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F3C71" w:rsidRDefault="00090DB4" w:rsidP="00090DB4">
            <w:pPr>
              <w:widowControl w:val="0"/>
              <w:bidi w:val="0"/>
              <w:jc w:val="center"/>
              <w:rPr>
                <w:rFonts w:ascii="Arial" w:hAnsi="Arial" w:cs="Arial"/>
                <w:b/>
                <w:bCs/>
                <w:sz w:val="32"/>
                <w:szCs w:val="32"/>
              </w:rPr>
            </w:pPr>
            <w:r w:rsidRPr="00090DB4">
              <w:rPr>
                <w:rFonts w:ascii="Arial" w:hAnsi="Arial" w:cs="Arial"/>
                <w:b/>
                <w:bCs/>
                <w:sz w:val="32"/>
                <w:szCs w:val="32"/>
              </w:rPr>
              <w:t>DATA SHEETS FOR CAPACITOR BANK</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9D44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9D443E" w:rsidRPr="000E2E1E" w:rsidRDefault="009D443E" w:rsidP="009D443E">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9D443E" w:rsidRPr="000E2E1E" w:rsidRDefault="009D443E" w:rsidP="009D443E">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9D443E" w:rsidRPr="000E2E1E" w:rsidRDefault="009D443E" w:rsidP="009D443E">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9D443E" w:rsidRPr="00C66E37" w:rsidRDefault="009D443E" w:rsidP="009D443E">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D443E" w:rsidRPr="000E2E1E" w:rsidRDefault="009D443E" w:rsidP="009D443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9D443E" w:rsidRPr="002918D6" w:rsidRDefault="009D443E" w:rsidP="009D443E">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9D443E" w:rsidRPr="00C9109A" w:rsidRDefault="009D443E" w:rsidP="009D443E">
            <w:pPr>
              <w:widowControl w:val="0"/>
              <w:bidi w:val="0"/>
              <w:spacing w:before="20" w:after="20"/>
              <w:jc w:val="center"/>
              <w:rPr>
                <w:rFonts w:ascii="Arial" w:hAnsi="Arial" w:cs="Arial"/>
                <w:szCs w:val="20"/>
              </w:rPr>
            </w:pPr>
          </w:p>
        </w:tc>
      </w:tr>
      <w:tr w:rsidR="009D44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9D443E" w:rsidRPr="000E2E1E" w:rsidRDefault="009D443E" w:rsidP="009D443E">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9D443E" w:rsidRPr="000E2E1E" w:rsidRDefault="009D443E" w:rsidP="009D443E">
            <w:pPr>
              <w:widowControl w:val="0"/>
              <w:bidi w:val="0"/>
              <w:spacing w:before="20" w:after="20"/>
              <w:ind w:left="-64" w:right="-115"/>
              <w:jc w:val="center"/>
              <w:rPr>
                <w:rFonts w:ascii="Arial" w:hAnsi="Arial" w:cs="Arial"/>
                <w:szCs w:val="20"/>
              </w:rPr>
            </w:pPr>
            <w:r>
              <w:rPr>
                <w:rFonts w:ascii="Arial" w:hAnsi="Arial" w:cs="Arial"/>
                <w:szCs w:val="20"/>
              </w:rPr>
              <w:t>REV. 2022</w:t>
            </w:r>
          </w:p>
        </w:tc>
        <w:tc>
          <w:tcPr>
            <w:tcW w:w="2155" w:type="dxa"/>
            <w:tcBorders>
              <w:top w:val="single" w:sz="2" w:space="0" w:color="auto"/>
              <w:left w:val="single" w:sz="2" w:space="0" w:color="auto"/>
              <w:bottom w:val="single" w:sz="4" w:space="0" w:color="auto"/>
              <w:right w:val="single" w:sz="2" w:space="0" w:color="auto"/>
            </w:tcBorders>
            <w:vAlign w:val="center"/>
          </w:tcPr>
          <w:p w:rsidR="009D443E" w:rsidRPr="000E2E1E" w:rsidRDefault="009D443E" w:rsidP="009D443E">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9D443E" w:rsidRPr="00C66E37" w:rsidRDefault="009D443E" w:rsidP="009D443E">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D443E" w:rsidRPr="000E2E1E" w:rsidRDefault="009D443E" w:rsidP="009D443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9D443E" w:rsidRPr="002918D6" w:rsidRDefault="009D443E" w:rsidP="009D443E">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9D443E" w:rsidRPr="00C9109A" w:rsidRDefault="009D443E" w:rsidP="009D443E">
            <w:pPr>
              <w:widowControl w:val="0"/>
              <w:bidi w:val="0"/>
              <w:spacing w:before="20" w:after="20"/>
              <w:jc w:val="center"/>
              <w:rPr>
                <w:rFonts w:ascii="Arial" w:hAnsi="Arial" w:cs="Arial"/>
                <w:szCs w:val="20"/>
              </w:rPr>
            </w:pPr>
          </w:p>
        </w:tc>
      </w:tr>
      <w:tr w:rsidR="009D44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9D443E" w:rsidRPr="00CD3973" w:rsidRDefault="009D443E" w:rsidP="009D443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9D443E" w:rsidRPr="00CD3973" w:rsidRDefault="009D443E" w:rsidP="009D443E">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9D443E" w:rsidRPr="00CD3973" w:rsidRDefault="009D443E" w:rsidP="009D443E">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9D443E" w:rsidRPr="00CD3973" w:rsidRDefault="009D443E" w:rsidP="009D443E">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D443E" w:rsidRPr="00CD3973" w:rsidRDefault="009D443E" w:rsidP="009D443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9D443E" w:rsidRPr="00CD3973" w:rsidRDefault="009D443E" w:rsidP="009D443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9D443E" w:rsidRPr="00CD3973" w:rsidRDefault="009D443E" w:rsidP="009D443E">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D443E"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9D443E" w:rsidRPr="00FB14E1" w:rsidRDefault="009D443E" w:rsidP="009D443E">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DF54A0">
              <w:rPr>
                <w:rFonts w:ascii="Arial" w:hAnsi="Arial" w:cs="Arial"/>
                <w:b/>
                <w:bCs/>
                <w:sz w:val="18"/>
                <w:szCs w:val="18"/>
              </w:rPr>
              <w:t>2</w:t>
            </w:r>
          </w:p>
        </w:tc>
        <w:tc>
          <w:tcPr>
            <w:tcW w:w="8339" w:type="dxa"/>
            <w:gridSpan w:val="5"/>
            <w:tcBorders>
              <w:top w:val="single" w:sz="12" w:space="0" w:color="auto"/>
              <w:left w:val="single" w:sz="2" w:space="0" w:color="auto"/>
              <w:bottom w:val="single" w:sz="4" w:space="0" w:color="auto"/>
            </w:tcBorders>
            <w:vAlign w:val="center"/>
          </w:tcPr>
          <w:p w:rsidR="009D443E" w:rsidRPr="00FB14E1" w:rsidRDefault="009D443E" w:rsidP="009D443E">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5C5473">
              <w:rPr>
                <w:rFonts w:asciiTheme="minorBidi" w:hAnsiTheme="minorBidi" w:cstheme="minorBidi"/>
                <w:b/>
                <w:bCs/>
                <w:color w:val="000000"/>
                <w:sz w:val="17"/>
                <w:szCs w:val="17"/>
              </w:rPr>
              <w:t>F0Z-709024</w:t>
            </w:r>
          </w:p>
        </w:tc>
      </w:tr>
      <w:tr w:rsidR="009D443E"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9D443E" w:rsidRPr="00FB14E1" w:rsidRDefault="009D443E" w:rsidP="009D443E">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9D443E" w:rsidRDefault="009D443E" w:rsidP="009D443E">
            <w:pPr>
              <w:widowControl w:val="0"/>
              <w:bidi w:val="0"/>
              <w:spacing w:before="60" w:after="60"/>
              <w:ind w:hanging="57"/>
              <w:rPr>
                <w:rFonts w:asciiTheme="minorBidi" w:hAnsiTheme="minorBidi" w:cstheme="minorBidi"/>
                <w:b/>
                <w:bCs/>
                <w:color w:val="000000"/>
                <w:sz w:val="14"/>
                <w:szCs w:val="14"/>
              </w:rPr>
            </w:pPr>
          </w:p>
          <w:p w:rsidR="009D443E" w:rsidRPr="00C10E61" w:rsidRDefault="009D443E" w:rsidP="009D44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D443E" w:rsidRPr="00C10E61" w:rsidRDefault="009D443E" w:rsidP="009D44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D443E" w:rsidRPr="00C10E61" w:rsidRDefault="009D443E" w:rsidP="009D44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D443E" w:rsidRPr="00C10E61" w:rsidRDefault="009D443E" w:rsidP="009D44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D443E" w:rsidRPr="00C10E61" w:rsidRDefault="009D443E" w:rsidP="009D44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D443E" w:rsidRPr="00C10E61" w:rsidRDefault="009D443E" w:rsidP="009D44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D443E" w:rsidRPr="00C10E61" w:rsidRDefault="009D443E" w:rsidP="009D44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D443E" w:rsidRPr="00C10E61" w:rsidRDefault="009D443E" w:rsidP="009D44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D443E" w:rsidRPr="00C10E61" w:rsidRDefault="009D443E" w:rsidP="009D44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D443E" w:rsidRPr="003B1A41" w:rsidRDefault="009D443E" w:rsidP="009D443E">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56113" w:rsidRPr="005F03BB" w:rsidTr="001D5716">
        <w:trPr>
          <w:trHeight w:hRule="exact" w:val="288"/>
          <w:jc w:val="center"/>
        </w:trPr>
        <w:tc>
          <w:tcPr>
            <w:tcW w:w="951" w:type="dxa"/>
            <w:vAlign w:val="center"/>
          </w:tcPr>
          <w:p w:rsidR="00856113" w:rsidRPr="0090540C" w:rsidRDefault="00856113" w:rsidP="001D571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856113" w:rsidRPr="0090540C" w:rsidRDefault="00856113" w:rsidP="001D5716">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856113" w:rsidRDefault="00856113" w:rsidP="001D5716">
            <w:pPr>
              <w:widowControl w:val="0"/>
              <w:jc w:val="center"/>
            </w:pPr>
            <w:r>
              <w:rPr>
                <w:rFonts w:ascii="Arial" w:hAnsi="Arial" w:cs="Arial"/>
                <w:b/>
                <w:sz w:val="16"/>
                <w:szCs w:val="16"/>
              </w:rPr>
              <w:t>D01</w:t>
            </w:r>
          </w:p>
        </w:tc>
        <w:tc>
          <w:tcPr>
            <w:tcW w:w="678" w:type="dxa"/>
            <w:vAlign w:val="center"/>
          </w:tcPr>
          <w:p w:rsidR="00856113" w:rsidRDefault="00856113" w:rsidP="001D5716">
            <w:pPr>
              <w:widowControl w:val="0"/>
              <w:jc w:val="center"/>
            </w:pPr>
            <w:r>
              <w:rPr>
                <w:rFonts w:ascii="Arial" w:hAnsi="Arial" w:cs="Arial"/>
                <w:b/>
                <w:sz w:val="16"/>
                <w:szCs w:val="16"/>
              </w:rPr>
              <w:t>D02</w:t>
            </w:r>
          </w:p>
        </w:tc>
        <w:tc>
          <w:tcPr>
            <w:tcW w:w="636" w:type="dxa"/>
            <w:vAlign w:val="center"/>
          </w:tcPr>
          <w:p w:rsidR="00856113" w:rsidRDefault="00856113" w:rsidP="001D5716">
            <w:pPr>
              <w:widowControl w:val="0"/>
              <w:jc w:val="center"/>
            </w:pPr>
            <w:r>
              <w:rPr>
                <w:rFonts w:ascii="Arial" w:hAnsi="Arial" w:cs="Arial"/>
                <w:b/>
                <w:sz w:val="16"/>
                <w:szCs w:val="16"/>
              </w:rPr>
              <w:t>D03</w:t>
            </w:r>
          </w:p>
        </w:tc>
        <w:tc>
          <w:tcPr>
            <w:tcW w:w="636" w:type="dxa"/>
            <w:vAlign w:val="center"/>
          </w:tcPr>
          <w:p w:rsidR="00856113" w:rsidRDefault="00856113" w:rsidP="001D5716">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856113" w:rsidRPr="005F03BB" w:rsidRDefault="00856113" w:rsidP="001D5716">
            <w:pPr>
              <w:widowControl w:val="0"/>
              <w:spacing w:line="160" w:lineRule="exact"/>
              <w:jc w:val="center"/>
              <w:rPr>
                <w:rFonts w:cs="Arial"/>
                <w:b/>
                <w:sz w:val="16"/>
                <w:szCs w:val="16"/>
                <w:lang w:bidi="fa-IR"/>
              </w:rPr>
            </w:pPr>
          </w:p>
        </w:tc>
        <w:tc>
          <w:tcPr>
            <w:tcW w:w="915" w:type="dxa"/>
            <w:shd w:val="clear" w:color="auto" w:fill="auto"/>
            <w:vAlign w:val="center"/>
          </w:tcPr>
          <w:p w:rsidR="00856113" w:rsidRPr="0090540C" w:rsidRDefault="00856113" w:rsidP="001D571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856113" w:rsidRPr="0090540C" w:rsidRDefault="00856113" w:rsidP="001D5716">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856113" w:rsidRDefault="00856113" w:rsidP="001D5716">
            <w:pPr>
              <w:widowControl w:val="0"/>
              <w:jc w:val="center"/>
            </w:pPr>
            <w:r>
              <w:rPr>
                <w:rFonts w:ascii="Arial" w:hAnsi="Arial" w:cs="Arial"/>
                <w:b/>
                <w:sz w:val="16"/>
                <w:szCs w:val="16"/>
              </w:rPr>
              <w:t>D01</w:t>
            </w:r>
          </w:p>
        </w:tc>
        <w:tc>
          <w:tcPr>
            <w:tcW w:w="562" w:type="dxa"/>
            <w:shd w:val="clear" w:color="auto" w:fill="auto"/>
            <w:vAlign w:val="center"/>
          </w:tcPr>
          <w:p w:rsidR="00856113" w:rsidRDefault="00856113" w:rsidP="001D5716">
            <w:pPr>
              <w:widowControl w:val="0"/>
              <w:jc w:val="center"/>
            </w:pPr>
            <w:r>
              <w:rPr>
                <w:rFonts w:ascii="Arial" w:hAnsi="Arial" w:cs="Arial"/>
                <w:b/>
                <w:sz w:val="16"/>
                <w:szCs w:val="16"/>
              </w:rPr>
              <w:t>D02</w:t>
            </w:r>
          </w:p>
        </w:tc>
        <w:tc>
          <w:tcPr>
            <w:tcW w:w="648" w:type="dxa"/>
            <w:shd w:val="clear" w:color="auto" w:fill="auto"/>
            <w:vAlign w:val="center"/>
          </w:tcPr>
          <w:p w:rsidR="00856113" w:rsidRDefault="00856113" w:rsidP="001D5716">
            <w:pPr>
              <w:widowControl w:val="0"/>
              <w:jc w:val="center"/>
            </w:pPr>
            <w:r>
              <w:rPr>
                <w:rFonts w:ascii="Arial" w:hAnsi="Arial" w:cs="Arial"/>
                <w:b/>
                <w:sz w:val="16"/>
                <w:szCs w:val="16"/>
              </w:rPr>
              <w:t>D03</w:t>
            </w:r>
          </w:p>
        </w:tc>
        <w:tc>
          <w:tcPr>
            <w:tcW w:w="649" w:type="dxa"/>
            <w:shd w:val="clear" w:color="auto" w:fill="auto"/>
            <w:vAlign w:val="center"/>
          </w:tcPr>
          <w:p w:rsidR="00856113" w:rsidRDefault="00856113" w:rsidP="001D5716">
            <w:pPr>
              <w:widowControl w:val="0"/>
              <w:jc w:val="center"/>
            </w:pPr>
            <w:r>
              <w:rPr>
                <w:rFonts w:ascii="Arial" w:hAnsi="Arial" w:cs="Arial"/>
                <w:b/>
                <w:sz w:val="16"/>
                <w:szCs w:val="16"/>
              </w:rPr>
              <w:t>D04</w:t>
            </w: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0E6E" w:rsidRPr="00B909F2"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B909F2"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0E6E" w:rsidRPr="00B909F2"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0E6E" w:rsidRPr="00B909F2" w:rsidRDefault="00180E6E" w:rsidP="00180E6E">
            <w:pPr>
              <w:widowControl w:val="0"/>
              <w:spacing w:line="192" w:lineRule="auto"/>
              <w:jc w:val="center"/>
              <w:rPr>
                <w:rFonts w:ascii="Arial" w:hAnsi="Arial" w:cs="Arial"/>
                <w:bCs/>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576"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80E6E" w:rsidRPr="00290A48" w:rsidRDefault="00180E6E" w:rsidP="00180E6E">
            <w:pPr>
              <w:widowControl w:val="0"/>
              <w:spacing w:line="192" w:lineRule="auto"/>
              <w:jc w:val="center"/>
              <w:rPr>
                <w:rFonts w:ascii="Arial" w:hAnsi="Arial" w:cs="Arial"/>
                <w:bCs/>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80E6E" w:rsidRPr="007105FA" w:rsidRDefault="00180E6E" w:rsidP="00180E6E">
            <w:pPr>
              <w:widowControl w:val="0"/>
              <w:spacing w:line="192" w:lineRule="auto"/>
              <w:jc w:val="center"/>
              <w:rPr>
                <w:rFonts w:ascii="Arial" w:hAnsi="Arial" w:cs="Arial"/>
                <w:bCs/>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180E6E" w:rsidRPr="007105FA" w:rsidRDefault="00180E6E" w:rsidP="00180E6E">
            <w:pPr>
              <w:widowControl w:val="0"/>
              <w:spacing w:line="192" w:lineRule="auto"/>
              <w:jc w:val="center"/>
              <w:rPr>
                <w:rFonts w:ascii="Arial" w:hAnsi="Arial" w:cs="Arial"/>
                <w:bCs/>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lang w:bidi="fa-IR"/>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34</w:t>
            </w:r>
          </w:p>
          <w:p w:rsidR="00180E6E" w:rsidRPr="00A54E86" w:rsidRDefault="00180E6E" w:rsidP="00180E6E">
            <w:pPr>
              <w:widowControl w:val="0"/>
              <w:jc w:val="center"/>
              <w:rPr>
                <w:rFonts w:ascii="Arial" w:hAnsi="Arial" w:cs="Arial"/>
                <w:b/>
                <w:sz w:val="16"/>
                <w:szCs w:val="16"/>
              </w:rPr>
            </w:pP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r w:rsidR="00180E6E" w:rsidRPr="005F03BB" w:rsidTr="001D5716">
        <w:trPr>
          <w:trHeight w:hRule="exact" w:val="216"/>
          <w:jc w:val="center"/>
        </w:trPr>
        <w:tc>
          <w:tcPr>
            <w:tcW w:w="951" w:type="dxa"/>
            <w:vAlign w:val="center"/>
          </w:tcPr>
          <w:p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57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78"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636" w:type="dxa"/>
            <w:vAlign w:val="center"/>
          </w:tcPr>
          <w:p w:rsidR="00180E6E" w:rsidRPr="0090540C" w:rsidRDefault="00180E6E" w:rsidP="00180E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rsidR="00180E6E" w:rsidRPr="00A54E86" w:rsidRDefault="00180E6E" w:rsidP="00180E6E">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rsidR="00180E6E" w:rsidRPr="0090540C" w:rsidRDefault="00180E6E" w:rsidP="00180E6E">
            <w:pPr>
              <w:widowControl w:val="0"/>
              <w:spacing w:line="192" w:lineRule="auto"/>
              <w:jc w:val="center"/>
              <w:rPr>
                <w:rFonts w:ascii="Arial" w:hAnsi="Arial" w:cs="Arial"/>
                <w:b/>
                <w:sz w:val="16"/>
                <w:szCs w:val="16"/>
              </w:rPr>
            </w:pPr>
          </w:p>
        </w:tc>
      </w:tr>
    </w:tbl>
    <w:p w:rsidR="00292627" w:rsidRPr="00E71255" w:rsidRDefault="008F7539" w:rsidP="00856113">
      <w:pPr>
        <w:widowControl w:val="0"/>
        <w:bidi w:val="0"/>
        <w:jc w:val="center"/>
        <w:rPr>
          <w:rFonts w:ascii="Arial" w:hAnsi="Arial" w:cs="Arial"/>
          <w:sz w:val="22"/>
          <w:szCs w:val="22"/>
          <w:lang w:bidi="fa-IR"/>
        </w:rPr>
      </w:pPr>
      <w:r>
        <w:rPr>
          <w:rFonts w:ascii="Calibri" w:hAnsi="Calibri" w:cs="B Zar"/>
          <w:b/>
          <w:bCs/>
          <w:caps/>
          <w:color w:val="000000"/>
          <w:sz w:val="28"/>
          <w:szCs w:val="28"/>
          <w:lang w:bidi="fa-IR"/>
        </w:rPr>
        <w:br w:type="page"/>
      </w:r>
    </w:p>
    <w:tbl>
      <w:tblPr>
        <w:tblW w:w="100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41"/>
        <w:gridCol w:w="3776"/>
        <w:gridCol w:w="2830"/>
        <w:gridCol w:w="2752"/>
      </w:tblGrid>
      <w:tr w:rsidR="004D6B5B" w:rsidRPr="005D4094" w:rsidTr="001D5716">
        <w:trPr>
          <w:trHeight w:val="397"/>
          <w:tblHeader/>
          <w:jc w:val="center"/>
        </w:trPr>
        <w:tc>
          <w:tcPr>
            <w:tcW w:w="10099" w:type="dxa"/>
            <w:gridSpan w:val="4"/>
            <w:tcBorders>
              <w:top w:val="single" w:sz="12" w:space="0" w:color="auto"/>
              <w:left w:val="single" w:sz="12" w:space="0" w:color="auto"/>
              <w:bottom w:val="single" w:sz="4" w:space="0" w:color="auto"/>
              <w:right w:val="single" w:sz="12" w:space="0" w:color="auto"/>
            </w:tcBorders>
            <w:shd w:val="clear" w:color="auto" w:fill="FFFF00"/>
            <w:vAlign w:val="center"/>
          </w:tcPr>
          <w:p w:rsidR="004D6B5B" w:rsidRPr="005D4094" w:rsidRDefault="004D6B5B" w:rsidP="001D5716">
            <w:pPr>
              <w:pStyle w:val="PlainText"/>
              <w:jc w:val="center"/>
              <w:rPr>
                <w:rFonts w:asciiTheme="majorBidi" w:hAnsiTheme="majorBidi" w:cstheme="majorBidi"/>
                <w:b/>
                <w:bCs/>
                <w:sz w:val="32"/>
                <w:szCs w:val="32"/>
              </w:rPr>
            </w:pPr>
            <w:r w:rsidRPr="005D4094">
              <w:rPr>
                <w:rFonts w:asciiTheme="majorBidi" w:hAnsiTheme="majorBidi" w:cstheme="majorBidi"/>
                <w:b/>
                <w:bCs/>
              </w:rPr>
              <w:lastRenderedPageBreak/>
              <w:t>DATA SHEET</w:t>
            </w:r>
            <w:r>
              <w:rPr>
                <w:rFonts w:asciiTheme="majorBidi" w:hAnsiTheme="majorBidi" w:cstheme="majorBidi"/>
                <w:b/>
                <w:bCs/>
              </w:rPr>
              <w:t>S FOR MV CAPACITOR BANK OF GAS COMPRESSOR</w:t>
            </w:r>
          </w:p>
        </w:tc>
      </w:tr>
      <w:tr w:rsidR="004D6B5B" w:rsidRPr="005D4094" w:rsidTr="001D5716">
        <w:trPr>
          <w:trHeight w:val="340"/>
          <w:tblHeader/>
          <w:jc w:val="center"/>
        </w:trPr>
        <w:tc>
          <w:tcPr>
            <w:tcW w:w="741" w:type="dxa"/>
            <w:tcBorders>
              <w:top w:val="single" w:sz="8" w:space="0" w:color="auto"/>
              <w:left w:val="single" w:sz="12" w:space="0" w:color="auto"/>
              <w:bottom w:val="single" w:sz="4" w:space="0" w:color="auto"/>
              <w:right w:val="single" w:sz="8" w:space="0" w:color="auto"/>
            </w:tcBorders>
            <w:shd w:val="clear" w:color="auto" w:fill="D6E3BC" w:themeFill="accent3" w:themeFillTint="66"/>
            <w:vAlign w:val="center"/>
          </w:tcPr>
          <w:p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Item</w:t>
            </w:r>
          </w:p>
        </w:tc>
        <w:tc>
          <w:tcPr>
            <w:tcW w:w="3776"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Description</w:t>
            </w:r>
          </w:p>
        </w:tc>
        <w:tc>
          <w:tcPr>
            <w:tcW w:w="2830"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Purchaser Requirement</w:t>
            </w:r>
          </w:p>
        </w:tc>
        <w:tc>
          <w:tcPr>
            <w:tcW w:w="2752" w:type="dxa"/>
            <w:tcBorders>
              <w:top w:val="single" w:sz="8" w:space="0" w:color="auto"/>
              <w:left w:val="single" w:sz="8" w:space="0" w:color="auto"/>
              <w:bottom w:val="single" w:sz="4" w:space="0" w:color="auto"/>
              <w:right w:val="single" w:sz="12" w:space="0" w:color="auto"/>
            </w:tcBorders>
            <w:shd w:val="clear" w:color="auto" w:fill="D6E3BC" w:themeFill="accent3" w:themeFillTint="66"/>
            <w:vAlign w:val="center"/>
          </w:tcPr>
          <w:p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Manufacturer Data</w:t>
            </w:r>
          </w:p>
        </w:tc>
      </w:tr>
      <w:tr w:rsidR="004D6B5B" w:rsidRPr="005D4094" w:rsidTr="001D5716">
        <w:trPr>
          <w:trHeight w:val="340"/>
          <w:jc w:val="center"/>
        </w:trPr>
        <w:tc>
          <w:tcPr>
            <w:tcW w:w="10099" w:type="dxa"/>
            <w:gridSpan w:val="4"/>
            <w:tcBorders>
              <w:top w:val="single" w:sz="8" w:space="0" w:color="auto"/>
              <w:left w:val="single" w:sz="12" w:space="0" w:color="auto"/>
              <w:bottom w:val="single" w:sz="4" w:space="0" w:color="auto"/>
              <w:right w:val="single" w:sz="12" w:space="0" w:color="auto"/>
            </w:tcBorders>
            <w:shd w:val="clear" w:color="auto" w:fill="C6D9F1" w:themeFill="text2" w:themeFillTint="33"/>
            <w:vAlign w:val="center"/>
          </w:tcPr>
          <w:p w:rsidR="004D6B5B" w:rsidRPr="005D4094" w:rsidRDefault="004D6B5B"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 General Information</w:t>
            </w:r>
          </w:p>
        </w:tc>
      </w:tr>
      <w:tr w:rsidR="004D6B5B" w:rsidRPr="005D4094" w:rsidTr="002A79DE">
        <w:trPr>
          <w:trHeight w:val="454"/>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C47BD9" w:rsidRDefault="004D6B5B" w:rsidP="00C47BD9">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Quantity</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 Set for Each Gas Compressor (Note 1)</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2A79D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C47BD9">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Tag Numbers</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3A3EEB">
              <w:rPr>
                <w:rFonts w:asciiTheme="majorBidi" w:hAnsiTheme="majorBidi" w:cstheme="majorBidi"/>
                <w:sz w:val="18"/>
                <w:szCs w:val="18"/>
              </w:rPr>
              <w:t>CB01</w:t>
            </w:r>
            <w:r w:rsidR="00893C17">
              <w:rPr>
                <w:rFonts w:asciiTheme="majorBidi" w:hAnsiTheme="majorBidi" w:cstheme="majorBidi"/>
                <w:sz w:val="18"/>
                <w:szCs w:val="18"/>
              </w:rPr>
              <w:t>~ CB03</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2A79DE">
        <w:trPr>
          <w:trHeight w:val="68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Applicable Standards</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IEC 60831</w:t>
            </w:r>
          </w:p>
          <w:p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IPS-M-EL-181(2)</w:t>
            </w:r>
          </w:p>
          <w:p w:rsidR="004D6B5B" w:rsidRPr="005D4094" w:rsidRDefault="004D6B5B" w:rsidP="00720584">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IPS-M-EL-14</w:t>
            </w:r>
            <w:r w:rsidR="00720584">
              <w:rPr>
                <w:rFonts w:asciiTheme="majorBidi" w:hAnsiTheme="majorBidi" w:cstheme="majorBidi"/>
                <w:sz w:val="18"/>
                <w:szCs w:val="18"/>
              </w:rPr>
              <w:t>4</w:t>
            </w:r>
            <w:r>
              <w:rPr>
                <w:rFonts w:asciiTheme="majorBidi" w:hAnsiTheme="majorBidi" w:cstheme="majorBidi"/>
                <w:sz w:val="18"/>
                <w:szCs w:val="18"/>
              </w:rPr>
              <w:t>(</w:t>
            </w:r>
            <w:r w:rsidR="00720584">
              <w:rPr>
                <w:rFonts w:asciiTheme="majorBidi" w:hAnsiTheme="majorBidi" w:cstheme="majorBidi"/>
                <w:sz w:val="18"/>
                <w:szCs w:val="18"/>
              </w:rPr>
              <w:t>4</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2A79D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Manufacturer's Name</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b/>
                <w:bCs/>
                <w:sz w:val="18"/>
                <w:szCs w:val="18"/>
              </w:rPr>
              <w:t>2- Environmental</w:t>
            </w:r>
            <w:r w:rsidRPr="005D4094">
              <w:rPr>
                <w:rFonts w:asciiTheme="majorBidi" w:hAnsiTheme="majorBidi" w:cstheme="majorBidi"/>
                <w:sz w:val="18"/>
                <w:szCs w:val="18"/>
              </w:rPr>
              <w:t xml:space="preserve"> </w:t>
            </w:r>
            <w:r w:rsidRPr="005D4094">
              <w:rPr>
                <w:rFonts w:asciiTheme="majorBidi" w:hAnsiTheme="majorBidi" w:cstheme="majorBidi"/>
                <w:b/>
                <w:bCs/>
                <w:sz w:val="18"/>
                <w:szCs w:val="18"/>
              </w:rPr>
              <w:t>Conditions</w:t>
            </w: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Location </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4F0DB7">
              <w:rPr>
                <w:rFonts w:asciiTheme="majorBidi" w:hAnsiTheme="majorBidi" w:cstheme="majorBidi"/>
                <w:sz w:val="18"/>
                <w:szCs w:val="18"/>
              </w:rPr>
              <w:t xml:space="preserve">Binak Oilfield in </w:t>
            </w:r>
            <w:proofErr w:type="spellStart"/>
            <w:r w:rsidRPr="004F0DB7">
              <w:rPr>
                <w:rFonts w:asciiTheme="majorBidi" w:hAnsiTheme="majorBidi" w:cstheme="majorBidi"/>
                <w:sz w:val="18"/>
                <w:szCs w:val="18"/>
              </w:rPr>
              <w:t>Busheher</w:t>
            </w:r>
            <w:proofErr w:type="spellEnd"/>
            <w:r w:rsidRPr="004F0DB7">
              <w:rPr>
                <w:rFonts w:asciiTheme="majorBidi" w:hAnsiTheme="majorBidi" w:cstheme="majorBidi"/>
                <w:sz w:val="18"/>
                <w:szCs w:val="18"/>
              </w:rPr>
              <w:t xml:space="preserve"> Province</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b/>
                <w:bCs/>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Hazardous Area Classification</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Safe</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CE2633" w:rsidP="001D5716">
            <w:pPr>
              <w:tabs>
                <w:tab w:val="center" w:pos="4320"/>
                <w:tab w:val="right" w:pos="8640"/>
              </w:tabs>
              <w:bidi w:val="0"/>
              <w:jc w:val="center"/>
              <w:rPr>
                <w:rFonts w:asciiTheme="majorBidi" w:hAnsiTheme="majorBidi" w:cstheme="majorBidi"/>
                <w:sz w:val="18"/>
                <w:szCs w:val="1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1B17877A" wp14:editId="70B50C43">
                      <wp:simplePos x="0" y="0"/>
                      <wp:positionH relativeFrom="column">
                        <wp:posOffset>386715</wp:posOffset>
                      </wp:positionH>
                      <wp:positionV relativeFrom="paragraph">
                        <wp:posOffset>-1270</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334368" w:rsidRPr="00096D60" w:rsidRDefault="00334368" w:rsidP="00CE2633">
                                    <w:r w:rsidRPr="00096D60">
                                      <w:t>D0</w:t>
                                    </w:r>
                                    <w: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0.45pt;margin-top:-.1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334368" w:rsidRPr="00096D60" w:rsidRDefault="00334368" w:rsidP="00CE2633">
                              <w:r w:rsidRPr="00096D60">
                                <w:t>D0</w:t>
                              </w:r>
                              <w:r>
                                <w:t>1</w:t>
                              </w:r>
                            </w:p>
                          </w:txbxContent>
                        </v:textbox>
                      </v:shape>
                    </v:group>
                  </w:pict>
                </mc:Fallback>
              </mc:AlternateContent>
            </w: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 Outdoor Ambient Temperature</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CF2116" w:rsidRDefault="004D6B5B" w:rsidP="00CF2116">
            <w:pPr>
              <w:overflowPunct w:val="0"/>
              <w:autoSpaceDE w:val="0"/>
              <w:autoSpaceDN w:val="0"/>
              <w:bidi w:val="0"/>
              <w:ind w:left="229" w:hanging="280"/>
              <w:jc w:val="center"/>
              <w:textAlignment w:val="bottom"/>
              <w:rPr>
                <w:rFonts w:asciiTheme="majorBidi" w:hAnsiTheme="majorBidi" w:cstheme="majorBidi"/>
                <w:sz w:val="18"/>
                <w:szCs w:val="18"/>
                <w:highlight w:val="yellow"/>
              </w:rPr>
            </w:pPr>
            <w:r w:rsidRPr="00DF54A0">
              <w:rPr>
                <w:rFonts w:asciiTheme="majorBidi" w:hAnsiTheme="majorBidi" w:cstheme="majorBidi"/>
                <w:sz w:val="18"/>
                <w:szCs w:val="18"/>
                <w:highlight w:val="lightGray"/>
              </w:rPr>
              <w:t>5</w:t>
            </w:r>
            <w:r w:rsidR="00CF2116" w:rsidRPr="00DF54A0">
              <w:rPr>
                <w:rFonts w:asciiTheme="majorBidi" w:hAnsiTheme="majorBidi" w:cstheme="majorBidi"/>
                <w:sz w:val="18"/>
                <w:szCs w:val="18"/>
                <w:highlight w:val="lightGray"/>
              </w:rPr>
              <w:t>2</w:t>
            </w:r>
            <w:r w:rsidRPr="00DF54A0">
              <w:rPr>
                <w:rFonts w:asciiTheme="majorBidi" w:hAnsiTheme="majorBidi" w:cstheme="majorBidi"/>
                <w:sz w:val="18"/>
                <w:szCs w:val="18"/>
                <w:highlight w:val="lightGray"/>
              </w:rPr>
              <w:sym w:font="Symbol" w:char="F0B0"/>
            </w:r>
            <w:r w:rsidRPr="00DF54A0">
              <w:rPr>
                <w:rFonts w:asciiTheme="majorBidi" w:hAnsiTheme="majorBidi" w:cstheme="majorBidi"/>
                <w:sz w:val="18"/>
                <w:szCs w:val="18"/>
                <w:highlight w:val="lightGray"/>
              </w:rPr>
              <w:t>C</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Minimum Indoor Ambient Temp.</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5°C</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Maximum Indoor Relative Humidity</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100</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Altitude (Above Sea Level)</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12.5</w:t>
            </w:r>
            <w:r w:rsidRPr="005D4094">
              <w:rPr>
                <w:rFonts w:asciiTheme="majorBidi" w:hAnsiTheme="majorBidi" w:cstheme="majorBidi"/>
                <w:sz w:val="18"/>
                <w:szCs w:val="18"/>
              </w:rPr>
              <w:t xml:space="preserve"> m</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Seismic Factor</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Zone 3</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Installation </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Indoor</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4D6B5B" w:rsidRPr="005D4094" w:rsidRDefault="004D6B5B"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3- Electrical Data</w:t>
            </w: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tl/>
                <w:lang w:bidi="fa-IR"/>
              </w:rPr>
            </w:pPr>
            <w:r w:rsidRPr="005D4094">
              <w:rPr>
                <w:rFonts w:asciiTheme="majorBidi" w:hAnsiTheme="majorBidi" w:cstheme="majorBidi"/>
                <w:sz w:val="18"/>
                <w:szCs w:val="18"/>
              </w:rPr>
              <w:t>System Voltage</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47C46" w:rsidRDefault="00891686"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11K</w:t>
            </w:r>
            <w:r w:rsidR="004D6B5B" w:rsidRPr="00547C46">
              <w:rPr>
                <w:rFonts w:asciiTheme="majorBidi" w:hAnsiTheme="majorBidi" w:cstheme="majorBidi"/>
                <w:sz w:val="18"/>
                <w:szCs w:val="18"/>
              </w:rPr>
              <w:t>V AC ±10%</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System Frequency</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50 Hz ±5%</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rPr>
                <w:rFonts w:asciiTheme="majorBidi" w:hAnsiTheme="majorBidi" w:cstheme="majorBidi"/>
                <w:sz w:val="18"/>
                <w:szCs w:val="18"/>
              </w:rPr>
            </w:pPr>
          </w:p>
        </w:tc>
      </w:tr>
      <w:tr w:rsidR="004D6B5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No. of Phases</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3</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Control Voltage</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Space Heater Voltage</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 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4D6B5B" w:rsidRPr="00084419" w:rsidRDefault="00723CE6" w:rsidP="00084419">
            <w:pPr>
              <w:overflowPunct w:val="0"/>
              <w:autoSpaceDE w:val="0"/>
              <w:autoSpaceDN w:val="0"/>
              <w:bidi w:val="0"/>
              <w:ind w:left="229" w:hanging="280"/>
              <w:jc w:val="center"/>
              <w:textAlignment w:val="bottom"/>
              <w:rPr>
                <w:rFonts w:asciiTheme="majorBidi" w:hAnsiTheme="majorBidi" w:cstheme="majorBidi"/>
                <w:sz w:val="18"/>
                <w:szCs w:val="18"/>
                <w:highlight w:val="lightGray"/>
              </w:rPr>
            </w:pPr>
            <w:r w:rsidRPr="00084419">
              <w:rPr>
                <w:rFonts w:asciiTheme="majorBidi" w:hAnsiTheme="majorBidi" w:cstheme="majorBidi"/>
                <w:sz w:val="18"/>
                <w:szCs w:val="18"/>
                <w:highlight w:val="lightGray"/>
              </w:rPr>
              <w:t>630</w:t>
            </w:r>
            <w:r w:rsidR="00891686" w:rsidRPr="00084419">
              <w:rPr>
                <w:rFonts w:asciiTheme="majorBidi" w:hAnsiTheme="majorBidi" w:cstheme="majorBidi"/>
                <w:sz w:val="18"/>
                <w:szCs w:val="18"/>
                <w:highlight w:val="lightGray"/>
              </w:rPr>
              <w:t>A</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Short Time Withstand Current</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47C46" w:rsidRDefault="00891686"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25</w:t>
            </w:r>
            <w:r w:rsidR="004D6B5B" w:rsidRPr="00547C46">
              <w:rPr>
                <w:rFonts w:asciiTheme="majorBidi" w:hAnsiTheme="majorBidi" w:cstheme="majorBidi"/>
                <w:sz w:val="18"/>
                <w:szCs w:val="18"/>
              </w:rPr>
              <w:t xml:space="preserve"> kA, 1 Sec.</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Material</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Heat Shrink Copper</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Joints</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Silver Plated</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rsidR="004D6B5B" w:rsidRPr="005D4094" w:rsidRDefault="004D6B5B"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4- Enclosure Data</w:t>
            </w:r>
          </w:p>
        </w:tc>
      </w:tr>
      <w:tr w:rsidR="004D6B5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C9191F" w:rsidRDefault="004D6B5B" w:rsidP="001D5716">
            <w:pPr>
              <w:tabs>
                <w:tab w:val="center" w:pos="4320"/>
                <w:tab w:val="right" w:pos="8640"/>
              </w:tabs>
              <w:bidi w:val="0"/>
              <w:rPr>
                <w:rFonts w:asciiTheme="majorBidi" w:hAnsiTheme="majorBidi" w:cstheme="majorBidi"/>
                <w:color w:val="000000" w:themeColor="text1"/>
                <w:sz w:val="18"/>
                <w:szCs w:val="18"/>
              </w:rPr>
            </w:pPr>
            <w:r w:rsidRPr="00C9191F">
              <w:rPr>
                <w:rFonts w:asciiTheme="majorBidi" w:hAnsiTheme="majorBidi" w:cstheme="majorBidi"/>
                <w:color w:val="000000" w:themeColor="text1"/>
                <w:sz w:val="18"/>
                <w:szCs w:val="18"/>
              </w:rPr>
              <w:t>Enclosure Type</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7276F5" w:rsidRDefault="000E7DAC" w:rsidP="000E7DAC">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Cabinet Mounted Capacitor</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Degree of Protection</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 42</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rPr>
                <w:rFonts w:asciiTheme="majorBidi" w:hAnsiTheme="majorBidi" w:cstheme="majorBidi"/>
                <w:sz w:val="18"/>
                <w:szCs w:val="18"/>
              </w:rPr>
            </w:pPr>
          </w:p>
        </w:tc>
      </w:tr>
      <w:tr w:rsidR="004D6B5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Cable Entry</w:t>
            </w:r>
          </w:p>
        </w:tc>
        <w:tc>
          <w:tcPr>
            <w:tcW w:w="2830"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Bottom (by Cable Gland)</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rsidTr="00336153">
        <w:trPr>
          <w:trHeight w:val="1011"/>
          <w:jc w:val="center"/>
        </w:trPr>
        <w:tc>
          <w:tcPr>
            <w:tcW w:w="741" w:type="dxa"/>
            <w:tcBorders>
              <w:top w:val="single" w:sz="4" w:space="0" w:color="auto"/>
              <w:left w:val="single" w:sz="12" w:space="0" w:color="auto"/>
              <w:bottom w:val="single" w:sz="4" w:space="0" w:color="auto"/>
              <w:right w:val="single" w:sz="4" w:space="0" w:color="auto"/>
            </w:tcBorders>
            <w:vAlign w:val="center"/>
          </w:tcPr>
          <w:p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Type </w:t>
            </w:r>
            <w:r>
              <w:rPr>
                <w:rFonts w:asciiTheme="majorBidi" w:hAnsiTheme="majorBidi" w:cstheme="majorBidi"/>
                <w:sz w:val="18"/>
                <w:szCs w:val="18"/>
              </w:rPr>
              <w:t>&amp;</w:t>
            </w:r>
            <w:r w:rsidRPr="005D4094">
              <w:rPr>
                <w:rFonts w:asciiTheme="majorBidi" w:hAnsiTheme="majorBidi" w:cstheme="majorBidi"/>
                <w:sz w:val="18"/>
                <w:szCs w:val="18"/>
              </w:rPr>
              <w:t xml:space="preserve"> Size of Power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4D6B5B" w:rsidRDefault="004D6B5B" w:rsidP="001D5716">
            <w:pPr>
              <w:tabs>
                <w:tab w:val="center" w:pos="4320"/>
                <w:tab w:val="right" w:pos="8640"/>
              </w:tabs>
              <w:bidi w:val="0"/>
              <w:jc w:val="center"/>
              <w:rPr>
                <w:rFonts w:asciiTheme="majorBidi" w:hAnsiTheme="majorBidi" w:cstheme="majorBidi"/>
                <w:sz w:val="18"/>
                <w:szCs w:val="18"/>
                <w:rtl/>
              </w:rPr>
            </w:pPr>
            <w:r>
              <w:rPr>
                <w:rFonts w:asciiTheme="majorBidi" w:hAnsiTheme="majorBidi" w:cstheme="majorBidi"/>
                <w:sz w:val="18"/>
                <w:szCs w:val="18"/>
              </w:rPr>
              <w:t>According to “</w:t>
            </w:r>
            <w:r w:rsidR="0016388C" w:rsidRPr="0016388C">
              <w:rPr>
                <w:rFonts w:asciiTheme="majorBidi" w:hAnsiTheme="majorBidi" w:cstheme="majorBidi"/>
                <w:sz w:val="18"/>
                <w:szCs w:val="18"/>
              </w:rPr>
              <w:t>BK-GCS-PEDCO-120-EL-CN-0003</w:t>
            </w:r>
            <w:r>
              <w:rPr>
                <w:rFonts w:asciiTheme="majorBidi" w:hAnsiTheme="majorBidi" w:cstheme="majorBidi"/>
                <w:sz w:val="18"/>
                <w:szCs w:val="18"/>
              </w:rPr>
              <w:t>”</w:t>
            </w:r>
          </w:p>
          <w:p w:rsidR="00B12343" w:rsidRPr="008B4A86" w:rsidRDefault="00B12343" w:rsidP="00FA754E">
            <w:pPr>
              <w:tabs>
                <w:tab w:val="center" w:pos="4320"/>
                <w:tab w:val="right" w:pos="8640"/>
              </w:tabs>
              <w:bidi w:val="0"/>
              <w:jc w:val="center"/>
              <w:rPr>
                <w:rFonts w:asciiTheme="majorBidi" w:hAnsiTheme="majorBidi" w:cstheme="majorBidi"/>
                <w:sz w:val="18"/>
                <w:szCs w:val="18"/>
                <w:highlight w:val="lightGray"/>
                <w:vertAlign w:val="superscript"/>
              </w:rPr>
            </w:pPr>
            <w:r w:rsidRPr="008B4A86">
              <w:rPr>
                <w:rFonts w:asciiTheme="majorBidi" w:hAnsiTheme="majorBidi" w:cstheme="majorBidi"/>
                <w:sz w:val="18"/>
                <w:szCs w:val="18"/>
                <w:highlight w:val="lightGray"/>
              </w:rPr>
              <w:t xml:space="preserve">( </w:t>
            </w:r>
            <w:r w:rsidR="00FA754E" w:rsidRPr="008B4A86">
              <w:rPr>
                <w:rFonts w:asciiTheme="majorBidi" w:hAnsiTheme="majorBidi" w:cstheme="majorBidi"/>
                <w:sz w:val="18"/>
                <w:szCs w:val="18"/>
                <w:highlight w:val="lightGray"/>
              </w:rPr>
              <w:t>3</w:t>
            </w:r>
            <w:r w:rsidRPr="008B4A86">
              <w:rPr>
                <w:rFonts w:asciiTheme="majorBidi" w:hAnsiTheme="majorBidi" w:cstheme="majorBidi"/>
                <w:sz w:val="18"/>
                <w:szCs w:val="18"/>
                <w:highlight w:val="lightGray"/>
              </w:rPr>
              <w:t>C×</w:t>
            </w:r>
            <w:r w:rsidR="00FA754E" w:rsidRPr="008B4A86">
              <w:rPr>
                <w:rFonts w:asciiTheme="majorBidi" w:hAnsiTheme="majorBidi" w:cstheme="majorBidi"/>
                <w:sz w:val="18"/>
                <w:szCs w:val="18"/>
                <w:highlight w:val="lightGray"/>
              </w:rPr>
              <w:t>95</w:t>
            </w:r>
            <w:r w:rsidRPr="008B4A86">
              <w:rPr>
                <w:rFonts w:asciiTheme="majorBidi" w:hAnsiTheme="majorBidi" w:cstheme="majorBidi"/>
                <w:sz w:val="18"/>
                <w:szCs w:val="18"/>
                <w:highlight w:val="lightGray"/>
              </w:rPr>
              <w:t xml:space="preserve"> mm</w:t>
            </w:r>
            <w:r w:rsidRPr="008B4A86">
              <w:rPr>
                <w:rFonts w:asciiTheme="majorBidi" w:hAnsiTheme="majorBidi" w:cstheme="majorBidi"/>
                <w:sz w:val="18"/>
                <w:szCs w:val="18"/>
                <w:highlight w:val="lightGray"/>
                <w:vertAlign w:val="superscript"/>
              </w:rPr>
              <w:t xml:space="preserve">2 </w:t>
            </w:r>
          </w:p>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8B4A86">
              <w:rPr>
                <w:rFonts w:asciiTheme="majorBidi" w:hAnsiTheme="majorBidi" w:cstheme="majorBidi"/>
                <w:sz w:val="18"/>
                <w:szCs w:val="18"/>
                <w:highlight w:val="lightGray"/>
              </w:rPr>
              <w:t>CU/XLPE/SWA/PVC )</w:t>
            </w:r>
          </w:p>
        </w:tc>
        <w:tc>
          <w:tcPr>
            <w:tcW w:w="2752" w:type="dxa"/>
            <w:tcBorders>
              <w:top w:val="single" w:sz="4" w:space="0" w:color="auto"/>
              <w:left w:val="single" w:sz="4" w:space="0" w:color="auto"/>
              <w:bottom w:val="single" w:sz="4" w:space="0" w:color="auto"/>
              <w:right w:val="single" w:sz="12" w:space="0" w:color="auto"/>
            </w:tcBorders>
          </w:tcPr>
          <w:p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B12343" w:rsidRPr="005D4094" w:rsidTr="00634FF8">
        <w:trPr>
          <w:trHeight w:val="454"/>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DC4015" w:rsidRDefault="00B12343" w:rsidP="00B12343">
            <w:pPr>
              <w:tabs>
                <w:tab w:val="center" w:pos="4320"/>
                <w:tab w:val="right" w:pos="8640"/>
              </w:tabs>
              <w:bidi w:val="0"/>
              <w:rPr>
                <w:rFonts w:asciiTheme="majorBidi" w:hAnsiTheme="majorBidi" w:cstheme="majorBidi" w:hint="cs"/>
                <w:sz w:val="18"/>
                <w:szCs w:val="18"/>
                <w:rtl/>
                <w:lang w:bidi="fa-IR"/>
              </w:rPr>
            </w:pPr>
            <w:r w:rsidRPr="00DC4015">
              <w:rPr>
                <w:rFonts w:asciiTheme="majorBidi" w:hAnsiTheme="majorBidi" w:cstheme="majorBidi"/>
                <w:sz w:val="18"/>
                <w:szCs w:val="18"/>
              </w:rPr>
              <w:t>Control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12343" w:rsidRPr="00FA754E" w:rsidRDefault="00B12343" w:rsidP="00B12343">
            <w:pPr>
              <w:tabs>
                <w:tab w:val="center" w:pos="4320"/>
                <w:tab w:val="right" w:pos="8640"/>
              </w:tabs>
              <w:bidi w:val="0"/>
              <w:jc w:val="center"/>
              <w:rPr>
                <w:rFonts w:asciiTheme="majorBidi" w:hAnsiTheme="majorBidi" w:cstheme="majorBidi"/>
                <w:sz w:val="18"/>
                <w:szCs w:val="18"/>
                <w:highlight w:val="yellow"/>
                <w:vertAlign w:val="superscript"/>
              </w:rPr>
            </w:pPr>
            <w:bookmarkStart w:id="0" w:name="_GoBack"/>
            <w:bookmarkEnd w:id="0"/>
            <w:r w:rsidRPr="00353600">
              <w:rPr>
                <w:rFonts w:asciiTheme="majorBidi" w:hAnsiTheme="majorBidi" w:cstheme="majorBidi"/>
                <w:sz w:val="18"/>
                <w:szCs w:val="18"/>
                <w:highlight w:val="lightGray"/>
              </w:rPr>
              <w:t>2×(5C×2.5 mm2) for Current &amp; Voltage Sample</w:t>
            </w:r>
          </w:p>
        </w:tc>
        <w:tc>
          <w:tcPr>
            <w:tcW w:w="2752" w:type="dxa"/>
            <w:tcBorders>
              <w:top w:val="single" w:sz="4" w:space="0" w:color="auto"/>
              <w:left w:val="single" w:sz="4" w:space="0" w:color="auto"/>
              <w:bottom w:val="single" w:sz="4" w:space="0" w:color="auto"/>
              <w:right w:val="single" w:sz="12" w:space="0" w:color="auto"/>
            </w:tcBorders>
          </w:tcPr>
          <w:p w:rsidR="00B12343" w:rsidRPr="00FA754E" w:rsidRDefault="00B12343" w:rsidP="00B12343">
            <w:pPr>
              <w:tabs>
                <w:tab w:val="center" w:pos="4320"/>
                <w:tab w:val="right" w:pos="8640"/>
              </w:tabs>
              <w:bidi w:val="0"/>
              <w:jc w:val="center"/>
              <w:rPr>
                <w:rFonts w:asciiTheme="majorBidi" w:hAnsiTheme="majorBidi" w:cstheme="majorBidi"/>
                <w:sz w:val="18"/>
                <w:szCs w:val="18"/>
                <w:highlight w:val="yellow"/>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Material</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Painted Sheet Steel</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Color</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RAL 7032</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Dimensions (</w:t>
            </w:r>
            <w:proofErr w:type="spellStart"/>
            <w:r w:rsidRPr="005D4094">
              <w:rPr>
                <w:rFonts w:asciiTheme="majorBidi" w:hAnsiTheme="majorBidi" w:cstheme="majorBidi"/>
                <w:sz w:val="18"/>
                <w:szCs w:val="18"/>
              </w:rPr>
              <w:t>HxWxD</w:t>
            </w:r>
            <w:proofErr w:type="spellEnd"/>
            <w:r w:rsidRPr="005D4094">
              <w:rPr>
                <w:rFonts w:asciiTheme="majorBidi" w:hAnsiTheme="majorBidi" w:cstheme="majorBidi"/>
                <w:sz w:val="18"/>
                <w:szCs w:val="18"/>
              </w:rPr>
              <w:t>)</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bCs/>
                <w:sz w:val="18"/>
                <w:szCs w:val="18"/>
              </w:rPr>
            </w:pPr>
            <w:r w:rsidRPr="005D4094">
              <w:rPr>
                <w:rFonts w:asciiTheme="majorBidi" w:hAnsiTheme="majorBidi" w:cstheme="majorBidi"/>
                <w:sz w:val="18"/>
                <w:szCs w:val="18"/>
              </w:rPr>
              <w:t>Sheet Steel Thickness (Body/Frame)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overflowPunct w:val="0"/>
              <w:autoSpaceDE w:val="0"/>
              <w:autoSpaceDN w:val="0"/>
              <w:bidi w:val="0"/>
              <w:jc w:val="center"/>
              <w:textAlignment w:val="bottom"/>
              <w:rPr>
                <w:rFonts w:asciiTheme="majorBidi" w:hAnsiTheme="majorBidi" w:cstheme="majorBidi"/>
                <w:sz w:val="18"/>
                <w:szCs w:val="18"/>
              </w:rPr>
            </w:pPr>
            <w:r w:rsidRPr="005D4094">
              <w:rPr>
                <w:rFonts w:asciiTheme="majorBidi" w:hAnsiTheme="majorBidi" w:cstheme="majorBidi"/>
                <w:sz w:val="18"/>
                <w:szCs w:val="18"/>
              </w:rPr>
              <w:t>2mm/2.5mm</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Weight</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5- Capacitors</w:t>
            </w: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Manufacturer/Model No.</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Rating of each Capacitor Bank</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625F3B" w:rsidRPr="00606203" w:rsidRDefault="00777A19" w:rsidP="00625F3B">
            <w:pPr>
              <w:tabs>
                <w:tab w:val="center" w:pos="4320"/>
                <w:tab w:val="right" w:pos="8640"/>
              </w:tabs>
              <w:bidi w:val="0"/>
              <w:jc w:val="center"/>
              <w:rPr>
                <w:rFonts w:asciiTheme="majorBidi" w:hAnsiTheme="majorBidi" w:cstheme="majorBidi"/>
                <w:color w:val="000000" w:themeColor="text1"/>
                <w:sz w:val="18"/>
                <w:szCs w:val="18"/>
                <w:highlight w:val="lightGray"/>
              </w:rPr>
            </w:pPr>
            <w:r w:rsidRPr="00606203">
              <w:rPr>
                <w:rFonts w:asciiTheme="majorBidi" w:hAnsiTheme="majorBidi" w:cstheme="majorBidi"/>
                <w:color w:val="000000" w:themeColor="text1"/>
                <w:sz w:val="18"/>
                <w:szCs w:val="18"/>
                <w:highlight w:val="lightGray"/>
              </w:rPr>
              <w:t>500</w:t>
            </w:r>
            <w:r w:rsidR="00625F3B" w:rsidRPr="00606203">
              <w:rPr>
                <w:rFonts w:asciiTheme="majorBidi" w:hAnsiTheme="majorBidi" w:cstheme="majorBidi"/>
                <w:color w:val="000000" w:themeColor="text1"/>
                <w:sz w:val="18"/>
                <w:szCs w:val="18"/>
                <w:highlight w:val="lightGray"/>
              </w:rPr>
              <w:t xml:space="preserve"> </w:t>
            </w:r>
            <w:proofErr w:type="spellStart"/>
            <w:r w:rsidR="00625F3B" w:rsidRPr="00606203">
              <w:rPr>
                <w:rFonts w:asciiTheme="majorBidi" w:hAnsiTheme="majorBidi" w:cstheme="majorBidi"/>
                <w:color w:val="000000" w:themeColor="text1"/>
                <w:sz w:val="18"/>
                <w:szCs w:val="18"/>
                <w:highlight w:val="lightGray"/>
              </w:rPr>
              <w:t>Kvar</w:t>
            </w:r>
            <w:proofErr w:type="spellEnd"/>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Current</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Voltage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Connection Type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Star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Capacitance (µF)</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Capacitance Variation (µF/ºC)</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Rated Voltage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Temp. Category</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-5/D</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Insulating medium</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Electrode Material</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Dielectric Material</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Case Material</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Aluminum</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Resistor (Ω)</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time (to 75V)</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&lt;</w:t>
            </w:r>
            <w:r>
              <w:rPr>
                <w:rFonts w:asciiTheme="majorBidi" w:hAnsiTheme="majorBidi" w:cstheme="majorBidi"/>
                <w:sz w:val="18"/>
                <w:szCs w:val="18"/>
              </w:rPr>
              <w:t>10</w:t>
            </w:r>
            <w:r w:rsidRPr="005D4094">
              <w:rPr>
                <w:rFonts w:asciiTheme="majorBidi" w:hAnsiTheme="majorBidi" w:cstheme="majorBidi"/>
                <w:sz w:val="18"/>
                <w:szCs w:val="18"/>
              </w:rPr>
              <w:t xml:space="preserve"> Minutes</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6- Control Unit (Regulator)</w:t>
            </w: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Mode of Operation</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 xml:space="preserve">Automatic </w:t>
            </w:r>
            <w:r>
              <w:rPr>
                <w:rFonts w:asciiTheme="majorBidi" w:hAnsiTheme="majorBidi" w:cstheme="majorBidi"/>
                <w:sz w:val="18"/>
                <w:szCs w:val="18"/>
              </w:rPr>
              <w:t>&amp;</w:t>
            </w:r>
            <w:r w:rsidRPr="005D4094">
              <w:rPr>
                <w:rFonts w:asciiTheme="majorBidi" w:hAnsiTheme="majorBidi" w:cstheme="majorBidi"/>
                <w:sz w:val="18"/>
                <w:szCs w:val="18"/>
              </w:rPr>
              <w:t xml:space="preserve"> Manual</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lang w:bidi="fa-IR"/>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Number of Steps</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Selector Switch</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Auto/Off/Manual</w:t>
            </w:r>
          </w:p>
          <w:p w:rsidR="00625F3B" w:rsidRPr="005D4094" w:rsidRDefault="00625F3B" w:rsidP="00625F3B">
            <w:pPr>
              <w:tabs>
                <w:tab w:val="center" w:pos="4320"/>
                <w:tab w:val="right" w:pos="8640"/>
              </w:tabs>
              <w:bidi w:val="0"/>
              <w:ind w:right="-67"/>
              <w:jc w:val="center"/>
              <w:rPr>
                <w:rFonts w:asciiTheme="majorBidi" w:hAnsiTheme="majorBidi" w:cstheme="majorBidi"/>
                <w:sz w:val="18"/>
                <w:szCs w:val="18"/>
              </w:rPr>
            </w:pPr>
            <w:r w:rsidRPr="005D4094">
              <w:rPr>
                <w:rFonts w:asciiTheme="majorBidi" w:hAnsiTheme="majorBidi" w:cstheme="majorBidi"/>
                <w:sz w:val="18"/>
                <w:szCs w:val="18"/>
              </w:rPr>
              <w:t>Selector Switch For Each Step</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7- Fuses</w:t>
            </w: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V±10%</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Frequency</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50Hz±5%</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lastRenderedPageBreak/>
              <w:t>8- Contactors</w:t>
            </w: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12 K</w:t>
            </w:r>
            <w:r w:rsidRPr="005D4094">
              <w:rPr>
                <w:rFonts w:asciiTheme="majorBidi" w:hAnsiTheme="majorBidi" w:cstheme="majorBidi"/>
                <w:sz w:val="18"/>
                <w:szCs w:val="18"/>
              </w:rPr>
              <w:t>V AC</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 AC</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9- Incoming Circuit Breaker</w:t>
            </w: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625F3B" w:rsidRPr="00644E04" w:rsidRDefault="00625F3B" w:rsidP="00625F3B">
            <w:pPr>
              <w:tabs>
                <w:tab w:val="center" w:pos="4320"/>
                <w:tab w:val="right" w:pos="8640"/>
              </w:tabs>
              <w:bidi w:val="0"/>
              <w:jc w:val="center"/>
              <w:rPr>
                <w:rFonts w:asciiTheme="majorBidi" w:hAnsiTheme="majorBidi" w:cstheme="majorBidi"/>
                <w:sz w:val="18"/>
                <w:szCs w:val="18"/>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7A20C6" w:rsidRDefault="00625F3B" w:rsidP="00625F3B">
            <w:pPr>
              <w:tabs>
                <w:tab w:val="center" w:pos="4320"/>
                <w:tab w:val="right" w:pos="8640"/>
              </w:tabs>
              <w:bidi w:val="0"/>
              <w:rPr>
                <w:rFonts w:asciiTheme="majorBidi" w:hAnsiTheme="majorBidi" w:cstheme="majorBidi"/>
                <w:sz w:val="18"/>
                <w:szCs w:val="18"/>
              </w:rPr>
            </w:pPr>
            <w:r w:rsidRPr="007A20C6">
              <w:rPr>
                <w:rFonts w:asciiTheme="majorBidi" w:hAnsiTheme="majorBidi" w:cstheme="majorBidi"/>
                <w:sz w:val="18"/>
                <w:szCs w:val="18"/>
              </w:rPr>
              <w:t>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625F3B" w:rsidRPr="002D54D3" w:rsidRDefault="00625F3B" w:rsidP="002D54D3">
            <w:pPr>
              <w:tabs>
                <w:tab w:val="center" w:pos="4320"/>
                <w:tab w:val="right" w:pos="8640"/>
              </w:tabs>
              <w:bidi w:val="0"/>
              <w:jc w:val="center"/>
              <w:rPr>
                <w:rFonts w:asciiTheme="majorBidi" w:hAnsiTheme="majorBidi" w:cstheme="majorBidi" w:hint="cs"/>
                <w:sz w:val="18"/>
                <w:szCs w:val="18"/>
                <w:highlight w:val="lightGray"/>
                <w:rtl/>
                <w:lang w:bidi="fa-IR"/>
              </w:rPr>
            </w:pPr>
            <w:r w:rsidRPr="002D54D3">
              <w:rPr>
                <w:rFonts w:asciiTheme="majorBidi" w:hAnsiTheme="majorBidi" w:cstheme="majorBidi"/>
                <w:sz w:val="18"/>
                <w:szCs w:val="18"/>
                <w:highlight w:val="lightGray"/>
              </w:rPr>
              <w:t>V</w:t>
            </w:r>
            <w:r w:rsidR="002D54D3" w:rsidRPr="002D54D3">
              <w:rPr>
                <w:rFonts w:asciiTheme="majorBidi" w:hAnsiTheme="majorBidi" w:cstheme="majorBidi"/>
                <w:sz w:val="18"/>
                <w:szCs w:val="18"/>
                <w:highlight w:val="lightGray"/>
              </w:rPr>
              <w:t>CS &amp; HRC Fuse,</w:t>
            </w:r>
            <w:r w:rsidR="003A7322" w:rsidRPr="002D54D3">
              <w:rPr>
                <w:rFonts w:asciiTheme="majorBidi" w:hAnsiTheme="majorBidi" w:cstheme="majorBidi"/>
                <w:sz w:val="18"/>
                <w:szCs w:val="18"/>
                <w:highlight w:val="lightGray"/>
              </w:rPr>
              <w:t xml:space="preserve"> Fixed </w:t>
            </w:r>
            <w:r w:rsidR="00A548CD" w:rsidRPr="002D54D3">
              <w:rPr>
                <w:rFonts w:asciiTheme="majorBidi" w:hAnsiTheme="majorBidi" w:cstheme="majorBidi"/>
                <w:sz w:val="18"/>
                <w:szCs w:val="18"/>
                <w:highlight w:val="lightGray"/>
              </w:rPr>
              <w:t>T</w:t>
            </w:r>
            <w:r w:rsidRPr="002D54D3">
              <w:rPr>
                <w:rFonts w:asciiTheme="majorBidi" w:hAnsiTheme="majorBidi" w:cstheme="majorBidi"/>
                <w:sz w:val="18"/>
                <w:szCs w:val="18"/>
                <w:highlight w:val="lightGray"/>
              </w:rPr>
              <w:t>ype</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7A20C6" w:rsidRDefault="00625F3B" w:rsidP="00625F3B">
            <w:pPr>
              <w:tabs>
                <w:tab w:val="center" w:pos="4320"/>
                <w:tab w:val="right" w:pos="8640"/>
              </w:tabs>
              <w:bidi w:val="0"/>
              <w:rPr>
                <w:rFonts w:asciiTheme="majorBidi" w:hAnsiTheme="majorBidi" w:cstheme="majorBidi"/>
                <w:sz w:val="18"/>
                <w:szCs w:val="18"/>
              </w:rPr>
            </w:pPr>
            <w:r w:rsidRPr="007A20C6">
              <w:rPr>
                <w:rFonts w:asciiTheme="majorBidi" w:hAnsiTheme="majorBidi" w:cstheme="majorBidi"/>
                <w:sz w:val="18"/>
                <w:szCs w:val="18"/>
              </w:rPr>
              <w:t>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625F3B" w:rsidRPr="00606203" w:rsidRDefault="00625F3B" w:rsidP="00625F3B">
            <w:pPr>
              <w:tabs>
                <w:tab w:val="center" w:pos="4320"/>
                <w:tab w:val="right" w:pos="8640"/>
              </w:tabs>
              <w:bidi w:val="0"/>
              <w:jc w:val="center"/>
              <w:rPr>
                <w:rFonts w:asciiTheme="majorBidi" w:hAnsiTheme="majorBidi" w:cstheme="majorBidi"/>
                <w:sz w:val="18"/>
                <w:szCs w:val="18"/>
                <w:highlight w:val="lightGray"/>
              </w:rPr>
            </w:pPr>
            <w:r w:rsidRPr="00606203">
              <w:rPr>
                <w:rFonts w:asciiTheme="majorBidi" w:hAnsiTheme="majorBidi" w:cstheme="majorBidi"/>
                <w:sz w:val="18"/>
                <w:szCs w:val="18"/>
                <w:highlight w:val="lightGray"/>
              </w:rPr>
              <w:t>630A</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Short Circuit Breaking Current</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25 K</w:t>
            </w:r>
            <w:r w:rsidRPr="005D4094">
              <w:rPr>
                <w:rFonts w:asciiTheme="majorBidi" w:hAnsiTheme="majorBidi" w:cstheme="majorBidi"/>
                <w:sz w:val="18"/>
                <w:szCs w:val="18"/>
              </w:rPr>
              <w:t>A</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Rated </w:t>
            </w:r>
            <w:r w:rsidR="00831C1D" w:rsidRPr="00334368">
              <w:rPr>
                <w:rFonts w:asciiTheme="majorBidi" w:hAnsiTheme="majorBidi" w:cstheme="majorBidi"/>
                <w:sz w:val="18"/>
                <w:szCs w:val="18"/>
                <w:highlight w:val="lightGray"/>
              </w:rPr>
              <w:t xml:space="preserve">Insulation </w:t>
            </w:r>
            <w:r w:rsidRPr="005D4094">
              <w:rPr>
                <w:rFonts w:asciiTheme="majorBidi" w:hAnsiTheme="majorBidi" w:cstheme="majorBidi"/>
                <w:sz w:val="18"/>
                <w:szCs w:val="18"/>
              </w:rPr>
              <w:t>Voltage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12 K</w:t>
            </w:r>
            <w:r w:rsidRPr="005D4094">
              <w:rPr>
                <w:rFonts w:asciiTheme="majorBidi" w:hAnsiTheme="majorBidi" w:cstheme="majorBidi"/>
                <w:sz w:val="18"/>
                <w:szCs w:val="18"/>
              </w:rPr>
              <w:t>V</w:t>
            </w:r>
            <w:r>
              <w:rPr>
                <w:rFonts w:asciiTheme="majorBidi" w:hAnsiTheme="majorBidi" w:cstheme="majorBidi"/>
                <w:sz w:val="18"/>
                <w:szCs w:val="18"/>
              </w:rPr>
              <w:t xml:space="preserve"> </w:t>
            </w:r>
            <w:r w:rsidRPr="005D4094">
              <w:rPr>
                <w:rFonts w:asciiTheme="majorBidi" w:hAnsiTheme="majorBidi" w:cstheme="majorBidi"/>
                <w:sz w:val="18"/>
                <w:szCs w:val="18"/>
              </w:rPr>
              <w:t>AC</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Internal Protections</w:t>
            </w:r>
          </w:p>
        </w:tc>
        <w:tc>
          <w:tcPr>
            <w:tcW w:w="2830" w:type="dxa"/>
            <w:tcBorders>
              <w:top w:val="single" w:sz="4" w:space="0" w:color="auto"/>
              <w:left w:val="single" w:sz="4" w:space="0" w:color="auto"/>
              <w:bottom w:val="single" w:sz="4" w:space="0" w:color="auto"/>
              <w:right w:val="single" w:sz="4" w:space="0" w:color="auto"/>
            </w:tcBorders>
            <w:vAlign w:val="center"/>
          </w:tcPr>
          <w:p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49, 50, 51</w:t>
            </w:r>
          </w:p>
        </w:tc>
        <w:tc>
          <w:tcPr>
            <w:tcW w:w="2752" w:type="dxa"/>
            <w:tcBorders>
              <w:top w:val="single" w:sz="4" w:space="0" w:color="auto"/>
              <w:left w:val="single" w:sz="4" w:space="0" w:color="auto"/>
              <w:bottom w:val="single" w:sz="4" w:space="0" w:color="auto"/>
              <w:right w:val="single" w:sz="12" w:space="0" w:color="auto"/>
            </w:tcBorders>
          </w:tcPr>
          <w:p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FC2235"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B44121" w:rsidRDefault="00FC2235"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7A2F6A" w:rsidRDefault="00FC2235" w:rsidP="00FC2235">
            <w:pPr>
              <w:tabs>
                <w:tab w:val="center" w:pos="4320"/>
                <w:tab w:val="right" w:pos="8640"/>
              </w:tabs>
              <w:bidi w:val="0"/>
              <w:rPr>
                <w:rFonts w:asciiTheme="majorBidi" w:hAnsiTheme="majorBidi" w:cstheme="majorBidi"/>
                <w:sz w:val="18"/>
                <w:szCs w:val="18"/>
                <w:highlight w:val="lightGray"/>
              </w:rPr>
            </w:pPr>
            <w:r w:rsidRPr="007A2F6A">
              <w:rPr>
                <w:rFonts w:asciiTheme="majorBidi" w:hAnsiTheme="majorBidi" w:cstheme="majorBidi"/>
                <w:sz w:val="18"/>
                <w:szCs w:val="18"/>
                <w:highlight w:val="lightGray"/>
              </w:rPr>
              <w:t>Voltage Protection</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7A2F6A" w:rsidRDefault="00B9580A" w:rsidP="00FC2235">
            <w:pPr>
              <w:overflowPunct w:val="0"/>
              <w:autoSpaceDE w:val="0"/>
              <w:autoSpaceDN w:val="0"/>
              <w:bidi w:val="0"/>
              <w:ind w:left="-51"/>
              <w:jc w:val="center"/>
              <w:textAlignment w:val="bottom"/>
              <w:rPr>
                <w:rFonts w:asciiTheme="majorBidi" w:hAnsiTheme="majorBidi" w:cstheme="majorBidi"/>
                <w:sz w:val="18"/>
                <w:szCs w:val="18"/>
                <w:highlight w:val="lightGray"/>
              </w:rPr>
            </w:pPr>
            <w:r w:rsidRPr="007A2F6A">
              <w:rPr>
                <w:rFonts w:asciiTheme="majorBidi" w:hAnsiTheme="majorBidi" w:cstheme="majorBidi"/>
                <w:sz w:val="18"/>
                <w:szCs w:val="18"/>
                <w:highlight w:val="lightGray"/>
              </w:rPr>
              <w:t>110</w:t>
            </w:r>
            <w:r w:rsidR="007A2F6A" w:rsidRPr="007A2F6A">
              <w:rPr>
                <w:rFonts w:asciiTheme="majorBidi" w:hAnsiTheme="majorBidi" w:cstheme="majorBidi"/>
                <w:sz w:val="18"/>
                <w:szCs w:val="18"/>
                <w:highlight w:val="lightGray"/>
              </w:rPr>
              <w:t xml:space="preserve"> D</w:t>
            </w:r>
            <w:r w:rsidR="00FC2235" w:rsidRPr="007A2F6A">
              <w:rPr>
                <w:rFonts w:asciiTheme="majorBidi" w:hAnsiTheme="majorBidi" w:cstheme="majorBidi"/>
                <w:sz w:val="18"/>
                <w:szCs w:val="18"/>
                <w:highlight w:val="lightGray"/>
              </w:rPr>
              <w:t>C</w:t>
            </w:r>
          </w:p>
        </w:tc>
        <w:tc>
          <w:tcPr>
            <w:tcW w:w="2752" w:type="dxa"/>
            <w:tcBorders>
              <w:top w:val="single" w:sz="4" w:space="0" w:color="auto"/>
              <w:left w:val="single" w:sz="4" w:space="0" w:color="auto"/>
              <w:bottom w:val="single" w:sz="4" w:space="0" w:color="auto"/>
              <w:right w:val="single" w:sz="12" w:space="0" w:color="auto"/>
            </w:tcBorders>
          </w:tcPr>
          <w:p w:rsidR="00FC2235" w:rsidRPr="009D7848" w:rsidRDefault="00FC2235" w:rsidP="00FC2235">
            <w:pPr>
              <w:tabs>
                <w:tab w:val="center" w:pos="4320"/>
                <w:tab w:val="right" w:pos="8640"/>
              </w:tabs>
              <w:bidi w:val="0"/>
              <w:jc w:val="center"/>
              <w:rPr>
                <w:rFonts w:asciiTheme="majorBidi" w:hAnsiTheme="majorBidi" w:cstheme="majorBidi"/>
                <w:sz w:val="18"/>
                <w:szCs w:val="18"/>
                <w:highlight w:val="yellow"/>
              </w:rPr>
            </w:pPr>
          </w:p>
        </w:tc>
      </w:tr>
      <w:tr w:rsidR="00FC2235"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Trip and Status aux. switches</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Yes</w:t>
            </w:r>
          </w:p>
        </w:tc>
        <w:tc>
          <w:tcPr>
            <w:tcW w:w="2752" w:type="dxa"/>
            <w:tcBorders>
              <w:top w:val="single" w:sz="4" w:space="0" w:color="auto"/>
              <w:left w:val="single" w:sz="4" w:space="0" w:color="auto"/>
              <w:bottom w:val="single" w:sz="4" w:space="0" w:color="auto"/>
              <w:right w:val="single" w:sz="12" w:space="0" w:color="auto"/>
            </w:tcBorders>
          </w:tcPr>
          <w:p w:rsidR="00FC2235" w:rsidRPr="005D4094" w:rsidRDefault="00FC2235" w:rsidP="00FC2235">
            <w:pPr>
              <w:tabs>
                <w:tab w:val="center" w:pos="4320"/>
                <w:tab w:val="right" w:pos="8640"/>
              </w:tabs>
              <w:bidi w:val="0"/>
              <w:jc w:val="center"/>
              <w:rPr>
                <w:rFonts w:asciiTheme="majorBidi" w:hAnsiTheme="majorBidi" w:cstheme="majorBidi"/>
                <w:sz w:val="18"/>
                <w:szCs w:val="18"/>
              </w:rPr>
            </w:pPr>
          </w:p>
        </w:tc>
      </w:tr>
      <w:tr w:rsidR="00FC2235"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FC2235" w:rsidRPr="005D4094" w:rsidRDefault="00FC2235" w:rsidP="00FC2235">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10- Voltmeter with Selector Switch</w:t>
            </w:r>
          </w:p>
        </w:tc>
      </w:tr>
      <w:tr w:rsidR="00FC2235"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FC2235" w:rsidRPr="005D4094" w:rsidRDefault="00FC2235" w:rsidP="00FC2235">
            <w:pPr>
              <w:tabs>
                <w:tab w:val="center" w:pos="4320"/>
                <w:tab w:val="right" w:pos="8640"/>
              </w:tabs>
              <w:bidi w:val="0"/>
              <w:jc w:val="center"/>
              <w:rPr>
                <w:rFonts w:asciiTheme="majorBidi" w:hAnsiTheme="majorBidi" w:cstheme="majorBidi"/>
                <w:sz w:val="18"/>
                <w:szCs w:val="18"/>
              </w:rPr>
            </w:pPr>
          </w:p>
        </w:tc>
      </w:tr>
      <w:tr w:rsidR="00FC2235" w:rsidRPr="005D4094"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Operating Range</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0 -</w:t>
            </w:r>
            <w:r>
              <w:rPr>
                <w:rFonts w:asciiTheme="majorBidi" w:hAnsiTheme="majorBidi" w:cstheme="majorBidi"/>
                <w:sz w:val="18"/>
                <w:szCs w:val="18"/>
              </w:rPr>
              <w:t>12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rsidR="00FC2235" w:rsidRPr="005D4094" w:rsidRDefault="00FC2235" w:rsidP="00FC2235">
            <w:pPr>
              <w:tabs>
                <w:tab w:val="center" w:pos="4320"/>
                <w:tab w:val="right" w:pos="8640"/>
              </w:tabs>
              <w:bidi w:val="0"/>
              <w:jc w:val="center"/>
              <w:rPr>
                <w:rFonts w:asciiTheme="majorBidi" w:hAnsiTheme="majorBidi" w:cstheme="majorBidi"/>
                <w:sz w:val="18"/>
                <w:szCs w:val="18"/>
              </w:rPr>
            </w:pPr>
          </w:p>
        </w:tc>
      </w:tr>
      <w:tr w:rsidR="00FC2235"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Accuracy Class</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1.5</w:t>
            </w:r>
          </w:p>
        </w:tc>
        <w:tc>
          <w:tcPr>
            <w:tcW w:w="2752" w:type="dxa"/>
            <w:tcBorders>
              <w:top w:val="single" w:sz="4" w:space="0" w:color="auto"/>
              <w:left w:val="single" w:sz="4" w:space="0" w:color="auto"/>
              <w:bottom w:val="single" w:sz="4" w:space="0" w:color="auto"/>
              <w:right w:val="single" w:sz="12" w:space="0" w:color="auto"/>
            </w:tcBorders>
          </w:tcPr>
          <w:p w:rsidR="00FC2235" w:rsidRPr="005D4094" w:rsidRDefault="00FC2235" w:rsidP="00FC2235">
            <w:pPr>
              <w:tabs>
                <w:tab w:val="center" w:pos="4320"/>
                <w:tab w:val="right" w:pos="8640"/>
              </w:tabs>
              <w:bidi w:val="0"/>
              <w:rPr>
                <w:rFonts w:asciiTheme="majorBidi" w:hAnsiTheme="majorBidi" w:cstheme="majorBidi"/>
                <w:sz w:val="18"/>
                <w:szCs w:val="18"/>
              </w:rPr>
            </w:pPr>
          </w:p>
        </w:tc>
      </w:tr>
      <w:tr w:rsidR="00FC2235" w:rsidRPr="005D4094" w:rsidTr="00006CD3">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FC2235" w:rsidRPr="005D4094" w:rsidRDefault="00FC2235" w:rsidP="00FC2235">
            <w:pPr>
              <w:tabs>
                <w:tab w:val="center" w:pos="4320"/>
                <w:tab w:val="right" w:pos="8640"/>
              </w:tabs>
              <w:bidi w:val="0"/>
              <w:rPr>
                <w:rFonts w:asciiTheme="majorBidi" w:hAnsiTheme="majorBidi" w:cstheme="majorBidi"/>
                <w:b/>
                <w:bCs/>
                <w:sz w:val="18"/>
                <w:szCs w:val="18"/>
              </w:rPr>
            </w:pPr>
            <w:r>
              <w:rPr>
                <w:rFonts w:asciiTheme="majorBidi" w:hAnsiTheme="majorBidi" w:cstheme="majorBidi"/>
                <w:b/>
                <w:bCs/>
                <w:sz w:val="18"/>
                <w:szCs w:val="18"/>
              </w:rPr>
              <w:t>11</w:t>
            </w:r>
            <w:r w:rsidRPr="005D4094">
              <w:rPr>
                <w:rFonts w:asciiTheme="majorBidi" w:hAnsiTheme="majorBidi" w:cstheme="majorBidi"/>
                <w:b/>
                <w:bCs/>
                <w:sz w:val="18"/>
                <w:szCs w:val="18"/>
              </w:rPr>
              <w:t>- Accessories</w:t>
            </w:r>
          </w:p>
        </w:tc>
      </w:tr>
      <w:tr w:rsidR="00FC2235" w:rsidRPr="005D4094"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60620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Panel Lighting </w:t>
            </w:r>
            <w:r w:rsidR="00606203">
              <w:rPr>
                <w:rFonts w:asciiTheme="majorBidi" w:hAnsiTheme="majorBidi" w:cstheme="majorBidi"/>
                <w:sz w:val="18"/>
                <w:szCs w:val="18"/>
              </w:rPr>
              <w:t>&amp;</w:t>
            </w:r>
            <w:r w:rsidRPr="005D4094">
              <w:rPr>
                <w:rFonts w:asciiTheme="majorBidi" w:hAnsiTheme="majorBidi" w:cstheme="majorBidi"/>
                <w:sz w:val="18"/>
                <w:szCs w:val="18"/>
              </w:rPr>
              <w:t xml:space="preserve"> </w:t>
            </w:r>
            <w:r w:rsidRPr="00606203">
              <w:rPr>
                <w:rFonts w:asciiTheme="majorBidi" w:hAnsiTheme="majorBidi" w:cstheme="majorBidi"/>
                <w:sz w:val="18"/>
                <w:szCs w:val="18"/>
                <w:highlight w:val="lightGray"/>
              </w:rPr>
              <w:t xml:space="preserve">Space </w:t>
            </w:r>
            <w:r w:rsidR="00606203" w:rsidRPr="00606203">
              <w:rPr>
                <w:rFonts w:asciiTheme="majorBidi" w:hAnsiTheme="majorBidi" w:cstheme="majorBidi"/>
                <w:sz w:val="18"/>
                <w:szCs w:val="18"/>
                <w:highlight w:val="lightGray"/>
              </w:rPr>
              <w:t xml:space="preserve">Heater </w:t>
            </w:r>
            <w:r w:rsidRPr="00606203">
              <w:rPr>
                <w:rFonts w:asciiTheme="majorBidi" w:hAnsiTheme="majorBidi" w:cstheme="majorBidi"/>
                <w:sz w:val="18"/>
                <w:szCs w:val="18"/>
                <w:highlight w:val="lightGray"/>
              </w:rPr>
              <w:t xml:space="preserve">with </w:t>
            </w:r>
            <w:r w:rsidR="00606203" w:rsidRPr="00606203">
              <w:rPr>
                <w:rFonts w:asciiTheme="majorBidi" w:hAnsiTheme="majorBidi" w:cstheme="majorBidi"/>
                <w:sz w:val="18"/>
                <w:szCs w:val="18"/>
                <w:highlight w:val="lightGray"/>
              </w:rPr>
              <w:t>Thermostat</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Door Key</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Gland Plate</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Terminal Lugs</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Commissioning spare parts</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Two year operation spare parts</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Routine test</w:t>
            </w:r>
          </w:p>
        </w:tc>
        <w:tc>
          <w:tcPr>
            <w:tcW w:w="2830" w:type="dxa"/>
            <w:tcBorders>
              <w:top w:val="single" w:sz="4" w:space="0" w:color="auto"/>
              <w:left w:val="single" w:sz="4" w:space="0" w:color="auto"/>
              <w:bottom w:val="single" w:sz="4" w:space="0" w:color="auto"/>
              <w:right w:val="single" w:sz="4"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rPr>
              <w:t>Witnessed and Report</w:t>
            </w:r>
          </w:p>
        </w:tc>
        <w:tc>
          <w:tcPr>
            <w:tcW w:w="2752" w:type="dxa"/>
            <w:tcBorders>
              <w:top w:val="single" w:sz="4" w:space="0" w:color="auto"/>
              <w:left w:val="single" w:sz="4" w:space="0" w:color="auto"/>
              <w:bottom w:val="single" w:sz="4" w:space="0" w:color="auto"/>
              <w:right w:val="single" w:sz="12"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rsidTr="00006CD3">
        <w:trPr>
          <w:trHeight w:val="340"/>
          <w:jc w:val="center"/>
        </w:trPr>
        <w:tc>
          <w:tcPr>
            <w:tcW w:w="741" w:type="dxa"/>
            <w:tcBorders>
              <w:top w:val="single" w:sz="4" w:space="0" w:color="auto"/>
              <w:left w:val="single" w:sz="12" w:space="0" w:color="auto"/>
              <w:bottom w:val="single" w:sz="12" w:space="0" w:color="auto"/>
              <w:right w:val="single" w:sz="4" w:space="0" w:color="auto"/>
            </w:tcBorders>
            <w:vAlign w:val="center"/>
          </w:tcPr>
          <w:p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12" w:space="0" w:color="auto"/>
              <w:right w:val="single" w:sz="4" w:space="0" w:color="auto"/>
            </w:tcBorders>
            <w:vAlign w:val="center"/>
          </w:tcPr>
          <w:p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Type test certificate</w:t>
            </w:r>
          </w:p>
        </w:tc>
        <w:tc>
          <w:tcPr>
            <w:tcW w:w="2830" w:type="dxa"/>
            <w:tcBorders>
              <w:top w:val="single" w:sz="4" w:space="0" w:color="auto"/>
              <w:left w:val="single" w:sz="4" w:space="0" w:color="auto"/>
              <w:bottom w:val="single" w:sz="12" w:space="0" w:color="auto"/>
              <w:right w:val="single" w:sz="4"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Certificate</w:t>
            </w:r>
            <w:proofErr w:type="spellEnd"/>
          </w:p>
        </w:tc>
        <w:tc>
          <w:tcPr>
            <w:tcW w:w="2752" w:type="dxa"/>
            <w:tcBorders>
              <w:top w:val="single" w:sz="4" w:space="0" w:color="auto"/>
              <w:left w:val="single" w:sz="4" w:space="0" w:color="auto"/>
              <w:bottom w:val="single" w:sz="12" w:space="0" w:color="auto"/>
              <w:right w:val="single" w:sz="12" w:space="0" w:color="auto"/>
            </w:tcBorders>
            <w:vAlign w:val="center"/>
          </w:tcPr>
          <w:p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bl>
    <w:p w:rsidR="00907095" w:rsidRPr="00463F68" w:rsidRDefault="00893C17" w:rsidP="00EA3C6D">
      <w:pPr>
        <w:widowControl w:val="0"/>
        <w:bidi w:val="0"/>
        <w:spacing w:line="360" w:lineRule="auto"/>
        <w:ind w:hanging="11"/>
        <w:jc w:val="both"/>
        <w:rPr>
          <w:rFonts w:ascii="Arial" w:hAnsi="Arial" w:cs="Arial"/>
          <w:color w:val="000000"/>
          <w:szCs w:val="20"/>
          <w:lang w:val="en-GB"/>
        </w:rPr>
      </w:pPr>
      <w:r w:rsidRPr="00463F68">
        <w:rPr>
          <w:rFonts w:ascii="Arial" w:hAnsi="Arial" w:cs="Arial"/>
          <w:color w:val="000000"/>
          <w:szCs w:val="20"/>
          <w:lang w:val="en-GB"/>
        </w:rPr>
        <w:t>Note 1: According to “Existent MV Switchgear Expansion Single Line Diagram (BK-GCS-PEDCO-120-EL-SL-0003)”, there is one individual capacitor bank on each</w:t>
      </w:r>
      <w:r w:rsidR="0016388C" w:rsidRPr="00463F68">
        <w:rPr>
          <w:rFonts w:ascii="Arial" w:hAnsi="Arial" w:cs="Arial"/>
          <w:color w:val="000000"/>
          <w:szCs w:val="20"/>
          <w:lang w:val="en-GB"/>
        </w:rPr>
        <w:t xml:space="preserve"> of 3 gas compressors.</w:t>
      </w:r>
    </w:p>
    <w:p w:rsidR="00907095" w:rsidRDefault="00574E45" w:rsidP="00463F68">
      <w:pPr>
        <w:widowControl w:val="0"/>
        <w:bidi w:val="0"/>
        <w:spacing w:line="360" w:lineRule="auto"/>
        <w:ind w:hanging="11"/>
        <w:jc w:val="both"/>
        <w:rPr>
          <w:rFonts w:ascii="Arial" w:hAnsi="Arial" w:cs="Arial"/>
          <w:color w:val="000000"/>
          <w:sz w:val="22"/>
          <w:szCs w:val="22"/>
          <w:lang w:val="en-GB"/>
        </w:rPr>
      </w:pPr>
      <w:r w:rsidRPr="00463F68">
        <w:rPr>
          <w:rFonts w:ascii="Arial" w:hAnsi="Arial" w:cs="Arial"/>
          <w:color w:val="000000"/>
          <w:szCs w:val="20"/>
          <w:highlight w:val="lightGray"/>
          <w:lang w:val="en-GB"/>
        </w:rPr>
        <w:t xml:space="preserve">Note 2: According to “Electrical Typical Schematic Diagrams </w:t>
      </w:r>
      <w:proofErr w:type="gramStart"/>
      <w:r w:rsidRPr="00463F68">
        <w:rPr>
          <w:rFonts w:ascii="Arial" w:hAnsi="Arial" w:cs="Arial"/>
          <w:color w:val="000000"/>
          <w:szCs w:val="20"/>
          <w:highlight w:val="lightGray"/>
          <w:lang w:val="en-GB"/>
        </w:rPr>
        <w:t>For</w:t>
      </w:r>
      <w:proofErr w:type="gramEnd"/>
      <w:r w:rsidRPr="00463F68">
        <w:rPr>
          <w:rFonts w:ascii="Arial" w:hAnsi="Arial" w:cs="Arial"/>
          <w:color w:val="000000"/>
          <w:szCs w:val="20"/>
          <w:highlight w:val="lightGray"/>
          <w:lang w:val="en-GB"/>
        </w:rPr>
        <w:t xml:space="preserve"> MV panel (BK-GCS-PEDCO-120-EL-DG-0001–D03)”: “Control circuit voltage for outgoing is 230 VAC which will be supplied for each LV cubicle. In other words for each LV cubicle one isolated dry type transformer shall be considered by vendor”. Therefore vendor shall consider one isolated dry type transformer for capacitor panel.</w:t>
      </w:r>
      <w:r w:rsidR="00907095">
        <w:rPr>
          <w:rFonts w:ascii="Arial" w:hAnsi="Arial" w:cs="Arial"/>
          <w:color w:val="000000"/>
          <w:sz w:val="22"/>
          <w:szCs w:val="22"/>
          <w:lang w:val="en-GB"/>
        </w:rPr>
        <w:br w:type="page"/>
      </w:r>
    </w:p>
    <w:tbl>
      <w:tblPr>
        <w:tblW w:w="100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41"/>
        <w:gridCol w:w="3776"/>
        <w:gridCol w:w="2830"/>
        <w:gridCol w:w="2752"/>
      </w:tblGrid>
      <w:tr w:rsidR="00907095" w:rsidRPr="005D4094" w:rsidTr="00907095">
        <w:trPr>
          <w:trHeight w:val="397"/>
          <w:tblHeader/>
          <w:jc w:val="center"/>
        </w:trPr>
        <w:tc>
          <w:tcPr>
            <w:tcW w:w="10099" w:type="dxa"/>
            <w:gridSpan w:val="4"/>
            <w:tcBorders>
              <w:top w:val="single" w:sz="12" w:space="0" w:color="auto"/>
              <w:left w:val="single" w:sz="12" w:space="0" w:color="auto"/>
              <w:bottom w:val="single" w:sz="4" w:space="0" w:color="auto"/>
              <w:right w:val="single" w:sz="12" w:space="0" w:color="auto"/>
            </w:tcBorders>
            <w:shd w:val="clear" w:color="auto" w:fill="FFC000"/>
            <w:vAlign w:val="center"/>
          </w:tcPr>
          <w:p w:rsidR="00907095" w:rsidRPr="005D4094" w:rsidRDefault="00907095" w:rsidP="00C15475">
            <w:pPr>
              <w:pStyle w:val="PlainText"/>
              <w:jc w:val="center"/>
              <w:rPr>
                <w:rFonts w:asciiTheme="majorBidi" w:hAnsiTheme="majorBidi" w:cstheme="majorBidi"/>
                <w:b/>
                <w:bCs/>
                <w:sz w:val="32"/>
                <w:szCs w:val="32"/>
              </w:rPr>
            </w:pPr>
            <w:r w:rsidRPr="005D4094">
              <w:rPr>
                <w:rFonts w:asciiTheme="majorBidi" w:hAnsiTheme="majorBidi" w:cstheme="majorBidi"/>
                <w:b/>
                <w:bCs/>
              </w:rPr>
              <w:lastRenderedPageBreak/>
              <w:t xml:space="preserve">DATA SHEETS FOR LV CAPACITOR BANK OF </w:t>
            </w:r>
            <w:r w:rsidR="00C15475">
              <w:rPr>
                <w:rFonts w:asciiTheme="majorBidi" w:hAnsiTheme="majorBidi" w:cstheme="majorBidi"/>
                <w:b/>
                <w:bCs/>
              </w:rPr>
              <w:t>GCS-400-NSWG</w:t>
            </w:r>
          </w:p>
        </w:tc>
      </w:tr>
      <w:tr w:rsidR="00907095" w:rsidRPr="005D4094" w:rsidTr="001D5716">
        <w:trPr>
          <w:trHeight w:val="340"/>
          <w:tblHeader/>
          <w:jc w:val="center"/>
        </w:trPr>
        <w:tc>
          <w:tcPr>
            <w:tcW w:w="741" w:type="dxa"/>
            <w:tcBorders>
              <w:top w:val="single" w:sz="8" w:space="0" w:color="auto"/>
              <w:left w:val="single" w:sz="12" w:space="0" w:color="auto"/>
              <w:bottom w:val="single" w:sz="4" w:space="0" w:color="auto"/>
              <w:right w:val="single" w:sz="8" w:space="0" w:color="auto"/>
            </w:tcBorders>
            <w:shd w:val="clear" w:color="auto" w:fill="D6E3BC" w:themeFill="accent3" w:themeFillTint="66"/>
            <w:vAlign w:val="center"/>
          </w:tcPr>
          <w:p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Item</w:t>
            </w:r>
          </w:p>
        </w:tc>
        <w:tc>
          <w:tcPr>
            <w:tcW w:w="3776"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Description</w:t>
            </w:r>
          </w:p>
        </w:tc>
        <w:tc>
          <w:tcPr>
            <w:tcW w:w="2830"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Purchaser Requirement</w:t>
            </w:r>
          </w:p>
        </w:tc>
        <w:tc>
          <w:tcPr>
            <w:tcW w:w="2752" w:type="dxa"/>
            <w:tcBorders>
              <w:top w:val="single" w:sz="8" w:space="0" w:color="auto"/>
              <w:left w:val="single" w:sz="8" w:space="0" w:color="auto"/>
              <w:bottom w:val="single" w:sz="4" w:space="0" w:color="auto"/>
              <w:right w:val="single" w:sz="12" w:space="0" w:color="auto"/>
            </w:tcBorders>
            <w:shd w:val="clear" w:color="auto" w:fill="D6E3BC" w:themeFill="accent3" w:themeFillTint="66"/>
            <w:vAlign w:val="center"/>
          </w:tcPr>
          <w:p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Manufacturer Data</w:t>
            </w:r>
          </w:p>
        </w:tc>
      </w:tr>
      <w:tr w:rsidR="00907095" w:rsidRPr="005D4094" w:rsidTr="001D5716">
        <w:trPr>
          <w:trHeight w:val="340"/>
          <w:jc w:val="center"/>
        </w:trPr>
        <w:tc>
          <w:tcPr>
            <w:tcW w:w="10099" w:type="dxa"/>
            <w:gridSpan w:val="4"/>
            <w:tcBorders>
              <w:top w:val="single" w:sz="8" w:space="0" w:color="auto"/>
              <w:left w:val="single" w:sz="12" w:space="0" w:color="auto"/>
              <w:bottom w:val="single" w:sz="4" w:space="0" w:color="auto"/>
              <w:right w:val="single" w:sz="12" w:space="0" w:color="auto"/>
            </w:tcBorders>
            <w:shd w:val="clear" w:color="auto" w:fill="C6D9F1" w:themeFill="text2" w:themeFillTint="33"/>
            <w:vAlign w:val="center"/>
          </w:tcPr>
          <w:p w:rsidR="00907095" w:rsidRPr="005D4094" w:rsidRDefault="00907095"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 General Information</w:t>
            </w: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Quantity</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C15475">
            <w:pPr>
              <w:tabs>
                <w:tab w:val="center" w:pos="4320"/>
                <w:tab w:val="right" w:pos="8640"/>
              </w:tabs>
              <w:bidi w:val="0"/>
              <w:jc w:val="center"/>
              <w:rPr>
                <w:rFonts w:asciiTheme="majorBidi" w:hAnsiTheme="majorBidi" w:cstheme="majorBidi"/>
                <w:sz w:val="18"/>
                <w:szCs w:val="18"/>
              </w:rPr>
            </w:pPr>
            <w:r w:rsidRPr="003A3EEB">
              <w:rPr>
                <w:rFonts w:asciiTheme="majorBidi" w:hAnsiTheme="majorBidi" w:cstheme="majorBidi"/>
                <w:sz w:val="18"/>
                <w:szCs w:val="18"/>
              </w:rPr>
              <w:t xml:space="preserve">1 Set for Each </w:t>
            </w:r>
            <w:r w:rsidR="00C15475">
              <w:rPr>
                <w:rFonts w:asciiTheme="majorBidi" w:hAnsiTheme="majorBidi" w:cstheme="majorBidi"/>
                <w:sz w:val="18"/>
                <w:szCs w:val="18"/>
              </w:rPr>
              <w:t>LV Switchgear (Note 2</w:t>
            </w:r>
            <w:r>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Tag Numbers</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3A3EEB">
              <w:rPr>
                <w:rFonts w:asciiTheme="majorBidi" w:hAnsiTheme="majorBidi" w:cstheme="majorBidi"/>
                <w:sz w:val="18"/>
                <w:szCs w:val="18"/>
              </w:rPr>
              <w:t>CB01</w:t>
            </w:r>
            <w:r w:rsidR="00BC51D1">
              <w:rPr>
                <w:rFonts w:asciiTheme="majorBidi" w:hAnsiTheme="majorBidi" w:cstheme="majorBidi"/>
                <w:sz w:val="18"/>
                <w:szCs w:val="18"/>
              </w:rPr>
              <w:t xml:space="preserve"> &amp; CB02</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Applicable Standards</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IEC 60831</w:t>
            </w:r>
          </w:p>
          <w:p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IPS-M-EL-181(2)</w:t>
            </w:r>
          </w:p>
          <w:p w:rsidR="00907095" w:rsidRPr="005D4094" w:rsidRDefault="00907095"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IPS-M-EL-143(3</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Manufacturer's Name</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b/>
                <w:bCs/>
                <w:sz w:val="18"/>
                <w:szCs w:val="18"/>
              </w:rPr>
              <w:t>2- Environmental</w:t>
            </w:r>
            <w:r w:rsidRPr="005D4094">
              <w:rPr>
                <w:rFonts w:asciiTheme="majorBidi" w:hAnsiTheme="majorBidi" w:cstheme="majorBidi"/>
                <w:sz w:val="18"/>
                <w:szCs w:val="18"/>
              </w:rPr>
              <w:t xml:space="preserve"> </w:t>
            </w:r>
            <w:r w:rsidRPr="005D4094">
              <w:rPr>
                <w:rFonts w:asciiTheme="majorBidi" w:hAnsiTheme="majorBidi" w:cstheme="majorBidi"/>
                <w:b/>
                <w:bCs/>
                <w:sz w:val="18"/>
                <w:szCs w:val="18"/>
              </w:rPr>
              <w:t>Conditions</w:t>
            </w: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Location </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4F0DB7">
              <w:rPr>
                <w:rFonts w:asciiTheme="majorBidi" w:hAnsiTheme="majorBidi" w:cstheme="majorBidi"/>
                <w:sz w:val="18"/>
                <w:szCs w:val="18"/>
              </w:rPr>
              <w:t xml:space="preserve">Binak Oilfield in </w:t>
            </w:r>
            <w:proofErr w:type="spellStart"/>
            <w:r w:rsidRPr="004F0DB7">
              <w:rPr>
                <w:rFonts w:asciiTheme="majorBidi" w:hAnsiTheme="majorBidi" w:cstheme="majorBidi"/>
                <w:sz w:val="18"/>
                <w:szCs w:val="18"/>
              </w:rPr>
              <w:t>Busheher</w:t>
            </w:r>
            <w:proofErr w:type="spellEnd"/>
            <w:r w:rsidRPr="004F0DB7">
              <w:rPr>
                <w:rFonts w:asciiTheme="majorBidi" w:hAnsiTheme="majorBidi" w:cstheme="majorBidi"/>
                <w:sz w:val="18"/>
                <w:szCs w:val="18"/>
              </w:rPr>
              <w:t xml:space="preserve"> Province</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b/>
                <w:bCs/>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Hazardous Area Classification</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Safe</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161F84" w:rsidP="001D5716">
            <w:pPr>
              <w:tabs>
                <w:tab w:val="center" w:pos="4320"/>
                <w:tab w:val="right" w:pos="8640"/>
              </w:tabs>
              <w:bidi w:val="0"/>
              <w:jc w:val="center"/>
              <w:rPr>
                <w:rFonts w:asciiTheme="majorBidi" w:hAnsiTheme="majorBidi" w:cstheme="majorBidi"/>
                <w:sz w:val="18"/>
                <w:szCs w:val="1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49DD3FC7" wp14:editId="47E48F22">
                      <wp:simplePos x="0" y="0"/>
                      <wp:positionH relativeFrom="column">
                        <wp:posOffset>480694</wp:posOffset>
                      </wp:positionH>
                      <wp:positionV relativeFrom="paragraph">
                        <wp:posOffset>42545</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161F84" w:rsidRPr="00096D60" w:rsidRDefault="00161F84" w:rsidP="00161F84">
                                    <w:r w:rsidRPr="00096D60">
                                      <w:t>D0</w:t>
                                    </w:r>
                                    <w: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5" o:spid="_x0000_s1029" style="position:absolute;left:0;text-align:left;margin-left:37.85pt;margin-top:3.3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161F84" w:rsidRPr="00096D60" w:rsidRDefault="00161F84" w:rsidP="00161F84">
                              <w:r w:rsidRPr="00096D60">
                                <w:t>D0</w:t>
                              </w:r>
                              <w:r>
                                <w:t>1</w:t>
                              </w:r>
                            </w:p>
                          </w:txbxContent>
                        </v:textbox>
                      </v:shape>
                    </v:group>
                  </w:pict>
                </mc:Fallback>
              </mc:AlternateContent>
            </w: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 Outdoor Ambient Temperature</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7A2F6A" w:rsidRDefault="00907095" w:rsidP="00B12343">
            <w:pPr>
              <w:overflowPunct w:val="0"/>
              <w:autoSpaceDE w:val="0"/>
              <w:autoSpaceDN w:val="0"/>
              <w:bidi w:val="0"/>
              <w:ind w:left="229" w:hanging="280"/>
              <w:jc w:val="center"/>
              <w:textAlignment w:val="bottom"/>
              <w:rPr>
                <w:rFonts w:asciiTheme="majorBidi" w:hAnsiTheme="majorBidi" w:cstheme="majorBidi"/>
                <w:sz w:val="18"/>
                <w:szCs w:val="18"/>
                <w:highlight w:val="lightGray"/>
              </w:rPr>
            </w:pPr>
            <w:r w:rsidRPr="007A2F6A">
              <w:rPr>
                <w:rFonts w:asciiTheme="majorBidi" w:hAnsiTheme="majorBidi" w:cstheme="majorBidi"/>
                <w:sz w:val="18"/>
                <w:szCs w:val="18"/>
                <w:highlight w:val="lightGray"/>
              </w:rPr>
              <w:t>5</w:t>
            </w:r>
            <w:r w:rsidR="00B12343" w:rsidRPr="007A2F6A">
              <w:rPr>
                <w:rFonts w:asciiTheme="majorBidi" w:hAnsiTheme="majorBidi" w:cstheme="majorBidi"/>
                <w:sz w:val="18"/>
                <w:szCs w:val="18"/>
                <w:highlight w:val="lightGray"/>
              </w:rPr>
              <w:t>2</w:t>
            </w:r>
            <w:r w:rsidRPr="007A2F6A">
              <w:rPr>
                <w:rFonts w:asciiTheme="majorBidi" w:hAnsiTheme="majorBidi" w:cstheme="majorBidi"/>
                <w:sz w:val="18"/>
                <w:szCs w:val="18"/>
                <w:highlight w:val="lightGray"/>
              </w:rPr>
              <w:sym w:font="Symbol" w:char="F0B0"/>
            </w:r>
            <w:r w:rsidRPr="007A2F6A">
              <w:rPr>
                <w:rFonts w:asciiTheme="majorBidi" w:hAnsiTheme="majorBidi" w:cstheme="majorBidi"/>
                <w:sz w:val="18"/>
                <w:szCs w:val="18"/>
                <w:highlight w:val="lightGray"/>
              </w:rPr>
              <w:t>C</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Minimum Indoor Ambient Temp.</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5°C</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Maximum Indoor Relative Humidity</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100</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Altitude (Above Sea Level)</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12.5</w:t>
            </w:r>
            <w:r w:rsidRPr="005D4094">
              <w:rPr>
                <w:rFonts w:asciiTheme="majorBidi" w:hAnsiTheme="majorBidi" w:cstheme="majorBidi"/>
                <w:sz w:val="18"/>
                <w:szCs w:val="18"/>
              </w:rPr>
              <w:t xml:space="preserve"> m</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Seismic Factor</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Zone 3</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Installation </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Indoor</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907095" w:rsidRPr="005D4094" w:rsidRDefault="00907095"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3- Electrical Data</w:t>
            </w: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tl/>
                <w:lang w:bidi="fa-IR"/>
              </w:rPr>
            </w:pPr>
            <w:r w:rsidRPr="005D4094">
              <w:rPr>
                <w:rFonts w:asciiTheme="majorBidi" w:hAnsiTheme="majorBidi" w:cstheme="majorBidi"/>
                <w:sz w:val="18"/>
                <w:szCs w:val="18"/>
              </w:rPr>
              <w:t>System Voltage</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400V AC ±10%</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System Frequency</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50 Hz ±5%</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rPr>
                <w:rFonts w:asciiTheme="majorBidi" w:hAnsiTheme="majorBidi" w:cstheme="majorBidi"/>
                <w:sz w:val="18"/>
                <w:szCs w:val="18"/>
              </w:rPr>
            </w:pPr>
          </w:p>
        </w:tc>
      </w:tr>
      <w:tr w:rsidR="00907095"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No. of Phases</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3</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Control Voltage</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Space Heater Voltage</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 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907095" w:rsidRPr="00547C46" w:rsidRDefault="004933AC" w:rsidP="001D5716">
            <w:pPr>
              <w:tabs>
                <w:tab w:val="center" w:pos="4320"/>
                <w:tab w:val="right" w:pos="8640"/>
              </w:tabs>
              <w:bidi w:val="0"/>
              <w:jc w:val="center"/>
              <w:rPr>
                <w:rFonts w:asciiTheme="majorBidi" w:hAnsiTheme="majorBidi" w:cstheme="majorBidi"/>
                <w:sz w:val="18"/>
                <w:szCs w:val="18"/>
              </w:rPr>
            </w:pPr>
            <w:r w:rsidRPr="007A2F6A">
              <w:rPr>
                <w:rFonts w:asciiTheme="majorBidi" w:hAnsiTheme="majorBidi" w:cstheme="majorBidi"/>
                <w:sz w:val="18"/>
                <w:szCs w:val="18"/>
                <w:highlight w:val="lightGray"/>
              </w:rPr>
              <w:t>315</w:t>
            </w:r>
            <w:r w:rsidR="00907095" w:rsidRPr="007A2F6A">
              <w:rPr>
                <w:rFonts w:asciiTheme="majorBidi" w:hAnsiTheme="majorBidi" w:cstheme="majorBidi"/>
                <w:sz w:val="18"/>
                <w:szCs w:val="18"/>
                <w:highlight w:val="lightGray"/>
              </w:rPr>
              <w:t>A</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Short Time Withstand Current</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47C46" w:rsidRDefault="00161F84"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31.5</w:t>
            </w:r>
            <w:r w:rsidR="00907095" w:rsidRPr="00547C46">
              <w:rPr>
                <w:rFonts w:asciiTheme="majorBidi" w:hAnsiTheme="majorBidi" w:cstheme="majorBidi"/>
                <w:sz w:val="18"/>
                <w:szCs w:val="18"/>
              </w:rPr>
              <w:t xml:space="preserve"> kA, 1 Sec.</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Material</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Heat Shrink Copper</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Joints</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Silver Plated</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rsidR="00907095" w:rsidRPr="005D4094" w:rsidRDefault="00907095"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4- Enclosure Data</w:t>
            </w:r>
          </w:p>
        </w:tc>
      </w:tr>
      <w:tr w:rsidR="00907095"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C9191F" w:rsidRDefault="00907095" w:rsidP="001D5716">
            <w:pPr>
              <w:tabs>
                <w:tab w:val="center" w:pos="4320"/>
                <w:tab w:val="right" w:pos="8640"/>
              </w:tabs>
              <w:bidi w:val="0"/>
              <w:rPr>
                <w:rFonts w:asciiTheme="majorBidi" w:hAnsiTheme="majorBidi" w:cstheme="majorBidi"/>
                <w:color w:val="000000" w:themeColor="text1"/>
                <w:sz w:val="18"/>
                <w:szCs w:val="18"/>
              </w:rPr>
            </w:pPr>
            <w:r w:rsidRPr="00C9191F">
              <w:rPr>
                <w:rFonts w:asciiTheme="majorBidi" w:hAnsiTheme="majorBidi" w:cstheme="majorBidi"/>
                <w:color w:val="000000" w:themeColor="text1"/>
                <w:sz w:val="18"/>
                <w:szCs w:val="18"/>
              </w:rPr>
              <w:t>Enclosure Type</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7276F5" w:rsidRDefault="009B6CEF" w:rsidP="009B6CEF">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Free Standing/</w:t>
            </w:r>
            <w:r w:rsidR="00907095" w:rsidRPr="007276F5">
              <w:rPr>
                <w:rFonts w:asciiTheme="majorBidi" w:hAnsiTheme="majorBidi" w:cstheme="majorBidi"/>
                <w:sz w:val="18"/>
                <w:szCs w:val="18"/>
              </w:rPr>
              <w:t>Fixed Type / Front Access</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Degree of Protection</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 42</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rPr>
                <w:rFonts w:asciiTheme="majorBidi" w:hAnsiTheme="majorBidi" w:cstheme="majorBidi"/>
                <w:sz w:val="18"/>
                <w:szCs w:val="18"/>
              </w:rPr>
            </w:pPr>
          </w:p>
        </w:tc>
      </w:tr>
      <w:tr w:rsidR="00907095"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Cable Entry</w:t>
            </w:r>
          </w:p>
        </w:tc>
        <w:tc>
          <w:tcPr>
            <w:tcW w:w="2830"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Bottom (by Cable Gland)</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rsidTr="007077BC">
        <w:trPr>
          <w:trHeight w:val="948"/>
          <w:jc w:val="center"/>
        </w:trPr>
        <w:tc>
          <w:tcPr>
            <w:tcW w:w="741" w:type="dxa"/>
            <w:tcBorders>
              <w:top w:val="single" w:sz="4" w:space="0" w:color="auto"/>
              <w:left w:val="single" w:sz="12" w:space="0" w:color="auto"/>
              <w:bottom w:val="single" w:sz="4" w:space="0" w:color="auto"/>
              <w:right w:val="single" w:sz="4" w:space="0" w:color="auto"/>
            </w:tcBorders>
            <w:vAlign w:val="center"/>
          </w:tcPr>
          <w:p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Type </w:t>
            </w:r>
            <w:r>
              <w:rPr>
                <w:rFonts w:asciiTheme="majorBidi" w:hAnsiTheme="majorBidi" w:cstheme="majorBidi"/>
                <w:sz w:val="18"/>
                <w:szCs w:val="18"/>
              </w:rPr>
              <w:t>&amp;</w:t>
            </w:r>
            <w:r w:rsidRPr="005D4094">
              <w:rPr>
                <w:rFonts w:asciiTheme="majorBidi" w:hAnsiTheme="majorBidi" w:cstheme="majorBidi"/>
                <w:sz w:val="18"/>
                <w:szCs w:val="18"/>
              </w:rPr>
              <w:t xml:space="preserve"> Size of Power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907095" w:rsidRDefault="00907095"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According to “</w:t>
            </w:r>
            <w:r w:rsidR="00BC51D1" w:rsidRPr="0016388C">
              <w:rPr>
                <w:rFonts w:asciiTheme="majorBidi" w:hAnsiTheme="majorBidi" w:cstheme="majorBidi"/>
                <w:sz w:val="18"/>
                <w:szCs w:val="18"/>
              </w:rPr>
              <w:t>BK-GCS-PEDCO-120-EL-CN-0003</w:t>
            </w:r>
            <w:r>
              <w:rPr>
                <w:rFonts w:asciiTheme="majorBidi" w:hAnsiTheme="majorBidi" w:cstheme="majorBidi"/>
                <w:sz w:val="18"/>
                <w:szCs w:val="18"/>
              </w:rPr>
              <w:t>”</w:t>
            </w:r>
          </w:p>
          <w:p w:rsidR="00327C34" w:rsidRPr="007A2F6A" w:rsidRDefault="00327C34" w:rsidP="00327C34">
            <w:pPr>
              <w:tabs>
                <w:tab w:val="center" w:pos="4320"/>
                <w:tab w:val="right" w:pos="8640"/>
              </w:tabs>
              <w:bidi w:val="0"/>
              <w:jc w:val="center"/>
              <w:rPr>
                <w:rFonts w:asciiTheme="majorBidi" w:hAnsiTheme="majorBidi" w:cstheme="majorBidi"/>
                <w:sz w:val="18"/>
                <w:szCs w:val="18"/>
                <w:highlight w:val="lightGray"/>
                <w:vertAlign w:val="superscript"/>
              </w:rPr>
            </w:pPr>
            <w:r w:rsidRPr="007A2F6A">
              <w:rPr>
                <w:rFonts w:asciiTheme="majorBidi" w:hAnsiTheme="majorBidi" w:cstheme="majorBidi"/>
                <w:sz w:val="18"/>
                <w:szCs w:val="18"/>
                <w:highlight w:val="lightGray"/>
              </w:rPr>
              <w:t>( 4C×120 mm</w:t>
            </w:r>
            <w:r w:rsidRPr="007A2F6A">
              <w:rPr>
                <w:rFonts w:asciiTheme="majorBidi" w:hAnsiTheme="majorBidi" w:cstheme="majorBidi"/>
                <w:sz w:val="18"/>
                <w:szCs w:val="18"/>
                <w:highlight w:val="lightGray"/>
                <w:vertAlign w:val="superscript"/>
              </w:rPr>
              <w:t xml:space="preserve">2 </w:t>
            </w:r>
          </w:p>
          <w:p w:rsidR="00A83C6D" w:rsidRPr="005D4094" w:rsidRDefault="00A83C6D" w:rsidP="00A83C6D">
            <w:pPr>
              <w:tabs>
                <w:tab w:val="center" w:pos="4320"/>
                <w:tab w:val="right" w:pos="8640"/>
              </w:tabs>
              <w:bidi w:val="0"/>
              <w:jc w:val="center"/>
              <w:rPr>
                <w:rFonts w:asciiTheme="majorBidi" w:hAnsiTheme="majorBidi" w:cstheme="majorBidi"/>
                <w:sz w:val="18"/>
                <w:szCs w:val="18"/>
              </w:rPr>
            </w:pPr>
            <w:r w:rsidRPr="007A2F6A">
              <w:rPr>
                <w:rFonts w:asciiTheme="majorBidi" w:hAnsiTheme="majorBidi" w:cstheme="majorBidi"/>
                <w:sz w:val="18"/>
                <w:szCs w:val="18"/>
                <w:highlight w:val="lightGray"/>
              </w:rPr>
              <w:t>CU/XLPE/SWA/PVC )</w:t>
            </w:r>
          </w:p>
        </w:tc>
        <w:tc>
          <w:tcPr>
            <w:tcW w:w="2752" w:type="dxa"/>
            <w:tcBorders>
              <w:top w:val="single" w:sz="4" w:space="0" w:color="auto"/>
              <w:left w:val="single" w:sz="4" w:space="0" w:color="auto"/>
              <w:bottom w:val="single" w:sz="4" w:space="0" w:color="auto"/>
              <w:right w:val="single" w:sz="12" w:space="0" w:color="auto"/>
            </w:tcBorders>
          </w:tcPr>
          <w:p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7A2F6A" w:rsidRDefault="00B12343" w:rsidP="00B12343">
            <w:pPr>
              <w:tabs>
                <w:tab w:val="center" w:pos="4320"/>
                <w:tab w:val="right" w:pos="8640"/>
              </w:tabs>
              <w:bidi w:val="0"/>
              <w:rPr>
                <w:rFonts w:asciiTheme="majorBidi" w:hAnsiTheme="majorBidi" w:cstheme="majorBidi"/>
                <w:sz w:val="18"/>
                <w:szCs w:val="18"/>
                <w:highlight w:val="lightGray"/>
              </w:rPr>
            </w:pPr>
            <w:r w:rsidRPr="007A2F6A">
              <w:rPr>
                <w:rFonts w:asciiTheme="majorBidi" w:hAnsiTheme="majorBidi" w:cstheme="majorBidi"/>
                <w:sz w:val="18"/>
                <w:szCs w:val="18"/>
                <w:highlight w:val="lightGray"/>
              </w:rPr>
              <w:t>Control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12343" w:rsidRPr="007A2F6A" w:rsidRDefault="00B12343" w:rsidP="00B12343">
            <w:pPr>
              <w:tabs>
                <w:tab w:val="center" w:pos="4320"/>
                <w:tab w:val="right" w:pos="8640"/>
              </w:tabs>
              <w:bidi w:val="0"/>
              <w:jc w:val="center"/>
              <w:rPr>
                <w:rFonts w:asciiTheme="majorBidi" w:hAnsiTheme="majorBidi" w:cstheme="majorBidi"/>
                <w:sz w:val="18"/>
                <w:szCs w:val="18"/>
                <w:highlight w:val="lightGray"/>
                <w:vertAlign w:val="superscript"/>
              </w:rPr>
            </w:pPr>
            <w:r w:rsidRPr="007A2F6A">
              <w:rPr>
                <w:rFonts w:asciiTheme="majorBidi" w:hAnsiTheme="majorBidi" w:cstheme="majorBidi"/>
                <w:sz w:val="18"/>
                <w:szCs w:val="18"/>
                <w:highlight w:val="lightGray"/>
              </w:rPr>
              <w:t>2×(5C×2.5 mm</w:t>
            </w:r>
            <w:r w:rsidRPr="007A2F6A">
              <w:rPr>
                <w:rFonts w:asciiTheme="majorBidi" w:hAnsiTheme="majorBidi" w:cstheme="majorBidi"/>
                <w:sz w:val="18"/>
                <w:szCs w:val="18"/>
                <w:highlight w:val="lightGray"/>
                <w:vertAlign w:val="superscript"/>
              </w:rPr>
              <w:t>2</w:t>
            </w:r>
            <w:r w:rsidRPr="007A2F6A">
              <w:rPr>
                <w:rFonts w:asciiTheme="majorBidi" w:hAnsiTheme="majorBidi" w:cstheme="majorBidi"/>
                <w:sz w:val="18"/>
                <w:szCs w:val="18"/>
                <w:highlight w:val="lightGray"/>
              </w:rPr>
              <w:t xml:space="preserve">) for Current &amp; </w:t>
            </w:r>
            <w:r w:rsidRPr="007A2F6A">
              <w:rPr>
                <w:rFonts w:asciiTheme="majorBidi" w:hAnsiTheme="majorBidi" w:cstheme="majorBidi"/>
                <w:sz w:val="18"/>
                <w:szCs w:val="18"/>
                <w:highlight w:val="lightGray"/>
              </w:rPr>
              <w:lastRenderedPageBreak/>
              <w:t>Voltage Sample</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Material</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Painted Sheet Steel</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Color</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RAL 7032</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Dimensions (</w:t>
            </w:r>
            <w:proofErr w:type="spellStart"/>
            <w:r w:rsidRPr="005D4094">
              <w:rPr>
                <w:rFonts w:asciiTheme="majorBidi" w:hAnsiTheme="majorBidi" w:cstheme="majorBidi"/>
                <w:sz w:val="18"/>
                <w:szCs w:val="18"/>
              </w:rPr>
              <w:t>HxWxD</w:t>
            </w:r>
            <w:proofErr w:type="spellEnd"/>
            <w:r w:rsidRPr="005D4094">
              <w:rPr>
                <w:rFonts w:asciiTheme="majorBidi" w:hAnsiTheme="majorBidi" w:cstheme="majorBidi"/>
                <w:sz w:val="18"/>
                <w:szCs w:val="18"/>
              </w:rPr>
              <w:t>)</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bCs/>
                <w:sz w:val="18"/>
                <w:szCs w:val="18"/>
              </w:rPr>
            </w:pPr>
            <w:r w:rsidRPr="005D4094">
              <w:rPr>
                <w:rFonts w:asciiTheme="majorBidi" w:hAnsiTheme="majorBidi" w:cstheme="majorBidi"/>
                <w:sz w:val="18"/>
                <w:szCs w:val="18"/>
              </w:rPr>
              <w:t>Sheet Steel Thickness (Body/Frame)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overflowPunct w:val="0"/>
              <w:autoSpaceDE w:val="0"/>
              <w:autoSpaceDN w:val="0"/>
              <w:bidi w:val="0"/>
              <w:jc w:val="center"/>
              <w:textAlignment w:val="bottom"/>
              <w:rPr>
                <w:rFonts w:asciiTheme="majorBidi" w:hAnsiTheme="majorBidi" w:cstheme="majorBidi"/>
                <w:sz w:val="18"/>
                <w:szCs w:val="18"/>
              </w:rPr>
            </w:pPr>
            <w:r w:rsidRPr="005D4094">
              <w:rPr>
                <w:rFonts w:asciiTheme="majorBidi" w:hAnsiTheme="majorBidi" w:cstheme="majorBidi"/>
                <w:sz w:val="18"/>
                <w:szCs w:val="18"/>
              </w:rPr>
              <w:t>2mm/2.5mm</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Weight</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5- Capacitors</w:t>
            </w: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Manufacturer/Model No.</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Rating of each Capacitor Bank</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12343" w:rsidRPr="009D2293" w:rsidRDefault="00B12343" w:rsidP="00B12343">
            <w:pPr>
              <w:tabs>
                <w:tab w:val="center" w:pos="4320"/>
                <w:tab w:val="right" w:pos="8640"/>
              </w:tabs>
              <w:bidi w:val="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120Kvar</w:t>
            </w:r>
            <w:r w:rsidRPr="009D2293">
              <w:rPr>
                <w:rFonts w:asciiTheme="majorBidi" w:hAnsiTheme="majorBidi" w:cstheme="majorBidi"/>
                <w:color w:val="000000" w:themeColor="text1"/>
                <w:sz w:val="18"/>
                <w:szCs w:val="18"/>
              </w:rPr>
              <w:t xml:space="preserve"> = 1x</w:t>
            </w:r>
            <w:r>
              <w:rPr>
                <w:rFonts w:asciiTheme="majorBidi" w:hAnsiTheme="majorBidi" w:cstheme="majorBidi"/>
                <w:color w:val="000000" w:themeColor="text1"/>
                <w:sz w:val="18"/>
                <w:szCs w:val="18"/>
              </w:rPr>
              <w:t>2</w:t>
            </w:r>
            <w:r w:rsidRPr="009D2293">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Kvar</w:t>
            </w:r>
            <w:r w:rsidRPr="009D2293">
              <w:rPr>
                <w:rFonts w:asciiTheme="majorBidi" w:hAnsiTheme="majorBidi" w:cstheme="majorBidi"/>
                <w:color w:val="000000" w:themeColor="text1"/>
                <w:sz w:val="18"/>
                <w:szCs w:val="18"/>
              </w:rPr>
              <w:t xml:space="preserve"> Fix</w:t>
            </w:r>
          </w:p>
          <w:p w:rsidR="00B12343" w:rsidRPr="009D2293" w:rsidRDefault="00B12343" w:rsidP="00B12343">
            <w:pPr>
              <w:tabs>
                <w:tab w:val="center" w:pos="4320"/>
                <w:tab w:val="right" w:pos="8640"/>
              </w:tabs>
              <w:bidi w:val="0"/>
              <w:jc w:val="center"/>
              <w:rPr>
                <w:rFonts w:asciiTheme="majorBidi" w:hAnsiTheme="majorBidi" w:cstheme="majorBidi"/>
                <w:color w:val="000000" w:themeColor="text1"/>
                <w:sz w:val="18"/>
                <w:szCs w:val="18"/>
              </w:rPr>
            </w:pPr>
            <w:r w:rsidRPr="009D2293">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5</w:t>
            </w:r>
            <w:r w:rsidRPr="009D2293">
              <w:rPr>
                <w:rFonts w:asciiTheme="majorBidi" w:hAnsiTheme="majorBidi" w:cstheme="majorBidi"/>
                <w:color w:val="000000" w:themeColor="text1"/>
                <w:sz w:val="18"/>
                <w:szCs w:val="18"/>
              </w:rPr>
              <w:t>x20</w:t>
            </w:r>
            <w:r>
              <w:rPr>
                <w:rFonts w:asciiTheme="majorBidi" w:hAnsiTheme="majorBidi" w:cstheme="majorBidi"/>
                <w:color w:val="000000" w:themeColor="text1"/>
                <w:sz w:val="18"/>
                <w:szCs w:val="18"/>
              </w:rPr>
              <w:t>Kvar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Current</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Voltage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400V</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Connection Type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Delta</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Capacitance (µF)</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Capacitance Variation (µF/ºC)</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Rated Voltage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Temp. Category</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-5/D</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Insulating medium</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Electrode Material</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Dielectric Material</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Case Material</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Aluminum</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Resistor (Ω)</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time (to 75V)</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&lt;3 Minutes</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6- Control Unit (Regulator)</w:t>
            </w: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Mode of Operation</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 xml:space="preserve">Automatic </w:t>
            </w:r>
            <w:r>
              <w:rPr>
                <w:rFonts w:asciiTheme="majorBidi" w:hAnsiTheme="majorBidi" w:cstheme="majorBidi"/>
                <w:sz w:val="18"/>
                <w:szCs w:val="18"/>
              </w:rPr>
              <w:t>&amp;</w:t>
            </w:r>
            <w:r w:rsidRPr="005D4094">
              <w:rPr>
                <w:rFonts w:asciiTheme="majorBidi" w:hAnsiTheme="majorBidi" w:cstheme="majorBidi"/>
                <w:sz w:val="18"/>
                <w:szCs w:val="18"/>
              </w:rPr>
              <w:t xml:space="preserve"> Manual</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lang w:bidi="fa-IR"/>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Number of Steps</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5</w:t>
            </w:r>
            <w:r w:rsidRPr="005D4094">
              <w:rPr>
                <w:rFonts w:asciiTheme="majorBidi" w:hAnsiTheme="majorBidi" w:cstheme="majorBidi"/>
                <w:sz w:val="18"/>
                <w:szCs w:val="18"/>
              </w:rPr>
              <w:t xml:space="preserve"> Steps</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Selector Switch</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Auto/Off/Manual</w:t>
            </w:r>
          </w:p>
          <w:p w:rsidR="00B12343" w:rsidRPr="005D4094" w:rsidRDefault="00B12343" w:rsidP="00B12343">
            <w:pPr>
              <w:tabs>
                <w:tab w:val="center" w:pos="4320"/>
                <w:tab w:val="right" w:pos="8640"/>
              </w:tabs>
              <w:bidi w:val="0"/>
              <w:ind w:right="-67"/>
              <w:jc w:val="center"/>
              <w:rPr>
                <w:rFonts w:asciiTheme="majorBidi" w:hAnsiTheme="majorBidi" w:cstheme="majorBidi"/>
                <w:sz w:val="18"/>
                <w:szCs w:val="18"/>
              </w:rPr>
            </w:pPr>
            <w:r w:rsidRPr="005D4094">
              <w:rPr>
                <w:rFonts w:asciiTheme="majorBidi" w:hAnsiTheme="majorBidi" w:cstheme="majorBidi"/>
                <w:sz w:val="18"/>
                <w:szCs w:val="18"/>
              </w:rPr>
              <w:t>Selector Switch For Each Step</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7- Fuses</w:t>
            </w: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500V</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400V±10%</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Frequency</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50Hz±5%</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lastRenderedPageBreak/>
              <w:t>8- Contactors</w:t>
            </w: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690V AC</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400V AC</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Coil Voltage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7077BC"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230</w:t>
            </w:r>
            <w:r>
              <w:rPr>
                <w:rFonts w:asciiTheme="majorBidi" w:hAnsiTheme="majorBidi" w:cstheme="majorBidi" w:hint="cs"/>
                <w:sz w:val="18"/>
                <w:szCs w:val="18"/>
                <w:rtl/>
              </w:rPr>
              <w:t xml:space="preserve"> </w:t>
            </w:r>
            <w:r>
              <w:rPr>
                <w:rFonts w:asciiTheme="majorBidi" w:hAnsiTheme="majorBidi" w:cstheme="majorBidi"/>
                <w:sz w:val="18"/>
                <w:szCs w:val="18"/>
              </w:rPr>
              <w:t>V</w:t>
            </w:r>
            <w:r w:rsidRPr="005D4094">
              <w:rPr>
                <w:rFonts w:asciiTheme="majorBidi" w:hAnsiTheme="majorBidi" w:cstheme="majorBidi"/>
                <w:sz w:val="18"/>
                <w:szCs w:val="18"/>
              </w:rPr>
              <w:t>AC</w:t>
            </w:r>
            <w:r>
              <w:rPr>
                <w:rFonts w:asciiTheme="majorBidi" w:hAnsiTheme="majorBidi" w:cstheme="majorBidi"/>
                <w:sz w:val="18"/>
                <w:szCs w:val="18"/>
              </w:rPr>
              <w:t xml:space="preserve"> </w:t>
            </w:r>
            <w:r w:rsidRPr="002F6A2A">
              <w:rPr>
                <w:rFonts w:asciiTheme="majorBidi" w:hAnsiTheme="majorBidi" w:cstheme="majorBidi"/>
                <w:sz w:val="18"/>
                <w:szCs w:val="18"/>
                <w:highlight w:val="lightGray"/>
              </w:rPr>
              <w:t>(</w:t>
            </w:r>
            <w:r w:rsidR="002F6A2A" w:rsidRPr="002F6A2A">
              <w:rPr>
                <w:rFonts w:asciiTheme="majorBidi" w:hAnsiTheme="majorBidi" w:cstheme="majorBidi"/>
                <w:sz w:val="18"/>
                <w:szCs w:val="18"/>
                <w:highlight w:val="lightGray"/>
              </w:rPr>
              <w:t xml:space="preserve">Note </w:t>
            </w:r>
            <w:r w:rsidRPr="002F6A2A">
              <w:rPr>
                <w:rFonts w:asciiTheme="majorBidi" w:hAnsiTheme="majorBidi" w:cstheme="majorBidi"/>
                <w:sz w:val="18"/>
                <w:szCs w:val="18"/>
                <w:highlight w:val="lightGray"/>
              </w:rPr>
              <w:t>2)</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Duty</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rPr>
            </w:pPr>
            <w:r w:rsidRPr="005D4094">
              <w:rPr>
                <w:rFonts w:asciiTheme="majorBidi" w:hAnsiTheme="majorBidi" w:cstheme="majorBidi"/>
                <w:sz w:val="18"/>
                <w:szCs w:val="18"/>
              </w:rPr>
              <w:t>AC6-b</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9- Incoming Circuit Breaker</w:t>
            </w: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12343" w:rsidRPr="00644E04" w:rsidRDefault="00B12343" w:rsidP="00B12343">
            <w:pPr>
              <w:tabs>
                <w:tab w:val="center" w:pos="4320"/>
                <w:tab w:val="right" w:pos="8640"/>
              </w:tabs>
              <w:bidi w:val="0"/>
              <w:jc w:val="center"/>
              <w:rPr>
                <w:rFonts w:asciiTheme="majorBidi" w:hAnsiTheme="majorBidi" w:cstheme="majorBidi"/>
                <w:sz w:val="18"/>
                <w:szCs w:val="18"/>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7A20C6" w:rsidRDefault="00B12343" w:rsidP="00B12343">
            <w:pPr>
              <w:tabs>
                <w:tab w:val="center" w:pos="4320"/>
                <w:tab w:val="right" w:pos="8640"/>
              </w:tabs>
              <w:bidi w:val="0"/>
              <w:rPr>
                <w:rFonts w:asciiTheme="majorBidi" w:hAnsiTheme="majorBidi" w:cstheme="majorBidi"/>
                <w:sz w:val="18"/>
                <w:szCs w:val="18"/>
              </w:rPr>
            </w:pPr>
            <w:r w:rsidRPr="007A20C6">
              <w:rPr>
                <w:rFonts w:asciiTheme="majorBidi" w:hAnsiTheme="majorBidi" w:cstheme="majorBidi"/>
                <w:sz w:val="18"/>
                <w:szCs w:val="18"/>
              </w:rPr>
              <w:t>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12343" w:rsidRPr="00644E04" w:rsidRDefault="00B12343" w:rsidP="002F6A2A">
            <w:pPr>
              <w:tabs>
                <w:tab w:val="center" w:pos="4320"/>
                <w:tab w:val="right" w:pos="8640"/>
              </w:tabs>
              <w:bidi w:val="0"/>
              <w:jc w:val="center"/>
              <w:rPr>
                <w:rFonts w:asciiTheme="majorBidi" w:hAnsiTheme="majorBidi" w:cstheme="majorBidi"/>
                <w:sz w:val="18"/>
                <w:szCs w:val="18"/>
              </w:rPr>
            </w:pPr>
            <w:r w:rsidRPr="00644E04">
              <w:rPr>
                <w:rFonts w:asciiTheme="majorBidi" w:hAnsiTheme="majorBidi" w:cstheme="majorBidi"/>
                <w:sz w:val="18"/>
                <w:szCs w:val="18"/>
              </w:rPr>
              <w:t xml:space="preserve">MCCB, </w:t>
            </w:r>
            <w:r w:rsidR="003A7322" w:rsidRPr="002F6A2A">
              <w:rPr>
                <w:rFonts w:asciiTheme="majorBidi" w:hAnsiTheme="majorBidi" w:cstheme="majorBidi"/>
                <w:sz w:val="18"/>
                <w:szCs w:val="18"/>
                <w:highlight w:val="lightGray"/>
              </w:rPr>
              <w:t>4Pole, Fixed</w:t>
            </w:r>
            <w:r w:rsidR="002F6A2A">
              <w:rPr>
                <w:rFonts w:asciiTheme="majorBidi" w:hAnsiTheme="majorBidi" w:cstheme="majorBidi"/>
                <w:sz w:val="18"/>
                <w:szCs w:val="18"/>
              </w:rPr>
              <w:t xml:space="preserve"> T</w:t>
            </w:r>
            <w:r w:rsidRPr="00644E04">
              <w:rPr>
                <w:rFonts w:asciiTheme="majorBidi" w:hAnsiTheme="majorBidi" w:cstheme="majorBidi"/>
                <w:sz w:val="18"/>
                <w:szCs w:val="18"/>
              </w:rPr>
              <w:t>ype</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7A20C6" w:rsidRDefault="00B12343" w:rsidP="00B12343">
            <w:pPr>
              <w:tabs>
                <w:tab w:val="center" w:pos="4320"/>
                <w:tab w:val="right" w:pos="8640"/>
              </w:tabs>
              <w:bidi w:val="0"/>
              <w:rPr>
                <w:rFonts w:asciiTheme="majorBidi" w:hAnsiTheme="majorBidi" w:cstheme="majorBidi"/>
                <w:sz w:val="18"/>
                <w:szCs w:val="18"/>
              </w:rPr>
            </w:pPr>
            <w:r w:rsidRPr="007A20C6">
              <w:rPr>
                <w:rFonts w:asciiTheme="majorBidi" w:hAnsiTheme="majorBidi" w:cstheme="majorBidi"/>
                <w:sz w:val="18"/>
                <w:szCs w:val="18"/>
              </w:rPr>
              <w:t>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B12343" w:rsidRPr="002F6A2A" w:rsidRDefault="00B12343" w:rsidP="00B12343">
            <w:pPr>
              <w:tabs>
                <w:tab w:val="center" w:pos="4320"/>
                <w:tab w:val="right" w:pos="8640"/>
              </w:tabs>
              <w:bidi w:val="0"/>
              <w:jc w:val="center"/>
              <w:rPr>
                <w:rFonts w:asciiTheme="majorBidi" w:hAnsiTheme="majorBidi" w:cstheme="majorBidi"/>
                <w:sz w:val="18"/>
                <w:szCs w:val="18"/>
                <w:highlight w:val="lightGray"/>
              </w:rPr>
            </w:pPr>
            <w:r w:rsidRPr="002F6A2A">
              <w:rPr>
                <w:rFonts w:asciiTheme="majorBidi" w:hAnsiTheme="majorBidi" w:cstheme="majorBidi"/>
                <w:sz w:val="18"/>
                <w:szCs w:val="18"/>
                <w:highlight w:val="lightGray"/>
              </w:rPr>
              <w:t>315A</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Short Circuit Breaking Current</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D85440"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 xml:space="preserve">31.5 </w:t>
            </w:r>
            <w:r w:rsidR="00B12343" w:rsidRPr="005D4094">
              <w:rPr>
                <w:rFonts w:asciiTheme="majorBidi" w:hAnsiTheme="majorBidi" w:cstheme="majorBidi"/>
                <w:sz w:val="18"/>
                <w:szCs w:val="18"/>
              </w:rPr>
              <w:t>kA</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w:t>
            </w:r>
            <w:r w:rsidR="00831C1D">
              <w:rPr>
                <w:rFonts w:asciiTheme="majorBidi" w:hAnsiTheme="majorBidi" w:cstheme="majorBidi"/>
                <w:sz w:val="18"/>
                <w:szCs w:val="18"/>
              </w:rPr>
              <w:t xml:space="preserve"> </w:t>
            </w:r>
            <w:r w:rsidR="00831C1D" w:rsidRPr="002F6A2A">
              <w:rPr>
                <w:rFonts w:asciiTheme="majorBidi" w:hAnsiTheme="majorBidi" w:cstheme="majorBidi"/>
                <w:sz w:val="18"/>
                <w:szCs w:val="18"/>
                <w:highlight w:val="lightGray"/>
              </w:rPr>
              <w:t>Insulation</w:t>
            </w:r>
            <w:r w:rsidRPr="005D4094">
              <w:rPr>
                <w:rFonts w:asciiTheme="majorBidi" w:hAnsiTheme="majorBidi" w:cstheme="majorBidi"/>
                <w:sz w:val="18"/>
                <w:szCs w:val="18"/>
              </w:rPr>
              <w:t xml:space="preserve"> Voltage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690 VAC</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400V</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Internal Protections</w:t>
            </w:r>
          </w:p>
        </w:tc>
        <w:tc>
          <w:tcPr>
            <w:tcW w:w="2830" w:type="dxa"/>
            <w:tcBorders>
              <w:top w:val="single" w:sz="4" w:space="0" w:color="auto"/>
              <w:left w:val="single" w:sz="4" w:space="0" w:color="auto"/>
              <w:bottom w:val="single" w:sz="4" w:space="0" w:color="auto"/>
              <w:right w:val="single" w:sz="4" w:space="0" w:color="auto"/>
            </w:tcBorders>
            <w:vAlign w:val="center"/>
          </w:tcPr>
          <w:p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49, 50, 51</w:t>
            </w:r>
          </w:p>
        </w:tc>
        <w:tc>
          <w:tcPr>
            <w:tcW w:w="2752" w:type="dxa"/>
            <w:tcBorders>
              <w:top w:val="single" w:sz="4" w:space="0" w:color="auto"/>
              <w:left w:val="single" w:sz="4" w:space="0" w:color="auto"/>
              <w:bottom w:val="single" w:sz="4" w:space="0" w:color="auto"/>
              <w:right w:val="single" w:sz="12" w:space="0" w:color="auto"/>
            </w:tcBorders>
          </w:tcPr>
          <w:p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2F6A2A" w:rsidRDefault="009D7848"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2F6A2A" w:rsidRDefault="009D7848" w:rsidP="009D7848">
            <w:pPr>
              <w:tabs>
                <w:tab w:val="center" w:pos="4320"/>
                <w:tab w:val="right" w:pos="8640"/>
              </w:tabs>
              <w:bidi w:val="0"/>
              <w:rPr>
                <w:rFonts w:asciiTheme="majorBidi" w:hAnsiTheme="majorBidi" w:cstheme="majorBidi"/>
                <w:sz w:val="18"/>
                <w:szCs w:val="18"/>
                <w:highlight w:val="lightGray"/>
              </w:rPr>
            </w:pPr>
            <w:r w:rsidRPr="002F6A2A">
              <w:rPr>
                <w:rFonts w:asciiTheme="majorBidi" w:hAnsiTheme="majorBidi" w:cstheme="majorBidi"/>
                <w:sz w:val="18"/>
                <w:szCs w:val="18"/>
                <w:highlight w:val="lightGray"/>
              </w:rPr>
              <w:t>Voltage Protection</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2F6A2A" w:rsidRDefault="009D7848" w:rsidP="009D7848">
            <w:pPr>
              <w:overflowPunct w:val="0"/>
              <w:autoSpaceDE w:val="0"/>
              <w:autoSpaceDN w:val="0"/>
              <w:bidi w:val="0"/>
              <w:ind w:left="-51"/>
              <w:jc w:val="center"/>
              <w:textAlignment w:val="bottom"/>
              <w:rPr>
                <w:rFonts w:asciiTheme="majorBidi" w:hAnsiTheme="majorBidi" w:cstheme="majorBidi"/>
                <w:sz w:val="18"/>
                <w:szCs w:val="18"/>
                <w:highlight w:val="lightGray"/>
              </w:rPr>
            </w:pPr>
            <w:r w:rsidRPr="002F6A2A">
              <w:rPr>
                <w:rFonts w:asciiTheme="majorBidi" w:hAnsiTheme="majorBidi" w:cstheme="majorBidi"/>
                <w:sz w:val="18"/>
                <w:szCs w:val="18"/>
                <w:highlight w:val="lightGray"/>
              </w:rPr>
              <w:t>230 VAC</w:t>
            </w:r>
          </w:p>
        </w:tc>
        <w:tc>
          <w:tcPr>
            <w:tcW w:w="2752" w:type="dxa"/>
            <w:tcBorders>
              <w:top w:val="single" w:sz="4" w:space="0" w:color="auto"/>
              <w:left w:val="single" w:sz="4" w:space="0" w:color="auto"/>
              <w:bottom w:val="single" w:sz="4" w:space="0" w:color="auto"/>
              <w:right w:val="single" w:sz="12" w:space="0" w:color="auto"/>
            </w:tcBorders>
          </w:tcPr>
          <w:p w:rsidR="009D7848" w:rsidRPr="009D7848" w:rsidRDefault="009D7848" w:rsidP="009D7848">
            <w:pPr>
              <w:tabs>
                <w:tab w:val="center" w:pos="4320"/>
                <w:tab w:val="right" w:pos="8640"/>
              </w:tabs>
              <w:bidi w:val="0"/>
              <w:jc w:val="center"/>
              <w:rPr>
                <w:rFonts w:asciiTheme="majorBidi" w:hAnsiTheme="majorBidi" w:cstheme="majorBidi"/>
                <w:sz w:val="18"/>
                <w:szCs w:val="18"/>
                <w:highlight w:val="yellow"/>
              </w:rPr>
            </w:pP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Trip and Status aux. switches</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Yes</w:t>
            </w:r>
          </w:p>
        </w:tc>
        <w:tc>
          <w:tcPr>
            <w:tcW w:w="2752" w:type="dxa"/>
            <w:tcBorders>
              <w:top w:val="single" w:sz="4" w:space="0" w:color="auto"/>
              <w:left w:val="single" w:sz="4" w:space="0" w:color="auto"/>
              <w:bottom w:val="single" w:sz="4" w:space="0" w:color="auto"/>
              <w:right w:val="single" w:sz="12" w:space="0" w:color="auto"/>
            </w:tcBorders>
          </w:tcPr>
          <w:p w:rsidR="009D7848" w:rsidRPr="005D4094" w:rsidRDefault="009D7848" w:rsidP="009D7848">
            <w:pPr>
              <w:tabs>
                <w:tab w:val="center" w:pos="4320"/>
                <w:tab w:val="right" w:pos="8640"/>
              </w:tabs>
              <w:bidi w:val="0"/>
              <w:jc w:val="center"/>
              <w:rPr>
                <w:rFonts w:asciiTheme="majorBidi" w:hAnsiTheme="majorBidi" w:cstheme="majorBidi"/>
                <w:sz w:val="18"/>
                <w:szCs w:val="18"/>
              </w:rPr>
            </w:pPr>
          </w:p>
        </w:tc>
      </w:tr>
      <w:tr w:rsidR="009D7848" w:rsidRPr="005D4094"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9D7848" w:rsidRPr="005D4094" w:rsidRDefault="009D7848" w:rsidP="009D7848">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10- Voltmeter with Selector Switch</w:t>
            </w: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rsidR="009D7848" w:rsidRPr="005D4094" w:rsidRDefault="009D7848" w:rsidP="009D7848">
            <w:pPr>
              <w:tabs>
                <w:tab w:val="center" w:pos="4320"/>
                <w:tab w:val="right" w:pos="8640"/>
              </w:tabs>
              <w:bidi w:val="0"/>
              <w:jc w:val="center"/>
              <w:rPr>
                <w:rFonts w:asciiTheme="majorBidi" w:hAnsiTheme="majorBidi" w:cstheme="majorBidi"/>
                <w:sz w:val="18"/>
                <w:szCs w:val="18"/>
              </w:rPr>
            </w:pP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Operating Range</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0 -500V</w:t>
            </w:r>
          </w:p>
        </w:tc>
        <w:tc>
          <w:tcPr>
            <w:tcW w:w="2752" w:type="dxa"/>
            <w:tcBorders>
              <w:top w:val="single" w:sz="4" w:space="0" w:color="auto"/>
              <w:left w:val="single" w:sz="4" w:space="0" w:color="auto"/>
              <w:bottom w:val="single" w:sz="4" w:space="0" w:color="auto"/>
              <w:right w:val="single" w:sz="12" w:space="0" w:color="auto"/>
            </w:tcBorders>
          </w:tcPr>
          <w:p w:rsidR="009D7848" w:rsidRPr="005D4094" w:rsidRDefault="009D7848" w:rsidP="009D7848">
            <w:pPr>
              <w:tabs>
                <w:tab w:val="center" w:pos="4320"/>
                <w:tab w:val="right" w:pos="8640"/>
              </w:tabs>
              <w:bidi w:val="0"/>
              <w:jc w:val="center"/>
              <w:rPr>
                <w:rFonts w:asciiTheme="majorBidi" w:hAnsiTheme="majorBidi" w:cstheme="majorBidi"/>
                <w:sz w:val="18"/>
                <w:szCs w:val="18"/>
              </w:rPr>
            </w:pPr>
          </w:p>
        </w:tc>
      </w:tr>
      <w:tr w:rsidR="009D7848" w:rsidRPr="005D4094"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Accuracy Class</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1.5</w:t>
            </w:r>
          </w:p>
        </w:tc>
        <w:tc>
          <w:tcPr>
            <w:tcW w:w="2752" w:type="dxa"/>
            <w:tcBorders>
              <w:top w:val="single" w:sz="4" w:space="0" w:color="auto"/>
              <w:left w:val="single" w:sz="4" w:space="0" w:color="auto"/>
              <w:bottom w:val="single" w:sz="4" w:space="0" w:color="auto"/>
              <w:right w:val="single" w:sz="12" w:space="0" w:color="auto"/>
            </w:tcBorders>
          </w:tcPr>
          <w:p w:rsidR="009D7848" w:rsidRPr="005D4094" w:rsidRDefault="009D7848" w:rsidP="009D7848">
            <w:pPr>
              <w:tabs>
                <w:tab w:val="center" w:pos="4320"/>
                <w:tab w:val="right" w:pos="8640"/>
              </w:tabs>
              <w:bidi w:val="0"/>
              <w:rPr>
                <w:rFonts w:asciiTheme="majorBidi" w:hAnsiTheme="majorBidi" w:cstheme="majorBidi"/>
                <w:sz w:val="18"/>
                <w:szCs w:val="18"/>
              </w:rPr>
            </w:pPr>
          </w:p>
        </w:tc>
      </w:tr>
      <w:tr w:rsidR="009D7848" w:rsidRPr="005D4094" w:rsidTr="00955ABC">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rsidR="009D7848" w:rsidRPr="005D4094" w:rsidRDefault="009D7848" w:rsidP="009D7848">
            <w:pPr>
              <w:tabs>
                <w:tab w:val="center" w:pos="4320"/>
                <w:tab w:val="right" w:pos="8640"/>
              </w:tabs>
              <w:bidi w:val="0"/>
              <w:rPr>
                <w:rFonts w:asciiTheme="majorBidi" w:hAnsiTheme="majorBidi" w:cstheme="majorBidi"/>
                <w:b/>
                <w:bCs/>
                <w:sz w:val="18"/>
                <w:szCs w:val="18"/>
              </w:rPr>
            </w:pPr>
            <w:r>
              <w:rPr>
                <w:rFonts w:asciiTheme="majorBidi" w:hAnsiTheme="majorBidi" w:cstheme="majorBidi"/>
                <w:b/>
                <w:bCs/>
                <w:sz w:val="18"/>
                <w:szCs w:val="18"/>
              </w:rPr>
              <w:t>11</w:t>
            </w:r>
            <w:r w:rsidRPr="005D4094">
              <w:rPr>
                <w:rFonts w:asciiTheme="majorBidi" w:hAnsiTheme="majorBidi" w:cstheme="majorBidi"/>
                <w:b/>
                <w:bCs/>
                <w:sz w:val="18"/>
                <w:szCs w:val="18"/>
              </w:rPr>
              <w:t>- Accessories</w:t>
            </w: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2F6A2A">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Panel Lighting </w:t>
            </w:r>
            <w:r w:rsidR="002F6A2A">
              <w:rPr>
                <w:rFonts w:asciiTheme="majorBidi" w:hAnsiTheme="majorBidi" w:cstheme="majorBidi"/>
                <w:sz w:val="18"/>
                <w:szCs w:val="18"/>
              </w:rPr>
              <w:t>&amp;</w:t>
            </w:r>
            <w:r w:rsidRPr="005D4094">
              <w:rPr>
                <w:rFonts w:asciiTheme="majorBidi" w:hAnsiTheme="majorBidi" w:cstheme="majorBidi"/>
                <w:sz w:val="18"/>
                <w:szCs w:val="18"/>
              </w:rPr>
              <w:t xml:space="preserve"> </w:t>
            </w:r>
            <w:r w:rsidRPr="002F6A2A">
              <w:rPr>
                <w:rFonts w:asciiTheme="majorBidi" w:hAnsiTheme="majorBidi" w:cstheme="majorBidi"/>
                <w:sz w:val="18"/>
                <w:szCs w:val="18"/>
                <w:highlight w:val="lightGray"/>
              </w:rPr>
              <w:t xml:space="preserve">Space </w:t>
            </w:r>
            <w:r w:rsidR="002F6A2A" w:rsidRPr="002F6A2A">
              <w:rPr>
                <w:rFonts w:asciiTheme="majorBidi" w:hAnsiTheme="majorBidi" w:cstheme="majorBidi"/>
                <w:sz w:val="18"/>
                <w:szCs w:val="18"/>
                <w:highlight w:val="lightGray"/>
              </w:rPr>
              <w:t xml:space="preserve">Heater </w:t>
            </w:r>
            <w:r w:rsidRPr="002F6A2A">
              <w:rPr>
                <w:rFonts w:asciiTheme="majorBidi" w:hAnsiTheme="majorBidi" w:cstheme="majorBidi"/>
                <w:sz w:val="18"/>
                <w:szCs w:val="18"/>
                <w:highlight w:val="lightGray"/>
              </w:rPr>
              <w:t xml:space="preserve">with </w:t>
            </w:r>
            <w:r w:rsidR="002F6A2A" w:rsidRPr="002F6A2A">
              <w:rPr>
                <w:rFonts w:asciiTheme="majorBidi" w:hAnsiTheme="majorBidi" w:cstheme="majorBidi"/>
                <w:sz w:val="18"/>
                <w:szCs w:val="18"/>
                <w:highlight w:val="lightGray"/>
              </w:rPr>
              <w:t>Thermostat</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Door Key</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Gland Plate</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Terminal Lugs</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Commissioning spare parts</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Two year operation spare parts</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proofErr w:type="spellStart"/>
            <w:r w:rsidRPr="005D4094">
              <w:rPr>
                <w:rFonts w:asciiTheme="majorBidi" w:hAnsiTheme="majorBidi" w:cstheme="majorBidi"/>
                <w:sz w:val="18"/>
                <w:szCs w:val="18"/>
                <w:lang w:val="fr-FR"/>
              </w:rPr>
              <w:t>Yes</w:t>
            </w:r>
            <w:proofErr w:type="spellEnd"/>
          </w:p>
        </w:tc>
        <w:tc>
          <w:tcPr>
            <w:tcW w:w="2752" w:type="dxa"/>
            <w:tcBorders>
              <w:top w:val="single" w:sz="4" w:space="0" w:color="auto"/>
              <w:left w:val="single" w:sz="4" w:space="0" w:color="auto"/>
              <w:bottom w:val="single" w:sz="4" w:space="0" w:color="auto"/>
              <w:right w:val="single" w:sz="12"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Routine test</w:t>
            </w:r>
          </w:p>
        </w:tc>
        <w:tc>
          <w:tcPr>
            <w:tcW w:w="2830" w:type="dxa"/>
            <w:tcBorders>
              <w:top w:val="single" w:sz="4" w:space="0" w:color="auto"/>
              <w:left w:val="single" w:sz="4" w:space="0" w:color="auto"/>
              <w:bottom w:val="single" w:sz="4" w:space="0" w:color="auto"/>
              <w:right w:val="single" w:sz="4"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rPr>
              <w:t>Witnessed and Report</w:t>
            </w:r>
          </w:p>
        </w:tc>
        <w:tc>
          <w:tcPr>
            <w:tcW w:w="2752" w:type="dxa"/>
            <w:tcBorders>
              <w:top w:val="single" w:sz="4" w:space="0" w:color="auto"/>
              <w:left w:val="single" w:sz="4" w:space="0" w:color="auto"/>
              <w:bottom w:val="single" w:sz="4" w:space="0" w:color="auto"/>
              <w:right w:val="single" w:sz="12"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rsidTr="00955ABC">
        <w:trPr>
          <w:trHeight w:val="340"/>
          <w:jc w:val="center"/>
        </w:trPr>
        <w:tc>
          <w:tcPr>
            <w:tcW w:w="741" w:type="dxa"/>
            <w:tcBorders>
              <w:top w:val="single" w:sz="4" w:space="0" w:color="auto"/>
              <w:left w:val="single" w:sz="12" w:space="0" w:color="auto"/>
              <w:bottom w:val="single" w:sz="12" w:space="0" w:color="auto"/>
              <w:right w:val="single" w:sz="4" w:space="0" w:color="auto"/>
            </w:tcBorders>
            <w:vAlign w:val="center"/>
          </w:tcPr>
          <w:p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12" w:space="0" w:color="auto"/>
              <w:right w:val="single" w:sz="4" w:space="0" w:color="auto"/>
            </w:tcBorders>
            <w:vAlign w:val="center"/>
          </w:tcPr>
          <w:p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Type test certificate</w:t>
            </w:r>
          </w:p>
        </w:tc>
        <w:tc>
          <w:tcPr>
            <w:tcW w:w="2830" w:type="dxa"/>
            <w:tcBorders>
              <w:top w:val="single" w:sz="4" w:space="0" w:color="auto"/>
              <w:left w:val="single" w:sz="4" w:space="0" w:color="auto"/>
              <w:bottom w:val="single" w:sz="12" w:space="0" w:color="auto"/>
              <w:right w:val="single" w:sz="4"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Certificat</w:t>
            </w:r>
          </w:p>
        </w:tc>
        <w:tc>
          <w:tcPr>
            <w:tcW w:w="2752" w:type="dxa"/>
            <w:tcBorders>
              <w:top w:val="single" w:sz="4" w:space="0" w:color="auto"/>
              <w:left w:val="single" w:sz="4" w:space="0" w:color="auto"/>
              <w:bottom w:val="single" w:sz="12" w:space="0" w:color="auto"/>
              <w:right w:val="single" w:sz="12" w:space="0" w:color="auto"/>
            </w:tcBorders>
            <w:vAlign w:val="center"/>
          </w:tcPr>
          <w:p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bl>
    <w:p w:rsidR="00B720D2" w:rsidRDefault="00B720D2" w:rsidP="00893C17">
      <w:pPr>
        <w:widowControl w:val="0"/>
        <w:bidi w:val="0"/>
        <w:spacing w:line="360" w:lineRule="auto"/>
        <w:ind w:left="720" w:hanging="11"/>
        <w:jc w:val="both"/>
        <w:rPr>
          <w:rFonts w:ascii="Arial" w:hAnsi="Arial" w:cs="Arial"/>
          <w:color w:val="000000"/>
          <w:sz w:val="22"/>
          <w:szCs w:val="22"/>
          <w:lang w:val="en-GB"/>
        </w:rPr>
      </w:pPr>
    </w:p>
    <w:p w:rsidR="003C7D27" w:rsidRDefault="003C7D27" w:rsidP="002F6A2A">
      <w:pPr>
        <w:widowControl w:val="0"/>
        <w:bidi w:val="0"/>
        <w:spacing w:line="360" w:lineRule="auto"/>
        <w:ind w:hanging="11"/>
        <w:jc w:val="both"/>
        <w:rPr>
          <w:rFonts w:ascii="Arial" w:hAnsi="Arial" w:cs="Arial"/>
          <w:color w:val="000000"/>
          <w:sz w:val="22"/>
          <w:szCs w:val="22"/>
          <w:lang w:val="en-GB"/>
        </w:rPr>
      </w:pPr>
      <w:r>
        <w:rPr>
          <w:rFonts w:ascii="Arial" w:hAnsi="Arial" w:cs="Arial"/>
          <w:color w:val="000000"/>
          <w:sz w:val="22"/>
          <w:szCs w:val="22"/>
          <w:lang w:val="en-GB"/>
        </w:rPr>
        <w:t xml:space="preserve">Note </w:t>
      </w:r>
      <w:r w:rsidR="002F6A2A">
        <w:rPr>
          <w:rFonts w:ascii="Arial" w:hAnsi="Arial" w:cs="Arial"/>
          <w:color w:val="000000"/>
          <w:sz w:val="22"/>
          <w:szCs w:val="22"/>
          <w:lang w:val="en-GB"/>
        </w:rPr>
        <w:t>1</w:t>
      </w:r>
      <w:r>
        <w:rPr>
          <w:rFonts w:ascii="Arial" w:hAnsi="Arial" w:cs="Arial"/>
          <w:color w:val="000000"/>
          <w:sz w:val="22"/>
          <w:szCs w:val="22"/>
          <w:lang w:val="en-GB"/>
        </w:rPr>
        <w:t>:</w:t>
      </w:r>
      <w:r w:rsidR="00BD5B9C">
        <w:rPr>
          <w:rFonts w:ascii="Arial" w:hAnsi="Arial" w:cs="Arial"/>
          <w:color w:val="000000"/>
          <w:sz w:val="22"/>
          <w:szCs w:val="22"/>
          <w:lang w:val="en-GB"/>
        </w:rPr>
        <w:t xml:space="preserve"> According to “</w:t>
      </w:r>
      <w:r w:rsidR="00BD5B9C" w:rsidRPr="00BD5B9C">
        <w:rPr>
          <w:rFonts w:ascii="Arial" w:hAnsi="Arial" w:cs="Arial"/>
          <w:color w:val="000000"/>
          <w:sz w:val="22"/>
          <w:szCs w:val="22"/>
          <w:lang w:val="en-GB"/>
        </w:rPr>
        <w:t>LV Switchgear/MCC Single Line Diagram</w:t>
      </w:r>
      <w:r w:rsidR="00137BDF">
        <w:rPr>
          <w:rFonts w:ascii="Arial" w:hAnsi="Arial" w:cs="Arial"/>
          <w:color w:val="000000"/>
          <w:sz w:val="22"/>
          <w:szCs w:val="22"/>
          <w:lang w:val="en-GB"/>
        </w:rPr>
        <w:t xml:space="preserve"> </w:t>
      </w:r>
      <w:r w:rsidR="00BD5B9C">
        <w:rPr>
          <w:rFonts w:ascii="Arial" w:hAnsi="Arial" w:cs="Arial"/>
          <w:color w:val="000000"/>
          <w:sz w:val="22"/>
          <w:szCs w:val="22"/>
          <w:lang w:val="en-GB"/>
        </w:rPr>
        <w:t>(</w:t>
      </w:r>
      <w:r w:rsidR="00BD5B9C" w:rsidRPr="00BD5B9C">
        <w:rPr>
          <w:rFonts w:ascii="Arial" w:hAnsi="Arial" w:cs="Arial"/>
          <w:color w:val="000000"/>
          <w:sz w:val="22"/>
          <w:szCs w:val="22"/>
          <w:lang w:val="en-GB"/>
        </w:rPr>
        <w:t>BK-GCS-PEDCO-120-EL-SL-0002</w:t>
      </w:r>
      <w:r w:rsidR="00BD5B9C">
        <w:rPr>
          <w:rFonts w:ascii="Arial" w:hAnsi="Arial" w:cs="Arial"/>
          <w:color w:val="000000"/>
          <w:sz w:val="22"/>
          <w:szCs w:val="22"/>
          <w:lang w:val="en-GB"/>
        </w:rPr>
        <w:t>)”, there is a</w:t>
      </w:r>
      <w:r w:rsidR="002A1078">
        <w:rPr>
          <w:rFonts w:ascii="Arial" w:hAnsi="Arial" w:cs="Arial"/>
          <w:color w:val="000000"/>
          <w:sz w:val="22"/>
          <w:szCs w:val="22"/>
          <w:lang w:val="en-GB"/>
        </w:rPr>
        <w:t xml:space="preserve"> 120 </w:t>
      </w:r>
      <w:r w:rsidR="00E95782">
        <w:rPr>
          <w:rFonts w:ascii="Arial" w:hAnsi="Arial" w:cs="Arial"/>
          <w:color w:val="000000"/>
          <w:sz w:val="22"/>
          <w:szCs w:val="22"/>
          <w:lang w:val="en-GB"/>
        </w:rPr>
        <w:t>KVAR</w:t>
      </w:r>
      <w:r w:rsidR="00B877D9">
        <w:rPr>
          <w:rFonts w:ascii="Arial" w:hAnsi="Arial" w:cs="Arial"/>
          <w:color w:val="000000"/>
          <w:sz w:val="22"/>
          <w:szCs w:val="22"/>
          <w:lang w:val="en-GB"/>
        </w:rPr>
        <w:t xml:space="preserve"> capacitor bank on each GCS-400-NSWG-0001A &amp; B</w:t>
      </w:r>
      <w:r w:rsidR="00137BDF">
        <w:rPr>
          <w:rFonts w:ascii="Arial" w:hAnsi="Arial" w:cs="Arial"/>
          <w:color w:val="000000"/>
          <w:sz w:val="22"/>
          <w:szCs w:val="22"/>
          <w:lang w:val="en-GB"/>
        </w:rPr>
        <w:t>.</w:t>
      </w:r>
    </w:p>
    <w:p w:rsidR="00546E38" w:rsidRDefault="00574E45" w:rsidP="0096732C">
      <w:pPr>
        <w:widowControl w:val="0"/>
        <w:bidi w:val="0"/>
        <w:spacing w:line="360" w:lineRule="auto"/>
        <w:ind w:hanging="11"/>
        <w:jc w:val="both"/>
        <w:rPr>
          <w:rFonts w:ascii="Arial" w:hAnsi="Arial" w:cs="Arial"/>
          <w:color w:val="000000"/>
          <w:sz w:val="22"/>
          <w:szCs w:val="22"/>
          <w:lang w:val="en-GB"/>
        </w:rPr>
      </w:pPr>
      <w:r w:rsidRPr="002F6A2A">
        <w:rPr>
          <w:rFonts w:ascii="Arial" w:hAnsi="Arial" w:cs="Arial"/>
          <w:color w:val="000000"/>
          <w:sz w:val="22"/>
          <w:szCs w:val="22"/>
          <w:highlight w:val="lightGray"/>
          <w:lang w:val="en-GB"/>
        </w:rPr>
        <w:t xml:space="preserve">Note 2: According to “Electrical Typical Schematic Diagrams </w:t>
      </w:r>
      <w:proofErr w:type="gramStart"/>
      <w:r w:rsidRPr="002F6A2A">
        <w:rPr>
          <w:rFonts w:ascii="Arial" w:hAnsi="Arial" w:cs="Arial"/>
          <w:color w:val="000000"/>
          <w:sz w:val="22"/>
          <w:szCs w:val="22"/>
          <w:highlight w:val="lightGray"/>
          <w:lang w:val="en-GB"/>
        </w:rPr>
        <w:t>For</w:t>
      </w:r>
      <w:proofErr w:type="gramEnd"/>
      <w:r w:rsidRPr="002F6A2A">
        <w:rPr>
          <w:rFonts w:ascii="Arial" w:hAnsi="Arial" w:cs="Arial"/>
          <w:color w:val="000000"/>
          <w:sz w:val="22"/>
          <w:szCs w:val="22"/>
          <w:highlight w:val="lightGray"/>
          <w:lang w:val="en-GB"/>
        </w:rPr>
        <w:t xml:space="preserve"> LV panel (BK-GCS-PEDCO-120-EL-</w:t>
      </w:r>
      <w:r w:rsidRPr="002F6A2A">
        <w:rPr>
          <w:rFonts w:ascii="Arial" w:hAnsi="Arial" w:cs="Arial"/>
          <w:color w:val="000000"/>
          <w:sz w:val="22"/>
          <w:szCs w:val="22"/>
          <w:highlight w:val="lightGray"/>
          <w:lang w:val="en-GB"/>
        </w:rPr>
        <w:lastRenderedPageBreak/>
        <w:t>DG-0002–D03)”: “Control circuit voltage for outgoing is 230 VAC which will be supplied for each LV cubicle. In other words for each LV cubicle one isolated dry type transformer shall be considered by vendor”. Therefore vendor shall consider one isolated dry type transformer for capacitor panel.</w:t>
      </w:r>
    </w:p>
    <w:sectPr w:rsidR="00546E38"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368" w:rsidRDefault="00334368" w:rsidP="00053F8D">
      <w:r>
        <w:separator/>
      </w:r>
    </w:p>
  </w:endnote>
  <w:endnote w:type="continuationSeparator" w:id="0">
    <w:p w:rsidR="00334368" w:rsidRDefault="0033436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368" w:rsidRDefault="00334368" w:rsidP="00053F8D">
      <w:r>
        <w:separator/>
      </w:r>
    </w:p>
  </w:footnote>
  <w:footnote w:type="continuationSeparator" w:id="0">
    <w:p w:rsidR="00334368" w:rsidRDefault="0033436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34368" w:rsidRPr="008C593B" w:rsidTr="001D5716">
      <w:trPr>
        <w:cantSplit/>
        <w:trHeight w:val="1843"/>
        <w:jc w:val="center"/>
      </w:trPr>
      <w:tc>
        <w:tcPr>
          <w:tcW w:w="2524" w:type="dxa"/>
          <w:tcBorders>
            <w:top w:val="single" w:sz="12" w:space="0" w:color="auto"/>
            <w:left w:val="single" w:sz="12" w:space="0" w:color="auto"/>
          </w:tcBorders>
        </w:tcPr>
        <w:p w:rsidR="00334368" w:rsidRDefault="0033436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811AF03" wp14:editId="4973CEB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34368" w:rsidRPr="00ED37F3" w:rsidRDefault="0033436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ACD5CE0" wp14:editId="3370F1E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EFC7CB1" wp14:editId="0748430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34368" w:rsidRPr="00FA21C4" w:rsidRDefault="00334368"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34368" w:rsidRDefault="00334368"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34368" w:rsidRPr="0037207F" w:rsidRDefault="00334368" w:rsidP="00EB2D3E">
          <w:pPr>
            <w:tabs>
              <w:tab w:val="right" w:pos="29"/>
            </w:tabs>
            <w:jc w:val="center"/>
            <w:rPr>
              <w:rFonts w:ascii="Arial" w:hAnsi="Arial" w:cs="B Zar"/>
              <w:b/>
              <w:bCs/>
              <w:sz w:val="12"/>
              <w:szCs w:val="12"/>
              <w:rtl/>
              <w:lang w:bidi="fa-IR"/>
            </w:rPr>
          </w:pPr>
        </w:p>
        <w:p w:rsidR="00334368" w:rsidRPr="00822FF3" w:rsidRDefault="00334368"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34368" w:rsidRPr="0034040D" w:rsidRDefault="00334368" w:rsidP="00EB2D3E">
          <w:pPr>
            <w:bidi w:val="0"/>
            <w:jc w:val="center"/>
            <w:rPr>
              <w:noProof/>
              <w:sz w:val="24"/>
              <w:rtl/>
            </w:rPr>
          </w:pPr>
          <w:r w:rsidRPr="0034040D">
            <w:rPr>
              <w:rFonts w:ascii="Arial" w:hAnsi="Arial" w:cs="B Zar"/>
              <w:noProof/>
              <w:color w:val="000000"/>
              <w:sz w:val="24"/>
            </w:rPr>
            <w:drawing>
              <wp:inline distT="0" distB="0" distL="0" distR="0" wp14:anchorId="7A3F59BF" wp14:editId="6B62F32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34368" w:rsidRPr="0034040D" w:rsidRDefault="0033436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34368" w:rsidRPr="008C593B" w:rsidTr="001D5716">
      <w:trPr>
        <w:cantSplit/>
        <w:trHeight w:val="150"/>
        <w:jc w:val="center"/>
      </w:trPr>
      <w:tc>
        <w:tcPr>
          <w:tcW w:w="2524" w:type="dxa"/>
          <w:vMerge w:val="restart"/>
          <w:tcBorders>
            <w:left w:val="single" w:sz="12" w:space="0" w:color="auto"/>
          </w:tcBorders>
          <w:vAlign w:val="center"/>
        </w:tcPr>
        <w:p w:rsidR="00334368" w:rsidRPr="00F67855" w:rsidRDefault="0033436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5C5473">
            <w:rPr>
              <w:rFonts w:ascii="Arial" w:hAnsi="Arial" w:cs="B Nazanin"/>
              <w:b/>
              <w:bCs/>
              <w:color w:val="000000"/>
              <w:sz w:val="18"/>
              <w:szCs w:val="18"/>
            </w:rPr>
            <w:fldChar w:fldCharType="begin"/>
          </w:r>
          <w:r w:rsidRPr="005C5473">
            <w:rPr>
              <w:rFonts w:ascii="Arial" w:hAnsi="Arial" w:cs="B Nazanin"/>
              <w:b/>
              <w:bCs/>
              <w:color w:val="000000"/>
              <w:sz w:val="18"/>
              <w:szCs w:val="18"/>
            </w:rPr>
            <w:instrText xml:space="preserve"> PAGE </w:instrText>
          </w:r>
          <w:r w:rsidRPr="005C5473">
            <w:rPr>
              <w:rFonts w:ascii="Arial" w:hAnsi="Arial" w:cs="B Nazanin"/>
              <w:b/>
              <w:bCs/>
              <w:color w:val="000000"/>
              <w:sz w:val="18"/>
              <w:szCs w:val="18"/>
            </w:rPr>
            <w:fldChar w:fldCharType="separate"/>
          </w:r>
          <w:r w:rsidR="00353600">
            <w:rPr>
              <w:rFonts w:ascii="Arial" w:hAnsi="Arial" w:cs="B Nazanin"/>
              <w:b/>
              <w:bCs/>
              <w:noProof/>
              <w:color w:val="000000"/>
              <w:sz w:val="18"/>
              <w:szCs w:val="18"/>
              <w:rtl/>
            </w:rPr>
            <w:t>5</w:t>
          </w:r>
          <w:r w:rsidRPr="005C5473">
            <w:rPr>
              <w:rFonts w:ascii="Arial" w:hAnsi="Arial" w:cs="B Nazanin"/>
              <w:b/>
              <w:bCs/>
              <w:color w:val="000000"/>
              <w:sz w:val="18"/>
              <w:szCs w:val="18"/>
            </w:rPr>
            <w:fldChar w:fldCharType="end"/>
          </w:r>
          <w:r w:rsidRPr="005C5473">
            <w:rPr>
              <w:rFonts w:ascii="Arial" w:hAnsi="Arial" w:cs="B Nazanin"/>
              <w:b/>
              <w:bCs/>
              <w:color w:val="000000"/>
              <w:sz w:val="18"/>
              <w:szCs w:val="18"/>
            </w:rPr>
            <w:t xml:space="preserve"> </w:t>
          </w:r>
          <w:r w:rsidRPr="005C5473">
            <w:rPr>
              <w:rFonts w:ascii="Arial" w:hAnsi="Arial" w:cs="B Nazanin" w:hint="cs"/>
              <w:b/>
              <w:bCs/>
              <w:color w:val="000000"/>
              <w:sz w:val="18"/>
              <w:szCs w:val="18"/>
              <w:rtl/>
            </w:rPr>
            <w:t xml:space="preserve">  از </w:t>
          </w:r>
          <w:r w:rsidRPr="005C5473">
            <w:rPr>
              <w:rFonts w:ascii="Arial" w:hAnsi="Arial" w:cs="B Nazanin"/>
              <w:b/>
              <w:bCs/>
              <w:color w:val="000000"/>
              <w:sz w:val="18"/>
              <w:szCs w:val="18"/>
            </w:rPr>
            <w:t xml:space="preserve"> </w:t>
          </w:r>
          <w:r w:rsidRPr="005C5473">
            <w:rPr>
              <w:rFonts w:ascii="Arial" w:hAnsi="Arial" w:cs="B Nazanin"/>
              <w:b/>
              <w:bCs/>
              <w:color w:val="000000"/>
              <w:sz w:val="18"/>
              <w:szCs w:val="18"/>
            </w:rPr>
            <w:fldChar w:fldCharType="begin"/>
          </w:r>
          <w:r w:rsidRPr="005C5473">
            <w:rPr>
              <w:rFonts w:ascii="Arial" w:hAnsi="Arial" w:cs="B Nazanin"/>
              <w:b/>
              <w:bCs/>
              <w:color w:val="000000"/>
              <w:sz w:val="18"/>
              <w:szCs w:val="18"/>
            </w:rPr>
            <w:instrText xml:space="preserve"> NUMPAGES  </w:instrText>
          </w:r>
          <w:r w:rsidRPr="005C5473">
            <w:rPr>
              <w:rFonts w:ascii="Arial" w:hAnsi="Arial" w:cs="B Nazanin"/>
              <w:b/>
              <w:bCs/>
              <w:color w:val="000000"/>
              <w:sz w:val="18"/>
              <w:szCs w:val="18"/>
            </w:rPr>
            <w:fldChar w:fldCharType="separate"/>
          </w:r>
          <w:r w:rsidR="00353600">
            <w:rPr>
              <w:rFonts w:ascii="Arial" w:hAnsi="Arial" w:cs="B Nazanin"/>
              <w:b/>
              <w:bCs/>
              <w:noProof/>
              <w:color w:val="000000"/>
              <w:sz w:val="18"/>
              <w:szCs w:val="18"/>
              <w:rtl/>
            </w:rPr>
            <w:t>9</w:t>
          </w:r>
          <w:r w:rsidRPr="005C5473">
            <w:rPr>
              <w:rFonts w:ascii="Arial" w:hAnsi="Arial" w:cs="B Nazanin"/>
              <w:b/>
              <w:bCs/>
              <w:color w:val="000000"/>
              <w:sz w:val="18"/>
              <w:szCs w:val="18"/>
            </w:rPr>
            <w:fldChar w:fldCharType="end"/>
          </w:r>
        </w:p>
      </w:tc>
      <w:tc>
        <w:tcPr>
          <w:tcW w:w="5868" w:type="dxa"/>
          <w:gridSpan w:val="8"/>
          <w:vAlign w:val="center"/>
        </w:tcPr>
        <w:p w:rsidR="00334368" w:rsidRPr="003E261A" w:rsidRDefault="00334368" w:rsidP="00731083">
          <w:pPr>
            <w:pStyle w:val="Header"/>
            <w:bidi w:val="0"/>
            <w:jc w:val="center"/>
            <w:rPr>
              <w:rFonts w:ascii="Arial" w:hAnsi="Arial" w:cs="B Zar"/>
              <w:b/>
              <w:bCs/>
              <w:color w:val="000000"/>
              <w:sz w:val="18"/>
              <w:szCs w:val="18"/>
              <w:lang w:bidi="fa-IR"/>
            </w:rPr>
          </w:pPr>
          <w:r w:rsidRPr="005C5473">
            <w:rPr>
              <w:rFonts w:ascii="Arial" w:hAnsi="Arial" w:cs="B Zar"/>
              <w:b/>
              <w:bCs/>
              <w:color w:val="000000"/>
              <w:sz w:val="16"/>
              <w:szCs w:val="16"/>
              <w:lang w:bidi="fa-IR"/>
            </w:rPr>
            <w:t>DATA SHEETS FOR CAPACITOR BANK</w:t>
          </w:r>
        </w:p>
      </w:tc>
      <w:tc>
        <w:tcPr>
          <w:tcW w:w="2327" w:type="dxa"/>
          <w:tcBorders>
            <w:bottom w:val="nil"/>
            <w:right w:val="single" w:sz="12" w:space="0" w:color="auto"/>
          </w:tcBorders>
          <w:vAlign w:val="center"/>
        </w:tcPr>
        <w:p w:rsidR="00334368" w:rsidRPr="007B6EBF" w:rsidRDefault="0033436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34368" w:rsidRPr="008C593B" w:rsidTr="001D5716">
      <w:trPr>
        <w:cantSplit/>
        <w:trHeight w:val="207"/>
        <w:jc w:val="center"/>
      </w:trPr>
      <w:tc>
        <w:tcPr>
          <w:tcW w:w="2524" w:type="dxa"/>
          <w:vMerge/>
          <w:tcBorders>
            <w:left w:val="single" w:sz="12" w:space="0" w:color="auto"/>
          </w:tcBorders>
          <w:vAlign w:val="center"/>
        </w:tcPr>
        <w:p w:rsidR="00334368" w:rsidRPr="00F1221B" w:rsidRDefault="0033436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34368" w:rsidRPr="00571B19" w:rsidRDefault="0033436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34368" w:rsidRPr="00571B19" w:rsidRDefault="0033436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34368" w:rsidRPr="00571B19" w:rsidRDefault="0033436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34368" w:rsidRPr="00571B19" w:rsidRDefault="0033436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34368" w:rsidRPr="00571B19" w:rsidRDefault="0033436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34368" w:rsidRPr="00571B19" w:rsidRDefault="0033436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34368" w:rsidRPr="00571B19" w:rsidRDefault="0033436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34368" w:rsidRPr="00571B19" w:rsidRDefault="0033436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34368" w:rsidRPr="005C5473" w:rsidRDefault="00334368" w:rsidP="00EB2D3E">
          <w:pPr>
            <w:jc w:val="center"/>
            <w:rPr>
              <w:rFonts w:ascii="Arial" w:hAnsi="Arial" w:cs="B Nazanin"/>
              <w:color w:val="000000"/>
              <w:sz w:val="22"/>
              <w:szCs w:val="22"/>
              <w:rtl/>
            </w:rPr>
          </w:pPr>
          <w:r w:rsidRPr="005C5473">
            <w:rPr>
              <w:rFonts w:ascii="Arial" w:hAnsi="Arial" w:cs="B Nazanin" w:hint="cs"/>
              <w:color w:val="000000"/>
              <w:sz w:val="22"/>
              <w:szCs w:val="22"/>
              <w:rtl/>
            </w:rPr>
            <w:t xml:space="preserve">9184 </w:t>
          </w:r>
          <w:r w:rsidRPr="005C5473">
            <w:rPr>
              <w:rFonts w:cs="Times New Roman" w:hint="cs"/>
              <w:color w:val="000000"/>
              <w:sz w:val="22"/>
              <w:szCs w:val="22"/>
              <w:rtl/>
            </w:rPr>
            <w:t>–</w:t>
          </w:r>
          <w:r w:rsidRPr="005C5473">
            <w:rPr>
              <w:rFonts w:ascii="Arial" w:hAnsi="Arial" w:cs="B Nazanin" w:hint="cs"/>
              <w:color w:val="000000"/>
              <w:sz w:val="22"/>
              <w:szCs w:val="22"/>
              <w:rtl/>
              <w:lang w:bidi="fa-IR"/>
            </w:rPr>
            <w:t xml:space="preserve"> </w:t>
          </w:r>
          <w:r w:rsidRPr="005C5473">
            <w:rPr>
              <w:rFonts w:ascii="Arial" w:hAnsi="Arial" w:cs="B Nazanin" w:hint="cs"/>
              <w:color w:val="000000"/>
              <w:sz w:val="22"/>
              <w:szCs w:val="22"/>
              <w:rtl/>
            </w:rPr>
            <w:t>073 - 053</w:t>
          </w:r>
        </w:p>
      </w:tc>
    </w:tr>
    <w:tr w:rsidR="00334368" w:rsidRPr="008C593B" w:rsidTr="001D5716">
      <w:trPr>
        <w:cantSplit/>
        <w:trHeight w:val="206"/>
        <w:jc w:val="center"/>
      </w:trPr>
      <w:tc>
        <w:tcPr>
          <w:tcW w:w="2524" w:type="dxa"/>
          <w:vMerge/>
          <w:tcBorders>
            <w:left w:val="single" w:sz="12" w:space="0" w:color="auto"/>
            <w:bottom w:val="single" w:sz="12" w:space="0" w:color="auto"/>
          </w:tcBorders>
          <w:vAlign w:val="center"/>
        </w:tcPr>
        <w:p w:rsidR="00334368" w:rsidRPr="008C593B" w:rsidRDefault="0033436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34368" w:rsidRPr="007B6EBF" w:rsidRDefault="00334368"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34368" w:rsidRPr="007B6EBF" w:rsidRDefault="00334368"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334368" w:rsidRPr="007B6EBF" w:rsidRDefault="00334368" w:rsidP="00EB2D3E">
          <w:pPr>
            <w:pStyle w:val="Header"/>
            <w:bidi w:val="0"/>
            <w:jc w:val="center"/>
            <w:rPr>
              <w:rFonts w:ascii="Arial" w:hAnsi="Arial" w:cs="B Zar"/>
              <w:color w:val="000000"/>
              <w:sz w:val="16"/>
              <w:szCs w:val="16"/>
            </w:rPr>
          </w:pPr>
          <w:r>
            <w:rPr>
              <w:rFonts w:ascii="Arial" w:hAnsi="Arial" w:cs="B Zar"/>
              <w:color w:val="000000"/>
              <w:sz w:val="16"/>
              <w:szCs w:val="16"/>
            </w:rPr>
            <w:t>DT</w:t>
          </w:r>
        </w:p>
      </w:tc>
      <w:tc>
        <w:tcPr>
          <w:tcW w:w="540" w:type="dxa"/>
          <w:tcBorders>
            <w:bottom w:val="single" w:sz="12" w:space="0" w:color="auto"/>
          </w:tcBorders>
          <w:vAlign w:val="center"/>
        </w:tcPr>
        <w:p w:rsidR="00334368" w:rsidRPr="007B6EBF" w:rsidRDefault="00334368"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34368" w:rsidRPr="007B6EBF" w:rsidRDefault="003343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34368" w:rsidRPr="007B6EBF" w:rsidRDefault="003343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34368" w:rsidRPr="007B6EBF" w:rsidRDefault="003343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34368" w:rsidRPr="007B6EBF" w:rsidRDefault="003343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34368" w:rsidRPr="008C593B" w:rsidRDefault="00334368" w:rsidP="00EB2D3E">
          <w:pPr>
            <w:bidi w:val="0"/>
            <w:jc w:val="center"/>
            <w:rPr>
              <w:rFonts w:ascii="Arial" w:hAnsi="Arial" w:cs="Arial"/>
              <w:b/>
              <w:bCs/>
              <w:rtl/>
              <w:lang w:bidi="fa-IR"/>
            </w:rPr>
          </w:pPr>
        </w:p>
      </w:tc>
    </w:tr>
  </w:tbl>
  <w:p w:rsidR="00334368" w:rsidRPr="00CE0376" w:rsidRDefault="0033436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06A"/>
    <w:multiLevelType w:val="hybridMultilevel"/>
    <w:tmpl w:val="D55CDB64"/>
    <w:lvl w:ilvl="0" w:tplc="0360BC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E7F74"/>
    <w:multiLevelType w:val="hybridMultilevel"/>
    <w:tmpl w:val="45BCA49C"/>
    <w:lvl w:ilvl="0" w:tplc="3C56030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94033"/>
    <w:multiLevelType w:val="hybridMultilevel"/>
    <w:tmpl w:val="D86A1D06"/>
    <w:lvl w:ilvl="0" w:tplc="2E18A2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55745"/>
    <w:multiLevelType w:val="hybridMultilevel"/>
    <w:tmpl w:val="0F7A01AE"/>
    <w:lvl w:ilvl="0" w:tplc="88EAF45C">
      <w:start w:val="1"/>
      <w:numFmt w:val="decimal"/>
      <w:lvlText w:val="11.%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CA10426"/>
    <w:multiLevelType w:val="hybridMultilevel"/>
    <w:tmpl w:val="969ED2EA"/>
    <w:lvl w:ilvl="0" w:tplc="BB74E6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2C928F1"/>
    <w:multiLevelType w:val="hybridMultilevel"/>
    <w:tmpl w:val="D55CDB64"/>
    <w:lvl w:ilvl="0" w:tplc="0360BC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E2DF3"/>
    <w:multiLevelType w:val="hybridMultilevel"/>
    <w:tmpl w:val="E9725EEC"/>
    <w:lvl w:ilvl="0" w:tplc="56B009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D144BE"/>
    <w:multiLevelType w:val="hybridMultilevel"/>
    <w:tmpl w:val="AFF83FB0"/>
    <w:lvl w:ilvl="0" w:tplc="E80A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5B0B26"/>
    <w:multiLevelType w:val="hybridMultilevel"/>
    <w:tmpl w:val="19C87B86"/>
    <w:lvl w:ilvl="0" w:tplc="61EAC578">
      <w:start w:val="1"/>
      <w:numFmt w:val="decimal"/>
      <w:lvlText w:val="6.%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B633111"/>
    <w:multiLevelType w:val="hybridMultilevel"/>
    <w:tmpl w:val="9C3C4EB4"/>
    <w:lvl w:ilvl="0" w:tplc="9A902F0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D3616"/>
    <w:multiLevelType w:val="hybridMultilevel"/>
    <w:tmpl w:val="B8FA02D8"/>
    <w:lvl w:ilvl="0" w:tplc="F05A480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41341"/>
    <w:multiLevelType w:val="hybridMultilevel"/>
    <w:tmpl w:val="9F50507A"/>
    <w:lvl w:ilvl="0" w:tplc="67A48E26">
      <w:start w:val="1"/>
      <w:numFmt w:val="decimal"/>
      <w:lvlText w:val="7.%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0195D62"/>
    <w:multiLevelType w:val="hybridMultilevel"/>
    <w:tmpl w:val="D9DC7EC6"/>
    <w:lvl w:ilvl="0" w:tplc="733C4E44">
      <w:start w:val="1"/>
      <w:numFmt w:val="decimal"/>
      <w:lvlText w:val="10.%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0823252"/>
    <w:multiLevelType w:val="hybridMultilevel"/>
    <w:tmpl w:val="B6BE06AE"/>
    <w:lvl w:ilvl="0" w:tplc="AE347D2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8764DA"/>
    <w:multiLevelType w:val="hybridMultilevel"/>
    <w:tmpl w:val="E814DF2E"/>
    <w:lvl w:ilvl="0" w:tplc="FAC4CB3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373FAD"/>
    <w:multiLevelType w:val="hybridMultilevel"/>
    <w:tmpl w:val="F260D5FA"/>
    <w:lvl w:ilvl="0" w:tplc="349229A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E66D19"/>
    <w:multiLevelType w:val="hybridMultilevel"/>
    <w:tmpl w:val="C1D21D44"/>
    <w:lvl w:ilvl="0" w:tplc="584CDA0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B311E1"/>
    <w:multiLevelType w:val="hybridMultilevel"/>
    <w:tmpl w:val="F14A3E1E"/>
    <w:lvl w:ilvl="0" w:tplc="ABCA07D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nsid w:val="6DEE093C"/>
    <w:multiLevelType w:val="hybridMultilevel"/>
    <w:tmpl w:val="558406F0"/>
    <w:lvl w:ilvl="0" w:tplc="EF32E38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00112A"/>
    <w:multiLevelType w:val="hybridMultilevel"/>
    <w:tmpl w:val="0A2EFF24"/>
    <w:lvl w:ilvl="0" w:tplc="FC282A46">
      <w:start w:val="1"/>
      <w:numFmt w:val="decimal"/>
      <w:lvlText w:val="9.%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nsid w:val="71C43AAE"/>
    <w:multiLevelType w:val="hybridMultilevel"/>
    <w:tmpl w:val="549C5930"/>
    <w:lvl w:ilvl="0" w:tplc="458EB402">
      <w:start w:val="1"/>
      <w:numFmt w:val="decimal"/>
      <w:lvlText w:val="8.%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9B30D41"/>
    <w:multiLevelType w:val="hybridMultilevel"/>
    <w:tmpl w:val="FAB4780E"/>
    <w:lvl w:ilvl="0" w:tplc="AEE0775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2"/>
  </w:num>
  <w:num w:numId="2">
    <w:abstractNumId w:val="28"/>
  </w:num>
  <w:num w:numId="3">
    <w:abstractNumId w:val="22"/>
  </w:num>
  <w:num w:numId="4">
    <w:abstractNumId w:val="25"/>
  </w:num>
  <w:num w:numId="5">
    <w:abstractNumId w:val="11"/>
  </w:num>
  <w:num w:numId="6">
    <w:abstractNumId w:val="9"/>
  </w:num>
  <w:num w:numId="7">
    <w:abstractNumId w:val="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4"/>
  </w:num>
  <w:num w:numId="13">
    <w:abstractNumId w:val="14"/>
  </w:num>
  <w:num w:numId="14">
    <w:abstractNumId w:val="8"/>
  </w:num>
  <w:num w:numId="15">
    <w:abstractNumId w:val="13"/>
  </w:num>
  <w:num w:numId="16">
    <w:abstractNumId w:val="17"/>
  </w:num>
  <w:num w:numId="17">
    <w:abstractNumId w:val="20"/>
  </w:num>
  <w:num w:numId="18">
    <w:abstractNumId w:val="19"/>
  </w:num>
  <w:num w:numId="19">
    <w:abstractNumId w:val="27"/>
  </w:num>
  <w:num w:numId="20">
    <w:abstractNumId w:val="21"/>
  </w:num>
  <w:num w:numId="21">
    <w:abstractNumId w:val="23"/>
  </w:num>
  <w:num w:numId="22">
    <w:abstractNumId w:val="0"/>
  </w:num>
  <w:num w:numId="23">
    <w:abstractNumId w:val="1"/>
  </w:num>
  <w:num w:numId="24">
    <w:abstractNumId w:val="2"/>
  </w:num>
  <w:num w:numId="25">
    <w:abstractNumId w:val="18"/>
  </w:num>
  <w:num w:numId="26">
    <w:abstractNumId w:val="7"/>
  </w:num>
  <w:num w:numId="27">
    <w:abstractNumId w:val="10"/>
  </w:num>
  <w:num w:numId="28">
    <w:abstractNumId w:val="15"/>
  </w:num>
  <w:num w:numId="29">
    <w:abstractNumId w:val="26"/>
  </w:num>
  <w:num w:numId="30">
    <w:abstractNumId w:val="24"/>
  </w:num>
  <w:num w:numId="31">
    <w:abstractNumId w:val="16"/>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6CD3"/>
    <w:rsid w:val="0001269C"/>
    <w:rsid w:val="00013924"/>
    <w:rsid w:val="00015633"/>
    <w:rsid w:val="000208CE"/>
    <w:rsid w:val="000222DB"/>
    <w:rsid w:val="00024794"/>
    <w:rsid w:val="00025480"/>
    <w:rsid w:val="00025DE7"/>
    <w:rsid w:val="0002785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4419"/>
    <w:rsid w:val="000850F0"/>
    <w:rsid w:val="00087D8D"/>
    <w:rsid w:val="00090AC4"/>
    <w:rsid w:val="00090DB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E7DAC"/>
    <w:rsid w:val="000F5F03"/>
    <w:rsid w:val="00110C11"/>
    <w:rsid w:val="00112D2E"/>
    <w:rsid w:val="00113474"/>
    <w:rsid w:val="00113941"/>
    <w:rsid w:val="00123330"/>
    <w:rsid w:val="00126C3E"/>
    <w:rsid w:val="00130F25"/>
    <w:rsid w:val="00136C72"/>
    <w:rsid w:val="00137BDF"/>
    <w:rsid w:val="00144153"/>
    <w:rsid w:val="0014610C"/>
    <w:rsid w:val="00150794"/>
    <w:rsid w:val="00150A83"/>
    <w:rsid w:val="001531B5"/>
    <w:rsid w:val="00154E36"/>
    <w:rsid w:val="001553C2"/>
    <w:rsid w:val="001574C8"/>
    <w:rsid w:val="00161F84"/>
    <w:rsid w:val="0016388C"/>
    <w:rsid w:val="00164186"/>
    <w:rsid w:val="0016777A"/>
    <w:rsid w:val="00174739"/>
    <w:rsid w:val="00174C8D"/>
    <w:rsid w:val="001751D5"/>
    <w:rsid w:val="00177BB0"/>
    <w:rsid w:val="00180D86"/>
    <w:rsid w:val="00180E6E"/>
    <w:rsid w:val="0018275F"/>
    <w:rsid w:val="00192B15"/>
    <w:rsid w:val="0019579A"/>
    <w:rsid w:val="00196407"/>
    <w:rsid w:val="00197CEC"/>
    <w:rsid w:val="001A4127"/>
    <w:rsid w:val="001A64FC"/>
    <w:rsid w:val="001B77A3"/>
    <w:rsid w:val="001C2BE4"/>
    <w:rsid w:val="001C55B5"/>
    <w:rsid w:val="001C7B0A"/>
    <w:rsid w:val="001D3D57"/>
    <w:rsid w:val="001D4C9F"/>
    <w:rsid w:val="001D5716"/>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7058A"/>
    <w:rsid w:val="00280952"/>
    <w:rsid w:val="002904F9"/>
    <w:rsid w:val="00291A41"/>
    <w:rsid w:val="00292627"/>
    <w:rsid w:val="00293484"/>
    <w:rsid w:val="00294CBA"/>
    <w:rsid w:val="00295345"/>
    <w:rsid w:val="00295A85"/>
    <w:rsid w:val="002A1078"/>
    <w:rsid w:val="002A5DF1"/>
    <w:rsid w:val="002A79DE"/>
    <w:rsid w:val="002B15CA"/>
    <w:rsid w:val="002B2368"/>
    <w:rsid w:val="002B37E0"/>
    <w:rsid w:val="002C076E"/>
    <w:rsid w:val="002C737E"/>
    <w:rsid w:val="002D05AE"/>
    <w:rsid w:val="002D0A01"/>
    <w:rsid w:val="002D111E"/>
    <w:rsid w:val="002D2215"/>
    <w:rsid w:val="002D33E4"/>
    <w:rsid w:val="002D54D3"/>
    <w:rsid w:val="002E0372"/>
    <w:rsid w:val="002E3B0C"/>
    <w:rsid w:val="002E3D3D"/>
    <w:rsid w:val="002E4A3F"/>
    <w:rsid w:val="002E54D9"/>
    <w:rsid w:val="002E5CFC"/>
    <w:rsid w:val="002F6A2A"/>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27C34"/>
    <w:rsid w:val="003304FE"/>
    <w:rsid w:val="00330C3E"/>
    <w:rsid w:val="0033267C"/>
    <w:rsid w:val="003326A4"/>
    <w:rsid w:val="003327BF"/>
    <w:rsid w:val="00334368"/>
    <w:rsid w:val="00334B91"/>
    <w:rsid w:val="00336153"/>
    <w:rsid w:val="0034155E"/>
    <w:rsid w:val="00352FCF"/>
    <w:rsid w:val="00353600"/>
    <w:rsid w:val="00357027"/>
    <w:rsid w:val="003655D9"/>
    <w:rsid w:val="00366E3B"/>
    <w:rsid w:val="0036768E"/>
    <w:rsid w:val="003715CB"/>
    <w:rsid w:val="00371D80"/>
    <w:rsid w:val="00383301"/>
    <w:rsid w:val="0038577C"/>
    <w:rsid w:val="00387DEA"/>
    <w:rsid w:val="0039120F"/>
    <w:rsid w:val="00394F1B"/>
    <w:rsid w:val="003A1389"/>
    <w:rsid w:val="003A7322"/>
    <w:rsid w:val="003B02ED"/>
    <w:rsid w:val="003B1A41"/>
    <w:rsid w:val="003B1B97"/>
    <w:rsid w:val="003C208B"/>
    <w:rsid w:val="003C265F"/>
    <w:rsid w:val="003C369B"/>
    <w:rsid w:val="003C54A9"/>
    <w:rsid w:val="003C740A"/>
    <w:rsid w:val="003C7D27"/>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3F68"/>
    <w:rsid w:val="00470459"/>
    <w:rsid w:val="00472C85"/>
    <w:rsid w:val="004822FE"/>
    <w:rsid w:val="00482674"/>
    <w:rsid w:val="00487F42"/>
    <w:rsid w:val="004929C4"/>
    <w:rsid w:val="004933AC"/>
    <w:rsid w:val="00495A5D"/>
    <w:rsid w:val="004A2C4F"/>
    <w:rsid w:val="004A3F9E"/>
    <w:rsid w:val="004A659F"/>
    <w:rsid w:val="004B04D8"/>
    <w:rsid w:val="004B1238"/>
    <w:rsid w:val="004B5BE6"/>
    <w:rsid w:val="004C0007"/>
    <w:rsid w:val="004C3241"/>
    <w:rsid w:val="004D698B"/>
    <w:rsid w:val="004D6B5B"/>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6E38"/>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4E45"/>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5473"/>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3866"/>
    <w:rsid w:val="00606203"/>
    <w:rsid w:val="00612F70"/>
    <w:rsid w:val="00613A0C"/>
    <w:rsid w:val="00614CA8"/>
    <w:rsid w:val="006159C2"/>
    <w:rsid w:val="00617241"/>
    <w:rsid w:val="00623060"/>
    <w:rsid w:val="00623755"/>
    <w:rsid w:val="00625F3B"/>
    <w:rsid w:val="00626690"/>
    <w:rsid w:val="00630525"/>
    <w:rsid w:val="00632ED4"/>
    <w:rsid w:val="00634FF8"/>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51E6"/>
    <w:rsid w:val="006B6A69"/>
    <w:rsid w:val="006B7CE7"/>
    <w:rsid w:val="006C1D9F"/>
    <w:rsid w:val="006C3483"/>
    <w:rsid w:val="006C4D8F"/>
    <w:rsid w:val="006D4B08"/>
    <w:rsid w:val="006D4E25"/>
    <w:rsid w:val="006D59C2"/>
    <w:rsid w:val="006E11C2"/>
    <w:rsid w:val="006E2505"/>
    <w:rsid w:val="006E2C22"/>
    <w:rsid w:val="006E48FE"/>
    <w:rsid w:val="006E7645"/>
    <w:rsid w:val="006F7F7B"/>
    <w:rsid w:val="007031D7"/>
    <w:rsid w:val="007040A4"/>
    <w:rsid w:val="007077BC"/>
    <w:rsid w:val="0071361A"/>
    <w:rsid w:val="00720584"/>
    <w:rsid w:val="00723BE6"/>
    <w:rsid w:val="00723CE6"/>
    <w:rsid w:val="00724C3D"/>
    <w:rsid w:val="00727098"/>
    <w:rsid w:val="00730A4D"/>
    <w:rsid w:val="00731083"/>
    <w:rsid w:val="007310CB"/>
    <w:rsid w:val="00732F2F"/>
    <w:rsid w:val="00735B02"/>
    <w:rsid w:val="00735D0E"/>
    <w:rsid w:val="00736740"/>
    <w:rsid w:val="00736C4F"/>
    <w:rsid w:val="00737635"/>
    <w:rsid w:val="00737F90"/>
    <w:rsid w:val="007402E7"/>
    <w:rsid w:val="007416A7"/>
    <w:rsid w:val="007440EB"/>
    <w:rsid w:val="007463F1"/>
    <w:rsid w:val="0074659C"/>
    <w:rsid w:val="00750665"/>
    <w:rsid w:val="00751ED1"/>
    <w:rsid w:val="00753466"/>
    <w:rsid w:val="00755958"/>
    <w:rsid w:val="00762975"/>
    <w:rsid w:val="00764739"/>
    <w:rsid w:val="00775E6A"/>
    <w:rsid w:val="00776586"/>
    <w:rsid w:val="00777A19"/>
    <w:rsid w:val="0078450A"/>
    <w:rsid w:val="00791741"/>
    <w:rsid w:val="007919D8"/>
    <w:rsid w:val="00792323"/>
    <w:rsid w:val="0079477B"/>
    <w:rsid w:val="00797B3D"/>
    <w:rsid w:val="007A0299"/>
    <w:rsid w:val="007A1BA6"/>
    <w:rsid w:val="007A2F6A"/>
    <w:rsid w:val="007A413F"/>
    <w:rsid w:val="007B048F"/>
    <w:rsid w:val="007B13B6"/>
    <w:rsid w:val="007B1F32"/>
    <w:rsid w:val="007B200D"/>
    <w:rsid w:val="007B6EBF"/>
    <w:rsid w:val="007B792A"/>
    <w:rsid w:val="007C3EA8"/>
    <w:rsid w:val="007C46E3"/>
    <w:rsid w:val="007D2451"/>
    <w:rsid w:val="007D4304"/>
    <w:rsid w:val="007D6811"/>
    <w:rsid w:val="007E3170"/>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9AC"/>
    <w:rsid w:val="0082104D"/>
    <w:rsid w:val="00821229"/>
    <w:rsid w:val="0082197D"/>
    <w:rsid w:val="00821E84"/>
    <w:rsid w:val="00821E8D"/>
    <w:rsid w:val="00822FF3"/>
    <w:rsid w:val="00823557"/>
    <w:rsid w:val="0082436C"/>
    <w:rsid w:val="00825126"/>
    <w:rsid w:val="008313BE"/>
    <w:rsid w:val="00831481"/>
    <w:rsid w:val="00831C1D"/>
    <w:rsid w:val="00835FA6"/>
    <w:rsid w:val="00836F8B"/>
    <w:rsid w:val="008422AA"/>
    <w:rsid w:val="0084580C"/>
    <w:rsid w:val="00847D72"/>
    <w:rsid w:val="00855832"/>
    <w:rsid w:val="00856113"/>
    <w:rsid w:val="0086453D"/>
    <w:rsid w:val="008649B1"/>
    <w:rsid w:val="00887F61"/>
    <w:rsid w:val="00890A2D"/>
    <w:rsid w:val="00891686"/>
    <w:rsid w:val="008921D7"/>
    <w:rsid w:val="00893C17"/>
    <w:rsid w:val="00896D0D"/>
    <w:rsid w:val="00897F48"/>
    <w:rsid w:val="008A3242"/>
    <w:rsid w:val="008A3EC7"/>
    <w:rsid w:val="008A4B9D"/>
    <w:rsid w:val="008A575D"/>
    <w:rsid w:val="008A7ACE"/>
    <w:rsid w:val="008B4A86"/>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095"/>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5ABC"/>
    <w:rsid w:val="00956369"/>
    <w:rsid w:val="0095738C"/>
    <w:rsid w:val="00960D1A"/>
    <w:rsid w:val="0096616D"/>
    <w:rsid w:val="0096732C"/>
    <w:rsid w:val="00970DAE"/>
    <w:rsid w:val="0098455D"/>
    <w:rsid w:val="00984CA6"/>
    <w:rsid w:val="009857EC"/>
    <w:rsid w:val="00986C1D"/>
    <w:rsid w:val="00992BB1"/>
    <w:rsid w:val="00993175"/>
    <w:rsid w:val="009A0E93"/>
    <w:rsid w:val="009A320C"/>
    <w:rsid w:val="009A3B1B"/>
    <w:rsid w:val="009A47E8"/>
    <w:rsid w:val="009B0332"/>
    <w:rsid w:val="009B328B"/>
    <w:rsid w:val="009B350E"/>
    <w:rsid w:val="009B6BE8"/>
    <w:rsid w:val="009B6CEF"/>
    <w:rsid w:val="009B70B5"/>
    <w:rsid w:val="009C1887"/>
    <w:rsid w:val="009C3981"/>
    <w:rsid w:val="009C410A"/>
    <w:rsid w:val="009C51B9"/>
    <w:rsid w:val="009C534A"/>
    <w:rsid w:val="009D165C"/>
    <w:rsid w:val="009D22BE"/>
    <w:rsid w:val="009D29E7"/>
    <w:rsid w:val="009D443E"/>
    <w:rsid w:val="009D7848"/>
    <w:rsid w:val="009F2D00"/>
    <w:rsid w:val="009F7162"/>
    <w:rsid w:val="009F7400"/>
    <w:rsid w:val="00A01AC8"/>
    <w:rsid w:val="00A031B5"/>
    <w:rsid w:val="00A052FF"/>
    <w:rsid w:val="00A07CE6"/>
    <w:rsid w:val="00A11DA4"/>
    <w:rsid w:val="00A131AA"/>
    <w:rsid w:val="00A2239D"/>
    <w:rsid w:val="00A31D47"/>
    <w:rsid w:val="00A33135"/>
    <w:rsid w:val="00A36189"/>
    <w:rsid w:val="00A37381"/>
    <w:rsid w:val="00A41585"/>
    <w:rsid w:val="00A51E75"/>
    <w:rsid w:val="00A528A6"/>
    <w:rsid w:val="00A548CD"/>
    <w:rsid w:val="00A61ED6"/>
    <w:rsid w:val="00A62638"/>
    <w:rsid w:val="00A651D7"/>
    <w:rsid w:val="00A70B42"/>
    <w:rsid w:val="00A71792"/>
    <w:rsid w:val="00A72152"/>
    <w:rsid w:val="00A73566"/>
    <w:rsid w:val="00A745E1"/>
    <w:rsid w:val="00A74996"/>
    <w:rsid w:val="00A83C6D"/>
    <w:rsid w:val="00A860D1"/>
    <w:rsid w:val="00A8680F"/>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343"/>
    <w:rsid w:val="00B12A9D"/>
    <w:rsid w:val="00B1456B"/>
    <w:rsid w:val="00B22573"/>
    <w:rsid w:val="00B23D05"/>
    <w:rsid w:val="00B25C71"/>
    <w:rsid w:val="00B269B5"/>
    <w:rsid w:val="00B30C55"/>
    <w:rsid w:val="00B31A83"/>
    <w:rsid w:val="00B4053D"/>
    <w:rsid w:val="00B43748"/>
    <w:rsid w:val="00B43C03"/>
    <w:rsid w:val="00B43EBD"/>
    <w:rsid w:val="00B44121"/>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7D9"/>
    <w:rsid w:val="00B91F23"/>
    <w:rsid w:val="00B9580A"/>
    <w:rsid w:val="00B97347"/>
    <w:rsid w:val="00B97B4B"/>
    <w:rsid w:val="00BA7996"/>
    <w:rsid w:val="00BB64C1"/>
    <w:rsid w:val="00BC1743"/>
    <w:rsid w:val="00BC51D1"/>
    <w:rsid w:val="00BC7AC4"/>
    <w:rsid w:val="00BD2402"/>
    <w:rsid w:val="00BD3793"/>
    <w:rsid w:val="00BD3EA5"/>
    <w:rsid w:val="00BD4215"/>
    <w:rsid w:val="00BD451F"/>
    <w:rsid w:val="00BD4713"/>
    <w:rsid w:val="00BD5B9C"/>
    <w:rsid w:val="00BD7937"/>
    <w:rsid w:val="00BE0A4A"/>
    <w:rsid w:val="00BE259C"/>
    <w:rsid w:val="00BE401A"/>
    <w:rsid w:val="00BE6B87"/>
    <w:rsid w:val="00BE7407"/>
    <w:rsid w:val="00BF7B75"/>
    <w:rsid w:val="00C0112E"/>
    <w:rsid w:val="00C01458"/>
    <w:rsid w:val="00C014E4"/>
    <w:rsid w:val="00C02308"/>
    <w:rsid w:val="00C10E61"/>
    <w:rsid w:val="00C13831"/>
    <w:rsid w:val="00C15475"/>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47BD9"/>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234"/>
    <w:rsid w:val="00CB0C15"/>
    <w:rsid w:val="00CB15BC"/>
    <w:rsid w:val="00CC666E"/>
    <w:rsid w:val="00CC6969"/>
    <w:rsid w:val="00CD240F"/>
    <w:rsid w:val="00CD3973"/>
    <w:rsid w:val="00CD5D2A"/>
    <w:rsid w:val="00CE0376"/>
    <w:rsid w:val="00CE2633"/>
    <w:rsid w:val="00CE38EC"/>
    <w:rsid w:val="00CE3C27"/>
    <w:rsid w:val="00CE599A"/>
    <w:rsid w:val="00CF0266"/>
    <w:rsid w:val="00CF2116"/>
    <w:rsid w:val="00CF4F91"/>
    <w:rsid w:val="00D00287"/>
    <w:rsid w:val="00D009AE"/>
    <w:rsid w:val="00D022BF"/>
    <w:rsid w:val="00D04174"/>
    <w:rsid w:val="00D053D5"/>
    <w:rsid w:val="00D10A86"/>
    <w:rsid w:val="00D20F66"/>
    <w:rsid w:val="00D22C39"/>
    <w:rsid w:val="00D26BCE"/>
    <w:rsid w:val="00D27443"/>
    <w:rsid w:val="00D37E27"/>
    <w:rsid w:val="00D504D2"/>
    <w:rsid w:val="00D54D90"/>
    <w:rsid w:val="00D56045"/>
    <w:rsid w:val="00D602F7"/>
    <w:rsid w:val="00D61099"/>
    <w:rsid w:val="00D636EF"/>
    <w:rsid w:val="00D6606E"/>
    <w:rsid w:val="00D6623B"/>
    <w:rsid w:val="00D7078F"/>
    <w:rsid w:val="00D70889"/>
    <w:rsid w:val="00D74F6F"/>
    <w:rsid w:val="00D76F37"/>
    <w:rsid w:val="00D813B2"/>
    <w:rsid w:val="00D82106"/>
    <w:rsid w:val="00D83877"/>
    <w:rsid w:val="00D843D0"/>
    <w:rsid w:val="00D85440"/>
    <w:rsid w:val="00D87A7B"/>
    <w:rsid w:val="00D93BA2"/>
    <w:rsid w:val="00D946AD"/>
    <w:rsid w:val="00DA04D8"/>
    <w:rsid w:val="00DA4101"/>
    <w:rsid w:val="00DA4DC9"/>
    <w:rsid w:val="00DA5D93"/>
    <w:rsid w:val="00DB1A99"/>
    <w:rsid w:val="00DC0A10"/>
    <w:rsid w:val="00DC2472"/>
    <w:rsid w:val="00DC3E9D"/>
    <w:rsid w:val="00DC4015"/>
    <w:rsid w:val="00DD1729"/>
    <w:rsid w:val="00DD2E19"/>
    <w:rsid w:val="00DD7807"/>
    <w:rsid w:val="00DE1759"/>
    <w:rsid w:val="00DE185F"/>
    <w:rsid w:val="00DE2526"/>
    <w:rsid w:val="00DE2AB8"/>
    <w:rsid w:val="00DE79DB"/>
    <w:rsid w:val="00DF3C71"/>
    <w:rsid w:val="00DF48A1"/>
    <w:rsid w:val="00DF54A0"/>
    <w:rsid w:val="00DF5BA9"/>
    <w:rsid w:val="00DF7A65"/>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5782"/>
    <w:rsid w:val="00E96640"/>
    <w:rsid w:val="00EA009D"/>
    <w:rsid w:val="00EA3057"/>
    <w:rsid w:val="00EA3C6D"/>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A754E"/>
    <w:rsid w:val="00FB14E1"/>
    <w:rsid w:val="00FB21FE"/>
    <w:rsid w:val="00FB6FEA"/>
    <w:rsid w:val="00FC2235"/>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PlainText">
    <w:name w:val="Plain Text"/>
    <w:basedOn w:val="Normal"/>
    <w:link w:val="PlainTextChar"/>
    <w:rsid w:val="00856113"/>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856113"/>
    <w:rPr>
      <w:rFonts w:ascii="Courier New" w:eastAsia="Times New Roman" w:hAnsi="Courier New" w:cs="Times New Roman"/>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PlainText">
    <w:name w:val="Plain Text"/>
    <w:basedOn w:val="Normal"/>
    <w:link w:val="PlainTextChar"/>
    <w:rsid w:val="00856113"/>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856113"/>
    <w:rPr>
      <w:rFonts w:ascii="Courier New" w:eastAsia="Times New Roman" w:hAnsi="Courier New" w:cs="Times New Roma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447C-4C15-400F-A54F-AACAA5B6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9</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9235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57</cp:revision>
  <cp:lastPrinted>2022-02-26T08:02:00Z</cp:lastPrinted>
  <dcterms:created xsi:type="dcterms:W3CDTF">2022-07-25T06:22:00Z</dcterms:created>
  <dcterms:modified xsi:type="dcterms:W3CDTF">2022-07-31T11:56:00Z</dcterms:modified>
</cp:coreProperties>
</file>