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B4438B" w:rsidP="00B4438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 xml:space="preserve">FOR </w:t>
            </w:r>
            <w:r w:rsidR="00FE26C6" w:rsidRPr="00FE26C6">
              <w:rPr>
                <w:rFonts w:ascii="Arial" w:hAnsi="Arial" w:cs="Arial"/>
                <w:b/>
                <w:bCs/>
                <w:sz w:val="32"/>
                <w:szCs w:val="32"/>
              </w:rPr>
              <w:t>ON</w:t>
            </w:r>
            <w:r w:rsidR="00FE26C6">
              <w:rPr>
                <w:rFonts w:ascii="Arial" w:hAnsi="Arial" w:cs="Arial"/>
                <w:b/>
                <w:bCs/>
                <w:sz w:val="32"/>
                <w:szCs w:val="32"/>
              </w:rPr>
              <w:t>/</w:t>
            </w:r>
            <w:r w:rsidR="00FE26C6" w:rsidRPr="00FE26C6">
              <w:rPr>
                <w:rFonts w:ascii="Arial" w:hAnsi="Arial" w:cs="Arial"/>
                <w:b/>
                <w:bCs/>
                <w:sz w:val="32"/>
                <w:szCs w:val="32"/>
              </w:rPr>
              <w:t>OFF &amp; SHUTDOWN VALVES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257D99"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257D99">
            <w:pPr>
              <w:widowControl w:val="0"/>
              <w:bidi w:val="0"/>
              <w:spacing w:before="20" w:after="20"/>
              <w:ind w:left="-64" w:right="-115"/>
              <w:jc w:val="center"/>
              <w:rPr>
                <w:rFonts w:ascii="Arial" w:hAnsi="Arial" w:cs="Arial"/>
                <w:szCs w:val="20"/>
              </w:rPr>
            </w:pPr>
            <w:r>
              <w:rPr>
                <w:rFonts w:ascii="Arial" w:hAnsi="Arial" w:cs="Arial"/>
                <w:szCs w:val="20"/>
              </w:rPr>
              <w:t>AUG</w:t>
            </w:r>
            <w:r w:rsidR="00F173A3">
              <w:rPr>
                <w:rFonts w:ascii="Arial" w:hAnsi="Arial" w:cs="Arial"/>
                <w:szCs w:val="20"/>
              </w:rPr>
              <w:t>. 202</w:t>
            </w:r>
            <w:r>
              <w:rPr>
                <w:rFonts w:ascii="Arial" w:hAnsi="Arial" w:cs="Arial"/>
                <w:szCs w:val="20"/>
              </w:rPr>
              <w:t>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257D99"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60117F">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0117F">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6140A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140A3">
              <w:t xml:space="preserve"> </w:t>
            </w:r>
            <w:r w:rsidR="006140A3" w:rsidRPr="006140A3">
              <w:rPr>
                <w:rFonts w:asciiTheme="minorBidi" w:hAnsiTheme="minorBidi" w:cstheme="minorBidi"/>
                <w:b/>
                <w:bCs/>
                <w:color w:val="000000"/>
                <w:sz w:val="17"/>
                <w:szCs w:val="17"/>
              </w:rPr>
              <w:t>F0Z-709273</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57D99" w:rsidRPr="005F03BB" w:rsidTr="00FF0DB1">
        <w:trPr>
          <w:trHeight w:hRule="exact" w:val="170"/>
          <w:jc w:val="center"/>
        </w:trPr>
        <w:tc>
          <w:tcPr>
            <w:tcW w:w="951" w:type="dxa"/>
            <w:vAlign w:val="center"/>
          </w:tcPr>
          <w:p w:rsidR="00257D99" w:rsidRPr="00A54E86" w:rsidRDefault="00257D9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57D99" w:rsidRPr="00290A48" w:rsidRDefault="00257D9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7D99" w:rsidRPr="00290A48" w:rsidRDefault="00257D99" w:rsidP="00257D99">
            <w:pPr>
              <w:widowControl w:val="0"/>
              <w:spacing w:line="192" w:lineRule="auto"/>
              <w:jc w:val="center"/>
              <w:rPr>
                <w:rFonts w:ascii="Arial" w:hAnsi="Arial" w:cs="Arial"/>
                <w:bCs/>
                <w:sz w:val="16"/>
                <w:szCs w:val="16"/>
              </w:rPr>
            </w:pPr>
          </w:p>
        </w:tc>
        <w:tc>
          <w:tcPr>
            <w:tcW w:w="678" w:type="dxa"/>
            <w:vAlign w:val="center"/>
          </w:tcPr>
          <w:p w:rsidR="00257D99" w:rsidRPr="0090540C" w:rsidRDefault="00257D99" w:rsidP="00956369">
            <w:pPr>
              <w:widowControl w:val="0"/>
              <w:spacing w:line="192" w:lineRule="auto"/>
              <w:jc w:val="center"/>
              <w:rPr>
                <w:rFonts w:ascii="Arial" w:hAnsi="Arial" w:cs="Arial"/>
                <w:b/>
                <w:sz w:val="16"/>
                <w:szCs w:val="16"/>
              </w:rPr>
            </w:pPr>
          </w:p>
        </w:tc>
        <w:tc>
          <w:tcPr>
            <w:tcW w:w="636" w:type="dxa"/>
            <w:vAlign w:val="center"/>
          </w:tcPr>
          <w:p w:rsidR="00257D99" w:rsidRPr="0090540C" w:rsidRDefault="00257D99" w:rsidP="00956369">
            <w:pPr>
              <w:widowControl w:val="0"/>
              <w:spacing w:line="192" w:lineRule="auto"/>
              <w:jc w:val="center"/>
              <w:rPr>
                <w:rFonts w:ascii="Arial" w:hAnsi="Arial" w:cs="Arial"/>
                <w:b/>
                <w:sz w:val="16"/>
                <w:szCs w:val="16"/>
              </w:rPr>
            </w:pPr>
          </w:p>
        </w:tc>
        <w:tc>
          <w:tcPr>
            <w:tcW w:w="636" w:type="dxa"/>
            <w:vAlign w:val="center"/>
          </w:tcPr>
          <w:p w:rsidR="00257D99" w:rsidRPr="0090540C" w:rsidRDefault="00257D9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7D99" w:rsidRPr="005F03BB" w:rsidRDefault="00257D99" w:rsidP="00956369">
            <w:pPr>
              <w:widowControl w:val="0"/>
              <w:spacing w:line="192" w:lineRule="auto"/>
              <w:jc w:val="center"/>
              <w:rPr>
                <w:rFonts w:cs="Arial"/>
                <w:b/>
                <w:sz w:val="16"/>
                <w:szCs w:val="16"/>
              </w:rPr>
            </w:pPr>
          </w:p>
        </w:tc>
        <w:tc>
          <w:tcPr>
            <w:tcW w:w="915" w:type="dxa"/>
            <w:shd w:val="clear" w:color="auto" w:fill="auto"/>
            <w:vAlign w:val="center"/>
          </w:tcPr>
          <w:p w:rsidR="00257D99" w:rsidRPr="00A54E86" w:rsidRDefault="00257D9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r>
      <w:tr w:rsidR="00257D99" w:rsidRPr="005F03BB" w:rsidTr="00FF0DB1">
        <w:trPr>
          <w:trHeight w:hRule="exact" w:val="170"/>
          <w:jc w:val="center"/>
        </w:trPr>
        <w:tc>
          <w:tcPr>
            <w:tcW w:w="951" w:type="dxa"/>
            <w:vAlign w:val="center"/>
          </w:tcPr>
          <w:p w:rsidR="00257D99" w:rsidRPr="00A54E86" w:rsidRDefault="00257D99"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57D99" w:rsidRPr="00290A48" w:rsidRDefault="00257D9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7D99" w:rsidRPr="00290A48" w:rsidRDefault="00257D99" w:rsidP="00257D99">
            <w:pPr>
              <w:widowControl w:val="0"/>
              <w:spacing w:line="192" w:lineRule="auto"/>
              <w:jc w:val="center"/>
              <w:rPr>
                <w:rFonts w:ascii="Arial" w:hAnsi="Arial" w:cs="Arial"/>
                <w:bCs/>
                <w:sz w:val="16"/>
                <w:szCs w:val="16"/>
              </w:rPr>
            </w:pPr>
          </w:p>
        </w:tc>
        <w:tc>
          <w:tcPr>
            <w:tcW w:w="678" w:type="dxa"/>
            <w:vAlign w:val="center"/>
          </w:tcPr>
          <w:p w:rsidR="00257D99" w:rsidRPr="00290A48" w:rsidRDefault="00257D99" w:rsidP="00956369">
            <w:pPr>
              <w:widowControl w:val="0"/>
              <w:spacing w:line="192" w:lineRule="auto"/>
              <w:jc w:val="center"/>
              <w:rPr>
                <w:rFonts w:ascii="Arial" w:hAnsi="Arial" w:cs="Arial"/>
                <w:bCs/>
                <w:sz w:val="16"/>
                <w:szCs w:val="16"/>
              </w:rPr>
            </w:pPr>
          </w:p>
        </w:tc>
        <w:tc>
          <w:tcPr>
            <w:tcW w:w="636" w:type="dxa"/>
            <w:vAlign w:val="center"/>
          </w:tcPr>
          <w:p w:rsidR="00257D99" w:rsidRPr="00290A48" w:rsidRDefault="00257D99" w:rsidP="00956369">
            <w:pPr>
              <w:widowControl w:val="0"/>
              <w:spacing w:line="192" w:lineRule="auto"/>
              <w:jc w:val="center"/>
              <w:rPr>
                <w:rFonts w:ascii="Arial" w:hAnsi="Arial" w:cs="Arial"/>
                <w:bCs/>
                <w:sz w:val="16"/>
                <w:szCs w:val="16"/>
              </w:rPr>
            </w:pPr>
          </w:p>
        </w:tc>
        <w:tc>
          <w:tcPr>
            <w:tcW w:w="636" w:type="dxa"/>
            <w:vAlign w:val="center"/>
          </w:tcPr>
          <w:p w:rsidR="00257D99" w:rsidRPr="00290A48" w:rsidRDefault="00257D9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57D99" w:rsidRPr="005F03BB" w:rsidRDefault="00257D99" w:rsidP="00956369">
            <w:pPr>
              <w:widowControl w:val="0"/>
              <w:spacing w:line="192" w:lineRule="auto"/>
              <w:jc w:val="center"/>
              <w:rPr>
                <w:rFonts w:cs="Arial"/>
                <w:b/>
                <w:sz w:val="16"/>
                <w:szCs w:val="16"/>
              </w:rPr>
            </w:pPr>
          </w:p>
        </w:tc>
        <w:tc>
          <w:tcPr>
            <w:tcW w:w="915" w:type="dxa"/>
            <w:shd w:val="clear" w:color="auto" w:fill="auto"/>
            <w:vAlign w:val="center"/>
          </w:tcPr>
          <w:p w:rsidR="00257D99" w:rsidRPr="00A54E86" w:rsidRDefault="00257D99"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57D99" w:rsidRPr="0090540C" w:rsidRDefault="00257D9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DB5069" w:rsidRPr="005F03BB" w:rsidTr="00FF0DB1">
        <w:trPr>
          <w:trHeight w:hRule="exact" w:val="170"/>
          <w:jc w:val="center"/>
        </w:trPr>
        <w:tc>
          <w:tcPr>
            <w:tcW w:w="951" w:type="dxa"/>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5069" w:rsidRPr="0090540C" w:rsidRDefault="00DB506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D675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034278" w:history="1">
        <w:r w:rsidR="00BD675F" w:rsidRPr="00E75A9E">
          <w:rPr>
            <w:rStyle w:val="Hyperlink"/>
          </w:rPr>
          <w:t>1.0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INTRODUCTION</w:t>
        </w:r>
        <w:r w:rsidR="00BD675F">
          <w:rPr>
            <w:webHidden/>
          </w:rPr>
          <w:tab/>
        </w:r>
        <w:r w:rsidR="00BD675F">
          <w:rPr>
            <w:webHidden/>
          </w:rPr>
          <w:fldChar w:fldCharType="begin"/>
        </w:r>
        <w:r w:rsidR="00BD675F">
          <w:rPr>
            <w:webHidden/>
          </w:rPr>
          <w:instrText xml:space="preserve"> PAGEREF _Toc112034278 \h </w:instrText>
        </w:r>
        <w:r w:rsidR="00BD675F">
          <w:rPr>
            <w:webHidden/>
          </w:rPr>
        </w:r>
        <w:r w:rsidR="00BD675F">
          <w:rPr>
            <w:webHidden/>
          </w:rPr>
          <w:fldChar w:fldCharType="separate"/>
        </w:r>
        <w:r w:rsidR="00BD675F">
          <w:rPr>
            <w:webHidden/>
          </w:rPr>
          <w:t>4</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79" w:history="1">
        <w:r w:rsidR="00BD675F" w:rsidRPr="00E75A9E">
          <w:rPr>
            <w:rStyle w:val="Hyperlink"/>
          </w:rPr>
          <w:t>2.0</w:t>
        </w:r>
        <w:r w:rsidR="00BD675F">
          <w:rPr>
            <w:rFonts w:asciiTheme="minorHAnsi" w:eastAsiaTheme="minorEastAsia" w:hAnsiTheme="minorHAnsi" w:cstheme="minorBidi"/>
            <w:b w:val="0"/>
            <w:bCs w:val="0"/>
            <w:caps w:val="0"/>
            <w:kern w:val="0"/>
            <w:sz w:val="22"/>
            <w:szCs w:val="22"/>
          </w:rPr>
          <w:tab/>
        </w:r>
        <w:r w:rsidR="00BD675F" w:rsidRPr="00E75A9E">
          <w:rPr>
            <w:rStyle w:val="Hyperlink"/>
          </w:rPr>
          <w:t>GENERAL</w:t>
        </w:r>
        <w:r w:rsidR="00BD675F">
          <w:rPr>
            <w:webHidden/>
          </w:rPr>
          <w:tab/>
        </w:r>
        <w:r w:rsidR="00BD675F">
          <w:rPr>
            <w:webHidden/>
          </w:rPr>
          <w:fldChar w:fldCharType="begin"/>
        </w:r>
        <w:r w:rsidR="00BD675F">
          <w:rPr>
            <w:webHidden/>
          </w:rPr>
          <w:instrText xml:space="preserve"> PAGEREF _Toc112034279 \h </w:instrText>
        </w:r>
        <w:r w:rsidR="00BD675F">
          <w:rPr>
            <w:webHidden/>
          </w:rPr>
        </w:r>
        <w:r w:rsidR="00BD675F">
          <w:rPr>
            <w:webHidden/>
          </w:rPr>
          <w:fldChar w:fldCharType="separate"/>
        </w:r>
        <w:r w:rsidR="00BD675F">
          <w:rPr>
            <w:webHidden/>
          </w:rPr>
          <w:t>4</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80" w:history="1">
        <w:r w:rsidR="00BD675F" w:rsidRPr="00E75A9E">
          <w:rPr>
            <w:rStyle w:val="Hyperlink"/>
          </w:rPr>
          <w:t>3.0</w:t>
        </w:r>
        <w:r w:rsidR="00BD675F">
          <w:rPr>
            <w:rFonts w:asciiTheme="minorHAnsi" w:eastAsiaTheme="minorEastAsia" w:hAnsiTheme="minorHAnsi" w:cstheme="minorBidi"/>
            <w:b w:val="0"/>
            <w:bCs w:val="0"/>
            <w:caps w:val="0"/>
            <w:kern w:val="0"/>
            <w:sz w:val="22"/>
            <w:szCs w:val="22"/>
          </w:rPr>
          <w:tab/>
        </w:r>
        <w:r w:rsidR="00BD675F" w:rsidRPr="00E75A9E">
          <w:rPr>
            <w:rStyle w:val="Hyperlink"/>
          </w:rPr>
          <w:t>reference / ATTACHED DOCUMENTS</w:t>
        </w:r>
        <w:r w:rsidR="00BD675F">
          <w:rPr>
            <w:webHidden/>
          </w:rPr>
          <w:tab/>
        </w:r>
        <w:r w:rsidR="00BD675F">
          <w:rPr>
            <w:webHidden/>
          </w:rPr>
          <w:fldChar w:fldCharType="begin"/>
        </w:r>
        <w:r w:rsidR="00BD675F">
          <w:rPr>
            <w:webHidden/>
          </w:rPr>
          <w:instrText xml:space="preserve"> PAGEREF _Toc112034280 \h </w:instrText>
        </w:r>
        <w:r w:rsidR="00BD675F">
          <w:rPr>
            <w:webHidden/>
          </w:rPr>
        </w:r>
        <w:r w:rsidR="00BD675F">
          <w:rPr>
            <w:webHidden/>
          </w:rPr>
          <w:fldChar w:fldCharType="separate"/>
        </w:r>
        <w:r w:rsidR="00BD675F">
          <w:rPr>
            <w:webHidden/>
          </w:rPr>
          <w:t>6</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81" w:history="1">
        <w:r w:rsidR="00BD675F" w:rsidRPr="00E75A9E">
          <w:rPr>
            <w:rStyle w:val="Hyperlink"/>
          </w:rPr>
          <w:t>4.0</w:t>
        </w:r>
        <w:r w:rsidR="00BD675F">
          <w:rPr>
            <w:rFonts w:asciiTheme="minorHAnsi" w:eastAsiaTheme="minorEastAsia" w:hAnsiTheme="minorHAnsi" w:cstheme="minorBidi"/>
            <w:b w:val="0"/>
            <w:bCs w:val="0"/>
            <w:caps w:val="0"/>
            <w:kern w:val="0"/>
            <w:sz w:val="22"/>
            <w:szCs w:val="22"/>
          </w:rPr>
          <w:tab/>
        </w:r>
        <w:r w:rsidR="00BD675F" w:rsidRPr="00E75A9E">
          <w:rPr>
            <w:rStyle w:val="Hyperlink"/>
          </w:rPr>
          <w:t>SUBJECT OF THE SUPPLY</w:t>
        </w:r>
        <w:r w:rsidR="00BD675F">
          <w:rPr>
            <w:webHidden/>
          </w:rPr>
          <w:tab/>
        </w:r>
        <w:r w:rsidR="00BD675F">
          <w:rPr>
            <w:webHidden/>
          </w:rPr>
          <w:fldChar w:fldCharType="begin"/>
        </w:r>
        <w:r w:rsidR="00BD675F">
          <w:rPr>
            <w:webHidden/>
          </w:rPr>
          <w:instrText xml:space="preserve"> PAGEREF _Toc112034281 \h </w:instrText>
        </w:r>
        <w:r w:rsidR="00BD675F">
          <w:rPr>
            <w:webHidden/>
          </w:rPr>
        </w:r>
        <w:r w:rsidR="00BD675F">
          <w:rPr>
            <w:webHidden/>
          </w:rPr>
          <w:fldChar w:fldCharType="separate"/>
        </w:r>
        <w:r w:rsidR="00BD675F">
          <w:rPr>
            <w:webHidden/>
          </w:rPr>
          <w:t>6</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82" w:history="1">
        <w:r w:rsidR="00BD675F" w:rsidRPr="00E75A9E">
          <w:rPr>
            <w:rStyle w:val="Hyperlink"/>
          </w:rPr>
          <w:t>5.0</w:t>
        </w:r>
        <w:r w:rsidR="00BD675F">
          <w:rPr>
            <w:rFonts w:asciiTheme="minorHAnsi" w:eastAsiaTheme="minorEastAsia" w:hAnsiTheme="minorHAnsi" w:cstheme="minorBidi"/>
            <w:b w:val="0"/>
            <w:bCs w:val="0"/>
            <w:caps w:val="0"/>
            <w:kern w:val="0"/>
            <w:sz w:val="22"/>
            <w:szCs w:val="22"/>
          </w:rPr>
          <w:tab/>
        </w:r>
        <w:r w:rsidR="00BD675F" w:rsidRPr="00E75A9E">
          <w:rPr>
            <w:rStyle w:val="Hyperlink"/>
          </w:rPr>
          <w:t>LIMITS OF SUPPLY</w:t>
        </w:r>
        <w:r w:rsidR="00BD675F">
          <w:rPr>
            <w:webHidden/>
          </w:rPr>
          <w:tab/>
        </w:r>
        <w:r w:rsidR="00BD675F">
          <w:rPr>
            <w:webHidden/>
          </w:rPr>
          <w:fldChar w:fldCharType="begin"/>
        </w:r>
        <w:r w:rsidR="00BD675F">
          <w:rPr>
            <w:webHidden/>
          </w:rPr>
          <w:instrText xml:space="preserve"> PAGEREF _Toc112034282 \h </w:instrText>
        </w:r>
        <w:r w:rsidR="00BD675F">
          <w:rPr>
            <w:webHidden/>
          </w:rPr>
        </w:r>
        <w:r w:rsidR="00BD675F">
          <w:rPr>
            <w:webHidden/>
          </w:rPr>
          <w:fldChar w:fldCharType="separate"/>
        </w:r>
        <w:r w:rsidR="00BD675F">
          <w:rPr>
            <w:webHidden/>
          </w:rPr>
          <w:t>6</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83" w:history="1">
        <w:r w:rsidR="00BD675F" w:rsidRPr="00E75A9E">
          <w:rPr>
            <w:rStyle w:val="Hyperlink"/>
          </w:rPr>
          <w:t>5.1</w:t>
        </w:r>
        <w:r w:rsidR="00BD675F">
          <w:rPr>
            <w:rFonts w:asciiTheme="minorHAnsi" w:eastAsiaTheme="minorEastAsia" w:hAnsiTheme="minorHAnsi" w:cstheme="minorBidi"/>
            <w:b w:val="0"/>
            <w:bCs w:val="0"/>
            <w:caps w:val="0"/>
            <w:kern w:val="0"/>
            <w:sz w:val="22"/>
            <w:szCs w:val="22"/>
          </w:rPr>
          <w:tab/>
        </w:r>
        <w:r w:rsidR="00BD675F" w:rsidRPr="00E75A9E">
          <w:rPr>
            <w:rStyle w:val="Hyperlink"/>
          </w:rPr>
          <w:t>scope of supply</w:t>
        </w:r>
        <w:r w:rsidR="00BD675F">
          <w:rPr>
            <w:webHidden/>
          </w:rPr>
          <w:tab/>
        </w:r>
        <w:r w:rsidR="00BD675F">
          <w:rPr>
            <w:webHidden/>
          </w:rPr>
          <w:fldChar w:fldCharType="begin"/>
        </w:r>
        <w:r w:rsidR="00BD675F">
          <w:rPr>
            <w:webHidden/>
          </w:rPr>
          <w:instrText xml:space="preserve"> PAGEREF _Toc112034283 \h </w:instrText>
        </w:r>
        <w:r w:rsidR="00BD675F">
          <w:rPr>
            <w:webHidden/>
          </w:rPr>
        </w:r>
        <w:r w:rsidR="00BD675F">
          <w:rPr>
            <w:webHidden/>
          </w:rPr>
          <w:fldChar w:fldCharType="separate"/>
        </w:r>
        <w:r w:rsidR="00BD675F">
          <w:rPr>
            <w:webHidden/>
          </w:rPr>
          <w:t>6</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87" w:history="1">
        <w:r w:rsidR="00BD675F" w:rsidRPr="00E75A9E">
          <w:rPr>
            <w:rStyle w:val="Hyperlink"/>
          </w:rPr>
          <w:t>5.2</w:t>
        </w:r>
        <w:r w:rsidR="00BD675F">
          <w:rPr>
            <w:rFonts w:asciiTheme="minorHAnsi" w:eastAsiaTheme="minorEastAsia" w:hAnsiTheme="minorHAnsi" w:cstheme="minorBidi"/>
            <w:b w:val="0"/>
            <w:bCs w:val="0"/>
            <w:caps w:val="0"/>
            <w:kern w:val="0"/>
            <w:sz w:val="22"/>
            <w:szCs w:val="22"/>
          </w:rPr>
          <w:tab/>
        </w:r>
        <w:r w:rsidR="00BD675F" w:rsidRPr="00E75A9E">
          <w:rPr>
            <w:rStyle w:val="Hyperlink"/>
          </w:rPr>
          <w:t>Exclusions</w:t>
        </w:r>
        <w:r w:rsidR="00BD675F">
          <w:rPr>
            <w:webHidden/>
          </w:rPr>
          <w:tab/>
        </w:r>
        <w:r w:rsidR="00BD675F">
          <w:rPr>
            <w:webHidden/>
          </w:rPr>
          <w:fldChar w:fldCharType="begin"/>
        </w:r>
        <w:r w:rsidR="00BD675F">
          <w:rPr>
            <w:webHidden/>
          </w:rPr>
          <w:instrText xml:space="preserve"> PAGEREF _Toc112034287 \h </w:instrText>
        </w:r>
        <w:r w:rsidR="00BD675F">
          <w:rPr>
            <w:webHidden/>
          </w:rPr>
        </w:r>
        <w:r w:rsidR="00BD675F">
          <w:rPr>
            <w:webHidden/>
          </w:rPr>
          <w:fldChar w:fldCharType="separate"/>
        </w:r>
        <w:r w:rsidR="00BD675F">
          <w:rPr>
            <w:webHidden/>
          </w:rPr>
          <w:t>8</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88" w:history="1">
        <w:r w:rsidR="00BD675F" w:rsidRPr="00E75A9E">
          <w:rPr>
            <w:rStyle w:val="Hyperlink"/>
          </w:rPr>
          <w:t>5.3</w:t>
        </w:r>
        <w:r w:rsidR="00BD675F">
          <w:rPr>
            <w:rFonts w:asciiTheme="minorHAnsi" w:eastAsiaTheme="minorEastAsia" w:hAnsiTheme="minorHAnsi" w:cstheme="minorBidi"/>
            <w:b w:val="0"/>
            <w:bCs w:val="0"/>
            <w:caps w:val="0"/>
            <w:kern w:val="0"/>
            <w:sz w:val="22"/>
            <w:szCs w:val="22"/>
          </w:rPr>
          <w:tab/>
        </w:r>
        <w:r w:rsidR="00BD675F" w:rsidRPr="00E75A9E">
          <w:rPr>
            <w:rStyle w:val="Hyperlink"/>
          </w:rPr>
          <w:t>Battery Limits</w:t>
        </w:r>
        <w:r w:rsidR="00BD675F">
          <w:rPr>
            <w:webHidden/>
          </w:rPr>
          <w:tab/>
        </w:r>
        <w:r w:rsidR="00BD675F">
          <w:rPr>
            <w:webHidden/>
          </w:rPr>
          <w:fldChar w:fldCharType="begin"/>
        </w:r>
        <w:r w:rsidR="00BD675F">
          <w:rPr>
            <w:webHidden/>
          </w:rPr>
          <w:instrText xml:space="preserve"> PAGEREF _Toc112034288 \h </w:instrText>
        </w:r>
        <w:r w:rsidR="00BD675F">
          <w:rPr>
            <w:webHidden/>
          </w:rPr>
        </w:r>
        <w:r w:rsidR="00BD675F">
          <w:rPr>
            <w:webHidden/>
          </w:rPr>
          <w:fldChar w:fldCharType="separate"/>
        </w:r>
        <w:r w:rsidR="00BD675F">
          <w:rPr>
            <w:webHidden/>
          </w:rPr>
          <w:t>8</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89" w:history="1">
        <w:r w:rsidR="00BD675F" w:rsidRPr="00E75A9E">
          <w:rPr>
            <w:rStyle w:val="Hyperlink"/>
          </w:rPr>
          <w:t>6.0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INSPECTION AND TESTS</w:t>
        </w:r>
        <w:r w:rsidR="00BD675F">
          <w:rPr>
            <w:webHidden/>
          </w:rPr>
          <w:tab/>
        </w:r>
        <w:r w:rsidR="00BD675F">
          <w:rPr>
            <w:webHidden/>
          </w:rPr>
          <w:fldChar w:fldCharType="begin"/>
        </w:r>
        <w:r w:rsidR="00BD675F">
          <w:rPr>
            <w:webHidden/>
          </w:rPr>
          <w:instrText xml:space="preserve"> PAGEREF _Toc112034289 \h </w:instrText>
        </w:r>
        <w:r w:rsidR="00BD675F">
          <w:rPr>
            <w:webHidden/>
          </w:rPr>
        </w:r>
        <w:r w:rsidR="00BD675F">
          <w:rPr>
            <w:webHidden/>
          </w:rPr>
          <w:fldChar w:fldCharType="separate"/>
        </w:r>
        <w:r w:rsidR="00BD675F">
          <w:rPr>
            <w:webHidden/>
          </w:rPr>
          <w:t>8</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90" w:history="1">
        <w:r w:rsidR="00BD675F" w:rsidRPr="00E75A9E">
          <w:rPr>
            <w:rStyle w:val="Hyperlink"/>
          </w:rPr>
          <w:t>7.0</w:t>
        </w:r>
        <w:r w:rsidR="00BD675F">
          <w:rPr>
            <w:rFonts w:asciiTheme="minorHAnsi" w:eastAsiaTheme="minorEastAsia" w:hAnsiTheme="minorHAnsi" w:cstheme="minorBidi"/>
            <w:b w:val="0"/>
            <w:bCs w:val="0"/>
            <w:caps w:val="0"/>
            <w:kern w:val="0"/>
            <w:sz w:val="22"/>
            <w:szCs w:val="22"/>
          </w:rPr>
          <w:tab/>
        </w:r>
        <w:r w:rsidR="00BD675F" w:rsidRPr="00E75A9E">
          <w:rPr>
            <w:rStyle w:val="Hyperlink"/>
          </w:rPr>
          <w:t>VENDOR DOCUMENTATION REQUIREMENTS &amp; SCHEDULE</w:t>
        </w:r>
        <w:r w:rsidR="00BD675F">
          <w:rPr>
            <w:webHidden/>
          </w:rPr>
          <w:tab/>
        </w:r>
        <w:r w:rsidR="00BD675F">
          <w:rPr>
            <w:webHidden/>
          </w:rPr>
          <w:fldChar w:fldCharType="begin"/>
        </w:r>
        <w:r w:rsidR="00BD675F">
          <w:rPr>
            <w:webHidden/>
          </w:rPr>
          <w:instrText xml:space="preserve"> PAGEREF _Toc112034290 \h </w:instrText>
        </w:r>
        <w:r w:rsidR="00BD675F">
          <w:rPr>
            <w:webHidden/>
          </w:rPr>
        </w:r>
        <w:r w:rsidR="00BD675F">
          <w:rPr>
            <w:webHidden/>
          </w:rPr>
          <w:fldChar w:fldCharType="separate"/>
        </w:r>
        <w:r w:rsidR="00BD675F">
          <w:rPr>
            <w:webHidden/>
          </w:rPr>
          <w:t>8</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91" w:history="1">
        <w:r w:rsidR="00BD675F" w:rsidRPr="00E75A9E">
          <w:rPr>
            <w:rStyle w:val="Hyperlink"/>
          </w:rPr>
          <w:t>8.0</w:t>
        </w:r>
        <w:r w:rsidR="00BD675F">
          <w:rPr>
            <w:rFonts w:asciiTheme="minorHAnsi" w:eastAsiaTheme="minorEastAsia" w:hAnsiTheme="minorHAnsi" w:cstheme="minorBidi"/>
            <w:b w:val="0"/>
            <w:bCs w:val="0"/>
            <w:caps w:val="0"/>
            <w:kern w:val="0"/>
            <w:sz w:val="22"/>
            <w:szCs w:val="22"/>
          </w:rPr>
          <w:tab/>
        </w:r>
        <w:r w:rsidR="00BD675F" w:rsidRPr="00E75A9E">
          <w:rPr>
            <w:rStyle w:val="Hyperlink"/>
          </w:rPr>
          <w:t>UNIT RESPONSIBILITY</w:t>
        </w:r>
        <w:r w:rsidR="00BD675F">
          <w:rPr>
            <w:webHidden/>
          </w:rPr>
          <w:tab/>
        </w:r>
        <w:r w:rsidR="00BD675F">
          <w:rPr>
            <w:webHidden/>
          </w:rPr>
          <w:fldChar w:fldCharType="begin"/>
        </w:r>
        <w:r w:rsidR="00BD675F">
          <w:rPr>
            <w:webHidden/>
          </w:rPr>
          <w:instrText xml:space="preserve"> PAGEREF _Toc112034291 \h </w:instrText>
        </w:r>
        <w:r w:rsidR="00BD675F">
          <w:rPr>
            <w:webHidden/>
          </w:rPr>
        </w:r>
        <w:r w:rsidR="00BD675F">
          <w:rPr>
            <w:webHidden/>
          </w:rPr>
          <w:fldChar w:fldCharType="separate"/>
        </w:r>
        <w:r w:rsidR="00BD675F">
          <w:rPr>
            <w:webHidden/>
          </w:rPr>
          <w:t>9</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92" w:history="1">
        <w:r w:rsidR="00BD675F" w:rsidRPr="00E75A9E">
          <w:rPr>
            <w:rStyle w:val="Hyperlink"/>
          </w:rPr>
          <w:t>9.0</w:t>
        </w:r>
        <w:r w:rsidR="00BD675F">
          <w:rPr>
            <w:rFonts w:asciiTheme="minorHAnsi" w:eastAsiaTheme="minorEastAsia" w:hAnsiTheme="minorHAnsi" w:cstheme="minorBidi"/>
            <w:b w:val="0"/>
            <w:bCs w:val="0"/>
            <w:caps w:val="0"/>
            <w:kern w:val="0"/>
            <w:sz w:val="22"/>
            <w:szCs w:val="22"/>
          </w:rPr>
          <w:tab/>
        </w:r>
        <w:r w:rsidR="00BD675F" w:rsidRPr="00E75A9E">
          <w:rPr>
            <w:rStyle w:val="Hyperlink"/>
          </w:rPr>
          <w:t>GUARANTEE AND WARRANTY</w:t>
        </w:r>
        <w:r w:rsidR="00BD675F">
          <w:rPr>
            <w:webHidden/>
          </w:rPr>
          <w:tab/>
        </w:r>
        <w:r w:rsidR="00BD675F">
          <w:rPr>
            <w:webHidden/>
          </w:rPr>
          <w:fldChar w:fldCharType="begin"/>
        </w:r>
        <w:r w:rsidR="00BD675F">
          <w:rPr>
            <w:webHidden/>
          </w:rPr>
          <w:instrText xml:space="preserve"> PAGEREF _Toc112034292 \h </w:instrText>
        </w:r>
        <w:r w:rsidR="00BD675F">
          <w:rPr>
            <w:webHidden/>
          </w:rPr>
        </w:r>
        <w:r w:rsidR="00BD675F">
          <w:rPr>
            <w:webHidden/>
          </w:rPr>
          <w:fldChar w:fldCharType="separate"/>
        </w:r>
        <w:r w:rsidR="00BD675F">
          <w:rPr>
            <w:webHidden/>
          </w:rPr>
          <w:t>9</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93" w:history="1">
        <w:r w:rsidR="00BD675F" w:rsidRPr="00E75A9E">
          <w:rPr>
            <w:rStyle w:val="Hyperlink"/>
          </w:rPr>
          <w:t>10.0</w:t>
        </w:r>
        <w:r w:rsidR="00BD675F">
          <w:rPr>
            <w:rFonts w:asciiTheme="minorHAnsi" w:eastAsiaTheme="minorEastAsia" w:hAnsiTheme="minorHAnsi" w:cstheme="minorBidi"/>
            <w:b w:val="0"/>
            <w:bCs w:val="0"/>
            <w:caps w:val="0"/>
            <w:kern w:val="0"/>
            <w:sz w:val="22"/>
            <w:szCs w:val="22"/>
          </w:rPr>
          <w:tab/>
        </w:r>
        <w:r w:rsidR="00BD675F" w:rsidRPr="00E75A9E">
          <w:rPr>
            <w:rStyle w:val="Hyperlink"/>
          </w:rPr>
          <w:t>DEVIATION</w:t>
        </w:r>
        <w:r w:rsidR="00BD675F">
          <w:rPr>
            <w:webHidden/>
          </w:rPr>
          <w:tab/>
        </w:r>
        <w:r w:rsidR="00BD675F">
          <w:rPr>
            <w:webHidden/>
          </w:rPr>
          <w:fldChar w:fldCharType="begin"/>
        </w:r>
        <w:r w:rsidR="00BD675F">
          <w:rPr>
            <w:webHidden/>
          </w:rPr>
          <w:instrText xml:space="preserve"> PAGEREF _Toc112034293 \h </w:instrText>
        </w:r>
        <w:r w:rsidR="00BD675F">
          <w:rPr>
            <w:webHidden/>
          </w:rPr>
        </w:r>
        <w:r w:rsidR="00BD675F">
          <w:rPr>
            <w:webHidden/>
          </w:rPr>
          <w:fldChar w:fldCharType="separate"/>
        </w:r>
        <w:r w:rsidR="00BD675F">
          <w:rPr>
            <w:webHidden/>
          </w:rPr>
          <w:t>10</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94" w:history="1">
        <w:r w:rsidR="00BD675F" w:rsidRPr="00E75A9E">
          <w:rPr>
            <w:rStyle w:val="Hyperlink"/>
          </w:rPr>
          <w:t>11.0</w:t>
        </w:r>
        <w:r w:rsidR="00BD675F">
          <w:rPr>
            <w:rFonts w:asciiTheme="minorHAnsi" w:eastAsiaTheme="minorEastAsia" w:hAnsiTheme="minorHAnsi" w:cstheme="minorBidi"/>
            <w:b w:val="0"/>
            <w:bCs w:val="0"/>
            <w:caps w:val="0"/>
            <w:kern w:val="0"/>
            <w:sz w:val="22"/>
            <w:szCs w:val="22"/>
          </w:rPr>
          <w:tab/>
        </w:r>
        <w:r w:rsidR="00BD675F" w:rsidRPr="00E75A9E">
          <w:rPr>
            <w:rStyle w:val="Hyperlink"/>
          </w:rPr>
          <w:t>PRICE BREAKDOWN</w:t>
        </w:r>
        <w:r w:rsidR="00BD675F">
          <w:rPr>
            <w:webHidden/>
          </w:rPr>
          <w:tab/>
        </w:r>
        <w:r w:rsidR="00BD675F">
          <w:rPr>
            <w:webHidden/>
          </w:rPr>
          <w:fldChar w:fldCharType="begin"/>
        </w:r>
        <w:r w:rsidR="00BD675F">
          <w:rPr>
            <w:webHidden/>
          </w:rPr>
          <w:instrText xml:space="preserve"> PAGEREF _Toc112034294 \h </w:instrText>
        </w:r>
        <w:r w:rsidR="00BD675F">
          <w:rPr>
            <w:webHidden/>
          </w:rPr>
        </w:r>
        <w:r w:rsidR="00BD675F">
          <w:rPr>
            <w:webHidden/>
          </w:rPr>
          <w:fldChar w:fldCharType="separate"/>
        </w:r>
        <w:r w:rsidR="00BD675F">
          <w:rPr>
            <w:webHidden/>
          </w:rPr>
          <w:t>10</w:t>
        </w:r>
        <w:r w:rsidR="00BD675F">
          <w:rPr>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95" w:history="1">
        <w:r w:rsidR="00BD675F" w:rsidRPr="00E75A9E">
          <w:rPr>
            <w:rStyle w:val="Hyperlink"/>
            <w:rFonts w:eastAsiaTheme="majorEastAsia"/>
          </w:rPr>
          <w:t>ATTACHMENT 1</w:t>
        </w:r>
        <w:r w:rsidR="00BD675F">
          <w:rPr>
            <w:webHidden/>
          </w:rPr>
          <w:tab/>
        </w:r>
        <w:r w:rsidR="00BD675F">
          <w:rPr>
            <w:webHidden/>
          </w:rPr>
          <w:fldChar w:fldCharType="begin"/>
        </w:r>
        <w:r w:rsidR="00BD675F">
          <w:rPr>
            <w:webHidden/>
          </w:rPr>
          <w:instrText xml:space="preserve"> PAGEREF _Toc112034295 \h </w:instrText>
        </w:r>
        <w:r w:rsidR="00BD675F">
          <w:rPr>
            <w:webHidden/>
          </w:rPr>
        </w:r>
        <w:r w:rsidR="00BD675F">
          <w:rPr>
            <w:webHidden/>
          </w:rPr>
          <w:fldChar w:fldCharType="separate"/>
        </w:r>
        <w:r w:rsidR="00BD675F">
          <w:rPr>
            <w:webHidden/>
          </w:rPr>
          <w:t>11</w:t>
        </w:r>
        <w:r w:rsidR="00BD675F">
          <w:rPr>
            <w:webHidden/>
          </w:rPr>
          <w:fldChar w:fldCharType="end"/>
        </w:r>
      </w:hyperlink>
    </w:p>
    <w:p w:rsidR="00BD675F" w:rsidRDefault="00925C71">
      <w:pPr>
        <w:pStyle w:val="TOC2"/>
        <w:rPr>
          <w:rFonts w:asciiTheme="minorHAnsi" w:eastAsiaTheme="minorEastAsia" w:hAnsiTheme="minorHAnsi" w:cstheme="minorBidi"/>
          <w:smallCaps w:val="0"/>
          <w:noProof/>
          <w:sz w:val="22"/>
          <w:szCs w:val="22"/>
        </w:rPr>
      </w:pPr>
      <w:hyperlink w:anchor="_Toc112034296" w:history="1">
        <w:r w:rsidR="00BD675F" w:rsidRPr="00E75A9E">
          <w:rPr>
            <w:rStyle w:val="Hyperlink"/>
            <w:rFonts w:eastAsiaTheme="minorHAnsi"/>
            <w:noProof/>
          </w:rPr>
          <w:t>11.1</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LIST OF REFERENCE / APPLICABLE DOCUMENTS</w:t>
        </w:r>
        <w:r w:rsidR="00BD675F">
          <w:rPr>
            <w:noProof/>
            <w:webHidden/>
          </w:rPr>
          <w:tab/>
        </w:r>
        <w:r w:rsidR="00BD675F">
          <w:rPr>
            <w:noProof/>
            <w:webHidden/>
          </w:rPr>
          <w:fldChar w:fldCharType="begin"/>
        </w:r>
        <w:r w:rsidR="00BD675F">
          <w:rPr>
            <w:noProof/>
            <w:webHidden/>
          </w:rPr>
          <w:instrText xml:space="preserve"> PAGEREF _Toc112034296 \h </w:instrText>
        </w:r>
        <w:r w:rsidR="00BD675F">
          <w:rPr>
            <w:noProof/>
            <w:webHidden/>
          </w:rPr>
        </w:r>
        <w:r w:rsidR="00BD675F">
          <w:rPr>
            <w:noProof/>
            <w:webHidden/>
          </w:rPr>
          <w:fldChar w:fldCharType="separate"/>
        </w:r>
        <w:r w:rsidR="00BD675F">
          <w:rPr>
            <w:noProof/>
            <w:webHidden/>
          </w:rPr>
          <w:t>11</w:t>
        </w:r>
        <w:r w:rsidR="00BD675F">
          <w:rPr>
            <w:noProof/>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97" w:history="1">
        <w:r w:rsidR="00BD675F" w:rsidRPr="00E75A9E">
          <w:rPr>
            <w:rStyle w:val="Hyperlink"/>
            <w:rFonts w:eastAsiaTheme="majorEastAsia"/>
          </w:rPr>
          <w:t>ATTACHMENT 2</w:t>
        </w:r>
        <w:r w:rsidR="00BD675F">
          <w:rPr>
            <w:webHidden/>
          </w:rPr>
          <w:tab/>
        </w:r>
        <w:r w:rsidR="00BD675F">
          <w:rPr>
            <w:webHidden/>
          </w:rPr>
          <w:fldChar w:fldCharType="begin"/>
        </w:r>
        <w:r w:rsidR="00BD675F">
          <w:rPr>
            <w:webHidden/>
          </w:rPr>
          <w:instrText xml:space="preserve"> PAGEREF _Toc112034297 \h </w:instrText>
        </w:r>
        <w:r w:rsidR="00BD675F">
          <w:rPr>
            <w:webHidden/>
          </w:rPr>
        </w:r>
        <w:r w:rsidR="00BD675F">
          <w:rPr>
            <w:webHidden/>
          </w:rPr>
          <w:fldChar w:fldCharType="separate"/>
        </w:r>
        <w:r w:rsidR="00BD675F">
          <w:rPr>
            <w:webHidden/>
          </w:rPr>
          <w:t>13</w:t>
        </w:r>
        <w:r w:rsidR="00BD675F">
          <w:rPr>
            <w:webHidden/>
          </w:rPr>
          <w:fldChar w:fldCharType="end"/>
        </w:r>
      </w:hyperlink>
    </w:p>
    <w:p w:rsidR="00BD675F" w:rsidRDefault="00925C71">
      <w:pPr>
        <w:pStyle w:val="TOC2"/>
        <w:rPr>
          <w:rFonts w:asciiTheme="minorHAnsi" w:eastAsiaTheme="minorEastAsia" w:hAnsiTheme="minorHAnsi" w:cstheme="minorBidi"/>
          <w:smallCaps w:val="0"/>
          <w:noProof/>
          <w:sz w:val="22"/>
          <w:szCs w:val="22"/>
        </w:rPr>
      </w:pPr>
      <w:hyperlink w:anchor="_Toc112034298" w:history="1">
        <w:r w:rsidR="00BD675F" w:rsidRPr="00E75A9E">
          <w:rPr>
            <w:rStyle w:val="Hyperlink"/>
            <w:rFonts w:eastAsiaTheme="minorHAnsi"/>
            <w:noProof/>
          </w:rPr>
          <w:t>11.2</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VENDOR DOCUMENTS MIN. REQUIREMENT</w:t>
        </w:r>
        <w:r w:rsidR="00BD675F">
          <w:rPr>
            <w:noProof/>
            <w:webHidden/>
          </w:rPr>
          <w:tab/>
        </w:r>
        <w:r w:rsidR="00BD675F">
          <w:rPr>
            <w:noProof/>
            <w:webHidden/>
          </w:rPr>
          <w:fldChar w:fldCharType="begin"/>
        </w:r>
        <w:r w:rsidR="00BD675F">
          <w:rPr>
            <w:noProof/>
            <w:webHidden/>
          </w:rPr>
          <w:instrText xml:space="preserve"> PAGEREF _Toc112034298 \h </w:instrText>
        </w:r>
        <w:r w:rsidR="00BD675F">
          <w:rPr>
            <w:noProof/>
            <w:webHidden/>
          </w:rPr>
        </w:r>
        <w:r w:rsidR="00BD675F">
          <w:rPr>
            <w:noProof/>
            <w:webHidden/>
          </w:rPr>
          <w:fldChar w:fldCharType="separate"/>
        </w:r>
        <w:r w:rsidR="00BD675F">
          <w:rPr>
            <w:noProof/>
            <w:webHidden/>
          </w:rPr>
          <w:t>13</w:t>
        </w:r>
        <w:r w:rsidR="00BD675F">
          <w:rPr>
            <w:noProof/>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299" w:history="1">
        <w:r w:rsidR="00BD675F" w:rsidRPr="00E75A9E">
          <w:rPr>
            <w:rStyle w:val="Hyperlink"/>
            <w:rFonts w:eastAsiaTheme="majorEastAsia"/>
          </w:rPr>
          <w:t>ATTACHMENT 3</w:t>
        </w:r>
        <w:r w:rsidR="00BD675F">
          <w:rPr>
            <w:webHidden/>
          </w:rPr>
          <w:tab/>
        </w:r>
        <w:r w:rsidR="00BD675F">
          <w:rPr>
            <w:webHidden/>
          </w:rPr>
          <w:fldChar w:fldCharType="begin"/>
        </w:r>
        <w:r w:rsidR="00BD675F">
          <w:rPr>
            <w:webHidden/>
          </w:rPr>
          <w:instrText xml:space="preserve"> PAGEREF _Toc112034299 \h </w:instrText>
        </w:r>
        <w:r w:rsidR="00BD675F">
          <w:rPr>
            <w:webHidden/>
          </w:rPr>
        </w:r>
        <w:r w:rsidR="00BD675F">
          <w:rPr>
            <w:webHidden/>
          </w:rPr>
          <w:fldChar w:fldCharType="separate"/>
        </w:r>
        <w:r w:rsidR="00BD675F">
          <w:rPr>
            <w:webHidden/>
          </w:rPr>
          <w:t>17</w:t>
        </w:r>
        <w:r w:rsidR="00BD675F">
          <w:rPr>
            <w:webHidden/>
          </w:rPr>
          <w:fldChar w:fldCharType="end"/>
        </w:r>
      </w:hyperlink>
    </w:p>
    <w:p w:rsidR="00BD675F" w:rsidRDefault="00925C71">
      <w:pPr>
        <w:pStyle w:val="TOC2"/>
        <w:rPr>
          <w:rFonts w:asciiTheme="minorHAnsi" w:eastAsiaTheme="minorEastAsia" w:hAnsiTheme="minorHAnsi" w:cstheme="minorBidi"/>
          <w:smallCaps w:val="0"/>
          <w:noProof/>
          <w:sz w:val="22"/>
          <w:szCs w:val="22"/>
        </w:rPr>
      </w:pPr>
      <w:hyperlink w:anchor="_Toc112034300" w:history="1">
        <w:r w:rsidR="00BD675F" w:rsidRPr="00E75A9E">
          <w:rPr>
            <w:rStyle w:val="Hyperlink"/>
            <w:rFonts w:eastAsiaTheme="minorHAnsi"/>
            <w:noProof/>
          </w:rPr>
          <w:t>11.3</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DEVIATIONS / EXCEPTIONS TO JOB SPECIFICATION</w:t>
        </w:r>
        <w:r w:rsidR="00BD675F">
          <w:rPr>
            <w:noProof/>
            <w:webHidden/>
          </w:rPr>
          <w:tab/>
        </w:r>
        <w:r w:rsidR="00BD675F">
          <w:rPr>
            <w:noProof/>
            <w:webHidden/>
          </w:rPr>
          <w:fldChar w:fldCharType="begin"/>
        </w:r>
        <w:r w:rsidR="00BD675F">
          <w:rPr>
            <w:noProof/>
            <w:webHidden/>
          </w:rPr>
          <w:instrText xml:space="preserve"> PAGEREF _Toc112034300 \h </w:instrText>
        </w:r>
        <w:r w:rsidR="00BD675F">
          <w:rPr>
            <w:noProof/>
            <w:webHidden/>
          </w:rPr>
        </w:r>
        <w:r w:rsidR="00BD675F">
          <w:rPr>
            <w:noProof/>
            <w:webHidden/>
          </w:rPr>
          <w:fldChar w:fldCharType="separate"/>
        </w:r>
        <w:r w:rsidR="00BD675F">
          <w:rPr>
            <w:noProof/>
            <w:webHidden/>
          </w:rPr>
          <w:t>17</w:t>
        </w:r>
        <w:r w:rsidR="00BD675F">
          <w:rPr>
            <w:noProof/>
            <w:webHidden/>
          </w:rPr>
          <w:fldChar w:fldCharType="end"/>
        </w:r>
      </w:hyperlink>
    </w:p>
    <w:p w:rsidR="00BD675F" w:rsidRDefault="00925C71">
      <w:pPr>
        <w:pStyle w:val="TOC1"/>
        <w:rPr>
          <w:rFonts w:asciiTheme="minorHAnsi" w:eastAsiaTheme="minorEastAsia" w:hAnsiTheme="minorHAnsi" w:cstheme="minorBidi"/>
          <w:b w:val="0"/>
          <w:bCs w:val="0"/>
          <w:caps w:val="0"/>
          <w:kern w:val="0"/>
          <w:sz w:val="22"/>
          <w:szCs w:val="22"/>
        </w:rPr>
      </w:pPr>
      <w:hyperlink w:anchor="_Toc112034301" w:history="1">
        <w:r w:rsidR="00BD675F" w:rsidRPr="00E75A9E">
          <w:rPr>
            <w:rStyle w:val="Hyperlink"/>
            <w:rFonts w:eastAsiaTheme="majorEastAsia"/>
          </w:rPr>
          <w:t>ATTACHMENT 4</w:t>
        </w:r>
        <w:r w:rsidR="00BD675F">
          <w:rPr>
            <w:webHidden/>
          </w:rPr>
          <w:tab/>
        </w:r>
        <w:r w:rsidR="00BD675F">
          <w:rPr>
            <w:webHidden/>
          </w:rPr>
          <w:fldChar w:fldCharType="begin"/>
        </w:r>
        <w:r w:rsidR="00BD675F">
          <w:rPr>
            <w:webHidden/>
          </w:rPr>
          <w:instrText xml:space="preserve"> PAGEREF _Toc112034301 \h </w:instrText>
        </w:r>
        <w:r w:rsidR="00BD675F">
          <w:rPr>
            <w:webHidden/>
          </w:rPr>
        </w:r>
        <w:r w:rsidR="00BD675F">
          <w:rPr>
            <w:webHidden/>
          </w:rPr>
          <w:fldChar w:fldCharType="separate"/>
        </w:r>
        <w:r w:rsidR="00BD675F">
          <w:rPr>
            <w:webHidden/>
          </w:rPr>
          <w:t>19</w:t>
        </w:r>
        <w:r w:rsidR="00BD675F">
          <w:rPr>
            <w:webHidden/>
          </w:rPr>
          <w:fldChar w:fldCharType="end"/>
        </w:r>
      </w:hyperlink>
    </w:p>
    <w:p w:rsidR="00BD675F" w:rsidRDefault="00925C71">
      <w:pPr>
        <w:pStyle w:val="TOC2"/>
        <w:rPr>
          <w:rFonts w:asciiTheme="minorHAnsi" w:eastAsiaTheme="minorEastAsia" w:hAnsiTheme="minorHAnsi" w:cstheme="minorBidi"/>
          <w:smallCaps w:val="0"/>
          <w:noProof/>
          <w:sz w:val="22"/>
          <w:szCs w:val="22"/>
        </w:rPr>
      </w:pPr>
      <w:hyperlink w:anchor="_Toc112034302" w:history="1">
        <w:r w:rsidR="00BD675F" w:rsidRPr="00E75A9E">
          <w:rPr>
            <w:rStyle w:val="Hyperlink"/>
            <w:rFonts w:eastAsiaTheme="minorHAnsi"/>
            <w:noProof/>
          </w:rPr>
          <w:t>11.4</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ALTERNATIVES TO JOB SPECIFICATION</w:t>
        </w:r>
        <w:r w:rsidR="00BD675F">
          <w:rPr>
            <w:noProof/>
            <w:webHidden/>
          </w:rPr>
          <w:tab/>
        </w:r>
        <w:r w:rsidR="00BD675F">
          <w:rPr>
            <w:noProof/>
            <w:webHidden/>
          </w:rPr>
          <w:fldChar w:fldCharType="begin"/>
        </w:r>
        <w:r w:rsidR="00BD675F">
          <w:rPr>
            <w:noProof/>
            <w:webHidden/>
          </w:rPr>
          <w:instrText xml:space="preserve"> PAGEREF _Toc112034302 \h </w:instrText>
        </w:r>
        <w:r w:rsidR="00BD675F">
          <w:rPr>
            <w:noProof/>
            <w:webHidden/>
          </w:rPr>
        </w:r>
        <w:r w:rsidR="00BD675F">
          <w:rPr>
            <w:noProof/>
            <w:webHidden/>
          </w:rPr>
          <w:fldChar w:fldCharType="separate"/>
        </w:r>
        <w:r w:rsidR="00BD675F">
          <w:rPr>
            <w:noProof/>
            <w:webHidden/>
          </w:rPr>
          <w:t>19</w:t>
        </w:r>
        <w:r w:rsidR="00BD675F">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2034278"/>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2034279"/>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E26C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E26C6" w:rsidRPr="00FE26C6">
        <w:rPr>
          <w:rFonts w:asciiTheme="minorBidi" w:eastAsiaTheme="minorHAnsi" w:hAnsiTheme="minorBidi" w:cstheme="minorBidi"/>
          <w:sz w:val="22"/>
          <w:szCs w:val="28"/>
        </w:rPr>
        <w:t>On/Off &amp; Shutdown Valves</w:t>
      </w:r>
      <w:r w:rsidR="00FE26C6"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1C37A4" w:rsidRPr="002B5E11" w:rsidTr="00C95566">
        <w:trPr>
          <w:trHeight w:val="530"/>
          <w:jc w:val="center"/>
        </w:trPr>
        <w:tc>
          <w:tcPr>
            <w:tcW w:w="970" w:type="dxa"/>
            <w:vAlign w:val="center"/>
          </w:tcPr>
          <w:p w:rsidR="001C37A4" w:rsidRPr="001C37A4" w:rsidRDefault="001C37A4" w:rsidP="00981147">
            <w:pPr>
              <w:bidi w:val="0"/>
              <w:spacing w:line="360" w:lineRule="auto"/>
              <w:jc w:val="center"/>
              <w:rPr>
                <w:rFonts w:asciiTheme="minorBidi" w:hAnsiTheme="minorBidi" w:cstheme="minorBidi"/>
              </w:rPr>
            </w:pPr>
            <w:r w:rsidRPr="001C37A4">
              <w:rPr>
                <w:rFonts w:asciiTheme="minorBidi" w:hAnsiTheme="minorBidi" w:cstheme="minorBidi"/>
              </w:rPr>
              <w:t>1</w:t>
            </w:r>
          </w:p>
        </w:tc>
        <w:tc>
          <w:tcPr>
            <w:tcW w:w="1983" w:type="dxa"/>
            <w:vAlign w:val="center"/>
          </w:tcPr>
          <w:p w:rsidR="001C37A4" w:rsidRPr="003E18B1" w:rsidRDefault="005D7145" w:rsidP="0025610A">
            <w:pPr>
              <w:bidi w:val="0"/>
              <w:jc w:val="center"/>
              <w:rPr>
                <w:rFonts w:ascii="Arial" w:hAnsi="Arial" w:cs="Arial"/>
                <w:szCs w:val="20"/>
              </w:rPr>
            </w:pPr>
            <w:r w:rsidRPr="003E18B1">
              <w:rPr>
                <w:rFonts w:ascii="Arial" w:hAnsi="Arial" w:cs="Arial"/>
                <w:szCs w:val="20"/>
              </w:rPr>
              <w:t>ESD</w:t>
            </w:r>
            <w:r w:rsidR="001C37A4" w:rsidRPr="003E18B1">
              <w:rPr>
                <w:rFonts w:ascii="Arial" w:hAnsi="Arial" w:cs="Arial"/>
                <w:szCs w:val="20"/>
              </w:rPr>
              <w:t>-21</w:t>
            </w:r>
            <w:r w:rsidRPr="003E18B1">
              <w:rPr>
                <w:rFonts w:ascii="Arial" w:hAnsi="Arial" w:cs="Arial"/>
                <w:szCs w:val="20"/>
              </w:rPr>
              <w:t>01</w:t>
            </w:r>
          </w:p>
        </w:tc>
        <w:tc>
          <w:tcPr>
            <w:tcW w:w="4753" w:type="dxa"/>
            <w:vAlign w:val="center"/>
          </w:tcPr>
          <w:p w:rsidR="001C37A4" w:rsidRPr="003E18B1" w:rsidRDefault="005D7145" w:rsidP="0025610A">
            <w:pPr>
              <w:jc w:val="center"/>
              <w:rPr>
                <w:rFonts w:ascii="Arial" w:hAnsi="Arial" w:cs="Arial"/>
                <w:szCs w:val="20"/>
              </w:rPr>
            </w:pPr>
            <w:r w:rsidRPr="003E18B1">
              <w:rPr>
                <w:rFonts w:ascii="Arial" w:hAnsi="Arial" w:cs="Arial"/>
                <w:szCs w:val="20"/>
              </w:rPr>
              <w:t>On/Off Valve, 6</w:t>
            </w:r>
            <w:r w:rsidR="001C6F5D" w:rsidRPr="003E18B1">
              <w:rPr>
                <w:rFonts w:ascii="Arial" w:hAnsi="Arial" w:cs="Arial"/>
                <w:szCs w:val="20"/>
              </w:rPr>
              <w:t>”</w:t>
            </w:r>
            <w:r w:rsidRPr="003E18B1">
              <w:rPr>
                <w:rFonts w:ascii="Arial" w:hAnsi="Arial" w:cs="Arial"/>
                <w:szCs w:val="20"/>
              </w:rPr>
              <w:t xml:space="preserve"> 150#</w:t>
            </w:r>
          </w:p>
        </w:tc>
        <w:tc>
          <w:tcPr>
            <w:tcW w:w="1367" w:type="dxa"/>
            <w:vAlign w:val="center"/>
          </w:tcPr>
          <w:p w:rsidR="001C37A4" w:rsidRPr="003E18B1" w:rsidRDefault="001C37A4"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5D7145" w:rsidRPr="002B5E11" w:rsidTr="00C95566">
        <w:trPr>
          <w:trHeight w:val="449"/>
          <w:jc w:val="center"/>
        </w:trPr>
        <w:tc>
          <w:tcPr>
            <w:tcW w:w="970" w:type="dxa"/>
            <w:vAlign w:val="center"/>
          </w:tcPr>
          <w:p w:rsidR="005D7145" w:rsidRPr="001C37A4" w:rsidRDefault="005D7145" w:rsidP="00124FB9">
            <w:pPr>
              <w:bidi w:val="0"/>
              <w:spacing w:line="360" w:lineRule="auto"/>
              <w:jc w:val="center"/>
              <w:rPr>
                <w:rFonts w:asciiTheme="minorBidi" w:hAnsiTheme="minorBidi" w:cstheme="minorBidi"/>
              </w:rPr>
            </w:pPr>
            <w:r w:rsidRPr="001C37A4">
              <w:rPr>
                <w:rFonts w:asciiTheme="minorBidi" w:hAnsiTheme="minorBidi" w:cstheme="minorBidi"/>
              </w:rPr>
              <w:t>2</w:t>
            </w:r>
          </w:p>
        </w:tc>
        <w:tc>
          <w:tcPr>
            <w:tcW w:w="1983" w:type="dxa"/>
            <w:vAlign w:val="center"/>
          </w:tcPr>
          <w:p w:rsidR="005D7145" w:rsidRPr="003E18B1" w:rsidRDefault="005D7145" w:rsidP="0025610A">
            <w:pPr>
              <w:bidi w:val="0"/>
              <w:jc w:val="center"/>
              <w:rPr>
                <w:rFonts w:ascii="Arial" w:hAnsi="Arial" w:cs="Arial"/>
                <w:szCs w:val="20"/>
              </w:rPr>
            </w:pPr>
            <w:r w:rsidRPr="003E18B1">
              <w:rPr>
                <w:rFonts w:ascii="Arial" w:hAnsi="Arial" w:cs="Arial"/>
                <w:szCs w:val="20"/>
              </w:rPr>
              <w:t>ESD-2102</w:t>
            </w:r>
          </w:p>
        </w:tc>
        <w:tc>
          <w:tcPr>
            <w:tcW w:w="4753" w:type="dxa"/>
            <w:vAlign w:val="center"/>
          </w:tcPr>
          <w:p w:rsidR="005D7145" w:rsidRPr="003E18B1" w:rsidRDefault="005D7145" w:rsidP="0025610A">
            <w:pPr>
              <w:jc w:val="center"/>
              <w:rPr>
                <w:rFonts w:ascii="Arial" w:hAnsi="Arial" w:cs="Arial"/>
                <w:szCs w:val="20"/>
              </w:rPr>
            </w:pPr>
            <w:r w:rsidRPr="003E18B1">
              <w:rPr>
                <w:rFonts w:ascii="Arial" w:hAnsi="Arial" w:cs="Arial"/>
                <w:szCs w:val="20"/>
              </w:rPr>
              <w:t>On/Off Valve, 10” 150#</w:t>
            </w:r>
          </w:p>
        </w:tc>
        <w:tc>
          <w:tcPr>
            <w:tcW w:w="1367" w:type="dxa"/>
            <w:vAlign w:val="center"/>
          </w:tcPr>
          <w:p w:rsidR="005D7145" w:rsidRPr="003E18B1" w:rsidRDefault="005D7145"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5D7145" w:rsidRPr="002B5E11" w:rsidTr="00C95566">
        <w:trPr>
          <w:trHeight w:val="440"/>
          <w:jc w:val="center"/>
        </w:trPr>
        <w:tc>
          <w:tcPr>
            <w:tcW w:w="970" w:type="dxa"/>
            <w:vAlign w:val="center"/>
          </w:tcPr>
          <w:p w:rsidR="005D7145" w:rsidRPr="001C37A4" w:rsidRDefault="005D7145" w:rsidP="00124FB9">
            <w:pPr>
              <w:bidi w:val="0"/>
              <w:spacing w:line="360" w:lineRule="auto"/>
              <w:jc w:val="center"/>
              <w:rPr>
                <w:rFonts w:asciiTheme="minorBidi" w:hAnsiTheme="minorBidi" w:cstheme="minorBidi"/>
              </w:rPr>
            </w:pPr>
            <w:r w:rsidRPr="001C37A4">
              <w:rPr>
                <w:rFonts w:asciiTheme="minorBidi" w:hAnsiTheme="minorBidi" w:cstheme="minorBidi"/>
              </w:rPr>
              <w:t>3</w:t>
            </w:r>
          </w:p>
        </w:tc>
        <w:tc>
          <w:tcPr>
            <w:tcW w:w="1983" w:type="dxa"/>
            <w:vAlign w:val="center"/>
          </w:tcPr>
          <w:p w:rsidR="005D7145" w:rsidRPr="003E18B1" w:rsidRDefault="005D7145" w:rsidP="0025610A">
            <w:pPr>
              <w:bidi w:val="0"/>
              <w:jc w:val="center"/>
              <w:rPr>
                <w:rFonts w:ascii="Arial" w:hAnsi="Arial" w:cs="Arial"/>
                <w:szCs w:val="20"/>
              </w:rPr>
            </w:pPr>
            <w:r w:rsidRPr="003E18B1">
              <w:rPr>
                <w:rFonts w:ascii="Arial" w:hAnsi="Arial" w:cs="Arial"/>
                <w:szCs w:val="20"/>
              </w:rPr>
              <w:t>ESDV-2111</w:t>
            </w:r>
          </w:p>
        </w:tc>
        <w:tc>
          <w:tcPr>
            <w:tcW w:w="4753" w:type="dxa"/>
            <w:vAlign w:val="center"/>
          </w:tcPr>
          <w:p w:rsidR="005D7145" w:rsidRPr="003E18B1" w:rsidRDefault="005D7145" w:rsidP="0025610A">
            <w:pPr>
              <w:jc w:val="center"/>
              <w:rPr>
                <w:rFonts w:ascii="Arial" w:hAnsi="Arial" w:cs="Arial"/>
                <w:szCs w:val="20"/>
              </w:rPr>
            </w:pPr>
            <w:r w:rsidRPr="003E18B1">
              <w:rPr>
                <w:rFonts w:ascii="Arial" w:hAnsi="Arial" w:cs="Arial"/>
                <w:szCs w:val="20"/>
              </w:rPr>
              <w:t>On/Off Valve, 14” 150#</w:t>
            </w:r>
          </w:p>
        </w:tc>
        <w:tc>
          <w:tcPr>
            <w:tcW w:w="1367" w:type="dxa"/>
            <w:vAlign w:val="center"/>
          </w:tcPr>
          <w:p w:rsidR="005D7145" w:rsidRPr="003E18B1" w:rsidRDefault="005D7145"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5D7145" w:rsidRPr="002B5E11" w:rsidTr="00C95566">
        <w:trPr>
          <w:trHeight w:val="440"/>
          <w:jc w:val="center"/>
        </w:trPr>
        <w:tc>
          <w:tcPr>
            <w:tcW w:w="970" w:type="dxa"/>
            <w:vAlign w:val="center"/>
          </w:tcPr>
          <w:p w:rsidR="005D7145" w:rsidRPr="001C37A4" w:rsidRDefault="005D7145" w:rsidP="00124FB9">
            <w:pPr>
              <w:bidi w:val="0"/>
              <w:spacing w:line="360" w:lineRule="auto"/>
              <w:jc w:val="center"/>
              <w:rPr>
                <w:rFonts w:asciiTheme="minorBidi" w:hAnsiTheme="minorBidi" w:cstheme="minorBidi"/>
              </w:rPr>
            </w:pPr>
            <w:r w:rsidRPr="001C37A4">
              <w:rPr>
                <w:rFonts w:asciiTheme="minorBidi" w:hAnsiTheme="minorBidi" w:cstheme="minorBidi"/>
              </w:rPr>
              <w:t>4</w:t>
            </w:r>
          </w:p>
        </w:tc>
        <w:tc>
          <w:tcPr>
            <w:tcW w:w="1983" w:type="dxa"/>
            <w:vAlign w:val="center"/>
          </w:tcPr>
          <w:p w:rsidR="005D7145" w:rsidRPr="003E18B1" w:rsidRDefault="005D7145" w:rsidP="00C95566">
            <w:pPr>
              <w:bidi w:val="0"/>
              <w:jc w:val="center"/>
              <w:rPr>
                <w:rFonts w:ascii="Arial" w:hAnsi="Arial" w:cs="Arial"/>
                <w:szCs w:val="20"/>
              </w:rPr>
            </w:pPr>
            <w:r w:rsidRPr="003E18B1">
              <w:rPr>
                <w:rFonts w:ascii="Arial" w:hAnsi="Arial" w:cs="Arial"/>
                <w:szCs w:val="20"/>
              </w:rPr>
              <w:t>ESDV-2112</w:t>
            </w:r>
          </w:p>
        </w:tc>
        <w:tc>
          <w:tcPr>
            <w:tcW w:w="4753" w:type="dxa"/>
            <w:vAlign w:val="center"/>
          </w:tcPr>
          <w:p w:rsidR="005D7145" w:rsidRPr="003E18B1" w:rsidRDefault="005D7145" w:rsidP="00621F34">
            <w:pPr>
              <w:jc w:val="center"/>
              <w:rPr>
                <w:rFonts w:ascii="Arial" w:hAnsi="Arial" w:cs="Arial"/>
                <w:szCs w:val="20"/>
              </w:rPr>
            </w:pPr>
            <w:r w:rsidRPr="003E18B1">
              <w:rPr>
                <w:rFonts w:ascii="Arial" w:hAnsi="Arial" w:cs="Arial"/>
                <w:szCs w:val="20"/>
              </w:rPr>
              <w:t>On/Off Valve, 4” 300#</w:t>
            </w:r>
          </w:p>
        </w:tc>
        <w:tc>
          <w:tcPr>
            <w:tcW w:w="1367" w:type="dxa"/>
            <w:vAlign w:val="center"/>
          </w:tcPr>
          <w:p w:rsidR="005D7145" w:rsidRPr="003E18B1" w:rsidRDefault="005D7145"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5D7145" w:rsidRPr="002B5E11" w:rsidTr="00C95566">
        <w:trPr>
          <w:trHeight w:val="440"/>
          <w:jc w:val="center"/>
        </w:trPr>
        <w:tc>
          <w:tcPr>
            <w:tcW w:w="970" w:type="dxa"/>
            <w:vAlign w:val="center"/>
          </w:tcPr>
          <w:p w:rsidR="005D7145" w:rsidRPr="001C37A4" w:rsidRDefault="005D7145" w:rsidP="00124FB9">
            <w:pPr>
              <w:bidi w:val="0"/>
              <w:spacing w:line="360" w:lineRule="auto"/>
              <w:jc w:val="center"/>
              <w:rPr>
                <w:rFonts w:asciiTheme="minorBidi" w:hAnsiTheme="minorBidi" w:cstheme="minorBidi"/>
              </w:rPr>
            </w:pPr>
            <w:r w:rsidRPr="001C37A4">
              <w:rPr>
                <w:rFonts w:asciiTheme="minorBidi" w:hAnsiTheme="minorBidi" w:cstheme="minorBidi"/>
              </w:rPr>
              <w:t>5</w:t>
            </w:r>
          </w:p>
        </w:tc>
        <w:tc>
          <w:tcPr>
            <w:tcW w:w="1983" w:type="dxa"/>
            <w:vAlign w:val="center"/>
          </w:tcPr>
          <w:p w:rsidR="005D7145" w:rsidRPr="003E18B1" w:rsidRDefault="0025610A" w:rsidP="00C95566">
            <w:pPr>
              <w:bidi w:val="0"/>
              <w:jc w:val="center"/>
              <w:rPr>
                <w:rFonts w:ascii="Arial" w:hAnsi="Arial" w:cs="Arial"/>
                <w:szCs w:val="20"/>
              </w:rPr>
            </w:pPr>
            <w:r w:rsidRPr="003E18B1">
              <w:rPr>
                <w:rFonts w:ascii="Arial" w:hAnsi="Arial" w:cs="Arial"/>
                <w:szCs w:val="20"/>
              </w:rPr>
              <w:t>ESD</w:t>
            </w:r>
            <w:r w:rsidR="005D7145" w:rsidRPr="003E18B1">
              <w:rPr>
                <w:rFonts w:ascii="Arial" w:hAnsi="Arial" w:cs="Arial"/>
                <w:szCs w:val="20"/>
              </w:rPr>
              <w:t>V-2113</w:t>
            </w:r>
          </w:p>
        </w:tc>
        <w:tc>
          <w:tcPr>
            <w:tcW w:w="4753" w:type="dxa"/>
            <w:vAlign w:val="center"/>
          </w:tcPr>
          <w:p w:rsidR="005D7145" w:rsidRPr="003E18B1" w:rsidRDefault="005D7145" w:rsidP="00621F34">
            <w:pPr>
              <w:jc w:val="center"/>
              <w:rPr>
                <w:rFonts w:ascii="Arial" w:hAnsi="Arial" w:cs="Arial"/>
                <w:szCs w:val="20"/>
              </w:rPr>
            </w:pPr>
            <w:r w:rsidRPr="003E18B1">
              <w:rPr>
                <w:rFonts w:ascii="Arial" w:hAnsi="Arial" w:cs="Arial"/>
                <w:szCs w:val="20"/>
              </w:rPr>
              <w:t>On/Off Valve, 2” 150#</w:t>
            </w:r>
          </w:p>
        </w:tc>
        <w:tc>
          <w:tcPr>
            <w:tcW w:w="1367" w:type="dxa"/>
            <w:vAlign w:val="center"/>
          </w:tcPr>
          <w:p w:rsidR="005D7145" w:rsidRPr="003E18B1" w:rsidRDefault="005D7145"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5D7145" w:rsidRPr="002B5E11" w:rsidTr="00C95566">
        <w:trPr>
          <w:trHeight w:val="440"/>
          <w:jc w:val="center"/>
        </w:trPr>
        <w:tc>
          <w:tcPr>
            <w:tcW w:w="970" w:type="dxa"/>
            <w:vAlign w:val="center"/>
          </w:tcPr>
          <w:p w:rsidR="005D7145" w:rsidRPr="001C37A4" w:rsidRDefault="005D7145" w:rsidP="00124FB9">
            <w:pPr>
              <w:bidi w:val="0"/>
              <w:spacing w:line="360" w:lineRule="auto"/>
              <w:jc w:val="center"/>
              <w:rPr>
                <w:rFonts w:asciiTheme="minorBidi" w:hAnsiTheme="minorBidi" w:cstheme="minorBidi"/>
              </w:rPr>
            </w:pPr>
            <w:r w:rsidRPr="001C37A4">
              <w:rPr>
                <w:rFonts w:asciiTheme="minorBidi" w:hAnsiTheme="minorBidi" w:cstheme="minorBidi"/>
              </w:rPr>
              <w:t>6</w:t>
            </w:r>
          </w:p>
        </w:tc>
        <w:tc>
          <w:tcPr>
            <w:tcW w:w="1983" w:type="dxa"/>
            <w:vAlign w:val="center"/>
          </w:tcPr>
          <w:p w:rsidR="005D7145" w:rsidRPr="003E18B1" w:rsidRDefault="0025610A" w:rsidP="0025610A">
            <w:pPr>
              <w:bidi w:val="0"/>
              <w:jc w:val="center"/>
              <w:rPr>
                <w:rFonts w:ascii="Arial" w:hAnsi="Arial" w:cs="Arial"/>
                <w:szCs w:val="20"/>
              </w:rPr>
            </w:pPr>
            <w:r w:rsidRPr="003E18B1">
              <w:rPr>
                <w:rFonts w:ascii="Arial" w:hAnsi="Arial" w:cs="Arial"/>
                <w:szCs w:val="20"/>
              </w:rPr>
              <w:t>X</w:t>
            </w:r>
            <w:r w:rsidR="005D7145" w:rsidRPr="003E18B1">
              <w:rPr>
                <w:rFonts w:ascii="Arial" w:hAnsi="Arial" w:cs="Arial"/>
                <w:szCs w:val="20"/>
              </w:rPr>
              <w:t>V-</w:t>
            </w:r>
            <w:r w:rsidRPr="003E18B1">
              <w:rPr>
                <w:rFonts w:ascii="Arial" w:hAnsi="Arial" w:cs="Arial"/>
                <w:szCs w:val="20"/>
              </w:rPr>
              <w:t>2110</w:t>
            </w:r>
          </w:p>
        </w:tc>
        <w:tc>
          <w:tcPr>
            <w:tcW w:w="4753" w:type="dxa"/>
            <w:vAlign w:val="center"/>
          </w:tcPr>
          <w:p w:rsidR="005D7145" w:rsidRPr="003E18B1" w:rsidRDefault="005D7145" w:rsidP="0025610A">
            <w:pPr>
              <w:jc w:val="center"/>
              <w:rPr>
                <w:rFonts w:ascii="Arial" w:hAnsi="Arial" w:cs="Arial"/>
                <w:szCs w:val="20"/>
              </w:rPr>
            </w:pPr>
            <w:r w:rsidRPr="003E18B1">
              <w:rPr>
                <w:rFonts w:ascii="Arial" w:hAnsi="Arial" w:cs="Arial"/>
                <w:szCs w:val="20"/>
              </w:rPr>
              <w:t xml:space="preserve">On/Off Valve, </w:t>
            </w:r>
            <w:r w:rsidR="0025610A" w:rsidRPr="003E18B1">
              <w:rPr>
                <w:rFonts w:ascii="Arial" w:hAnsi="Arial" w:cs="Arial"/>
                <w:szCs w:val="20"/>
              </w:rPr>
              <w:t>2</w:t>
            </w:r>
            <w:r w:rsidRPr="003E18B1">
              <w:rPr>
                <w:rFonts w:ascii="Arial" w:hAnsi="Arial" w:cs="Arial"/>
                <w:szCs w:val="20"/>
              </w:rPr>
              <w:t xml:space="preserve">” </w:t>
            </w:r>
            <w:r w:rsidR="0025610A" w:rsidRPr="003E18B1">
              <w:rPr>
                <w:rFonts w:ascii="Arial" w:hAnsi="Arial" w:cs="Arial"/>
                <w:szCs w:val="20"/>
              </w:rPr>
              <w:t>30</w:t>
            </w:r>
            <w:r w:rsidRPr="003E18B1">
              <w:rPr>
                <w:rFonts w:ascii="Arial" w:hAnsi="Arial" w:cs="Arial"/>
                <w:szCs w:val="20"/>
              </w:rPr>
              <w:t>0#</w:t>
            </w:r>
          </w:p>
        </w:tc>
        <w:tc>
          <w:tcPr>
            <w:tcW w:w="1367" w:type="dxa"/>
            <w:vAlign w:val="center"/>
          </w:tcPr>
          <w:p w:rsidR="005D7145" w:rsidRPr="003E18B1" w:rsidRDefault="00E933E1"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5D7145" w:rsidRPr="002B5E11" w:rsidTr="00C95566">
        <w:trPr>
          <w:trHeight w:val="440"/>
          <w:jc w:val="center"/>
        </w:trPr>
        <w:tc>
          <w:tcPr>
            <w:tcW w:w="970" w:type="dxa"/>
            <w:vAlign w:val="center"/>
          </w:tcPr>
          <w:p w:rsidR="005D7145" w:rsidRPr="001C37A4" w:rsidRDefault="005D7145" w:rsidP="00124FB9">
            <w:pPr>
              <w:bidi w:val="0"/>
              <w:spacing w:line="360" w:lineRule="auto"/>
              <w:jc w:val="center"/>
              <w:rPr>
                <w:rFonts w:asciiTheme="minorBidi" w:hAnsiTheme="minorBidi" w:cstheme="minorBidi"/>
              </w:rPr>
            </w:pPr>
            <w:r w:rsidRPr="001C37A4">
              <w:rPr>
                <w:rFonts w:asciiTheme="minorBidi" w:hAnsiTheme="minorBidi" w:cstheme="minorBidi"/>
              </w:rPr>
              <w:t>7</w:t>
            </w:r>
          </w:p>
        </w:tc>
        <w:tc>
          <w:tcPr>
            <w:tcW w:w="1983" w:type="dxa"/>
            <w:vAlign w:val="center"/>
          </w:tcPr>
          <w:p w:rsidR="005D7145" w:rsidRPr="003E18B1" w:rsidRDefault="0025610A" w:rsidP="0025610A">
            <w:pPr>
              <w:bidi w:val="0"/>
              <w:jc w:val="center"/>
              <w:rPr>
                <w:rFonts w:ascii="Arial" w:hAnsi="Arial" w:cs="Arial"/>
                <w:szCs w:val="20"/>
              </w:rPr>
            </w:pPr>
            <w:r w:rsidRPr="003E18B1">
              <w:rPr>
                <w:rFonts w:ascii="Arial" w:hAnsi="Arial" w:cs="Arial"/>
                <w:szCs w:val="20"/>
              </w:rPr>
              <w:t>X</w:t>
            </w:r>
            <w:r w:rsidR="005D7145" w:rsidRPr="003E18B1">
              <w:rPr>
                <w:rFonts w:ascii="Arial" w:hAnsi="Arial" w:cs="Arial"/>
                <w:szCs w:val="20"/>
              </w:rPr>
              <w:t>V-212</w:t>
            </w:r>
            <w:r w:rsidRPr="003E18B1">
              <w:rPr>
                <w:rFonts w:ascii="Arial" w:hAnsi="Arial" w:cs="Arial"/>
                <w:szCs w:val="20"/>
              </w:rPr>
              <w:t>1</w:t>
            </w:r>
            <w:r w:rsidR="005D7145" w:rsidRPr="003E18B1">
              <w:rPr>
                <w:rFonts w:ascii="Arial" w:hAnsi="Arial" w:cs="Arial"/>
                <w:szCs w:val="20"/>
              </w:rPr>
              <w:t>A/B/C</w:t>
            </w:r>
          </w:p>
        </w:tc>
        <w:tc>
          <w:tcPr>
            <w:tcW w:w="4753" w:type="dxa"/>
            <w:vAlign w:val="center"/>
          </w:tcPr>
          <w:p w:rsidR="005D7145" w:rsidRPr="003E18B1" w:rsidRDefault="005D7145" w:rsidP="0025610A">
            <w:pPr>
              <w:jc w:val="center"/>
              <w:rPr>
                <w:rFonts w:ascii="Arial" w:hAnsi="Arial" w:cs="Arial"/>
                <w:sz w:val="20"/>
                <w:szCs w:val="20"/>
              </w:rPr>
            </w:pPr>
            <w:r w:rsidRPr="003E18B1">
              <w:rPr>
                <w:rFonts w:ascii="Arial" w:hAnsi="Arial" w:cs="Arial"/>
                <w:sz w:val="20"/>
                <w:szCs w:val="20"/>
              </w:rPr>
              <w:t xml:space="preserve">On/Off Valve, </w:t>
            </w:r>
            <w:r w:rsidR="0025610A" w:rsidRPr="003E18B1">
              <w:rPr>
                <w:rFonts w:ascii="Arial" w:hAnsi="Arial" w:cs="Arial"/>
                <w:sz w:val="20"/>
                <w:szCs w:val="20"/>
              </w:rPr>
              <w:t>8</w:t>
            </w:r>
            <w:r w:rsidRPr="003E18B1">
              <w:rPr>
                <w:rFonts w:ascii="Arial" w:hAnsi="Arial" w:cs="Arial"/>
                <w:sz w:val="20"/>
                <w:szCs w:val="20"/>
              </w:rPr>
              <w:t>” 150#</w:t>
            </w:r>
          </w:p>
        </w:tc>
        <w:tc>
          <w:tcPr>
            <w:tcW w:w="1367" w:type="dxa"/>
            <w:vAlign w:val="center"/>
          </w:tcPr>
          <w:p w:rsidR="005D7145" w:rsidRPr="003E18B1" w:rsidRDefault="005D7145" w:rsidP="00C95566">
            <w:pPr>
              <w:bidi w:val="0"/>
              <w:spacing w:line="360" w:lineRule="auto"/>
              <w:jc w:val="center"/>
              <w:rPr>
                <w:rFonts w:asciiTheme="minorBidi" w:hAnsiTheme="minorBidi" w:cstheme="minorBidi"/>
              </w:rPr>
            </w:pPr>
            <w:r w:rsidRPr="003E18B1">
              <w:rPr>
                <w:rFonts w:asciiTheme="minorBidi" w:hAnsiTheme="minorBidi" w:cstheme="minorBidi"/>
              </w:rPr>
              <w:t>3</w:t>
            </w:r>
          </w:p>
        </w:tc>
      </w:tr>
      <w:tr w:rsidR="005D7145" w:rsidRPr="002B5E11" w:rsidTr="00C95566">
        <w:trPr>
          <w:trHeight w:val="440"/>
          <w:jc w:val="center"/>
        </w:trPr>
        <w:tc>
          <w:tcPr>
            <w:tcW w:w="970" w:type="dxa"/>
            <w:vAlign w:val="center"/>
          </w:tcPr>
          <w:p w:rsidR="005D7145" w:rsidRPr="001C37A4" w:rsidRDefault="005D7145" w:rsidP="00124FB9">
            <w:pPr>
              <w:bidi w:val="0"/>
              <w:spacing w:line="360" w:lineRule="auto"/>
              <w:jc w:val="center"/>
              <w:rPr>
                <w:rFonts w:asciiTheme="minorBidi" w:hAnsiTheme="minorBidi" w:cstheme="minorBidi"/>
              </w:rPr>
            </w:pPr>
            <w:r w:rsidRPr="001C37A4">
              <w:rPr>
                <w:rFonts w:asciiTheme="minorBidi" w:hAnsiTheme="minorBidi" w:cstheme="minorBidi"/>
              </w:rPr>
              <w:t>8</w:t>
            </w:r>
          </w:p>
        </w:tc>
        <w:tc>
          <w:tcPr>
            <w:tcW w:w="1983" w:type="dxa"/>
            <w:vAlign w:val="center"/>
          </w:tcPr>
          <w:p w:rsidR="005D7145" w:rsidRPr="003E18B1" w:rsidRDefault="0025610A" w:rsidP="0025610A">
            <w:pPr>
              <w:bidi w:val="0"/>
              <w:jc w:val="center"/>
              <w:rPr>
                <w:rFonts w:ascii="Arial" w:hAnsi="Arial" w:cs="Arial"/>
                <w:szCs w:val="20"/>
              </w:rPr>
            </w:pPr>
            <w:r w:rsidRPr="003E18B1">
              <w:rPr>
                <w:rFonts w:ascii="Arial" w:hAnsi="Arial" w:cs="Arial"/>
                <w:szCs w:val="20"/>
              </w:rPr>
              <w:t>X</w:t>
            </w:r>
            <w:r w:rsidR="005D7145" w:rsidRPr="003E18B1">
              <w:rPr>
                <w:rFonts w:ascii="Arial" w:hAnsi="Arial" w:cs="Arial"/>
                <w:szCs w:val="20"/>
              </w:rPr>
              <w:t>V-212</w:t>
            </w:r>
            <w:r w:rsidRPr="003E18B1">
              <w:rPr>
                <w:rFonts w:ascii="Arial" w:hAnsi="Arial" w:cs="Arial"/>
                <w:szCs w:val="20"/>
              </w:rPr>
              <w:t>2</w:t>
            </w:r>
            <w:r w:rsidR="005D7145" w:rsidRPr="003E18B1">
              <w:rPr>
                <w:rFonts w:ascii="Arial" w:hAnsi="Arial" w:cs="Arial"/>
                <w:szCs w:val="20"/>
              </w:rPr>
              <w:t>A/B/C</w:t>
            </w:r>
          </w:p>
        </w:tc>
        <w:tc>
          <w:tcPr>
            <w:tcW w:w="4753" w:type="dxa"/>
            <w:vAlign w:val="center"/>
          </w:tcPr>
          <w:p w:rsidR="005D7145" w:rsidRPr="003E18B1" w:rsidRDefault="005D7145" w:rsidP="00625B93">
            <w:pPr>
              <w:jc w:val="center"/>
              <w:rPr>
                <w:rFonts w:ascii="Arial" w:hAnsi="Arial" w:cs="Arial"/>
                <w:sz w:val="20"/>
                <w:szCs w:val="20"/>
              </w:rPr>
            </w:pPr>
            <w:r w:rsidRPr="003E18B1">
              <w:rPr>
                <w:rFonts w:ascii="Arial" w:hAnsi="Arial" w:cs="Arial"/>
                <w:sz w:val="20"/>
                <w:szCs w:val="20"/>
              </w:rPr>
              <w:t xml:space="preserve">On/Off Valve, </w:t>
            </w:r>
            <w:r w:rsidR="00625B93" w:rsidRPr="003E18B1">
              <w:rPr>
                <w:rFonts w:ascii="Arial" w:hAnsi="Arial" w:cs="Arial"/>
                <w:sz w:val="20"/>
                <w:szCs w:val="20"/>
              </w:rPr>
              <w:t>2</w:t>
            </w:r>
            <w:r w:rsidRPr="003E18B1">
              <w:rPr>
                <w:rFonts w:ascii="Arial" w:hAnsi="Arial" w:cs="Arial"/>
                <w:sz w:val="20"/>
                <w:szCs w:val="20"/>
              </w:rPr>
              <w:t>” 150#</w:t>
            </w:r>
          </w:p>
        </w:tc>
        <w:tc>
          <w:tcPr>
            <w:tcW w:w="1367" w:type="dxa"/>
            <w:vAlign w:val="center"/>
          </w:tcPr>
          <w:p w:rsidR="005D7145" w:rsidRPr="003E18B1" w:rsidRDefault="005D7145" w:rsidP="00C95566">
            <w:pPr>
              <w:bidi w:val="0"/>
              <w:spacing w:line="360" w:lineRule="auto"/>
              <w:jc w:val="center"/>
              <w:rPr>
                <w:rFonts w:asciiTheme="minorBidi" w:hAnsiTheme="minorBidi" w:cstheme="minorBidi"/>
              </w:rPr>
            </w:pPr>
            <w:r w:rsidRPr="003E18B1">
              <w:rPr>
                <w:rFonts w:asciiTheme="minorBidi" w:hAnsiTheme="minorBidi" w:cstheme="minorBidi"/>
              </w:rPr>
              <w:t>3</w:t>
            </w:r>
          </w:p>
        </w:tc>
      </w:tr>
      <w:tr w:rsidR="005D7145" w:rsidRPr="002B5E11" w:rsidTr="00C95566">
        <w:trPr>
          <w:trHeight w:val="440"/>
          <w:jc w:val="center"/>
        </w:trPr>
        <w:tc>
          <w:tcPr>
            <w:tcW w:w="970" w:type="dxa"/>
            <w:vAlign w:val="center"/>
          </w:tcPr>
          <w:p w:rsidR="005D7145" w:rsidRPr="001C37A4" w:rsidRDefault="005D7145" w:rsidP="00124FB9">
            <w:pPr>
              <w:bidi w:val="0"/>
              <w:spacing w:line="360" w:lineRule="auto"/>
              <w:jc w:val="center"/>
              <w:rPr>
                <w:rFonts w:asciiTheme="minorBidi" w:hAnsiTheme="minorBidi" w:cstheme="minorBidi"/>
              </w:rPr>
            </w:pPr>
            <w:r w:rsidRPr="001C37A4">
              <w:rPr>
                <w:rFonts w:asciiTheme="minorBidi" w:hAnsiTheme="minorBidi" w:cstheme="minorBidi"/>
              </w:rPr>
              <w:t>9</w:t>
            </w:r>
          </w:p>
        </w:tc>
        <w:tc>
          <w:tcPr>
            <w:tcW w:w="1983" w:type="dxa"/>
            <w:vAlign w:val="center"/>
          </w:tcPr>
          <w:p w:rsidR="005D7145" w:rsidRPr="003E18B1" w:rsidRDefault="003B14CB" w:rsidP="00C95566">
            <w:pPr>
              <w:bidi w:val="0"/>
              <w:jc w:val="center"/>
              <w:rPr>
                <w:rFonts w:ascii="Arial" w:hAnsi="Arial" w:cs="Arial"/>
                <w:szCs w:val="20"/>
              </w:rPr>
            </w:pPr>
            <w:r w:rsidRPr="003E18B1">
              <w:rPr>
                <w:rFonts w:ascii="Arial" w:hAnsi="Arial" w:cs="Arial"/>
                <w:szCs w:val="20"/>
              </w:rPr>
              <w:t>X</w:t>
            </w:r>
            <w:r w:rsidR="005D7145" w:rsidRPr="003E18B1">
              <w:rPr>
                <w:rFonts w:ascii="Arial" w:hAnsi="Arial" w:cs="Arial"/>
                <w:szCs w:val="20"/>
              </w:rPr>
              <w:t>V-2131A/B/C</w:t>
            </w:r>
          </w:p>
        </w:tc>
        <w:tc>
          <w:tcPr>
            <w:tcW w:w="4753" w:type="dxa"/>
            <w:vAlign w:val="center"/>
          </w:tcPr>
          <w:p w:rsidR="005D7145" w:rsidRPr="003E18B1" w:rsidRDefault="005D7145" w:rsidP="003B14CB">
            <w:pPr>
              <w:jc w:val="center"/>
              <w:rPr>
                <w:rFonts w:ascii="Arial" w:hAnsi="Arial" w:cs="Arial"/>
                <w:sz w:val="20"/>
                <w:szCs w:val="20"/>
              </w:rPr>
            </w:pPr>
            <w:r w:rsidRPr="003E18B1">
              <w:rPr>
                <w:rFonts w:ascii="Arial" w:hAnsi="Arial" w:cs="Arial"/>
                <w:sz w:val="20"/>
                <w:szCs w:val="20"/>
              </w:rPr>
              <w:t xml:space="preserve">On/Off Valve, </w:t>
            </w:r>
            <w:r w:rsidR="003B14CB" w:rsidRPr="003E18B1">
              <w:rPr>
                <w:rFonts w:ascii="Arial" w:hAnsi="Arial" w:cs="Arial"/>
                <w:sz w:val="20"/>
                <w:szCs w:val="20"/>
              </w:rPr>
              <w:t>2</w:t>
            </w:r>
            <w:r w:rsidRPr="003E18B1">
              <w:rPr>
                <w:rFonts w:ascii="Arial" w:hAnsi="Arial" w:cs="Arial"/>
                <w:sz w:val="20"/>
                <w:szCs w:val="20"/>
              </w:rPr>
              <w:t xml:space="preserve">” </w:t>
            </w:r>
            <w:r w:rsidR="003B14CB" w:rsidRPr="003E18B1">
              <w:rPr>
                <w:rFonts w:ascii="Arial" w:hAnsi="Arial" w:cs="Arial"/>
                <w:sz w:val="20"/>
                <w:szCs w:val="20"/>
              </w:rPr>
              <w:t>30</w:t>
            </w:r>
            <w:r w:rsidRPr="003E18B1">
              <w:rPr>
                <w:rFonts w:ascii="Arial" w:hAnsi="Arial" w:cs="Arial"/>
                <w:sz w:val="20"/>
                <w:szCs w:val="20"/>
              </w:rPr>
              <w:t>0#</w:t>
            </w:r>
          </w:p>
        </w:tc>
        <w:tc>
          <w:tcPr>
            <w:tcW w:w="1367" w:type="dxa"/>
            <w:vAlign w:val="center"/>
          </w:tcPr>
          <w:p w:rsidR="005D7145" w:rsidRPr="003E18B1" w:rsidRDefault="005D7145" w:rsidP="00C95566">
            <w:pPr>
              <w:bidi w:val="0"/>
              <w:spacing w:line="360" w:lineRule="auto"/>
              <w:jc w:val="center"/>
              <w:rPr>
                <w:rFonts w:asciiTheme="minorBidi" w:hAnsiTheme="minorBidi" w:cstheme="minorBidi"/>
              </w:rPr>
            </w:pPr>
            <w:r w:rsidRPr="003E18B1">
              <w:rPr>
                <w:rFonts w:asciiTheme="minorBidi" w:hAnsiTheme="minorBidi" w:cstheme="minorBidi"/>
              </w:rPr>
              <w:t>3</w:t>
            </w:r>
          </w:p>
        </w:tc>
      </w:tr>
      <w:tr w:rsidR="003B14CB" w:rsidRPr="002B5E11" w:rsidTr="00C95566">
        <w:trPr>
          <w:trHeight w:val="440"/>
          <w:jc w:val="center"/>
        </w:trPr>
        <w:tc>
          <w:tcPr>
            <w:tcW w:w="970" w:type="dxa"/>
            <w:vAlign w:val="center"/>
          </w:tcPr>
          <w:p w:rsidR="003B14CB" w:rsidRPr="001C37A4" w:rsidRDefault="003B14CB" w:rsidP="00124FB9">
            <w:pPr>
              <w:bidi w:val="0"/>
              <w:spacing w:line="360" w:lineRule="auto"/>
              <w:jc w:val="center"/>
              <w:rPr>
                <w:rFonts w:asciiTheme="minorBidi" w:hAnsiTheme="minorBidi" w:cstheme="minorBidi"/>
              </w:rPr>
            </w:pPr>
            <w:r w:rsidRPr="001C37A4">
              <w:rPr>
                <w:rFonts w:asciiTheme="minorBidi" w:hAnsiTheme="minorBidi" w:cstheme="minorBidi"/>
              </w:rPr>
              <w:t>10</w:t>
            </w:r>
          </w:p>
        </w:tc>
        <w:tc>
          <w:tcPr>
            <w:tcW w:w="1983" w:type="dxa"/>
            <w:vAlign w:val="center"/>
          </w:tcPr>
          <w:p w:rsidR="003B14CB" w:rsidRPr="003E18B1" w:rsidRDefault="003B14CB" w:rsidP="00621F34">
            <w:pPr>
              <w:bidi w:val="0"/>
              <w:jc w:val="center"/>
              <w:rPr>
                <w:rFonts w:ascii="Arial" w:hAnsi="Arial" w:cs="Arial"/>
                <w:szCs w:val="20"/>
              </w:rPr>
            </w:pPr>
            <w:r w:rsidRPr="003E18B1">
              <w:rPr>
                <w:rFonts w:ascii="Arial" w:hAnsi="Arial" w:cs="Arial"/>
                <w:szCs w:val="20"/>
              </w:rPr>
              <w:t>BDV-2131A/B/C</w:t>
            </w:r>
          </w:p>
        </w:tc>
        <w:tc>
          <w:tcPr>
            <w:tcW w:w="4753" w:type="dxa"/>
            <w:vAlign w:val="center"/>
          </w:tcPr>
          <w:p w:rsidR="003B14CB" w:rsidRPr="003E18B1" w:rsidRDefault="003B14CB" w:rsidP="00621F34">
            <w:pPr>
              <w:jc w:val="center"/>
              <w:rPr>
                <w:rFonts w:ascii="Arial" w:hAnsi="Arial" w:cs="Arial"/>
                <w:sz w:val="20"/>
                <w:szCs w:val="20"/>
              </w:rPr>
            </w:pPr>
            <w:r w:rsidRPr="003E18B1">
              <w:rPr>
                <w:rFonts w:ascii="Arial" w:hAnsi="Arial" w:cs="Arial"/>
                <w:sz w:val="20"/>
                <w:szCs w:val="20"/>
              </w:rPr>
              <w:t>On/Off Valve, 2” 150#</w:t>
            </w:r>
          </w:p>
        </w:tc>
        <w:tc>
          <w:tcPr>
            <w:tcW w:w="1367" w:type="dxa"/>
            <w:vAlign w:val="center"/>
          </w:tcPr>
          <w:p w:rsidR="003B14CB" w:rsidRPr="003E18B1" w:rsidRDefault="003B14CB" w:rsidP="00C95566">
            <w:pPr>
              <w:bidi w:val="0"/>
              <w:spacing w:line="360" w:lineRule="auto"/>
              <w:jc w:val="center"/>
              <w:rPr>
                <w:rFonts w:asciiTheme="minorBidi" w:hAnsiTheme="minorBidi" w:cstheme="minorBidi"/>
              </w:rPr>
            </w:pPr>
            <w:r w:rsidRPr="003E18B1">
              <w:rPr>
                <w:rFonts w:asciiTheme="minorBidi" w:hAnsiTheme="minorBidi" w:cstheme="minorBidi"/>
              </w:rPr>
              <w:t>3</w:t>
            </w:r>
          </w:p>
        </w:tc>
      </w:tr>
      <w:tr w:rsidR="003B14CB" w:rsidRPr="002B5E11" w:rsidTr="00C95566">
        <w:trPr>
          <w:trHeight w:val="440"/>
          <w:jc w:val="center"/>
        </w:trPr>
        <w:tc>
          <w:tcPr>
            <w:tcW w:w="970" w:type="dxa"/>
            <w:vAlign w:val="center"/>
          </w:tcPr>
          <w:p w:rsidR="003B14CB" w:rsidRPr="001C37A4" w:rsidRDefault="003B14CB" w:rsidP="00124FB9">
            <w:pPr>
              <w:bidi w:val="0"/>
              <w:spacing w:line="360" w:lineRule="auto"/>
              <w:jc w:val="center"/>
              <w:rPr>
                <w:rFonts w:asciiTheme="minorBidi" w:hAnsiTheme="minorBidi" w:cstheme="minorBidi"/>
              </w:rPr>
            </w:pPr>
            <w:r>
              <w:rPr>
                <w:rFonts w:asciiTheme="minorBidi" w:hAnsiTheme="minorBidi" w:cstheme="minorBidi"/>
              </w:rPr>
              <w:t>11</w:t>
            </w:r>
          </w:p>
        </w:tc>
        <w:tc>
          <w:tcPr>
            <w:tcW w:w="1983" w:type="dxa"/>
            <w:vAlign w:val="center"/>
          </w:tcPr>
          <w:p w:rsidR="003B14CB" w:rsidRPr="003E18B1" w:rsidRDefault="003B14CB" w:rsidP="00621F34">
            <w:pPr>
              <w:bidi w:val="0"/>
              <w:jc w:val="center"/>
              <w:rPr>
                <w:rFonts w:ascii="Arial" w:hAnsi="Arial" w:cs="Arial"/>
                <w:szCs w:val="20"/>
              </w:rPr>
            </w:pPr>
            <w:r w:rsidRPr="003E18B1">
              <w:rPr>
                <w:rFonts w:ascii="Arial" w:hAnsi="Arial" w:cs="Arial"/>
                <w:szCs w:val="20"/>
              </w:rPr>
              <w:t>BDV-2132A/B/C</w:t>
            </w:r>
          </w:p>
        </w:tc>
        <w:tc>
          <w:tcPr>
            <w:tcW w:w="4753" w:type="dxa"/>
            <w:vAlign w:val="center"/>
          </w:tcPr>
          <w:p w:rsidR="003B14CB" w:rsidRPr="003E18B1" w:rsidRDefault="003B14CB" w:rsidP="00621F34">
            <w:pPr>
              <w:jc w:val="center"/>
              <w:rPr>
                <w:rFonts w:ascii="Arial" w:hAnsi="Arial" w:cs="Arial"/>
                <w:sz w:val="20"/>
                <w:szCs w:val="20"/>
              </w:rPr>
            </w:pPr>
            <w:r w:rsidRPr="003E18B1">
              <w:rPr>
                <w:rFonts w:ascii="Arial" w:hAnsi="Arial" w:cs="Arial"/>
                <w:sz w:val="20"/>
                <w:szCs w:val="20"/>
              </w:rPr>
              <w:t>On/Off Valve, 2” 150#</w:t>
            </w:r>
          </w:p>
        </w:tc>
        <w:tc>
          <w:tcPr>
            <w:tcW w:w="1367" w:type="dxa"/>
            <w:vAlign w:val="center"/>
          </w:tcPr>
          <w:p w:rsidR="003B14CB" w:rsidRPr="003E18B1" w:rsidRDefault="003B14CB" w:rsidP="00C95566">
            <w:pPr>
              <w:bidi w:val="0"/>
              <w:spacing w:line="360" w:lineRule="auto"/>
              <w:jc w:val="center"/>
              <w:rPr>
                <w:rFonts w:asciiTheme="minorBidi" w:hAnsiTheme="minorBidi" w:cstheme="minorBidi"/>
              </w:rPr>
            </w:pPr>
            <w:r w:rsidRPr="003E18B1">
              <w:rPr>
                <w:rFonts w:asciiTheme="minorBidi" w:hAnsiTheme="minorBidi" w:cstheme="minorBidi"/>
              </w:rPr>
              <w:t>3</w:t>
            </w:r>
          </w:p>
        </w:tc>
      </w:tr>
      <w:tr w:rsidR="005D7145" w:rsidRPr="002B5E11" w:rsidTr="00C95566">
        <w:trPr>
          <w:trHeight w:val="440"/>
          <w:jc w:val="center"/>
        </w:trPr>
        <w:tc>
          <w:tcPr>
            <w:tcW w:w="970" w:type="dxa"/>
            <w:vAlign w:val="center"/>
          </w:tcPr>
          <w:p w:rsidR="005D7145" w:rsidRDefault="005D7145" w:rsidP="00124FB9">
            <w:pPr>
              <w:bidi w:val="0"/>
              <w:spacing w:line="360" w:lineRule="auto"/>
              <w:jc w:val="center"/>
              <w:rPr>
                <w:rFonts w:asciiTheme="minorBidi" w:hAnsiTheme="minorBidi" w:cstheme="minorBidi"/>
              </w:rPr>
            </w:pPr>
            <w:r>
              <w:rPr>
                <w:rFonts w:asciiTheme="minorBidi" w:hAnsiTheme="minorBidi" w:cstheme="minorBidi"/>
              </w:rPr>
              <w:t>12</w:t>
            </w:r>
          </w:p>
        </w:tc>
        <w:tc>
          <w:tcPr>
            <w:tcW w:w="1983" w:type="dxa"/>
            <w:vAlign w:val="center"/>
          </w:tcPr>
          <w:p w:rsidR="005D7145" w:rsidRPr="003E18B1" w:rsidRDefault="003B14CB" w:rsidP="003B14CB">
            <w:pPr>
              <w:bidi w:val="0"/>
              <w:jc w:val="center"/>
              <w:rPr>
                <w:rFonts w:ascii="Arial" w:hAnsi="Arial" w:cs="Arial"/>
                <w:szCs w:val="20"/>
              </w:rPr>
            </w:pPr>
            <w:r w:rsidRPr="003E18B1">
              <w:rPr>
                <w:rFonts w:ascii="Arial" w:hAnsi="Arial" w:cs="Arial"/>
                <w:szCs w:val="20"/>
              </w:rPr>
              <w:t>X</w:t>
            </w:r>
            <w:r w:rsidR="005D7145" w:rsidRPr="003E18B1">
              <w:rPr>
                <w:rFonts w:ascii="Arial" w:hAnsi="Arial" w:cs="Arial"/>
                <w:szCs w:val="20"/>
              </w:rPr>
              <w:t>V-21</w:t>
            </w:r>
            <w:r w:rsidRPr="003E18B1">
              <w:rPr>
                <w:rFonts w:ascii="Arial" w:hAnsi="Arial" w:cs="Arial"/>
                <w:szCs w:val="20"/>
              </w:rPr>
              <w:t>33A/B/C</w:t>
            </w:r>
          </w:p>
        </w:tc>
        <w:tc>
          <w:tcPr>
            <w:tcW w:w="4753" w:type="dxa"/>
            <w:vAlign w:val="center"/>
          </w:tcPr>
          <w:p w:rsidR="005D7145" w:rsidRPr="003E18B1" w:rsidRDefault="005D7145" w:rsidP="003B14CB">
            <w:pPr>
              <w:jc w:val="center"/>
              <w:rPr>
                <w:rFonts w:ascii="Arial" w:hAnsi="Arial" w:cs="Arial"/>
                <w:sz w:val="20"/>
                <w:szCs w:val="20"/>
              </w:rPr>
            </w:pPr>
            <w:r w:rsidRPr="003E18B1">
              <w:rPr>
                <w:rFonts w:ascii="Arial" w:hAnsi="Arial" w:cs="Arial"/>
                <w:sz w:val="20"/>
                <w:szCs w:val="20"/>
              </w:rPr>
              <w:t xml:space="preserve">On/Off Valve, </w:t>
            </w:r>
            <w:r w:rsidR="003B14CB" w:rsidRPr="003E18B1">
              <w:rPr>
                <w:rFonts w:ascii="Arial" w:hAnsi="Arial" w:cs="Arial"/>
                <w:sz w:val="20"/>
                <w:szCs w:val="20"/>
              </w:rPr>
              <w:t>6</w:t>
            </w:r>
            <w:r w:rsidRPr="003E18B1">
              <w:rPr>
                <w:rFonts w:ascii="Arial" w:hAnsi="Arial" w:cs="Arial"/>
                <w:sz w:val="20"/>
                <w:szCs w:val="20"/>
              </w:rPr>
              <w:t xml:space="preserve">” </w:t>
            </w:r>
            <w:r w:rsidR="003B14CB" w:rsidRPr="003E18B1">
              <w:rPr>
                <w:rFonts w:ascii="Arial" w:hAnsi="Arial" w:cs="Arial"/>
                <w:sz w:val="20"/>
                <w:szCs w:val="20"/>
              </w:rPr>
              <w:t>60</w:t>
            </w:r>
            <w:r w:rsidRPr="003E18B1">
              <w:rPr>
                <w:rFonts w:ascii="Arial" w:hAnsi="Arial" w:cs="Arial"/>
                <w:sz w:val="20"/>
                <w:szCs w:val="20"/>
              </w:rPr>
              <w:t>0#</w:t>
            </w:r>
          </w:p>
        </w:tc>
        <w:tc>
          <w:tcPr>
            <w:tcW w:w="1367" w:type="dxa"/>
            <w:vAlign w:val="center"/>
          </w:tcPr>
          <w:p w:rsidR="005D7145" w:rsidRPr="003E18B1" w:rsidRDefault="00E933E1" w:rsidP="00C95566">
            <w:pPr>
              <w:bidi w:val="0"/>
              <w:spacing w:line="360" w:lineRule="auto"/>
              <w:jc w:val="center"/>
              <w:rPr>
                <w:rFonts w:asciiTheme="minorBidi" w:hAnsiTheme="minorBidi" w:cstheme="minorBidi"/>
              </w:rPr>
            </w:pPr>
            <w:r w:rsidRPr="003E18B1">
              <w:rPr>
                <w:rFonts w:asciiTheme="minorBidi" w:hAnsiTheme="minorBidi" w:cstheme="minorBidi"/>
              </w:rPr>
              <w:t>3</w:t>
            </w:r>
          </w:p>
        </w:tc>
      </w:tr>
      <w:tr w:rsidR="005D7145" w:rsidRPr="002B5E11" w:rsidTr="00C95566">
        <w:trPr>
          <w:trHeight w:val="440"/>
          <w:jc w:val="center"/>
        </w:trPr>
        <w:tc>
          <w:tcPr>
            <w:tcW w:w="970" w:type="dxa"/>
            <w:vAlign w:val="center"/>
          </w:tcPr>
          <w:p w:rsidR="005D7145" w:rsidRDefault="005D7145" w:rsidP="00124FB9">
            <w:pPr>
              <w:bidi w:val="0"/>
              <w:spacing w:line="360" w:lineRule="auto"/>
              <w:jc w:val="center"/>
              <w:rPr>
                <w:rFonts w:asciiTheme="minorBidi" w:hAnsiTheme="minorBidi" w:cstheme="minorBidi"/>
              </w:rPr>
            </w:pPr>
            <w:r>
              <w:rPr>
                <w:rFonts w:asciiTheme="minorBidi" w:hAnsiTheme="minorBidi" w:cstheme="minorBidi"/>
              </w:rPr>
              <w:t>13</w:t>
            </w:r>
          </w:p>
        </w:tc>
        <w:tc>
          <w:tcPr>
            <w:tcW w:w="1983" w:type="dxa"/>
            <w:vAlign w:val="center"/>
          </w:tcPr>
          <w:p w:rsidR="005D7145" w:rsidRPr="003E18B1" w:rsidRDefault="003B14CB" w:rsidP="00C95566">
            <w:pPr>
              <w:bidi w:val="0"/>
              <w:jc w:val="center"/>
              <w:rPr>
                <w:rFonts w:ascii="Arial" w:hAnsi="Arial" w:cs="Arial"/>
                <w:szCs w:val="20"/>
              </w:rPr>
            </w:pPr>
            <w:r w:rsidRPr="003E18B1">
              <w:rPr>
                <w:rFonts w:ascii="Arial" w:hAnsi="Arial" w:cs="Arial"/>
                <w:szCs w:val="20"/>
              </w:rPr>
              <w:t>BD</w:t>
            </w:r>
            <w:r w:rsidR="005D7145" w:rsidRPr="003E18B1">
              <w:rPr>
                <w:rFonts w:ascii="Arial" w:hAnsi="Arial" w:cs="Arial"/>
                <w:szCs w:val="20"/>
              </w:rPr>
              <w:t>V-</w:t>
            </w:r>
            <w:r w:rsidRPr="003E18B1">
              <w:rPr>
                <w:rFonts w:ascii="Arial" w:hAnsi="Arial" w:cs="Arial"/>
                <w:szCs w:val="20"/>
              </w:rPr>
              <w:t>2141</w:t>
            </w:r>
          </w:p>
        </w:tc>
        <w:tc>
          <w:tcPr>
            <w:tcW w:w="4753" w:type="dxa"/>
            <w:vAlign w:val="center"/>
          </w:tcPr>
          <w:p w:rsidR="005D7145" w:rsidRPr="003E18B1" w:rsidRDefault="005D7145" w:rsidP="003B14CB">
            <w:pPr>
              <w:jc w:val="center"/>
              <w:rPr>
                <w:rFonts w:ascii="Arial" w:hAnsi="Arial" w:cs="Arial"/>
                <w:sz w:val="20"/>
                <w:szCs w:val="20"/>
              </w:rPr>
            </w:pPr>
            <w:r w:rsidRPr="003E18B1">
              <w:rPr>
                <w:rFonts w:ascii="Arial" w:hAnsi="Arial" w:cs="Arial"/>
                <w:sz w:val="20"/>
                <w:szCs w:val="20"/>
              </w:rPr>
              <w:t xml:space="preserve">On/Off Valve, </w:t>
            </w:r>
            <w:r w:rsidR="003B14CB" w:rsidRPr="003E18B1">
              <w:rPr>
                <w:rFonts w:ascii="Arial" w:hAnsi="Arial" w:cs="Arial"/>
                <w:sz w:val="20"/>
                <w:szCs w:val="20"/>
              </w:rPr>
              <w:t>2</w:t>
            </w:r>
            <w:r w:rsidRPr="003E18B1">
              <w:rPr>
                <w:rFonts w:ascii="Arial" w:hAnsi="Arial" w:cs="Arial"/>
                <w:sz w:val="20"/>
                <w:szCs w:val="20"/>
              </w:rPr>
              <w:t xml:space="preserve">” </w:t>
            </w:r>
            <w:r w:rsidR="003B14CB" w:rsidRPr="003E18B1">
              <w:rPr>
                <w:rFonts w:ascii="Arial" w:hAnsi="Arial" w:cs="Arial"/>
                <w:sz w:val="20"/>
                <w:szCs w:val="20"/>
              </w:rPr>
              <w:t>60</w:t>
            </w:r>
            <w:r w:rsidRPr="003E18B1">
              <w:rPr>
                <w:rFonts w:ascii="Arial" w:hAnsi="Arial" w:cs="Arial"/>
                <w:sz w:val="20"/>
                <w:szCs w:val="20"/>
              </w:rPr>
              <w:t>0#</w:t>
            </w:r>
          </w:p>
        </w:tc>
        <w:tc>
          <w:tcPr>
            <w:tcW w:w="1367" w:type="dxa"/>
            <w:vAlign w:val="center"/>
          </w:tcPr>
          <w:p w:rsidR="005D7145" w:rsidRPr="003E18B1" w:rsidRDefault="005D7145"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E933E1" w:rsidRPr="002B5E11" w:rsidTr="00C95566">
        <w:trPr>
          <w:trHeight w:val="440"/>
          <w:jc w:val="center"/>
        </w:trPr>
        <w:tc>
          <w:tcPr>
            <w:tcW w:w="970" w:type="dxa"/>
            <w:vAlign w:val="center"/>
          </w:tcPr>
          <w:p w:rsidR="00E933E1" w:rsidRDefault="00E933E1" w:rsidP="00621F34">
            <w:pPr>
              <w:bidi w:val="0"/>
              <w:spacing w:line="360" w:lineRule="auto"/>
              <w:jc w:val="center"/>
              <w:rPr>
                <w:rFonts w:asciiTheme="minorBidi" w:hAnsiTheme="minorBidi" w:cstheme="minorBidi"/>
              </w:rPr>
            </w:pPr>
            <w:r>
              <w:rPr>
                <w:rFonts w:asciiTheme="minorBidi" w:hAnsiTheme="minorBidi" w:cstheme="minorBidi"/>
              </w:rPr>
              <w:t>14</w:t>
            </w:r>
          </w:p>
        </w:tc>
        <w:tc>
          <w:tcPr>
            <w:tcW w:w="1983" w:type="dxa"/>
            <w:vAlign w:val="center"/>
          </w:tcPr>
          <w:p w:rsidR="00E933E1" w:rsidRPr="003E18B1" w:rsidRDefault="00E933E1" w:rsidP="00621F34">
            <w:pPr>
              <w:bidi w:val="0"/>
              <w:jc w:val="center"/>
              <w:rPr>
                <w:rFonts w:ascii="Arial" w:hAnsi="Arial" w:cs="Arial"/>
                <w:szCs w:val="20"/>
              </w:rPr>
            </w:pPr>
            <w:r w:rsidRPr="003E18B1">
              <w:rPr>
                <w:rFonts w:ascii="Arial" w:hAnsi="Arial" w:cs="Arial"/>
                <w:szCs w:val="20"/>
              </w:rPr>
              <w:t>XV-2142</w:t>
            </w:r>
          </w:p>
        </w:tc>
        <w:tc>
          <w:tcPr>
            <w:tcW w:w="4753" w:type="dxa"/>
            <w:vAlign w:val="center"/>
          </w:tcPr>
          <w:p w:rsidR="00E933E1" w:rsidRPr="003E18B1" w:rsidRDefault="00E933E1" w:rsidP="00621F34">
            <w:pPr>
              <w:jc w:val="center"/>
              <w:rPr>
                <w:rFonts w:ascii="Arial" w:hAnsi="Arial" w:cs="Arial"/>
                <w:sz w:val="20"/>
                <w:szCs w:val="20"/>
              </w:rPr>
            </w:pPr>
            <w:r w:rsidRPr="003E18B1">
              <w:rPr>
                <w:rFonts w:ascii="Arial" w:hAnsi="Arial" w:cs="Arial"/>
                <w:sz w:val="20"/>
                <w:szCs w:val="20"/>
              </w:rPr>
              <w:t>On/Off Valve, 6” 600#</w:t>
            </w:r>
          </w:p>
        </w:tc>
        <w:tc>
          <w:tcPr>
            <w:tcW w:w="1367" w:type="dxa"/>
            <w:vAlign w:val="center"/>
          </w:tcPr>
          <w:p w:rsidR="00E933E1" w:rsidRPr="003E18B1" w:rsidRDefault="00E933E1" w:rsidP="00621F34">
            <w:pPr>
              <w:bidi w:val="0"/>
              <w:spacing w:line="360" w:lineRule="auto"/>
              <w:jc w:val="center"/>
              <w:rPr>
                <w:rFonts w:asciiTheme="minorBidi" w:hAnsiTheme="minorBidi" w:cstheme="minorBidi"/>
              </w:rPr>
            </w:pPr>
            <w:r w:rsidRPr="003E18B1">
              <w:rPr>
                <w:rFonts w:asciiTheme="minorBidi" w:hAnsiTheme="minorBidi" w:cstheme="minorBidi"/>
              </w:rPr>
              <w:t>1</w:t>
            </w:r>
          </w:p>
        </w:tc>
      </w:tr>
      <w:tr w:rsidR="00E933E1" w:rsidRPr="002B5E11" w:rsidTr="00C95566">
        <w:trPr>
          <w:trHeight w:val="440"/>
          <w:jc w:val="center"/>
        </w:trPr>
        <w:tc>
          <w:tcPr>
            <w:tcW w:w="970" w:type="dxa"/>
            <w:vAlign w:val="center"/>
          </w:tcPr>
          <w:p w:rsidR="00E933E1" w:rsidRDefault="00E933E1" w:rsidP="00621F34">
            <w:pPr>
              <w:bidi w:val="0"/>
              <w:spacing w:line="360" w:lineRule="auto"/>
              <w:jc w:val="center"/>
              <w:rPr>
                <w:rFonts w:asciiTheme="minorBidi" w:hAnsiTheme="minorBidi" w:cstheme="minorBidi"/>
              </w:rPr>
            </w:pPr>
            <w:r>
              <w:rPr>
                <w:rFonts w:asciiTheme="minorBidi" w:hAnsiTheme="minorBidi" w:cstheme="minorBidi"/>
              </w:rPr>
              <w:t>15</w:t>
            </w:r>
          </w:p>
        </w:tc>
        <w:tc>
          <w:tcPr>
            <w:tcW w:w="1983" w:type="dxa"/>
            <w:vAlign w:val="center"/>
          </w:tcPr>
          <w:p w:rsidR="00E933E1" w:rsidRPr="003E18B1" w:rsidRDefault="00E933E1" w:rsidP="003B14CB">
            <w:pPr>
              <w:bidi w:val="0"/>
              <w:jc w:val="center"/>
              <w:rPr>
                <w:rFonts w:ascii="Arial" w:hAnsi="Arial" w:cs="Arial"/>
                <w:szCs w:val="20"/>
              </w:rPr>
            </w:pPr>
            <w:r w:rsidRPr="003E18B1">
              <w:rPr>
                <w:rFonts w:ascii="Arial" w:hAnsi="Arial" w:cs="Arial"/>
                <w:szCs w:val="20"/>
              </w:rPr>
              <w:t>ESDV-2143</w:t>
            </w:r>
          </w:p>
        </w:tc>
        <w:tc>
          <w:tcPr>
            <w:tcW w:w="4753" w:type="dxa"/>
            <w:vAlign w:val="center"/>
          </w:tcPr>
          <w:p w:rsidR="00E933E1" w:rsidRPr="003E18B1" w:rsidRDefault="00E933E1" w:rsidP="00621F34">
            <w:pPr>
              <w:jc w:val="center"/>
              <w:rPr>
                <w:rFonts w:ascii="Arial" w:hAnsi="Arial" w:cs="Arial"/>
                <w:sz w:val="20"/>
                <w:szCs w:val="20"/>
              </w:rPr>
            </w:pPr>
            <w:r w:rsidRPr="003E18B1">
              <w:rPr>
                <w:rFonts w:ascii="Arial" w:hAnsi="Arial" w:cs="Arial"/>
                <w:sz w:val="20"/>
                <w:szCs w:val="20"/>
              </w:rPr>
              <w:t>On/Off Valve, 6” 600#</w:t>
            </w:r>
          </w:p>
        </w:tc>
        <w:tc>
          <w:tcPr>
            <w:tcW w:w="1367" w:type="dxa"/>
            <w:vAlign w:val="center"/>
          </w:tcPr>
          <w:p w:rsidR="00E933E1" w:rsidRPr="003E18B1" w:rsidRDefault="00E933E1"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E933E1" w:rsidRPr="002B5E11" w:rsidTr="00C95566">
        <w:trPr>
          <w:trHeight w:val="440"/>
          <w:jc w:val="center"/>
        </w:trPr>
        <w:tc>
          <w:tcPr>
            <w:tcW w:w="970" w:type="dxa"/>
            <w:vAlign w:val="center"/>
          </w:tcPr>
          <w:p w:rsidR="00E933E1" w:rsidRDefault="00E933E1" w:rsidP="00621F34">
            <w:pPr>
              <w:bidi w:val="0"/>
              <w:spacing w:line="360" w:lineRule="auto"/>
              <w:jc w:val="center"/>
              <w:rPr>
                <w:rFonts w:asciiTheme="minorBidi" w:hAnsiTheme="minorBidi" w:cstheme="minorBidi"/>
              </w:rPr>
            </w:pPr>
            <w:r>
              <w:rPr>
                <w:rFonts w:asciiTheme="minorBidi" w:hAnsiTheme="minorBidi" w:cstheme="minorBidi"/>
              </w:rPr>
              <w:t>16</w:t>
            </w:r>
          </w:p>
        </w:tc>
        <w:tc>
          <w:tcPr>
            <w:tcW w:w="1983" w:type="dxa"/>
            <w:vAlign w:val="center"/>
          </w:tcPr>
          <w:p w:rsidR="00E933E1" w:rsidRPr="003E18B1" w:rsidRDefault="00E933E1" w:rsidP="003B14CB">
            <w:pPr>
              <w:bidi w:val="0"/>
              <w:jc w:val="center"/>
              <w:rPr>
                <w:rFonts w:ascii="Arial" w:hAnsi="Arial" w:cs="Arial"/>
                <w:szCs w:val="20"/>
              </w:rPr>
            </w:pPr>
            <w:r w:rsidRPr="003E18B1">
              <w:rPr>
                <w:rFonts w:ascii="Arial" w:hAnsi="Arial" w:cs="Arial"/>
                <w:szCs w:val="20"/>
              </w:rPr>
              <w:t>XV-2144</w:t>
            </w:r>
          </w:p>
        </w:tc>
        <w:tc>
          <w:tcPr>
            <w:tcW w:w="4753" w:type="dxa"/>
            <w:vAlign w:val="center"/>
          </w:tcPr>
          <w:p w:rsidR="00E933E1" w:rsidRPr="003E18B1" w:rsidRDefault="00E933E1" w:rsidP="003B14CB">
            <w:pPr>
              <w:jc w:val="center"/>
              <w:rPr>
                <w:rFonts w:ascii="Arial" w:hAnsi="Arial" w:cs="Arial"/>
                <w:sz w:val="20"/>
                <w:szCs w:val="20"/>
              </w:rPr>
            </w:pPr>
            <w:r w:rsidRPr="003E18B1">
              <w:rPr>
                <w:rFonts w:ascii="Arial" w:hAnsi="Arial" w:cs="Arial"/>
                <w:sz w:val="20"/>
                <w:szCs w:val="20"/>
              </w:rPr>
              <w:t>On/Off Valve, 2” 600#</w:t>
            </w:r>
          </w:p>
        </w:tc>
        <w:tc>
          <w:tcPr>
            <w:tcW w:w="1367" w:type="dxa"/>
            <w:vAlign w:val="center"/>
          </w:tcPr>
          <w:p w:rsidR="00E933E1" w:rsidRPr="003E18B1" w:rsidRDefault="00E933E1"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E933E1" w:rsidRPr="002B5E11" w:rsidTr="00C95566">
        <w:trPr>
          <w:trHeight w:val="440"/>
          <w:jc w:val="center"/>
        </w:trPr>
        <w:tc>
          <w:tcPr>
            <w:tcW w:w="970" w:type="dxa"/>
            <w:vAlign w:val="center"/>
          </w:tcPr>
          <w:p w:rsidR="00E933E1" w:rsidRDefault="00E933E1" w:rsidP="00621F34">
            <w:pPr>
              <w:bidi w:val="0"/>
              <w:spacing w:line="360" w:lineRule="auto"/>
              <w:jc w:val="center"/>
              <w:rPr>
                <w:rFonts w:asciiTheme="minorBidi" w:hAnsiTheme="minorBidi" w:cstheme="minorBidi"/>
              </w:rPr>
            </w:pPr>
            <w:r>
              <w:rPr>
                <w:rFonts w:asciiTheme="minorBidi" w:hAnsiTheme="minorBidi" w:cstheme="minorBidi"/>
              </w:rPr>
              <w:t>17</w:t>
            </w:r>
          </w:p>
        </w:tc>
        <w:tc>
          <w:tcPr>
            <w:tcW w:w="1983" w:type="dxa"/>
            <w:vAlign w:val="center"/>
          </w:tcPr>
          <w:p w:rsidR="00E933E1" w:rsidRPr="003E18B1" w:rsidRDefault="00E933E1" w:rsidP="003B14CB">
            <w:pPr>
              <w:bidi w:val="0"/>
              <w:jc w:val="center"/>
              <w:rPr>
                <w:rFonts w:ascii="Arial" w:hAnsi="Arial" w:cs="Arial"/>
                <w:szCs w:val="20"/>
              </w:rPr>
            </w:pPr>
            <w:r w:rsidRPr="003E18B1">
              <w:rPr>
                <w:rFonts w:ascii="Arial" w:hAnsi="Arial" w:cs="Arial"/>
                <w:szCs w:val="20"/>
              </w:rPr>
              <w:t>BDV-2151</w:t>
            </w:r>
          </w:p>
        </w:tc>
        <w:tc>
          <w:tcPr>
            <w:tcW w:w="4753" w:type="dxa"/>
            <w:vAlign w:val="center"/>
          </w:tcPr>
          <w:p w:rsidR="00E933E1" w:rsidRPr="003E18B1" w:rsidRDefault="00E933E1" w:rsidP="00621F34">
            <w:pPr>
              <w:jc w:val="center"/>
              <w:rPr>
                <w:rFonts w:ascii="Arial" w:hAnsi="Arial" w:cs="Arial"/>
                <w:sz w:val="20"/>
                <w:szCs w:val="20"/>
              </w:rPr>
            </w:pPr>
            <w:r w:rsidRPr="003E18B1">
              <w:rPr>
                <w:rFonts w:ascii="Arial" w:hAnsi="Arial" w:cs="Arial"/>
                <w:sz w:val="20"/>
                <w:szCs w:val="20"/>
              </w:rPr>
              <w:t>On/Off Valve,4” 600#</w:t>
            </w:r>
          </w:p>
        </w:tc>
        <w:tc>
          <w:tcPr>
            <w:tcW w:w="1367" w:type="dxa"/>
            <w:vAlign w:val="center"/>
          </w:tcPr>
          <w:p w:rsidR="00E933E1" w:rsidRPr="003E18B1" w:rsidRDefault="00E933E1"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E933E1" w:rsidRPr="002B5E11" w:rsidTr="00C95566">
        <w:trPr>
          <w:trHeight w:val="440"/>
          <w:jc w:val="center"/>
        </w:trPr>
        <w:tc>
          <w:tcPr>
            <w:tcW w:w="970" w:type="dxa"/>
            <w:vAlign w:val="center"/>
          </w:tcPr>
          <w:p w:rsidR="00E933E1" w:rsidRDefault="00E933E1" w:rsidP="00621F34">
            <w:pPr>
              <w:bidi w:val="0"/>
              <w:spacing w:line="360" w:lineRule="auto"/>
              <w:jc w:val="center"/>
              <w:rPr>
                <w:rFonts w:asciiTheme="minorBidi" w:hAnsiTheme="minorBidi" w:cstheme="minorBidi"/>
              </w:rPr>
            </w:pPr>
            <w:r>
              <w:rPr>
                <w:rFonts w:asciiTheme="minorBidi" w:hAnsiTheme="minorBidi" w:cstheme="minorBidi"/>
              </w:rPr>
              <w:t>18</w:t>
            </w:r>
          </w:p>
        </w:tc>
        <w:tc>
          <w:tcPr>
            <w:tcW w:w="1983" w:type="dxa"/>
            <w:vAlign w:val="center"/>
          </w:tcPr>
          <w:p w:rsidR="00E933E1" w:rsidRPr="003E18B1" w:rsidRDefault="00E933E1" w:rsidP="00E933E1">
            <w:pPr>
              <w:bidi w:val="0"/>
              <w:jc w:val="center"/>
              <w:rPr>
                <w:rFonts w:ascii="Arial" w:hAnsi="Arial" w:cs="Arial"/>
                <w:szCs w:val="20"/>
              </w:rPr>
            </w:pPr>
            <w:r w:rsidRPr="003E18B1">
              <w:rPr>
                <w:rFonts w:ascii="Arial" w:hAnsi="Arial" w:cs="Arial"/>
                <w:szCs w:val="20"/>
              </w:rPr>
              <w:t>ESDV-2231</w:t>
            </w:r>
          </w:p>
        </w:tc>
        <w:tc>
          <w:tcPr>
            <w:tcW w:w="4753" w:type="dxa"/>
            <w:vAlign w:val="center"/>
          </w:tcPr>
          <w:p w:rsidR="00E933E1" w:rsidRPr="003E18B1" w:rsidRDefault="00E933E1" w:rsidP="00621F34">
            <w:pPr>
              <w:jc w:val="center"/>
              <w:rPr>
                <w:rFonts w:ascii="Arial" w:hAnsi="Arial" w:cs="Arial"/>
                <w:sz w:val="20"/>
                <w:szCs w:val="20"/>
              </w:rPr>
            </w:pPr>
            <w:r w:rsidRPr="003E18B1">
              <w:rPr>
                <w:rFonts w:ascii="Arial" w:hAnsi="Arial" w:cs="Arial"/>
                <w:sz w:val="20"/>
                <w:szCs w:val="20"/>
              </w:rPr>
              <w:t>On/Off Valve, 1 1/2” 800#</w:t>
            </w:r>
          </w:p>
        </w:tc>
        <w:tc>
          <w:tcPr>
            <w:tcW w:w="1367" w:type="dxa"/>
            <w:vAlign w:val="center"/>
          </w:tcPr>
          <w:p w:rsidR="00E933E1" w:rsidRPr="003E18B1" w:rsidRDefault="00E933E1"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5D7145" w:rsidRPr="002B5E11" w:rsidTr="00C95566">
        <w:trPr>
          <w:trHeight w:val="440"/>
          <w:jc w:val="center"/>
        </w:trPr>
        <w:tc>
          <w:tcPr>
            <w:tcW w:w="970" w:type="dxa"/>
            <w:vAlign w:val="center"/>
          </w:tcPr>
          <w:p w:rsidR="005D7145" w:rsidRDefault="00E933E1" w:rsidP="00124FB9">
            <w:pPr>
              <w:bidi w:val="0"/>
              <w:spacing w:line="360" w:lineRule="auto"/>
              <w:jc w:val="center"/>
              <w:rPr>
                <w:rFonts w:asciiTheme="minorBidi" w:hAnsiTheme="minorBidi" w:cstheme="minorBidi"/>
              </w:rPr>
            </w:pPr>
            <w:r>
              <w:rPr>
                <w:rFonts w:asciiTheme="minorBidi" w:hAnsiTheme="minorBidi" w:cstheme="minorBidi"/>
              </w:rPr>
              <w:t>19</w:t>
            </w:r>
          </w:p>
        </w:tc>
        <w:tc>
          <w:tcPr>
            <w:tcW w:w="1983" w:type="dxa"/>
            <w:vAlign w:val="center"/>
          </w:tcPr>
          <w:p w:rsidR="005D7145" w:rsidRPr="003E18B1" w:rsidRDefault="00E933E1" w:rsidP="00E933E1">
            <w:pPr>
              <w:bidi w:val="0"/>
              <w:jc w:val="center"/>
              <w:rPr>
                <w:rFonts w:ascii="Arial" w:hAnsi="Arial" w:cs="Arial"/>
                <w:szCs w:val="20"/>
              </w:rPr>
            </w:pPr>
            <w:r w:rsidRPr="003E18B1">
              <w:rPr>
                <w:rFonts w:ascii="Arial" w:hAnsi="Arial" w:cs="Arial"/>
                <w:szCs w:val="20"/>
              </w:rPr>
              <w:t>X</w:t>
            </w:r>
            <w:r w:rsidR="005D7145" w:rsidRPr="003E18B1">
              <w:rPr>
                <w:rFonts w:ascii="Arial" w:hAnsi="Arial" w:cs="Arial"/>
                <w:szCs w:val="20"/>
              </w:rPr>
              <w:t>V-</w:t>
            </w:r>
            <w:r w:rsidRPr="003E18B1">
              <w:rPr>
                <w:rFonts w:ascii="Arial" w:hAnsi="Arial" w:cs="Arial"/>
                <w:szCs w:val="20"/>
              </w:rPr>
              <w:t>2271</w:t>
            </w:r>
          </w:p>
        </w:tc>
        <w:tc>
          <w:tcPr>
            <w:tcW w:w="4753" w:type="dxa"/>
            <w:vAlign w:val="center"/>
          </w:tcPr>
          <w:p w:rsidR="005D7145" w:rsidRPr="003E18B1" w:rsidRDefault="005D7145" w:rsidP="00621F34">
            <w:pPr>
              <w:jc w:val="center"/>
              <w:rPr>
                <w:rFonts w:ascii="Arial" w:hAnsi="Arial" w:cs="Arial"/>
                <w:sz w:val="20"/>
                <w:szCs w:val="20"/>
              </w:rPr>
            </w:pPr>
            <w:r w:rsidRPr="003E18B1">
              <w:rPr>
                <w:rFonts w:ascii="Arial" w:hAnsi="Arial" w:cs="Arial"/>
                <w:sz w:val="20"/>
                <w:szCs w:val="20"/>
              </w:rPr>
              <w:t xml:space="preserve">On/Off Valve, </w:t>
            </w:r>
            <w:r w:rsidR="00E933E1" w:rsidRPr="003E18B1">
              <w:rPr>
                <w:rFonts w:ascii="Arial" w:hAnsi="Arial" w:cs="Arial"/>
                <w:sz w:val="20"/>
                <w:szCs w:val="20"/>
              </w:rPr>
              <w:t>2</w:t>
            </w:r>
            <w:r w:rsidRPr="003E18B1">
              <w:rPr>
                <w:rFonts w:ascii="Arial" w:hAnsi="Arial" w:cs="Arial"/>
                <w:sz w:val="20"/>
                <w:szCs w:val="20"/>
              </w:rPr>
              <w:t>” 150#</w:t>
            </w:r>
          </w:p>
        </w:tc>
        <w:tc>
          <w:tcPr>
            <w:tcW w:w="1367" w:type="dxa"/>
            <w:vAlign w:val="center"/>
          </w:tcPr>
          <w:p w:rsidR="005D7145" w:rsidRPr="003E18B1" w:rsidRDefault="00E933E1" w:rsidP="00C95566">
            <w:pPr>
              <w:bidi w:val="0"/>
              <w:spacing w:line="360" w:lineRule="auto"/>
              <w:jc w:val="center"/>
              <w:rPr>
                <w:rFonts w:asciiTheme="minorBidi" w:hAnsiTheme="minorBidi" w:cstheme="minorBidi"/>
              </w:rPr>
            </w:pPr>
            <w:r w:rsidRPr="003E18B1">
              <w:rPr>
                <w:rFonts w:asciiTheme="minorBidi" w:hAnsiTheme="minorBidi" w:cstheme="minorBidi"/>
              </w:rPr>
              <w:t>1</w:t>
            </w:r>
          </w:p>
        </w:tc>
      </w:tr>
      <w:tr w:rsidR="00E933E1" w:rsidRPr="002B5E11" w:rsidTr="00C95566">
        <w:trPr>
          <w:trHeight w:val="440"/>
          <w:jc w:val="center"/>
        </w:trPr>
        <w:tc>
          <w:tcPr>
            <w:tcW w:w="970" w:type="dxa"/>
            <w:vAlign w:val="center"/>
          </w:tcPr>
          <w:p w:rsidR="00E933E1" w:rsidRDefault="00E933E1" w:rsidP="00124FB9">
            <w:pPr>
              <w:bidi w:val="0"/>
              <w:spacing w:line="360" w:lineRule="auto"/>
              <w:jc w:val="center"/>
              <w:rPr>
                <w:rFonts w:asciiTheme="minorBidi" w:hAnsiTheme="minorBidi" w:cstheme="minorBidi"/>
              </w:rPr>
            </w:pPr>
            <w:r>
              <w:rPr>
                <w:rFonts w:asciiTheme="minorBidi" w:hAnsiTheme="minorBidi" w:cstheme="minorBidi"/>
              </w:rPr>
              <w:lastRenderedPageBreak/>
              <w:t>20</w:t>
            </w:r>
          </w:p>
        </w:tc>
        <w:tc>
          <w:tcPr>
            <w:tcW w:w="1983" w:type="dxa"/>
            <w:vAlign w:val="center"/>
          </w:tcPr>
          <w:p w:rsidR="00E933E1" w:rsidRPr="003E18B1" w:rsidRDefault="00E933E1" w:rsidP="00621F34">
            <w:pPr>
              <w:bidi w:val="0"/>
              <w:jc w:val="center"/>
              <w:rPr>
                <w:rFonts w:ascii="Arial" w:hAnsi="Arial" w:cs="Arial"/>
                <w:szCs w:val="20"/>
              </w:rPr>
            </w:pPr>
            <w:r w:rsidRPr="003E18B1">
              <w:rPr>
                <w:rFonts w:ascii="Arial" w:hAnsi="Arial" w:cs="Arial"/>
                <w:szCs w:val="20"/>
              </w:rPr>
              <w:t>ESDV-2272</w:t>
            </w:r>
          </w:p>
        </w:tc>
        <w:tc>
          <w:tcPr>
            <w:tcW w:w="4753" w:type="dxa"/>
            <w:vAlign w:val="center"/>
          </w:tcPr>
          <w:p w:rsidR="00E933E1" w:rsidRPr="003E18B1" w:rsidRDefault="00E933E1" w:rsidP="00621F34">
            <w:pPr>
              <w:jc w:val="center"/>
              <w:rPr>
                <w:rFonts w:ascii="Arial" w:hAnsi="Arial" w:cs="Arial"/>
                <w:sz w:val="20"/>
                <w:szCs w:val="20"/>
              </w:rPr>
            </w:pPr>
            <w:r w:rsidRPr="003E18B1">
              <w:rPr>
                <w:rFonts w:ascii="Arial" w:hAnsi="Arial" w:cs="Arial"/>
                <w:sz w:val="20"/>
                <w:szCs w:val="20"/>
              </w:rPr>
              <w:t>On/Off Valve, 2” 150#</w:t>
            </w:r>
          </w:p>
        </w:tc>
        <w:tc>
          <w:tcPr>
            <w:tcW w:w="1367" w:type="dxa"/>
            <w:vAlign w:val="center"/>
          </w:tcPr>
          <w:p w:rsidR="00E933E1" w:rsidRPr="003E18B1" w:rsidRDefault="00E933E1" w:rsidP="00621F34">
            <w:pPr>
              <w:bidi w:val="0"/>
              <w:spacing w:line="360" w:lineRule="auto"/>
              <w:jc w:val="center"/>
              <w:rPr>
                <w:rFonts w:asciiTheme="minorBidi" w:hAnsiTheme="minorBidi" w:cstheme="minorBidi"/>
              </w:rPr>
            </w:pPr>
            <w:r w:rsidRPr="003E18B1">
              <w:rPr>
                <w:rFonts w:asciiTheme="minorBidi" w:hAnsiTheme="minorBidi" w:cstheme="minorBidi"/>
              </w:rPr>
              <w:t>1</w:t>
            </w:r>
          </w:p>
        </w:tc>
      </w:tr>
      <w:tr w:rsidR="00E933E1" w:rsidRPr="002B5E11" w:rsidTr="00C95566">
        <w:trPr>
          <w:trHeight w:val="440"/>
          <w:jc w:val="center"/>
        </w:trPr>
        <w:tc>
          <w:tcPr>
            <w:tcW w:w="970" w:type="dxa"/>
            <w:vAlign w:val="center"/>
          </w:tcPr>
          <w:p w:rsidR="00E933E1" w:rsidRDefault="00E933E1" w:rsidP="00124FB9">
            <w:pPr>
              <w:bidi w:val="0"/>
              <w:spacing w:line="360" w:lineRule="auto"/>
              <w:jc w:val="center"/>
              <w:rPr>
                <w:rFonts w:asciiTheme="minorBidi" w:hAnsiTheme="minorBidi" w:cstheme="minorBidi"/>
              </w:rPr>
            </w:pPr>
            <w:r>
              <w:rPr>
                <w:rFonts w:asciiTheme="minorBidi" w:hAnsiTheme="minorBidi" w:cstheme="minorBidi"/>
              </w:rPr>
              <w:t>21</w:t>
            </w:r>
          </w:p>
        </w:tc>
        <w:tc>
          <w:tcPr>
            <w:tcW w:w="1983" w:type="dxa"/>
            <w:vAlign w:val="center"/>
          </w:tcPr>
          <w:p w:rsidR="00E933E1" w:rsidRPr="003E18B1" w:rsidRDefault="00E933E1" w:rsidP="00621F34">
            <w:pPr>
              <w:bidi w:val="0"/>
              <w:jc w:val="center"/>
              <w:rPr>
                <w:rFonts w:ascii="Arial" w:hAnsi="Arial" w:cs="Arial"/>
                <w:szCs w:val="20"/>
              </w:rPr>
            </w:pPr>
            <w:r w:rsidRPr="003E18B1">
              <w:rPr>
                <w:rFonts w:ascii="Arial" w:hAnsi="Arial" w:cs="Arial"/>
                <w:szCs w:val="20"/>
              </w:rPr>
              <w:t>XV-2301</w:t>
            </w:r>
          </w:p>
        </w:tc>
        <w:tc>
          <w:tcPr>
            <w:tcW w:w="4753" w:type="dxa"/>
            <w:vAlign w:val="center"/>
          </w:tcPr>
          <w:p w:rsidR="00E933E1" w:rsidRPr="003E18B1" w:rsidRDefault="00E933E1" w:rsidP="00621F34">
            <w:pPr>
              <w:jc w:val="center"/>
              <w:rPr>
                <w:rFonts w:ascii="Arial" w:hAnsi="Arial" w:cs="Arial"/>
                <w:sz w:val="20"/>
                <w:szCs w:val="20"/>
              </w:rPr>
            </w:pPr>
            <w:r w:rsidRPr="003E18B1">
              <w:rPr>
                <w:rFonts w:ascii="Arial" w:hAnsi="Arial" w:cs="Arial"/>
                <w:sz w:val="20"/>
                <w:szCs w:val="20"/>
              </w:rPr>
              <w:t>On/Off Valve, 3” 150#</w:t>
            </w:r>
          </w:p>
        </w:tc>
        <w:tc>
          <w:tcPr>
            <w:tcW w:w="1367" w:type="dxa"/>
            <w:vAlign w:val="center"/>
          </w:tcPr>
          <w:p w:rsidR="00E933E1" w:rsidRPr="003E18B1" w:rsidRDefault="00E933E1" w:rsidP="00621F34">
            <w:pPr>
              <w:bidi w:val="0"/>
              <w:spacing w:line="360" w:lineRule="auto"/>
              <w:jc w:val="center"/>
              <w:rPr>
                <w:rFonts w:asciiTheme="minorBidi" w:hAnsiTheme="minorBidi" w:cstheme="minorBidi"/>
              </w:rPr>
            </w:pPr>
            <w:r w:rsidRPr="003E18B1">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2034280"/>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2B5E11" w:rsidRDefault="00687E14" w:rsidP="00820D8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2034281"/>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4D5621">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5A62CE" w:rsidRPr="003E18B1">
        <w:rPr>
          <w:rFonts w:asciiTheme="minorBidi" w:eastAsiaTheme="minorHAnsi" w:hAnsiTheme="minorBidi" w:cstheme="minorBidi"/>
          <w:sz w:val="22"/>
          <w:szCs w:val="22"/>
        </w:rPr>
        <w:t>On/Off &amp; Shutdown Valves</w:t>
      </w:r>
      <w:r w:rsidR="00F01CF6" w:rsidRPr="003E18B1">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sidR="004D5621">
        <w:rPr>
          <w:rFonts w:asciiTheme="minorBidi" w:eastAsiaTheme="minorHAnsi" w:hAnsiTheme="minorBidi" w:cstheme="minorBidi"/>
          <w:sz w:val="22"/>
          <w:szCs w:val="22"/>
        </w:rPr>
        <w:t>t</w:t>
      </w:r>
      <w:r w:rsidR="00FF6330">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w:t>
      </w:r>
      <w:r w:rsidR="004D5621">
        <w:rPr>
          <w:rFonts w:asciiTheme="minorBidi" w:eastAsiaTheme="minorHAnsi" w:hAnsiTheme="minorBidi" w:cstheme="minorBidi"/>
          <w:sz w:val="22"/>
          <w:szCs w:val="22"/>
        </w:rPr>
        <w:t>part 2</w:t>
      </w:r>
      <w:r w:rsidRPr="002A37FB">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2034282"/>
      <w:r w:rsidRPr="002A37FB">
        <w:rPr>
          <w:rFonts w:ascii="Arial" w:hAnsi="Arial" w:cs="Arial"/>
          <w:b/>
          <w:bCs/>
          <w:caps/>
          <w:kern w:val="28"/>
          <w:sz w:val="24"/>
        </w:rPr>
        <w:lastRenderedPageBreak/>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2034283"/>
      <w:r w:rsidRPr="005D38AC">
        <w:rPr>
          <w:rFonts w:ascii="Arial" w:hAnsi="Arial" w:cs="Arial"/>
          <w:b/>
          <w:bCs/>
          <w:caps/>
          <w:kern w:val="28"/>
          <w:sz w:val="22"/>
          <w:szCs w:val="22"/>
        </w:rPr>
        <w:t>scope of supply</w:t>
      </w:r>
      <w:bookmarkEnd w:id="22"/>
      <w:bookmarkEnd w:id="23"/>
      <w:bookmarkEnd w:id="24"/>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92349"/>
      <w:bookmarkStart w:id="28" w:name="_Toc112034284"/>
      <w:r>
        <w:t>main description</w:t>
      </w:r>
      <w:bookmarkEnd w:id="25"/>
      <w:bookmarkEnd w:id="26"/>
      <w:bookmarkEnd w:id="27"/>
      <w:bookmarkEnd w:id="28"/>
    </w:p>
    <w:p w:rsidR="00F01CF6" w:rsidRDefault="00F01CF6" w:rsidP="005A62CE">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sidR="005A62CE">
        <w:rPr>
          <w:rFonts w:asciiTheme="minorBidi" w:eastAsiaTheme="minorHAnsi" w:hAnsiTheme="minorBidi" w:cstheme="minorBidi"/>
          <w:sz w:val="22"/>
          <w:szCs w:val="22"/>
        </w:rPr>
        <w:t>21</w:t>
      </w:r>
      <w:r w:rsidR="00B43106">
        <w:rPr>
          <w:rFonts w:asciiTheme="minorBidi" w:eastAsiaTheme="minorHAnsi" w:hAnsiTheme="minorBidi" w:cstheme="minorBidi"/>
          <w:sz w:val="22"/>
          <w:szCs w:val="22"/>
        </w:rPr>
        <w:t xml:space="preserve"> </w:t>
      </w:r>
      <w:r w:rsidRPr="001959E2">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Nos. </w:t>
      </w:r>
      <w:r w:rsidR="005A62CE" w:rsidRPr="003E18B1">
        <w:rPr>
          <w:rFonts w:asciiTheme="minorBidi" w:eastAsiaTheme="minorHAnsi" w:hAnsiTheme="minorBidi" w:cstheme="minorBidi"/>
          <w:sz w:val="22"/>
          <w:szCs w:val="22"/>
        </w:rPr>
        <w:t>On/Off &amp; Shutdown Valves</w:t>
      </w:r>
      <w:r>
        <w:rPr>
          <w:rFonts w:asciiTheme="minorBidi" w:eastAsiaTheme="minorHAnsi" w:hAnsiTheme="minorBidi" w:cstheme="minorBidi"/>
          <w:sz w:val="22"/>
          <w:szCs w:val="22"/>
        </w:rPr>
        <w:t>. Main feature are as below:</w:t>
      </w:r>
    </w:p>
    <w:p w:rsidR="0033704A"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F136F">
        <w:rPr>
          <w:rFonts w:asciiTheme="minorBidi" w:eastAsiaTheme="minorHAnsi" w:hAnsiTheme="minorBidi" w:cstheme="minorBidi"/>
          <w:sz w:val="22"/>
          <w:szCs w:val="28"/>
        </w:rPr>
        <w:t>On/Off &amp; Shutdown Valves</w:t>
      </w:r>
      <w:r>
        <w:rPr>
          <w:rFonts w:asciiTheme="minorBidi" w:eastAsiaTheme="minorHAnsi" w:hAnsiTheme="minorBidi" w:cstheme="minorBidi"/>
          <w:szCs w:val="28"/>
        </w:rPr>
        <w:t xml:space="preserve"> , Full Bore Ball Valve .</w:t>
      </w:r>
    </w:p>
    <w:p w:rsidR="0033704A"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40CE8">
        <w:rPr>
          <w:rFonts w:asciiTheme="minorBidi" w:eastAsiaTheme="minorHAnsi" w:hAnsiTheme="minorBidi" w:cstheme="minorBidi"/>
          <w:sz w:val="22"/>
          <w:szCs w:val="28"/>
        </w:rPr>
        <w:t>ACTUATOR</w:t>
      </w:r>
    </w:p>
    <w:p w:rsidR="0033704A" w:rsidRPr="00640CE8"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40CE8">
        <w:rPr>
          <w:rFonts w:asciiTheme="minorBidi" w:eastAsiaTheme="minorHAnsi" w:hAnsiTheme="minorBidi" w:cstheme="minorBidi"/>
          <w:sz w:val="22"/>
          <w:szCs w:val="22"/>
        </w:rPr>
        <w:t xml:space="preserve">Limit </w:t>
      </w:r>
      <w:r>
        <w:rPr>
          <w:rFonts w:asciiTheme="minorBidi" w:eastAsiaTheme="minorHAnsi" w:hAnsiTheme="minorBidi" w:cstheme="minorBidi"/>
          <w:sz w:val="22"/>
          <w:szCs w:val="28"/>
        </w:rPr>
        <w:t>Switch</w:t>
      </w:r>
    </w:p>
    <w:p w:rsidR="0033704A"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105704" w:rsidRPr="00105704" w:rsidRDefault="00105704" w:rsidP="0010570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9" w:name="_Toc12468050"/>
      <w:bookmarkStart w:id="30" w:name="_Toc12468091"/>
      <w:bookmarkStart w:id="31" w:name="_Toc13905928"/>
      <w:bookmarkStart w:id="32" w:name="_Toc13909562"/>
      <w:bookmarkStart w:id="33" w:name="_Toc111910140"/>
      <w:bookmarkStart w:id="34" w:name="_Toc111910398"/>
      <w:bookmarkStart w:id="35" w:name="_Toc111992350"/>
      <w:bookmarkStart w:id="36" w:name="_Toc112034285"/>
      <w:r w:rsidRPr="00D702B9">
        <w:t>Spare parts</w:t>
      </w:r>
      <w:bookmarkEnd w:id="29"/>
      <w:bookmarkEnd w:id="30"/>
      <w:bookmarkEnd w:id="31"/>
      <w:bookmarkEnd w:id="32"/>
      <w:bookmarkEnd w:id="33"/>
      <w:bookmarkEnd w:id="34"/>
      <w:bookmarkEnd w:id="35"/>
      <w:bookmarkEnd w:id="36"/>
    </w:p>
    <w:p w:rsidR="0019045A" w:rsidRPr="0019045A" w:rsidRDefault="0019045A" w:rsidP="00FF63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37" w:name="_Toc12468051"/>
      <w:bookmarkStart w:id="38" w:name="_Toc12468092"/>
      <w:bookmarkStart w:id="39" w:name="_Toc13905929"/>
      <w:bookmarkStart w:id="40" w:name="_Toc13909563"/>
      <w:bookmarkStart w:id="41" w:name="_Toc111910141"/>
      <w:bookmarkStart w:id="42" w:name="_Toc111910399"/>
      <w:bookmarkStart w:id="43" w:name="_Toc111992351"/>
      <w:r w:rsidRPr="0019045A">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lastRenderedPageBreak/>
        <w:t>The quantities shall be estimated by Vendor and shall be based upon the Vendor’s experience. The following two periods shall be taken into account:</w:t>
      </w:r>
    </w:p>
    <w:p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Normal use of the System</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two years operation; a qualified and complete list based on PROJECT SPARE PART SUPPLY PROCEDURE (Doc. No. E&amp;C-QC-SP-1).</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be able to provide spares back up and support for the plant life of at least 20 years. </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SPIR form shall be approved by CLIENT prior to procurement. </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4" w:name="_Toc112034286"/>
      <w:r w:rsidRPr="00D702B9">
        <w:t>Other items</w:t>
      </w:r>
      <w:bookmarkEnd w:id="37"/>
      <w:bookmarkEnd w:id="38"/>
      <w:bookmarkEnd w:id="39"/>
      <w:bookmarkEnd w:id="40"/>
      <w:bookmarkEnd w:id="41"/>
      <w:bookmarkEnd w:id="42"/>
      <w:bookmarkEnd w:id="43"/>
      <w:bookmarkEnd w:id="44"/>
    </w:p>
    <w:p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5" w:name="_Toc12468094"/>
      <w:bookmarkStart w:id="46"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2034287"/>
      <w:r w:rsidRPr="005D38AC">
        <w:rPr>
          <w:rFonts w:ascii="Arial" w:hAnsi="Arial" w:cs="Arial"/>
          <w:b/>
          <w:bCs/>
          <w:caps/>
          <w:kern w:val="28"/>
          <w:sz w:val="22"/>
          <w:szCs w:val="22"/>
        </w:rPr>
        <w:t>Exclusions</w:t>
      </w:r>
      <w:bookmarkEnd w:id="45"/>
      <w:bookmarkEnd w:id="46"/>
      <w:bookmarkEnd w:id="47"/>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8" w:name="_Toc12468095"/>
      <w:bookmarkStart w:id="49"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2034288"/>
      <w:r w:rsidRPr="005D38AC">
        <w:rPr>
          <w:rFonts w:ascii="Arial" w:hAnsi="Arial" w:cs="Arial"/>
          <w:b/>
          <w:bCs/>
          <w:caps/>
          <w:kern w:val="28"/>
          <w:sz w:val="22"/>
          <w:szCs w:val="22"/>
        </w:rPr>
        <w:t>Battery Limits</w:t>
      </w:r>
      <w:bookmarkEnd w:id="48"/>
      <w:bookmarkEnd w:id="49"/>
      <w:bookmarkEnd w:id="50"/>
    </w:p>
    <w:p w:rsidR="00687E14" w:rsidRPr="00CC4EA2" w:rsidRDefault="00BA5A85"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1" w:name="_Toc273182413"/>
      <w:bookmarkStart w:id="52" w:name="_Toc12468096"/>
      <w:bookmarkStart w:id="53" w:name="_Toc13909567"/>
      <w:r w:rsidRPr="00BA5A85">
        <w:rPr>
          <w:rFonts w:asciiTheme="minorBidi" w:eastAsiaTheme="minorHAnsi" w:hAnsiTheme="minorBidi" w:cstheme="minorBidi"/>
          <w:sz w:val="22"/>
          <w:szCs w:val="28"/>
        </w:rPr>
        <w:t>No battery limit is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12034289"/>
      <w:r w:rsidRPr="00CC4EA2">
        <w:rPr>
          <w:rFonts w:ascii="Arial" w:hAnsi="Arial" w:cs="Arial"/>
          <w:b/>
          <w:bCs/>
          <w:caps/>
          <w:kern w:val="28"/>
          <w:sz w:val="24"/>
        </w:rPr>
        <w:t>INSPECTION AND TESTS</w:t>
      </w:r>
      <w:bookmarkEnd w:id="51"/>
      <w:bookmarkEnd w:id="52"/>
      <w:bookmarkEnd w:id="53"/>
      <w:bookmarkEnd w:id="54"/>
    </w:p>
    <w:p w:rsidR="0019045A" w:rsidRPr="0019045A" w:rsidRDefault="0019045A" w:rsidP="0019045A">
      <w:pPr>
        <w:pStyle w:val="ListParagraph"/>
        <w:bidi w:val="0"/>
        <w:spacing w:before="240" w:after="240" w:line="276" w:lineRule="auto"/>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(Doc.s No.s E&amp;C-QC-INSP-1, ICE-EID-MI-SP01) and data sheets (if any).</w:t>
      </w:r>
    </w:p>
    <w:p w:rsidR="00687E14" w:rsidRDefault="00687E14" w:rsidP="00820D8A">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w:t>
      </w:r>
      <w:r w:rsidR="00820D8A">
        <w:rPr>
          <w:rFonts w:asciiTheme="minorBidi" w:eastAsiaTheme="minorHAnsi" w:hAnsiTheme="minorBidi" w:cstheme="minorBidi"/>
          <w:sz w:val="22"/>
          <w:szCs w:val="22"/>
        </w:rPr>
        <w:t>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3909568"/>
      <w:bookmarkStart w:id="56" w:name="_Toc112034290"/>
      <w:r w:rsidRPr="00E73FC0">
        <w:rPr>
          <w:rFonts w:ascii="Arial" w:hAnsi="Arial" w:cs="Arial"/>
          <w:b/>
          <w:bCs/>
          <w:caps/>
          <w:kern w:val="28"/>
          <w:sz w:val="24"/>
        </w:rPr>
        <w:t>VENDOR DOCUMENTATION REQUIREMENTS &amp; SCHEDULE</w:t>
      </w:r>
      <w:bookmarkEnd w:id="55"/>
      <w:bookmarkEnd w:id="56"/>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098"/>
      <w:r w:rsidRPr="00E73FC0">
        <w:rPr>
          <w:rFonts w:asciiTheme="minorBidi" w:eastAsiaTheme="minorHAnsi" w:hAnsiTheme="minorBidi" w:cstheme="minorBidi"/>
          <w:sz w:val="22"/>
          <w:szCs w:val="28"/>
        </w:rPr>
        <w:t>Vendor document shall be according to attachment 2 of this document.</w:t>
      </w:r>
      <w:bookmarkEnd w:id="5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9"/>
      <w:r w:rsidRPr="00E73FC0">
        <w:rPr>
          <w:rFonts w:asciiTheme="minorBidi" w:eastAsiaTheme="minorHAnsi" w:hAnsiTheme="minorBidi" w:cstheme="minorBidi"/>
          <w:sz w:val="22"/>
          <w:szCs w:val="28"/>
        </w:rPr>
        <w:lastRenderedPageBreak/>
        <w:t>All documents, preliminary or final, are to be stamped and signed by the supplier.</w:t>
      </w:r>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2"/>
      <w:r w:rsidRPr="00E73FC0">
        <w:rPr>
          <w:rFonts w:asciiTheme="minorBidi" w:eastAsiaTheme="minorHAnsi" w:hAnsiTheme="minorBidi" w:cstheme="minorBidi"/>
          <w:sz w:val="22"/>
          <w:szCs w:val="28"/>
        </w:rPr>
        <w:t>All vendor drawings and documents shall be in English language.</w:t>
      </w:r>
      <w:bookmarkEnd w:id="61"/>
    </w:p>
    <w:p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2"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62"/>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5"/>
      <w:bookmarkStart w:id="64" w:name="_Toc12468104"/>
      <w:bookmarkStart w:id="65" w:name="_Toc13909569"/>
      <w:bookmarkStart w:id="66" w:name="_Toc112034291"/>
      <w:r w:rsidRPr="00C62699">
        <w:rPr>
          <w:rFonts w:ascii="Arial" w:hAnsi="Arial" w:cs="Arial"/>
          <w:b/>
          <w:bCs/>
          <w:caps/>
          <w:kern w:val="28"/>
          <w:sz w:val="24"/>
        </w:rPr>
        <w:t>UNIT RESPONSIBILITY</w:t>
      </w:r>
      <w:bookmarkEnd w:id="63"/>
      <w:bookmarkEnd w:id="64"/>
      <w:bookmarkEnd w:id="65"/>
      <w:bookmarkEnd w:id="66"/>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970D0D" w:rsidRPr="00C62699" w:rsidRDefault="00687E14" w:rsidP="00970D0D">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13909570"/>
      <w:bookmarkStart w:id="70" w:name="_Toc112034292"/>
      <w:r w:rsidRPr="00C62699">
        <w:rPr>
          <w:rFonts w:ascii="Arial" w:hAnsi="Arial" w:cs="Arial"/>
          <w:b/>
          <w:bCs/>
          <w:caps/>
          <w:kern w:val="28"/>
          <w:sz w:val="24"/>
        </w:rPr>
        <w:t>GUARANTEE AND WARRANTY</w:t>
      </w:r>
      <w:bookmarkEnd w:id="67"/>
      <w:bookmarkEnd w:id="68"/>
      <w:bookmarkEnd w:id="69"/>
      <w:bookmarkEnd w:id="70"/>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13909571"/>
      <w:bookmarkStart w:id="74" w:name="_Toc112034293"/>
      <w:r w:rsidRPr="009D5E33">
        <w:rPr>
          <w:rFonts w:ascii="Arial" w:hAnsi="Arial" w:cs="Arial"/>
          <w:b/>
          <w:bCs/>
          <w:caps/>
          <w:kern w:val="28"/>
          <w:sz w:val="24"/>
        </w:rPr>
        <w:t>DEVIATION</w:t>
      </w:r>
      <w:bookmarkEnd w:id="71"/>
      <w:bookmarkEnd w:id="72"/>
      <w:bookmarkEnd w:id="73"/>
      <w:bookmarkEnd w:id="74"/>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FF6330">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5" w:name="_Toc273182418"/>
      <w:bookmarkStart w:id="76" w:name="_Toc12468107"/>
      <w:bookmarkStart w:id="77" w:name="_Toc13909572"/>
      <w:bookmarkStart w:id="78" w:name="_Toc112034294"/>
      <w:r w:rsidRPr="004F177C">
        <w:rPr>
          <w:rFonts w:ascii="Arial" w:hAnsi="Arial" w:cs="Arial"/>
          <w:b/>
          <w:bCs/>
          <w:caps/>
          <w:kern w:val="28"/>
          <w:sz w:val="24"/>
        </w:rPr>
        <w:t>PRICE BREAKDOWN</w:t>
      </w:r>
      <w:bookmarkEnd w:id="75"/>
      <w:bookmarkEnd w:id="76"/>
      <w:bookmarkEnd w:id="77"/>
      <w:bookmarkEnd w:id="78"/>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9" w:name="_Toc272928621"/>
      <w:bookmarkStart w:id="80" w:name="_Toc273182419"/>
      <w:bookmarkStart w:id="81" w:name="_Toc12468108"/>
      <w:bookmarkStart w:id="82" w:name="_Toc13909573"/>
      <w:bookmarkStart w:id="83" w:name="_Toc112034295"/>
      <w:bookmarkStart w:id="84" w:name="_Toc272928623"/>
      <w:r w:rsidRPr="00B274C0">
        <w:rPr>
          <w:rFonts w:eastAsiaTheme="majorEastAsia"/>
          <w:u w:val="single"/>
        </w:rPr>
        <w:lastRenderedPageBreak/>
        <w:t>ATTACHMENT 1</w:t>
      </w:r>
      <w:bookmarkEnd w:id="79"/>
      <w:bookmarkEnd w:id="80"/>
      <w:bookmarkEnd w:id="81"/>
      <w:bookmarkEnd w:id="82"/>
      <w:bookmarkEnd w:id="83"/>
    </w:p>
    <w:p w:rsidR="00687E14" w:rsidRDefault="00687E14" w:rsidP="00687E14">
      <w:pPr>
        <w:pStyle w:val="Heading2"/>
        <w:spacing w:before="0"/>
        <w:rPr>
          <w:rFonts w:eastAsiaTheme="minorHAnsi"/>
          <w:u w:val="single"/>
        </w:rPr>
      </w:pPr>
      <w:bookmarkStart w:id="85" w:name="_Toc13909574"/>
      <w:bookmarkStart w:id="86" w:name="_Toc11203429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5"/>
      <w:bookmarkEnd w:id="8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50"/>
        <w:gridCol w:w="4195"/>
        <w:gridCol w:w="810"/>
      </w:tblGrid>
      <w:tr w:rsidR="00B24F2E" w:rsidRPr="004F177C" w:rsidTr="00FE26C6">
        <w:trPr>
          <w:trHeight w:val="620"/>
          <w:tblHeader/>
          <w:jc w:val="center"/>
        </w:trPr>
        <w:tc>
          <w:tcPr>
            <w:tcW w:w="523"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50"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95"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rsidTr="00FE26C6">
        <w:trPr>
          <w:jc w:val="center"/>
        </w:trPr>
        <w:tc>
          <w:tcPr>
            <w:tcW w:w="8878" w:type="dxa"/>
            <w:gridSpan w:val="4"/>
            <w:shd w:val="clear" w:color="auto" w:fill="B6DDE8" w:themeFill="accent5" w:themeFillTint="66"/>
            <w:vAlign w:val="center"/>
          </w:tcPr>
          <w:p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195"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rsidTr="0048349E">
        <w:trPr>
          <w:trHeight w:val="612"/>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195"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BK-GNRAL-PEDCO-000-IN-SP-0006</w:t>
            </w:r>
          </w:p>
        </w:tc>
        <w:tc>
          <w:tcPr>
            <w:tcW w:w="4195" w:type="dxa"/>
            <w:vAlign w:val="center"/>
          </w:tcPr>
          <w:p w:rsidR="00B24F2E" w:rsidRPr="007C7B6F" w:rsidRDefault="0055768C" w:rsidP="003B2A0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Specification For On-off /Shut Down Valves(ESDV/MOV)</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195" w:type="dxa"/>
            <w:vAlign w:val="center"/>
          </w:tcPr>
          <w:p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BK-GCS-PEDCO-120-IN-DT-0010</w:t>
            </w:r>
          </w:p>
        </w:tc>
        <w:tc>
          <w:tcPr>
            <w:tcW w:w="4195" w:type="dxa"/>
            <w:vAlign w:val="center"/>
          </w:tcPr>
          <w:p w:rsidR="00B24F2E" w:rsidRPr="007C7B6F" w:rsidRDefault="0055768C" w:rsidP="00B9227F">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Data Sheets For ON/OFF &amp; Shutdown Valves</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B24F2E" w:rsidRPr="004F177C" w:rsidTr="00FE26C6">
        <w:trPr>
          <w:trHeight w:val="288"/>
          <w:jc w:val="center"/>
        </w:trPr>
        <w:tc>
          <w:tcPr>
            <w:tcW w:w="8878" w:type="dxa"/>
            <w:gridSpan w:val="4"/>
            <w:shd w:val="clear" w:color="auto" w:fill="B6DDE8" w:themeFill="accent5" w:themeFillTint="66"/>
            <w:vAlign w:val="center"/>
          </w:tcPr>
          <w:p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195" w:type="dxa"/>
            <w:vAlign w:val="center"/>
          </w:tcPr>
          <w:p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195" w:type="dxa"/>
            <w:vAlign w:val="center"/>
          </w:tcPr>
          <w:p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D07</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(Golkhari)</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tcBorders>
              <w:bottom w:val="single" w:sz="4" w:space="0" w:color="auto"/>
            </w:tcBorders>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195" w:type="dxa"/>
            <w:tcBorders>
              <w:bottom w:val="single" w:sz="4" w:space="0" w:color="auto"/>
            </w:tcBorders>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195"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957DAD"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195"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195"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195"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195" w:type="dxa"/>
            <w:vAlign w:val="center"/>
          </w:tcPr>
          <w:p w:rsidR="00B24F2E" w:rsidRPr="00B10160"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8878" w:type="dxa"/>
            <w:gridSpan w:val="4"/>
            <w:shd w:val="clear" w:color="auto" w:fill="B6DDE8" w:themeFill="accent5" w:themeFillTint="66"/>
            <w:vAlign w:val="center"/>
          </w:tcPr>
          <w:p w:rsidR="00B24F2E" w:rsidRPr="0015782D"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195" w:type="dxa"/>
            <w:vAlign w:val="center"/>
          </w:tcPr>
          <w:p w:rsidR="00B24F2E" w:rsidRPr="00A32FEC"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rsidTr="00FE26C6">
        <w:trPr>
          <w:trHeight w:val="288"/>
          <w:jc w:val="center"/>
        </w:trPr>
        <w:tc>
          <w:tcPr>
            <w:tcW w:w="8878" w:type="dxa"/>
            <w:gridSpan w:val="4"/>
            <w:tcBorders>
              <w:bottom w:val="single" w:sz="4" w:space="0" w:color="auto"/>
            </w:tcBorders>
            <w:shd w:val="clear" w:color="auto" w:fill="B6DDE8" w:themeFill="accent5" w:themeFillTint="66"/>
            <w:vAlign w:val="center"/>
          </w:tcPr>
          <w:p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rsidTr="00FE26C6">
        <w:trPr>
          <w:trHeight w:val="288"/>
          <w:jc w:val="center"/>
        </w:trPr>
        <w:tc>
          <w:tcPr>
            <w:tcW w:w="523" w:type="dxa"/>
            <w:tcBorders>
              <w:bottom w:val="single" w:sz="4" w:space="0" w:color="auto"/>
            </w:tcBorders>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195" w:type="dxa"/>
            <w:tcBorders>
              <w:bottom w:val="single" w:sz="4" w:space="0" w:color="auto"/>
            </w:tcBorders>
            <w:vAlign w:val="center"/>
          </w:tcPr>
          <w:p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rsidR="00B24F2E" w:rsidRPr="004B1464" w:rsidRDefault="00B24F2E" w:rsidP="00FE26C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B24F2E" w:rsidRPr="004F177C" w:rsidTr="00FE26C6">
        <w:trPr>
          <w:trHeight w:val="318"/>
          <w:jc w:val="center"/>
        </w:trPr>
        <w:tc>
          <w:tcPr>
            <w:tcW w:w="8878" w:type="dxa"/>
            <w:gridSpan w:val="4"/>
            <w:shd w:val="clear" w:color="auto" w:fill="B6DDE8" w:themeFill="accent5" w:themeFillTint="66"/>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195" w:type="dxa"/>
            <w:vAlign w:val="center"/>
          </w:tcPr>
          <w:p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195" w:type="dxa"/>
            <w:vAlign w:val="center"/>
          </w:tcPr>
          <w:p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195" w:type="dxa"/>
            <w:vAlign w:val="center"/>
          </w:tcPr>
          <w:p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195" w:type="dxa"/>
            <w:vAlign w:val="center"/>
          </w:tcPr>
          <w:p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810" w:type="dxa"/>
            <w:vAlign w:val="center"/>
          </w:tcPr>
          <w:p w:rsidR="00B24F2E" w:rsidRPr="00DE2F5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195"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Pr="00B24F2E" w:rsidRDefault="00B24F2E" w:rsidP="00B24F2E">
      <w:pPr>
        <w:rPr>
          <w:rFonts w:eastAsiaTheme="minorHAnsi"/>
          <w:lang w:val="en-GB"/>
        </w:rPr>
      </w:pPr>
    </w:p>
    <w:p w:rsidR="00B17AF5" w:rsidRDefault="00B17AF5" w:rsidP="00B17AF5">
      <w:pPr>
        <w:rPr>
          <w:rFonts w:eastAsiaTheme="minorHAnsi"/>
          <w:lang w:val="en-GB"/>
        </w:rPr>
      </w:pPr>
    </w:p>
    <w:p w:rsidR="00B17AF5" w:rsidRDefault="00B17AF5"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B17AF5" w:rsidRPr="00B17AF5" w:rsidRDefault="00B17AF5" w:rsidP="00B17AF5">
      <w:pPr>
        <w:rPr>
          <w:rFonts w:eastAsiaTheme="minorHAnsi"/>
          <w:lang w:val="en-GB"/>
        </w:rPr>
      </w:pPr>
    </w:p>
    <w:p w:rsidR="00687E14" w:rsidRPr="00B274C0" w:rsidRDefault="00687E14" w:rsidP="00687E14">
      <w:pPr>
        <w:pStyle w:val="Heading1"/>
        <w:spacing w:before="0"/>
        <w:rPr>
          <w:rFonts w:eastAsiaTheme="majorEastAsia"/>
          <w:u w:val="single"/>
        </w:rPr>
      </w:pPr>
      <w:bookmarkStart w:id="87" w:name="_Toc272928622"/>
      <w:bookmarkStart w:id="88" w:name="_Toc273182420"/>
      <w:bookmarkStart w:id="89" w:name="_Toc12468109"/>
      <w:bookmarkStart w:id="90" w:name="_Toc13909575"/>
      <w:bookmarkStart w:id="91" w:name="_Toc112034297"/>
      <w:r w:rsidRPr="00B274C0">
        <w:rPr>
          <w:rFonts w:eastAsiaTheme="majorEastAsia"/>
          <w:u w:val="single"/>
        </w:rPr>
        <w:lastRenderedPageBreak/>
        <w:t>ATTACHMENT 2</w:t>
      </w:r>
      <w:bookmarkEnd w:id="87"/>
      <w:bookmarkEnd w:id="88"/>
      <w:bookmarkEnd w:id="89"/>
      <w:bookmarkEnd w:id="90"/>
      <w:bookmarkEnd w:id="91"/>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2" w:name="_Toc13909576"/>
      <w:bookmarkStart w:id="93" w:name="_Toc11203429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2"/>
      <w:bookmarkEnd w:id="93"/>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rsidTr="00981147">
        <w:trPr>
          <w:trHeight w:val="507"/>
          <w:jc w:val="center"/>
        </w:trPr>
        <w:tc>
          <w:tcPr>
            <w:tcW w:w="712" w:type="dxa"/>
            <w:vAlign w:val="center"/>
          </w:tcPr>
          <w:p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Technical Description and Relevant </w:t>
            </w:r>
            <w:r w:rsidRPr="003278B6">
              <w:rPr>
                <w:rFonts w:asciiTheme="minorBidi" w:eastAsia="¹ÙÅÁÃ¼" w:hAnsiTheme="minorBidi" w:cstheme="minorBidi"/>
                <w:szCs w:val="20"/>
              </w:rPr>
              <w:lastRenderedPageBreak/>
              <w:t>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lastRenderedPageBreak/>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AUTO CAD 2005 (ENGLISH) FOR DRAWING</w:t>
            </w: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4" w:name="_Toc273182421"/>
      <w:bookmarkStart w:id="95" w:name="_Toc12468110"/>
      <w:bookmarkStart w:id="96" w:name="_Toc13909577"/>
      <w:bookmarkStart w:id="97" w:name="_Toc112034299"/>
      <w:r w:rsidRPr="002E29A3">
        <w:rPr>
          <w:rFonts w:eastAsiaTheme="majorEastAsia"/>
          <w:u w:val="single"/>
        </w:rPr>
        <w:lastRenderedPageBreak/>
        <w:t>ATTACHMENT 3</w:t>
      </w:r>
      <w:bookmarkEnd w:id="84"/>
      <w:bookmarkEnd w:id="94"/>
      <w:bookmarkEnd w:id="95"/>
      <w:bookmarkEnd w:id="96"/>
      <w:bookmarkEnd w:id="97"/>
    </w:p>
    <w:p w:rsidR="00687E14" w:rsidRDefault="00687E14" w:rsidP="00687E14">
      <w:pPr>
        <w:pStyle w:val="Heading2"/>
        <w:spacing w:before="0"/>
        <w:rPr>
          <w:rFonts w:eastAsiaTheme="minorHAnsi"/>
          <w:u w:val="single"/>
        </w:rPr>
      </w:pPr>
      <w:bookmarkStart w:id="98" w:name="_Toc13909578"/>
      <w:bookmarkStart w:id="99" w:name="_Toc112034300"/>
      <w:r w:rsidRPr="002E29A3">
        <w:rPr>
          <w:rFonts w:eastAsiaTheme="minorHAnsi"/>
          <w:u w:val="single"/>
        </w:rPr>
        <w:t>DEVIATIONS / EXCEPTIONS TO JOB SPECIFICATION</w:t>
      </w:r>
      <w:bookmarkEnd w:id="98"/>
      <w:bookmarkEnd w:id="99"/>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0" w:name="_Toc272928624"/>
      <w:bookmarkStart w:id="101" w:name="_Toc273182422"/>
      <w:bookmarkStart w:id="102" w:name="_Toc12468111"/>
      <w:bookmarkStart w:id="103" w:name="_Toc13909579"/>
      <w:bookmarkStart w:id="104" w:name="_Toc112034301"/>
      <w:r w:rsidRPr="002E29A3">
        <w:rPr>
          <w:rFonts w:eastAsiaTheme="majorEastAsia"/>
          <w:u w:val="single"/>
        </w:rPr>
        <w:lastRenderedPageBreak/>
        <w:t>ATTACHMENT 4</w:t>
      </w:r>
      <w:bookmarkEnd w:id="100"/>
      <w:bookmarkEnd w:id="101"/>
      <w:bookmarkEnd w:id="102"/>
      <w:bookmarkEnd w:id="103"/>
      <w:bookmarkEnd w:id="104"/>
    </w:p>
    <w:p w:rsidR="00687E14" w:rsidRDefault="00687E14" w:rsidP="00687E14">
      <w:pPr>
        <w:pStyle w:val="Heading2"/>
        <w:spacing w:before="0"/>
        <w:rPr>
          <w:rFonts w:eastAsiaTheme="minorHAnsi"/>
          <w:u w:val="single"/>
        </w:rPr>
      </w:pPr>
      <w:bookmarkStart w:id="105" w:name="_Toc13909580"/>
      <w:bookmarkStart w:id="106" w:name="_Toc112034302"/>
      <w:r w:rsidRPr="002E29A3">
        <w:rPr>
          <w:rFonts w:eastAsiaTheme="minorHAnsi"/>
          <w:u w:val="single"/>
        </w:rPr>
        <w:t>ALTERNATIVES TO JOB SPECIFICATION</w:t>
      </w:r>
      <w:bookmarkEnd w:id="105"/>
      <w:bookmarkEnd w:id="106"/>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C71" w:rsidRDefault="00925C71" w:rsidP="00053F8D">
      <w:r>
        <w:separator/>
      </w:r>
    </w:p>
  </w:endnote>
  <w:endnote w:type="continuationSeparator" w:id="0">
    <w:p w:rsidR="00925C71" w:rsidRDefault="00925C7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51E" w:rsidRDefault="00D15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51E" w:rsidRDefault="00D155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51E" w:rsidRDefault="00D15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C71" w:rsidRDefault="00925C71" w:rsidP="00053F8D">
      <w:r>
        <w:separator/>
      </w:r>
    </w:p>
  </w:footnote>
  <w:footnote w:type="continuationSeparator" w:id="0">
    <w:p w:rsidR="00925C71" w:rsidRDefault="00925C7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51E" w:rsidRDefault="00D15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E26C6" w:rsidRPr="008C593B" w:rsidTr="00124FB9">
      <w:trPr>
        <w:cantSplit/>
        <w:trHeight w:val="1843"/>
        <w:jc w:val="center"/>
      </w:trPr>
      <w:tc>
        <w:tcPr>
          <w:tcW w:w="2524" w:type="dxa"/>
          <w:tcBorders>
            <w:top w:val="single" w:sz="12" w:space="0" w:color="auto"/>
            <w:left w:val="single" w:sz="12" w:space="0" w:color="auto"/>
          </w:tcBorders>
        </w:tcPr>
        <w:p w:rsidR="00FE26C6" w:rsidRDefault="00FE26C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4654DE9E" wp14:editId="40ED3A3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E26C6" w:rsidRPr="00ED37F3" w:rsidRDefault="00FE26C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67DE9875" wp14:editId="618BA9D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45FFF8DF" wp14:editId="07FB535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E26C6" w:rsidRPr="00FA21C4" w:rsidRDefault="00FE26C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E26C6" w:rsidRDefault="00FE26C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E26C6" w:rsidRPr="0037207F" w:rsidRDefault="00FE26C6" w:rsidP="00EB2D3E">
          <w:pPr>
            <w:tabs>
              <w:tab w:val="right" w:pos="29"/>
            </w:tabs>
            <w:jc w:val="center"/>
            <w:rPr>
              <w:rFonts w:ascii="Arial" w:hAnsi="Arial" w:cs="B Zar"/>
              <w:b/>
              <w:bCs/>
              <w:sz w:val="12"/>
              <w:szCs w:val="12"/>
              <w:rtl/>
              <w:lang w:bidi="fa-IR"/>
            </w:rPr>
          </w:pPr>
        </w:p>
        <w:p w:rsidR="00FE26C6" w:rsidRPr="00822FF3" w:rsidRDefault="00FE26C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E26C6" w:rsidRPr="0034040D" w:rsidRDefault="00FE26C6" w:rsidP="00EB2D3E">
          <w:pPr>
            <w:bidi w:val="0"/>
            <w:jc w:val="center"/>
            <w:rPr>
              <w:noProof/>
              <w:sz w:val="24"/>
              <w:rtl/>
            </w:rPr>
          </w:pPr>
          <w:r w:rsidRPr="0034040D">
            <w:rPr>
              <w:rFonts w:ascii="Arial" w:hAnsi="Arial" w:cs="B Zar"/>
              <w:noProof/>
              <w:color w:val="000000"/>
              <w:sz w:val="24"/>
            </w:rPr>
            <w:drawing>
              <wp:inline distT="0" distB="0" distL="0" distR="0" wp14:anchorId="4FB8D94A" wp14:editId="0174DDE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E26C6" w:rsidRPr="0034040D" w:rsidRDefault="00FE26C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E26C6" w:rsidRPr="008C593B" w:rsidTr="00124FB9">
      <w:trPr>
        <w:cantSplit/>
        <w:trHeight w:val="150"/>
        <w:jc w:val="center"/>
      </w:trPr>
      <w:tc>
        <w:tcPr>
          <w:tcW w:w="2524" w:type="dxa"/>
          <w:vMerge w:val="restart"/>
          <w:tcBorders>
            <w:left w:val="single" w:sz="12" w:space="0" w:color="auto"/>
          </w:tcBorders>
          <w:vAlign w:val="center"/>
        </w:tcPr>
        <w:p w:rsidR="00FE26C6" w:rsidRPr="00F67855" w:rsidRDefault="00FE26C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1551E">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1551E">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FE26C6" w:rsidRPr="00E07E6E" w:rsidRDefault="00FE26C6"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sidRPr="00FE26C6">
            <w:rPr>
              <w:rFonts w:ascii="Arial" w:hAnsi="Arial" w:cs="B Zar"/>
              <w:b/>
              <w:bCs/>
              <w:caps/>
              <w:color w:val="000000"/>
              <w:sz w:val="18"/>
              <w:szCs w:val="18"/>
              <w:lang w:bidi="fa-IR"/>
            </w:rPr>
            <w:t>ON/OFF &amp; SHUTDOWN VALVES</w:t>
          </w:r>
        </w:p>
      </w:tc>
      <w:tc>
        <w:tcPr>
          <w:tcW w:w="2327" w:type="dxa"/>
          <w:tcBorders>
            <w:bottom w:val="nil"/>
            <w:right w:val="single" w:sz="12" w:space="0" w:color="auto"/>
          </w:tcBorders>
          <w:vAlign w:val="center"/>
        </w:tcPr>
        <w:p w:rsidR="00FE26C6" w:rsidRPr="007B6EBF" w:rsidRDefault="00FE26C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E26C6" w:rsidRPr="008C593B" w:rsidTr="00124FB9">
      <w:trPr>
        <w:cantSplit/>
        <w:trHeight w:val="207"/>
        <w:jc w:val="center"/>
      </w:trPr>
      <w:tc>
        <w:tcPr>
          <w:tcW w:w="2524" w:type="dxa"/>
          <w:vMerge/>
          <w:tcBorders>
            <w:left w:val="single" w:sz="12" w:space="0" w:color="auto"/>
          </w:tcBorders>
          <w:vAlign w:val="center"/>
        </w:tcPr>
        <w:p w:rsidR="00FE26C6" w:rsidRPr="00F1221B" w:rsidRDefault="00FE26C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E26C6" w:rsidRPr="00571B19" w:rsidRDefault="00FE26C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E26C6" w:rsidRPr="00571B19" w:rsidRDefault="00FE26C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E26C6" w:rsidRPr="00571B19" w:rsidRDefault="00FE26C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E26C6" w:rsidRPr="00571B19" w:rsidRDefault="00FE26C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E26C6" w:rsidRPr="00571B19" w:rsidRDefault="00FE26C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E26C6" w:rsidRPr="00571B19" w:rsidRDefault="00FE26C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E26C6" w:rsidRPr="00571B19" w:rsidRDefault="00FE26C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E26C6" w:rsidRPr="00571B19" w:rsidRDefault="00FE26C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E26C6" w:rsidRPr="00470459" w:rsidRDefault="00FE26C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E26C6" w:rsidRPr="008C593B" w:rsidTr="00124FB9">
      <w:trPr>
        <w:cantSplit/>
        <w:trHeight w:val="206"/>
        <w:jc w:val="center"/>
      </w:trPr>
      <w:tc>
        <w:tcPr>
          <w:tcW w:w="2524" w:type="dxa"/>
          <w:vMerge/>
          <w:tcBorders>
            <w:left w:val="single" w:sz="12" w:space="0" w:color="auto"/>
            <w:bottom w:val="single" w:sz="12" w:space="0" w:color="auto"/>
          </w:tcBorders>
          <w:vAlign w:val="center"/>
        </w:tcPr>
        <w:p w:rsidR="00FE26C6" w:rsidRPr="008C593B" w:rsidRDefault="00FE26C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E26C6" w:rsidRPr="007B6EBF" w:rsidRDefault="00FE26C6"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FE26C6" w:rsidRPr="007B6EBF" w:rsidRDefault="00FE26C6"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FE26C6" w:rsidRPr="007B6EBF" w:rsidRDefault="00D1551E" w:rsidP="00EB2D3E">
          <w:pPr>
            <w:pStyle w:val="Header"/>
            <w:bidi w:val="0"/>
            <w:jc w:val="center"/>
            <w:rPr>
              <w:rFonts w:ascii="Arial" w:hAnsi="Arial" w:cs="B Zar"/>
              <w:color w:val="000000"/>
              <w:sz w:val="16"/>
              <w:szCs w:val="16"/>
            </w:rPr>
          </w:pPr>
          <w:r>
            <w:rPr>
              <w:rFonts w:ascii="Arial" w:hAnsi="Arial" w:cs="B Zar"/>
              <w:color w:val="000000"/>
              <w:sz w:val="16"/>
              <w:szCs w:val="16"/>
            </w:rPr>
            <w:t>MR</w:t>
          </w:r>
          <w:bookmarkStart w:id="107" w:name="_GoBack"/>
          <w:bookmarkEnd w:id="107"/>
        </w:p>
      </w:tc>
      <w:tc>
        <w:tcPr>
          <w:tcW w:w="540" w:type="dxa"/>
          <w:tcBorders>
            <w:bottom w:val="single" w:sz="12" w:space="0" w:color="auto"/>
          </w:tcBorders>
          <w:vAlign w:val="center"/>
        </w:tcPr>
        <w:p w:rsidR="00FE26C6" w:rsidRPr="007B6EBF" w:rsidRDefault="00FE26C6"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FE26C6" w:rsidRPr="007B6EBF" w:rsidRDefault="00FE26C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E26C6" w:rsidRPr="007B6EBF" w:rsidRDefault="00FE26C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E26C6" w:rsidRPr="007B6EBF" w:rsidRDefault="00FE26C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E26C6" w:rsidRPr="007B6EBF" w:rsidRDefault="00FE26C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E26C6" w:rsidRPr="008C593B" w:rsidRDefault="00FE26C6" w:rsidP="00EB2D3E">
          <w:pPr>
            <w:bidi w:val="0"/>
            <w:jc w:val="center"/>
            <w:rPr>
              <w:rFonts w:ascii="Arial" w:hAnsi="Arial" w:cs="Arial"/>
              <w:b/>
              <w:bCs/>
              <w:rtl/>
              <w:lang w:bidi="fa-IR"/>
            </w:rPr>
          </w:pPr>
        </w:p>
      </w:tc>
    </w:tr>
  </w:tbl>
  <w:p w:rsidR="00FE26C6" w:rsidRPr="00CE0376" w:rsidRDefault="00FE26C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51E" w:rsidRDefault="00D15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5"/>
  </w:num>
  <w:num w:numId="6">
    <w:abstractNumId w:val="13"/>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2"/>
  </w:num>
  <w:num w:numId="13">
    <w:abstractNumId w:val="4"/>
  </w:num>
  <w:num w:numId="14">
    <w:abstractNumId w:val="18"/>
  </w:num>
  <w:num w:numId="15">
    <w:abstractNumId w:val="14"/>
  </w:num>
  <w:num w:numId="16">
    <w:abstractNumId w:val="7"/>
  </w:num>
  <w:num w:numId="17">
    <w:abstractNumId w:val="8"/>
  </w:num>
  <w:num w:numId="18">
    <w:abstractNumId w:val="2"/>
  </w:num>
  <w:num w:numId="19">
    <w:abstractNumId w:val="21"/>
  </w:num>
  <w:num w:numId="20">
    <w:abstractNumId w:val="10"/>
  </w:num>
  <w:num w:numId="21">
    <w:abstractNumId w:val="1"/>
  </w:num>
  <w:num w:numId="22">
    <w:abstractNumId w:val="0"/>
  </w:num>
  <w:num w:numId="23">
    <w:abstractNumId w:val="5"/>
  </w:num>
  <w:num w:numId="24">
    <w:abstractNumId w:val="6"/>
  </w:num>
  <w:num w:numId="25">
    <w:abstractNumId w:val="11"/>
  </w:num>
  <w:num w:numId="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38B1"/>
    <w:rsid w:val="000C3C86"/>
    <w:rsid w:val="000C4EAB"/>
    <w:rsid w:val="000C7433"/>
    <w:rsid w:val="000D0A34"/>
    <w:rsid w:val="000D719F"/>
    <w:rsid w:val="000D7763"/>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407"/>
    <w:rsid w:val="001A0BED"/>
    <w:rsid w:val="001A4127"/>
    <w:rsid w:val="001A64FC"/>
    <w:rsid w:val="001B77A3"/>
    <w:rsid w:val="001C2BE4"/>
    <w:rsid w:val="001C37A4"/>
    <w:rsid w:val="001C55B5"/>
    <w:rsid w:val="001C6F5D"/>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610A"/>
    <w:rsid w:val="00257A8D"/>
    <w:rsid w:val="00257D99"/>
    <w:rsid w:val="00260743"/>
    <w:rsid w:val="0026096B"/>
    <w:rsid w:val="0026518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3704A"/>
    <w:rsid w:val="00352FCF"/>
    <w:rsid w:val="003655D9"/>
    <w:rsid w:val="00366E3B"/>
    <w:rsid w:val="0036768E"/>
    <w:rsid w:val="003715CB"/>
    <w:rsid w:val="00371D80"/>
    <w:rsid w:val="00383301"/>
    <w:rsid w:val="0038577C"/>
    <w:rsid w:val="00387DEA"/>
    <w:rsid w:val="00394F1B"/>
    <w:rsid w:val="003A1389"/>
    <w:rsid w:val="003B02ED"/>
    <w:rsid w:val="003B14CB"/>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18B1"/>
    <w:rsid w:val="003E261A"/>
    <w:rsid w:val="003F3138"/>
    <w:rsid w:val="003F4607"/>
    <w:rsid w:val="003F4ED4"/>
    <w:rsid w:val="003F6F9C"/>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46C"/>
    <w:rsid w:val="0045374C"/>
    <w:rsid w:val="004633A9"/>
    <w:rsid w:val="00470459"/>
    <w:rsid w:val="00472C85"/>
    <w:rsid w:val="004822FE"/>
    <w:rsid w:val="00482674"/>
    <w:rsid w:val="0048349E"/>
    <w:rsid w:val="00487F42"/>
    <w:rsid w:val="004929C4"/>
    <w:rsid w:val="00495A5D"/>
    <w:rsid w:val="004A2C4F"/>
    <w:rsid w:val="004A3F9E"/>
    <w:rsid w:val="004A659F"/>
    <w:rsid w:val="004A66EE"/>
    <w:rsid w:val="004B04D8"/>
    <w:rsid w:val="004B1238"/>
    <w:rsid w:val="004B5BE6"/>
    <w:rsid w:val="004C0007"/>
    <w:rsid w:val="004C3241"/>
    <w:rsid w:val="004D562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5768C"/>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2CE"/>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17F"/>
    <w:rsid w:val="006018FB"/>
    <w:rsid w:val="0060299C"/>
    <w:rsid w:val="00612F70"/>
    <w:rsid w:val="00613A0C"/>
    <w:rsid w:val="006140A3"/>
    <w:rsid w:val="00614CA8"/>
    <w:rsid w:val="006159C2"/>
    <w:rsid w:val="00617241"/>
    <w:rsid w:val="00623060"/>
    <w:rsid w:val="00623755"/>
    <w:rsid w:val="00625B93"/>
    <w:rsid w:val="00626690"/>
    <w:rsid w:val="00630525"/>
    <w:rsid w:val="00632ED4"/>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64F27"/>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25C71"/>
    <w:rsid w:val="009304B8"/>
    <w:rsid w:val="00933641"/>
    <w:rsid w:val="00936754"/>
    <w:rsid w:val="00936A83"/>
    <w:rsid w:val="009375CB"/>
    <w:rsid w:val="00943759"/>
    <w:rsid w:val="00945D84"/>
    <w:rsid w:val="00947E1D"/>
    <w:rsid w:val="00950DD4"/>
    <w:rsid w:val="00953B13"/>
    <w:rsid w:val="00956369"/>
    <w:rsid w:val="0095738C"/>
    <w:rsid w:val="00960D1A"/>
    <w:rsid w:val="0096616D"/>
    <w:rsid w:val="00970D0D"/>
    <w:rsid w:val="00970DAE"/>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27F"/>
    <w:rsid w:val="00B97347"/>
    <w:rsid w:val="00B97B4B"/>
    <w:rsid w:val="00BA5A85"/>
    <w:rsid w:val="00BA7996"/>
    <w:rsid w:val="00BB64C1"/>
    <w:rsid w:val="00BC1743"/>
    <w:rsid w:val="00BC7AC4"/>
    <w:rsid w:val="00BD2402"/>
    <w:rsid w:val="00BD3793"/>
    <w:rsid w:val="00BD3EA5"/>
    <w:rsid w:val="00BD4215"/>
    <w:rsid w:val="00BD451F"/>
    <w:rsid w:val="00BD4713"/>
    <w:rsid w:val="00BD675F"/>
    <w:rsid w:val="00BD7937"/>
    <w:rsid w:val="00BE0A4A"/>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47BD"/>
    <w:rsid w:val="00C95566"/>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1551E"/>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200"/>
    <w:rsid w:val="00E51259"/>
    <w:rsid w:val="00E53F80"/>
    <w:rsid w:val="00E56BEA"/>
    <w:rsid w:val="00E56DF1"/>
    <w:rsid w:val="00E57DEB"/>
    <w:rsid w:val="00E64322"/>
    <w:rsid w:val="00E65AE1"/>
    <w:rsid w:val="00E66D90"/>
    <w:rsid w:val="00E71255"/>
    <w:rsid w:val="00E72C45"/>
    <w:rsid w:val="00E82848"/>
    <w:rsid w:val="00E860F5"/>
    <w:rsid w:val="00E8781D"/>
    <w:rsid w:val="00E90109"/>
    <w:rsid w:val="00E933E1"/>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D97"/>
    <w:rsid w:val="00F737FA"/>
    <w:rsid w:val="00F7463B"/>
    <w:rsid w:val="00F74B12"/>
    <w:rsid w:val="00F77349"/>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6C6"/>
    <w:rsid w:val="00FE2723"/>
    <w:rsid w:val="00FF0DB1"/>
    <w:rsid w:val="00FF1C3C"/>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ACF2EF-D8A0-4374-B24E-6F04EF55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1AB9-C8E6-4070-9F4A-97287927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3793</Words>
  <Characters>21623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25366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2019-04-28T16:04:00Z</cp:lastPrinted>
  <dcterms:created xsi:type="dcterms:W3CDTF">2022-08-17T11:12:00Z</dcterms:created>
  <dcterms:modified xsi:type="dcterms:W3CDTF">2022-08-23T07:19:00Z</dcterms:modified>
</cp:coreProperties>
</file>