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3"/>
        <w:gridCol w:w="2152"/>
        <w:gridCol w:w="1532"/>
        <w:gridCol w:w="1350"/>
        <w:gridCol w:w="1458"/>
        <w:gridCol w:w="1841"/>
        <w:gridCol w:w="8"/>
      </w:tblGrid>
      <w:tr w:rsidR="008F7539" w:rsidRPr="00070ED8"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F173A3" w:rsidRDefault="005A1228" w:rsidP="00740FF7">
            <w:pPr>
              <w:widowControl w:val="0"/>
              <w:jc w:val="center"/>
              <w:rPr>
                <w:rFonts w:ascii="Arial" w:hAnsi="Arial" w:cs="Arial"/>
                <w:b/>
                <w:bCs/>
                <w:sz w:val="32"/>
                <w:szCs w:val="32"/>
              </w:rPr>
            </w:pPr>
            <w:r>
              <w:rPr>
                <w:rFonts w:ascii="Arial" w:hAnsi="Arial" w:cs="Arial"/>
                <w:b/>
                <w:bCs/>
                <w:sz w:val="32"/>
                <w:szCs w:val="32"/>
              </w:rPr>
              <w:t xml:space="preserve">PMR FOR </w:t>
            </w:r>
            <w:r w:rsidRPr="005A1228">
              <w:rPr>
                <w:rFonts w:ascii="Arial" w:hAnsi="Arial" w:cs="Arial"/>
                <w:b/>
                <w:bCs/>
                <w:sz w:val="32"/>
                <w:szCs w:val="32"/>
              </w:rPr>
              <w:t>INSTRUMENT BULK ITEMS - W0</w:t>
            </w:r>
            <w:r w:rsidR="00740FF7">
              <w:rPr>
                <w:rFonts w:ascii="Arial" w:hAnsi="Arial" w:cs="Arial"/>
                <w:b/>
                <w:bCs/>
                <w:sz w:val="32"/>
                <w:szCs w:val="32"/>
              </w:rPr>
              <w:t>18S</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00342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1"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00342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2"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1"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EF5D4A" w:rsidRPr="000E2E1E" w:rsidTr="0000342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rsidR="00EF5D4A" w:rsidRPr="000E2E1E" w:rsidRDefault="00EF5D4A" w:rsidP="0030357E">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rsidR="00EF5D4A" w:rsidRPr="000E2E1E" w:rsidRDefault="00EF5D4A" w:rsidP="0030357E">
            <w:pPr>
              <w:widowControl w:val="0"/>
              <w:bidi w:val="0"/>
              <w:spacing w:before="20" w:after="20"/>
              <w:ind w:left="-64" w:right="-115"/>
              <w:jc w:val="center"/>
              <w:rPr>
                <w:rFonts w:ascii="Arial" w:hAnsi="Arial" w:cs="Arial"/>
                <w:szCs w:val="20"/>
              </w:rPr>
            </w:pPr>
          </w:p>
        </w:tc>
        <w:tc>
          <w:tcPr>
            <w:tcW w:w="2152" w:type="dxa"/>
            <w:tcBorders>
              <w:top w:val="single" w:sz="2" w:space="0" w:color="auto"/>
              <w:left w:val="single" w:sz="2" w:space="0" w:color="auto"/>
              <w:bottom w:val="single" w:sz="2" w:space="0" w:color="auto"/>
              <w:right w:val="single" w:sz="2" w:space="0" w:color="auto"/>
            </w:tcBorders>
            <w:vAlign w:val="center"/>
          </w:tcPr>
          <w:p w:rsidR="00EF5D4A" w:rsidRPr="000E2E1E" w:rsidRDefault="00EF5D4A" w:rsidP="0030357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EF5D4A" w:rsidRPr="00C66E37" w:rsidRDefault="00EF5D4A" w:rsidP="0030357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F5D4A" w:rsidRPr="000E2E1E" w:rsidRDefault="00EF5D4A" w:rsidP="0030357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F5D4A" w:rsidRPr="002918D6" w:rsidRDefault="00EF5D4A" w:rsidP="0030357E">
            <w:pPr>
              <w:widowControl w:val="0"/>
              <w:bidi w:val="0"/>
              <w:spacing w:before="20" w:after="20"/>
              <w:jc w:val="center"/>
              <w:rPr>
                <w:rFonts w:ascii="Arial" w:hAnsi="Arial" w:cs="Arial"/>
                <w:szCs w:val="20"/>
              </w:rPr>
            </w:pPr>
          </w:p>
        </w:tc>
        <w:tc>
          <w:tcPr>
            <w:tcW w:w="1841" w:type="dxa"/>
            <w:tcBorders>
              <w:top w:val="single" w:sz="2" w:space="0" w:color="auto"/>
              <w:left w:val="single" w:sz="2" w:space="0" w:color="auto"/>
              <w:bottom w:val="single" w:sz="2" w:space="0" w:color="auto"/>
            </w:tcBorders>
            <w:vAlign w:val="center"/>
          </w:tcPr>
          <w:p w:rsidR="00EF5D4A" w:rsidRPr="000E2E1E" w:rsidRDefault="00EF5D4A" w:rsidP="00956369">
            <w:pPr>
              <w:widowControl w:val="0"/>
              <w:bidi w:val="0"/>
              <w:spacing w:before="20" w:after="20"/>
              <w:ind w:left="180"/>
              <w:jc w:val="center"/>
              <w:rPr>
                <w:rFonts w:ascii="Arial" w:hAnsi="Arial" w:cs="Arial"/>
                <w:color w:val="000000"/>
                <w:szCs w:val="20"/>
              </w:rPr>
            </w:pPr>
          </w:p>
        </w:tc>
      </w:tr>
      <w:tr w:rsidR="00003428" w:rsidRPr="000E2E1E" w:rsidTr="0000342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4" w:space="0" w:color="auto"/>
              <w:right w:val="single" w:sz="2" w:space="0" w:color="auto"/>
            </w:tcBorders>
            <w:vAlign w:val="center"/>
          </w:tcPr>
          <w:p w:rsidR="00003428" w:rsidRPr="000E2E1E" w:rsidRDefault="00003428" w:rsidP="00EF5D4A">
            <w:pPr>
              <w:widowControl w:val="0"/>
              <w:bidi w:val="0"/>
              <w:spacing w:before="20" w:after="20"/>
              <w:jc w:val="center"/>
              <w:rPr>
                <w:rFonts w:ascii="Arial" w:hAnsi="Arial" w:cs="Arial"/>
                <w:szCs w:val="20"/>
              </w:rPr>
            </w:pPr>
            <w:r>
              <w:rPr>
                <w:rFonts w:ascii="Arial" w:hAnsi="Arial" w:cs="Arial"/>
                <w:szCs w:val="20"/>
              </w:rPr>
              <w:t>D0</w:t>
            </w:r>
            <w:r w:rsidR="00EF5D4A">
              <w:rPr>
                <w:rFonts w:ascii="Arial" w:hAnsi="Arial" w:cs="Arial"/>
                <w:szCs w:val="20"/>
              </w:rPr>
              <w:t>1</w:t>
            </w:r>
          </w:p>
        </w:tc>
        <w:tc>
          <w:tcPr>
            <w:tcW w:w="1403" w:type="dxa"/>
            <w:tcBorders>
              <w:top w:val="single" w:sz="2" w:space="0" w:color="auto"/>
              <w:left w:val="single" w:sz="2" w:space="0" w:color="auto"/>
              <w:bottom w:val="single" w:sz="4" w:space="0" w:color="auto"/>
              <w:right w:val="single" w:sz="2" w:space="0" w:color="auto"/>
            </w:tcBorders>
            <w:vAlign w:val="center"/>
          </w:tcPr>
          <w:p w:rsidR="00003428" w:rsidRPr="000E2E1E" w:rsidRDefault="00432DC0" w:rsidP="00A42592">
            <w:pPr>
              <w:widowControl w:val="0"/>
              <w:bidi w:val="0"/>
              <w:spacing w:before="20" w:after="20"/>
              <w:ind w:left="-64" w:right="-115"/>
              <w:jc w:val="center"/>
              <w:rPr>
                <w:rFonts w:ascii="Arial" w:hAnsi="Arial" w:cs="Arial"/>
                <w:szCs w:val="20"/>
              </w:rPr>
            </w:pPr>
            <w:r>
              <w:rPr>
                <w:rFonts w:ascii="Arial" w:hAnsi="Arial" w:cs="Arial"/>
                <w:szCs w:val="20"/>
              </w:rPr>
              <w:t>SEP</w:t>
            </w:r>
            <w:r w:rsidR="00003428">
              <w:rPr>
                <w:rFonts w:ascii="Arial" w:hAnsi="Arial" w:cs="Arial"/>
                <w:szCs w:val="20"/>
              </w:rPr>
              <w:t>. 2022</w:t>
            </w:r>
          </w:p>
        </w:tc>
        <w:tc>
          <w:tcPr>
            <w:tcW w:w="2152" w:type="dxa"/>
            <w:tcBorders>
              <w:top w:val="single" w:sz="2" w:space="0" w:color="auto"/>
              <w:left w:val="single" w:sz="2" w:space="0" w:color="auto"/>
              <w:bottom w:val="single" w:sz="4" w:space="0" w:color="auto"/>
              <w:right w:val="single" w:sz="2" w:space="0" w:color="auto"/>
            </w:tcBorders>
            <w:vAlign w:val="center"/>
          </w:tcPr>
          <w:p w:rsidR="00003428" w:rsidRPr="000E2E1E" w:rsidRDefault="00003428" w:rsidP="00A42592">
            <w:pPr>
              <w:widowControl w:val="0"/>
              <w:bidi w:val="0"/>
              <w:spacing w:before="20" w:after="20"/>
              <w:ind w:left="-64" w:right="-115"/>
              <w:jc w:val="center"/>
              <w:rPr>
                <w:rFonts w:ascii="Arial" w:hAnsi="Arial" w:cs="Arial"/>
                <w:szCs w:val="20"/>
              </w:rPr>
            </w:pPr>
            <w:r>
              <w:rPr>
                <w:rFonts w:ascii="Arial" w:hAnsi="Arial" w:cs="Arial"/>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rsidR="00003428" w:rsidRPr="00C66E37" w:rsidRDefault="00003428" w:rsidP="00A42592">
            <w:pPr>
              <w:widowControl w:val="0"/>
              <w:bidi w:val="0"/>
              <w:spacing w:before="20" w:after="20"/>
              <w:ind w:left="-46"/>
              <w:jc w:val="center"/>
              <w:rPr>
                <w:rFonts w:ascii="Arial" w:hAnsi="Arial" w:cs="Arial"/>
                <w:szCs w:val="20"/>
              </w:rPr>
            </w:pPr>
            <w:proofErr w:type="spellStart"/>
            <w:r>
              <w:rPr>
                <w:rFonts w:ascii="Arial" w:hAnsi="Arial" w:cs="Arial"/>
                <w:szCs w:val="20"/>
              </w:rPr>
              <w:t>P.Hajisadegi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003428" w:rsidRPr="000E2E1E" w:rsidRDefault="00003428" w:rsidP="00A42592">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003428" w:rsidRPr="002918D6" w:rsidRDefault="00003428" w:rsidP="00A42592">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1" w:type="dxa"/>
            <w:tcBorders>
              <w:top w:val="single" w:sz="2" w:space="0" w:color="auto"/>
              <w:left w:val="single" w:sz="2" w:space="0" w:color="auto"/>
              <w:bottom w:val="single" w:sz="4" w:space="0" w:color="auto"/>
            </w:tcBorders>
            <w:vAlign w:val="center"/>
          </w:tcPr>
          <w:p w:rsidR="00003428" w:rsidRPr="00C9109A" w:rsidRDefault="00003428" w:rsidP="00956369">
            <w:pPr>
              <w:widowControl w:val="0"/>
              <w:bidi w:val="0"/>
              <w:spacing w:before="20" w:after="20"/>
              <w:jc w:val="center"/>
              <w:rPr>
                <w:rFonts w:ascii="Arial" w:hAnsi="Arial" w:cs="Arial"/>
                <w:szCs w:val="20"/>
              </w:rPr>
            </w:pPr>
          </w:p>
        </w:tc>
      </w:tr>
      <w:tr w:rsidR="00F173A3" w:rsidRPr="000E2E1E" w:rsidTr="0000342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4" w:space="0" w:color="auto"/>
              <w:right w:val="single" w:sz="2" w:space="0" w:color="auto"/>
            </w:tcBorders>
            <w:vAlign w:val="center"/>
          </w:tcPr>
          <w:p w:rsidR="00F173A3" w:rsidRPr="000E2E1E" w:rsidRDefault="005A1228" w:rsidP="00956369">
            <w:pPr>
              <w:widowControl w:val="0"/>
              <w:bidi w:val="0"/>
              <w:spacing w:before="20" w:after="20"/>
              <w:jc w:val="center"/>
              <w:rPr>
                <w:rFonts w:ascii="Arial" w:hAnsi="Arial" w:cs="Arial"/>
                <w:szCs w:val="20"/>
              </w:rPr>
            </w:pPr>
            <w:r>
              <w:rPr>
                <w:rFonts w:ascii="Arial" w:hAnsi="Arial" w:cs="Arial"/>
                <w:szCs w:val="20"/>
              </w:rPr>
              <w:t>D00</w:t>
            </w:r>
          </w:p>
        </w:tc>
        <w:tc>
          <w:tcPr>
            <w:tcW w:w="1403" w:type="dxa"/>
            <w:tcBorders>
              <w:top w:val="single" w:sz="2" w:space="0" w:color="auto"/>
              <w:left w:val="single" w:sz="2" w:space="0" w:color="auto"/>
              <w:bottom w:val="single" w:sz="4" w:space="0" w:color="auto"/>
              <w:right w:val="single" w:sz="2" w:space="0" w:color="auto"/>
            </w:tcBorders>
            <w:vAlign w:val="center"/>
          </w:tcPr>
          <w:p w:rsidR="00F173A3" w:rsidRPr="000E2E1E" w:rsidRDefault="005A1228" w:rsidP="005A1228">
            <w:pPr>
              <w:widowControl w:val="0"/>
              <w:bidi w:val="0"/>
              <w:spacing w:before="20" w:after="20"/>
              <w:ind w:left="-64" w:right="-115"/>
              <w:jc w:val="center"/>
              <w:rPr>
                <w:rFonts w:ascii="Arial" w:hAnsi="Arial" w:cs="Arial"/>
                <w:szCs w:val="20"/>
              </w:rPr>
            </w:pPr>
            <w:r>
              <w:rPr>
                <w:rFonts w:ascii="Arial" w:hAnsi="Arial" w:cs="Arial"/>
                <w:szCs w:val="20"/>
              </w:rPr>
              <w:t>JAN</w:t>
            </w:r>
            <w:r w:rsidR="00F173A3">
              <w:rPr>
                <w:rFonts w:ascii="Arial" w:hAnsi="Arial" w:cs="Arial"/>
                <w:szCs w:val="20"/>
              </w:rPr>
              <w:t>. 202</w:t>
            </w:r>
            <w:r>
              <w:rPr>
                <w:rFonts w:ascii="Arial" w:hAnsi="Arial" w:cs="Arial"/>
                <w:szCs w:val="20"/>
              </w:rPr>
              <w:t>2</w:t>
            </w:r>
          </w:p>
        </w:tc>
        <w:tc>
          <w:tcPr>
            <w:tcW w:w="2152" w:type="dxa"/>
            <w:tcBorders>
              <w:top w:val="single" w:sz="2" w:space="0" w:color="auto"/>
              <w:left w:val="single" w:sz="2" w:space="0" w:color="auto"/>
              <w:bottom w:val="single" w:sz="4" w:space="0" w:color="auto"/>
              <w:right w:val="single" w:sz="2" w:space="0" w:color="auto"/>
            </w:tcBorders>
            <w:vAlign w:val="center"/>
          </w:tcPr>
          <w:p w:rsidR="00F173A3" w:rsidRPr="000E2E1E" w:rsidRDefault="005A1228" w:rsidP="00D756B1">
            <w:pPr>
              <w:widowControl w:val="0"/>
              <w:bidi w:val="0"/>
              <w:spacing w:before="20" w:after="20"/>
              <w:ind w:left="-64" w:right="-115"/>
              <w:jc w:val="center"/>
              <w:rPr>
                <w:rFonts w:ascii="Arial" w:hAnsi="Arial" w:cs="Arial"/>
                <w:szCs w:val="20"/>
              </w:rPr>
            </w:pPr>
            <w:r>
              <w:rPr>
                <w:rFonts w:ascii="Arial" w:hAnsi="Arial" w:cs="Arial"/>
                <w:szCs w:val="20"/>
              </w:rPr>
              <w:t>IF</w:t>
            </w:r>
            <w:r w:rsidR="00D756B1">
              <w:rPr>
                <w:rFonts w:ascii="Arial" w:hAnsi="Arial" w:cs="Arial"/>
                <w:szCs w:val="20"/>
              </w:rPr>
              <w:t>I</w:t>
            </w:r>
          </w:p>
        </w:tc>
        <w:tc>
          <w:tcPr>
            <w:tcW w:w="1532" w:type="dxa"/>
            <w:tcBorders>
              <w:top w:val="single" w:sz="2" w:space="0" w:color="auto"/>
              <w:left w:val="single" w:sz="2" w:space="0" w:color="auto"/>
              <w:bottom w:val="single" w:sz="4" w:space="0" w:color="auto"/>
              <w:right w:val="single" w:sz="2" w:space="0" w:color="auto"/>
            </w:tcBorders>
            <w:vAlign w:val="center"/>
          </w:tcPr>
          <w:p w:rsidR="00F173A3" w:rsidRPr="00C66E37" w:rsidRDefault="005A1228" w:rsidP="00124FB9">
            <w:pPr>
              <w:widowControl w:val="0"/>
              <w:bidi w:val="0"/>
              <w:spacing w:before="20" w:after="20"/>
              <w:ind w:left="-46"/>
              <w:jc w:val="center"/>
              <w:rPr>
                <w:rFonts w:ascii="Arial" w:hAnsi="Arial" w:cs="Arial"/>
                <w:szCs w:val="20"/>
              </w:rPr>
            </w:pPr>
            <w:proofErr w:type="spellStart"/>
            <w:r>
              <w:rPr>
                <w:rFonts w:ascii="Arial" w:hAnsi="Arial" w:cs="Arial"/>
                <w:szCs w:val="20"/>
              </w:rPr>
              <w:t>P.Hajisadegi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F173A3" w:rsidRPr="000E2E1E" w:rsidRDefault="00F173A3" w:rsidP="00124FB9">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F173A3" w:rsidRPr="002918D6" w:rsidRDefault="0056544E" w:rsidP="00124FB9">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1" w:type="dxa"/>
            <w:tcBorders>
              <w:top w:val="single" w:sz="2" w:space="0" w:color="auto"/>
              <w:left w:val="single" w:sz="2" w:space="0" w:color="auto"/>
              <w:bottom w:val="single" w:sz="4" w:space="0" w:color="auto"/>
            </w:tcBorders>
            <w:vAlign w:val="center"/>
          </w:tcPr>
          <w:p w:rsidR="00F173A3" w:rsidRPr="00C9109A" w:rsidRDefault="00F173A3" w:rsidP="00956369">
            <w:pPr>
              <w:widowControl w:val="0"/>
              <w:bidi w:val="0"/>
              <w:spacing w:before="20" w:after="20"/>
              <w:jc w:val="center"/>
              <w:rPr>
                <w:rFonts w:ascii="Arial" w:hAnsi="Arial" w:cs="Arial"/>
                <w:szCs w:val="20"/>
              </w:rPr>
            </w:pPr>
          </w:p>
        </w:tc>
      </w:tr>
      <w:tr w:rsidR="00F173A3" w:rsidRPr="000E2E1E" w:rsidTr="0000342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3"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2"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1" w:type="dxa"/>
            <w:tcBorders>
              <w:top w:val="single" w:sz="2" w:space="0" w:color="auto"/>
              <w:left w:val="single" w:sz="2" w:space="0" w:color="auto"/>
              <w:bottom w:val="single" w:sz="12" w:space="0" w:color="auto"/>
            </w:tcBorders>
            <w:vAlign w:val="center"/>
          </w:tcPr>
          <w:p w:rsidR="00F173A3" w:rsidRPr="00CD3973" w:rsidRDefault="008D2FFC"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F173A3" w:rsidRPr="00CD3973">
              <w:rPr>
                <w:rFonts w:ascii="Arial" w:hAnsi="Arial" w:cs="Arial"/>
                <w:b/>
                <w:bCs/>
                <w:color w:val="000000"/>
                <w:sz w:val="17"/>
                <w:szCs w:val="17"/>
              </w:rPr>
              <w:t xml:space="preserve"> Approval</w:t>
            </w:r>
          </w:p>
        </w:tc>
      </w:tr>
      <w:tr w:rsidR="00F173A3" w:rsidRPr="00FB14E1" w:rsidTr="0000342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6" w:type="dxa"/>
            <w:gridSpan w:val="2"/>
            <w:tcBorders>
              <w:top w:val="single" w:sz="12" w:space="0" w:color="auto"/>
              <w:bottom w:val="single" w:sz="4" w:space="0" w:color="auto"/>
              <w:right w:val="single" w:sz="2" w:space="0" w:color="auto"/>
            </w:tcBorders>
            <w:vAlign w:val="center"/>
          </w:tcPr>
          <w:p w:rsidR="00F173A3" w:rsidRPr="00FB14E1" w:rsidRDefault="00F173A3" w:rsidP="00351493">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E50E7F">
              <w:rPr>
                <w:rFonts w:ascii="Arial" w:hAnsi="Arial" w:cs="Arial"/>
                <w:b/>
                <w:bCs/>
                <w:sz w:val="18"/>
                <w:szCs w:val="18"/>
              </w:rPr>
              <w:t xml:space="preserve"> </w:t>
            </w:r>
            <w:r w:rsidR="00351493">
              <w:rPr>
                <w:rFonts w:ascii="Arial" w:hAnsi="Arial" w:cs="Arial"/>
                <w:b/>
                <w:bCs/>
                <w:sz w:val="18"/>
                <w:szCs w:val="18"/>
              </w:rPr>
              <w:t>3</w:t>
            </w:r>
            <w:bookmarkStart w:id="0" w:name="_GoBack"/>
            <w:bookmarkEnd w:id="0"/>
          </w:p>
        </w:tc>
        <w:tc>
          <w:tcPr>
            <w:tcW w:w="8333" w:type="dxa"/>
            <w:gridSpan w:val="5"/>
            <w:tcBorders>
              <w:top w:val="single" w:sz="12" w:space="0" w:color="auto"/>
              <w:left w:val="single" w:sz="2" w:space="0" w:color="auto"/>
              <w:bottom w:val="single" w:sz="4" w:space="0" w:color="auto"/>
            </w:tcBorders>
            <w:vAlign w:val="center"/>
          </w:tcPr>
          <w:p w:rsidR="00F173A3" w:rsidRPr="00FB14E1" w:rsidRDefault="008D2FFC"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00F173A3" w:rsidRPr="0045129D">
              <w:rPr>
                <w:rFonts w:asciiTheme="minorBidi" w:hAnsiTheme="minorBidi" w:cstheme="minorBidi"/>
                <w:b/>
                <w:bCs/>
                <w:color w:val="000000"/>
                <w:sz w:val="17"/>
                <w:szCs w:val="17"/>
              </w:rPr>
              <w:t xml:space="preserve"> Doc. Number:</w:t>
            </w:r>
            <w:r w:rsidR="00432DC0">
              <w:t xml:space="preserve"> </w:t>
            </w:r>
            <w:r w:rsidR="00432DC0" w:rsidRPr="00432DC0">
              <w:rPr>
                <w:rFonts w:asciiTheme="minorBidi" w:hAnsiTheme="minorBidi" w:cstheme="minorBidi"/>
                <w:b/>
                <w:bCs/>
                <w:color w:val="000000"/>
                <w:sz w:val="17"/>
                <w:szCs w:val="17"/>
              </w:rPr>
              <w:t>F0Z-707496</w:t>
            </w:r>
          </w:p>
        </w:tc>
      </w:tr>
      <w:tr w:rsidR="003B1A41" w:rsidRPr="00FB14E1" w:rsidTr="0000342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3" w:type="dxa"/>
            <w:tcBorders>
              <w:top w:val="single" w:sz="4" w:space="0" w:color="auto"/>
              <w:right w:val="nil"/>
            </w:tcBorders>
          </w:tcPr>
          <w:p w:rsidR="003B1A41" w:rsidRPr="00FB14E1" w:rsidRDefault="003B1A4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6" w:type="dxa"/>
            <w:gridSpan w:val="6"/>
            <w:tcBorders>
              <w:top w:val="single" w:sz="4" w:space="0" w:color="auto"/>
              <w:left w:val="nil"/>
              <w:bottom w:val="single" w:sz="12" w:space="0" w:color="auto"/>
            </w:tcBorders>
          </w:tcPr>
          <w:p w:rsidR="00EB2D3E" w:rsidRDefault="00EB2D3E" w:rsidP="00956369">
            <w:pPr>
              <w:widowControl w:val="0"/>
              <w:bidi w:val="0"/>
              <w:spacing w:before="60" w:after="60"/>
              <w:ind w:hanging="57"/>
              <w:rPr>
                <w:rFonts w:asciiTheme="minorBidi" w:hAnsiTheme="minorBidi" w:cstheme="minorBidi"/>
                <w:b/>
                <w:bCs/>
                <w:color w:val="000000"/>
                <w:sz w:val="14"/>
                <w:szCs w:val="14"/>
              </w:rPr>
            </w:pPr>
          </w:p>
          <w:p w:rsidR="00823557" w:rsidRPr="00C10E61" w:rsidRDefault="00823557"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AFD</w:t>
            </w:r>
            <w:r w:rsidR="00C605FB"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Approved For Design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823557" w:rsidRPr="00C10E61" w:rsidRDefault="00823557"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8D2FFC">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D26BCE" w:rsidRPr="003B1A41" w:rsidRDefault="00823557"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C40123" w:rsidRPr="005F03BB" w:rsidTr="00FF0DB1">
        <w:trPr>
          <w:trHeight w:hRule="exact" w:val="170"/>
          <w:jc w:val="center"/>
        </w:trPr>
        <w:tc>
          <w:tcPr>
            <w:tcW w:w="951" w:type="dxa"/>
            <w:vAlign w:val="center"/>
          </w:tcPr>
          <w:p w:rsidR="00C40123" w:rsidRPr="00A54E86" w:rsidRDefault="00C40123"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C40123" w:rsidRPr="00290A48" w:rsidRDefault="00C40123"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C40123" w:rsidRPr="00290A48" w:rsidRDefault="00C40123" w:rsidP="00C210AB">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C40123" w:rsidRPr="0090540C" w:rsidRDefault="00C40123" w:rsidP="00956369">
            <w:pPr>
              <w:widowControl w:val="0"/>
              <w:spacing w:line="192" w:lineRule="auto"/>
              <w:jc w:val="center"/>
              <w:rPr>
                <w:rFonts w:ascii="Arial" w:hAnsi="Arial" w:cs="Arial"/>
                <w:b/>
                <w:sz w:val="16"/>
                <w:szCs w:val="16"/>
              </w:rPr>
            </w:pPr>
          </w:p>
        </w:tc>
        <w:tc>
          <w:tcPr>
            <w:tcW w:w="636" w:type="dxa"/>
            <w:vAlign w:val="center"/>
          </w:tcPr>
          <w:p w:rsidR="00C40123" w:rsidRPr="0090540C" w:rsidRDefault="00C40123" w:rsidP="00956369">
            <w:pPr>
              <w:widowControl w:val="0"/>
              <w:spacing w:line="192" w:lineRule="auto"/>
              <w:jc w:val="center"/>
              <w:rPr>
                <w:rFonts w:ascii="Arial" w:hAnsi="Arial" w:cs="Arial"/>
                <w:b/>
                <w:sz w:val="16"/>
                <w:szCs w:val="16"/>
              </w:rPr>
            </w:pPr>
          </w:p>
        </w:tc>
        <w:tc>
          <w:tcPr>
            <w:tcW w:w="636" w:type="dxa"/>
            <w:vAlign w:val="center"/>
          </w:tcPr>
          <w:p w:rsidR="00C40123" w:rsidRPr="0090540C" w:rsidRDefault="00C4012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40123" w:rsidRPr="005F03BB" w:rsidRDefault="00C40123" w:rsidP="00956369">
            <w:pPr>
              <w:widowControl w:val="0"/>
              <w:spacing w:line="192" w:lineRule="auto"/>
              <w:jc w:val="center"/>
              <w:rPr>
                <w:rFonts w:cs="Arial"/>
                <w:b/>
                <w:sz w:val="16"/>
                <w:szCs w:val="16"/>
              </w:rPr>
            </w:pPr>
          </w:p>
        </w:tc>
        <w:tc>
          <w:tcPr>
            <w:tcW w:w="915" w:type="dxa"/>
            <w:shd w:val="clear" w:color="auto" w:fill="auto"/>
            <w:vAlign w:val="center"/>
          </w:tcPr>
          <w:p w:rsidR="00C40123" w:rsidRPr="00A54E86" w:rsidRDefault="00C40123"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C40123" w:rsidRPr="0090540C" w:rsidRDefault="00C4012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40123" w:rsidRPr="0090540C" w:rsidRDefault="00C4012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40123" w:rsidRPr="0090540C" w:rsidRDefault="00C4012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40123" w:rsidRPr="0090540C" w:rsidRDefault="00C4012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40123" w:rsidRPr="0090540C" w:rsidRDefault="00C40123" w:rsidP="00956369">
            <w:pPr>
              <w:widowControl w:val="0"/>
              <w:spacing w:line="192" w:lineRule="auto"/>
              <w:jc w:val="center"/>
              <w:rPr>
                <w:rFonts w:ascii="Arial" w:hAnsi="Arial" w:cs="Arial"/>
                <w:b/>
                <w:sz w:val="16"/>
                <w:szCs w:val="16"/>
              </w:rPr>
            </w:pPr>
          </w:p>
        </w:tc>
      </w:tr>
      <w:tr w:rsidR="00C40123" w:rsidRPr="005F03BB" w:rsidTr="00FF0DB1">
        <w:trPr>
          <w:trHeight w:hRule="exact" w:val="170"/>
          <w:jc w:val="center"/>
        </w:trPr>
        <w:tc>
          <w:tcPr>
            <w:tcW w:w="951" w:type="dxa"/>
            <w:vAlign w:val="center"/>
          </w:tcPr>
          <w:p w:rsidR="00C40123" w:rsidRPr="00A54E86" w:rsidRDefault="00C40123"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C40123" w:rsidRPr="00290A48" w:rsidRDefault="00C40123"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C40123" w:rsidRPr="00290A48" w:rsidRDefault="00C40123" w:rsidP="00C210AB">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C40123" w:rsidRPr="00290A48" w:rsidRDefault="00C40123" w:rsidP="00956369">
            <w:pPr>
              <w:widowControl w:val="0"/>
              <w:spacing w:line="192" w:lineRule="auto"/>
              <w:jc w:val="center"/>
              <w:rPr>
                <w:rFonts w:ascii="Arial" w:hAnsi="Arial" w:cs="Arial"/>
                <w:bCs/>
                <w:sz w:val="16"/>
                <w:szCs w:val="16"/>
              </w:rPr>
            </w:pPr>
          </w:p>
        </w:tc>
        <w:tc>
          <w:tcPr>
            <w:tcW w:w="636" w:type="dxa"/>
            <w:vAlign w:val="center"/>
          </w:tcPr>
          <w:p w:rsidR="00C40123" w:rsidRPr="00290A48" w:rsidRDefault="00C40123" w:rsidP="00956369">
            <w:pPr>
              <w:widowControl w:val="0"/>
              <w:spacing w:line="192" w:lineRule="auto"/>
              <w:jc w:val="center"/>
              <w:rPr>
                <w:rFonts w:ascii="Arial" w:hAnsi="Arial" w:cs="Arial"/>
                <w:bCs/>
                <w:sz w:val="16"/>
                <w:szCs w:val="16"/>
              </w:rPr>
            </w:pPr>
          </w:p>
        </w:tc>
        <w:tc>
          <w:tcPr>
            <w:tcW w:w="636" w:type="dxa"/>
            <w:vAlign w:val="center"/>
          </w:tcPr>
          <w:p w:rsidR="00C40123" w:rsidRPr="00290A48" w:rsidRDefault="00C40123"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C40123" w:rsidRPr="005F03BB" w:rsidRDefault="00C40123" w:rsidP="00956369">
            <w:pPr>
              <w:widowControl w:val="0"/>
              <w:spacing w:line="192" w:lineRule="auto"/>
              <w:jc w:val="center"/>
              <w:rPr>
                <w:rFonts w:cs="Arial"/>
                <w:b/>
                <w:sz w:val="16"/>
                <w:szCs w:val="16"/>
              </w:rPr>
            </w:pPr>
          </w:p>
        </w:tc>
        <w:tc>
          <w:tcPr>
            <w:tcW w:w="915" w:type="dxa"/>
            <w:shd w:val="clear" w:color="auto" w:fill="auto"/>
            <w:vAlign w:val="center"/>
          </w:tcPr>
          <w:p w:rsidR="00C40123" w:rsidRPr="00A54E86" w:rsidRDefault="00C40123"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C40123" w:rsidRPr="0090540C" w:rsidRDefault="00C4012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40123" w:rsidRPr="0090540C" w:rsidRDefault="00C4012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40123" w:rsidRPr="0090540C" w:rsidRDefault="00C4012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40123" w:rsidRPr="0090540C" w:rsidRDefault="00C4012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40123" w:rsidRPr="0090540C" w:rsidRDefault="00C40123"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827FE" w:rsidRPr="005F03BB" w:rsidTr="00FF0DB1">
        <w:trPr>
          <w:trHeight w:hRule="exact" w:val="170"/>
          <w:jc w:val="center"/>
        </w:trPr>
        <w:tc>
          <w:tcPr>
            <w:tcW w:w="951" w:type="dxa"/>
            <w:vAlign w:val="center"/>
          </w:tcPr>
          <w:p w:rsidR="00B827FE" w:rsidRPr="00A54E86" w:rsidRDefault="00B827FE"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B827FE" w:rsidRPr="00290A48" w:rsidRDefault="00B827FE" w:rsidP="00DE3AA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827FE" w:rsidRPr="00B909F2" w:rsidRDefault="00C40123"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B827FE" w:rsidRPr="0090540C" w:rsidRDefault="00B827FE" w:rsidP="00956369">
            <w:pPr>
              <w:widowControl w:val="0"/>
              <w:spacing w:line="192" w:lineRule="auto"/>
              <w:jc w:val="center"/>
              <w:rPr>
                <w:rFonts w:ascii="Arial" w:hAnsi="Arial" w:cs="Arial"/>
                <w:b/>
                <w:sz w:val="16"/>
                <w:szCs w:val="16"/>
              </w:rPr>
            </w:pPr>
          </w:p>
        </w:tc>
        <w:tc>
          <w:tcPr>
            <w:tcW w:w="636" w:type="dxa"/>
            <w:vAlign w:val="center"/>
          </w:tcPr>
          <w:p w:rsidR="00B827FE" w:rsidRPr="0090540C" w:rsidRDefault="00B827FE" w:rsidP="00956369">
            <w:pPr>
              <w:widowControl w:val="0"/>
              <w:spacing w:line="192" w:lineRule="auto"/>
              <w:jc w:val="center"/>
              <w:rPr>
                <w:rFonts w:ascii="Arial" w:hAnsi="Arial" w:cs="Arial"/>
                <w:b/>
                <w:sz w:val="16"/>
                <w:szCs w:val="16"/>
              </w:rPr>
            </w:pPr>
          </w:p>
        </w:tc>
        <w:tc>
          <w:tcPr>
            <w:tcW w:w="636" w:type="dxa"/>
            <w:vAlign w:val="center"/>
          </w:tcPr>
          <w:p w:rsidR="00B827FE" w:rsidRPr="0090540C" w:rsidRDefault="00B827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827FE" w:rsidRPr="005F03BB" w:rsidRDefault="00B827FE" w:rsidP="00956369">
            <w:pPr>
              <w:widowControl w:val="0"/>
              <w:spacing w:line="192" w:lineRule="auto"/>
              <w:jc w:val="center"/>
              <w:rPr>
                <w:rFonts w:cs="Arial"/>
                <w:b/>
                <w:sz w:val="16"/>
                <w:szCs w:val="16"/>
              </w:rPr>
            </w:pPr>
          </w:p>
        </w:tc>
        <w:tc>
          <w:tcPr>
            <w:tcW w:w="915" w:type="dxa"/>
            <w:shd w:val="clear" w:color="auto" w:fill="auto"/>
            <w:vAlign w:val="center"/>
          </w:tcPr>
          <w:p w:rsidR="00B827FE" w:rsidRPr="00A54E86" w:rsidRDefault="00B827FE"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B827FE" w:rsidRPr="0090540C" w:rsidRDefault="00B827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827FE" w:rsidRPr="0090540C" w:rsidRDefault="00B827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827FE" w:rsidRPr="0090540C" w:rsidRDefault="00B827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827FE" w:rsidRPr="0090540C" w:rsidRDefault="00B827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827FE" w:rsidRPr="0090540C" w:rsidRDefault="00B827FE" w:rsidP="00956369">
            <w:pPr>
              <w:widowControl w:val="0"/>
              <w:spacing w:line="192" w:lineRule="auto"/>
              <w:jc w:val="center"/>
              <w:rPr>
                <w:rFonts w:ascii="Arial" w:hAnsi="Arial" w:cs="Arial"/>
                <w:b/>
                <w:sz w:val="16"/>
                <w:szCs w:val="16"/>
              </w:rPr>
            </w:pPr>
          </w:p>
        </w:tc>
      </w:tr>
      <w:tr w:rsidR="00B827FE" w:rsidRPr="005F03BB" w:rsidTr="00FF0DB1">
        <w:trPr>
          <w:trHeight w:hRule="exact" w:val="170"/>
          <w:jc w:val="center"/>
        </w:trPr>
        <w:tc>
          <w:tcPr>
            <w:tcW w:w="951" w:type="dxa"/>
            <w:vAlign w:val="center"/>
          </w:tcPr>
          <w:p w:rsidR="00B827FE" w:rsidRPr="00A54E86" w:rsidRDefault="00B827FE"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B827FE" w:rsidRPr="00290A48" w:rsidRDefault="00B827FE" w:rsidP="00DE3AA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827FE" w:rsidRPr="00B909F2" w:rsidRDefault="00C40123"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B827FE" w:rsidRPr="0090540C" w:rsidRDefault="00B827FE" w:rsidP="00956369">
            <w:pPr>
              <w:widowControl w:val="0"/>
              <w:spacing w:line="192" w:lineRule="auto"/>
              <w:jc w:val="center"/>
              <w:rPr>
                <w:rFonts w:ascii="Arial" w:hAnsi="Arial" w:cs="Arial"/>
                <w:b/>
                <w:sz w:val="16"/>
                <w:szCs w:val="16"/>
              </w:rPr>
            </w:pPr>
          </w:p>
        </w:tc>
        <w:tc>
          <w:tcPr>
            <w:tcW w:w="636" w:type="dxa"/>
            <w:vAlign w:val="center"/>
          </w:tcPr>
          <w:p w:rsidR="00B827FE" w:rsidRPr="0090540C" w:rsidRDefault="00B827FE" w:rsidP="00956369">
            <w:pPr>
              <w:widowControl w:val="0"/>
              <w:spacing w:line="192" w:lineRule="auto"/>
              <w:jc w:val="center"/>
              <w:rPr>
                <w:rFonts w:ascii="Arial" w:hAnsi="Arial" w:cs="Arial"/>
                <w:b/>
                <w:sz w:val="16"/>
                <w:szCs w:val="16"/>
              </w:rPr>
            </w:pPr>
          </w:p>
        </w:tc>
        <w:tc>
          <w:tcPr>
            <w:tcW w:w="636" w:type="dxa"/>
            <w:vAlign w:val="center"/>
          </w:tcPr>
          <w:p w:rsidR="00B827FE" w:rsidRPr="0090540C" w:rsidRDefault="00B827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827FE" w:rsidRPr="005F03BB" w:rsidRDefault="00B827FE" w:rsidP="00956369">
            <w:pPr>
              <w:widowControl w:val="0"/>
              <w:spacing w:line="192" w:lineRule="auto"/>
              <w:jc w:val="center"/>
              <w:rPr>
                <w:rFonts w:cs="Arial"/>
                <w:b/>
                <w:sz w:val="16"/>
                <w:szCs w:val="16"/>
              </w:rPr>
            </w:pPr>
          </w:p>
        </w:tc>
        <w:tc>
          <w:tcPr>
            <w:tcW w:w="915" w:type="dxa"/>
            <w:shd w:val="clear" w:color="auto" w:fill="auto"/>
            <w:vAlign w:val="center"/>
          </w:tcPr>
          <w:p w:rsidR="00B827FE" w:rsidRPr="00A54E86" w:rsidRDefault="00B827FE"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B827FE" w:rsidRPr="0090540C" w:rsidRDefault="00B827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827FE" w:rsidRPr="0090540C" w:rsidRDefault="00B827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827FE" w:rsidRPr="0090540C" w:rsidRDefault="00B827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827FE" w:rsidRPr="0090540C" w:rsidRDefault="00B827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827FE" w:rsidRPr="0090540C" w:rsidRDefault="00B827FE" w:rsidP="00956369">
            <w:pPr>
              <w:widowControl w:val="0"/>
              <w:spacing w:line="192" w:lineRule="auto"/>
              <w:jc w:val="center"/>
              <w:rPr>
                <w:rFonts w:ascii="Arial" w:hAnsi="Arial" w:cs="Arial"/>
                <w:b/>
                <w:sz w:val="16"/>
                <w:szCs w:val="16"/>
              </w:rPr>
            </w:pPr>
          </w:p>
        </w:tc>
      </w:tr>
      <w:tr w:rsidR="00B827FE" w:rsidRPr="005F03BB" w:rsidTr="00FF0DB1">
        <w:trPr>
          <w:trHeight w:hRule="exact" w:val="170"/>
          <w:jc w:val="center"/>
        </w:trPr>
        <w:tc>
          <w:tcPr>
            <w:tcW w:w="951" w:type="dxa"/>
            <w:vAlign w:val="center"/>
          </w:tcPr>
          <w:p w:rsidR="00B827FE" w:rsidRPr="00A54E86" w:rsidRDefault="00B827FE"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B827FE" w:rsidRPr="00290A48" w:rsidRDefault="00B827FE" w:rsidP="00DE3AA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827FE" w:rsidRPr="0090540C" w:rsidRDefault="00C40123"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B827FE" w:rsidRPr="0090540C" w:rsidRDefault="00B827FE" w:rsidP="00956369">
            <w:pPr>
              <w:widowControl w:val="0"/>
              <w:spacing w:line="192" w:lineRule="auto"/>
              <w:jc w:val="center"/>
              <w:rPr>
                <w:rFonts w:ascii="Arial" w:hAnsi="Arial" w:cs="Arial"/>
                <w:b/>
                <w:sz w:val="16"/>
                <w:szCs w:val="16"/>
              </w:rPr>
            </w:pPr>
          </w:p>
        </w:tc>
        <w:tc>
          <w:tcPr>
            <w:tcW w:w="636" w:type="dxa"/>
            <w:vAlign w:val="center"/>
          </w:tcPr>
          <w:p w:rsidR="00B827FE" w:rsidRPr="0090540C" w:rsidRDefault="00B827FE" w:rsidP="00956369">
            <w:pPr>
              <w:widowControl w:val="0"/>
              <w:spacing w:line="192" w:lineRule="auto"/>
              <w:jc w:val="center"/>
              <w:rPr>
                <w:rFonts w:ascii="Arial" w:hAnsi="Arial" w:cs="Arial"/>
                <w:b/>
                <w:sz w:val="16"/>
                <w:szCs w:val="16"/>
              </w:rPr>
            </w:pPr>
          </w:p>
        </w:tc>
        <w:tc>
          <w:tcPr>
            <w:tcW w:w="636" w:type="dxa"/>
            <w:vAlign w:val="center"/>
          </w:tcPr>
          <w:p w:rsidR="00B827FE" w:rsidRPr="0090540C" w:rsidRDefault="00B827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827FE" w:rsidRPr="005F03BB" w:rsidRDefault="00B827FE" w:rsidP="00956369">
            <w:pPr>
              <w:widowControl w:val="0"/>
              <w:spacing w:line="192" w:lineRule="auto"/>
              <w:jc w:val="center"/>
              <w:rPr>
                <w:rFonts w:cs="Arial"/>
                <w:b/>
                <w:sz w:val="16"/>
                <w:szCs w:val="16"/>
              </w:rPr>
            </w:pPr>
          </w:p>
        </w:tc>
        <w:tc>
          <w:tcPr>
            <w:tcW w:w="915" w:type="dxa"/>
            <w:shd w:val="clear" w:color="auto" w:fill="auto"/>
            <w:vAlign w:val="center"/>
          </w:tcPr>
          <w:p w:rsidR="00B827FE" w:rsidRPr="00A54E86" w:rsidRDefault="00B827FE"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B827FE" w:rsidRPr="0090540C" w:rsidRDefault="00B827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827FE" w:rsidRPr="0090540C" w:rsidRDefault="00B827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827FE" w:rsidRPr="0090540C" w:rsidRDefault="00B827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827FE" w:rsidRPr="0090540C" w:rsidRDefault="00B827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827FE" w:rsidRPr="0090540C" w:rsidRDefault="00B827FE" w:rsidP="00956369">
            <w:pPr>
              <w:widowControl w:val="0"/>
              <w:spacing w:line="192" w:lineRule="auto"/>
              <w:jc w:val="center"/>
              <w:rPr>
                <w:rFonts w:ascii="Arial" w:hAnsi="Arial" w:cs="Arial"/>
                <w:b/>
                <w:sz w:val="16"/>
                <w:szCs w:val="16"/>
              </w:rPr>
            </w:pPr>
          </w:p>
        </w:tc>
      </w:tr>
      <w:tr w:rsidR="00B827FE" w:rsidRPr="005F03BB" w:rsidTr="00FF0DB1">
        <w:trPr>
          <w:trHeight w:hRule="exact" w:val="170"/>
          <w:jc w:val="center"/>
        </w:trPr>
        <w:tc>
          <w:tcPr>
            <w:tcW w:w="951" w:type="dxa"/>
            <w:vAlign w:val="center"/>
          </w:tcPr>
          <w:p w:rsidR="00B827FE" w:rsidRPr="00A54E86" w:rsidRDefault="00B827FE"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B827FE" w:rsidRPr="00290A48" w:rsidRDefault="00B827FE" w:rsidP="00DE3AA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827FE" w:rsidRPr="0090540C" w:rsidRDefault="00B827FE" w:rsidP="00956369">
            <w:pPr>
              <w:widowControl w:val="0"/>
              <w:spacing w:line="192" w:lineRule="auto"/>
              <w:jc w:val="center"/>
              <w:rPr>
                <w:rFonts w:ascii="Arial" w:hAnsi="Arial" w:cs="Arial"/>
                <w:b/>
                <w:sz w:val="16"/>
                <w:szCs w:val="16"/>
              </w:rPr>
            </w:pPr>
          </w:p>
        </w:tc>
        <w:tc>
          <w:tcPr>
            <w:tcW w:w="678" w:type="dxa"/>
            <w:vAlign w:val="center"/>
          </w:tcPr>
          <w:p w:rsidR="00B827FE" w:rsidRPr="0090540C" w:rsidRDefault="00B827FE" w:rsidP="00956369">
            <w:pPr>
              <w:widowControl w:val="0"/>
              <w:spacing w:line="192" w:lineRule="auto"/>
              <w:jc w:val="center"/>
              <w:rPr>
                <w:rFonts w:ascii="Arial" w:hAnsi="Arial" w:cs="Arial"/>
                <w:b/>
                <w:sz w:val="16"/>
                <w:szCs w:val="16"/>
              </w:rPr>
            </w:pPr>
          </w:p>
        </w:tc>
        <w:tc>
          <w:tcPr>
            <w:tcW w:w="636" w:type="dxa"/>
            <w:vAlign w:val="center"/>
          </w:tcPr>
          <w:p w:rsidR="00B827FE" w:rsidRPr="0090540C" w:rsidRDefault="00B827FE" w:rsidP="00956369">
            <w:pPr>
              <w:widowControl w:val="0"/>
              <w:spacing w:line="192" w:lineRule="auto"/>
              <w:jc w:val="center"/>
              <w:rPr>
                <w:rFonts w:ascii="Arial" w:hAnsi="Arial" w:cs="Arial"/>
                <w:b/>
                <w:sz w:val="16"/>
                <w:szCs w:val="16"/>
              </w:rPr>
            </w:pPr>
          </w:p>
        </w:tc>
        <w:tc>
          <w:tcPr>
            <w:tcW w:w="636" w:type="dxa"/>
            <w:vAlign w:val="center"/>
          </w:tcPr>
          <w:p w:rsidR="00B827FE" w:rsidRPr="0090540C" w:rsidRDefault="00B827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827FE" w:rsidRPr="005F03BB" w:rsidRDefault="00B827FE" w:rsidP="00956369">
            <w:pPr>
              <w:widowControl w:val="0"/>
              <w:spacing w:line="192" w:lineRule="auto"/>
              <w:jc w:val="center"/>
              <w:rPr>
                <w:rFonts w:cs="Arial"/>
                <w:b/>
                <w:sz w:val="16"/>
                <w:szCs w:val="16"/>
              </w:rPr>
            </w:pPr>
          </w:p>
        </w:tc>
        <w:tc>
          <w:tcPr>
            <w:tcW w:w="915" w:type="dxa"/>
            <w:shd w:val="clear" w:color="auto" w:fill="auto"/>
            <w:vAlign w:val="center"/>
          </w:tcPr>
          <w:p w:rsidR="00B827FE" w:rsidRPr="00A54E86" w:rsidRDefault="00B827FE"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B827FE" w:rsidRPr="0090540C" w:rsidRDefault="00B827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827FE" w:rsidRPr="0090540C" w:rsidRDefault="00B827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827FE" w:rsidRPr="0090540C" w:rsidRDefault="00B827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827FE" w:rsidRPr="0090540C" w:rsidRDefault="00B827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827FE" w:rsidRPr="0090540C" w:rsidRDefault="00B827FE" w:rsidP="00956369">
            <w:pPr>
              <w:widowControl w:val="0"/>
              <w:spacing w:line="192" w:lineRule="auto"/>
              <w:jc w:val="center"/>
              <w:rPr>
                <w:rFonts w:ascii="Arial" w:hAnsi="Arial" w:cs="Arial"/>
                <w:b/>
                <w:sz w:val="16"/>
                <w:szCs w:val="16"/>
              </w:rPr>
            </w:pPr>
          </w:p>
        </w:tc>
      </w:tr>
      <w:tr w:rsidR="00B827FE" w:rsidRPr="005F03BB" w:rsidTr="00FF0DB1">
        <w:trPr>
          <w:trHeight w:hRule="exact" w:val="170"/>
          <w:jc w:val="center"/>
        </w:trPr>
        <w:tc>
          <w:tcPr>
            <w:tcW w:w="951" w:type="dxa"/>
            <w:vAlign w:val="center"/>
          </w:tcPr>
          <w:p w:rsidR="00B827FE" w:rsidRPr="00A54E86" w:rsidRDefault="00B827FE"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B827FE" w:rsidRPr="00290A48" w:rsidRDefault="00B827FE" w:rsidP="00DE3AA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827FE" w:rsidRPr="0090540C" w:rsidRDefault="00C40123"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B827FE" w:rsidRPr="0090540C" w:rsidRDefault="00B827FE" w:rsidP="00956369">
            <w:pPr>
              <w:widowControl w:val="0"/>
              <w:spacing w:line="192" w:lineRule="auto"/>
              <w:jc w:val="center"/>
              <w:rPr>
                <w:rFonts w:ascii="Arial" w:hAnsi="Arial" w:cs="Arial"/>
                <w:b/>
                <w:sz w:val="16"/>
                <w:szCs w:val="16"/>
              </w:rPr>
            </w:pPr>
          </w:p>
        </w:tc>
        <w:tc>
          <w:tcPr>
            <w:tcW w:w="636" w:type="dxa"/>
            <w:vAlign w:val="center"/>
          </w:tcPr>
          <w:p w:rsidR="00B827FE" w:rsidRPr="0090540C" w:rsidRDefault="00B827FE" w:rsidP="00956369">
            <w:pPr>
              <w:widowControl w:val="0"/>
              <w:spacing w:line="192" w:lineRule="auto"/>
              <w:jc w:val="center"/>
              <w:rPr>
                <w:rFonts w:ascii="Arial" w:hAnsi="Arial" w:cs="Arial"/>
                <w:b/>
                <w:sz w:val="16"/>
                <w:szCs w:val="16"/>
              </w:rPr>
            </w:pPr>
          </w:p>
        </w:tc>
        <w:tc>
          <w:tcPr>
            <w:tcW w:w="636" w:type="dxa"/>
            <w:vAlign w:val="center"/>
          </w:tcPr>
          <w:p w:rsidR="00B827FE" w:rsidRPr="0090540C" w:rsidRDefault="00B827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827FE" w:rsidRPr="005F03BB" w:rsidRDefault="00B827FE" w:rsidP="00956369">
            <w:pPr>
              <w:widowControl w:val="0"/>
              <w:spacing w:line="192" w:lineRule="auto"/>
              <w:jc w:val="center"/>
              <w:rPr>
                <w:rFonts w:cs="Arial"/>
                <w:b/>
                <w:sz w:val="16"/>
                <w:szCs w:val="16"/>
              </w:rPr>
            </w:pPr>
          </w:p>
        </w:tc>
        <w:tc>
          <w:tcPr>
            <w:tcW w:w="915" w:type="dxa"/>
            <w:shd w:val="clear" w:color="auto" w:fill="auto"/>
            <w:vAlign w:val="center"/>
          </w:tcPr>
          <w:p w:rsidR="00B827FE" w:rsidRPr="00A54E86" w:rsidRDefault="00B827FE"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B827FE" w:rsidRPr="0090540C" w:rsidRDefault="00B827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827FE" w:rsidRPr="0090540C" w:rsidRDefault="00B827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827FE" w:rsidRPr="0090540C" w:rsidRDefault="00B827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827FE" w:rsidRPr="0090540C" w:rsidRDefault="00B827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827FE" w:rsidRPr="0090540C" w:rsidRDefault="00B827FE" w:rsidP="00956369">
            <w:pPr>
              <w:widowControl w:val="0"/>
              <w:spacing w:line="192" w:lineRule="auto"/>
              <w:jc w:val="center"/>
              <w:rPr>
                <w:rFonts w:ascii="Arial" w:hAnsi="Arial" w:cs="Arial"/>
                <w:b/>
                <w:sz w:val="16"/>
                <w:szCs w:val="16"/>
              </w:rPr>
            </w:pPr>
          </w:p>
        </w:tc>
      </w:tr>
      <w:tr w:rsidR="00B827FE" w:rsidRPr="005F03BB" w:rsidTr="00FF0DB1">
        <w:trPr>
          <w:trHeight w:hRule="exact" w:val="170"/>
          <w:jc w:val="center"/>
        </w:trPr>
        <w:tc>
          <w:tcPr>
            <w:tcW w:w="951" w:type="dxa"/>
            <w:vAlign w:val="center"/>
          </w:tcPr>
          <w:p w:rsidR="00B827FE" w:rsidRPr="00A54E86" w:rsidRDefault="00B827FE"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B827FE" w:rsidRPr="00290A48" w:rsidRDefault="00B827FE" w:rsidP="00DE3AA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827FE" w:rsidRPr="0090540C" w:rsidRDefault="006E38F4"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B827FE" w:rsidRPr="0090540C" w:rsidRDefault="00B827FE" w:rsidP="00956369">
            <w:pPr>
              <w:widowControl w:val="0"/>
              <w:spacing w:line="192" w:lineRule="auto"/>
              <w:jc w:val="center"/>
              <w:rPr>
                <w:rFonts w:ascii="Arial" w:hAnsi="Arial" w:cs="Arial"/>
                <w:b/>
                <w:sz w:val="16"/>
                <w:szCs w:val="16"/>
              </w:rPr>
            </w:pPr>
          </w:p>
        </w:tc>
        <w:tc>
          <w:tcPr>
            <w:tcW w:w="636" w:type="dxa"/>
            <w:vAlign w:val="center"/>
          </w:tcPr>
          <w:p w:rsidR="00B827FE" w:rsidRPr="0090540C" w:rsidRDefault="00B827FE" w:rsidP="00956369">
            <w:pPr>
              <w:widowControl w:val="0"/>
              <w:spacing w:line="192" w:lineRule="auto"/>
              <w:jc w:val="center"/>
              <w:rPr>
                <w:rFonts w:ascii="Arial" w:hAnsi="Arial" w:cs="Arial"/>
                <w:b/>
                <w:sz w:val="16"/>
                <w:szCs w:val="16"/>
              </w:rPr>
            </w:pPr>
          </w:p>
        </w:tc>
        <w:tc>
          <w:tcPr>
            <w:tcW w:w="636" w:type="dxa"/>
            <w:vAlign w:val="center"/>
          </w:tcPr>
          <w:p w:rsidR="00B827FE" w:rsidRPr="0090540C" w:rsidRDefault="00B827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827FE" w:rsidRPr="005F03BB" w:rsidRDefault="00B827FE" w:rsidP="00956369">
            <w:pPr>
              <w:widowControl w:val="0"/>
              <w:spacing w:line="192" w:lineRule="auto"/>
              <w:jc w:val="center"/>
              <w:rPr>
                <w:rFonts w:cs="Arial"/>
                <w:b/>
                <w:sz w:val="16"/>
                <w:szCs w:val="16"/>
              </w:rPr>
            </w:pPr>
          </w:p>
        </w:tc>
        <w:tc>
          <w:tcPr>
            <w:tcW w:w="915" w:type="dxa"/>
            <w:shd w:val="clear" w:color="auto" w:fill="auto"/>
            <w:vAlign w:val="center"/>
          </w:tcPr>
          <w:p w:rsidR="00B827FE" w:rsidRPr="00A54E86" w:rsidRDefault="00B827FE"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B827FE" w:rsidRPr="0090540C" w:rsidRDefault="00B827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827FE" w:rsidRPr="0090540C" w:rsidRDefault="00B827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827FE" w:rsidRPr="0090540C" w:rsidRDefault="00B827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827FE" w:rsidRPr="0090540C" w:rsidRDefault="00B827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827FE" w:rsidRPr="0090540C" w:rsidRDefault="00B827FE" w:rsidP="00956369">
            <w:pPr>
              <w:widowControl w:val="0"/>
              <w:spacing w:line="192" w:lineRule="auto"/>
              <w:jc w:val="center"/>
              <w:rPr>
                <w:rFonts w:ascii="Arial" w:hAnsi="Arial" w:cs="Arial"/>
                <w:b/>
                <w:sz w:val="16"/>
                <w:szCs w:val="16"/>
              </w:rPr>
            </w:pPr>
          </w:p>
        </w:tc>
      </w:tr>
      <w:tr w:rsidR="00B827FE" w:rsidRPr="005F03BB" w:rsidTr="00FF0DB1">
        <w:trPr>
          <w:trHeight w:hRule="exact" w:val="170"/>
          <w:jc w:val="center"/>
        </w:trPr>
        <w:tc>
          <w:tcPr>
            <w:tcW w:w="951" w:type="dxa"/>
            <w:vAlign w:val="center"/>
          </w:tcPr>
          <w:p w:rsidR="00B827FE" w:rsidRPr="00A54E86" w:rsidRDefault="00B827FE"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B827FE" w:rsidRPr="00290A48" w:rsidRDefault="00B827FE" w:rsidP="00DE3AA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827FE" w:rsidRPr="0090540C" w:rsidRDefault="006E38F4"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B827FE" w:rsidRPr="0090540C" w:rsidRDefault="00B827FE" w:rsidP="00956369">
            <w:pPr>
              <w:widowControl w:val="0"/>
              <w:spacing w:line="192" w:lineRule="auto"/>
              <w:jc w:val="center"/>
              <w:rPr>
                <w:rFonts w:ascii="Arial" w:hAnsi="Arial" w:cs="Arial"/>
                <w:b/>
                <w:sz w:val="16"/>
                <w:szCs w:val="16"/>
              </w:rPr>
            </w:pPr>
          </w:p>
        </w:tc>
        <w:tc>
          <w:tcPr>
            <w:tcW w:w="636" w:type="dxa"/>
            <w:vAlign w:val="center"/>
          </w:tcPr>
          <w:p w:rsidR="00B827FE" w:rsidRPr="0090540C" w:rsidRDefault="00B827FE" w:rsidP="00956369">
            <w:pPr>
              <w:widowControl w:val="0"/>
              <w:spacing w:line="192" w:lineRule="auto"/>
              <w:jc w:val="center"/>
              <w:rPr>
                <w:rFonts w:ascii="Arial" w:hAnsi="Arial" w:cs="Arial"/>
                <w:b/>
                <w:sz w:val="16"/>
                <w:szCs w:val="16"/>
              </w:rPr>
            </w:pPr>
          </w:p>
        </w:tc>
        <w:tc>
          <w:tcPr>
            <w:tcW w:w="636" w:type="dxa"/>
            <w:vAlign w:val="center"/>
          </w:tcPr>
          <w:p w:rsidR="00B827FE" w:rsidRPr="0090540C" w:rsidRDefault="00B827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827FE" w:rsidRPr="005F03BB" w:rsidRDefault="00B827FE" w:rsidP="00956369">
            <w:pPr>
              <w:widowControl w:val="0"/>
              <w:spacing w:line="192" w:lineRule="auto"/>
              <w:jc w:val="center"/>
              <w:rPr>
                <w:rFonts w:cs="Arial"/>
                <w:b/>
                <w:sz w:val="16"/>
                <w:szCs w:val="16"/>
              </w:rPr>
            </w:pPr>
          </w:p>
        </w:tc>
        <w:tc>
          <w:tcPr>
            <w:tcW w:w="915" w:type="dxa"/>
            <w:shd w:val="clear" w:color="auto" w:fill="auto"/>
            <w:vAlign w:val="center"/>
          </w:tcPr>
          <w:p w:rsidR="00B827FE" w:rsidRPr="00A54E86" w:rsidRDefault="00B827FE"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B827FE" w:rsidRPr="0090540C" w:rsidRDefault="00B827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827FE" w:rsidRPr="0090540C" w:rsidRDefault="00B827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827FE" w:rsidRPr="0090540C" w:rsidRDefault="00B827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827FE" w:rsidRPr="0090540C" w:rsidRDefault="00B827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827FE" w:rsidRPr="0090540C" w:rsidRDefault="00B827FE" w:rsidP="00956369">
            <w:pPr>
              <w:widowControl w:val="0"/>
              <w:spacing w:line="192" w:lineRule="auto"/>
              <w:jc w:val="center"/>
              <w:rPr>
                <w:rFonts w:ascii="Arial" w:hAnsi="Arial" w:cs="Arial"/>
                <w:b/>
                <w:sz w:val="16"/>
                <w:szCs w:val="16"/>
              </w:rPr>
            </w:pPr>
          </w:p>
        </w:tc>
      </w:tr>
      <w:tr w:rsidR="00B827FE" w:rsidRPr="005F03BB" w:rsidTr="00FF0DB1">
        <w:trPr>
          <w:trHeight w:hRule="exact" w:val="170"/>
          <w:jc w:val="center"/>
        </w:trPr>
        <w:tc>
          <w:tcPr>
            <w:tcW w:w="951" w:type="dxa"/>
            <w:vAlign w:val="center"/>
          </w:tcPr>
          <w:p w:rsidR="00B827FE" w:rsidRPr="00A54E86" w:rsidRDefault="00B827FE"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B827FE" w:rsidRPr="00290A48" w:rsidRDefault="00B827FE" w:rsidP="00DE3AA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827FE" w:rsidRPr="0090540C" w:rsidRDefault="00B827FE" w:rsidP="00956369">
            <w:pPr>
              <w:widowControl w:val="0"/>
              <w:spacing w:line="192" w:lineRule="auto"/>
              <w:jc w:val="center"/>
              <w:rPr>
                <w:rFonts w:ascii="Arial" w:hAnsi="Arial" w:cs="Arial"/>
                <w:b/>
                <w:sz w:val="16"/>
                <w:szCs w:val="16"/>
              </w:rPr>
            </w:pPr>
          </w:p>
        </w:tc>
        <w:tc>
          <w:tcPr>
            <w:tcW w:w="678" w:type="dxa"/>
            <w:vAlign w:val="center"/>
          </w:tcPr>
          <w:p w:rsidR="00B827FE" w:rsidRPr="0090540C" w:rsidRDefault="00B827FE" w:rsidP="00956369">
            <w:pPr>
              <w:widowControl w:val="0"/>
              <w:spacing w:line="192" w:lineRule="auto"/>
              <w:jc w:val="center"/>
              <w:rPr>
                <w:rFonts w:ascii="Arial" w:hAnsi="Arial" w:cs="Arial"/>
                <w:b/>
                <w:sz w:val="16"/>
                <w:szCs w:val="16"/>
              </w:rPr>
            </w:pPr>
          </w:p>
        </w:tc>
        <w:tc>
          <w:tcPr>
            <w:tcW w:w="636" w:type="dxa"/>
            <w:vAlign w:val="center"/>
          </w:tcPr>
          <w:p w:rsidR="00B827FE" w:rsidRPr="0090540C" w:rsidRDefault="00B827FE" w:rsidP="00956369">
            <w:pPr>
              <w:widowControl w:val="0"/>
              <w:spacing w:line="192" w:lineRule="auto"/>
              <w:jc w:val="center"/>
              <w:rPr>
                <w:rFonts w:ascii="Arial" w:hAnsi="Arial" w:cs="Arial"/>
                <w:b/>
                <w:sz w:val="16"/>
                <w:szCs w:val="16"/>
              </w:rPr>
            </w:pPr>
          </w:p>
        </w:tc>
        <w:tc>
          <w:tcPr>
            <w:tcW w:w="636" w:type="dxa"/>
            <w:vAlign w:val="center"/>
          </w:tcPr>
          <w:p w:rsidR="00B827FE" w:rsidRPr="0090540C" w:rsidRDefault="00B827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827FE" w:rsidRPr="005F03BB" w:rsidRDefault="00B827FE" w:rsidP="00956369">
            <w:pPr>
              <w:widowControl w:val="0"/>
              <w:spacing w:line="192" w:lineRule="auto"/>
              <w:jc w:val="center"/>
              <w:rPr>
                <w:rFonts w:cs="Arial"/>
                <w:b/>
                <w:sz w:val="16"/>
                <w:szCs w:val="16"/>
              </w:rPr>
            </w:pPr>
          </w:p>
        </w:tc>
        <w:tc>
          <w:tcPr>
            <w:tcW w:w="915" w:type="dxa"/>
            <w:shd w:val="clear" w:color="auto" w:fill="auto"/>
            <w:vAlign w:val="center"/>
          </w:tcPr>
          <w:p w:rsidR="00B827FE" w:rsidRPr="00A54E86" w:rsidRDefault="00B827FE"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B827FE" w:rsidRPr="0090540C" w:rsidRDefault="00B827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827FE" w:rsidRPr="0090540C" w:rsidRDefault="00B827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827FE" w:rsidRPr="0090540C" w:rsidRDefault="00B827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827FE" w:rsidRPr="0090540C" w:rsidRDefault="00B827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827FE" w:rsidRPr="0090540C" w:rsidRDefault="00B827FE" w:rsidP="00956369">
            <w:pPr>
              <w:widowControl w:val="0"/>
              <w:spacing w:line="192" w:lineRule="auto"/>
              <w:jc w:val="center"/>
              <w:rPr>
                <w:rFonts w:ascii="Arial" w:hAnsi="Arial" w:cs="Arial"/>
                <w:b/>
                <w:sz w:val="16"/>
                <w:szCs w:val="16"/>
              </w:rPr>
            </w:pPr>
          </w:p>
        </w:tc>
      </w:tr>
      <w:tr w:rsidR="00B827FE" w:rsidRPr="005F03BB" w:rsidTr="00FF0DB1">
        <w:trPr>
          <w:trHeight w:hRule="exact" w:val="170"/>
          <w:jc w:val="center"/>
        </w:trPr>
        <w:tc>
          <w:tcPr>
            <w:tcW w:w="951" w:type="dxa"/>
            <w:vAlign w:val="center"/>
          </w:tcPr>
          <w:p w:rsidR="00B827FE" w:rsidRPr="00A54E86" w:rsidRDefault="00B827FE"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B827FE" w:rsidRPr="00290A48" w:rsidRDefault="00B827FE" w:rsidP="00DE3AA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827FE" w:rsidRPr="0090540C" w:rsidRDefault="00B827FE" w:rsidP="00956369">
            <w:pPr>
              <w:widowControl w:val="0"/>
              <w:spacing w:line="192" w:lineRule="auto"/>
              <w:jc w:val="center"/>
              <w:rPr>
                <w:rFonts w:ascii="Arial" w:hAnsi="Arial" w:cs="Arial"/>
                <w:b/>
                <w:sz w:val="16"/>
                <w:szCs w:val="16"/>
              </w:rPr>
            </w:pPr>
          </w:p>
        </w:tc>
        <w:tc>
          <w:tcPr>
            <w:tcW w:w="678" w:type="dxa"/>
            <w:vAlign w:val="center"/>
          </w:tcPr>
          <w:p w:rsidR="00B827FE" w:rsidRPr="0090540C" w:rsidRDefault="00B827FE" w:rsidP="00956369">
            <w:pPr>
              <w:widowControl w:val="0"/>
              <w:spacing w:line="192" w:lineRule="auto"/>
              <w:jc w:val="center"/>
              <w:rPr>
                <w:rFonts w:ascii="Arial" w:hAnsi="Arial" w:cs="Arial"/>
                <w:b/>
                <w:sz w:val="16"/>
                <w:szCs w:val="16"/>
              </w:rPr>
            </w:pPr>
          </w:p>
        </w:tc>
        <w:tc>
          <w:tcPr>
            <w:tcW w:w="636" w:type="dxa"/>
            <w:vAlign w:val="center"/>
          </w:tcPr>
          <w:p w:rsidR="00B827FE" w:rsidRPr="0090540C" w:rsidRDefault="00B827FE" w:rsidP="00956369">
            <w:pPr>
              <w:widowControl w:val="0"/>
              <w:spacing w:line="192" w:lineRule="auto"/>
              <w:jc w:val="center"/>
              <w:rPr>
                <w:rFonts w:ascii="Arial" w:hAnsi="Arial" w:cs="Arial"/>
                <w:b/>
                <w:sz w:val="16"/>
                <w:szCs w:val="16"/>
              </w:rPr>
            </w:pPr>
          </w:p>
        </w:tc>
        <w:tc>
          <w:tcPr>
            <w:tcW w:w="636" w:type="dxa"/>
            <w:vAlign w:val="center"/>
          </w:tcPr>
          <w:p w:rsidR="00B827FE" w:rsidRPr="0090540C" w:rsidRDefault="00B827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827FE" w:rsidRPr="005F03BB" w:rsidRDefault="00B827FE" w:rsidP="00956369">
            <w:pPr>
              <w:widowControl w:val="0"/>
              <w:spacing w:line="192" w:lineRule="auto"/>
              <w:jc w:val="center"/>
              <w:rPr>
                <w:rFonts w:cs="Arial"/>
                <w:b/>
                <w:sz w:val="16"/>
                <w:szCs w:val="16"/>
              </w:rPr>
            </w:pPr>
          </w:p>
        </w:tc>
        <w:tc>
          <w:tcPr>
            <w:tcW w:w="915" w:type="dxa"/>
            <w:shd w:val="clear" w:color="auto" w:fill="auto"/>
            <w:vAlign w:val="center"/>
          </w:tcPr>
          <w:p w:rsidR="00B827FE" w:rsidRPr="00A54E86" w:rsidRDefault="00B827FE"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B827FE" w:rsidRPr="0090540C" w:rsidRDefault="00B827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827FE" w:rsidRPr="0090540C" w:rsidRDefault="00B827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827FE" w:rsidRPr="0090540C" w:rsidRDefault="00B827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827FE" w:rsidRPr="0090540C" w:rsidRDefault="00B827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827FE" w:rsidRPr="0090540C" w:rsidRDefault="00B827FE" w:rsidP="00956369">
            <w:pPr>
              <w:widowControl w:val="0"/>
              <w:spacing w:line="192" w:lineRule="auto"/>
              <w:jc w:val="center"/>
              <w:rPr>
                <w:rFonts w:ascii="Arial" w:hAnsi="Arial" w:cs="Arial"/>
                <w:b/>
                <w:sz w:val="16"/>
                <w:szCs w:val="16"/>
              </w:rPr>
            </w:pPr>
          </w:p>
        </w:tc>
      </w:tr>
      <w:tr w:rsidR="00B827FE" w:rsidRPr="005F03BB" w:rsidTr="00FF0DB1">
        <w:trPr>
          <w:trHeight w:hRule="exact" w:val="170"/>
          <w:jc w:val="center"/>
        </w:trPr>
        <w:tc>
          <w:tcPr>
            <w:tcW w:w="951" w:type="dxa"/>
            <w:vAlign w:val="center"/>
          </w:tcPr>
          <w:p w:rsidR="00B827FE" w:rsidRPr="00A54E86" w:rsidRDefault="00B827FE"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B827FE" w:rsidRPr="00290A48" w:rsidRDefault="00B827FE" w:rsidP="00DE3AA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827FE" w:rsidRPr="0090540C" w:rsidRDefault="00835D89"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B827FE" w:rsidRPr="0090540C" w:rsidRDefault="00B827FE" w:rsidP="00956369">
            <w:pPr>
              <w:widowControl w:val="0"/>
              <w:spacing w:line="192" w:lineRule="auto"/>
              <w:jc w:val="center"/>
              <w:rPr>
                <w:rFonts w:ascii="Arial" w:hAnsi="Arial" w:cs="Arial"/>
                <w:b/>
                <w:sz w:val="16"/>
                <w:szCs w:val="16"/>
              </w:rPr>
            </w:pPr>
          </w:p>
        </w:tc>
        <w:tc>
          <w:tcPr>
            <w:tcW w:w="636" w:type="dxa"/>
            <w:vAlign w:val="center"/>
          </w:tcPr>
          <w:p w:rsidR="00B827FE" w:rsidRPr="0090540C" w:rsidRDefault="00B827FE" w:rsidP="00956369">
            <w:pPr>
              <w:widowControl w:val="0"/>
              <w:spacing w:line="192" w:lineRule="auto"/>
              <w:jc w:val="center"/>
              <w:rPr>
                <w:rFonts w:ascii="Arial" w:hAnsi="Arial" w:cs="Arial"/>
                <w:b/>
                <w:sz w:val="16"/>
                <w:szCs w:val="16"/>
              </w:rPr>
            </w:pPr>
          </w:p>
        </w:tc>
        <w:tc>
          <w:tcPr>
            <w:tcW w:w="636" w:type="dxa"/>
            <w:vAlign w:val="center"/>
          </w:tcPr>
          <w:p w:rsidR="00B827FE" w:rsidRPr="0090540C" w:rsidRDefault="00B827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827FE" w:rsidRPr="005F03BB" w:rsidRDefault="00B827FE" w:rsidP="00956369">
            <w:pPr>
              <w:widowControl w:val="0"/>
              <w:spacing w:line="192" w:lineRule="auto"/>
              <w:jc w:val="center"/>
              <w:rPr>
                <w:rFonts w:cs="Arial"/>
                <w:b/>
                <w:sz w:val="16"/>
                <w:szCs w:val="16"/>
              </w:rPr>
            </w:pPr>
          </w:p>
        </w:tc>
        <w:tc>
          <w:tcPr>
            <w:tcW w:w="915" w:type="dxa"/>
            <w:shd w:val="clear" w:color="auto" w:fill="auto"/>
            <w:vAlign w:val="center"/>
          </w:tcPr>
          <w:p w:rsidR="00B827FE" w:rsidRPr="00A54E86" w:rsidRDefault="00B827FE"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B827FE" w:rsidRPr="0090540C" w:rsidRDefault="00B827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827FE" w:rsidRPr="0090540C" w:rsidRDefault="00B827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827FE" w:rsidRPr="0090540C" w:rsidRDefault="00B827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827FE" w:rsidRPr="0090540C" w:rsidRDefault="00B827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827FE" w:rsidRPr="0090540C" w:rsidRDefault="00B827FE" w:rsidP="00956369">
            <w:pPr>
              <w:widowControl w:val="0"/>
              <w:spacing w:line="192" w:lineRule="auto"/>
              <w:jc w:val="center"/>
              <w:rPr>
                <w:rFonts w:ascii="Arial" w:hAnsi="Arial" w:cs="Arial"/>
                <w:b/>
                <w:sz w:val="16"/>
                <w:szCs w:val="16"/>
              </w:rPr>
            </w:pPr>
          </w:p>
        </w:tc>
      </w:tr>
      <w:tr w:rsidR="00B827FE" w:rsidRPr="005F03BB" w:rsidTr="00FF0DB1">
        <w:trPr>
          <w:trHeight w:hRule="exact" w:val="170"/>
          <w:jc w:val="center"/>
        </w:trPr>
        <w:tc>
          <w:tcPr>
            <w:tcW w:w="951" w:type="dxa"/>
            <w:vAlign w:val="center"/>
          </w:tcPr>
          <w:p w:rsidR="00B827FE" w:rsidRPr="00A54E86" w:rsidRDefault="00B827FE"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B827FE" w:rsidRPr="00290A48" w:rsidRDefault="00B827FE" w:rsidP="00DE3AA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827FE" w:rsidRPr="0090540C" w:rsidRDefault="00B827FE" w:rsidP="00956369">
            <w:pPr>
              <w:widowControl w:val="0"/>
              <w:spacing w:line="192" w:lineRule="auto"/>
              <w:jc w:val="center"/>
              <w:rPr>
                <w:rFonts w:ascii="Arial" w:hAnsi="Arial" w:cs="Arial"/>
                <w:b/>
                <w:sz w:val="16"/>
                <w:szCs w:val="16"/>
              </w:rPr>
            </w:pPr>
          </w:p>
        </w:tc>
        <w:tc>
          <w:tcPr>
            <w:tcW w:w="678" w:type="dxa"/>
            <w:vAlign w:val="center"/>
          </w:tcPr>
          <w:p w:rsidR="00B827FE" w:rsidRPr="0090540C" w:rsidRDefault="00B827FE" w:rsidP="00956369">
            <w:pPr>
              <w:widowControl w:val="0"/>
              <w:spacing w:line="192" w:lineRule="auto"/>
              <w:jc w:val="center"/>
              <w:rPr>
                <w:rFonts w:ascii="Arial" w:hAnsi="Arial" w:cs="Arial"/>
                <w:b/>
                <w:sz w:val="16"/>
                <w:szCs w:val="16"/>
              </w:rPr>
            </w:pPr>
          </w:p>
        </w:tc>
        <w:tc>
          <w:tcPr>
            <w:tcW w:w="636" w:type="dxa"/>
            <w:vAlign w:val="center"/>
          </w:tcPr>
          <w:p w:rsidR="00B827FE" w:rsidRPr="0090540C" w:rsidRDefault="00B827FE" w:rsidP="00956369">
            <w:pPr>
              <w:widowControl w:val="0"/>
              <w:spacing w:line="192" w:lineRule="auto"/>
              <w:jc w:val="center"/>
              <w:rPr>
                <w:rFonts w:ascii="Arial" w:hAnsi="Arial" w:cs="Arial"/>
                <w:b/>
                <w:sz w:val="16"/>
                <w:szCs w:val="16"/>
              </w:rPr>
            </w:pPr>
          </w:p>
        </w:tc>
        <w:tc>
          <w:tcPr>
            <w:tcW w:w="636" w:type="dxa"/>
            <w:vAlign w:val="center"/>
          </w:tcPr>
          <w:p w:rsidR="00B827FE" w:rsidRPr="0090540C" w:rsidRDefault="00B827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827FE" w:rsidRPr="005F03BB" w:rsidRDefault="00B827FE" w:rsidP="00956369">
            <w:pPr>
              <w:widowControl w:val="0"/>
              <w:spacing w:line="192" w:lineRule="auto"/>
              <w:jc w:val="center"/>
              <w:rPr>
                <w:rFonts w:cs="Arial"/>
                <w:b/>
                <w:sz w:val="16"/>
                <w:szCs w:val="16"/>
              </w:rPr>
            </w:pPr>
          </w:p>
        </w:tc>
        <w:tc>
          <w:tcPr>
            <w:tcW w:w="915" w:type="dxa"/>
            <w:shd w:val="clear" w:color="auto" w:fill="auto"/>
            <w:vAlign w:val="center"/>
          </w:tcPr>
          <w:p w:rsidR="00B827FE" w:rsidRPr="00A54E86" w:rsidRDefault="00B827FE"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B827FE" w:rsidRPr="0090540C" w:rsidRDefault="00B827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827FE" w:rsidRPr="0090540C" w:rsidRDefault="00B827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827FE" w:rsidRPr="0090540C" w:rsidRDefault="00B827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827FE" w:rsidRPr="0090540C" w:rsidRDefault="00B827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827FE" w:rsidRPr="0090540C" w:rsidRDefault="00B827FE"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B00E77"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rsidR="008F7539" w:rsidRPr="00A54E86" w:rsidRDefault="008F7539" w:rsidP="00956369">
            <w:pPr>
              <w:widowControl w:val="0"/>
              <w:jc w:val="center"/>
              <w:rPr>
                <w:rFonts w:ascii="Arial" w:hAnsi="Arial" w:cs="Arial"/>
                <w:b/>
                <w:sz w:val="16"/>
                <w:szCs w:val="16"/>
              </w:rPr>
            </w:pP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6E38F4"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12526738" w:history="1">
        <w:r w:rsidR="006E38F4" w:rsidRPr="001E4E74">
          <w:rPr>
            <w:rStyle w:val="Hyperlink"/>
          </w:rPr>
          <w:t>1.0</w:t>
        </w:r>
        <w:r w:rsidR="006E38F4">
          <w:rPr>
            <w:rFonts w:asciiTheme="minorHAnsi" w:eastAsiaTheme="minorEastAsia" w:hAnsiTheme="minorHAnsi" w:cstheme="minorBidi"/>
            <w:b w:val="0"/>
            <w:bCs w:val="0"/>
            <w:caps w:val="0"/>
            <w:kern w:val="0"/>
            <w:sz w:val="22"/>
            <w:szCs w:val="22"/>
          </w:rPr>
          <w:tab/>
        </w:r>
        <w:r w:rsidR="006E38F4" w:rsidRPr="001E4E74">
          <w:rPr>
            <w:rStyle w:val="Hyperlink"/>
          </w:rPr>
          <w:t>INTRODUCTION</w:t>
        </w:r>
        <w:r w:rsidR="006E38F4">
          <w:rPr>
            <w:webHidden/>
          </w:rPr>
          <w:tab/>
        </w:r>
        <w:r w:rsidR="006E38F4">
          <w:rPr>
            <w:webHidden/>
          </w:rPr>
          <w:fldChar w:fldCharType="begin"/>
        </w:r>
        <w:r w:rsidR="006E38F4">
          <w:rPr>
            <w:webHidden/>
          </w:rPr>
          <w:instrText xml:space="preserve"> PAGEREF _Toc112526738 \h </w:instrText>
        </w:r>
        <w:r w:rsidR="006E38F4">
          <w:rPr>
            <w:webHidden/>
          </w:rPr>
        </w:r>
        <w:r w:rsidR="006E38F4">
          <w:rPr>
            <w:webHidden/>
          </w:rPr>
          <w:fldChar w:fldCharType="separate"/>
        </w:r>
        <w:r w:rsidR="006E38F4">
          <w:rPr>
            <w:webHidden/>
          </w:rPr>
          <w:t>4</w:t>
        </w:r>
        <w:r w:rsidR="006E38F4">
          <w:rPr>
            <w:webHidden/>
          </w:rPr>
          <w:fldChar w:fldCharType="end"/>
        </w:r>
      </w:hyperlink>
    </w:p>
    <w:p w:rsidR="006E38F4" w:rsidRDefault="00351493">
      <w:pPr>
        <w:pStyle w:val="TOC1"/>
        <w:rPr>
          <w:rFonts w:asciiTheme="minorHAnsi" w:eastAsiaTheme="minorEastAsia" w:hAnsiTheme="minorHAnsi" w:cstheme="minorBidi"/>
          <w:b w:val="0"/>
          <w:bCs w:val="0"/>
          <w:caps w:val="0"/>
          <w:kern w:val="0"/>
          <w:sz w:val="22"/>
          <w:szCs w:val="22"/>
        </w:rPr>
      </w:pPr>
      <w:hyperlink w:anchor="_Toc112526739" w:history="1">
        <w:r w:rsidR="006E38F4" w:rsidRPr="001E4E74">
          <w:rPr>
            <w:rStyle w:val="Hyperlink"/>
          </w:rPr>
          <w:t>2.0</w:t>
        </w:r>
        <w:r w:rsidR="006E38F4">
          <w:rPr>
            <w:rFonts w:asciiTheme="minorHAnsi" w:eastAsiaTheme="minorEastAsia" w:hAnsiTheme="minorHAnsi" w:cstheme="minorBidi"/>
            <w:b w:val="0"/>
            <w:bCs w:val="0"/>
            <w:caps w:val="0"/>
            <w:kern w:val="0"/>
            <w:sz w:val="22"/>
            <w:szCs w:val="22"/>
          </w:rPr>
          <w:tab/>
        </w:r>
        <w:r w:rsidR="006E38F4" w:rsidRPr="001E4E74">
          <w:rPr>
            <w:rStyle w:val="Hyperlink"/>
          </w:rPr>
          <w:t>GENERAL</w:t>
        </w:r>
        <w:r w:rsidR="006E38F4">
          <w:rPr>
            <w:webHidden/>
          </w:rPr>
          <w:tab/>
        </w:r>
        <w:r w:rsidR="006E38F4">
          <w:rPr>
            <w:webHidden/>
          </w:rPr>
          <w:fldChar w:fldCharType="begin"/>
        </w:r>
        <w:r w:rsidR="006E38F4">
          <w:rPr>
            <w:webHidden/>
          </w:rPr>
          <w:instrText xml:space="preserve"> PAGEREF _Toc112526739 \h </w:instrText>
        </w:r>
        <w:r w:rsidR="006E38F4">
          <w:rPr>
            <w:webHidden/>
          </w:rPr>
        </w:r>
        <w:r w:rsidR="006E38F4">
          <w:rPr>
            <w:webHidden/>
          </w:rPr>
          <w:fldChar w:fldCharType="separate"/>
        </w:r>
        <w:r w:rsidR="006E38F4">
          <w:rPr>
            <w:webHidden/>
          </w:rPr>
          <w:t>4</w:t>
        </w:r>
        <w:r w:rsidR="006E38F4">
          <w:rPr>
            <w:webHidden/>
          </w:rPr>
          <w:fldChar w:fldCharType="end"/>
        </w:r>
      </w:hyperlink>
    </w:p>
    <w:p w:rsidR="006E38F4" w:rsidRDefault="00351493">
      <w:pPr>
        <w:pStyle w:val="TOC1"/>
        <w:rPr>
          <w:rFonts w:asciiTheme="minorHAnsi" w:eastAsiaTheme="minorEastAsia" w:hAnsiTheme="minorHAnsi" w:cstheme="minorBidi"/>
          <w:b w:val="0"/>
          <w:bCs w:val="0"/>
          <w:caps w:val="0"/>
          <w:kern w:val="0"/>
          <w:sz w:val="22"/>
          <w:szCs w:val="22"/>
        </w:rPr>
      </w:pPr>
      <w:hyperlink w:anchor="_Toc112526740" w:history="1">
        <w:r w:rsidR="006E38F4" w:rsidRPr="001E4E74">
          <w:rPr>
            <w:rStyle w:val="Hyperlink"/>
          </w:rPr>
          <w:t>3.0</w:t>
        </w:r>
        <w:r w:rsidR="006E38F4">
          <w:rPr>
            <w:rFonts w:asciiTheme="minorHAnsi" w:eastAsiaTheme="minorEastAsia" w:hAnsiTheme="minorHAnsi" w:cstheme="minorBidi"/>
            <w:b w:val="0"/>
            <w:bCs w:val="0"/>
            <w:caps w:val="0"/>
            <w:kern w:val="0"/>
            <w:sz w:val="22"/>
            <w:szCs w:val="22"/>
          </w:rPr>
          <w:tab/>
        </w:r>
        <w:r w:rsidR="006E38F4" w:rsidRPr="001E4E74">
          <w:rPr>
            <w:rStyle w:val="Hyperlink"/>
          </w:rPr>
          <w:t>reference / ATTACHED DOCUMENTS</w:t>
        </w:r>
        <w:r w:rsidR="006E38F4">
          <w:rPr>
            <w:webHidden/>
          </w:rPr>
          <w:tab/>
        </w:r>
        <w:r w:rsidR="006E38F4">
          <w:rPr>
            <w:webHidden/>
          </w:rPr>
          <w:fldChar w:fldCharType="begin"/>
        </w:r>
        <w:r w:rsidR="006E38F4">
          <w:rPr>
            <w:webHidden/>
          </w:rPr>
          <w:instrText xml:space="preserve"> PAGEREF _Toc112526740 \h </w:instrText>
        </w:r>
        <w:r w:rsidR="006E38F4">
          <w:rPr>
            <w:webHidden/>
          </w:rPr>
        </w:r>
        <w:r w:rsidR="006E38F4">
          <w:rPr>
            <w:webHidden/>
          </w:rPr>
          <w:fldChar w:fldCharType="separate"/>
        </w:r>
        <w:r w:rsidR="006E38F4">
          <w:rPr>
            <w:webHidden/>
          </w:rPr>
          <w:t>5</w:t>
        </w:r>
        <w:r w:rsidR="006E38F4">
          <w:rPr>
            <w:webHidden/>
          </w:rPr>
          <w:fldChar w:fldCharType="end"/>
        </w:r>
      </w:hyperlink>
    </w:p>
    <w:p w:rsidR="006E38F4" w:rsidRDefault="00351493">
      <w:pPr>
        <w:pStyle w:val="TOC1"/>
        <w:rPr>
          <w:rFonts w:asciiTheme="minorHAnsi" w:eastAsiaTheme="minorEastAsia" w:hAnsiTheme="minorHAnsi" w:cstheme="minorBidi"/>
          <w:b w:val="0"/>
          <w:bCs w:val="0"/>
          <w:caps w:val="0"/>
          <w:kern w:val="0"/>
          <w:sz w:val="22"/>
          <w:szCs w:val="22"/>
        </w:rPr>
      </w:pPr>
      <w:hyperlink w:anchor="_Toc112526741" w:history="1">
        <w:r w:rsidR="006E38F4" w:rsidRPr="001E4E74">
          <w:rPr>
            <w:rStyle w:val="Hyperlink"/>
          </w:rPr>
          <w:t>4.0</w:t>
        </w:r>
        <w:r w:rsidR="006E38F4">
          <w:rPr>
            <w:rFonts w:asciiTheme="minorHAnsi" w:eastAsiaTheme="minorEastAsia" w:hAnsiTheme="minorHAnsi" w:cstheme="minorBidi"/>
            <w:b w:val="0"/>
            <w:bCs w:val="0"/>
            <w:caps w:val="0"/>
            <w:kern w:val="0"/>
            <w:sz w:val="22"/>
            <w:szCs w:val="22"/>
          </w:rPr>
          <w:tab/>
        </w:r>
        <w:r w:rsidR="006E38F4" w:rsidRPr="001E4E74">
          <w:rPr>
            <w:rStyle w:val="Hyperlink"/>
          </w:rPr>
          <w:t>SUBJECT OF THE SUPPLY</w:t>
        </w:r>
        <w:r w:rsidR="006E38F4">
          <w:rPr>
            <w:webHidden/>
          </w:rPr>
          <w:tab/>
        </w:r>
        <w:r w:rsidR="006E38F4">
          <w:rPr>
            <w:webHidden/>
          </w:rPr>
          <w:fldChar w:fldCharType="begin"/>
        </w:r>
        <w:r w:rsidR="006E38F4">
          <w:rPr>
            <w:webHidden/>
          </w:rPr>
          <w:instrText xml:space="preserve"> PAGEREF _Toc112526741 \h </w:instrText>
        </w:r>
        <w:r w:rsidR="006E38F4">
          <w:rPr>
            <w:webHidden/>
          </w:rPr>
        </w:r>
        <w:r w:rsidR="006E38F4">
          <w:rPr>
            <w:webHidden/>
          </w:rPr>
          <w:fldChar w:fldCharType="separate"/>
        </w:r>
        <w:r w:rsidR="006E38F4">
          <w:rPr>
            <w:webHidden/>
          </w:rPr>
          <w:t>6</w:t>
        </w:r>
        <w:r w:rsidR="006E38F4">
          <w:rPr>
            <w:webHidden/>
          </w:rPr>
          <w:fldChar w:fldCharType="end"/>
        </w:r>
      </w:hyperlink>
    </w:p>
    <w:p w:rsidR="006E38F4" w:rsidRDefault="00351493">
      <w:pPr>
        <w:pStyle w:val="TOC1"/>
        <w:rPr>
          <w:rFonts w:asciiTheme="minorHAnsi" w:eastAsiaTheme="minorEastAsia" w:hAnsiTheme="minorHAnsi" w:cstheme="minorBidi"/>
          <w:b w:val="0"/>
          <w:bCs w:val="0"/>
          <w:caps w:val="0"/>
          <w:kern w:val="0"/>
          <w:sz w:val="22"/>
          <w:szCs w:val="22"/>
        </w:rPr>
      </w:pPr>
      <w:hyperlink w:anchor="_Toc112526742" w:history="1">
        <w:r w:rsidR="006E38F4" w:rsidRPr="001E4E74">
          <w:rPr>
            <w:rStyle w:val="Hyperlink"/>
          </w:rPr>
          <w:t>5.0</w:t>
        </w:r>
        <w:r w:rsidR="006E38F4">
          <w:rPr>
            <w:rFonts w:asciiTheme="minorHAnsi" w:eastAsiaTheme="minorEastAsia" w:hAnsiTheme="minorHAnsi" w:cstheme="minorBidi"/>
            <w:b w:val="0"/>
            <w:bCs w:val="0"/>
            <w:caps w:val="0"/>
            <w:kern w:val="0"/>
            <w:sz w:val="22"/>
            <w:szCs w:val="22"/>
          </w:rPr>
          <w:tab/>
        </w:r>
        <w:r w:rsidR="006E38F4" w:rsidRPr="001E4E74">
          <w:rPr>
            <w:rStyle w:val="Hyperlink"/>
          </w:rPr>
          <w:t>LIMITS OF SUPPLY</w:t>
        </w:r>
        <w:r w:rsidR="006E38F4">
          <w:rPr>
            <w:webHidden/>
          </w:rPr>
          <w:tab/>
        </w:r>
        <w:r w:rsidR="006E38F4">
          <w:rPr>
            <w:webHidden/>
          </w:rPr>
          <w:fldChar w:fldCharType="begin"/>
        </w:r>
        <w:r w:rsidR="006E38F4">
          <w:rPr>
            <w:webHidden/>
          </w:rPr>
          <w:instrText xml:space="preserve"> PAGEREF _Toc112526742 \h </w:instrText>
        </w:r>
        <w:r w:rsidR="006E38F4">
          <w:rPr>
            <w:webHidden/>
          </w:rPr>
        </w:r>
        <w:r w:rsidR="006E38F4">
          <w:rPr>
            <w:webHidden/>
          </w:rPr>
          <w:fldChar w:fldCharType="separate"/>
        </w:r>
        <w:r w:rsidR="006E38F4">
          <w:rPr>
            <w:webHidden/>
          </w:rPr>
          <w:t>6</w:t>
        </w:r>
        <w:r w:rsidR="006E38F4">
          <w:rPr>
            <w:webHidden/>
          </w:rPr>
          <w:fldChar w:fldCharType="end"/>
        </w:r>
      </w:hyperlink>
    </w:p>
    <w:p w:rsidR="006E38F4" w:rsidRDefault="00351493">
      <w:pPr>
        <w:pStyle w:val="TOC1"/>
        <w:rPr>
          <w:rFonts w:asciiTheme="minorHAnsi" w:eastAsiaTheme="minorEastAsia" w:hAnsiTheme="minorHAnsi" w:cstheme="minorBidi"/>
          <w:b w:val="0"/>
          <w:bCs w:val="0"/>
          <w:caps w:val="0"/>
          <w:kern w:val="0"/>
          <w:sz w:val="22"/>
          <w:szCs w:val="22"/>
        </w:rPr>
      </w:pPr>
      <w:hyperlink w:anchor="_Toc112526743" w:history="1">
        <w:r w:rsidR="006E38F4" w:rsidRPr="001E4E74">
          <w:rPr>
            <w:rStyle w:val="Hyperlink"/>
          </w:rPr>
          <w:t>5.1</w:t>
        </w:r>
        <w:r w:rsidR="006E38F4">
          <w:rPr>
            <w:rFonts w:asciiTheme="minorHAnsi" w:eastAsiaTheme="minorEastAsia" w:hAnsiTheme="minorHAnsi" w:cstheme="minorBidi"/>
            <w:b w:val="0"/>
            <w:bCs w:val="0"/>
            <w:caps w:val="0"/>
            <w:kern w:val="0"/>
            <w:sz w:val="22"/>
            <w:szCs w:val="22"/>
          </w:rPr>
          <w:tab/>
        </w:r>
        <w:r w:rsidR="006E38F4" w:rsidRPr="001E4E74">
          <w:rPr>
            <w:rStyle w:val="Hyperlink"/>
          </w:rPr>
          <w:t>scope of supply</w:t>
        </w:r>
        <w:r w:rsidR="006E38F4">
          <w:rPr>
            <w:webHidden/>
          </w:rPr>
          <w:tab/>
        </w:r>
        <w:r w:rsidR="006E38F4">
          <w:rPr>
            <w:webHidden/>
          </w:rPr>
          <w:fldChar w:fldCharType="begin"/>
        </w:r>
        <w:r w:rsidR="006E38F4">
          <w:rPr>
            <w:webHidden/>
          </w:rPr>
          <w:instrText xml:space="preserve"> PAGEREF _Toc112526743 \h </w:instrText>
        </w:r>
        <w:r w:rsidR="006E38F4">
          <w:rPr>
            <w:webHidden/>
          </w:rPr>
        </w:r>
        <w:r w:rsidR="006E38F4">
          <w:rPr>
            <w:webHidden/>
          </w:rPr>
          <w:fldChar w:fldCharType="separate"/>
        </w:r>
        <w:r w:rsidR="006E38F4">
          <w:rPr>
            <w:webHidden/>
          </w:rPr>
          <w:t>6</w:t>
        </w:r>
        <w:r w:rsidR="006E38F4">
          <w:rPr>
            <w:webHidden/>
          </w:rPr>
          <w:fldChar w:fldCharType="end"/>
        </w:r>
      </w:hyperlink>
    </w:p>
    <w:p w:rsidR="006E38F4" w:rsidRDefault="00351493">
      <w:pPr>
        <w:pStyle w:val="TOC1"/>
        <w:rPr>
          <w:rFonts w:asciiTheme="minorHAnsi" w:eastAsiaTheme="minorEastAsia" w:hAnsiTheme="minorHAnsi" w:cstheme="minorBidi"/>
          <w:b w:val="0"/>
          <w:bCs w:val="0"/>
          <w:caps w:val="0"/>
          <w:kern w:val="0"/>
          <w:sz w:val="22"/>
          <w:szCs w:val="22"/>
        </w:rPr>
      </w:pPr>
      <w:hyperlink w:anchor="_Toc112526747" w:history="1">
        <w:r w:rsidR="006E38F4" w:rsidRPr="001E4E74">
          <w:rPr>
            <w:rStyle w:val="Hyperlink"/>
          </w:rPr>
          <w:t>5.2</w:t>
        </w:r>
        <w:r w:rsidR="006E38F4">
          <w:rPr>
            <w:rFonts w:asciiTheme="minorHAnsi" w:eastAsiaTheme="minorEastAsia" w:hAnsiTheme="minorHAnsi" w:cstheme="minorBidi"/>
            <w:b w:val="0"/>
            <w:bCs w:val="0"/>
            <w:caps w:val="0"/>
            <w:kern w:val="0"/>
            <w:sz w:val="22"/>
            <w:szCs w:val="22"/>
          </w:rPr>
          <w:tab/>
        </w:r>
        <w:r w:rsidR="006E38F4" w:rsidRPr="001E4E74">
          <w:rPr>
            <w:rStyle w:val="Hyperlink"/>
          </w:rPr>
          <w:t>Exclusions</w:t>
        </w:r>
        <w:r w:rsidR="006E38F4">
          <w:rPr>
            <w:webHidden/>
          </w:rPr>
          <w:tab/>
        </w:r>
        <w:r w:rsidR="006E38F4">
          <w:rPr>
            <w:webHidden/>
          </w:rPr>
          <w:fldChar w:fldCharType="begin"/>
        </w:r>
        <w:r w:rsidR="006E38F4">
          <w:rPr>
            <w:webHidden/>
          </w:rPr>
          <w:instrText xml:space="preserve"> PAGEREF _Toc112526747 \h </w:instrText>
        </w:r>
        <w:r w:rsidR="006E38F4">
          <w:rPr>
            <w:webHidden/>
          </w:rPr>
        </w:r>
        <w:r w:rsidR="006E38F4">
          <w:rPr>
            <w:webHidden/>
          </w:rPr>
          <w:fldChar w:fldCharType="separate"/>
        </w:r>
        <w:r w:rsidR="006E38F4">
          <w:rPr>
            <w:webHidden/>
          </w:rPr>
          <w:t>7</w:t>
        </w:r>
        <w:r w:rsidR="006E38F4">
          <w:rPr>
            <w:webHidden/>
          </w:rPr>
          <w:fldChar w:fldCharType="end"/>
        </w:r>
      </w:hyperlink>
    </w:p>
    <w:p w:rsidR="006E38F4" w:rsidRDefault="00351493">
      <w:pPr>
        <w:pStyle w:val="TOC1"/>
        <w:rPr>
          <w:rFonts w:asciiTheme="minorHAnsi" w:eastAsiaTheme="minorEastAsia" w:hAnsiTheme="minorHAnsi" w:cstheme="minorBidi"/>
          <w:b w:val="0"/>
          <w:bCs w:val="0"/>
          <w:caps w:val="0"/>
          <w:kern w:val="0"/>
          <w:sz w:val="22"/>
          <w:szCs w:val="22"/>
        </w:rPr>
      </w:pPr>
      <w:hyperlink w:anchor="_Toc112526748" w:history="1">
        <w:r w:rsidR="006E38F4" w:rsidRPr="001E4E74">
          <w:rPr>
            <w:rStyle w:val="Hyperlink"/>
          </w:rPr>
          <w:t>5.3</w:t>
        </w:r>
        <w:r w:rsidR="006E38F4">
          <w:rPr>
            <w:rFonts w:asciiTheme="minorHAnsi" w:eastAsiaTheme="minorEastAsia" w:hAnsiTheme="minorHAnsi" w:cstheme="minorBidi"/>
            <w:b w:val="0"/>
            <w:bCs w:val="0"/>
            <w:caps w:val="0"/>
            <w:kern w:val="0"/>
            <w:sz w:val="22"/>
            <w:szCs w:val="22"/>
          </w:rPr>
          <w:tab/>
        </w:r>
        <w:r w:rsidR="006E38F4" w:rsidRPr="001E4E74">
          <w:rPr>
            <w:rStyle w:val="Hyperlink"/>
          </w:rPr>
          <w:t>Battery Limits</w:t>
        </w:r>
        <w:r w:rsidR="006E38F4">
          <w:rPr>
            <w:webHidden/>
          </w:rPr>
          <w:tab/>
        </w:r>
        <w:r w:rsidR="006E38F4">
          <w:rPr>
            <w:webHidden/>
          </w:rPr>
          <w:fldChar w:fldCharType="begin"/>
        </w:r>
        <w:r w:rsidR="006E38F4">
          <w:rPr>
            <w:webHidden/>
          </w:rPr>
          <w:instrText xml:space="preserve"> PAGEREF _Toc112526748 \h </w:instrText>
        </w:r>
        <w:r w:rsidR="006E38F4">
          <w:rPr>
            <w:webHidden/>
          </w:rPr>
        </w:r>
        <w:r w:rsidR="006E38F4">
          <w:rPr>
            <w:webHidden/>
          </w:rPr>
          <w:fldChar w:fldCharType="separate"/>
        </w:r>
        <w:r w:rsidR="006E38F4">
          <w:rPr>
            <w:webHidden/>
          </w:rPr>
          <w:t>7</w:t>
        </w:r>
        <w:r w:rsidR="006E38F4">
          <w:rPr>
            <w:webHidden/>
          </w:rPr>
          <w:fldChar w:fldCharType="end"/>
        </w:r>
      </w:hyperlink>
    </w:p>
    <w:p w:rsidR="006E38F4" w:rsidRDefault="00351493">
      <w:pPr>
        <w:pStyle w:val="TOC1"/>
        <w:rPr>
          <w:rFonts w:asciiTheme="minorHAnsi" w:eastAsiaTheme="minorEastAsia" w:hAnsiTheme="minorHAnsi" w:cstheme="minorBidi"/>
          <w:b w:val="0"/>
          <w:bCs w:val="0"/>
          <w:caps w:val="0"/>
          <w:kern w:val="0"/>
          <w:sz w:val="22"/>
          <w:szCs w:val="22"/>
        </w:rPr>
      </w:pPr>
      <w:hyperlink w:anchor="_Toc112526749" w:history="1">
        <w:r w:rsidR="006E38F4" w:rsidRPr="001E4E74">
          <w:rPr>
            <w:rStyle w:val="Hyperlink"/>
          </w:rPr>
          <w:t>6.0</w:t>
        </w:r>
        <w:r w:rsidR="006E38F4">
          <w:rPr>
            <w:rFonts w:asciiTheme="minorHAnsi" w:eastAsiaTheme="minorEastAsia" w:hAnsiTheme="minorHAnsi" w:cstheme="minorBidi"/>
            <w:b w:val="0"/>
            <w:bCs w:val="0"/>
            <w:caps w:val="0"/>
            <w:kern w:val="0"/>
            <w:sz w:val="22"/>
            <w:szCs w:val="22"/>
          </w:rPr>
          <w:tab/>
        </w:r>
        <w:r w:rsidR="006E38F4" w:rsidRPr="001E4E74">
          <w:rPr>
            <w:rStyle w:val="Hyperlink"/>
          </w:rPr>
          <w:t>INSPECTION AND TESTS</w:t>
        </w:r>
        <w:r w:rsidR="006E38F4">
          <w:rPr>
            <w:webHidden/>
          </w:rPr>
          <w:tab/>
        </w:r>
        <w:r w:rsidR="006E38F4">
          <w:rPr>
            <w:webHidden/>
          </w:rPr>
          <w:fldChar w:fldCharType="begin"/>
        </w:r>
        <w:r w:rsidR="006E38F4">
          <w:rPr>
            <w:webHidden/>
          </w:rPr>
          <w:instrText xml:space="preserve"> PAGEREF _Toc112526749 \h </w:instrText>
        </w:r>
        <w:r w:rsidR="006E38F4">
          <w:rPr>
            <w:webHidden/>
          </w:rPr>
        </w:r>
        <w:r w:rsidR="006E38F4">
          <w:rPr>
            <w:webHidden/>
          </w:rPr>
          <w:fldChar w:fldCharType="separate"/>
        </w:r>
        <w:r w:rsidR="006E38F4">
          <w:rPr>
            <w:webHidden/>
          </w:rPr>
          <w:t>8</w:t>
        </w:r>
        <w:r w:rsidR="006E38F4">
          <w:rPr>
            <w:webHidden/>
          </w:rPr>
          <w:fldChar w:fldCharType="end"/>
        </w:r>
      </w:hyperlink>
    </w:p>
    <w:p w:rsidR="006E38F4" w:rsidRDefault="00351493">
      <w:pPr>
        <w:pStyle w:val="TOC1"/>
        <w:rPr>
          <w:rFonts w:asciiTheme="minorHAnsi" w:eastAsiaTheme="minorEastAsia" w:hAnsiTheme="minorHAnsi" w:cstheme="minorBidi"/>
          <w:b w:val="0"/>
          <w:bCs w:val="0"/>
          <w:caps w:val="0"/>
          <w:kern w:val="0"/>
          <w:sz w:val="22"/>
          <w:szCs w:val="22"/>
        </w:rPr>
      </w:pPr>
      <w:hyperlink w:anchor="_Toc112526750" w:history="1">
        <w:r w:rsidR="006E38F4" w:rsidRPr="001E4E74">
          <w:rPr>
            <w:rStyle w:val="Hyperlink"/>
          </w:rPr>
          <w:t>7.0</w:t>
        </w:r>
        <w:r w:rsidR="006E38F4">
          <w:rPr>
            <w:rFonts w:asciiTheme="minorHAnsi" w:eastAsiaTheme="minorEastAsia" w:hAnsiTheme="minorHAnsi" w:cstheme="minorBidi"/>
            <w:b w:val="0"/>
            <w:bCs w:val="0"/>
            <w:caps w:val="0"/>
            <w:kern w:val="0"/>
            <w:sz w:val="22"/>
            <w:szCs w:val="22"/>
          </w:rPr>
          <w:tab/>
        </w:r>
        <w:r w:rsidR="006E38F4" w:rsidRPr="001E4E74">
          <w:rPr>
            <w:rStyle w:val="Hyperlink"/>
          </w:rPr>
          <w:t>VENDOR DOCUMENTATION REQUIREMENTS &amp; SCHEDULE</w:t>
        </w:r>
        <w:r w:rsidR="006E38F4">
          <w:rPr>
            <w:webHidden/>
          </w:rPr>
          <w:tab/>
        </w:r>
        <w:r w:rsidR="006E38F4">
          <w:rPr>
            <w:webHidden/>
          </w:rPr>
          <w:fldChar w:fldCharType="begin"/>
        </w:r>
        <w:r w:rsidR="006E38F4">
          <w:rPr>
            <w:webHidden/>
          </w:rPr>
          <w:instrText xml:space="preserve"> PAGEREF _Toc112526750 \h </w:instrText>
        </w:r>
        <w:r w:rsidR="006E38F4">
          <w:rPr>
            <w:webHidden/>
          </w:rPr>
        </w:r>
        <w:r w:rsidR="006E38F4">
          <w:rPr>
            <w:webHidden/>
          </w:rPr>
          <w:fldChar w:fldCharType="separate"/>
        </w:r>
        <w:r w:rsidR="006E38F4">
          <w:rPr>
            <w:webHidden/>
          </w:rPr>
          <w:t>8</w:t>
        </w:r>
        <w:r w:rsidR="006E38F4">
          <w:rPr>
            <w:webHidden/>
          </w:rPr>
          <w:fldChar w:fldCharType="end"/>
        </w:r>
      </w:hyperlink>
    </w:p>
    <w:p w:rsidR="006E38F4" w:rsidRDefault="00351493">
      <w:pPr>
        <w:pStyle w:val="TOC1"/>
        <w:rPr>
          <w:rFonts w:asciiTheme="minorHAnsi" w:eastAsiaTheme="minorEastAsia" w:hAnsiTheme="minorHAnsi" w:cstheme="minorBidi"/>
          <w:b w:val="0"/>
          <w:bCs w:val="0"/>
          <w:caps w:val="0"/>
          <w:kern w:val="0"/>
          <w:sz w:val="22"/>
          <w:szCs w:val="22"/>
        </w:rPr>
      </w:pPr>
      <w:hyperlink w:anchor="_Toc112526751" w:history="1">
        <w:r w:rsidR="006E38F4" w:rsidRPr="001E4E74">
          <w:rPr>
            <w:rStyle w:val="Hyperlink"/>
          </w:rPr>
          <w:t>8.0</w:t>
        </w:r>
        <w:r w:rsidR="006E38F4">
          <w:rPr>
            <w:rFonts w:asciiTheme="minorHAnsi" w:eastAsiaTheme="minorEastAsia" w:hAnsiTheme="minorHAnsi" w:cstheme="minorBidi"/>
            <w:b w:val="0"/>
            <w:bCs w:val="0"/>
            <w:caps w:val="0"/>
            <w:kern w:val="0"/>
            <w:sz w:val="22"/>
            <w:szCs w:val="22"/>
          </w:rPr>
          <w:tab/>
        </w:r>
        <w:r w:rsidR="006E38F4" w:rsidRPr="001E4E74">
          <w:rPr>
            <w:rStyle w:val="Hyperlink"/>
          </w:rPr>
          <w:t>UNIT RESPONSIBILITY</w:t>
        </w:r>
        <w:r w:rsidR="006E38F4">
          <w:rPr>
            <w:webHidden/>
          </w:rPr>
          <w:tab/>
        </w:r>
        <w:r w:rsidR="006E38F4">
          <w:rPr>
            <w:webHidden/>
          </w:rPr>
          <w:fldChar w:fldCharType="begin"/>
        </w:r>
        <w:r w:rsidR="006E38F4">
          <w:rPr>
            <w:webHidden/>
          </w:rPr>
          <w:instrText xml:space="preserve"> PAGEREF _Toc112526751 \h </w:instrText>
        </w:r>
        <w:r w:rsidR="006E38F4">
          <w:rPr>
            <w:webHidden/>
          </w:rPr>
        </w:r>
        <w:r w:rsidR="006E38F4">
          <w:rPr>
            <w:webHidden/>
          </w:rPr>
          <w:fldChar w:fldCharType="separate"/>
        </w:r>
        <w:r w:rsidR="006E38F4">
          <w:rPr>
            <w:webHidden/>
          </w:rPr>
          <w:t>8</w:t>
        </w:r>
        <w:r w:rsidR="006E38F4">
          <w:rPr>
            <w:webHidden/>
          </w:rPr>
          <w:fldChar w:fldCharType="end"/>
        </w:r>
      </w:hyperlink>
    </w:p>
    <w:p w:rsidR="006E38F4" w:rsidRDefault="00351493">
      <w:pPr>
        <w:pStyle w:val="TOC1"/>
        <w:rPr>
          <w:rFonts w:asciiTheme="minorHAnsi" w:eastAsiaTheme="minorEastAsia" w:hAnsiTheme="minorHAnsi" w:cstheme="minorBidi"/>
          <w:b w:val="0"/>
          <w:bCs w:val="0"/>
          <w:caps w:val="0"/>
          <w:kern w:val="0"/>
          <w:sz w:val="22"/>
          <w:szCs w:val="22"/>
        </w:rPr>
      </w:pPr>
      <w:hyperlink w:anchor="_Toc112526752" w:history="1">
        <w:r w:rsidR="006E38F4" w:rsidRPr="001E4E74">
          <w:rPr>
            <w:rStyle w:val="Hyperlink"/>
          </w:rPr>
          <w:t>9.0</w:t>
        </w:r>
        <w:r w:rsidR="006E38F4">
          <w:rPr>
            <w:rFonts w:asciiTheme="minorHAnsi" w:eastAsiaTheme="minorEastAsia" w:hAnsiTheme="minorHAnsi" w:cstheme="minorBidi"/>
            <w:b w:val="0"/>
            <w:bCs w:val="0"/>
            <w:caps w:val="0"/>
            <w:kern w:val="0"/>
            <w:sz w:val="22"/>
            <w:szCs w:val="22"/>
          </w:rPr>
          <w:tab/>
        </w:r>
        <w:r w:rsidR="006E38F4" w:rsidRPr="001E4E74">
          <w:rPr>
            <w:rStyle w:val="Hyperlink"/>
          </w:rPr>
          <w:t>GUARANTEE AND WARRANTY</w:t>
        </w:r>
        <w:r w:rsidR="006E38F4">
          <w:rPr>
            <w:webHidden/>
          </w:rPr>
          <w:tab/>
        </w:r>
        <w:r w:rsidR="006E38F4">
          <w:rPr>
            <w:webHidden/>
          </w:rPr>
          <w:fldChar w:fldCharType="begin"/>
        </w:r>
        <w:r w:rsidR="006E38F4">
          <w:rPr>
            <w:webHidden/>
          </w:rPr>
          <w:instrText xml:space="preserve"> PAGEREF _Toc112526752 \h </w:instrText>
        </w:r>
        <w:r w:rsidR="006E38F4">
          <w:rPr>
            <w:webHidden/>
          </w:rPr>
        </w:r>
        <w:r w:rsidR="006E38F4">
          <w:rPr>
            <w:webHidden/>
          </w:rPr>
          <w:fldChar w:fldCharType="separate"/>
        </w:r>
        <w:r w:rsidR="006E38F4">
          <w:rPr>
            <w:webHidden/>
          </w:rPr>
          <w:t>9</w:t>
        </w:r>
        <w:r w:rsidR="006E38F4">
          <w:rPr>
            <w:webHidden/>
          </w:rPr>
          <w:fldChar w:fldCharType="end"/>
        </w:r>
      </w:hyperlink>
    </w:p>
    <w:p w:rsidR="006E38F4" w:rsidRDefault="00351493">
      <w:pPr>
        <w:pStyle w:val="TOC1"/>
        <w:rPr>
          <w:rFonts w:asciiTheme="minorHAnsi" w:eastAsiaTheme="minorEastAsia" w:hAnsiTheme="minorHAnsi" w:cstheme="minorBidi"/>
          <w:b w:val="0"/>
          <w:bCs w:val="0"/>
          <w:caps w:val="0"/>
          <w:kern w:val="0"/>
          <w:sz w:val="22"/>
          <w:szCs w:val="22"/>
        </w:rPr>
      </w:pPr>
      <w:hyperlink w:anchor="_Toc112526753" w:history="1">
        <w:r w:rsidR="006E38F4" w:rsidRPr="001E4E74">
          <w:rPr>
            <w:rStyle w:val="Hyperlink"/>
          </w:rPr>
          <w:t>10.0</w:t>
        </w:r>
        <w:r w:rsidR="006E38F4">
          <w:rPr>
            <w:rFonts w:asciiTheme="minorHAnsi" w:eastAsiaTheme="minorEastAsia" w:hAnsiTheme="minorHAnsi" w:cstheme="minorBidi"/>
            <w:b w:val="0"/>
            <w:bCs w:val="0"/>
            <w:caps w:val="0"/>
            <w:kern w:val="0"/>
            <w:sz w:val="22"/>
            <w:szCs w:val="22"/>
          </w:rPr>
          <w:tab/>
        </w:r>
        <w:r w:rsidR="006E38F4" w:rsidRPr="001E4E74">
          <w:rPr>
            <w:rStyle w:val="Hyperlink"/>
          </w:rPr>
          <w:t>DEVIATION</w:t>
        </w:r>
        <w:r w:rsidR="006E38F4">
          <w:rPr>
            <w:webHidden/>
          </w:rPr>
          <w:tab/>
        </w:r>
        <w:r w:rsidR="006E38F4">
          <w:rPr>
            <w:webHidden/>
          </w:rPr>
          <w:fldChar w:fldCharType="begin"/>
        </w:r>
        <w:r w:rsidR="006E38F4">
          <w:rPr>
            <w:webHidden/>
          </w:rPr>
          <w:instrText xml:space="preserve"> PAGEREF _Toc112526753 \h </w:instrText>
        </w:r>
        <w:r w:rsidR="006E38F4">
          <w:rPr>
            <w:webHidden/>
          </w:rPr>
        </w:r>
        <w:r w:rsidR="006E38F4">
          <w:rPr>
            <w:webHidden/>
          </w:rPr>
          <w:fldChar w:fldCharType="separate"/>
        </w:r>
        <w:r w:rsidR="006E38F4">
          <w:rPr>
            <w:webHidden/>
          </w:rPr>
          <w:t>9</w:t>
        </w:r>
        <w:r w:rsidR="006E38F4">
          <w:rPr>
            <w:webHidden/>
          </w:rPr>
          <w:fldChar w:fldCharType="end"/>
        </w:r>
      </w:hyperlink>
    </w:p>
    <w:p w:rsidR="006E38F4" w:rsidRDefault="00351493">
      <w:pPr>
        <w:pStyle w:val="TOC1"/>
        <w:rPr>
          <w:rFonts w:asciiTheme="minorHAnsi" w:eastAsiaTheme="minorEastAsia" w:hAnsiTheme="minorHAnsi" w:cstheme="minorBidi"/>
          <w:b w:val="0"/>
          <w:bCs w:val="0"/>
          <w:caps w:val="0"/>
          <w:kern w:val="0"/>
          <w:sz w:val="22"/>
          <w:szCs w:val="22"/>
        </w:rPr>
      </w:pPr>
      <w:hyperlink w:anchor="_Toc112526754" w:history="1">
        <w:r w:rsidR="006E38F4" w:rsidRPr="001E4E74">
          <w:rPr>
            <w:rStyle w:val="Hyperlink"/>
          </w:rPr>
          <w:t>11.0</w:t>
        </w:r>
        <w:r w:rsidR="006E38F4">
          <w:rPr>
            <w:rFonts w:asciiTheme="minorHAnsi" w:eastAsiaTheme="minorEastAsia" w:hAnsiTheme="minorHAnsi" w:cstheme="minorBidi"/>
            <w:b w:val="0"/>
            <w:bCs w:val="0"/>
            <w:caps w:val="0"/>
            <w:kern w:val="0"/>
            <w:sz w:val="22"/>
            <w:szCs w:val="22"/>
          </w:rPr>
          <w:tab/>
        </w:r>
        <w:r w:rsidR="006E38F4" w:rsidRPr="001E4E74">
          <w:rPr>
            <w:rStyle w:val="Hyperlink"/>
          </w:rPr>
          <w:t>PRICE BREAKDOWN</w:t>
        </w:r>
        <w:r w:rsidR="006E38F4">
          <w:rPr>
            <w:webHidden/>
          </w:rPr>
          <w:tab/>
        </w:r>
        <w:r w:rsidR="006E38F4">
          <w:rPr>
            <w:webHidden/>
          </w:rPr>
          <w:fldChar w:fldCharType="begin"/>
        </w:r>
        <w:r w:rsidR="006E38F4">
          <w:rPr>
            <w:webHidden/>
          </w:rPr>
          <w:instrText xml:space="preserve"> PAGEREF _Toc112526754 \h </w:instrText>
        </w:r>
        <w:r w:rsidR="006E38F4">
          <w:rPr>
            <w:webHidden/>
          </w:rPr>
        </w:r>
        <w:r w:rsidR="006E38F4">
          <w:rPr>
            <w:webHidden/>
          </w:rPr>
          <w:fldChar w:fldCharType="separate"/>
        </w:r>
        <w:r w:rsidR="006E38F4">
          <w:rPr>
            <w:webHidden/>
          </w:rPr>
          <w:t>10</w:t>
        </w:r>
        <w:r w:rsidR="006E38F4">
          <w:rPr>
            <w:webHidden/>
          </w:rPr>
          <w:fldChar w:fldCharType="end"/>
        </w:r>
      </w:hyperlink>
    </w:p>
    <w:p w:rsidR="006E38F4" w:rsidRDefault="00351493">
      <w:pPr>
        <w:pStyle w:val="TOC1"/>
        <w:rPr>
          <w:rFonts w:asciiTheme="minorHAnsi" w:eastAsiaTheme="minorEastAsia" w:hAnsiTheme="minorHAnsi" w:cstheme="minorBidi"/>
          <w:b w:val="0"/>
          <w:bCs w:val="0"/>
          <w:caps w:val="0"/>
          <w:kern w:val="0"/>
          <w:sz w:val="22"/>
          <w:szCs w:val="22"/>
        </w:rPr>
      </w:pPr>
      <w:hyperlink w:anchor="_Toc112526755" w:history="1">
        <w:r w:rsidR="006E38F4" w:rsidRPr="001E4E74">
          <w:rPr>
            <w:rStyle w:val="Hyperlink"/>
            <w:rFonts w:eastAsiaTheme="majorEastAsia"/>
          </w:rPr>
          <w:t>ATTACHMENT 1</w:t>
        </w:r>
        <w:r w:rsidR="006E38F4">
          <w:rPr>
            <w:webHidden/>
          </w:rPr>
          <w:tab/>
        </w:r>
        <w:r w:rsidR="006E38F4">
          <w:rPr>
            <w:webHidden/>
          </w:rPr>
          <w:fldChar w:fldCharType="begin"/>
        </w:r>
        <w:r w:rsidR="006E38F4">
          <w:rPr>
            <w:webHidden/>
          </w:rPr>
          <w:instrText xml:space="preserve"> PAGEREF _Toc112526755 \h </w:instrText>
        </w:r>
        <w:r w:rsidR="006E38F4">
          <w:rPr>
            <w:webHidden/>
          </w:rPr>
        </w:r>
        <w:r w:rsidR="006E38F4">
          <w:rPr>
            <w:webHidden/>
          </w:rPr>
          <w:fldChar w:fldCharType="separate"/>
        </w:r>
        <w:r w:rsidR="006E38F4">
          <w:rPr>
            <w:webHidden/>
          </w:rPr>
          <w:t>11</w:t>
        </w:r>
        <w:r w:rsidR="006E38F4">
          <w:rPr>
            <w:webHidden/>
          </w:rPr>
          <w:fldChar w:fldCharType="end"/>
        </w:r>
      </w:hyperlink>
    </w:p>
    <w:p w:rsidR="006E38F4" w:rsidRDefault="00351493">
      <w:pPr>
        <w:pStyle w:val="TOC1"/>
        <w:rPr>
          <w:rFonts w:asciiTheme="minorHAnsi" w:eastAsiaTheme="minorEastAsia" w:hAnsiTheme="minorHAnsi" w:cstheme="minorBidi"/>
          <w:b w:val="0"/>
          <w:bCs w:val="0"/>
          <w:caps w:val="0"/>
          <w:kern w:val="0"/>
          <w:sz w:val="22"/>
          <w:szCs w:val="22"/>
        </w:rPr>
      </w:pPr>
      <w:hyperlink w:anchor="_Toc112526756" w:history="1">
        <w:r w:rsidR="006E38F4" w:rsidRPr="001E4E74">
          <w:rPr>
            <w:rStyle w:val="Hyperlink"/>
            <w:rFonts w:eastAsiaTheme="majorEastAsia"/>
          </w:rPr>
          <w:t>ATTACHMENT 2</w:t>
        </w:r>
        <w:r w:rsidR="006E38F4">
          <w:rPr>
            <w:webHidden/>
          </w:rPr>
          <w:tab/>
        </w:r>
        <w:r w:rsidR="006E38F4">
          <w:rPr>
            <w:webHidden/>
          </w:rPr>
          <w:fldChar w:fldCharType="begin"/>
        </w:r>
        <w:r w:rsidR="006E38F4">
          <w:rPr>
            <w:webHidden/>
          </w:rPr>
          <w:instrText xml:space="preserve"> PAGEREF _Toc112526756 \h </w:instrText>
        </w:r>
        <w:r w:rsidR="006E38F4">
          <w:rPr>
            <w:webHidden/>
          </w:rPr>
        </w:r>
        <w:r w:rsidR="006E38F4">
          <w:rPr>
            <w:webHidden/>
          </w:rPr>
          <w:fldChar w:fldCharType="separate"/>
        </w:r>
        <w:r w:rsidR="006E38F4">
          <w:rPr>
            <w:webHidden/>
          </w:rPr>
          <w:t>12</w:t>
        </w:r>
        <w:r w:rsidR="006E38F4">
          <w:rPr>
            <w:webHidden/>
          </w:rPr>
          <w:fldChar w:fldCharType="end"/>
        </w:r>
      </w:hyperlink>
    </w:p>
    <w:p w:rsidR="006E38F4" w:rsidRDefault="00351493">
      <w:pPr>
        <w:pStyle w:val="TOC1"/>
        <w:rPr>
          <w:rFonts w:asciiTheme="minorHAnsi" w:eastAsiaTheme="minorEastAsia" w:hAnsiTheme="minorHAnsi" w:cstheme="minorBidi"/>
          <w:b w:val="0"/>
          <w:bCs w:val="0"/>
          <w:caps w:val="0"/>
          <w:kern w:val="0"/>
          <w:sz w:val="22"/>
          <w:szCs w:val="22"/>
        </w:rPr>
      </w:pPr>
      <w:hyperlink w:anchor="_Toc112526757" w:history="1">
        <w:r w:rsidR="006E38F4" w:rsidRPr="001E4E74">
          <w:rPr>
            <w:rStyle w:val="Hyperlink"/>
            <w:rFonts w:eastAsiaTheme="majorEastAsia"/>
          </w:rPr>
          <w:t>ATTACHMENT 3</w:t>
        </w:r>
        <w:r w:rsidR="006E38F4">
          <w:rPr>
            <w:webHidden/>
          </w:rPr>
          <w:tab/>
        </w:r>
        <w:r w:rsidR="006E38F4">
          <w:rPr>
            <w:webHidden/>
          </w:rPr>
          <w:fldChar w:fldCharType="begin"/>
        </w:r>
        <w:r w:rsidR="006E38F4">
          <w:rPr>
            <w:webHidden/>
          </w:rPr>
          <w:instrText xml:space="preserve"> PAGEREF _Toc112526757 \h </w:instrText>
        </w:r>
        <w:r w:rsidR="006E38F4">
          <w:rPr>
            <w:webHidden/>
          </w:rPr>
        </w:r>
        <w:r w:rsidR="006E38F4">
          <w:rPr>
            <w:webHidden/>
          </w:rPr>
          <w:fldChar w:fldCharType="separate"/>
        </w:r>
        <w:r w:rsidR="006E38F4">
          <w:rPr>
            <w:webHidden/>
          </w:rPr>
          <w:t>16</w:t>
        </w:r>
        <w:r w:rsidR="006E38F4">
          <w:rPr>
            <w:webHidden/>
          </w:rPr>
          <w:fldChar w:fldCharType="end"/>
        </w:r>
      </w:hyperlink>
    </w:p>
    <w:p w:rsidR="006E38F4" w:rsidRDefault="00351493">
      <w:pPr>
        <w:pStyle w:val="TOC1"/>
        <w:rPr>
          <w:rFonts w:asciiTheme="minorHAnsi" w:eastAsiaTheme="minorEastAsia" w:hAnsiTheme="minorHAnsi" w:cstheme="minorBidi"/>
          <w:b w:val="0"/>
          <w:bCs w:val="0"/>
          <w:caps w:val="0"/>
          <w:kern w:val="0"/>
          <w:sz w:val="22"/>
          <w:szCs w:val="22"/>
        </w:rPr>
      </w:pPr>
      <w:hyperlink w:anchor="_Toc112526758" w:history="1">
        <w:r w:rsidR="006E38F4" w:rsidRPr="001E4E74">
          <w:rPr>
            <w:rStyle w:val="Hyperlink"/>
            <w:rFonts w:eastAsiaTheme="majorEastAsia"/>
          </w:rPr>
          <w:t>ATTACHMENT 4</w:t>
        </w:r>
        <w:r w:rsidR="006E38F4">
          <w:rPr>
            <w:webHidden/>
          </w:rPr>
          <w:tab/>
        </w:r>
        <w:r w:rsidR="006E38F4">
          <w:rPr>
            <w:webHidden/>
          </w:rPr>
          <w:fldChar w:fldCharType="begin"/>
        </w:r>
        <w:r w:rsidR="006E38F4">
          <w:rPr>
            <w:webHidden/>
          </w:rPr>
          <w:instrText xml:space="preserve"> PAGEREF _Toc112526758 \h </w:instrText>
        </w:r>
        <w:r w:rsidR="006E38F4">
          <w:rPr>
            <w:webHidden/>
          </w:rPr>
        </w:r>
        <w:r w:rsidR="006E38F4">
          <w:rPr>
            <w:webHidden/>
          </w:rPr>
          <w:fldChar w:fldCharType="separate"/>
        </w:r>
        <w:r w:rsidR="006E38F4">
          <w:rPr>
            <w:webHidden/>
          </w:rPr>
          <w:t>17</w:t>
        </w:r>
        <w:r w:rsidR="006E38F4">
          <w:rPr>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0C0DD7" w:rsidRPr="004E686A" w:rsidRDefault="000C0DD7" w:rsidP="000C0DD7">
      <w:pPr>
        <w:keepNext/>
        <w:widowControl w:val="0"/>
        <w:numPr>
          <w:ilvl w:val="0"/>
          <w:numId w:val="1"/>
        </w:numPr>
        <w:bidi w:val="0"/>
        <w:spacing w:before="240" w:after="240"/>
        <w:jc w:val="both"/>
        <w:outlineLvl w:val="0"/>
        <w:rPr>
          <w:rFonts w:ascii="Arial" w:hAnsi="Arial" w:cs="Arial"/>
          <w:b/>
          <w:bCs/>
          <w:caps/>
          <w:kern w:val="28"/>
          <w:sz w:val="24"/>
        </w:rPr>
      </w:pPr>
      <w:bookmarkStart w:id="1" w:name="_Toc112526738"/>
      <w:bookmarkStart w:id="2" w:name="_Toc273182409"/>
      <w:bookmarkStart w:id="3" w:name="_Toc12468074"/>
      <w:bookmarkStart w:id="4" w:name="_Toc13909545"/>
      <w:r w:rsidRPr="004E686A">
        <w:rPr>
          <w:rFonts w:ascii="Arial" w:hAnsi="Arial" w:cs="Arial"/>
          <w:b/>
          <w:bCs/>
          <w:caps/>
          <w:kern w:val="28"/>
          <w:sz w:val="24"/>
        </w:rPr>
        <w:t>INTRODUCTION</w:t>
      </w:r>
      <w:bookmarkEnd w:id="1"/>
    </w:p>
    <w:p w:rsidR="000C0DD7" w:rsidRDefault="000C0DD7" w:rsidP="00045D53">
      <w:pPr>
        <w:widowControl w:val="0"/>
        <w:bidi w:val="0"/>
        <w:snapToGrid w:val="0"/>
        <w:spacing w:before="240" w:after="240" w:line="276" w:lineRule="auto"/>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0C0DD7" w:rsidRDefault="000C0DD7" w:rsidP="00045D53">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0C0DD7" w:rsidRPr="00847D0F" w:rsidRDefault="000C0DD7" w:rsidP="00045D53">
      <w:pPr>
        <w:widowControl w:val="0"/>
        <w:bidi w:val="0"/>
        <w:snapToGrid w:val="0"/>
        <w:spacing w:before="240" w:after="240" w:line="276" w:lineRule="auto"/>
        <w:ind w:left="709"/>
        <w:jc w:val="both"/>
        <w:rPr>
          <w:rFonts w:asciiTheme="minorBidi" w:hAnsiTheme="minorBidi" w:cstheme="minorBidi"/>
          <w:sz w:val="22"/>
          <w:szCs w:val="22"/>
          <w:lang w:val="en-GB"/>
        </w:rPr>
      </w:pPr>
      <w:r>
        <w:rPr>
          <w:rFonts w:asciiTheme="minorBidi" w:hAnsiTheme="minorBidi" w:cstheme="minorBidi"/>
          <w:sz w:val="22"/>
          <w:szCs w:val="22"/>
          <w:lang w:val="en-GB"/>
        </w:rPr>
        <w:t>As a part of the Project,</w:t>
      </w:r>
      <w:r>
        <w:rPr>
          <w:rFonts w:ascii="Arial" w:hAnsi="Arial" w:cs="Arial"/>
          <w:sz w:val="22"/>
          <w:szCs w:val="22"/>
          <w:lang w:val="en-GB"/>
        </w:rPr>
        <w:t xml:space="preserve"> construction of </w:t>
      </w:r>
      <w:r>
        <w:rPr>
          <w:rFonts w:asciiTheme="minorBidi" w:hAnsiTheme="minorBidi" w:cstheme="minorBidi"/>
          <w:sz w:val="22"/>
          <w:szCs w:val="22"/>
          <w:lang w:val="en-GB"/>
        </w:rPr>
        <w:t xml:space="preserve">well location, </w:t>
      </w:r>
      <w:r w:rsidRPr="00847D0F">
        <w:rPr>
          <w:rFonts w:asciiTheme="minorBidi" w:hAnsiTheme="minorBidi" w:cstheme="minorBidi"/>
          <w:sz w:val="22"/>
          <w:szCs w:val="22"/>
          <w:lang w:val="en-GB"/>
        </w:rPr>
        <w:t xml:space="preserve">access road, </w:t>
      </w:r>
      <w:r>
        <w:rPr>
          <w:rFonts w:asciiTheme="minorBidi" w:hAnsiTheme="minorBidi" w:cstheme="minorBidi"/>
          <w:sz w:val="22"/>
          <w:szCs w:val="22"/>
          <w:lang w:val="en-GB"/>
        </w:rPr>
        <w:t xml:space="preserve">wellhead facilities for </w:t>
      </w:r>
      <w:r>
        <w:rPr>
          <w:rFonts w:asciiTheme="minorBidi" w:hAnsiTheme="minorBidi" w:cstheme="minorBidi"/>
          <w:sz w:val="22"/>
          <w:szCs w:val="22"/>
        </w:rPr>
        <w:t>W018S</w:t>
      </w:r>
      <w:r>
        <w:rPr>
          <w:rFonts w:asciiTheme="minorBidi" w:hAnsiTheme="minorBidi" w:cstheme="minorBidi"/>
          <w:sz w:val="22"/>
          <w:szCs w:val="22"/>
          <w:lang w:val="en-GB"/>
        </w:rPr>
        <w:t xml:space="preserve"> shall be done.</w:t>
      </w:r>
      <w:r w:rsidRPr="00847D0F">
        <w:rPr>
          <w:rFonts w:asciiTheme="minorBidi" w:hAnsiTheme="minorBidi" w:cstheme="minorBidi"/>
          <w:sz w:val="22"/>
          <w:szCs w:val="22"/>
          <w:lang w:val="en-GB"/>
        </w:rPr>
        <w:t xml:space="preserve"> In addition, </w:t>
      </w:r>
      <w:proofErr w:type="gramStart"/>
      <w:r>
        <w:rPr>
          <w:rFonts w:asciiTheme="minorBidi" w:hAnsiTheme="minorBidi" w:cstheme="minorBidi"/>
          <w:sz w:val="22"/>
          <w:szCs w:val="22"/>
          <w:lang w:val="en-GB"/>
        </w:rPr>
        <w:t xml:space="preserve">construction of new </w:t>
      </w:r>
      <w:r w:rsidR="006E38F4">
        <w:rPr>
          <w:rFonts w:asciiTheme="minorBidi" w:hAnsiTheme="minorBidi" w:cstheme="minorBidi"/>
          <w:sz w:val="22"/>
          <w:szCs w:val="22"/>
          <w:lang w:val="en-GB"/>
        </w:rPr>
        <w:t>flow line</w:t>
      </w:r>
      <w:r>
        <w:rPr>
          <w:rFonts w:asciiTheme="minorBidi" w:hAnsiTheme="minorBidi" w:cstheme="minorBidi"/>
          <w:sz w:val="22"/>
          <w:szCs w:val="22"/>
          <w:lang w:val="en-GB"/>
        </w:rPr>
        <w:t xml:space="preserve"> </w:t>
      </w:r>
      <w:r w:rsidRPr="00847D0F">
        <w:rPr>
          <w:rFonts w:asciiTheme="minorBidi" w:hAnsiTheme="minorBidi" w:cstheme="minorBidi"/>
          <w:sz w:val="22"/>
          <w:szCs w:val="22"/>
          <w:lang w:val="en-GB"/>
        </w:rPr>
        <w:t xml:space="preserve">from </w:t>
      </w:r>
      <w:r>
        <w:rPr>
          <w:rFonts w:asciiTheme="minorBidi" w:hAnsiTheme="minorBidi" w:cstheme="minorBidi"/>
          <w:sz w:val="22"/>
          <w:szCs w:val="22"/>
          <w:lang w:val="en-GB"/>
        </w:rPr>
        <w:t>aforementioned well location</w:t>
      </w:r>
      <w:r w:rsidRPr="00847D0F">
        <w:rPr>
          <w:rFonts w:asciiTheme="minorBidi" w:hAnsiTheme="minorBidi" w:cstheme="minorBidi"/>
          <w:sz w:val="22"/>
          <w:szCs w:val="22"/>
          <w:lang w:val="en-GB"/>
        </w:rPr>
        <w:t xml:space="preserve"> to </w:t>
      </w:r>
      <w:proofErr w:type="spellStart"/>
      <w:r w:rsidRPr="00847D0F">
        <w:rPr>
          <w:rFonts w:asciiTheme="minorBidi" w:hAnsiTheme="minorBidi" w:cstheme="minorBidi"/>
          <w:sz w:val="22"/>
          <w:szCs w:val="22"/>
          <w:lang w:val="en-GB"/>
        </w:rPr>
        <w:t>Binak</w:t>
      </w:r>
      <w:proofErr w:type="spellEnd"/>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B/C</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unit</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are</w:t>
      </w:r>
      <w:proofErr w:type="gramEnd"/>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in the Project scope of work</w:t>
      </w:r>
      <w:r w:rsidRPr="00847D0F">
        <w:rPr>
          <w:rFonts w:asciiTheme="minorBidi" w:hAnsiTheme="minorBidi" w:cstheme="minorBidi"/>
          <w:sz w:val="22"/>
          <w:szCs w:val="22"/>
          <w:lang w:val="en-GB"/>
        </w:rPr>
        <w:t>.</w:t>
      </w:r>
    </w:p>
    <w:p w:rsidR="000C0DD7" w:rsidRPr="0027058A" w:rsidRDefault="000C0DD7" w:rsidP="000C0DD7">
      <w:pPr>
        <w:widowControl w:val="0"/>
        <w:bidi w:val="0"/>
        <w:snapToGrid w:val="0"/>
        <w:spacing w:before="240" w:after="240"/>
        <w:ind w:left="709"/>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p>
    <w:p w:rsidR="000C0DD7" w:rsidRPr="00B516BA" w:rsidRDefault="000C0DD7" w:rsidP="000C0DD7">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0C0DD7" w:rsidRPr="00922FD5" w:rsidTr="00A42592">
        <w:trPr>
          <w:trHeight w:val="352"/>
        </w:trPr>
        <w:tc>
          <w:tcPr>
            <w:tcW w:w="3780" w:type="dxa"/>
          </w:tcPr>
          <w:p w:rsidR="000C0DD7" w:rsidRPr="00922FD5" w:rsidRDefault="000C0DD7" w:rsidP="00A42592">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Pr="00922FD5">
              <w:rPr>
                <w:rFonts w:asciiTheme="minorBidi" w:hAnsiTheme="minorBidi" w:cstheme="minorBidi"/>
                <w:sz w:val="22"/>
                <w:szCs w:val="22"/>
                <w:lang w:val="en-GB"/>
              </w:rPr>
              <w:t>:</w:t>
            </w:r>
            <w:r w:rsidRPr="00922FD5">
              <w:rPr>
                <w:rFonts w:asciiTheme="minorBidi" w:hAnsiTheme="minorBidi" w:cstheme="minorBidi"/>
                <w:sz w:val="22"/>
                <w:szCs w:val="22"/>
                <w:lang w:val="en-GB"/>
              </w:rPr>
              <w:tab/>
            </w:r>
          </w:p>
        </w:tc>
        <w:tc>
          <w:tcPr>
            <w:tcW w:w="5633" w:type="dxa"/>
          </w:tcPr>
          <w:p w:rsidR="000C0DD7" w:rsidRPr="00B516BA" w:rsidRDefault="000C0DD7" w:rsidP="00A42592">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0C0DD7" w:rsidRPr="00B516BA" w:rsidTr="00A42592">
        <w:tc>
          <w:tcPr>
            <w:tcW w:w="3780" w:type="dxa"/>
          </w:tcPr>
          <w:p w:rsidR="000C0DD7" w:rsidRPr="00B516BA" w:rsidRDefault="000C0DD7" w:rsidP="00A42592">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0C0DD7" w:rsidRPr="00B516BA" w:rsidRDefault="000C0DD7" w:rsidP="00A42592">
            <w:pPr>
              <w:widowControl w:val="0"/>
              <w:bidi w:val="0"/>
              <w:snapToGrid w:val="0"/>
              <w:spacing w:before="40" w:after="4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w:t>
            </w:r>
            <w:r w:rsidRPr="00921C0A">
              <w:rPr>
                <w:rFonts w:asciiTheme="minorBidi" w:hAnsiTheme="minorBidi" w:cstheme="minorBidi"/>
                <w:sz w:val="22"/>
                <w:szCs w:val="22"/>
                <w:lang w:val="en-GB"/>
              </w:rPr>
              <w:t xml:space="preserve">Construction of Well </w:t>
            </w:r>
            <w:r>
              <w:rPr>
                <w:rFonts w:asciiTheme="minorBidi" w:hAnsiTheme="minorBidi" w:cstheme="minorBidi"/>
                <w:sz w:val="22"/>
                <w:szCs w:val="22"/>
                <w:lang w:val="en-GB"/>
              </w:rPr>
              <w:t>Location</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Wellhead Facilities &amp; </w:t>
            </w:r>
            <w:proofErr w:type="spellStart"/>
            <w:r>
              <w:rPr>
                <w:rFonts w:asciiTheme="minorBidi" w:hAnsiTheme="minorBidi" w:cstheme="minorBidi"/>
                <w:sz w:val="22"/>
                <w:szCs w:val="22"/>
                <w:lang w:val="en-GB"/>
              </w:rPr>
              <w:t>Flowline</w:t>
            </w:r>
            <w:proofErr w:type="spellEnd"/>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for </w:t>
            </w:r>
            <w:r>
              <w:rPr>
                <w:rFonts w:asciiTheme="minorBidi" w:hAnsiTheme="minorBidi" w:cstheme="minorBidi"/>
                <w:sz w:val="22"/>
                <w:szCs w:val="22"/>
              </w:rPr>
              <w:t>W018S</w:t>
            </w:r>
            <w:r>
              <w:rPr>
                <w:rFonts w:asciiTheme="minorBidi" w:hAnsiTheme="minorBidi" w:cstheme="minorBidi"/>
                <w:sz w:val="22"/>
                <w:szCs w:val="22"/>
                <w:lang w:val="en-GB"/>
              </w:rPr>
              <w:t xml:space="preserve"> </w:t>
            </w:r>
          </w:p>
        </w:tc>
      </w:tr>
      <w:tr w:rsidR="000C0DD7" w:rsidRPr="00B516BA" w:rsidTr="00A42592">
        <w:tc>
          <w:tcPr>
            <w:tcW w:w="3780" w:type="dxa"/>
          </w:tcPr>
          <w:p w:rsidR="000C0DD7" w:rsidRPr="00B516BA" w:rsidRDefault="000C0DD7" w:rsidP="00A42592">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0C0DD7" w:rsidRPr="00B516BA" w:rsidRDefault="000C0DD7" w:rsidP="00A42592">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0C0DD7" w:rsidRPr="00B516BA" w:rsidTr="00A42592">
        <w:tc>
          <w:tcPr>
            <w:tcW w:w="3780" w:type="dxa"/>
          </w:tcPr>
          <w:p w:rsidR="000C0DD7" w:rsidRPr="00B516BA" w:rsidRDefault="000C0DD7" w:rsidP="00A42592">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0C0DD7" w:rsidRPr="00B516BA" w:rsidRDefault="000C0DD7" w:rsidP="00A42592">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0C0DD7" w:rsidRPr="00B516BA" w:rsidTr="00A42592">
        <w:tc>
          <w:tcPr>
            <w:tcW w:w="3780" w:type="dxa"/>
          </w:tcPr>
          <w:p w:rsidR="000C0DD7" w:rsidRPr="00B516BA" w:rsidRDefault="000C0DD7" w:rsidP="00A42592">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0C0DD7" w:rsidRPr="00B516BA" w:rsidRDefault="000C0DD7" w:rsidP="00A42592">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0C0DD7" w:rsidRPr="00B516BA" w:rsidTr="00A42592">
        <w:tc>
          <w:tcPr>
            <w:tcW w:w="3780" w:type="dxa"/>
          </w:tcPr>
          <w:p w:rsidR="000C0DD7" w:rsidRPr="00B516BA" w:rsidRDefault="000C0DD7" w:rsidP="00A42592">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0C0DD7" w:rsidRPr="00B516BA" w:rsidRDefault="000C0DD7" w:rsidP="00A42592">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0C0DD7" w:rsidRPr="00B516BA" w:rsidTr="00A42592">
        <w:tc>
          <w:tcPr>
            <w:tcW w:w="3780" w:type="dxa"/>
          </w:tcPr>
          <w:p w:rsidR="000C0DD7" w:rsidRPr="00B516BA" w:rsidRDefault="000C0DD7" w:rsidP="00A42592">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0C0DD7" w:rsidRPr="00B516BA" w:rsidRDefault="000C0DD7" w:rsidP="00A42592">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 (GC) and approved by CLIENT (in writing) for the inspection of goods</w:t>
            </w:r>
            <w:r>
              <w:rPr>
                <w:rFonts w:ascii="Arial" w:hAnsi="Arial" w:cs="Arial"/>
                <w:lang w:val="en-GB"/>
              </w:rPr>
              <w:t>.</w:t>
            </w:r>
          </w:p>
        </w:tc>
      </w:tr>
      <w:tr w:rsidR="000C0DD7" w:rsidRPr="00B516BA" w:rsidTr="00A42592">
        <w:tc>
          <w:tcPr>
            <w:tcW w:w="3780" w:type="dxa"/>
          </w:tcPr>
          <w:p w:rsidR="000C0DD7" w:rsidRPr="00B516BA" w:rsidRDefault="000C0DD7" w:rsidP="00A42592">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0C0DD7" w:rsidRPr="00B516BA" w:rsidRDefault="000C0DD7" w:rsidP="00A42592">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0C0DD7" w:rsidRPr="00B516BA" w:rsidTr="00A42592">
        <w:tc>
          <w:tcPr>
            <w:tcW w:w="3780" w:type="dxa"/>
          </w:tcPr>
          <w:p w:rsidR="000C0DD7" w:rsidRPr="00B516BA" w:rsidRDefault="000C0DD7" w:rsidP="00A42592">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0C0DD7" w:rsidRPr="00B516BA" w:rsidRDefault="000C0DD7" w:rsidP="00A42592">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0C0DD7" w:rsidRPr="00B516BA" w:rsidTr="00A42592">
        <w:tc>
          <w:tcPr>
            <w:tcW w:w="3780" w:type="dxa"/>
          </w:tcPr>
          <w:p w:rsidR="000C0DD7" w:rsidRPr="00B516BA" w:rsidRDefault="000C0DD7" w:rsidP="00A42592">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0C0DD7" w:rsidRPr="00B516BA" w:rsidRDefault="000C0DD7" w:rsidP="00A42592">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0C0DD7" w:rsidRPr="00B516BA" w:rsidTr="00A42592">
        <w:tc>
          <w:tcPr>
            <w:tcW w:w="3780" w:type="dxa"/>
          </w:tcPr>
          <w:p w:rsidR="000C0DD7" w:rsidRPr="00B516BA" w:rsidRDefault="000C0DD7" w:rsidP="00A42592">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0C0DD7" w:rsidRPr="00B516BA" w:rsidRDefault="000C0DD7" w:rsidP="00A42592">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0C0DD7" w:rsidRDefault="000C0DD7" w:rsidP="000C0DD7">
      <w:pPr>
        <w:widowControl w:val="0"/>
        <w:bidi w:val="0"/>
        <w:snapToGrid w:val="0"/>
        <w:spacing w:before="240" w:after="240"/>
        <w:jc w:val="both"/>
        <w:rPr>
          <w:rFonts w:asciiTheme="minorBidi" w:hAnsiTheme="minorBidi" w:cstheme="minorBidi"/>
          <w:sz w:val="22"/>
          <w:szCs w:val="22"/>
          <w:lang w:val="en-GB"/>
        </w:rPr>
      </w:pPr>
    </w:p>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 w:name="_Toc112526739"/>
      <w:r w:rsidRPr="00CE2D90">
        <w:rPr>
          <w:rFonts w:ascii="Arial" w:hAnsi="Arial" w:cs="Arial"/>
          <w:b/>
          <w:bCs/>
          <w:caps/>
          <w:kern w:val="28"/>
          <w:sz w:val="24"/>
        </w:rPr>
        <w:t>GENERAL</w:t>
      </w:r>
      <w:bookmarkEnd w:id="2"/>
      <w:bookmarkEnd w:id="3"/>
      <w:bookmarkEnd w:id="4"/>
      <w:bookmarkEnd w:id="5"/>
    </w:p>
    <w:p w:rsidR="00687E14" w:rsidRPr="002B5E11" w:rsidRDefault="00687E14" w:rsidP="00045D53">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045D53">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744BE5" w:rsidRPr="00744BE5">
        <w:rPr>
          <w:rFonts w:asciiTheme="minorBidi" w:eastAsiaTheme="minorHAnsi" w:hAnsiTheme="minorBidi" w:cstheme="minorBidi"/>
          <w:sz w:val="22"/>
          <w:szCs w:val="28"/>
        </w:rPr>
        <w:t>Instrument Tubes and Fittings</w:t>
      </w:r>
      <w:r w:rsidR="00793EA4">
        <w:rPr>
          <w:rFonts w:asciiTheme="minorBidi" w:eastAsiaTheme="minorHAnsi" w:hAnsiTheme="minorBidi" w:cstheme="minorBidi"/>
          <w:sz w:val="22"/>
          <w:szCs w:val="28"/>
        </w:rPr>
        <w:t xml:space="preserve">/ </w:t>
      </w:r>
      <w:r w:rsidR="00793EA4" w:rsidRPr="00793EA4">
        <w:rPr>
          <w:rFonts w:asciiTheme="minorBidi" w:eastAsiaTheme="minorHAnsi" w:hAnsiTheme="minorBidi" w:cstheme="minorBidi"/>
          <w:sz w:val="22"/>
          <w:szCs w:val="28"/>
        </w:rPr>
        <w:t xml:space="preserve">cable trays with accessories </w:t>
      </w:r>
      <w:r w:rsidRPr="002B5E11">
        <w:rPr>
          <w:rFonts w:asciiTheme="minorBidi" w:eastAsiaTheme="minorHAnsi" w:hAnsiTheme="minorBidi" w:cstheme="minorBidi"/>
          <w:sz w:val="22"/>
          <w:szCs w:val="28"/>
        </w:rPr>
        <w:t xml:space="preserve">as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045D53">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p w:rsidR="00687E14" w:rsidRPr="002B5E11" w:rsidRDefault="00687E14" w:rsidP="00687E14">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Ind w:w="-1049" w:type="dxa"/>
        <w:tblLook w:val="04A0" w:firstRow="1" w:lastRow="0" w:firstColumn="1" w:lastColumn="0" w:noHBand="0" w:noVBand="1"/>
      </w:tblPr>
      <w:tblGrid>
        <w:gridCol w:w="970"/>
        <w:gridCol w:w="3589"/>
        <w:gridCol w:w="6745"/>
      </w:tblGrid>
      <w:tr w:rsidR="0009060E" w:rsidRPr="002B5E11" w:rsidTr="00740FF7">
        <w:trPr>
          <w:trHeight w:val="602"/>
          <w:jc w:val="center"/>
        </w:trPr>
        <w:tc>
          <w:tcPr>
            <w:tcW w:w="970" w:type="dxa"/>
            <w:shd w:val="clear" w:color="auto" w:fill="FBD4B4" w:themeFill="accent6" w:themeFillTint="66"/>
            <w:vAlign w:val="center"/>
          </w:tcPr>
          <w:p w:rsidR="0009060E" w:rsidRPr="002B5E11" w:rsidRDefault="0009060E" w:rsidP="00124FB9">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3589" w:type="dxa"/>
            <w:shd w:val="clear" w:color="auto" w:fill="FBD4B4" w:themeFill="accent6" w:themeFillTint="66"/>
            <w:vAlign w:val="center"/>
          </w:tcPr>
          <w:p w:rsidR="0009060E" w:rsidRPr="002B5E11" w:rsidRDefault="0009060E" w:rsidP="00124FB9">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6745" w:type="dxa"/>
            <w:shd w:val="clear" w:color="auto" w:fill="FBD4B4" w:themeFill="accent6" w:themeFillTint="66"/>
            <w:vAlign w:val="center"/>
          </w:tcPr>
          <w:p w:rsidR="0009060E" w:rsidRPr="002B5E11" w:rsidRDefault="0009060E" w:rsidP="00B13A0C">
            <w:pPr>
              <w:bidi w:val="0"/>
              <w:spacing w:line="360" w:lineRule="auto"/>
              <w:jc w:val="center"/>
              <w:rPr>
                <w:rFonts w:asciiTheme="minorBidi" w:hAnsiTheme="minorBidi" w:cstheme="minorBidi"/>
                <w:b/>
                <w:bCs/>
              </w:rPr>
            </w:pPr>
            <w:r w:rsidRPr="002B5E11">
              <w:rPr>
                <w:rFonts w:asciiTheme="minorBidi" w:hAnsiTheme="minorBidi" w:cstheme="minorBidi"/>
                <w:b/>
                <w:bCs/>
              </w:rPr>
              <w:t>Description</w:t>
            </w:r>
          </w:p>
        </w:tc>
      </w:tr>
      <w:tr w:rsidR="00B13A0C" w:rsidRPr="002B5E11" w:rsidTr="00977BAC">
        <w:trPr>
          <w:trHeight w:val="678"/>
          <w:jc w:val="center"/>
        </w:trPr>
        <w:tc>
          <w:tcPr>
            <w:tcW w:w="970" w:type="dxa"/>
            <w:vAlign w:val="center"/>
          </w:tcPr>
          <w:p w:rsidR="00B13A0C" w:rsidRPr="00900DCB" w:rsidRDefault="00B13A0C" w:rsidP="00124FB9">
            <w:pPr>
              <w:bidi w:val="0"/>
              <w:spacing w:line="360" w:lineRule="auto"/>
              <w:jc w:val="center"/>
              <w:rPr>
                <w:rFonts w:asciiTheme="minorBidi" w:hAnsiTheme="minorBidi" w:cstheme="minorBidi"/>
                <w:highlight w:val="yellow"/>
              </w:rPr>
            </w:pPr>
            <w:r w:rsidRPr="00B13A0C">
              <w:rPr>
                <w:rFonts w:asciiTheme="minorBidi" w:hAnsiTheme="minorBidi" w:cstheme="minorBidi"/>
              </w:rPr>
              <w:t>1</w:t>
            </w:r>
          </w:p>
        </w:tc>
        <w:tc>
          <w:tcPr>
            <w:tcW w:w="3589" w:type="dxa"/>
            <w:vAlign w:val="center"/>
          </w:tcPr>
          <w:p w:rsidR="00B13A0C" w:rsidRPr="00B7672C" w:rsidRDefault="00B13A0C" w:rsidP="0009060E">
            <w:pPr>
              <w:bidi w:val="0"/>
              <w:spacing w:line="276" w:lineRule="auto"/>
              <w:jc w:val="center"/>
              <w:rPr>
                <w:rFonts w:asciiTheme="minorBidi" w:eastAsia="Calibri" w:hAnsiTheme="minorBidi" w:cstheme="minorBidi"/>
                <w:szCs w:val="20"/>
              </w:rPr>
            </w:pPr>
            <w:r w:rsidRPr="00113469">
              <w:rPr>
                <w:lang w:bidi="fa-IR"/>
              </w:rPr>
              <w:t xml:space="preserve">Instrument Tube and </w:t>
            </w:r>
            <w:r w:rsidR="00C45B30" w:rsidRPr="00113469">
              <w:rPr>
                <w:lang w:bidi="fa-IR"/>
              </w:rPr>
              <w:t>Fitting</w:t>
            </w:r>
            <w:r w:rsidR="00793EA4">
              <w:rPr>
                <w:lang w:bidi="fa-IR"/>
              </w:rPr>
              <w:t xml:space="preserve"> </w:t>
            </w:r>
            <w:r>
              <w:rPr>
                <w:lang w:bidi="fa-IR"/>
              </w:rPr>
              <w:t>(*)</w:t>
            </w:r>
          </w:p>
        </w:tc>
        <w:tc>
          <w:tcPr>
            <w:tcW w:w="6745" w:type="dxa"/>
            <w:vAlign w:val="center"/>
          </w:tcPr>
          <w:p w:rsidR="00B13A0C" w:rsidRPr="00B7672C" w:rsidRDefault="00B13A0C" w:rsidP="006E38F4">
            <w:pPr>
              <w:bidi w:val="0"/>
              <w:spacing w:line="276" w:lineRule="auto"/>
              <w:rPr>
                <w:rFonts w:asciiTheme="minorBidi" w:eastAsia="Calibri" w:hAnsiTheme="minorBidi" w:cstheme="minorBidi"/>
                <w:szCs w:val="20"/>
              </w:rPr>
            </w:pPr>
            <w:r w:rsidRPr="00B7672C">
              <w:rPr>
                <w:rFonts w:asciiTheme="minorBidi" w:eastAsia="Calibri" w:hAnsiTheme="minorBidi" w:cstheme="minorBidi"/>
                <w:szCs w:val="20"/>
              </w:rPr>
              <w:t>As per attached documents</w:t>
            </w:r>
            <w:r>
              <w:rPr>
                <w:rFonts w:asciiTheme="minorBidi" w:eastAsia="Calibri" w:hAnsiTheme="minorBidi" w:cstheme="minorBidi"/>
                <w:szCs w:val="20"/>
              </w:rPr>
              <w:t>,</w:t>
            </w:r>
            <w:r w:rsidR="00744BE5">
              <w:rPr>
                <w:rFonts w:asciiTheme="minorBidi" w:eastAsia="Calibri" w:hAnsiTheme="minorBidi" w:cstheme="minorBidi"/>
                <w:szCs w:val="20"/>
              </w:rPr>
              <w:t xml:space="preserve"> “MTO</w:t>
            </w:r>
            <w:r w:rsidRPr="00B7672C">
              <w:rPr>
                <w:rFonts w:asciiTheme="minorBidi" w:eastAsia="Calibri" w:hAnsiTheme="minorBidi" w:cstheme="minorBidi"/>
                <w:szCs w:val="20"/>
              </w:rPr>
              <w:t xml:space="preserve"> For Instrument Tube and Fitting</w:t>
            </w:r>
            <w:r w:rsidR="00FF6B7D">
              <w:rPr>
                <w:rFonts w:asciiTheme="minorBidi" w:eastAsia="Calibri" w:hAnsiTheme="minorBidi" w:cstheme="minorBidi"/>
                <w:szCs w:val="20"/>
              </w:rPr>
              <w:t xml:space="preserve"> </w:t>
            </w:r>
            <w:r w:rsidR="00FF6B7D" w:rsidRPr="00744BE5">
              <w:rPr>
                <w:rFonts w:asciiTheme="minorBidi" w:eastAsia="Calibri" w:hAnsiTheme="minorBidi" w:cstheme="minorBidi"/>
                <w:szCs w:val="20"/>
              </w:rPr>
              <w:t>- W0</w:t>
            </w:r>
            <w:r w:rsidR="00FF6B7D">
              <w:rPr>
                <w:rFonts w:asciiTheme="minorBidi" w:eastAsia="Calibri" w:hAnsiTheme="minorBidi" w:cstheme="minorBidi"/>
                <w:szCs w:val="20"/>
              </w:rPr>
              <w:t>18S</w:t>
            </w:r>
            <w:r w:rsidRPr="00B7672C">
              <w:rPr>
                <w:rFonts w:asciiTheme="minorBidi" w:eastAsia="Calibri" w:hAnsiTheme="minorBidi" w:cstheme="minorBidi"/>
                <w:szCs w:val="20"/>
              </w:rPr>
              <w:t>,</w:t>
            </w:r>
            <w:r w:rsidR="00744BE5">
              <w:rPr>
                <w:rFonts w:asciiTheme="minorBidi" w:eastAsia="Calibri" w:hAnsiTheme="minorBidi" w:cstheme="minorBidi"/>
                <w:szCs w:val="20"/>
              </w:rPr>
              <w:t xml:space="preserve"> </w:t>
            </w:r>
            <w:r w:rsidR="0009060E">
              <w:rPr>
                <w:rFonts w:asciiTheme="minorBidi" w:eastAsia="Calibri" w:hAnsiTheme="minorBidi" w:cstheme="minorBidi"/>
                <w:szCs w:val="20"/>
              </w:rPr>
              <w:t>BK-W0</w:t>
            </w:r>
            <w:r w:rsidR="000C0DD7">
              <w:rPr>
                <w:rFonts w:asciiTheme="minorBidi" w:eastAsia="Calibri" w:hAnsiTheme="minorBidi" w:cstheme="minorBidi"/>
                <w:szCs w:val="20"/>
              </w:rPr>
              <w:t>18S</w:t>
            </w:r>
            <w:r w:rsidR="0009060E">
              <w:rPr>
                <w:rFonts w:asciiTheme="minorBidi" w:eastAsia="Calibri" w:hAnsiTheme="minorBidi" w:cstheme="minorBidi"/>
                <w:szCs w:val="20"/>
              </w:rPr>
              <w:t>-PEDCO-110-IN-MT-0001”</w:t>
            </w:r>
          </w:p>
        </w:tc>
      </w:tr>
      <w:tr w:rsidR="00DE3AA4" w:rsidRPr="002B5E11" w:rsidTr="00977BAC">
        <w:trPr>
          <w:trHeight w:val="705"/>
          <w:jc w:val="center"/>
        </w:trPr>
        <w:tc>
          <w:tcPr>
            <w:tcW w:w="970" w:type="dxa"/>
            <w:vAlign w:val="center"/>
          </w:tcPr>
          <w:p w:rsidR="00DE3AA4" w:rsidRPr="00B13A0C" w:rsidRDefault="0009060E" w:rsidP="00124FB9">
            <w:pPr>
              <w:bidi w:val="0"/>
              <w:spacing w:line="360" w:lineRule="auto"/>
              <w:jc w:val="center"/>
              <w:rPr>
                <w:rFonts w:asciiTheme="minorBidi" w:hAnsiTheme="minorBidi" w:cstheme="minorBidi"/>
              </w:rPr>
            </w:pPr>
            <w:r>
              <w:rPr>
                <w:rFonts w:asciiTheme="minorBidi" w:hAnsiTheme="minorBidi" w:cstheme="minorBidi"/>
              </w:rPr>
              <w:t>2</w:t>
            </w:r>
          </w:p>
        </w:tc>
        <w:tc>
          <w:tcPr>
            <w:tcW w:w="3589" w:type="dxa"/>
            <w:vAlign w:val="center"/>
          </w:tcPr>
          <w:p w:rsidR="00DE3AA4" w:rsidRPr="00113469" w:rsidRDefault="0009060E" w:rsidP="00D756B1">
            <w:pPr>
              <w:bidi w:val="0"/>
              <w:spacing w:line="276" w:lineRule="auto"/>
              <w:jc w:val="center"/>
              <w:rPr>
                <w:lang w:bidi="fa-IR"/>
              </w:rPr>
            </w:pPr>
            <w:r>
              <w:rPr>
                <w:lang w:bidi="fa-IR"/>
              </w:rPr>
              <w:t xml:space="preserve">Cable trays with accessories </w:t>
            </w:r>
          </w:p>
        </w:tc>
        <w:tc>
          <w:tcPr>
            <w:tcW w:w="6745" w:type="dxa"/>
            <w:vAlign w:val="center"/>
          </w:tcPr>
          <w:p w:rsidR="00DE3AA4" w:rsidRPr="00B7672C" w:rsidRDefault="0009060E" w:rsidP="006E38F4">
            <w:pPr>
              <w:bidi w:val="0"/>
              <w:spacing w:line="276" w:lineRule="auto"/>
              <w:rPr>
                <w:rFonts w:asciiTheme="minorBidi" w:eastAsia="Calibri" w:hAnsiTheme="minorBidi" w:cstheme="minorBidi"/>
                <w:szCs w:val="20"/>
              </w:rPr>
            </w:pPr>
            <w:r w:rsidRPr="00B7672C">
              <w:rPr>
                <w:rFonts w:asciiTheme="minorBidi" w:eastAsia="Calibri" w:hAnsiTheme="minorBidi" w:cstheme="minorBidi"/>
                <w:szCs w:val="20"/>
              </w:rPr>
              <w:t>As per attached documents</w:t>
            </w:r>
            <w:r>
              <w:rPr>
                <w:rFonts w:asciiTheme="minorBidi" w:eastAsia="Calibri" w:hAnsiTheme="minorBidi" w:cstheme="minorBidi"/>
                <w:szCs w:val="20"/>
              </w:rPr>
              <w:t xml:space="preserve">, “ </w:t>
            </w:r>
            <w:r w:rsidRPr="00744BE5">
              <w:rPr>
                <w:rFonts w:asciiTheme="minorBidi" w:eastAsia="Calibri" w:hAnsiTheme="minorBidi" w:cstheme="minorBidi"/>
                <w:szCs w:val="20"/>
              </w:rPr>
              <w:t>MTO For Instrument Cable Tray - W0</w:t>
            </w:r>
            <w:r w:rsidR="000C0DD7">
              <w:rPr>
                <w:rFonts w:asciiTheme="minorBidi" w:eastAsia="Calibri" w:hAnsiTheme="minorBidi" w:cstheme="minorBidi"/>
                <w:szCs w:val="20"/>
              </w:rPr>
              <w:t>18S</w:t>
            </w:r>
            <w:r>
              <w:rPr>
                <w:rFonts w:asciiTheme="minorBidi" w:eastAsia="Calibri" w:hAnsiTheme="minorBidi" w:cstheme="minorBidi"/>
                <w:szCs w:val="20"/>
              </w:rPr>
              <w:t xml:space="preserve">, </w:t>
            </w:r>
            <w:r w:rsidRPr="00744BE5">
              <w:rPr>
                <w:rFonts w:asciiTheme="minorBidi" w:eastAsia="Calibri" w:hAnsiTheme="minorBidi" w:cstheme="minorBidi"/>
                <w:szCs w:val="20"/>
              </w:rPr>
              <w:t>B</w:t>
            </w:r>
            <w:r>
              <w:rPr>
                <w:rFonts w:asciiTheme="minorBidi" w:eastAsia="Calibri" w:hAnsiTheme="minorBidi" w:cstheme="minorBidi"/>
                <w:szCs w:val="20"/>
              </w:rPr>
              <w:t>K-W0</w:t>
            </w:r>
            <w:r w:rsidR="00610D69">
              <w:rPr>
                <w:rFonts w:asciiTheme="minorBidi" w:eastAsia="Calibri" w:hAnsiTheme="minorBidi" w:cstheme="minorBidi"/>
                <w:szCs w:val="20"/>
              </w:rPr>
              <w:t>18S</w:t>
            </w:r>
            <w:r>
              <w:rPr>
                <w:rFonts w:asciiTheme="minorBidi" w:eastAsia="Calibri" w:hAnsiTheme="minorBidi" w:cstheme="minorBidi"/>
                <w:szCs w:val="20"/>
              </w:rPr>
              <w:t>-PEDCO-110-IN-MT-0002”</w:t>
            </w:r>
          </w:p>
        </w:tc>
      </w:tr>
    </w:tbl>
    <w:p w:rsidR="00744BE5" w:rsidRPr="00744BE5" w:rsidRDefault="00744BE5" w:rsidP="00D756B1">
      <w:pPr>
        <w:bidi w:val="0"/>
        <w:spacing w:before="240" w:after="240" w:line="300" w:lineRule="atLeast"/>
        <w:ind w:left="709"/>
        <w:jc w:val="lowKashida"/>
        <w:rPr>
          <w:rFonts w:asciiTheme="minorBidi" w:eastAsiaTheme="minorHAnsi" w:hAnsiTheme="minorBidi" w:cstheme="minorBidi"/>
          <w:sz w:val="22"/>
          <w:szCs w:val="28"/>
        </w:rPr>
      </w:pPr>
      <w:bookmarkStart w:id="6" w:name="_Toc273182410"/>
      <w:bookmarkStart w:id="7" w:name="_Toc12468075"/>
      <w:bookmarkStart w:id="8" w:name="_Toc13909546"/>
      <w:r w:rsidRPr="00073C85">
        <w:rPr>
          <w:lang w:bidi="fa-IR"/>
        </w:rPr>
        <w:t xml:space="preserve">*: </w:t>
      </w:r>
      <w:r w:rsidRPr="00744BE5">
        <w:rPr>
          <w:rFonts w:asciiTheme="minorBidi" w:eastAsiaTheme="minorHAnsi" w:hAnsiTheme="minorBidi" w:cstheme="minorBidi"/>
          <w:sz w:val="22"/>
          <w:szCs w:val="28"/>
        </w:rPr>
        <w:t>Except for items that considered by WHCP/instrument Vendor in</w:t>
      </w:r>
      <w:r w:rsidR="00793EA4">
        <w:rPr>
          <w:rFonts w:asciiTheme="minorBidi" w:eastAsiaTheme="minorHAnsi" w:hAnsiTheme="minorBidi" w:cstheme="minorBidi"/>
          <w:sz w:val="22"/>
          <w:szCs w:val="28"/>
        </w:rPr>
        <w:t xml:space="preserve"> above mentioned MTOs</w:t>
      </w:r>
      <w:r w:rsidR="00D756B1">
        <w:rPr>
          <w:rFonts w:asciiTheme="minorBidi" w:eastAsiaTheme="minorHAnsi" w:hAnsiTheme="minorBidi" w:cstheme="minorBidi"/>
          <w:sz w:val="22"/>
          <w:szCs w:val="28"/>
        </w:rPr>
        <w:t>.</w:t>
      </w:r>
    </w:p>
    <w:p w:rsidR="00687E14" w:rsidRPr="00977BAC" w:rsidRDefault="00687E14" w:rsidP="00973815">
      <w:pPr>
        <w:widowControl w:val="0"/>
        <w:bidi w:val="0"/>
        <w:snapToGrid w:val="0"/>
        <w:spacing w:before="240" w:after="240"/>
        <w:jc w:val="both"/>
        <w:rPr>
          <w:rFonts w:asciiTheme="minorBidi" w:hAnsiTheme="minorBidi" w:cstheme="minorBidi"/>
          <w:sz w:val="22"/>
          <w:szCs w:val="22"/>
          <w:lang w:val="en-GB"/>
        </w:rPr>
      </w:pPr>
    </w:p>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9" w:name="_Toc112526740"/>
      <w:r w:rsidRPr="001107AE">
        <w:rPr>
          <w:rFonts w:ascii="Arial" w:hAnsi="Arial" w:cs="Arial"/>
          <w:b/>
          <w:bCs/>
          <w:caps/>
          <w:kern w:val="28"/>
          <w:sz w:val="24"/>
        </w:rPr>
        <w:t>reference / ATTACHED DOCUMENTS</w:t>
      </w:r>
      <w:bookmarkEnd w:id="6"/>
      <w:bookmarkEnd w:id="7"/>
      <w:bookmarkEnd w:id="8"/>
      <w:bookmarkEnd w:id="9"/>
    </w:p>
    <w:p w:rsidR="00687E14" w:rsidRPr="002B5E11" w:rsidRDefault="00687E14" w:rsidP="00045D53">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045D53">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045D53">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045D53">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045D53">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045D53">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045D53">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045D53">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045D53">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045D53">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Default="00687E14" w:rsidP="00045D53">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687E14" w:rsidRPr="002B5E11" w:rsidRDefault="00687E14" w:rsidP="00687E14">
      <w:pPr>
        <w:bidi w:val="0"/>
        <w:spacing w:after="240" w:line="276" w:lineRule="auto"/>
        <w:ind w:left="1080"/>
        <w:jc w:val="both"/>
        <w:rPr>
          <w:rFonts w:asciiTheme="minorBidi" w:eastAsiaTheme="minorHAnsi" w:hAnsiTheme="minorBidi" w:cstheme="minorBidi"/>
          <w:sz w:val="22"/>
          <w:szCs w:val="22"/>
        </w:rPr>
      </w:pP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 w:name="_Toc273182411"/>
      <w:bookmarkStart w:id="11" w:name="_Toc12468076"/>
      <w:bookmarkStart w:id="12" w:name="_Toc13909547"/>
      <w:bookmarkStart w:id="13" w:name="_Toc112526741"/>
      <w:r w:rsidRPr="002A37FB">
        <w:rPr>
          <w:rFonts w:ascii="Arial" w:hAnsi="Arial" w:cs="Arial"/>
          <w:b/>
          <w:bCs/>
          <w:caps/>
          <w:kern w:val="28"/>
          <w:sz w:val="24"/>
        </w:rPr>
        <w:t>SUBJECT OF THE SUPPLY</w:t>
      </w:r>
      <w:bookmarkEnd w:id="10"/>
      <w:bookmarkEnd w:id="11"/>
      <w:bookmarkEnd w:id="12"/>
      <w:bookmarkEnd w:id="13"/>
    </w:p>
    <w:p w:rsidR="00687E14" w:rsidRPr="002A37FB" w:rsidRDefault="00EC0833" w:rsidP="00045D53">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The supplier shall supply</w:t>
      </w:r>
      <w:r w:rsidRPr="00EC0833">
        <w:rPr>
          <w:lang w:bidi="fa-IR"/>
        </w:rPr>
        <w:t xml:space="preserve"> </w:t>
      </w:r>
      <w:r w:rsidRPr="00EC0833">
        <w:rPr>
          <w:rFonts w:asciiTheme="minorBidi" w:eastAsiaTheme="minorHAnsi" w:hAnsiTheme="minorBidi" w:cstheme="minorBidi"/>
          <w:sz w:val="22"/>
          <w:szCs w:val="22"/>
        </w:rPr>
        <w:t>Instrument Tube and fitting</w:t>
      </w:r>
      <w:r w:rsidR="00793EA4">
        <w:rPr>
          <w:rFonts w:asciiTheme="minorBidi" w:eastAsiaTheme="minorHAnsi" w:hAnsiTheme="minorBidi" w:cstheme="minorBidi"/>
          <w:sz w:val="22"/>
          <w:szCs w:val="22"/>
        </w:rPr>
        <w:t>/ Cable trays with accessories</w:t>
      </w:r>
      <w:r>
        <w:rPr>
          <w:rFonts w:asciiTheme="minorBidi" w:eastAsiaTheme="minorHAnsi" w:hAnsiTheme="minorBidi" w:cstheme="minorBidi"/>
          <w:sz w:val="22"/>
          <w:szCs w:val="22"/>
        </w:rPr>
        <w:t>.</w:t>
      </w:r>
      <w:r w:rsidR="00687E14" w:rsidRPr="002A37FB">
        <w:rPr>
          <w:rFonts w:asciiTheme="minorBidi" w:eastAsiaTheme="minorHAnsi" w:hAnsiTheme="minorBidi" w:cstheme="minorBidi"/>
          <w:sz w:val="22"/>
          <w:szCs w:val="22"/>
        </w:rPr>
        <w:t xml:space="preserve"> The scope of supply is detailed at par</w:t>
      </w:r>
      <w:r w:rsidR="009A1D93">
        <w:rPr>
          <w:rFonts w:asciiTheme="minorBidi" w:eastAsiaTheme="minorHAnsi" w:hAnsiTheme="minorBidi" w:cstheme="minorBidi"/>
          <w:sz w:val="22"/>
          <w:szCs w:val="22"/>
        </w:rPr>
        <w:t>t</w:t>
      </w:r>
      <w:r w:rsidR="00687E14" w:rsidRPr="002A37FB">
        <w:rPr>
          <w:rFonts w:asciiTheme="minorBidi" w:eastAsiaTheme="minorHAnsi" w:hAnsiTheme="minorBidi" w:cstheme="minorBidi"/>
          <w:sz w:val="22"/>
          <w:szCs w:val="22"/>
        </w:rPr>
        <w:t>. 5. The supplier shall include in the supply, all other equipment</w:t>
      </w:r>
      <w:r w:rsidR="00687E14">
        <w:rPr>
          <w:rFonts w:asciiTheme="minorBidi" w:eastAsiaTheme="minorHAnsi" w:hAnsiTheme="minorBidi" w:cstheme="minorBidi"/>
          <w:sz w:val="22"/>
          <w:szCs w:val="22"/>
        </w:rPr>
        <w:t>/devices/items</w:t>
      </w:r>
      <w:r w:rsidR="00687E14"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Default="00687E14" w:rsidP="00045D53">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A27C8E" w:rsidRDefault="00687E14" w:rsidP="00977BAC">
      <w:pPr>
        <w:widowControl w:val="0"/>
        <w:bidi w:val="0"/>
        <w:snapToGrid w:val="0"/>
        <w:spacing w:before="240" w:after="240"/>
        <w:jc w:val="both"/>
        <w:rPr>
          <w:rFonts w:asciiTheme="minorBidi" w:hAnsiTheme="minorBidi" w:cstheme="minorBidi"/>
          <w:sz w:val="22"/>
          <w:szCs w:val="22"/>
        </w:rPr>
      </w:pP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4" w:name="_Toc273182412"/>
      <w:bookmarkStart w:id="15" w:name="_Toc12468077"/>
      <w:bookmarkStart w:id="16" w:name="_Toc13909548"/>
      <w:bookmarkStart w:id="17" w:name="_Toc112526742"/>
      <w:r w:rsidRPr="002A37FB">
        <w:rPr>
          <w:rFonts w:ascii="Arial" w:hAnsi="Arial" w:cs="Arial"/>
          <w:b/>
          <w:bCs/>
          <w:caps/>
          <w:kern w:val="28"/>
          <w:sz w:val="24"/>
        </w:rPr>
        <w:t>LIMITS OF SUPPLY</w:t>
      </w:r>
      <w:bookmarkEnd w:id="14"/>
      <w:bookmarkEnd w:id="15"/>
      <w:bookmarkEnd w:id="16"/>
      <w:bookmarkEnd w:id="17"/>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18" w:name="_Toc12468078"/>
      <w:bookmarkStart w:id="19" w:name="_Toc13909549"/>
      <w:bookmarkStart w:id="20" w:name="_Toc112526743"/>
      <w:r w:rsidRPr="005D38AC">
        <w:rPr>
          <w:rFonts w:ascii="Arial" w:hAnsi="Arial" w:cs="Arial"/>
          <w:b/>
          <w:bCs/>
          <w:caps/>
          <w:kern w:val="28"/>
          <w:sz w:val="22"/>
          <w:szCs w:val="22"/>
        </w:rPr>
        <w:t>scope of supply</w:t>
      </w:r>
      <w:bookmarkEnd w:id="18"/>
      <w:bookmarkEnd w:id="19"/>
      <w:bookmarkEnd w:id="20"/>
    </w:p>
    <w:p w:rsidR="00687E14" w:rsidRPr="00E97A6A" w:rsidRDefault="00687E14" w:rsidP="00E97A6A">
      <w:pPr>
        <w:pStyle w:val="Heading3"/>
      </w:pPr>
      <w:bookmarkStart w:id="21" w:name="_Toc92193189"/>
      <w:bookmarkStart w:id="22" w:name="_Toc92725857"/>
      <w:bookmarkStart w:id="23" w:name="_Toc112526744"/>
      <w:r w:rsidRPr="00E97A6A">
        <w:t>main description</w:t>
      </w:r>
      <w:bookmarkEnd w:id="21"/>
      <w:bookmarkEnd w:id="22"/>
      <w:bookmarkEnd w:id="23"/>
    </w:p>
    <w:p w:rsidR="00E97A6A" w:rsidRDefault="008B0F82" w:rsidP="00045D53">
      <w:pPr>
        <w:bidi w:val="0"/>
        <w:spacing w:after="240" w:line="276" w:lineRule="auto"/>
        <w:ind w:left="1350"/>
        <w:rPr>
          <w:rFonts w:asciiTheme="minorBidi" w:eastAsiaTheme="minorHAnsi" w:hAnsiTheme="minorBidi" w:cstheme="minorBidi"/>
          <w:sz w:val="22"/>
          <w:szCs w:val="22"/>
        </w:rPr>
      </w:pPr>
      <w:r w:rsidRPr="00793EA4">
        <w:rPr>
          <w:rFonts w:asciiTheme="minorBidi" w:eastAsiaTheme="minorHAnsi" w:hAnsiTheme="minorBidi" w:cstheme="minorBidi"/>
          <w:sz w:val="22"/>
          <w:szCs w:val="22"/>
        </w:rPr>
        <w:t>The</w:t>
      </w:r>
      <w:r w:rsidRPr="00F16DEB">
        <w:rPr>
          <w:rFonts w:asciiTheme="minorBidi" w:eastAsiaTheme="minorHAnsi" w:hAnsiTheme="minorBidi" w:cstheme="minorBidi"/>
          <w:sz w:val="22"/>
          <w:szCs w:val="22"/>
        </w:rPr>
        <w:t xml:space="preserve"> scope of supply </w:t>
      </w:r>
      <w:r w:rsidRPr="00F76CC5">
        <w:rPr>
          <w:rFonts w:asciiTheme="minorBidi" w:eastAsiaTheme="minorHAnsi" w:hAnsiTheme="minorBidi" w:cstheme="minorBidi"/>
          <w:sz w:val="22"/>
          <w:szCs w:val="22"/>
        </w:rPr>
        <w:t>includes</w:t>
      </w:r>
      <w:r w:rsidR="00E97A6A">
        <w:rPr>
          <w:rFonts w:asciiTheme="minorBidi" w:eastAsiaTheme="minorHAnsi" w:hAnsiTheme="minorBidi" w:cstheme="minorBidi"/>
          <w:sz w:val="22"/>
          <w:szCs w:val="22"/>
        </w:rPr>
        <w:t>:</w:t>
      </w:r>
    </w:p>
    <w:p w:rsidR="00E97A6A" w:rsidRDefault="00E97A6A" w:rsidP="00045D53">
      <w:pPr>
        <w:pStyle w:val="ListParagraph"/>
        <w:numPr>
          <w:ilvl w:val="0"/>
          <w:numId w:val="29"/>
        </w:numPr>
        <w:bidi w:val="0"/>
        <w:spacing w:after="240" w:line="276" w:lineRule="auto"/>
        <w:rPr>
          <w:rFonts w:asciiTheme="minorBidi" w:eastAsiaTheme="minorHAnsi" w:hAnsiTheme="minorBidi" w:cstheme="minorBidi"/>
          <w:sz w:val="22"/>
          <w:szCs w:val="22"/>
        </w:rPr>
      </w:pPr>
      <w:r>
        <w:rPr>
          <w:rFonts w:asciiTheme="minorBidi" w:eastAsiaTheme="minorHAnsi" w:hAnsiTheme="minorBidi" w:cstheme="minorBidi"/>
          <w:sz w:val="22"/>
          <w:szCs w:val="22"/>
        </w:rPr>
        <w:t>Tube and fittings</w:t>
      </w:r>
    </w:p>
    <w:p w:rsidR="00E97A6A" w:rsidRDefault="00E97A6A" w:rsidP="00045D53">
      <w:pPr>
        <w:pStyle w:val="ListParagraph"/>
        <w:numPr>
          <w:ilvl w:val="0"/>
          <w:numId w:val="29"/>
        </w:numPr>
        <w:bidi w:val="0"/>
        <w:spacing w:after="240" w:line="276" w:lineRule="auto"/>
        <w:rPr>
          <w:rFonts w:asciiTheme="minorBidi" w:eastAsiaTheme="minorHAnsi" w:hAnsiTheme="minorBidi" w:cstheme="minorBidi"/>
          <w:sz w:val="22"/>
          <w:szCs w:val="22"/>
        </w:rPr>
      </w:pPr>
      <w:r>
        <w:rPr>
          <w:rFonts w:asciiTheme="minorBidi" w:eastAsiaTheme="minorHAnsi" w:hAnsiTheme="minorBidi" w:cstheme="minorBidi"/>
          <w:sz w:val="22"/>
          <w:szCs w:val="22"/>
        </w:rPr>
        <w:t>Cable tra</w:t>
      </w:r>
      <w:r w:rsidR="00A23034">
        <w:rPr>
          <w:rFonts w:asciiTheme="minorBidi" w:eastAsiaTheme="minorHAnsi" w:hAnsiTheme="minorBidi" w:cstheme="minorBidi"/>
          <w:sz w:val="22"/>
          <w:szCs w:val="22"/>
        </w:rPr>
        <w:t>y</w:t>
      </w:r>
      <w:r>
        <w:rPr>
          <w:rFonts w:asciiTheme="minorBidi" w:eastAsiaTheme="minorHAnsi" w:hAnsiTheme="minorBidi" w:cstheme="minorBidi"/>
          <w:sz w:val="22"/>
          <w:szCs w:val="22"/>
        </w:rPr>
        <w:t xml:space="preserve"> and accessories</w:t>
      </w:r>
    </w:p>
    <w:p w:rsidR="00E97A6A" w:rsidRPr="00E97A6A" w:rsidRDefault="00E97A6A" w:rsidP="00045D53">
      <w:pPr>
        <w:pStyle w:val="ListParagraph"/>
        <w:numPr>
          <w:ilvl w:val="0"/>
          <w:numId w:val="29"/>
        </w:numPr>
        <w:bidi w:val="0"/>
        <w:spacing w:after="240" w:line="276" w:lineRule="auto"/>
        <w:rPr>
          <w:rFonts w:asciiTheme="minorBidi" w:eastAsiaTheme="minorHAnsi" w:hAnsiTheme="minorBidi" w:cstheme="minorBidi"/>
          <w:sz w:val="22"/>
          <w:szCs w:val="22"/>
        </w:rPr>
      </w:pPr>
      <w:r>
        <w:rPr>
          <w:rFonts w:asciiTheme="minorBidi" w:eastAsiaTheme="minorHAnsi" w:hAnsiTheme="minorBidi" w:cstheme="minorBidi"/>
          <w:sz w:val="22"/>
          <w:szCs w:val="22"/>
        </w:rPr>
        <w:t>All terms and conditions as per section 2.0.</w:t>
      </w:r>
    </w:p>
    <w:p w:rsidR="00687E14" w:rsidRPr="00F16C4E" w:rsidRDefault="00687E14" w:rsidP="00045D53">
      <w:pPr>
        <w:bidi w:val="0"/>
        <w:spacing w:after="240" w:line="276" w:lineRule="auto"/>
        <w:ind w:left="1350"/>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rsidR="00687E14" w:rsidRPr="00F16C4E" w:rsidRDefault="00687E14" w:rsidP="00045D53">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045D53">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F16C4E" w:rsidRDefault="00687E14" w:rsidP="00045D53">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w:t>
      </w:r>
      <w:proofErr w:type="gramStart"/>
      <w:r w:rsidRPr="00F16C4E">
        <w:rPr>
          <w:rFonts w:asciiTheme="minorBidi" w:eastAsiaTheme="minorHAnsi" w:hAnsiTheme="minorBidi" w:cstheme="minorBidi"/>
          <w:sz w:val="22"/>
          <w:szCs w:val="22"/>
        </w:rPr>
        <w:t>erect,</w:t>
      </w:r>
      <w:proofErr w:type="gramEnd"/>
      <w:r w:rsidRPr="00F16C4E">
        <w:rPr>
          <w:rFonts w:asciiTheme="minorBidi" w:eastAsiaTheme="minorHAnsi" w:hAnsiTheme="minorBidi" w:cstheme="minorBidi"/>
          <w:sz w:val="22"/>
          <w:szCs w:val="22"/>
        </w:rPr>
        <w:t xml:space="preserve">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687E14" w:rsidRPr="00F16C4E" w:rsidRDefault="00687E14" w:rsidP="00045D53">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687E14" w:rsidRPr="00F16C4E" w:rsidRDefault="00687E14" w:rsidP="00045D53">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687E14" w:rsidRPr="00F16C4E" w:rsidRDefault="00E5774E" w:rsidP="00045D53">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E5774E">
        <w:rPr>
          <w:rFonts w:asciiTheme="minorBidi" w:eastAsiaTheme="minorHAnsi" w:hAnsiTheme="minorBidi" w:cstheme="minorBidi"/>
          <w:sz w:val="22"/>
          <w:szCs w:val="22"/>
          <w:highlight w:val="lightGray"/>
        </w:rPr>
        <w:t>QA/QC Organization Chart</w:t>
      </w:r>
      <w:r>
        <w:rPr>
          <w:rFonts w:asciiTheme="minorBidi" w:eastAsiaTheme="minorHAnsi" w:hAnsiTheme="minorBidi" w:cstheme="minorBidi"/>
          <w:sz w:val="22"/>
          <w:szCs w:val="22"/>
        </w:rPr>
        <w:t xml:space="preserve"> </w:t>
      </w:r>
      <w:r w:rsidR="00687E14" w:rsidRPr="00F16C4E">
        <w:rPr>
          <w:rFonts w:asciiTheme="minorBidi" w:eastAsiaTheme="minorHAnsi" w:hAnsiTheme="minorBidi" w:cstheme="minorBidi"/>
          <w:sz w:val="22"/>
          <w:szCs w:val="22"/>
        </w:rPr>
        <w:t>and procedures that shall be submitted for approval</w:t>
      </w:r>
      <w:r w:rsidR="00687E14">
        <w:rPr>
          <w:rFonts w:asciiTheme="minorBidi" w:eastAsiaTheme="minorHAnsi" w:hAnsiTheme="minorBidi" w:cstheme="minorBidi"/>
          <w:sz w:val="22"/>
          <w:szCs w:val="22"/>
        </w:rPr>
        <w:t>.</w:t>
      </w:r>
    </w:p>
    <w:p w:rsidR="00687E14" w:rsidRPr="00F16C4E" w:rsidRDefault="00687E14" w:rsidP="00045D53">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Plan for HOLD points in the production process proposed to </w:t>
      </w:r>
      <w:r w:rsidR="00F55008" w:rsidRPr="00F55008">
        <w:rPr>
          <w:rFonts w:asciiTheme="minorBidi" w:eastAsiaTheme="minorHAnsi" w:hAnsiTheme="minorBidi" w:cstheme="minorBidi"/>
          <w:sz w:val="22"/>
          <w:szCs w:val="22"/>
          <w:highlight w:val="lightGray"/>
        </w:rPr>
        <w:t>CLIENT</w:t>
      </w:r>
      <w:r w:rsidRPr="00F16C4E">
        <w:rPr>
          <w:rFonts w:asciiTheme="minorBidi" w:eastAsiaTheme="minorHAnsi" w:hAnsiTheme="minorBidi" w:cstheme="minorBidi"/>
          <w:sz w:val="22"/>
          <w:szCs w:val="22"/>
        </w:rPr>
        <w:t xml:space="preserve"> for witness or approval particular activities</w:t>
      </w:r>
      <w:r>
        <w:rPr>
          <w:rFonts w:asciiTheme="minorBidi" w:eastAsiaTheme="minorHAnsi" w:hAnsiTheme="minorBidi" w:cstheme="minorBidi"/>
          <w:sz w:val="22"/>
          <w:szCs w:val="22"/>
        </w:rPr>
        <w:t>.</w:t>
      </w:r>
    </w:p>
    <w:p w:rsidR="00687E14" w:rsidRPr="00F16C4E" w:rsidRDefault="00687E14" w:rsidP="00045D53">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rsidR="00687E14" w:rsidRPr="00F16C4E" w:rsidRDefault="00687E14" w:rsidP="00045D53">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687E14" w:rsidRPr="00F16C4E" w:rsidRDefault="00687E14" w:rsidP="00045D53">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687E14" w:rsidRPr="00900DCB" w:rsidRDefault="00687E14" w:rsidP="00045D53">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687E14" w:rsidRPr="00F16C4E" w:rsidRDefault="00687E14" w:rsidP="00045D53">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687E14" w:rsidRPr="00F16C4E" w:rsidRDefault="00687E14" w:rsidP="00045D53">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687E14" w:rsidRPr="00F16C4E" w:rsidRDefault="00687E14" w:rsidP="00045D53">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687E14" w:rsidRPr="00D702B9" w:rsidRDefault="00687E14" w:rsidP="00E97A6A">
      <w:pPr>
        <w:pStyle w:val="Heading3"/>
        <w:ind w:hanging="810"/>
      </w:pPr>
      <w:bookmarkStart w:id="24" w:name="_Toc12468050"/>
      <w:bookmarkStart w:id="25" w:name="_Toc12468091"/>
      <w:bookmarkStart w:id="26" w:name="_Toc13905928"/>
      <w:bookmarkStart w:id="27" w:name="_Toc13909562"/>
      <w:bookmarkStart w:id="28" w:name="_Toc92193190"/>
      <w:bookmarkStart w:id="29" w:name="_Toc92725858"/>
      <w:bookmarkStart w:id="30" w:name="_Toc112526745"/>
      <w:r w:rsidRPr="00D702B9">
        <w:t>Spare parts</w:t>
      </w:r>
      <w:bookmarkEnd w:id="24"/>
      <w:bookmarkEnd w:id="25"/>
      <w:bookmarkEnd w:id="26"/>
      <w:bookmarkEnd w:id="27"/>
      <w:bookmarkEnd w:id="28"/>
      <w:bookmarkEnd w:id="29"/>
      <w:bookmarkEnd w:id="30"/>
    </w:p>
    <w:p w:rsidR="003844C4" w:rsidRPr="001545C8" w:rsidRDefault="003844C4" w:rsidP="00045D53">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highlight w:val="lightGray"/>
        </w:rPr>
      </w:pPr>
      <w:bookmarkStart w:id="31" w:name="_Toc12468051"/>
      <w:bookmarkStart w:id="32" w:name="_Toc12468092"/>
      <w:bookmarkStart w:id="33" w:name="_Toc13905929"/>
      <w:bookmarkStart w:id="34" w:name="_Toc13909563"/>
      <w:bookmarkStart w:id="35" w:name="_Toc92193191"/>
      <w:bookmarkStart w:id="36" w:name="_Toc92725859"/>
      <w:r w:rsidRPr="001545C8">
        <w:rPr>
          <w:rFonts w:asciiTheme="minorBidi" w:eastAsiaTheme="minorHAnsi" w:hAnsiTheme="minorBidi" w:cstheme="minorBidi"/>
          <w:sz w:val="22"/>
          <w:szCs w:val="22"/>
          <w:highlight w:val="lightGray"/>
        </w:rPr>
        <w:t xml:space="preserve">The Vendor shall provide certain quantities of consumable for the installation, pre-commissioning, commissioning, </w:t>
      </w:r>
      <w:proofErr w:type="gramStart"/>
      <w:r w:rsidRPr="001545C8">
        <w:rPr>
          <w:rFonts w:asciiTheme="minorBidi" w:eastAsiaTheme="minorHAnsi" w:hAnsiTheme="minorBidi" w:cstheme="minorBidi"/>
          <w:sz w:val="22"/>
          <w:szCs w:val="22"/>
          <w:highlight w:val="lightGray"/>
        </w:rPr>
        <w:t>start</w:t>
      </w:r>
      <w:proofErr w:type="gramEnd"/>
      <w:r w:rsidRPr="001545C8">
        <w:rPr>
          <w:rFonts w:asciiTheme="minorBidi" w:eastAsiaTheme="minorHAnsi" w:hAnsiTheme="minorBidi" w:cstheme="minorBidi"/>
          <w:sz w:val="22"/>
          <w:szCs w:val="22"/>
          <w:highlight w:val="lightGray"/>
        </w:rPr>
        <w:t>-up and up to the end of the guarantee period.</w:t>
      </w:r>
    </w:p>
    <w:p w:rsidR="003844C4" w:rsidRPr="001545C8" w:rsidRDefault="003844C4" w:rsidP="00045D53">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highlight w:val="lightGray"/>
        </w:rPr>
      </w:pPr>
      <w:r w:rsidRPr="001545C8">
        <w:rPr>
          <w:rFonts w:asciiTheme="minorBidi" w:eastAsiaTheme="minorHAnsi" w:hAnsiTheme="minorBidi" w:cstheme="minorBidi"/>
          <w:sz w:val="22"/>
          <w:szCs w:val="22"/>
          <w:highlight w:val="lightGray"/>
        </w:rPr>
        <w:t>The quantities shall be estimated by Vendor and shall be based upon the Vendor’s experience. The following two periods shall be taken into account:</w:t>
      </w:r>
    </w:p>
    <w:p w:rsidR="003844C4" w:rsidRPr="00EB4A9D" w:rsidRDefault="003844C4" w:rsidP="00045D53">
      <w:pPr>
        <w:numPr>
          <w:ilvl w:val="0"/>
          <w:numId w:val="31"/>
        </w:numPr>
        <w:bidi w:val="0"/>
        <w:spacing w:before="240" w:after="240" w:line="276" w:lineRule="auto"/>
        <w:ind w:left="1800" w:hanging="180"/>
        <w:contextualSpacing/>
        <w:jc w:val="lowKashida"/>
        <w:rPr>
          <w:rFonts w:asciiTheme="minorBidi" w:eastAsiaTheme="minorHAnsi" w:hAnsiTheme="minorBidi" w:cstheme="minorBidi"/>
          <w:sz w:val="22"/>
          <w:szCs w:val="22"/>
          <w:highlight w:val="lightGray"/>
          <w:shd w:val="clear" w:color="auto" w:fill="FFFFFF"/>
          <w:lang w:eastAsia="en-GB"/>
        </w:rPr>
      </w:pPr>
      <w:r w:rsidRPr="00EB4A9D">
        <w:rPr>
          <w:rFonts w:asciiTheme="minorBidi" w:eastAsiaTheme="minorHAnsi" w:hAnsiTheme="minorBidi" w:cstheme="minorBidi"/>
          <w:sz w:val="22"/>
          <w:szCs w:val="22"/>
          <w:highlight w:val="lightGray"/>
          <w:shd w:val="clear" w:color="auto" w:fill="FFFFFF"/>
          <w:lang w:eastAsia="en-GB"/>
        </w:rPr>
        <w:t>Pre-commissioning and commissioning period where the consumption of consumable is greater</w:t>
      </w:r>
    </w:p>
    <w:p w:rsidR="003844C4" w:rsidRPr="00EB4A9D" w:rsidRDefault="003844C4" w:rsidP="00045D53">
      <w:pPr>
        <w:numPr>
          <w:ilvl w:val="0"/>
          <w:numId w:val="31"/>
        </w:numPr>
        <w:bidi w:val="0"/>
        <w:spacing w:before="240" w:after="240" w:line="276" w:lineRule="auto"/>
        <w:ind w:left="1800" w:hanging="180"/>
        <w:contextualSpacing/>
        <w:jc w:val="lowKashida"/>
        <w:rPr>
          <w:rFonts w:asciiTheme="minorBidi" w:eastAsiaTheme="minorHAnsi" w:hAnsiTheme="minorBidi" w:cstheme="minorBidi"/>
          <w:sz w:val="22"/>
          <w:szCs w:val="22"/>
          <w:highlight w:val="lightGray"/>
          <w:shd w:val="clear" w:color="auto" w:fill="FFFFFF"/>
          <w:lang w:eastAsia="en-GB"/>
        </w:rPr>
      </w:pPr>
      <w:r w:rsidRPr="00EB4A9D">
        <w:rPr>
          <w:rFonts w:asciiTheme="minorBidi" w:eastAsiaTheme="minorHAnsi" w:hAnsiTheme="minorBidi" w:cstheme="minorBidi"/>
          <w:sz w:val="22"/>
          <w:szCs w:val="22"/>
          <w:highlight w:val="lightGray"/>
          <w:shd w:val="clear" w:color="auto" w:fill="FFFFFF"/>
          <w:lang w:eastAsia="en-GB"/>
        </w:rPr>
        <w:t>Normal use of the System</w:t>
      </w:r>
    </w:p>
    <w:p w:rsidR="003844C4" w:rsidRPr="00EB4A9D" w:rsidRDefault="003844C4" w:rsidP="00045D53">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highlight w:val="lightGray"/>
        </w:rPr>
      </w:pPr>
      <w:r w:rsidRPr="00EB4A9D">
        <w:rPr>
          <w:rFonts w:asciiTheme="minorBidi" w:eastAsiaTheme="minorHAnsi" w:hAnsiTheme="minorBidi" w:cstheme="minorBidi"/>
          <w:sz w:val="22"/>
          <w:szCs w:val="22"/>
          <w:highlight w:val="lightGray"/>
        </w:rPr>
        <w:t xml:space="preserve">The VENDOR shall provide lists of recommended spare parts, which shall include the original part numbers with prices for commissioning, start-up and two years operation. All spare parts shall be identified individually. </w:t>
      </w:r>
    </w:p>
    <w:p w:rsidR="003844C4" w:rsidRPr="00EB4A9D" w:rsidRDefault="003844C4" w:rsidP="00045D53">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highlight w:val="lightGray"/>
        </w:rPr>
      </w:pPr>
      <w:r w:rsidRPr="00EB4A9D">
        <w:rPr>
          <w:rFonts w:asciiTheme="minorBidi" w:eastAsiaTheme="minorHAnsi" w:hAnsiTheme="minorBidi" w:cstheme="minorBidi"/>
          <w:sz w:val="22"/>
          <w:szCs w:val="22"/>
          <w:highlight w:val="lightGray"/>
        </w:rPr>
        <w:t>Spare parts for commissioning and start-up; a qualified and complete list based on PROJECT SPARE PART SUPPLY PROCEDURE (Doc. No. E&amp;C-QC-SP-1).</w:t>
      </w:r>
    </w:p>
    <w:p w:rsidR="003844C4" w:rsidRPr="00EB4A9D" w:rsidRDefault="003844C4" w:rsidP="00045D53">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highlight w:val="lightGray"/>
        </w:rPr>
      </w:pPr>
      <w:r w:rsidRPr="00EB4A9D">
        <w:rPr>
          <w:rFonts w:asciiTheme="minorBidi" w:eastAsiaTheme="minorHAnsi" w:hAnsiTheme="minorBidi" w:cstheme="minorBidi"/>
          <w:sz w:val="22"/>
          <w:szCs w:val="22"/>
          <w:highlight w:val="lightGray"/>
        </w:rPr>
        <w:t>Spare parts for two years operation; a qualified and complete list based on PROJECT SPARE PART SUPPLY PROCEDURE (Doc. No. E&amp;C-QC-SP-1).</w:t>
      </w:r>
    </w:p>
    <w:p w:rsidR="003844C4" w:rsidRPr="00EB4A9D" w:rsidRDefault="003844C4" w:rsidP="00045D53">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highlight w:val="lightGray"/>
        </w:rPr>
      </w:pPr>
      <w:r w:rsidRPr="00EB4A9D">
        <w:rPr>
          <w:rFonts w:asciiTheme="minorBidi" w:eastAsiaTheme="minorHAnsi" w:hAnsiTheme="minorBidi" w:cstheme="minorBidi"/>
          <w:sz w:val="22"/>
          <w:szCs w:val="22"/>
          <w:highlight w:val="lightGray"/>
        </w:rPr>
        <w:t xml:space="preserve">The VENDOR shall be able to provide spares back up and support for the plant life of at least 20 years. </w:t>
      </w:r>
    </w:p>
    <w:p w:rsidR="003844C4" w:rsidRPr="00EB4A9D" w:rsidRDefault="003844C4" w:rsidP="00045D53">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highlight w:val="lightGray"/>
        </w:rPr>
      </w:pPr>
      <w:r w:rsidRPr="00EB4A9D">
        <w:rPr>
          <w:rFonts w:asciiTheme="minorBidi" w:eastAsiaTheme="minorHAnsi" w:hAnsiTheme="minorBidi" w:cstheme="minorBidi"/>
          <w:sz w:val="22"/>
          <w:szCs w:val="22"/>
          <w:highlight w:val="lightGray"/>
        </w:rPr>
        <w:t xml:space="preserve">SPIR form shall be approved by CLIENT prior to procurement. </w:t>
      </w:r>
    </w:p>
    <w:p w:rsidR="00687E14" w:rsidRPr="00E97A6A" w:rsidRDefault="00687E14" w:rsidP="00E97A6A">
      <w:pPr>
        <w:pStyle w:val="Heading3"/>
      </w:pPr>
      <w:bookmarkStart w:id="37" w:name="_Toc112526746"/>
      <w:r w:rsidRPr="00E97A6A">
        <w:t>Other items</w:t>
      </w:r>
      <w:bookmarkEnd w:id="31"/>
      <w:bookmarkEnd w:id="32"/>
      <w:bookmarkEnd w:id="33"/>
      <w:bookmarkEnd w:id="34"/>
      <w:bookmarkEnd w:id="35"/>
      <w:bookmarkEnd w:id="36"/>
      <w:bookmarkEnd w:id="37"/>
    </w:p>
    <w:p w:rsidR="00F76CC5" w:rsidRPr="00396846" w:rsidRDefault="00F76CC5" w:rsidP="00F76CC5">
      <w:pPr>
        <w:bidi w:val="0"/>
        <w:spacing w:before="120" w:after="120" w:line="276" w:lineRule="auto"/>
        <w:ind w:left="1354"/>
        <w:jc w:val="both"/>
        <w:rPr>
          <w:rFonts w:asciiTheme="minorBidi" w:eastAsiaTheme="minorHAnsi" w:hAnsiTheme="minorBidi" w:cstheme="minorBidi"/>
          <w:sz w:val="22"/>
          <w:szCs w:val="22"/>
        </w:rPr>
      </w:pPr>
      <w:r w:rsidRPr="00F76CC5">
        <w:rPr>
          <w:rFonts w:asciiTheme="minorBidi" w:eastAsiaTheme="minorHAnsi" w:hAnsiTheme="minorBidi" w:cstheme="minorBidi"/>
          <w:sz w:val="22"/>
          <w:szCs w:val="22"/>
        </w:rPr>
        <w:t>No Other Items</w:t>
      </w:r>
      <w:r>
        <w:rPr>
          <w:rFonts w:asciiTheme="minorBidi" w:eastAsiaTheme="minorHAnsi" w:hAnsiTheme="minorBidi" w:cstheme="minorBidi"/>
          <w:sz w:val="22"/>
          <w:szCs w:val="22"/>
        </w:rPr>
        <w:t>.</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38" w:name="_Toc12468094"/>
      <w:bookmarkStart w:id="39" w:name="_Toc13909565"/>
      <w:bookmarkStart w:id="40" w:name="_Toc112526747"/>
      <w:r w:rsidRPr="005D38AC">
        <w:rPr>
          <w:rFonts w:ascii="Arial" w:hAnsi="Arial" w:cs="Arial"/>
          <w:b/>
          <w:bCs/>
          <w:caps/>
          <w:kern w:val="28"/>
          <w:sz w:val="22"/>
          <w:szCs w:val="22"/>
        </w:rPr>
        <w:t>Exclusions</w:t>
      </w:r>
      <w:bookmarkEnd w:id="38"/>
      <w:bookmarkEnd w:id="39"/>
      <w:bookmarkEnd w:id="40"/>
    </w:p>
    <w:p w:rsidR="00AF44EB" w:rsidRPr="001E5A3A" w:rsidRDefault="00AF44EB" w:rsidP="00045D53">
      <w:pPr>
        <w:bidi w:val="0"/>
        <w:spacing w:before="120" w:after="120" w:line="276" w:lineRule="auto"/>
        <w:ind w:left="1354"/>
        <w:jc w:val="both"/>
        <w:rPr>
          <w:rFonts w:asciiTheme="minorBidi" w:eastAsiaTheme="minorHAnsi" w:hAnsiTheme="minorBidi" w:cstheme="minorBidi"/>
          <w:sz w:val="22"/>
          <w:szCs w:val="22"/>
        </w:rPr>
      </w:pPr>
      <w:bookmarkStart w:id="41" w:name="_Toc12468095"/>
      <w:bookmarkStart w:id="42" w:name="_Toc13909566"/>
      <w:r w:rsidRPr="001E5A3A">
        <w:rPr>
          <w:rFonts w:asciiTheme="minorBidi" w:eastAsiaTheme="minorHAnsi" w:hAnsiTheme="minorBidi" w:cstheme="minorBidi"/>
          <w:sz w:val="22"/>
          <w:szCs w:val="22"/>
        </w:rPr>
        <w:t>The following items are excluded by the vendor scope of supply and will be provided by C</w:t>
      </w:r>
      <w:r>
        <w:rPr>
          <w:rFonts w:asciiTheme="minorBidi" w:eastAsiaTheme="minorHAnsi" w:hAnsiTheme="minorBidi" w:cstheme="minorBidi"/>
          <w:sz w:val="22"/>
          <w:szCs w:val="22"/>
        </w:rPr>
        <w:t>LIENT</w:t>
      </w:r>
      <w:r w:rsidRPr="001E5A3A">
        <w:rPr>
          <w:rFonts w:asciiTheme="minorBidi" w:eastAsiaTheme="minorHAnsi" w:hAnsiTheme="minorBidi" w:cstheme="minorBidi"/>
          <w:sz w:val="22"/>
          <w:szCs w:val="22"/>
        </w:rPr>
        <w:t xml:space="preserve">/EPC CONTRACTOR: </w:t>
      </w:r>
    </w:p>
    <w:p w:rsidR="00AF44EB" w:rsidRPr="00AF44EB" w:rsidRDefault="00AF44EB" w:rsidP="00045D53">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1E5A3A">
        <w:rPr>
          <w:rFonts w:asciiTheme="minorBidi" w:eastAsiaTheme="minorHAnsi" w:hAnsiTheme="minorBidi" w:cstheme="minorBidi"/>
          <w:sz w:val="22"/>
          <w:szCs w:val="22"/>
        </w:rPr>
        <w:t>Installation interconnecting tubes</w:t>
      </w:r>
      <w:r>
        <w:rPr>
          <w:rFonts w:asciiTheme="minorBidi" w:eastAsiaTheme="minorHAnsi" w:hAnsiTheme="minorBidi" w:cstheme="minorBidi"/>
          <w:sz w:val="22"/>
          <w:szCs w:val="22"/>
        </w:rPr>
        <w:t xml:space="preserve"> and fittings (refer to items that is specified to be supplied by WHCP vendor in docu</w:t>
      </w:r>
      <w:r w:rsidRPr="00AF5DF2">
        <w:rPr>
          <w:rFonts w:asciiTheme="minorBidi" w:eastAsiaTheme="minorHAnsi" w:hAnsiTheme="minorBidi" w:cstheme="minorBidi"/>
          <w:sz w:val="22"/>
          <w:szCs w:val="22"/>
        </w:rPr>
        <w:t>ment,</w:t>
      </w:r>
      <w:r>
        <w:rPr>
          <w:rFonts w:asciiTheme="minorBidi" w:eastAsiaTheme="minorHAnsi" w:hAnsiTheme="minorBidi" w:cstheme="minorBidi"/>
          <w:sz w:val="22"/>
          <w:szCs w:val="22"/>
        </w:rPr>
        <w:t xml:space="preserve"> </w:t>
      </w:r>
      <w:r w:rsidRPr="00AF5DF2">
        <w:rPr>
          <w:rFonts w:asciiTheme="minorBidi" w:eastAsiaTheme="minorHAnsi" w:hAnsiTheme="minorBidi" w:cstheme="minorBidi"/>
          <w:sz w:val="22"/>
          <w:szCs w:val="22"/>
        </w:rPr>
        <w:t xml:space="preserve">” </w:t>
      </w:r>
      <w:r w:rsidRPr="00AF5DF2">
        <w:rPr>
          <w:rFonts w:asciiTheme="minorBidi" w:eastAsia="Calibri" w:hAnsiTheme="minorBidi" w:cstheme="minorBidi"/>
          <w:szCs w:val="20"/>
        </w:rPr>
        <w:t>MTO  For Instrument Tube and Fitting, BK-W0</w:t>
      </w:r>
      <w:r>
        <w:rPr>
          <w:rFonts w:asciiTheme="minorBidi" w:eastAsia="Calibri" w:hAnsiTheme="minorBidi" w:cstheme="minorBidi"/>
          <w:szCs w:val="20"/>
        </w:rPr>
        <w:t>18S</w:t>
      </w:r>
      <w:r w:rsidRPr="00AF5DF2">
        <w:rPr>
          <w:rFonts w:asciiTheme="minorBidi" w:eastAsia="Calibri" w:hAnsiTheme="minorBidi" w:cstheme="minorBidi"/>
          <w:szCs w:val="20"/>
        </w:rPr>
        <w:t>-PEDCO-110-IN-MT-0001”</w:t>
      </w:r>
      <w:r w:rsidRPr="00AF5DF2">
        <w:rPr>
          <w:rFonts w:asciiTheme="minorBidi" w:eastAsiaTheme="minorHAnsi" w:hAnsiTheme="minorBidi" w:cstheme="minorBidi"/>
          <w:sz w:val="22"/>
          <w:szCs w:val="22"/>
        </w:rPr>
        <w:t>)</w:t>
      </w:r>
    </w:p>
    <w:p w:rsidR="00687E14" w:rsidRPr="005D38AC" w:rsidRDefault="00687E14" w:rsidP="00AF44EB">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43" w:name="_Toc112526748"/>
      <w:r w:rsidRPr="005D38AC">
        <w:rPr>
          <w:rFonts w:ascii="Arial" w:hAnsi="Arial" w:cs="Arial"/>
          <w:b/>
          <w:bCs/>
          <w:caps/>
          <w:kern w:val="28"/>
          <w:sz w:val="22"/>
          <w:szCs w:val="22"/>
        </w:rPr>
        <w:t>Battery Limits</w:t>
      </w:r>
      <w:bookmarkEnd w:id="41"/>
      <w:bookmarkEnd w:id="42"/>
      <w:bookmarkEnd w:id="43"/>
    </w:p>
    <w:p w:rsidR="00687E14" w:rsidRPr="00F76CC5" w:rsidRDefault="00F76CC5" w:rsidP="00F76CC5">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44" w:name="_Toc273182413"/>
      <w:bookmarkStart w:id="45" w:name="_Toc12468096"/>
      <w:bookmarkStart w:id="46" w:name="_Toc13909567"/>
      <w:r w:rsidRPr="00F76CC5">
        <w:rPr>
          <w:rFonts w:asciiTheme="minorBidi" w:eastAsiaTheme="minorHAnsi" w:hAnsiTheme="minorBidi" w:cstheme="minorBidi"/>
          <w:sz w:val="22"/>
          <w:szCs w:val="22"/>
        </w:rPr>
        <w:t>No battery limit is applicable</w:t>
      </w:r>
      <w:r>
        <w:rPr>
          <w:rFonts w:asciiTheme="minorBidi" w:eastAsiaTheme="minorHAnsi" w:hAnsiTheme="minorBidi" w:cstheme="minorBidi"/>
          <w:sz w:val="22"/>
          <w:szCs w:val="22"/>
        </w:rPr>
        <w:t>.</w:t>
      </w:r>
    </w:p>
    <w:p w:rsidR="00687E14" w:rsidRPr="00CC4EA2" w:rsidRDefault="00687E14"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p>
    <w:p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7" w:name="_Toc112526749"/>
      <w:r w:rsidRPr="00CC4EA2">
        <w:rPr>
          <w:rFonts w:ascii="Arial" w:hAnsi="Arial" w:cs="Arial"/>
          <w:b/>
          <w:bCs/>
          <w:caps/>
          <w:kern w:val="28"/>
          <w:sz w:val="24"/>
        </w:rPr>
        <w:t>INSPECTION AND TESTS</w:t>
      </w:r>
      <w:bookmarkEnd w:id="44"/>
      <w:bookmarkEnd w:id="45"/>
      <w:bookmarkEnd w:id="46"/>
      <w:bookmarkEnd w:id="47"/>
    </w:p>
    <w:p w:rsidR="00045D53" w:rsidRPr="00D85DF2" w:rsidRDefault="00045D53" w:rsidP="00045D53">
      <w:pPr>
        <w:pStyle w:val="ListParagraph"/>
        <w:bidi w:val="0"/>
        <w:spacing w:after="240" w:line="276" w:lineRule="auto"/>
        <w:jc w:val="both"/>
        <w:rPr>
          <w:rFonts w:asciiTheme="minorBidi" w:eastAsiaTheme="minorHAnsi" w:hAnsiTheme="minorBidi" w:cstheme="minorBidi"/>
          <w:sz w:val="22"/>
          <w:szCs w:val="22"/>
        </w:rPr>
      </w:pPr>
      <w:r w:rsidRPr="00D85DF2">
        <w:rPr>
          <w:rFonts w:asciiTheme="minorBidi" w:eastAsiaTheme="minorHAnsi" w:hAnsiTheme="minorBidi" w:cstheme="minorBidi"/>
          <w:sz w:val="22"/>
          <w:szCs w:val="22"/>
        </w:rPr>
        <w:t xml:space="preserve">The equipment shall be inspected and tested in accordance with the quality control plan issued by the vendor and approved by the CLIENT/EPC CONTRACTOR before the award of the order. The QC plan shall at least be according to the </w:t>
      </w:r>
      <w:r w:rsidRPr="00D85DF2">
        <w:rPr>
          <w:rFonts w:asciiTheme="minorBidi" w:eastAsiaTheme="minorHAnsi" w:hAnsiTheme="minorBidi" w:cstheme="minorBidi"/>
          <w:sz w:val="22"/>
          <w:szCs w:val="22"/>
          <w:highlight w:val="lightGray"/>
        </w:rPr>
        <w:t>Commodity Procurement and Manufacturing Inspection Instruction (</w:t>
      </w:r>
      <w:proofErr w:type="spellStart"/>
      <w:r w:rsidRPr="00D85DF2">
        <w:rPr>
          <w:rFonts w:asciiTheme="minorBidi" w:eastAsiaTheme="minorHAnsi" w:hAnsiTheme="minorBidi" w:cstheme="minorBidi"/>
          <w:sz w:val="22"/>
          <w:szCs w:val="22"/>
          <w:highlight w:val="lightGray"/>
        </w:rPr>
        <w:t>Doc.s</w:t>
      </w:r>
      <w:proofErr w:type="spellEnd"/>
      <w:r w:rsidRPr="00D85DF2">
        <w:rPr>
          <w:rFonts w:asciiTheme="minorBidi" w:eastAsiaTheme="minorHAnsi" w:hAnsiTheme="minorBidi" w:cstheme="minorBidi"/>
          <w:sz w:val="22"/>
          <w:szCs w:val="22"/>
          <w:highlight w:val="lightGray"/>
        </w:rPr>
        <w:t xml:space="preserve"> </w:t>
      </w:r>
      <w:proofErr w:type="spellStart"/>
      <w:r w:rsidRPr="00D85DF2">
        <w:rPr>
          <w:rFonts w:asciiTheme="minorBidi" w:eastAsiaTheme="minorHAnsi" w:hAnsiTheme="minorBidi" w:cstheme="minorBidi"/>
          <w:sz w:val="22"/>
          <w:szCs w:val="22"/>
          <w:highlight w:val="lightGray"/>
        </w:rPr>
        <w:t>No.s</w:t>
      </w:r>
      <w:proofErr w:type="spellEnd"/>
      <w:r w:rsidRPr="00D85DF2">
        <w:rPr>
          <w:rFonts w:asciiTheme="minorBidi" w:eastAsiaTheme="minorHAnsi" w:hAnsiTheme="minorBidi" w:cstheme="minorBidi"/>
          <w:sz w:val="22"/>
          <w:szCs w:val="22"/>
          <w:highlight w:val="lightGray"/>
        </w:rPr>
        <w:t xml:space="preserve"> E&amp;C-QC-IN-SP-1</w:t>
      </w:r>
      <w:r w:rsidRPr="00D85DF2">
        <w:rPr>
          <w:rFonts w:asciiTheme="minorBidi" w:eastAsiaTheme="minorHAnsi" w:hAnsiTheme="minorBidi" w:cstheme="minorBidi"/>
          <w:sz w:val="22"/>
          <w:szCs w:val="22"/>
        </w:rPr>
        <w:t xml:space="preserve">, ICE-EID-MI-SP01) and data sheets </w:t>
      </w:r>
      <w:r w:rsidRPr="00D85DF2">
        <w:rPr>
          <w:rFonts w:asciiTheme="minorBidi" w:eastAsiaTheme="minorHAnsi" w:hAnsiTheme="minorBidi" w:cstheme="minorBidi"/>
          <w:strike/>
          <w:sz w:val="22"/>
          <w:szCs w:val="22"/>
          <w:highlight w:val="lightGray"/>
        </w:rPr>
        <w:t>(if any)</w:t>
      </w:r>
      <w:r w:rsidRPr="00D85DF2">
        <w:rPr>
          <w:rFonts w:asciiTheme="minorBidi" w:eastAsiaTheme="minorHAnsi" w:hAnsiTheme="minorBidi" w:cstheme="minorBidi"/>
          <w:sz w:val="22"/>
          <w:szCs w:val="22"/>
          <w:highlight w:val="lightGray"/>
        </w:rPr>
        <w:t>.</w:t>
      </w:r>
    </w:p>
    <w:p w:rsidR="00045D53" w:rsidRDefault="00045D53" w:rsidP="00045D53">
      <w:pPr>
        <w:pStyle w:val="ListParagraph"/>
        <w:bidi w:val="0"/>
        <w:spacing w:after="240" w:line="276" w:lineRule="auto"/>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687E14" w:rsidRDefault="00687E14" w:rsidP="00977BAC">
      <w:pPr>
        <w:widowControl w:val="0"/>
        <w:bidi w:val="0"/>
        <w:snapToGrid w:val="0"/>
        <w:spacing w:before="240" w:after="240"/>
        <w:jc w:val="both"/>
        <w:rPr>
          <w:rFonts w:asciiTheme="minorBidi" w:eastAsiaTheme="minorHAnsi" w:hAnsiTheme="minorBidi" w:cstheme="minorBidi"/>
          <w:sz w:val="22"/>
          <w:szCs w:val="22"/>
        </w:rPr>
      </w:pPr>
    </w:p>
    <w:p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8" w:name="_Toc13909568"/>
      <w:bookmarkStart w:id="49" w:name="_Toc112526750"/>
      <w:r w:rsidRPr="00E73FC0">
        <w:rPr>
          <w:rFonts w:ascii="Arial" w:hAnsi="Arial" w:cs="Arial"/>
          <w:b/>
          <w:bCs/>
          <w:caps/>
          <w:kern w:val="28"/>
          <w:sz w:val="24"/>
        </w:rPr>
        <w:t>VENDOR DOCUMENTATION REQUIREMENTS &amp; SCHEDULE</w:t>
      </w:r>
      <w:bookmarkEnd w:id="48"/>
      <w:bookmarkEnd w:id="49"/>
    </w:p>
    <w:p w:rsidR="00687E14" w:rsidRPr="00E73FC0" w:rsidRDefault="00687E14" w:rsidP="00045D53">
      <w:pPr>
        <w:pStyle w:val="ListParagraph"/>
        <w:numPr>
          <w:ilvl w:val="0"/>
          <w:numId w:val="20"/>
        </w:numPr>
        <w:bidi w:val="0"/>
        <w:spacing w:line="276" w:lineRule="auto"/>
        <w:jc w:val="both"/>
        <w:rPr>
          <w:rFonts w:asciiTheme="minorBidi" w:eastAsiaTheme="minorHAnsi" w:hAnsiTheme="minorBidi" w:cstheme="minorBidi"/>
          <w:sz w:val="22"/>
          <w:szCs w:val="28"/>
        </w:rPr>
      </w:pPr>
      <w:bookmarkStart w:id="50" w:name="_Toc12468098"/>
      <w:r w:rsidRPr="00E73FC0">
        <w:rPr>
          <w:rFonts w:asciiTheme="minorBidi" w:eastAsiaTheme="minorHAnsi" w:hAnsiTheme="minorBidi" w:cstheme="minorBidi"/>
          <w:sz w:val="22"/>
          <w:szCs w:val="28"/>
        </w:rPr>
        <w:t>Vendor document shall be according to attachment 2 of this document.</w:t>
      </w:r>
      <w:bookmarkEnd w:id="50"/>
    </w:p>
    <w:p w:rsidR="00687E14" w:rsidRPr="00E73FC0" w:rsidRDefault="00687E14" w:rsidP="00045D53">
      <w:pPr>
        <w:pStyle w:val="ListParagraph"/>
        <w:numPr>
          <w:ilvl w:val="0"/>
          <w:numId w:val="20"/>
        </w:numPr>
        <w:bidi w:val="0"/>
        <w:spacing w:line="276" w:lineRule="auto"/>
        <w:jc w:val="both"/>
        <w:rPr>
          <w:rFonts w:asciiTheme="minorBidi" w:eastAsiaTheme="minorHAnsi" w:hAnsiTheme="minorBidi" w:cstheme="minorBidi"/>
          <w:sz w:val="22"/>
          <w:szCs w:val="28"/>
        </w:rPr>
      </w:pPr>
      <w:bookmarkStart w:id="51" w:name="_Toc12468099"/>
      <w:r w:rsidRPr="00E73FC0">
        <w:rPr>
          <w:rFonts w:asciiTheme="minorBidi" w:eastAsiaTheme="minorHAnsi" w:hAnsiTheme="minorBidi" w:cstheme="minorBidi"/>
          <w:sz w:val="22"/>
          <w:szCs w:val="28"/>
        </w:rPr>
        <w:t>All documents, preliminary or final, are to be stamped and signed by the supplier.</w:t>
      </w:r>
      <w:bookmarkEnd w:id="51"/>
    </w:p>
    <w:p w:rsidR="00687E14" w:rsidRPr="00E73FC0" w:rsidRDefault="00687E14" w:rsidP="00045D53">
      <w:pPr>
        <w:pStyle w:val="ListParagraph"/>
        <w:numPr>
          <w:ilvl w:val="0"/>
          <w:numId w:val="20"/>
        </w:numPr>
        <w:bidi w:val="0"/>
        <w:spacing w:line="276" w:lineRule="auto"/>
        <w:jc w:val="both"/>
        <w:rPr>
          <w:rFonts w:asciiTheme="minorBidi" w:eastAsiaTheme="minorHAnsi" w:hAnsiTheme="minorBidi" w:cstheme="minorBidi"/>
          <w:sz w:val="22"/>
          <w:szCs w:val="28"/>
        </w:rPr>
      </w:pPr>
      <w:bookmarkStart w:id="52"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2"/>
    </w:p>
    <w:p w:rsidR="00687E14" w:rsidRPr="00E73FC0" w:rsidRDefault="00687E14" w:rsidP="00045D53">
      <w:pPr>
        <w:pStyle w:val="ListParagraph"/>
        <w:numPr>
          <w:ilvl w:val="0"/>
          <w:numId w:val="20"/>
        </w:numPr>
        <w:bidi w:val="0"/>
        <w:spacing w:line="276" w:lineRule="auto"/>
        <w:jc w:val="both"/>
        <w:rPr>
          <w:rFonts w:asciiTheme="minorBidi" w:eastAsiaTheme="minorHAnsi" w:hAnsiTheme="minorBidi" w:cstheme="minorBidi"/>
          <w:sz w:val="22"/>
          <w:szCs w:val="28"/>
        </w:rPr>
      </w:pPr>
      <w:bookmarkStart w:id="53"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53"/>
    </w:p>
    <w:p w:rsidR="00687E14" w:rsidRDefault="00687E14" w:rsidP="00045D53">
      <w:pPr>
        <w:pStyle w:val="ListParagraph"/>
        <w:numPr>
          <w:ilvl w:val="0"/>
          <w:numId w:val="20"/>
        </w:numPr>
        <w:bidi w:val="0"/>
        <w:spacing w:line="276" w:lineRule="auto"/>
        <w:jc w:val="both"/>
        <w:rPr>
          <w:rFonts w:asciiTheme="minorBidi" w:eastAsiaTheme="minorHAnsi" w:hAnsiTheme="minorBidi" w:cstheme="minorBidi"/>
          <w:sz w:val="22"/>
          <w:szCs w:val="28"/>
        </w:rPr>
      </w:pPr>
      <w:bookmarkStart w:id="54" w:name="_Toc12468102"/>
      <w:r w:rsidRPr="00E73FC0">
        <w:rPr>
          <w:rFonts w:asciiTheme="minorBidi" w:eastAsiaTheme="minorHAnsi" w:hAnsiTheme="minorBidi" w:cstheme="minorBidi"/>
          <w:sz w:val="22"/>
          <w:szCs w:val="28"/>
        </w:rPr>
        <w:t>All vendor drawings and documents shall be in English language.</w:t>
      </w:r>
      <w:bookmarkEnd w:id="54"/>
    </w:p>
    <w:p w:rsidR="00907842" w:rsidRPr="0027058A" w:rsidRDefault="00687E14" w:rsidP="00045D53">
      <w:pPr>
        <w:widowControl w:val="0"/>
        <w:bidi w:val="0"/>
        <w:snapToGrid w:val="0"/>
        <w:spacing w:before="240" w:after="240" w:line="276" w:lineRule="auto"/>
        <w:ind w:left="709"/>
        <w:jc w:val="lowKashida"/>
        <w:rPr>
          <w:rFonts w:asciiTheme="minorBidi" w:hAnsiTheme="minorBidi" w:cstheme="minorBidi"/>
          <w:b/>
          <w:bCs/>
          <w:sz w:val="22"/>
          <w:szCs w:val="22"/>
          <w:u w:val="single"/>
          <w:lang w:val="en-GB"/>
        </w:rPr>
      </w:pPr>
      <w:bookmarkStart w:id="55"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bookmarkEnd w:id="55"/>
    <w:p w:rsidR="00687E14" w:rsidRPr="00977BAC" w:rsidRDefault="00687E14" w:rsidP="00977BAC">
      <w:pPr>
        <w:widowControl w:val="0"/>
        <w:bidi w:val="0"/>
        <w:snapToGrid w:val="0"/>
        <w:spacing w:before="240" w:after="240"/>
        <w:jc w:val="both"/>
        <w:rPr>
          <w:rFonts w:asciiTheme="minorBidi" w:eastAsiaTheme="minorHAnsi" w:hAnsiTheme="minorBidi" w:cstheme="minorBidi"/>
          <w:sz w:val="22"/>
          <w:szCs w:val="22"/>
        </w:rPr>
      </w:pP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6" w:name="_Toc273182415"/>
      <w:bookmarkStart w:id="57" w:name="_Toc12468104"/>
      <w:bookmarkStart w:id="58" w:name="_Toc13909569"/>
      <w:bookmarkStart w:id="59" w:name="_Toc112526751"/>
      <w:r w:rsidRPr="00C62699">
        <w:rPr>
          <w:rFonts w:ascii="Arial" w:hAnsi="Arial" w:cs="Arial"/>
          <w:b/>
          <w:bCs/>
          <w:caps/>
          <w:kern w:val="28"/>
          <w:sz w:val="24"/>
        </w:rPr>
        <w:t>UNIT RESPONSIBILITY</w:t>
      </w:r>
      <w:bookmarkEnd w:id="56"/>
      <w:bookmarkEnd w:id="57"/>
      <w:bookmarkEnd w:id="58"/>
      <w:bookmarkEnd w:id="59"/>
    </w:p>
    <w:p w:rsidR="00687E14" w:rsidRPr="00C62699" w:rsidRDefault="00687E14" w:rsidP="00045D53">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045D53">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687E14">
      <w:pPr>
        <w:bidi w:val="0"/>
        <w:spacing w:after="240"/>
        <w:ind w:left="720"/>
        <w:rPr>
          <w:rFonts w:asciiTheme="minorBidi" w:eastAsiaTheme="minorHAnsi" w:hAnsiTheme="minorBidi" w:cstheme="minorBidi"/>
          <w:sz w:val="22"/>
          <w:szCs w:val="22"/>
        </w:rPr>
      </w:pP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0" w:name="_Toc273182416"/>
      <w:bookmarkStart w:id="61" w:name="_Toc12468105"/>
      <w:bookmarkStart w:id="62" w:name="_Toc13909570"/>
      <w:bookmarkStart w:id="63" w:name="_Toc112526752"/>
      <w:r w:rsidRPr="00C62699">
        <w:rPr>
          <w:rFonts w:ascii="Arial" w:hAnsi="Arial" w:cs="Arial"/>
          <w:b/>
          <w:bCs/>
          <w:caps/>
          <w:kern w:val="28"/>
          <w:sz w:val="24"/>
        </w:rPr>
        <w:t>GUARANTEE AND WARRANTY</w:t>
      </w:r>
      <w:bookmarkEnd w:id="60"/>
      <w:bookmarkEnd w:id="61"/>
      <w:bookmarkEnd w:id="62"/>
      <w:bookmarkEnd w:id="63"/>
    </w:p>
    <w:p w:rsidR="00687E14" w:rsidRDefault="00687E14" w:rsidP="00045D53">
      <w:pPr>
        <w:bidi w:val="0"/>
        <w:spacing w:after="240" w:line="276"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045D53">
      <w:pPr>
        <w:bidi w:val="0"/>
        <w:spacing w:after="240" w:line="276"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045D53">
      <w:pPr>
        <w:bidi w:val="0"/>
        <w:spacing w:after="240" w:line="276"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 xml:space="preserve">VENDOR shall guarantee the performance of supplied items </w:t>
      </w:r>
      <w:r w:rsidRPr="00226E52">
        <w:rPr>
          <w:rFonts w:asciiTheme="minorBidi" w:eastAsiaTheme="minorHAnsi" w:hAnsiTheme="minorBidi" w:cstheme="minorBidi"/>
          <w:strike/>
          <w:sz w:val="22"/>
          <w:szCs w:val="22"/>
          <w:highlight w:val="lightGray"/>
        </w:rPr>
        <w:t>(if any)</w:t>
      </w:r>
      <w:r w:rsidRPr="00226E52">
        <w:rPr>
          <w:rFonts w:asciiTheme="minorBidi" w:eastAsiaTheme="minorHAnsi" w:hAnsiTheme="minorBidi" w:cstheme="minorBidi"/>
          <w:sz w:val="22"/>
          <w:szCs w:val="22"/>
          <w:highlight w:val="lightGray"/>
        </w:rPr>
        <w:t>.</w:t>
      </w:r>
    </w:p>
    <w:p w:rsidR="00687E14" w:rsidRPr="00B10160" w:rsidRDefault="00687E14" w:rsidP="00045D53">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045D53">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045D53">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045D53">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045D53">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Default="00687E14" w:rsidP="00045D53">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4B7BA0" w:rsidRPr="00B10160" w:rsidRDefault="004B7BA0" w:rsidP="004B7BA0">
      <w:pPr>
        <w:bidi w:val="0"/>
        <w:spacing w:after="240"/>
        <w:ind w:left="720"/>
        <w:jc w:val="both"/>
        <w:rPr>
          <w:rFonts w:asciiTheme="minorBidi" w:eastAsiaTheme="minorHAnsi" w:hAnsiTheme="minorBidi" w:cstheme="minorBidi"/>
          <w:sz w:val="22"/>
          <w:szCs w:val="22"/>
        </w:rPr>
      </w:pPr>
    </w:p>
    <w:p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4" w:name="_Toc273182417"/>
      <w:bookmarkStart w:id="65" w:name="_Toc12468106"/>
      <w:bookmarkStart w:id="66" w:name="_Toc13909571"/>
      <w:bookmarkStart w:id="67" w:name="_Toc112526753"/>
      <w:r w:rsidRPr="009D5E33">
        <w:rPr>
          <w:rFonts w:ascii="Arial" w:hAnsi="Arial" w:cs="Arial"/>
          <w:b/>
          <w:bCs/>
          <w:caps/>
          <w:kern w:val="28"/>
          <w:sz w:val="24"/>
        </w:rPr>
        <w:t>DEVIATION</w:t>
      </w:r>
      <w:bookmarkEnd w:id="64"/>
      <w:bookmarkEnd w:id="65"/>
      <w:bookmarkEnd w:id="66"/>
      <w:bookmarkEnd w:id="67"/>
    </w:p>
    <w:p w:rsidR="00687E14" w:rsidRPr="009D5E33" w:rsidRDefault="00687E14" w:rsidP="00045D53">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045D53">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sidR="00226E52" w:rsidRPr="00226E52">
        <w:rPr>
          <w:rFonts w:asciiTheme="minorBidi" w:eastAsiaTheme="minorHAnsi" w:hAnsiTheme="minorBidi" w:cstheme="minorBidi"/>
          <w:sz w:val="22"/>
          <w:szCs w:val="22"/>
          <w:highlight w:val="lightGray"/>
        </w:rPr>
        <w:t>CLIENT</w:t>
      </w:r>
      <w:r w:rsidRPr="00226E52">
        <w:rPr>
          <w:rFonts w:asciiTheme="minorBidi" w:eastAsiaTheme="minorHAnsi" w:hAnsiTheme="minorBidi" w:cstheme="minorBidi"/>
          <w:sz w:val="22"/>
          <w:szCs w:val="22"/>
          <w:highlight w:val="lightGray"/>
        </w:rPr>
        <w:t>’</w:t>
      </w:r>
      <w:r w:rsidRPr="009D5E33">
        <w:rPr>
          <w:rFonts w:asciiTheme="minorBidi" w:eastAsiaTheme="minorHAnsi" w:hAnsiTheme="minorBidi" w:cstheme="minorBidi"/>
          <w:sz w:val="22"/>
          <w:szCs w:val="22"/>
        </w:rPr>
        <w:t>s approval.</w:t>
      </w:r>
    </w:p>
    <w:p w:rsidR="00687E14" w:rsidRPr="009D5E33" w:rsidRDefault="00687E14" w:rsidP="00687E14">
      <w:pPr>
        <w:bidi w:val="0"/>
        <w:spacing w:after="240"/>
        <w:ind w:left="720"/>
        <w:rPr>
          <w:rFonts w:asciiTheme="minorBidi" w:eastAsiaTheme="minorHAnsi" w:hAnsiTheme="minorBidi" w:cstheme="minorBidi"/>
          <w:sz w:val="22"/>
          <w:szCs w:val="22"/>
        </w:rPr>
      </w:pPr>
    </w:p>
    <w:p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68" w:name="_Toc273182418"/>
      <w:bookmarkStart w:id="69" w:name="_Toc12468107"/>
      <w:bookmarkStart w:id="70" w:name="_Toc13909572"/>
      <w:bookmarkStart w:id="71" w:name="_Toc112526754"/>
      <w:r w:rsidRPr="004F177C">
        <w:rPr>
          <w:rFonts w:ascii="Arial" w:hAnsi="Arial" w:cs="Arial"/>
          <w:b/>
          <w:bCs/>
          <w:caps/>
          <w:kern w:val="28"/>
          <w:sz w:val="24"/>
        </w:rPr>
        <w:t>PRICE BREAKDOWN</w:t>
      </w:r>
      <w:bookmarkEnd w:id="68"/>
      <w:bookmarkEnd w:id="69"/>
      <w:bookmarkEnd w:id="70"/>
      <w:bookmarkEnd w:id="71"/>
    </w:p>
    <w:p w:rsidR="00687E14" w:rsidRPr="007337F4" w:rsidRDefault="00687E14" w:rsidP="00045D53">
      <w:pPr>
        <w:bidi w:val="0"/>
        <w:spacing w:after="240" w:line="276"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045D53">
      <w:pPr>
        <w:pStyle w:val="ListParagraph"/>
        <w:numPr>
          <w:ilvl w:val="0"/>
          <w:numId w:val="19"/>
        </w:numPr>
        <w:bidi w:val="0"/>
        <w:spacing w:line="276"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045D53">
      <w:pPr>
        <w:pStyle w:val="ListParagraph"/>
        <w:numPr>
          <w:ilvl w:val="0"/>
          <w:numId w:val="19"/>
        </w:numPr>
        <w:bidi w:val="0"/>
        <w:spacing w:line="276"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w:t>
      </w:r>
      <w:r w:rsidRPr="00E518F6">
        <w:rPr>
          <w:rFonts w:asciiTheme="minorBidi" w:eastAsiaTheme="minorHAnsi" w:hAnsiTheme="minorBidi" w:cstheme="minorBidi"/>
          <w:sz w:val="22"/>
          <w:szCs w:val="28"/>
          <w:highlight w:val="lightGray"/>
        </w:rPr>
        <w:t>(E</w:t>
      </w:r>
      <w:r w:rsidR="00E518F6" w:rsidRPr="00E518F6">
        <w:rPr>
          <w:rFonts w:asciiTheme="minorBidi" w:eastAsiaTheme="minorHAnsi" w:hAnsiTheme="minorBidi" w:cstheme="minorBidi"/>
          <w:sz w:val="22"/>
          <w:szCs w:val="28"/>
          <w:highlight w:val="lightGray"/>
        </w:rPr>
        <w:t>&amp;C</w:t>
      </w:r>
      <w:r w:rsidRPr="00E518F6">
        <w:rPr>
          <w:rFonts w:asciiTheme="minorBidi" w:eastAsiaTheme="minorHAnsi" w:hAnsiTheme="minorBidi" w:cstheme="minorBidi"/>
          <w:sz w:val="22"/>
          <w:szCs w:val="28"/>
          <w:highlight w:val="lightGray"/>
        </w:rPr>
        <w:t>-QC-SP-1)</w:t>
      </w:r>
    </w:p>
    <w:p w:rsidR="00687E14" w:rsidRPr="009C009A" w:rsidRDefault="00687E14" w:rsidP="00045D53">
      <w:pPr>
        <w:pStyle w:val="ListParagraph"/>
        <w:numPr>
          <w:ilvl w:val="0"/>
          <w:numId w:val="19"/>
        </w:numPr>
        <w:bidi w:val="0"/>
        <w:spacing w:line="276"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 xml:space="preserve">2 years operational </w:t>
      </w:r>
      <w:r w:rsidRPr="00136091">
        <w:rPr>
          <w:rFonts w:asciiTheme="minorBidi" w:eastAsiaTheme="minorHAnsi" w:hAnsiTheme="minorBidi" w:cstheme="minorBidi"/>
          <w:sz w:val="22"/>
          <w:szCs w:val="28"/>
        </w:rPr>
        <w:t>spare parts (SP-1)</w:t>
      </w:r>
    </w:p>
    <w:p w:rsidR="00687E14" w:rsidRPr="009C009A" w:rsidRDefault="00687E14" w:rsidP="00045D53">
      <w:pPr>
        <w:pStyle w:val="ListParagraph"/>
        <w:numPr>
          <w:ilvl w:val="0"/>
          <w:numId w:val="19"/>
        </w:numPr>
        <w:bidi w:val="0"/>
        <w:spacing w:line="276"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C7207C" w:rsidRDefault="00687E14" w:rsidP="00045D53">
      <w:pPr>
        <w:pStyle w:val="ListParagraph"/>
        <w:numPr>
          <w:ilvl w:val="0"/>
          <w:numId w:val="19"/>
        </w:numPr>
        <w:bidi w:val="0"/>
        <w:spacing w:line="276" w:lineRule="auto"/>
        <w:rPr>
          <w:rFonts w:asciiTheme="minorBidi" w:eastAsiaTheme="minorHAnsi" w:hAnsiTheme="minorBidi" w:cstheme="minorBidi"/>
          <w:strike/>
          <w:sz w:val="22"/>
          <w:szCs w:val="28"/>
          <w:highlight w:val="lightGray"/>
        </w:rPr>
      </w:pPr>
      <w:r w:rsidRPr="00C7207C">
        <w:rPr>
          <w:rFonts w:asciiTheme="minorBidi" w:eastAsiaTheme="minorHAnsi" w:hAnsiTheme="minorBidi" w:cstheme="minorBidi"/>
          <w:strike/>
          <w:sz w:val="22"/>
          <w:szCs w:val="28"/>
          <w:highlight w:val="lightGray"/>
        </w:rPr>
        <w:t>Other fee (if any)</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72" w:name="_Toc272928621"/>
      <w:bookmarkStart w:id="73" w:name="_Toc273182419"/>
      <w:bookmarkStart w:id="74" w:name="_Toc12468108"/>
      <w:bookmarkStart w:id="75" w:name="_Toc13909573"/>
      <w:bookmarkStart w:id="76" w:name="_Toc112526755"/>
      <w:bookmarkStart w:id="77" w:name="_Toc272928623"/>
      <w:r w:rsidRPr="00B274C0">
        <w:rPr>
          <w:rFonts w:eastAsiaTheme="majorEastAsia"/>
          <w:u w:val="single"/>
        </w:rPr>
        <w:t>ATTACHMENT 1</w:t>
      </w:r>
      <w:bookmarkEnd w:id="72"/>
      <w:bookmarkEnd w:id="73"/>
      <w:bookmarkEnd w:id="74"/>
      <w:bookmarkEnd w:id="75"/>
      <w:bookmarkEnd w:id="76"/>
    </w:p>
    <w:p w:rsidR="00687E14" w:rsidRPr="0029343E" w:rsidRDefault="00D06DD6" w:rsidP="00D06DD6">
      <w:pPr>
        <w:bidi w:val="0"/>
        <w:rPr>
          <w:rFonts w:eastAsiaTheme="minorHAnsi"/>
          <w:b/>
          <w:bCs/>
          <w:sz w:val="24"/>
          <w:u w:val="single"/>
          <w:rtl/>
          <w:lang w:bidi="fa-IR"/>
        </w:rPr>
      </w:pPr>
      <w:bookmarkStart w:id="78" w:name="_Toc13909574"/>
      <w:r>
        <w:rPr>
          <w:rFonts w:eastAsiaTheme="minorHAnsi"/>
          <w:b/>
          <w:bCs/>
          <w:sz w:val="22"/>
          <w:szCs w:val="22"/>
        </w:rPr>
        <w:t xml:space="preserve">            </w:t>
      </w:r>
      <w:r w:rsidRPr="0029343E">
        <w:rPr>
          <w:rFonts w:eastAsiaTheme="minorHAnsi"/>
          <w:b/>
          <w:bCs/>
          <w:sz w:val="24"/>
          <w:u w:val="single"/>
        </w:rPr>
        <w:t xml:space="preserve"> </w:t>
      </w:r>
      <w:r w:rsidR="00687E14" w:rsidRPr="0029343E">
        <w:rPr>
          <w:rFonts w:eastAsiaTheme="minorHAnsi"/>
          <w:b/>
          <w:bCs/>
          <w:sz w:val="24"/>
          <w:u w:val="single"/>
        </w:rPr>
        <w:t>LIST OF REFERENCE / APPLICABLE DOCUMENTS</w:t>
      </w:r>
      <w:bookmarkEnd w:id="78"/>
      <w:r w:rsidRPr="0029343E">
        <w:rPr>
          <w:rFonts w:eastAsiaTheme="minorHAnsi"/>
          <w:b/>
          <w:bCs/>
          <w:sz w:val="24"/>
          <w:u w:val="single"/>
        </w:rPr>
        <w:t xml:space="preserve"> </w:t>
      </w:r>
    </w:p>
    <w:p w:rsidR="00A42592" w:rsidRPr="00B274C0" w:rsidRDefault="00A42592" w:rsidP="00A42592">
      <w:pPr>
        <w:jc w:val="center"/>
        <w:rPr>
          <w:rFonts w:eastAsiaTheme="minorHAnsi"/>
          <w:rtl/>
          <w:lang w:bidi="fa-IR"/>
        </w:rPr>
      </w:pPr>
    </w:p>
    <w:tbl>
      <w:tblPr>
        <w:tblW w:w="8787" w:type="dxa"/>
        <w:jc w:val="center"/>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
        <w:gridCol w:w="3402"/>
        <w:gridCol w:w="4079"/>
        <w:gridCol w:w="693"/>
      </w:tblGrid>
      <w:tr w:rsidR="00687E14" w:rsidRPr="004F177C" w:rsidTr="00556360">
        <w:trPr>
          <w:trHeight w:val="620"/>
          <w:tblHeader/>
          <w:jc w:val="center"/>
        </w:trPr>
        <w:tc>
          <w:tcPr>
            <w:tcW w:w="613" w:type="dxa"/>
            <w:tcBorders>
              <w:bottom w:val="single" w:sz="4" w:space="0" w:color="auto"/>
            </w:tcBorders>
            <w:shd w:val="clear" w:color="auto" w:fill="FDE9D9" w:themeFill="accent6" w:themeFillTint="33"/>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402" w:type="dxa"/>
            <w:tcBorders>
              <w:bottom w:val="single" w:sz="4" w:space="0" w:color="auto"/>
            </w:tcBorders>
            <w:shd w:val="clear" w:color="auto" w:fill="FDE9D9" w:themeFill="accent6" w:themeFillTint="33"/>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079" w:type="dxa"/>
            <w:tcBorders>
              <w:bottom w:val="single" w:sz="4" w:space="0" w:color="auto"/>
            </w:tcBorders>
            <w:shd w:val="clear" w:color="auto" w:fill="FDE9D9" w:themeFill="accent6" w:themeFillTint="33"/>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693" w:type="dxa"/>
            <w:tcBorders>
              <w:bottom w:val="single" w:sz="4" w:space="0" w:color="auto"/>
            </w:tcBorders>
            <w:shd w:val="clear" w:color="auto" w:fill="FDE9D9" w:themeFill="accent6" w:themeFillTint="33"/>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687E14" w:rsidRPr="004F177C" w:rsidTr="00556360">
        <w:trPr>
          <w:trHeight w:val="297"/>
          <w:jc w:val="center"/>
        </w:trPr>
        <w:tc>
          <w:tcPr>
            <w:tcW w:w="8787" w:type="dxa"/>
            <w:gridSpan w:val="4"/>
            <w:shd w:val="clear" w:color="auto" w:fill="B6DDE8" w:themeFill="accent5" w:themeFillTint="66"/>
            <w:vAlign w:val="center"/>
          </w:tcPr>
          <w:p w:rsidR="00687E14" w:rsidRPr="004F177C" w:rsidRDefault="0032612C" w:rsidP="00124FB9">
            <w:pPr>
              <w:widowControl w:val="0"/>
              <w:autoSpaceDE w:val="0"/>
              <w:autoSpaceDN w:val="0"/>
              <w:bidi w:val="0"/>
              <w:adjustRightInd w:val="0"/>
              <w:spacing w:before="60" w:after="60"/>
              <w:rPr>
                <w:rFonts w:asciiTheme="minorBidi" w:hAnsiTheme="minorBidi" w:cstheme="minorBidi"/>
                <w:b/>
                <w:bCs/>
                <w:color w:val="000000"/>
                <w:sz w:val="19"/>
                <w:szCs w:val="19"/>
              </w:rPr>
            </w:pPr>
            <w:r>
              <w:rPr>
                <w:rFonts w:asciiTheme="minorBidi" w:hAnsiTheme="minorBidi" w:cstheme="minorBidi"/>
                <w:b/>
                <w:bCs/>
                <w:color w:val="000000"/>
                <w:sz w:val="19"/>
                <w:szCs w:val="19"/>
              </w:rPr>
              <w:t>Instrument</w:t>
            </w:r>
          </w:p>
        </w:tc>
      </w:tr>
      <w:tr w:rsidR="0032612C" w:rsidRPr="004F177C" w:rsidTr="00556360">
        <w:trPr>
          <w:trHeight w:val="548"/>
          <w:jc w:val="center"/>
        </w:trPr>
        <w:tc>
          <w:tcPr>
            <w:tcW w:w="613" w:type="dxa"/>
            <w:vAlign w:val="center"/>
          </w:tcPr>
          <w:p w:rsidR="0032612C" w:rsidRPr="004F177C" w:rsidRDefault="0032612C" w:rsidP="0032612C">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402" w:type="dxa"/>
            <w:vAlign w:val="center"/>
          </w:tcPr>
          <w:p w:rsidR="0032612C" w:rsidRPr="0032612C" w:rsidRDefault="00F50389" w:rsidP="00DE3AA4">
            <w:pPr>
              <w:widowControl w:val="0"/>
              <w:autoSpaceDE w:val="0"/>
              <w:autoSpaceDN w:val="0"/>
              <w:bidi w:val="0"/>
              <w:adjustRightInd w:val="0"/>
              <w:rPr>
                <w:rFonts w:asciiTheme="minorBidi" w:hAnsiTheme="minorBidi" w:cstheme="minorBidi"/>
                <w:color w:val="000000"/>
                <w:sz w:val="19"/>
                <w:szCs w:val="19"/>
              </w:rPr>
            </w:pPr>
            <w:r w:rsidRPr="00F50389">
              <w:rPr>
                <w:rFonts w:asciiTheme="minorBidi" w:hAnsiTheme="minorBidi" w:cstheme="minorBidi"/>
                <w:color w:val="000000"/>
                <w:sz w:val="19"/>
                <w:szCs w:val="19"/>
              </w:rPr>
              <w:t>BK-GNRAL-PEDCO-000-IN-SP-0001</w:t>
            </w:r>
          </w:p>
        </w:tc>
        <w:tc>
          <w:tcPr>
            <w:tcW w:w="4079" w:type="dxa"/>
            <w:vAlign w:val="center"/>
          </w:tcPr>
          <w:p w:rsidR="0032612C" w:rsidRPr="0022390B" w:rsidRDefault="0032612C" w:rsidP="00DE3AA4">
            <w:pPr>
              <w:widowControl w:val="0"/>
              <w:autoSpaceDE w:val="0"/>
              <w:autoSpaceDN w:val="0"/>
              <w:bidi w:val="0"/>
              <w:adjustRightInd w:val="0"/>
              <w:rPr>
                <w:rFonts w:asciiTheme="minorBidi" w:hAnsiTheme="minorBidi" w:cstheme="minorBidi"/>
                <w:color w:val="000000"/>
                <w:sz w:val="19"/>
                <w:szCs w:val="19"/>
              </w:rPr>
            </w:pPr>
            <w:r w:rsidRPr="0032612C">
              <w:rPr>
                <w:rFonts w:asciiTheme="minorBidi" w:hAnsiTheme="minorBidi" w:cstheme="minorBidi"/>
                <w:color w:val="000000"/>
                <w:sz w:val="19"/>
                <w:szCs w:val="19"/>
              </w:rPr>
              <w:t>Specification For Instrumentation</w:t>
            </w:r>
          </w:p>
        </w:tc>
        <w:tc>
          <w:tcPr>
            <w:tcW w:w="693" w:type="dxa"/>
            <w:vAlign w:val="center"/>
          </w:tcPr>
          <w:p w:rsidR="0032612C" w:rsidRPr="004F177C" w:rsidRDefault="0032612C" w:rsidP="00F50389">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w:t>
            </w:r>
            <w:r w:rsidR="0022390B">
              <w:rPr>
                <w:rFonts w:asciiTheme="minorBidi" w:hAnsiTheme="minorBidi" w:cstheme="minorBidi"/>
                <w:color w:val="000000"/>
                <w:sz w:val="19"/>
                <w:szCs w:val="19"/>
              </w:rPr>
              <w:t>0</w:t>
            </w:r>
            <w:r w:rsidR="00F50389">
              <w:rPr>
                <w:rFonts w:asciiTheme="minorBidi" w:hAnsiTheme="minorBidi" w:cstheme="minorBidi"/>
                <w:color w:val="000000"/>
                <w:sz w:val="19"/>
                <w:szCs w:val="19"/>
              </w:rPr>
              <w:t>4</w:t>
            </w:r>
          </w:p>
        </w:tc>
      </w:tr>
      <w:tr w:rsidR="0032612C" w:rsidRPr="004F177C" w:rsidTr="00556360">
        <w:trPr>
          <w:trHeight w:val="555"/>
          <w:jc w:val="center"/>
        </w:trPr>
        <w:tc>
          <w:tcPr>
            <w:tcW w:w="613" w:type="dxa"/>
            <w:vAlign w:val="center"/>
          </w:tcPr>
          <w:p w:rsidR="0032612C" w:rsidRPr="004F177C" w:rsidRDefault="0032612C" w:rsidP="0032612C">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402" w:type="dxa"/>
            <w:vAlign w:val="center"/>
          </w:tcPr>
          <w:p w:rsidR="0032612C" w:rsidRPr="0032612C" w:rsidRDefault="0032612C" w:rsidP="00DE3AA4">
            <w:pPr>
              <w:widowControl w:val="0"/>
              <w:autoSpaceDE w:val="0"/>
              <w:autoSpaceDN w:val="0"/>
              <w:bidi w:val="0"/>
              <w:adjustRightInd w:val="0"/>
              <w:rPr>
                <w:rFonts w:asciiTheme="minorBidi" w:hAnsiTheme="minorBidi" w:cstheme="minorBidi"/>
                <w:color w:val="000000"/>
                <w:sz w:val="19"/>
                <w:szCs w:val="19"/>
              </w:rPr>
            </w:pPr>
            <w:r w:rsidRPr="0032612C">
              <w:rPr>
                <w:rFonts w:asciiTheme="minorBidi" w:hAnsiTheme="minorBidi" w:cstheme="minorBidi"/>
                <w:color w:val="000000"/>
                <w:sz w:val="19"/>
                <w:szCs w:val="19"/>
              </w:rPr>
              <w:t>BK-SSGRL-PEDCO-110-IN-DG-0001</w:t>
            </w:r>
          </w:p>
        </w:tc>
        <w:tc>
          <w:tcPr>
            <w:tcW w:w="4079" w:type="dxa"/>
            <w:vAlign w:val="center"/>
          </w:tcPr>
          <w:p w:rsidR="0032612C" w:rsidRPr="0022390B" w:rsidRDefault="0032612C" w:rsidP="00DE3AA4">
            <w:pPr>
              <w:widowControl w:val="0"/>
              <w:autoSpaceDE w:val="0"/>
              <w:autoSpaceDN w:val="0"/>
              <w:bidi w:val="0"/>
              <w:adjustRightInd w:val="0"/>
              <w:rPr>
                <w:rFonts w:asciiTheme="minorBidi" w:hAnsiTheme="minorBidi" w:cstheme="minorBidi"/>
                <w:color w:val="000000"/>
                <w:sz w:val="19"/>
                <w:szCs w:val="19"/>
              </w:rPr>
            </w:pPr>
            <w:r w:rsidRPr="0032612C">
              <w:rPr>
                <w:rFonts w:asciiTheme="minorBidi" w:hAnsiTheme="minorBidi" w:cstheme="minorBidi"/>
                <w:color w:val="000000"/>
                <w:sz w:val="19"/>
                <w:szCs w:val="19"/>
              </w:rPr>
              <w:t>Instrument Hook-up Diagram - Wellheads</w:t>
            </w:r>
          </w:p>
        </w:tc>
        <w:tc>
          <w:tcPr>
            <w:tcW w:w="693" w:type="dxa"/>
            <w:vAlign w:val="center"/>
          </w:tcPr>
          <w:p w:rsidR="0032612C" w:rsidRPr="004F177C" w:rsidRDefault="0032612C" w:rsidP="00E86C36">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w:t>
            </w:r>
            <w:r w:rsidR="0022390B">
              <w:rPr>
                <w:rFonts w:asciiTheme="minorBidi" w:hAnsiTheme="minorBidi" w:cstheme="minorBidi"/>
                <w:color w:val="000000"/>
                <w:sz w:val="19"/>
                <w:szCs w:val="19"/>
              </w:rPr>
              <w:t>0</w:t>
            </w:r>
            <w:r w:rsidR="00E86C36">
              <w:rPr>
                <w:rFonts w:asciiTheme="minorBidi" w:hAnsiTheme="minorBidi" w:cstheme="minorBidi"/>
                <w:color w:val="000000"/>
                <w:sz w:val="19"/>
                <w:szCs w:val="19"/>
              </w:rPr>
              <w:t>3</w:t>
            </w:r>
          </w:p>
        </w:tc>
      </w:tr>
      <w:tr w:rsidR="00BA5026" w:rsidRPr="004F177C" w:rsidTr="00556360">
        <w:trPr>
          <w:trHeight w:val="535"/>
          <w:jc w:val="center"/>
        </w:trPr>
        <w:tc>
          <w:tcPr>
            <w:tcW w:w="613" w:type="dxa"/>
            <w:vAlign w:val="center"/>
          </w:tcPr>
          <w:p w:rsidR="00BA5026" w:rsidRPr="004F177C" w:rsidRDefault="00BA5026" w:rsidP="0032612C">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402" w:type="dxa"/>
            <w:vAlign w:val="center"/>
          </w:tcPr>
          <w:p w:rsidR="00BA5026" w:rsidRPr="00DA7F7D" w:rsidRDefault="00BA5026" w:rsidP="00CA05E2">
            <w:pPr>
              <w:widowControl w:val="0"/>
              <w:autoSpaceDE w:val="0"/>
              <w:autoSpaceDN w:val="0"/>
              <w:bidi w:val="0"/>
              <w:adjustRightInd w:val="0"/>
              <w:rPr>
                <w:rFonts w:ascii="Arial" w:hAnsi="Arial" w:cs="B Zar"/>
                <w:color w:val="000000"/>
                <w:szCs w:val="22"/>
                <w:highlight w:val="lightGray"/>
              </w:rPr>
            </w:pPr>
            <w:r w:rsidRPr="00DA7F7D">
              <w:rPr>
                <w:rFonts w:ascii="Arial" w:hAnsi="Arial" w:cs="B Zar"/>
                <w:color w:val="000000"/>
                <w:szCs w:val="22"/>
                <w:highlight w:val="lightGray"/>
              </w:rPr>
              <w:t>BK-SSGRL-PEDCO-110-IN-DC-0002</w:t>
            </w:r>
          </w:p>
        </w:tc>
        <w:tc>
          <w:tcPr>
            <w:tcW w:w="4079" w:type="dxa"/>
            <w:vAlign w:val="center"/>
          </w:tcPr>
          <w:p w:rsidR="00BA5026" w:rsidRPr="00DA7F7D" w:rsidRDefault="00BA5026" w:rsidP="00CA05E2">
            <w:pPr>
              <w:widowControl w:val="0"/>
              <w:autoSpaceDE w:val="0"/>
              <w:autoSpaceDN w:val="0"/>
              <w:bidi w:val="0"/>
              <w:adjustRightInd w:val="0"/>
              <w:rPr>
                <w:rFonts w:ascii="Arial" w:hAnsi="Arial" w:cs="B Zar"/>
                <w:color w:val="000000"/>
                <w:szCs w:val="22"/>
                <w:highlight w:val="lightGray"/>
              </w:rPr>
            </w:pPr>
            <w:r w:rsidRPr="00DA7F7D">
              <w:rPr>
                <w:rFonts w:ascii="Arial" w:hAnsi="Arial" w:cs="B Zar"/>
                <w:color w:val="000000"/>
                <w:szCs w:val="22"/>
                <w:highlight w:val="lightGray"/>
              </w:rPr>
              <w:t>Instrument &amp; Control System Design Criteria</w:t>
            </w:r>
          </w:p>
        </w:tc>
        <w:tc>
          <w:tcPr>
            <w:tcW w:w="693" w:type="dxa"/>
            <w:vAlign w:val="center"/>
          </w:tcPr>
          <w:p w:rsidR="00BA5026" w:rsidRPr="00DA7F7D" w:rsidRDefault="00BA5026" w:rsidP="00CA05E2">
            <w:pPr>
              <w:widowControl w:val="0"/>
              <w:autoSpaceDE w:val="0"/>
              <w:autoSpaceDN w:val="0"/>
              <w:bidi w:val="0"/>
              <w:adjustRightInd w:val="0"/>
              <w:jc w:val="center"/>
              <w:rPr>
                <w:rFonts w:ascii="Arial" w:hAnsi="Arial" w:cs="B Zar"/>
                <w:color w:val="000000"/>
                <w:szCs w:val="22"/>
                <w:highlight w:val="lightGray"/>
              </w:rPr>
            </w:pPr>
            <w:r w:rsidRPr="00DA7F7D">
              <w:rPr>
                <w:rFonts w:ascii="Arial" w:hAnsi="Arial" w:cs="B Zar"/>
                <w:color w:val="000000"/>
                <w:szCs w:val="22"/>
                <w:highlight w:val="lightGray"/>
              </w:rPr>
              <w:t>D01</w:t>
            </w:r>
          </w:p>
        </w:tc>
      </w:tr>
      <w:tr w:rsidR="0022390B" w:rsidRPr="004F177C" w:rsidTr="00556360">
        <w:trPr>
          <w:trHeight w:val="535"/>
          <w:jc w:val="center"/>
        </w:trPr>
        <w:tc>
          <w:tcPr>
            <w:tcW w:w="613" w:type="dxa"/>
            <w:vAlign w:val="center"/>
          </w:tcPr>
          <w:p w:rsidR="0022390B" w:rsidRPr="004F177C" w:rsidRDefault="0022390B" w:rsidP="0032612C">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402" w:type="dxa"/>
            <w:vAlign w:val="center"/>
          </w:tcPr>
          <w:p w:rsidR="0022390B" w:rsidRPr="0032612C" w:rsidRDefault="00610D69" w:rsidP="00DE3AA4">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BK-W018S</w:t>
            </w:r>
            <w:r w:rsidR="0022390B" w:rsidRPr="0022390B">
              <w:rPr>
                <w:rFonts w:asciiTheme="minorBidi" w:hAnsiTheme="minorBidi" w:cstheme="minorBidi"/>
                <w:color w:val="000000"/>
                <w:sz w:val="19"/>
                <w:szCs w:val="19"/>
              </w:rPr>
              <w:t>-PEDCO-110-IN-MT-0001</w:t>
            </w:r>
          </w:p>
        </w:tc>
        <w:tc>
          <w:tcPr>
            <w:tcW w:w="4079" w:type="dxa"/>
            <w:vAlign w:val="center"/>
          </w:tcPr>
          <w:p w:rsidR="0022390B" w:rsidRPr="0032612C" w:rsidRDefault="0022390B" w:rsidP="00DE3AA4">
            <w:pPr>
              <w:widowControl w:val="0"/>
              <w:autoSpaceDE w:val="0"/>
              <w:autoSpaceDN w:val="0"/>
              <w:bidi w:val="0"/>
              <w:adjustRightInd w:val="0"/>
              <w:rPr>
                <w:rFonts w:asciiTheme="minorBidi" w:hAnsiTheme="minorBidi" w:cstheme="minorBidi"/>
                <w:color w:val="000000"/>
                <w:sz w:val="19"/>
                <w:szCs w:val="19"/>
              </w:rPr>
            </w:pPr>
            <w:r w:rsidRPr="0022390B">
              <w:rPr>
                <w:rFonts w:asciiTheme="minorBidi" w:hAnsiTheme="minorBidi" w:cstheme="minorBidi"/>
                <w:color w:val="000000"/>
                <w:sz w:val="19"/>
                <w:szCs w:val="19"/>
              </w:rPr>
              <w:t>MTO  For Ins</w:t>
            </w:r>
            <w:r w:rsidR="00610D69">
              <w:rPr>
                <w:rFonts w:asciiTheme="minorBidi" w:hAnsiTheme="minorBidi" w:cstheme="minorBidi"/>
                <w:color w:val="000000"/>
                <w:sz w:val="19"/>
                <w:szCs w:val="19"/>
              </w:rPr>
              <w:t>trument Tube and Fitting - W018S</w:t>
            </w:r>
          </w:p>
        </w:tc>
        <w:tc>
          <w:tcPr>
            <w:tcW w:w="693" w:type="dxa"/>
            <w:vAlign w:val="center"/>
          </w:tcPr>
          <w:p w:rsidR="0022390B" w:rsidRDefault="0022390B" w:rsidP="00FF119A">
            <w:pPr>
              <w:jc w:val="center"/>
            </w:pPr>
            <w:r w:rsidRPr="00FE693C">
              <w:rPr>
                <w:rFonts w:asciiTheme="minorBidi" w:hAnsiTheme="minorBidi" w:cstheme="minorBidi"/>
                <w:color w:val="000000"/>
                <w:sz w:val="19"/>
                <w:szCs w:val="19"/>
              </w:rPr>
              <w:t>D</w:t>
            </w:r>
            <w:r>
              <w:rPr>
                <w:rFonts w:asciiTheme="minorBidi" w:hAnsiTheme="minorBidi" w:cstheme="minorBidi"/>
                <w:color w:val="000000"/>
                <w:sz w:val="19"/>
                <w:szCs w:val="19"/>
              </w:rPr>
              <w:t>0</w:t>
            </w:r>
            <w:r w:rsidR="00FF119A">
              <w:rPr>
                <w:rFonts w:asciiTheme="minorBidi" w:hAnsiTheme="minorBidi" w:cstheme="minorBidi"/>
                <w:color w:val="000000"/>
                <w:sz w:val="19"/>
                <w:szCs w:val="19"/>
              </w:rPr>
              <w:t>2</w:t>
            </w:r>
          </w:p>
        </w:tc>
      </w:tr>
      <w:tr w:rsidR="0022390B" w:rsidRPr="004F177C" w:rsidTr="00556360">
        <w:trPr>
          <w:trHeight w:val="571"/>
          <w:jc w:val="center"/>
        </w:trPr>
        <w:tc>
          <w:tcPr>
            <w:tcW w:w="613" w:type="dxa"/>
            <w:vAlign w:val="center"/>
          </w:tcPr>
          <w:p w:rsidR="0022390B" w:rsidRPr="004F177C" w:rsidRDefault="0022390B" w:rsidP="0032612C">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402" w:type="dxa"/>
            <w:vAlign w:val="center"/>
          </w:tcPr>
          <w:p w:rsidR="0022390B" w:rsidRPr="0032612C" w:rsidRDefault="00610D69" w:rsidP="00DE3AA4">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BK-W018S</w:t>
            </w:r>
            <w:r w:rsidR="0022390B">
              <w:rPr>
                <w:rFonts w:asciiTheme="minorBidi" w:hAnsiTheme="minorBidi" w:cstheme="minorBidi"/>
                <w:color w:val="000000"/>
                <w:sz w:val="19"/>
                <w:szCs w:val="19"/>
              </w:rPr>
              <w:t>-PEDCO-110-IN-MT-0002</w:t>
            </w:r>
          </w:p>
        </w:tc>
        <w:tc>
          <w:tcPr>
            <w:tcW w:w="4079" w:type="dxa"/>
            <w:vAlign w:val="center"/>
          </w:tcPr>
          <w:p w:rsidR="0022390B" w:rsidRPr="0032612C" w:rsidRDefault="0022390B" w:rsidP="00610D69">
            <w:pPr>
              <w:widowControl w:val="0"/>
              <w:autoSpaceDE w:val="0"/>
              <w:autoSpaceDN w:val="0"/>
              <w:bidi w:val="0"/>
              <w:adjustRightInd w:val="0"/>
              <w:rPr>
                <w:rFonts w:asciiTheme="minorBidi" w:hAnsiTheme="minorBidi" w:cstheme="minorBidi"/>
                <w:color w:val="000000"/>
                <w:sz w:val="19"/>
                <w:szCs w:val="19"/>
              </w:rPr>
            </w:pPr>
            <w:r w:rsidRPr="0022390B">
              <w:rPr>
                <w:rFonts w:asciiTheme="minorBidi" w:hAnsiTheme="minorBidi" w:cstheme="minorBidi"/>
                <w:color w:val="000000"/>
                <w:sz w:val="19"/>
                <w:szCs w:val="19"/>
              </w:rPr>
              <w:t>MTO For Instrument Cable Tray  - W0</w:t>
            </w:r>
            <w:r w:rsidR="00610D69">
              <w:rPr>
                <w:rFonts w:asciiTheme="minorBidi" w:hAnsiTheme="minorBidi" w:cstheme="minorBidi"/>
                <w:color w:val="000000"/>
                <w:sz w:val="19"/>
                <w:szCs w:val="19"/>
              </w:rPr>
              <w:t>18S</w:t>
            </w:r>
          </w:p>
        </w:tc>
        <w:tc>
          <w:tcPr>
            <w:tcW w:w="693" w:type="dxa"/>
            <w:vAlign w:val="center"/>
          </w:tcPr>
          <w:p w:rsidR="0022390B" w:rsidRDefault="0022390B" w:rsidP="00FA617B">
            <w:pPr>
              <w:jc w:val="center"/>
            </w:pPr>
            <w:r w:rsidRPr="00FE693C">
              <w:rPr>
                <w:rFonts w:asciiTheme="minorBidi" w:hAnsiTheme="minorBidi" w:cstheme="minorBidi"/>
                <w:color w:val="000000"/>
                <w:sz w:val="19"/>
                <w:szCs w:val="19"/>
              </w:rPr>
              <w:t>D</w:t>
            </w:r>
            <w:r>
              <w:rPr>
                <w:rFonts w:asciiTheme="minorBidi" w:hAnsiTheme="minorBidi" w:cstheme="minorBidi"/>
                <w:color w:val="000000"/>
                <w:sz w:val="19"/>
                <w:szCs w:val="19"/>
              </w:rPr>
              <w:t>0</w:t>
            </w:r>
            <w:r w:rsidR="00FA617B">
              <w:rPr>
                <w:rFonts w:asciiTheme="minorBidi" w:hAnsiTheme="minorBidi" w:cstheme="minorBidi"/>
                <w:color w:val="000000"/>
                <w:sz w:val="19"/>
                <w:szCs w:val="19"/>
              </w:rPr>
              <w:t>2</w:t>
            </w:r>
          </w:p>
        </w:tc>
      </w:tr>
      <w:tr w:rsidR="001A0B4F" w:rsidRPr="004F177C" w:rsidTr="00556360">
        <w:trPr>
          <w:trHeight w:val="571"/>
          <w:jc w:val="center"/>
        </w:trPr>
        <w:tc>
          <w:tcPr>
            <w:tcW w:w="8787" w:type="dxa"/>
            <w:gridSpan w:val="4"/>
            <w:shd w:val="clear" w:color="auto" w:fill="B6DDE8" w:themeFill="accent5" w:themeFillTint="66"/>
            <w:vAlign w:val="center"/>
          </w:tcPr>
          <w:p w:rsidR="001A0B4F" w:rsidRPr="00FE693C" w:rsidRDefault="001A0B4F" w:rsidP="001A0B4F">
            <w:pPr>
              <w:jc w:val="right"/>
              <w:rPr>
                <w:rFonts w:asciiTheme="minorBidi" w:hAnsiTheme="minorBidi" w:cstheme="minorBidi"/>
                <w:color w:val="000000"/>
                <w:sz w:val="19"/>
                <w:szCs w:val="19"/>
              </w:rPr>
            </w:pPr>
            <w:r w:rsidRPr="004F177C">
              <w:rPr>
                <w:rFonts w:asciiTheme="minorBidi" w:hAnsiTheme="minorBidi" w:cstheme="minorBidi"/>
                <w:b/>
                <w:bCs/>
                <w:color w:val="000000"/>
                <w:sz w:val="19"/>
                <w:szCs w:val="19"/>
              </w:rPr>
              <w:t>Process</w:t>
            </w:r>
          </w:p>
        </w:tc>
      </w:tr>
      <w:tr w:rsidR="001A0B4F" w:rsidRPr="004F177C" w:rsidTr="00556360">
        <w:trPr>
          <w:trHeight w:val="571"/>
          <w:jc w:val="center"/>
        </w:trPr>
        <w:tc>
          <w:tcPr>
            <w:tcW w:w="613" w:type="dxa"/>
            <w:vAlign w:val="center"/>
          </w:tcPr>
          <w:p w:rsidR="001A0B4F" w:rsidRPr="0032612C" w:rsidRDefault="001A0B4F" w:rsidP="00A42592">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402" w:type="dxa"/>
            <w:vAlign w:val="center"/>
          </w:tcPr>
          <w:p w:rsidR="001A0B4F" w:rsidRPr="0032612C" w:rsidRDefault="001A0B4F" w:rsidP="00A42592">
            <w:pPr>
              <w:widowControl w:val="0"/>
              <w:autoSpaceDE w:val="0"/>
              <w:autoSpaceDN w:val="0"/>
              <w:bidi w:val="0"/>
              <w:adjustRightInd w:val="0"/>
              <w:rPr>
                <w:rFonts w:asciiTheme="minorBidi" w:hAnsiTheme="minorBidi" w:cstheme="minorBidi"/>
                <w:color w:val="000000"/>
                <w:sz w:val="19"/>
                <w:szCs w:val="19"/>
              </w:rPr>
            </w:pPr>
            <w:r w:rsidRPr="0032612C">
              <w:rPr>
                <w:rFonts w:asciiTheme="minorBidi" w:hAnsiTheme="minorBidi" w:cstheme="minorBidi"/>
                <w:color w:val="000000"/>
                <w:sz w:val="19"/>
                <w:szCs w:val="19"/>
              </w:rPr>
              <w:t>BK-W0</w:t>
            </w:r>
            <w:r>
              <w:rPr>
                <w:rFonts w:asciiTheme="minorBidi" w:hAnsiTheme="minorBidi" w:cstheme="minorBidi"/>
                <w:color w:val="000000"/>
                <w:sz w:val="19"/>
                <w:szCs w:val="19"/>
              </w:rPr>
              <w:t>18S</w:t>
            </w:r>
            <w:r w:rsidRPr="0032612C">
              <w:rPr>
                <w:rFonts w:asciiTheme="minorBidi" w:hAnsiTheme="minorBidi" w:cstheme="minorBidi"/>
                <w:color w:val="000000"/>
                <w:sz w:val="19"/>
                <w:szCs w:val="19"/>
              </w:rPr>
              <w:t>-PEDCO-110-PR-PI-0001</w:t>
            </w:r>
          </w:p>
        </w:tc>
        <w:tc>
          <w:tcPr>
            <w:tcW w:w="4079" w:type="dxa"/>
            <w:vAlign w:val="center"/>
          </w:tcPr>
          <w:p w:rsidR="001A0B4F" w:rsidRPr="0032612C" w:rsidRDefault="001A0B4F" w:rsidP="00A42592">
            <w:pPr>
              <w:widowControl w:val="0"/>
              <w:autoSpaceDE w:val="0"/>
              <w:autoSpaceDN w:val="0"/>
              <w:bidi w:val="0"/>
              <w:adjustRightInd w:val="0"/>
              <w:rPr>
                <w:rFonts w:asciiTheme="minorBidi" w:hAnsiTheme="minorBidi" w:cstheme="minorBidi"/>
                <w:color w:val="000000"/>
                <w:sz w:val="19"/>
                <w:szCs w:val="19"/>
              </w:rPr>
            </w:pPr>
            <w:r w:rsidRPr="0032612C">
              <w:rPr>
                <w:rFonts w:asciiTheme="minorBidi" w:hAnsiTheme="minorBidi" w:cstheme="minorBidi"/>
                <w:color w:val="000000"/>
                <w:sz w:val="19"/>
                <w:szCs w:val="19"/>
              </w:rPr>
              <w:t>P&amp;ID - W0</w:t>
            </w:r>
            <w:r>
              <w:rPr>
                <w:rFonts w:asciiTheme="minorBidi" w:hAnsiTheme="minorBidi" w:cstheme="minorBidi"/>
                <w:color w:val="000000"/>
                <w:sz w:val="19"/>
                <w:szCs w:val="19"/>
              </w:rPr>
              <w:t>18S</w:t>
            </w:r>
          </w:p>
        </w:tc>
        <w:tc>
          <w:tcPr>
            <w:tcW w:w="693" w:type="dxa"/>
            <w:vAlign w:val="center"/>
          </w:tcPr>
          <w:p w:rsidR="001A0B4F" w:rsidRPr="004F177C" w:rsidRDefault="001A0B4F" w:rsidP="00CE36EA">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w:t>
            </w:r>
            <w:r w:rsidR="00CE36EA">
              <w:rPr>
                <w:rFonts w:asciiTheme="minorBidi" w:hAnsiTheme="minorBidi" w:cstheme="minorBidi"/>
                <w:color w:val="000000"/>
                <w:sz w:val="19"/>
                <w:szCs w:val="19"/>
              </w:rPr>
              <w:t>3</w:t>
            </w:r>
          </w:p>
        </w:tc>
      </w:tr>
      <w:tr w:rsidR="00687E14" w:rsidRPr="004F177C" w:rsidTr="00556360">
        <w:trPr>
          <w:trHeight w:val="381"/>
          <w:jc w:val="center"/>
        </w:trPr>
        <w:tc>
          <w:tcPr>
            <w:tcW w:w="8787" w:type="dxa"/>
            <w:gridSpan w:val="4"/>
            <w:shd w:val="clear" w:color="auto" w:fill="B6DDE8" w:themeFill="accent5" w:themeFillTint="66"/>
            <w:vAlign w:val="center"/>
          </w:tcPr>
          <w:p w:rsidR="00687E14" w:rsidRPr="004F177C" w:rsidRDefault="0032612C" w:rsidP="00E05B5B">
            <w:pPr>
              <w:widowControl w:val="0"/>
              <w:autoSpaceDE w:val="0"/>
              <w:autoSpaceDN w:val="0"/>
              <w:bidi w:val="0"/>
              <w:adjustRightInd w:val="0"/>
              <w:rPr>
                <w:rFonts w:asciiTheme="minorBidi" w:hAnsiTheme="minorBidi" w:cstheme="minorBidi"/>
                <w:b/>
                <w:bCs/>
                <w:color w:val="000000"/>
                <w:sz w:val="19"/>
                <w:szCs w:val="19"/>
              </w:rPr>
            </w:pPr>
            <w:r>
              <w:rPr>
                <w:rFonts w:asciiTheme="minorBidi" w:hAnsiTheme="minorBidi" w:cstheme="minorBidi"/>
                <w:b/>
                <w:bCs/>
                <w:color w:val="000000"/>
                <w:sz w:val="19"/>
                <w:szCs w:val="19"/>
              </w:rPr>
              <w:t>P</w:t>
            </w:r>
            <w:r w:rsidR="00E05B5B">
              <w:rPr>
                <w:rFonts w:asciiTheme="minorBidi" w:hAnsiTheme="minorBidi" w:cstheme="minorBidi"/>
                <w:b/>
                <w:bCs/>
                <w:color w:val="000000"/>
                <w:sz w:val="19"/>
                <w:szCs w:val="19"/>
              </w:rPr>
              <w:t>iping</w:t>
            </w:r>
          </w:p>
        </w:tc>
      </w:tr>
      <w:tr w:rsidR="00687E14" w:rsidRPr="004F177C" w:rsidTr="00556360">
        <w:trPr>
          <w:trHeight w:val="584"/>
          <w:jc w:val="center"/>
        </w:trPr>
        <w:tc>
          <w:tcPr>
            <w:tcW w:w="613" w:type="dxa"/>
            <w:vAlign w:val="center"/>
          </w:tcPr>
          <w:p w:rsidR="00687E14" w:rsidRPr="004F177C" w:rsidRDefault="00687E14" w:rsidP="0022390B">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402" w:type="dxa"/>
            <w:vAlign w:val="center"/>
          </w:tcPr>
          <w:p w:rsidR="00687E14" w:rsidRPr="00E44178" w:rsidRDefault="0022390B" w:rsidP="00124FB9">
            <w:pPr>
              <w:widowControl w:val="0"/>
              <w:autoSpaceDE w:val="0"/>
              <w:autoSpaceDN w:val="0"/>
              <w:bidi w:val="0"/>
              <w:adjustRightInd w:val="0"/>
              <w:rPr>
                <w:rFonts w:asciiTheme="minorBidi" w:hAnsiTheme="minorBidi" w:cstheme="minorBidi"/>
                <w:color w:val="000000"/>
                <w:sz w:val="19"/>
                <w:szCs w:val="19"/>
              </w:rPr>
            </w:pPr>
            <w:r w:rsidRPr="0022390B">
              <w:rPr>
                <w:rFonts w:asciiTheme="minorBidi" w:hAnsiTheme="minorBidi" w:cstheme="minorBidi"/>
                <w:color w:val="000000"/>
                <w:sz w:val="19"/>
                <w:szCs w:val="19"/>
              </w:rPr>
              <w:t>BK-SSGRL-PEDCO-110-PI-SP-0001</w:t>
            </w:r>
          </w:p>
        </w:tc>
        <w:tc>
          <w:tcPr>
            <w:tcW w:w="4079" w:type="dxa"/>
            <w:vAlign w:val="center"/>
          </w:tcPr>
          <w:p w:rsidR="00687E14" w:rsidRPr="00E44178" w:rsidRDefault="0032612C" w:rsidP="00124FB9">
            <w:pPr>
              <w:widowControl w:val="0"/>
              <w:autoSpaceDE w:val="0"/>
              <w:autoSpaceDN w:val="0"/>
              <w:bidi w:val="0"/>
              <w:adjustRightInd w:val="0"/>
              <w:rPr>
                <w:rFonts w:asciiTheme="minorBidi" w:hAnsiTheme="minorBidi" w:cstheme="minorBidi"/>
                <w:color w:val="000000"/>
                <w:sz w:val="19"/>
                <w:szCs w:val="19"/>
              </w:rPr>
            </w:pPr>
            <w:r w:rsidRPr="00E44178">
              <w:rPr>
                <w:rFonts w:asciiTheme="minorBidi" w:hAnsiTheme="minorBidi" w:cstheme="minorBidi"/>
                <w:color w:val="000000"/>
                <w:sz w:val="19"/>
                <w:szCs w:val="19"/>
              </w:rPr>
              <w:t>Piping Material Specification</w:t>
            </w:r>
          </w:p>
        </w:tc>
        <w:tc>
          <w:tcPr>
            <w:tcW w:w="693" w:type="dxa"/>
            <w:vAlign w:val="center"/>
          </w:tcPr>
          <w:p w:rsidR="00687E14" w:rsidRPr="004F177C" w:rsidRDefault="0022390B" w:rsidP="00BA5026">
            <w:pPr>
              <w:widowControl w:val="0"/>
              <w:autoSpaceDE w:val="0"/>
              <w:autoSpaceDN w:val="0"/>
              <w:bidi w:val="0"/>
              <w:adjustRightInd w:val="0"/>
              <w:jc w:val="center"/>
              <w:rPr>
                <w:rFonts w:asciiTheme="minorBidi" w:hAnsiTheme="minorBidi" w:cstheme="minorBidi"/>
                <w:color w:val="000000"/>
                <w:sz w:val="19"/>
                <w:szCs w:val="19"/>
              </w:rPr>
            </w:pPr>
            <w:r w:rsidRPr="00FE693C">
              <w:rPr>
                <w:rFonts w:asciiTheme="minorBidi" w:hAnsiTheme="minorBidi" w:cstheme="minorBidi"/>
                <w:color w:val="000000"/>
                <w:sz w:val="19"/>
                <w:szCs w:val="19"/>
              </w:rPr>
              <w:t>D</w:t>
            </w:r>
            <w:r>
              <w:rPr>
                <w:rFonts w:asciiTheme="minorBidi" w:hAnsiTheme="minorBidi" w:cstheme="minorBidi"/>
                <w:color w:val="000000"/>
                <w:sz w:val="19"/>
                <w:szCs w:val="19"/>
              </w:rPr>
              <w:t>0</w:t>
            </w:r>
            <w:r w:rsidR="00BA5026">
              <w:rPr>
                <w:rFonts w:asciiTheme="minorBidi" w:hAnsiTheme="minorBidi" w:cstheme="minorBidi" w:hint="cs"/>
                <w:color w:val="000000"/>
                <w:sz w:val="19"/>
                <w:szCs w:val="19"/>
                <w:rtl/>
              </w:rPr>
              <w:t>2</w:t>
            </w:r>
          </w:p>
        </w:tc>
      </w:tr>
      <w:tr w:rsidR="00687E14" w:rsidRPr="004F177C" w:rsidTr="00556360">
        <w:trPr>
          <w:trHeight w:val="318"/>
          <w:jc w:val="center"/>
        </w:trPr>
        <w:tc>
          <w:tcPr>
            <w:tcW w:w="8787" w:type="dxa"/>
            <w:gridSpan w:val="4"/>
            <w:shd w:val="clear" w:color="auto" w:fill="B6DDE8" w:themeFill="accent5" w:themeFillTint="66"/>
            <w:vAlign w:val="center"/>
          </w:tcPr>
          <w:p w:rsidR="00687E14" w:rsidRPr="004F177C" w:rsidRDefault="00687E14" w:rsidP="00124FB9">
            <w:pPr>
              <w:widowControl w:val="0"/>
              <w:autoSpaceDE w:val="0"/>
              <w:autoSpaceDN w:val="0"/>
              <w:bidi w:val="0"/>
              <w:adjustRightInd w:val="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 xml:space="preserve">General </w:t>
            </w:r>
          </w:p>
        </w:tc>
      </w:tr>
      <w:tr w:rsidR="00706B21" w:rsidRPr="00957DAD" w:rsidTr="00556360">
        <w:trPr>
          <w:trHeight w:val="288"/>
          <w:jc w:val="center"/>
        </w:trPr>
        <w:tc>
          <w:tcPr>
            <w:tcW w:w="613" w:type="dxa"/>
            <w:vAlign w:val="center"/>
          </w:tcPr>
          <w:p w:rsidR="00706B21" w:rsidRDefault="00706B21" w:rsidP="0022390B">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402" w:type="dxa"/>
            <w:vAlign w:val="center"/>
          </w:tcPr>
          <w:p w:rsidR="00706B21" w:rsidRPr="00957DAD" w:rsidRDefault="00706B21" w:rsidP="00124FB9">
            <w:pPr>
              <w:widowControl w:val="0"/>
              <w:autoSpaceDE w:val="0"/>
              <w:autoSpaceDN w:val="0"/>
              <w:bidi w:val="0"/>
              <w:adjustRightInd w:val="0"/>
              <w:rPr>
                <w:rFonts w:asciiTheme="minorBidi" w:eastAsiaTheme="minorHAnsi" w:hAnsiTheme="minorBidi" w:cstheme="minorBidi"/>
                <w:sz w:val="19"/>
                <w:szCs w:val="19"/>
              </w:rPr>
            </w:pPr>
            <w:r w:rsidRPr="007630AB">
              <w:rPr>
                <w:rFonts w:asciiTheme="minorBidi" w:eastAsiaTheme="minorHAnsi" w:hAnsiTheme="minorBidi" w:cstheme="minorBidi"/>
                <w:sz w:val="19"/>
                <w:szCs w:val="19"/>
              </w:rPr>
              <w:t>ICE-EID-MI-SP01-Rev01</w:t>
            </w:r>
          </w:p>
        </w:tc>
        <w:tc>
          <w:tcPr>
            <w:tcW w:w="4079" w:type="dxa"/>
            <w:vAlign w:val="center"/>
          </w:tcPr>
          <w:p w:rsidR="00706B21" w:rsidRPr="00266AAF" w:rsidRDefault="00706B21" w:rsidP="00124FB9">
            <w:pPr>
              <w:widowControl w:val="0"/>
              <w:autoSpaceDE w:val="0"/>
              <w:autoSpaceDN w:val="0"/>
              <w:bidi w:val="0"/>
              <w:adjustRightInd w:val="0"/>
              <w:jc w:val="right"/>
              <w:rPr>
                <w:rFonts w:asciiTheme="minorBidi" w:hAnsiTheme="minorBidi" w:cs="B Mitra"/>
                <w:color w:val="000000"/>
                <w:sz w:val="24"/>
                <w:rtl/>
              </w:rPr>
            </w:pPr>
            <w:r>
              <w:rPr>
                <w:rFonts w:asciiTheme="minorBidi" w:hAnsiTheme="minorBidi" w:cs="B Mitra" w:hint="cs"/>
                <w:color w:val="000000"/>
                <w:sz w:val="24"/>
                <w:rtl/>
              </w:rPr>
              <w:t>دستورالعمل بازرسی، خرید و ساخت کالا</w:t>
            </w:r>
          </w:p>
        </w:tc>
        <w:tc>
          <w:tcPr>
            <w:tcW w:w="693" w:type="dxa"/>
            <w:vAlign w:val="center"/>
          </w:tcPr>
          <w:p w:rsidR="00706B21" w:rsidRDefault="00706B21" w:rsidP="00A42592">
            <w:pPr>
              <w:jc w:val="center"/>
            </w:pPr>
            <w:r w:rsidRPr="00101369">
              <w:rPr>
                <w:rFonts w:asciiTheme="minorBidi" w:eastAsiaTheme="minorHAnsi" w:hAnsiTheme="minorBidi" w:cstheme="minorBidi"/>
                <w:sz w:val="19"/>
                <w:szCs w:val="19"/>
              </w:rPr>
              <w:t>D00</w:t>
            </w:r>
          </w:p>
        </w:tc>
      </w:tr>
      <w:tr w:rsidR="00706B21" w:rsidRPr="00957DAD" w:rsidTr="00556360">
        <w:trPr>
          <w:trHeight w:val="288"/>
          <w:jc w:val="center"/>
        </w:trPr>
        <w:tc>
          <w:tcPr>
            <w:tcW w:w="613" w:type="dxa"/>
            <w:vAlign w:val="center"/>
          </w:tcPr>
          <w:p w:rsidR="00706B21" w:rsidRDefault="00706B21" w:rsidP="0022390B">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402" w:type="dxa"/>
            <w:vAlign w:val="center"/>
          </w:tcPr>
          <w:p w:rsidR="00706B21" w:rsidRPr="00EB0225" w:rsidRDefault="00706B21" w:rsidP="00A42592">
            <w:pPr>
              <w:widowControl w:val="0"/>
              <w:autoSpaceDE w:val="0"/>
              <w:autoSpaceDN w:val="0"/>
              <w:bidi w:val="0"/>
              <w:adjustRightInd w:val="0"/>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ICE-EID-MI-SP02-Rev01</w:t>
            </w:r>
          </w:p>
        </w:tc>
        <w:tc>
          <w:tcPr>
            <w:tcW w:w="4079" w:type="dxa"/>
            <w:vAlign w:val="center"/>
          </w:tcPr>
          <w:p w:rsidR="00706B21" w:rsidRPr="00EB0225" w:rsidRDefault="00706B21" w:rsidP="00A42592">
            <w:pPr>
              <w:widowControl w:val="0"/>
              <w:autoSpaceDE w:val="0"/>
              <w:autoSpaceDN w:val="0"/>
              <w:bidi w:val="0"/>
              <w:adjustRightInd w:val="0"/>
              <w:jc w:val="right"/>
              <w:rPr>
                <w:rFonts w:asciiTheme="minorBidi" w:hAnsiTheme="minorBidi" w:cs="B Mitra"/>
                <w:color w:val="000000"/>
                <w:sz w:val="24"/>
              </w:rPr>
            </w:pPr>
            <w:r w:rsidRPr="00EB0225">
              <w:rPr>
                <w:rFonts w:asciiTheme="minorBidi" w:hAnsiTheme="minorBidi" w:cs="B Mitra" w:hint="cs"/>
                <w:color w:val="000000"/>
                <w:sz w:val="24"/>
                <w:rtl/>
              </w:rPr>
              <w:t xml:space="preserve">دستورالعمل انتخاب سطح بازرسی کالا و تجهیزات </w:t>
            </w:r>
          </w:p>
        </w:tc>
        <w:tc>
          <w:tcPr>
            <w:tcW w:w="693" w:type="dxa"/>
            <w:vAlign w:val="center"/>
          </w:tcPr>
          <w:p w:rsidR="00706B21" w:rsidRDefault="00706B21" w:rsidP="00A42592">
            <w:pPr>
              <w:jc w:val="center"/>
            </w:pPr>
            <w:r w:rsidRPr="00101369">
              <w:rPr>
                <w:rFonts w:asciiTheme="minorBidi" w:eastAsiaTheme="minorHAnsi" w:hAnsiTheme="minorBidi" w:cstheme="minorBidi"/>
                <w:sz w:val="19"/>
                <w:szCs w:val="19"/>
              </w:rPr>
              <w:t>D00</w:t>
            </w:r>
          </w:p>
        </w:tc>
      </w:tr>
      <w:tr w:rsidR="00706B21" w:rsidRPr="004F177C" w:rsidTr="00556360">
        <w:trPr>
          <w:trHeight w:val="288"/>
          <w:jc w:val="center"/>
        </w:trPr>
        <w:tc>
          <w:tcPr>
            <w:tcW w:w="613" w:type="dxa"/>
            <w:vAlign w:val="center"/>
          </w:tcPr>
          <w:p w:rsidR="00706B21" w:rsidRPr="00957DAD" w:rsidRDefault="00706B21" w:rsidP="0022390B">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402" w:type="dxa"/>
            <w:vAlign w:val="center"/>
          </w:tcPr>
          <w:p w:rsidR="00706B21" w:rsidRPr="00EB0225" w:rsidRDefault="00706B21" w:rsidP="00D92DC6">
            <w:pPr>
              <w:widowControl w:val="0"/>
              <w:autoSpaceDE w:val="0"/>
              <w:autoSpaceDN w:val="0"/>
              <w:bidi w:val="0"/>
              <w:adjustRightInd w:val="0"/>
              <w:rPr>
                <w:rFonts w:asciiTheme="minorBidi" w:eastAsiaTheme="minorHAnsi" w:hAnsiTheme="minorBidi" w:cstheme="minorBidi"/>
                <w:sz w:val="19"/>
                <w:szCs w:val="19"/>
              </w:rPr>
            </w:pPr>
            <w:r w:rsidRPr="00D92DC6">
              <w:rPr>
                <w:rFonts w:asciiTheme="minorBidi" w:eastAsiaTheme="minorHAnsi" w:hAnsiTheme="minorBidi" w:cstheme="minorBidi"/>
                <w:sz w:val="19"/>
                <w:szCs w:val="19"/>
                <w:highlight w:val="lightGray"/>
              </w:rPr>
              <w:t>E&amp;</w:t>
            </w:r>
            <w:r w:rsidR="00D92DC6" w:rsidRPr="00D92DC6">
              <w:rPr>
                <w:rFonts w:asciiTheme="minorBidi" w:eastAsiaTheme="minorHAnsi" w:hAnsiTheme="minorBidi" w:cstheme="minorBidi"/>
                <w:sz w:val="19"/>
                <w:szCs w:val="19"/>
                <w:highlight w:val="lightGray"/>
              </w:rPr>
              <w:t>C</w:t>
            </w:r>
            <w:r w:rsidRPr="00D92DC6">
              <w:rPr>
                <w:rFonts w:asciiTheme="minorBidi" w:eastAsiaTheme="minorHAnsi" w:hAnsiTheme="minorBidi" w:cstheme="minorBidi"/>
                <w:sz w:val="19"/>
                <w:szCs w:val="19"/>
                <w:highlight w:val="lightGray"/>
              </w:rPr>
              <w:t>-QC-SP-1</w:t>
            </w:r>
          </w:p>
        </w:tc>
        <w:tc>
          <w:tcPr>
            <w:tcW w:w="4079" w:type="dxa"/>
            <w:vAlign w:val="center"/>
          </w:tcPr>
          <w:p w:rsidR="00706B21" w:rsidRPr="00266AAF" w:rsidRDefault="00706B21" w:rsidP="00A42592">
            <w:pPr>
              <w:widowControl w:val="0"/>
              <w:autoSpaceDE w:val="0"/>
              <w:autoSpaceDN w:val="0"/>
              <w:bidi w:val="0"/>
              <w:adjustRightInd w:val="0"/>
              <w:jc w:val="right"/>
              <w:rPr>
                <w:rFonts w:asciiTheme="minorBidi" w:hAnsiTheme="minorBidi" w:cs="B Mitra"/>
                <w:color w:val="000000"/>
                <w:sz w:val="24"/>
                <w:rtl/>
              </w:rPr>
            </w:pPr>
            <w:r>
              <w:rPr>
                <w:rFonts w:asciiTheme="minorBidi" w:hAnsiTheme="minorBidi" w:cs="B Mitra" w:hint="cs"/>
                <w:color w:val="000000"/>
                <w:sz w:val="24"/>
                <w:rtl/>
              </w:rPr>
              <w:t>دستورالعمل تامین قطعات</w:t>
            </w:r>
            <w:r w:rsidRPr="00266AAF">
              <w:rPr>
                <w:rFonts w:asciiTheme="minorBidi" w:hAnsiTheme="minorBidi" w:cs="B Mitra"/>
                <w:color w:val="000000"/>
                <w:sz w:val="24"/>
                <w:rtl/>
              </w:rPr>
              <w:t xml:space="preserve"> یدکی</w:t>
            </w:r>
            <w:r>
              <w:rPr>
                <w:rFonts w:asciiTheme="minorBidi" w:hAnsiTheme="minorBidi" w:cs="B Mitra" w:hint="cs"/>
                <w:color w:val="000000"/>
                <w:sz w:val="24"/>
                <w:rtl/>
              </w:rPr>
              <w:t xml:space="preserve"> راه اندازی وراهبری</w:t>
            </w:r>
            <w:r w:rsidRPr="00266AAF">
              <w:rPr>
                <w:rFonts w:asciiTheme="minorBidi" w:hAnsiTheme="minorBidi" w:cs="B Mitra"/>
                <w:color w:val="000000"/>
                <w:sz w:val="24"/>
                <w:rtl/>
              </w:rPr>
              <w:t xml:space="preserve"> دو سال</w:t>
            </w:r>
            <w:r w:rsidRPr="00266AAF">
              <w:rPr>
                <w:rFonts w:asciiTheme="minorBidi" w:hAnsiTheme="minorBidi" w:cs="B Mitra" w:hint="cs"/>
                <w:color w:val="000000"/>
                <w:sz w:val="24"/>
                <w:rtl/>
                <w:lang w:bidi="fa-IR"/>
              </w:rPr>
              <w:t>ان</w:t>
            </w:r>
            <w:r w:rsidRPr="00266AAF">
              <w:rPr>
                <w:rFonts w:asciiTheme="minorBidi" w:hAnsiTheme="minorBidi" w:cs="B Mitra"/>
                <w:color w:val="000000"/>
                <w:sz w:val="24"/>
                <w:rtl/>
              </w:rPr>
              <w:t xml:space="preserve">ه </w:t>
            </w:r>
          </w:p>
        </w:tc>
        <w:tc>
          <w:tcPr>
            <w:tcW w:w="693" w:type="dxa"/>
            <w:vAlign w:val="center"/>
          </w:tcPr>
          <w:p w:rsidR="00706B21" w:rsidRDefault="00706B21" w:rsidP="00A42592">
            <w:pPr>
              <w:jc w:val="center"/>
            </w:pPr>
            <w:r w:rsidRPr="00101369">
              <w:rPr>
                <w:rFonts w:asciiTheme="minorBidi" w:eastAsiaTheme="minorHAnsi" w:hAnsiTheme="minorBidi" w:cstheme="minorBidi"/>
                <w:sz w:val="19"/>
                <w:szCs w:val="19"/>
              </w:rPr>
              <w:t>D00</w:t>
            </w:r>
          </w:p>
        </w:tc>
      </w:tr>
      <w:tr w:rsidR="00D92DC6" w:rsidRPr="004F177C" w:rsidTr="00556360">
        <w:trPr>
          <w:trHeight w:val="609"/>
          <w:jc w:val="center"/>
        </w:trPr>
        <w:tc>
          <w:tcPr>
            <w:tcW w:w="613" w:type="dxa"/>
            <w:vAlign w:val="center"/>
          </w:tcPr>
          <w:p w:rsidR="00D92DC6" w:rsidRPr="00957DAD" w:rsidRDefault="00D92DC6" w:rsidP="0022390B">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402" w:type="dxa"/>
            <w:vAlign w:val="center"/>
          </w:tcPr>
          <w:p w:rsidR="00D92DC6" w:rsidRPr="004453DB" w:rsidRDefault="00D92DC6" w:rsidP="00136091">
            <w:pPr>
              <w:widowControl w:val="0"/>
              <w:autoSpaceDE w:val="0"/>
              <w:autoSpaceDN w:val="0"/>
              <w:bidi w:val="0"/>
              <w:adjustRightInd w:val="0"/>
              <w:rPr>
                <w:rFonts w:asciiTheme="minorBidi" w:eastAsiaTheme="minorHAnsi" w:hAnsiTheme="minorBidi" w:cstheme="minorBidi"/>
                <w:sz w:val="19"/>
                <w:szCs w:val="19"/>
                <w:highlight w:val="lightGray"/>
              </w:rPr>
            </w:pPr>
            <w:r w:rsidRPr="004453DB">
              <w:rPr>
                <w:rFonts w:asciiTheme="minorBidi" w:eastAsiaTheme="minorHAnsi" w:hAnsiTheme="minorBidi" w:cstheme="minorBidi"/>
                <w:sz w:val="19"/>
                <w:szCs w:val="19"/>
                <w:highlight w:val="lightGray"/>
              </w:rPr>
              <w:t>BK-GNRAL-PEDCO-000-QC-PR-0022</w:t>
            </w:r>
          </w:p>
        </w:tc>
        <w:tc>
          <w:tcPr>
            <w:tcW w:w="4079" w:type="dxa"/>
            <w:vAlign w:val="center"/>
          </w:tcPr>
          <w:p w:rsidR="00D92DC6" w:rsidRPr="004453DB" w:rsidRDefault="00D92DC6" w:rsidP="00136091">
            <w:pPr>
              <w:widowControl w:val="0"/>
              <w:autoSpaceDE w:val="0"/>
              <w:autoSpaceDN w:val="0"/>
              <w:bidi w:val="0"/>
              <w:adjustRightInd w:val="0"/>
              <w:rPr>
                <w:rFonts w:asciiTheme="minorBidi" w:eastAsiaTheme="minorHAnsi" w:hAnsiTheme="minorBidi" w:cstheme="minorBidi"/>
                <w:sz w:val="19"/>
                <w:szCs w:val="19"/>
                <w:highlight w:val="lightGray"/>
                <w:rtl/>
              </w:rPr>
            </w:pPr>
            <w:r w:rsidRPr="004453DB">
              <w:rPr>
                <w:rFonts w:asciiTheme="minorBidi" w:eastAsiaTheme="minorHAnsi" w:hAnsiTheme="minorBidi" w:cstheme="minorBidi"/>
                <w:sz w:val="19"/>
                <w:szCs w:val="19"/>
                <w:highlight w:val="lightGray"/>
              </w:rPr>
              <w:t>Specification For Final Data Book (FDB) Requirements</w:t>
            </w:r>
          </w:p>
        </w:tc>
        <w:tc>
          <w:tcPr>
            <w:tcW w:w="693" w:type="dxa"/>
            <w:vAlign w:val="center"/>
          </w:tcPr>
          <w:p w:rsidR="00D92DC6" w:rsidRPr="00EB0225" w:rsidRDefault="00D92DC6" w:rsidP="00A42592">
            <w:pPr>
              <w:widowControl w:val="0"/>
              <w:autoSpaceDE w:val="0"/>
              <w:autoSpaceDN w:val="0"/>
              <w:bidi w:val="0"/>
              <w:adjustRightInd w:val="0"/>
              <w:jc w:val="center"/>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D00</w:t>
            </w:r>
          </w:p>
        </w:tc>
      </w:tr>
      <w:tr w:rsidR="00D92DC6" w:rsidRPr="004F177C" w:rsidTr="00556360">
        <w:trPr>
          <w:trHeight w:val="445"/>
          <w:jc w:val="center"/>
        </w:trPr>
        <w:tc>
          <w:tcPr>
            <w:tcW w:w="613" w:type="dxa"/>
            <w:vAlign w:val="center"/>
          </w:tcPr>
          <w:p w:rsidR="00D92DC6" w:rsidRPr="00957DAD" w:rsidRDefault="00D92DC6" w:rsidP="0022390B">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402" w:type="dxa"/>
            <w:vAlign w:val="center"/>
          </w:tcPr>
          <w:p w:rsidR="00D92DC6" w:rsidRPr="004453DB" w:rsidRDefault="00D92DC6" w:rsidP="00136091">
            <w:pPr>
              <w:widowControl w:val="0"/>
              <w:autoSpaceDE w:val="0"/>
              <w:autoSpaceDN w:val="0"/>
              <w:bidi w:val="0"/>
              <w:adjustRightInd w:val="0"/>
              <w:rPr>
                <w:rFonts w:ascii="Arial" w:hAnsi="Arial" w:cs="B Zar"/>
                <w:color w:val="000000"/>
                <w:szCs w:val="22"/>
                <w:highlight w:val="lightGray"/>
              </w:rPr>
            </w:pPr>
            <w:r w:rsidRPr="004453DB">
              <w:rPr>
                <w:rFonts w:asciiTheme="minorBidi" w:eastAsiaTheme="minorHAnsi" w:hAnsiTheme="minorBidi" w:cstheme="minorBidi"/>
                <w:sz w:val="19"/>
                <w:szCs w:val="19"/>
                <w:highlight w:val="lightGray"/>
              </w:rPr>
              <w:t>BK-GNRAL-PEDCO-000-QC-PR-0045</w:t>
            </w:r>
          </w:p>
        </w:tc>
        <w:tc>
          <w:tcPr>
            <w:tcW w:w="4079" w:type="dxa"/>
            <w:vAlign w:val="center"/>
          </w:tcPr>
          <w:p w:rsidR="00D92DC6" w:rsidRPr="004453DB" w:rsidRDefault="00D92DC6" w:rsidP="00136091">
            <w:pPr>
              <w:widowControl w:val="0"/>
              <w:autoSpaceDE w:val="0"/>
              <w:autoSpaceDN w:val="0"/>
              <w:bidi w:val="0"/>
              <w:adjustRightInd w:val="0"/>
              <w:rPr>
                <w:rFonts w:ascii="Arial" w:hAnsi="Arial" w:cs="B Zar"/>
                <w:color w:val="000000"/>
                <w:szCs w:val="22"/>
                <w:highlight w:val="lightGray"/>
                <w:rtl/>
              </w:rPr>
            </w:pPr>
            <w:r w:rsidRPr="004453DB">
              <w:rPr>
                <w:rFonts w:asciiTheme="minorBidi" w:eastAsiaTheme="minorHAnsi" w:hAnsiTheme="minorBidi" w:cstheme="minorBidi"/>
                <w:sz w:val="19"/>
                <w:szCs w:val="19"/>
                <w:highlight w:val="lightGray"/>
              </w:rPr>
              <w:t>Packing, Marking, Transportation Procedure</w:t>
            </w:r>
          </w:p>
        </w:tc>
        <w:tc>
          <w:tcPr>
            <w:tcW w:w="693" w:type="dxa"/>
            <w:vAlign w:val="center"/>
          </w:tcPr>
          <w:p w:rsidR="00D92DC6" w:rsidRPr="00EB0225" w:rsidRDefault="00C31350" w:rsidP="00A42592">
            <w:pPr>
              <w:widowControl w:val="0"/>
              <w:autoSpaceDE w:val="0"/>
              <w:autoSpaceDN w:val="0"/>
              <w:bidi w:val="0"/>
              <w:adjustRightInd w:val="0"/>
              <w:jc w:val="center"/>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D00</w:t>
            </w:r>
          </w:p>
        </w:tc>
      </w:tr>
    </w:tbl>
    <w:p w:rsidR="00DE2456" w:rsidRDefault="00DE2456" w:rsidP="00687E14">
      <w:pPr>
        <w:pStyle w:val="Heading1"/>
        <w:spacing w:before="0"/>
        <w:rPr>
          <w:rFonts w:eastAsiaTheme="majorEastAsia"/>
          <w:u w:val="single"/>
        </w:rPr>
      </w:pPr>
      <w:bookmarkStart w:id="79" w:name="_Toc272928622"/>
      <w:bookmarkStart w:id="80" w:name="_Toc273182420"/>
      <w:bookmarkStart w:id="81" w:name="_Toc12468109"/>
      <w:bookmarkStart w:id="82" w:name="_Toc13909575"/>
    </w:p>
    <w:p w:rsidR="001E1BCB" w:rsidRPr="001E1BCB" w:rsidRDefault="001E1BCB" w:rsidP="001E1BCB">
      <w:pPr>
        <w:bidi w:val="0"/>
        <w:spacing w:after="240"/>
        <w:ind w:left="720"/>
        <w:rPr>
          <w:rFonts w:asciiTheme="minorBidi" w:eastAsiaTheme="minorHAnsi" w:hAnsiTheme="minorBidi" w:cstheme="minorBidi"/>
          <w:sz w:val="22"/>
          <w:szCs w:val="22"/>
        </w:rPr>
      </w:pPr>
      <w:r w:rsidRPr="001E1BCB">
        <w:rPr>
          <w:rFonts w:asciiTheme="minorBidi" w:eastAsiaTheme="minorHAnsi" w:hAnsiTheme="minorBidi" w:cstheme="minorBidi"/>
          <w:sz w:val="22"/>
          <w:szCs w:val="22"/>
          <w:highlight w:val="lightGray"/>
        </w:rPr>
        <w:t xml:space="preserve">**NOTE: List of Documents will be </w:t>
      </w:r>
      <w:proofErr w:type="gramStart"/>
      <w:r w:rsidRPr="001E1BCB">
        <w:rPr>
          <w:rFonts w:asciiTheme="minorBidi" w:eastAsiaTheme="minorHAnsi" w:hAnsiTheme="minorBidi" w:cstheme="minorBidi"/>
          <w:sz w:val="22"/>
          <w:szCs w:val="22"/>
          <w:highlight w:val="lightGray"/>
        </w:rPr>
        <w:t>Finalized</w:t>
      </w:r>
      <w:proofErr w:type="gramEnd"/>
      <w:r w:rsidRPr="001E1BCB">
        <w:rPr>
          <w:rFonts w:asciiTheme="minorBidi" w:eastAsiaTheme="minorHAnsi" w:hAnsiTheme="minorBidi" w:cstheme="minorBidi"/>
          <w:sz w:val="22"/>
          <w:szCs w:val="22"/>
          <w:highlight w:val="lightGray"/>
        </w:rPr>
        <w:t xml:space="preserve"> in VDLS.</w:t>
      </w:r>
    </w:p>
    <w:p w:rsidR="00DE2456" w:rsidRDefault="00DE2456" w:rsidP="00DE2456">
      <w:pPr>
        <w:rPr>
          <w:rFonts w:eastAsiaTheme="majorEastAsia"/>
          <w:rtl/>
        </w:rPr>
      </w:pPr>
    </w:p>
    <w:p w:rsidR="007900EB" w:rsidRDefault="007900EB" w:rsidP="00DE2456">
      <w:pPr>
        <w:rPr>
          <w:rFonts w:eastAsiaTheme="majorEastAsia"/>
        </w:rPr>
      </w:pPr>
    </w:p>
    <w:p w:rsidR="00687E14" w:rsidRPr="00B274C0" w:rsidRDefault="00687E14" w:rsidP="00687E14">
      <w:pPr>
        <w:pStyle w:val="Heading1"/>
        <w:spacing w:before="0"/>
        <w:rPr>
          <w:rFonts w:eastAsiaTheme="majorEastAsia"/>
          <w:u w:val="single"/>
        </w:rPr>
      </w:pPr>
      <w:bookmarkStart w:id="83" w:name="_Toc112526756"/>
      <w:r w:rsidRPr="00B274C0">
        <w:rPr>
          <w:rFonts w:eastAsiaTheme="majorEastAsia"/>
          <w:u w:val="single"/>
        </w:rPr>
        <w:t>ATTACHMENT 2</w:t>
      </w:r>
      <w:bookmarkEnd w:id="79"/>
      <w:bookmarkEnd w:id="80"/>
      <w:bookmarkEnd w:id="81"/>
      <w:bookmarkEnd w:id="82"/>
      <w:bookmarkEnd w:id="83"/>
    </w:p>
    <w:p w:rsidR="00687E14" w:rsidRPr="007F0A6D" w:rsidRDefault="00687E14" w:rsidP="007F0A6D">
      <w:pPr>
        <w:bidi w:val="0"/>
        <w:rPr>
          <w:rFonts w:eastAsiaTheme="minorHAnsi"/>
          <w:b/>
          <w:bCs/>
          <w:sz w:val="24"/>
          <w:u w:val="single"/>
        </w:rPr>
      </w:pPr>
      <w:r w:rsidRPr="007F0A6D">
        <w:rPr>
          <w:rFonts w:eastAsiaTheme="minorHAnsi"/>
          <w:b/>
          <w:bCs/>
          <w:sz w:val="24"/>
          <w:u w:val="single"/>
        </w:rPr>
        <w:t xml:space="preserve"> </w:t>
      </w:r>
      <w:bookmarkStart w:id="84" w:name="_Toc13909576"/>
      <w:r w:rsidRPr="007F0A6D">
        <w:rPr>
          <w:rFonts w:eastAsiaTheme="minorHAnsi"/>
          <w:b/>
          <w:bCs/>
          <w:sz w:val="24"/>
          <w:u w:val="single"/>
        </w:rPr>
        <w:t>VENDOR DOCUMENTS MIN. REQUIREMENT</w:t>
      </w:r>
      <w:bookmarkEnd w:id="84"/>
      <w:r w:rsidRPr="007F0A6D">
        <w:rPr>
          <w:rFonts w:eastAsiaTheme="minorHAnsi"/>
          <w:b/>
          <w:bCs/>
          <w:sz w:val="24"/>
          <w:u w:val="single"/>
        </w:rPr>
        <w:t xml:space="preserve"> </w:t>
      </w:r>
    </w:p>
    <w:p w:rsidR="00C45B30" w:rsidRDefault="00C45B30" w:rsidP="00C45B30">
      <w:pPr>
        <w:rPr>
          <w:rFonts w:eastAsiaTheme="minorHAnsi"/>
          <w:lang w:val="en-GB"/>
        </w:rPr>
      </w:pPr>
    </w:p>
    <w:tbl>
      <w:tblPr>
        <w:tblW w:w="106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712"/>
        <w:gridCol w:w="4369"/>
        <w:gridCol w:w="965"/>
        <w:gridCol w:w="714"/>
        <w:gridCol w:w="1170"/>
        <w:gridCol w:w="846"/>
        <w:gridCol w:w="740"/>
        <w:gridCol w:w="1102"/>
      </w:tblGrid>
      <w:tr w:rsidR="00C45B30" w:rsidRPr="00C45B30" w:rsidTr="00DE3AA4">
        <w:trPr>
          <w:cantSplit/>
          <w:trHeight w:val="463"/>
          <w:tblHeader/>
          <w:jc w:val="center"/>
        </w:trPr>
        <w:tc>
          <w:tcPr>
            <w:tcW w:w="712" w:type="dxa"/>
            <w:vMerge w:val="restart"/>
            <w:shd w:val="clear" w:color="auto" w:fill="F2DBDB" w:themeFill="accent2" w:themeFillTint="33"/>
            <w:vAlign w:val="center"/>
          </w:tcPr>
          <w:p w:rsidR="00C45B30" w:rsidRPr="00C45B30" w:rsidRDefault="00C45B30" w:rsidP="00DE3AA4">
            <w:pPr>
              <w:tabs>
                <w:tab w:val="left" w:pos="570"/>
              </w:tabs>
              <w:ind w:left="56" w:right="112"/>
              <w:jc w:val="center"/>
              <w:rPr>
                <w:rFonts w:asciiTheme="minorBidi" w:hAnsiTheme="minorBidi" w:cstheme="minorBidi"/>
                <w:b/>
                <w:bCs/>
                <w:szCs w:val="20"/>
              </w:rPr>
            </w:pPr>
            <w:r w:rsidRPr="00C45B30">
              <w:rPr>
                <w:rFonts w:asciiTheme="minorBidi" w:hAnsiTheme="minorBidi" w:cstheme="minorBidi"/>
                <w:b/>
                <w:bCs/>
                <w:szCs w:val="20"/>
              </w:rPr>
              <w:t>NO.</w:t>
            </w:r>
          </w:p>
        </w:tc>
        <w:tc>
          <w:tcPr>
            <w:tcW w:w="4369" w:type="dxa"/>
            <w:vMerge w:val="restart"/>
            <w:shd w:val="clear" w:color="auto" w:fill="F2DBDB" w:themeFill="accent2" w:themeFillTint="33"/>
            <w:vAlign w:val="center"/>
          </w:tcPr>
          <w:p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DESCRIPTION</w:t>
            </w:r>
          </w:p>
        </w:tc>
        <w:tc>
          <w:tcPr>
            <w:tcW w:w="965" w:type="dxa"/>
            <w:shd w:val="clear" w:color="auto" w:fill="F2DBDB" w:themeFill="accent2" w:themeFillTint="33"/>
            <w:vAlign w:val="center"/>
          </w:tcPr>
          <w:p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WITH BID</w:t>
            </w:r>
          </w:p>
        </w:tc>
        <w:tc>
          <w:tcPr>
            <w:tcW w:w="3470" w:type="dxa"/>
            <w:gridSpan w:val="4"/>
            <w:shd w:val="clear" w:color="auto" w:fill="F2DBDB" w:themeFill="accent2" w:themeFillTint="33"/>
            <w:vAlign w:val="center"/>
          </w:tcPr>
          <w:p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AFTER ORDERING</w:t>
            </w:r>
          </w:p>
        </w:tc>
        <w:tc>
          <w:tcPr>
            <w:tcW w:w="1102" w:type="dxa"/>
            <w:vMerge w:val="restart"/>
            <w:shd w:val="clear" w:color="auto" w:fill="F2DBDB" w:themeFill="accent2" w:themeFillTint="33"/>
            <w:vAlign w:val="center"/>
          </w:tcPr>
          <w:p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AT THE FINAL</w:t>
            </w:r>
          </w:p>
          <w:p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INSPECTION</w:t>
            </w:r>
          </w:p>
          <w:p w:rsidR="00C45B30" w:rsidRPr="00C45B30" w:rsidRDefault="00C45B30" w:rsidP="00DE3AA4">
            <w:pPr>
              <w:tabs>
                <w:tab w:val="left" w:pos="570"/>
              </w:tabs>
              <w:spacing w:line="158" w:lineRule="atLeast"/>
              <w:jc w:val="center"/>
              <w:rPr>
                <w:rFonts w:asciiTheme="minorBidi" w:hAnsiTheme="minorBidi" w:cstheme="minorBidi"/>
                <w:b/>
                <w:bCs/>
                <w:szCs w:val="20"/>
              </w:rPr>
            </w:pPr>
            <w:r w:rsidRPr="00C45B30">
              <w:rPr>
                <w:rFonts w:asciiTheme="minorBidi" w:hAnsiTheme="minorBidi" w:cstheme="minorBidi"/>
                <w:b/>
                <w:bCs/>
                <w:szCs w:val="20"/>
              </w:rPr>
              <w:t>(4)</w:t>
            </w:r>
          </w:p>
        </w:tc>
      </w:tr>
      <w:tr w:rsidR="00C45B30" w:rsidRPr="00C45B30" w:rsidTr="00DE3AA4">
        <w:trPr>
          <w:cantSplit/>
          <w:trHeight w:val="543"/>
          <w:tblHeader/>
          <w:jc w:val="center"/>
        </w:trPr>
        <w:tc>
          <w:tcPr>
            <w:tcW w:w="712" w:type="dxa"/>
            <w:vMerge/>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c>
          <w:tcPr>
            <w:tcW w:w="4369" w:type="dxa"/>
            <w:vMerge/>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c>
          <w:tcPr>
            <w:tcW w:w="965" w:type="dxa"/>
            <w:shd w:val="clear" w:color="auto" w:fill="F2DBDB" w:themeFill="accent2" w:themeFillTint="33"/>
            <w:vAlign w:val="center"/>
          </w:tcPr>
          <w:p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Q./TYPE</w:t>
            </w:r>
          </w:p>
          <w:p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(1)</w:t>
            </w:r>
          </w:p>
        </w:tc>
        <w:tc>
          <w:tcPr>
            <w:tcW w:w="714" w:type="dxa"/>
            <w:shd w:val="clear" w:color="auto" w:fill="F2DBDB" w:themeFill="accent2" w:themeFillTint="33"/>
            <w:vAlign w:val="center"/>
          </w:tcPr>
          <w:p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Q./TYPE</w:t>
            </w:r>
          </w:p>
          <w:p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(1)</w:t>
            </w:r>
          </w:p>
        </w:tc>
        <w:tc>
          <w:tcPr>
            <w:tcW w:w="1170" w:type="dxa"/>
            <w:shd w:val="clear" w:color="auto" w:fill="F2DBDB" w:themeFill="accent2" w:themeFillTint="33"/>
            <w:vAlign w:val="center"/>
          </w:tcPr>
          <w:p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 xml:space="preserve">DELIVERY DATE </w:t>
            </w:r>
            <w:r w:rsidRPr="00C45B30">
              <w:rPr>
                <w:rFonts w:asciiTheme="minorBidi" w:hAnsiTheme="minorBidi" w:cstheme="minorBidi"/>
                <w:b/>
                <w:bCs/>
                <w:iCs/>
                <w:szCs w:val="20"/>
              </w:rPr>
              <w:t>(2)</w:t>
            </w:r>
          </w:p>
        </w:tc>
        <w:tc>
          <w:tcPr>
            <w:tcW w:w="846" w:type="dxa"/>
            <w:shd w:val="clear" w:color="auto" w:fill="F2DBDB" w:themeFill="accent2" w:themeFillTint="33"/>
            <w:vAlign w:val="center"/>
          </w:tcPr>
          <w:p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PURPOSE</w:t>
            </w:r>
          </w:p>
          <w:p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(3)</w:t>
            </w:r>
          </w:p>
        </w:tc>
        <w:tc>
          <w:tcPr>
            <w:tcW w:w="740" w:type="dxa"/>
            <w:shd w:val="clear" w:color="auto" w:fill="F2DBDB" w:themeFill="accent2" w:themeFillTint="33"/>
            <w:vAlign w:val="center"/>
          </w:tcPr>
          <w:p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FINAL</w:t>
            </w:r>
          </w:p>
          <w:p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ISSUE</w:t>
            </w:r>
          </w:p>
        </w:tc>
        <w:tc>
          <w:tcPr>
            <w:tcW w:w="1102" w:type="dxa"/>
            <w:vMerge/>
            <w:vAlign w:val="center"/>
          </w:tcPr>
          <w:p w:rsidR="00C45B30" w:rsidRPr="00C45B30" w:rsidRDefault="00C45B30" w:rsidP="00DE3AA4">
            <w:pPr>
              <w:tabs>
                <w:tab w:val="left" w:pos="570"/>
              </w:tabs>
              <w:spacing w:line="158" w:lineRule="atLeast"/>
              <w:jc w:val="center"/>
              <w:rPr>
                <w:rFonts w:asciiTheme="minorBidi" w:hAnsiTheme="minorBidi" w:cstheme="minorBidi"/>
                <w:szCs w:val="20"/>
              </w:rPr>
            </w:pPr>
          </w:p>
        </w:tc>
      </w:tr>
      <w:tr w:rsidR="00C45B30" w:rsidRPr="00C45B30" w:rsidTr="00DE3AA4">
        <w:trPr>
          <w:trHeight w:val="372"/>
          <w:jc w:val="center"/>
        </w:trPr>
        <w:tc>
          <w:tcPr>
            <w:tcW w:w="10618" w:type="dxa"/>
            <w:gridSpan w:val="8"/>
            <w:shd w:val="clear" w:color="auto" w:fill="B8CCE4" w:themeFill="accent1" w:themeFillTint="66"/>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MANAGEMENT</w:t>
            </w:r>
          </w:p>
        </w:tc>
      </w:tr>
      <w:tr w:rsidR="00C45B30" w:rsidRPr="00C45B30" w:rsidTr="00DE3AA4">
        <w:trPr>
          <w:trHeight w:val="372"/>
          <w:jc w:val="center"/>
        </w:trPr>
        <w:tc>
          <w:tcPr>
            <w:tcW w:w="712" w:type="dxa"/>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Vendor Document Index and Schedule</w:t>
            </w:r>
          </w:p>
          <w:p w:rsidR="00C45B30" w:rsidRPr="00397270" w:rsidRDefault="00DB3915" w:rsidP="00DE3AA4">
            <w:pPr>
              <w:widowControl w:val="0"/>
              <w:bidi w:val="0"/>
              <w:spacing w:before="60" w:after="60"/>
              <w:rPr>
                <w:rFonts w:asciiTheme="minorBidi" w:eastAsia="¹ÙÅÁÃ¼" w:hAnsiTheme="minorBidi" w:cstheme="minorBidi"/>
                <w:strike/>
                <w:szCs w:val="20"/>
              </w:rPr>
            </w:pPr>
            <w:r w:rsidRPr="00397270">
              <w:rPr>
                <w:rFonts w:asciiTheme="minorBidi" w:eastAsia="¹ÙÅÁÃ¼" w:hAnsiTheme="minorBidi" w:cstheme="minorBidi"/>
                <w:strike/>
                <w:szCs w:val="20"/>
                <w:highlight w:val="lightGray"/>
              </w:rPr>
              <w:t>(See attachment 2)</w:t>
            </w:r>
          </w:p>
        </w:tc>
        <w:tc>
          <w:tcPr>
            <w:tcW w:w="965" w:type="dxa"/>
            <w:vAlign w:val="center"/>
          </w:tcPr>
          <w:p w:rsidR="00C45B30" w:rsidRPr="00C45B30" w:rsidRDefault="00C45B30" w:rsidP="00DE3AA4">
            <w:pPr>
              <w:tabs>
                <w:tab w:val="left" w:pos="570"/>
              </w:tabs>
              <w:ind w:left="56" w:right="112"/>
              <w:jc w:val="center"/>
              <w:rPr>
                <w:rFonts w:asciiTheme="minorBidi" w:eastAsia="¹ÙÅÁÃ¼" w:hAnsiTheme="minorBidi" w:cstheme="minorBidi"/>
                <w:szCs w:val="20"/>
              </w:rPr>
            </w:pPr>
            <w:r w:rsidRPr="00C45B30">
              <w:rPr>
                <w:rFonts w:asciiTheme="minorBidi" w:eastAsia="¹ÙÅÁÃ¼" w:hAnsiTheme="minorBidi" w:cstheme="minorBidi"/>
                <w:szCs w:val="20"/>
              </w:rPr>
              <w:t>4N</w:t>
            </w:r>
          </w:p>
        </w:tc>
        <w:tc>
          <w:tcPr>
            <w:tcW w:w="714"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rsidTr="00DE3AA4">
        <w:trPr>
          <w:trHeight w:val="480"/>
          <w:jc w:val="center"/>
        </w:trPr>
        <w:tc>
          <w:tcPr>
            <w:tcW w:w="712" w:type="dxa"/>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B30" w:rsidRPr="00C45B30" w:rsidRDefault="00C45B30" w:rsidP="00DE3AA4">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lang w:val="de-DE"/>
              </w:rPr>
              <w:t>Organization Brief</w:t>
            </w:r>
          </w:p>
        </w:tc>
        <w:tc>
          <w:tcPr>
            <w:tcW w:w="965" w:type="dxa"/>
            <w:vAlign w:val="center"/>
          </w:tcPr>
          <w:p w:rsidR="00C45B30" w:rsidRPr="00C45B30" w:rsidRDefault="00824C95" w:rsidP="00DE3AA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B30" w:rsidRPr="00C45B30">
              <w:rPr>
                <w:rFonts w:asciiTheme="minorBidi" w:eastAsia="¹ÙÅÁÃ¼" w:hAnsiTheme="minorBidi" w:cstheme="minorBidi"/>
                <w:szCs w:val="20"/>
              </w:rPr>
              <w:t>N</w:t>
            </w:r>
          </w:p>
        </w:tc>
        <w:tc>
          <w:tcPr>
            <w:tcW w:w="714"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r>
      <w:tr w:rsidR="00C45B30" w:rsidRPr="00C45B30" w:rsidTr="00DE3AA4">
        <w:trPr>
          <w:trHeight w:val="525"/>
          <w:jc w:val="center"/>
        </w:trPr>
        <w:tc>
          <w:tcPr>
            <w:tcW w:w="712" w:type="dxa"/>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B30" w:rsidRPr="00C45B30" w:rsidRDefault="00C45B30" w:rsidP="00DE3AA4">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Schedule Level 1, 2, 3 &amp; 4 showing Engineering, Procurement, Fabrication, Inspection, Testing, and Delivery Plan.</w:t>
            </w:r>
          </w:p>
        </w:tc>
        <w:tc>
          <w:tcPr>
            <w:tcW w:w="965"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3W</w:t>
            </w:r>
          </w:p>
        </w:tc>
        <w:tc>
          <w:tcPr>
            <w:tcW w:w="846"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rsidTr="00DE3AA4">
        <w:trPr>
          <w:trHeight w:val="480"/>
          <w:jc w:val="center"/>
        </w:trPr>
        <w:tc>
          <w:tcPr>
            <w:tcW w:w="712" w:type="dxa"/>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B30" w:rsidRPr="00C45B30" w:rsidRDefault="00C45B30" w:rsidP="00DE3AA4">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Physically Progress Report (Every 2 Weeks))</w:t>
            </w:r>
          </w:p>
        </w:tc>
        <w:tc>
          <w:tcPr>
            <w:tcW w:w="965"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c>
          <w:tcPr>
            <w:tcW w:w="740"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c>
          <w:tcPr>
            <w:tcW w:w="1102"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r>
      <w:tr w:rsidR="00824C95" w:rsidRPr="00C45B30" w:rsidTr="00824C95">
        <w:trPr>
          <w:trHeight w:val="480"/>
          <w:jc w:val="center"/>
        </w:trPr>
        <w:tc>
          <w:tcPr>
            <w:tcW w:w="712" w:type="dxa"/>
            <w:vAlign w:val="center"/>
          </w:tcPr>
          <w:p w:rsidR="00824C95" w:rsidRPr="00C45B30" w:rsidRDefault="00824C95"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824C95" w:rsidRPr="00C45B30" w:rsidRDefault="00824C95" w:rsidP="00DE3AA4">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Project Organization Chart</w:t>
            </w:r>
          </w:p>
        </w:tc>
        <w:tc>
          <w:tcPr>
            <w:tcW w:w="965" w:type="dxa"/>
            <w:vAlign w:val="center"/>
          </w:tcPr>
          <w:p w:rsidR="00824C95" w:rsidRDefault="00824C95" w:rsidP="00824C95">
            <w:pPr>
              <w:jc w:val="center"/>
            </w:pPr>
            <w:r w:rsidRPr="000E2F19">
              <w:rPr>
                <w:rFonts w:asciiTheme="minorBidi" w:eastAsia="¹ÙÅÁÃ¼" w:hAnsiTheme="minorBidi" w:cstheme="minorBidi"/>
                <w:szCs w:val="20"/>
              </w:rPr>
              <w:t>4N</w:t>
            </w:r>
          </w:p>
        </w:tc>
        <w:tc>
          <w:tcPr>
            <w:tcW w:w="714" w:type="dxa"/>
            <w:vAlign w:val="center"/>
          </w:tcPr>
          <w:p w:rsidR="00824C95" w:rsidRPr="00C45B30" w:rsidRDefault="00824C95"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824C95" w:rsidRPr="00C45B30" w:rsidRDefault="00824C95"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rsidR="00824C95" w:rsidRPr="00C45B30" w:rsidRDefault="00824C95" w:rsidP="00DE3AA4">
            <w:pPr>
              <w:tabs>
                <w:tab w:val="left" w:pos="570"/>
              </w:tabs>
              <w:ind w:left="56" w:right="112"/>
              <w:jc w:val="center"/>
              <w:rPr>
                <w:rFonts w:asciiTheme="minorBidi" w:hAnsiTheme="minorBidi" w:cstheme="minorBidi"/>
                <w:szCs w:val="20"/>
              </w:rPr>
            </w:pPr>
          </w:p>
        </w:tc>
        <w:tc>
          <w:tcPr>
            <w:tcW w:w="740" w:type="dxa"/>
            <w:vAlign w:val="center"/>
          </w:tcPr>
          <w:p w:rsidR="00824C95" w:rsidRPr="00C45B30" w:rsidRDefault="00824C95" w:rsidP="00DE3AA4">
            <w:pPr>
              <w:tabs>
                <w:tab w:val="left" w:pos="570"/>
              </w:tabs>
              <w:ind w:left="56" w:right="112"/>
              <w:jc w:val="center"/>
              <w:rPr>
                <w:rFonts w:asciiTheme="minorBidi" w:hAnsiTheme="minorBidi" w:cstheme="minorBidi"/>
                <w:szCs w:val="20"/>
              </w:rPr>
            </w:pPr>
          </w:p>
        </w:tc>
        <w:tc>
          <w:tcPr>
            <w:tcW w:w="1102" w:type="dxa"/>
            <w:vAlign w:val="center"/>
          </w:tcPr>
          <w:p w:rsidR="00824C95" w:rsidRPr="00C45B30" w:rsidRDefault="00824C95"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824C95" w:rsidRPr="00C45B30" w:rsidTr="00824C95">
        <w:trPr>
          <w:trHeight w:val="480"/>
          <w:jc w:val="center"/>
        </w:trPr>
        <w:tc>
          <w:tcPr>
            <w:tcW w:w="712" w:type="dxa"/>
            <w:vAlign w:val="center"/>
          </w:tcPr>
          <w:p w:rsidR="00824C95" w:rsidRPr="00C45B30" w:rsidRDefault="00824C95"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824C95" w:rsidRPr="00C45B30" w:rsidRDefault="00824C95" w:rsidP="00DE3AA4">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Reference List</w:t>
            </w:r>
          </w:p>
        </w:tc>
        <w:tc>
          <w:tcPr>
            <w:tcW w:w="965" w:type="dxa"/>
            <w:vAlign w:val="center"/>
          </w:tcPr>
          <w:p w:rsidR="00824C95" w:rsidRDefault="00824C95" w:rsidP="00824C95">
            <w:pPr>
              <w:jc w:val="center"/>
            </w:pPr>
            <w:r w:rsidRPr="000E2F19">
              <w:rPr>
                <w:rFonts w:asciiTheme="minorBidi" w:eastAsia="¹ÙÅÁÃ¼" w:hAnsiTheme="minorBidi" w:cstheme="minorBidi"/>
                <w:szCs w:val="20"/>
              </w:rPr>
              <w:t>4N</w:t>
            </w:r>
          </w:p>
        </w:tc>
        <w:tc>
          <w:tcPr>
            <w:tcW w:w="714" w:type="dxa"/>
            <w:vAlign w:val="center"/>
          </w:tcPr>
          <w:p w:rsidR="00824C95" w:rsidRPr="00C45B30" w:rsidRDefault="00824C95"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824C95" w:rsidRPr="00C45B30" w:rsidRDefault="00824C95"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rsidR="00824C95" w:rsidRPr="00C45B30" w:rsidRDefault="00824C95"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vAlign w:val="center"/>
          </w:tcPr>
          <w:p w:rsidR="00824C95" w:rsidRPr="00C45B30" w:rsidRDefault="00824C95"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824C95" w:rsidRPr="00C45B30" w:rsidRDefault="00824C95" w:rsidP="00DE3AA4">
            <w:pPr>
              <w:tabs>
                <w:tab w:val="left" w:pos="570"/>
              </w:tabs>
              <w:ind w:left="56" w:right="112"/>
              <w:jc w:val="center"/>
              <w:rPr>
                <w:rFonts w:asciiTheme="minorBidi" w:hAnsiTheme="minorBidi" w:cstheme="minorBidi"/>
                <w:szCs w:val="20"/>
              </w:rPr>
            </w:pPr>
          </w:p>
        </w:tc>
      </w:tr>
      <w:tr w:rsidR="00824C95" w:rsidRPr="00C45B30" w:rsidTr="00824C95">
        <w:trPr>
          <w:trHeight w:val="480"/>
          <w:jc w:val="center"/>
        </w:trPr>
        <w:tc>
          <w:tcPr>
            <w:tcW w:w="712" w:type="dxa"/>
            <w:vAlign w:val="center"/>
          </w:tcPr>
          <w:p w:rsidR="00824C95" w:rsidRPr="00C45B30" w:rsidRDefault="00824C95"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824C95" w:rsidRPr="00C45B30" w:rsidRDefault="00824C95" w:rsidP="00DE3AA4">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Vendor Catalogue</w:t>
            </w:r>
          </w:p>
        </w:tc>
        <w:tc>
          <w:tcPr>
            <w:tcW w:w="965" w:type="dxa"/>
            <w:vAlign w:val="center"/>
          </w:tcPr>
          <w:p w:rsidR="00824C95" w:rsidRDefault="00824C95" w:rsidP="00824C95">
            <w:pPr>
              <w:jc w:val="center"/>
            </w:pPr>
            <w:r w:rsidRPr="000E2F19">
              <w:rPr>
                <w:rFonts w:asciiTheme="minorBidi" w:eastAsia="¹ÙÅÁÃ¼" w:hAnsiTheme="minorBidi" w:cstheme="minorBidi"/>
                <w:szCs w:val="20"/>
              </w:rPr>
              <w:t>4N</w:t>
            </w:r>
          </w:p>
        </w:tc>
        <w:tc>
          <w:tcPr>
            <w:tcW w:w="714" w:type="dxa"/>
            <w:vAlign w:val="center"/>
          </w:tcPr>
          <w:p w:rsidR="00824C95" w:rsidRPr="00C45B30" w:rsidRDefault="00824C95"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824C95" w:rsidRPr="00C45B30" w:rsidRDefault="00824C95"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rsidR="00824C95" w:rsidRPr="00C45B30" w:rsidRDefault="00824C95"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vAlign w:val="center"/>
          </w:tcPr>
          <w:p w:rsidR="00824C95" w:rsidRPr="00C45B30" w:rsidRDefault="00824C95"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824C95" w:rsidRPr="00C45B30" w:rsidRDefault="00824C95"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rsidTr="00DE3AA4">
        <w:trPr>
          <w:trHeight w:val="480"/>
          <w:jc w:val="center"/>
        </w:trPr>
        <w:tc>
          <w:tcPr>
            <w:tcW w:w="10618" w:type="dxa"/>
            <w:gridSpan w:val="8"/>
            <w:shd w:val="clear" w:color="auto" w:fill="B8CCE4" w:themeFill="accent1" w:themeFillTint="66"/>
            <w:vAlign w:val="center"/>
          </w:tcPr>
          <w:p w:rsidR="00C45B30" w:rsidRPr="00C45B30" w:rsidRDefault="00C45B30" w:rsidP="00DE3AA4">
            <w:pPr>
              <w:tabs>
                <w:tab w:val="left" w:pos="570"/>
              </w:tabs>
              <w:ind w:left="56" w:right="112"/>
              <w:jc w:val="center"/>
              <w:rPr>
                <w:rFonts w:asciiTheme="minorBidi" w:eastAsia="¹ÙÅÁÃ¼" w:hAnsiTheme="minorBidi" w:cstheme="minorBidi"/>
                <w:b/>
                <w:szCs w:val="20"/>
              </w:rPr>
            </w:pPr>
            <w:r w:rsidRPr="00C45B30">
              <w:rPr>
                <w:rFonts w:asciiTheme="minorBidi" w:eastAsia="¹ÙÅÁÃ¼" w:hAnsiTheme="minorBidi" w:cstheme="minorBidi"/>
                <w:b/>
                <w:szCs w:val="20"/>
              </w:rPr>
              <w:t>QUALITY</w:t>
            </w:r>
          </w:p>
        </w:tc>
      </w:tr>
      <w:tr w:rsidR="00C45B30" w:rsidRPr="00C45B30" w:rsidTr="004B7BA0">
        <w:trPr>
          <w:trHeight w:val="480"/>
          <w:jc w:val="center"/>
        </w:trPr>
        <w:tc>
          <w:tcPr>
            <w:tcW w:w="712" w:type="dxa"/>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Quality Assurance Manual /Quality Management System Certificate (according to latest rev. of ISO)</w:t>
            </w:r>
          </w:p>
        </w:tc>
        <w:tc>
          <w:tcPr>
            <w:tcW w:w="965" w:type="dxa"/>
            <w:vAlign w:val="center"/>
          </w:tcPr>
          <w:p w:rsidR="00C45B30" w:rsidRPr="00C45B30" w:rsidRDefault="00C45B30" w:rsidP="004B7BA0">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c>
          <w:tcPr>
            <w:tcW w:w="1170"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c>
          <w:tcPr>
            <w:tcW w:w="846"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lang w:eastAsia="ko-KR"/>
              </w:rPr>
              <w:t>A</w:t>
            </w:r>
          </w:p>
        </w:tc>
        <w:tc>
          <w:tcPr>
            <w:tcW w:w="740"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r>
      <w:tr w:rsidR="00C45B30" w:rsidRPr="00C45B30" w:rsidTr="004B7BA0">
        <w:trPr>
          <w:trHeight w:val="480"/>
          <w:jc w:val="center"/>
        </w:trPr>
        <w:tc>
          <w:tcPr>
            <w:tcW w:w="712" w:type="dxa"/>
            <w:vAlign w:val="center"/>
          </w:tcPr>
          <w:p w:rsidR="00C45B30" w:rsidRPr="00C45B30" w:rsidRDefault="00C214D1" w:rsidP="00C45B30">
            <w:pPr>
              <w:numPr>
                <w:ilvl w:val="0"/>
                <w:numId w:val="28"/>
              </w:numPr>
              <w:autoSpaceDE w:val="0"/>
              <w:autoSpaceDN w:val="0"/>
              <w:bidi w:val="0"/>
              <w:spacing w:line="360" w:lineRule="auto"/>
              <w:ind w:left="170" w:hanging="170"/>
              <w:contextualSpacing/>
              <w:jc w:val="center"/>
              <w:rPr>
                <w:rFonts w:asciiTheme="minorBidi" w:eastAsia="¹ÙÅÁÃ¼" w:hAnsiTheme="minorBidi" w:cstheme="minorBidi"/>
                <w:szCs w:val="20"/>
                <w:lang w:bidi="fa-IR"/>
              </w:rPr>
            </w:pPr>
            <w:r>
              <w:rPr>
                <w:rFonts w:asciiTheme="minorBidi" w:eastAsia="¹ÙÅÁÃ¼" w:hAnsiTheme="minorBidi" w:cstheme="minorBidi"/>
                <w:szCs w:val="20"/>
                <w:lang w:bidi="fa-IR"/>
              </w:rPr>
              <w:t xml:space="preserve"> </w:t>
            </w:r>
          </w:p>
        </w:tc>
        <w:tc>
          <w:tcPr>
            <w:tcW w:w="4369" w:type="dxa"/>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Preliminary Inspection and Test Plan</w:t>
            </w:r>
          </w:p>
        </w:tc>
        <w:tc>
          <w:tcPr>
            <w:tcW w:w="965" w:type="dxa"/>
            <w:vAlign w:val="center"/>
          </w:tcPr>
          <w:p w:rsidR="00C45B30" w:rsidRPr="00C45B30" w:rsidRDefault="00C45B30" w:rsidP="004B7BA0">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c>
          <w:tcPr>
            <w:tcW w:w="1170"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c>
          <w:tcPr>
            <w:tcW w:w="846" w:type="dxa"/>
            <w:vAlign w:val="center"/>
          </w:tcPr>
          <w:p w:rsidR="00C45B30" w:rsidRPr="00C45B30" w:rsidRDefault="00C45B30" w:rsidP="00DE3AA4">
            <w:pPr>
              <w:tabs>
                <w:tab w:val="left" w:pos="570"/>
              </w:tabs>
              <w:ind w:left="56" w:right="112"/>
              <w:jc w:val="center"/>
              <w:rPr>
                <w:rFonts w:asciiTheme="minorBidi" w:hAnsiTheme="minorBidi" w:cstheme="minorBidi"/>
                <w:szCs w:val="20"/>
                <w:lang w:eastAsia="ko-KR"/>
              </w:rPr>
            </w:pPr>
          </w:p>
        </w:tc>
        <w:tc>
          <w:tcPr>
            <w:tcW w:w="740"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c>
          <w:tcPr>
            <w:tcW w:w="1102"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r>
      <w:tr w:rsidR="00C45B30" w:rsidRPr="00C45B30" w:rsidTr="00DE3AA4">
        <w:trPr>
          <w:trHeight w:val="480"/>
          <w:jc w:val="center"/>
        </w:trPr>
        <w:tc>
          <w:tcPr>
            <w:tcW w:w="712" w:type="dxa"/>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Inspection and Test Plan</w:t>
            </w:r>
          </w:p>
        </w:tc>
        <w:tc>
          <w:tcPr>
            <w:tcW w:w="965"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3W</w:t>
            </w:r>
          </w:p>
        </w:tc>
        <w:tc>
          <w:tcPr>
            <w:tcW w:w="846" w:type="dxa"/>
            <w:vAlign w:val="center"/>
          </w:tcPr>
          <w:p w:rsidR="00C45B30" w:rsidRPr="00C45B30" w:rsidRDefault="00C45B30" w:rsidP="00DE3AA4">
            <w:pPr>
              <w:tabs>
                <w:tab w:val="left" w:pos="570"/>
              </w:tabs>
              <w:ind w:left="56" w:right="112"/>
              <w:jc w:val="center"/>
              <w:rPr>
                <w:rFonts w:asciiTheme="minorBidi" w:hAnsiTheme="minorBidi" w:cstheme="minorBidi"/>
                <w:szCs w:val="20"/>
                <w:lang w:eastAsia="ko-KR"/>
              </w:rPr>
            </w:pPr>
            <w:r w:rsidRPr="00C45B30">
              <w:rPr>
                <w:rFonts w:asciiTheme="minorBidi" w:hAnsiTheme="minorBidi" w:cstheme="minorBidi"/>
                <w:szCs w:val="20"/>
                <w:lang w:eastAsia="ko-KR"/>
              </w:rPr>
              <w:t>A</w:t>
            </w:r>
          </w:p>
        </w:tc>
        <w:tc>
          <w:tcPr>
            <w:tcW w:w="740"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r>
      <w:tr w:rsidR="00C45B30" w:rsidRPr="00C45B30" w:rsidTr="00DE3AA4">
        <w:trPr>
          <w:trHeight w:val="615"/>
          <w:jc w:val="center"/>
        </w:trPr>
        <w:tc>
          <w:tcPr>
            <w:tcW w:w="10618" w:type="dxa"/>
            <w:gridSpan w:val="8"/>
            <w:shd w:val="clear" w:color="auto" w:fill="B8CCE4" w:themeFill="accent1" w:themeFillTint="66"/>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HSE</w:t>
            </w:r>
          </w:p>
        </w:tc>
      </w:tr>
      <w:tr w:rsidR="00C45B30" w:rsidRPr="00C45B30" w:rsidTr="00DE3AA4">
        <w:trPr>
          <w:trHeight w:val="480"/>
          <w:jc w:val="center"/>
        </w:trPr>
        <w:tc>
          <w:tcPr>
            <w:tcW w:w="712" w:type="dxa"/>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B30" w:rsidRPr="00C45B30" w:rsidRDefault="00C45B30" w:rsidP="00DE3AA4">
            <w:pPr>
              <w:widowControl w:val="0"/>
              <w:bidi w:val="0"/>
              <w:spacing w:before="60" w:after="60"/>
              <w:rPr>
                <w:rFonts w:asciiTheme="minorBidi" w:hAnsiTheme="minorBidi" w:cstheme="minorBidi"/>
                <w:szCs w:val="20"/>
              </w:rPr>
            </w:pPr>
            <w:r w:rsidRPr="00C45B30">
              <w:rPr>
                <w:rFonts w:asciiTheme="minorBidi" w:eastAsia="¹ÙÅÁÃ¼" w:hAnsiTheme="minorBidi" w:cstheme="minorBidi"/>
                <w:szCs w:val="20"/>
              </w:rPr>
              <w:t>HSE Procedure</w:t>
            </w:r>
          </w:p>
        </w:tc>
        <w:tc>
          <w:tcPr>
            <w:tcW w:w="965"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rsidTr="00DE3AA4">
        <w:trPr>
          <w:trHeight w:val="480"/>
          <w:jc w:val="center"/>
        </w:trPr>
        <w:tc>
          <w:tcPr>
            <w:tcW w:w="10618" w:type="dxa"/>
            <w:gridSpan w:val="8"/>
            <w:shd w:val="clear" w:color="auto" w:fill="B8CCE4" w:themeFill="accent1" w:themeFillTint="66"/>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ENGINEERING</w:t>
            </w:r>
          </w:p>
        </w:tc>
      </w:tr>
      <w:tr w:rsidR="00C45B30" w:rsidRPr="00C45B30" w:rsidTr="00DE3AA4">
        <w:trPr>
          <w:trHeight w:val="480"/>
          <w:jc w:val="center"/>
        </w:trPr>
        <w:tc>
          <w:tcPr>
            <w:tcW w:w="712" w:type="dxa"/>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Dimensional Outlines</w:t>
            </w:r>
          </w:p>
        </w:tc>
        <w:tc>
          <w:tcPr>
            <w:tcW w:w="965" w:type="dxa"/>
            <w:vAlign w:val="center"/>
          </w:tcPr>
          <w:p w:rsidR="00C45B30" w:rsidRPr="00C45B30" w:rsidRDefault="00824C95" w:rsidP="00DE3AA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B30" w:rsidRPr="00C45B30">
              <w:rPr>
                <w:rFonts w:asciiTheme="minorBidi" w:eastAsia="¹ÙÅÁÃ¼" w:hAnsiTheme="minorBidi" w:cstheme="minorBidi"/>
                <w:szCs w:val="20"/>
              </w:rPr>
              <w:t>N</w:t>
            </w:r>
          </w:p>
        </w:tc>
        <w:tc>
          <w:tcPr>
            <w:tcW w:w="714"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rsidTr="00DE3AA4">
        <w:trPr>
          <w:trHeight w:val="507"/>
          <w:jc w:val="center"/>
        </w:trPr>
        <w:tc>
          <w:tcPr>
            <w:tcW w:w="712" w:type="dxa"/>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Mounting Details</w:t>
            </w:r>
          </w:p>
        </w:tc>
        <w:tc>
          <w:tcPr>
            <w:tcW w:w="965"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rsidTr="00DE3AA4">
        <w:trPr>
          <w:trHeight w:val="480"/>
          <w:jc w:val="center"/>
        </w:trPr>
        <w:tc>
          <w:tcPr>
            <w:tcW w:w="712" w:type="dxa"/>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General Arrangement</w:t>
            </w:r>
          </w:p>
        </w:tc>
        <w:tc>
          <w:tcPr>
            <w:tcW w:w="965" w:type="dxa"/>
            <w:vAlign w:val="center"/>
          </w:tcPr>
          <w:p w:rsidR="00C45B30" w:rsidRPr="00C45B30" w:rsidRDefault="00824C95" w:rsidP="00DE3AA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B30" w:rsidRPr="00C45B30">
              <w:rPr>
                <w:rFonts w:asciiTheme="minorBidi" w:eastAsia="¹ÙÅÁÃ¼" w:hAnsiTheme="minorBidi" w:cstheme="minorBidi"/>
                <w:szCs w:val="20"/>
              </w:rPr>
              <w:t>N</w:t>
            </w:r>
          </w:p>
        </w:tc>
        <w:tc>
          <w:tcPr>
            <w:tcW w:w="714"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rsidTr="00DE3AA4">
        <w:trPr>
          <w:trHeight w:val="480"/>
          <w:jc w:val="center"/>
        </w:trPr>
        <w:tc>
          <w:tcPr>
            <w:tcW w:w="712" w:type="dxa"/>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Hook-Up Diagrams</w:t>
            </w:r>
          </w:p>
        </w:tc>
        <w:tc>
          <w:tcPr>
            <w:tcW w:w="965" w:type="dxa"/>
            <w:vAlign w:val="center"/>
          </w:tcPr>
          <w:p w:rsidR="00C45B30" w:rsidRPr="00C45B30" w:rsidRDefault="00C45B30" w:rsidP="00DE3AA4">
            <w:pPr>
              <w:tabs>
                <w:tab w:val="left" w:pos="570"/>
              </w:tabs>
              <w:ind w:left="56" w:right="112"/>
              <w:jc w:val="center"/>
              <w:rPr>
                <w:rFonts w:asciiTheme="minorBidi" w:eastAsia="¹ÙÅÁÃ¼" w:hAnsiTheme="minorBidi" w:cstheme="minorBidi"/>
                <w:szCs w:val="20"/>
              </w:rPr>
            </w:pPr>
          </w:p>
        </w:tc>
        <w:tc>
          <w:tcPr>
            <w:tcW w:w="714"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rsidTr="00DE3AA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Parts/Material List</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824C95" w:rsidP="00DE3AA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B30" w:rsidRPr="00C45B30">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rsidTr="00DE3AA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Technical Description and Relevant Catalogues</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824C95" w:rsidP="00DE3AA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rsidTr="00DE3AA4">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Deviations from the Specification and Data Sheets</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824C95" w:rsidP="00DE3AA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r>
      <w:tr w:rsidR="00C45B30" w:rsidRPr="00C45B30" w:rsidTr="00DE3AA4">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Final Data Book</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eastAsia="¹ÙÅÁÃ¼"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rsidTr="00DE3AA4">
        <w:trPr>
          <w:trHeight w:val="345"/>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PROCUREMENT</w:t>
            </w:r>
          </w:p>
        </w:tc>
      </w:tr>
      <w:tr w:rsidR="00C45B30" w:rsidRPr="00C45B30" w:rsidTr="00DE3AA4">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226E52" w:rsidRDefault="00C45B30" w:rsidP="00DE3AA4">
            <w:pPr>
              <w:widowControl w:val="0"/>
              <w:bidi w:val="0"/>
              <w:spacing w:before="60" w:after="60"/>
              <w:rPr>
                <w:rFonts w:asciiTheme="minorBidi" w:eastAsia="¹ÙÅÁÃ¼" w:hAnsiTheme="minorBidi" w:cstheme="minorBidi"/>
                <w:strike/>
                <w:szCs w:val="20"/>
              </w:rPr>
            </w:pPr>
            <w:r w:rsidRPr="00C45B30">
              <w:rPr>
                <w:rFonts w:asciiTheme="minorBidi" w:eastAsia="¹ÙÅÁÃ¼" w:hAnsiTheme="minorBidi" w:cstheme="minorBidi"/>
                <w:szCs w:val="20"/>
              </w:rPr>
              <w:t xml:space="preserve">List of Sub-Vendors ( table giving: part of equipment, tag no., sub-vendor reference)(5.1.3) </w:t>
            </w:r>
            <w:r w:rsidRPr="00226E52">
              <w:rPr>
                <w:rFonts w:asciiTheme="minorBidi" w:eastAsia="¹ÙÅÁÃ¼" w:hAnsiTheme="minorBidi" w:cstheme="minorBidi"/>
                <w:strike/>
                <w:szCs w:val="20"/>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r>
      <w:tr w:rsidR="00C45B30" w:rsidRPr="00C45B30" w:rsidTr="00DE3AA4">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Unpriced copy of sub-orders</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rsidTr="00DE3AA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Packing Spec. / Shipping Schedule</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r>
      <w:tr w:rsidR="00C45B30" w:rsidRPr="00C45B30" w:rsidTr="00DE3AA4">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Weight List/ Shipping List</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r>
      <w:tr w:rsidR="00C45B30" w:rsidRPr="00C45B30" w:rsidTr="00DE3AA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Mechanical &amp; Performance Guarantees</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r>
      <w:tr w:rsidR="00C45B30" w:rsidRPr="00C45B30" w:rsidTr="00DE3AA4">
        <w:trPr>
          <w:trHeight w:val="48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MANUFACTURING</w:t>
            </w:r>
          </w:p>
        </w:tc>
      </w:tr>
      <w:tr w:rsidR="00C45B30" w:rsidRPr="00C45B30" w:rsidTr="00DE3AA4">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Preliminary Project Schedule</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r>
      <w:tr w:rsidR="00C45B30" w:rsidRPr="00C45B30" w:rsidTr="00DE3AA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Surface Preparation and Painting Procedures</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rsidTr="00DE3AA4">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Fabrication Degree</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814"/>
              </w:tabs>
              <w:ind w:left="-86" w:right="-70"/>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rsidTr="00DE3AA4">
        <w:trPr>
          <w:trHeight w:val="435"/>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C45B30" w:rsidRPr="00C45B30" w:rsidRDefault="00C45B30" w:rsidP="00DE3AA4">
            <w:pPr>
              <w:tabs>
                <w:tab w:val="left" w:pos="814"/>
              </w:tabs>
              <w:ind w:left="-86" w:right="-70"/>
              <w:jc w:val="center"/>
              <w:rPr>
                <w:rFonts w:asciiTheme="minorBidi" w:hAnsiTheme="minorBidi" w:cstheme="minorBidi"/>
                <w:szCs w:val="20"/>
              </w:rPr>
            </w:pPr>
            <w:r w:rsidRPr="00C45B30">
              <w:rPr>
                <w:rFonts w:asciiTheme="minorBidi" w:eastAsia="¹ÙÅÁÃ¼" w:hAnsiTheme="minorBidi" w:cstheme="minorBidi"/>
                <w:b/>
                <w:szCs w:val="20"/>
              </w:rPr>
              <w:t>TESTING</w:t>
            </w:r>
          </w:p>
        </w:tc>
      </w:tr>
      <w:tr w:rsidR="00C45B30" w:rsidRPr="00C45B30" w:rsidTr="00DE3AA4">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Manufacturing, Test &amp; Inspection Procedures</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824C95" w:rsidP="00DE3AA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rsidTr="00DE3AA4">
        <w:trPr>
          <w:trHeight w:val="525"/>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Performance &amp; Functional Test Procedure</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rsidTr="00DE3AA4">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Non-Destructive Testing/Examination Procedures</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rsidTr="00DE3AA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Factory Acceptance Test (FAT) Procedure</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rsidTr="00DE3AA4">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RECORDS, REPORTS &amp; CERTIFICATES</w:t>
            </w:r>
          </w:p>
        </w:tc>
      </w:tr>
      <w:tr w:rsidR="00C45B30" w:rsidRPr="00C45B30" w:rsidTr="00DE3AA4">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Material Conformity Certificate</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rsidTr="00DE3AA4">
        <w:trPr>
          <w:trHeight w:val="318"/>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226E52" w:rsidRDefault="00C45B30" w:rsidP="00DE3AA4">
            <w:pPr>
              <w:widowControl w:val="0"/>
              <w:bidi w:val="0"/>
              <w:spacing w:before="60" w:after="60"/>
              <w:rPr>
                <w:rFonts w:asciiTheme="minorBidi" w:eastAsia="¹ÙÅÁÃ¼" w:hAnsiTheme="minorBidi" w:cstheme="minorBidi"/>
                <w:strike/>
                <w:szCs w:val="20"/>
              </w:rPr>
            </w:pPr>
            <w:r w:rsidRPr="00C45B30">
              <w:rPr>
                <w:rFonts w:asciiTheme="minorBidi" w:eastAsia="¹ÙÅÁÃ¼" w:hAnsiTheme="minorBidi" w:cstheme="minorBidi"/>
                <w:szCs w:val="20"/>
              </w:rPr>
              <w:t xml:space="preserve">Testing Authority Approval Certificate </w:t>
            </w:r>
            <w:r w:rsidRPr="00226E52">
              <w:rPr>
                <w:rFonts w:asciiTheme="minorBidi" w:eastAsia="¹ÙÅÁÃ¼" w:hAnsiTheme="minorBidi" w:cstheme="minorBidi"/>
                <w:strike/>
                <w:szCs w:val="20"/>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rsidTr="00DE3AA4">
        <w:trPr>
          <w:trHeight w:val="327"/>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Hazardous Area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rsidTr="00DE3AA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Conformity Certificates (sub-vendor/equipment)</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rsidTr="00DE3AA4">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Material Certificates Identification Diagram. (cross-reference material location ; certificates for critical components)</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C45B30" w:rsidRPr="00C45B30" w:rsidTr="00DE3AA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Hardness Test Reports</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C45B30" w:rsidRPr="00C45B30" w:rsidTr="00DE3AA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Pressure Test Reports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C45B30" w:rsidRPr="00C45B30" w:rsidTr="00DE3AA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rsidTr="00DE3AA4">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Performance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C45B30" w:rsidRPr="00C45B30" w:rsidTr="00DE3AA4">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Material Test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C45B30" w:rsidRPr="00C45B30" w:rsidTr="00DE3AA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Surface Preparation &amp; Coating Reports</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rsidTr="00DE3AA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Test &amp; Inspection Reports</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rsidTr="00DE3AA4">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Rust Prevention Report</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rsidTr="00DE3AA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Non-Conformities Report</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rsidTr="00DE3AA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Letter of Conformity</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rsidTr="00DE3AA4">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b/>
                <w:szCs w:val="20"/>
              </w:rPr>
              <w:t>INSTALLATION</w:t>
            </w:r>
          </w:p>
        </w:tc>
      </w:tr>
      <w:tr w:rsidR="00C45B30" w:rsidRPr="00C45B30" w:rsidTr="00DE3AA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Sub-Assembly Documentation</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rsidTr="00DE3AA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Sub-Assembly Drawings</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rsidTr="00DE3AA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Erection/Installation Manual (if required)</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rsidTr="00DE3AA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Handling, Transportation &amp; Storage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rsidTr="00DE3AA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Unpacking &amp; Inspection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rsidTr="00DE3AA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Preliminary Packing List</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rsidTr="00DE3AA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Packing List</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rsidTr="00DE3AA4">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b/>
                <w:szCs w:val="20"/>
              </w:rPr>
              <w:t>OPERATION &amp; MAINTENANCE</w:t>
            </w:r>
          </w:p>
        </w:tc>
      </w:tr>
      <w:tr w:rsidR="00C45B30" w:rsidRPr="00C45B30" w:rsidTr="00DE3AA4">
        <w:trPr>
          <w:trHeight w:val="490"/>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Operating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rsidTr="00DE3AA4">
        <w:trPr>
          <w:trHeight w:val="535"/>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Maintenance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rsidTr="00DE3AA4">
        <w:trPr>
          <w:trHeight w:val="517"/>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Commissioning &amp; Start-up Manual</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rsidTr="00DE3AA4">
        <w:trPr>
          <w:trHeight w:val="517"/>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Spare Parts Commissioning &amp; Start-up</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rsidTr="00DE3AA4">
        <w:trPr>
          <w:trHeight w:val="544"/>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Spare Parts 2 Years Operation</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rsidTr="00DE3AA4">
        <w:trPr>
          <w:trHeight w:val="526"/>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Special Tools</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rsidTr="00DE3AA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Consumables List</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rsidTr="00DE3AA4">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b/>
                <w:szCs w:val="20"/>
              </w:rPr>
              <w:t>OTHERS</w:t>
            </w:r>
          </w:p>
        </w:tc>
      </w:tr>
      <w:tr w:rsidR="00F056C0" w:rsidRPr="00C45B30" w:rsidTr="00DE3AA4">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rsidR="00F056C0" w:rsidRPr="006E38F4" w:rsidRDefault="00F056C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highlight w:val="lightGray"/>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056C0" w:rsidRPr="006E38F4" w:rsidRDefault="00F056C0" w:rsidP="00D40B48">
            <w:pPr>
              <w:tabs>
                <w:tab w:val="left" w:pos="570"/>
              </w:tabs>
              <w:bidi w:val="0"/>
              <w:ind w:left="56" w:right="112"/>
              <w:rPr>
                <w:rFonts w:asciiTheme="minorBidi" w:eastAsia="¹ÙÅÁÃ¼" w:hAnsiTheme="minorBidi" w:cstheme="minorBidi"/>
                <w:szCs w:val="20"/>
                <w:highlight w:val="lightGray"/>
              </w:rPr>
            </w:pPr>
            <w:r w:rsidRPr="006E38F4">
              <w:rPr>
                <w:rFonts w:asciiTheme="minorBidi" w:eastAsia="¹ÙÅÁÃ¼" w:hAnsiTheme="minorBidi" w:cstheme="minorBidi"/>
                <w:szCs w:val="20"/>
                <w:highlight w:val="lightGray"/>
              </w:rPr>
              <w:t>Vendor Final Book</w:t>
            </w:r>
          </w:p>
        </w:tc>
        <w:tc>
          <w:tcPr>
            <w:tcW w:w="965" w:type="dxa"/>
            <w:tcBorders>
              <w:top w:val="single" w:sz="6" w:space="0" w:color="auto"/>
              <w:left w:val="single" w:sz="6" w:space="0" w:color="auto"/>
              <w:bottom w:val="single" w:sz="6" w:space="0" w:color="auto"/>
              <w:right w:val="single" w:sz="6" w:space="0" w:color="auto"/>
            </w:tcBorders>
            <w:vAlign w:val="center"/>
          </w:tcPr>
          <w:p w:rsidR="00F056C0" w:rsidRPr="006E38F4" w:rsidRDefault="00F056C0" w:rsidP="00D40B48">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056C0" w:rsidRPr="006E38F4" w:rsidRDefault="00F056C0" w:rsidP="00D40B48">
            <w:pPr>
              <w:tabs>
                <w:tab w:val="left" w:pos="570"/>
              </w:tabs>
              <w:ind w:left="56" w:right="112"/>
              <w:jc w:val="center"/>
              <w:rPr>
                <w:rFonts w:asciiTheme="minorBidi" w:hAnsiTheme="minorBidi" w:cstheme="minorBidi"/>
                <w:szCs w:val="20"/>
                <w:highlight w:val="lightGray"/>
              </w:rPr>
            </w:pPr>
            <w:r w:rsidRPr="006E38F4">
              <w:rPr>
                <w:rFonts w:asciiTheme="minorBidi" w:hAnsiTheme="minorBidi" w:cstheme="minorBidi"/>
                <w:szCs w:val="20"/>
                <w:highlight w:val="lightGray"/>
              </w:rPr>
              <w:t>(5)</w:t>
            </w:r>
          </w:p>
        </w:tc>
        <w:tc>
          <w:tcPr>
            <w:tcW w:w="1170" w:type="dxa"/>
            <w:tcBorders>
              <w:top w:val="single" w:sz="6" w:space="0" w:color="auto"/>
              <w:left w:val="single" w:sz="6" w:space="0" w:color="auto"/>
              <w:bottom w:val="single" w:sz="6" w:space="0" w:color="auto"/>
              <w:right w:val="single" w:sz="6" w:space="0" w:color="auto"/>
            </w:tcBorders>
            <w:vAlign w:val="center"/>
          </w:tcPr>
          <w:p w:rsidR="00F056C0" w:rsidRPr="006E38F4" w:rsidRDefault="00F056C0" w:rsidP="00D40B48">
            <w:pPr>
              <w:tabs>
                <w:tab w:val="left" w:pos="570"/>
              </w:tabs>
              <w:ind w:left="56" w:right="112"/>
              <w:jc w:val="center"/>
              <w:rPr>
                <w:rFonts w:asciiTheme="minorBidi" w:hAnsiTheme="minorBidi" w:cstheme="minorBidi"/>
                <w:szCs w:val="20"/>
                <w:highlight w:val="lightGray"/>
              </w:rPr>
            </w:pPr>
            <w:r w:rsidRPr="006E38F4">
              <w:rPr>
                <w:rFonts w:asciiTheme="minorBidi" w:hAnsiTheme="minorBidi" w:cstheme="minorBidi"/>
                <w:szCs w:val="20"/>
                <w:highlight w:val="lightGray"/>
              </w:rPr>
              <w:t>4W</w:t>
            </w:r>
          </w:p>
        </w:tc>
        <w:tc>
          <w:tcPr>
            <w:tcW w:w="846" w:type="dxa"/>
            <w:tcBorders>
              <w:top w:val="single" w:sz="6" w:space="0" w:color="auto"/>
              <w:left w:val="single" w:sz="6" w:space="0" w:color="auto"/>
              <w:bottom w:val="single" w:sz="6" w:space="0" w:color="auto"/>
              <w:right w:val="single" w:sz="6" w:space="0" w:color="auto"/>
            </w:tcBorders>
            <w:vAlign w:val="center"/>
          </w:tcPr>
          <w:p w:rsidR="00F056C0" w:rsidRPr="006E38F4" w:rsidRDefault="00F056C0" w:rsidP="00D40B48">
            <w:pPr>
              <w:tabs>
                <w:tab w:val="left" w:pos="570"/>
              </w:tabs>
              <w:ind w:left="56" w:right="112"/>
              <w:jc w:val="center"/>
              <w:rPr>
                <w:rFonts w:asciiTheme="minorBidi" w:hAnsiTheme="minorBidi" w:cstheme="minorBidi"/>
                <w:szCs w:val="20"/>
                <w:highlight w:val="lightGray"/>
              </w:rPr>
            </w:pPr>
            <w:r w:rsidRPr="006E38F4">
              <w:rPr>
                <w:rFonts w:asciiTheme="minorBidi" w:hAnsiTheme="minorBidi" w:cstheme="minorBidi"/>
                <w:szCs w:val="20"/>
                <w:highlight w:val="lightGray"/>
              </w:rPr>
              <w:t>A</w:t>
            </w:r>
          </w:p>
        </w:tc>
        <w:tc>
          <w:tcPr>
            <w:tcW w:w="740" w:type="dxa"/>
            <w:tcBorders>
              <w:top w:val="single" w:sz="6" w:space="0" w:color="auto"/>
              <w:left w:val="single" w:sz="6" w:space="0" w:color="auto"/>
              <w:bottom w:val="single" w:sz="6" w:space="0" w:color="auto"/>
              <w:right w:val="single" w:sz="6" w:space="0" w:color="auto"/>
            </w:tcBorders>
            <w:vAlign w:val="center"/>
          </w:tcPr>
          <w:p w:rsidR="00F056C0" w:rsidRPr="006E38F4" w:rsidRDefault="00F056C0" w:rsidP="00D40B48">
            <w:pPr>
              <w:tabs>
                <w:tab w:val="left" w:pos="570"/>
              </w:tabs>
              <w:ind w:left="56" w:right="112"/>
              <w:jc w:val="center"/>
              <w:rPr>
                <w:rFonts w:asciiTheme="minorBidi" w:hAnsiTheme="minorBidi" w:cstheme="minorBidi"/>
                <w:szCs w:val="20"/>
                <w:highlight w:val="lightGray"/>
              </w:rPr>
            </w:pPr>
            <w:r w:rsidRPr="006E38F4">
              <w:rPr>
                <w:rFonts w:asciiTheme="minorBidi" w:hAnsiTheme="minorBidi" w:cstheme="minorBidi"/>
                <w:szCs w:val="20"/>
                <w:highlight w:val="lightGray"/>
              </w:rPr>
              <w:t>(5)</w:t>
            </w:r>
          </w:p>
        </w:tc>
        <w:tc>
          <w:tcPr>
            <w:tcW w:w="1102" w:type="dxa"/>
            <w:tcBorders>
              <w:top w:val="single" w:sz="6" w:space="0" w:color="auto"/>
              <w:left w:val="single" w:sz="6" w:space="0" w:color="auto"/>
              <w:bottom w:val="single" w:sz="6" w:space="0" w:color="auto"/>
              <w:right w:val="single" w:sz="6" w:space="0" w:color="auto"/>
            </w:tcBorders>
            <w:vAlign w:val="center"/>
          </w:tcPr>
          <w:p w:rsidR="00F056C0" w:rsidRPr="006E38F4" w:rsidRDefault="00F056C0" w:rsidP="00D40B48">
            <w:pPr>
              <w:tabs>
                <w:tab w:val="left" w:pos="570"/>
              </w:tabs>
              <w:ind w:left="56" w:right="112"/>
              <w:jc w:val="center"/>
              <w:rPr>
                <w:rFonts w:asciiTheme="minorBidi" w:hAnsiTheme="minorBidi" w:cstheme="minorBidi"/>
                <w:szCs w:val="20"/>
                <w:highlight w:val="lightGray"/>
              </w:rPr>
            </w:pPr>
            <w:r w:rsidRPr="006E38F4">
              <w:rPr>
                <w:rFonts w:asciiTheme="minorBidi" w:hAnsiTheme="minorBidi" w:cstheme="minorBidi"/>
                <w:szCs w:val="20"/>
                <w:highlight w:val="lightGray"/>
              </w:rPr>
              <w:t>X</w:t>
            </w:r>
          </w:p>
        </w:tc>
      </w:tr>
      <w:tr w:rsidR="00F056C0" w:rsidRPr="00C45B30" w:rsidTr="00DE3AA4">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rsidR="00F056C0" w:rsidRPr="00C45B30" w:rsidRDefault="00F056C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056C0" w:rsidRPr="004B1464" w:rsidRDefault="00F056C0" w:rsidP="00C210AB">
            <w:pPr>
              <w:tabs>
                <w:tab w:val="left" w:pos="570"/>
              </w:tabs>
              <w:bidi w:val="0"/>
              <w:ind w:left="56" w:right="112"/>
              <w:rPr>
                <w:rFonts w:asciiTheme="minorBidi" w:eastAsia="¹ÙÅÁÃ¼" w:hAnsiTheme="minorBidi" w:cstheme="minorBidi"/>
                <w:szCs w:val="20"/>
              </w:rPr>
            </w:pPr>
            <w:r w:rsidRPr="00C45B30">
              <w:rPr>
                <w:rFonts w:asciiTheme="minorBidi" w:eastAsia="¹ÙÅÁÃ¼" w:hAnsiTheme="minorBidi" w:cstheme="minorBidi"/>
                <w:szCs w:val="20"/>
              </w:rPr>
              <w:t>All others documents (if required) will be listed in the order</w:t>
            </w:r>
          </w:p>
        </w:tc>
        <w:tc>
          <w:tcPr>
            <w:tcW w:w="965" w:type="dxa"/>
            <w:tcBorders>
              <w:top w:val="single" w:sz="6" w:space="0" w:color="auto"/>
              <w:left w:val="single" w:sz="6" w:space="0" w:color="auto"/>
              <w:bottom w:val="single" w:sz="6" w:space="0" w:color="auto"/>
              <w:right w:val="single" w:sz="6" w:space="0" w:color="auto"/>
            </w:tcBorders>
            <w:vAlign w:val="center"/>
          </w:tcPr>
          <w:p w:rsidR="00F056C0" w:rsidRPr="004B1464" w:rsidRDefault="00F056C0" w:rsidP="00C210A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F056C0" w:rsidRPr="004B1464" w:rsidRDefault="00F056C0" w:rsidP="00C210AB">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F056C0" w:rsidRPr="004B1464" w:rsidRDefault="00F056C0" w:rsidP="00C210AB">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vAlign w:val="center"/>
          </w:tcPr>
          <w:p w:rsidR="00F056C0" w:rsidRPr="004B1464" w:rsidRDefault="00F056C0" w:rsidP="00C210AB">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vAlign w:val="center"/>
          </w:tcPr>
          <w:p w:rsidR="00F056C0" w:rsidRPr="004B1464" w:rsidRDefault="00F056C0" w:rsidP="00C210AB">
            <w:pPr>
              <w:tabs>
                <w:tab w:val="left" w:pos="570"/>
              </w:tabs>
              <w:ind w:left="56" w:right="112"/>
              <w:jc w:val="center"/>
              <w:rPr>
                <w:rFonts w:asciiTheme="minorBidi" w:hAnsiTheme="minorBidi" w:cstheme="minorBidi"/>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F056C0" w:rsidRPr="004B1464" w:rsidRDefault="00F056C0" w:rsidP="00C210AB">
            <w:pPr>
              <w:tabs>
                <w:tab w:val="left" w:pos="570"/>
              </w:tabs>
              <w:ind w:left="56" w:right="112"/>
              <w:jc w:val="center"/>
              <w:rPr>
                <w:rFonts w:asciiTheme="minorBidi" w:hAnsiTheme="minorBidi" w:cstheme="minorBidi"/>
                <w:szCs w:val="20"/>
              </w:rPr>
            </w:pPr>
          </w:p>
        </w:tc>
      </w:tr>
      <w:tr w:rsidR="00F056C0" w:rsidRPr="00C45B30" w:rsidTr="00DE3AA4">
        <w:trPr>
          <w:trHeight w:val="648"/>
          <w:jc w:val="center"/>
        </w:trPr>
        <w:tc>
          <w:tcPr>
            <w:tcW w:w="712" w:type="dxa"/>
            <w:tcBorders>
              <w:top w:val="single" w:sz="6" w:space="0" w:color="auto"/>
              <w:left w:val="single" w:sz="6" w:space="0" w:color="auto"/>
              <w:bottom w:val="single" w:sz="6" w:space="0" w:color="auto"/>
              <w:right w:val="single" w:sz="6" w:space="0" w:color="auto"/>
            </w:tcBorders>
            <w:vAlign w:val="center"/>
          </w:tcPr>
          <w:p w:rsidR="00F056C0" w:rsidRPr="00C45B30" w:rsidRDefault="00F056C0" w:rsidP="00DE3AA4">
            <w:pPr>
              <w:tabs>
                <w:tab w:val="left" w:pos="570"/>
              </w:tabs>
              <w:ind w:left="56" w:right="112"/>
              <w:jc w:val="center"/>
              <w:rPr>
                <w:rFonts w:asciiTheme="minorBidi" w:hAnsiTheme="minorBidi" w:cstheme="minorBidi"/>
                <w:szCs w:val="20"/>
                <w:highlight w:val="lightGray"/>
              </w:rPr>
            </w:pPr>
          </w:p>
        </w:tc>
        <w:tc>
          <w:tcPr>
            <w:tcW w:w="4369" w:type="dxa"/>
            <w:tcBorders>
              <w:top w:val="single" w:sz="6" w:space="0" w:color="auto"/>
              <w:left w:val="single" w:sz="6" w:space="0" w:color="auto"/>
              <w:bottom w:val="single" w:sz="6" w:space="0" w:color="auto"/>
              <w:right w:val="single" w:sz="6" w:space="0" w:color="auto"/>
            </w:tcBorders>
            <w:vAlign w:val="center"/>
          </w:tcPr>
          <w:p w:rsidR="00F056C0" w:rsidRPr="00C45B30" w:rsidRDefault="00F056C0" w:rsidP="00DE3AA4">
            <w:pPr>
              <w:tabs>
                <w:tab w:val="left" w:pos="570"/>
              </w:tabs>
              <w:ind w:left="56" w:right="112"/>
              <w:jc w:val="center"/>
              <w:rPr>
                <w:rFonts w:asciiTheme="minorBidi" w:hAnsiTheme="minorBidi" w:cstheme="minorBidi"/>
                <w:szCs w:val="20"/>
                <w:highlight w:val="lightGray"/>
              </w:rPr>
            </w:pPr>
          </w:p>
        </w:tc>
        <w:tc>
          <w:tcPr>
            <w:tcW w:w="965" w:type="dxa"/>
            <w:tcBorders>
              <w:top w:val="single" w:sz="6" w:space="0" w:color="auto"/>
              <w:left w:val="single" w:sz="6" w:space="0" w:color="auto"/>
              <w:bottom w:val="single" w:sz="6" w:space="0" w:color="auto"/>
              <w:right w:val="single" w:sz="6" w:space="0" w:color="auto"/>
            </w:tcBorders>
            <w:vAlign w:val="center"/>
          </w:tcPr>
          <w:p w:rsidR="00F056C0" w:rsidRPr="00C45B30" w:rsidRDefault="00F056C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056C0" w:rsidRPr="00C45B30" w:rsidRDefault="00F056C0" w:rsidP="00DE3AA4">
            <w:pPr>
              <w:tabs>
                <w:tab w:val="left" w:pos="570"/>
              </w:tabs>
              <w:ind w:left="56" w:right="112"/>
              <w:jc w:val="center"/>
              <w:rPr>
                <w:rFonts w:asciiTheme="minorBidi" w:hAnsiTheme="minorBidi" w:cstheme="minorBidi"/>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rsidR="00F056C0" w:rsidRPr="00C45B30" w:rsidRDefault="00F056C0" w:rsidP="00DE3AA4">
            <w:pPr>
              <w:tabs>
                <w:tab w:val="left" w:pos="570"/>
              </w:tabs>
              <w:ind w:left="56" w:right="112"/>
              <w:jc w:val="center"/>
              <w:rPr>
                <w:rFonts w:asciiTheme="minorBidi" w:hAnsiTheme="minorBidi" w:cstheme="minorBidi"/>
                <w:szCs w:val="20"/>
                <w:highlight w:val="lightGray"/>
              </w:rPr>
            </w:pPr>
          </w:p>
        </w:tc>
        <w:tc>
          <w:tcPr>
            <w:tcW w:w="846" w:type="dxa"/>
            <w:tcBorders>
              <w:top w:val="single" w:sz="6" w:space="0" w:color="auto"/>
              <w:left w:val="single" w:sz="6" w:space="0" w:color="auto"/>
              <w:bottom w:val="single" w:sz="6" w:space="0" w:color="auto"/>
              <w:right w:val="single" w:sz="6" w:space="0" w:color="auto"/>
            </w:tcBorders>
            <w:vAlign w:val="center"/>
          </w:tcPr>
          <w:p w:rsidR="00F056C0" w:rsidRPr="00C45B30" w:rsidRDefault="00F056C0" w:rsidP="00DE3AA4">
            <w:pPr>
              <w:tabs>
                <w:tab w:val="left" w:pos="570"/>
              </w:tabs>
              <w:ind w:left="56" w:right="112"/>
              <w:jc w:val="center"/>
              <w:rPr>
                <w:rFonts w:asciiTheme="minorBidi" w:hAnsiTheme="minorBidi" w:cstheme="minorBidi"/>
                <w:szCs w:val="20"/>
                <w:highlight w:val="lightGray"/>
              </w:rPr>
            </w:pPr>
          </w:p>
        </w:tc>
        <w:tc>
          <w:tcPr>
            <w:tcW w:w="740" w:type="dxa"/>
            <w:tcBorders>
              <w:top w:val="single" w:sz="6" w:space="0" w:color="auto"/>
              <w:left w:val="single" w:sz="6" w:space="0" w:color="auto"/>
              <w:bottom w:val="single" w:sz="6" w:space="0" w:color="auto"/>
              <w:right w:val="single" w:sz="6" w:space="0" w:color="auto"/>
            </w:tcBorders>
            <w:vAlign w:val="center"/>
          </w:tcPr>
          <w:p w:rsidR="00F056C0" w:rsidRPr="00C45B30" w:rsidRDefault="00F056C0" w:rsidP="00DE3AA4">
            <w:pPr>
              <w:tabs>
                <w:tab w:val="left" w:pos="570"/>
              </w:tabs>
              <w:ind w:left="56" w:right="112"/>
              <w:jc w:val="center"/>
              <w:rPr>
                <w:rFonts w:asciiTheme="minorBidi" w:hAnsiTheme="minorBidi" w:cstheme="minorBidi"/>
                <w:szCs w:val="20"/>
                <w:highlight w:val="lightGray"/>
              </w:rPr>
            </w:pPr>
          </w:p>
        </w:tc>
        <w:tc>
          <w:tcPr>
            <w:tcW w:w="1102" w:type="dxa"/>
            <w:tcBorders>
              <w:top w:val="single" w:sz="6" w:space="0" w:color="auto"/>
              <w:left w:val="single" w:sz="6" w:space="0" w:color="auto"/>
              <w:bottom w:val="single" w:sz="6" w:space="0" w:color="auto"/>
              <w:right w:val="single" w:sz="6" w:space="0" w:color="auto"/>
            </w:tcBorders>
            <w:vAlign w:val="center"/>
          </w:tcPr>
          <w:p w:rsidR="00F056C0" w:rsidRPr="00C45B30" w:rsidRDefault="00F056C0" w:rsidP="00DE3AA4">
            <w:pPr>
              <w:tabs>
                <w:tab w:val="left" w:pos="570"/>
              </w:tabs>
              <w:ind w:left="56" w:right="112"/>
              <w:jc w:val="center"/>
              <w:rPr>
                <w:rFonts w:asciiTheme="minorBidi" w:hAnsiTheme="minorBidi" w:cstheme="minorBidi"/>
                <w:szCs w:val="20"/>
                <w:highlight w:val="lightGray"/>
              </w:rPr>
            </w:pPr>
          </w:p>
        </w:tc>
      </w:tr>
      <w:tr w:rsidR="00F056C0" w:rsidRPr="00C45B30" w:rsidTr="00DE3AA4">
        <w:trPr>
          <w:trHeight w:val="372"/>
          <w:jc w:val="center"/>
        </w:trPr>
        <w:tc>
          <w:tcPr>
            <w:tcW w:w="10618" w:type="dxa"/>
            <w:gridSpan w:val="8"/>
            <w:tcBorders>
              <w:top w:val="single" w:sz="6" w:space="0" w:color="auto"/>
              <w:left w:val="single" w:sz="6" w:space="0" w:color="auto"/>
              <w:bottom w:val="single" w:sz="4" w:space="0" w:color="FFFFFF"/>
              <w:right w:val="single" w:sz="6" w:space="0" w:color="auto"/>
            </w:tcBorders>
            <w:vAlign w:val="center"/>
          </w:tcPr>
          <w:p w:rsidR="00F056C0" w:rsidRPr="00C45B30" w:rsidRDefault="00F056C0" w:rsidP="00DE3AA4">
            <w:pPr>
              <w:pStyle w:val="Style1"/>
              <w:ind w:left="176"/>
              <w:rPr>
                <w:rFonts w:asciiTheme="minorBidi" w:hAnsiTheme="minorBidi" w:cstheme="minorBidi"/>
                <w:b/>
                <w:bCs/>
                <w:spacing w:val="18"/>
              </w:rPr>
            </w:pPr>
            <w:r w:rsidRPr="00C45B30">
              <w:rPr>
                <w:rFonts w:asciiTheme="minorBidi" w:hAnsiTheme="minorBidi" w:cstheme="minorBidi"/>
                <w:b/>
                <w:bCs/>
                <w:spacing w:val="18"/>
              </w:rPr>
              <w:t>NOTES :</w:t>
            </w:r>
          </w:p>
        </w:tc>
      </w:tr>
      <w:tr w:rsidR="00F056C0" w:rsidRPr="00C45B30" w:rsidTr="00DE3AA4">
        <w:trPr>
          <w:trHeight w:val="37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F056C0" w:rsidRPr="00C45B30" w:rsidRDefault="00F056C0" w:rsidP="00DE3AA4">
            <w:pPr>
              <w:pStyle w:val="Style1"/>
              <w:ind w:left="176"/>
              <w:rPr>
                <w:rFonts w:asciiTheme="minorBidi" w:hAnsiTheme="minorBidi" w:cstheme="minorBidi"/>
                <w:b/>
                <w:bCs/>
              </w:rPr>
            </w:pPr>
            <w:r w:rsidRPr="00C45B30">
              <w:rPr>
                <w:rFonts w:asciiTheme="minorBidi" w:hAnsiTheme="minorBidi" w:cstheme="minorBidi"/>
                <w:b/>
                <w:bCs/>
              </w:rPr>
              <w:t>*** The electronic file (Native/PDF) and Hardcopy version shall be provided in all stages by vendor.</w:t>
            </w:r>
          </w:p>
        </w:tc>
      </w:tr>
      <w:tr w:rsidR="00F056C0" w:rsidRPr="00C45B30" w:rsidTr="00DE3AA4">
        <w:trPr>
          <w:trHeight w:val="278"/>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F056C0" w:rsidRPr="00C45B30" w:rsidRDefault="00F056C0" w:rsidP="00DE3AA4">
            <w:pPr>
              <w:pStyle w:val="Style1"/>
              <w:tabs>
                <w:tab w:val="left" w:pos="657"/>
                <w:tab w:val="left" w:pos="3438"/>
                <w:tab w:val="left" w:pos="5202"/>
                <w:tab w:val="left" w:pos="6642"/>
                <w:tab w:val="left" w:pos="8064"/>
              </w:tabs>
              <w:ind w:left="176"/>
              <w:rPr>
                <w:rFonts w:asciiTheme="minorBidi" w:hAnsiTheme="minorBidi" w:cstheme="minorBidi"/>
              </w:rPr>
            </w:pPr>
            <w:r w:rsidRPr="00C45B30">
              <w:rPr>
                <w:rFonts w:asciiTheme="minorBidi" w:hAnsiTheme="minorBidi" w:cstheme="minorBidi"/>
              </w:rPr>
              <w:t>(1)</w:t>
            </w:r>
            <w:r w:rsidRPr="00C45B30">
              <w:rPr>
                <w:rFonts w:asciiTheme="minorBidi" w:hAnsiTheme="minorBidi" w:cstheme="minorBidi"/>
              </w:rPr>
              <w:tab/>
              <w:t>Q : QUANTITY ; TYPE : C = COPY,       R = REPRODUCIBLE,       P = POLYESTER,      M = MICROFILM,     E = ELECTRONIC,    N=NUMBER OF DOCUMENT</w:t>
            </w:r>
          </w:p>
        </w:tc>
      </w:tr>
      <w:tr w:rsidR="00F056C0" w:rsidRPr="00C45B30" w:rsidTr="00DE3AA4">
        <w:trPr>
          <w:trHeight w:val="24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F056C0" w:rsidRPr="00C45B30" w:rsidRDefault="00F056C0" w:rsidP="00DE3AA4">
            <w:pPr>
              <w:pStyle w:val="Style1"/>
              <w:tabs>
                <w:tab w:val="left" w:pos="648"/>
              </w:tabs>
              <w:ind w:left="176"/>
              <w:rPr>
                <w:rFonts w:asciiTheme="minorBidi" w:hAnsiTheme="minorBidi" w:cstheme="minorBidi"/>
              </w:rPr>
            </w:pPr>
            <w:r w:rsidRPr="00C45B30">
              <w:rPr>
                <w:rFonts w:asciiTheme="minorBidi" w:hAnsiTheme="minorBidi" w:cstheme="minorBidi"/>
              </w:rPr>
              <w:t>(2)</w:t>
            </w:r>
            <w:r w:rsidRPr="00C45B30">
              <w:rPr>
                <w:rFonts w:asciiTheme="minorBidi" w:hAnsiTheme="minorBidi" w:cstheme="minorBidi"/>
              </w:rPr>
              <w:tab/>
              <w:t>W = CONSECUTIVE CALENDAR WEEK, M = CONSECUTIVE CALENDAR MONTH</w:t>
            </w:r>
          </w:p>
        </w:tc>
      </w:tr>
      <w:tr w:rsidR="00F056C0" w:rsidRPr="00C45B30" w:rsidTr="00DE3AA4">
        <w:trPr>
          <w:trHeight w:val="278"/>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F056C0" w:rsidRPr="00C45B30" w:rsidRDefault="00F056C0" w:rsidP="00DE3AA4">
            <w:pPr>
              <w:pStyle w:val="Style1"/>
              <w:tabs>
                <w:tab w:val="left" w:pos="648"/>
              </w:tabs>
              <w:ind w:left="176"/>
              <w:rPr>
                <w:rFonts w:asciiTheme="minorBidi" w:hAnsiTheme="minorBidi" w:cstheme="minorBidi"/>
              </w:rPr>
            </w:pPr>
            <w:r w:rsidRPr="00C45B30">
              <w:rPr>
                <w:rFonts w:asciiTheme="minorBidi" w:hAnsiTheme="minorBidi" w:cstheme="minorBidi"/>
              </w:rPr>
              <w:t>(3)</w:t>
            </w:r>
            <w:r w:rsidRPr="00C45B30">
              <w:rPr>
                <w:rFonts w:asciiTheme="minorBidi" w:hAnsiTheme="minorBidi" w:cstheme="minorBidi"/>
              </w:rPr>
              <w:tab/>
              <w:t>A = FOR APPROVAL - I = FOR INFORMATION</w:t>
            </w:r>
          </w:p>
        </w:tc>
      </w:tr>
      <w:tr w:rsidR="00F056C0" w:rsidRPr="00C45B30" w:rsidTr="00DE3AA4">
        <w:trPr>
          <w:trHeight w:val="15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F056C0" w:rsidRPr="00C45B30" w:rsidRDefault="00F056C0" w:rsidP="00DE3AA4">
            <w:pPr>
              <w:pStyle w:val="Style1"/>
              <w:tabs>
                <w:tab w:val="left" w:pos="648"/>
              </w:tabs>
              <w:ind w:left="176"/>
              <w:rPr>
                <w:rFonts w:asciiTheme="minorBidi" w:hAnsiTheme="minorBidi" w:cstheme="minorBidi"/>
              </w:rPr>
            </w:pPr>
            <w:r w:rsidRPr="00C45B30">
              <w:rPr>
                <w:rFonts w:asciiTheme="minorBidi" w:hAnsiTheme="minorBidi" w:cstheme="minorBidi"/>
              </w:rPr>
              <w:t>(4)</w:t>
            </w:r>
            <w:r w:rsidRPr="00C45B30">
              <w:rPr>
                <w:rFonts w:asciiTheme="minorBidi" w:hAnsiTheme="minorBidi" w:cstheme="minorBidi"/>
              </w:rPr>
              <w:tab/>
              <w:t>X = DOCUMENTS TO BE SUBMITTED AT THE FINAL INSPECTION</w:t>
            </w:r>
          </w:p>
        </w:tc>
      </w:tr>
      <w:tr w:rsidR="00F056C0" w:rsidRPr="00C45B30" w:rsidTr="00DE3AA4">
        <w:trPr>
          <w:trHeight w:val="143"/>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F056C0" w:rsidRPr="00C45B30" w:rsidRDefault="00F056C0" w:rsidP="00DE3AA4">
            <w:pPr>
              <w:pStyle w:val="Style1"/>
              <w:tabs>
                <w:tab w:val="left" w:pos="657"/>
              </w:tabs>
              <w:ind w:left="176"/>
              <w:rPr>
                <w:rFonts w:asciiTheme="minorBidi" w:hAnsiTheme="minorBidi" w:cstheme="minorBidi"/>
              </w:rPr>
            </w:pPr>
            <w:r w:rsidRPr="00C45B30">
              <w:rPr>
                <w:rFonts w:asciiTheme="minorBidi" w:hAnsiTheme="minorBidi" w:cstheme="minorBidi"/>
              </w:rPr>
              <w:t>(5)</w:t>
            </w:r>
            <w:r w:rsidRPr="00C45B30">
              <w:rPr>
                <w:rFonts w:asciiTheme="minorBidi" w:hAnsiTheme="minorBidi" w:cstheme="minorBidi"/>
              </w:rPr>
              <w:tab/>
              <w:t>‘‘6 C+E’’ COPY OF</w:t>
            </w:r>
            <w:r w:rsidRPr="00C45B30">
              <w:rPr>
                <w:rFonts w:asciiTheme="minorBidi" w:hAnsiTheme="minorBidi" w:cstheme="minorBidi"/>
                <w:rtl/>
              </w:rPr>
              <w:t xml:space="preserve"> </w:t>
            </w:r>
            <w:r w:rsidRPr="00C45B30">
              <w:rPr>
                <w:rFonts w:asciiTheme="minorBidi" w:hAnsiTheme="minorBidi" w:cstheme="minorBidi"/>
              </w:rPr>
              <w:t>DOCUMENT</w:t>
            </w:r>
            <w:r w:rsidRPr="00C45B30">
              <w:rPr>
                <w:rFonts w:asciiTheme="minorBidi" w:hAnsiTheme="minorBidi" w:cstheme="minorBidi"/>
                <w:rtl/>
              </w:rPr>
              <w:t>.</w:t>
            </w:r>
          </w:p>
        </w:tc>
      </w:tr>
      <w:tr w:rsidR="00F056C0" w:rsidRPr="00C45B30" w:rsidTr="00DE3AA4">
        <w:trPr>
          <w:trHeight w:val="125"/>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F056C0" w:rsidRPr="00C45B30" w:rsidRDefault="00F056C0" w:rsidP="00DE3AA4">
            <w:pPr>
              <w:pStyle w:val="Style1"/>
              <w:tabs>
                <w:tab w:val="left" w:pos="657"/>
              </w:tabs>
              <w:ind w:left="176"/>
              <w:rPr>
                <w:rFonts w:asciiTheme="minorBidi" w:hAnsiTheme="minorBidi" w:cstheme="minorBidi"/>
              </w:rPr>
            </w:pPr>
            <w:r w:rsidRPr="00C45B30">
              <w:rPr>
                <w:rFonts w:asciiTheme="minorBidi" w:hAnsiTheme="minorBidi" w:cstheme="minorBidi"/>
              </w:rPr>
              <w:t>(6)</w:t>
            </w:r>
            <w:r w:rsidRPr="00C45B30">
              <w:rPr>
                <w:rFonts w:asciiTheme="minorBidi" w:hAnsiTheme="minorBidi" w:cstheme="minorBidi"/>
              </w:rPr>
              <w:tab/>
              <w:t>MECHANICAL CATALOGUE INCLUDING FINAL DRAWINGS/DOCUMENTS, UNPRICED PURCHASE ORDER &amp; SUB</w:t>
            </w:r>
            <w:r w:rsidRPr="00C45B30">
              <w:rPr>
                <w:rFonts w:asciiTheme="minorBidi" w:hAnsiTheme="minorBidi" w:cstheme="minorBidi"/>
              </w:rPr>
              <w:noBreakHyphen/>
            </w:r>
          </w:p>
        </w:tc>
      </w:tr>
      <w:tr w:rsidR="00F056C0" w:rsidRPr="00C45B30" w:rsidTr="00DE3AA4">
        <w:trPr>
          <w:trHeight w:val="215"/>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F056C0" w:rsidRPr="00C45B30" w:rsidRDefault="00F056C0" w:rsidP="00DE3AA4">
            <w:pPr>
              <w:pStyle w:val="Style1"/>
              <w:ind w:left="626"/>
              <w:rPr>
                <w:rFonts w:asciiTheme="minorBidi" w:hAnsiTheme="minorBidi" w:cstheme="minorBidi"/>
                <w:lang w:val="fr-FR"/>
              </w:rPr>
            </w:pPr>
            <w:r w:rsidRPr="00C45B30">
              <w:rPr>
                <w:rFonts w:asciiTheme="minorBidi" w:hAnsiTheme="minorBidi" w:cstheme="minorBidi"/>
                <w:lang w:val="fr-FR"/>
              </w:rPr>
              <w:t>PURCHASE ORDER, MAINTENANCE DOSSIER ETC.</w:t>
            </w:r>
          </w:p>
        </w:tc>
      </w:tr>
      <w:tr w:rsidR="00F056C0" w:rsidRPr="00C45B30" w:rsidTr="00DE3AA4">
        <w:trPr>
          <w:trHeight w:val="26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F056C0" w:rsidRPr="00C45B30" w:rsidRDefault="00F056C0" w:rsidP="00DE3AA4">
            <w:pPr>
              <w:pStyle w:val="Style6"/>
              <w:tabs>
                <w:tab w:val="left" w:pos="648"/>
              </w:tabs>
              <w:ind w:left="90" w:right="183"/>
              <w:jc w:val="left"/>
              <w:rPr>
                <w:rStyle w:val="CharacterStyle5"/>
                <w:rFonts w:asciiTheme="minorBidi" w:hAnsiTheme="minorBidi" w:cstheme="minorBidi"/>
                <w:color w:val="auto"/>
                <w:sz w:val="20"/>
                <w:szCs w:val="20"/>
              </w:rPr>
            </w:pPr>
            <w:r w:rsidRPr="00C45B30">
              <w:rPr>
                <w:rStyle w:val="CharacterStyle5"/>
                <w:rFonts w:asciiTheme="minorBidi" w:hAnsiTheme="minorBidi" w:cstheme="minorBidi"/>
                <w:color w:val="auto"/>
                <w:sz w:val="20"/>
                <w:szCs w:val="20"/>
              </w:rPr>
              <w:t>(7)</w:t>
            </w:r>
            <w:r w:rsidRPr="00C45B30">
              <w:rPr>
                <w:rStyle w:val="CharacterStyle5"/>
                <w:rFonts w:asciiTheme="minorBidi" w:hAnsiTheme="minorBidi" w:cstheme="minorBidi"/>
                <w:color w:val="auto"/>
                <w:sz w:val="20"/>
                <w:szCs w:val="20"/>
              </w:rPr>
              <w:tab/>
              <w:t>ALL DOCUMENTS AND/OR DRAWINGS FOR THIS PROJECT SHALL ALSO BE SUBMITTED IN THE ELECTRONIC FILES BY</w:t>
            </w:r>
          </w:p>
        </w:tc>
      </w:tr>
      <w:tr w:rsidR="00F056C0" w:rsidRPr="00C45B30" w:rsidTr="00DE3AA4">
        <w:trPr>
          <w:trHeight w:val="233"/>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F056C0" w:rsidRPr="00C45B30" w:rsidRDefault="00F056C0" w:rsidP="00DE3AA4">
            <w:pPr>
              <w:pStyle w:val="Style1"/>
              <w:ind w:left="626"/>
              <w:rPr>
                <w:rFonts w:asciiTheme="minorBidi" w:hAnsiTheme="minorBidi" w:cstheme="minorBidi"/>
              </w:rPr>
            </w:pPr>
            <w:r w:rsidRPr="00C45B30">
              <w:rPr>
                <w:rFonts w:asciiTheme="minorBidi" w:hAnsiTheme="minorBidi" w:cstheme="minorBidi"/>
              </w:rPr>
              <w:t>USING THE FOLLOWING SOFTWARE.</w:t>
            </w:r>
          </w:p>
        </w:tc>
      </w:tr>
      <w:tr w:rsidR="00F056C0" w:rsidRPr="00C45B30" w:rsidTr="00DE3AA4">
        <w:trPr>
          <w:trHeight w:val="8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F056C0" w:rsidRPr="00C45B30" w:rsidRDefault="00F056C0" w:rsidP="00DE3AA4">
            <w:pPr>
              <w:pStyle w:val="Style1"/>
              <w:ind w:left="896"/>
              <w:rPr>
                <w:rFonts w:asciiTheme="minorBidi" w:hAnsiTheme="minorBidi" w:cstheme="minorBidi"/>
              </w:rPr>
            </w:pPr>
            <w:r w:rsidRPr="00C45B30">
              <w:rPr>
                <w:rFonts w:asciiTheme="minorBidi" w:hAnsiTheme="minorBidi" w:cstheme="minorBidi"/>
              </w:rPr>
              <w:t>MS OFFICE WORD 2013 OR UPPER VERSION (ENGLISH) FOR WORD PROCESSING</w:t>
            </w:r>
          </w:p>
        </w:tc>
      </w:tr>
      <w:tr w:rsidR="00F056C0" w:rsidRPr="00C45B30" w:rsidTr="00DE3AA4">
        <w:trPr>
          <w:trHeight w:val="7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F056C0" w:rsidRPr="00C45B30" w:rsidRDefault="00F056C0" w:rsidP="00DE3AA4">
            <w:pPr>
              <w:pStyle w:val="Style1"/>
              <w:ind w:left="896"/>
              <w:rPr>
                <w:rFonts w:asciiTheme="minorBidi" w:hAnsiTheme="minorBidi" w:cstheme="minorBidi"/>
              </w:rPr>
            </w:pPr>
            <w:r w:rsidRPr="00C45B30">
              <w:rPr>
                <w:rFonts w:asciiTheme="minorBidi" w:hAnsiTheme="minorBidi" w:cstheme="minorBidi"/>
              </w:rPr>
              <w:t>MS OFFICE EXCEL 2013 OR UPPER VERSION (ENGLISH) FOR SPREAD SHEET</w:t>
            </w:r>
          </w:p>
        </w:tc>
      </w:tr>
      <w:tr w:rsidR="00F056C0" w:rsidRPr="00C45B30" w:rsidTr="00DE3AA4">
        <w:trPr>
          <w:trHeight w:val="15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F056C0" w:rsidRPr="00C45B30" w:rsidRDefault="00F056C0" w:rsidP="00DE3AA4">
            <w:pPr>
              <w:pStyle w:val="Style1"/>
              <w:ind w:left="896"/>
              <w:rPr>
                <w:rFonts w:asciiTheme="minorBidi" w:hAnsiTheme="minorBidi" w:cstheme="minorBidi"/>
              </w:rPr>
            </w:pPr>
            <w:r w:rsidRPr="00C45B30">
              <w:rPr>
                <w:rFonts w:asciiTheme="minorBidi" w:hAnsiTheme="minorBidi" w:cstheme="minorBidi"/>
              </w:rPr>
              <w:t>AUTO CAD 2005 (ENGLISH) FOR DRAWING</w:t>
            </w:r>
          </w:p>
        </w:tc>
      </w:tr>
      <w:tr w:rsidR="00F056C0" w:rsidRPr="00C45B30" w:rsidTr="00DE3AA4">
        <w:trPr>
          <w:trHeight w:val="26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F056C0" w:rsidRPr="00C45B30" w:rsidRDefault="00F056C0" w:rsidP="00DE3AA4">
            <w:pPr>
              <w:pStyle w:val="Style1"/>
              <w:tabs>
                <w:tab w:val="left" w:pos="666"/>
              </w:tabs>
              <w:ind w:left="176"/>
              <w:rPr>
                <w:rFonts w:asciiTheme="minorBidi" w:hAnsiTheme="minorBidi" w:cstheme="minorBidi"/>
              </w:rPr>
            </w:pPr>
            <w:r w:rsidRPr="00C45B30">
              <w:rPr>
                <w:rFonts w:asciiTheme="minorBidi" w:hAnsiTheme="minorBidi" w:cstheme="minorBidi"/>
              </w:rPr>
              <w:t>(8)</w:t>
            </w:r>
            <w:r w:rsidRPr="00C45B30">
              <w:rPr>
                <w:rFonts w:asciiTheme="minorBidi" w:hAnsiTheme="minorBidi" w:cstheme="minorBidi"/>
              </w:rPr>
              <w:tab/>
              <w:t>IN ORDER TO DESIGN AND MANUFACTURE THE INSTRUMENTS, VENDOR SHALL CONSIDER THE SEISMIC FACTOR,</w:t>
            </w:r>
          </w:p>
        </w:tc>
      </w:tr>
      <w:tr w:rsidR="00F056C0" w:rsidRPr="00C45B30" w:rsidTr="00DE3AA4">
        <w:trPr>
          <w:trHeight w:val="170"/>
          <w:jc w:val="center"/>
        </w:trPr>
        <w:tc>
          <w:tcPr>
            <w:tcW w:w="10618" w:type="dxa"/>
            <w:gridSpan w:val="8"/>
            <w:tcBorders>
              <w:top w:val="single" w:sz="4" w:space="0" w:color="FFFFFF"/>
              <w:left w:val="single" w:sz="6" w:space="0" w:color="auto"/>
              <w:bottom w:val="single" w:sz="6" w:space="0" w:color="auto"/>
              <w:right w:val="single" w:sz="6" w:space="0" w:color="auto"/>
            </w:tcBorders>
            <w:vAlign w:val="center"/>
          </w:tcPr>
          <w:p w:rsidR="00F056C0" w:rsidRPr="00C45B30" w:rsidRDefault="00F056C0" w:rsidP="00DE3AA4">
            <w:pPr>
              <w:pStyle w:val="Style1"/>
              <w:ind w:left="626"/>
              <w:rPr>
                <w:rFonts w:asciiTheme="minorBidi" w:hAnsiTheme="minorBidi" w:cstheme="minorBidi"/>
              </w:rPr>
            </w:pPr>
            <w:r w:rsidRPr="00C45B30">
              <w:rPr>
                <w:rFonts w:asciiTheme="minorBidi" w:hAnsiTheme="minorBidi" w:cstheme="minorBidi"/>
              </w:rPr>
              <w:t xml:space="preserve">SUITABLE FOR SEISMIC UBC 97 ZONE </w:t>
            </w:r>
            <w:proofErr w:type="gramStart"/>
            <w:r w:rsidRPr="00C45B30">
              <w:rPr>
                <w:rFonts w:asciiTheme="minorBidi" w:hAnsiTheme="minorBidi" w:cstheme="minorBidi"/>
              </w:rPr>
              <w:t>4,</w:t>
            </w:r>
            <w:proofErr w:type="gramEnd"/>
            <w:r w:rsidRPr="00C45B30">
              <w:rPr>
                <w:rFonts w:asciiTheme="minorBidi" w:hAnsiTheme="minorBidi" w:cstheme="minorBidi"/>
              </w:rPr>
              <w:t xml:space="preserve"> AND THE RESULTS SHALL BE PROVIDED BY VENDOR.</w:t>
            </w:r>
          </w:p>
        </w:tc>
      </w:tr>
    </w:tbl>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85" w:name="_Toc273182421"/>
      <w:bookmarkStart w:id="86" w:name="_Toc12468110"/>
      <w:bookmarkStart w:id="87" w:name="_Toc13909577"/>
      <w:bookmarkStart w:id="88" w:name="_Toc112526757"/>
      <w:r w:rsidRPr="002E29A3">
        <w:rPr>
          <w:rFonts w:eastAsiaTheme="majorEastAsia"/>
          <w:u w:val="single"/>
        </w:rPr>
        <w:t>ATTACHMENT 3</w:t>
      </w:r>
      <w:bookmarkEnd w:id="77"/>
      <w:bookmarkEnd w:id="85"/>
      <w:bookmarkEnd w:id="86"/>
      <w:bookmarkEnd w:id="87"/>
      <w:bookmarkEnd w:id="88"/>
    </w:p>
    <w:p w:rsidR="00687E14" w:rsidRPr="007F0A6D" w:rsidRDefault="00687E14" w:rsidP="007F0A6D">
      <w:pPr>
        <w:bidi w:val="0"/>
        <w:rPr>
          <w:rFonts w:eastAsiaTheme="minorHAnsi"/>
          <w:b/>
          <w:bCs/>
          <w:sz w:val="24"/>
          <w:u w:val="single"/>
        </w:rPr>
      </w:pPr>
      <w:bookmarkStart w:id="89" w:name="_Toc13909578"/>
      <w:r w:rsidRPr="007F0A6D">
        <w:rPr>
          <w:rFonts w:eastAsiaTheme="minorHAnsi"/>
          <w:b/>
          <w:bCs/>
          <w:sz w:val="24"/>
          <w:u w:val="single"/>
        </w:rPr>
        <w:t>DEVIATIONS / EXCEPTIONS TO JOB SPECIFICATION</w:t>
      </w:r>
      <w:bookmarkEnd w:id="89"/>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90" w:name="_Toc272928624"/>
      <w:bookmarkStart w:id="91" w:name="_Toc273182422"/>
      <w:bookmarkStart w:id="92" w:name="_Toc12468111"/>
      <w:bookmarkStart w:id="93" w:name="_Toc13909579"/>
      <w:bookmarkStart w:id="94" w:name="_Toc112526758"/>
      <w:r w:rsidRPr="002E29A3">
        <w:rPr>
          <w:rFonts w:eastAsiaTheme="majorEastAsia"/>
          <w:u w:val="single"/>
        </w:rPr>
        <w:t>ATTACHMENT 4</w:t>
      </w:r>
      <w:bookmarkEnd w:id="90"/>
      <w:bookmarkEnd w:id="91"/>
      <w:bookmarkEnd w:id="92"/>
      <w:bookmarkEnd w:id="93"/>
      <w:bookmarkEnd w:id="94"/>
    </w:p>
    <w:p w:rsidR="00687E14" w:rsidRPr="007F0A6D" w:rsidRDefault="00687E14" w:rsidP="007F0A6D">
      <w:pPr>
        <w:bidi w:val="0"/>
        <w:rPr>
          <w:rFonts w:eastAsiaTheme="minorHAnsi"/>
          <w:b/>
          <w:bCs/>
          <w:sz w:val="24"/>
          <w:u w:val="single"/>
        </w:rPr>
      </w:pPr>
      <w:bookmarkStart w:id="95" w:name="_Toc13909580"/>
      <w:r w:rsidRPr="007F0A6D">
        <w:rPr>
          <w:rFonts w:eastAsiaTheme="minorHAnsi"/>
          <w:b/>
          <w:bCs/>
          <w:sz w:val="24"/>
          <w:u w:val="single"/>
        </w:rPr>
        <w:t>ALTERNATIVES TO JOB SPECIFICATION</w:t>
      </w:r>
      <w:bookmarkEnd w:id="95"/>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307D9" w:rsidRPr="00C13CFF" w:rsidRDefault="006307D9" w:rsidP="006307D9">
      <w:pPr>
        <w:autoSpaceDE w:val="0"/>
        <w:autoSpaceDN w:val="0"/>
        <w:bidi w:val="0"/>
        <w:adjustRightInd w:val="0"/>
        <w:spacing w:after="200" w:line="276" w:lineRule="auto"/>
        <w:rPr>
          <w:rFonts w:asciiTheme="minorBidi" w:hAnsiTheme="minorBidi" w:cstheme="minorBidi"/>
          <w:color w:val="000000"/>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CE4" w:rsidRDefault="00982CE4" w:rsidP="00053F8D">
      <w:r>
        <w:separator/>
      </w:r>
    </w:p>
  </w:endnote>
  <w:endnote w:type="continuationSeparator" w:id="0">
    <w:p w:rsidR="00982CE4" w:rsidRDefault="00982CE4"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CE4" w:rsidRDefault="00982CE4" w:rsidP="00053F8D">
      <w:r>
        <w:separator/>
      </w:r>
    </w:p>
  </w:footnote>
  <w:footnote w:type="continuationSeparator" w:id="0">
    <w:p w:rsidR="00982CE4" w:rsidRDefault="00982CE4"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136091" w:rsidRPr="008C593B" w:rsidTr="00124FB9">
      <w:trPr>
        <w:cantSplit/>
        <w:trHeight w:val="1843"/>
        <w:jc w:val="center"/>
      </w:trPr>
      <w:tc>
        <w:tcPr>
          <w:tcW w:w="2524" w:type="dxa"/>
          <w:tcBorders>
            <w:top w:val="single" w:sz="12" w:space="0" w:color="auto"/>
            <w:left w:val="single" w:sz="12" w:space="0" w:color="auto"/>
          </w:tcBorders>
        </w:tcPr>
        <w:p w:rsidR="00136091" w:rsidRDefault="00136091"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30CCE341" wp14:editId="3F3710B3">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136091" w:rsidRPr="00ED37F3" w:rsidRDefault="00136091"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3E8885EF" wp14:editId="1686F2AD">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521889F3" wp14:editId="12710479">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136091" w:rsidRPr="00FA21C4" w:rsidRDefault="00136091" w:rsidP="00610D69">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136091" w:rsidRDefault="00136091" w:rsidP="00610D69">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136091" w:rsidRPr="0037207F" w:rsidRDefault="00136091" w:rsidP="00610D69">
          <w:pPr>
            <w:tabs>
              <w:tab w:val="right" w:pos="29"/>
            </w:tabs>
            <w:jc w:val="center"/>
            <w:rPr>
              <w:rFonts w:ascii="Arial" w:hAnsi="Arial" w:cs="B Zar"/>
              <w:b/>
              <w:bCs/>
              <w:sz w:val="12"/>
              <w:szCs w:val="12"/>
              <w:rtl/>
              <w:lang w:bidi="fa-IR"/>
            </w:rPr>
          </w:pPr>
        </w:p>
        <w:p w:rsidR="00136091" w:rsidRPr="00822FF3" w:rsidRDefault="00136091" w:rsidP="00610D69">
          <w:pPr>
            <w:tabs>
              <w:tab w:val="right" w:pos="29"/>
            </w:tabs>
            <w:jc w:val="center"/>
            <w:rPr>
              <w:rFonts w:ascii="Arial" w:hAnsi="Arial" w:cs="B Zar"/>
              <w:b/>
              <w:bCs/>
              <w:sz w:val="26"/>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w:t>
          </w:r>
          <w:r>
            <w:rPr>
              <w:rFonts w:ascii="Arial Bold" w:hAnsi="Arial Bold" w:cs="B Zar"/>
              <w:b/>
              <w:bCs/>
              <w:sz w:val="22"/>
              <w:szCs w:val="26"/>
              <w:lang w:bidi="fa-IR"/>
            </w:rPr>
            <w:t>18</w:t>
          </w:r>
          <w:r w:rsidRPr="002B2C10">
            <w:rPr>
              <w:rFonts w:ascii="Arial Bold" w:hAnsi="Arial Bold" w:cs="B Zar"/>
              <w:b/>
              <w:bCs/>
              <w:sz w:val="22"/>
              <w:szCs w:val="26"/>
              <w:lang w:bidi="fa-IR"/>
            </w:rPr>
            <w:t>S</w:t>
          </w:r>
        </w:p>
      </w:tc>
      <w:tc>
        <w:tcPr>
          <w:tcW w:w="2327" w:type="dxa"/>
          <w:tcBorders>
            <w:top w:val="single" w:sz="12" w:space="0" w:color="auto"/>
            <w:right w:val="single" w:sz="12" w:space="0" w:color="auto"/>
          </w:tcBorders>
          <w:vAlign w:val="center"/>
        </w:tcPr>
        <w:p w:rsidR="00136091" w:rsidRPr="0034040D" w:rsidRDefault="00136091" w:rsidP="00EB2D3E">
          <w:pPr>
            <w:bidi w:val="0"/>
            <w:jc w:val="center"/>
            <w:rPr>
              <w:noProof/>
              <w:sz w:val="24"/>
              <w:rtl/>
            </w:rPr>
          </w:pPr>
          <w:r w:rsidRPr="0034040D">
            <w:rPr>
              <w:rFonts w:ascii="Arial" w:hAnsi="Arial" w:cs="B Zar"/>
              <w:noProof/>
              <w:color w:val="000000"/>
              <w:sz w:val="24"/>
            </w:rPr>
            <w:drawing>
              <wp:inline distT="0" distB="0" distL="0" distR="0" wp14:anchorId="14C55D97" wp14:editId="72A43634">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136091" w:rsidRPr="0034040D" w:rsidRDefault="00136091"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136091" w:rsidRPr="008C593B" w:rsidTr="00124FB9">
      <w:trPr>
        <w:cantSplit/>
        <w:trHeight w:val="150"/>
        <w:jc w:val="center"/>
      </w:trPr>
      <w:tc>
        <w:tcPr>
          <w:tcW w:w="2524" w:type="dxa"/>
          <w:vMerge w:val="restart"/>
          <w:tcBorders>
            <w:left w:val="single" w:sz="12" w:space="0" w:color="auto"/>
          </w:tcBorders>
          <w:vAlign w:val="center"/>
        </w:tcPr>
        <w:p w:rsidR="00136091" w:rsidRPr="00F67855" w:rsidRDefault="00136091"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351493">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351493">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rsidR="00136091" w:rsidRPr="00E07E6E" w:rsidRDefault="00136091" w:rsidP="005A1228">
          <w:pPr>
            <w:pStyle w:val="Header"/>
            <w:jc w:val="center"/>
            <w:rPr>
              <w:rFonts w:ascii="Arial" w:hAnsi="Arial" w:cs="B Zar"/>
              <w:b/>
              <w:bCs/>
              <w:caps/>
              <w:color w:val="000000"/>
              <w:sz w:val="18"/>
              <w:szCs w:val="18"/>
              <w:lang w:bidi="fa-IR"/>
            </w:rPr>
          </w:pPr>
          <w:r>
            <w:rPr>
              <w:rFonts w:ascii="Arial" w:hAnsi="Arial" w:cs="B Zar"/>
              <w:b/>
              <w:bCs/>
              <w:caps/>
              <w:color w:val="000000"/>
              <w:sz w:val="18"/>
              <w:szCs w:val="18"/>
              <w:lang w:bidi="fa-IR"/>
            </w:rPr>
            <w:t>pmr for Instrument Bulk Items - W018S</w:t>
          </w:r>
        </w:p>
      </w:tc>
      <w:tc>
        <w:tcPr>
          <w:tcW w:w="2327" w:type="dxa"/>
          <w:tcBorders>
            <w:bottom w:val="nil"/>
            <w:right w:val="single" w:sz="12" w:space="0" w:color="auto"/>
          </w:tcBorders>
          <w:vAlign w:val="center"/>
        </w:tcPr>
        <w:p w:rsidR="00136091" w:rsidRPr="007B6EBF" w:rsidRDefault="00136091"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136091" w:rsidRPr="008C593B" w:rsidTr="00124FB9">
      <w:trPr>
        <w:cantSplit/>
        <w:trHeight w:val="207"/>
        <w:jc w:val="center"/>
      </w:trPr>
      <w:tc>
        <w:tcPr>
          <w:tcW w:w="2524" w:type="dxa"/>
          <w:vMerge/>
          <w:tcBorders>
            <w:left w:val="single" w:sz="12" w:space="0" w:color="auto"/>
          </w:tcBorders>
          <w:vAlign w:val="center"/>
        </w:tcPr>
        <w:p w:rsidR="00136091" w:rsidRPr="00F1221B" w:rsidRDefault="00136091"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136091" w:rsidRPr="00571B19" w:rsidRDefault="00136091"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136091" w:rsidRPr="00571B19" w:rsidRDefault="00136091"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136091" w:rsidRPr="00571B19" w:rsidRDefault="0013609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136091" w:rsidRPr="00571B19" w:rsidRDefault="00136091"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136091" w:rsidRPr="00571B19" w:rsidRDefault="0013609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136091" w:rsidRPr="00571B19" w:rsidRDefault="00136091"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136091" w:rsidRPr="00571B19" w:rsidRDefault="00136091"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136091" w:rsidRPr="00571B19" w:rsidRDefault="0013609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136091" w:rsidRPr="00470459" w:rsidRDefault="00136091"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136091" w:rsidRPr="008C593B" w:rsidTr="00124FB9">
      <w:trPr>
        <w:cantSplit/>
        <w:trHeight w:val="206"/>
        <w:jc w:val="center"/>
      </w:trPr>
      <w:tc>
        <w:tcPr>
          <w:tcW w:w="2524" w:type="dxa"/>
          <w:vMerge/>
          <w:tcBorders>
            <w:left w:val="single" w:sz="12" w:space="0" w:color="auto"/>
            <w:bottom w:val="single" w:sz="12" w:space="0" w:color="auto"/>
          </w:tcBorders>
          <w:vAlign w:val="center"/>
        </w:tcPr>
        <w:p w:rsidR="00136091" w:rsidRPr="008C593B" w:rsidRDefault="00136091"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136091" w:rsidRPr="007B6EBF" w:rsidRDefault="00136091" w:rsidP="000A3673">
          <w:pPr>
            <w:pStyle w:val="Header"/>
            <w:bidi w:val="0"/>
            <w:jc w:val="center"/>
            <w:rPr>
              <w:rFonts w:ascii="Arial" w:hAnsi="Arial" w:cs="B Zar"/>
              <w:color w:val="000000"/>
              <w:sz w:val="16"/>
              <w:szCs w:val="16"/>
            </w:rPr>
          </w:pPr>
          <w:r>
            <w:rPr>
              <w:rFonts w:ascii="Arial" w:hAnsi="Arial" w:cs="B Zar"/>
              <w:color w:val="000000"/>
              <w:sz w:val="16"/>
              <w:szCs w:val="16"/>
            </w:rPr>
            <w:t>D0</w:t>
          </w:r>
          <w:r w:rsidR="000A3673">
            <w:rPr>
              <w:rFonts w:ascii="Arial" w:hAnsi="Arial" w:cs="B Zar"/>
              <w:color w:val="000000"/>
              <w:sz w:val="16"/>
              <w:szCs w:val="16"/>
            </w:rPr>
            <w:t>1</w:t>
          </w:r>
        </w:p>
      </w:tc>
      <w:tc>
        <w:tcPr>
          <w:tcW w:w="711" w:type="dxa"/>
          <w:tcBorders>
            <w:bottom w:val="single" w:sz="12" w:space="0" w:color="auto"/>
          </w:tcBorders>
          <w:vAlign w:val="center"/>
        </w:tcPr>
        <w:p w:rsidR="00136091" w:rsidRPr="007B6EBF" w:rsidRDefault="00136091" w:rsidP="00EB2D3E">
          <w:pPr>
            <w:pStyle w:val="Header"/>
            <w:bidi w:val="0"/>
            <w:jc w:val="center"/>
            <w:rPr>
              <w:rFonts w:ascii="Arial" w:hAnsi="Arial" w:cs="B Zar"/>
              <w:color w:val="000000"/>
              <w:sz w:val="16"/>
              <w:szCs w:val="16"/>
            </w:rPr>
          </w:pPr>
          <w:r>
            <w:rPr>
              <w:rFonts w:ascii="Arial" w:hAnsi="Arial" w:cs="B Zar"/>
              <w:color w:val="000000"/>
              <w:sz w:val="16"/>
              <w:szCs w:val="16"/>
            </w:rPr>
            <w:t>0003</w:t>
          </w:r>
        </w:p>
      </w:tc>
      <w:tc>
        <w:tcPr>
          <w:tcW w:w="900" w:type="dxa"/>
          <w:tcBorders>
            <w:bottom w:val="single" w:sz="12" w:space="0" w:color="auto"/>
          </w:tcBorders>
          <w:vAlign w:val="center"/>
        </w:tcPr>
        <w:p w:rsidR="00136091" w:rsidRPr="007B6EBF" w:rsidRDefault="00136091"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136091" w:rsidRPr="007B6EBF" w:rsidRDefault="00136091"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rsidR="00136091" w:rsidRPr="007B6EBF" w:rsidRDefault="0013609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136091" w:rsidRPr="007B6EBF" w:rsidRDefault="0013609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136091" w:rsidRPr="007B6EBF" w:rsidRDefault="00136091" w:rsidP="000C0DD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W018S</w:t>
          </w:r>
        </w:p>
      </w:tc>
      <w:tc>
        <w:tcPr>
          <w:tcW w:w="720" w:type="dxa"/>
          <w:tcBorders>
            <w:bottom w:val="single" w:sz="12" w:space="0" w:color="auto"/>
          </w:tcBorders>
          <w:vAlign w:val="center"/>
        </w:tcPr>
        <w:p w:rsidR="00136091" w:rsidRPr="007B6EBF" w:rsidRDefault="0013609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136091" w:rsidRPr="008C593B" w:rsidRDefault="00136091" w:rsidP="00EB2D3E">
          <w:pPr>
            <w:bidi w:val="0"/>
            <w:jc w:val="center"/>
            <w:rPr>
              <w:rFonts w:ascii="Arial" w:hAnsi="Arial" w:cs="Arial"/>
              <w:b/>
              <w:bCs/>
              <w:rtl/>
              <w:lang w:bidi="fa-IR"/>
            </w:rPr>
          </w:pPr>
        </w:p>
      </w:tc>
    </w:tr>
  </w:tbl>
  <w:p w:rsidR="00136091" w:rsidRPr="00CE0376" w:rsidRDefault="00136091"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9B21A60"/>
    <w:multiLevelType w:val="hybridMultilevel"/>
    <w:tmpl w:val="C8DC51F6"/>
    <w:lvl w:ilvl="0" w:tplc="0409000F">
      <w:start w:val="1"/>
      <w:numFmt w:val="decimal"/>
      <w:lvlText w:val="%1."/>
      <w:lvlJc w:val="left"/>
      <w:pPr>
        <w:ind w:left="63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0F197613"/>
    <w:multiLevelType w:val="hybridMultilevel"/>
    <w:tmpl w:val="0F7087CC"/>
    <w:lvl w:ilvl="0" w:tplc="5DD8A36E">
      <w:start w:val="1"/>
      <mc:AlternateContent>
        <mc:Choice Requires="w14">
          <w:numFmt w:val="custom" w:format="001, 002, 003, ..."/>
        </mc:Choice>
        <mc:Fallback>
          <w:numFmt w:val="decimal"/>
        </mc:Fallback>
      </mc:AlternateContent>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A160EC"/>
    <w:multiLevelType w:val="hybridMultilevel"/>
    <w:tmpl w:val="3D263162"/>
    <w:lvl w:ilvl="0" w:tplc="F9968E36">
      <w:start w:val="16"/>
      <w:numFmt w:val="bullet"/>
      <w:lvlText w:val="-"/>
      <w:lvlJc w:val="left"/>
      <w:pPr>
        <w:ind w:left="1710" w:hanging="360"/>
      </w:pPr>
      <w:rPr>
        <w:rFonts w:ascii="Arial" w:eastAsiaTheme="minorHAnsi" w:hAnsi="Arial" w:cs="Aria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nsid w:val="19C54694"/>
    <w:multiLevelType w:val="multilevel"/>
    <w:tmpl w:val="6D84E8AA"/>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7">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177C8E"/>
    <w:multiLevelType w:val="hybridMultilevel"/>
    <w:tmpl w:val="29224F14"/>
    <w:lvl w:ilvl="0" w:tplc="0409000F">
      <w:start w:val="1"/>
      <w:numFmt w:val="decimal"/>
      <w:lvlText w:val="%1."/>
      <w:lvlJc w:val="left"/>
      <w:pPr>
        <w:ind w:left="502" w:hanging="360"/>
      </w:pPr>
    </w:lvl>
    <w:lvl w:ilvl="1" w:tplc="04090019">
      <w:start w:val="1"/>
      <w:numFmt w:val="lowerLetter"/>
      <w:lvlText w:val="%2."/>
      <w:lvlJc w:val="left"/>
      <w:pPr>
        <w:ind w:left="1299" w:hanging="360"/>
      </w:pPr>
    </w:lvl>
    <w:lvl w:ilvl="2" w:tplc="0409001B">
      <w:start w:val="1"/>
      <w:numFmt w:val="lowerRoman"/>
      <w:lvlText w:val="%3."/>
      <w:lvlJc w:val="right"/>
      <w:pPr>
        <w:ind w:left="2019" w:hanging="180"/>
      </w:pPr>
    </w:lvl>
    <w:lvl w:ilvl="3" w:tplc="0409000F">
      <w:start w:val="1"/>
      <w:numFmt w:val="decimal"/>
      <w:lvlText w:val="%4."/>
      <w:lvlJc w:val="left"/>
      <w:pPr>
        <w:ind w:left="2739" w:hanging="360"/>
      </w:pPr>
    </w:lvl>
    <w:lvl w:ilvl="4" w:tplc="04090019">
      <w:start w:val="1"/>
      <w:numFmt w:val="lowerLetter"/>
      <w:lvlText w:val="%5."/>
      <w:lvlJc w:val="left"/>
      <w:pPr>
        <w:ind w:left="3459" w:hanging="360"/>
      </w:pPr>
    </w:lvl>
    <w:lvl w:ilvl="5" w:tplc="0409001B">
      <w:start w:val="1"/>
      <w:numFmt w:val="lowerRoman"/>
      <w:lvlText w:val="%6."/>
      <w:lvlJc w:val="right"/>
      <w:pPr>
        <w:ind w:left="4179" w:hanging="180"/>
      </w:pPr>
    </w:lvl>
    <w:lvl w:ilvl="6" w:tplc="0409000F">
      <w:start w:val="1"/>
      <w:numFmt w:val="decimal"/>
      <w:lvlText w:val="%7."/>
      <w:lvlJc w:val="left"/>
      <w:pPr>
        <w:ind w:left="4899" w:hanging="360"/>
      </w:pPr>
    </w:lvl>
    <w:lvl w:ilvl="7" w:tplc="04090019">
      <w:start w:val="1"/>
      <w:numFmt w:val="lowerLetter"/>
      <w:lvlText w:val="%8."/>
      <w:lvlJc w:val="left"/>
      <w:pPr>
        <w:ind w:left="5619" w:hanging="360"/>
      </w:pPr>
    </w:lvl>
    <w:lvl w:ilvl="8" w:tplc="0409001B">
      <w:start w:val="1"/>
      <w:numFmt w:val="lowerRoman"/>
      <w:lvlText w:val="%9."/>
      <w:lvlJc w:val="right"/>
      <w:pPr>
        <w:ind w:left="6339" w:hanging="180"/>
      </w:pPr>
    </w:lvl>
  </w:abstractNum>
  <w:abstractNum w:abstractNumId="9">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0">
    <w:nsid w:val="2E0E1874"/>
    <w:multiLevelType w:val="hybridMultilevel"/>
    <w:tmpl w:val="FDE4D076"/>
    <w:lvl w:ilvl="0" w:tplc="B8E0ECE8">
      <w:start w:val="1"/>
      <w:numFmt w:val="decimal"/>
      <w:lvlText w:val="%1"/>
      <w:lvlJc w:val="left"/>
      <w:pPr>
        <w:ind w:left="644" w:hanging="360"/>
      </w:pPr>
      <w:rPr>
        <w:rFonts w:cs="Arial"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11">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3">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4">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9">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62EF3BC8"/>
    <w:multiLevelType w:val="hybridMultilevel"/>
    <w:tmpl w:val="63087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4">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5">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20"/>
  </w:num>
  <w:num w:numId="2">
    <w:abstractNumId w:val="26"/>
  </w:num>
  <w:num w:numId="3">
    <w:abstractNumId w:val="23"/>
  </w:num>
  <w:num w:numId="4">
    <w:abstractNumId w:val="24"/>
  </w:num>
  <w:num w:numId="5">
    <w:abstractNumId w:val="18"/>
  </w:num>
  <w:num w:numId="6">
    <w:abstractNumId w:val="16"/>
  </w:num>
  <w:num w:numId="7">
    <w:abstractNumId w:val="6"/>
  </w:num>
  <w:num w:numId="8">
    <w:abstractNumId w:val="20"/>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9"/>
  </w:num>
  <w:num w:numId="12">
    <w:abstractNumId w:val="15"/>
  </w:num>
  <w:num w:numId="13">
    <w:abstractNumId w:val="7"/>
  </w:num>
  <w:num w:numId="14">
    <w:abstractNumId w:val="22"/>
  </w:num>
  <w:num w:numId="15">
    <w:abstractNumId w:val="17"/>
  </w:num>
  <w:num w:numId="16">
    <w:abstractNumId w:val="11"/>
  </w:num>
  <w:num w:numId="17">
    <w:abstractNumId w:val="12"/>
  </w:num>
  <w:num w:numId="18">
    <w:abstractNumId w:val="5"/>
  </w:num>
  <w:num w:numId="19">
    <w:abstractNumId w:val="25"/>
  </w:num>
  <w:num w:numId="20">
    <w:abstractNumId w:val="14"/>
  </w:num>
  <w:num w:numId="21">
    <w:abstractNumId w:val="4"/>
  </w:num>
  <w:num w:numId="22">
    <w:abstractNumId w:val="0"/>
  </w:num>
  <w:num w:numId="23">
    <w:abstractNumId w:val="9"/>
  </w:num>
  <w:num w:numId="24">
    <w:abstractNumId w:val="8"/>
  </w:num>
  <w:num w:numId="25">
    <w:abstractNumId w:val="21"/>
  </w:num>
  <w:num w:numId="26">
    <w:abstractNumId w:val="1"/>
  </w:num>
  <w:num w:numId="27">
    <w:abstractNumId w:val="2"/>
  </w:num>
  <w:num w:numId="28">
    <w:abstractNumId w:val="10"/>
  </w:num>
  <w:num w:numId="29">
    <w:abstractNumId w:val="3"/>
  </w:num>
  <w:num w:numId="30">
    <w:abstractNumId w:val="4"/>
  </w:num>
  <w:num w:numId="31">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03428"/>
    <w:rsid w:val="0001269C"/>
    <w:rsid w:val="00013924"/>
    <w:rsid w:val="00015633"/>
    <w:rsid w:val="000208CE"/>
    <w:rsid w:val="000222DB"/>
    <w:rsid w:val="00023EE1"/>
    <w:rsid w:val="00024794"/>
    <w:rsid w:val="00025480"/>
    <w:rsid w:val="00025DE7"/>
    <w:rsid w:val="000333BE"/>
    <w:rsid w:val="0003381E"/>
    <w:rsid w:val="0003384E"/>
    <w:rsid w:val="000352E8"/>
    <w:rsid w:val="00042BC4"/>
    <w:rsid w:val="000450FE"/>
    <w:rsid w:val="00045D53"/>
    <w:rsid w:val="00046A73"/>
    <w:rsid w:val="00050550"/>
    <w:rsid w:val="00053F8D"/>
    <w:rsid w:val="000648E7"/>
    <w:rsid w:val="00064A6F"/>
    <w:rsid w:val="000701F1"/>
    <w:rsid w:val="00070A5C"/>
    <w:rsid w:val="00071989"/>
    <w:rsid w:val="00080BDD"/>
    <w:rsid w:val="00087D8D"/>
    <w:rsid w:val="0009060E"/>
    <w:rsid w:val="00090AC4"/>
    <w:rsid w:val="000913D5"/>
    <w:rsid w:val="00091822"/>
    <w:rsid w:val="0009491A"/>
    <w:rsid w:val="000967D6"/>
    <w:rsid w:val="00097E0E"/>
    <w:rsid w:val="000A23E4"/>
    <w:rsid w:val="000A33BC"/>
    <w:rsid w:val="000A3673"/>
    <w:rsid w:val="000A44D4"/>
    <w:rsid w:val="000A4E5E"/>
    <w:rsid w:val="000A6A96"/>
    <w:rsid w:val="000A6B82"/>
    <w:rsid w:val="000B027C"/>
    <w:rsid w:val="000B35CC"/>
    <w:rsid w:val="000B6582"/>
    <w:rsid w:val="000B7B46"/>
    <w:rsid w:val="000C0C3C"/>
    <w:rsid w:val="000C0DD7"/>
    <w:rsid w:val="000C38B1"/>
    <w:rsid w:val="000C3C86"/>
    <w:rsid w:val="000C4EAB"/>
    <w:rsid w:val="000C7433"/>
    <w:rsid w:val="000D719F"/>
    <w:rsid w:val="000D7763"/>
    <w:rsid w:val="000E2918"/>
    <w:rsid w:val="000E2DDE"/>
    <w:rsid w:val="000E5C72"/>
    <w:rsid w:val="000F46C4"/>
    <w:rsid w:val="000F5F03"/>
    <w:rsid w:val="000F6110"/>
    <w:rsid w:val="00110C11"/>
    <w:rsid w:val="00112D2E"/>
    <w:rsid w:val="00113474"/>
    <w:rsid w:val="00113941"/>
    <w:rsid w:val="00123330"/>
    <w:rsid w:val="00124FB9"/>
    <w:rsid w:val="00126C3E"/>
    <w:rsid w:val="00130F25"/>
    <w:rsid w:val="00136091"/>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6661"/>
    <w:rsid w:val="00177BB0"/>
    <w:rsid w:val="00180D86"/>
    <w:rsid w:val="0018275F"/>
    <w:rsid w:val="0019579A"/>
    <w:rsid w:val="00196407"/>
    <w:rsid w:val="001A0B4F"/>
    <w:rsid w:val="001A4127"/>
    <w:rsid w:val="001A64FC"/>
    <w:rsid w:val="001B25A3"/>
    <w:rsid w:val="001B77A3"/>
    <w:rsid w:val="001C2BE4"/>
    <w:rsid w:val="001C55B5"/>
    <w:rsid w:val="001C78DA"/>
    <w:rsid w:val="001C7B0A"/>
    <w:rsid w:val="001D3D57"/>
    <w:rsid w:val="001D4C9F"/>
    <w:rsid w:val="001D4F29"/>
    <w:rsid w:val="001D5B7F"/>
    <w:rsid w:val="001D692B"/>
    <w:rsid w:val="001E1BCB"/>
    <w:rsid w:val="001E3690"/>
    <w:rsid w:val="001E3946"/>
    <w:rsid w:val="001E4809"/>
    <w:rsid w:val="001E4C59"/>
    <w:rsid w:val="001E5B5F"/>
    <w:rsid w:val="001F0228"/>
    <w:rsid w:val="001F20FC"/>
    <w:rsid w:val="001F310F"/>
    <w:rsid w:val="001F47C8"/>
    <w:rsid w:val="001F7F5E"/>
    <w:rsid w:val="00202F81"/>
    <w:rsid w:val="00203911"/>
    <w:rsid w:val="00205930"/>
    <w:rsid w:val="00206A35"/>
    <w:rsid w:val="0022151F"/>
    <w:rsid w:val="0022390B"/>
    <w:rsid w:val="0022505B"/>
    <w:rsid w:val="00226297"/>
    <w:rsid w:val="00226E52"/>
    <w:rsid w:val="00231A23"/>
    <w:rsid w:val="00236DB2"/>
    <w:rsid w:val="0024349F"/>
    <w:rsid w:val="002539AC"/>
    <w:rsid w:val="002545B8"/>
    <w:rsid w:val="00257A8D"/>
    <w:rsid w:val="00260700"/>
    <w:rsid w:val="00260743"/>
    <w:rsid w:val="00265187"/>
    <w:rsid w:val="0026650D"/>
    <w:rsid w:val="0027058A"/>
    <w:rsid w:val="00280952"/>
    <w:rsid w:val="00291A41"/>
    <w:rsid w:val="00292627"/>
    <w:rsid w:val="0029343E"/>
    <w:rsid w:val="00293484"/>
    <w:rsid w:val="00294CBA"/>
    <w:rsid w:val="00295345"/>
    <w:rsid w:val="00295A85"/>
    <w:rsid w:val="002A5DF1"/>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E6985"/>
    <w:rsid w:val="002F1674"/>
    <w:rsid w:val="002F40BE"/>
    <w:rsid w:val="002F7477"/>
    <w:rsid w:val="002F7868"/>
    <w:rsid w:val="002F7B4E"/>
    <w:rsid w:val="003006B8"/>
    <w:rsid w:val="00300EB6"/>
    <w:rsid w:val="00302048"/>
    <w:rsid w:val="003039C9"/>
    <w:rsid w:val="0030566B"/>
    <w:rsid w:val="00306040"/>
    <w:rsid w:val="003147B4"/>
    <w:rsid w:val="00314BD5"/>
    <w:rsid w:val="0031550C"/>
    <w:rsid w:val="003223A8"/>
    <w:rsid w:val="0032612C"/>
    <w:rsid w:val="00327126"/>
    <w:rsid w:val="00327C1C"/>
    <w:rsid w:val="00330C3E"/>
    <w:rsid w:val="0033267C"/>
    <w:rsid w:val="003326A4"/>
    <w:rsid w:val="003327BF"/>
    <w:rsid w:val="00334B91"/>
    <w:rsid w:val="00351493"/>
    <w:rsid w:val="00352FCF"/>
    <w:rsid w:val="003655D9"/>
    <w:rsid w:val="00366E3B"/>
    <w:rsid w:val="0036768E"/>
    <w:rsid w:val="003715CB"/>
    <w:rsid w:val="00371D80"/>
    <w:rsid w:val="00383301"/>
    <w:rsid w:val="003844C4"/>
    <w:rsid w:val="0038577C"/>
    <w:rsid w:val="00387708"/>
    <w:rsid w:val="00387DEA"/>
    <w:rsid w:val="00394A4C"/>
    <w:rsid w:val="00394F1B"/>
    <w:rsid w:val="00397270"/>
    <w:rsid w:val="003A1389"/>
    <w:rsid w:val="003B02ED"/>
    <w:rsid w:val="003B1A41"/>
    <w:rsid w:val="003B1B97"/>
    <w:rsid w:val="003C208B"/>
    <w:rsid w:val="003C369B"/>
    <w:rsid w:val="003C4319"/>
    <w:rsid w:val="003C54A9"/>
    <w:rsid w:val="003C740A"/>
    <w:rsid w:val="003D061E"/>
    <w:rsid w:val="003D14D0"/>
    <w:rsid w:val="003D3CF7"/>
    <w:rsid w:val="003D3FDF"/>
    <w:rsid w:val="003D5293"/>
    <w:rsid w:val="003D52BE"/>
    <w:rsid w:val="003D61D1"/>
    <w:rsid w:val="003E0357"/>
    <w:rsid w:val="003E211C"/>
    <w:rsid w:val="003E261A"/>
    <w:rsid w:val="003F3138"/>
    <w:rsid w:val="003F4ED4"/>
    <w:rsid w:val="003F6F9C"/>
    <w:rsid w:val="004007D5"/>
    <w:rsid w:val="0041049C"/>
    <w:rsid w:val="00411071"/>
    <w:rsid w:val="004138B9"/>
    <w:rsid w:val="0041786C"/>
    <w:rsid w:val="00417C20"/>
    <w:rsid w:val="0042473D"/>
    <w:rsid w:val="00424830"/>
    <w:rsid w:val="00426114"/>
    <w:rsid w:val="00426B75"/>
    <w:rsid w:val="00432DC0"/>
    <w:rsid w:val="00441D91"/>
    <w:rsid w:val="0044624C"/>
    <w:rsid w:val="00446580"/>
    <w:rsid w:val="00447CC2"/>
    <w:rsid w:val="00447F6C"/>
    <w:rsid w:val="00450002"/>
    <w:rsid w:val="0045046C"/>
    <w:rsid w:val="0045374C"/>
    <w:rsid w:val="004633A9"/>
    <w:rsid w:val="00470459"/>
    <w:rsid w:val="00472C85"/>
    <w:rsid w:val="004822FE"/>
    <w:rsid w:val="00482674"/>
    <w:rsid w:val="00487F42"/>
    <w:rsid w:val="004929C4"/>
    <w:rsid w:val="0049350C"/>
    <w:rsid w:val="00495A5D"/>
    <w:rsid w:val="004A2C4F"/>
    <w:rsid w:val="004A3F9E"/>
    <w:rsid w:val="004A659F"/>
    <w:rsid w:val="004A66EE"/>
    <w:rsid w:val="004B04D8"/>
    <w:rsid w:val="004B1238"/>
    <w:rsid w:val="004B5BE6"/>
    <w:rsid w:val="004B7BA0"/>
    <w:rsid w:val="004C0007"/>
    <w:rsid w:val="004C2C55"/>
    <w:rsid w:val="004C3241"/>
    <w:rsid w:val="004C7447"/>
    <w:rsid w:val="004E3E87"/>
    <w:rsid w:val="004E424D"/>
    <w:rsid w:val="004E6108"/>
    <w:rsid w:val="004E757E"/>
    <w:rsid w:val="004F0595"/>
    <w:rsid w:val="004F4477"/>
    <w:rsid w:val="0050312F"/>
    <w:rsid w:val="00506772"/>
    <w:rsid w:val="00506F7A"/>
    <w:rsid w:val="005110E0"/>
    <w:rsid w:val="00511C3E"/>
    <w:rsid w:val="005122AD"/>
    <w:rsid w:val="00512A74"/>
    <w:rsid w:val="00521131"/>
    <w:rsid w:val="0052274F"/>
    <w:rsid w:val="0052522A"/>
    <w:rsid w:val="005259D7"/>
    <w:rsid w:val="00527740"/>
    <w:rsid w:val="005300B7"/>
    <w:rsid w:val="00532ECB"/>
    <w:rsid w:val="00532F7D"/>
    <w:rsid w:val="005429CA"/>
    <w:rsid w:val="00552E71"/>
    <w:rsid w:val="005533F0"/>
    <w:rsid w:val="0055514A"/>
    <w:rsid w:val="00556360"/>
    <w:rsid w:val="005563BA"/>
    <w:rsid w:val="0055700D"/>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93B76"/>
    <w:rsid w:val="005976FC"/>
    <w:rsid w:val="005A075B"/>
    <w:rsid w:val="005A1228"/>
    <w:rsid w:val="005A3DD9"/>
    <w:rsid w:val="005A57BF"/>
    <w:rsid w:val="005A683B"/>
    <w:rsid w:val="005B6A7C"/>
    <w:rsid w:val="005B6FAD"/>
    <w:rsid w:val="005C0591"/>
    <w:rsid w:val="005C0B0A"/>
    <w:rsid w:val="005C2A36"/>
    <w:rsid w:val="005C363F"/>
    <w:rsid w:val="005C3D3F"/>
    <w:rsid w:val="005C44B8"/>
    <w:rsid w:val="005C682E"/>
    <w:rsid w:val="005D10F8"/>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05542"/>
    <w:rsid w:val="00610D69"/>
    <w:rsid w:val="00612F70"/>
    <w:rsid w:val="00613A0C"/>
    <w:rsid w:val="00614CA8"/>
    <w:rsid w:val="006159C2"/>
    <w:rsid w:val="00615BCB"/>
    <w:rsid w:val="00617241"/>
    <w:rsid w:val="00623060"/>
    <w:rsid w:val="00623134"/>
    <w:rsid w:val="00623755"/>
    <w:rsid w:val="00626690"/>
    <w:rsid w:val="00630525"/>
    <w:rsid w:val="006307D9"/>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87E14"/>
    <w:rsid w:val="006913EA"/>
    <w:rsid w:val="006946F7"/>
    <w:rsid w:val="00696B26"/>
    <w:rsid w:val="006A2F9B"/>
    <w:rsid w:val="006A3CE2"/>
    <w:rsid w:val="006A5BD3"/>
    <w:rsid w:val="006A71F7"/>
    <w:rsid w:val="006B3415"/>
    <w:rsid w:val="006B3F9C"/>
    <w:rsid w:val="006B6A69"/>
    <w:rsid w:val="006B7CE7"/>
    <w:rsid w:val="006C1D9F"/>
    <w:rsid w:val="006C3483"/>
    <w:rsid w:val="006C4D8F"/>
    <w:rsid w:val="006D4B08"/>
    <w:rsid w:val="006D4E25"/>
    <w:rsid w:val="006D59C2"/>
    <w:rsid w:val="006E2505"/>
    <w:rsid w:val="006E2C22"/>
    <w:rsid w:val="006E38F4"/>
    <w:rsid w:val="006E48FE"/>
    <w:rsid w:val="006E7645"/>
    <w:rsid w:val="006F7F7B"/>
    <w:rsid w:val="007031D7"/>
    <w:rsid w:val="007040A4"/>
    <w:rsid w:val="00706B21"/>
    <w:rsid w:val="0071361A"/>
    <w:rsid w:val="00723BE6"/>
    <w:rsid w:val="00724C3D"/>
    <w:rsid w:val="00727098"/>
    <w:rsid w:val="00730A01"/>
    <w:rsid w:val="00730A4D"/>
    <w:rsid w:val="007310CB"/>
    <w:rsid w:val="00732F2F"/>
    <w:rsid w:val="0073342B"/>
    <w:rsid w:val="00735B02"/>
    <w:rsid w:val="00735D0E"/>
    <w:rsid w:val="00736740"/>
    <w:rsid w:val="00736C4F"/>
    <w:rsid w:val="00737635"/>
    <w:rsid w:val="00737F90"/>
    <w:rsid w:val="007402E7"/>
    <w:rsid w:val="00740FF7"/>
    <w:rsid w:val="007440EB"/>
    <w:rsid w:val="00744BE5"/>
    <w:rsid w:val="007463F1"/>
    <w:rsid w:val="0074659C"/>
    <w:rsid w:val="00747AF3"/>
    <w:rsid w:val="00750665"/>
    <w:rsid w:val="00751ED1"/>
    <w:rsid w:val="00753466"/>
    <w:rsid w:val="00755958"/>
    <w:rsid w:val="00762975"/>
    <w:rsid w:val="00764739"/>
    <w:rsid w:val="00775E6A"/>
    <w:rsid w:val="00776586"/>
    <w:rsid w:val="0078450A"/>
    <w:rsid w:val="00786D4B"/>
    <w:rsid w:val="007900EB"/>
    <w:rsid w:val="00791741"/>
    <w:rsid w:val="007919D8"/>
    <w:rsid w:val="00792323"/>
    <w:rsid w:val="00793EA4"/>
    <w:rsid w:val="0079477B"/>
    <w:rsid w:val="007A0299"/>
    <w:rsid w:val="007A1BA6"/>
    <w:rsid w:val="007A413F"/>
    <w:rsid w:val="007B048F"/>
    <w:rsid w:val="007B13B6"/>
    <w:rsid w:val="007B1F32"/>
    <w:rsid w:val="007B200D"/>
    <w:rsid w:val="007B26A7"/>
    <w:rsid w:val="007B6EBF"/>
    <w:rsid w:val="007B792A"/>
    <w:rsid w:val="007C3EA8"/>
    <w:rsid w:val="007C46E3"/>
    <w:rsid w:val="007D2451"/>
    <w:rsid w:val="007D4304"/>
    <w:rsid w:val="007D6811"/>
    <w:rsid w:val="007E5134"/>
    <w:rsid w:val="007F0A6D"/>
    <w:rsid w:val="007F4D95"/>
    <w:rsid w:val="007F50DE"/>
    <w:rsid w:val="007F6E88"/>
    <w:rsid w:val="008006D0"/>
    <w:rsid w:val="00800F3C"/>
    <w:rsid w:val="00801DF0"/>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4C95"/>
    <w:rsid w:val="00825126"/>
    <w:rsid w:val="008313BE"/>
    <w:rsid w:val="00831481"/>
    <w:rsid w:val="00835D89"/>
    <w:rsid w:val="00835FA6"/>
    <w:rsid w:val="00836F8B"/>
    <w:rsid w:val="008422AA"/>
    <w:rsid w:val="00842720"/>
    <w:rsid w:val="0084580C"/>
    <w:rsid w:val="00847D72"/>
    <w:rsid w:val="00855832"/>
    <w:rsid w:val="0086453D"/>
    <w:rsid w:val="008649B1"/>
    <w:rsid w:val="008758BD"/>
    <w:rsid w:val="00890A2D"/>
    <w:rsid w:val="00891D17"/>
    <w:rsid w:val="008921D7"/>
    <w:rsid w:val="00897764"/>
    <w:rsid w:val="00897F48"/>
    <w:rsid w:val="008A3242"/>
    <w:rsid w:val="008A3EC7"/>
    <w:rsid w:val="008A4B9D"/>
    <w:rsid w:val="008A575D"/>
    <w:rsid w:val="008A7ACE"/>
    <w:rsid w:val="008B0F82"/>
    <w:rsid w:val="008B5738"/>
    <w:rsid w:val="008C2A59"/>
    <w:rsid w:val="008C2D58"/>
    <w:rsid w:val="008C3B32"/>
    <w:rsid w:val="008C425D"/>
    <w:rsid w:val="008C6D69"/>
    <w:rsid w:val="008D1B77"/>
    <w:rsid w:val="008D2BBD"/>
    <w:rsid w:val="008D2FFC"/>
    <w:rsid w:val="008D3067"/>
    <w:rsid w:val="008D34BA"/>
    <w:rsid w:val="008D6AC8"/>
    <w:rsid w:val="008D7A70"/>
    <w:rsid w:val="008E03C4"/>
    <w:rsid w:val="008E3268"/>
    <w:rsid w:val="008F7539"/>
    <w:rsid w:val="00907842"/>
    <w:rsid w:val="00914E3E"/>
    <w:rsid w:val="00915C34"/>
    <w:rsid w:val="009204DD"/>
    <w:rsid w:val="009230C2"/>
    <w:rsid w:val="00923245"/>
    <w:rsid w:val="009242FA"/>
    <w:rsid w:val="00924C28"/>
    <w:rsid w:val="00933641"/>
    <w:rsid w:val="00935BF3"/>
    <w:rsid w:val="00936754"/>
    <w:rsid w:val="00936D9A"/>
    <w:rsid w:val="009375CB"/>
    <w:rsid w:val="00943759"/>
    <w:rsid w:val="00945D84"/>
    <w:rsid w:val="00947E1D"/>
    <w:rsid w:val="00950DD4"/>
    <w:rsid w:val="00953B13"/>
    <w:rsid w:val="00956369"/>
    <w:rsid w:val="0095738C"/>
    <w:rsid w:val="00960D1A"/>
    <w:rsid w:val="0096616D"/>
    <w:rsid w:val="00970DAE"/>
    <w:rsid w:val="00973815"/>
    <w:rsid w:val="00977BAC"/>
    <w:rsid w:val="00981285"/>
    <w:rsid w:val="00982CE4"/>
    <w:rsid w:val="0098455D"/>
    <w:rsid w:val="00984CA6"/>
    <w:rsid w:val="009850AA"/>
    <w:rsid w:val="009857EC"/>
    <w:rsid w:val="00986C1D"/>
    <w:rsid w:val="00992BB1"/>
    <w:rsid w:val="00993175"/>
    <w:rsid w:val="009A0E93"/>
    <w:rsid w:val="009A1D93"/>
    <w:rsid w:val="009A320C"/>
    <w:rsid w:val="009A3B1B"/>
    <w:rsid w:val="009A47E8"/>
    <w:rsid w:val="009B328B"/>
    <w:rsid w:val="009B350E"/>
    <w:rsid w:val="009B6BE8"/>
    <w:rsid w:val="009B70B5"/>
    <w:rsid w:val="009C177A"/>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1DA4"/>
    <w:rsid w:val="00A23034"/>
    <w:rsid w:val="00A27C8E"/>
    <w:rsid w:val="00A31D47"/>
    <w:rsid w:val="00A33135"/>
    <w:rsid w:val="00A36189"/>
    <w:rsid w:val="00A37381"/>
    <w:rsid w:val="00A41585"/>
    <w:rsid w:val="00A42592"/>
    <w:rsid w:val="00A51E75"/>
    <w:rsid w:val="00A528A6"/>
    <w:rsid w:val="00A61ED6"/>
    <w:rsid w:val="00A62638"/>
    <w:rsid w:val="00A637B9"/>
    <w:rsid w:val="00A651D7"/>
    <w:rsid w:val="00A70B42"/>
    <w:rsid w:val="00A71792"/>
    <w:rsid w:val="00A72152"/>
    <w:rsid w:val="00A73566"/>
    <w:rsid w:val="00A745E1"/>
    <w:rsid w:val="00A74996"/>
    <w:rsid w:val="00A860D1"/>
    <w:rsid w:val="00A93C6A"/>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0648"/>
    <w:rsid w:val="00AD1748"/>
    <w:rsid w:val="00AD6457"/>
    <w:rsid w:val="00AD7C1E"/>
    <w:rsid w:val="00AE249B"/>
    <w:rsid w:val="00AE73B4"/>
    <w:rsid w:val="00AF0B9D"/>
    <w:rsid w:val="00AF0FA4"/>
    <w:rsid w:val="00AF14F9"/>
    <w:rsid w:val="00AF44EB"/>
    <w:rsid w:val="00AF4D7D"/>
    <w:rsid w:val="00AF732C"/>
    <w:rsid w:val="00B00C7D"/>
    <w:rsid w:val="00B00E77"/>
    <w:rsid w:val="00B0523E"/>
    <w:rsid w:val="00B05255"/>
    <w:rsid w:val="00B07C89"/>
    <w:rsid w:val="00B11AC7"/>
    <w:rsid w:val="00B12A9D"/>
    <w:rsid w:val="00B13A0C"/>
    <w:rsid w:val="00B1456B"/>
    <w:rsid w:val="00B22573"/>
    <w:rsid w:val="00B23D05"/>
    <w:rsid w:val="00B25530"/>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827FE"/>
    <w:rsid w:val="00B91F23"/>
    <w:rsid w:val="00B97347"/>
    <w:rsid w:val="00B97B4B"/>
    <w:rsid w:val="00BA5026"/>
    <w:rsid w:val="00BA7996"/>
    <w:rsid w:val="00BB3A37"/>
    <w:rsid w:val="00BB64C1"/>
    <w:rsid w:val="00BC1743"/>
    <w:rsid w:val="00BC44D4"/>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14E4"/>
    <w:rsid w:val="00C02308"/>
    <w:rsid w:val="00C10E61"/>
    <w:rsid w:val="00C13831"/>
    <w:rsid w:val="00C165CD"/>
    <w:rsid w:val="00C1695E"/>
    <w:rsid w:val="00C210D8"/>
    <w:rsid w:val="00C214D1"/>
    <w:rsid w:val="00C2188B"/>
    <w:rsid w:val="00C24789"/>
    <w:rsid w:val="00C31165"/>
    <w:rsid w:val="00C31350"/>
    <w:rsid w:val="00C32458"/>
    <w:rsid w:val="00C33210"/>
    <w:rsid w:val="00C332EE"/>
    <w:rsid w:val="00C369B5"/>
    <w:rsid w:val="00C36DDE"/>
    <w:rsid w:val="00C36E94"/>
    <w:rsid w:val="00C37927"/>
    <w:rsid w:val="00C40123"/>
    <w:rsid w:val="00C41454"/>
    <w:rsid w:val="00C45B30"/>
    <w:rsid w:val="00C46822"/>
    <w:rsid w:val="00C4732D"/>
    <w:rsid w:val="00C4767B"/>
    <w:rsid w:val="00C53C22"/>
    <w:rsid w:val="00C5721E"/>
    <w:rsid w:val="00C57D6F"/>
    <w:rsid w:val="00C605FB"/>
    <w:rsid w:val="00C633DD"/>
    <w:rsid w:val="00C67515"/>
    <w:rsid w:val="00C7134C"/>
    <w:rsid w:val="00C71535"/>
    <w:rsid w:val="00C71831"/>
    <w:rsid w:val="00C7207C"/>
    <w:rsid w:val="00C7494E"/>
    <w:rsid w:val="00C74CA3"/>
    <w:rsid w:val="00C74CE8"/>
    <w:rsid w:val="00C74FEB"/>
    <w:rsid w:val="00C82D74"/>
    <w:rsid w:val="00C879FF"/>
    <w:rsid w:val="00C9109A"/>
    <w:rsid w:val="00C946AB"/>
    <w:rsid w:val="00C97B28"/>
    <w:rsid w:val="00CA0F62"/>
    <w:rsid w:val="00CB0C15"/>
    <w:rsid w:val="00CC4121"/>
    <w:rsid w:val="00CC666E"/>
    <w:rsid w:val="00CC6969"/>
    <w:rsid w:val="00CD240F"/>
    <w:rsid w:val="00CD3973"/>
    <w:rsid w:val="00CD5D2A"/>
    <w:rsid w:val="00CE0376"/>
    <w:rsid w:val="00CE1B9D"/>
    <w:rsid w:val="00CE36EA"/>
    <w:rsid w:val="00CE3C27"/>
    <w:rsid w:val="00CE599A"/>
    <w:rsid w:val="00CF0266"/>
    <w:rsid w:val="00CF2845"/>
    <w:rsid w:val="00CF4F91"/>
    <w:rsid w:val="00D00287"/>
    <w:rsid w:val="00D009AE"/>
    <w:rsid w:val="00D022BF"/>
    <w:rsid w:val="00D04174"/>
    <w:rsid w:val="00D053D5"/>
    <w:rsid w:val="00D06DD6"/>
    <w:rsid w:val="00D10A86"/>
    <w:rsid w:val="00D20F66"/>
    <w:rsid w:val="00D22C39"/>
    <w:rsid w:val="00D26BCE"/>
    <w:rsid w:val="00D27443"/>
    <w:rsid w:val="00D37E27"/>
    <w:rsid w:val="00D54D90"/>
    <w:rsid w:val="00D56045"/>
    <w:rsid w:val="00D602F7"/>
    <w:rsid w:val="00D61099"/>
    <w:rsid w:val="00D636EF"/>
    <w:rsid w:val="00D6606E"/>
    <w:rsid w:val="00D6623B"/>
    <w:rsid w:val="00D70889"/>
    <w:rsid w:val="00D74F6F"/>
    <w:rsid w:val="00D756B1"/>
    <w:rsid w:val="00D76F37"/>
    <w:rsid w:val="00D813B2"/>
    <w:rsid w:val="00D82106"/>
    <w:rsid w:val="00D83877"/>
    <w:rsid w:val="00D843D0"/>
    <w:rsid w:val="00D87A7B"/>
    <w:rsid w:val="00D92DC6"/>
    <w:rsid w:val="00D93BA2"/>
    <w:rsid w:val="00D946AD"/>
    <w:rsid w:val="00DA04D8"/>
    <w:rsid w:val="00DA4101"/>
    <w:rsid w:val="00DA4DC9"/>
    <w:rsid w:val="00DA5D93"/>
    <w:rsid w:val="00DB1A99"/>
    <w:rsid w:val="00DB3915"/>
    <w:rsid w:val="00DC0A10"/>
    <w:rsid w:val="00DC2472"/>
    <w:rsid w:val="00DC3E9D"/>
    <w:rsid w:val="00DD1729"/>
    <w:rsid w:val="00DD2E19"/>
    <w:rsid w:val="00DD7807"/>
    <w:rsid w:val="00DE1759"/>
    <w:rsid w:val="00DE185F"/>
    <w:rsid w:val="00DE2456"/>
    <w:rsid w:val="00DE2526"/>
    <w:rsid w:val="00DE3AA4"/>
    <w:rsid w:val="00DE79DB"/>
    <w:rsid w:val="00DF3C71"/>
    <w:rsid w:val="00DF5BA9"/>
    <w:rsid w:val="00E00CE8"/>
    <w:rsid w:val="00E04619"/>
    <w:rsid w:val="00E05B5B"/>
    <w:rsid w:val="00E06F93"/>
    <w:rsid w:val="00E07E6E"/>
    <w:rsid w:val="00E10D1B"/>
    <w:rsid w:val="00E11CFB"/>
    <w:rsid w:val="00E12AAD"/>
    <w:rsid w:val="00E12DFD"/>
    <w:rsid w:val="00E153D7"/>
    <w:rsid w:val="00E20E0A"/>
    <w:rsid w:val="00E26A7D"/>
    <w:rsid w:val="00E27AF3"/>
    <w:rsid w:val="00E32898"/>
    <w:rsid w:val="00E33279"/>
    <w:rsid w:val="00E335AF"/>
    <w:rsid w:val="00E34FDE"/>
    <w:rsid w:val="00E378FE"/>
    <w:rsid w:val="00E41370"/>
    <w:rsid w:val="00E42337"/>
    <w:rsid w:val="00E4347A"/>
    <w:rsid w:val="00E44178"/>
    <w:rsid w:val="00E50E7F"/>
    <w:rsid w:val="00E518F6"/>
    <w:rsid w:val="00E53F80"/>
    <w:rsid w:val="00E56DF1"/>
    <w:rsid w:val="00E5774E"/>
    <w:rsid w:val="00E64322"/>
    <w:rsid w:val="00E65AE1"/>
    <w:rsid w:val="00E66D90"/>
    <w:rsid w:val="00E71255"/>
    <w:rsid w:val="00E72C45"/>
    <w:rsid w:val="00E82848"/>
    <w:rsid w:val="00E860F5"/>
    <w:rsid w:val="00E86C36"/>
    <w:rsid w:val="00E8781D"/>
    <w:rsid w:val="00E90109"/>
    <w:rsid w:val="00E9342E"/>
    <w:rsid w:val="00E947D2"/>
    <w:rsid w:val="00E96640"/>
    <w:rsid w:val="00E97A6A"/>
    <w:rsid w:val="00EA009D"/>
    <w:rsid w:val="00EA3057"/>
    <w:rsid w:val="00EA58B4"/>
    <w:rsid w:val="00EA6AD5"/>
    <w:rsid w:val="00EB2106"/>
    <w:rsid w:val="00EB2A77"/>
    <w:rsid w:val="00EB2D3E"/>
    <w:rsid w:val="00EB7C80"/>
    <w:rsid w:val="00EC0630"/>
    <w:rsid w:val="00EC0833"/>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5D4A"/>
    <w:rsid w:val="00EF6B3F"/>
    <w:rsid w:val="00F002AE"/>
    <w:rsid w:val="00F00C50"/>
    <w:rsid w:val="00F056C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2723"/>
    <w:rsid w:val="00F45A37"/>
    <w:rsid w:val="00F50389"/>
    <w:rsid w:val="00F55008"/>
    <w:rsid w:val="00F55F7E"/>
    <w:rsid w:val="00F5641A"/>
    <w:rsid w:val="00F610F2"/>
    <w:rsid w:val="00F61F33"/>
    <w:rsid w:val="00F62DD9"/>
    <w:rsid w:val="00F639EA"/>
    <w:rsid w:val="00F64E18"/>
    <w:rsid w:val="00F67855"/>
    <w:rsid w:val="00F70D97"/>
    <w:rsid w:val="00F7463B"/>
    <w:rsid w:val="00F74B12"/>
    <w:rsid w:val="00F76CC5"/>
    <w:rsid w:val="00F7792F"/>
    <w:rsid w:val="00F82018"/>
    <w:rsid w:val="00F82556"/>
    <w:rsid w:val="00F83C38"/>
    <w:rsid w:val="00FA21C4"/>
    <w:rsid w:val="00FA3E65"/>
    <w:rsid w:val="00FA3F45"/>
    <w:rsid w:val="00FA442D"/>
    <w:rsid w:val="00FA617B"/>
    <w:rsid w:val="00FB14E1"/>
    <w:rsid w:val="00FB21FE"/>
    <w:rsid w:val="00FB6FEA"/>
    <w:rsid w:val="00FC4809"/>
    <w:rsid w:val="00FC4BE1"/>
    <w:rsid w:val="00FD29CC"/>
    <w:rsid w:val="00FD3BF7"/>
    <w:rsid w:val="00FE25FB"/>
    <w:rsid w:val="00FE2723"/>
    <w:rsid w:val="00FE7CEC"/>
    <w:rsid w:val="00FF0DB1"/>
    <w:rsid w:val="00FF119A"/>
    <w:rsid w:val="00FF1C3C"/>
    <w:rsid w:val="00FF270F"/>
    <w:rsid w:val="00FF6B7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E97A6A"/>
    <w:pPr>
      <w:keepNext/>
      <w:numPr>
        <w:ilvl w:val="2"/>
        <w:numId w:val="21"/>
      </w:numPr>
      <w:bidi w:val="0"/>
      <w:spacing w:before="60" w:after="60" w:line="288" w:lineRule="auto"/>
      <w:outlineLvl w:val="2"/>
    </w:pPr>
    <w:rPr>
      <w:rFonts w:ascii="Arial" w:hAnsi="Arial" w:cs="Arial"/>
      <w:b/>
      <w:bCs/>
      <w:caps/>
      <w:szCs w:val="20"/>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E97A6A"/>
    <w:rPr>
      <w:rFonts w:ascii="Arial" w:eastAsia="Times New Roman" w:hAnsi="Arial"/>
      <w:b/>
      <w:bCs/>
      <w:caps/>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8660412C4D884999B44DBF3481676D47">
    <w:name w:val="8660412C4D884999B44DBF3481676D47"/>
    <w:rsid w:val="00B13A0C"/>
    <w:pPr>
      <w:spacing w:after="200" w:line="276" w:lineRule="auto"/>
    </w:pPr>
    <w:rPr>
      <w:rFonts w:asciiTheme="minorHAnsi" w:eastAsiaTheme="minorEastAsia" w:hAnsiTheme="minorHAnsi" w:cstheme="minorBidi"/>
      <w:sz w:val="22"/>
      <w:szCs w:val="22"/>
    </w:rPr>
  </w:style>
  <w:style w:type="paragraph" w:customStyle="1" w:styleId="Style1">
    <w:name w:val="Style 1"/>
    <w:uiPriority w:val="99"/>
    <w:rsid w:val="00C45B30"/>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C45B30"/>
    <w:rPr>
      <w:rFonts w:ascii="Arial" w:hAnsi="Arial" w:cs="Arial" w:hint="default"/>
      <w:color w:val="000000"/>
      <w:sz w:val="16"/>
      <w:szCs w:val="16"/>
    </w:rPr>
  </w:style>
  <w:style w:type="paragraph" w:customStyle="1" w:styleId="Style6">
    <w:name w:val="Style 6"/>
    <w:rsid w:val="00C45B30"/>
    <w:pPr>
      <w:widowControl w:val="0"/>
      <w:autoSpaceDE w:val="0"/>
      <w:autoSpaceDN w:val="0"/>
      <w:ind w:right="324"/>
      <w:jc w:val="right"/>
    </w:pPr>
    <w:rPr>
      <w:rFonts w:ascii="Arial" w:eastAsia="Times New Roman" w:hAnsi="Arial"/>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E97A6A"/>
    <w:pPr>
      <w:keepNext/>
      <w:numPr>
        <w:ilvl w:val="2"/>
        <w:numId w:val="21"/>
      </w:numPr>
      <w:bidi w:val="0"/>
      <w:spacing w:before="60" w:after="60" w:line="288" w:lineRule="auto"/>
      <w:outlineLvl w:val="2"/>
    </w:pPr>
    <w:rPr>
      <w:rFonts w:ascii="Arial" w:hAnsi="Arial" w:cs="Arial"/>
      <w:b/>
      <w:bCs/>
      <w:caps/>
      <w:szCs w:val="20"/>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E97A6A"/>
    <w:rPr>
      <w:rFonts w:ascii="Arial" w:eastAsia="Times New Roman" w:hAnsi="Arial"/>
      <w:b/>
      <w:bCs/>
      <w:caps/>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8660412C4D884999B44DBF3481676D47">
    <w:name w:val="8660412C4D884999B44DBF3481676D47"/>
    <w:rsid w:val="00B13A0C"/>
    <w:pPr>
      <w:spacing w:after="200" w:line="276" w:lineRule="auto"/>
    </w:pPr>
    <w:rPr>
      <w:rFonts w:asciiTheme="minorHAnsi" w:eastAsiaTheme="minorEastAsia" w:hAnsiTheme="minorHAnsi" w:cstheme="minorBidi"/>
      <w:sz w:val="22"/>
      <w:szCs w:val="22"/>
    </w:rPr>
  </w:style>
  <w:style w:type="paragraph" w:customStyle="1" w:styleId="Style1">
    <w:name w:val="Style 1"/>
    <w:uiPriority w:val="99"/>
    <w:rsid w:val="00C45B30"/>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C45B30"/>
    <w:rPr>
      <w:rFonts w:ascii="Arial" w:hAnsi="Arial" w:cs="Arial" w:hint="default"/>
      <w:color w:val="000000"/>
      <w:sz w:val="16"/>
      <w:szCs w:val="16"/>
    </w:rPr>
  </w:style>
  <w:style w:type="paragraph" w:customStyle="1" w:styleId="Style6">
    <w:name w:val="Style 6"/>
    <w:rsid w:val="00C45B30"/>
    <w:pPr>
      <w:widowControl w:val="0"/>
      <w:autoSpaceDE w:val="0"/>
      <w:autoSpaceDN w:val="0"/>
      <w:ind w:right="324"/>
      <w:jc w:val="right"/>
    </w:pPr>
    <w:rPr>
      <w:rFonts w:ascii="Arial" w:eastAsia="Times New Roman" w:hAnsi="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61C5A-926D-4D75-8243-C1292D01D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716</TotalTime>
  <Pages>17</Pages>
  <Words>3246</Words>
  <Characters>18505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21708</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Parisa HajiSadeghi</cp:lastModifiedBy>
  <cp:revision>80</cp:revision>
  <cp:lastPrinted>2022-01-11T13:50:00Z</cp:lastPrinted>
  <dcterms:created xsi:type="dcterms:W3CDTF">2021-12-04T09:56:00Z</dcterms:created>
  <dcterms:modified xsi:type="dcterms:W3CDTF">2022-09-03T07:52:00Z</dcterms:modified>
</cp:coreProperties>
</file>