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4"/>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C231E" w:rsidRDefault="00185A84" w:rsidP="00BC231E">
            <w:pPr>
              <w:widowControl w:val="0"/>
              <w:bidi w:val="0"/>
              <w:jc w:val="center"/>
              <w:rPr>
                <w:rFonts w:ascii="Arial" w:hAnsi="Arial" w:cs="Arial"/>
                <w:b/>
                <w:bCs/>
                <w:sz w:val="32"/>
                <w:szCs w:val="32"/>
              </w:rPr>
            </w:pPr>
            <w:r w:rsidRPr="00185A84">
              <w:rPr>
                <w:rFonts w:ascii="Arial" w:hAnsi="Arial" w:cs="Arial"/>
                <w:b/>
                <w:bCs/>
                <w:sz w:val="32"/>
                <w:szCs w:val="32"/>
              </w:rPr>
              <w:t>PMR FOR LV SWITCHGEAR &amp; MCC - BK05</w:t>
            </w:r>
          </w:p>
          <w:p w:rsidR="00185A84" w:rsidRDefault="00185A84" w:rsidP="00185A84">
            <w:pPr>
              <w:widowControl w:val="0"/>
              <w:bidi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BC231E"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185A84" w:rsidP="00BC231E">
            <w:pPr>
              <w:widowControl w:val="0"/>
              <w:bidi w:val="0"/>
              <w:spacing w:before="20" w:after="20"/>
              <w:ind w:left="-64" w:right="-115"/>
              <w:jc w:val="center"/>
              <w:rPr>
                <w:rFonts w:ascii="Arial" w:hAnsi="Arial" w:cs="Arial"/>
                <w:szCs w:val="20"/>
              </w:rPr>
            </w:pPr>
            <w:r>
              <w:rPr>
                <w:rFonts w:ascii="Arial" w:hAnsi="Arial" w:cs="Arial"/>
                <w:szCs w:val="20"/>
              </w:rPr>
              <w:t>Sep</w:t>
            </w:r>
            <w:r w:rsidR="00BC231E">
              <w:rPr>
                <w:rFonts w:ascii="Arial" w:hAnsi="Arial" w:cs="Arial"/>
                <w:szCs w:val="20"/>
              </w:rPr>
              <w:t>.2022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BC23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135061"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35061">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8F1B5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135061">
              <w:rPr>
                <w:rFonts w:asciiTheme="minorBidi" w:hAnsiTheme="minorBidi" w:cstheme="minorBidi"/>
                <w:b/>
                <w:bCs/>
                <w:color w:val="000000"/>
                <w:sz w:val="17"/>
                <w:szCs w:val="17"/>
              </w:rPr>
              <w:t xml:space="preserve"> </w:t>
            </w:r>
            <w:r w:rsidR="00135061" w:rsidRPr="00135061">
              <w:rPr>
                <w:rFonts w:asciiTheme="minorBidi" w:hAnsiTheme="minorBidi" w:cstheme="minorBidi"/>
                <w:b/>
                <w:bCs/>
                <w:color w:val="000000"/>
                <w:sz w:val="17"/>
                <w:szCs w:val="17"/>
              </w:rPr>
              <w:t>F0Z-70848</w:t>
            </w:r>
            <w:r w:rsidR="008F1B5C">
              <w:rPr>
                <w:rFonts w:asciiTheme="minorBidi" w:hAnsiTheme="minorBidi" w:cstheme="minorBidi"/>
                <w:b/>
                <w:bCs/>
                <w:color w:val="000000"/>
                <w:sz w:val="17"/>
                <w:szCs w:val="17"/>
              </w:rPr>
              <w:t>3</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493FCC" w:rsidRDefault="00493FCC" w:rsidP="00493FCC">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493FCC" w:rsidRPr="005F03BB" w:rsidTr="008B678F">
        <w:trPr>
          <w:trHeight w:hRule="exact" w:val="288"/>
          <w:jc w:val="center"/>
        </w:trPr>
        <w:tc>
          <w:tcPr>
            <w:tcW w:w="951" w:type="dxa"/>
            <w:vAlign w:val="center"/>
          </w:tcPr>
          <w:p w:rsidR="00493FCC" w:rsidRPr="0090540C" w:rsidRDefault="00493FCC" w:rsidP="008B678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493FCC" w:rsidRPr="0090540C" w:rsidRDefault="00493FCC" w:rsidP="008B678F">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493FCC" w:rsidRDefault="00493FCC" w:rsidP="008B678F">
            <w:pPr>
              <w:widowControl w:val="0"/>
              <w:jc w:val="center"/>
            </w:pPr>
            <w:r>
              <w:rPr>
                <w:rFonts w:ascii="Arial" w:hAnsi="Arial" w:cs="Arial"/>
                <w:b/>
                <w:sz w:val="16"/>
                <w:szCs w:val="16"/>
              </w:rPr>
              <w:t>D01</w:t>
            </w:r>
          </w:p>
        </w:tc>
        <w:tc>
          <w:tcPr>
            <w:tcW w:w="678" w:type="dxa"/>
            <w:vAlign w:val="center"/>
          </w:tcPr>
          <w:p w:rsidR="00493FCC" w:rsidRDefault="00493FCC" w:rsidP="008B678F">
            <w:pPr>
              <w:widowControl w:val="0"/>
              <w:jc w:val="center"/>
            </w:pPr>
            <w:r>
              <w:rPr>
                <w:rFonts w:ascii="Arial" w:hAnsi="Arial" w:cs="Arial"/>
                <w:b/>
                <w:sz w:val="16"/>
                <w:szCs w:val="16"/>
              </w:rPr>
              <w:t>D02</w:t>
            </w:r>
          </w:p>
        </w:tc>
        <w:tc>
          <w:tcPr>
            <w:tcW w:w="636" w:type="dxa"/>
            <w:vAlign w:val="center"/>
          </w:tcPr>
          <w:p w:rsidR="00493FCC" w:rsidRDefault="00493FCC" w:rsidP="008B678F">
            <w:pPr>
              <w:widowControl w:val="0"/>
              <w:jc w:val="center"/>
            </w:pPr>
            <w:r>
              <w:rPr>
                <w:rFonts w:ascii="Arial" w:hAnsi="Arial" w:cs="Arial"/>
                <w:b/>
                <w:sz w:val="16"/>
                <w:szCs w:val="16"/>
              </w:rPr>
              <w:t>D03</w:t>
            </w:r>
          </w:p>
        </w:tc>
        <w:tc>
          <w:tcPr>
            <w:tcW w:w="636" w:type="dxa"/>
            <w:vAlign w:val="center"/>
          </w:tcPr>
          <w:p w:rsidR="00493FCC" w:rsidRDefault="00493FCC" w:rsidP="008B678F">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493FCC" w:rsidRPr="005F03BB" w:rsidRDefault="00493FCC" w:rsidP="008B678F">
            <w:pPr>
              <w:widowControl w:val="0"/>
              <w:spacing w:line="160" w:lineRule="exact"/>
              <w:jc w:val="center"/>
              <w:rPr>
                <w:rFonts w:cs="Arial"/>
                <w:b/>
                <w:sz w:val="16"/>
                <w:szCs w:val="16"/>
                <w:lang w:bidi="fa-IR"/>
              </w:rPr>
            </w:pPr>
          </w:p>
        </w:tc>
        <w:tc>
          <w:tcPr>
            <w:tcW w:w="915" w:type="dxa"/>
            <w:shd w:val="clear" w:color="auto" w:fill="auto"/>
            <w:vAlign w:val="center"/>
          </w:tcPr>
          <w:p w:rsidR="00493FCC" w:rsidRPr="0090540C" w:rsidRDefault="00493FCC" w:rsidP="008B678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493FCC" w:rsidRPr="0090540C" w:rsidRDefault="00493FCC" w:rsidP="008B678F">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493FCC" w:rsidRDefault="00493FCC" w:rsidP="008B678F">
            <w:pPr>
              <w:widowControl w:val="0"/>
              <w:jc w:val="center"/>
            </w:pPr>
            <w:r>
              <w:rPr>
                <w:rFonts w:ascii="Arial" w:hAnsi="Arial" w:cs="Arial"/>
                <w:b/>
                <w:sz w:val="16"/>
                <w:szCs w:val="16"/>
              </w:rPr>
              <w:t>D01</w:t>
            </w:r>
          </w:p>
        </w:tc>
        <w:tc>
          <w:tcPr>
            <w:tcW w:w="562" w:type="dxa"/>
            <w:shd w:val="clear" w:color="auto" w:fill="auto"/>
            <w:vAlign w:val="center"/>
          </w:tcPr>
          <w:p w:rsidR="00493FCC" w:rsidRDefault="00493FCC" w:rsidP="008B678F">
            <w:pPr>
              <w:widowControl w:val="0"/>
              <w:jc w:val="center"/>
            </w:pPr>
            <w:r>
              <w:rPr>
                <w:rFonts w:ascii="Arial" w:hAnsi="Arial" w:cs="Arial"/>
                <w:b/>
                <w:sz w:val="16"/>
                <w:szCs w:val="16"/>
              </w:rPr>
              <w:t>D02</w:t>
            </w:r>
          </w:p>
        </w:tc>
        <w:tc>
          <w:tcPr>
            <w:tcW w:w="648" w:type="dxa"/>
            <w:shd w:val="clear" w:color="auto" w:fill="auto"/>
            <w:vAlign w:val="center"/>
          </w:tcPr>
          <w:p w:rsidR="00493FCC" w:rsidRDefault="00493FCC" w:rsidP="008B678F">
            <w:pPr>
              <w:widowControl w:val="0"/>
              <w:jc w:val="center"/>
            </w:pPr>
            <w:r>
              <w:rPr>
                <w:rFonts w:ascii="Arial" w:hAnsi="Arial" w:cs="Arial"/>
                <w:b/>
                <w:sz w:val="16"/>
                <w:szCs w:val="16"/>
              </w:rPr>
              <w:t>D03</w:t>
            </w:r>
          </w:p>
        </w:tc>
        <w:tc>
          <w:tcPr>
            <w:tcW w:w="649" w:type="dxa"/>
            <w:shd w:val="clear" w:color="auto" w:fill="auto"/>
            <w:vAlign w:val="center"/>
          </w:tcPr>
          <w:p w:rsidR="00493FCC" w:rsidRDefault="00493FCC" w:rsidP="008B678F">
            <w:pPr>
              <w:widowControl w:val="0"/>
              <w:jc w:val="center"/>
            </w:pPr>
            <w:r>
              <w:rPr>
                <w:rFonts w:ascii="Arial" w:hAnsi="Arial" w:cs="Arial"/>
                <w:b/>
                <w:sz w:val="16"/>
                <w:szCs w:val="16"/>
              </w:rPr>
              <w:t>D04</w:t>
            </w: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B909F2"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41278F"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41278F"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41278F"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B909F2"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B909F2"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C779E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93FCC" w:rsidRPr="007105FA" w:rsidRDefault="00493FCC" w:rsidP="008B678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493FCC" w:rsidRPr="00B909F2"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493FCC" w:rsidRPr="007105FA" w:rsidRDefault="00493FCC" w:rsidP="008B678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493FCC" w:rsidRPr="007105FA"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34</w:t>
            </w:r>
          </w:p>
          <w:p w:rsidR="00493FCC" w:rsidRPr="00A54E86" w:rsidRDefault="00493FCC" w:rsidP="008B678F">
            <w:pPr>
              <w:widowControl w:val="0"/>
              <w:jc w:val="center"/>
              <w:rPr>
                <w:rFonts w:ascii="Arial" w:hAnsi="Arial" w:cs="Arial"/>
                <w:b/>
                <w:sz w:val="16"/>
                <w:szCs w:val="16"/>
              </w:rPr>
            </w:pP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bl>
    <w:p w:rsidR="00327126" w:rsidRDefault="00493FCC"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7501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3454125" w:history="1">
        <w:r w:rsidR="00375018" w:rsidRPr="004565E9">
          <w:rPr>
            <w:rStyle w:val="Hyperlink"/>
          </w:rPr>
          <w:t>1.0</w:t>
        </w:r>
        <w:r w:rsidR="00375018">
          <w:rPr>
            <w:rFonts w:asciiTheme="minorHAnsi" w:eastAsiaTheme="minorEastAsia" w:hAnsiTheme="minorHAnsi" w:cstheme="minorBidi"/>
            <w:b w:val="0"/>
            <w:bCs w:val="0"/>
            <w:caps w:val="0"/>
            <w:kern w:val="0"/>
            <w:sz w:val="22"/>
            <w:szCs w:val="22"/>
          </w:rPr>
          <w:tab/>
        </w:r>
        <w:r w:rsidR="00375018" w:rsidRPr="004565E9">
          <w:rPr>
            <w:rStyle w:val="Hyperlink"/>
          </w:rPr>
          <w:t>INTRODUCTION</w:t>
        </w:r>
        <w:r w:rsidR="00375018">
          <w:rPr>
            <w:webHidden/>
          </w:rPr>
          <w:tab/>
        </w:r>
        <w:r w:rsidR="00375018">
          <w:rPr>
            <w:webHidden/>
          </w:rPr>
          <w:fldChar w:fldCharType="begin"/>
        </w:r>
        <w:r w:rsidR="00375018">
          <w:rPr>
            <w:webHidden/>
          </w:rPr>
          <w:instrText xml:space="preserve"> PAGEREF _Toc113454125 \h </w:instrText>
        </w:r>
        <w:r w:rsidR="00375018">
          <w:rPr>
            <w:webHidden/>
          </w:rPr>
        </w:r>
        <w:r w:rsidR="00375018">
          <w:rPr>
            <w:webHidden/>
          </w:rPr>
          <w:fldChar w:fldCharType="separate"/>
        </w:r>
        <w:r w:rsidR="00375018">
          <w:rPr>
            <w:webHidden/>
          </w:rPr>
          <w:t>4</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26" w:history="1">
        <w:r w:rsidR="00375018" w:rsidRPr="004565E9">
          <w:rPr>
            <w:rStyle w:val="Hyperlink"/>
          </w:rPr>
          <w:t>2.0</w:t>
        </w:r>
        <w:r w:rsidR="00375018">
          <w:rPr>
            <w:rFonts w:asciiTheme="minorHAnsi" w:eastAsiaTheme="minorEastAsia" w:hAnsiTheme="minorHAnsi" w:cstheme="minorBidi"/>
            <w:b w:val="0"/>
            <w:bCs w:val="0"/>
            <w:caps w:val="0"/>
            <w:kern w:val="0"/>
            <w:sz w:val="22"/>
            <w:szCs w:val="22"/>
          </w:rPr>
          <w:tab/>
        </w:r>
        <w:r w:rsidR="00375018" w:rsidRPr="004565E9">
          <w:rPr>
            <w:rStyle w:val="Hyperlink"/>
          </w:rPr>
          <w:t>GENERAL</w:t>
        </w:r>
        <w:r w:rsidR="00375018">
          <w:rPr>
            <w:webHidden/>
          </w:rPr>
          <w:tab/>
        </w:r>
        <w:r w:rsidR="00375018">
          <w:rPr>
            <w:webHidden/>
          </w:rPr>
          <w:fldChar w:fldCharType="begin"/>
        </w:r>
        <w:r w:rsidR="00375018">
          <w:rPr>
            <w:webHidden/>
          </w:rPr>
          <w:instrText xml:space="preserve"> PAGEREF _Toc113454126 \h </w:instrText>
        </w:r>
        <w:r w:rsidR="00375018">
          <w:rPr>
            <w:webHidden/>
          </w:rPr>
        </w:r>
        <w:r w:rsidR="00375018">
          <w:rPr>
            <w:webHidden/>
          </w:rPr>
          <w:fldChar w:fldCharType="separate"/>
        </w:r>
        <w:r w:rsidR="00375018">
          <w:rPr>
            <w:webHidden/>
          </w:rPr>
          <w:t>5</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27" w:history="1">
        <w:r w:rsidR="00375018" w:rsidRPr="004565E9">
          <w:rPr>
            <w:rStyle w:val="Hyperlink"/>
          </w:rPr>
          <w:t>3.0</w:t>
        </w:r>
        <w:r w:rsidR="00375018">
          <w:rPr>
            <w:rFonts w:asciiTheme="minorHAnsi" w:eastAsiaTheme="minorEastAsia" w:hAnsiTheme="minorHAnsi" w:cstheme="minorBidi"/>
            <w:b w:val="0"/>
            <w:bCs w:val="0"/>
            <w:caps w:val="0"/>
            <w:kern w:val="0"/>
            <w:sz w:val="22"/>
            <w:szCs w:val="22"/>
          </w:rPr>
          <w:tab/>
        </w:r>
        <w:r w:rsidR="00375018" w:rsidRPr="004565E9">
          <w:rPr>
            <w:rStyle w:val="Hyperlink"/>
          </w:rPr>
          <w:t>reference / ATTACHED DOCUMENTS</w:t>
        </w:r>
        <w:r w:rsidR="00375018">
          <w:rPr>
            <w:webHidden/>
          </w:rPr>
          <w:tab/>
        </w:r>
        <w:r w:rsidR="00375018">
          <w:rPr>
            <w:webHidden/>
          </w:rPr>
          <w:fldChar w:fldCharType="begin"/>
        </w:r>
        <w:r w:rsidR="00375018">
          <w:rPr>
            <w:webHidden/>
          </w:rPr>
          <w:instrText xml:space="preserve"> PAGEREF _Toc113454127 \h </w:instrText>
        </w:r>
        <w:r w:rsidR="00375018">
          <w:rPr>
            <w:webHidden/>
          </w:rPr>
        </w:r>
        <w:r w:rsidR="00375018">
          <w:rPr>
            <w:webHidden/>
          </w:rPr>
          <w:fldChar w:fldCharType="separate"/>
        </w:r>
        <w:r w:rsidR="00375018">
          <w:rPr>
            <w:webHidden/>
          </w:rPr>
          <w:t>5</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28" w:history="1">
        <w:r w:rsidR="00375018" w:rsidRPr="004565E9">
          <w:rPr>
            <w:rStyle w:val="Hyperlink"/>
          </w:rPr>
          <w:t>4.0</w:t>
        </w:r>
        <w:r w:rsidR="00375018">
          <w:rPr>
            <w:rFonts w:asciiTheme="minorHAnsi" w:eastAsiaTheme="minorEastAsia" w:hAnsiTheme="minorHAnsi" w:cstheme="minorBidi"/>
            <w:b w:val="0"/>
            <w:bCs w:val="0"/>
            <w:caps w:val="0"/>
            <w:kern w:val="0"/>
            <w:sz w:val="22"/>
            <w:szCs w:val="22"/>
          </w:rPr>
          <w:tab/>
        </w:r>
        <w:r w:rsidR="00375018" w:rsidRPr="004565E9">
          <w:rPr>
            <w:rStyle w:val="Hyperlink"/>
          </w:rPr>
          <w:t>SUBJECT OF THE SUPPLY</w:t>
        </w:r>
        <w:r w:rsidR="00375018">
          <w:rPr>
            <w:webHidden/>
          </w:rPr>
          <w:tab/>
        </w:r>
        <w:r w:rsidR="00375018">
          <w:rPr>
            <w:webHidden/>
          </w:rPr>
          <w:fldChar w:fldCharType="begin"/>
        </w:r>
        <w:r w:rsidR="00375018">
          <w:rPr>
            <w:webHidden/>
          </w:rPr>
          <w:instrText xml:space="preserve"> PAGEREF _Toc113454128 \h </w:instrText>
        </w:r>
        <w:r w:rsidR="00375018">
          <w:rPr>
            <w:webHidden/>
          </w:rPr>
        </w:r>
        <w:r w:rsidR="00375018">
          <w:rPr>
            <w:webHidden/>
          </w:rPr>
          <w:fldChar w:fldCharType="separate"/>
        </w:r>
        <w:r w:rsidR="00375018">
          <w:rPr>
            <w:webHidden/>
          </w:rPr>
          <w:t>6</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29" w:history="1">
        <w:r w:rsidR="00375018" w:rsidRPr="004565E9">
          <w:rPr>
            <w:rStyle w:val="Hyperlink"/>
          </w:rPr>
          <w:t>5.0</w:t>
        </w:r>
        <w:r w:rsidR="00375018">
          <w:rPr>
            <w:rFonts w:asciiTheme="minorHAnsi" w:eastAsiaTheme="minorEastAsia" w:hAnsiTheme="minorHAnsi" w:cstheme="minorBidi"/>
            <w:b w:val="0"/>
            <w:bCs w:val="0"/>
            <w:caps w:val="0"/>
            <w:kern w:val="0"/>
            <w:sz w:val="22"/>
            <w:szCs w:val="22"/>
          </w:rPr>
          <w:tab/>
        </w:r>
        <w:r w:rsidR="00375018" w:rsidRPr="004565E9">
          <w:rPr>
            <w:rStyle w:val="Hyperlink"/>
          </w:rPr>
          <w:t>LIMITS OF SUPPLY</w:t>
        </w:r>
        <w:r w:rsidR="00375018">
          <w:rPr>
            <w:webHidden/>
          </w:rPr>
          <w:tab/>
        </w:r>
        <w:r w:rsidR="00375018">
          <w:rPr>
            <w:webHidden/>
          </w:rPr>
          <w:fldChar w:fldCharType="begin"/>
        </w:r>
        <w:r w:rsidR="00375018">
          <w:rPr>
            <w:webHidden/>
          </w:rPr>
          <w:instrText xml:space="preserve"> PAGEREF _Toc113454129 \h </w:instrText>
        </w:r>
        <w:r w:rsidR="00375018">
          <w:rPr>
            <w:webHidden/>
          </w:rPr>
        </w:r>
        <w:r w:rsidR="00375018">
          <w:rPr>
            <w:webHidden/>
          </w:rPr>
          <w:fldChar w:fldCharType="separate"/>
        </w:r>
        <w:r w:rsidR="00375018">
          <w:rPr>
            <w:webHidden/>
          </w:rPr>
          <w:t>6</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30" w:history="1">
        <w:r w:rsidR="00375018" w:rsidRPr="004565E9">
          <w:rPr>
            <w:rStyle w:val="Hyperlink"/>
          </w:rPr>
          <w:t>5.1</w:t>
        </w:r>
        <w:r w:rsidR="00375018">
          <w:rPr>
            <w:rFonts w:asciiTheme="minorHAnsi" w:eastAsiaTheme="minorEastAsia" w:hAnsiTheme="minorHAnsi" w:cstheme="minorBidi"/>
            <w:b w:val="0"/>
            <w:bCs w:val="0"/>
            <w:caps w:val="0"/>
            <w:kern w:val="0"/>
            <w:sz w:val="22"/>
            <w:szCs w:val="22"/>
          </w:rPr>
          <w:tab/>
        </w:r>
        <w:r w:rsidR="00375018" w:rsidRPr="004565E9">
          <w:rPr>
            <w:rStyle w:val="Hyperlink"/>
          </w:rPr>
          <w:t>scope of supply</w:t>
        </w:r>
        <w:r w:rsidR="00375018">
          <w:rPr>
            <w:webHidden/>
          </w:rPr>
          <w:tab/>
        </w:r>
        <w:r w:rsidR="00375018">
          <w:rPr>
            <w:webHidden/>
          </w:rPr>
          <w:fldChar w:fldCharType="begin"/>
        </w:r>
        <w:r w:rsidR="00375018">
          <w:rPr>
            <w:webHidden/>
          </w:rPr>
          <w:instrText xml:space="preserve"> PAGEREF _Toc113454130 \h </w:instrText>
        </w:r>
        <w:r w:rsidR="00375018">
          <w:rPr>
            <w:webHidden/>
          </w:rPr>
        </w:r>
        <w:r w:rsidR="00375018">
          <w:rPr>
            <w:webHidden/>
          </w:rPr>
          <w:fldChar w:fldCharType="separate"/>
        </w:r>
        <w:r w:rsidR="00375018">
          <w:rPr>
            <w:webHidden/>
          </w:rPr>
          <w:t>6</w:t>
        </w:r>
        <w:r w:rsidR="00375018">
          <w:rPr>
            <w:webHidden/>
          </w:rPr>
          <w:fldChar w:fldCharType="end"/>
        </w:r>
      </w:hyperlink>
    </w:p>
    <w:p w:rsidR="00375018" w:rsidRDefault="001F1F09">
      <w:pPr>
        <w:pStyle w:val="TOC3"/>
        <w:tabs>
          <w:tab w:val="left" w:pos="880"/>
          <w:tab w:val="right" w:leader="dot" w:pos="10195"/>
        </w:tabs>
        <w:rPr>
          <w:rFonts w:eastAsiaTheme="minorEastAsia" w:cstheme="minorBidi"/>
          <w:smallCaps w:val="0"/>
          <w:noProof/>
          <w:sz w:val="22"/>
          <w:szCs w:val="22"/>
          <w:lang w:bidi="ar-SA"/>
        </w:rPr>
      </w:pPr>
      <w:hyperlink w:anchor="_Toc113454131" w:history="1">
        <w:r w:rsidR="00375018" w:rsidRPr="004565E9">
          <w:rPr>
            <w:rStyle w:val="Hyperlink"/>
            <w:noProof/>
          </w:rPr>
          <w:t>5.1.1</w:t>
        </w:r>
        <w:r w:rsidR="00375018">
          <w:rPr>
            <w:rFonts w:eastAsiaTheme="minorEastAsia" w:cstheme="minorBidi"/>
            <w:smallCaps w:val="0"/>
            <w:noProof/>
            <w:sz w:val="22"/>
            <w:szCs w:val="22"/>
            <w:lang w:bidi="ar-SA"/>
          </w:rPr>
          <w:tab/>
        </w:r>
        <w:r w:rsidR="00375018" w:rsidRPr="004565E9">
          <w:rPr>
            <w:rStyle w:val="Hyperlink"/>
            <w:noProof/>
          </w:rPr>
          <w:t>main description</w:t>
        </w:r>
        <w:r w:rsidR="00375018">
          <w:rPr>
            <w:noProof/>
            <w:webHidden/>
          </w:rPr>
          <w:tab/>
        </w:r>
        <w:r w:rsidR="00375018">
          <w:rPr>
            <w:noProof/>
            <w:webHidden/>
          </w:rPr>
          <w:fldChar w:fldCharType="begin"/>
        </w:r>
        <w:r w:rsidR="00375018">
          <w:rPr>
            <w:noProof/>
            <w:webHidden/>
          </w:rPr>
          <w:instrText xml:space="preserve"> PAGEREF _Toc113454131 \h </w:instrText>
        </w:r>
        <w:r w:rsidR="00375018">
          <w:rPr>
            <w:noProof/>
            <w:webHidden/>
          </w:rPr>
        </w:r>
        <w:r w:rsidR="00375018">
          <w:rPr>
            <w:noProof/>
            <w:webHidden/>
          </w:rPr>
          <w:fldChar w:fldCharType="separate"/>
        </w:r>
        <w:r w:rsidR="00375018">
          <w:rPr>
            <w:noProof/>
            <w:webHidden/>
          </w:rPr>
          <w:t>6</w:t>
        </w:r>
        <w:r w:rsidR="00375018">
          <w:rPr>
            <w:noProof/>
            <w:webHidden/>
          </w:rPr>
          <w:fldChar w:fldCharType="end"/>
        </w:r>
      </w:hyperlink>
    </w:p>
    <w:p w:rsidR="00375018" w:rsidRDefault="001F1F09">
      <w:pPr>
        <w:pStyle w:val="TOC3"/>
        <w:tabs>
          <w:tab w:val="left" w:pos="880"/>
          <w:tab w:val="right" w:leader="dot" w:pos="10195"/>
        </w:tabs>
        <w:rPr>
          <w:rFonts w:eastAsiaTheme="minorEastAsia" w:cstheme="minorBidi"/>
          <w:smallCaps w:val="0"/>
          <w:noProof/>
          <w:sz w:val="22"/>
          <w:szCs w:val="22"/>
          <w:lang w:bidi="ar-SA"/>
        </w:rPr>
      </w:pPr>
      <w:hyperlink w:anchor="_Toc113454132" w:history="1">
        <w:r w:rsidR="00375018" w:rsidRPr="004565E9">
          <w:rPr>
            <w:rStyle w:val="Hyperlink"/>
            <w:noProof/>
          </w:rPr>
          <w:t>5.1.2</w:t>
        </w:r>
        <w:r w:rsidR="00375018">
          <w:rPr>
            <w:rFonts w:eastAsiaTheme="minorEastAsia" w:cstheme="minorBidi"/>
            <w:smallCaps w:val="0"/>
            <w:noProof/>
            <w:sz w:val="22"/>
            <w:szCs w:val="22"/>
            <w:lang w:bidi="ar-SA"/>
          </w:rPr>
          <w:tab/>
        </w:r>
        <w:r w:rsidR="00375018" w:rsidRPr="004565E9">
          <w:rPr>
            <w:rStyle w:val="Hyperlink"/>
            <w:noProof/>
          </w:rPr>
          <w:t>Spare parts</w:t>
        </w:r>
        <w:r w:rsidR="00375018">
          <w:rPr>
            <w:noProof/>
            <w:webHidden/>
          </w:rPr>
          <w:tab/>
        </w:r>
        <w:r w:rsidR="00375018">
          <w:rPr>
            <w:noProof/>
            <w:webHidden/>
          </w:rPr>
          <w:fldChar w:fldCharType="begin"/>
        </w:r>
        <w:r w:rsidR="00375018">
          <w:rPr>
            <w:noProof/>
            <w:webHidden/>
          </w:rPr>
          <w:instrText xml:space="preserve"> PAGEREF _Toc113454132 \h </w:instrText>
        </w:r>
        <w:r w:rsidR="00375018">
          <w:rPr>
            <w:noProof/>
            <w:webHidden/>
          </w:rPr>
        </w:r>
        <w:r w:rsidR="00375018">
          <w:rPr>
            <w:noProof/>
            <w:webHidden/>
          </w:rPr>
          <w:fldChar w:fldCharType="separate"/>
        </w:r>
        <w:r w:rsidR="00375018">
          <w:rPr>
            <w:noProof/>
            <w:webHidden/>
          </w:rPr>
          <w:t>7</w:t>
        </w:r>
        <w:r w:rsidR="00375018">
          <w:rPr>
            <w:noProof/>
            <w:webHidden/>
          </w:rPr>
          <w:fldChar w:fldCharType="end"/>
        </w:r>
      </w:hyperlink>
    </w:p>
    <w:p w:rsidR="00375018" w:rsidRDefault="001F1F09">
      <w:pPr>
        <w:pStyle w:val="TOC3"/>
        <w:tabs>
          <w:tab w:val="left" w:pos="880"/>
          <w:tab w:val="right" w:leader="dot" w:pos="10195"/>
        </w:tabs>
        <w:rPr>
          <w:rFonts w:eastAsiaTheme="minorEastAsia" w:cstheme="minorBidi"/>
          <w:smallCaps w:val="0"/>
          <w:noProof/>
          <w:sz w:val="22"/>
          <w:szCs w:val="22"/>
          <w:lang w:bidi="ar-SA"/>
        </w:rPr>
      </w:pPr>
      <w:hyperlink w:anchor="_Toc113454133" w:history="1">
        <w:r w:rsidR="00375018" w:rsidRPr="004565E9">
          <w:rPr>
            <w:rStyle w:val="Hyperlink"/>
            <w:noProof/>
          </w:rPr>
          <w:t>5.1.3</w:t>
        </w:r>
        <w:r w:rsidR="00375018">
          <w:rPr>
            <w:rFonts w:eastAsiaTheme="minorEastAsia" w:cstheme="minorBidi"/>
            <w:smallCaps w:val="0"/>
            <w:noProof/>
            <w:sz w:val="22"/>
            <w:szCs w:val="22"/>
            <w:lang w:bidi="ar-SA"/>
          </w:rPr>
          <w:tab/>
        </w:r>
        <w:r w:rsidR="00375018" w:rsidRPr="004565E9">
          <w:rPr>
            <w:rStyle w:val="Hyperlink"/>
            <w:noProof/>
          </w:rPr>
          <w:t>Other items</w:t>
        </w:r>
        <w:r w:rsidR="00375018">
          <w:rPr>
            <w:noProof/>
            <w:webHidden/>
          </w:rPr>
          <w:tab/>
        </w:r>
        <w:r w:rsidR="00375018">
          <w:rPr>
            <w:noProof/>
            <w:webHidden/>
          </w:rPr>
          <w:fldChar w:fldCharType="begin"/>
        </w:r>
        <w:r w:rsidR="00375018">
          <w:rPr>
            <w:noProof/>
            <w:webHidden/>
          </w:rPr>
          <w:instrText xml:space="preserve"> PAGEREF _Toc113454133 \h </w:instrText>
        </w:r>
        <w:r w:rsidR="00375018">
          <w:rPr>
            <w:noProof/>
            <w:webHidden/>
          </w:rPr>
        </w:r>
        <w:r w:rsidR="00375018">
          <w:rPr>
            <w:noProof/>
            <w:webHidden/>
          </w:rPr>
          <w:fldChar w:fldCharType="separate"/>
        </w:r>
        <w:r w:rsidR="00375018">
          <w:rPr>
            <w:noProof/>
            <w:webHidden/>
          </w:rPr>
          <w:t>7</w:t>
        </w:r>
        <w:r w:rsidR="00375018">
          <w:rPr>
            <w:noProof/>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34" w:history="1">
        <w:r w:rsidR="00375018" w:rsidRPr="004565E9">
          <w:rPr>
            <w:rStyle w:val="Hyperlink"/>
          </w:rPr>
          <w:t>5.2</w:t>
        </w:r>
        <w:r w:rsidR="00375018">
          <w:rPr>
            <w:rFonts w:asciiTheme="minorHAnsi" w:eastAsiaTheme="minorEastAsia" w:hAnsiTheme="minorHAnsi" w:cstheme="minorBidi"/>
            <w:b w:val="0"/>
            <w:bCs w:val="0"/>
            <w:caps w:val="0"/>
            <w:kern w:val="0"/>
            <w:sz w:val="22"/>
            <w:szCs w:val="22"/>
          </w:rPr>
          <w:tab/>
        </w:r>
        <w:r w:rsidR="00375018" w:rsidRPr="004565E9">
          <w:rPr>
            <w:rStyle w:val="Hyperlink"/>
          </w:rPr>
          <w:t>Exclusions</w:t>
        </w:r>
        <w:r w:rsidR="00375018">
          <w:rPr>
            <w:webHidden/>
          </w:rPr>
          <w:tab/>
        </w:r>
        <w:r w:rsidR="00375018">
          <w:rPr>
            <w:webHidden/>
          </w:rPr>
          <w:fldChar w:fldCharType="begin"/>
        </w:r>
        <w:r w:rsidR="00375018">
          <w:rPr>
            <w:webHidden/>
          </w:rPr>
          <w:instrText xml:space="preserve"> PAGEREF _Toc113454134 \h </w:instrText>
        </w:r>
        <w:r w:rsidR="00375018">
          <w:rPr>
            <w:webHidden/>
          </w:rPr>
        </w:r>
        <w:r w:rsidR="00375018">
          <w:rPr>
            <w:webHidden/>
          </w:rPr>
          <w:fldChar w:fldCharType="separate"/>
        </w:r>
        <w:r w:rsidR="00375018">
          <w:rPr>
            <w:webHidden/>
          </w:rPr>
          <w:t>7</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35" w:history="1">
        <w:r w:rsidR="00375018" w:rsidRPr="004565E9">
          <w:rPr>
            <w:rStyle w:val="Hyperlink"/>
          </w:rPr>
          <w:t>5.3</w:t>
        </w:r>
        <w:r w:rsidR="00375018">
          <w:rPr>
            <w:rFonts w:asciiTheme="minorHAnsi" w:eastAsiaTheme="minorEastAsia" w:hAnsiTheme="minorHAnsi" w:cstheme="minorBidi"/>
            <w:b w:val="0"/>
            <w:bCs w:val="0"/>
            <w:caps w:val="0"/>
            <w:kern w:val="0"/>
            <w:sz w:val="22"/>
            <w:szCs w:val="22"/>
          </w:rPr>
          <w:tab/>
        </w:r>
        <w:r w:rsidR="00375018" w:rsidRPr="004565E9">
          <w:rPr>
            <w:rStyle w:val="Hyperlink"/>
          </w:rPr>
          <w:t>Battery Limits</w:t>
        </w:r>
        <w:r w:rsidR="00375018">
          <w:rPr>
            <w:webHidden/>
          </w:rPr>
          <w:tab/>
        </w:r>
        <w:r w:rsidR="00375018">
          <w:rPr>
            <w:webHidden/>
          </w:rPr>
          <w:fldChar w:fldCharType="begin"/>
        </w:r>
        <w:r w:rsidR="00375018">
          <w:rPr>
            <w:webHidden/>
          </w:rPr>
          <w:instrText xml:space="preserve"> PAGEREF _Toc113454135 \h </w:instrText>
        </w:r>
        <w:r w:rsidR="00375018">
          <w:rPr>
            <w:webHidden/>
          </w:rPr>
        </w:r>
        <w:r w:rsidR="00375018">
          <w:rPr>
            <w:webHidden/>
          </w:rPr>
          <w:fldChar w:fldCharType="separate"/>
        </w:r>
        <w:r w:rsidR="00375018">
          <w:rPr>
            <w:webHidden/>
          </w:rPr>
          <w:t>7</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36" w:history="1">
        <w:r w:rsidR="00375018" w:rsidRPr="004565E9">
          <w:rPr>
            <w:rStyle w:val="Hyperlink"/>
          </w:rPr>
          <w:t>6.0</w:t>
        </w:r>
        <w:r w:rsidR="00375018">
          <w:rPr>
            <w:rFonts w:asciiTheme="minorHAnsi" w:eastAsiaTheme="minorEastAsia" w:hAnsiTheme="minorHAnsi" w:cstheme="minorBidi"/>
            <w:b w:val="0"/>
            <w:bCs w:val="0"/>
            <w:caps w:val="0"/>
            <w:kern w:val="0"/>
            <w:sz w:val="22"/>
            <w:szCs w:val="22"/>
          </w:rPr>
          <w:tab/>
        </w:r>
        <w:r w:rsidR="00375018" w:rsidRPr="004565E9">
          <w:rPr>
            <w:rStyle w:val="Hyperlink"/>
          </w:rPr>
          <w:t>INSPECTION AND TESTS</w:t>
        </w:r>
        <w:r w:rsidR="00375018">
          <w:rPr>
            <w:webHidden/>
          </w:rPr>
          <w:tab/>
        </w:r>
        <w:r w:rsidR="00375018">
          <w:rPr>
            <w:webHidden/>
          </w:rPr>
          <w:fldChar w:fldCharType="begin"/>
        </w:r>
        <w:r w:rsidR="00375018">
          <w:rPr>
            <w:webHidden/>
          </w:rPr>
          <w:instrText xml:space="preserve"> PAGEREF _Toc113454136 \h </w:instrText>
        </w:r>
        <w:r w:rsidR="00375018">
          <w:rPr>
            <w:webHidden/>
          </w:rPr>
        </w:r>
        <w:r w:rsidR="00375018">
          <w:rPr>
            <w:webHidden/>
          </w:rPr>
          <w:fldChar w:fldCharType="separate"/>
        </w:r>
        <w:r w:rsidR="00375018">
          <w:rPr>
            <w:webHidden/>
          </w:rPr>
          <w:t>7</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37" w:history="1">
        <w:r w:rsidR="00375018" w:rsidRPr="004565E9">
          <w:rPr>
            <w:rStyle w:val="Hyperlink"/>
          </w:rPr>
          <w:t>7.0</w:t>
        </w:r>
        <w:r w:rsidR="00375018">
          <w:rPr>
            <w:rFonts w:asciiTheme="minorHAnsi" w:eastAsiaTheme="minorEastAsia" w:hAnsiTheme="minorHAnsi" w:cstheme="minorBidi"/>
            <w:b w:val="0"/>
            <w:bCs w:val="0"/>
            <w:caps w:val="0"/>
            <w:kern w:val="0"/>
            <w:sz w:val="22"/>
            <w:szCs w:val="22"/>
          </w:rPr>
          <w:tab/>
        </w:r>
        <w:r w:rsidR="00375018" w:rsidRPr="004565E9">
          <w:rPr>
            <w:rStyle w:val="Hyperlink"/>
          </w:rPr>
          <w:t>VENDOR DOCUMENTATION REQUIREMENTS &amp; SCHEDULE</w:t>
        </w:r>
        <w:r w:rsidR="00375018">
          <w:rPr>
            <w:webHidden/>
          </w:rPr>
          <w:tab/>
        </w:r>
        <w:r w:rsidR="00375018">
          <w:rPr>
            <w:webHidden/>
          </w:rPr>
          <w:fldChar w:fldCharType="begin"/>
        </w:r>
        <w:r w:rsidR="00375018">
          <w:rPr>
            <w:webHidden/>
          </w:rPr>
          <w:instrText xml:space="preserve"> PAGEREF _Toc113454137 \h </w:instrText>
        </w:r>
        <w:r w:rsidR="00375018">
          <w:rPr>
            <w:webHidden/>
          </w:rPr>
        </w:r>
        <w:r w:rsidR="00375018">
          <w:rPr>
            <w:webHidden/>
          </w:rPr>
          <w:fldChar w:fldCharType="separate"/>
        </w:r>
        <w:r w:rsidR="00375018">
          <w:rPr>
            <w:webHidden/>
          </w:rPr>
          <w:t>8</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38" w:history="1">
        <w:r w:rsidR="00375018" w:rsidRPr="004565E9">
          <w:rPr>
            <w:rStyle w:val="Hyperlink"/>
          </w:rPr>
          <w:t>8.0</w:t>
        </w:r>
        <w:r w:rsidR="00375018">
          <w:rPr>
            <w:rFonts w:asciiTheme="minorHAnsi" w:eastAsiaTheme="minorEastAsia" w:hAnsiTheme="minorHAnsi" w:cstheme="minorBidi"/>
            <w:b w:val="0"/>
            <w:bCs w:val="0"/>
            <w:caps w:val="0"/>
            <w:kern w:val="0"/>
            <w:sz w:val="22"/>
            <w:szCs w:val="22"/>
          </w:rPr>
          <w:tab/>
        </w:r>
        <w:r w:rsidR="00375018" w:rsidRPr="004565E9">
          <w:rPr>
            <w:rStyle w:val="Hyperlink"/>
          </w:rPr>
          <w:t>UNIT RESPONSIBILITY</w:t>
        </w:r>
        <w:r w:rsidR="00375018">
          <w:rPr>
            <w:webHidden/>
          </w:rPr>
          <w:tab/>
        </w:r>
        <w:r w:rsidR="00375018">
          <w:rPr>
            <w:webHidden/>
          </w:rPr>
          <w:fldChar w:fldCharType="begin"/>
        </w:r>
        <w:r w:rsidR="00375018">
          <w:rPr>
            <w:webHidden/>
          </w:rPr>
          <w:instrText xml:space="preserve"> PAGEREF _Toc113454138 \h </w:instrText>
        </w:r>
        <w:r w:rsidR="00375018">
          <w:rPr>
            <w:webHidden/>
          </w:rPr>
        </w:r>
        <w:r w:rsidR="00375018">
          <w:rPr>
            <w:webHidden/>
          </w:rPr>
          <w:fldChar w:fldCharType="separate"/>
        </w:r>
        <w:r w:rsidR="00375018">
          <w:rPr>
            <w:webHidden/>
          </w:rPr>
          <w:t>8</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39" w:history="1">
        <w:r w:rsidR="00375018" w:rsidRPr="004565E9">
          <w:rPr>
            <w:rStyle w:val="Hyperlink"/>
          </w:rPr>
          <w:t>9.0</w:t>
        </w:r>
        <w:r w:rsidR="00375018">
          <w:rPr>
            <w:rFonts w:asciiTheme="minorHAnsi" w:eastAsiaTheme="minorEastAsia" w:hAnsiTheme="minorHAnsi" w:cstheme="minorBidi"/>
            <w:b w:val="0"/>
            <w:bCs w:val="0"/>
            <w:caps w:val="0"/>
            <w:kern w:val="0"/>
            <w:sz w:val="22"/>
            <w:szCs w:val="22"/>
          </w:rPr>
          <w:tab/>
        </w:r>
        <w:r w:rsidR="00375018" w:rsidRPr="004565E9">
          <w:rPr>
            <w:rStyle w:val="Hyperlink"/>
          </w:rPr>
          <w:t>GUARANTEE AND WARRANTY</w:t>
        </w:r>
        <w:r w:rsidR="00375018">
          <w:rPr>
            <w:webHidden/>
          </w:rPr>
          <w:tab/>
        </w:r>
        <w:r w:rsidR="00375018">
          <w:rPr>
            <w:webHidden/>
          </w:rPr>
          <w:fldChar w:fldCharType="begin"/>
        </w:r>
        <w:r w:rsidR="00375018">
          <w:rPr>
            <w:webHidden/>
          </w:rPr>
          <w:instrText xml:space="preserve"> PAGEREF _Toc113454139 \h </w:instrText>
        </w:r>
        <w:r w:rsidR="00375018">
          <w:rPr>
            <w:webHidden/>
          </w:rPr>
        </w:r>
        <w:r w:rsidR="00375018">
          <w:rPr>
            <w:webHidden/>
          </w:rPr>
          <w:fldChar w:fldCharType="separate"/>
        </w:r>
        <w:r w:rsidR="00375018">
          <w:rPr>
            <w:webHidden/>
          </w:rPr>
          <w:t>8</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40" w:history="1">
        <w:r w:rsidR="00375018" w:rsidRPr="004565E9">
          <w:rPr>
            <w:rStyle w:val="Hyperlink"/>
          </w:rPr>
          <w:t>10.0</w:t>
        </w:r>
        <w:r w:rsidR="00375018">
          <w:rPr>
            <w:rFonts w:asciiTheme="minorHAnsi" w:eastAsiaTheme="minorEastAsia" w:hAnsiTheme="minorHAnsi" w:cstheme="minorBidi"/>
            <w:b w:val="0"/>
            <w:bCs w:val="0"/>
            <w:caps w:val="0"/>
            <w:kern w:val="0"/>
            <w:sz w:val="22"/>
            <w:szCs w:val="22"/>
          </w:rPr>
          <w:tab/>
        </w:r>
        <w:r w:rsidR="00375018" w:rsidRPr="004565E9">
          <w:rPr>
            <w:rStyle w:val="Hyperlink"/>
          </w:rPr>
          <w:t>DEVIATION</w:t>
        </w:r>
        <w:r w:rsidR="00375018">
          <w:rPr>
            <w:webHidden/>
          </w:rPr>
          <w:tab/>
        </w:r>
        <w:r w:rsidR="00375018">
          <w:rPr>
            <w:webHidden/>
          </w:rPr>
          <w:fldChar w:fldCharType="begin"/>
        </w:r>
        <w:r w:rsidR="00375018">
          <w:rPr>
            <w:webHidden/>
          </w:rPr>
          <w:instrText xml:space="preserve"> PAGEREF _Toc113454140 \h </w:instrText>
        </w:r>
        <w:r w:rsidR="00375018">
          <w:rPr>
            <w:webHidden/>
          </w:rPr>
        </w:r>
        <w:r w:rsidR="00375018">
          <w:rPr>
            <w:webHidden/>
          </w:rPr>
          <w:fldChar w:fldCharType="separate"/>
        </w:r>
        <w:r w:rsidR="00375018">
          <w:rPr>
            <w:webHidden/>
          </w:rPr>
          <w:t>9</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41" w:history="1">
        <w:r w:rsidR="00375018" w:rsidRPr="004565E9">
          <w:rPr>
            <w:rStyle w:val="Hyperlink"/>
          </w:rPr>
          <w:t>11.0</w:t>
        </w:r>
        <w:r w:rsidR="00375018">
          <w:rPr>
            <w:rFonts w:asciiTheme="minorHAnsi" w:eastAsiaTheme="minorEastAsia" w:hAnsiTheme="minorHAnsi" w:cstheme="minorBidi"/>
            <w:b w:val="0"/>
            <w:bCs w:val="0"/>
            <w:caps w:val="0"/>
            <w:kern w:val="0"/>
            <w:sz w:val="22"/>
            <w:szCs w:val="22"/>
          </w:rPr>
          <w:tab/>
        </w:r>
        <w:r w:rsidR="00375018" w:rsidRPr="004565E9">
          <w:rPr>
            <w:rStyle w:val="Hyperlink"/>
          </w:rPr>
          <w:t>PRICE BREAKDOWN</w:t>
        </w:r>
        <w:r w:rsidR="00375018">
          <w:rPr>
            <w:webHidden/>
          </w:rPr>
          <w:tab/>
        </w:r>
        <w:r w:rsidR="00375018">
          <w:rPr>
            <w:webHidden/>
          </w:rPr>
          <w:fldChar w:fldCharType="begin"/>
        </w:r>
        <w:r w:rsidR="00375018">
          <w:rPr>
            <w:webHidden/>
          </w:rPr>
          <w:instrText xml:space="preserve"> PAGEREF _Toc113454141 \h </w:instrText>
        </w:r>
        <w:r w:rsidR="00375018">
          <w:rPr>
            <w:webHidden/>
          </w:rPr>
        </w:r>
        <w:r w:rsidR="00375018">
          <w:rPr>
            <w:webHidden/>
          </w:rPr>
          <w:fldChar w:fldCharType="separate"/>
        </w:r>
        <w:r w:rsidR="00375018">
          <w:rPr>
            <w:webHidden/>
          </w:rPr>
          <w:t>9</w:t>
        </w:r>
        <w:r w:rsidR="00375018">
          <w:rPr>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42" w:history="1">
        <w:r w:rsidR="00375018" w:rsidRPr="004565E9">
          <w:rPr>
            <w:rStyle w:val="Hyperlink"/>
            <w:rFonts w:eastAsiaTheme="majorEastAsia"/>
          </w:rPr>
          <w:t>ATTACHMENT 1</w:t>
        </w:r>
        <w:r w:rsidR="00375018">
          <w:rPr>
            <w:webHidden/>
          </w:rPr>
          <w:tab/>
        </w:r>
        <w:r w:rsidR="00375018">
          <w:rPr>
            <w:webHidden/>
          </w:rPr>
          <w:fldChar w:fldCharType="begin"/>
        </w:r>
        <w:r w:rsidR="00375018">
          <w:rPr>
            <w:webHidden/>
          </w:rPr>
          <w:instrText xml:space="preserve"> PAGEREF _Toc113454142 \h </w:instrText>
        </w:r>
        <w:r w:rsidR="00375018">
          <w:rPr>
            <w:webHidden/>
          </w:rPr>
        </w:r>
        <w:r w:rsidR="00375018">
          <w:rPr>
            <w:webHidden/>
          </w:rPr>
          <w:fldChar w:fldCharType="separate"/>
        </w:r>
        <w:r w:rsidR="00375018">
          <w:rPr>
            <w:webHidden/>
          </w:rPr>
          <w:t>10</w:t>
        </w:r>
        <w:r w:rsidR="00375018">
          <w:rPr>
            <w:webHidden/>
          </w:rPr>
          <w:fldChar w:fldCharType="end"/>
        </w:r>
      </w:hyperlink>
    </w:p>
    <w:p w:rsidR="00375018" w:rsidRDefault="001F1F09">
      <w:pPr>
        <w:pStyle w:val="TOC2"/>
        <w:rPr>
          <w:rFonts w:asciiTheme="minorHAnsi" w:eastAsiaTheme="minorEastAsia" w:hAnsiTheme="minorHAnsi" w:cstheme="minorBidi"/>
          <w:smallCaps w:val="0"/>
          <w:noProof/>
          <w:sz w:val="22"/>
          <w:szCs w:val="22"/>
        </w:rPr>
      </w:pPr>
      <w:hyperlink w:anchor="_Toc113454143" w:history="1">
        <w:r w:rsidR="00375018" w:rsidRPr="004565E9">
          <w:rPr>
            <w:rStyle w:val="Hyperlink"/>
            <w:rFonts w:eastAsiaTheme="minorHAnsi"/>
            <w:noProof/>
          </w:rPr>
          <w:t>11.1</w:t>
        </w:r>
        <w:r w:rsidR="00375018">
          <w:rPr>
            <w:rFonts w:asciiTheme="minorHAnsi" w:eastAsiaTheme="minorEastAsia" w:hAnsiTheme="minorHAnsi" w:cstheme="minorBidi"/>
            <w:smallCaps w:val="0"/>
            <w:noProof/>
            <w:sz w:val="22"/>
            <w:szCs w:val="22"/>
          </w:rPr>
          <w:tab/>
        </w:r>
        <w:r w:rsidR="00375018" w:rsidRPr="004565E9">
          <w:rPr>
            <w:rStyle w:val="Hyperlink"/>
            <w:rFonts w:eastAsiaTheme="minorHAnsi"/>
            <w:noProof/>
          </w:rPr>
          <w:t>LIST OF REFERENCE / APPLICABLE DOCUMENTS</w:t>
        </w:r>
        <w:r w:rsidR="00375018">
          <w:rPr>
            <w:noProof/>
            <w:webHidden/>
          </w:rPr>
          <w:tab/>
        </w:r>
        <w:r w:rsidR="00375018">
          <w:rPr>
            <w:noProof/>
            <w:webHidden/>
          </w:rPr>
          <w:fldChar w:fldCharType="begin"/>
        </w:r>
        <w:r w:rsidR="00375018">
          <w:rPr>
            <w:noProof/>
            <w:webHidden/>
          </w:rPr>
          <w:instrText xml:space="preserve"> PAGEREF _Toc113454143 \h </w:instrText>
        </w:r>
        <w:r w:rsidR="00375018">
          <w:rPr>
            <w:noProof/>
            <w:webHidden/>
          </w:rPr>
        </w:r>
        <w:r w:rsidR="00375018">
          <w:rPr>
            <w:noProof/>
            <w:webHidden/>
          </w:rPr>
          <w:fldChar w:fldCharType="separate"/>
        </w:r>
        <w:r w:rsidR="00375018">
          <w:rPr>
            <w:noProof/>
            <w:webHidden/>
          </w:rPr>
          <w:t>10</w:t>
        </w:r>
        <w:r w:rsidR="00375018">
          <w:rPr>
            <w:noProof/>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44" w:history="1">
        <w:r w:rsidR="00375018" w:rsidRPr="004565E9">
          <w:rPr>
            <w:rStyle w:val="Hyperlink"/>
            <w:rFonts w:eastAsiaTheme="majorEastAsia"/>
          </w:rPr>
          <w:t>ATTACHMENT 2</w:t>
        </w:r>
        <w:r w:rsidR="00375018">
          <w:rPr>
            <w:webHidden/>
          </w:rPr>
          <w:tab/>
        </w:r>
        <w:r w:rsidR="00375018">
          <w:rPr>
            <w:webHidden/>
          </w:rPr>
          <w:fldChar w:fldCharType="begin"/>
        </w:r>
        <w:r w:rsidR="00375018">
          <w:rPr>
            <w:webHidden/>
          </w:rPr>
          <w:instrText xml:space="preserve"> PAGEREF _Toc113454144 \h </w:instrText>
        </w:r>
        <w:r w:rsidR="00375018">
          <w:rPr>
            <w:webHidden/>
          </w:rPr>
        </w:r>
        <w:r w:rsidR="00375018">
          <w:rPr>
            <w:webHidden/>
          </w:rPr>
          <w:fldChar w:fldCharType="separate"/>
        </w:r>
        <w:r w:rsidR="00375018">
          <w:rPr>
            <w:webHidden/>
          </w:rPr>
          <w:t>10</w:t>
        </w:r>
        <w:r w:rsidR="00375018">
          <w:rPr>
            <w:webHidden/>
          </w:rPr>
          <w:fldChar w:fldCharType="end"/>
        </w:r>
      </w:hyperlink>
    </w:p>
    <w:p w:rsidR="00375018" w:rsidRDefault="001F1F09">
      <w:pPr>
        <w:pStyle w:val="TOC2"/>
        <w:rPr>
          <w:rFonts w:asciiTheme="minorHAnsi" w:eastAsiaTheme="minorEastAsia" w:hAnsiTheme="minorHAnsi" w:cstheme="minorBidi"/>
          <w:smallCaps w:val="0"/>
          <w:noProof/>
          <w:sz w:val="22"/>
          <w:szCs w:val="22"/>
        </w:rPr>
      </w:pPr>
      <w:hyperlink w:anchor="_Toc113454145" w:history="1">
        <w:r w:rsidR="00375018" w:rsidRPr="004565E9">
          <w:rPr>
            <w:rStyle w:val="Hyperlink"/>
            <w:rFonts w:eastAsiaTheme="minorHAnsi"/>
            <w:noProof/>
          </w:rPr>
          <w:t>11.2</w:t>
        </w:r>
        <w:r w:rsidR="00375018">
          <w:rPr>
            <w:rFonts w:asciiTheme="minorHAnsi" w:eastAsiaTheme="minorEastAsia" w:hAnsiTheme="minorHAnsi" w:cstheme="minorBidi"/>
            <w:smallCaps w:val="0"/>
            <w:noProof/>
            <w:sz w:val="22"/>
            <w:szCs w:val="22"/>
          </w:rPr>
          <w:tab/>
        </w:r>
        <w:r w:rsidR="00375018" w:rsidRPr="004565E9">
          <w:rPr>
            <w:rStyle w:val="Hyperlink"/>
            <w:rFonts w:eastAsiaTheme="minorHAnsi"/>
            <w:noProof/>
          </w:rPr>
          <w:t>VENDOR DOCUMENTS MIN. REQUIREMENT</w:t>
        </w:r>
        <w:r w:rsidR="00375018">
          <w:rPr>
            <w:noProof/>
            <w:webHidden/>
          </w:rPr>
          <w:tab/>
        </w:r>
        <w:r w:rsidR="00375018">
          <w:rPr>
            <w:noProof/>
            <w:webHidden/>
          </w:rPr>
          <w:fldChar w:fldCharType="begin"/>
        </w:r>
        <w:r w:rsidR="00375018">
          <w:rPr>
            <w:noProof/>
            <w:webHidden/>
          </w:rPr>
          <w:instrText xml:space="preserve"> PAGEREF _Toc113454145 \h </w:instrText>
        </w:r>
        <w:r w:rsidR="00375018">
          <w:rPr>
            <w:noProof/>
            <w:webHidden/>
          </w:rPr>
        </w:r>
        <w:r w:rsidR="00375018">
          <w:rPr>
            <w:noProof/>
            <w:webHidden/>
          </w:rPr>
          <w:fldChar w:fldCharType="separate"/>
        </w:r>
        <w:r w:rsidR="00375018">
          <w:rPr>
            <w:noProof/>
            <w:webHidden/>
          </w:rPr>
          <w:t>10</w:t>
        </w:r>
        <w:r w:rsidR="00375018">
          <w:rPr>
            <w:noProof/>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46" w:history="1">
        <w:r w:rsidR="00375018" w:rsidRPr="004565E9">
          <w:rPr>
            <w:rStyle w:val="Hyperlink"/>
            <w:rFonts w:eastAsiaTheme="majorEastAsia"/>
          </w:rPr>
          <w:t>ATTACHMENT 3</w:t>
        </w:r>
        <w:r w:rsidR="00375018">
          <w:rPr>
            <w:webHidden/>
          </w:rPr>
          <w:tab/>
        </w:r>
        <w:r w:rsidR="00375018">
          <w:rPr>
            <w:webHidden/>
          </w:rPr>
          <w:fldChar w:fldCharType="begin"/>
        </w:r>
        <w:r w:rsidR="00375018">
          <w:rPr>
            <w:webHidden/>
          </w:rPr>
          <w:instrText xml:space="preserve"> PAGEREF _Toc113454146 \h </w:instrText>
        </w:r>
        <w:r w:rsidR="00375018">
          <w:rPr>
            <w:webHidden/>
          </w:rPr>
        </w:r>
        <w:r w:rsidR="00375018">
          <w:rPr>
            <w:webHidden/>
          </w:rPr>
          <w:fldChar w:fldCharType="separate"/>
        </w:r>
        <w:r w:rsidR="00375018">
          <w:rPr>
            <w:webHidden/>
          </w:rPr>
          <w:t>14</w:t>
        </w:r>
        <w:r w:rsidR="00375018">
          <w:rPr>
            <w:webHidden/>
          </w:rPr>
          <w:fldChar w:fldCharType="end"/>
        </w:r>
      </w:hyperlink>
    </w:p>
    <w:p w:rsidR="00375018" w:rsidRDefault="001F1F09">
      <w:pPr>
        <w:pStyle w:val="TOC2"/>
        <w:rPr>
          <w:rFonts w:asciiTheme="minorHAnsi" w:eastAsiaTheme="minorEastAsia" w:hAnsiTheme="minorHAnsi" w:cstheme="minorBidi"/>
          <w:smallCaps w:val="0"/>
          <w:noProof/>
          <w:sz w:val="22"/>
          <w:szCs w:val="22"/>
        </w:rPr>
      </w:pPr>
      <w:hyperlink w:anchor="_Toc113454147" w:history="1">
        <w:r w:rsidR="00375018" w:rsidRPr="004565E9">
          <w:rPr>
            <w:rStyle w:val="Hyperlink"/>
            <w:rFonts w:eastAsiaTheme="minorHAnsi"/>
            <w:noProof/>
          </w:rPr>
          <w:t>11.3</w:t>
        </w:r>
        <w:r w:rsidR="00375018">
          <w:rPr>
            <w:rFonts w:asciiTheme="minorHAnsi" w:eastAsiaTheme="minorEastAsia" w:hAnsiTheme="minorHAnsi" w:cstheme="minorBidi"/>
            <w:smallCaps w:val="0"/>
            <w:noProof/>
            <w:sz w:val="22"/>
            <w:szCs w:val="22"/>
          </w:rPr>
          <w:tab/>
        </w:r>
        <w:r w:rsidR="00375018" w:rsidRPr="004565E9">
          <w:rPr>
            <w:rStyle w:val="Hyperlink"/>
            <w:rFonts w:eastAsiaTheme="minorHAnsi"/>
            <w:noProof/>
          </w:rPr>
          <w:t>DEVIATIONS / EXCEPTIONS TO JOB SPECIFICATION</w:t>
        </w:r>
        <w:r w:rsidR="00375018">
          <w:rPr>
            <w:noProof/>
            <w:webHidden/>
          </w:rPr>
          <w:tab/>
        </w:r>
        <w:r w:rsidR="00375018">
          <w:rPr>
            <w:noProof/>
            <w:webHidden/>
          </w:rPr>
          <w:fldChar w:fldCharType="begin"/>
        </w:r>
        <w:r w:rsidR="00375018">
          <w:rPr>
            <w:noProof/>
            <w:webHidden/>
          </w:rPr>
          <w:instrText xml:space="preserve"> PAGEREF _Toc113454147 \h </w:instrText>
        </w:r>
        <w:r w:rsidR="00375018">
          <w:rPr>
            <w:noProof/>
            <w:webHidden/>
          </w:rPr>
        </w:r>
        <w:r w:rsidR="00375018">
          <w:rPr>
            <w:noProof/>
            <w:webHidden/>
          </w:rPr>
          <w:fldChar w:fldCharType="separate"/>
        </w:r>
        <w:r w:rsidR="00375018">
          <w:rPr>
            <w:noProof/>
            <w:webHidden/>
          </w:rPr>
          <w:t>14</w:t>
        </w:r>
        <w:r w:rsidR="00375018">
          <w:rPr>
            <w:noProof/>
            <w:webHidden/>
          </w:rPr>
          <w:fldChar w:fldCharType="end"/>
        </w:r>
      </w:hyperlink>
    </w:p>
    <w:p w:rsidR="00375018" w:rsidRDefault="001F1F09">
      <w:pPr>
        <w:pStyle w:val="TOC1"/>
        <w:rPr>
          <w:rFonts w:asciiTheme="minorHAnsi" w:eastAsiaTheme="minorEastAsia" w:hAnsiTheme="minorHAnsi" w:cstheme="minorBidi"/>
          <w:b w:val="0"/>
          <w:bCs w:val="0"/>
          <w:caps w:val="0"/>
          <w:kern w:val="0"/>
          <w:sz w:val="22"/>
          <w:szCs w:val="22"/>
        </w:rPr>
      </w:pPr>
      <w:hyperlink w:anchor="_Toc113454148" w:history="1">
        <w:r w:rsidR="00375018" w:rsidRPr="004565E9">
          <w:rPr>
            <w:rStyle w:val="Hyperlink"/>
            <w:rFonts w:eastAsiaTheme="majorEastAsia"/>
          </w:rPr>
          <w:t>ATTACHMENT 4</w:t>
        </w:r>
        <w:r w:rsidR="00375018">
          <w:rPr>
            <w:webHidden/>
          </w:rPr>
          <w:tab/>
        </w:r>
        <w:r w:rsidR="00375018">
          <w:rPr>
            <w:webHidden/>
          </w:rPr>
          <w:fldChar w:fldCharType="begin"/>
        </w:r>
        <w:r w:rsidR="00375018">
          <w:rPr>
            <w:webHidden/>
          </w:rPr>
          <w:instrText xml:space="preserve"> PAGEREF _Toc113454148 \h </w:instrText>
        </w:r>
        <w:r w:rsidR="00375018">
          <w:rPr>
            <w:webHidden/>
          </w:rPr>
        </w:r>
        <w:r w:rsidR="00375018">
          <w:rPr>
            <w:webHidden/>
          </w:rPr>
          <w:fldChar w:fldCharType="separate"/>
        </w:r>
        <w:r w:rsidR="00375018">
          <w:rPr>
            <w:webHidden/>
          </w:rPr>
          <w:t>15</w:t>
        </w:r>
        <w:r w:rsidR="00375018">
          <w:rPr>
            <w:webHidden/>
          </w:rPr>
          <w:fldChar w:fldCharType="end"/>
        </w:r>
      </w:hyperlink>
    </w:p>
    <w:p w:rsidR="00375018" w:rsidRDefault="001F1F09">
      <w:pPr>
        <w:pStyle w:val="TOC2"/>
        <w:rPr>
          <w:rFonts w:asciiTheme="minorHAnsi" w:eastAsiaTheme="minorEastAsia" w:hAnsiTheme="minorHAnsi" w:cstheme="minorBidi"/>
          <w:smallCaps w:val="0"/>
          <w:noProof/>
          <w:sz w:val="22"/>
          <w:szCs w:val="22"/>
        </w:rPr>
      </w:pPr>
      <w:hyperlink w:anchor="_Toc113454149" w:history="1">
        <w:r w:rsidR="00375018" w:rsidRPr="004565E9">
          <w:rPr>
            <w:rStyle w:val="Hyperlink"/>
            <w:rFonts w:eastAsiaTheme="minorHAnsi"/>
            <w:noProof/>
          </w:rPr>
          <w:t>11.4</w:t>
        </w:r>
        <w:r w:rsidR="00375018">
          <w:rPr>
            <w:rFonts w:asciiTheme="minorHAnsi" w:eastAsiaTheme="minorEastAsia" w:hAnsiTheme="minorHAnsi" w:cstheme="minorBidi"/>
            <w:smallCaps w:val="0"/>
            <w:noProof/>
            <w:sz w:val="22"/>
            <w:szCs w:val="22"/>
          </w:rPr>
          <w:tab/>
        </w:r>
        <w:r w:rsidR="00375018" w:rsidRPr="004565E9">
          <w:rPr>
            <w:rStyle w:val="Hyperlink"/>
            <w:rFonts w:eastAsiaTheme="minorHAnsi"/>
            <w:noProof/>
          </w:rPr>
          <w:t>ALTERNATIVES TO JOB SPECIFICATION</w:t>
        </w:r>
        <w:r w:rsidR="00375018">
          <w:rPr>
            <w:noProof/>
            <w:webHidden/>
          </w:rPr>
          <w:tab/>
        </w:r>
        <w:r w:rsidR="00375018">
          <w:rPr>
            <w:noProof/>
            <w:webHidden/>
          </w:rPr>
          <w:fldChar w:fldCharType="begin"/>
        </w:r>
        <w:r w:rsidR="00375018">
          <w:rPr>
            <w:noProof/>
            <w:webHidden/>
          </w:rPr>
          <w:instrText xml:space="preserve"> PAGEREF _Toc113454149 \h </w:instrText>
        </w:r>
        <w:r w:rsidR="00375018">
          <w:rPr>
            <w:noProof/>
            <w:webHidden/>
          </w:rPr>
        </w:r>
        <w:r w:rsidR="00375018">
          <w:rPr>
            <w:noProof/>
            <w:webHidden/>
          </w:rPr>
          <w:fldChar w:fldCharType="separate"/>
        </w:r>
        <w:r w:rsidR="00375018">
          <w:rPr>
            <w:noProof/>
            <w:webHidden/>
          </w:rPr>
          <w:t>15</w:t>
        </w:r>
        <w:r w:rsidR="00375018">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3454125"/>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proofErr w:type="spellStart"/>
      <w:r w:rsidRPr="00CB2BF9">
        <w:rPr>
          <w:rFonts w:asciiTheme="minorBidi" w:hAnsiTheme="minorBidi" w:cstheme="minorBidi"/>
          <w:sz w:val="22"/>
          <w:szCs w:val="22"/>
          <w:lang w:val="en-GB"/>
        </w:rPr>
        <w:t>Binak</w:t>
      </w:r>
      <w:proofErr w:type="spellEnd"/>
      <w:r w:rsidRPr="00CB2BF9">
        <w:rPr>
          <w:rFonts w:asciiTheme="minorBidi" w:hAnsiTheme="minorBidi" w:cstheme="minorBidi"/>
          <w:sz w:val="22"/>
          <w:szCs w:val="22"/>
          <w:lang w:val="en-GB"/>
        </w:rPr>
        <w:t xml:space="preserve">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493FCC">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493FCC">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CB2BF9" w:rsidRPr="00493FCC" w:rsidTr="008B678F">
        <w:trPr>
          <w:trHeight w:val="352"/>
        </w:trPr>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493FCC">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493FCC">
              <w:rPr>
                <w:rFonts w:asciiTheme="minorBidi" w:hAnsiTheme="minorBidi" w:cstheme="minorBidi"/>
                <w:sz w:val="22"/>
                <w:szCs w:val="22"/>
                <w:lang w:val="en-GB"/>
              </w:rPr>
              <w:t>The firm appointed by EPD/EPC CONTRACTOR (GC) and approved by CLIENT (in writing) for the inspection of goods.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BE7EFF" w:rsidRPr="00CE2D90" w:rsidRDefault="00BE7EFF" w:rsidP="00BE7E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0" w:name="_Toc113441767"/>
      <w:bookmarkStart w:id="11" w:name="_Toc113446822"/>
      <w:bookmarkStart w:id="12" w:name="_Toc113450897"/>
      <w:bookmarkStart w:id="13" w:name="_Toc113452569"/>
      <w:bookmarkStart w:id="14" w:name="_Toc113454126"/>
      <w:bookmarkEnd w:id="5"/>
      <w:bookmarkEnd w:id="6"/>
      <w:bookmarkEnd w:id="7"/>
      <w:r w:rsidRPr="00CE2D90">
        <w:rPr>
          <w:rFonts w:ascii="Arial" w:hAnsi="Arial" w:cs="Arial"/>
          <w:b/>
          <w:bCs/>
          <w:caps/>
          <w:kern w:val="28"/>
          <w:sz w:val="24"/>
        </w:rPr>
        <w:t>GENERAL</w:t>
      </w:r>
      <w:bookmarkEnd w:id="10"/>
      <w:bookmarkEnd w:id="11"/>
      <w:bookmarkEnd w:id="12"/>
      <w:bookmarkEnd w:id="13"/>
      <w:bookmarkEnd w:id="14"/>
    </w:p>
    <w:p w:rsidR="00BE7EFF" w:rsidRPr="002B5E11" w:rsidRDefault="00BE7EFF" w:rsidP="00BE7EF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BE7EFF" w:rsidRPr="00644D5A" w:rsidRDefault="00BE7EFF" w:rsidP="00BE7EF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585325">
        <w:rPr>
          <w:rFonts w:asciiTheme="minorBidi" w:eastAsiaTheme="minorHAnsi" w:hAnsiTheme="minorBidi" w:cstheme="minorBidi"/>
          <w:b/>
          <w:bCs/>
          <w:sz w:val="22"/>
          <w:szCs w:val="28"/>
        </w:rPr>
        <w:t>LV Switchgear</w:t>
      </w:r>
      <w:r>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BE7EFF" w:rsidRDefault="00BE7EFF" w:rsidP="00BE7EF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Look w:val="04A0" w:firstRow="1" w:lastRow="0" w:firstColumn="1" w:lastColumn="0" w:noHBand="0" w:noVBand="1"/>
      </w:tblPr>
      <w:tblGrid>
        <w:gridCol w:w="693"/>
        <w:gridCol w:w="1757"/>
        <w:gridCol w:w="4187"/>
        <w:gridCol w:w="1439"/>
      </w:tblGrid>
      <w:tr w:rsidR="00BE7EFF" w:rsidRPr="002B5E11" w:rsidTr="001059F2">
        <w:trPr>
          <w:trHeight w:val="602"/>
          <w:jc w:val="center"/>
        </w:trPr>
        <w:tc>
          <w:tcPr>
            <w:tcW w:w="693" w:type="dxa"/>
            <w:shd w:val="clear" w:color="auto" w:fill="FBD4B4" w:themeFill="accent6" w:themeFillTint="66"/>
            <w:vAlign w:val="center"/>
          </w:tcPr>
          <w:p w:rsidR="00BE7EFF" w:rsidRPr="002B5E11" w:rsidRDefault="00BE7EFF" w:rsidP="001059F2">
            <w:pPr>
              <w:bidi w:val="0"/>
              <w:spacing w:line="360" w:lineRule="auto"/>
              <w:jc w:val="center"/>
              <w:rPr>
                <w:rFonts w:asciiTheme="minorBidi" w:hAnsiTheme="minorBidi" w:cstheme="minorBidi"/>
              </w:rPr>
            </w:pPr>
            <w:bookmarkStart w:id="15" w:name="_Toc273182410"/>
            <w:bookmarkStart w:id="16" w:name="_Toc12468075"/>
            <w:bookmarkStart w:id="17" w:name="_Toc13909546"/>
            <w:r w:rsidRPr="002B5E11">
              <w:rPr>
                <w:rFonts w:asciiTheme="minorBidi" w:hAnsiTheme="minorBidi" w:cstheme="minorBidi"/>
                <w:b/>
                <w:bCs/>
              </w:rPr>
              <w:t>No.</w:t>
            </w:r>
          </w:p>
        </w:tc>
        <w:tc>
          <w:tcPr>
            <w:tcW w:w="1757" w:type="dxa"/>
            <w:shd w:val="clear" w:color="auto" w:fill="FBD4B4" w:themeFill="accent6" w:themeFillTint="66"/>
            <w:vAlign w:val="center"/>
          </w:tcPr>
          <w:p w:rsidR="00BE7EFF" w:rsidRPr="002B5E11" w:rsidRDefault="00BE7EFF" w:rsidP="001059F2">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187" w:type="dxa"/>
            <w:shd w:val="clear" w:color="auto" w:fill="FBD4B4" w:themeFill="accent6" w:themeFillTint="66"/>
            <w:vAlign w:val="center"/>
          </w:tcPr>
          <w:p w:rsidR="00BE7EFF" w:rsidRPr="002B5E11" w:rsidRDefault="00BE7EFF" w:rsidP="001059F2">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BE7EFF" w:rsidRPr="002B5E11" w:rsidRDefault="00BE7EFF" w:rsidP="001059F2">
            <w:pPr>
              <w:bidi w:val="0"/>
              <w:spacing w:line="360" w:lineRule="auto"/>
              <w:jc w:val="center"/>
              <w:rPr>
                <w:rFonts w:asciiTheme="minorBidi" w:hAnsiTheme="minorBidi" w:cstheme="minorBidi"/>
              </w:rPr>
            </w:pPr>
            <w:r>
              <w:rPr>
                <w:rFonts w:asciiTheme="minorBidi" w:hAnsiTheme="minorBidi" w:cstheme="minorBidi"/>
                <w:b/>
                <w:bCs/>
              </w:rPr>
              <w:t>Total QTY</w:t>
            </w:r>
          </w:p>
        </w:tc>
      </w:tr>
      <w:tr w:rsidR="00BE7EFF" w:rsidRPr="002B5E11" w:rsidTr="001059F2">
        <w:trPr>
          <w:trHeight w:val="530"/>
          <w:jc w:val="center"/>
        </w:trPr>
        <w:tc>
          <w:tcPr>
            <w:tcW w:w="693" w:type="dxa"/>
            <w:vAlign w:val="center"/>
          </w:tcPr>
          <w:p w:rsidR="00BE7EFF" w:rsidRPr="002500B9" w:rsidRDefault="00BE7EFF" w:rsidP="001059F2">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Align w:val="center"/>
          </w:tcPr>
          <w:p w:rsidR="00BE7EFF" w:rsidRPr="002500B9" w:rsidRDefault="00BE7EFF" w:rsidP="001059F2">
            <w:pPr>
              <w:bidi w:val="0"/>
              <w:spacing w:line="360" w:lineRule="auto"/>
              <w:jc w:val="center"/>
              <w:rPr>
                <w:rFonts w:asciiTheme="minorBidi" w:hAnsiTheme="minorBidi" w:cstheme="minorBidi"/>
              </w:rPr>
            </w:pPr>
            <w:r w:rsidRPr="002500B9">
              <w:rPr>
                <w:rFonts w:asciiTheme="minorBidi" w:hAnsiTheme="minorBidi" w:cstheme="minorBidi"/>
              </w:rPr>
              <w:t>LV Switchgear</w:t>
            </w:r>
            <w:r>
              <w:rPr>
                <w:rFonts w:asciiTheme="minorBidi" w:hAnsiTheme="minorBidi" w:cstheme="minorBidi"/>
              </w:rPr>
              <w:t xml:space="preserve"> of Well Pad</w:t>
            </w:r>
          </w:p>
        </w:tc>
        <w:tc>
          <w:tcPr>
            <w:tcW w:w="4187" w:type="dxa"/>
            <w:vAlign w:val="center"/>
          </w:tcPr>
          <w:p w:rsidR="00BE7EFF" w:rsidRPr="002500B9" w:rsidRDefault="00BE7EFF" w:rsidP="001059F2">
            <w:pPr>
              <w:bidi w:val="0"/>
              <w:spacing w:line="360" w:lineRule="auto"/>
              <w:jc w:val="center"/>
              <w:rPr>
                <w:rFonts w:asciiTheme="minorBidi" w:hAnsiTheme="minorBidi" w:cstheme="minorBidi"/>
              </w:rPr>
            </w:pPr>
            <w:r w:rsidRPr="002500B9">
              <w:rPr>
                <w:rFonts w:asciiTheme="minorBidi" w:hAnsiTheme="minorBidi" w:cstheme="minorBidi"/>
              </w:rPr>
              <w:t xml:space="preserve">400 V,50 Hz, </w:t>
            </w:r>
            <w:r>
              <w:rPr>
                <w:rFonts w:asciiTheme="minorBidi" w:hAnsiTheme="minorBidi" w:cstheme="minorBidi"/>
              </w:rPr>
              <w:t xml:space="preserve"> 630</w:t>
            </w:r>
            <w:r w:rsidRPr="002500B9">
              <w:rPr>
                <w:rFonts w:asciiTheme="minorBidi" w:hAnsiTheme="minorBidi" w:cstheme="minorBidi"/>
              </w:rPr>
              <w:t xml:space="preserve"> A, 50 KA, 1s, Indoor,</w:t>
            </w:r>
          </w:p>
          <w:p w:rsidR="00BE7EFF" w:rsidRPr="002500B9" w:rsidRDefault="00BE7EFF" w:rsidP="001059F2">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BE7EFF" w:rsidRPr="002500B9" w:rsidRDefault="00BE7EFF" w:rsidP="001059F2">
            <w:pPr>
              <w:bidi w:val="0"/>
              <w:spacing w:line="360" w:lineRule="auto"/>
              <w:jc w:val="center"/>
              <w:rPr>
                <w:rFonts w:asciiTheme="minorBidi" w:hAnsiTheme="minorBidi" w:cstheme="minorBidi"/>
              </w:rPr>
            </w:pPr>
            <w:r w:rsidRPr="002500B9">
              <w:rPr>
                <w:rFonts w:asciiTheme="minorBidi" w:hAnsiTheme="minorBidi" w:cstheme="minorBidi"/>
              </w:rPr>
              <w:t>1</w:t>
            </w:r>
          </w:p>
        </w:tc>
      </w:tr>
    </w:tbl>
    <w:p w:rsidR="00BE7EFF" w:rsidRPr="001107AE" w:rsidRDefault="00BE7EFF" w:rsidP="00BE7EF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113441768"/>
      <w:bookmarkStart w:id="19" w:name="_Toc113446823"/>
      <w:bookmarkStart w:id="20" w:name="_Toc113450898"/>
      <w:bookmarkStart w:id="21" w:name="_Toc113452570"/>
      <w:bookmarkStart w:id="22" w:name="_Toc113454127"/>
      <w:r w:rsidRPr="001107AE">
        <w:rPr>
          <w:rFonts w:ascii="Arial" w:hAnsi="Arial" w:cs="Arial"/>
          <w:b/>
          <w:bCs/>
          <w:caps/>
          <w:kern w:val="28"/>
          <w:sz w:val="24"/>
        </w:rPr>
        <w:t>reference / ATTACHED DOCUMENTS</w:t>
      </w:r>
      <w:bookmarkEnd w:id="15"/>
      <w:bookmarkEnd w:id="16"/>
      <w:bookmarkEnd w:id="17"/>
      <w:bookmarkEnd w:id="18"/>
      <w:bookmarkEnd w:id="19"/>
      <w:bookmarkEnd w:id="20"/>
      <w:bookmarkEnd w:id="21"/>
      <w:bookmarkEnd w:id="22"/>
    </w:p>
    <w:p w:rsidR="00BE7EFF" w:rsidRPr="002B5E11" w:rsidRDefault="00BE7EFF" w:rsidP="00BE7EF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BE7EFF" w:rsidRPr="002B5E11" w:rsidRDefault="00BE7EFF" w:rsidP="00BE7EF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BE7EFF" w:rsidRPr="00687E14" w:rsidRDefault="00BE7EFF" w:rsidP="00BE7EF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BE7EFF" w:rsidRPr="002B5E11" w:rsidRDefault="00BE7EFF" w:rsidP="00BE7EFF">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BE7EFF" w:rsidRPr="002B5E11" w:rsidRDefault="00BE7EFF" w:rsidP="00BE7EF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BE7EFF" w:rsidRPr="002B5E11" w:rsidRDefault="00BE7EFF" w:rsidP="00BE7EFF">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BE7EFF" w:rsidRPr="002B5E11" w:rsidRDefault="00BE7EFF" w:rsidP="00BE7EF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BE7EFF" w:rsidRPr="002B5E11" w:rsidRDefault="00BE7EFF" w:rsidP="00BE7EF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BE7EFF" w:rsidRPr="002B5E11" w:rsidRDefault="00BE7EFF" w:rsidP="00BE7EF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BE7EFF" w:rsidRPr="002B5E11" w:rsidRDefault="00BE7EFF" w:rsidP="00BE7EFF">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BE7EFF" w:rsidRDefault="00BE7EFF" w:rsidP="00BE7EFF">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BE7EFF" w:rsidRPr="002A37FB" w:rsidRDefault="00BE7EFF" w:rsidP="00BE7E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23" w:name="_Toc273182411"/>
      <w:bookmarkStart w:id="24" w:name="_Toc12468076"/>
      <w:bookmarkStart w:id="25" w:name="_Toc13909547"/>
      <w:bookmarkStart w:id="26" w:name="_Toc113441769"/>
      <w:bookmarkStart w:id="27" w:name="_Toc113446824"/>
      <w:bookmarkStart w:id="28" w:name="_Toc113450899"/>
      <w:bookmarkStart w:id="29" w:name="_Toc113452571"/>
      <w:bookmarkStart w:id="30" w:name="_Toc113454128"/>
      <w:r w:rsidRPr="002A37FB">
        <w:rPr>
          <w:rFonts w:ascii="Arial" w:hAnsi="Arial" w:cs="Arial"/>
          <w:b/>
          <w:bCs/>
          <w:caps/>
          <w:kern w:val="28"/>
          <w:sz w:val="24"/>
        </w:rPr>
        <w:t>SUBJECT OF THE SUPPLY</w:t>
      </w:r>
      <w:bookmarkEnd w:id="23"/>
      <w:bookmarkEnd w:id="24"/>
      <w:bookmarkEnd w:id="25"/>
      <w:bookmarkEnd w:id="26"/>
      <w:bookmarkEnd w:id="27"/>
      <w:bookmarkEnd w:id="28"/>
      <w:bookmarkEnd w:id="29"/>
      <w:bookmarkEnd w:id="30"/>
    </w:p>
    <w:p w:rsidR="00BE7EFF" w:rsidRPr="002A37FB" w:rsidRDefault="00BE7EFF" w:rsidP="00BE7EFF">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Pr="006411C1">
        <w:rPr>
          <w:rFonts w:asciiTheme="minorBidi" w:eastAsiaTheme="minorHAnsi" w:hAnsiTheme="minorBidi" w:cstheme="minorBidi"/>
          <w:b/>
          <w:bCs/>
          <w:sz w:val="22"/>
          <w:szCs w:val="22"/>
        </w:rPr>
        <w:t>LV/MCC Switchgear</w:t>
      </w:r>
      <w:r>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BE7EFF" w:rsidRDefault="00BE7EFF" w:rsidP="00BE7EFF">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BE7EFF" w:rsidRPr="002A37FB" w:rsidRDefault="00BE7EFF" w:rsidP="00BE7E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31" w:name="_Toc273182412"/>
      <w:bookmarkStart w:id="32" w:name="_Toc12468077"/>
      <w:bookmarkStart w:id="33" w:name="_Toc13909548"/>
      <w:bookmarkStart w:id="34" w:name="_Toc113441770"/>
      <w:bookmarkStart w:id="35" w:name="_Toc113446825"/>
      <w:bookmarkStart w:id="36" w:name="_Toc113450900"/>
      <w:bookmarkStart w:id="37" w:name="_Toc113452572"/>
      <w:bookmarkStart w:id="38" w:name="_Toc113454129"/>
      <w:r w:rsidRPr="002A37FB">
        <w:rPr>
          <w:rFonts w:ascii="Arial" w:hAnsi="Arial" w:cs="Arial"/>
          <w:b/>
          <w:bCs/>
          <w:caps/>
          <w:kern w:val="28"/>
          <w:sz w:val="24"/>
        </w:rPr>
        <w:t>LIMITS OF SUPPLY</w:t>
      </w:r>
      <w:bookmarkEnd w:id="31"/>
      <w:bookmarkEnd w:id="32"/>
      <w:bookmarkEnd w:id="33"/>
      <w:bookmarkEnd w:id="34"/>
      <w:bookmarkEnd w:id="35"/>
      <w:bookmarkEnd w:id="36"/>
      <w:bookmarkEnd w:id="37"/>
      <w:bookmarkEnd w:id="38"/>
    </w:p>
    <w:p w:rsidR="00BE7EFF" w:rsidRPr="005D38AC" w:rsidRDefault="00BE7EFF" w:rsidP="00BE7EFF">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39" w:name="_Toc12468078"/>
      <w:bookmarkStart w:id="40" w:name="_Toc13909549"/>
      <w:bookmarkStart w:id="41" w:name="_Toc113441771"/>
      <w:bookmarkStart w:id="42" w:name="_Toc113446826"/>
      <w:bookmarkStart w:id="43" w:name="_Toc113450901"/>
      <w:bookmarkStart w:id="44" w:name="_Toc113452573"/>
      <w:bookmarkStart w:id="45" w:name="_Toc113454130"/>
      <w:r w:rsidRPr="005D38AC">
        <w:rPr>
          <w:rFonts w:ascii="Arial" w:hAnsi="Arial" w:cs="Arial"/>
          <w:b/>
          <w:bCs/>
          <w:caps/>
          <w:kern w:val="28"/>
          <w:sz w:val="22"/>
          <w:szCs w:val="22"/>
        </w:rPr>
        <w:t>scope of supply</w:t>
      </w:r>
      <w:bookmarkEnd w:id="39"/>
      <w:bookmarkEnd w:id="40"/>
      <w:bookmarkEnd w:id="41"/>
      <w:bookmarkEnd w:id="42"/>
      <w:bookmarkEnd w:id="43"/>
      <w:bookmarkEnd w:id="44"/>
      <w:bookmarkEnd w:id="45"/>
    </w:p>
    <w:p w:rsidR="00BE7EFF" w:rsidRPr="004045A9" w:rsidRDefault="00BE7EFF" w:rsidP="00BE7EFF">
      <w:pPr>
        <w:pStyle w:val="Heading3"/>
      </w:pPr>
      <w:bookmarkStart w:id="46" w:name="_Toc113441772"/>
      <w:bookmarkStart w:id="47" w:name="_Toc113446827"/>
      <w:bookmarkStart w:id="48" w:name="_Toc113450902"/>
      <w:bookmarkStart w:id="49" w:name="_Toc113452574"/>
      <w:bookmarkStart w:id="50" w:name="_Toc113454131"/>
      <w:r w:rsidRPr="004045A9">
        <w:t>main description</w:t>
      </w:r>
      <w:bookmarkEnd w:id="46"/>
      <w:bookmarkEnd w:id="47"/>
      <w:bookmarkEnd w:id="48"/>
      <w:bookmarkEnd w:id="49"/>
      <w:bookmarkEnd w:id="50"/>
    </w:p>
    <w:p w:rsidR="00BE7EFF" w:rsidRDefault="00BE7EFF" w:rsidP="00BE7EFF">
      <w:pPr>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 shall be according to “</w:t>
      </w:r>
      <w:proofErr w:type="spellStart"/>
      <w:r w:rsidRPr="00721CCF">
        <w:rPr>
          <w:rFonts w:asciiTheme="minorBidi" w:eastAsiaTheme="minorHAnsi" w:hAnsiTheme="minorBidi" w:cstheme="minorBidi"/>
          <w:sz w:val="22"/>
          <w:szCs w:val="22"/>
        </w:rPr>
        <w:t>Sin</w:t>
      </w:r>
      <w:r>
        <w:rPr>
          <w:rFonts w:asciiTheme="minorBidi" w:eastAsiaTheme="minorHAnsi" w:hAnsiTheme="minorBidi" w:cstheme="minorBidi"/>
          <w:sz w:val="22"/>
          <w:szCs w:val="22"/>
        </w:rPr>
        <w:t>s</w:t>
      </w:r>
      <w:r w:rsidRPr="00721CCF">
        <w:rPr>
          <w:rFonts w:asciiTheme="minorBidi" w:eastAsiaTheme="minorHAnsi" w:hAnsiTheme="minorBidi" w:cstheme="minorBidi"/>
          <w:sz w:val="22"/>
          <w:szCs w:val="22"/>
        </w:rPr>
        <w:t>gle</w:t>
      </w:r>
      <w:proofErr w:type="spellEnd"/>
      <w:r w:rsidRPr="00721CCF">
        <w:rPr>
          <w:rFonts w:asciiTheme="minorBidi" w:eastAsiaTheme="minorHAnsi" w:hAnsiTheme="minorBidi" w:cstheme="minorBidi"/>
          <w:sz w:val="22"/>
          <w:szCs w:val="22"/>
        </w:rPr>
        <w:t xml:space="preserve"> Line Diagram</w:t>
      </w:r>
      <w:r>
        <w:rPr>
          <w:rFonts w:asciiTheme="minorBidi" w:eastAsiaTheme="minorHAnsi" w:hAnsiTheme="minorBidi" w:cstheme="minorBidi"/>
          <w:sz w:val="22"/>
          <w:szCs w:val="22"/>
        </w:rPr>
        <w:t xml:space="preserve"> for</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LV Switchgear of Well Pads</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BK-SSGRL-PEDCO-110-EL-SL-0002) </w:t>
      </w:r>
      <w:r w:rsidRPr="00721CCF">
        <w:rPr>
          <w:rFonts w:asciiTheme="minorBidi" w:eastAsiaTheme="minorHAnsi" w:hAnsiTheme="minorBidi" w:cstheme="minorBidi"/>
          <w:sz w:val="22"/>
          <w:szCs w:val="22"/>
        </w:rPr>
        <w:t xml:space="preserve">&amp; “Data Sheets for LV Switchgear </w:t>
      </w:r>
      <w:r>
        <w:rPr>
          <w:rFonts w:asciiTheme="minorBidi" w:eastAsiaTheme="minorHAnsi" w:hAnsiTheme="minorBidi" w:cstheme="minorBidi"/>
          <w:sz w:val="22"/>
          <w:szCs w:val="22"/>
        </w:rPr>
        <w:t xml:space="preserve">of Well Pads </w:t>
      </w:r>
      <w:r w:rsidRPr="00721CCF">
        <w:rPr>
          <w:rFonts w:asciiTheme="minorBidi" w:eastAsiaTheme="minorHAnsi" w:hAnsiTheme="minorBidi" w:cstheme="minorBidi"/>
          <w:sz w:val="22"/>
          <w:szCs w:val="22"/>
        </w:rPr>
        <w:t>(BK-</w:t>
      </w:r>
      <w:r>
        <w:rPr>
          <w:rFonts w:asciiTheme="minorBidi" w:eastAsiaTheme="minorHAnsi" w:hAnsiTheme="minorBidi" w:cstheme="minorBidi"/>
          <w:sz w:val="22"/>
          <w:szCs w:val="22"/>
        </w:rPr>
        <w:t>SSGRL</w:t>
      </w:r>
      <w:r w:rsidRPr="00721CCF">
        <w:rPr>
          <w:rFonts w:asciiTheme="minorBidi" w:eastAsiaTheme="minorHAnsi" w:hAnsiTheme="minorBidi" w:cstheme="minorBidi"/>
          <w:sz w:val="22"/>
          <w:szCs w:val="22"/>
        </w:rPr>
        <w:t>-PEDCO-</w:t>
      </w:r>
      <w:r>
        <w:rPr>
          <w:rFonts w:asciiTheme="minorBidi" w:eastAsiaTheme="minorHAnsi" w:hAnsiTheme="minorBidi" w:cstheme="minorBidi"/>
          <w:sz w:val="22"/>
          <w:szCs w:val="22"/>
        </w:rPr>
        <w:t>110</w:t>
      </w:r>
      <w:r w:rsidRPr="00721CCF">
        <w:rPr>
          <w:rFonts w:asciiTheme="minorBidi" w:eastAsiaTheme="minorHAnsi" w:hAnsiTheme="minorBidi" w:cstheme="minorBidi"/>
          <w:sz w:val="22"/>
          <w:szCs w:val="22"/>
        </w:rPr>
        <w:t>-EL-DT-000</w:t>
      </w:r>
      <w:r>
        <w:rPr>
          <w:rFonts w:asciiTheme="minorBidi" w:eastAsiaTheme="minorHAnsi" w:hAnsiTheme="minorBidi" w:cstheme="minorBidi"/>
          <w:sz w:val="22"/>
          <w:szCs w:val="22"/>
        </w:rPr>
        <w:t>8</w:t>
      </w:r>
      <w:r w:rsidRPr="00721CCF">
        <w:rPr>
          <w:rFonts w:asciiTheme="minorBidi" w:eastAsiaTheme="minorHAnsi" w:hAnsiTheme="minorBidi" w:cstheme="minorBidi"/>
          <w:sz w:val="22"/>
          <w:szCs w:val="22"/>
        </w:rPr>
        <w:t>)”</w:t>
      </w:r>
      <w:r>
        <w:rPr>
          <w:rFonts w:asciiTheme="minorBidi" w:eastAsiaTheme="minorHAnsi" w:hAnsiTheme="minorBidi" w:cstheme="minorBidi"/>
          <w:sz w:val="22"/>
          <w:szCs w:val="22"/>
        </w:rPr>
        <w:t>.</w:t>
      </w:r>
    </w:p>
    <w:p w:rsidR="00BE7EFF" w:rsidRPr="00F16C4E" w:rsidRDefault="00BE7EFF" w:rsidP="00BE7EFF">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BE7EFF" w:rsidRPr="00F16C4E" w:rsidRDefault="00BE7EFF" w:rsidP="00BE7EFF">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BE7EFF" w:rsidRPr="00F16C4E" w:rsidRDefault="00BE7EFF" w:rsidP="00BE7EFF">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BE7EFF" w:rsidRPr="00F16C4E" w:rsidRDefault="00BE7EFF" w:rsidP="00BE7EFF">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BE7EFF" w:rsidRPr="00F16C4E" w:rsidRDefault="00BE7EFF" w:rsidP="00BE7EFF">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BE7EFF" w:rsidRPr="00F16C4E" w:rsidRDefault="00BE7EFF" w:rsidP="00BE7EFF">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BE7EFF" w:rsidRPr="00F16C4E" w:rsidRDefault="00BE7EFF" w:rsidP="00BE7EFF">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BE7EFF" w:rsidRPr="00900DCB" w:rsidRDefault="00BE7EFF" w:rsidP="00BE7EFF">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BE7EFF" w:rsidRPr="00F16C4E" w:rsidRDefault="00BE7EFF" w:rsidP="00BE7EFF">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BE7EFF" w:rsidRPr="00F16C4E" w:rsidRDefault="00BE7EFF" w:rsidP="00BE7EFF">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BE7EFF" w:rsidRPr="00F16C4E" w:rsidRDefault="00BE7EFF" w:rsidP="00BE7EFF">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BE7EFF" w:rsidRPr="00D702B9" w:rsidRDefault="00BE7EFF" w:rsidP="00BE7EFF">
      <w:pPr>
        <w:pStyle w:val="Heading3"/>
      </w:pPr>
      <w:bookmarkStart w:id="51" w:name="_Toc12468050"/>
      <w:bookmarkStart w:id="52" w:name="_Toc12468091"/>
      <w:bookmarkStart w:id="53" w:name="_Toc13905928"/>
      <w:bookmarkStart w:id="54" w:name="_Toc13909562"/>
      <w:bookmarkStart w:id="55" w:name="_Toc113441773"/>
      <w:bookmarkStart w:id="56" w:name="_Toc113446828"/>
      <w:bookmarkStart w:id="57" w:name="_Toc113450903"/>
      <w:bookmarkStart w:id="58" w:name="_Toc113452575"/>
      <w:bookmarkStart w:id="59" w:name="_Toc113454132"/>
      <w:r w:rsidRPr="00D702B9">
        <w:t>Spare parts</w:t>
      </w:r>
      <w:bookmarkEnd w:id="51"/>
      <w:bookmarkEnd w:id="52"/>
      <w:bookmarkEnd w:id="53"/>
      <w:bookmarkEnd w:id="54"/>
      <w:bookmarkEnd w:id="55"/>
      <w:bookmarkEnd w:id="56"/>
      <w:bookmarkEnd w:id="57"/>
      <w:bookmarkEnd w:id="58"/>
      <w:bookmarkEnd w:id="59"/>
    </w:p>
    <w:p w:rsidR="00BE7EFF" w:rsidRDefault="00BE7EFF" w:rsidP="00BE7EFF">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BE7EFF" w:rsidRPr="00D702B9" w:rsidRDefault="00BE7EFF" w:rsidP="00BE7EFF">
      <w:pPr>
        <w:pStyle w:val="Heading3"/>
      </w:pPr>
      <w:bookmarkStart w:id="60" w:name="_Toc12468051"/>
      <w:bookmarkStart w:id="61" w:name="_Toc12468092"/>
      <w:bookmarkStart w:id="62" w:name="_Toc13905929"/>
      <w:bookmarkStart w:id="63" w:name="_Toc13909563"/>
      <w:bookmarkStart w:id="64" w:name="_Toc113441774"/>
      <w:bookmarkStart w:id="65" w:name="_Toc113446829"/>
      <w:bookmarkStart w:id="66" w:name="_Toc113450904"/>
      <w:bookmarkStart w:id="67" w:name="_Toc113452576"/>
      <w:bookmarkStart w:id="68" w:name="_Toc113454133"/>
      <w:r w:rsidRPr="00D702B9">
        <w:t>Other items</w:t>
      </w:r>
      <w:bookmarkEnd w:id="60"/>
      <w:bookmarkEnd w:id="61"/>
      <w:bookmarkEnd w:id="62"/>
      <w:bookmarkEnd w:id="63"/>
      <w:bookmarkEnd w:id="64"/>
      <w:bookmarkEnd w:id="65"/>
      <w:bookmarkEnd w:id="66"/>
      <w:bookmarkEnd w:id="67"/>
      <w:bookmarkEnd w:id="68"/>
    </w:p>
    <w:p w:rsidR="00BE7EFF" w:rsidRPr="00F75802" w:rsidRDefault="00BE7EFF" w:rsidP="00BE7EF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BE7EFF" w:rsidRPr="005D38AC" w:rsidRDefault="00BE7EFF" w:rsidP="00BE7EFF">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69" w:name="_Toc12468094"/>
      <w:bookmarkStart w:id="70" w:name="_Toc13909565"/>
      <w:bookmarkStart w:id="71" w:name="_Toc113441775"/>
      <w:bookmarkStart w:id="72" w:name="_Toc113446830"/>
      <w:bookmarkStart w:id="73" w:name="_Toc113450905"/>
      <w:bookmarkStart w:id="74" w:name="_Toc113452577"/>
      <w:bookmarkStart w:id="75" w:name="_Toc113454134"/>
      <w:r w:rsidRPr="005D38AC">
        <w:rPr>
          <w:rFonts w:ascii="Arial" w:hAnsi="Arial" w:cs="Arial"/>
          <w:b/>
          <w:bCs/>
          <w:caps/>
          <w:kern w:val="28"/>
          <w:sz w:val="22"/>
          <w:szCs w:val="22"/>
        </w:rPr>
        <w:t>Exclusions</w:t>
      </w:r>
      <w:bookmarkEnd w:id="69"/>
      <w:bookmarkEnd w:id="70"/>
      <w:bookmarkEnd w:id="71"/>
      <w:bookmarkEnd w:id="72"/>
      <w:bookmarkEnd w:id="73"/>
      <w:bookmarkEnd w:id="74"/>
      <w:bookmarkEnd w:id="75"/>
    </w:p>
    <w:p w:rsidR="00BE7EFF" w:rsidRDefault="00BE7EFF" w:rsidP="00BE7EF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BE7EFF" w:rsidRDefault="00BE7EFF" w:rsidP="00BE7EFF">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BE7EFF" w:rsidRPr="005D38AC" w:rsidRDefault="00BE7EFF" w:rsidP="00BE7EFF">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76" w:name="_Toc12468095"/>
      <w:bookmarkStart w:id="77" w:name="_Toc13909566"/>
      <w:bookmarkStart w:id="78" w:name="_Toc113441776"/>
      <w:bookmarkStart w:id="79" w:name="_Toc113446831"/>
      <w:bookmarkStart w:id="80" w:name="_Toc113450906"/>
      <w:bookmarkStart w:id="81" w:name="_Toc113452578"/>
      <w:bookmarkStart w:id="82" w:name="_Toc113454135"/>
      <w:r w:rsidRPr="005D38AC">
        <w:rPr>
          <w:rFonts w:ascii="Arial" w:hAnsi="Arial" w:cs="Arial"/>
          <w:b/>
          <w:bCs/>
          <w:caps/>
          <w:kern w:val="28"/>
          <w:sz w:val="22"/>
          <w:szCs w:val="22"/>
        </w:rPr>
        <w:t>Battery Limits</w:t>
      </w:r>
      <w:bookmarkEnd w:id="76"/>
      <w:bookmarkEnd w:id="77"/>
      <w:bookmarkEnd w:id="78"/>
      <w:bookmarkEnd w:id="79"/>
      <w:bookmarkEnd w:id="80"/>
      <w:bookmarkEnd w:id="81"/>
      <w:bookmarkEnd w:id="82"/>
    </w:p>
    <w:p w:rsidR="00BE7EFF" w:rsidRDefault="00BE7EFF" w:rsidP="00BE7EF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83" w:name="_Toc273182413"/>
      <w:bookmarkStart w:id="84" w:name="_Toc12468096"/>
      <w:bookmarkStart w:id="85" w:name="_Toc13909567"/>
      <w:r w:rsidRPr="00CC4EA2">
        <w:rPr>
          <w:rFonts w:asciiTheme="minorBidi" w:eastAsiaTheme="minorHAnsi" w:hAnsiTheme="minorBidi" w:cstheme="minorBidi"/>
          <w:sz w:val="22"/>
          <w:szCs w:val="28"/>
        </w:rPr>
        <w:t>The battery limits are summarized as follows:</w:t>
      </w:r>
    </w:p>
    <w:p w:rsidR="00BE7EFF" w:rsidRPr="00BC50BB" w:rsidRDefault="00BE7EFF" w:rsidP="00BE7EF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BE7EFF" w:rsidRPr="004C5E69" w:rsidRDefault="00BE7EFF" w:rsidP="00BE7E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86" w:name="_Toc113441777"/>
      <w:bookmarkStart w:id="87" w:name="_Toc113446832"/>
      <w:bookmarkStart w:id="88" w:name="_Toc113450907"/>
      <w:bookmarkStart w:id="89" w:name="_Toc113452579"/>
      <w:bookmarkStart w:id="90" w:name="_Toc113454136"/>
      <w:r w:rsidRPr="00CC4EA2">
        <w:rPr>
          <w:rFonts w:ascii="Arial" w:hAnsi="Arial" w:cs="Arial"/>
          <w:b/>
          <w:bCs/>
          <w:caps/>
          <w:kern w:val="28"/>
          <w:sz w:val="24"/>
        </w:rPr>
        <w:t>INSPECTION AND TESTS</w:t>
      </w:r>
      <w:bookmarkEnd w:id="83"/>
      <w:bookmarkEnd w:id="84"/>
      <w:bookmarkEnd w:id="85"/>
      <w:bookmarkEnd w:id="86"/>
      <w:bookmarkEnd w:id="87"/>
      <w:bookmarkEnd w:id="88"/>
      <w:bookmarkEnd w:id="89"/>
      <w:bookmarkEnd w:id="90"/>
    </w:p>
    <w:p w:rsidR="00BE7EFF" w:rsidRDefault="00BE7EFF" w:rsidP="00BE7EFF">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w:t>
      </w:r>
      <w:r w:rsidRPr="003C3123">
        <w:rPr>
          <w:rFonts w:asciiTheme="minorBidi" w:eastAsiaTheme="minorHAnsi" w:hAnsiTheme="minorBidi" w:cstheme="minorBidi"/>
          <w:sz w:val="22"/>
          <w:szCs w:val="22"/>
        </w:rPr>
        <w:lastRenderedPageBreak/>
        <w:t xml:space="preserve">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BE7EFF" w:rsidRDefault="00BE7EFF" w:rsidP="00BE7EFF">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BE7EFF" w:rsidRPr="00E73FC0" w:rsidRDefault="00BE7EFF" w:rsidP="00BE7EFF">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91" w:name="_Toc13909568"/>
      <w:bookmarkStart w:id="92" w:name="_Toc113441778"/>
      <w:bookmarkStart w:id="93" w:name="_Toc113446833"/>
      <w:bookmarkStart w:id="94" w:name="_Toc113450908"/>
      <w:bookmarkStart w:id="95" w:name="_Toc113452580"/>
      <w:bookmarkStart w:id="96" w:name="_Toc113454137"/>
      <w:r w:rsidRPr="00E73FC0">
        <w:rPr>
          <w:rFonts w:ascii="Arial" w:hAnsi="Arial" w:cs="Arial"/>
          <w:b/>
          <w:bCs/>
          <w:caps/>
          <w:kern w:val="28"/>
          <w:sz w:val="24"/>
        </w:rPr>
        <w:t>VENDOR DOCUMENTATION REQUIREMENTS &amp; SCHEDULE</w:t>
      </w:r>
      <w:bookmarkEnd w:id="91"/>
      <w:bookmarkEnd w:id="92"/>
      <w:bookmarkEnd w:id="93"/>
      <w:bookmarkEnd w:id="94"/>
      <w:bookmarkEnd w:id="95"/>
      <w:bookmarkEnd w:id="96"/>
    </w:p>
    <w:p w:rsidR="00BE7EFF" w:rsidRPr="00E73FC0" w:rsidRDefault="00BE7EFF" w:rsidP="00BE7EF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7" w:name="_Toc12468098"/>
      <w:r w:rsidRPr="00E73FC0">
        <w:rPr>
          <w:rFonts w:asciiTheme="minorBidi" w:eastAsiaTheme="minorHAnsi" w:hAnsiTheme="minorBidi" w:cstheme="minorBidi"/>
          <w:sz w:val="22"/>
          <w:szCs w:val="28"/>
        </w:rPr>
        <w:t>Vendor document shall be according to attachment 2 of this document.</w:t>
      </w:r>
      <w:bookmarkEnd w:id="97"/>
    </w:p>
    <w:p w:rsidR="00BE7EFF" w:rsidRPr="00E73FC0" w:rsidRDefault="00BE7EFF" w:rsidP="00BE7EF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8" w:name="_Toc12468099"/>
      <w:r w:rsidRPr="00E73FC0">
        <w:rPr>
          <w:rFonts w:asciiTheme="minorBidi" w:eastAsiaTheme="minorHAnsi" w:hAnsiTheme="minorBidi" w:cstheme="minorBidi"/>
          <w:sz w:val="22"/>
          <w:szCs w:val="28"/>
        </w:rPr>
        <w:t>All documents, preliminary or final, are to be stamped and signed by the supplier.</w:t>
      </w:r>
      <w:bookmarkEnd w:id="98"/>
    </w:p>
    <w:p w:rsidR="00BE7EFF" w:rsidRPr="00E73FC0" w:rsidRDefault="00BE7EFF" w:rsidP="00BE7EF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99"/>
    </w:p>
    <w:p w:rsidR="00BE7EFF" w:rsidRPr="00E73FC0" w:rsidRDefault="00BE7EFF" w:rsidP="00BE7EF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10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100"/>
    </w:p>
    <w:p w:rsidR="00BE7EFF" w:rsidRDefault="00BE7EFF" w:rsidP="00BE7EF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101" w:name="_Toc12468102"/>
      <w:r w:rsidRPr="00E73FC0">
        <w:rPr>
          <w:rFonts w:asciiTheme="minorBidi" w:eastAsiaTheme="minorHAnsi" w:hAnsiTheme="minorBidi" w:cstheme="minorBidi"/>
          <w:sz w:val="22"/>
          <w:szCs w:val="28"/>
        </w:rPr>
        <w:t>All vendor drawings and documents shall be in English language.</w:t>
      </w:r>
      <w:bookmarkEnd w:id="101"/>
    </w:p>
    <w:p w:rsidR="00BE7EFF" w:rsidRPr="0027058A" w:rsidRDefault="00BE7EFF" w:rsidP="00BE7EF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102"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BE7EFF" w:rsidRPr="00C62699" w:rsidRDefault="00BE7EFF" w:rsidP="00BE7EFF">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103" w:name="_Toc273182415"/>
      <w:bookmarkStart w:id="104" w:name="_Toc12468104"/>
      <w:bookmarkStart w:id="105" w:name="_Toc13909569"/>
      <w:bookmarkStart w:id="106" w:name="_Toc113441779"/>
      <w:bookmarkStart w:id="107" w:name="_Toc113446834"/>
      <w:bookmarkStart w:id="108" w:name="_Toc113450909"/>
      <w:bookmarkStart w:id="109" w:name="_Toc113452581"/>
      <w:bookmarkStart w:id="110" w:name="_Toc113454138"/>
      <w:bookmarkEnd w:id="102"/>
      <w:r w:rsidRPr="00C62699">
        <w:rPr>
          <w:rFonts w:ascii="Arial" w:hAnsi="Arial" w:cs="Arial"/>
          <w:b/>
          <w:bCs/>
          <w:caps/>
          <w:kern w:val="28"/>
          <w:sz w:val="24"/>
        </w:rPr>
        <w:t>UNIT RESPONSIBILITY</w:t>
      </w:r>
      <w:bookmarkEnd w:id="103"/>
      <w:bookmarkEnd w:id="104"/>
      <w:bookmarkEnd w:id="105"/>
      <w:bookmarkEnd w:id="106"/>
      <w:bookmarkEnd w:id="107"/>
      <w:bookmarkEnd w:id="108"/>
      <w:bookmarkEnd w:id="109"/>
      <w:bookmarkEnd w:id="110"/>
    </w:p>
    <w:p w:rsidR="00BE7EFF" w:rsidRPr="00C62699" w:rsidRDefault="00BE7EFF" w:rsidP="00BE7EF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BE7EFF" w:rsidRDefault="00BE7EFF" w:rsidP="00BE7EF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BE7EFF" w:rsidRPr="00C62699" w:rsidRDefault="00BE7EFF" w:rsidP="00BE7EFF">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111" w:name="_Toc273182416"/>
      <w:bookmarkStart w:id="112" w:name="_Toc12468105"/>
      <w:bookmarkStart w:id="113" w:name="_Toc13909570"/>
      <w:bookmarkStart w:id="114" w:name="_Toc113441780"/>
      <w:bookmarkStart w:id="115" w:name="_Toc113446835"/>
      <w:bookmarkStart w:id="116" w:name="_Toc113450910"/>
      <w:bookmarkStart w:id="117" w:name="_Toc113452582"/>
      <w:bookmarkStart w:id="118" w:name="_Toc113454139"/>
      <w:r w:rsidRPr="00C62699">
        <w:rPr>
          <w:rFonts w:ascii="Arial" w:hAnsi="Arial" w:cs="Arial"/>
          <w:b/>
          <w:bCs/>
          <w:caps/>
          <w:kern w:val="28"/>
          <w:sz w:val="24"/>
        </w:rPr>
        <w:t>GUARANTEE AND WARRANTY</w:t>
      </w:r>
      <w:bookmarkEnd w:id="111"/>
      <w:bookmarkEnd w:id="112"/>
      <w:bookmarkEnd w:id="113"/>
      <w:bookmarkEnd w:id="114"/>
      <w:bookmarkEnd w:id="115"/>
      <w:bookmarkEnd w:id="116"/>
      <w:bookmarkEnd w:id="117"/>
      <w:bookmarkEnd w:id="118"/>
    </w:p>
    <w:p w:rsidR="00BE7EFF" w:rsidRDefault="00BE7EFF" w:rsidP="00BE7EF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BE7EFF" w:rsidRDefault="00BE7EFF" w:rsidP="00BE7EF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BE7EFF" w:rsidRPr="00395659" w:rsidRDefault="00BE7EFF" w:rsidP="00BE7EF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BE7EFF" w:rsidRPr="009D5E33" w:rsidRDefault="00BE7EFF" w:rsidP="00BE7EFF">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119" w:name="_Toc273182417"/>
      <w:bookmarkStart w:id="120" w:name="_Toc12468106"/>
      <w:bookmarkStart w:id="121" w:name="_Toc13909571"/>
      <w:bookmarkStart w:id="122" w:name="_Toc113441781"/>
      <w:bookmarkStart w:id="123" w:name="_Toc113446836"/>
      <w:bookmarkStart w:id="124" w:name="_Toc113450911"/>
      <w:bookmarkStart w:id="125" w:name="_Toc113452583"/>
      <w:bookmarkStart w:id="126" w:name="_Toc113454140"/>
      <w:r w:rsidRPr="009D5E33">
        <w:rPr>
          <w:rFonts w:ascii="Arial" w:hAnsi="Arial" w:cs="Arial"/>
          <w:b/>
          <w:bCs/>
          <w:caps/>
          <w:kern w:val="28"/>
          <w:sz w:val="24"/>
        </w:rPr>
        <w:t>DEVIATION</w:t>
      </w:r>
      <w:bookmarkEnd w:id="119"/>
      <w:bookmarkEnd w:id="120"/>
      <w:bookmarkEnd w:id="121"/>
      <w:bookmarkEnd w:id="122"/>
      <w:bookmarkEnd w:id="123"/>
      <w:bookmarkEnd w:id="124"/>
      <w:bookmarkEnd w:id="125"/>
      <w:bookmarkEnd w:id="126"/>
    </w:p>
    <w:p w:rsidR="00BE7EFF" w:rsidRPr="009D5E33" w:rsidRDefault="00BE7EFF" w:rsidP="00BE7EF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BE7EFF" w:rsidRDefault="00BE7EFF" w:rsidP="00BE7EF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BE7EFF" w:rsidRPr="004F177C" w:rsidRDefault="00BE7EFF" w:rsidP="00BE7EFF">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27" w:name="_Toc273182418"/>
      <w:bookmarkStart w:id="128" w:name="_Toc12468107"/>
      <w:bookmarkStart w:id="129" w:name="_Toc13909572"/>
      <w:bookmarkStart w:id="130" w:name="_Toc113441782"/>
      <w:bookmarkStart w:id="131" w:name="_Toc113446837"/>
      <w:bookmarkStart w:id="132" w:name="_Toc113450912"/>
      <w:bookmarkStart w:id="133" w:name="_Toc113452584"/>
      <w:bookmarkStart w:id="134" w:name="_Toc113454141"/>
      <w:r w:rsidRPr="004F177C">
        <w:rPr>
          <w:rFonts w:ascii="Arial" w:hAnsi="Arial" w:cs="Arial"/>
          <w:b/>
          <w:bCs/>
          <w:caps/>
          <w:kern w:val="28"/>
          <w:sz w:val="24"/>
        </w:rPr>
        <w:t>PRICE BREAKDOWN</w:t>
      </w:r>
      <w:bookmarkEnd w:id="127"/>
      <w:bookmarkEnd w:id="128"/>
      <w:bookmarkEnd w:id="129"/>
      <w:bookmarkEnd w:id="130"/>
      <w:bookmarkEnd w:id="131"/>
      <w:bookmarkEnd w:id="132"/>
      <w:bookmarkEnd w:id="133"/>
      <w:bookmarkEnd w:id="134"/>
    </w:p>
    <w:p w:rsidR="00BE7EFF" w:rsidRPr="007337F4" w:rsidRDefault="00BE7EFF" w:rsidP="00BE7EF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BE7EFF" w:rsidRPr="009C009A" w:rsidRDefault="00BE7EFF" w:rsidP="00BE7EF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BE7EFF" w:rsidRDefault="00BE7EFF" w:rsidP="00BE7EF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BE7EFF" w:rsidRPr="009C009A" w:rsidRDefault="00BE7EFF" w:rsidP="00BE7EF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BE7EFF" w:rsidRPr="009C009A" w:rsidRDefault="00BE7EFF" w:rsidP="00BE7EF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BE7EFF" w:rsidRPr="009C009A" w:rsidRDefault="00BE7EFF" w:rsidP="00BE7EF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BE7EFF" w:rsidRPr="00B274C0" w:rsidRDefault="00BE7EFF" w:rsidP="00BE7EFF">
      <w:pPr>
        <w:pStyle w:val="Heading1"/>
        <w:spacing w:before="0"/>
        <w:rPr>
          <w:rFonts w:eastAsiaTheme="majorEastAsia"/>
          <w:u w:val="single"/>
        </w:rPr>
      </w:pPr>
      <w:r w:rsidRPr="00B274C0">
        <w:rPr>
          <w:rFonts w:eastAsiaTheme="minorHAnsi"/>
          <w:u w:val="single"/>
        </w:rPr>
        <w:br w:type="page"/>
      </w:r>
      <w:bookmarkStart w:id="135" w:name="_Toc272928621"/>
      <w:bookmarkStart w:id="136" w:name="_Toc273182419"/>
      <w:bookmarkStart w:id="137" w:name="_Toc12468108"/>
      <w:bookmarkStart w:id="138" w:name="_Toc13909573"/>
      <w:bookmarkStart w:id="139" w:name="_Toc113441783"/>
      <w:bookmarkStart w:id="140" w:name="_Toc113446838"/>
      <w:bookmarkStart w:id="141" w:name="_Toc113450913"/>
      <w:bookmarkStart w:id="142" w:name="_Toc113452585"/>
      <w:bookmarkStart w:id="143" w:name="_Toc113454142"/>
      <w:bookmarkStart w:id="144" w:name="_Toc272928623"/>
      <w:r w:rsidRPr="00B274C0">
        <w:rPr>
          <w:rFonts w:eastAsiaTheme="majorEastAsia"/>
          <w:u w:val="single"/>
        </w:rPr>
        <w:lastRenderedPageBreak/>
        <w:t>ATTACHMENT 1</w:t>
      </w:r>
      <w:bookmarkEnd w:id="135"/>
      <w:bookmarkEnd w:id="136"/>
      <w:bookmarkEnd w:id="137"/>
      <w:bookmarkEnd w:id="138"/>
      <w:bookmarkEnd w:id="139"/>
      <w:bookmarkEnd w:id="140"/>
      <w:bookmarkEnd w:id="141"/>
      <w:bookmarkEnd w:id="142"/>
      <w:bookmarkEnd w:id="143"/>
    </w:p>
    <w:p w:rsidR="00BE7EFF" w:rsidRDefault="00BE7EFF" w:rsidP="00BE7EFF">
      <w:pPr>
        <w:pStyle w:val="Heading2"/>
        <w:numPr>
          <w:ilvl w:val="1"/>
          <w:numId w:val="1"/>
        </w:numPr>
        <w:spacing w:before="0"/>
        <w:rPr>
          <w:rFonts w:eastAsiaTheme="minorHAnsi"/>
          <w:u w:val="single"/>
        </w:rPr>
      </w:pPr>
      <w:bookmarkStart w:id="145" w:name="_Toc13909574"/>
      <w:bookmarkStart w:id="146" w:name="_Toc113441784"/>
      <w:bookmarkStart w:id="147" w:name="_Toc113446839"/>
      <w:bookmarkStart w:id="148" w:name="_Toc113450914"/>
      <w:bookmarkStart w:id="149" w:name="_Toc113452586"/>
      <w:bookmarkStart w:id="150" w:name="_Toc113454143"/>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45"/>
      <w:bookmarkEnd w:id="146"/>
      <w:bookmarkEnd w:id="147"/>
      <w:bookmarkEnd w:id="148"/>
      <w:bookmarkEnd w:id="149"/>
      <w:bookmarkEnd w:id="150"/>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90"/>
        <w:gridCol w:w="5866"/>
        <w:gridCol w:w="724"/>
      </w:tblGrid>
      <w:tr w:rsidR="00BE7EFF" w:rsidRPr="004F177C" w:rsidTr="001059F2">
        <w:trPr>
          <w:trHeight w:val="620"/>
          <w:tblHeader/>
          <w:jc w:val="center"/>
        </w:trPr>
        <w:tc>
          <w:tcPr>
            <w:tcW w:w="530" w:type="dxa"/>
            <w:tcBorders>
              <w:bottom w:val="single" w:sz="4" w:space="0" w:color="auto"/>
            </w:tcBorders>
            <w:shd w:val="clear" w:color="auto" w:fill="FDE9D9" w:themeFill="accent6" w:themeFillTint="33"/>
            <w:vAlign w:val="center"/>
          </w:tcPr>
          <w:p w:rsidR="00BE7EFF" w:rsidRPr="004F177C" w:rsidRDefault="00BE7EFF" w:rsidP="001059F2">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90" w:type="dxa"/>
            <w:tcBorders>
              <w:bottom w:val="single" w:sz="4" w:space="0" w:color="auto"/>
            </w:tcBorders>
            <w:shd w:val="clear" w:color="auto" w:fill="FDE9D9" w:themeFill="accent6" w:themeFillTint="33"/>
            <w:vAlign w:val="center"/>
          </w:tcPr>
          <w:p w:rsidR="00BE7EFF" w:rsidRPr="004F177C" w:rsidRDefault="00BE7EFF" w:rsidP="001059F2">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BE7EFF" w:rsidRPr="004F177C" w:rsidRDefault="00BE7EFF" w:rsidP="001059F2">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E7EFF" w:rsidRPr="004F177C" w:rsidRDefault="00BE7EFF" w:rsidP="001059F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E7EFF" w:rsidRPr="004F177C" w:rsidTr="001059F2">
        <w:trPr>
          <w:jc w:val="center"/>
        </w:trPr>
        <w:tc>
          <w:tcPr>
            <w:tcW w:w="10810" w:type="dxa"/>
            <w:gridSpan w:val="4"/>
            <w:shd w:val="clear" w:color="auto" w:fill="B6DDE8" w:themeFill="accent5" w:themeFillTint="66"/>
            <w:vAlign w:val="center"/>
          </w:tcPr>
          <w:p w:rsidR="00BE7EFF" w:rsidRPr="004F177C" w:rsidRDefault="00BE7EFF" w:rsidP="001059F2">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E7EFF" w:rsidRPr="004F177C" w:rsidTr="001059F2">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BK-GNRAL-PEDCO-000-PR-DB-0001</w:t>
            </w:r>
          </w:p>
        </w:tc>
        <w:tc>
          <w:tcPr>
            <w:tcW w:w="5866"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Process Basis of Design</w:t>
            </w:r>
          </w:p>
        </w:tc>
        <w:tc>
          <w:tcPr>
            <w:tcW w:w="724" w:type="dxa"/>
            <w:vAlign w:val="center"/>
          </w:tcPr>
          <w:p w:rsidR="00BE7EFF" w:rsidRPr="00D47FE7"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D07</w:t>
            </w:r>
          </w:p>
        </w:tc>
      </w:tr>
      <w:tr w:rsidR="00BE7EFF" w:rsidRPr="004F177C" w:rsidTr="001059F2">
        <w:trPr>
          <w:trHeight w:val="297"/>
          <w:jc w:val="center"/>
        </w:trPr>
        <w:tc>
          <w:tcPr>
            <w:tcW w:w="10810" w:type="dxa"/>
            <w:gridSpan w:val="4"/>
            <w:shd w:val="clear" w:color="auto" w:fill="B6DDE8" w:themeFill="accent5" w:themeFillTint="66"/>
            <w:vAlign w:val="center"/>
          </w:tcPr>
          <w:p w:rsidR="00BE7EFF" w:rsidRPr="00590436" w:rsidRDefault="00BE7EFF" w:rsidP="001059F2">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BE7EFF" w:rsidRPr="004F177C" w:rsidTr="001059F2">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BK-GNRAL-PEDCO-000-EL-SP-0001</w:t>
            </w:r>
          </w:p>
        </w:tc>
        <w:tc>
          <w:tcPr>
            <w:tcW w:w="5866"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Specification for LV Switchgear &amp; Motor Control Centers</w:t>
            </w:r>
          </w:p>
        </w:tc>
        <w:tc>
          <w:tcPr>
            <w:tcW w:w="724" w:type="dxa"/>
            <w:vAlign w:val="center"/>
          </w:tcPr>
          <w:p w:rsidR="00BE7EFF" w:rsidRPr="00D47FE7"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D03</w:t>
            </w:r>
          </w:p>
        </w:tc>
      </w:tr>
      <w:tr w:rsidR="00BE7EFF" w:rsidRPr="004F177C" w:rsidTr="001059F2">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BK-SSGRL-PEDCO-110-EL-LI-0001</w:t>
            </w:r>
          </w:p>
        </w:tc>
        <w:tc>
          <w:tcPr>
            <w:tcW w:w="5866"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Load List of Well Pads</w:t>
            </w:r>
          </w:p>
        </w:tc>
        <w:tc>
          <w:tcPr>
            <w:tcW w:w="724" w:type="dxa"/>
            <w:vAlign w:val="center"/>
          </w:tcPr>
          <w:p w:rsidR="00BE7EFF" w:rsidRPr="00D47FE7"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E7EFF" w:rsidRPr="004F177C" w:rsidTr="001059F2">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BK-SSGRL-PEDCO-110-EL-SL-0001</w:t>
            </w:r>
          </w:p>
        </w:tc>
        <w:tc>
          <w:tcPr>
            <w:tcW w:w="5866"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Overall Single Line Diagram of Well Pads</w:t>
            </w:r>
          </w:p>
        </w:tc>
        <w:tc>
          <w:tcPr>
            <w:tcW w:w="724" w:type="dxa"/>
            <w:vAlign w:val="center"/>
          </w:tcPr>
          <w:p w:rsidR="00BE7EFF" w:rsidRPr="00D47FE7"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D01</w:t>
            </w:r>
          </w:p>
        </w:tc>
      </w:tr>
      <w:tr w:rsidR="00BE7EFF" w:rsidRPr="004F177C" w:rsidTr="001059F2">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BK-SSGRL-PEDCO-110-EL-SL-0002</w:t>
            </w:r>
          </w:p>
        </w:tc>
        <w:tc>
          <w:tcPr>
            <w:tcW w:w="5866"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Single Line Diagram for LV Switchgear of Well Pads</w:t>
            </w:r>
          </w:p>
        </w:tc>
        <w:tc>
          <w:tcPr>
            <w:tcW w:w="724" w:type="dxa"/>
            <w:vAlign w:val="center"/>
          </w:tcPr>
          <w:p w:rsidR="00BE7EFF" w:rsidRPr="00D47FE7"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E7EFF" w:rsidRPr="004F177C" w:rsidTr="001059F2">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BK-SSGRL-PEDCO-110-EL-DT-0008</w:t>
            </w:r>
          </w:p>
        </w:tc>
        <w:tc>
          <w:tcPr>
            <w:tcW w:w="5866"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Data Sheets for LV Switchgear of Well Pads</w:t>
            </w:r>
          </w:p>
        </w:tc>
        <w:tc>
          <w:tcPr>
            <w:tcW w:w="724" w:type="dxa"/>
            <w:vAlign w:val="center"/>
          </w:tcPr>
          <w:p w:rsidR="00BE7EFF" w:rsidRPr="00D47FE7"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E7EFF" w:rsidRPr="004F177C" w:rsidTr="001059F2">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BK-SSGRL-PEDCO-110-EL-DG-0001</w:t>
            </w:r>
          </w:p>
        </w:tc>
        <w:tc>
          <w:tcPr>
            <w:tcW w:w="5866"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Typical Schematic Diagrams for LV Panels of Well Pads</w:t>
            </w:r>
          </w:p>
        </w:tc>
        <w:tc>
          <w:tcPr>
            <w:tcW w:w="724" w:type="dxa"/>
            <w:vAlign w:val="center"/>
          </w:tcPr>
          <w:p w:rsidR="00BE7EFF" w:rsidRPr="00D47FE7"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D04</w:t>
            </w:r>
          </w:p>
        </w:tc>
      </w:tr>
      <w:tr w:rsidR="00BE7EFF" w:rsidRPr="004F177C" w:rsidTr="001059F2">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BK-SSGRL-PEDCO-110-EL-LD-0001</w:t>
            </w:r>
          </w:p>
        </w:tc>
        <w:tc>
          <w:tcPr>
            <w:tcW w:w="5866"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Control Logic Diagram for LV Incomers of Well Pads</w:t>
            </w:r>
          </w:p>
        </w:tc>
        <w:tc>
          <w:tcPr>
            <w:tcW w:w="724" w:type="dxa"/>
            <w:vAlign w:val="center"/>
          </w:tcPr>
          <w:p w:rsidR="00BE7EFF" w:rsidRPr="00D47FE7"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E7EFF" w:rsidRPr="004F177C" w:rsidTr="001059F2">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BK-SSGRL-PEDCO-110-EL-PY-0008</w:t>
            </w:r>
          </w:p>
        </w:tc>
        <w:tc>
          <w:tcPr>
            <w:tcW w:w="5866" w:type="dxa"/>
            <w:vAlign w:val="center"/>
          </w:tcPr>
          <w:p w:rsidR="00BE7EFF" w:rsidRPr="00D47FE7" w:rsidRDefault="00BE7EFF" w:rsidP="001059F2">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Equipment Arrangement Layout for Switchgear Building of Well Pads</w:t>
            </w:r>
          </w:p>
        </w:tc>
        <w:tc>
          <w:tcPr>
            <w:tcW w:w="724" w:type="dxa"/>
            <w:vAlign w:val="center"/>
          </w:tcPr>
          <w:p w:rsidR="00BE7EFF" w:rsidRPr="00D47FE7" w:rsidRDefault="00BE7EFF" w:rsidP="00EB1C8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w:t>
            </w:r>
            <w:r w:rsidR="00EB1C8F">
              <w:rPr>
                <w:rFonts w:asciiTheme="minorBidi" w:hAnsiTheme="minorBidi" w:cstheme="minorBidi"/>
                <w:color w:val="000000"/>
                <w:sz w:val="19"/>
                <w:szCs w:val="19"/>
              </w:rPr>
              <w:t>1</w:t>
            </w:r>
            <w:bookmarkStart w:id="151" w:name="_GoBack"/>
            <w:bookmarkEnd w:id="151"/>
          </w:p>
        </w:tc>
      </w:tr>
      <w:tr w:rsidR="00BE7EFF" w:rsidRPr="004F177C" w:rsidTr="001059F2">
        <w:trPr>
          <w:trHeight w:val="288"/>
          <w:jc w:val="center"/>
        </w:trPr>
        <w:tc>
          <w:tcPr>
            <w:tcW w:w="10810" w:type="dxa"/>
            <w:gridSpan w:val="4"/>
            <w:shd w:val="clear" w:color="auto" w:fill="B6DDE8" w:themeFill="accent5" w:themeFillTint="66"/>
            <w:vAlign w:val="center"/>
          </w:tcPr>
          <w:p w:rsidR="00BE7EFF" w:rsidRPr="004F177C" w:rsidRDefault="00BE7EFF" w:rsidP="001059F2">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BE7EFF" w:rsidRPr="004F177C" w:rsidTr="001059F2">
        <w:trPr>
          <w:trHeight w:val="288"/>
          <w:jc w:val="center"/>
        </w:trPr>
        <w:tc>
          <w:tcPr>
            <w:tcW w:w="530" w:type="dxa"/>
            <w:vAlign w:val="center"/>
          </w:tcPr>
          <w:p w:rsidR="00BE7EFF"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4F0E5F" w:rsidRDefault="00BE7EFF" w:rsidP="001059F2">
            <w:pPr>
              <w:widowControl w:val="0"/>
              <w:autoSpaceDE w:val="0"/>
              <w:autoSpaceDN w:val="0"/>
              <w:bidi w:val="0"/>
              <w:adjustRightInd w:val="0"/>
              <w:rPr>
                <w:rFonts w:asciiTheme="minorBidi" w:hAnsiTheme="minorBidi" w:cstheme="minorBidi"/>
                <w:color w:val="000000"/>
                <w:sz w:val="19"/>
                <w:szCs w:val="19"/>
              </w:rPr>
            </w:pPr>
            <w:r w:rsidRPr="00155AA9">
              <w:rPr>
                <w:rFonts w:asciiTheme="minorBidi" w:hAnsiTheme="minorBidi" w:cstheme="minorBidi"/>
                <w:color w:val="000000"/>
                <w:sz w:val="19"/>
                <w:szCs w:val="19"/>
              </w:rPr>
              <w:t>10-BK-BK14-PEDCO-110-AR-DW-0002</w:t>
            </w:r>
          </w:p>
        </w:tc>
        <w:tc>
          <w:tcPr>
            <w:tcW w:w="5866" w:type="dxa"/>
            <w:vAlign w:val="center"/>
          </w:tcPr>
          <w:p w:rsidR="00BE7EFF" w:rsidRPr="004F0E5F" w:rsidRDefault="00BE7EFF" w:rsidP="001059F2">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 xml:space="preserve">Architectural </w:t>
            </w:r>
            <w:r>
              <w:rPr>
                <w:rFonts w:asciiTheme="minorBidi" w:hAnsiTheme="minorBidi" w:cstheme="minorBidi"/>
                <w:color w:val="000000"/>
                <w:sz w:val="19"/>
                <w:szCs w:val="19"/>
              </w:rPr>
              <w:t>Drawing f</w:t>
            </w:r>
            <w:r w:rsidRPr="004F0E5F">
              <w:rPr>
                <w:rFonts w:asciiTheme="minorBidi" w:hAnsiTheme="minorBidi" w:cstheme="minorBidi"/>
                <w:color w:val="000000"/>
                <w:sz w:val="19"/>
                <w:szCs w:val="19"/>
              </w:rPr>
              <w:t xml:space="preserve">or </w:t>
            </w:r>
            <w:r>
              <w:rPr>
                <w:rFonts w:asciiTheme="minorBidi" w:hAnsiTheme="minorBidi" w:cstheme="minorBidi"/>
                <w:color w:val="000000"/>
                <w:sz w:val="19"/>
                <w:szCs w:val="19"/>
              </w:rPr>
              <w:t xml:space="preserve">Switchgear </w:t>
            </w:r>
            <w:r w:rsidRPr="004F0E5F">
              <w:rPr>
                <w:rFonts w:asciiTheme="minorBidi" w:hAnsiTheme="minorBidi" w:cstheme="minorBidi"/>
                <w:color w:val="000000"/>
                <w:sz w:val="19"/>
                <w:szCs w:val="19"/>
              </w:rPr>
              <w:t>Building</w:t>
            </w:r>
            <w:r>
              <w:rPr>
                <w:rFonts w:asciiTheme="minorBidi" w:hAnsiTheme="minorBidi" w:cstheme="minorBidi"/>
                <w:color w:val="000000"/>
                <w:sz w:val="19"/>
                <w:szCs w:val="19"/>
              </w:rPr>
              <w:t xml:space="preserve"> of Well Pads</w:t>
            </w:r>
          </w:p>
        </w:tc>
        <w:tc>
          <w:tcPr>
            <w:tcW w:w="724" w:type="dxa"/>
            <w:vAlign w:val="center"/>
          </w:tcPr>
          <w:p w:rsidR="00BE7EFF" w:rsidRPr="004F0E5F"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D02</w:t>
            </w:r>
          </w:p>
        </w:tc>
      </w:tr>
      <w:tr w:rsidR="00BE7EFF" w:rsidRPr="004F177C" w:rsidTr="001059F2">
        <w:trPr>
          <w:trHeight w:val="318"/>
          <w:jc w:val="center"/>
        </w:trPr>
        <w:tc>
          <w:tcPr>
            <w:tcW w:w="10810" w:type="dxa"/>
            <w:gridSpan w:val="4"/>
            <w:shd w:val="clear" w:color="auto" w:fill="B6DDE8" w:themeFill="accent5" w:themeFillTint="66"/>
            <w:vAlign w:val="center"/>
          </w:tcPr>
          <w:p w:rsidR="00BE7EFF" w:rsidRPr="004F177C" w:rsidRDefault="00BE7EFF" w:rsidP="001059F2">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BE7EFF" w:rsidRPr="004F177C" w:rsidTr="001059F2">
        <w:trPr>
          <w:trHeight w:val="288"/>
          <w:jc w:val="center"/>
        </w:trPr>
        <w:tc>
          <w:tcPr>
            <w:tcW w:w="530" w:type="dxa"/>
            <w:vAlign w:val="center"/>
          </w:tcPr>
          <w:p w:rsidR="00BE7EFF" w:rsidRPr="00957DAD"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957DAD" w:rsidRDefault="00BE7EFF" w:rsidP="001059F2">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BE7EFF" w:rsidRPr="00640CA0" w:rsidRDefault="00BE7EFF" w:rsidP="001059F2">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BE7EFF"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BE7EFF" w:rsidRPr="004F177C" w:rsidTr="001059F2">
        <w:trPr>
          <w:trHeight w:val="288"/>
          <w:jc w:val="center"/>
        </w:trPr>
        <w:tc>
          <w:tcPr>
            <w:tcW w:w="530" w:type="dxa"/>
            <w:vAlign w:val="center"/>
          </w:tcPr>
          <w:p w:rsidR="00BE7EFF" w:rsidRPr="00957DAD"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640CA0" w:rsidRDefault="00BE7EFF" w:rsidP="001059F2">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BE7EFF" w:rsidRPr="00B902D0" w:rsidRDefault="00BE7EFF" w:rsidP="001059F2">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BE7EFF"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BE7EFF" w:rsidRPr="004F177C" w:rsidTr="001059F2">
        <w:trPr>
          <w:trHeight w:val="288"/>
          <w:jc w:val="center"/>
        </w:trPr>
        <w:tc>
          <w:tcPr>
            <w:tcW w:w="530" w:type="dxa"/>
            <w:vAlign w:val="center"/>
          </w:tcPr>
          <w:p w:rsidR="00BE7EFF" w:rsidRPr="00957DAD"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957DAD" w:rsidRDefault="00BE7EFF" w:rsidP="001059F2">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BE7EFF" w:rsidRPr="00266AAF" w:rsidRDefault="00BE7EFF" w:rsidP="001059F2">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BE7EFF" w:rsidRPr="00957DAD" w:rsidRDefault="00BE7EFF" w:rsidP="001059F2">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BE7EFF" w:rsidRPr="004F177C" w:rsidTr="001059F2">
        <w:trPr>
          <w:trHeight w:val="288"/>
          <w:jc w:val="center"/>
        </w:trPr>
        <w:tc>
          <w:tcPr>
            <w:tcW w:w="530" w:type="dxa"/>
            <w:vAlign w:val="center"/>
          </w:tcPr>
          <w:p w:rsidR="00BE7EFF" w:rsidRPr="00957DAD"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7630AB" w:rsidRDefault="00BE7EFF" w:rsidP="001059F2">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BE7EFF" w:rsidRDefault="00BE7EFF" w:rsidP="001059F2">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BE7EFF" w:rsidRDefault="00BE7EFF" w:rsidP="001059F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BE7EFF" w:rsidRPr="004F177C" w:rsidTr="001059F2">
        <w:trPr>
          <w:trHeight w:val="288"/>
          <w:jc w:val="center"/>
        </w:trPr>
        <w:tc>
          <w:tcPr>
            <w:tcW w:w="530" w:type="dxa"/>
            <w:vAlign w:val="center"/>
          </w:tcPr>
          <w:p w:rsidR="00BE7EFF" w:rsidRPr="00957DAD"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957DAD" w:rsidRDefault="00BE7EFF" w:rsidP="001059F2">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BE7EFF" w:rsidRPr="00266AAF" w:rsidRDefault="00BE7EFF" w:rsidP="001059F2">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BE7EFF" w:rsidRPr="00957DAD" w:rsidRDefault="00BE7EFF" w:rsidP="001059F2">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BE7EFF" w:rsidRPr="00E0464C" w:rsidRDefault="00BE7EFF" w:rsidP="00BE7EFF">
      <w:pPr>
        <w:rPr>
          <w:rFonts w:eastAsiaTheme="minorHAnsi"/>
          <w:lang w:val="en-GB"/>
        </w:rPr>
      </w:pPr>
    </w:p>
    <w:p w:rsidR="00BE7EFF" w:rsidRPr="00B274C0" w:rsidRDefault="00BE7EFF" w:rsidP="00BE7EFF">
      <w:pPr>
        <w:pStyle w:val="Heading1"/>
        <w:spacing w:before="0"/>
        <w:rPr>
          <w:rFonts w:eastAsiaTheme="majorEastAsia"/>
          <w:u w:val="single"/>
        </w:rPr>
      </w:pPr>
      <w:bookmarkStart w:id="152" w:name="_Toc272928622"/>
      <w:bookmarkStart w:id="153" w:name="_Toc273182420"/>
      <w:bookmarkStart w:id="154" w:name="_Toc12468109"/>
      <w:bookmarkStart w:id="155" w:name="_Toc13909575"/>
      <w:bookmarkStart w:id="156" w:name="_Toc113441785"/>
      <w:bookmarkStart w:id="157" w:name="_Toc113446840"/>
      <w:bookmarkStart w:id="158" w:name="_Toc113450915"/>
      <w:bookmarkStart w:id="159" w:name="_Toc113452587"/>
      <w:bookmarkStart w:id="160" w:name="_Toc113454144"/>
      <w:r w:rsidRPr="00B274C0">
        <w:rPr>
          <w:rFonts w:eastAsiaTheme="majorEastAsia"/>
          <w:u w:val="single"/>
        </w:rPr>
        <w:t>ATTACHMENT 2</w:t>
      </w:r>
      <w:bookmarkEnd w:id="152"/>
      <w:bookmarkEnd w:id="153"/>
      <w:bookmarkEnd w:id="154"/>
      <w:bookmarkEnd w:id="155"/>
      <w:bookmarkEnd w:id="156"/>
      <w:bookmarkEnd w:id="157"/>
      <w:bookmarkEnd w:id="158"/>
      <w:bookmarkEnd w:id="159"/>
      <w:bookmarkEnd w:id="160"/>
    </w:p>
    <w:p w:rsidR="00BE7EFF" w:rsidRDefault="00BE7EFF" w:rsidP="00BE7EFF">
      <w:pPr>
        <w:pStyle w:val="Heading2"/>
        <w:numPr>
          <w:ilvl w:val="1"/>
          <w:numId w:val="1"/>
        </w:numPr>
        <w:spacing w:before="0"/>
        <w:rPr>
          <w:rFonts w:eastAsiaTheme="minorHAnsi"/>
          <w:u w:val="single"/>
        </w:rPr>
      </w:pPr>
      <w:r w:rsidRPr="00B274C0">
        <w:rPr>
          <w:rFonts w:eastAsiaTheme="minorHAnsi"/>
          <w:u w:val="single"/>
        </w:rPr>
        <w:t xml:space="preserve"> </w:t>
      </w:r>
      <w:bookmarkStart w:id="161" w:name="_Toc13909576"/>
      <w:bookmarkStart w:id="162" w:name="_Toc113441786"/>
      <w:bookmarkStart w:id="163" w:name="_Toc113446841"/>
      <w:bookmarkStart w:id="164" w:name="_Toc113450916"/>
      <w:bookmarkStart w:id="165" w:name="_Toc113452588"/>
      <w:bookmarkStart w:id="166" w:name="_Toc11345414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61"/>
      <w:bookmarkEnd w:id="162"/>
      <w:bookmarkEnd w:id="163"/>
      <w:bookmarkEnd w:id="164"/>
      <w:bookmarkEnd w:id="165"/>
      <w:bookmarkEnd w:id="16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BE7EFF" w:rsidRPr="00776A31" w:rsidTr="001059F2">
        <w:trPr>
          <w:tblHeader/>
          <w:jc w:val="center"/>
        </w:trPr>
        <w:tc>
          <w:tcPr>
            <w:tcW w:w="700" w:type="dxa"/>
            <w:vMerge w:val="restart"/>
            <w:shd w:val="clear" w:color="auto" w:fill="FBD4B4" w:themeFill="accent6" w:themeFillTint="66"/>
            <w:textDirection w:val="btLr"/>
            <w:vAlign w:val="center"/>
          </w:tcPr>
          <w:p w:rsidR="00BE7EFF" w:rsidRPr="00776A31" w:rsidRDefault="00BE7EFF" w:rsidP="001059F2">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BE7EFF" w:rsidRPr="00776A31" w:rsidTr="001059F2">
        <w:trPr>
          <w:tblHeader/>
          <w:jc w:val="center"/>
        </w:trPr>
        <w:tc>
          <w:tcPr>
            <w:tcW w:w="700" w:type="dxa"/>
            <w:vMerge/>
            <w:shd w:val="clear" w:color="auto" w:fill="FBD4B4" w:themeFill="accent6" w:themeFillTint="66"/>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E7EFF" w:rsidRPr="00776A31" w:rsidRDefault="00BE7EFF" w:rsidP="001059F2">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BE7EFF" w:rsidRPr="00776A31" w:rsidTr="001059F2">
        <w:trPr>
          <w:trHeight w:val="548"/>
          <w:tblHeader/>
          <w:jc w:val="center"/>
        </w:trPr>
        <w:tc>
          <w:tcPr>
            <w:tcW w:w="700" w:type="dxa"/>
            <w:vMerge/>
            <w:shd w:val="clear" w:color="auto" w:fill="FBD4B4" w:themeFill="accent6" w:themeFillTint="66"/>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E7EFF" w:rsidRPr="00776A31" w:rsidRDefault="00BE7EFF" w:rsidP="001059F2">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BE7EFF" w:rsidRPr="00776A31" w:rsidRDefault="00BE7EFF" w:rsidP="001059F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BE7EFF" w:rsidRPr="00776A31" w:rsidRDefault="00BE7EFF" w:rsidP="001059F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E7EFF" w:rsidRPr="00776A31" w:rsidRDefault="00BE7EFF" w:rsidP="001059F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BE7EFF" w:rsidRPr="00776A31" w:rsidRDefault="00BE7EFF" w:rsidP="001059F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BE7EFF" w:rsidRPr="00776A31" w:rsidRDefault="00BE7EFF" w:rsidP="001059F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BE7EFF" w:rsidRPr="00776A31" w:rsidTr="001059F2">
        <w:trPr>
          <w:trHeight w:val="363"/>
          <w:jc w:val="center"/>
        </w:trPr>
        <w:tc>
          <w:tcPr>
            <w:tcW w:w="9445" w:type="dxa"/>
            <w:gridSpan w:val="7"/>
            <w:shd w:val="clear" w:color="auto" w:fill="B8CCE4" w:themeFill="accent1" w:themeFillTint="66"/>
            <w:vAlign w:val="center"/>
          </w:tcPr>
          <w:p w:rsidR="00BE7EFF" w:rsidRPr="00776A31" w:rsidRDefault="00BE7EFF" w:rsidP="001059F2">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1059F2">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E7EFF" w:rsidRPr="00776A31" w:rsidRDefault="00BE7EFF" w:rsidP="001059F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1059F2">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BE7EFF" w:rsidRPr="00776A31" w:rsidRDefault="00BE7EFF" w:rsidP="001059F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1178"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1059F2">
            <w:pPr>
              <w:widowControl w:val="0"/>
              <w:bidi w:val="0"/>
              <w:spacing w:before="60" w:after="60"/>
              <w:rPr>
                <w:rFonts w:ascii="Arial" w:eastAsia="¹ÙÅÁÃ¼" w:hAnsi="Arial" w:cs="Arial"/>
                <w:szCs w:val="20"/>
              </w:rPr>
            </w:pPr>
            <w:r w:rsidRPr="00776A31">
              <w:rPr>
                <w:rFonts w:ascii="Arial" w:eastAsia="¹ÙÅÁÃ¼" w:hAnsi="Arial" w:cs="Arial"/>
                <w:szCs w:val="20"/>
              </w:rPr>
              <w:t xml:space="preserve">Schedule Level 1, 2, 3 &amp; 4 showing </w:t>
            </w:r>
            <w:r w:rsidRPr="00776A31">
              <w:rPr>
                <w:rFonts w:ascii="Arial" w:eastAsia="¹ÙÅÁÃ¼" w:hAnsi="Arial" w:cs="Arial"/>
                <w:szCs w:val="20"/>
              </w:rPr>
              <w:lastRenderedPageBreak/>
              <w:t>Engineering, Procurement, Fabrication, Inspection, Testing, and Delivery Plan.</w:t>
            </w:r>
          </w:p>
        </w:tc>
        <w:tc>
          <w:tcPr>
            <w:tcW w:w="997" w:type="dxa"/>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lastRenderedPageBreak/>
              <w:t>4N</w:t>
            </w:r>
          </w:p>
        </w:tc>
        <w:tc>
          <w:tcPr>
            <w:tcW w:w="990" w:type="dxa"/>
            <w:vAlign w:val="center"/>
          </w:tcPr>
          <w:p w:rsidR="00BE7EFF" w:rsidRPr="00776A31" w:rsidRDefault="00BE7EFF" w:rsidP="001059F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1059F2">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776A31" w:rsidRDefault="00BE7EFF" w:rsidP="001059F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1178"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700" w:type="dxa"/>
            <w:tcBorders>
              <w:bottom w:val="single" w:sz="4" w:space="0" w:color="auto"/>
            </w:tcBorders>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776A31" w:rsidRDefault="00BE7EFF" w:rsidP="001059F2">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E7EFF" w:rsidRPr="00776A31" w:rsidRDefault="00BE7EFF" w:rsidP="001059F2">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700" w:type="dxa"/>
            <w:tcBorders>
              <w:bottom w:val="single" w:sz="4" w:space="0" w:color="auto"/>
            </w:tcBorders>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776A31" w:rsidRDefault="00BE7EFF" w:rsidP="001059F2">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700" w:type="dxa"/>
            <w:tcBorders>
              <w:bottom w:val="single" w:sz="4" w:space="0" w:color="auto"/>
            </w:tcBorders>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776A31" w:rsidRDefault="00BE7EFF" w:rsidP="001059F2">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700" w:type="dxa"/>
            <w:tcBorders>
              <w:bottom w:val="single" w:sz="4" w:space="0" w:color="auto"/>
            </w:tcBorders>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776A31" w:rsidRDefault="00BE7EFF" w:rsidP="001059F2">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9445" w:type="dxa"/>
            <w:gridSpan w:val="7"/>
            <w:shd w:val="clear" w:color="auto" w:fill="B8CCE4" w:themeFill="accent1" w:themeFillTint="66"/>
            <w:vAlign w:val="center"/>
          </w:tcPr>
          <w:p w:rsidR="00BE7EFF" w:rsidRPr="00776A31" w:rsidRDefault="00BE7EFF" w:rsidP="001059F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BE7EFF" w:rsidRPr="00776A31" w:rsidTr="001059F2">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1059F2">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795"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1059F2">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795"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1178"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1059F2">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BE7EFF" w:rsidRPr="00776A31" w:rsidRDefault="00BE7EFF" w:rsidP="001059F2">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776A31" w:rsidRDefault="00BE7EFF" w:rsidP="001059F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9445" w:type="dxa"/>
            <w:gridSpan w:val="7"/>
            <w:shd w:val="clear" w:color="auto" w:fill="B8CCE4" w:themeFill="accent1" w:themeFillTint="66"/>
            <w:vAlign w:val="center"/>
          </w:tcPr>
          <w:p w:rsidR="00BE7EFF" w:rsidRPr="00776A31" w:rsidRDefault="00BE7EFF" w:rsidP="001059F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BE7EFF" w:rsidRPr="00776A31" w:rsidTr="001059F2">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1059F2">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776A31" w:rsidRDefault="00BE7EFF" w:rsidP="001059F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1059F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E7EFF" w:rsidRPr="00776A31"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9445" w:type="dxa"/>
            <w:gridSpan w:val="7"/>
            <w:shd w:val="clear" w:color="auto" w:fill="B8CCE4" w:themeFill="accent1" w:themeFillTint="66"/>
            <w:vAlign w:val="center"/>
          </w:tcPr>
          <w:p w:rsidR="00BE7EFF" w:rsidRPr="006F1024" w:rsidRDefault="00BE7EFF" w:rsidP="001059F2">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657C5" w:rsidRDefault="00BE7EFF" w:rsidP="001059F2">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1059F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1059F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1059F2">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1059F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1059F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1059F2">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1059F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1059F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1059F2">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1059F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1059F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1059F2">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1059F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1059F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BF4BC1" w:rsidRDefault="00BE7EFF" w:rsidP="001059F2">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1059F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1059F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1059F2">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1059F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1059F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1059F2">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1059F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1059F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1059F2">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1059F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1059F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657C5" w:rsidRDefault="00BE7EFF" w:rsidP="001059F2">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1059F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1059F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9445" w:type="dxa"/>
            <w:gridSpan w:val="7"/>
            <w:shd w:val="clear" w:color="auto" w:fill="B8CCE4" w:themeFill="accent1" w:themeFillTint="66"/>
            <w:vAlign w:val="center"/>
          </w:tcPr>
          <w:p w:rsidR="00BE7EFF" w:rsidRPr="0065265E" w:rsidRDefault="00BE7EFF" w:rsidP="001059F2">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BE7EFF" w:rsidRPr="00776A31" w:rsidTr="001059F2">
        <w:trPr>
          <w:trHeight w:val="170"/>
          <w:jc w:val="center"/>
        </w:trPr>
        <w:tc>
          <w:tcPr>
            <w:tcW w:w="700" w:type="dxa"/>
            <w:vAlign w:val="center"/>
          </w:tcPr>
          <w:p w:rsidR="00BE7EFF" w:rsidRPr="0065265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65265E" w:rsidRDefault="00BE7EFF" w:rsidP="001059F2">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BE7EFF" w:rsidRPr="0065265E" w:rsidRDefault="00BE7EFF" w:rsidP="001059F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c>
          <w:tcPr>
            <w:tcW w:w="795"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65265E" w:rsidRDefault="00BE7EFF" w:rsidP="001059F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700" w:type="dxa"/>
            <w:vAlign w:val="center"/>
          </w:tcPr>
          <w:p w:rsidR="00BE7EFF" w:rsidRPr="0065265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65265E" w:rsidRDefault="00BE7EFF" w:rsidP="001059F2">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65265E" w:rsidRDefault="00BE7EFF" w:rsidP="001059F2">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c>
          <w:tcPr>
            <w:tcW w:w="1178"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9445" w:type="dxa"/>
            <w:gridSpan w:val="7"/>
            <w:shd w:val="clear" w:color="auto" w:fill="B8CCE4" w:themeFill="accent1" w:themeFillTint="66"/>
            <w:vAlign w:val="center"/>
          </w:tcPr>
          <w:p w:rsidR="00BE7EFF" w:rsidRPr="0065265E" w:rsidRDefault="00BE7EFF" w:rsidP="001059F2">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BE7EFF" w:rsidRPr="00776A31" w:rsidTr="001059F2">
        <w:trPr>
          <w:trHeight w:val="170"/>
          <w:jc w:val="center"/>
        </w:trPr>
        <w:tc>
          <w:tcPr>
            <w:tcW w:w="700" w:type="dxa"/>
            <w:vAlign w:val="center"/>
          </w:tcPr>
          <w:p w:rsidR="00BE7EFF" w:rsidRPr="0065265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65265E" w:rsidRDefault="00BE7EFF" w:rsidP="001059F2">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65265E" w:rsidRDefault="00BE7EFF" w:rsidP="001059F2">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65265E" w:rsidRDefault="00BE7EFF" w:rsidP="001059F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tcBorders>
              <w:bottom w:val="single" w:sz="4" w:space="0" w:color="auto"/>
            </w:tcBorders>
            <w:vAlign w:val="center"/>
          </w:tcPr>
          <w:p w:rsidR="00BE7EFF" w:rsidRPr="0065265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E7EFF" w:rsidRPr="0065265E" w:rsidRDefault="00BE7EFF" w:rsidP="001059F2">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BE7EFF" w:rsidRPr="0065265E" w:rsidRDefault="00BE7EFF" w:rsidP="001059F2">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BE7EFF" w:rsidRPr="0065265E" w:rsidRDefault="00BE7EFF" w:rsidP="001059F2">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BE7EFF" w:rsidRPr="0065265E" w:rsidRDefault="00BE7EFF" w:rsidP="001059F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E7EFF" w:rsidRPr="0065265E" w:rsidRDefault="00BE7EFF" w:rsidP="001059F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9445" w:type="dxa"/>
            <w:gridSpan w:val="7"/>
            <w:shd w:val="clear" w:color="auto" w:fill="B8CCE4" w:themeFill="accent1" w:themeFillTint="66"/>
            <w:vAlign w:val="center"/>
          </w:tcPr>
          <w:p w:rsidR="00BE7EFF" w:rsidRPr="0065265E" w:rsidRDefault="00BE7EFF" w:rsidP="001059F2">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BE7EFF" w:rsidRPr="00776A31" w:rsidTr="001059F2">
        <w:trPr>
          <w:trHeight w:val="170"/>
          <w:jc w:val="center"/>
        </w:trPr>
        <w:tc>
          <w:tcPr>
            <w:tcW w:w="700" w:type="dxa"/>
            <w:vAlign w:val="center"/>
          </w:tcPr>
          <w:p w:rsidR="00BE7EFF" w:rsidRPr="0065265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65265E" w:rsidRDefault="00BE7EFF" w:rsidP="001059F2">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65265E" w:rsidRDefault="00BE7EFF" w:rsidP="001059F2">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65265E" w:rsidRDefault="00BE7EFF" w:rsidP="001059F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E7EFF" w:rsidRPr="0065265E" w:rsidRDefault="00BE7EFF" w:rsidP="001059F2">
            <w:pPr>
              <w:widowControl w:val="0"/>
              <w:bidi w:val="0"/>
              <w:spacing w:before="60" w:after="60"/>
              <w:jc w:val="center"/>
              <w:rPr>
                <w:rFonts w:ascii="Arial" w:eastAsia="¹ÙÅÁÃ¼" w:hAnsi="Arial" w:cs="Arial"/>
                <w:szCs w:val="20"/>
              </w:rPr>
            </w:pPr>
          </w:p>
        </w:tc>
      </w:tr>
      <w:tr w:rsidR="00BE7EFF" w:rsidRPr="00776A31" w:rsidTr="001059F2">
        <w:trPr>
          <w:trHeight w:val="170"/>
          <w:jc w:val="center"/>
        </w:trPr>
        <w:tc>
          <w:tcPr>
            <w:tcW w:w="9445" w:type="dxa"/>
            <w:gridSpan w:val="7"/>
            <w:shd w:val="clear" w:color="auto" w:fill="B8CCE4" w:themeFill="accent1" w:themeFillTint="66"/>
            <w:vAlign w:val="center"/>
          </w:tcPr>
          <w:p w:rsidR="00BE7EFF" w:rsidRPr="00DB4D81" w:rsidRDefault="00BE7EFF" w:rsidP="001059F2">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B4D81" w:rsidRDefault="00BE7EFF" w:rsidP="001059F2">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BE7EFF" w:rsidRPr="00DB4D81"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DB4D81" w:rsidRDefault="00BE7EFF" w:rsidP="001059F2">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BE7EFF" w:rsidRPr="00DB4D81"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DB4D81" w:rsidRDefault="00BE7EFF" w:rsidP="001059F2">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9445" w:type="dxa"/>
            <w:gridSpan w:val="7"/>
            <w:tcBorders>
              <w:top w:val="nil"/>
            </w:tcBorders>
            <w:shd w:val="clear" w:color="auto" w:fill="B8CCE4" w:themeFill="accent1" w:themeFillTint="66"/>
            <w:vAlign w:val="center"/>
          </w:tcPr>
          <w:p w:rsidR="00BE7EFF" w:rsidRPr="00AF0F7B" w:rsidRDefault="00BE7EFF" w:rsidP="001059F2">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AF0F7B" w:rsidRDefault="00BE7EFF" w:rsidP="001059F2">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BE7EFF" w:rsidRPr="00AF0F7B"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AF0F7B" w:rsidRDefault="00BE7EFF" w:rsidP="001059F2">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E7EFF" w:rsidRPr="00AF0F7B"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AF0F7B" w:rsidRDefault="00BE7EFF" w:rsidP="001059F2">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AF0F7B" w:rsidRDefault="00BE7EFF" w:rsidP="001059F2">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BE7EFF" w:rsidRPr="00AF0F7B"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AF0F7B" w:rsidRDefault="00BE7EFF" w:rsidP="001059F2">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E7EFF" w:rsidRPr="00AF0F7B"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AF0F7B" w:rsidRDefault="00BE7EFF" w:rsidP="001059F2">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AF0F7B" w:rsidRDefault="00BE7EFF" w:rsidP="001059F2">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BE7EFF" w:rsidRPr="00AF0F7B"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AF0F7B" w:rsidRDefault="00BE7EFF" w:rsidP="001059F2">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E7EFF" w:rsidRPr="00AF0F7B"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AF0F7B" w:rsidRDefault="00BE7EFF" w:rsidP="001059F2">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E7EFF" w:rsidRPr="00AF0F7B" w:rsidRDefault="00BE7EFF" w:rsidP="001059F2">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BE7EFF" w:rsidRPr="00AF0F7B" w:rsidRDefault="00BE7EFF" w:rsidP="001059F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E7EFF" w:rsidRPr="00AF0F7B" w:rsidRDefault="00BE7EFF" w:rsidP="001059F2">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BE7EFF" w:rsidRPr="00AF0F7B" w:rsidRDefault="00BE7EFF" w:rsidP="001059F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E7EFF" w:rsidRPr="00AF0F7B" w:rsidRDefault="00BE7EFF" w:rsidP="001059F2">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E7EFF" w:rsidRPr="00F62C90" w:rsidRDefault="00BE7EFF" w:rsidP="001059F2">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BE7EFF" w:rsidRPr="00F62C90" w:rsidRDefault="00BE7EFF" w:rsidP="001059F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E7EFF" w:rsidRPr="00F62C90" w:rsidRDefault="00BE7EFF" w:rsidP="001059F2">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BE7EFF" w:rsidRPr="00F62C90" w:rsidRDefault="00BE7EFF" w:rsidP="001059F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E7EFF" w:rsidRPr="00F62C90" w:rsidRDefault="00BE7EFF" w:rsidP="001059F2">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tcBorders>
              <w:bottom w:val="single" w:sz="4" w:space="0" w:color="auto"/>
            </w:tcBorders>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F62C90" w:rsidRDefault="00BE7EFF" w:rsidP="001059F2">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BE7EFF" w:rsidRPr="00F62C90" w:rsidRDefault="00BE7EFF" w:rsidP="001059F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E7EFF" w:rsidRPr="00F62C90" w:rsidRDefault="00BE7EFF" w:rsidP="001059F2">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BE7EFF" w:rsidRPr="00F62C90" w:rsidRDefault="00BE7EFF" w:rsidP="001059F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F62C90" w:rsidRDefault="00BE7EFF" w:rsidP="001059F2">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9445" w:type="dxa"/>
            <w:gridSpan w:val="7"/>
            <w:shd w:val="clear" w:color="auto" w:fill="B8CCE4" w:themeFill="accent1" w:themeFillTint="66"/>
            <w:vAlign w:val="center"/>
          </w:tcPr>
          <w:p w:rsidR="00BE7EFF" w:rsidRPr="00DC486F" w:rsidRDefault="00BE7EFF" w:rsidP="001059F2">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1059F2">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DC486F" w:rsidRDefault="00BE7EFF" w:rsidP="001059F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1059F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1059F2">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DC486F" w:rsidRDefault="00BE7EFF" w:rsidP="001059F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1059F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1059F2">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DC486F" w:rsidRDefault="00BE7EFF" w:rsidP="001059F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1059F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1059F2">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BE7EFF" w:rsidRPr="00DC486F" w:rsidRDefault="00BE7EFF" w:rsidP="001059F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E7EFF" w:rsidRPr="00DC486F" w:rsidRDefault="00BE7EFF" w:rsidP="001059F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1059F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1059F2">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BE7EFF" w:rsidRPr="00DC486F" w:rsidRDefault="00BE7EFF" w:rsidP="001059F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E7EFF" w:rsidRPr="00DC486F" w:rsidRDefault="00BE7EFF" w:rsidP="001059F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1059F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1059F2">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BE7EFF" w:rsidRPr="00DC486F" w:rsidRDefault="00BE7EFF" w:rsidP="001059F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E7EFF" w:rsidRPr="00DC486F" w:rsidRDefault="00BE7EFF" w:rsidP="001059F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1059F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E7EFF" w:rsidRPr="00DC486F" w:rsidRDefault="00BE7EFF" w:rsidP="001059F2">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E7EFF" w:rsidRPr="00DC486F" w:rsidRDefault="00BE7EFF" w:rsidP="001059F2">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E7EFF" w:rsidRPr="00DC486F" w:rsidRDefault="00BE7EFF" w:rsidP="001059F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700" w:type="dxa"/>
            <w:tcBorders>
              <w:bottom w:val="single" w:sz="4" w:space="0" w:color="auto"/>
            </w:tcBorders>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DC486F" w:rsidRDefault="00BE7EFF" w:rsidP="001059F2">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E7EFF" w:rsidRPr="00DC486F" w:rsidRDefault="00BE7EFF" w:rsidP="001059F2">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BE7EFF" w:rsidRPr="00DC486F" w:rsidRDefault="00BE7EFF" w:rsidP="001059F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DC486F" w:rsidRDefault="00BE7EFF" w:rsidP="001059F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70"/>
          <w:jc w:val="center"/>
        </w:trPr>
        <w:tc>
          <w:tcPr>
            <w:tcW w:w="9445" w:type="dxa"/>
            <w:gridSpan w:val="7"/>
            <w:shd w:val="clear" w:color="auto" w:fill="B8CCE4" w:themeFill="accent1" w:themeFillTint="66"/>
            <w:vAlign w:val="center"/>
          </w:tcPr>
          <w:p w:rsidR="00BE7EFF" w:rsidRPr="00B854D1" w:rsidRDefault="00BE7EFF" w:rsidP="001059F2">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BE7EFF" w:rsidRPr="00776A31" w:rsidTr="001059F2">
        <w:trPr>
          <w:trHeight w:val="170"/>
          <w:jc w:val="center"/>
        </w:trPr>
        <w:tc>
          <w:tcPr>
            <w:tcW w:w="700" w:type="dxa"/>
            <w:vAlign w:val="center"/>
          </w:tcPr>
          <w:p w:rsidR="00BE7EFF" w:rsidRPr="00CA6E47"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CA6E47" w:rsidRDefault="00BE7EFF" w:rsidP="001059F2">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BE7EFF" w:rsidRPr="00CA6E47" w:rsidRDefault="00BE7EFF" w:rsidP="001059F2">
            <w:pPr>
              <w:widowControl w:val="0"/>
              <w:bidi w:val="0"/>
              <w:spacing w:before="60" w:after="60"/>
              <w:jc w:val="center"/>
              <w:rPr>
                <w:rFonts w:ascii="Arial" w:eastAsia="¹ÙÅÁÃ¼" w:hAnsi="Arial" w:cs="Arial"/>
                <w:szCs w:val="20"/>
              </w:rPr>
            </w:pPr>
          </w:p>
        </w:tc>
        <w:tc>
          <w:tcPr>
            <w:tcW w:w="990" w:type="dxa"/>
            <w:vAlign w:val="center"/>
          </w:tcPr>
          <w:p w:rsidR="00BE7EFF" w:rsidRPr="00CA6E47" w:rsidRDefault="00BE7EFF" w:rsidP="001059F2">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BE7EFF" w:rsidRPr="00CA6E47" w:rsidRDefault="00BE7EFF" w:rsidP="001059F2">
            <w:pPr>
              <w:widowControl w:val="0"/>
              <w:bidi w:val="0"/>
              <w:spacing w:before="60" w:after="60"/>
              <w:jc w:val="center"/>
              <w:rPr>
                <w:rFonts w:ascii="Arial" w:eastAsia="¹ÙÅÁÃ¼" w:hAnsi="Arial" w:cs="Arial"/>
                <w:szCs w:val="20"/>
              </w:rPr>
            </w:pPr>
          </w:p>
        </w:tc>
        <w:tc>
          <w:tcPr>
            <w:tcW w:w="992"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c>
          <w:tcPr>
            <w:tcW w:w="1178" w:type="dxa"/>
            <w:vAlign w:val="center"/>
          </w:tcPr>
          <w:p w:rsidR="00BE7EFF" w:rsidRPr="00B854D1" w:rsidRDefault="00BE7EFF" w:rsidP="001059F2">
            <w:pPr>
              <w:widowControl w:val="0"/>
              <w:bidi w:val="0"/>
              <w:spacing w:before="60" w:after="60"/>
              <w:jc w:val="center"/>
              <w:rPr>
                <w:rFonts w:ascii="Arial" w:eastAsia="¹ÙÅÁÃ¼" w:hAnsi="Arial" w:cs="Arial"/>
                <w:szCs w:val="20"/>
                <w:highlight w:val="yellow"/>
              </w:rPr>
            </w:pPr>
          </w:p>
        </w:tc>
      </w:tr>
      <w:tr w:rsidR="00BE7EFF" w:rsidRPr="00776A31" w:rsidTr="001059F2">
        <w:trPr>
          <w:trHeight w:val="1992"/>
          <w:jc w:val="center"/>
        </w:trPr>
        <w:tc>
          <w:tcPr>
            <w:tcW w:w="9445" w:type="dxa"/>
            <w:gridSpan w:val="7"/>
            <w:vAlign w:val="center"/>
          </w:tcPr>
          <w:p w:rsidR="00BE7EFF" w:rsidRPr="00CD5CE9" w:rsidRDefault="00BE7EFF" w:rsidP="001059F2">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BE7EFF" w:rsidRPr="00C13CFF" w:rsidRDefault="00BE7EFF" w:rsidP="001059F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BE7EFF" w:rsidRPr="00C13CFF" w:rsidRDefault="00BE7EFF" w:rsidP="001059F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BE7EFF" w:rsidRPr="00C13CFF" w:rsidRDefault="00BE7EFF" w:rsidP="001059F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BE7EFF" w:rsidRPr="00C13CFF" w:rsidRDefault="00BE7EFF" w:rsidP="001059F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BE7EFF" w:rsidRPr="00C13CFF" w:rsidRDefault="00BE7EFF" w:rsidP="001059F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BE7EFF" w:rsidRPr="00C13CFF" w:rsidRDefault="00BE7EFF" w:rsidP="001059F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BE7EFF" w:rsidRPr="00CD5CE9" w:rsidRDefault="00BE7EFF" w:rsidP="001059F2">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Pr="002E29A3" w:rsidRDefault="00BE7EFF" w:rsidP="00BE7EFF">
      <w:pPr>
        <w:pStyle w:val="Heading1"/>
        <w:spacing w:before="0" w:line="240" w:lineRule="auto"/>
        <w:rPr>
          <w:rFonts w:eastAsiaTheme="majorEastAsia"/>
          <w:u w:val="single"/>
        </w:rPr>
      </w:pPr>
      <w:bookmarkStart w:id="167" w:name="_Toc273182421"/>
      <w:bookmarkStart w:id="168" w:name="_Toc12468110"/>
      <w:bookmarkStart w:id="169" w:name="_Toc13909577"/>
      <w:bookmarkStart w:id="170" w:name="_Toc113441787"/>
      <w:bookmarkStart w:id="171" w:name="_Toc113446842"/>
      <w:bookmarkStart w:id="172" w:name="_Toc113450917"/>
      <w:bookmarkStart w:id="173" w:name="_Toc113452589"/>
      <w:bookmarkStart w:id="174" w:name="_Toc113454146"/>
      <w:r w:rsidRPr="002E29A3">
        <w:rPr>
          <w:rFonts w:eastAsiaTheme="majorEastAsia"/>
          <w:u w:val="single"/>
        </w:rPr>
        <w:lastRenderedPageBreak/>
        <w:t>ATTACHMENT 3</w:t>
      </w:r>
      <w:bookmarkEnd w:id="144"/>
      <w:bookmarkEnd w:id="167"/>
      <w:bookmarkEnd w:id="168"/>
      <w:bookmarkEnd w:id="169"/>
      <w:bookmarkEnd w:id="170"/>
      <w:bookmarkEnd w:id="171"/>
      <w:bookmarkEnd w:id="172"/>
      <w:bookmarkEnd w:id="173"/>
      <w:bookmarkEnd w:id="174"/>
    </w:p>
    <w:p w:rsidR="00BE7EFF" w:rsidRDefault="00BE7EFF" w:rsidP="00BE7EFF">
      <w:pPr>
        <w:pStyle w:val="Heading2"/>
        <w:numPr>
          <w:ilvl w:val="1"/>
          <w:numId w:val="1"/>
        </w:numPr>
        <w:spacing w:before="0"/>
        <w:rPr>
          <w:rFonts w:eastAsiaTheme="minorHAnsi"/>
          <w:u w:val="single"/>
        </w:rPr>
      </w:pPr>
      <w:bookmarkStart w:id="175" w:name="_Toc13909578"/>
      <w:bookmarkStart w:id="176" w:name="_Toc113441788"/>
      <w:bookmarkStart w:id="177" w:name="_Toc113446843"/>
      <w:bookmarkStart w:id="178" w:name="_Toc113450918"/>
      <w:bookmarkStart w:id="179" w:name="_Toc113452590"/>
      <w:bookmarkStart w:id="180" w:name="_Toc113454147"/>
      <w:r w:rsidRPr="002E29A3">
        <w:rPr>
          <w:rFonts w:eastAsiaTheme="minorHAnsi"/>
          <w:u w:val="single"/>
        </w:rPr>
        <w:t>DEVIATIONS / EXCEPTIONS TO JOB SPECIFICATION</w:t>
      </w:r>
      <w:bookmarkEnd w:id="175"/>
      <w:bookmarkEnd w:id="176"/>
      <w:bookmarkEnd w:id="177"/>
      <w:bookmarkEnd w:id="178"/>
      <w:bookmarkEnd w:id="179"/>
      <w:bookmarkEnd w:id="180"/>
    </w:p>
    <w:p w:rsidR="00BE7EFF" w:rsidRPr="002E29A3" w:rsidRDefault="00BE7EFF" w:rsidP="00BE7EFF">
      <w:pPr>
        <w:rPr>
          <w:rFonts w:eastAsiaTheme="minorHAnsi"/>
          <w:lang w:val="en-GB"/>
        </w:rPr>
      </w:pPr>
    </w:p>
    <w:p w:rsidR="00BE7EFF" w:rsidRPr="00C13CFF" w:rsidRDefault="00BE7EFF" w:rsidP="00BE7EFF">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BE7EFF" w:rsidRPr="00C13CFF" w:rsidRDefault="00BE7EFF" w:rsidP="00BE7EFF">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BE7EFF" w:rsidRPr="00C13CFF" w:rsidRDefault="00BE7EFF" w:rsidP="00BE7EF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BE7EFF" w:rsidRPr="00ED2784" w:rsidRDefault="00BE7EFF" w:rsidP="00BE7EFF">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BE7EFF" w:rsidRPr="00C13CFF" w:rsidTr="001059F2">
        <w:trPr>
          <w:jc w:val="center"/>
        </w:trPr>
        <w:tc>
          <w:tcPr>
            <w:tcW w:w="683" w:type="dxa"/>
            <w:shd w:val="clear" w:color="auto" w:fill="FBD4B4" w:themeFill="accent6" w:themeFillTint="66"/>
            <w:vAlign w:val="center"/>
          </w:tcPr>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BE7EFF" w:rsidRPr="00C13CFF" w:rsidTr="001059F2">
        <w:trPr>
          <w:jc w:val="center"/>
        </w:trPr>
        <w:tc>
          <w:tcPr>
            <w:tcW w:w="683" w:type="dxa"/>
          </w:tcPr>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tc>
        <w:tc>
          <w:tcPr>
            <w:tcW w:w="2768" w:type="dxa"/>
          </w:tcPr>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tc>
        <w:tc>
          <w:tcPr>
            <w:tcW w:w="2057" w:type="dxa"/>
          </w:tcPr>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tc>
        <w:tc>
          <w:tcPr>
            <w:tcW w:w="1440" w:type="dxa"/>
          </w:tcPr>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tc>
        <w:tc>
          <w:tcPr>
            <w:tcW w:w="3060" w:type="dxa"/>
          </w:tcPr>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tc>
      </w:tr>
    </w:tbl>
    <w:p w:rsidR="00BE7EFF" w:rsidRDefault="00BE7EFF" w:rsidP="00BE7EFF">
      <w:pPr>
        <w:autoSpaceDE w:val="0"/>
        <w:autoSpaceDN w:val="0"/>
        <w:adjustRightInd w:val="0"/>
        <w:spacing w:after="200" w:line="276" w:lineRule="auto"/>
        <w:rPr>
          <w:rFonts w:ascii="Arial" w:hAnsi="Arial" w:cs="Arial"/>
          <w:color w:val="000000"/>
        </w:rPr>
      </w:pPr>
    </w:p>
    <w:p w:rsidR="00BE7EFF" w:rsidRDefault="00BE7EFF" w:rsidP="00BE7EFF">
      <w:r>
        <w:br w:type="page"/>
      </w:r>
    </w:p>
    <w:p w:rsidR="00BE7EFF" w:rsidRPr="002E29A3" w:rsidRDefault="00BE7EFF" w:rsidP="00BE7EFF">
      <w:pPr>
        <w:pStyle w:val="Heading1"/>
        <w:spacing w:before="0" w:line="240" w:lineRule="auto"/>
        <w:rPr>
          <w:rFonts w:eastAsiaTheme="majorEastAsia"/>
          <w:u w:val="single"/>
        </w:rPr>
      </w:pPr>
      <w:bookmarkStart w:id="181" w:name="_Toc272928624"/>
      <w:bookmarkStart w:id="182" w:name="_Toc273182422"/>
      <w:bookmarkStart w:id="183" w:name="_Toc12468111"/>
      <w:bookmarkStart w:id="184" w:name="_Toc13909579"/>
      <w:bookmarkStart w:id="185" w:name="_Toc113441789"/>
      <w:bookmarkStart w:id="186" w:name="_Toc113446844"/>
      <w:bookmarkStart w:id="187" w:name="_Toc113450919"/>
      <w:bookmarkStart w:id="188" w:name="_Toc113452591"/>
      <w:bookmarkStart w:id="189" w:name="_Toc113454148"/>
      <w:r w:rsidRPr="002E29A3">
        <w:rPr>
          <w:rFonts w:eastAsiaTheme="majorEastAsia"/>
          <w:u w:val="single"/>
        </w:rPr>
        <w:lastRenderedPageBreak/>
        <w:t>ATTACHMENT 4</w:t>
      </w:r>
      <w:bookmarkEnd w:id="181"/>
      <w:bookmarkEnd w:id="182"/>
      <w:bookmarkEnd w:id="183"/>
      <w:bookmarkEnd w:id="184"/>
      <w:bookmarkEnd w:id="185"/>
      <w:bookmarkEnd w:id="186"/>
      <w:bookmarkEnd w:id="187"/>
      <w:bookmarkEnd w:id="188"/>
      <w:bookmarkEnd w:id="189"/>
    </w:p>
    <w:p w:rsidR="00BE7EFF" w:rsidRDefault="00BE7EFF" w:rsidP="00BE7EFF">
      <w:pPr>
        <w:pStyle w:val="Heading2"/>
        <w:numPr>
          <w:ilvl w:val="1"/>
          <w:numId w:val="1"/>
        </w:numPr>
        <w:spacing w:before="0"/>
        <w:rPr>
          <w:rFonts w:eastAsiaTheme="minorHAnsi"/>
          <w:u w:val="single"/>
        </w:rPr>
      </w:pPr>
      <w:bookmarkStart w:id="190" w:name="_Toc13909580"/>
      <w:bookmarkStart w:id="191" w:name="_Toc113441790"/>
      <w:bookmarkStart w:id="192" w:name="_Toc113446845"/>
      <w:bookmarkStart w:id="193" w:name="_Toc113450920"/>
      <w:bookmarkStart w:id="194" w:name="_Toc113452592"/>
      <w:bookmarkStart w:id="195" w:name="_Toc113454149"/>
      <w:r w:rsidRPr="002E29A3">
        <w:rPr>
          <w:rFonts w:eastAsiaTheme="minorHAnsi"/>
          <w:u w:val="single"/>
        </w:rPr>
        <w:t>ALTERNATIVES TO JOB SPECIFICATION</w:t>
      </w:r>
      <w:bookmarkEnd w:id="190"/>
      <w:bookmarkEnd w:id="191"/>
      <w:bookmarkEnd w:id="192"/>
      <w:bookmarkEnd w:id="193"/>
      <w:bookmarkEnd w:id="194"/>
      <w:bookmarkEnd w:id="195"/>
    </w:p>
    <w:p w:rsidR="00BE7EFF" w:rsidRPr="002E29A3" w:rsidRDefault="00BE7EFF" w:rsidP="00BE7EFF">
      <w:pPr>
        <w:rPr>
          <w:rFonts w:eastAsiaTheme="minorHAnsi"/>
          <w:lang w:val="en-GB"/>
        </w:rPr>
      </w:pPr>
    </w:p>
    <w:p w:rsidR="00BE7EFF" w:rsidRPr="00C13CFF" w:rsidRDefault="00BE7EFF" w:rsidP="00BE7EF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BE7EFF" w:rsidRPr="00C13CFF" w:rsidRDefault="00BE7EFF" w:rsidP="00BE7EFF">
      <w:pPr>
        <w:tabs>
          <w:tab w:val="left" w:pos="3765"/>
        </w:tabs>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r>
        <w:rPr>
          <w:rFonts w:asciiTheme="minorBidi" w:hAnsiTheme="minorBidi" w:cstheme="minorBidi"/>
          <w:color w:val="000000"/>
          <w:sz w:val="22"/>
          <w:szCs w:val="28"/>
        </w:rPr>
        <w:tab/>
      </w:r>
    </w:p>
    <w:p w:rsidR="00BE7EFF" w:rsidRPr="00C13CFF" w:rsidRDefault="00BE7EFF" w:rsidP="00BE7EF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BE7EFF" w:rsidRPr="00C13CFF" w:rsidTr="001059F2">
        <w:trPr>
          <w:trHeight w:val="743"/>
          <w:jc w:val="center"/>
        </w:trPr>
        <w:tc>
          <w:tcPr>
            <w:tcW w:w="710" w:type="dxa"/>
            <w:shd w:val="clear" w:color="auto" w:fill="FBD4B4" w:themeFill="accent6" w:themeFillTint="66"/>
            <w:vAlign w:val="center"/>
          </w:tcPr>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BE7EFF" w:rsidRPr="00C13CFF" w:rsidRDefault="00BE7EFF" w:rsidP="001059F2">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BE7EFF" w:rsidRPr="00C13CFF" w:rsidTr="001059F2">
        <w:trPr>
          <w:trHeight w:val="6349"/>
          <w:jc w:val="center"/>
        </w:trPr>
        <w:tc>
          <w:tcPr>
            <w:tcW w:w="710" w:type="dxa"/>
          </w:tcPr>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tc>
        <w:tc>
          <w:tcPr>
            <w:tcW w:w="2466" w:type="dxa"/>
          </w:tcPr>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tc>
        <w:tc>
          <w:tcPr>
            <w:tcW w:w="2348" w:type="dxa"/>
          </w:tcPr>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tc>
        <w:tc>
          <w:tcPr>
            <w:tcW w:w="1783" w:type="dxa"/>
          </w:tcPr>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tc>
        <w:tc>
          <w:tcPr>
            <w:tcW w:w="2707" w:type="dxa"/>
          </w:tcPr>
          <w:p w:rsidR="00BE7EFF" w:rsidRPr="00C13CFF" w:rsidRDefault="00BE7EFF" w:rsidP="001059F2">
            <w:pPr>
              <w:autoSpaceDE w:val="0"/>
              <w:autoSpaceDN w:val="0"/>
              <w:adjustRightInd w:val="0"/>
              <w:spacing w:after="200" w:line="276" w:lineRule="auto"/>
              <w:rPr>
                <w:rFonts w:asciiTheme="minorBidi" w:hAnsiTheme="minorBidi" w:cstheme="minorBidi"/>
                <w:color w:val="000000"/>
              </w:rPr>
            </w:pPr>
          </w:p>
        </w:tc>
      </w:tr>
    </w:tbl>
    <w:p w:rsidR="00BE7EFF" w:rsidRPr="00855832" w:rsidRDefault="00BE7EFF" w:rsidP="00BE7EFF">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E7EFF" w:rsidRDefault="00BE7EFF" w:rsidP="00BE7EFF">
      <w:pPr>
        <w:keepNext/>
        <w:widowControl w:val="0"/>
        <w:bidi w:val="0"/>
        <w:spacing w:before="240" w:after="240"/>
        <w:ind w:left="720"/>
        <w:jc w:val="both"/>
        <w:outlineLvl w:val="0"/>
        <w:rPr>
          <w:rFonts w:ascii="Arial" w:hAnsi="Arial" w:cs="Arial"/>
          <w:color w:val="000000"/>
          <w:sz w:val="22"/>
          <w:szCs w:val="22"/>
          <w:lang w:val="en-GB"/>
        </w:rPr>
      </w:pPr>
    </w:p>
    <w:p w:rsidR="00BE7EFF" w:rsidRPr="00BE67B2" w:rsidRDefault="00BE7EFF" w:rsidP="00BE7EFF">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p w:rsidR="00B720D2" w:rsidRPr="009D6D26" w:rsidRDefault="00B720D2" w:rsidP="00BE7EFF">
      <w:pPr>
        <w:keepNext/>
        <w:widowControl w:val="0"/>
        <w:bidi w:val="0"/>
        <w:spacing w:before="240" w:after="240" w:line="276" w:lineRule="auto"/>
        <w:jc w:val="both"/>
        <w:outlineLvl w:val="0"/>
        <w:rPr>
          <w:rFonts w:asciiTheme="minorBidi" w:hAnsiTheme="minorBidi" w:cstheme="minorBidi"/>
          <w:color w:val="000000"/>
          <w:sz w:val="22"/>
          <w:szCs w:val="22"/>
          <w:lang w:val="en-GB"/>
        </w:rPr>
      </w:pPr>
    </w:p>
    <w:sectPr w:rsidR="00B720D2" w:rsidRPr="009D6D26"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F09" w:rsidRDefault="001F1F09" w:rsidP="00053F8D">
      <w:r>
        <w:separator/>
      </w:r>
    </w:p>
  </w:endnote>
  <w:endnote w:type="continuationSeparator" w:id="0">
    <w:p w:rsidR="001F1F09" w:rsidRDefault="001F1F0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F09" w:rsidRDefault="001F1F09" w:rsidP="00053F8D">
      <w:r>
        <w:separator/>
      </w:r>
    </w:p>
  </w:footnote>
  <w:footnote w:type="continuationSeparator" w:id="0">
    <w:p w:rsidR="001F1F09" w:rsidRDefault="001F1F0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23B19" w:rsidRPr="008C593B" w:rsidTr="00124FB9">
      <w:trPr>
        <w:cantSplit/>
        <w:trHeight w:val="1843"/>
        <w:jc w:val="center"/>
      </w:trPr>
      <w:tc>
        <w:tcPr>
          <w:tcW w:w="2524" w:type="dxa"/>
          <w:tcBorders>
            <w:top w:val="single" w:sz="12" w:space="0" w:color="auto"/>
            <w:left w:val="single" w:sz="12" w:space="0" w:color="auto"/>
          </w:tcBorders>
        </w:tcPr>
        <w:p w:rsidR="00F23B19" w:rsidRDefault="00F23B1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5408" behindDoc="0" locked="0" layoutInCell="1" allowOverlap="1" wp14:anchorId="4D022BC8" wp14:editId="67567970">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23B19" w:rsidRPr="00ED37F3" w:rsidRDefault="00F23B1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7B7D9919" wp14:editId="1C674500">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40CEE0A6" wp14:editId="5B8D1D5D">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23B19" w:rsidRPr="00FA21C4" w:rsidRDefault="00F23B19"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23B19" w:rsidRDefault="00F23B19"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F23B19" w:rsidRPr="0037207F" w:rsidRDefault="00F23B19" w:rsidP="00CB2BF9">
          <w:pPr>
            <w:tabs>
              <w:tab w:val="right" w:pos="29"/>
            </w:tabs>
            <w:jc w:val="center"/>
            <w:rPr>
              <w:rFonts w:ascii="Arial" w:hAnsi="Arial" w:cs="B Zar"/>
              <w:b/>
              <w:bCs/>
              <w:sz w:val="12"/>
              <w:szCs w:val="12"/>
              <w:rtl/>
              <w:lang w:bidi="fa-IR"/>
            </w:rPr>
          </w:pPr>
        </w:p>
        <w:p w:rsidR="00F23B19" w:rsidRPr="00822FF3" w:rsidRDefault="00F23B19" w:rsidP="00493FCC">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w:t>
          </w:r>
          <w:r>
            <w:rPr>
              <w:rFonts w:ascii="Arial" w:hAnsi="Arial" w:cs="B Zar"/>
              <w:b/>
              <w:bCs/>
              <w:sz w:val="22"/>
              <w:szCs w:val="26"/>
              <w:lang w:bidi="fa-IR"/>
            </w:rPr>
            <w:t>05</w:t>
          </w:r>
        </w:p>
      </w:tc>
      <w:tc>
        <w:tcPr>
          <w:tcW w:w="2327" w:type="dxa"/>
          <w:tcBorders>
            <w:top w:val="single" w:sz="12" w:space="0" w:color="auto"/>
            <w:right w:val="single" w:sz="12" w:space="0" w:color="auto"/>
          </w:tcBorders>
          <w:vAlign w:val="center"/>
        </w:tcPr>
        <w:p w:rsidR="00F23B19" w:rsidRPr="0034040D" w:rsidRDefault="00F23B19" w:rsidP="00EB2D3E">
          <w:pPr>
            <w:bidi w:val="0"/>
            <w:jc w:val="center"/>
            <w:rPr>
              <w:noProof/>
              <w:sz w:val="24"/>
              <w:rtl/>
            </w:rPr>
          </w:pPr>
          <w:r w:rsidRPr="0034040D">
            <w:rPr>
              <w:rFonts w:ascii="Arial" w:hAnsi="Arial" w:cs="B Zar"/>
              <w:noProof/>
              <w:color w:val="000000"/>
              <w:sz w:val="24"/>
            </w:rPr>
            <w:drawing>
              <wp:inline distT="0" distB="0" distL="0" distR="0" wp14:anchorId="4FAC698D" wp14:editId="245A2E3A">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23B19" w:rsidRPr="0034040D" w:rsidRDefault="00F23B1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23B19" w:rsidRPr="008C593B" w:rsidTr="00124FB9">
      <w:trPr>
        <w:cantSplit/>
        <w:trHeight w:val="150"/>
        <w:jc w:val="center"/>
      </w:trPr>
      <w:tc>
        <w:tcPr>
          <w:tcW w:w="2524" w:type="dxa"/>
          <w:vMerge w:val="restart"/>
          <w:tcBorders>
            <w:left w:val="single" w:sz="12" w:space="0" w:color="auto"/>
          </w:tcBorders>
          <w:vAlign w:val="center"/>
        </w:tcPr>
        <w:p w:rsidR="00F23B19" w:rsidRPr="00493FCC" w:rsidRDefault="00F23B19" w:rsidP="00EB2D3E">
          <w:pPr>
            <w:pStyle w:val="Header"/>
            <w:tabs>
              <w:tab w:val="left" w:pos="888"/>
              <w:tab w:val="right" w:pos="2730"/>
            </w:tabs>
            <w:jc w:val="center"/>
            <w:rPr>
              <w:rFonts w:ascii="Arial" w:hAnsi="Arial" w:cs="B Nazanin"/>
              <w:b/>
              <w:bCs/>
              <w:color w:val="000000"/>
              <w:sz w:val="18"/>
              <w:szCs w:val="18"/>
              <w:rtl/>
            </w:rPr>
          </w:pPr>
          <w:r w:rsidRPr="00493FCC">
            <w:rPr>
              <w:rFonts w:ascii="Arial" w:hAnsi="Arial" w:cs="B Nazanin" w:hint="cs"/>
              <w:b/>
              <w:bCs/>
              <w:color w:val="000000"/>
              <w:sz w:val="18"/>
              <w:szCs w:val="18"/>
              <w:rtl/>
            </w:rPr>
            <w:t>شماره صفحه</w:t>
          </w:r>
          <w:r w:rsidRPr="00493FCC">
            <w:rPr>
              <w:rFonts w:ascii="Arial" w:hAnsi="Arial" w:cs="B Nazanin"/>
              <w:b/>
              <w:bCs/>
              <w:color w:val="000000"/>
              <w:sz w:val="18"/>
              <w:szCs w:val="18"/>
            </w:rPr>
            <w:t xml:space="preserve">: </w:t>
          </w:r>
          <w:r w:rsidRPr="00493FCC">
            <w:rPr>
              <w:rFonts w:ascii="Arial" w:hAnsi="Arial" w:cs="B Nazanin" w:hint="cs"/>
              <w:b/>
              <w:bCs/>
              <w:color w:val="000000"/>
              <w:sz w:val="18"/>
              <w:szCs w:val="18"/>
              <w:rtl/>
            </w:rPr>
            <w:t xml:space="preserve"> </w:t>
          </w:r>
          <w:r w:rsidRPr="00493FCC">
            <w:rPr>
              <w:rFonts w:ascii="Arial" w:hAnsi="Arial" w:cs="B Nazanin"/>
              <w:b/>
              <w:bCs/>
              <w:color w:val="000000"/>
              <w:sz w:val="18"/>
              <w:szCs w:val="18"/>
            </w:rPr>
            <w:fldChar w:fldCharType="begin"/>
          </w:r>
          <w:r w:rsidRPr="00493FCC">
            <w:rPr>
              <w:rFonts w:ascii="Arial" w:hAnsi="Arial" w:cs="B Nazanin"/>
              <w:b/>
              <w:bCs/>
              <w:color w:val="000000"/>
              <w:sz w:val="18"/>
              <w:szCs w:val="18"/>
            </w:rPr>
            <w:instrText xml:space="preserve"> PAGE </w:instrText>
          </w:r>
          <w:r w:rsidRPr="00493FCC">
            <w:rPr>
              <w:rFonts w:ascii="Arial" w:hAnsi="Arial" w:cs="B Nazanin"/>
              <w:b/>
              <w:bCs/>
              <w:color w:val="000000"/>
              <w:sz w:val="18"/>
              <w:szCs w:val="18"/>
            </w:rPr>
            <w:fldChar w:fldCharType="separate"/>
          </w:r>
          <w:r w:rsidR="00EB1C8F">
            <w:rPr>
              <w:rFonts w:ascii="Arial" w:hAnsi="Arial" w:cs="B Nazanin"/>
              <w:b/>
              <w:bCs/>
              <w:noProof/>
              <w:color w:val="000000"/>
              <w:sz w:val="18"/>
              <w:szCs w:val="18"/>
              <w:rtl/>
            </w:rPr>
            <w:t>4</w:t>
          </w:r>
          <w:r w:rsidRPr="00493FCC">
            <w:rPr>
              <w:rFonts w:ascii="Arial" w:hAnsi="Arial" w:cs="B Nazanin"/>
              <w:b/>
              <w:bCs/>
              <w:color w:val="000000"/>
              <w:sz w:val="18"/>
              <w:szCs w:val="18"/>
            </w:rPr>
            <w:fldChar w:fldCharType="end"/>
          </w:r>
          <w:r w:rsidRPr="00493FCC">
            <w:rPr>
              <w:rFonts w:ascii="Arial" w:hAnsi="Arial" w:cs="B Nazanin"/>
              <w:b/>
              <w:bCs/>
              <w:color w:val="000000"/>
              <w:sz w:val="18"/>
              <w:szCs w:val="18"/>
            </w:rPr>
            <w:t xml:space="preserve"> </w:t>
          </w:r>
          <w:r w:rsidRPr="00493FCC">
            <w:rPr>
              <w:rFonts w:ascii="Arial" w:hAnsi="Arial" w:cs="B Nazanin" w:hint="cs"/>
              <w:b/>
              <w:bCs/>
              <w:color w:val="000000"/>
              <w:sz w:val="18"/>
              <w:szCs w:val="18"/>
              <w:rtl/>
            </w:rPr>
            <w:t xml:space="preserve">  از </w:t>
          </w:r>
          <w:r w:rsidRPr="00493FCC">
            <w:rPr>
              <w:rFonts w:ascii="Arial" w:hAnsi="Arial" w:cs="B Nazanin"/>
              <w:b/>
              <w:bCs/>
              <w:color w:val="000000"/>
              <w:sz w:val="18"/>
              <w:szCs w:val="18"/>
            </w:rPr>
            <w:t xml:space="preserve"> </w:t>
          </w:r>
          <w:r w:rsidRPr="00493FCC">
            <w:rPr>
              <w:rFonts w:ascii="Arial" w:hAnsi="Arial" w:cs="B Nazanin"/>
              <w:b/>
              <w:bCs/>
              <w:color w:val="000000"/>
              <w:sz w:val="18"/>
              <w:szCs w:val="18"/>
            </w:rPr>
            <w:fldChar w:fldCharType="begin"/>
          </w:r>
          <w:r w:rsidRPr="00493FCC">
            <w:rPr>
              <w:rFonts w:ascii="Arial" w:hAnsi="Arial" w:cs="B Nazanin"/>
              <w:b/>
              <w:bCs/>
              <w:color w:val="000000"/>
              <w:sz w:val="18"/>
              <w:szCs w:val="18"/>
            </w:rPr>
            <w:instrText xml:space="preserve"> NUMPAGES  </w:instrText>
          </w:r>
          <w:r w:rsidRPr="00493FCC">
            <w:rPr>
              <w:rFonts w:ascii="Arial" w:hAnsi="Arial" w:cs="B Nazanin"/>
              <w:b/>
              <w:bCs/>
              <w:color w:val="000000"/>
              <w:sz w:val="18"/>
              <w:szCs w:val="18"/>
            </w:rPr>
            <w:fldChar w:fldCharType="separate"/>
          </w:r>
          <w:r w:rsidR="00EB1C8F">
            <w:rPr>
              <w:rFonts w:ascii="Arial" w:hAnsi="Arial" w:cs="B Nazanin"/>
              <w:b/>
              <w:bCs/>
              <w:noProof/>
              <w:color w:val="000000"/>
              <w:sz w:val="18"/>
              <w:szCs w:val="18"/>
              <w:rtl/>
            </w:rPr>
            <w:t>15</w:t>
          </w:r>
          <w:r w:rsidRPr="00493FCC">
            <w:rPr>
              <w:rFonts w:ascii="Arial" w:hAnsi="Arial" w:cs="B Nazanin"/>
              <w:b/>
              <w:bCs/>
              <w:color w:val="000000"/>
              <w:sz w:val="18"/>
              <w:szCs w:val="18"/>
            </w:rPr>
            <w:fldChar w:fldCharType="end"/>
          </w:r>
        </w:p>
      </w:tc>
      <w:tc>
        <w:tcPr>
          <w:tcW w:w="5868" w:type="dxa"/>
          <w:gridSpan w:val="8"/>
          <w:vAlign w:val="center"/>
        </w:tcPr>
        <w:p w:rsidR="00F23B19" w:rsidRPr="00E07E6E" w:rsidRDefault="00185A84" w:rsidP="00BC231E">
          <w:pPr>
            <w:pStyle w:val="Header"/>
            <w:bidi w:val="0"/>
            <w:jc w:val="center"/>
            <w:rPr>
              <w:rFonts w:ascii="Arial" w:hAnsi="Arial" w:cs="B Zar"/>
              <w:b/>
              <w:bCs/>
              <w:caps/>
              <w:color w:val="000000"/>
              <w:sz w:val="18"/>
              <w:szCs w:val="18"/>
              <w:lang w:bidi="fa-IR"/>
            </w:rPr>
          </w:pPr>
          <w:r w:rsidRPr="00185A84">
            <w:rPr>
              <w:rFonts w:ascii="Arial" w:hAnsi="Arial" w:cs="B Zar"/>
              <w:b/>
              <w:bCs/>
              <w:caps/>
              <w:color w:val="000000"/>
              <w:sz w:val="18"/>
              <w:szCs w:val="18"/>
              <w:lang w:bidi="fa-IR"/>
            </w:rPr>
            <w:t>PMR For LV Switchgear &amp; MCC - BK05</w:t>
          </w:r>
        </w:p>
      </w:tc>
      <w:tc>
        <w:tcPr>
          <w:tcW w:w="2327" w:type="dxa"/>
          <w:tcBorders>
            <w:bottom w:val="nil"/>
            <w:right w:val="single" w:sz="12" w:space="0" w:color="auto"/>
          </w:tcBorders>
          <w:vAlign w:val="center"/>
        </w:tcPr>
        <w:p w:rsidR="00F23B19" w:rsidRPr="00493FCC" w:rsidRDefault="00F23B19" w:rsidP="00EB2D3E">
          <w:pPr>
            <w:pStyle w:val="Header"/>
            <w:spacing w:before="20"/>
            <w:rPr>
              <w:rFonts w:ascii="Arial" w:hAnsi="Arial" w:cs="B Nazanin"/>
              <w:b/>
              <w:bCs/>
              <w:color w:val="000000"/>
              <w:sz w:val="18"/>
              <w:szCs w:val="18"/>
              <w:rtl/>
              <w:lang w:bidi="fa-IR"/>
            </w:rPr>
          </w:pPr>
          <w:r w:rsidRPr="00493FCC">
            <w:rPr>
              <w:rFonts w:ascii="Arial" w:hAnsi="Arial" w:cs="B Nazanin" w:hint="cs"/>
              <w:b/>
              <w:bCs/>
              <w:color w:val="000000"/>
              <w:sz w:val="18"/>
              <w:szCs w:val="18"/>
              <w:rtl/>
              <w:lang w:bidi="fa-IR"/>
            </w:rPr>
            <w:t>شماره پیمان</w:t>
          </w:r>
          <w:r w:rsidRPr="00493FCC">
            <w:rPr>
              <w:rFonts w:ascii="Arial" w:hAnsi="Arial" w:cs="B Nazanin"/>
              <w:b/>
              <w:bCs/>
              <w:color w:val="000000"/>
              <w:sz w:val="18"/>
              <w:szCs w:val="18"/>
              <w:lang w:bidi="fa-IR"/>
            </w:rPr>
            <w:t>:</w:t>
          </w:r>
        </w:p>
      </w:tc>
    </w:tr>
    <w:tr w:rsidR="00F23B19" w:rsidRPr="008C593B" w:rsidTr="00124FB9">
      <w:trPr>
        <w:cantSplit/>
        <w:trHeight w:val="207"/>
        <w:jc w:val="center"/>
      </w:trPr>
      <w:tc>
        <w:tcPr>
          <w:tcW w:w="2524" w:type="dxa"/>
          <w:vMerge/>
          <w:tcBorders>
            <w:left w:val="single" w:sz="12" w:space="0" w:color="auto"/>
          </w:tcBorders>
          <w:vAlign w:val="center"/>
        </w:tcPr>
        <w:p w:rsidR="00F23B19" w:rsidRPr="00F1221B" w:rsidRDefault="00F23B1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23B19" w:rsidRPr="00571B19" w:rsidRDefault="00F23B1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23B19" w:rsidRPr="00571B19" w:rsidRDefault="00F23B1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23B19" w:rsidRPr="00571B19" w:rsidRDefault="00F23B1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23B19" w:rsidRPr="00571B19" w:rsidRDefault="00F23B1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23B19" w:rsidRPr="00571B19" w:rsidRDefault="00F23B1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23B19" w:rsidRPr="00571B19" w:rsidRDefault="00F23B1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23B19" w:rsidRPr="00571B19" w:rsidRDefault="00F23B1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23B19" w:rsidRPr="00571B19" w:rsidRDefault="00F23B1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23B19" w:rsidRPr="00493FCC" w:rsidRDefault="00F23B19" w:rsidP="00EB2D3E">
          <w:pPr>
            <w:jc w:val="center"/>
            <w:rPr>
              <w:rFonts w:ascii="Arial" w:hAnsi="Arial" w:cs="B Nazanin"/>
              <w:color w:val="000000"/>
              <w:sz w:val="18"/>
              <w:szCs w:val="18"/>
              <w:rtl/>
            </w:rPr>
          </w:pPr>
          <w:r w:rsidRPr="00493FCC">
            <w:rPr>
              <w:rFonts w:ascii="Arial" w:hAnsi="Arial" w:cs="B Nazanin" w:hint="cs"/>
              <w:color w:val="000000"/>
              <w:sz w:val="18"/>
              <w:szCs w:val="18"/>
              <w:rtl/>
            </w:rPr>
            <w:t xml:space="preserve">9184 </w:t>
          </w:r>
          <w:r w:rsidRPr="00493FCC">
            <w:rPr>
              <w:rFonts w:cs="Times New Roman" w:hint="cs"/>
              <w:color w:val="000000"/>
              <w:sz w:val="18"/>
              <w:szCs w:val="18"/>
              <w:rtl/>
            </w:rPr>
            <w:t>–</w:t>
          </w:r>
          <w:r w:rsidRPr="00493FCC">
            <w:rPr>
              <w:rFonts w:ascii="Arial" w:hAnsi="Arial" w:cs="B Nazanin" w:hint="cs"/>
              <w:color w:val="000000"/>
              <w:sz w:val="18"/>
              <w:szCs w:val="18"/>
              <w:rtl/>
              <w:lang w:bidi="fa-IR"/>
            </w:rPr>
            <w:t xml:space="preserve"> </w:t>
          </w:r>
          <w:r w:rsidRPr="00493FCC">
            <w:rPr>
              <w:rFonts w:ascii="Arial" w:hAnsi="Arial" w:cs="B Nazanin" w:hint="cs"/>
              <w:color w:val="000000"/>
              <w:sz w:val="18"/>
              <w:szCs w:val="18"/>
              <w:rtl/>
            </w:rPr>
            <w:t>073 - 053</w:t>
          </w:r>
        </w:p>
      </w:tc>
    </w:tr>
    <w:tr w:rsidR="00F23B19" w:rsidRPr="008C593B" w:rsidTr="00124FB9">
      <w:trPr>
        <w:cantSplit/>
        <w:trHeight w:val="206"/>
        <w:jc w:val="center"/>
      </w:trPr>
      <w:tc>
        <w:tcPr>
          <w:tcW w:w="2524" w:type="dxa"/>
          <w:vMerge/>
          <w:tcBorders>
            <w:left w:val="single" w:sz="12" w:space="0" w:color="auto"/>
            <w:bottom w:val="single" w:sz="12" w:space="0" w:color="auto"/>
          </w:tcBorders>
          <w:vAlign w:val="center"/>
        </w:tcPr>
        <w:p w:rsidR="00F23B19" w:rsidRPr="008C593B" w:rsidRDefault="00F23B1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F23B19" w:rsidRPr="007B6EBF" w:rsidRDefault="00185A84" w:rsidP="008B678F">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F23B19" w:rsidRPr="007B6EBF" w:rsidRDefault="00F23B19" w:rsidP="008B678F">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23B19" w:rsidRPr="008C593B" w:rsidRDefault="00F23B19" w:rsidP="00EB2D3E">
          <w:pPr>
            <w:bidi w:val="0"/>
            <w:jc w:val="center"/>
            <w:rPr>
              <w:rFonts w:ascii="Arial" w:hAnsi="Arial" w:cs="Arial"/>
              <w:b/>
              <w:bCs/>
              <w:rtl/>
              <w:lang w:bidi="fa-IR"/>
            </w:rPr>
          </w:pPr>
        </w:p>
      </w:tc>
    </w:tr>
  </w:tbl>
  <w:p w:rsidR="00F23B19" w:rsidRPr="00CE0376" w:rsidRDefault="00F23B1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8408B55E"/>
    <w:lvl w:ilvl="0" w:tplc="76062A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41E9E"/>
    <w:multiLevelType w:val="hybridMultilevel"/>
    <w:tmpl w:val="A2BA2D3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54694"/>
    <w:multiLevelType w:val="multilevel"/>
    <w:tmpl w:val="6158D73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7B5B1F74"/>
    <w:multiLevelType w:val="hybridMultilevel"/>
    <w:tmpl w:val="960E19BE"/>
    <w:lvl w:ilvl="0" w:tplc="07800C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954"/>
        </w:tabs>
        <w:ind w:left="95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8"/>
  </w:num>
  <w:num w:numId="2">
    <w:abstractNumId w:val="25"/>
  </w:num>
  <w:num w:numId="3">
    <w:abstractNumId w:val="20"/>
  </w:num>
  <w:num w:numId="4">
    <w:abstractNumId w:val="21"/>
  </w:num>
  <w:num w:numId="5">
    <w:abstractNumId w:val="16"/>
  </w:num>
  <w:num w:numId="6">
    <w:abstractNumId w:val="13"/>
  </w:num>
  <w:num w:numId="7">
    <w:abstractNumId w:val="6"/>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2"/>
  </w:num>
  <w:num w:numId="13">
    <w:abstractNumId w:val="7"/>
  </w:num>
  <w:num w:numId="14">
    <w:abstractNumId w:val="19"/>
  </w:num>
  <w:num w:numId="15">
    <w:abstractNumId w:val="15"/>
  </w:num>
  <w:num w:numId="16">
    <w:abstractNumId w:val="9"/>
  </w:num>
  <w:num w:numId="17">
    <w:abstractNumId w:val="10"/>
  </w:num>
  <w:num w:numId="18">
    <w:abstractNumId w:val="5"/>
  </w:num>
  <w:num w:numId="19">
    <w:abstractNumId w:val="22"/>
  </w:num>
  <w:num w:numId="20">
    <w:abstractNumId w:val="11"/>
  </w:num>
  <w:num w:numId="21">
    <w:abstractNumId w:val="4"/>
  </w:num>
  <w:num w:numId="22">
    <w:abstractNumId w:val="0"/>
  </w:num>
  <w:num w:numId="23">
    <w:abstractNumId w:val="8"/>
  </w:num>
  <w:num w:numId="24">
    <w:abstractNumId w:val="24"/>
  </w:num>
  <w:num w:numId="25">
    <w:abstractNumId w:val="23"/>
  </w:num>
  <w:num w:numId="26">
    <w:abstractNumId w:val="2"/>
  </w:num>
  <w:num w:numId="27">
    <w:abstractNumId w:val="3"/>
  </w:num>
  <w:num w:numId="28">
    <w:abstractNumId w:val="1"/>
  </w:num>
  <w:num w:numId="2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E15"/>
    <w:rsid w:val="0001269C"/>
    <w:rsid w:val="00013924"/>
    <w:rsid w:val="00015633"/>
    <w:rsid w:val="000208CE"/>
    <w:rsid w:val="000222DB"/>
    <w:rsid w:val="00024794"/>
    <w:rsid w:val="00025480"/>
    <w:rsid w:val="00025DE7"/>
    <w:rsid w:val="000333BE"/>
    <w:rsid w:val="0003381E"/>
    <w:rsid w:val="0003384E"/>
    <w:rsid w:val="000352E8"/>
    <w:rsid w:val="00037525"/>
    <w:rsid w:val="00042BC4"/>
    <w:rsid w:val="000450FE"/>
    <w:rsid w:val="00046A73"/>
    <w:rsid w:val="00050550"/>
    <w:rsid w:val="00053F8D"/>
    <w:rsid w:val="000648E7"/>
    <w:rsid w:val="00064A6F"/>
    <w:rsid w:val="000701F1"/>
    <w:rsid w:val="00070A5C"/>
    <w:rsid w:val="00071989"/>
    <w:rsid w:val="0007701F"/>
    <w:rsid w:val="0007710A"/>
    <w:rsid w:val="00080BDD"/>
    <w:rsid w:val="00084990"/>
    <w:rsid w:val="00086BFF"/>
    <w:rsid w:val="00087D8D"/>
    <w:rsid w:val="00090AC4"/>
    <w:rsid w:val="000913D5"/>
    <w:rsid w:val="00091822"/>
    <w:rsid w:val="0009491A"/>
    <w:rsid w:val="000967D6"/>
    <w:rsid w:val="00097E0E"/>
    <w:rsid w:val="000A12B0"/>
    <w:rsid w:val="000A23E4"/>
    <w:rsid w:val="000A33BC"/>
    <w:rsid w:val="000A44D4"/>
    <w:rsid w:val="000A4E5E"/>
    <w:rsid w:val="000A6A96"/>
    <w:rsid w:val="000A6B82"/>
    <w:rsid w:val="000B027C"/>
    <w:rsid w:val="000B4E8F"/>
    <w:rsid w:val="000B6582"/>
    <w:rsid w:val="000B7B46"/>
    <w:rsid w:val="000C0C3C"/>
    <w:rsid w:val="000C38B1"/>
    <w:rsid w:val="000C3C86"/>
    <w:rsid w:val="000C432A"/>
    <w:rsid w:val="000C4EAB"/>
    <w:rsid w:val="000C7433"/>
    <w:rsid w:val="000D719F"/>
    <w:rsid w:val="000D7763"/>
    <w:rsid w:val="000E2DDE"/>
    <w:rsid w:val="000E2F16"/>
    <w:rsid w:val="000E5C72"/>
    <w:rsid w:val="000F2A39"/>
    <w:rsid w:val="000F5F03"/>
    <w:rsid w:val="00110C11"/>
    <w:rsid w:val="00112D2E"/>
    <w:rsid w:val="00113474"/>
    <w:rsid w:val="00113941"/>
    <w:rsid w:val="00123330"/>
    <w:rsid w:val="00124FB9"/>
    <w:rsid w:val="00126C3E"/>
    <w:rsid w:val="00130F25"/>
    <w:rsid w:val="00135061"/>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5A84"/>
    <w:rsid w:val="0019137A"/>
    <w:rsid w:val="0019579A"/>
    <w:rsid w:val="00196407"/>
    <w:rsid w:val="001A4127"/>
    <w:rsid w:val="001A64FC"/>
    <w:rsid w:val="001B2814"/>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F09"/>
    <w:rsid w:val="001F20FC"/>
    <w:rsid w:val="001F310F"/>
    <w:rsid w:val="001F47C8"/>
    <w:rsid w:val="001F7F5E"/>
    <w:rsid w:val="00202F81"/>
    <w:rsid w:val="00206A35"/>
    <w:rsid w:val="00214A58"/>
    <w:rsid w:val="0022151F"/>
    <w:rsid w:val="0022505B"/>
    <w:rsid w:val="00226297"/>
    <w:rsid w:val="00231A23"/>
    <w:rsid w:val="00231EA6"/>
    <w:rsid w:val="00236DB2"/>
    <w:rsid w:val="002539AC"/>
    <w:rsid w:val="002545B8"/>
    <w:rsid w:val="00257A8D"/>
    <w:rsid w:val="00260700"/>
    <w:rsid w:val="00260743"/>
    <w:rsid w:val="00265187"/>
    <w:rsid w:val="002667C9"/>
    <w:rsid w:val="00266A07"/>
    <w:rsid w:val="0027058A"/>
    <w:rsid w:val="00280952"/>
    <w:rsid w:val="0028278D"/>
    <w:rsid w:val="00291A41"/>
    <w:rsid w:val="00292627"/>
    <w:rsid w:val="00293484"/>
    <w:rsid w:val="00294CBA"/>
    <w:rsid w:val="00295345"/>
    <w:rsid w:val="00295A85"/>
    <w:rsid w:val="002A5DF1"/>
    <w:rsid w:val="002B15CA"/>
    <w:rsid w:val="002B2368"/>
    <w:rsid w:val="002B2651"/>
    <w:rsid w:val="002B37E0"/>
    <w:rsid w:val="002C076E"/>
    <w:rsid w:val="002C737E"/>
    <w:rsid w:val="002D05AE"/>
    <w:rsid w:val="002D0A01"/>
    <w:rsid w:val="002D111E"/>
    <w:rsid w:val="002D33E4"/>
    <w:rsid w:val="002E0372"/>
    <w:rsid w:val="002E3B0C"/>
    <w:rsid w:val="002E3D3D"/>
    <w:rsid w:val="002E4A3F"/>
    <w:rsid w:val="002E54D9"/>
    <w:rsid w:val="002E5CFC"/>
    <w:rsid w:val="002F666E"/>
    <w:rsid w:val="002F70C2"/>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10EE"/>
    <w:rsid w:val="0034327B"/>
    <w:rsid w:val="00345B23"/>
    <w:rsid w:val="00352FCF"/>
    <w:rsid w:val="003655D9"/>
    <w:rsid w:val="00366E3B"/>
    <w:rsid w:val="0036768E"/>
    <w:rsid w:val="003715CB"/>
    <w:rsid w:val="00371D80"/>
    <w:rsid w:val="00375018"/>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22C"/>
    <w:rsid w:val="00470459"/>
    <w:rsid w:val="00472C85"/>
    <w:rsid w:val="004822FE"/>
    <w:rsid w:val="00482674"/>
    <w:rsid w:val="00487E46"/>
    <w:rsid w:val="00487F42"/>
    <w:rsid w:val="004929C4"/>
    <w:rsid w:val="00493FCC"/>
    <w:rsid w:val="00495A5D"/>
    <w:rsid w:val="004A2C4F"/>
    <w:rsid w:val="004A3F9E"/>
    <w:rsid w:val="004A659F"/>
    <w:rsid w:val="004A66EE"/>
    <w:rsid w:val="004B04D8"/>
    <w:rsid w:val="004B1238"/>
    <w:rsid w:val="004B5BE6"/>
    <w:rsid w:val="004C0007"/>
    <w:rsid w:val="004C3241"/>
    <w:rsid w:val="004C5723"/>
    <w:rsid w:val="004E3067"/>
    <w:rsid w:val="004E3E87"/>
    <w:rsid w:val="004E424D"/>
    <w:rsid w:val="004E6108"/>
    <w:rsid w:val="004E6856"/>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0C7C"/>
    <w:rsid w:val="00593B76"/>
    <w:rsid w:val="005976FC"/>
    <w:rsid w:val="005A075B"/>
    <w:rsid w:val="005A3DD9"/>
    <w:rsid w:val="005A57BF"/>
    <w:rsid w:val="005A683B"/>
    <w:rsid w:val="005B6A7C"/>
    <w:rsid w:val="005B6FAD"/>
    <w:rsid w:val="005C0591"/>
    <w:rsid w:val="005C0B0A"/>
    <w:rsid w:val="005C2A36"/>
    <w:rsid w:val="005C363F"/>
    <w:rsid w:val="005C3D3F"/>
    <w:rsid w:val="005C435A"/>
    <w:rsid w:val="005C44B8"/>
    <w:rsid w:val="005C682E"/>
    <w:rsid w:val="005D2E2B"/>
    <w:rsid w:val="005D34AA"/>
    <w:rsid w:val="005D4379"/>
    <w:rsid w:val="005D5D4F"/>
    <w:rsid w:val="005E1155"/>
    <w:rsid w:val="005E1A4E"/>
    <w:rsid w:val="005E2BA9"/>
    <w:rsid w:val="005E3DDA"/>
    <w:rsid w:val="005E4E9A"/>
    <w:rsid w:val="005E63BA"/>
    <w:rsid w:val="005E7A61"/>
    <w:rsid w:val="005F2957"/>
    <w:rsid w:val="005F64DD"/>
    <w:rsid w:val="005F6504"/>
    <w:rsid w:val="006018FB"/>
    <w:rsid w:val="0060299C"/>
    <w:rsid w:val="0060561F"/>
    <w:rsid w:val="0061179B"/>
    <w:rsid w:val="00612F70"/>
    <w:rsid w:val="00613A0C"/>
    <w:rsid w:val="00614CA8"/>
    <w:rsid w:val="006159C2"/>
    <w:rsid w:val="00617241"/>
    <w:rsid w:val="0061730B"/>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10F"/>
    <w:rsid w:val="006D4B08"/>
    <w:rsid w:val="006D4E25"/>
    <w:rsid w:val="006D59C2"/>
    <w:rsid w:val="006E2505"/>
    <w:rsid w:val="006E2C22"/>
    <w:rsid w:val="006E48FE"/>
    <w:rsid w:val="006E7645"/>
    <w:rsid w:val="006F7F7B"/>
    <w:rsid w:val="007031D7"/>
    <w:rsid w:val="007040A4"/>
    <w:rsid w:val="0071361A"/>
    <w:rsid w:val="00715AA5"/>
    <w:rsid w:val="00723BE6"/>
    <w:rsid w:val="00723E64"/>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2B19"/>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0DB"/>
    <w:rsid w:val="007D2451"/>
    <w:rsid w:val="007D4304"/>
    <w:rsid w:val="007D558D"/>
    <w:rsid w:val="007D6811"/>
    <w:rsid w:val="007E5134"/>
    <w:rsid w:val="007F4D95"/>
    <w:rsid w:val="007F50DE"/>
    <w:rsid w:val="007F6E88"/>
    <w:rsid w:val="008006D0"/>
    <w:rsid w:val="00800F3C"/>
    <w:rsid w:val="0080257D"/>
    <w:rsid w:val="00804237"/>
    <w:rsid w:val="0080489A"/>
    <w:rsid w:val="00804A74"/>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B678F"/>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1B5C"/>
    <w:rsid w:val="008F2A7C"/>
    <w:rsid w:val="008F7539"/>
    <w:rsid w:val="0090274E"/>
    <w:rsid w:val="00907842"/>
    <w:rsid w:val="00914E3E"/>
    <w:rsid w:val="00915C34"/>
    <w:rsid w:val="00917FF1"/>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0E3B"/>
    <w:rsid w:val="00953B13"/>
    <w:rsid w:val="00956369"/>
    <w:rsid w:val="0095738C"/>
    <w:rsid w:val="00960D1A"/>
    <w:rsid w:val="0096616D"/>
    <w:rsid w:val="009664C6"/>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6D26"/>
    <w:rsid w:val="009F27B4"/>
    <w:rsid w:val="009F2D00"/>
    <w:rsid w:val="009F7162"/>
    <w:rsid w:val="009F7400"/>
    <w:rsid w:val="00A0064A"/>
    <w:rsid w:val="00A01AC8"/>
    <w:rsid w:val="00A03003"/>
    <w:rsid w:val="00A031B5"/>
    <w:rsid w:val="00A052FF"/>
    <w:rsid w:val="00A07CE6"/>
    <w:rsid w:val="00A11DA4"/>
    <w:rsid w:val="00A14246"/>
    <w:rsid w:val="00A31D47"/>
    <w:rsid w:val="00A33135"/>
    <w:rsid w:val="00A34759"/>
    <w:rsid w:val="00A36189"/>
    <w:rsid w:val="00A37381"/>
    <w:rsid w:val="00A41585"/>
    <w:rsid w:val="00A51E75"/>
    <w:rsid w:val="00A528A6"/>
    <w:rsid w:val="00A61ED6"/>
    <w:rsid w:val="00A62638"/>
    <w:rsid w:val="00A634F0"/>
    <w:rsid w:val="00A651D7"/>
    <w:rsid w:val="00A70B42"/>
    <w:rsid w:val="00A71792"/>
    <w:rsid w:val="00A72152"/>
    <w:rsid w:val="00A73566"/>
    <w:rsid w:val="00A745E1"/>
    <w:rsid w:val="00A74996"/>
    <w:rsid w:val="00A83854"/>
    <w:rsid w:val="00A860D1"/>
    <w:rsid w:val="00A93C6A"/>
    <w:rsid w:val="00A96573"/>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5E6A"/>
    <w:rsid w:val="00B4053D"/>
    <w:rsid w:val="00B43748"/>
    <w:rsid w:val="00B43C03"/>
    <w:rsid w:val="00B43EBD"/>
    <w:rsid w:val="00B44536"/>
    <w:rsid w:val="00B459C5"/>
    <w:rsid w:val="00B46D3E"/>
    <w:rsid w:val="00B524AA"/>
    <w:rsid w:val="00B5251D"/>
    <w:rsid w:val="00B52776"/>
    <w:rsid w:val="00B55398"/>
    <w:rsid w:val="00B5542E"/>
    <w:rsid w:val="00B56598"/>
    <w:rsid w:val="00B6232E"/>
    <w:rsid w:val="00B626EA"/>
    <w:rsid w:val="00B62C03"/>
    <w:rsid w:val="00B657CB"/>
    <w:rsid w:val="00B700F7"/>
    <w:rsid w:val="00B720D2"/>
    <w:rsid w:val="00B7346A"/>
    <w:rsid w:val="00B74225"/>
    <w:rsid w:val="00B76AD5"/>
    <w:rsid w:val="00B872D4"/>
    <w:rsid w:val="00B91F23"/>
    <w:rsid w:val="00B97347"/>
    <w:rsid w:val="00B97B4B"/>
    <w:rsid w:val="00BA7996"/>
    <w:rsid w:val="00BB64C1"/>
    <w:rsid w:val="00BC1743"/>
    <w:rsid w:val="00BC231E"/>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E7EFF"/>
    <w:rsid w:val="00BF5321"/>
    <w:rsid w:val="00BF7B75"/>
    <w:rsid w:val="00C0112E"/>
    <w:rsid w:val="00C01458"/>
    <w:rsid w:val="00C014E4"/>
    <w:rsid w:val="00C02308"/>
    <w:rsid w:val="00C10E61"/>
    <w:rsid w:val="00C13831"/>
    <w:rsid w:val="00C1427A"/>
    <w:rsid w:val="00C165CD"/>
    <w:rsid w:val="00C1695E"/>
    <w:rsid w:val="00C210D8"/>
    <w:rsid w:val="00C2188B"/>
    <w:rsid w:val="00C24789"/>
    <w:rsid w:val="00C31165"/>
    <w:rsid w:val="00C32458"/>
    <w:rsid w:val="00C33210"/>
    <w:rsid w:val="00C332EE"/>
    <w:rsid w:val="00C369B5"/>
    <w:rsid w:val="00C36DB7"/>
    <w:rsid w:val="00C36DDE"/>
    <w:rsid w:val="00C36E94"/>
    <w:rsid w:val="00C37927"/>
    <w:rsid w:val="00C41454"/>
    <w:rsid w:val="00C46822"/>
    <w:rsid w:val="00C4732D"/>
    <w:rsid w:val="00C4767B"/>
    <w:rsid w:val="00C53C22"/>
    <w:rsid w:val="00C55F72"/>
    <w:rsid w:val="00C5721E"/>
    <w:rsid w:val="00C57D6F"/>
    <w:rsid w:val="00C605FB"/>
    <w:rsid w:val="00C633DD"/>
    <w:rsid w:val="00C67515"/>
    <w:rsid w:val="00C67DE1"/>
    <w:rsid w:val="00C7134C"/>
    <w:rsid w:val="00C71535"/>
    <w:rsid w:val="00C71831"/>
    <w:rsid w:val="00C7494E"/>
    <w:rsid w:val="00C74CA3"/>
    <w:rsid w:val="00C74CE8"/>
    <w:rsid w:val="00C82D74"/>
    <w:rsid w:val="00C86D71"/>
    <w:rsid w:val="00C879FF"/>
    <w:rsid w:val="00C9109A"/>
    <w:rsid w:val="00C946AB"/>
    <w:rsid w:val="00C95215"/>
    <w:rsid w:val="00CA0F62"/>
    <w:rsid w:val="00CB0C15"/>
    <w:rsid w:val="00CB2BF9"/>
    <w:rsid w:val="00CC666E"/>
    <w:rsid w:val="00CC6969"/>
    <w:rsid w:val="00CD240F"/>
    <w:rsid w:val="00CD3973"/>
    <w:rsid w:val="00CD5D2A"/>
    <w:rsid w:val="00CE0376"/>
    <w:rsid w:val="00CE3C27"/>
    <w:rsid w:val="00CE4259"/>
    <w:rsid w:val="00CE599A"/>
    <w:rsid w:val="00CF0266"/>
    <w:rsid w:val="00CF4F91"/>
    <w:rsid w:val="00D00287"/>
    <w:rsid w:val="00D009AE"/>
    <w:rsid w:val="00D022BF"/>
    <w:rsid w:val="00D04174"/>
    <w:rsid w:val="00D053D5"/>
    <w:rsid w:val="00D061D9"/>
    <w:rsid w:val="00D10A86"/>
    <w:rsid w:val="00D20F66"/>
    <w:rsid w:val="00D22C39"/>
    <w:rsid w:val="00D26BCE"/>
    <w:rsid w:val="00D27443"/>
    <w:rsid w:val="00D37E27"/>
    <w:rsid w:val="00D52B20"/>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1928"/>
    <w:rsid w:val="00E26A7D"/>
    <w:rsid w:val="00E27AF3"/>
    <w:rsid w:val="00E33279"/>
    <w:rsid w:val="00E335AF"/>
    <w:rsid w:val="00E34FDE"/>
    <w:rsid w:val="00E378FE"/>
    <w:rsid w:val="00E41370"/>
    <w:rsid w:val="00E42337"/>
    <w:rsid w:val="00E4347A"/>
    <w:rsid w:val="00E464AF"/>
    <w:rsid w:val="00E53F80"/>
    <w:rsid w:val="00E56DF1"/>
    <w:rsid w:val="00E64322"/>
    <w:rsid w:val="00E65AE1"/>
    <w:rsid w:val="00E66D90"/>
    <w:rsid w:val="00E71255"/>
    <w:rsid w:val="00E72C45"/>
    <w:rsid w:val="00E8242B"/>
    <w:rsid w:val="00E82848"/>
    <w:rsid w:val="00E84EB9"/>
    <w:rsid w:val="00E860F5"/>
    <w:rsid w:val="00E8781D"/>
    <w:rsid w:val="00E90109"/>
    <w:rsid w:val="00E9342E"/>
    <w:rsid w:val="00E96640"/>
    <w:rsid w:val="00EA009D"/>
    <w:rsid w:val="00EA3057"/>
    <w:rsid w:val="00EA58B4"/>
    <w:rsid w:val="00EA6AD5"/>
    <w:rsid w:val="00EB1C8F"/>
    <w:rsid w:val="00EB2106"/>
    <w:rsid w:val="00EB2A77"/>
    <w:rsid w:val="00EB2D3E"/>
    <w:rsid w:val="00EB7C80"/>
    <w:rsid w:val="00EC0630"/>
    <w:rsid w:val="00EC0BE1"/>
    <w:rsid w:val="00EC217E"/>
    <w:rsid w:val="00EC2CFE"/>
    <w:rsid w:val="00EC3896"/>
    <w:rsid w:val="00EC392A"/>
    <w:rsid w:val="00EC49D6"/>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462"/>
    <w:rsid w:val="00F12586"/>
    <w:rsid w:val="00F14B36"/>
    <w:rsid w:val="00F173A3"/>
    <w:rsid w:val="00F2203F"/>
    <w:rsid w:val="00F221EF"/>
    <w:rsid w:val="00F2379E"/>
    <w:rsid w:val="00F239AE"/>
    <w:rsid w:val="00F23B19"/>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7A72"/>
    <w:rsid w:val="00FA21C4"/>
    <w:rsid w:val="00FA3E65"/>
    <w:rsid w:val="00FA3F45"/>
    <w:rsid w:val="00FA442D"/>
    <w:rsid w:val="00FB14E1"/>
    <w:rsid w:val="00FB21FE"/>
    <w:rsid w:val="00FB6FEA"/>
    <w:rsid w:val="00FC4809"/>
    <w:rsid w:val="00FC4BE1"/>
    <w:rsid w:val="00FD0520"/>
    <w:rsid w:val="00FD3228"/>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886F67-9C44-448A-94F3-86E25439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34759"/>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34759"/>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D061D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946812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44915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E712-1CDE-4FB1-83D2-7E099B48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15</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19243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2022-09-07T10:11:00Z</cp:lastPrinted>
  <dcterms:created xsi:type="dcterms:W3CDTF">2021-12-04T10:05:00Z</dcterms:created>
  <dcterms:modified xsi:type="dcterms:W3CDTF">2022-09-10T20:09:00Z</dcterms:modified>
</cp:coreProperties>
</file>