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292" w:rsidRDefault="00EC1FBE" w:rsidP="005D04B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MTO FOR TRANSMISSION OVER HEAD LINE </w:t>
            </w:r>
            <w:r w:rsidR="005D04BE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D097A" w:rsidRPr="00AD097A">
              <w:rPr>
                <w:rFonts w:ascii="Arial" w:hAnsi="Arial" w:cs="Arial"/>
                <w:b/>
                <w:bCs/>
                <w:sz w:val="32"/>
                <w:szCs w:val="32"/>
              </w:rPr>
              <w:t>W046S</w:t>
            </w:r>
          </w:p>
          <w:p w:rsidR="00644292" w:rsidRDefault="00644292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6551D6" w:rsidP="006551D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8C723D" w:rsidP="006D76E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474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30532B" w:rsidP="006D76E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474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F03B7" w:rsidRPr="005F03B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F8Z-707642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F03B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AFQ: Ap</w:t>
            </w:r>
            <w:bookmarkStart w:id="0" w:name="_GoBack"/>
            <w:bookmarkEnd w:id="0"/>
            <w:r w:rsidRPr="005F03B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6551D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6551D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B592E" w:rsidRPr="007D0789" w:rsidTr="0012150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55E5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3970299" w:history="1">
        <w:r w:rsidR="00955E53" w:rsidRPr="002D59A0">
          <w:rPr>
            <w:rStyle w:val="Hyperlink"/>
          </w:rPr>
          <w:t>1.0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INTRODUCTION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_Toc113970299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A1231D">
          <w:rPr>
            <w:webHidden/>
          </w:rPr>
          <w:t>4</w:t>
        </w:r>
        <w:r w:rsidR="00955E53">
          <w:rPr>
            <w:webHidden/>
          </w:rPr>
          <w:fldChar w:fldCharType="end"/>
        </w:r>
      </w:hyperlink>
    </w:p>
    <w:p w:rsidR="00955E53" w:rsidRDefault="005F03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3970300" w:history="1">
        <w:r w:rsidR="00955E53" w:rsidRPr="002D59A0">
          <w:rPr>
            <w:rStyle w:val="Hyperlink"/>
          </w:rPr>
          <w:t>2.0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Scope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_Toc113970300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A1231D">
          <w:rPr>
            <w:webHidden/>
          </w:rPr>
          <w:t>5</w:t>
        </w:r>
        <w:r w:rsidR="00955E53">
          <w:rPr>
            <w:webHidden/>
          </w:rPr>
          <w:fldChar w:fldCharType="end"/>
        </w:r>
      </w:hyperlink>
    </w:p>
    <w:p w:rsidR="00955E53" w:rsidRDefault="005F03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3970301" w:history="1">
        <w:r w:rsidR="00955E53" w:rsidRPr="002D59A0">
          <w:rPr>
            <w:rStyle w:val="Hyperlink"/>
          </w:rPr>
          <w:t>3.0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NORMATIVE REFERENCES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_Toc113970301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A1231D">
          <w:rPr>
            <w:webHidden/>
          </w:rPr>
          <w:t>5</w:t>
        </w:r>
        <w:r w:rsidR="00955E53">
          <w:rPr>
            <w:webHidden/>
          </w:rPr>
          <w:fldChar w:fldCharType="end"/>
        </w:r>
      </w:hyperlink>
    </w:p>
    <w:p w:rsidR="00955E53" w:rsidRDefault="005F03B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2" w:history="1">
        <w:r w:rsidR="00955E53" w:rsidRPr="002D59A0">
          <w:rPr>
            <w:rStyle w:val="Hyperlink"/>
            <w:noProof/>
          </w:rPr>
          <w:t>3.1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Local Codes and Standards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_Toc113970302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A1231D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5F03B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3" w:history="1">
        <w:r w:rsidR="00955E53" w:rsidRPr="002D59A0">
          <w:rPr>
            <w:rStyle w:val="Hyperlink"/>
            <w:noProof/>
          </w:rPr>
          <w:t>3.2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International Codes and Standards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_Toc113970303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A1231D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5F03B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4" w:history="1">
        <w:r w:rsidR="00955E53" w:rsidRPr="002D59A0">
          <w:rPr>
            <w:rStyle w:val="Hyperlink"/>
            <w:noProof/>
          </w:rPr>
          <w:t>3.3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The Project Documents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_Toc113970304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A1231D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5F03B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3970305" w:history="1">
        <w:r w:rsidR="00955E53" w:rsidRPr="002D59A0">
          <w:rPr>
            <w:rStyle w:val="Hyperlink"/>
            <w:noProof/>
          </w:rPr>
          <w:t>3.4</w:t>
        </w:r>
        <w:r w:rsidR="00955E5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55E53" w:rsidRPr="002D59A0">
          <w:rPr>
            <w:rStyle w:val="Hyperlink"/>
            <w:noProof/>
          </w:rPr>
          <w:t>ENVIRONMENTAL DATA</w:t>
        </w:r>
        <w:r w:rsidR="00955E53">
          <w:rPr>
            <w:noProof/>
            <w:webHidden/>
          </w:rPr>
          <w:tab/>
        </w:r>
        <w:r w:rsidR="00955E53">
          <w:rPr>
            <w:noProof/>
            <w:webHidden/>
          </w:rPr>
          <w:fldChar w:fldCharType="begin"/>
        </w:r>
        <w:r w:rsidR="00955E53">
          <w:rPr>
            <w:noProof/>
            <w:webHidden/>
          </w:rPr>
          <w:instrText xml:space="preserve"> PAGEREF _Toc113970305 \h </w:instrText>
        </w:r>
        <w:r w:rsidR="00955E53">
          <w:rPr>
            <w:noProof/>
            <w:webHidden/>
          </w:rPr>
        </w:r>
        <w:r w:rsidR="00955E53">
          <w:rPr>
            <w:noProof/>
            <w:webHidden/>
          </w:rPr>
          <w:fldChar w:fldCharType="separate"/>
        </w:r>
        <w:r w:rsidR="00A1231D">
          <w:rPr>
            <w:noProof/>
            <w:webHidden/>
          </w:rPr>
          <w:t>5</w:t>
        </w:r>
        <w:r w:rsidR="00955E53">
          <w:rPr>
            <w:noProof/>
            <w:webHidden/>
          </w:rPr>
          <w:fldChar w:fldCharType="end"/>
        </w:r>
      </w:hyperlink>
    </w:p>
    <w:p w:rsidR="00955E53" w:rsidRDefault="005F03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3970306" w:history="1">
        <w:r w:rsidR="00955E53" w:rsidRPr="002D59A0">
          <w:rPr>
            <w:rStyle w:val="Hyperlink"/>
          </w:rPr>
          <w:t>4.0</w:t>
        </w:r>
        <w:r w:rsidR="00955E5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55E53" w:rsidRPr="002D59A0">
          <w:rPr>
            <w:rStyle w:val="Hyperlink"/>
          </w:rPr>
          <w:t>ATTACHMENT</w:t>
        </w:r>
        <w:r w:rsidR="00955E53">
          <w:rPr>
            <w:webHidden/>
          </w:rPr>
          <w:tab/>
        </w:r>
        <w:r w:rsidR="00955E53">
          <w:rPr>
            <w:webHidden/>
          </w:rPr>
          <w:fldChar w:fldCharType="begin"/>
        </w:r>
        <w:r w:rsidR="00955E53">
          <w:rPr>
            <w:webHidden/>
          </w:rPr>
          <w:instrText xml:space="preserve"> PAGEREF _Toc113970306 \h </w:instrText>
        </w:r>
        <w:r w:rsidR="00955E53">
          <w:rPr>
            <w:webHidden/>
          </w:rPr>
        </w:r>
        <w:r w:rsidR="00955E53">
          <w:rPr>
            <w:webHidden/>
          </w:rPr>
          <w:fldChar w:fldCharType="separate"/>
        </w:r>
        <w:r w:rsidR="00A1231D">
          <w:rPr>
            <w:webHidden/>
          </w:rPr>
          <w:t>6</w:t>
        </w:r>
        <w:r w:rsidR="00955E53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397029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9550F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644292" w:rsidRDefault="00644292" w:rsidP="00AD097A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required modifications on </w:t>
      </w:r>
      <w:r w:rsidR="00AD097A" w:rsidRPr="00AD097A">
        <w:rPr>
          <w:rFonts w:asciiTheme="minorBidi" w:hAnsiTheme="minorBidi" w:cstheme="minorBidi"/>
          <w:sz w:val="22"/>
          <w:szCs w:val="22"/>
          <w:lang w:val="en-GB"/>
        </w:rPr>
        <w:t>W046S</w:t>
      </w:r>
      <w:r w:rsidR="00AD097A">
        <w:rPr>
          <w:rFonts w:asciiTheme="minorBidi" w:hAnsiTheme="minorBidi" w:cstheme="minorBidi" w:hint="cs"/>
          <w:sz w:val="22"/>
          <w:szCs w:val="22"/>
          <w:rtl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workover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6D76EF">
        <w:trPr>
          <w:trHeight w:val="352"/>
        </w:trPr>
        <w:tc>
          <w:tcPr>
            <w:tcW w:w="3780" w:type="dxa"/>
          </w:tcPr>
          <w:p w:rsidR="00EB2D3E" w:rsidRPr="00B516BA" w:rsidRDefault="003333B2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r w:rsidR="00D95561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&amp;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95561">
              <w:rPr>
                <w:rFonts w:asciiTheme="minorBidi" w:hAnsiTheme="minorBidi" w:cstheme="minorBidi"/>
                <w:sz w:val="22"/>
                <w:szCs w:val="22"/>
              </w:rPr>
              <w:t>46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B37609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0177D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Company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(in writing) for the inspection of goods.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D9556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3970300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E43460" w:rsidRDefault="0027058A" w:rsidP="00AD097A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MTO for 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Over Head Line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to 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W046S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3970301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54DCC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13970302"/>
      <w:bookmarkStart w:id="22" w:name="_Toc325006576"/>
      <w:r w:rsidRPr="00E508B2">
        <w:t>Local Codes and Standards</w:t>
      </w:r>
      <w:bookmarkEnd w:id="18"/>
      <w:bookmarkEnd w:id="19"/>
      <w:bookmarkEnd w:id="20"/>
      <w:bookmarkEnd w:id="21"/>
    </w:p>
    <w:p w:rsidR="00625F54" w:rsidRDefault="0027058A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100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Electrical System Design </w:t>
      </w:r>
    </w:p>
    <w:p w:rsidR="00E43460" w:rsidRPr="00625F54" w:rsidRDefault="00121509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IPS-E-EL-160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Overh</w:t>
      </w:r>
      <w:r w:rsidR="00625F54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ead Transmission &amp; Distribution </w:t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Lines</w:t>
      </w:r>
    </w:p>
    <w:p w:rsidR="00855832" w:rsidRPr="00E508B2" w:rsidRDefault="00855832" w:rsidP="00E54DCC">
      <w:pPr>
        <w:pStyle w:val="Heading2"/>
      </w:pPr>
      <w:bookmarkStart w:id="23" w:name="_Toc343001692"/>
      <w:bookmarkStart w:id="24" w:name="_Toc343327083"/>
      <w:bookmarkStart w:id="25" w:name="_Toc343327780"/>
      <w:bookmarkStart w:id="26" w:name="_Toc113970303"/>
      <w:r w:rsidRPr="00E508B2">
        <w:t>International Codes and Standards</w:t>
      </w:r>
      <w:bookmarkEnd w:id="23"/>
      <w:bookmarkEnd w:id="24"/>
      <w:bookmarkEnd w:id="25"/>
      <w:bookmarkEnd w:id="26"/>
    </w:p>
    <w:p w:rsidR="00855832" w:rsidRPr="00BA66B1" w:rsidRDefault="00BA66B1" w:rsidP="00105407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right="282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آیین نامه بارگذاری برج ها- جلد 50.211</w:t>
      </w:r>
      <w:r w:rsidR="00855832"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BA66B1" w:rsidRPr="00BA66B1" w:rsidRDefault="00BA66B1" w:rsidP="00625F54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نقشه پهنه بندی کشور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- جلد 50.2</w:t>
      </w:r>
      <w:r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2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1</w:t>
      </w:r>
      <w:r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855832" w:rsidRPr="00B32163" w:rsidRDefault="00855832" w:rsidP="00E54DCC">
      <w:pPr>
        <w:pStyle w:val="Heading2"/>
      </w:pPr>
      <w:bookmarkStart w:id="27" w:name="_Toc343001693"/>
      <w:bookmarkStart w:id="28" w:name="_Toc343327084"/>
      <w:bookmarkStart w:id="29" w:name="_Toc343327781"/>
      <w:bookmarkStart w:id="30" w:name="_Toc113970304"/>
      <w:r w:rsidRPr="00B32163">
        <w:t>The Project Documents</w:t>
      </w:r>
      <w:bookmarkEnd w:id="27"/>
      <w:bookmarkEnd w:id="28"/>
      <w:bookmarkEnd w:id="29"/>
      <w:bookmarkEnd w:id="30"/>
    </w:p>
    <w:p w:rsidR="00674BB6" w:rsidRDefault="00674BB6" w:rsidP="00AD097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W046S</w:t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-PEDCO-110-SU-DW-0001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Over Head Line Plan and Profile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W046S</w:t>
      </w:r>
    </w:p>
    <w:p w:rsidR="005821D2" w:rsidRDefault="00674BB6" w:rsidP="00143D0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BK-SSGRL-PEDCO-110-EL-RT-000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11</w:t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KV Over Head Line Study Report</w:t>
      </w:r>
    </w:p>
    <w:p w:rsidR="005821D2" w:rsidRPr="005821D2" w:rsidRDefault="005821D2" w:rsidP="00143D0E">
      <w:pPr>
        <w:widowControl w:val="0"/>
        <w:numPr>
          <w:ilvl w:val="0"/>
          <w:numId w:val="6"/>
        </w:numPr>
        <w:tabs>
          <w:tab w:val="left" w:pos="1276"/>
          <w:tab w:val="left" w:pos="4820"/>
          <w:tab w:val="left" w:pos="5812"/>
        </w:tabs>
        <w:bidi w:val="0"/>
        <w:spacing w:line="360" w:lineRule="auto"/>
        <w:ind w:left="5812" w:hanging="5103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BK-SSGRL-PEDCO-110-EL-DT-001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Data Sheets for 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11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KV Over Head Line Equipment</w:t>
      </w:r>
    </w:p>
    <w:p w:rsidR="00855832" w:rsidRPr="00B32163" w:rsidRDefault="00855832" w:rsidP="00E54DCC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13970305"/>
      <w:r w:rsidRPr="00B32163">
        <w:t>ENVIRONMENTAL DATA</w:t>
      </w:r>
      <w:bookmarkEnd w:id="31"/>
      <w:bookmarkEnd w:id="32"/>
      <w:bookmarkEnd w:id="33"/>
      <w:bookmarkEnd w:id="34"/>
      <w:bookmarkEnd w:id="35"/>
    </w:p>
    <w:p w:rsidR="00855832" w:rsidRPr="00B32163" w:rsidRDefault="00855832" w:rsidP="00FC0CC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>Refer to "</w:t>
      </w:r>
      <w:r w:rsidR="002A5D86" w:rsidRPr="002A5D86">
        <w:rPr>
          <w:rFonts w:ascii="Arial" w:hAnsi="Arial" w:cs="Arial"/>
          <w:sz w:val="22"/>
          <w:szCs w:val="22"/>
          <w:lang w:bidi="fa-IR"/>
        </w:rPr>
        <w:t>Electrical System Design Criteria</w:t>
      </w:r>
      <w:r w:rsidR="00FC0CCB">
        <w:rPr>
          <w:rFonts w:ascii="Arial" w:hAnsi="Arial" w:cs="Arial"/>
          <w:sz w:val="22"/>
          <w:szCs w:val="22"/>
          <w:lang w:bidi="fa-IR"/>
        </w:rPr>
        <w:t>”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; Doc. No. </w:t>
      </w:r>
      <w:r w:rsidR="00FC0CCB">
        <w:rPr>
          <w:rFonts w:ascii="Arial" w:hAnsi="Arial" w:cs="Arial"/>
          <w:sz w:val="22"/>
          <w:szCs w:val="22"/>
          <w:lang w:bidi="fa-IR"/>
        </w:rPr>
        <w:t>“</w:t>
      </w:r>
      <w:r w:rsidR="00FC0CCB" w:rsidRPr="00FC0CCB">
        <w:rPr>
          <w:rFonts w:ascii="Arial" w:hAnsi="Arial" w:cs="Arial"/>
          <w:sz w:val="22"/>
          <w:szCs w:val="22"/>
          <w:lang w:bidi="fa-IR"/>
        </w:rPr>
        <w:t>BK-GNRAL-PEDCO-000-EL-DC-0001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2"/>
    <w:p w:rsidR="003256D4" w:rsidRDefault="003256D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2A5D86" w:rsidRPr="003256D4" w:rsidRDefault="002A5D86" w:rsidP="003256D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13970306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ATTACHMENT</w:t>
      </w:r>
      <w:bookmarkEnd w:id="36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12"/>
        <w:gridCol w:w="7393"/>
        <w:gridCol w:w="825"/>
        <w:gridCol w:w="795"/>
      </w:tblGrid>
      <w:tr w:rsidR="00AA690E" w:rsidRPr="006932DC" w:rsidTr="00F51C9C">
        <w:trPr>
          <w:trHeight w:val="454"/>
          <w:tblHeader/>
          <w:jc w:val="center"/>
        </w:trPr>
        <w:tc>
          <w:tcPr>
            <w:tcW w:w="992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AA690E" w:rsidRPr="006932DC" w:rsidRDefault="00AA690E" w:rsidP="005D04B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MTO for Transmission Over Head Line </w:t>
            </w:r>
            <w:r w:rsidR="005D04BE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–</w:t>
            </w: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</w:t>
            </w:r>
            <w:r w:rsidR="00AD097A" w:rsidRPr="00AD097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W046S</w:t>
            </w:r>
          </w:p>
        </w:tc>
      </w:tr>
      <w:tr w:rsidR="00503D08" w:rsidRPr="006932DC" w:rsidTr="00F51C9C">
        <w:trPr>
          <w:trHeight w:val="454"/>
          <w:tblHeader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739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F51C9C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  <w:proofErr w:type="spellEnd"/>
          </w:p>
        </w:tc>
      </w:tr>
      <w:tr w:rsidR="00503D08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03D08" w:rsidRPr="002702B3" w:rsidRDefault="00503D08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</w:tcBorders>
            <w:vAlign w:val="center"/>
          </w:tcPr>
          <w:p w:rsidR="00503D08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Suspension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A</w:t>
            </w:r>
          </w:p>
        </w:tc>
        <w:tc>
          <w:tcPr>
            <w:tcW w:w="825" w:type="dxa"/>
            <w:tcBorders>
              <w:top w:val="single" w:sz="6" w:space="0" w:color="000000"/>
            </w:tcBorders>
            <w:vAlign w:val="center"/>
          </w:tcPr>
          <w:p w:rsidR="00503D08" w:rsidRPr="006932DC" w:rsidRDefault="00503D08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03D08" w:rsidRPr="006932DC" w:rsidRDefault="00D94AA6" w:rsidP="00D94AA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23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B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D94AA6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</w:t>
            </w:r>
          </w:p>
        </w:tc>
      </w:tr>
      <w:tr w:rsidR="00255683" w:rsidRPr="006932DC" w:rsidTr="00F51C9C">
        <w:trPr>
          <w:trHeight w:val="454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255683" w:rsidRPr="006932DC" w:rsidRDefault="00255683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1Circuit Tower –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Dead End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Type C</w:t>
            </w:r>
          </w:p>
        </w:tc>
        <w:tc>
          <w:tcPr>
            <w:tcW w:w="825" w:type="dxa"/>
            <w:vAlign w:val="center"/>
          </w:tcPr>
          <w:p w:rsidR="00255683" w:rsidRPr="006932DC" w:rsidRDefault="00255683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55683" w:rsidRPr="006932DC" w:rsidRDefault="005D04BE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Phase Conductor – ACSR/Hyena</w:t>
            </w:r>
          </w:p>
        </w:tc>
        <w:tc>
          <w:tcPr>
            <w:tcW w:w="825" w:type="dxa"/>
            <w:vAlign w:val="center"/>
          </w:tcPr>
          <w:p w:rsidR="00D635B4" w:rsidRPr="006932DC" w:rsidRDefault="00D94AA6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km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94AA6" w:rsidP="00D94AA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15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Shield Wire – 7No.8/AW</w:t>
            </w:r>
          </w:p>
        </w:tc>
        <w:tc>
          <w:tcPr>
            <w:tcW w:w="825" w:type="dxa"/>
            <w:vAlign w:val="center"/>
          </w:tcPr>
          <w:p w:rsidR="00D635B4" w:rsidRPr="006932DC" w:rsidRDefault="00D94AA6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km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D94AA6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085C1E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70 KN Porcelain/Ceramic Type Disc Insulator - </w:t>
            </w:r>
            <w:r w:rsidR="00085C1E">
              <w:rPr>
                <w:rFonts w:asciiTheme="minorBidi" w:eastAsiaTheme="minorEastAsia" w:hAnsiTheme="minorBidi" w:cstheme="minorBidi"/>
              </w:rPr>
              <w:t>11</w:t>
            </w:r>
            <w:r w:rsidRPr="006932DC">
              <w:rPr>
                <w:rFonts w:asciiTheme="minorBidi" w:eastAsiaTheme="minorEastAsia" w:hAnsiTheme="minorBidi" w:cstheme="minorBidi"/>
              </w:rPr>
              <w:t>kV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A1231D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615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Tension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A1231D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42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Suspension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69</w:t>
            </w:r>
          </w:p>
        </w:tc>
      </w:tr>
      <w:tr w:rsidR="00D635B4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635B4" w:rsidRPr="006932DC" w:rsidRDefault="00D635B4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D635B4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Jumper Accessories for Hyena Conductor</w:t>
            </w:r>
          </w:p>
        </w:tc>
        <w:tc>
          <w:tcPr>
            <w:tcW w:w="825" w:type="dxa"/>
            <w:vAlign w:val="center"/>
          </w:tcPr>
          <w:p w:rsidR="00D635B4" w:rsidRPr="006932DC" w:rsidRDefault="00D635B4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635B4" w:rsidRPr="006932DC" w:rsidRDefault="00A1231D" w:rsidP="005D04B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174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8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Hyena Conductor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Tension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143D0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Suspension Accessories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23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5D04BE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58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7No8AW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Warning Colored ball with Armor rod for 7No.8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2</w:t>
            </w:r>
          </w:p>
        </w:tc>
      </w:tr>
      <w:tr w:rsidR="006A1EB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A1EB0" w:rsidRPr="006932DC" w:rsidRDefault="006A1EB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Danger &amp; phase plate for towers</w:t>
            </w:r>
          </w:p>
        </w:tc>
        <w:tc>
          <w:tcPr>
            <w:tcW w:w="825" w:type="dxa"/>
            <w:vAlign w:val="center"/>
          </w:tcPr>
          <w:p w:rsidR="006A1EB0" w:rsidRPr="006932DC" w:rsidRDefault="006A1EB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1EB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29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35mm</w:t>
            </w:r>
            <w:r w:rsidRPr="006932DC">
              <w:rPr>
                <w:rFonts w:asciiTheme="minorBidi" w:eastAsiaTheme="minorEastAsia" w:hAnsiTheme="minorBidi" w:cstheme="minorBidi"/>
                <w:vertAlign w:val="superscript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Copper Wire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9B69F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1200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D52187" w:rsidP="002702B3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eastAsiaTheme="minorEastAsia" w:hAnsiTheme="minorBidi" w:cstheme="minorBidi"/>
              </w:rPr>
              <w:t>Earthing</w:t>
            </w:r>
            <w:proofErr w:type="spellEnd"/>
            <w:r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="00FB5FD0" w:rsidRPr="006932DC">
              <w:rPr>
                <w:rFonts w:asciiTheme="minorBidi" w:eastAsiaTheme="minorEastAsia" w:hAnsiTheme="minorBidi" w:cstheme="minorBidi"/>
              </w:rPr>
              <w:t>Rod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1.5m-16mm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29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the stub</w:t>
            </w:r>
          </w:p>
        </w:tc>
        <w:tc>
          <w:tcPr>
            <w:tcW w:w="825" w:type="dxa"/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116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Rod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29</w:t>
            </w:r>
          </w:p>
        </w:tc>
      </w:tr>
      <w:tr w:rsidR="00FB5FD0" w:rsidRPr="006932DC" w:rsidTr="00F51C9C">
        <w:trPr>
          <w:trHeight w:val="369"/>
          <w:jc w:val="center"/>
        </w:trPr>
        <w:tc>
          <w:tcPr>
            <w:tcW w:w="9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ground wire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B5FD0" w:rsidRPr="006932DC" w:rsidRDefault="00FB5FD0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5FD0" w:rsidRPr="006932DC" w:rsidRDefault="00A1231D" w:rsidP="002702B3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29</w:t>
            </w:r>
          </w:p>
        </w:tc>
      </w:tr>
    </w:tbl>
    <w:p w:rsidR="00503D08" w:rsidRPr="00E43460" w:rsidRDefault="00503D08" w:rsidP="00503D0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F51C9C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87" w:rsidRDefault="007D0787" w:rsidP="00053F8D">
      <w:r>
        <w:separator/>
      </w:r>
    </w:p>
  </w:endnote>
  <w:endnote w:type="continuationSeparator" w:id="0">
    <w:p w:rsidR="007D0787" w:rsidRDefault="007D078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87" w:rsidRDefault="007D0787" w:rsidP="00053F8D">
      <w:r>
        <w:separator/>
      </w:r>
    </w:p>
  </w:footnote>
  <w:footnote w:type="continuationSeparator" w:id="0">
    <w:p w:rsidR="007D0787" w:rsidRDefault="007D078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1509" w:rsidRPr="008C593B" w:rsidTr="006D76E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150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3DF35C04" wp14:editId="3C1DCA8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21509" w:rsidRPr="00ED37F3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5DEFD5BD" wp14:editId="54E7AA0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67367E6" wp14:editId="2465BEB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1509" w:rsidRPr="00FA21C4" w:rsidRDefault="00121509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1509" w:rsidRDefault="00121509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21509" w:rsidRPr="0037207F" w:rsidRDefault="00121509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21509" w:rsidRPr="002B2C10" w:rsidRDefault="00121509" w:rsidP="005D04BE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="00AD097A" w:rsidRPr="00AD097A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W046S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1509" w:rsidRPr="0034040D" w:rsidRDefault="0012150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E525C5A" wp14:editId="68ADDBC8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1509" w:rsidRPr="0034040D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1509" w:rsidRPr="008C593B" w:rsidTr="006D76E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1509" w:rsidRPr="00F67855" w:rsidRDefault="00121509" w:rsidP="003C179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F03B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6</w:t>
          </w:r>
        </w:p>
      </w:tc>
      <w:tc>
        <w:tcPr>
          <w:tcW w:w="5868" w:type="dxa"/>
          <w:gridSpan w:val="8"/>
          <w:vAlign w:val="center"/>
        </w:tcPr>
        <w:p w:rsidR="00121509" w:rsidRPr="003E261A" w:rsidRDefault="00EC1FBE" w:rsidP="005D04B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MTO FOR TRANSMISSION OVER HEAD LINE </w:t>
          </w:r>
          <w:r w:rsidR="005D04B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–</w:t>
          </w: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="00AD097A" w:rsidRPr="00AD097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1509" w:rsidRPr="008C593B" w:rsidTr="006D76E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1509" w:rsidRPr="00F1221B" w:rsidRDefault="0012150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21509" w:rsidRPr="00571B19" w:rsidRDefault="0012150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1509" w:rsidRPr="00571B19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1509" w:rsidRPr="002361D4" w:rsidRDefault="00121509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361D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21509" w:rsidRPr="008C593B" w:rsidTr="006D76E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1509" w:rsidRPr="008C593B" w:rsidRDefault="0012150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1509" w:rsidRPr="007B6EBF" w:rsidRDefault="00AD097A" w:rsidP="005D04B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AD09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1509" w:rsidRPr="007B6EBF" w:rsidRDefault="0012150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1509" w:rsidRPr="008C593B" w:rsidRDefault="0012150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1509" w:rsidRPr="00CE0376" w:rsidRDefault="0012150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BA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A2A3D55"/>
    <w:multiLevelType w:val="multilevel"/>
    <w:tmpl w:val="F80C6C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FBD"/>
    <w:rsid w:val="0001269C"/>
    <w:rsid w:val="00013924"/>
    <w:rsid w:val="00015633"/>
    <w:rsid w:val="000177DD"/>
    <w:rsid w:val="000208CE"/>
    <w:rsid w:val="000222DB"/>
    <w:rsid w:val="00022FB8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1547"/>
    <w:rsid w:val="00053F8D"/>
    <w:rsid w:val="000648E7"/>
    <w:rsid w:val="00064A6F"/>
    <w:rsid w:val="000701F1"/>
    <w:rsid w:val="00070A5C"/>
    <w:rsid w:val="00071989"/>
    <w:rsid w:val="00074786"/>
    <w:rsid w:val="00080BDD"/>
    <w:rsid w:val="00085C1E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0F6455"/>
    <w:rsid w:val="00104E21"/>
    <w:rsid w:val="00105407"/>
    <w:rsid w:val="00110C11"/>
    <w:rsid w:val="00112D2E"/>
    <w:rsid w:val="00113474"/>
    <w:rsid w:val="00113941"/>
    <w:rsid w:val="00121509"/>
    <w:rsid w:val="00123330"/>
    <w:rsid w:val="00126C3E"/>
    <w:rsid w:val="00130F25"/>
    <w:rsid w:val="00136C72"/>
    <w:rsid w:val="00143D0E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1D4"/>
    <w:rsid w:val="00236DB2"/>
    <w:rsid w:val="002539AC"/>
    <w:rsid w:val="002545B8"/>
    <w:rsid w:val="00255456"/>
    <w:rsid w:val="00255683"/>
    <w:rsid w:val="00257A8D"/>
    <w:rsid w:val="00260743"/>
    <w:rsid w:val="00265187"/>
    <w:rsid w:val="002702B3"/>
    <w:rsid w:val="0027058A"/>
    <w:rsid w:val="00280952"/>
    <w:rsid w:val="00291A41"/>
    <w:rsid w:val="00292627"/>
    <w:rsid w:val="00293484"/>
    <w:rsid w:val="00294CBA"/>
    <w:rsid w:val="00295345"/>
    <w:rsid w:val="00295A85"/>
    <w:rsid w:val="002A5D86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3F4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32B"/>
    <w:rsid w:val="0030566B"/>
    <w:rsid w:val="00306040"/>
    <w:rsid w:val="003147B4"/>
    <w:rsid w:val="00314BD5"/>
    <w:rsid w:val="0031550C"/>
    <w:rsid w:val="0031709A"/>
    <w:rsid w:val="003223A8"/>
    <w:rsid w:val="003256D4"/>
    <w:rsid w:val="00327126"/>
    <w:rsid w:val="00327C1C"/>
    <w:rsid w:val="00330C3E"/>
    <w:rsid w:val="0033267C"/>
    <w:rsid w:val="003326A4"/>
    <w:rsid w:val="003327BF"/>
    <w:rsid w:val="003333B2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0C26"/>
    <w:rsid w:val="003C1063"/>
    <w:rsid w:val="003C179A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98A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6616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1221"/>
    <w:rsid w:val="004822FE"/>
    <w:rsid w:val="00482674"/>
    <w:rsid w:val="00487F42"/>
    <w:rsid w:val="00491A39"/>
    <w:rsid w:val="004929C4"/>
    <w:rsid w:val="00495A5D"/>
    <w:rsid w:val="00497E02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3D08"/>
    <w:rsid w:val="00506772"/>
    <w:rsid w:val="00506F7A"/>
    <w:rsid w:val="005110E0"/>
    <w:rsid w:val="00511E71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8F8"/>
    <w:rsid w:val="005821D2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04B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03B7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5F54"/>
    <w:rsid w:val="00626690"/>
    <w:rsid w:val="00630525"/>
    <w:rsid w:val="00632ED4"/>
    <w:rsid w:val="00641A0B"/>
    <w:rsid w:val="006424D6"/>
    <w:rsid w:val="0064338E"/>
    <w:rsid w:val="0064421D"/>
    <w:rsid w:val="00644292"/>
    <w:rsid w:val="00644F74"/>
    <w:rsid w:val="00650180"/>
    <w:rsid w:val="006506F4"/>
    <w:rsid w:val="00654E93"/>
    <w:rsid w:val="006551D6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B6"/>
    <w:rsid w:val="0067598D"/>
    <w:rsid w:val="0067672D"/>
    <w:rsid w:val="00677000"/>
    <w:rsid w:val="006800CB"/>
    <w:rsid w:val="00680EF0"/>
    <w:rsid w:val="00681424"/>
    <w:rsid w:val="006858E5"/>
    <w:rsid w:val="00687D7A"/>
    <w:rsid w:val="006913EA"/>
    <w:rsid w:val="006932DC"/>
    <w:rsid w:val="006946F7"/>
    <w:rsid w:val="00696B26"/>
    <w:rsid w:val="006A1EB0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6EF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592E"/>
    <w:rsid w:val="007B6EBF"/>
    <w:rsid w:val="007B792A"/>
    <w:rsid w:val="007C3EA8"/>
    <w:rsid w:val="007C46E3"/>
    <w:rsid w:val="007D0787"/>
    <w:rsid w:val="007D2451"/>
    <w:rsid w:val="007D4304"/>
    <w:rsid w:val="007D6811"/>
    <w:rsid w:val="007E5134"/>
    <w:rsid w:val="007F44B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4DDB"/>
    <w:rsid w:val="008B5738"/>
    <w:rsid w:val="008B5B8A"/>
    <w:rsid w:val="008C2A59"/>
    <w:rsid w:val="008C2D58"/>
    <w:rsid w:val="008C3B32"/>
    <w:rsid w:val="008C425D"/>
    <w:rsid w:val="008C6D69"/>
    <w:rsid w:val="008C723D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0F1"/>
    <w:rsid w:val="00955E5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9F6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1231D"/>
    <w:rsid w:val="00A31D47"/>
    <w:rsid w:val="00A33135"/>
    <w:rsid w:val="00A36189"/>
    <w:rsid w:val="00A37381"/>
    <w:rsid w:val="00A41585"/>
    <w:rsid w:val="00A44B63"/>
    <w:rsid w:val="00A51E75"/>
    <w:rsid w:val="00A528A6"/>
    <w:rsid w:val="00A61ED6"/>
    <w:rsid w:val="00A62638"/>
    <w:rsid w:val="00A639AD"/>
    <w:rsid w:val="00A651D7"/>
    <w:rsid w:val="00A70B42"/>
    <w:rsid w:val="00A72152"/>
    <w:rsid w:val="00A73566"/>
    <w:rsid w:val="00A745E1"/>
    <w:rsid w:val="00A74996"/>
    <w:rsid w:val="00A860D1"/>
    <w:rsid w:val="00A90EA4"/>
    <w:rsid w:val="00A93C6A"/>
    <w:rsid w:val="00A97168"/>
    <w:rsid w:val="00AA06A4"/>
    <w:rsid w:val="00AA1BB9"/>
    <w:rsid w:val="00AA4462"/>
    <w:rsid w:val="00AA60FC"/>
    <w:rsid w:val="00AA690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97A"/>
    <w:rsid w:val="00AD1748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6CD"/>
    <w:rsid w:val="00B1456B"/>
    <w:rsid w:val="00B22573"/>
    <w:rsid w:val="00B23D05"/>
    <w:rsid w:val="00B25C71"/>
    <w:rsid w:val="00B269B5"/>
    <w:rsid w:val="00B30C55"/>
    <w:rsid w:val="00B31A83"/>
    <w:rsid w:val="00B37004"/>
    <w:rsid w:val="00B37609"/>
    <w:rsid w:val="00B4053D"/>
    <w:rsid w:val="00B43748"/>
    <w:rsid w:val="00B43C03"/>
    <w:rsid w:val="00B43EBD"/>
    <w:rsid w:val="00B44536"/>
    <w:rsid w:val="00B459C5"/>
    <w:rsid w:val="00B524AA"/>
    <w:rsid w:val="00B52776"/>
    <w:rsid w:val="00B5532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5DD"/>
    <w:rsid w:val="00B76AD5"/>
    <w:rsid w:val="00B91F23"/>
    <w:rsid w:val="00B97347"/>
    <w:rsid w:val="00B97B4B"/>
    <w:rsid w:val="00BA1F87"/>
    <w:rsid w:val="00BA66B1"/>
    <w:rsid w:val="00BA7996"/>
    <w:rsid w:val="00BB64C1"/>
    <w:rsid w:val="00BB6B8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43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37A"/>
    <w:rsid w:val="00CF4F91"/>
    <w:rsid w:val="00CF7E7E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2187"/>
    <w:rsid w:val="00D54D90"/>
    <w:rsid w:val="00D56045"/>
    <w:rsid w:val="00D602F7"/>
    <w:rsid w:val="00D61099"/>
    <w:rsid w:val="00D635B4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42F"/>
    <w:rsid w:val="00D87A7B"/>
    <w:rsid w:val="00D93BA2"/>
    <w:rsid w:val="00D94AA6"/>
    <w:rsid w:val="00D9556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025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60"/>
    <w:rsid w:val="00E4347A"/>
    <w:rsid w:val="00E546DA"/>
    <w:rsid w:val="00E54DCC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FBE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0AE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44B3"/>
    <w:rsid w:val="00F257E2"/>
    <w:rsid w:val="00F26A88"/>
    <w:rsid w:val="00F27C91"/>
    <w:rsid w:val="00F31045"/>
    <w:rsid w:val="00F33BFB"/>
    <w:rsid w:val="00F33E8E"/>
    <w:rsid w:val="00F40DF0"/>
    <w:rsid w:val="00F42723"/>
    <w:rsid w:val="00F51C9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5FD0"/>
    <w:rsid w:val="00FB6FEA"/>
    <w:rsid w:val="00FC0CCB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862A-8367-49D6-AEB5-8B2F8E79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6291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11</cp:revision>
  <cp:lastPrinted>2022-09-17T11:04:00Z</cp:lastPrinted>
  <dcterms:created xsi:type="dcterms:W3CDTF">2021-10-08T16:04:00Z</dcterms:created>
  <dcterms:modified xsi:type="dcterms:W3CDTF">2022-09-18T09:56:00Z</dcterms:modified>
</cp:coreProperties>
</file>