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B3BEE" w:rsidRDefault="00F0639F" w:rsidP="00A42E31">
            <w:pPr>
              <w:widowControl w:val="0"/>
              <w:jc w:val="center"/>
              <w:rPr>
                <w:rFonts w:ascii="Arial" w:hAnsi="Arial" w:cs="Arial"/>
                <w:b/>
                <w:bCs/>
                <w:sz w:val="32"/>
                <w:szCs w:val="32"/>
              </w:rPr>
            </w:pPr>
            <w:r w:rsidRPr="00EB3BEE">
              <w:rPr>
                <w:rFonts w:ascii="Arial" w:hAnsi="Arial" w:cs="Arial"/>
                <w:b/>
                <w:bCs/>
                <w:sz w:val="32"/>
                <w:szCs w:val="32"/>
              </w:rPr>
              <w:t xml:space="preserve">PMR FOR LINE PIPES – </w:t>
            </w:r>
            <w:r w:rsidR="00EB3BEE" w:rsidRPr="00EB3BEE">
              <w:rPr>
                <w:rFonts w:ascii="Arial" w:hAnsi="Arial" w:cs="Arial"/>
                <w:b/>
                <w:bCs/>
                <w:sz w:val="32"/>
                <w:szCs w:val="32"/>
              </w:rPr>
              <w:t>W007S</w:t>
            </w:r>
          </w:p>
          <w:p w:rsidR="006C2EA1" w:rsidRPr="00EB3BEE" w:rsidRDefault="006C2EA1" w:rsidP="00956369">
            <w:pPr>
              <w:widowControl w:val="0"/>
              <w:jc w:val="center"/>
              <w:rPr>
                <w:rFonts w:ascii="Arial" w:hAnsi="Arial" w:cs="Arial"/>
                <w:b/>
                <w:bCs/>
                <w:sz w:val="32"/>
                <w:szCs w:val="32"/>
              </w:rPr>
            </w:pP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010B8E">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010B8E">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010B8E">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010B8E">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010B8E">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010B8E">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8990"/>
      <w:r w:rsidRPr="00EB3BEE">
        <w:rPr>
          <w:rFonts w:ascii="Arial" w:hAnsi="Arial" w:cs="Arial"/>
          <w:b/>
          <w:bCs/>
          <w:caps/>
          <w:kern w:val="28"/>
          <w:sz w:val="24"/>
        </w:rPr>
        <w:lastRenderedPageBreak/>
        <w:t>INTRODUCTION</w:t>
      </w:r>
      <w:bookmarkEnd w:id="0"/>
      <w:bookmarkEnd w:id="1"/>
      <w:bookmarkEnd w:id="2"/>
      <w:bookmarkEnd w:id="3"/>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EB3BEE" w:rsidRPr="00EB3BEE">
        <w:rPr>
          <w:rFonts w:asciiTheme="minorBidi" w:hAnsiTheme="minorBidi" w:cstheme="minorBidi"/>
          <w:sz w:val="22"/>
          <w:szCs w:val="22"/>
        </w:rPr>
        <w:t>W007S</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B3BEE">
        <w:rPr>
          <w:rFonts w:asciiTheme="minorBidi" w:hAnsiTheme="minorBidi" w:cstheme="minorBidi"/>
          <w:b/>
          <w:bCs/>
          <w:sz w:val="22"/>
          <w:szCs w:val="22"/>
          <w:u w:val="single"/>
          <w:lang w:val="en-GB"/>
        </w:rPr>
        <w:t>GENERAL DEFINITION</w:t>
      </w:r>
      <w:bookmarkEnd w:id="4"/>
      <w:bookmarkEnd w:id="5"/>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EB3BEE" w:rsidRPr="00EB3BEE">
              <w:rPr>
                <w:rFonts w:asciiTheme="minorBidi" w:hAnsiTheme="minorBidi" w:cstheme="minorBidi"/>
                <w:sz w:val="22"/>
                <w:szCs w:val="22"/>
              </w:rPr>
              <w:t>W007S</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618991"/>
      <w:bookmarkStart w:id="9" w:name="_Toc328298191"/>
      <w:bookmarkStart w:id="10" w:name="_Toc259347570"/>
      <w:bookmarkStart w:id="11" w:name="_Toc292715166"/>
      <w:bookmarkStart w:id="12" w:name="_Toc325006574"/>
      <w:r w:rsidRPr="00EB3BEE">
        <w:rPr>
          <w:rFonts w:ascii="Arial" w:hAnsi="Arial" w:cs="Arial"/>
          <w:b/>
          <w:bCs/>
          <w:caps/>
          <w:kern w:val="28"/>
          <w:sz w:val="24"/>
        </w:rPr>
        <w:lastRenderedPageBreak/>
        <w:t>Scope</w:t>
      </w:r>
      <w:bookmarkEnd w:id="6"/>
      <w:bookmarkEnd w:id="7"/>
      <w:bookmarkEnd w:id="8"/>
      <w:r w:rsidRPr="00EB3BEE">
        <w:rPr>
          <w:rFonts w:ascii="Arial" w:hAnsi="Arial" w:cs="Arial"/>
          <w:b/>
          <w:bCs/>
          <w:caps/>
          <w:kern w:val="28"/>
          <w:sz w:val="24"/>
        </w:rPr>
        <w:t xml:space="preserve"> </w:t>
      </w:r>
      <w:bookmarkStart w:id="13" w:name="_Toc328298192"/>
      <w:bookmarkEnd w:id="9"/>
      <w:bookmarkEnd w:id="10"/>
      <w:bookmarkEnd w:id="11"/>
      <w:bookmarkEnd w:id="12"/>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206A3" w:rsidP="00EF4D5C">
      <w:pPr>
        <w:pStyle w:val="ListParagraph"/>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All items listed in MTO </w:t>
      </w:r>
      <w:r w:rsidR="00EF4D5C" w:rsidRPr="00EB3BEE">
        <w:rPr>
          <w:rFonts w:asciiTheme="minorBidi" w:eastAsiaTheme="minorHAnsi" w:hAnsiTheme="minorBidi" w:cstheme="minorBidi"/>
          <w:sz w:val="22"/>
          <w:szCs w:val="22"/>
        </w:rPr>
        <w:t xml:space="preserve">For Line </w:t>
      </w:r>
      <w:r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Pr="00EB3BEE">
        <w:rPr>
          <w:rFonts w:asciiTheme="minorBidi" w:eastAsiaTheme="minorHAnsi" w:hAnsiTheme="minorBidi" w:cstheme="minorBidi"/>
          <w:sz w:val="22"/>
          <w:szCs w:val="22"/>
        </w:rPr>
        <w:t xml:space="preserve"> – </w:t>
      </w:r>
      <w:r w:rsidR="00EB3BEE" w:rsidRPr="00EB3BEE">
        <w:rPr>
          <w:rFonts w:asciiTheme="minorBidi" w:eastAsiaTheme="minorHAnsi" w:hAnsiTheme="minorBidi" w:cstheme="minorBidi"/>
          <w:sz w:val="22"/>
          <w:szCs w:val="22"/>
        </w:rPr>
        <w:t>W007S</w:t>
      </w:r>
      <w:r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Pr="00EB3BEE">
        <w:rPr>
          <w:rFonts w:asciiTheme="minorBidi" w:eastAsiaTheme="minorHAnsi" w:hAnsiTheme="minorBidi" w:cstheme="minorBidi"/>
          <w:sz w:val="22"/>
          <w:szCs w:val="22"/>
        </w:rPr>
        <w:t xml:space="preserve"> NO. “BK-</w:t>
      </w:r>
      <w:r w:rsidR="00EB3BEE" w:rsidRPr="00EB3BEE">
        <w:rPr>
          <w:rFonts w:asciiTheme="minorBidi" w:eastAsiaTheme="minorHAnsi" w:hAnsiTheme="minorBidi" w:cstheme="minorBidi"/>
          <w:sz w:val="22"/>
          <w:szCs w:val="22"/>
        </w:rPr>
        <w:t>W007S</w:t>
      </w:r>
      <w:r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Pr="00EB3BEE">
        <w:rPr>
          <w:rFonts w:asciiTheme="minorBidi" w:eastAsiaTheme="minorHAnsi" w:hAnsiTheme="minorBidi" w:cstheme="minorBidi"/>
          <w:sz w:val="22"/>
          <w:szCs w:val="22"/>
        </w:rPr>
        <w:t>-MT-0001”</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4" w:name="_Toc89618992"/>
      <w:r w:rsidRPr="00EB3BEE">
        <w:rPr>
          <w:rFonts w:ascii="Arial" w:hAnsi="Arial" w:cs="Arial"/>
          <w:b/>
          <w:bCs/>
          <w:caps/>
          <w:kern w:val="28"/>
          <w:sz w:val="24"/>
        </w:rPr>
        <w:t>NORMATIVE REFERENCES</w:t>
      </w:r>
      <w:bookmarkEnd w:id="14"/>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5" w:name="_Toc89618993"/>
      <w:r w:rsidRPr="00EB3BEE">
        <w:rPr>
          <w:rFonts w:ascii="Arial" w:hAnsi="Arial" w:cs="Arial"/>
          <w:b/>
          <w:bCs/>
          <w:caps/>
          <w:kern w:val="28"/>
          <w:sz w:val="24"/>
        </w:rPr>
        <w:t>SUBJECT OF THE SUPPLY</w:t>
      </w:r>
      <w:bookmarkEnd w:id="15"/>
    </w:p>
    <w:p w:rsidR="00650F40" w:rsidRPr="00EB3BEE"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all items listed in </w:t>
      </w:r>
      <w:r w:rsidR="00650F40" w:rsidRPr="00EB3BEE">
        <w:rPr>
          <w:rFonts w:asciiTheme="minorBidi" w:eastAsiaTheme="minorHAnsi" w:hAnsiTheme="minorBidi" w:cstheme="minorBidi"/>
          <w:sz w:val="22"/>
          <w:szCs w:val="22"/>
        </w:rPr>
        <w:t xml:space="preserve">MTO For </w:t>
      </w:r>
      <w:r w:rsidR="00EF4D5C" w:rsidRPr="00EB3BEE">
        <w:rPr>
          <w:rFonts w:asciiTheme="minorBidi" w:eastAsiaTheme="minorHAnsi" w:hAnsiTheme="minorBidi" w:cstheme="minorBidi"/>
          <w:sz w:val="22"/>
          <w:szCs w:val="22"/>
        </w:rPr>
        <w:t xml:space="preserve">Line </w:t>
      </w:r>
      <w:r w:rsidR="00650F40"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EB3BEE" w:rsidRPr="00EB3BEE">
        <w:rPr>
          <w:rFonts w:asciiTheme="minorBidi" w:eastAsiaTheme="minorHAnsi" w:hAnsiTheme="minorBidi" w:cstheme="minorBidi"/>
          <w:sz w:val="22"/>
          <w:szCs w:val="22"/>
        </w:rPr>
        <w:t>W007S</w:t>
      </w:r>
      <w:r w:rsidR="00650F40" w:rsidRPr="00EB3BEE">
        <w:rPr>
          <w:rFonts w:asciiTheme="minorBidi" w:eastAsiaTheme="minorHAnsi" w:hAnsiTheme="minorBidi" w:cstheme="minorBidi"/>
          <w:sz w:val="22"/>
          <w:szCs w:val="22"/>
        </w:rPr>
        <w:t xml:space="preserve"> Doc NO. “BK-</w:t>
      </w:r>
      <w:r w:rsidR="00EB3BEE" w:rsidRPr="00EB3BEE">
        <w:rPr>
          <w:rFonts w:asciiTheme="minorBidi" w:eastAsiaTheme="minorHAnsi" w:hAnsiTheme="minorBidi" w:cstheme="minorBidi"/>
          <w:sz w:val="22"/>
          <w:szCs w:val="22"/>
        </w:rPr>
        <w:t>W007S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00650F40" w:rsidRPr="00EB3BEE">
        <w:rPr>
          <w:rFonts w:asciiTheme="minorBidi" w:hAnsiTheme="minorBidi" w:cstheme="minorBidi"/>
          <w:sz w:val="22"/>
          <w:szCs w:val="22"/>
          <w:lang w:val="en-GB"/>
        </w:rPr>
        <w:t>”</w:t>
      </w:r>
    </w:p>
    <w:p w:rsidR="001206A3" w:rsidRPr="00EB3BEE"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4"/>
      <w:r w:rsidRPr="00EB3BEE">
        <w:rPr>
          <w:rFonts w:ascii="Arial" w:hAnsi="Arial" w:cs="Arial"/>
          <w:b/>
          <w:bCs/>
          <w:caps/>
          <w:kern w:val="28"/>
          <w:sz w:val="24"/>
        </w:rPr>
        <w:t>LIMITS OF SUPPLY</w:t>
      </w:r>
      <w:bookmarkEnd w:id="16"/>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7" w:name="_Toc89618995"/>
      <w:r w:rsidRPr="00EB3BEE">
        <w:rPr>
          <w:rFonts w:ascii="Arial" w:hAnsi="Arial" w:cs="Arial"/>
          <w:b/>
          <w:bCs/>
          <w:caps/>
          <w:kern w:val="28"/>
          <w:sz w:val="22"/>
          <w:szCs w:val="22"/>
        </w:rPr>
        <w:t>Scope of supply</w:t>
      </w:r>
      <w:bookmarkEnd w:id="17"/>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8" w:name="_Toc89618307"/>
      <w:bookmarkStart w:id="19" w:name="_Toc89618996"/>
      <w:r w:rsidRPr="00EB3BEE">
        <w:rPr>
          <w:rFonts w:ascii="Arial" w:hAnsi="Arial" w:cs="Arial"/>
          <w:b/>
          <w:bCs/>
          <w:kern w:val="28"/>
          <w:sz w:val="22"/>
          <w:szCs w:val="22"/>
          <w:lang w:val="en-US"/>
        </w:rPr>
        <w:t>Main Description</w:t>
      </w:r>
      <w:bookmarkEnd w:id="18"/>
      <w:bookmarkEnd w:id="19"/>
    </w:p>
    <w:p w:rsidR="001206A3" w:rsidRPr="00EB3BEE" w:rsidRDefault="001206A3" w:rsidP="00EF4D5C">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 xml:space="preserve">The scope of supply includes items listed in </w:t>
      </w:r>
      <w:r w:rsidR="00650F40" w:rsidRPr="00EB3BEE">
        <w:rPr>
          <w:rFonts w:asciiTheme="minorBidi" w:eastAsiaTheme="minorHAnsi" w:hAnsiTheme="minorBidi" w:cstheme="minorBidi"/>
          <w:sz w:val="22"/>
          <w:szCs w:val="22"/>
        </w:rPr>
        <w:t>MTO For</w:t>
      </w:r>
      <w:r w:rsidR="00EF4D5C" w:rsidRPr="00EB3BEE">
        <w:rPr>
          <w:rFonts w:asciiTheme="minorBidi" w:eastAsiaTheme="minorHAnsi" w:hAnsiTheme="minorBidi" w:cstheme="minorBidi"/>
          <w:sz w:val="22"/>
          <w:szCs w:val="22"/>
        </w:rPr>
        <w:t xml:space="preserve"> Line</w:t>
      </w:r>
      <w:r w:rsidR="00650F40" w:rsidRPr="00EB3BEE">
        <w:rPr>
          <w:rFonts w:asciiTheme="minorBidi" w:eastAsiaTheme="minorHAnsi" w:hAnsiTheme="minorBidi" w:cstheme="minorBidi"/>
          <w:sz w:val="22"/>
          <w:szCs w:val="22"/>
        </w:rPr>
        <w:t xml:space="preserve"> 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EB3BEE" w:rsidRPr="00EB3BEE">
        <w:rPr>
          <w:rFonts w:asciiTheme="minorBidi" w:eastAsiaTheme="minorHAnsi" w:hAnsiTheme="minorBidi" w:cstheme="minorBidi"/>
          <w:sz w:val="22"/>
          <w:szCs w:val="22"/>
        </w:rPr>
        <w:t>W007S</w:t>
      </w:r>
      <w:r w:rsidR="00650F40" w:rsidRPr="00EB3BEE">
        <w:rPr>
          <w:rFonts w:asciiTheme="minorBidi" w:eastAsiaTheme="minorHAnsi" w:hAnsiTheme="minorBidi" w:cstheme="minorBidi"/>
          <w:sz w:val="22"/>
          <w:szCs w:val="22"/>
        </w:rPr>
        <w:t xml:space="preserve"> Doc NO. “BK-</w:t>
      </w:r>
      <w:r w:rsidR="00EB3BEE" w:rsidRPr="00EB3BEE">
        <w:rPr>
          <w:rFonts w:asciiTheme="minorBidi" w:eastAsiaTheme="minorHAnsi" w:hAnsiTheme="minorBidi" w:cstheme="minorBidi"/>
          <w:sz w:val="22"/>
          <w:szCs w:val="22"/>
        </w:rPr>
        <w:t>W007S</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Pr="00EB3BEE">
        <w:rPr>
          <w:rFonts w:asciiTheme="minorBidi" w:hAnsiTheme="minorBidi" w:cstheme="minorBidi"/>
          <w:sz w:val="22"/>
          <w:szCs w:val="22"/>
          <w:lang w:val="en-GB"/>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0" w:name="_Toc89618308"/>
      <w:bookmarkStart w:id="21" w:name="_Toc89618997"/>
      <w:r w:rsidRPr="00EB3BEE">
        <w:rPr>
          <w:rFonts w:ascii="Arial" w:hAnsi="Arial" w:cs="Arial"/>
          <w:b/>
          <w:bCs/>
          <w:kern w:val="28"/>
          <w:sz w:val="22"/>
          <w:szCs w:val="22"/>
          <w:lang w:val="en-US"/>
        </w:rPr>
        <w:t>Spare parts</w:t>
      </w:r>
      <w:bookmarkEnd w:id="20"/>
      <w:bookmarkEnd w:id="21"/>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2" w:name="_Toc89618309"/>
      <w:bookmarkStart w:id="23" w:name="_Toc89618998"/>
      <w:r w:rsidRPr="00EB3BEE">
        <w:rPr>
          <w:rFonts w:ascii="Arial" w:hAnsi="Arial" w:cs="Arial"/>
          <w:b/>
          <w:bCs/>
          <w:kern w:val="28"/>
          <w:sz w:val="22"/>
          <w:szCs w:val="22"/>
          <w:lang w:val="en-US"/>
        </w:rPr>
        <w:t>Other items</w:t>
      </w:r>
      <w:bookmarkEnd w:id="22"/>
      <w:bookmarkEnd w:id="23"/>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4" w:name="_Toc89618999"/>
      <w:r w:rsidRPr="00EB3BEE">
        <w:rPr>
          <w:rFonts w:ascii="Arial" w:hAnsi="Arial" w:cs="Arial"/>
          <w:b/>
          <w:bCs/>
          <w:caps/>
          <w:kern w:val="28"/>
          <w:sz w:val="22"/>
          <w:szCs w:val="22"/>
        </w:rPr>
        <w:t>exclusions</w:t>
      </w:r>
      <w:bookmarkEnd w:id="24"/>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9000"/>
      <w:r w:rsidRPr="00EB3BEE">
        <w:rPr>
          <w:rFonts w:ascii="Arial" w:hAnsi="Arial" w:cs="Arial"/>
          <w:b/>
          <w:bCs/>
          <w:caps/>
          <w:kern w:val="28"/>
          <w:sz w:val="22"/>
          <w:szCs w:val="22"/>
        </w:rPr>
        <w:lastRenderedPageBreak/>
        <w:t>battery limits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6" w:name="_Toc89619001"/>
      <w:r w:rsidRPr="00EB3BEE">
        <w:rPr>
          <w:rFonts w:ascii="Arial" w:hAnsi="Arial" w:cs="Arial"/>
          <w:b/>
          <w:bCs/>
          <w:caps/>
          <w:kern w:val="28"/>
          <w:sz w:val="24"/>
        </w:rPr>
        <w:t>INSPECTION AND TESTS</w:t>
      </w:r>
      <w:bookmarkEnd w:id="26"/>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2"/>
      <w:r w:rsidRPr="00EB3BEE">
        <w:rPr>
          <w:rFonts w:ascii="Arial" w:hAnsi="Arial" w:cs="Arial"/>
          <w:b/>
          <w:bCs/>
          <w:caps/>
          <w:kern w:val="28"/>
          <w:sz w:val="24"/>
        </w:rPr>
        <w:t>VENDOR DOCUMENTATION REQUIREMENTS &amp; SCHEDULE</w:t>
      </w:r>
      <w:bookmarkEnd w:id="27"/>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3"/>
      <w:r w:rsidRPr="00EB3BEE">
        <w:rPr>
          <w:rFonts w:ascii="Arial" w:hAnsi="Arial" w:cs="Arial"/>
          <w:b/>
          <w:bCs/>
          <w:caps/>
          <w:kern w:val="28"/>
          <w:sz w:val="24"/>
        </w:rPr>
        <w:lastRenderedPageBreak/>
        <w:t>UNIT RESPONSIBILITY</w:t>
      </w:r>
      <w:bookmarkEnd w:id="28"/>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4"/>
      <w:r w:rsidRPr="00EB3BEE">
        <w:rPr>
          <w:rFonts w:ascii="Arial" w:hAnsi="Arial" w:cs="Arial"/>
          <w:b/>
          <w:bCs/>
          <w:caps/>
          <w:kern w:val="28"/>
          <w:sz w:val="24"/>
        </w:rPr>
        <w:t>GUARANTEE AND WARRANTY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5"/>
      <w:r w:rsidRPr="00EB3BEE">
        <w:rPr>
          <w:rFonts w:ascii="Arial" w:hAnsi="Arial" w:cs="Arial"/>
          <w:b/>
          <w:bCs/>
          <w:caps/>
          <w:kern w:val="28"/>
          <w:sz w:val="24"/>
        </w:rPr>
        <w:t>DEVIATION</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6"/>
      <w:r w:rsidRPr="00EB3BEE">
        <w:rPr>
          <w:rFonts w:ascii="Arial" w:hAnsi="Arial" w:cs="Arial"/>
          <w:b/>
          <w:bCs/>
          <w:caps/>
          <w:kern w:val="28"/>
          <w:sz w:val="24"/>
        </w:rPr>
        <w:t>PRICE BREAKDOWN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2" w:name="_Toc89619007"/>
      <w:r w:rsidRPr="00EB3BEE">
        <w:rPr>
          <w:rFonts w:eastAsiaTheme="majorEastAsia"/>
        </w:rPr>
        <w:lastRenderedPageBreak/>
        <w:t>ATTACHMENT 1</w:t>
      </w:r>
      <w:bookmarkEnd w:id="32"/>
    </w:p>
    <w:p w:rsidR="001206A3" w:rsidRPr="00EB3BEE" w:rsidRDefault="001206A3" w:rsidP="001206A3">
      <w:pPr>
        <w:pStyle w:val="Heading1"/>
        <w:spacing w:after="60" w:line="288" w:lineRule="auto"/>
        <w:jc w:val="center"/>
        <w:rPr>
          <w:rFonts w:eastAsiaTheme="minorHAnsi"/>
        </w:rPr>
      </w:pPr>
      <w:bookmarkStart w:id="33" w:name="_Toc89619008"/>
      <w:r w:rsidRPr="00EB3BEE">
        <w:rPr>
          <w:rFonts w:eastAsiaTheme="minorHAnsi"/>
        </w:rPr>
        <w:t>LIST OF REFRENCE / APPLICABLE DOCUMENTS</w:t>
      </w:r>
      <w:bookmarkEnd w:id="33"/>
    </w:p>
    <w:p w:rsidR="001206A3" w:rsidRPr="00EB3BEE" w:rsidRDefault="001206A3" w:rsidP="001206A3">
      <w:pPr>
        <w:bidi w:val="0"/>
        <w:rPr>
          <w:rFonts w:ascii="Arial" w:hAnsi="Arial" w:cs="Arial"/>
          <w:sz w:val="24"/>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600BD3">
        <w:trPr>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EB3BEE" w:rsidRPr="00EB3BEE">
              <w:rPr>
                <w:rFonts w:asciiTheme="minorBidi" w:hAnsiTheme="minorBidi" w:cstheme="minorBidi"/>
                <w:sz w:val="16"/>
                <w:szCs w:val="16"/>
              </w:rPr>
              <w:t>W007S</w:t>
            </w:r>
            <w:r w:rsidRPr="00EB3BEE">
              <w:rPr>
                <w:rFonts w:asciiTheme="minorBidi" w:hAnsiTheme="minorBidi" w:cstheme="minorBidi"/>
                <w:sz w:val="16"/>
                <w:szCs w:val="16"/>
              </w:rPr>
              <w:t>-PEDCO-110-PL-MT-0001</w:t>
            </w:r>
          </w:p>
        </w:tc>
        <w:tc>
          <w:tcPr>
            <w:tcW w:w="4478" w:type="dxa"/>
            <w:vAlign w:val="center"/>
          </w:tcPr>
          <w:p w:rsidR="00210E0D" w:rsidRPr="00EB3BEE" w:rsidRDefault="00210E0D" w:rsidP="00A42E31">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Line Pipes (Flow Lines) – </w:t>
            </w:r>
            <w:r w:rsidR="00EB3BEE" w:rsidRPr="00EB3BEE">
              <w:rPr>
                <w:rFonts w:asciiTheme="minorBidi" w:hAnsiTheme="minorBidi" w:cstheme="minorBidi"/>
                <w:caps/>
                <w:sz w:val="19"/>
                <w:szCs w:val="19"/>
              </w:rPr>
              <w:t>W007S</w:t>
            </w:r>
          </w:p>
        </w:tc>
        <w:tc>
          <w:tcPr>
            <w:tcW w:w="810" w:type="dxa"/>
            <w:vAlign w:val="center"/>
          </w:tcPr>
          <w:p w:rsidR="00210E0D" w:rsidRPr="00EB3BEE" w:rsidRDefault="00210E0D" w:rsidP="00F9286E">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F9286E">
              <w:rPr>
                <w:rFonts w:asciiTheme="minorBidi" w:hAnsiTheme="minorBidi" w:cstheme="minorBidi"/>
                <w:color w:val="000000"/>
                <w:sz w:val="19"/>
                <w:szCs w:val="19"/>
              </w:rPr>
              <w:t>1</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4B7D6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4B7D69">
              <w:rPr>
                <w:rFonts w:asciiTheme="minorBidi" w:hAnsiTheme="minorBidi" w:cstheme="minorBidi"/>
                <w:color w:val="000000"/>
                <w:sz w:val="19"/>
                <w:szCs w:val="19"/>
              </w:rPr>
              <w:t>3</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4B7D69">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4B7D69">
              <w:rPr>
                <w:rFonts w:asciiTheme="minorBidi" w:hAnsiTheme="minorBidi" w:cstheme="minorBidi"/>
                <w:color w:val="000000"/>
                <w:sz w:val="19"/>
                <w:szCs w:val="19"/>
              </w:rPr>
              <w:t>3</w:t>
            </w:r>
            <w:bookmarkStart w:id="34" w:name="_GoBack"/>
            <w:bookmarkEnd w:id="34"/>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F95A55" w:rsidP="00600BD3">
            <w:pPr>
              <w:pStyle w:val="BodyText"/>
              <w:spacing w:after="0"/>
              <w:jc w:val="right"/>
              <w:rPr>
                <w:rFonts w:asciiTheme="minorBidi" w:hAnsiTheme="minorBidi" w:cstheme="minorBidi"/>
                <w:sz w:val="16"/>
                <w:szCs w:val="16"/>
              </w:rPr>
            </w:pPr>
            <w:r w:rsidRPr="00F95A55">
              <w:rPr>
                <w:rFonts w:asciiTheme="minorBidi" w:hAnsiTheme="minorBidi" w:cstheme="minorBidi"/>
                <w:sz w:val="16"/>
                <w:szCs w:val="16"/>
              </w:rPr>
              <w:t>BK-SSGRL-PEDCO-110-PL-SP-0001</w:t>
            </w:r>
          </w:p>
        </w:tc>
        <w:tc>
          <w:tcPr>
            <w:tcW w:w="4478" w:type="dxa"/>
            <w:vAlign w:val="center"/>
          </w:tcPr>
          <w:p w:rsidR="00210E0D" w:rsidRPr="00EB3BEE" w:rsidRDefault="00210E0D" w:rsidP="00F95A55">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w:t>
            </w:r>
            <w:r w:rsidR="00F95A55">
              <w:rPr>
                <w:rFonts w:asciiTheme="minorBidi" w:hAnsiTheme="minorBidi" w:cstheme="minorBidi"/>
                <w:caps/>
                <w:sz w:val="19"/>
                <w:szCs w:val="19"/>
              </w:rPr>
              <w:t>eline</w:t>
            </w:r>
            <w:r w:rsidRPr="00EB3BEE">
              <w:rPr>
                <w:rFonts w:asciiTheme="minorBidi" w:hAnsiTheme="minorBidi" w:cstheme="minorBidi"/>
                <w:caps/>
                <w:sz w:val="19"/>
                <w:szCs w:val="19"/>
              </w:rPr>
              <w:t xml:space="preserve"> material Specification</w:t>
            </w:r>
          </w:p>
        </w:tc>
        <w:tc>
          <w:tcPr>
            <w:tcW w:w="810" w:type="dxa"/>
            <w:vAlign w:val="center"/>
          </w:tcPr>
          <w:p w:rsidR="00210E0D" w:rsidRPr="00EB3BEE" w:rsidRDefault="00210E0D" w:rsidP="00F95A55">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F95A55">
              <w:rPr>
                <w:rFonts w:asciiTheme="minorBidi" w:hAnsiTheme="minorBidi" w:cstheme="minorBidi"/>
                <w:color w:val="000000"/>
                <w:sz w:val="19"/>
                <w:szCs w:val="19"/>
              </w:rPr>
              <w:t>4</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600BD3">
        <w:trPr>
          <w:trHeight w:val="318"/>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3"/>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8E" w:rsidRDefault="00010B8E" w:rsidP="00053F8D">
      <w:r>
        <w:separator/>
      </w:r>
    </w:p>
  </w:endnote>
  <w:endnote w:type="continuationSeparator" w:id="0">
    <w:p w:rsidR="00010B8E" w:rsidRDefault="00010B8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8E" w:rsidRDefault="00010B8E" w:rsidP="00053F8D">
      <w:r>
        <w:separator/>
      </w:r>
    </w:p>
  </w:footnote>
  <w:footnote w:type="continuationSeparator" w:id="0">
    <w:p w:rsidR="00010B8E" w:rsidRDefault="00010B8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8855BA6" wp14:editId="6F19CA0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B68E090" wp14:editId="117BC29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3E5D3C1" wp14:editId="32F9815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EB3BEE">
            <w:rPr>
              <w:rFonts w:ascii="Arial Bold" w:hAnsi="Arial Bold" w:cs="B Zar"/>
              <w:b/>
              <w:bCs/>
              <w:sz w:val="22"/>
              <w:szCs w:val="26"/>
              <w:lang w:bidi="fa-IR"/>
            </w:rPr>
            <w:t>W007S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28E37B23" wp14:editId="39F7BE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9286E">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9286E">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EB3BEE">
            <w:rPr>
              <w:rFonts w:asciiTheme="minorBidi" w:hAnsiTheme="minorBidi" w:cstheme="minorBidi"/>
              <w:b/>
              <w:bCs/>
              <w:sz w:val="16"/>
              <w:szCs w:val="16"/>
            </w:rPr>
            <w:t>W007S</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EB3BEE">
            <w:rPr>
              <w:rFonts w:ascii="Arial" w:hAnsi="Arial" w:cs="B Zar"/>
              <w:color w:val="000000"/>
              <w:sz w:val="16"/>
              <w:szCs w:val="16"/>
            </w:rPr>
            <w:t>0</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EB3BEE"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8E"/>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B7D69"/>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08D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38E2"/>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9286E"/>
    <w:rsid w:val="00F95A55"/>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601C-9CF5-4BFD-8490-EC1F981A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7</cp:revision>
  <cp:lastPrinted>2019-04-28T16:04:00Z</cp:lastPrinted>
  <dcterms:created xsi:type="dcterms:W3CDTF">2022-10-22T06:13:00Z</dcterms:created>
  <dcterms:modified xsi:type="dcterms:W3CDTF">2022-10-22T08:16:00Z</dcterms:modified>
</cp:coreProperties>
</file>