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82"/>
        <w:gridCol w:w="1390"/>
        <w:gridCol w:w="2164"/>
        <w:gridCol w:w="1531"/>
        <w:gridCol w:w="1350"/>
        <w:gridCol w:w="1458"/>
        <w:gridCol w:w="1838"/>
        <w:gridCol w:w="8"/>
      </w:tblGrid>
      <w:tr w:rsidR="008C5EB7" w:rsidRPr="00B73596" w:rsidTr="00E17926">
        <w:trPr>
          <w:gridBefore w:val="1"/>
          <w:wBefore w:w="6" w:type="dxa"/>
          <w:trHeight w:val="3710"/>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C5EB7" w:rsidRPr="00B73596" w:rsidRDefault="008C5EB7" w:rsidP="002B0272">
            <w:pPr>
              <w:widowControl w:val="0"/>
              <w:bidi/>
              <w:spacing w:before="0" w:after="0"/>
              <w:jc w:val="center"/>
              <w:rPr>
                <w:rFonts w:ascii="Arial" w:eastAsia="Times New Roman" w:hAnsi="Arial"/>
                <w:b/>
                <w:bCs/>
                <w:sz w:val="36"/>
                <w:szCs w:val="36"/>
                <w:rtl/>
                <w:lang w:bidi="fa-IR"/>
              </w:rPr>
            </w:pPr>
            <w:r w:rsidRPr="00B73596">
              <w:rPr>
                <w:rFonts w:ascii="Arial" w:eastAsia="Times New Roman" w:hAnsi="Arial" w:hint="cs"/>
                <w:b/>
                <w:bCs/>
                <w:color w:val="365F91"/>
                <w:sz w:val="36"/>
                <w:szCs w:val="36"/>
                <w:rtl/>
                <w:lang w:bidi="fa-IR"/>
              </w:rPr>
              <w:t>طرح نگهداشت و افزایش تولید 27 مخزن</w:t>
            </w:r>
          </w:p>
        </w:tc>
      </w:tr>
      <w:tr w:rsidR="008C5EB7" w:rsidRPr="00B73596" w:rsidTr="00E17926">
        <w:trPr>
          <w:gridBefore w:val="1"/>
          <w:wBefore w:w="6" w:type="dxa"/>
          <w:trHeight w:val="3456"/>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C5EB7" w:rsidRPr="00B73596" w:rsidRDefault="00A374C7" w:rsidP="00B05D3C">
            <w:pPr>
              <w:widowControl w:val="0"/>
              <w:bidi/>
              <w:spacing w:before="0" w:after="0"/>
              <w:jc w:val="center"/>
              <w:rPr>
                <w:rFonts w:ascii="Arial" w:eastAsia="Times New Roman" w:hAnsi="Arial"/>
                <w:b/>
                <w:bCs/>
                <w:sz w:val="32"/>
                <w:szCs w:val="32"/>
              </w:rPr>
            </w:pPr>
            <w:r w:rsidRPr="00B73596">
              <w:rPr>
                <w:rFonts w:ascii="Arial" w:eastAsia="Times New Roman" w:hAnsi="Arial"/>
                <w:b/>
                <w:bCs/>
                <w:sz w:val="32"/>
                <w:szCs w:val="32"/>
              </w:rPr>
              <w:t>GEOTECHNICAL I</w:t>
            </w:r>
            <w:bookmarkStart w:id="0" w:name="_GoBack"/>
            <w:bookmarkEnd w:id="0"/>
            <w:r w:rsidRPr="00B73596">
              <w:rPr>
                <w:rFonts w:ascii="Arial" w:eastAsia="Times New Roman" w:hAnsi="Arial"/>
                <w:b/>
                <w:bCs/>
                <w:sz w:val="32"/>
                <w:szCs w:val="32"/>
              </w:rPr>
              <w:t>NVESTIGATION REPORT- W028</w:t>
            </w:r>
          </w:p>
          <w:p w:rsidR="008C5EB7" w:rsidRPr="00B73596" w:rsidRDefault="008C5EB7" w:rsidP="008C5EB7">
            <w:pPr>
              <w:widowControl w:val="0"/>
              <w:bidi/>
              <w:spacing w:before="0" w:after="0"/>
              <w:jc w:val="center"/>
              <w:rPr>
                <w:rFonts w:ascii="Arial" w:eastAsia="Times New Roman" w:hAnsi="Arial"/>
                <w:b/>
                <w:bCs/>
                <w:sz w:val="32"/>
                <w:szCs w:val="32"/>
              </w:rPr>
            </w:pPr>
          </w:p>
          <w:p w:rsidR="008C5EB7" w:rsidRPr="00B73596" w:rsidRDefault="008C5EB7" w:rsidP="0012161E">
            <w:pPr>
              <w:widowControl w:val="0"/>
              <w:bidi/>
              <w:spacing w:before="0" w:after="0"/>
              <w:jc w:val="center"/>
              <w:rPr>
                <w:rFonts w:ascii="Arial" w:eastAsia="Times New Roman" w:hAnsi="Arial"/>
                <w:b/>
                <w:bCs/>
                <w:sz w:val="32"/>
                <w:szCs w:val="32"/>
                <w:rtl/>
              </w:rPr>
            </w:pPr>
            <w:r w:rsidRPr="00B73596">
              <w:rPr>
                <w:rFonts w:eastAsia="Times New Roman" w:hint="cs"/>
                <w:b/>
                <w:bCs/>
                <w:color w:val="365F91"/>
                <w:sz w:val="32"/>
                <w:szCs w:val="32"/>
                <w:rtl/>
                <w:lang w:bidi="fa-IR"/>
              </w:rPr>
              <w:t>نگهداشت و افزایش تولید میدان نفتی بینک</w:t>
            </w:r>
          </w:p>
        </w:tc>
      </w:tr>
      <w:tr w:rsidR="00936989" w:rsidRPr="00B73596"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12" w:space="0" w:color="auto"/>
              <w:bottom w:val="single" w:sz="2" w:space="0" w:color="auto"/>
              <w:right w:val="single" w:sz="2" w:space="0" w:color="auto"/>
            </w:tcBorders>
            <w:vAlign w:val="center"/>
          </w:tcPr>
          <w:p w:rsidR="00936989" w:rsidRPr="00B73596" w:rsidRDefault="00936989" w:rsidP="00936989">
            <w:pPr>
              <w:widowControl w:val="0"/>
              <w:spacing w:before="20" w:after="20"/>
              <w:ind w:left="180" w:hanging="180"/>
              <w:jc w:val="center"/>
              <w:rPr>
                <w:rFonts w:ascii="Arial" w:eastAsia="Times New Roman" w:hAnsi="Arial"/>
                <w:b/>
                <w:bCs/>
                <w:color w:val="000000"/>
                <w:sz w:val="17"/>
                <w:szCs w:val="17"/>
              </w:rPr>
            </w:pPr>
          </w:p>
        </w:tc>
        <w:tc>
          <w:tcPr>
            <w:tcW w:w="1390" w:type="dxa"/>
            <w:tcBorders>
              <w:top w:val="single" w:sz="1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left="-64" w:firstLine="38"/>
              <w:jc w:val="center"/>
              <w:rPr>
                <w:rFonts w:ascii="Arial" w:eastAsia="Times New Roman" w:hAnsi="Arial"/>
                <w:b/>
                <w:bCs/>
                <w:sz w:val="17"/>
                <w:szCs w:val="17"/>
              </w:rPr>
            </w:pPr>
          </w:p>
        </w:tc>
        <w:tc>
          <w:tcPr>
            <w:tcW w:w="2164" w:type="dxa"/>
            <w:tcBorders>
              <w:top w:val="single" w:sz="1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left="-125" w:right="-113" w:hanging="2"/>
              <w:jc w:val="center"/>
              <w:rPr>
                <w:rFonts w:ascii="Arial" w:eastAsia="Times New Roman" w:hAnsi="Arial"/>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left="180" w:hanging="180"/>
              <w:jc w:val="center"/>
              <w:rPr>
                <w:rFonts w:ascii="Arial" w:eastAsia="Times New Roman" w:hAnsi="Arial"/>
                <w:b/>
                <w:bCs/>
                <w:color w:val="000000"/>
                <w:sz w:val="17"/>
                <w:szCs w:val="17"/>
              </w:rPr>
            </w:pPr>
          </w:p>
        </w:tc>
        <w:tc>
          <w:tcPr>
            <w:tcW w:w="1838" w:type="dxa"/>
            <w:tcBorders>
              <w:left w:val="single" w:sz="2" w:space="0" w:color="auto"/>
              <w:bottom w:val="single" w:sz="2" w:space="0" w:color="auto"/>
            </w:tcBorders>
            <w:vAlign w:val="center"/>
          </w:tcPr>
          <w:p w:rsidR="00936989" w:rsidRPr="00B73596" w:rsidRDefault="00936989" w:rsidP="00936989">
            <w:pPr>
              <w:widowControl w:val="0"/>
              <w:spacing w:before="20" w:after="20"/>
              <w:ind w:hanging="59"/>
              <w:jc w:val="center"/>
              <w:rPr>
                <w:rFonts w:ascii="Arial" w:eastAsia="Times New Roman" w:hAnsi="Arial"/>
                <w:b/>
                <w:bCs/>
                <w:color w:val="000000"/>
                <w:sz w:val="17"/>
                <w:szCs w:val="17"/>
              </w:rPr>
            </w:pPr>
          </w:p>
        </w:tc>
      </w:tr>
      <w:tr w:rsidR="00936989" w:rsidRPr="00B73596"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8" w:type="dxa"/>
            <w:gridSpan w:val="2"/>
            <w:tcBorders>
              <w:top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jc w:val="center"/>
              <w:rPr>
                <w:rFonts w:ascii="Arial" w:eastAsia="Times New Roman" w:hAnsi="Arial"/>
                <w:sz w:val="20"/>
                <w:szCs w:val="20"/>
              </w:rPr>
            </w:pPr>
          </w:p>
        </w:tc>
        <w:tc>
          <w:tcPr>
            <w:tcW w:w="1390" w:type="dxa"/>
            <w:tcBorders>
              <w:top w:val="single" w:sz="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left="-64" w:right="-115"/>
              <w:rPr>
                <w:rFonts w:ascii="Arial" w:eastAsia="Times New Roman" w:hAnsi="Arial"/>
                <w:sz w:val="20"/>
                <w:szCs w:val="20"/>
              </w:rPr>
            </w:pPr>
          </w:p>
        </w:tc>
        <w:tc>
          <w:tcPr>
            <w:tcW w:w="2164" w:type="dxa"/>
            <w:tcBorders>
              <w:top w:val="single" w:sz="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left="-64" w:right="-115"/>
              <w:jc w:val="center"/>
              <w:rPr>
                <w:rFonts w:ascii="Arial" w:eastAsia="Times New Roman" w:hAnsi="Arial"/>
                <w:sz w:val="20"/>
                <w:szCs w:val="20"/>
              </w:rPr>
            </w:pPr>
          </w:p>
        </w:tc>
        <w:tc>
          <w:tcPr>
            <w:tcW w:w="1531" w:type="dxa"/>
            <w:tcBorders>
              <w:top w:val="single" w:sz="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jc w:val="center"/>
              <w:rPr>
                <w:rFonts w:ascii="Arial" w:eastAsia="Times New Roman" w:hAnsi="Arial"/>
                <w:sz w:val="20"/>
                <w:szCs w:val="20"/>
              </w:rPr>
            </w:pPr>
          </w:p>
        </w:tc>
        <w:tc>
          <w:tcPr>
            <w:tcW w:w="1838" w:type="dxa"/>
            <w:tcBorders>
              <w:top w:val="single" w:sz="2" w:space="0" w:color="auto"/>
              <w:left w:val="single" w:sz="2" w:space="0" w:color="auto"/>
              <w:bottom w:val="single" w:sz="2" w:space="0" w:color="auto"/>
            </w:tcBorders>
            <w:vAlign w:val="center"/>
          </w:tcPr>
          <w:p w:rsidR="00936989" w:rsidRPr="00B73596" w:rsidRDefault="00936989" w:rsidP="00936989">
            <w:pPr>
              <w:widowControl w:val="0"/>
              <w:spacing w:before="20" w:after="20"/>
              <w:ind w:left="180"/>
              <w:jc w:val="center"/>
              <w:rPr>
                <w:rFonts w:ascii="Arial" w:eastAsia="Times New Roman" w:hAnsi="Arial"/>
                <w:color w:val="000000"/>
                <w:sz w:val="20"/>
                <w:szCs w:val="20"/>
              </w:rPr>
            </w:pPr>
          </w:p>
        </w:tc>
      </w:tr>
      <w:tr w:rsidR="00936989" w:rsidRPr="00B73596"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8" w:type="dxa"/>
            <w:gridSpan w:val="2"/>
            <w:tcBorders>
              <w:top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jc w:val="center"/>
              <w:rPr>
                <w:rFonts w:ascii="Arial" w:eastAsia="Times New Roman" w:hAnsi="Arial"/>
                <w:sz w:val="20"/>
                <w:szCs w:val="20"/>
              </w:rPr>
            </w:pPr>
          </w:p>
        </w:tc>
        <w:tc>
          <w:tcPr>
            <w:tcW w:w="1390" w:type="dxa"/>
            <w:tcBorders>
              <w:top w:val="single" w:sz="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left="-64" w:right="-115" w:hanging="180"/>
              <w:jc w:val="center"/>
              <w:rPr>
                <w:rFonts w:ascii="Arial" w:eastAsia="Times New Roman" w:hAnsi="Arial"/>
                <w:sz w:val="20"/>
                <w:szCs w:val="20"/>
              </w:rPr>
            </w:pPr>
          </w:p>
        </w:tc>
        <w:tc>
          <w:tcPr>
            <w:tcW w:w="2164" w:type="dxa"/>
            <w:tcBorders>
              <w:top w:val="single" w:sz="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left="-64" w:right="-115"/>
              <w:jc w:val="center"/>
              <w:rPr>
                <w:rFonts w:ascii="Arial" w:eastAsia="Times New Roman" w:hAnsi="Arial"/>
                <w:sz w:val="20"/>
                <w:szCs w:val="20"/>
              </w:rPr>
            </w:pPr>
          </w:p>
        </w:tc>
        <w:tc>
          <w:tcPr>
            <w:tcW w:w="1531" w:type="dxa"/>
            <w:tcBorders>
              <w:top w:val="single" w:sz="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936989" w:rsidRPr="00B73596" w:rsidRDefault="00936989" w:rsidP="00936989">
            <w:pPr>
              <w:widowControl w:val="0"/>
              <w:spacing w:before="20" w:after="20"/>
              <w:jc w:val="center"/>
              <w:rPr>
                <w:rFonts w:ascii="Arial" w:eastAsia="Times New Roman" w:hAnsi="Arial"/>
                <w:sz w:val="20"/>
                <w:szCs w:val="20"/>
              </w:rPr>
            </w:pPr>
          </w:p>
        </w:tc>
        <w:tc>
          <w:tcPr>
            <w:tcW w:w="1838" w:type="dxa"/>
            <w:tcBorders>
              <w:top w:val="single" w:sz="2" w:space="0" w:color="auto"/>
              <w:left w:val="single" w:sz="2" w:space="0" w:color="auto"/>
              <w:bottom w:val="single" w:sz="2" w:space="0" w:color="auto"/>
            </w:tcBorders>
            <w:vAlign w:val="center"/>
          </w:tcPr>
          <w:p w:rsidR="00936989" w:rsidRPr="00B73596" w:rsidRDefault="00936989" w:rsidP="00936989">
            <w:pPr>
              <w:widowControl w:val="0"/>
              <w:spacing w:before="20" w:after="20"/>
              <w:ind w:left="180"/>
              <w:jc w:val="center"/>
              <w:rPr>
                <w:rFonts w:ascii="Arial" w:eastAsia="Times New Roman" w:hAnsi="Arial"/>
                <w:color w:val="000000"/>
                <w:sz w:val="20"/>
                <w:szCs w:val="20"/>
              </w:rPr>
            </w:pPr>
          </w:p>
        </w:tc>
      </w:tr>
      <w:tr w:rsidR="00E17926" w:rsidRPr="00B73596"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90" w:type="dxa"/>
            <w:tcBorders>
              <w:top w:val="single" w:sz="2" w:space="0" w:color="auto"/>
              <w:left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NOV.2022</w:t>
            </w:r>
          </w:p>
        </w:tc>
        <w:tc>
          <w:tcPr>
            <w:tcW w:w="2164" w:type="dxa"/>
            <w:tcBorders>
              <w:top w:val="single" w:sz="2" w:space="0" w:color="auto"/>
              <w:left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38" w:type="dxa"/>
            <w:tcBorders>
              <w:top w:val="single" w:sz="2" w:space="0" w:color="auto"/>
              <w:left w:val="single" w:sz="2" w:space="0" w:color="auto"/>
              <w:bottom w:val="single" w:sz="4" w:space="0" w:color="auto"/>
            </w:tcBorders>
            <w:vAlign w:val="center"/>
          </w:tcPr>
          <w:p w:rsidR="00E17926" w:rsidRPr="00B73596" w:rsidRDefault="00E17926" w:rsidP="00E17926">
            <w:pPr>
              <w:widowControl w:val="0"/>
              <w:spacing w:before="20" w:after="20"/>
              <w:jc w:val="center"/>
              <w:rPr>
                <w:rFonts w:ascii="Arial" w:eastAsia="Times New Roman" w:hAnsi="Arial"/>
                <w:sz w:val="20"/>
                <w:szCs w:val="20"/>
              </w:rPr>
            </w:pPr>
          </w:p>
        </w:tc>
      </w:tr>
      <w:tr w:rsidR="00E17926" w:rsidRPr="00B73596"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0" w:type="dxa"/>
            <w:tcBorders>
              <w:top w:val="single" w:sz="2" w:space="0" w:color="auto"/>
              <w:left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MAY.2022</w:t>
            </w:r>
          </w:p>
        </w:tc>
        <w:tc>
          <w:tcPr>
            <w:tcW w:w="2164" w:type="dxa"/>
            <w:tcBorders>
              <w:top w:val="single" w:sz="2" w:space="0" w:color="auto"/>
              <w:left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1" w:type="dxa"/>
            <w:tcBorders>
              <w:top w:val="single" w:sz="2" w:space="0" w:color="auto"/>
              <w:left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E17926" w:rsidRDefault="00E17926" w:rsidP="00E1792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38" w:type="dxa"/>
            <w:tcBorders>
              <w:top w:val="single" w:sz="2" w:space="0" w:color="auto"/>
              <w:left w:val="single" w:sz="2" w:space="0" w:color="auto"/>
              <w:bottom w:val="single" w:sz="4" w:space="0" w:color="auto"/>
            </w:tcBorders>
            <w:vAlign w:val="center"/>
          </w:tcPr>
          <w:p w:rsidR="00E17926" w:rsidRPr="00B73596" w:rsidRDefault="00E17926" w:rsidP="00E17926">
            <w:pPr>
              <w:widowControl w:val="0"/>
              <w:spacing w:before="20" w:after="20"/>
              <w:ind w:left="180"/>
              <w:jc w:val="center"/>
              <w:rPr>
                <w:rFonts w:ascii="Arial" w:eastAsia="Times New Roman" w:hAnsi="Arial"/>
                <w:color w:val="000000"/>
                <w:sz w:val="20"/>
                <w:szCs w:val="20"/>
              </w:rPr>
            </w:pPr>
          </w:p>
        </w:tc>
      </w:tr>
      <w:tr w:rsidR="00E17926" w:rsidRPr="00B73596"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rsidR="00E17926" w:rsidRPr="00B73596" w:rsidRDefault="00E17926" w:rsidP="00E17926">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Rev.</w:t>
            </w:r>
          </w:p>
        </w:tc>
        <w:tc>
          <w:tcPr>
            <w:tcW w:w="1390" w:type="dxa"/>
            <w:tcBorders>
              <w:top w:val="single" w:sz="2" w:space="0" w:color="auto"/>
              <w:left w:val="single" w:sz="2" w:space="0" w:color="auto"/>
              <w:bottom w:val="single" w:sz="4" w:space="0" w:color="auto"/>
              <w:right w:val="single" w:sz="2" w:space="0" w:color="auto"/>
            </w:tcBorders>
            <w:vAlign w:val="center"/>
          </w:tcPr>
          <w:p w:rsidR="00E17926" w:rsidRPr="00B73596" w:rsidRDefault="00E17926" w:rsidP="00E17926">
            <w:pPr>
              <w:widowControl w:val="0"/>
              <w:spacing w:before="20" w:after="20"/>
              <w:ind w:left="-64" w:firstLine="38"/>
              <w:jc w:val="center"/>
              <w:rPr>
                <w:rFonts w:ascii="Arial" w:eastAsia="Times New Roman" w:hAnsi="Arial"/>
                <w:b/>
                <w:bCs/>
                <w:sz w:val="17"/>
                <w:szCs w:val="17"/>
              </w:rPr>
            </w:pPr>
            <w:r w:rsidRPr="00B73596">
              <w:rPr>
                <w:rFonts w:ascii="Arial" w:eastAsia="Times New Roman" w:hAnsi="Arial"/>
                <w:b/>
                <w:bCs/>
                <w:sz w:val="17"/>
                <w:szCs w:val="17"/>
              </w:rPr>
              <w:t>Date</w:t>
            </w:r>
          </w:p>
        </w:tc>
        <w:tc>
          <w:tcPr>
            <w:tcW w:w="2164" w:type="dxa"/>
            <w:tcBorders>
              <w:top w:val="single" w:sz="2" w:space="0" w:color="auto"/>
              <w:left w:val="single" w:sz="2" w:space="0" w:color="auto"/>
              <w:bottom w:val="single" w:sz="4" w:space="0" w:color="auto"/>
              <w:right w:val="single" w:sz="2" w:space="0" w:color="auto"/>
            </w:tcBorders>
            <w:vAlign w:val="center"/>
          </w:tcPr>
          <w:p w:rsidR="00E17926" w:rsidRPr="00B73596" w:rsidRDefault="00E17926" w:rsidP="00E17926">
            <w:pPr>
              <w:widowControl w:val="0"/>
              <w:spacing w:before="20" w:after="20"/>
              <w:ind w:left="-125" w:right="-113" w:hanging="2"/>
              <w:jc w:val="center"/>
              <w:rPr>
                <w:rFonts w:ascii="Arial" w:eastAsia="Times New Roman" w:hAnsi="Arial"/>
                <w:b/>
                <w:bCs/>
                <w:color w:val="000000"/>
                <w:sz w:val="17"/>
                <w:szCs w:val="17"/>
              </w:rPr>
            </w:pPr>
            <w:r w:rsidRPr="00B73596">
              <w:rPr>
                <w:rFonts w:ascii="Arial" w:eastAsia="Times New Roman" w:hAnsi="Arial"/>
                <w:b/>
                <w:bCs/>
                <w:color w:val="000000"/>
                <w:sz w:val="17"/>
                <w:szCs w:val="17"/>
              </w:rPr>
              <w:t>Purpose of Issue/Status</w:t>
            </w:r>
          </w:p>
        </w:tc>
        <w:tc>
          <w:tcPr>
            <w:tcW w:w="1531" w:type="dxa"/>
            <w:tcBorders>
              <w:top w:val="single" w:sz="2" w:space="0" w:color="auto"/>
              <w:left w:val="single" w:sz="2" w:space="0" w:color="auto"/>
              <w:bottom w:val="single" w:sz="4" w:space="0" w:color="auto"/>
              <w:right w:val="single" w:sz="2" w:space="0" w:color="auto"/>
            </w:tcBorders>
            <w:vAlign w:val="center"/>
          </w:tcPr>
          <w:p w:rsidR="00E17926" w:rsidRPr="00B73596" w:rsidRDefault="00E17926" w:rsidP="00E17926">
            <w:pPr>
              <w:widowControl w:val="0"/>
              <w:spacing w:before="20" w:after="20"/>
              <w:ind w:hanging="15"/>
              <w:jc w:val="center"/>
              <w:rPr>
                <w:rFonts w:ascii="Arial" w:eastAsia="Times New Roman" w:hAnsi="Arial"/>
                <w:b/>
                <w:bCs/>
                <w:color w:val="000000"/>
                <w:sz w:val="17"/>
                <w:szCs w:val="17"/>
              </w:rPr>
            </w:pPr>
            <w:r w:rsidRPr="00B73596">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E17926" w:rsidRPr="00B73596" w:rsidRDefault="00E17926" w:rsidP="00E17926">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E17926" w:rsidRPr="00B73596" w:rsidRDefault="00E17926" w:rsidP="00E17926">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Approved by:</w:t>
            </w:r>
          </w:p>
        </w:tc>
        <w:tc>
          <w:tcPr>
            <w:tcW w:w="1838" w:type="dxa"/>
            <w:tcBorders>
              <w:top w:val="single" w:sz="2" w:space="0" w:color="auto"/>
              <w:left w:val="single" w:sz="2" w:space="0" w:color="auto"/>
              <w:bottom w:val="single" w:sz="4" w:space="0" w:color="auto"/>
            </w:tcBorders>
            <w:vAlign w:val="center"/>
          </w:tcPr>
          <w:p w:rsidR="00E17926" w:rsidRPr="00B73596" w:rsidRDefault="00E17926" w:rsidP="00E17926">
            <w:pPr>
              <w:widowControl w:val="0"/>
              <w:spacing w:before="20" w:after="20"/>
              <w:ind w:hanging="59"/>
              <w:jc w:val="center"/>
              <w:rPr>
                <w:rFonts w:ascii="Arial" w:eastAsia="Times New Roman" w:hAnsi="Arial"/>
                <w:b/>
                <w:bCs/>
                <w:color w:val="000000"/>
                <w:sz w:val="17"/>
                <w:szCs w:val="17"/>
              </w:rPr>
            </w:pPr>
            <w:r w:rsidRPr="00B73596">
              <w:rPr>
                <w:rFonts w:ascii="Arial" w:eastAsia="Times New Roman" w:hAnsi="Arial"/>
                <w:b/>
                <w:bCs/>
                <w:color w:val="000000"/>
                <w:sz w:val="17"/>
                <w:szCs w:val="17"/>
              </w:rPr>
              <w:t>CLIENT Approval</w:t>
            </w:r>
          </w:p>
        </w:tc>
      </w:tr>
      <w:tr w:rsidR="00E17926" w:rsidRPr="00B73596"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8" w:type="dxa"/>
            <w:gridSpan w:val="3"/>
            <w:tcBorders>
              <w:top w:val="single" w:sz="4" w:space="0" w:color="auto"/>
              <w:bottom w:val="single" w:sz="4" w:space="0" w:color="auto"/>
              <w:right w:val="single" w:sz="4" w:space="0" w:color="auto"/>
            </w:tcBorders>
            <w:vAlign w:val="center"/>
          </w:tcPr>
          <w:p w:rsidR="00E17926" w:rsidRPr="00B73596" w:rsidRDefault="00E17926" w:rsidP="00E17926">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sz w:val="18"/>
                <w:szCs w:val="18"/>
              </w:rPr>
              <w:t>Class:</w:t>
            </w:r>
            <w:r w:rsidR="004E7971">
              <w:rPr>
                <w:rFonts w:ascii="Arial" w:eastAsia="Times New Roman" w:hAnsi="Arial" w:hint="cs"/>
                <w:b/>
                <w:bCs/>
                <w:sz w:val="18"/>
                <w:szCs w:val="18"/>
                <w:rtl/>
              </w:rPr>
              <w:t>2</w:t>
            </w:r>
          </w:p>
        </w:tc>
        <w:tc>
          <w:tcPr>
            <w:tcW w:w="8341" w:type="dxa"/>
            <w:gridSpan w:val="5"/>
            <w:tcBorders>
              <w:top w:val="single" w:sz="4" w:space="0" w:color="auto"/>
              <w:left w:val="single" w:sz="4" w:space="0" w:color="auto"/>
              <w:bottom w:val="single" w:sz="4" w:space="0" w:color="auto"/>
            </w:tcBorders>
            <w:vAlign w:val="center"/>
          </w:tcPr>
          <w:p w:rsidR="00E17926" w:rsidRPr="00B73596" w:rsidRDefault="00E17926" w:rsidP="00E17926">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color w:val="000000"/>
                <w:sz w:val="17"/>
                <w:szCs w:val="17"/>
              </w:rPr>
              <w:t>CLIENT Doc. Number:</w:t>
            </w:r>
            <w:r w:rsidRPr="00EE4CDA">
              <w:rPr>
                <w:rFonts w:ascii="Arial" w:eastAsia="Times New Roman" w:hAnsi="Arial"/>
                <w:b/>
                <w:bCs/>
                <w:color w:val="000000"/>
                <w:sz w:val="17"/>
                <w:szCs w:val="17"/>
              </w:rPr>
              <w:t>F0Z-707554</w:t>
            </w:r>
          </w:p>
        </w:tc>
      </w:tr>
      <w:tr w:rsidR="00E17926" w:rsidRPr="00B73596"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88" w:type="dxa"/>
            <w:gridSpan w:val="2"/>
            <w:tcBorders>
              <w:top w:val="single" w:sz="4" w:space="0" w:color="auto"/>
              <w:right w:val="nil"/>
            </w:tcBorders>
          </w:tcPr>
          <w:p w:rsidR="00E17926" w:rsidRPr="00B73596" w:rsidRDefault="00E17926" w:rsidP="00E17926">
            <w:pPr>
              <w:widowControl w:val="0"/>
              <w:spacing w:before="0" w:after="0"/>
              <w:ind w:left="180" w:hanging="180"/>
              <w:rPr>
                <w:rFonts w:ascii="Arial" w:eastAsia="Times New Roman" w:hAnsi="Arial"/>
                <w:b/>
                <w:bCs/>
                <w:color w:val="000000"/>
                <w:sz w:val="18"/>
                <w:szCs w:val="18"/>
              </w:rPr>
            </w:pPr>
            <w:r w:rsidRPr="00B73596">
              <w:rPr>
                <w:rFonts w:ascii="Arial" w:eastAsia="Times New Roman" w:hAnsi="Arial"/>
                <w:b/>
                <w:bCs/>
                <w:color w:val="000000"/>
                <w:sz w:val="18"/>
                <w:szCs w:val="18"/>
              </w:rPr>
              <w:t>Status:</w:t>
            </w:r>
          </w:p>
        </w:tc>
        <w:tc>
          <w:tcPr>
            <w:tcW w:w="9731" w:type="dxa"/>
            <w:gridSpan w:val="6"/>
            <w:tcBorders>
              <w:top w:val="single" w:sz="4" w:space="0" w:color="auto"/>
              <w:left w:val="nil"/>
              <w:bottom w:val="single" w:sz="12" w:space="0" w:color="auto"/>
            </w:tcBorders>
          </w:tcPr>
          <w:p w:rsidR="00E17926" w:rsidRPr="00B73596" w:rsidRDefault="00E17926" w:rsidP="00E17926">
            <w:pPr>
              <w:widowControl w:val="0"/>
              <w:spacing w:before="60" w:after="60"/>
              <w:ind w:hanging="57"/>
              <w:rPr>
                <w:rFonts w:ascii="Arial" w:eastAsia="Times New Roman" w:hAnsi="Arial"/>
                <w:b/>
                <w:bCs/>
                <w:color w:val="000000"/>
                <w:sz w:val="14"/>
                <w:szCs w:val="14"/>
              </w:rPr>
            </w:pPr>
          </w:p>
          <w:p w:rsidR="00E17926" w:rsidRPr="00B73596" w:rsidRDefault="00E17926" w:rsidP="00E17926">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IDC: Inter-Discipline Check</w:t>
            </w:r>
          </w:p>
          <w:p w:rsidR="00E17926" w:rsidRPr="00B73596" w:rsidRDefault="00E17926" w:rsidP="00E17926">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IFC: Issued For Comment </w:t>
            </w:r>
          </w:p>
          <w:p w:rsidR="00E17926" w:rsidRPr="00B73596" w:rsidRDefault="00E17926" w:rsidP="00E17926">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IFA: Issued For Approval</w:t>
            </w:r>
          </w:p>
          <w:p w:rsidR="00E17926" w:rsidRPr="00B73596" w:rsidRDefault="00E17926" w:rsidP="00E17926">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AFD: Approved For Design </w:t>
            </w:r>
          </w:p>
          <w:p w:rsidR="00E17926" w:rsidRPr="00B73596" w:rsidRDefault="00E17926" w:rsidP="00E17926">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AFC: Approved For Construction </w:t>
            </w:r>
          </w:p>
          <w:p w:rsidR="00E17926" w:rsidRPr="00B73596" w:rsidRDefault="00E17926" w:rsidP="00E17926">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AFP: Approved For Purchase</w:t>
            </w:r>
          </w:p>
          <w:p w:rsidR="00E17926" w:rsidRPr="00B73596" w:rsidRDefault="00E17926" w:rsidP="00E17926">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sz w:val="14"/>
                <w:szCs w:val="14"/>
              </w:rPr>
              <w:t xml:space="preserve">AFQ: </w:t>
            </w:r>
            <w:r w:rsidRPr="00B73596">
              <w:rPr>
                <w:rFonts w:ascii="Arial" w:eastAsia="Times New Roman" w:hAnsi="Arial"/>
                <w:sz w:val="14"/>
                <w:szCs w:val="14"/>
              </w:rPr>
              <w:t xml:space="preserve">Approved For Quotation </w:t>
            </w:r>
          </w:p>
          <w:p w:rsidR="00E17926" w:rsidRPr="00B73596" w:rsidRDefault="00E17926" w:rsidP="00E17926">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IFI: Issued For Information</w:t>
            </w:r>
          </w:p>
          <w:p w:rsidR="00E17926" w:rsidRPr="00B73596" w:rsidRDefault="00E17926" w:rsidP="00E17926">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AB-R: As-Built for CLIENT Review </w:t>
            </w:r>
          </w:p>
          <w:p w:rsidR="00E17926" w:rsidRPr="00B73596" w:rsidRDefault="00E17926" w:rsidP="00E17926">
            <w:pPr>
              <w:widowControl w:val="0"/>
              <w:spacing w:before="60" w:after="60"/>
              <w:ind w:hanging="58"/>
              <w:rPr>
                <w:rFonts w:ascii="Arial" w:eastAsia="Times New Roman" w:hAnsi="Arial"/>
                <w:b/>
                <w:bCs/>
                <w:color w:val="000000"/>
                <w:sz w:val="14"/>
                <w:szCs w:val="14"/>
              </w:rPr>
            </w:pPr>
            <w:r w:rsidRPr="00B73596">
              <w:rPr>
                <w:rFonts w:ascii="Arial" w:eastAsia="Times New Roman" w:hAnsi="Arial"/>
                <w:b/>
                <w:bCs/>
                <w:color w:val="000000"/>
                <w:sz w:val="14"/>
                <w:szCs w:val="14"/>
              </w:rPr>
              <w:t>AB-A: As-Built –Approved</w:t>
            </w:r>
          </w:p>
        </w:tc>
      </w:tr>
    </w:tbl>
    <w:p w:rsidR="008C5EB7" w:rsidRPr="00B73596" w:rsidRDefault="003128BE" w:rsidP="00B05D3C">
      <w:pPr>
        <w:widowControl w:val="0"/>
        <w:bidi/>
        <w:spacing w:before="120" w:after="120"/>
        <w:jc w:val="center"/>
        <w:rPr>
          <w:rFonts w:ascii="Arial" w:hAnsi="Arial"/>
          <w:b/>
          <w:szCs w:val="20"/>
          <w:lang w:bidi="fa-IR"/>
        </w:rPr>
      </w:pPr>
      <w:bookmarkStart w:id="1" w:name="_Toc65499951"/>
      <w:bookmarkStart w:id="2" w:name="_Toc84681240"/>
      <w:bookmarkStart w:id="3" w:name="_Toc84681406"/>
      <w:bookmarkStart w:id="4" w:name="_Toc84681468"/>
      <w:bookmarkStart w:id="5" w:name="_Toc84748481"/>
      <w:bookmarkStart w:id="6" w:name="_Toc84945846"/>
      <w:bookmarkStart w:id="7" w:name="_Toc84945969"/>
      <w:bookmarkStart w:id="8" w:name="_Toc85361938"/>
      <w:bookmarkStart w:id="9" w:name="_Toc85362002"/>
      <w:bookmarkStart w:id="10" w:name="_Toc85464189"/>
      <w:bookmarkStart w:id="11" w:name="_Toc85464398"/>
      <w:bookmarkStart w:id="12" w:name="_Toc85465083"/>
      <w:bookmarkStart w:id="13" w:name="_Toc89005818"/>
      <w:bookmarkStart w:id="14" w:name="_Toc89006103"/>
      <w:bookmarkStart w:id="15" w:name="_Toc89006252"/>
      <w:bookmarkStart w:id="16" w:name="_Toc89006615"/>
      <w:bookmarkStart w:id="17" w:name="_Toc89069652"/>
      <w:r w:rsidRPr="00B73596">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B73596" w:rsidTr="00D358B0">
        <w:trPr>
          <w:trHeight w:hRule="exact" w:val="359"/>
          <w:jc w:val="center"/>
        </w:trPr>
        <w:tc>
          <w:tcPr>
            <w:tcW w:w="951" w:type="dxa"/>
            <w:vAlign w:val="center"/>
          </w:tcPr>
          <w:p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PAGE</w:t>
            </w:r>
          </w:p>
        </w:tc>
        <w:tc>
          <w:tcPr>
            <w:tcW w:w="540" w:type="dxa"/>
            <w:vAlign w:val="center"/>
          </w:tcPr>
          <w:p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D00</w:t>
            </w:r>
          </w:p>
        </w:tc>
        <w:tc>
          <w:tcPr>
            <w:tcW w:w="576" w:type="dxa"/>
            <w:vAlign w:val="center"/>
          </w:tcPr>
          <w:p w:rsidR="003128BE" w:rsidRPr="00B73596" w:rsidRDefault="003128BE" w:rsidP="002761B9">
            <w:pPr>
              <w:widowControl w:val="0"/>
              <w:bidi/>
              <w:spacing w:before="0" w:after="0"/>
              <w:contextualSpacing/>
              <w:jc w:val="center"/>
            </w:pPr>
            <w:r w:rsidRPr="00B73596">
              <w:rPr>
                <w:rFonts w:ascii="Arial" w:hAnsi="Arial"/>
                <w:b/>
                <w:sz w:val="16"/>
                <w:szCs w:val="16"/>
              </w:rPr>
              <w:t>D01</w:t>
            </w:r>
          </w:p>
        </w:tc>
        <w:tc>
          <w:tcPr>
            <w:tcW w:w="678" w:type="dxa"/>
            <w:vAlign w:val="center"/>
          </w:tcPr>
          <w:p w:rsidR="003128BE" w:rsidRPr="00B73596" w:rsidRDefault="003128BE" w:rsidP="002761B9">
            <w:pPr>
              <w:widowControl w:val="0"/>
              <w:bidi/>
              <w:spacing w:before="0" w:after="0"/>
              <w:contextualSpacing/>
              <w:jc w:val="center"/>
            </w:pPr>
            <w:r w:rsidRPr="00B73596">
              <w:rPr>
                <w:rFonts w:ascii="Arial" w:hAnsi="Arial"/>
                <w:b/>
                <w:sz w:val="16"/>
                <w:szCs w:val="16"/>
              </w:rPr>
              <w:t>D02</w:t>
            </w:r>
          </w:p>
        </w:tc>
        <w:tc>
          <w:tcPr>
            <w:tcW w:w="636" w:type="dxa"/>
            <w:vAlign w:val="center"/>
          </w:tcPr>
          <w:p w:rsidR="003128BE" w:rsidRPr="00B73596" w:rsidRDefault="003128BE" w:rsidP="002761B9">
            <w:pPr>
              <w:widowControl w:val="0"/>
              <w:bidi/>
              <w:spacing w:before="0" w:after="0"/>
              <w:contextualSpacing/>
              <w:jc w:val="center"/>
            </w:pPr>
            <w:r w:rsidRPr="00B73596">
              <w:rPr>
                <w:rFonts w:ascii="Arial" w:hAnsi="Arial"/>
                <w:b/>
                <w:sz w:val="16"/>
                <w:szCs w:val="16"/>
              </w:rPr>
              <w:t>D03</w:t>
            </w:r>
          </w:p>
        </w:tc>
        <w:tc>
          <w:tcPr>
            <w:tcW w:w="636" w:type="dxa"/>
            <w:vAlign w:val="center"/>
          </w:tcPr>
          <w:p w:rsidR="003128BE" w:rsidRPr="00B73596" w:rsidRDefault="003128BE" w:rsidP="002761B9">
            <w:pPr>
              <w:widowControl w:val="0"/>
              <w:bidi/>
              <w:spacing w:before="0" w:after="0"/>
              <w:contextualSpacing/>
              <w:jc w:val="center"/>
            </w:pPr>
            <w:r w:rsidRPr="00B73596">
              <w:rPr>
                <w:rFonts w:ascii="Arial" w:hAnsi="Arial"/>
                <w:b/>
                <w:sz w:val="16"/>
                <w:szCs w:val="16"/>
              </w:rPr>
              <w:t>D04</w:t>
            </w:r>
          </w:p>
        </w:tc>
        <w:tc>
          <w:tcPr>
            <w:tcW w:w="1149" w:type="dxa"/>
            <w:vMerge w:val="restart"/>
            <w:tcBorders>
              <w:top w:val="nil"/>
              <w:bottom w:val="nil"/>
            </w:tcBorders>
            <w:shd w:val="clear" w:color="auto" w:fill="auto"/>
          </w:tcPr>
          <w:p w:rsidR="003128BE" w:rsidRPr="00B73596" w:rsidRDefault="003128BE" w:rsidP="002761B9">
            <w:pPr>
              <w:widowControl w:val="0"/>
              <w:bidi/>
              <w:spacing w:before="0" w:after="0"/>
              <w:contextualSpacing/>
              <w:jc w:val="center"/>
              <w:rPr>
                <w:b/>
                <w:sz w:val="16"/>
                <w:szCs w:val="16"/>
                <w:lang w:bidi="fa-IR"/>
              </w:rPr>
            </w:pPr>
          </w:p>
        </w:tc>
        <w:tc>
          <w:tcPr>
            <w:tcW w:w="915" w:type="dxa"/>
            <w:shd w:val="clear" w:color="auto" w:fill="auto"/>
          </w:tcPr>
          <w:p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PAGE</w:t>
            </w:r>
          </w:p>
        </w:tc>
        <w:tc>
          <w:tcPr>
            <w:tcW w:w="630" w:type="dxa"/>
            <w:shd w:val="clear" w:color="auto" w:fill="auto"/>
            <w:vAlign w:val="center"/>
          </w:tcPr>
          <w:p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D00</w:t>
            </w:r>
          </w:p>
        </w:tc>
        <w:tc>
          <w:tcPr>
            <w:tcW w:w="630" w:type="dxa"/>
            <w:shd w:val="clear" w:color="auto" w:fill="auto"/>
            <w:vAlign w:val="center"/>
          </w:tcPr>
          <w:p w:rsidR="003128BE" w:rsidRPr="00B73596" w:rsidRDefault="003128BE" w:rsidP="002761B9">
            <w:pPr>
              <w:widowControl w:val="0"/>
              <w:bidi/>
              <w:spacing w:before="0" w:after="0"/>
              <w:contextualSpacing/>
              <w:jc w:val="center"/>
            </w:pPr>
            <w:r w:rsidRPr="00B73596">
              <w:rPr>
                <w:rFonts w:ascii="Arial" w:hAnsi="Arial"/>
                <w:b/>
                <w:sz w:val="16"/>
                <w:szCs w:val="16"/>
              </w:rPr>
              <w:t>D01</w:t>
            </w:r>
          </w:p>
        </w:tc>
        <w:tc>
          <w:tcPr>
            <w:tcW w:w="562" w:type="dxa"/>
            <w:shd w:val="clear" w:color="auto" w:fill="auto"/>
            <w:vAlign w:val="center"/>
          </w:tcPr>
          <w:p w:rsidR="003128BE" w:rsidRPr="00B73596" w:rsidRDefault="003128BE" w:rsidP="002761B9">
            <w:pPr>
              <w:widowControl w:val="0"/>
              <w:bidi/>
              <w:spacing w:before="0" w:after="0"/>
              <w:contextualSpacing/>
              <w:jc w:val="center"/>
            </w:pPr>
            <w:r w:rsidRPr="00B73596">
              <w:rPr>
                <w:rFonts w:ascii="Arial" w:hAnsi="Arial"/>
                <w:b/>
                <w:sz w:val="16"/>
                <w:szCs w:val="16"/>
              </w:rPr>
              <w:t>D02</w:t>
            </w:r>
          </w:p>
        </w:tc>
        <w:tc>
          <w:tcPr>
            <w:tcW w:w="648" w:type="dxa"/>
            <w:shd w:val="clear" w:color="auto" w:fill="auto"/>
            <w:vAlign w:val="center"/>
          </w:tcPr>
          <w:p w:rsidR="003128BE" w:rsidRPr="00B73596" w:rsidRDefault="003128BE" w:rsidP="002761B9">
            <w:pPr>
              <w:widowControl w:val="0"/>
              <w:bidi/>
              <w:spacing w:before="0" w:after="0"/>
              <w:contextualSpacing/>
              <w:jc w:val="center"/>
            </w:pPr>
            <w:r w:rsidRPr="00B73596">
              <w:rPr>
                <w:rFonts w:ascii="Arial" w:hAnsi="Arial"/>
                <w:b/>
                <w:sz w:val="16"/>
                <w:szCs w:val="16"/>
              </w:rPr>
              <w:t>D03</w:t>
            </w:r>
          </w:p>
        </w:tc>
        <w:tc>
          <w:tcPr>
            <w:tcW w:w="649" w:type="dxa"/>
            <w:shd w:val="clear" w:color="auto" w:fill="auto"/>
            <w:vAlign w:val="center"/>
          </w:tcPr>
          <w:p w:rsidR="003128BE" w:rsidRPr="00B73596" w:rsidRDefault="003128BE" w:rsidP="002761B9">
            <w:pPr>
              <w:widowControl w:val="0"/>
              <w:bidi/>
              <w:spacing w:before="0" w:after="0"/>
              <w:contextualSpacing/>
              <w:jc w:val="center"/>
            </w:pPr>
            <w:r w:rsidRPr="00B73596">
              <w:rPr>
                <w:rFonts w:ascii="Arial" w:hAnsi="Arial"/>
                <w:b/>
                <w:sz w:val="16"/>
                <w:szCs w:val="16"/>
              </w:rPr>
              <w:t>D04</w:t>
            </w: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tl/>
                <w:lang w:bidi="fa-IR"/>
              </w:rPr>
            </w:pPr>
            <w:r w:rsidRPr="00B73596">
              <w:rPr>
                <w:rFonts w:ascii="Arial" w:hAnsi="Arial"/>
                <w:b/>
                <w:sz w:val="16"/>
                <w:szCs w:val="16"/>
              </w:rPr>
              <w:t>1</w:t>
            </w:r>
          </w:p>
        </w:tc>
        <w:tc>
          <w:tcPr>
            <w:tcW w:w="540" w:type="dxa"/>
            <w:vAlign w:val="center"/>
          </w:tcPr>
          <w:p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66</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w:t>
            </w:r>
          </w:p>
        </w:tc>
        <w:tc>
          <w:tcPr>
            <w:tcW w:w="540" w:type="dxa"/>
            <w:vAlign w:val="center"/>
          </w:tcPr>
          <w:p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67</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w:t>
            </w:r>
          </w:p>
        </w:tc>
        <w:tc>
          <w:tcPr>
            <w:tcW w:w="540" w:type="dxa"/>
            <w:vAlign w:val="center"/>
          </w:tcPr>
          <w:p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68</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w:t>
            </w:r>
          </w:p>
        </w:tc>
        <w:tc>
          <w:tcPr>
            <w:tcW w:w="540" w:type="dxa"/>
            <w:vAlign w:val="center"/>
          </w:tcPr>
          <w:p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69</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lang w:bidi="fa-IR"/>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w:t>
            </w:r>
          </w:p>
        </w:tc>
        <w:tc>
          <w:tcPr>
            <w:tcW w:w="540" w:type="dxa"/>
            <w:vAlign w:val="center"/>
          </w:tcPr>
          <w:p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70</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w:t>
            </w:r>
          </w:p>
        </w:tc>
        <w:tc>
          <w:tcPr>
            <w:tcW w:w="540" w:type="dxa"/>
            <w:vAlign w:val="center"/>
          </w:tcPr>
          <w:p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71</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w:t>
            </w:r>
          </w:p>
        </w:tc>
        <w:tc>
          <w:tcPr>
            <w:tcW w:w="540" w:type="dxa"/>
            <w:vAlign w:val="center"/>
          </w:tcPr>
          <w:p w:rsidR="00936989" w:rsidRPr="00B73596" w:rsidRDefault="00936989" w:rsidP="002761B9">
            <w:pPr>
              <w:widowControl w:val="0"/>
              <w:bidi/>
              <w:spacing w:before="0" w:after="0"/>
              <w:contextualSpacing/>
              <w:jc w:val="cente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72</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w:t>
            </w:r>
          </w:p>
        </w:tc>
        <w:tc>
          <w:tcPr>
            <w:tcW w:w="540" w:type="dxa"/>
            <w:vAlign w:val="center"/>
          </w:tcPr>
          <w:p w:rsidR="00936989" w:rsidRPr="00B73596" w:rsidRDefault="00936989" w:rsidP="002761B9">
            <w:pPr>
              <w:widowControl w:val="0"/>
              <w:bidi/>
              <w:spacing w:before="0" w:after="0"/>
              <w:contextualSpacing/>
              <w:jc w:val="cente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73</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w:t>
            </w:r>
          </w:p>
        </w:tc>
        <w:tc>
          <w:tcPr>
            <w:tcW w:w="540" w:type="dxa"/>
            <w:vAlign w:val="center"/>
          </w:tcPr>
          <w:p w:rsidR="00936989" w:rsidRPr="00B73596" w:rsidRDefault="00936989" w:rsidP="002761B9">
            <w:pPr>
              <w:widowControl w:val="0"/>
              <w:bidi/>
              <w:spacing w:before="0" w:after="0"/>
              <w:contextualSpacing/>
              <w:jc w:val="cente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74</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75</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76</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77</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13</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78</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14</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79</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15</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80</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16</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81</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17</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82</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18</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83</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19</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84</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20</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85</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21</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86</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22</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87</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23</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88</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24</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89</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25</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90</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26</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91</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27</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92</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28</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93</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29</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94</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30</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95</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31</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96</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32</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97</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33</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98</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34</w:t>
            </w:r>
          </w:p>
          <w:p w:rsidR="00936989" w:rsidRPr="00B73596" w:rsidRDefault="00936989" w:rsidP="002761B9">
            <w:pPr>
              <w:widowControl w:val="0"/>
              <w:bidi/>
              <w:spacing w:before="0" w:after="0"/>
              <w:contextualSpacing/>
              <w:jc w:val="center"/>
              <w:rPr>
                <w:rFonts w:ascii="Arial" w:hAnsi="Arial"/>
                <w:b/>
                <w:sz w:val="16"/>
                <w:szCs w:val="16"/>
              </w:rPr>
            </w:pP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99</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35</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100</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36</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101</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37</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102</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38</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103</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39</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104</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40</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105</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41</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106</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42</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107</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43</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108</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44</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109</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45</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110</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46</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111</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47</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112</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48</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113</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49</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114</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50</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115</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51</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116</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52</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117</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53</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118</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54</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119</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55</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120</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56</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121</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57</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122</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38487C" w:rsidRPr="00B73596" w:rsidTr="005565D2">
        <w:trPr>
          <w:trHeight w:hRule="exact" w:val="170"/>
          <w:jc w:val="center"/>
        </w:trPr>
        <w:tc>
          <w:tcPr>
            <w:tcW w:w="951" w:type="dxa"/>
            <w:vAlign w:val="center"/>
          </w:tcPr>
          <w:p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58</w:t>
            </w:r>
          </w:p>
        </w:tc>
        <w:tc>
          <w:tcPr>
            <w:tcW w:w="540" w:type="dxa"/>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576" w:type="dxa"/>
          </w:tcPr>
          <w:p w:rsidR="0038487C" w:rsidRPr="0038487C" w:rsidRDefault="0038487C" w:rsidP="0038487C">
            <w:pPr>
              <w:widowControl w:val="0"/>
              <w:bidi/>
              <w:spacing w:before="0" w:after="0"/>
              <w:contextualSpacing/>
              <w:jc w:val="center"/>
              <w:rPr>
                <w:rFonts w:ascii="Arial" w:hAnsi="Arial"/>
                <w:bCs/>
                <w:sz w:val="16"/>
                <w:szCs w:val="16"/>
              </w:rPr>
            </w:pPr>
            <w:r w:rsidRPr="00962A6B">
              <w:rPr>
                <w:rFonts w:ascii="Arial" w:hAnsi="Arial"/>
                <w:bCs/>
                <w:sz w:val="16"/>
                <w:szCs w:val="16"/>
              </w:rPr>
              <w:t>X</w:t>
            </w:r>
          </w:p>
        </w:tc>
        <w:tc>
          <w:tcPr>
            <w:tcW w:w="678" w:type="dxa"/>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38487C" w:rsidRPr="00B73596" w:rsidRDefault="0038487C" w:rsidP="002761B9">
            <w:pPr>
              <w:widowControl w:val="0"/>
              <w:bidi/>
              <w:spacing w:before="0" w:after="0"/>
              <w:contextualSpacing/>
              <w:jc w:val="center"/>
              <w:rPr>
                <w:b/>
                <w:sz w:val="16"/>
                <w:szCs w:val="16"/>
              </w:rPr>
            </w:pPr>
          </w:p>
        </w:tc>
        <w:tc>
          <w:tcPr>
            <w:tcW w:w="915" w:type="dxa"/>
            <w:shd w:val="clear" w:color="auto" w:fill="auto"/>
          </w:tcPr>
          <w:p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123</w:t>
            </w:r>
          </w:p>
        </w:tc>
        <w:tc>
          <w:tcPr>
            <w:tcW w:w="630" w:type="dxa"/>
            <w:shd w:val="clear" w:color="auto" w:fill="auto"/>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38487C" w:rsidRPr="00B73596" w:rsidRDefault="0038487C" w:rsidP="002761B9">
            <w:pPr>
              <w:widowControl w:val="0"/>
              <w:bidi/>
              <w:spacing w:before="0" w:after="0"/>
              <w:contextualSpacing/>
              <w:jc w:val="center"/>
              <w:rPr>
                <w:rFonts w:ascii="Arial" w:hAnsi="Arial"/>
                <w:b/>
                <w:sz w:val="16"/>
                <w:szCs w:val="16"/>
              </w:rPr>
            </w:pPr>
          </w:p>
        </w:tc>
      </w:tr>
      <w:tr w:rsidR="0038487C" w:rsidRPr="00B73596" w:rsidTr="005565D2">
        <w:trPr>
          <w:trHeight w:hRule="exact" w:val="170"/>
          <w:jc w:val="center"/>
        </w:trPr>
        <w:tc>
          <w:tcPr>
            <w:tcW w:w="951" w:type="dxa"/>
            <w:vAlign w:val="center"/>
          </w:tcPr>
          <w:p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59</w:t>
            </w:r>
          </w:p>
        </w:tc>
        <w:tc>
          <w:tcPr>
            <w:tcW w:w="540" w:type="dxa"/>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576" w:type="dxa"/>
          </w:tcPr>
          <w:p w:rsidR="0038487C" w:rsidRPr="0038487C" w:rsidRDefault="0038487C" w:rsidP="0038487C">
            <w:pPr>
              <w:widowControl w:val="0"/>
              <w:bidi/>
              <w:spacing w:before="0" w:after="0"/>
              <w:contextualSpacing/>
              <w:jc w:val="center"/>
              <w:rPr>
                <w:rFonts w:ascii="Arial" w:hAnsi="Arial"/>
                <w:bCs/>
                <w:sz w:val="16"/>
                <w:szCs w:val="16"/>
              </w:rPr>
            </w:pPr>
            <w:r w:rsidRPr="00962A6B">
              <w:rPr>
                <w:rFonts w:ascii="Arial" w:hAnsi="Arial"/>
                <w:bCs/>
                <w:sz w:val="16"/>
                <w:szCs w:val="16"/>
              </w:rPr>
              <w:t>X</w:t>
            </w:r>
          </w:p>
        </w:tc>
        <w:tc>
          <w:tcPr>
            <w:tcW w:w="678" w:type="dxa"/>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38487C" w:rsidRPr="00B73596" w:rsidRDefault="0038487C" w:rsidP="002761B9">
            <w:pPr>
              <w:widowControl w:val="0"/>
              <w:bidi/>
              <w:spacing w:before="0" w:after="0"/>
              <w:contextualSpacing/>
              <w:jc w:val="center"/>
              <w:rPr>
                <w:b/>
                <w:sz w:val="16"/>
                <w:szCs w:val="16"/>
              </w:rPr>
            </w:pPr>
          </w:p>
        </w:tc>
        <w:tc>
          <w:tcPr>
            <w:tcW w:w="915" w:type="dxa"/>
            <w:shd w:val="clear" w:color="auto" w:fill="auto"/>
          </w:tcPr>
          <w:p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124</w:t>
            </w:r>
          </w:p>
        </w:tc>
        <w:tc>
          <w:tcPr>
            <w:tcW w:w="630" w:type="dxa"/>
            <w:shd w:val="clear" w:color="auto" w:fill="auto"/>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38487C" w:rsidRPr="00B73596" w:rsidRDefault="0038487C"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38487C" w:rsidRPr="00B73596" w:rsidRDefault="0038487C"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60</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125</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61</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126</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62</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127</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63</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128</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0"/>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64</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129</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rsidTr="003D0B2E">
        <w:trPr>
          <w:trHeight w:hRule="exact" w:val="177"/>
          <w:jc w:val="center"/>
        </w:trPr>
        <w:tc>
          <w:tcPr>
            <w:tcW w:w="951" w:type="dxa"/>
            <w:vAlign w:val="center"/>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65</w:t>
            </w:r>
          </w:p>
        </w:tc>
        <w:tc>
          <w:tcPr>
            <w:tcW w:w="540"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130</w:t>
            </w: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rsidR="00936989" w:rsidRPr="00B73596" w:rsidRDefault="00936989" w:rsidP="002761B9">
            <w:pPr>
              <w:widowControl w:val="0"/>
              <w:bidi/>
              <w:spacing w:before="0" w:after="0"/>
              <w:contextualSpacing/>
              <w:jc w:val="center"/>
              <w:rPr>
                <w:rFonts w:ascii="Arial" w:hAnsi="Arial"/>
                <w:b/>
                <w:sz w:val="16"/>
                <w:szCs w:val="16"/>
              </w:rPr>
            </w:pPr>
          </w:p>
        </w:tc>
      </w:tr>
    </w:tbl>
    <w:p w:rsidR="003128BE" w:rsidRPr="00B73596" w:rsidRDefault="003128BE" w:rsidP="00B05D3C">
      <w:pPr>
        <w:bidi/>
        <w:jc w:val="center"/>
        <w:rPr>
          <w:rFonts w:ascii="Calibri" w:hAnsi="Calibri"/>
          <w:b/>
          <w:bCs/>
          <w:caps/>
          <w:color w:val="000000"/>
          <w:sz w:val="28"/>
          <w:szCs w:val="28"/>
          <w:u w:val="single"/>
          <w:rtl/>
          <w:lang w:bidi="fa-IR"/>
        </w:rPr>
      </w:pPr>
      <w:r w:rsidRPr="00B73596">
        <w:rPr>
          <w:rFonts w:ascii="Calibri" w:hAnsi="Calibri" w:hint="eastAsia"/>
          <w:b/>
          <w:bCs/>
          <w:caps/>
          <w:color w:val="000000"/>
          <w:sz w:val="28"/>
          <w:szCs w:val="28"/>
          <w:u w:val="single"/>
          <w:rtl/>
          <w:lang w:bidi="fa-IR"/>
        </w:rPr>
        <w:lastRenderedPageBreak/>
        <w:t>فهرست</w:t>
      </w:r>
      <w:r w:rsidRPr="00B73596">
        <w:rPr>
          <w:rFonts w:ascii="Calibri" w:hAnsi="Calibri"/>
          <w:b/>
          <w:bCs/>
          <w:caps/>
          <w:color w:val="000000"/>
          <w:sz w:val="28"/>
          <w:szCs w:val="28"/>
          <w:u w:val="single"/>
          <w:rtl/>
          <w:lang w:bidi="fa-IR"/>
        </w:rPr>
        <w:t xml:space="preserve"> </w:t>
      </w:r>
      <w:r w:rsidRPr="00B73596">
        <w:rPr>
          <w:rFonts w:ascii="Calibri" w:hAnsi="Calibri" w:hint="eastAsia"/>
          <w:b/>
          <w:bCs/>
          <w:caps/>
          <w:color w:val="000000"/>
          <w:sz w:val="28"/>
          <w:szCs w:val="28"/>
          <w:u w:val="single"/>
          <w:rtl/>
          <w:lang w:bidi="fa-IR"/>
        </w:rPr>
        <w:t>مطالب</w:t>
      </w:r>
    </w:p>
    <w:p w:rsidR="00EA0B38" w:rsidRPr="00B73596" w:rsidRDefault="003128BE" w:rsidP="00E36BA9">
      <w:pPr>
        <w:pStyle w:val="TOC1"/>
        <w:rPr>
          <w:rFonts w:asciiTheme="minorHAnsi" w:eastAsiaTheme="minorEastAsia" w:hAnsiTheme="minorHAnsi" w:cstheme="minorBidi"/>
          <w:rtl/>
          <w:lang w:val="en-US" w:eastAsia="en-US" w:bidi="ar-SA"/>
        </w:rPr>
      </w:pPr>
      <w:r w:rsidRPr="00980F40">
        <w:rPr>
          <w:rFonts w:ascii="Arial Bold" w:eastAsiaTheme="majorEastAsia" w:hAnsi="Arial Bold"/>
          <w:caps/>
          <w:kern w:val="28"/>
        </w:rPr>
        <w:fldChar w:fldCharType="begin"/>
      </w:r>
      <w:r w:rsidRPr="00B73596">
        <w:instrText xml:space="preserve"> TOC \o "1-3" \h \z \u </w:instrText>
      </w:r>
      <w:r w:rsidRPr="00980F40">
        <w:rPr>
          <w:rFonts w:ascii="Arial Bold" w:eastAsiaTheme="majorEastAsia" w:hAnsi="Arial Bold"/>
          <w:caps/>
          <w:kern w:val="28"/>
        </w:rPr>
        <w:fldChar w:fldCharType="separate"/>
      </w:r>
      <w:hyperlink w:anchor="_Toc98319864" w:history="1">
        <w:r w:rsidR="00EA0B38" w:rsidRPr="00B73596">
          <w:rPr>
            <w:rStyle w:val="Hyperlink"/>
            <w:rFonts w:eastAsiaTheme="majorEastAsia"/>
            <w:rtl/>
          </w:rPr>
          <w:t>مقدمه</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Toc98319864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sidR="004E7971">
          <w:rPr>
            <w:webHidden/>
            <w:rtl/>
          </w:rPr>
          <w:t>7</w:t>
        </w:r>
        <w:r w:rsidR="00EA0B38" w:rsidRPr="00980F40">
          <w:rPr>
            <w:webHidden/>
            <w:rtl/>
          </w:rPr>
          <w:fldChar w:fldCharType="end"/>
        </w:r>
      </w:hyperlink>
    </w:p>
    <w:p w:rsidR="00EA0B38" w:rsidRPr="00B73596" w:rsidRDefault="004E7971" w:rsidP="00E36BA9">
      <w:pPr>
        <w:pStyle w:val="TOC1"/>
        <w:rPr>
          <w:rFonts w:asciiTheme="minorHAnsi" w:eastAsiaTheme="minorEastAsia" w:hAnsiTheme="minorHAnsi" w:cstheme="minorBidi"/>
          <w:rtl/>
          <w:lang w:val="en-US" w:eastAsia="en-US" w:bidi="ar-SA"/>
        </w:rPr>
      </w:pPr>
      <w:hyperlink w:anchor="_Toc98319865" w:history="1">
        <w:r w:rsidR="00EA0B38" w:rsidRPr="00B73596">
          <w:rPr>
            <w:rStyle w:val="Hyperlink"/>
            <w:rFonts w:ascii="Calibri" w:hAnsi="Calibri"/>
            <w:rtl/>
          </w:rPr>
          <w:t xml:space="preserve">فصل 1 - </w:t>
        </w:r>
        <w:r w:rsidR="00EA0B38" w:rsidRPr="00B73596">
          <w:rPr>
            <w:rStyle w:val="Hyperlink"/>
            <w:rtl/>
          </w:rPr>
          <w:t>مشخصات عموم</w:t>
        </w:r>
        <w:r w:rsidR="00EA0B38" w:rsidRPr="00B73596">
          <w:rPr>
            <w:rStyle w:val="Hyperlink"/>
            <w:rFonts w:hint="cs"/>
            <w:rtl/>
          </w:rPr>
          <w:t>ی</w:t>
        </w:r>
        <w:r w:rsidR="00EA0B38" w:rsidRPr="00B73596">
          <w:rPr>
            <w:rStyle w:val="Hyperlink"/>
            <w:rtl/>
          </w:rPr>
          <w:t xml:space="preserve"> پروژه</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Toc98319865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Pr>
            <w:webHidden/>
            <w:rtl/>
          </w:rPr>
          <w:t>9</w:t>
        </w:r>
        <w:r w:rsidR="00EA0B38" w:rsidRPr="00980F40">
          <w:rPr>
            <w:webHidden/>
            <w:rtl/>
          </w:rPr>
          <w:fldChar w:fldCharType="end"/>
        </w:r>
      </w:hyperlink>
    </w:p>
    <w:p w:rsidR="00EA0B38" w:rsidRPr="00B73596" w:rsidRDefault="004E7971" w:rsidP="00E36BA9">
      <w:pPr>
        <w:pStyle w:val="TOC1"/>
        <w:rPr>
          <w:rFonts w:asciiTheme="minorHAnsi" w:eastAsiaTheme="minorEastAsia" w:hAnsiTheme="minorHAnsi" w:cstheme="minorBidi"/>
          <w:rtl/>
          <w:lang w:val="en-US" w:eastAsia="en-US" w:bidi="ar-SA"/>
        </w:rPr>
      </w:pPr>
      <w:hyperlink w:anchor="_Toc98319870" w:history="1">
        <w:r w:rsidR="00EA0B38" w:rsidRPr="00B73596">
          <w:rPr>
            <w:rStyle w:val="Hyperlink"/>
            <w:rtl/>
          </w:rPr>
          <w:t>فصل 2- زم</w:t>
        </w:r>
        <w:r w:rsidR="00EA0B38" w:rsidRPr="00B73596">
          <w:rPr>
            <w:rStyle w:val="Hyperlink"/>
            <w:rFonts w:hint="cs"/>
            <w:rtl/>
          </w:rPr>
          <w:t>ی</w:t>
        </w:r>
        <w:r w:rsidR="00EA0B38" w:rsidRPr="00B73596">
          <w:rPr>
            <w:rStyle w:val="Hyperlink"/>
            <w:rtl/>
          </w:rPr>
          <w:t>ن شناس</w:t>
        </w:r>
        <w:r w:rsidR="00EA0B38" w:rsidRPr="00B73596">
          <w:rPr>
            <w:rStyle w:val="Hyperlink"/>
            <w:rFonts w:hint="cs"/>
            <w:rtl/>
          </w:rPr>
          <w:t>ی</w:t>
        </w:r>
        <w:r w:rsidR="00EA0B38" w:rsidRPr="00B73596">
          <w:rPr>
            <w:rStyle w:val="Hyperlink"/>
            <w:rtl/>
          </w:rPr>
          <w:t xml:space="preserve"> عموم</w:t>
        </w:r>
        <w:r w:rsidR="00EA0B38" w:rsidRPr="00B73596">
          <w:rPr>
            <w:rStyle w:val="Hyperlink"/>
            <w:rFonts w:hint="cs"/>
            <w:rtl/>
          </w:rPr>
          <w:t>ی</w:t>
        </w:r>
        <w:r w:rsidR="00EA0B38" w:rsidRPr="00B73596">
          <w:rPr>
            <w:rStyle w:val="Hyperlink"/>
            <w:rtl/>
          </w:rPr>
          <w:t>، زمين ساخت گستره طرح و وضع</w:t>
        </w:r>
        <w:r w:rsidR="00EA0B38" w:rsidRPr="00B73596">
          <w:rPr>
            <w:rStyle w:val="Hyperlink"/>
            <w:rFonts w:hint="cs"/>
            <w:rtl/>
          </w:rPr>
          <w:t>ی</w:t>
        </w:r>
        <w:r w:rsidR="00EA0B38" w:rsidRPr="00B73596">
          <w:rPr>
            <w:rStyle w:val="Hyperlink"/>
            <w:rtl/>
          </w:rPr>
          <w:t>ت کل</w:t>
        </w:r>
        <w:r w:rsidR="00EA0B38" w:rsidRPr="00B73596">
          <w:rPr>
            <w:rStyle w:val="Hyperlink"/>
            <w:rFonts w:hint="cs"/>
            <w:rtl/>
          </w:rPr>
          <w:t>ی</w:t>
        </w:r>
        <w:r w:rsidR="00EA0B38" w:rsidRPr="00B73596">
          <w:rPr>
            <w:rStyle w:val="Hyperlink"/>
            <w:rtl/>
          </w:rPr>
          <w:t xml:space="preserve"> لرزه خ</w:t>
        </w:r>
        <w:r w:rsidR="00EA0B38" w:rsidRPr="00B73596">
          <w:rPr>
            <w:rStyle w:val="Hyperlink"/>
            <w:rFonts w:hint="cs"/>
            <w:rtl/>
          </w:rPr>
          <w:t>ی</w:t>
        </w:r>
        <w:r w:rsidR="00EA0B38" w:rsidRPr="00B73596">
          <w:rPr>
            <w:rStyle w:val="Hyperlink"/>
            <w:rtl/>
          </w:rPr>
          <w:t>ز</w:t>
        </w:r>
        <w:r w:rsidR="00EA0B38" w:rsidRPr="00B73596">
          <w:rPr>
            <w:rStyle w:val="Hyperlink"/>
            <w:rFonts w:hint="cs"/>
            <w:rtl/>
          </w:rPr>
          <w:t>ی</w:t>
        </w:r>
        <w:r w:rsidR="00EA0B38" w:rsidRPr="00B73596">
          <w:rPr>
            <w:rStyle w:val="Hyperlink"/>
            <w:rtl/>
          </w:rPr>
          <w:t xml:space="preserve"> ساختگاه</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Toc98319870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Pr>
            <w:webHidden/>
            <w:rtl/>
          </w:rPr>
          <w:t>14</w:t>
        </w:r>
        <w:r w:rsidR="00EA0B38" w:rsidRPr="00980F40">
          <w:rPr>
            <w:webHidden/>
            <w:rtl/>
          </w:rPr>
          <w:fldChar w:fldCharType="end"/>
        </w:r>
      </w:hyperlink>
    </w:p>
    <w:p w:rsidR="00E73257" w:rsidRPr="00B73596" w:rsidRDefault="004E7971" w:rsidP="00E36BA9">
      <w:pPr>
        <w:pStyle w:val="TOC1"/>
        <w:rPr>
          <w:rFonts w:asciiTheme="minorHAnsi" w:eastAsiaTheme="minorEastAsia" w:hAnsiTheme="minorHAnsi" w:cstheme="minorBidi"/>
          <w:rtl/>
          <w:lang w:val="en-US" w:eastAsia="en-US" w:bidi="ar-SA"/>
        </w:rPr>
      </w:pPr>
      <w:hyperlink w:anchor="_Toc98319870" w:history="1">
        <w:r w:rsidR="00E73257" w:rsidRPr="00B73596">
          <w:rPr>
            <w:rStyle w:val="Hyperlink"/>
            <w:rtl/>
          </w:rPr>
          <w:t xml:space="preserve">فصل 3- </w:t>
        </w:r>
        <w:r w:rsidR="00E73257" w:rsidRPr="00B73596">
          <w:rPr>
            <w:rStyle w:val="Hyperlink"/>
            <w:rFonts w:hint="eastAsia"/>
            <w:rtl/>
          </w:rPr>
          <w:t>کاوش</w:t>
        </w:r>
        <w:r w:rsidR="00E73257" w:rsidRPr="00B73596">
          <w:rPr>
            <w:rStyle w:val="Hyperlink"/>
            <w:rFonts w:hint="eastAsia"/>
          </w:rPr>
          <w:t>‌</w:t>
        </w:r>
        <w:r w:rsidR="00E73257" w:rsidRPr="00B73596">
          <w:rPr>
            <w:rStyle w:val="Hyperlink"/>
            <w:rFonts w:hint="eastAsia"/>
            <w:rtl/>
          </w:rPr>
          <w:t>ها</w:t>
        </w:r>
        <w:r w:rsidR="00E73257" w:rsidRPr="00B73596">
          <w:rPr>
            <w:rStyle w:val="Hyperlink"/>
            <w:rFonts w:hint="cs"/>
            <w:rtl/>
          </w:rPr>
          <w:t>ی</w:t>
        </w:r>
        <w:r w:rsidR="00E73257" w:rsidRPr="00B73596">
          <w:rPr>
            <w:rStyle w:val="Hyperlink"/>
            <w:rtl/>
          </w:rPr>
          <w:t xml:space="preserve"> </w:t>
        </w:r>
        <w:r w:rsidR="00E73257" w:rsidRPr="00B73596">
          <w:rPr>
            <w:rStyle w:val="Hyperlink"/>
            <w:rFonts w:hint="eastAsia"/>
            <w:rtl/>
          </w:rPr>
          <w:t>صحرا</w:t>
        </w:r>
        <w:r w:rsidR="00E73257" w:rsidRPr="00B73596">
          <w:rPr>
            <w:rStyle w:val="Hyperlink"/>
            <w:rFonts w:hint="cs"/>
            <w:rtl/>
          </w:rPr>
          <w:t>یی</w:t>
        </w:r>
        <w:r w:rsidR="00E73257" w:rsidRPr="00B73596">
          <w:rPr>
            <w:webHidden/>
            <w:rtl/>
          </w:rPr>
          <w:tab/>
          <w:t>2</w:t>
        </w:r>
        <w:r w:rsidR="00281854" w:rsidRPr="00B73596">
          <w:rPr>
            <w:webHidden/>
            <w:rtl/>
          </w:rPr>
          <w:t>2</w:t>
        </w:r>
      </w:hyperlink>
    </w:p>
    <w:p w:rsidR="00EA0B38" w:rsidRPr="00B73596" w:rsidRDefault="004E7971" w:rsidP="00E36BA9">
      <w:pPr>
        <w:pStyle w:val="TOC1"/>
        <w:rPr>
          <w:rFonts w:asciiTheme="minorHAnsi" w:eastAsiaTheme="minorEastAsia" w:hAnsiTheme="minorHAnsi" w:cstheme="minorBidi"/>
          <w:rtl/>
          <w:lang w:val="en-US" w:eastAsia="en-US" w:bidi="ar-SA"/>
        </w:rPr>
      </w:pPr>
      <w:hyperlink w:anchor="_Toc98319885" w:history="1">
        <w:r w:rsidR="00EA0B38" w:rsidRPr="00B73596">
          <w:rPr>
            <w:rStyle w:val="Hyperlink"/>
            <w:rtl/>
          </w:rPr>
          <w:t xml:space="preserve">فصل 4 </w:t>
        </w:r>
        <w:r w:rsidR="00EA0B38" w:rsidRPr="00B73596">
          <w:rPr>
            <w:rStyle w:val="Hyperlink"/>
            <w:rFonts w:cs="Times New Roman" w:hint="eastAsia"/>
            <w:rtl/>
          </w:rPr>
          <w:t>–</w:t>
        </w:r>
        <w:r w:rsidR="00EA0B38" w:rsidRPr="00B73596">
          <w:rPr>
            <w:rStyle w:val="Hyperlink"/>
            <w:rtl/>
          </w:rPr>
          <w:t xml:space="preserve"> آزما</w:t>
        </w:r>
        <w:r w:rsidR="00EA0B38" w:rsidRPr="00B73596">
          <w:rPr>
            <w:rStyle w:val="Hyperlink"/>
            <w:rFonts w:hint="cs"/>
            <w:rtl/>
          </w:rPr>
          <w:t>ی</w:t>
        </w:r>
        <w:r w:rsidR="00EA0B38" w:rsidRPr="00B73596">
          <w:rPr>
            <w:rStyle w:val="Hyperlink"/>
            <w:rtl/>
          </w:rPr>
          <w:t>ش</w:t>
        </w:r>
        <w:r w:rsidR="008C0752" w:rsidRPr="00B73596">
          <w:rPr>
            <w:rStyle w:val="Hyperlink"/>
            <w:rFonts w:hint="eastAsia"/>
          </w:rPr>
          <w:t>‌</w:t>
        </w:r>
        <w:r w:rsidR="00EA0B38" w:rsidRPr="00B73596">
          <w:rPr>
            <w:rStyle w:val="Hyperlink"/>
            <w:rtl/>
          </w:rPr>
          <w:t>ها</w:t>
        </w:r>
        <w:r w:rsidR="00EA0B38" w:rsidRPr="00B73596">
          <w:rPr>
            <w:rStyle w:val="Hyperlink"/>
            <w:rFonts w:hint="cs"/>
            <w:rtl/>
          </w:rPr>
          <w:t>ی</w:t>
        </w:r>
        <w:r w:rsidR="00EA0B38" w:rsidRPr="00B73596">
          <w:rPr>
            <w:rStyle w:val="Hyperlink"/>
            <w:rFonts w:hint="eastAsia"/>
          </w:rPr>
          <w:t>‌</w:t>
        </w:r>
        <w:r w:rsidR="00EA0B38" w:rsidRPr="00B73596">
          <w:rPr>
            <w:rStyle w:val="Hyperlink"/>
            <w:rtl/>
          </w:rPr>
          <w:t xml:space="preserve"> آزما</w:t>
        </w:r>
        <w:r w:rsidR="00EA0B38" w:rsidRPr="00B73596">
          <w:rPr>
            <w:rStyle w:val="Hyperlink"/>
            <w:rFonts w:hint="cs"/>
            <w:rtl/>
          </w:rPr>
          <w:t>ی</w:t>
        </w:r>
        <w:r w:rsidR="00EA0B38" w:rsidRPr="00B73596">
          <w:rPr>
            <w:rStyle w:val="Hyperlink"/>
            <w:rtl/>
          </w:rPr>
          <w:t>شگاه</w:t>
        </w:r>
        <w:r w:rsidR="00EA0B38" w:rsidRPr="00B73596">
          <w:rPr>
            <w:rStyle w:val="Hyperlink"/>
            <w:rFonts w:hint="cs"/>
            <w:rtl/>
          </w:rPr>
          <w:t>ی</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Toc98319885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Pr>
            <w:webHidden/>
            <w:rtl/>
          </w:rPr>
          <w:t>34</w:t>
        </w:r>
        <w:r w:rsidR="00EA0B38" w:rsidRPr="00980F40">
          <w:rPr>
            <w:webHidden/>
            <w:rtl/>
          </w:rPr>
          <w:fldChar w:fldCharType="end"/>
        </w:r>
      </w:hyperlink>
    </w:p>
    <w:p w:rsidR="00EA0B38" w:rsidRPr="00B73596" w:rsidRDefault="004E7971" w:rsidP="00E36BA9">
      <w:pPr>
        <w:pStyle w:val="TOC1"/>
        <w:rPr>
          <w:rFonts w:asciiTheme="minorHAnsi" w:eastAsiaTheme="minorEastAsia" w:hAnsiTheme="minorHAnsi" w:cstheme="minorBidi"/>
          <w:rtl/>
          <w:lang w:val="en-US" w:eastAsia="en-US" w:bidi="ar-SA"/>
        </w:rPr>
      </w:pPr>
      <w:hyperlink w:anchor="_Toc98319887" w:history="1">
        <w:r w:rsidR="00EA0B38" w:rsidRPr="00B73596">
          <w:rPr>
            <w:rStyle w:val="Hyperlink"/>
            <w:rtl/>
          </w:rPr>
          <w:t>فصل 5 - پارامترها</w:t>
        </w:r>
        <w:r w:rsidR="00EA0B38" w:rsidRPr="00B73596">
          <w:rPr>
            <w:rStyle w:val="Hyperlink"/>
            <w:rFonts w:hint="cs"/>
            <w:rtl/>
          </w:rPr>
          <w:t>ی</w:t>
        </w:r>
        <w:r w:rsidR="00EA0B38" w:rsidRPr="00B73596">
          <w:rPr>
            <w:rStyle w:val="Hyperlink"/>
            <w:rtl/>
          </w:rPr>
          <w:t xml:space="preserve"> طراح</w:t>
        </w:r>
        <w:r w:rsidR="00EA0B38" w:rsidRPr="00B73596">
          <w:rPr>
            <w:rStyle w:val="Hyperlink"/>
            <w:rFonts w:hint="cs"/>
            <w:rtl/>
          </w:rPr>
          <w:t>ی</w:t>
        </w:r>
        <w:r w:rsidR="00EA0B38" w:rsidRPr="00B73596">
          <w:rPr>
            <w:rStyle w:val="Hyperlink"/>
            <w:rtl/>
          </w:rPr>
          <w:t xml:space="preserve"> و بررس</w:t>
        </w:r>
        <w:r w:rsidR="00EA0B38" w:rsidRPr="00B73596">
          <w:rPr>
            <w:rStyle w:val="Hyperlink"/>
            <w:rFonts w:hint="cs"/>
            <w:rtl/>
          </w:rPr>
          <w:t>ی</w:t>
        </w:r>
        <w:r w:rsidR="00EA0B38" w:rsidRPr="00B73596">
          <w:rPr>
            <w:rStyle w:val="Hyperlink"/>
            <w:rtl/>
          </w:rPr>
          <w:t xml:space="preserve"> ملاحظات ژئوتکن</w:t>
        </w:r>
        <w:r w:rsidR="00EA0B38" w:rsidRPr="00B73596">
          <w:rPr>
            <w:rStyle w:val="Hyperlink"/>
            <w:rFonts w:hint="cs"/>
            <w:rtl/>
          </w:rPr>
          <w:t>ی</w:t>
        </w:r>
        <w:r w:rsidR="00EA0B38" w:rsidRPr="00B73596">
          <w:rPr>
            <w:rStyle w:val="Hyperlink"/>
            <w:rFonts w:hint="eastAsia"/>
            <w:rtl/>
          </w:rPr>
          <w:t>ک</w:t>
        </w:r>
        <w:r w:rsidR="00EA0B38" w:rsidRPr="00B73596">
          <w:rPr>
            <w:rStyle w:val="Hyperlink"/>
            <w:rFonts w:hint="cs"/>
            <w:rtl/>
          </w:rPr>
          <w:t>ی</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Toc98319887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Pr>
            <w:webHidden/>
            <w:rtl/>
          </w:rPr>
          <w:t>39</w:t>
        </w:r>
        <w:r w:rsidR="00EA0B38" w:rsidRPr="00980F40">
          <w:rPr>
            <w:webHidden/>
            <w:rtl/>
          </w:rPr>
          <w:fldChar w:fldCharType="end"/>
        </w:r>
      </w:hyperlink>
    </w:p>
    <w:p w:rsidR="00EA0B38" w:rsidRPr="00B73596" w:rsidRDefault="004E7971" w:rsidP="00E36BA9">
      <w:pPr>
        <w:pStyle w:val="TOC1"/>
        <w:rPr>
          <w:rFonts w:asciiTheme="minorHAnsi" w:eastAsiaTheme="minorEastAsia" w:hAnsiTheme="minorHAnsi" w:cstheme="minorBidi"/>
          <w:rtl/>
          <w:lang w:val="en-US" w:eastAsia="en-US" w:bidi="ar-SA"/>
        </w:rPr>
      </w:pPr>
      <w:hyperlink w:anchor="_Toc98319892" w:history="1">
        <w:r w:rsidR="00EA0B38" w:rsidRPr="00B73596">
          <w:rPr>
            <w:rStyle w:val="Hyperlink"/>
            <w:rtl/>
          </w:rPr>
          <w:t>فصل 6 - ظرف</w:t>
        </w:r>
        <w:r w:rsidR="00EA0B38" w:rsidRPr="00B73596">
          <w:rPr>
            <w:rStyle w:val="Hyperlink"/>
            <w:rFonts w:hint="cs"/>
            <w:rtl/>
          </w:rPr>
          <w:t>ی</w:t>
        </w:r>
        <w:r w:rsidR="00EA0B38" w:rsidRPr="00B73596">
          <w:rPr>
            <w:rStyle w:val="Hyperlink"/>
            <w:rFonts w:hint="eastAsia"/>
            <w:rtl/>
          </w:rPr>
          <w:t>ت</w:t>
        </w:r>
        <w:r w:rsidR="00EA0B38" w:rsidRPr="00B73596">
          <w:rPr>
            <w:rStyle w:val="Hyperlink"/>
            <w:rtl/>
          </w:rPr>
          <w:t xml:space="preserve"> باربر</w:t>
        </w:r>
        <w:r w:rsidR="00EA0B38" w:rsidRPr="00B73596">
          <w:rPr>
            <w:rStyle w:val="Hyperlink"/>
            <w:rFonts w:hint="cs"/>
            <w:rtl/>
          </w:rPr>
          <w:t>ی</w:t>
        </w:r>
        <w:r w:rsidR="00EA0B38" w:rsidRPr="00B73596">
          <w:rPr>
            <w:rStyle w:val="Hyperlink"/>
            <w:rtl/>
          </w:rPr>
          <w:t xml:space="preserve"> مجاز شالوده</w:t>
        </w:r>
        <w:r w:rsidR="00EA0B38" w:rsidRPr="00B73596">
          <w:rPr>
            <w:rStyle w:val="Hyperlink"/>
          </w:rPr>
          <w:t>‌</w:t>
        </w:r>
        <w:r w:rsidR="00EA0B38" w:rsidRPr="00B73596">
          <w:rPr>
            <w:rStyle w:val="Hyperlink"/>
            <w:rtl/>
          </w:rPr>
          <w:t>ها</w:t>
        </w:r>
        <w:r w:rsidR="00EA0B38" w:rsidRPr="00B73596">
          <w:rPr>
            <w:rStyle w:val="Hyperlink"/>
            <w:rFonts w:hint="cs"/>
            <w:rtl/>
          </w:rPr>
          <w:t>ی</w:t>
        </w:r>
        <w:r w:rsidR="00EA0B38" w:rsidRPr="00B73596">
          <w:rPr>
            <w:rStyle w:val="Hyperlink"/>
            <w:rtl/>
          </w:rPr>
          <w:t xml:space="preserve"> سطح</w:t>
        </w:r>
        <w:r w:rsidR="00EA0B38" w:rsidRPr="00B73596">
          <w:rPr>
            <w:rStyle w:val="Hyperlink"/>
            <w:rFonts w:hint="cs"/>
            <w:rtl/>
          </w:rPr>
          <w:t>ی</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Toc98319892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Pr>
            <w:webHidden/>
            <w:rtl/>
          </w:rPr>
          <w:t>42</w:t>
        </w:r>
        <w:r w:rsidR="00EA0B38" w:rsidRPr="00980F40">
          <w:rPr>
            <w:webHidden/>
            <w:rtl/>
          </w:rPr>
          <w:fldChar w:fldCharType="end"/>
        </w:r>
      </w:hyperlink>
    </w:p>
    <w:p w:rsidR="00EA0B38" w:rsidRPr="00B73596" w:rsidRDefault="004E7971" w:rsidP="00E36BA9">
      <w:pPr>
        <w:pStyle w:val="TOC1"/>
        <w:rPr>
          <w:rFonts w:asciiTheme="minorHAnsi" w:eastAsiaTheme="minorEastAsia" w:hAnsiTheme="minorHAnsi" w:cstheme="minorBidi"/>
          <w:rtl/>
          <w:lang w:val="en-US" w:eastAsia="en-US" w:bidi="ar-SA"/>
        </w:rPr>
      </w:pPr>
      <w:hyperlink w:anchor="_Toc98319905" w:history="1">
        <w:r w:rsidR="00EA0B38" w:rsidRPr="00B73596">
          <w:rPr>
            <w:rStyle w:val="Hyperlink"/>
            <w:rtl/>
          </w:rPr>
          <w:t>فصل7- تع</w:t>
        </w:r>
        <w:r w:rsidR="00EA0B38" w:rsidRPr="00B73596">
          <w:rPr>
            <w:rStyle w:val="Hyperlink"/>
            <w:rFonts w:hint="cs"/>
            <w:rtl/>
          </w:rPr>
          <w:t>یی</w:t>
        </w:r>
        <w:r w:rsidR="00EA0B38" w:rsidRPr="00B73596">
          <w:rPr>
            <w:rStyle w:val="Hyperlink"/>
            <w:rtl/>
          </w:rPr>
          <w:t>ن ضرا</w:t>
        </w:r>
        <w:r w:rsidR="00EA0B38" w:rsidRPr="00B73596">
          <w:rPr>
            <w:rStyle w:val="Hyperlink"/>
            <w:rFonts w:hint="cs"/>
            <w:rtl/>
          </w:rPr>
          <w:t>ی</w:t>
        </w:r>
        <w:r w:rsidR="00EA0B38" w:rsidRPr="00B73596">
          <w:rPr>
            <w:rStyle w:val="Hyperlink"/>
            <w:rtl/>
          </w:rPr>
          <w:t>ب فشار جانب</w:t>
        </w:r>
        <w:r w:rsidR="00EA0B38" w:rsidRPr="00B73596">
          <w:rPr>
            <w:rStyle w:val="Hyperlink"/>
            <w:rFonts w:hint="cs"/>
            <w:rtl/>
          </w:rPr>
          <w:t>ی</w:t>
        </w:r>
        <w:r w:rsidR="00EA0B38" w:rsidRPr="00B73596">
          <w:rPr>
            <w:rStyle w:val="Hyperlink"/>
            <w:rtl/>
          </w:rPr>
          <w:t xml:space="preserve"> و نحوه پا</w:t>
        </w:r>
        <w:r w:rsidR="00EA0B38" w:rsidRPr="00B73596">
          <w:rPr>
            <w:rStyle w:val="Hyperlink"/>
            <w:rFonts w:hint="cs"/>
            <w:rtl/>
          </w:rPr>
          <w:t>ی</w:t>
        </w:r>
        <w:r w:rsidR="00EA0B38" w:rsidRPr="00B73596">
          <w:rPr>
            <w:rStyle w:val="Hyperlink"/>
            <w:rtl/>
          </w:rPr>
          <w:t>دارساز</w:t>
        </w:r>
        <w:r w:rsidR="00EA0B38" w:rsidRPr="00B73596">
          <w:rPr>
            <w:rStyle w:val="Hyperlink"/>
            <w:rFonts w:hint="cs"/>
            <w:rtl/>
          </w:rPr>
          <w:t>ی</w:t>
        </w:r>
        <w:r w:rsidR="00EA0B38" w:rsidRPr="00B73596">
          <w:rPr>
            <w:rStyle w:val="Hyperlink"/>
            <w:rtl/>
          </w:rPr>
          <w:t xml:space="preserve"> گود</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Toc98319905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Pr>
            <w:webHidden/>
            <w:rtl/>
          </w:rPr>
          <w:t>50</w:t>
        </w:r>
        <w:r w:rsidR="00EA0B38" w:rsidRPr="00980F40">
          <w:rPr>
            <w:webHidden/>
            <w:rtl/>
          </w:rPr>
          <w:fldChar w:fldCharType="end"/>
        </w:r>
      </w:hyperlink>
    </w:p>
    <w:p w:rsidR="00EA0B38" w:rsidRPr="00B73596" w:rsidRDefault="004E7971" w:rsidP="00E36BA9">
      <w:pPr>
        <w:pStyle w:val="TOC1"/>
        <w:rPr>
          <w:rFonts w:asciiTheme="minorHAnsi" w:eastAsiaTheme="minorEastAsia" w:hAnsiTheme="minorHAnsi" w:cstheme="minorBidi"/>
          <w:rtl/>
          <w:lang w:val="en-US" w:eastAsia="en-US" w:bidi="ar-SA"/>
        </w:rPr>
      </w:pPr>
      <w:hyperlink w:anchor="_Toc98319910" w:history="1">
        <w:r w:rsidR="00EA0B38" w:rsidRPr="00B73596">
          <w:rPr>
            <w:rStyle w:val="Hyperlink"/>
            <w:rtl/>
          </w:rPr>
          <w:t>فصل 8- جمع</w:t>
        </w:r>
        <w:r w:rsidR="00EA0B38" w:rsidRPr="00B73596">
          <w:rPr>
            <w:rStyle w:val="Hyperlink"/>
            <w:rFonts w:hint="eastAsia"/>
          </w:rPr>
          <w:t>‌</w:t>
        </w:r>
        <w:r w:rsidR="00EA0B38" w:rsidRPr="00B73596">
          <w:rPr>
            <w:rStyle w:val="Hyperlink"/>
            <w:rtl/>
          </w:rPr>
          <w:t>بند</w:t>
        </w:r>
        <w:r w:rsidR="00EA0B38" w:rsidRPr="00B73596">
          <w:rPr>
            <w:rStyle w:val="Hyperlink"/>
            <w:rFonts w:hint="cs"/>
            <w:rtl/>
          </w:rPr>
          <w:t>ی</w:t>
        </w:r>
        <w:r w:rsidR="00EA0B38" w:rsidRPr="00B73596">
          <w:rPr>
            <w:rStyle w:val="Hyperlink"/>
            <w:rtl/>
          </w:rPr>
          <w:t>، نت</w:t>
        </w:r>
        <w:r w:rsidR="00EA0B38" w:rsidRPr="00B73596">
          <w:rPr>
            <w:rStyle w:val="Hyperlink"/>
            <w:rFonts w:hint="cs"/>
            <w:rtl/>
          </w:rPr>
          <w:t>ی</w:t>
        </w:r>
        <w:r w:rsidR="00EA0B38" w:rsidRPr="00B73596">
          <w:rPr>
            <w:rStyle w:val="Hyperlink"/>
            <w:rtl/>
          </w:rPr>
          <w:t>جه</w:t>
        </w:r>
        <w:r w:rsidR="00EA0B38" w:rsidRPr="00B73596">
          <w:rPr>
            <w:rStyle w:val="Hyperlink"/>
            <w:rFonts w:hint="eastAsia"/>
          </w:rPr>
          <w:t>‌</w:t>
        </w:r>
        <w:r w:rsidR="00EA0B38" w:rsidRPr="00B73596">
          <w:rPr>
            <w:rStyle w:val="Hyperlink"/>
            <w:rtl/>
          </w:rPr>
          <w:t>گ</w:t>
        </w:r>
        <w:r w:rsidR="00EA0B38" w:rsidRPr="00B73596">
          <w:rPr>
            <w:rStyle w:val="Hyperlink"/>
            <w:rFonts w:hint="cs"/>
            <w:rtl/>
          </w:rPr>
          <w:t>ی</w:t>
        </w:r>
        <w:r w:rsidR="00EA0B38" w:rsidRPr="00B73596">
          <w:rPr>
            <w:rStyle w:val="Hyperlink"/>
            <w:rtl/>
          </w:rPr>
          <w:t>ر</w:t>
        </w:r>
        <w:r w:rsidR="00EA0B38" w:rsidRPr="00B73596">
          <w:rPr>
            <w:rStyle w:val="Hyperlink"/>
            <w:rFonts w:hint="cs"/>
            <w:rtl/>
          </w:rPr>
          <w:t>ی</w:t>
        </w:r>
        <w:r w:rsidR="00EA0B38" w:rsidRPr="00B73596">
          <w:rPr>
            <w:rStyle w:val="Hyperlink"/>
            <w:rtl/>
          </w:rPr>
          <w:t xml:space="preserve"> و توص</w:t>
        </w:r>
        <w:r w:rsidR="00EA0B38" w:rsidRPr="00B73596">
          <w:rPr>
            <w:rStyle w:val="Hyperlink"/>
            <w:rFonts w:hint="cs"/>
            <w:rtl/>
          </w:rPr>
          <w:t>ی</w:t>
        </w:r>
        <w:r w:rsidR="00EA0B38" w:rsidRPr="00B73596">
          <w:rPr>
            <w:rStyle w:val="Hyperlink"/>
            <w:rtl/>
          </w:rPr>
          <w:t>ه</w:t>
        </w:r>
        <w:r w:rsidR="00EA0B38" w:rsidRPr="00B73596">
          <w:rPr>
            <w:rStyle w:val="Hyperlink"/>
            <w:rFonts w:hint="eastAsia"/>
          </w:rPr>
          <w:t>‌</w:t>
        </w:r>
        <w:r w:rsidR="00EA0B38" w:rsidRPr="00B73596">
          <w:rPr>
            <w:rStyle w:val="Hyperlink"/>
            <w:rtl/>
          </w:rPr>
          <w:t>ها</w:t>
        </w:r>
        <w:r w:rsidR="00EA0B38" w:rsidRPr="00B73596">
          <w:rPr>
            <w:rStyle w:val="Hyperlink"/>
            <w:rFonts w:hint="cs"/>
            <w:rtl/>
          </w:rPr>
          <w:t>ی</w:t>
        </w:r>
        <w:r w:rsidR="00EA0B38" w:rsidRPr="00B73596">
          <w:rPr>
            <w:rStyle w:val="Hyperlink"/>
            <w:rtl/>
          </w:rPr>
          <w:t xml:space="preserve"> فن</w:t>
        </w:r>
        <w:r w:rsidR="00EA0B38" w:rsidRPr="00B73596">
          <w:rPr>
            <w:rStyle w:val="Hyperlink"/>
            <w:rFonts w:hint="cs"/>
            <w:rtl/>
          </w:rPr>
          <w:t>ی</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Toc98319910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Pr>
            <w:webHidden/>
            <w:rtl/>
          </w:rPr>
          <w:t>63</w:t>
        </w:r>
        <w:r w:rsidR="00EA0B38" w:rsidRPr="00980F40">
          <w:rPr>
            <w:webHidden/>
            <w:rtl/>
          </w:rPr>
          <w:fldChar w:fldCharType="end"/>
        </w:r>
      </w:hyperlink>
    </w:p>
    <w:p w:rsidR="00E064BD" w:rsidRPr="00B73596" w:rsidRDefault="003128BE" w:rsidP="00E36BA9">
      <w:pPr>
        <w:pStyle w:val="TOC1"/>
      </w:pPr>
      <w:r w:rsidRPr="00980F40">
        <w:fldChar w:fldCharType="end"/>
      </w:r>
      <w:bookmarkStart w:id="18" w:name="_Toc75605878"/>
      <w:bookmarkStart w:id="19" w:name="_Toc75873846"/>
      <w:r w:rsidR="00E36BA9" w:rsidRPr="00E36BA9">
        <w:rPr>
          <w:rtl/>
        </w:rPr>
        <w:t xml:space="preserve"> فصل </w:t>
      </w:r>
      <w:r w:rsidR="00E36BA9">
        <w:rPr>
          <w:rFonts w:hint="cs"/>
          <w:rtl/>
        </w:rPr>
        <w:t>9</w:t>
      </w:r>
      <w:r w:rsidR="00E36BA9" w:rsidRPr="00E36BA9">
        <w:rPr>
          <w:rtl/>
        </w:rPr>
        <w:t xml:space="preserve">- </w:t>
      </w:r>
      <w:r w:rsidR="00E36BA9">
        <w:rPr>
          <w:rFonts w:hint="cs"/>
          <w:rtl/>
          <w:lang w:val="en-US"/>
        </w:rPr>
        <w:t>پیوست ها</w:t>
      </w:r>
      <w:r w:rsidR="00E36BA9" w:rsidRPr="00E36BA9">
        <w:rPr>
          <w:rtl/>
        </w:rPr>
        <w:t xml:space="preserve"> </w:t>
      </w:r>
      <w:r w:rsidR="00E36BA9">
        <w:rPr>
          <w:rFonts w:hint="cs"/>
          <w:rtl/>
        </w:rPr>
        <w:t>................................................................................................................................</w:t>
      </w:r>
      <w:r w:rsidR="00BE7FE9">
        <w:rPr>
          <w:rFonts w:hint="cs"/>
          <w:rtl/>
        </w:rPr>
        <w:t>...............................59</w:t>
      </w:r>
      <w:r w:rsidR="003343C2" w:rsidRPr="00B73596">
        <w:rPr>
          <w:rtl/>
        </w:rPr>
        <w:br w:type="page"/>
      </w:r>
      <w:r w:rsidR="00E064BD" w:rsidRPr="00B73596">
        <w:rPr>
          <w:rFonts w:hint="eastAsia"/>
          <w:rtl/>
        </w:rPr>
        <w:lastRenderedPageBreak/>
        <w:t>فهرست</w:t>
      </w:r>
      <w:r w:rsidR="00E064BD" w:rsidRPr="00B73596">
        <w:rPr>
          <w:rtl/>
        </w:rPr>
        <w:t xml:space="preserve"> </w:t>
      </w:r>
      <w:r w:rsidR="00E064BD" w:rsidRPr="00B73596">
        <w:rPr>
          <w:rFonts w:hint="eastAsia"/>
          <w:rtl/>
        </w:rPr>
        <w:t>اشکال</w:t>
      </w:r>
    </w:p>
    <w:p w:rsidR="0050013C" w:rsidRPr="00B73596" w:rsidRDefault="00E064BD" w:rsidP="00E36BA9">
      <w:pPr>
        <w:pStyle w:val="TOC1"/>
        <w:rPr>
          <w:rFonts w:asciiTheme="minorHAnsi" w:eastAsiaTheme="minorEastAsia" w:hAnsiTheme="minorHAnsi"/>
          <w:rtl/>
          <w:lang w:val="en-US" w:eastAsia="en-US" w:bidi="ar-SA"/>
        </w:rPr>
      </w:pPr>
      <w:r w:rsidRPr="00980F40">
        <w:rPr>
          <w:rtl/>
        </w:rPr>
        <w:fldChar w:fldCharType="begin"/>
      </w:r>
      <w:r w:rsidRPr="00B73596">
        <w:rPr>
          <w:rtl/>
        </w:rPr>
        <w:instrText xml:space="preserve"> </w:instrText>
      </w:r>
      <w:r w:rsidRPr="00B73596">
        <w:instrText>TOC</w:instrText>
      </w:r>
      <w:r w:rsidRPr="00B73596">
        <w:rPr>
          <w:rtl/>
        </w:rPr>
        <w:instrText xml:space="preserve"> \</w:instrText>
      </w:r>
      <w:r w:rsidRPr="00B73596">
        <w:instrText>o "2-3" \h \z \t "Heading 1,1</w:instrText>
      </w:r>
      <w:r w:rsidRPr="00B73596">
        <w:rPr>
          <w:rtl/>
        </w:rPr>
        <w:instrText>,فصل,1,</w:instrText>
      </w:r>
      <w:r w:rsidRPr="00B73596">
        <w:instrText>FASL,1,ART-Shekl,1</w:instrText>
      </w:r>
      <w:r w:rsidRPr="00B73596">
        <w:rPr>
          <w:rtl/>
        </w:rPr>
        <w:instrText xml:space="preserve">" </w:instrText>
      </w:r>
      <w:r w:rsidRPr="00980F40">
        <w:rPr>
          <w:rtl/>
        </w:rPr>
        <w:fldChar w:fldCharType="separate"/>
      </w:r>
      <w:hyperlink w:anchor="_Toc98322137" w:history="1">
        <w:r w:rsidR="0050013C" w:rsidRPr="00B73596">
          <w:rPr>
            <w:rStyle w:val="Hyperlink"/>
            <w:rFonts w:eastAsiaTheme="minorHAnsi"/>
            <w:rtl/>
          </w:rPr>
          <w:t>شکل 1-1-الف. موقع</w:t>
        </w:r>
        <w:r w:rsidR="0050013C" w:rsidRPr="00B73596">
          <w:rPr>
            <w:rStyle w:val="Hyperlink"/>
            <w:rFonts w:eastAsiaTheme="minorHAnsi" w:hint="cs"/>
            <w:rtl/>
          </w:rPr>
          <w:t>ی</w:t>
        </w:r>
        <w:r w:rsidR="0050013C" w:rsidRPr="00B73596">
          <w:rPr>
            <w:rStyle w:val="Hyperlink"/>
            <w:rFonts w:eastAsiaTheme="minorHAnsi"/>
            <w:rtl/>
          </w:rPr>
          <w:t>ت قرارگ</w:t>
        </w:r>
        <w:r w:rsidR="0050013C" w:rsidRPr="00B73596">
          <w:rPr>
            <w:rStyle w:val="Hyperlink"/>
            <w:rFonts w:eastAsiaTheme="minorHAnsi" w:hint="cs"/>
            <w:rtl/>
          </w:rPr>
          <w:t>ی</w:t>
        </w:r>
        <w:r w:rsidR="0050013C" w:rsidRPr="00B73596">
          <w:rPr>
            <w:rStyle w:val="Hyperlink"/>
            <w:rFonts w:eastAsiaTheme="minorHAnsi"/>
            <w:rtl/>
          </w:rPr>
          <w:t>ر</w:t>
        </w:r>
        <w:r w:rsidR="0050013C" w:rsidRPr="00B73596">
          <w:rPr>
            <w:rStyle w:val="Hyperlink"/>
            <w:rFonts w:eastAsiaTheme="minorHAnsi" w:hint="cs"/>
            <w:rtl/>
          </w:rPr>
          <w:t>ی</w:t>
        </w:r>
        <w:r w:rsidR="0050013C" w:rsidRPr="00B73596">
          <w:rPr>
            <w:rStyle w:val="Hyperlink"/>
            <w:rFonts w:eastAsiaTheme="minorHAnsi"/>
            <w:rtl/>
          </w:rPr>
          <w:t xml:space="preserve"> محل پروژه در موقع</w:t>
        </w:r>
        <w:r w:rsidR="0050013C" w:rsidRPr="00B73596">
          <w:rPr>
            <w:rStyle w:val="Hyperlink"/>
            <w:rFonts w:eastAsiaTheme="minorHAnsi" w:hint="cs"/>
            <w:rtl/>
          </w:rPr>
          <w:t>ی</w:t>
        </w:r>
        <w:r w:rsidR="0050013C" w:rsidRPr="00B73596">
          <w:rPr>
            <w:rStyle w:val="Hyperlink"/>
            <w:rFonts w:eastAsiaTheme="minorHAnsi" w:hint="eastAsia"/>
            <w:rtl/>
          </w:rPr>
          <w:t>ت</w:t>
        </w:r>
        <w:r w:rsidR="0050013C" w:rsidRPr="00B73596">
          <w:rPr>
            <w:rStyle w:val="Hyperlink"/>
            <w:rtl/>
          </w:rPr>
          <w:t xml:space="preserve"> </w:t>
        </w:r>
        <w:r w:rsidR="0050013C" w:rsidRPr="00B73596">
          <w:rPr>
            <w:rStyle w:val="Hyperlink"/>
            <w:sz w:val="24"/>
            <w:szCs w:val="24"/>
          </w:rPr>
          <w:t>W-028</w:t>
        </w:r>
        <w:r w:rsidR="0050013C" w:rsidRPr="00B73596">
          <w:rPr>
            <w:rStyle w:val="Hyperlink"/>
            <w:rtl/>
          </w:rPr>
          <w:t xml:space="preserve"> نسبت به نما</w:t>
        </w:r>
        <w:r w:rsidR="0050013C" w:rsidRPr="00B73596">
          <w:rPr>
            <w:rStyle w:val="Hyperlink"/>
            <w:rFonts w:hint="cs"/>
            <w:rtl/>
          </w:rPr>
          <w:t>ی</w:t>
        </w:r>
        <w:r w:rsidR="0050013C" w:rsidRPr="00B73596">
          <w:rPr>
            <w:rStyle w:val="Hyperlink"/>
            <w:rtl/>
          </w:rPr>
          <w:t xml:space="preserve"> کل</w:t>
        </w:r>
        <w:r w:rsidR="0050013C" w:rsidRPr="00B73596">
          <w:rPr>
            <w:rStyle w:val="Hyperlink"/>
            <w:rFonts w:hint="cs"/>
            <w:rtl/>
          </w:rPr>
          <w:t>ی</w:t>
        </w:r>
        <w:r w:rsidR="0050013C" w:rsidRPr="00B73596">
          <w:rPr>
            <w:rStyle w:val="Hyperlink"/>
            <w:rtl/>
          </w:rPr>
          <w:t xml:space="preserve"> پروژه </w:t>
        </w:r>
        <w:r w:rsidR="0050013C" w:rsidRPr="00B73596">
          <w:rPr>
            <w:rStyle w:val="Hyperlink"/>
            <w:sz w:val="24"/>
            <w:szCs w:val="24"/>
          </w:rPr>
          <w:t>Google Earth</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Toc98322137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11</w:t>
        </w:r>
        <w:r w:rsidR="0050013C" w:rsidRPr="00980F40">
          <w:rPr>
            <w:webHidden/>
            <w:rtl/>
          </w:rPr>
          <w:fldChar w:fldCharType="end"/>
        </w:r>
      </w:hyperlink>
    </w:p>
    <w:p w:rsidR="0050013C" w:rsidRPr="00B73596" w:rsidRDefault="004E7971" w:rsidP="00E36BA9">
      <w:pPr>
        <w:pStyle w:val="TOC1"/>
        <w:rPr>
          <w:rStyle w:val="Hyperlink"/>
          <w:rtl/>
        </w:rPr>
      </w:pPr>
      <w:hyperlink w:anchor="_Toc98322139" w:history="1">
        <w:r w:rsidR="0050013C" w:rsidRPr="00B73596">
          <w:rPr>
            <w:rStyle w:val="Hyperlink"/>
            <w:rFonts w:eastAsiaTheme="minorHAnsi"/>
            <w:rtl/>
          </w:rPr>
          <w:t>شکل 1-1-ب. موقع</w:t>
        </w:r>
        <w:r w:rsidR="0050013C" w:rsidRPr="00B73596">
          <w:rPr>
            <w:rStyle w:val="Hyperlink"/>
            <w:rFonts w:eastAsiaTheme="minorHAnsi" w:hint="cs"/>
            <w:rtl/>
          </w:rPr>
          <w:t>ی</w:t>
        </w:r>
        <w:r w:rsidR="0050013C" w:rsidRPr="00B73596">
          <w:rPr>
            <w:rStyle w:val="Hyperlink"/>
            <w:rFonts w:eastAsiaTheme="minorHAnsi"/>
            <w:rtl/>
          </w:rPr>
          <w:t>ت قرارگ</w:t>
        </w:r>
        <w:r w:rsidR="0050013C" w:rsidRPr="00B73596">
          <w:rPr>
            <w:rStyle w:val="Hyperlink"/>
            <w:rFonts w:eastAsiaTheme="minorHAnsi" w:hint="cs"/>
            <w:rtl/>
          </w:rPr>
          <w:t>ی</w:t>
        </w:r>
        <w:r w:rsidR="0050013C" w:rsidRPr="00B73596">
          <w:rPr>
            <w:rStyle w:val="Hyperlink"/>
            <w:rFonts w:eastAsiaTheme="minorHAnsi"/>
            <w:rtl/>
          </w:rPr>
          <w:t>ر</w:t>
        </w:r>
        <w:r w:rsidR="0050013C" w:rsidRPr="00B73596">
          <w:rPr>
            <w:rStyle w:val="Hyperlink"/>
            <w:rFonts w:eastAsiaTheme="minorHAnsi" w:hint="cs"/>
            <w:rtl/>
          </w:rPr>
          <w:t>ی</w:t>
        </w:r>
        <w:r w:rsidR="0050013C" w:rsidRPr="00B73596">
          <w:rPr>
            <w:rStyle w:val="Hyperlink"/>
            <w:rFonts w:eastAsiaTheme="minorHAnsi"/>
            <w:rtl/>
          </w:rPr>
          <w:t xml:space="preserve"> تاس</w:t>
        </w:r>
        <w:r w:rsidR="0050013C" w:rsidRPr="00B73596">
          <w:rPr>
            <w:rStyle w:val="Hyperlink"/>
            <w:rFonts w:eastAsiaTheme="minorHAnsi" w:hint="cs"/>
            <w:rtl/>
          </w:rPr>
          <w:t>ی</w:t>
        </w:r>
        <w:r w:rsidR="0050013C" w:rsidRPr="00B73596">
          <w:rPr>
            <w:rStyle w:val="Hyperlink"/>
            <w:rFonts w:eastAsiaTheme="minorHAnsi" w:hint="eastAsia"/>
            <w:rtl/>
          </w:rPr>
          <w:t>سات</w:t>
        </w:r>
        <w:r w:rsidR="0050013C" w:rsidRPr="00B73596">
          <w:rPr>
            <w:rStyle w:val="Hyperlink"/>
            <w:rFonts w:eastAsiaTheme="minorHAnsi"/>
            <w:rtl/>
          </w:rPr>
          <w:t xml:space="preserve"> سرچاه</w:t>
        </w:r>
        <w:r w:rsidR="0050013C" w:rsidRPr="00B73596">
          <w:rPr>
            <w:rStyle w:val="Hyperlink"/>
            <w:rFonts w:eastAsiaTheme="minorHAnsi" w:hint="cs"/>
            <w:rtl/>
          </w:rPr>
          <w:t>ی</w:t>
        </w:r>
        <w:r w:rsidR="0050013C" w:rsidRPr="00B73596">
          <w:rPr>
            <w:rStyle w:val="Hyperlink"/>
            <w:rFonts w:eastAsiaTheme="minorHAnsi"/>
            <w:rtl/>
          </w:rPr>
          <w:t xml:space="preserve"> در موقع</w:t>
        </w:r>
        <w:r w:rsidR="0050013C" w:rsidRPr="00B73596">
          <w:rPr>
            <w:rStyle w:val="Hyperlink"/>
            <w:rFonts w:eastAsiaTheme="minorHAnsi" w:hint="cs"/>
            <w:rtl/>
          </w:rPr>
          <w:t>ی</w:t>
        </w:r>
        <w:r w:rsidR="0050013C" w:rsidRPr="00B73596">
          <w:rPr>
            <w:rStyle w:val="Hyperlink"/>
            <w:rFonts w:eastAsiaTheme="minorHAnsi" w:hint="eastAsia"/>
            <w:rtl/>
          </w:rPr>
          <w:t>ت</w:t>
        </w:r>
        <w:r w:rsidR="0050013C" w:rsidRPr="00B73596">
          <w:rPr>
            <w:rStyle w:val="Hyperlink"/>
            <w:rFonts w:eastAsiaTheme="minorHAnsi"/>
            <w:rtl/>
          </w:rPr>
          <w:t xml:space="preserve"> </w:t>
        </w:r>
        <w:r w:rsidR="0050013C" w:rsidRPr="00B73596">
          <w:rPr>
            <w:rStyle w:val="Hyperlink"/>
            <w:rFonts w:eastAsiaTheme="minorHAnsi"/>
            <w:sz w:val="24"/>
            <w:szCs w:val="24"/>
            <w:lang w:val="en-US"/>
          </w:rPr>
          <w:t>W-018S</w:t>
        </w:r>
        <w:r w:rsidR="0050013C" w:rsidRPr="00B73596">
          <w:rPr>
            <w:rStyle w:val="Hyperlink"/>
            <w:rFonts w:eastAsiaTheme="minorHAnsi"/>
            <w:rtl/>
          </w:rPr>
          <w:t xml:space="preserve"> در نقشه ارسال</w:t>
        </w:r>
        <w:r w:rsidR="0050013C" w:rsidRPr="00B73596">
          <w:rPr>
            <w:rStyle w:val="Hyperlink"/>
            <w:rFonts w:eastAsiaTheme="minorHAnsi" w:hint="cs"/>
            <w:rtl/>
          </w:rPr>
          <w:t>ی</w:t>
        </w:r>
        <w:r w:rsidR="0050013C" w:rsidRPr="00B73596">
          <w:rPr>
            <w:rStyle w:val="Hyperlink"/>
            <w:rFonts w:eastAsiaTheme="minorHAnsi"/>
            <w:rtl/>
          </w:rPr>
          <w:t xml:space="preserve"> از کارفرما</w:t>
        </w:r>
        <w:r w:rsidR="0050013C" w:rsidRPr="00B73596">
          <w:rPr>
            <w:rStyle w:val="Hyperlink"/>
            <w:rFonts w:eastAsiaTheme="minorHAnsi" w:hint="cs"/>
            <w:rtl/>
          </w:rPr>
          <w:t>ی</w:t>
        </w:r>
        <w:r w:rsidR="0050013C" w:rsidRPr="00B73596">
          <w:rPr>
            <w:rStyle w:val="Hyperlink"/>
            <w:rFonts w:eastAsiaTheme="minorHAnsi"/>
            <w:rtl/>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Toc98322139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12</w:t>
        </w:r>
        <w:r w:rsidR="0050013C" w:rsidRPr="00980F40">
          <w:rPr>
            <w:webHidden/>
            <w:rtl/>
          </w:rPr>
          <w:fldChar w:fldCharType="end"/>
        </w:r>
      </w:hyperlink>
    </w:p>
    <w:p w:rsidR="00D67F49" w:rsidRPr="00B73596" w:rsidRDefault="004E7971" w:rsidP="00E36BA9">
      <w:pPr>
        <w:pStyle w:val="TOC1"/>
        <w:rPr>
          <w:rFonts w:asciiTheme="minorHAnsi" w:eastAsiaTheme="minorEastAsia" w:hAnsiTheme="minorHAnsi"/>
          <w:rtl/>
          <w:lang w:val="en-US" w:eastAsia="en-US" w:bidi="ar-SA"/>
        </w:rPr>
      </w:pPr>
      <w:hyperlink w:anchor="_Toc98322139" w:history="1">
        <w:r w:rsidR="00D67F49" w:rsidRPr="00B73596">
          <w:rPr>
            <w:rStyle w:val="Hyperlink"/>
            <w:rFonts w:eastAsiaTheme="minorHAnsi"/>
            <w:rtl/>
          </w:rPr>
          <w:t>شکل 1-1-</w:t>
        </w:r>
        <w:r w:rsidR="00D67F49" w:rsidRPr="00B73596">
          <w:rPr>
            <w:rStyle w:val="Hyperlink"/>
            <w:rFonts w:eastAsiaTheme="minorHAnsi" w:hint="eastAsia"/>
            <w:rtl/>
          </w:rPr>
          <w:t>پ</w:t>
        </w:r>
        <w:r w:rsidR="00D67F49" w:rsidRPr="00B73596">
          <w:rPr>
            <w:rStyle w:val="Hyperlink"/>
            <w:rFonts w:eastAsiaTheme="minorHAnsi"/>
            <w:rtl/>
          </w:rPr>
          <w:t xml:space="preserve">. </w:t>
        </w:r>
        <w:r w:rsidR="00D67F49" w:rsidRPr="00B73596">
          <w:rPr>
            <w:rFonts w:hint="eastAsia"/>
            <w:rtl/>
          </w:rPr>
          <w:t>موقع</w:t>
        </w:r>
        <w:r w:rsidR="00D67F49" w:rsidRPr="00B73596">
          <w:rPr>
            <w:rFonts w:hint="cs"/>
            <w:rtl/>
          </w:rPr>
          <w:t>ی</w:t>
        </w:r>
        <w:r w:rsidR="00D67F49" w:rsidRPr="00B73596">
          <w:rPr>
            <w:rFonts w:hint="eastAsia"/>
            <w:rtl/>
          </w:rPr>
          <w:t>ت</w:t>
        </w:r>
        <w:r w:rsidR="00D67F49" w:rsidRPr="00B73596">
          <w:rPr>
            <w:rtl/>
          </w:rPr>
          <w:t xml:space="preserve"> </w:t>
        </w:r>
        <w:r w:rsidR="00D67F49" w:rsidRPr="00B73596">
          <w:rPr>
            <w:rFonts w:hint="eastAsia"/>
            <w:rtl/>
          </w:rPr>
          <w:t>قرارگ</w:t>
        </w:r>
        <w:r w:rsidR="00D67F49" w:rsidRPr="00B73596">
          <w:rPr>
            <w:rFonts w:hint="cs"/>
            <w:rtl/>
          </w:rPr>
          <w:t>ی</w:t>
        </w:r>
        <w:r w:rsidR="00D67F49" w:rsidRPr="00B73596">
          <w:rPr>
            <w:rFonts w:hint="eastAsia"/>
            <w:rtl/>
          </w:rPr>
          <w:t>ر</w:t>
        </w:r>
        <w:r w:rsidR="00D67F49" w:rsidRPr="00B73596">
          <w:rPr>
            <w:rFonts w:hint="cs"/>
            <w:rtl/>
          </w:rPr>
          <w:t>ی</w:t>
        </w:r>
        <w:r w:rsidR="00D67F49" w:rsidRPr="00B73596">
          <w:rPr>
            <w:rtl/>
          </w:rPr>
          <w:t xml:space="preserve"> </w:t>
        </w:r>
        <w:r w:rsidR="00D67F49" w:rsidRPr="00B73596">
          <w:rPr>
            <w:rFonts w:hint="eastAsia"/>
            <w:rtl/>
          </w:rPr>
          <w:t>محل</w:t>
        </w:r>
        <w:r w:rsidR="00D67F49" w:rsidRPr="00B73596">
          <w:rPr>
            <w:rtl/>
          </w:rPr>
          <w:t xml:space="preserve"> </w:t>
        </w:r>
        <w:r w:rsidR="00D67F49" w:rsidRPr="00B73596">
          <w:rPr>
            <w:rFonts w:hint="eastAsia"/>
            <w:rtl/>
          </w:rPr>
          <w:t>پروژه</w:t>
        </w:r>
        <w:r w:rsidR="00D67F49" w:rsidRPr="00B73596">
          <w:rPr>
            <w:rtl/>
          </w:rPr>
          <w:t xml:space="preserve"> </w:t>
        </w:r>
        <w:r w:rsidR="00D67F49" w:rsidRPr="00B73596">
          <w:rPr>
            <w:rFonts w:hint="eastAsia"/>
            <w:rtl/>
          </w:rPr>
          <w:t>و</w:t>
        </w:r>
        <w:r w:rsidR="00D67F49" w:rsidRPr="00B73596">
          <w:rPr>
            <w:rtl/>
          </w:rPr>
          <w:t xml:space="preserve"> مس</w:t>
        </w:r>
        <w:r w:rsidR="00D67F49" w:rsidRPr="00B73596">
          <w:rPr>
            <w:rFonts w:hint="cs"/>
            <w:rtl/>
          </w:rPr>
          <w:t>ی</w:t>
        </w:r>
        <w:r w:rsidR="00D67F49" w:rsidRPr="00B73596">
          <w:rPr>
            <w:rFonts w:hint="eastAsia"/>
            <w:rtl/>
          </w:rPr>
          <w:t>ر</w:t>
        </w:r>
        <w:r w:rsidR="00D67F49" w:rsidRPr="00B73596">
          <w:rPr>
            <w:rtl/>
          </w:rPr>
          <w:t xml:space="preserve"> خط لوله </w:t>
        </w:r>
        <w:r w:rsidR="00D67F49" w:rsidRPr="00B73596">
          <w:rPr>
            <w:rFonts w:hint="eastAsia"/>
            <w:rtl/>
          </w:rPr>
          <w:t>در</w:t>
        </w:r>
        <w:r w:rsidR="00D67F49" w:rsidRPr="00B73596">
          <w:rPr>
            <w:rtl/>
          </w:rPr>
          <w:t xml:space="preserve"> </w:t>
        </w:r>
        <w:r w:rsidR="00D67F49" w:rsidRPr="00B73596">
          <w:rPr>
            <w:rFonts w:hint="eastAsia"/>
            <w:rtl/>
          </w:rPr>
          <w:t>موقع</w:t>
        </w:r>
        <w:r w:rsidR="00D67F49" w:rsidRPr="00B73596">
          <w:rPr>
            <w:rFonts w:hint="cs"/>
            <w:rtl/>
          </w:rPr>
          <w:t>ی</w:t>
        </w:r>
        <w:r w:rsidR="00D67F49" w:rsidRPr="00B73596">
          <w:rPr>
            <w:rFonts w:hint="eastAsia"/>
            <w:rtl/>
          </w:rPr>
          <w:t>ت</w:t>
        </w:r>
        <w:r w:rsidR="00D67F49" w:rsidRPr="00B73596">
          <w:rPr>
            <w:rtl/>
          </w:rPr>
          <w:t xml:space="preserve"> </w:t>
        </w:r>
        <w:r w:rsidR="00D67F49" w:rsidRPr="00B73596">
          <w:rPr>
            <w:sz w:val="24"/>
            <w:szCs w:val="24"/>
          </w:rPr>
          <w:t>W-028</w:t>
        </w:r>
        <w:r w:rsidR="00D67F49" w:rsidRPr="00B73596">
          <w:rPr>
            <w:rtl/>
          </w:rPr>
          <w:t xml:space="preserve"> </w:t>
        </w:r>
        <w:r w:rsidR="00D67F49" w:rsidRPr="00B73596">
          <w:rPr>
            <w:rFonts w:cs="Times New Roman" w:hint="eastAsia"/>
            <w:rtl/>
          </w:rPr>
          <w:t>–</w:t>
        </w:r>
        <w:r w:rsidR="00D67F49" w:rsidRPr="00B73596">
          <w:rPr>
            <w:rFonts w:hint="eastAsia"/>
            <w:rtl/>
          </w:rPr>
          <w:t>در</w:t>
        </w:r>
        <w:r w:rsidR="00D67F49" w:rsidRPr="00B73596">
          <w:rPr>
            <w:rtl/>
          </w:rPr>
          <w:t xml:space="preserve"> </w:t>
        </w:r>
        <w:r w:rsidR="00D67F49" w:rsidRPr="00B73596">
          <w:rPr>
            <w:rFonts w:hint="eastAsia"/>
            <w:rtl/>
          </w:rPr>
          <w:t>نقشه</w:t>
        </w:r>
        <w:r w:rsidR="00D67F49" w:rsidRPr="00B73596">
          <w:rPr>
            <w:rtl/>
          </w:rPr>
          <w:t xml:space="preserve"> </w:t>
        </w:r>
        <w:r w:rsidR="00D67F49" w:rsidRPr="00B73596">
          <w:rPr>
            <w:rFonts w:hint="eastAsia"/>
            <w:rtl/>
          </w:rPr>
          <w:t>ارسال</w:t>
        </w:r>
        <w:r w:rsidR="00D67F49" w:rsidRPr="00B73596">
          <w:rPr>
            <w:rFonts w:hint="cs"/>
            <w:rtl/>
          </w:rPr>
          <w:t>ی</w:t>
        </w:r>
        <w:r w:rsidR="00D67F49" w:rsidRPr="00B73596">
          <w:rPr>
            <w:rtl/>
          </w:rPr>
          <w:t xml:space="preserve"> </w:t>
        </w:r>
        <w:r w:rsidR="00D67F49" w:rsidRPr="00B73596">
          <w:rPr>
            <w:rFonts w:hint="eastAsia"/>
            <w:rtl/>
          </w:rPr>
          <w:t>از</w:t>
        </w:r>
        <w:r w:rsidR="00D67F49" w:rsidRPr="00B73596">
          <w:rPr>
            <w:rtl/>
          </w:rPr>
          <w:t xml:space="preserve"> </w:t>
        </w:r>
        <w:r w:rsidR="00D67F49" w:rsidRPr="00B73596">
          <w:rPr>
            <w:rFonts w:hint="eastAsia"/>
            <w:rtl/>
          </w:rPr>
          <w:t>کارفرما</w:t>
        </w:r>
        <w:r w:rsidR="00D67F49" w:rsidRPr="00B73596">
          <w:rPr>
            <w:rFonts w:hint="cs"/>
            <w:rtl/>
          </w:rPr>
          <w:t>ی</w:t>
        </w:r>
        <w:r w:rsidR="00D67F49" w:rsidRPr="00B73596">
          <w:rPr>
            <w:rtl/>
          </w:rPr>
          <w:t xml:space="preserve"> </w:t>
        </w:r>
        <w:r w:rsidR="00D67F49" w:rsidRPr="00B73596">
          <w:rPr>
            <w:rFonts w:hint="eastAsia"/>
            <w:rtl/>
          </w:rPr>
          <w:t>محترم</w:t>
        </w:r>
        <w:r w:rsidR="00D67F49" w:rsidRPr="00B73596">
          <w:rPr>
            <w:webHidden/>
            <w:rtl/>
          </w:rPr>
          <w:tab/>
        </w:r>
        <w:r w:rsidR="00D67F49" w:rsidRPr="00980F40">
          <w:rPr>
            <w:webHidden/>
            <w:rtl/>
          </w:rPr>
          <w:fldChar w:fldCharType="begin"/>
        </w:r>
        <w:r w:rsidR="00D67F49" w:rsidRPr="00B73596">
          <w:rPr>
            <w:webHidden/>
            <w:rtl/>
          </w:rPr>
          <w:instrText xml:space="preserve"> </w:instrText>
        </w:r>
        <w:r w:rsidR="00D67F49" w:rsidRPr="00B73596">
          <w:rPr>
            <w:webHidden/>
          </w:rPr>
          <w:instrText xml:space="preserve">PAGEREF </w:instrText>
        </w:r>
        <w:r w:rsidR="00D67F49" w:rsidRPr="00B73596">
          <w:rPr>
            <w:webHidden/>
            <w:rtl/>
          </w:rPr>
          <w:instrText>_</w:instrText>
        </w:r>
        <w:r w:rsidR="00D67F49" w:rsidRPr="00B73596">
          <w:rPr>
            <w:webHidden/>
          </w:rPr>
          <w:instrText>Toc98322139 \h</w:instrText>
        </w:r>
        <w:r w:rsidR="00D67F49" w:rsidRPr="00B73596">
          <w:rPr>
            <w:webHidden/>
            <w:rtl/>
          </w:rPr>
          <w:instrText xml:space="preserve"> </w:instrText>
        </w:r>
        <w:r w:rsidR="00D67F49" w:rsidRPr="00980F40">
          <w:rPr>
            <w:webHidden/>
            <w:rtl/>
          </w:rPr>
        </w:r>
        <w:r w:rsidR="00D67F49" w:rsidRPr="00980F40">
          <w:rPr>
            <w:webHidden/>
            <w:rtl/>
          </w:rPr>
          <w:fldChar w:fldCharType="separate"/>
        </w:r>
        <w:r>
          <w:rPr>
            <w:webHidden/>
            <w:rtl/>
          </w:rPr>
          <w:t>12</w:t>
        </w:r>
        <w:r w:rsidR="00D67F49" w:rsidRPr="00980F40">
          <w:rPr>
            <w:webHidden/>
            <w:rtl/>
          </w:rPr>
          <w:fldChar w:fldCharType="end"/>
        </w:r>
      </w:hyperlink>
    </w:p>
    <w:p w:rsidR="0050013C" w:rsidRPr="00B73596" w:rsidRDefault="004E7971" w:rsidP="00E36BA9">
      <w:pPr>
        <w:pStyle w:val="TOC1"/>
        <w:rPr>
          <w:rFonts w:asciiTheme="minorHAnsi" w:eastAsiaTheme="minorEastAsia" w:hAnsiTheme="minorHAnsi"/>
          <w:rtl/>
          <w:lang w:val="en-US" w:eastAsia="en-US" w:bidi="ar-SA"/>
        </w:rPr>
      </w:pPr>
      <w:hyperlink w:anchor="_Toc98322143" w:history="1">
        <w:r w:rsidR="0050013C" w:rsidRPr="00B73596">
          <w:rPr>
            <w:rStyle w:val="Hyperlink"/>
            <w:rtl/>
          </w:rPr>
          <w:t>شکل 2-1-نما</w:t>
        </w:r>
        <w:r w:rsidR="0050013C" w:rsidRPr="00B73596">
          <w:rPr>
            <w:rStyle w:val="Hyperlink"/>
            <w:rFonts w:hint="cs"/>
            <w:rtl/>
          </w:rPr>
          <w:t>ی</w:t>
        </w:r>
        <w:r w:rsidR="0050013C" w:rsidRPr="00B73596">
          <w:rPr>
            <w:rStyle w:val="Hyperlink"/>
            <w:rFonts w:hint="eastAsia"/>
            <w:rtl/>
          </w:rPr>
          <w:t>ش</w:t>
        </w:r>
        <w:r w:rsidR="0050013C" w:rsidRPr="00B73596">
          <w:rPr>
            <w:rStyle w:val="Hyperlink"/>
            <w:rtl/>
          </w:rPr>
          <w:t xml:space="preserve"> تقر</w:t>
        </w:r>
        <w:r w:rsidR="0050013C" w:rsidRPr="00B73596">
          <w:rPr>
            <w:rStyle w:val="Hyperlink"/>
            <w:rFonts w:hint="cs"/>
            <w:rtl/>
          </w:rPr>
          <w:t>ی</w:t>
        </w:r>
        <w:r w:rsidR="0050013C" w:rsidRPr="00B73596">
          <w:rPr>
            <w:rStyle w:val="Hyperlink"/>
            <w:rFonts w:hint="eastAsia"/>
            <w:rtl/>
          </w:rPr>
          <w:t>ب</w:t>
        </w:r>
        <w:r w:rsidR="0050013C" w:rsidRPr="00B73596">
          <w:rPr>
            <w:rStyle w:val="Hyperlink"/>
            <w:rFonts w:hint="cs"/>
            <w:rtl/>
          </w:rPr>
          <w:t>ی</w:t>
        </w:r>
        <w:r w:rsidR="0050013C" w:rsidRPr="00B73596">
          <w:rPr>
            <w:rStyle w:val="Hyperlink"/>
            <w:rtl/>
          </w:rPr>
          <w:t xml:space="preserve"> محور خل</w:t>
        </w:r>
        <w:r w:rsidR="0050013C" w:rsidRPr="00B73596">
          <w:rPr>
            <w:rStyle w:val="Hyperlink"/>
            <w:rFonts w:hint="cs"/>
            <w:rtl/>
          </w:rPr>
          <w:t>ی</w:t>
        </w:r>
        <w:r w:rsidR="0050013C" w:rsidRPr="00B73596">
          <w:rPr>
            <w:rStyle w:val="Hyperlink"/>
            <w:rFonts w:hint="eastAsia"/>
            <w:rtl/>
          </w:rPr>
          <w:t>ج</w:t>
        </w:r>
        <w:r w:rsidR="0050013C" w:rsidRPr="00B73596">
          <w:rPr>
            <w:rStyle w:val="Hyperlink"/>
            <w:rtl/>
          </w:rPr>
          <w:t xml:space="preserve"> فارس</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Toc98322143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15</w:t>
        </w:r>
        <w:r w:rsidR="0050013C" w:rsidRPr="00980F40">
          <w:rPr>
            <w:webHidden/>
            <w:rtl/>
          </w:rPr>
          <w:fldChar w:fldCharType="end"/>
        </w:r>
      </w:hyperlink>
    </w:p>
    <w:p w:rsidR="0050013C" w:rsidRPr="00B73596" w:rsidRDefault="004E7971" w:rsidP="00E36BA9">
      <w:pPr>
        <w:pStyle w:val="TOC1"/>
        <w:rPr>
          <w:rFonts w:asciiTheme="minorHAnsi" w:eastAsiaTheme="minorEastAsia" w:hAnsiTheme="minorHAnsi"/>
          <w:rtl/>
          <w:lang w:val="en-US" w:eastAsia="en-US" w:bidi="ar-SA"/>
        </w:rPr>
      </w:pPr>
      <w:hyperlink w:anchor="_Toc98322145" w:history="1">
        <w:r w:rsidR="0050013C" w:rsidRPr="00B73596">
          <w:rPr>
            <w:rStyle w:val="Hyperlink"/>
            <w:rtl/>
          </w:rPr>
          <w:t>شکل 2-2- تقس</w:t>
        </w:r>
        <w:r w:rsidR="0050013C" w:rsidRPr="00B73596">
          <w:rPr>
            <w:rStyle w:val="Hyperlink"/>
            <w:rFonts w:hint="cs"/>
            <w:rtl/>
          </w:rPr>
          <w:t>ی</w:t>
        </w:r>
        <w:r w:rsidR="0050013C" w:rsidRPr="00B73596">
          <w:rPr>
            <w:rStyle w:val="Hyperlink"/>
            <w:rFonts w:hint="eastAsia"/>
            <w:rtl/>
          </w:rPr>
          <w:t>م</w:t>
        </w:r>
        <w:r w:rsidR="008C0752" w:rsidRPr="00B73596">
          <w:rPr>
            <w:rStyle w:val="Hyperlink"/>
            <w:rFonts w:hint="eastAsia"/>
          </w:rPr>
          <w:t>‌</w:t>
        </w:r>
        <w:r w:rsidR="0050013C" w:rsidRPr="00B73596">
          <w:rPr>
            <w:rStyle w:val="Hyperlink"/>
            <w:rtl/>
          </w:rPr>
          <w:t>بند</w:t>
        </w:r>
        <w:r w:rsidR="0050013C" w:rsidRPr="00B73596">
          <w:rPr>
            <w:rStyle w:val="Hyperlink"/>
            <w:rFonts w:hint="cs"/>
            <w:rtl/>
          </w:rPr>
          <w:t>ی</w:t>
        </w:r>
        <w:r w:rsidR="0050013C" w:rsidRPr="00B73596">
          <w:rPr>
            <w:rStyle w:val="Hyperlink"/>
            <w:rtl/>
          </w:rPr>
          <w:t xml:space="preserve"> زاگرس از نظر </w:t>
        </w:r>
        <w:r w:rsidR="0050013C" w:rsidRPr="00B73596">
          <w:rPr>
            <w:rStyle w:val="Hyperlink"/>
            <w:sz w:val="24"/>
            <w:szCs w:val="24"/>
          </w:rPr>
          <w:t>Alavi</w:t>
        </w:r>
        <w:r w:rsidR="0050013C" w:rsidRPr="00B73596">
          <w:rPr>
            <w:rStyle w:val="Hyperlink"/>
            <w:rtl/>
          </w:rPr>
          <w:t xml:space="preserve"> سال 2004</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Toc98322145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16</w:t>
        </w:r>
        <w:r w:rsidR="0050013C" w:rsidRPr="00980F40">
          <w:rPr>
            <w:webHidden/>
            <w:rtl/>
          </w:rPr>
          <w:fldChar w:fldCharType="end"/>
        </w:r>
      </w:hyperlink>
    </w:p>
    <w:p w:rsidR="0050013C" w:rsidRPr="00B73596" w:rsidRDefault="004E7971" w:rsidP="00E36BA9">
      <w:pPr>
        <w:pStyle w:val="TOC1"/>
        <w:rPr>
          <w:rFonts w:asciiTheme="minorHAnsi" w:eastAsiaTheme="minorEastAsia" w:hAnsiTheme="minorHAnsi"/>
          <w:rtl/>
          <w:lang w:val="en-US" w:eastAsia="en-US" w:bidi="ar-SA"/>
        </w:rPr>
      </w:pPr>
      <w:hyperlink w:anchor="_Toc98322149" w:history="1">
        <w:r w:rsidR="0050013C" w:rsidRPr="00B73596">
          <w:rPr>
            <w:rStyle w:val="Hyperlink"/>
            <w:rtl/>
          </w:rPr>
          <w:t>شکل 2-3- نما</w:t>
        </w:r>
        <w:r w:rsidR="0050013C" w:rsidRPr="00B73596">
          <w:rPr>
            <w:rStyle w:val="Hyperlink"/>
            <w:rFonts w:hint="cs"/>
            <w:rtl/>
          </w:rPr>
          <w:t>یی</w:t>
        </w:r>
        <w:r w:rsidR="0050013C" w:rsidRPr="00B73596">
          <w:rPr>
            <w:rStyle w:val="Hyperlink"/>
            <w:rtl/>
          </w:rPr>
          <w:t xml:space="preserve"> از گسل</w:t>
        </w:r>
        <w:r w:rsidR="008C0752" w:rsidRPr="00B73596">
          <w:rPr>
            <w:rStyle w:val="Hyperlink"/>
            <w:rFonts w:hint="eastAsia"/>
          </w:rPr>
          <w:t>‌</w:t>
        </w:r>
        <w:r w:rsidR="0050013C" w:rsidRPr="00B73596">
          <w:rPr>
            <w:rStyle w:val="Hyperlink"/>
            <w:rtl/>
          </w:rPr>
          <w:t>ها</w:t>
        </w:r>
        <w:r w:rsidR="0050013C" w:rsidRPr="00B73596">
          <w:rPr>
            <w:rStyle w:val="Hyperlink"/>
            <w:rFonts w:hint="cs"/>
            <w:rtl/>
          </w:rPr>
          <w:t>ی</w:t>
        </w:r>
        <w:r w:rsidR="0050013C" w:rsidRPr="00B73596">
          <w:rPr>
            <w:rStyle w:val="Hyperlink"/>
            <w:rtl/>
          </w:rPr>
          <w:t xml:space="preserve"> محدوده مورد مطالعه</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Toc98322149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19</w:t>
        </w:r>
        <w:r w:rsidR="0050013C" w:rsidRPr="00980F40">
          <w:rPr>
            <w:webHidden/>
            <w:rtl/>
          </w:rPr>
          <w:fldChar w:fldCharType="end"/>
        </w:r>
      </w:hyperlink>
    </w:p>
    <w:p w:rsidR="0050013C" w:rsidRPr="00B73596" w:rsidRDefault="004E7971" w:rsidP="00E36BA9">
      <w:pPr>
        <w:pStyle w:val="TOC1"/>
        <w:rPr>
          <w:rFonts w:asciiTheme="minorHAnsi" w:eastAsiaTheme="minorEastAsia" w:hAnsiTheme="minorHAnsi"/>
          <w:rtl/>
          <w:lang w:val="en-US" w:eastAsia="en-US" w:bidi="ar-SA"/>
        </w:rPr>
      </w:pPr>
      <w:hyperlink w:anchor="_Toc98322150" w:history="1">
        <w:r w:rsidR="0050013C" w:rsidRPr="00B73596">
          <w:rPr>
            <w:rStyle w:val="Hyperlink"/>
            <w:rtl/>
          </w:rPr>
          <w:t>شکل 2-4- مس</w:t>
        </w:r>
        <w:r w:rsidR="0050013C" w:rsidRPr="00B73596">
          <w:rPr>
            <w:rStyle w:val="Hyperlink"/>
            <w:rFonts w:hint="cs"/>
            <w:rtl/>
          </w:rPr>
          <w:t>ی</w:t>
        </w:r>
        <w:r w:rsidR="0050013C" w:rsidRPr="00B73596">
          <w:rPr>
            <w:rStyle w:val="Hyperlink"/>
            <w:rtl/>
          </w:rPr>
          <w:t xml:space="preserve">ر خط لوله بسته </w:t>
        </w:r>
        <w:r w:rsidR="0050013C" w:rsidRPr="00B73596">
          <w:rPr>
            <w:rStyle w:val="Hyperlink"/>
            <w:sz w:val="24"/>
            <w:szCs w:val="24"/>
            <w:lang w:val="en-US"/>
          </w:rPr>
          <w:t>W-028</w:t>
        </w:r>
        <w:r w:rsidR="0050013C" w:rsidRPr="00B73596">
          <w:rPr>
            <w:rStyle w:val="Hyperlink"/>
            <w:rtl/>
          </w:rPr>
          <w:t xml:space="preserve"> به رو</w:t>
        </w:r>
        <w:r w:rsidR="0050013C" w:rsidRPr="00B73596">
          <w:rPr>
            <w:rStyle w:val="Hyperlink"/>
            <w:rFonts w:hint="cs"/>
            <w:rtl/>
          </w:rPr>
          <w:t>ی</w:t>
        </w:r>
        <w:r w:rsidR="0050013C" w:rsidRPr="00B73596">
          <w:rPr>
            <w:rStyle w:val="Hyperlink"/>
            <w:rtl/>
          </w:rPr>
          <w:t xml:space="preserve"> نقشه زم</w:t>
        </w:r>
        <w:r w:rsidR="0050013C" w:rsidRPr="00B73596">
          <w:rPr>
            <w:rStyle w:val="Hyperlink"/>
            <w:rFonts w:hint="cs"/>
            <w:rtl/>
          </w:rPr>
          <w:t>ی</w:t>
        </w:r>
        <w:r w:rsidR="0050013C" w:rsidRPr="00B73596">
          <w:rPr>
            <w:rStyle w:val="Hyperlink"/>
            <w:rtl/>
          </w:rPr>
          <w:t>ن</w:t>
        </w:r>
        <w:r w:rsidR="0050013C" w:rsidRPr="00B73596">
          <w:rPr>
            <w:rStyle w:val="Hyperlink"/>
          </w:rPr>
          <w:t>‌</w:t>
        </w:r>
        <w:r w:rsidR="0050013C" w:rsidRPr="00B73596">
          <w:rPr>
            <w:rStyle w:val="Hyperlink"/>
            <w:rtl/>
          </w:rPr>
          <w:t>شناس</w:t>
        </w:r>
        <w:r w:rsidR="0050013C" w:rsidRPr="00B73596">
          <w:rPr>
            <w:rStyle w:val="Hyperlink"/>
            <w:rFonts w:hint="cs"/>
            <w:rtl/>
          </w:rPr>
          <w:t>ی</w:t>
        </w:r>
        <w:r w:rsidR="0050013C" w:rsidRPr="00B73596">
          <w:rPr>
            <w:rStyle w:val="Hyperlink"/>
            <w:rtl/>
          </w:rPr>
          <w:t xml:space="preserve"> بوشهر در منطقه ب</w:t>
        </w:r>
        <w:r w:rsidR="0050013C" w:rsidRPr="00B73596">
          <w:rPr>
            <w:rStyle w:val="Hyperlink"/>
            <w:rFonts w:hint="cs"/>
            <w:rtl/>
          </w:rPr>
          <w:t>ی</w:t>
        </w:r>
        <w:r w:rsidR="0050013C" w:rsidRPr="00B73596">
          <w:rPr>
            <w:rStyle w:val="Hyperlink"/>
            <w:rtl/>
          </w:rPr>
          <w:t>نک به مق</w:t>
        </w:r>
        <w:r w:rsidR="0050013C" w:rsidRPr="00B73596">
          <w:rPr>
            <w:rStyle w:val="Hyperlink"/>
            <w:rFonts w:hint="cs"/>
            <w:rtl/>
          </w:rPr>
          <w:t>ی</w:t>
        </w:r>
        <w:r w:rsidR="0050013C" w:rsidRPr="00B73596">
          <w:rPr>
            <w:rStyle w:val="Hyperlink"/>
            <w:rtl/>
          </w:rPr>
          <w:t>اس 1:100000</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Toc98322150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20</w:t>
        </w:r>
        <w:r w:rsidR="0050013C" w:rsidRPr="00980F40">
          <w:rPr>
            <w:webHidden/>
            <w:rtl/>
          </w:rPr>
          <w:fldChar w:fldCharType="end"/>
        </w:r>
      </w:hyperlink>
    </w:p>
    <w:p w:rsidR="0050013C" w:rsidRPr="00B73596" w:rsidRDefault="004E7971" w:rsidP="00E36BA9">
      <w:pPr>
        <w:pStyle w:val="TOC1"/>
        <w:rPr>
          <w:rtl/>
        </w:rPr>
      </w:pPr>
      <w:hyperlink w:anchor="_Toc98322152" w:history="1">
        <w:r w:rsidR="0050013C" w:rsidRPr="00B73596">
          <w:rPr>
            <w:rStyle w:val="Hyperlink"/>
            <w:rtl/>
          </w:rPr>
          <w:t>شکل 3-1- جانما</w:t>
        </w:r>
        <w:r w:rsidR="0050013C" w:rsidRPr="00B73596">
          <w:rPr>
            <w:rStyle w:val="Hyperlink"/>
            <w:rFonts w:hint="cs"/>
            <w:rtl/>
          </w:rPr>
          <w:t>یی</w:t>
        </w:r>
        <w:r w:rsidR="0050013C" w:rsidRPr="00B73596">
          <w:rPr>
            <w:rStyle w:val="Hyperlink"/>
            <w:rtl/>
          </w:rPr>
          <w:t xml:space="preserve"> محل حفر گمانه</w:t>
        </w:r>
        <w:r w:rsidR="008C0752" w:rsidRPr="00B73596">
          <w:rPr>
            <w:rStyle w:val="Hyperlink"/>
            <w:rFonts w:hint="eastAsia"/>
          </w:rPr>
          <w:t>‌</w:t>
        </w:r>
        <w:r w:rsidR="0050013C" w:rsidRPr="00B73596">
          <w:rPr>
            <w:rStyle w:val="Hyperlink"/>
            <w:rtl/>
          </w:rPr>
          <w:t>ها</w:t>
        </w:r>
        <w:r w:rsidR="0050013C" w:rsidRPr="00B73596">
          <w:rPr>
            <w:rStyle w:val="Hyperlink"/>
            <w:rFonts w:hint="cs"/>
            <w:rtl/>
          </w:rPr>
          <w:t>ی</w:t>
        </w:r>
        <w:r w:rsidR="0050013C" w:rsidRPr="00B73596">
          <w:rPr>
            <w:rStyle w:val="Hyperlink"/>
            <w:rtl/>
          </w:rPr>
          <w:t xml:space="preserve"> ماش</w:t>
        </w:r>
        <w:r w:rsidR="0050013C" w:rsidRPr="00B73596">
          <w:rPr>
            <w:rStyle w:val="Hyperlink"/>
            <w:rFonts w:hint="cs"/>
            <w:rtl/>
          </w:rPr>
          <w:t>ی</w:t>
        </w:r>
        <w:r w:rsidR="0050013C" w:rsidRPr="00B73596">
          <w:rPr>
            <w:rStyle w:val="Hyperlink"/>
            <w:rFonts w:hint="eastAsia"/>
            <w:rtl/>
          </w:rPr>
          <w:t>ن</w:t>
        </w:r>
        <w:r w:rsidR="0050013C" w:rsidRPr="00B73596">
          <w:rPr>
            <w:rStyle w:val="Hyperlink"/>
            <w:rFonts w:hint="cs"/>
            <w:rtl/>
          </w:rPr>
          <w:t>ی</w:t>
        </w:r>
        <w:r w:rsidR="0050013C" w:rsidRPr="00B73596">
          <w:rPr>
            <w:rStyle w:val="Hyperlink"/>
            <w:rtl/>
          </w:rPr>
          <w:t xml:space="preserve"> در مس</w:t>
        </w:r>
        <w:r w:rsidR="0050013C" w:rsidRPr="00B73596">
          <w:rPr>
            <w:rStyle w:val="Hyperlink"/>
            <w:rFonts w:hint="cs"/>
            <w:rtl/>
          </w:rPr>
          <w:t>ی</w:t>
        </w:r>
        <w:r w:rsidR="0050013C" w:rsidRPr="00B73596">
          <w:rPr>
            <w:rStyle w:val="Hyperlink"/>
            <w:rFonts w:hint="eastAsia"/>
            <w:rtl/>
          </w:rPr>
          <w:t>ر</w:t>
        </w:r>
        <w:r w:rsidR="0050013C" w:rsidRPr="00B73596">
          <w:rPr>
            <w:rStyle w:val="Hyperlink"/>
            <w:rtl/>
          </w:rPr>
          <w:t xml:space="preserve"> خط لوله تقر</w:t>
        </w:r>
        <w:r w:rsidR="0050013C" w:rsidRPr="00B73596">
          <w:rPr>
            <w:rStyle w:val="Hyperlink"/>
            <w:rFonts w:hint="cs"/>
            <w:rtl/>
          </w:rPr>
          <w:t>ی</w:t>
        </w:r>
        <w:r w:rsidR="0050013C" w:rsidRPr="00B73596">
          <w:rPr>
            <w:rStyle w:val="Hyperlink"/>
            <w:rFonts w:hint="eastAsia"/>
            <w:rtl/>
          </w:rPr>
          <w:t>ب</w:t>
        </w:r>
        <w:r w:rsidR="0050013C" w:rsidRPr="00B73596">
          <w:rPr>
            <w:rStyle w:val="Hyperlink"/>
            <w:rFonts w:hint="cs"/>
            <w:rtl/>
          </w:rPr>
          <w:t>ی</w:t>
        </w:r>
        <w:r w:rsidR="0050013C" w:rsidRPr="00B73596">
          <w:rPr>
            <w:rStyle w:val="Hyperlink"/>
            <w:rtl/>
          </w:rPr>
          <w:t xml:space="preserve"> و تاس</w:t>
        </w:r>
        <w:r w:rsidR="0050013C" w:rsidRPr="00B73596">
          <w:rPr>
            <w:rStyle w:val="Hyperlink"/>
            <w:rFonts w:hint="cs"/>
            <w:rtl/>
          </w:rPr>
          <w:t>ی</w:t>
        </w:r>
        <w:r w:rsidR="0050013C" w:rsidRPr="00B73596">
          <w:rPr>
            <w:rStyle w:val="Hyperlink"/>
            <w:rFonts w:hint="eastAsia"/>
            <w:rtl/>
          </w:rPr>
          <w:t>سات</w:t>
        </w:r>
        <w:r w:rsidR="0050013C" w:rsidRPr="00B73596">
          <w:rPr>
            <w:rStyle w:val="Hyperlink"/>
            <w:rtl/>
          </w:rPr>
          <w:t xml:space="preserve"> سرچاه</w:t>
        </w:r>
        <w:r w:rsidR="0050013C" w:rsidRPr="00B73596">
          <w:rPr>
            <w:rStyle w:val="Hyperlink"/>
            <w:rFonts w:hint="cs"/>
            <w:rtl/>
          </w:rPr>
          <w:t>ی</w:t>
        </w:r>
        <w:r w:rsidR="0050013C" w:rsidRPr="00B73596">
          <w:rPr>
            <w:rStyle w:val="Hyperlink"/>
            <w:rtl/>
          </w:rPr>
          <w:t xml:space="preserve"> </w:t>
        </w:r>
        <w:r w:rsidR="0050013C" w:rsidRPr="00B73596">
          <w:rPr>
            <w:rStyle w:val="Hyperlink"/>
            <w:sz w:val="24"/>
            <w:szCs w:val="24"/>
            <w:lang w:val="en-US"/>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Toc98322152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21</w:t>
        </w:r>
        <w:r w:rsidR="0050013C" w:rsidRPr="00980F40">
          <w:rPr>
            <w:webHidden/>
            <w:rtl/>
          </w:rPr>
          <w:fldChar w:fldCharType="end"/>
        </w:r>
      </w:hyperlink>
    </w:p>
    <w:p w:rsidR="00067603" w:rsidRPr="00B73596" w:rsidRDefault="00067603" w:rsidP="00980F40">
      <w:pPr>
        <w:bidi/>
        <w:ind w:left="-176"/>
        <w:rPr>
          <w:noProof/>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3-2-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گمانه</w:t>
      </w:r>
      <w:r w:rsidRPr="00B73596">
        <w:rPr>
          <w:rFonts w:eastAsiaTheme="minorHAnsi" w:hint="eastAsia"/>
          <w:i/>
          <w:noProof/>
          <w:color w:val="000000"/>
          <w:sz w:val="24"/>
          <w:szCs w:val="28"/>
          <w:lang w:val="x-none" w:eastAsia="x-none" w:bidi="fa-IR"/>
        </w:rPr>
        <w:t>‌</w:t>
      </w:r>
      <w:r w:rsidRPr="00B73596">
        <w:rPr>
          <w:rFonts w:eastAsiaTheme="minorHAnsi" w:hint="eastAsia"/>
          <w:i/>
          <w:noProof/>
          <w:color w:val="000000"/>
          <w:sz w:val="24"/>
          <w:szCs w:val="28"/>
          <w:rtl/>
          <w:lang w:val="x-none" w:eastAsia="x-none" w:bidi="fa-IR"/>
        </w:rPr>
        <w:t>ها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ماش</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ن</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r w:rsidRPr="00B73596">
        <w:rPr>
          <w:rFonts w:eastAsiaTheme="minorHAnsi"/>
          <w:i/>
          <w:noProof/>
          <w:color w:val="000000"/>
          <w:sz w:val="24"/>
          <w:szCs w:val="28"/>
          <w:rtl/>
          <w:lang w:val="x-none" w:eastAsia="x-none" w:bidi="fa-IR"/>
        </w:rPr>
        <w:t>..........................................................................................................................................................................24</w:t>
      </w:r>
    </w:p>
    <w:p w:rsidR="00067603" w:rsidRPr="004C4DFB" w:rsidRDefault="00067603" w:rsidP="00246FD6">
      <w:pPr>
        <w:pStyle w:val="ART-Jadval"/>
        <w:jc w:val="left"/>
        <w:rPr>
          <w:rtl/>
        </w:rPr>
      </w:pPr>
      <w:r w:rsidRPr="004C4DFB">
        <w:rPr>
          <w:rFonts w:hint="eastAsia"/>
          <w:rtl/>
        </w:rPr>
        <w:t>شکل</w:t>
      </w:r>
      <w:r w:rsidRPr="004C4DFB">
        <w:rPr>
          <w:rtl/>
        </w:rPr>
        <w:t xml:space="preserve">3-3- </w:t>
      </w:r>
      <w:r w:rsidRPr="004C4DFB">
        <w:rPr>
          <w:rFonts w:hint="eastAsia"/>
          <w:rtl/>
        </w:rPr>
        <w:t>موقع</w:t>
      </w:r>
      <w:r w:rsidRPr="004C4DFB">
        <w:rPr>
          <w:rFonts w:hint="cs"/>
          <w:rtl/>
        </w:rPr>
        <w:t>ی</w:t>
      </w:r>
      <w:r w:rsidRPr="004C4DFB">
        <w:rPr>
          <w:rFonts w:hint="eastAsia"/>
          <w:rtl/>
        </w:rPr>
        <w:t>ت</w:t>
      </w:r>
      <w:r w:rsidRPr="004C4DFB">
        <w:rPr>
          <w:rtl/>
        </w:rPr>
        <w:t xml:space="preserve"> </w:t>
      </w:r>
      <w:r w:rsidRPr="004C4DFB">
        <w:rPr>
          <w:rFonts w:hint="eastAsia"/>
          <w:rtl/>
        </w:rPr>
        <w:t>قرارگ</w:t>
      </w:r>
      <w:r w:rsidRPr="004C4DFB">
        <w:rPr>
          <w:rFonts w:hint="cs"/>
          <w:rtl/>
        </w:rPr>
        <w:t>ی</w:t>
      </w:r>
      <w:r w:rsidRPr="004C4DFB">
        <w:rPr>
          <w:rFonts w:hint="eastAsia"/>
          <w:rtl/>
        </w:rPr>
        <w:t>ر</w:t>
      </w:r>
      <w:r w:rsidRPr="004C4DFB">
        <w:rPr>
          <w:rFonts w:hint="cs"/>
          <w:rtl/>
        </w:rPr>
        <w:t>ی</w:t>
      </w:r>
      <w:r w:rsidRPr="004C4DFB">
        <w:rPr>
          <w:rtl/>
        </w:rPr>
        <w:t xml:space="preserve"> </w:t>
      </w:r>
      <w:r w:rsidRPr="004C4DFB">
        <w:rPr>
          <w:rFonts w:hint="eastAsia"/>
          <w:rtl/>
        </w:rPr>
        <w:t>تاس</w:t>
      </w:r>
      <w:r w:rsidRPr="004C4DFB">
        <w:rPr>
          <w:rFonts w:hint="cs"/>
          <w:rtl/>
        </w:rPr>
        <w:t>ی</w:t>
      </w:r>
      <w:r w:rsidRPr="004C4DFB">
        <w:rPr>
          <w:rFonts w:hint="eastAsia"/>
          <w:rtl/>
        </w:rPr>
        <w:t>سات</w:t>
      </w:r>
      <w:r w:rsidRPr="004C4DFB">
        <w:rPr>
          <w:rtl/>
        </w:rPr>
        <w:t xml:space="preserve"> </w:t>
      </w:r>
      <w:r w:rsidRPr="004C4DFB">
        <w:rPr>
          <w:rFonts w:hint="eastAsia"/>
          <w:rtl/>
        </w:rPr>
        <w:t>سرچاه</w:t>
      </w:r>
      <w:r w:rsidRPr="004C4DFB">
        <w:rPr>
          <w:rFonts w:hint="cs"/>
          <w:rtl/>
        </w:rPr>
        <w:t>ی</w:t>
      </w:r>
      <w:r w:rsidRPr="004C4DFB">
        <w:rPr>
          <w:rtl/>
        </w:rPr>
        <w:t xml:space="preserve"> </w:t>
      </w:r>
      <w:r w:rsidRPr="004C4DFB">
        <w:rPr>
          <w:rFonts w:hint="eastAsia"/>
          <w:rtl/>
        </w:rPr>
        <w:t>در</w:t>
      </w:r>
      <w:r w:rsidRPr="004C4DFB">
        <w:rPr>
          <w:rtl/>
        </w:rPr>
        <w:t xml:space="preserve"> </w:t>
      </w:r>
      <w:r w:rsidRPr="004C4DFB">
        <w:rPr>
          <w:rFonts w:hint="eastAsia"/>
          <w:rtl/>
        </w:rPr>
        <w:t>موقع</w:t>
      </w:r>
      <w:r w:rsidRPr="004C4DFB">
        <w:rPr>
          <w:rFonts w:hint="cs"/>
          <w:rtl/>
        </w:rPr>
        <w:t>ی</w:t>
      </w:r>
      <w:r w:rsidRPr="004C4DFB">
        <w:rPr>
          <w:rFonts w:hint="eastAsia"/>
          <w:rtl/>
        </w:rPr>
        <w:t>ت</w:t>
      </w:r>
      <w:r w:rsidRPr="004C4DFB">
        <w:rPr>
          <w:rtl/>
        </w:rPr>
        <w:t xml:space="preserve"> </w:t>
      </w:r>
      <w:r w:rsidRPr="00246FD6">
        <w:rPr>
          <w:b w:val="0"/>
          <w:bCs/>
          <w:sz w:val="24"/>
          <w:szCs w:val="24"/>
        </w:rPr>
        <w:t>W-028</w:t>
      </w:r>
      <w:r w:rsidRPr="004C4DFB">
        <w:rPr>
          <w:rtl/>
        </w:rPr>
        <w:t xml:space="preserve"> </w:t>
      </w:r>
      <w:r w:rsidRPr="004C4DFB">
        <w:rPr>
          <w:rFonts w:hint="eastAsia"/>
          <w:rtl/>
        </w:rPr>
        <w:t>در</w:t>
      </w:r>
      <w:r w:rsidRPr="004C4DFB">
        <w:rPr>
          <w:rtl/>
        </w:rPr>
        <w:t xml:space="preserve"> </w:t>
      </w:r>
      <w:r w:rsidRPr="004C4DFB">
        <w:rPr>
          <w:rFonts w:hint="eastAsia"/>
          <w:rtl/>
        </w:rPr>
        <w:t>نقشه</w:t>
      </w:r>
      <w:r w:rsidRPr="004C4DFB">
        <w:rPr>
          <w:rtl/>
        </w:rPr>
        <w:t xml:space="preserve"> </w:t>
      </w:r>
      <w:r w:rsidRPr="004C4DFB">
        <w:rPr>
          <w:rFonts w:hint="eastAsia"/>
          <w:rtl/>
        </w:rPr>
        <w:t>ارسال</w:t>
      </w:r>
      <w:r w:rsidRPr="004C4DFB">
        <w:rPr>
          <w:rFonts w:hint="cs"/>
          <w:rtl/>
        </w:rPr>
        <w:t>ی</w:t>
      </w:r>
      <w:r w:rsidRPr="004C4DFB">
        <w:rPr>
          <w:rtl/>
        </w:rPr>
        <w:t xml:space="preserve"> </w:t>
      </w:r>
      <w:r w:rsidRPr="004C4DFB">
        <w:rPr>
          <w:rFonts w:hint="eastAsia"/>
          <w:rtl/>
        </w:rPr>
        <w:t>از</w:t>
      </w:r>
      <w:r w:rsidRPr="004C4DFB">
        <w:rPr>
          <w:rtl/>
        </w:rPr>
        <w:t xml:space="preserve"> </w:t>
      </w:r>
      <w:r w:rsidRPr="004C4DFB">
        <w:rPr>
          <w:rFonts w:hint="eastAsia"/>
          <w:rtl/>
        </w:rPr>
        <w:t>کارفرما</w:t>
      </w:r>
      <w:r w:rsidRPr="004C4DFB">
        <w:rPr>
          <w:rFonts w:hint="cs"/>
          <w:rtl/>
        </w:rPr>
        <w:t>ی</w:t>
      </w:r>
      <w:r w:rsidRPr="004C4DFB">
        <w:rPr>
          <w:rtl/>
        </w:rPr>
        <w:t xml:space="preserve"> </w:t>
      </w:r>
      <w:r w:rsidRPr="004C4DFB">
        <w:rPr>
          <w:rFonts w:hint="eastAsia"/>
          <w:rtl/>
        </w:rPr>
        <w:t>محترم</w:t>
      </w:r>
      <w:r w:rsidR="00AE1996" w:rsidRPr="004C4DFB">
        <w:rPr>
          <w:rtl/>
        </w:rPr>
        <w:t>......</w:t>
      </w:r>
      <w:r w:rsidRPr="004C4DFB">
        <w:rPr>
          <w:rtl/>
        </w:rPr>
        <w:t>.....25</w:t>
      </w:r>
    </w:p>
    <w:p w:rsidR="0050013C" w:rsidRPr="00B73596" w:rsidRDefault="004E7971" w:rsidP="00E36BA9">
      <w:pPr>
        <w:pStyle w:val="TOC1"/>
        <w:rPr>
          <w:rFonts w:asciiTheme="minorHAnsi" w:eastAsiaTheme="minorEastAsia" w:hAnsiTheme="minorHAnsi"/>
          <w:rtl/>
          <w:lang w:val="en-US" w:eastAsia="en-US" w:bidi="ar-SA"/>
        </w:rPr>
      </w:pPr>
      <w:hyperlink w:anchor="_Toc98322154" w:history="1">
        <w:r w:rsidR="0050013C" w:rsidRPr="00B73596">
          <w:rPr>
            <w:rStyle w:val="Hyperlink"/>
            <w:rtl/>
          </w:rPr>
          <w:t>شکل 3-</w:t>
        </w:r>
        <w:r w:rsidR="00067603" w:rsidRPr="00B73596">
          <w:rPr>
            <w:rStyle w:val="Hyperlink"/>
            <w:rtl/>
          </w:rPr>
          <w:t>4</w:t>
        </w:r>
        <w:r w:rsidR="0050013C" w:rsidRPr="00B73596">
          <w:rPr>
            <w:rStyle w:val="Hyperlink"/>
            <w:lang w:val="en-US"/>
          </w:rPr>
          <w:t>-</w:t>
        </w:r>
        <w:r w:rsidR="0050013C" w:rsidRPr="00B73596">
          <w:rPr>
            <w:rStyle w:val="Hyperlink"/>
            <w:rtl/>
          </w:rPr>
          <w:t>تغ</w:t>
        </w:r>
        <w:r w:rsidR="0050013C" w:rsidRPr="00B73596">
          <w:rPr>
            <w:rStyle w:val="Hyperlink"/>
            <w:rFonts w:hint="cs"/>
            <w:rtl/>
          </w:rPr>
          <w:t>یی</w:t>
        </w:r>
        <w:r w:rsidR="0050013C" w:rsidRPr="00B73596">
          <w:rPr>
            <w:rStyle w:val="Hyperlink"/>
            <w:rtl/>
          </w:rPr>
          <w:t>رات نتا</w:t>
        </w:r>
        <w:r w:rsidR="0050013C" w:rsidRPr="00B73596">
          <w:rPr>
            <w:rStyle w:val="Hyperlink"/>
            <w:rFonts w:hint="cs"/>
            <w:rtl/>
          </w:rPr>
          <w:t>ی</w:t>
        </w:r>
        <w:r w:rsidR="0050013C" w:rsidRPr="00B73596">
          <w:rPr>
            <w:rStyle w:val="Hyperlink"/>
            <w:rtl/>
          </w:rPr>
          <w:t xml:space="preserve">ج ضربات </w:t>
        </w:r>
        <w:r w:rsidR="0050013C" w:rsidRPr="00B73596">
          <w:rPr>
            <w:rStyle w:val="Hyperlink"/>
            <w:sz w:val="24"/>
            <w:szCs w:val="24"/>
          </w:rPr>
          <w:t>SPT</w:t>
        </w:r>
        <w:r w:rsidR="0050013C" w:rsidRPr="00B73596">
          <w:rPr>
            <w:rStyle w:val="Hyperlink"/>
            <w:rtl/>
          </w:rPr>
          <w:t xml:space="preserve"> (اصلاح نشده) و م</w:t>
        </w:r>
        <w:r w:rsidR="0050013C" w:rsidRPr="00B73596">
          <w:rPr>
            <w:rStyle w:val="Hyperlink"/>
            <w:rFonts w:hint="cs"/>
            <w:rtl/>
          </w:rPr>
          <w:t>ی</w:t>
        </w:r>
        <w:r w:rsidR="0050013C" w:rsidRPr="00B73596">
          <w:rPr>
            <w:rStyle w:val="Hyperlink"/>
            <w:rtl/>
          </w:rPr>
          <w:t xml:space="preserve">زان نفوذ متناظر برحسب عمق </w:t>
        </w:r>
        <w:r w:rsidR="0050013C" w:rsidRPr="00B73596">
          <w:rPr>
            <w:rStyle w:val="Hyperlink"/>
            <w:sz w:val="24"/>
            <w:szCs w:val="24"/>
            <w:lang w:val="en-US"/>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Toc98322154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26</w:t>
        </w:r>
        <w:r w:rsidR="0050013C" w:rsidRPr="00980F40">
          <w:rPr>
            <w:webHidden/>
            <w:rtl/>
          </w:rPr>
          <w:fldChar w:fldCharType="end"/>
        </w:r>
      </w:hyperlink>
    </w:p>
    <w:p w:rsidR="0050013C" w:rsidRPr="00B73596" w:rsidRDefault="004E7971" w:rsidP="00E36BA9">
      <w:pPr>
        <w:pStyle w:val="TOC1"/>
        <w:rPr>
          <w:rFonts w:asciiTheme="minorHAnsi" w:eastAsiaTheme="minorEastAsia" w:hAnsiTheme="minorHAnsi"/>
          <w:rtl/>
          <w:lang w:val="en-US" w:eastAsia="en-US" w:bidi="ar-SA"/>
        </w:rPr>
      </w:pPr>
      <w:hyperlink w:anchor="_Toc98322155" w:history="1">
        <w:r w:rsidR="0050013C" w:rsidRPr="00B73596">
          <w:rPr>
            <w:rStyle w:val="Hyperlink"/>
            <w:rtl/>
          </w:rPr>
          <w:t>شکل 3-</w:t>
        </w:r>
        <w:r w:rsidR="00067603" w:rsidRPr="00B73596">
          <w:rPr>
            <w:rStyle w:val="Hyperlink"/>
            <w:rtl/>
          </w:rPr>
          <w:t>5</w:t>
        </w:r>
        <w:r w:rsidR="0050013C" w:rsidRPr="00B73596">
          <w:rPr>
            <w:rStyle w:val="Hyperlink"/>
            <w:lang w:val="en-US"/>
          </w:rPr>
          <w:t>-</w:t>
        </w:r>
        <w:r w:rsidR="0050013C" w:rsidRPr="00B73596">
          <w:rPr>
            <w:rStyle w:val="Hyperlink"/>
            <w:rtl/>
          </w:rPr>
          <w:t xml:space="preserve"> حدود مقاومت الكتريكي براي خاك</w:t>
        </w:r>
        <w:r w:rsidR="00EB56BA">
          <w:rPr>
            <w:rStyle w:val="Hyperlink"/>
            <w:rFonts w:hint="cs"/>
            <w:rtl/>
          </w:rPr>
          <w:t>‌</w:t>
        </w:r>
        <w:r w:rsidR="0050013C" w:rsidRPr="00B73596">
          <w:rPr>
            <w:rStyle w:val="Hyperlink"/>
            <w:rtl/>
          </w:rPr>
          <w:t>هاي مختلف</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Toc98322155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30</w:t>
        </w:r>
        <w:r w:rsidR="0050013C" w:rsidRPr="00980F40">
          <w:rPr>
            <w:webHidden/>
            <w:rtl/>
          </w:rPr>
          <w:fldChar w:fldCharType="end"/>
        </w:r>
      </w:hyperlink>
    </w:p>
    <w:p w:rsidR="0050013C" w:rsidRPr="00B73596" w:rsidRDefault="004E7971" w:rsidP="00E36BA9">
      <w:pPr>
        <w:pStyle w:val="TOC1"/>
        <w:rPr>
          <w:rFonts w:asciiTheme="minorHAnsi" w:eastAsiaTheme="minorEastAsia" w:hAnsiTheme="minorHAnsi"/>
          <w:rtl/>
          <w:lang w:val="en-US" w:eastAsia="en-US" w:bidi="ar-SA"/>
        </w:rPr>
      </w:pPr>
      <w:hyperlink w:anchor="_Toc98322156" w:history="1">
        <w:r w:rsidR="0050013C" w:rsidRPr="00B73596">
          <w:rPr>
            <w:rStyle w:val="Hyperlink"/>
            <w:rtl/>
          </w:rPr>
          <w:t>شکل 3-</w:t>
        </w:r>
        <w:r w:rsidR="00067603" w:rsidRPr="00B73596">
          <w:rPr>
            <w:rStyle w:val="Hyperlink"/>
            <w:rtl/>
          </w:rPr>
          <w:t>6</w:t>
        </w:r>
        <w:r w:rsidR="0050013C" w:rsidRPr="00B73596">
          <w:rPr>
            <w:rStyle w:val="Hyperlink"/>
            <w:lang w:val="en-US"/>
          </w:rPr>
          <w:t>-</w:t>
        </w:r>
        <w:r w:rsidR="0050013C" w:rsidRPr="00B73596">
          <w:rPr>
            <w:rStyle w:val="Hyperlink"/>
            <w:rtl/>
          </w:rPr>
          <w:t>تغ</w:t>
        </w:r>
        <w:r w:rsidR="0050013C" w:rsidRPr="00B73596">
          <w:rPr>
            <w:rStyle w:val="Hyperlink"/>
            <w:rFonts w:hint="cs"/>
            <w:rtl/>
          </w:rPr>
          <w:t>یی</w:t>
        </w:r>
        <w:r w:rsidR="0050013C" w:rsidRPr="00B73596">
          <w:rPr>
            <w:rStyle w:val="Hyperlink"/>
            <w:rFonts w:hint="eastAsia"/>
            <w:rtl/>
          </w:rPr>
          <w:t>رات</w:t>
        </w:r>
        <w:r w:rsidR="0050013C" w:rsidRPr="00B73596">
          <w:rPr>
            <w:rStyle w:val="Hyperlink"/>
            <w:rtl/>
          </w:rPr>
          <w:t xml:space="preserve"> مقاومت الکتر</w:t>
        </w:r>
        <w:r w:rsidR="0050013C" w:rsidRPr="00B73596">
          <w:rPr>
            <w:rStyle w:val="Hyperlink"/>
            <w:rFonts w:hint="cs"/>
            <w:rtl/>
          </w:rPr>
          <w:t>ی</w:t>
        </w:r>
        <w:r w:rsidR="0050013C" w:rsidRPr="00B73596">
          <w:rPr>
            <w:rStyle w:val="Hyperlink"/>
            <w:rFonts w:hint="eastAsia"/>
            <w:rtl/>
          </w:rPr>
          <w:t>ک</w:t>
        </w:r>
        <w:r w:rsidR="0050013C" w:rsidRPr="00B73596">
          <w:rPr>
            <w:rStyle w:val="Hyperlink"/>
            <w:rFonts w:hint="cs"/>
            <w:rtl/>
          </w:rPr>
          <w:t>ی</w:t>
        </w:r>
        <w:r w:rsidR="0050013C" w:rsidRPr="00B73596">
          <w:rPr>
            <w:rStyle w:val="Hyperlink"/>
            <w:rtl/>
          </w:rPr>
          <w:t xml:space="preserve"> بر حسب عمق در مس</w:t>
        </w:r>
        <w:r w:rsidR="0050013C" w:rsidRPr="00B73596">
          <w:rPr>
            <w:rStyle w:val="Hyperlink"/>
            <w:rFonts w:hint="cs"/>
            <w:rtl/>
          </w:rPr>
          <w:t>ی</w:t>
        </w:r>
        <w:r w:rsidR="0050013C" w:rsidRPr="00B73596">
          <w:rPr>
            <w:rStyle w:val="Hyperlink"/>
            <w:rFonts w:hint="eastAsia"/>
            <w:rtl/>
          </w:rPr>
          <w:t>ر</w:t>
        </w:r>
        <w:r w:rsidR="0050013C" w:rsidRPr="00B73596">
          <w:rPr>
            <w:rStyle w:val="Hyperlink"/>
            <w:rtl/>
          </w:rPr>
          <w:t xml:space="preserve"> خط لوله و تاس</w:t>
        </w:r>
        <w:r w:rsidR="0050013C" w:rsidRPr="00B73596">
          <w:rPr>
            <w:rStyle w:val="Hyperlink"/>
            <w:rFonts w:hint="cs"/>
            <w:rtl/>
          </w:rPr>
          <w:t>ی</w:t>
        </w:r>
        <w:r w:rsidR="0050013C" w:rsidRPr="00B73596">
          <w:rPr>
            <w:rStyle w:val="Hyperlink"/>
            <w:rFonts w:hint="eastAsia"/>
            <w:rtl/>
          </w:rPr>
          <w:t>سات</w:t>
        </w:r>
        <w:r w:rsidR="0050013C" w:rsidRPr="00B73596">
          <w:rPr>
            <w:rStyle w:val="Hyperlink"/>
            <w:rtl/>
          </w:rPr>
          <w:t xml:space="preserve"> سرچاه</w:t>
        </w:r>
        <w:r w:rsidR="0050013C" w:rsidRPr="00B73596">
          <w:rPr>
            <w:rStyle w:val="Hyperlink"/>
            <w:rFonts w:hint="cs"/>
            <w:rtl/>
          </w:rPr>
          <w:t>ی</w:t>
        </w:r>
        <w:r w:rsidR="0050013C" w:rsidRPr="00B73596">
          <w:rPr>
            <w:rStyle w:val="Hyperlink"/>
            <w:rtl/>
          </w:rPr>
          <w:t xml:space="preserve"> بسته </w:t>
        </w:r>
        <w:r w:rsidR="0050013C" w:rsidRPr="00B73596">
          <w:rPr>
            <w:rStyle w:val="Hyperlink"/>
            <w:sz w:val="24"/>
            <w:szCs w:val="24"/>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Toc98322156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32</w:t>
        </w:r>
        <w:r w:rsidR="0050013C" w:rsidRPr="00980F40">
          <w:rPr>
            <w:webHidden/>
            <w:rtl/>
          </w:rPr>
          <w:fldChar w:fldCharType="end"/>
        </w:r>
      </w:hyperlink>
    </w:p>
    <w:p w:rsidR="0050013C" w:rsidRPr="00B73596" w:rsidRDefault="004E7971" w:rsidP="00E36BA9">
      <w:pPr>
        <w:pStyle w:val="TOC1"/>
        <w:rPr>
          <w:rFonts w:asciiTheme="minorHAnsi" w:eastAsiaTheme="minorEastAsia" w:hAnsiTheme="minorHAnsi"/>
          <w:rtl/>
          <w:lang w:val="en-US" w:eastAsia="en-US" w:bidi="ar-SA"/>
        </w:rPr>
      </w:pPr>
      <w:hyperlink w:anchor="_Toc98322161" w:history="1">
        <w:r w:rsidR="0050013C" w:rsidRPr="00B73596">
          <w:rPr>
            <w:rStyle w:val="Hyperlink"/>
            <w:rtl/>
            <w:lang w:val="en-US" w:eastAsia="en-US"/>
          </w:rPr>
          <w:t>شکل4-1</w:t>
        </w:r>
        <w:r w:rsidR="00D3719D" w:rsidRPr="00B73596">
          <w:rPr>
            <w:rStyle w:val="Hyperlink"/>
            <w:rtl/>
            <w:lang w:val="en-US" w:eastAsia="en-US"/>
          </w:rPr>
          <w:t>.</w:t>
        </w:r>
        <w:r w:rsidR="0050013C" w:rsidRPr="00B73596">
          <w:rPr>
            <w:rStyle w:val="Hyperlink"/>
            <w:rtl/>
            <w:lang w:val="en-US" w:eastAsia="en-US"/>
          </w:rPr>
          <w:t xml:space="preserve"> مرز تفک</w:t>
        </w:r>
        <w:r w:rsidR="0050013C" w:rsidRPr="00B73596">
          <w:rPr>
            <w:rStyle w:val="Hyperlink"/>
            <w:rFonts w:hint="cs"/>
            <w:rtl/>
            <w:lang w:val="en-US" w:eastAsia="en-US"/>
          </w:rPr>
          <w:t>ی</w:t>
        </w:r>
        <w:r w:rsidR="0050013C" w:rsidRPr="00B73596">
          <w:rPr>
            <w:rStyle w:val="Hyperlink"/>
            <w:rtl/>
            <w:lang w:val="en-US" w:eastAsia="en-US"/>
          </w:rPr>
          <w:t>ک</w:t>
        </w:r>
        <w:r w:rsidR="0050013C" w:rsidRPr="00B73596">
          <w:rPr>
            <w:rStyle w:val="Hyperlink"/>
            <w:rFonts w:hint="cs"/>
            <w:rtl/>
            <w:lang w:val="en-US" w:eastAsia="en-US"/>
          </w:rPr>
          <w:t>ی</w:t>
        </w:r>
        <w:r w:rsidR="0050013C" w:rsidRPr="00B73596">
          <w:rPr>
            <w:rStyle w:val="Hyperlink"/>
            <w:rtl/>
            <w:lang w:val="en-US" w:eastAsia="en-US"/>
          </w:rPr>
          <w:t xml:space="preserve"> زون</w:t>
        </w:r>
        <w:r w:rsidR="0050013C" w:rsidRPr="00B73596">
          <w:rPr>
            <w:rStyle w:val="Hyperlink"/>
            <w:lang w:val="en-US" w:eastAsia="en-US"/>
          </w:rPr>
          <w:t>‌</w:t>
        </w:r>
        <w:r w:rsidR="0050013C" w:rsidRPr="00B73596">
          <w:rPr>
            <w:rStyle w:val="Hyperlink"/>
            <w:rtl/>
            <w:lang w:val="en-US" w:eastAsia="en-US"/>
          </w:rPr>
          <w:t>ها</w:t>
        </w:r>
        <w:r w:rsidR="0050013C" w:rsidRPr="00B73596">
          <w:rPr>
            <w:rStyle w:val="Hyperlink"/>
            <w:rFonts w:hint="cs"/>
            <w:rtl/>
            <w:lang w:val="en-US" w:eastAsia="en-US"/>
          </w:rPr>
          <w:t>ی</w:t>
        </w:r>
        <w:r w:rsidR="0050013C" w:rsidRPr="00B73596">
          <w:rPr>
            <w:rStyle w:val="Hyperlink"/>
            <w:rtl/>
            <w:lang w:val="en-US" w:eastAsia="en-US"/>
          </w:rPr>
          <w:t xml:space="preserve"> 1 و</w:t>
        </w:r>
        <w:r w:rsidR="0050013C" w:rsidRPr="00B73596">
          <w:rPr>
            <w:rStyle w:val="Hyperlink"/>
            <w:rtl/>
          </w:rPr>
          <w:t xml:space="preserve"> </w:t>
        </w:r>
        <w:r w:rsidR="0050013C" w:rsidRPr="00B73596">
          <w:rPr>
            <w:rStyle w:val="Hyperlink"/>
            <w:rtl/>
            <w:lang w:val="en-US" w:eastAsia="en-US"/>
          </w:rPr>
          <w:t>2</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Toc98322161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35</w:t>
        </w:r>
        <w:r w:rsidR="0050013C" w:rsidRPr="00980F40">
          <w:rPr>
            <w:webHidden/>
            <w:rtl/>
          </w:rPr>
          <w:fldChar w:fldCharType="end"/>
        </w:r>
      </w:hyperlink>
    </w:p>
    <w:p w:rsidR="0050013C" w:rsidRPr="00B73596" w:rsidRDefault="004E7971" w:rsidP="00E36BA9">
      <w:pPr>
        <w:pStyle w:val="TOC1"/>
        <w:rPr>
          <w:rFonts w:asciiTheme="minorHAnsi" w:eastAsiaTheme="minorEastAsia" w:hAnsiTheme="minorHAnsi"/>
          <w:rtl/>
          <w:lang w:val="en-US" w:eastAsia="en-US" w:bidi="ar-SA"/>
        </w:rPr>
      </w:pPr>
      <w:hyperlink w:anchor="_Toc98322163" w:history="1">
        <w:r w:rsidR="0050013C" w:rsidRPr="00B73596">
          <w:rPr>
            <w:rStyle w:val="Hyperlink"/>
            <w:rtl/>
            <w:lang w:val="en-US" w:eastAsia="en-US"/>
          </w:rPr>
          <w:t>شکل4-2. مرز تفک</w:t>
        </w:r>
        <w:r w:rsidR="0050013C" w:rsidRPr="00B73596">
          <w:rPr>
            <w:rStyle w:val="Hyperlink"/>
            <w:rFonts w:hint="cs"/>
            <w:rtl/>
            <w:lang w:val="en-US" w:eastAsia="en-US"/>
          </w:rPr>
          <w:t>ی</w:t>
        </w:r>
        <w:r w:rsidR="0050013C" w:rsidRPr="00B73596">
          <w:rPr>
            <w:rStyle w:val="Hyperlink"/>
            <w:rtl/>
            <w:lang w:val="en-US" w:eastAsia="en-US"/>
          </w:rPr>
          <w:t>ک</w:t>
        </w:r>
        <w:r w:rsidR="0050013C" w:rsidRPr="00B73596">
          <w:rPr>
            <w:rStyle w:val="Hyperlink"/>
            <w:rFonts w:hint="cs"/>
            <w:rtl/>
            <w:lang w:val="en-US" w:eastAsia="en-US"/>
          </w:rPr>
          <w:t>ی</w:t>
        </w:r>
        <w:r w:rsidR="0050013C" w:rsidRPr="00B73596">
          <w:rPr>
            <w:rStyle w:val="Hyperlink"/>
            <w:rtl/>
            <w:lang w:val="en-US" w:eastAsia="en-US"/>
          </w:rPr>
          <w:t xml:space="preserve"> زون</w:t>
        </w:r>
        <w:r w:rsidR="0050013C" w:rsidRPr="00B73596">
          <w:rPr>
            <w:rStyle w:val="Hyperlink"/>
            <w:lang w:val="en-US" w:eastAsia="en-US"/>
          </w:rPr>
          <w:t>‌</w:t>
        </w:r>
        <w:r w:rsidR="0050013C" w:rsidRPr="00B73596">
          <w:rPr>
            <w:rStyle w:val="Hyperlink"/>
            <w:rtl/>
            <w:lang w:val="en-US" w:eastAsia="en-US"/>
          </w:rPr>
          <w:t>ها</w:t>
        </w:r>
        <w:r w:rsidR="0050013C" w:rsidRPr="00B73596">
          <w:rPr>
            <w:rStyle w:val="Hyperlink"/>
            <w:rFonts w:hint="cs"/>
            <w:rtl/>
            <w:lang w:val="en-US" w:eastAsia="en-US"/>
          </w:rPr>
          <w:t>ی</w:t>
        </w:r>
        <w:r w:rsidR="0050013C" w:rsidRPr="00B73596">
          <w:rPr>
            <w:rStyle w:val="Hyperlink"/>
            <w:rtl/>
            <w:lang w:val="en-US" w:eastAsia="en-US"/>
          </w:rPr>
          <w:t xml:space="preserve"> 1و2- نقشه ارسال</w:t>
        </w:r>
        <w:r w:rsidR="0050013C" w:rsidRPr="00B73596">
          <w:rPr>
            <w:rStyle w:val="Hyperlink"/>
            <w:rFonts w:hint="cs"/>
            <w:rtl/>
            <w:lang w:val="en-US" w:eastAsia="en-US"/>
          </w:rPr>
          <w:t>ی</w:t>
        </w:r>
        <w:r w:rsidR="0050013C" w:rsidRPr="00B73596">
          <w:rPr>
            <w:rStyle w:val="Hyperlink"/>
            <w:rtl/>
            <w:lang w:val="en-US" w:eastAsia="en-US"/>
          </w:rPr>
          <w:t xml:space="preserve"> از کارفرما</w:t>
        </w:r>
        <w:r w:rsidR="0050013C" w:rsidRPr="00B73596">
          <w:rPr>
            <w:rStyle w:val="Hyperlink"/>
            <w:rFonts w:hint="cs"/>
            <w:rtl/>
            <w:lang w:val="en-US" w:eastAsia="en-US"/>
          </w:rPr>
          <w:t>ی</w:t>
        </w:r>
        <w:r w:rsidR="0050013C" w:rsidRPr="00B73596">
          <w:rPr>
            <w:rStyle w:val="Hyperlink"/>
            <w:rtl/>
            <w:lang w:val="en-US" w:eastAsia="en-US"/>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Toc98322163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36</w:t>
        </w:r>
        <w:r w:rsidR="0050013C" w:rsidRPr="00980F40">
          <w:rPr>
            <w:webHidden/>
            <w:rtl/>
          </w:rPr>
          <w:fldChar w:fldCharType="end"/>
        </w:r>
      </w:hyperlink>
    </w:p>
    <w:p w:rsidR="0050013C" w:rsidRPr="00B73596" w:rsidRDefault="004E7971" w:rsidP="00E36BA9">
      <w:pPr>
        <w:pStyle w:val="TOC1"/>
        <w:rPr>
          <w:rStyle w:val="Hyperlink"/>
          <w:rtl/>
        </w:rPr>
      </w:pPr>
      <w:hyperlink w:anchor="_Toc98322164" w:history="1">
        <w:r w:rsidR="0050013C" w:rsidRPr="00B73596">
          <w:rPr>
            <w:rStyle w:val="Hyperlink"/>
            <w:rtl/>
            <w:lang w:val="en-US" w:eastAsia="en-US"/>
          </w:rPr>
          <w:t>شکل4-3. موقع</w:t>
        </w:r>
        <w:r w:rsidR="0050013C" w:rsidRPr="00B73596">
          <w:rPr>
            <w:rStyle w:val="Hyperlink"/>
            <w:rFonts w:hint="cs"/>
            <w:rtl/>
            <w:lang w:val="en-US" w:eastAsia="en-US"/>
          </w:rPr>
          <w:t>ی</w:t>
        </w:r>
        <w:r w:rsidR="0050013C" w:rsidRPr="00B73596">
          <w:rPr>
            <w:rStyle w:val="Hyperlink"/>
            <w:rtl/>
            <w:lang w:val="en-US" w:eastAsia="en-US"/>
          </w:rPr>
          <w:t>ت قرارگ</w:t>
        </w:r>
        <w:r w:rsidR="0050013C" w:rsidRPr="00B73596">
          <w:rPr>
            <w:rStyle w:val="Hyperlink"/>
            <w:rFonts w:hint="cs"/>
            <w:rtl/>
            <w:lang w:val="en-US" w:eastAsia="en-US"/>
          </w:rPr>
          <w:t>ی</w:t>
        </w:r>
        <w:r w:rsidR="0050013C" w:rsidRPr="00B73596">
          <w:rPr>
            <w:rStyle w:val="Hyperlink"/>
            <w:rtl/>
            <w:lang w:val="en-US" w:eastAsia="en-US"/>
          </w:rPr>
          <w:t>ر</w:t>
        </w:r>
        <w:r w:rsidR="0050013C" w:rsidRPr="00B73596">
          <w:rPr>
            <w:rStyle w:val="Hyperlink"/>
            <w:rFonts w:hint="cs"/>
            <w:rtl/>
            <w:lang w:val="en-US" w:eastAsia="en-US"/>
          </w:rPr>
          <w:t>ی</w:t>
        </w:r>
        <w:r w:rsidR="0050013C" w:rsidRPr="00B73596">
          <w:rPr>
            <w:rStyle w:val="Hyperlink"/>
            <w:rtl/>
            <w:lang w:val="en-US" w:eastAsia="en-US"/>
          </w:rPr>
          <w:t xml:space="preserve"> تاس</w:t>
        </w:r>
        <w:r w:rsidR="0050013C" w:rsidRPr="00B73596">
          <w:rPr>
            <w:rStyle w:val="Hyperlink"/>
            <w:rFonts w:hint="cs"/>
            <w:rtl/>
            <w:lang w:val="en-US" w:eastAsia="en-US"/>
          </w:rPr>
          <w:t>ی</w:t>
        </w:r>
        <w:r w:rsidR="0050013C" w:rsidRPr="00B73596">
          <w:rPr>
            <w:rStyle w:val="Hyperlink"/>
            <w:rtl/>
            <w:lang w:val="en-US" w:eastAsia="en-US"/>
          </w:rPr>
          <w:t>سات سرچاه</w:t>
        </w:r>
        <w:r w:rsidR="0050013C" w:rsidRPr="00B73596">
          <w:rPr>
            <w:rStyle w:val="Hyperlink"/>
            <w:rFonts w:hint="cs"/>
            <w:rtl/>
            <w:lang w:val="en-US" w:eastAsia="en-US"/>
          </w:rPr>
          <w:t>ی</w:t>
        </w:r>
        <w:r w:rsidR="0050013C" w:rsidRPr="00B73596">
          <w:rPr>
            <w:rStyle w:val="Hyperlink"/>
            <w:rtl/>
            <w:lang w:val="en-US" w:eastAsia="en-US"/>
          </w:rPr>
          <w:t xml:space="preserve"> در موقع</w:t>
        </w:r>
        <w:r w:rsidR="0050013C" w:rsidRPr="00B73596">
          <w:rPr>
            <w:rStyle w:val="Hyperlink"/>
            <w:rFonts w:hint="cs"/>
            <w:rtl/>
            <w:lang w:val="en-US" w:eastAsia="en-US"/>
          </w:rPr>
          <w:t>ی</w:t>
        </w:r>
        <w:r w:rsidR="0050013C" w:rsidRPr="00B73596">
          <w:rPr>
            <w:rStyle w:val="Hyperlink"/>
            <w:rtl/>
            <w:lang w:val="en-US" w:eastAsia="en-US"/>
          </w:rPr>
          <w:t xml:space="preserve">ت </w:t>
        </w:r>
        <w:r w:rsidR="0050013C" w:rsidRPr="00B73596">
          <w:rPr>
            <w:rStyle w:val="Hyperlink"/>
            <w:sz w:val="24"/>
            <w:szCs w:val="24"/>
            <w:lang w:val="en-US" w:eastAsia="en-US"/>
          </w:rPr>
          <w:t>W-</w:t>
        </w:r>
        <w:r w:rsidR="00423096" w:rsidRPr="00B73596">
          <w:rPr>
            <w:rStyle w:val="Hyperlink"/>
            <w:sz w:val="24"/>
            <w:szCs w:val="24"/>
            <w:lang w:val="en-US" w:eastAsia="en-US"/>
          </w:rPr>
          <w:t>0</w:t>
        </w:r>
        <w:r w:rsidR="00423096">
          <w:rPr>
            <w:rStyle w:val="Hyperlink"/>
            <w:sz w:val="24"/>
            <w:szCs w:val="24"/>
            <w:lang w:val="en-US" w:eastAsia="en-US"/>
          </w:rPr>
          <w:t>2</w:t>
        </w:r>
        <w:r w:rsidR="00423096" w:rsidRPr="00B73596">
          <w:rPr>
            <w:rStyle w:val="Hyperlink"/>
            <w:sz w:val="24"/>
            <w:szCs w:val="24"/>
            <w:lang w:val="en-US" w:eastAsia="en-US"/>
          </w:rPr>
          <w:t>8</w:t>
        </w:r>
        <w:r w:rsidR="00423096" w:rsidRPr="00B73596">
          <w:rPr>
            <w:rStyle w:val="Hyperlink"/>
            <w:rtl/>
            <w:lang w:val="en-US" w:eastAsia="en-US"/>
          </w:rPr>
          <w:t xml:space="preserve"> </w:t>
        </w:r>
        <w:r w:rsidR="0050013C" w:rsidRPr="00B73596">
          <w:rPr>
            <w:rStyle w:val="Hyperlink"/>
            <w:rtl/>
            <w:lang w:val="en-US" w:eastAsia="en-US"/>
          </w:rPr>
          <w:t>در نقشه ارسال</w:t>
        </w:r>
        <w:r w:rsidR="0050013C" w:rsidRPr="00B73596">
          <w:rPr>
            <w:rStyle w:val="Hyperlink"/>
            <w:rFonts w:hint="cs"/>
            <w:rtl/>
            <w:lang w:val="en-US" w:eastAsia="en-US"/>
          </w:rPr>
          <w:t>ی</w:t>
        </w:r>
        <w:r w:rsidR="0050013C" w:rsidRPr="00B73596">
          <w:rPr>
            <w:rStyle w:val="Hyperlink"/>
            <w:rtl/>
            <w:lang w:val="en-US" w:eastAsia="en-US"/>
          </w:rPr>
          <w:t xml:space="preserve"> از کارفرما</w:t>
        </w:r>
        <w:r w:rsidR="0050013C" w:rsidRPr="00B73596">
          <w:rPr>
            <w:rStyle w:val="Hyperlink"/>
            <w:rFonts w:hint="cs"/>
            <w:rtl/>
            <w:lang w:val="en-US" w:eastAsia="en-US"/>
          </w:rPr>
          <w:t>ی</w:t>
        </w:r>
        <w:r w:rsidR="0050013C" w:rsidRPr="00B73596">
          <w:rPr>
            <w:rStyle w:val="Hyperlink"/>
            <w:rtl/>
            <w:lang w:val="en-US" w:eastAsia="en-US"/>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Toc98322164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Pr>
            <w:webHidden/>
            <w:rtl/>
          </w:rPr>
          <w:t>37</w:t>
        </w:r>
        <w:r w:rsidR="0050013C" w:rsidRPr="00980F40">
          <w:rPr>
            <w:webHidden/>
            <w:rtl/>
          </w:rPr>
          <w:fldChar w:fldCharType="end"/>
        </w:r>
      </w:hyperlink>
    </w:p>
    <w:p w:rsidR="00D3719D" w:rsidRPr="00B73596" w:rsidRDefault="004E7971" w:rsidP="00E36BA9">
      <w:pPr>
        <w:pStyle w:val="TOC1"/>
        <w:rPr>
          <w:rFonts w:eastAsia="Times New Roman"/>
          <w:i/>
          <w:color w:val="000000"/>
          <w:sz w:val="24"/>
          <w:rtl/>
        </w:rPr>
      </w:pPr>
      <w:hyperlink w:anchor="_Toc98322161" w:history="1">
        <w:r w:rsidR="00D3719D" w:rsidRPr="00B73596">
          <w:rPr>
            <w:rFonts w:eastAsia="Times New Roman"/>
            <w:i/>
            <w:color w:val="000000"/>
            <w:sz w:val="24"/>
            <w:rtl/>
          </w:rPr>
          <w:t xml:space="preserve"> شکل 6-1. </w:t>
        </w:r>
        <w:r w:rsidR="00D3719D" w:rsidRPr="00B73596">
          <w:rPr>
            <w:rFonts w:eastAsia="Times New Roman" w:hint="eastAsia"/>
            <w:i/>
            <w:color w:val="000000"/>
            <w:sz w:val="24"/>
            <w:rtl/>
          </w:rPr>
          <w:t>مدلساز</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فنر</w:t>
        </w:r>
        <w:r w:rsidR="00D3719D" w:rsidRPr="00B73596">
          <w:rPr>
            <w:rFonts w:eastAsia="Times New Roman"/>
            <w:i/>
            <w:color w:val="000000"/>
            <w:sz w:val="24"/>
            <w:rtl/>
          </w:rPr>
          <w:t xml:space="preserve"> </w:t>
        </w:r>
        <w:r w:rsidR="00D3719D" w:rsidRPr="00B73596">
          <w:rPr>
            <w:rFonts w:eastAsia="Times New Roman" w:hint="eastAsia"/>
            <w:i/>
            <w:color w:val="000000"/>
            <w:sz w:val="24"/>
            <w:rtl/>
          </w:rPr>
          <w:t>و</w:t>
        </w:r>
        <w:r w:rsidR="00D3719D" w:rsidRPr="00B73596">
          <w:rPr>
            <w:rFonts w:eastAsia="Times New Roman" w:hint="cs"/>
            <w:i/>
            <w:color w:val="000000"/>
            <w:sz w:val="24"/>
            <w:rtl/>
          </w:rPr>
          <w:t>ی</w:t>
        </w:r>
        <w:r w:rsidR="00D3719D" w:rsidRPr="00B73596">
          <w:rPr>
            <w:rFonts w:eastAsia="Times New Roman" w:hint="eastAsia"/>
            <w:i/>
            <w:color w:val="000000"/>
            <w:sz w:val="24"/>
            <w:rtl/>
          </w:rPr>
          <w:t>نک</w:t>
        </w:r>
        <w:r w:rsidR="00B63372">
          <w:rPr>
            <w:rFonts w:eastAsia="Times New Roman" w:hint="cs"/>
            <w:i/>
            <w:color w:val="000000"/>
            <w:sz w:val="24"/>
            <w:rtl/>
          </w:rPr>
          <w:t>لر</w:t>
        </w:r>
        <w:r w:rsidR="00D3719D" w:rsidRPr="00B73596">
          <w:rPr>
            <w:webHidden/>
            <w:rtl/>
          </w:rPr>
          <w:t>.......................................................................................................................................</w:t>
        </w:r>
        <w:r w:rsidR="0097239B">
          <w:rPr>
            <w:rFonts w:hint="cs"/>
            <w:webHidden/>
            <w:rtl/>
          </w:rPr>
          <w:t>................................................</w:t>
        </w:r>
        <w:r w:rsidR="00D3719D" w:rsidRPr="00B73596">
          <w:rPr>
            <w:webHidden/>
            <w:rtl/>
          </w:rPr>
          <w:t>..........45</w:t>
        </w:r>
      </w:hyperlink>
    </w:p>
    <w:p w:rsidR="00D3719D" w:rsidRPr="00B73596" w:rsidRDefault="004E7971" w:rsidP="00E36BA9">
      <w:pPr>
        <w:pStyle w:val="TOC1"/>
        <w:rPr>
          <w:rFonts w:asciiTheme="minorHAnsi" w:eastAsiaTheme="minorEastAsia" w:hAnsiTheme="minorHAnsi"/>
          <w:rtl/>
          <w:lang w:val="en-US" w:eastAsia="en-US" w:bidi="ar-SA"/>
        </w:rPr>
      </w:pPr>
      <w:hyperlink w:anchor="_Toc98322163" w:history="1">
        <w:r w:rsidR="00D3719D" w:rsidRPr="00B73596">
          <w:rPr>
            <w:rStyle w:val="Hyperlink"/>
            <w:rtl/>
            <w:lang w:val="en-US" w:eastAsia="en-US"/>
          </w:rPr>
          <w:t>شکل6-2.</w:t>
        </w:r>
        <w:r w:rsidR="00D3719D" w:rsidRPr="00B73596">
          <w:rPr>
            <w:rFonts w:eastAsia="Times New Roman"/>
            <w:i/>
            <w:color w:val="000000"/>
            <w:sz w:val="24"/>
            <w:rtl/>
          </w:rPr>
          <w:t xml:space="preserve"> مدل </w:t>
        </w:r>
        <w:r w:rsidR="00D3719D" w:rsidRPr="00B73596">
          <w:rPr>
            <w:rFonts w:eastAsia="Times New Roman" w:hint="eastAsia"/>
            <w:i/>
            <w:color w:val="000000"/>
            <w:sz w:val="24"/>
            <w:rtl/>
          </w:rPr>
          <w:t>ساز</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فنرها</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کوپله</w:t>
        </w:r>
        <w:r w:rsidR="00D3719D" w:rsidRPr="00B73596">
          <w:rPr>
            <w:webHidden/>
            <w:rtl/>
          </w:rPr>
          <w:tab/>
          <w:t>46</w:t>
        </w:r>
      </w:hyperlink>
    </w:p>
    <w:p w:rsidR="00D3719D" w:rsidRPr="00B73596" w:rsidRDefault="00D3719D" w:rsidP="00E36BA9">
      <w:pPr>
        <w:pStyle w:val="TOC1"/>
        <w:rPr>
          <w:rFonts w:asciiTheme="minorHAnsi" w:eastAsiaTheme="minorEastAsia" w:hAnsiTheme="minorHAnsi"/>
          <w:rtl/>
          <w:lang w:val="en-US" w:eastAsia="en-US" w:bidi="ar-SA"/>
        </w:rPr>
      </w:pPr>
      <w:r w:rsidRPr="00980F40">
        <w:rPr>
          <w:rStyle w:val="Hyperlink"/>
        </w:rPr>
        <w:lastRenderedPageBreak/>
        <w:fldChar w:fldCharType="begin"/>
      </w:r>
      <w:r w:rsidRPr="00B73596">
        <w:rPr>
          <w:rStyle w:val="Hyperlink"/>
          <w:rtl/>
        </w:rPr>
        <w:instrText xml:space="preserve"> </w:instrText>
      </w:r>
      <w:r w:rsidRPr="00B73596">
        <w:instrText>HYPERLINK \l "_Toc98322164"</w:instrText>
      </w:r>
      <w:r w:rsidRPr="00B73596">
        <w:rPr>
          <w:rStyle w:val="Hyperlink"/>
          <w:rtl/>
        </w:rPr>
        <w:instrText xml:space="preserve"> </w:instrText>
      </w:r>
      <w:r w:rsidRPr="00980F40">
        <w:rPr>
          <w:rStyle w:val="Hyperlink"/>
        </w:rPr>
        <w:fldChar w:fldCharType="separate"/>
      </w:r>
      <w:r w:rsidRPr="00B73596">
        <w:rPr>
          <w:rFonts w:hint="eastAsia"/>
          <w:rtl/>
        </w:rPr>
        <w:t>شکل</w:t>
      </w:r>
      <w:r w:rsidRPr="00B73596">
        <w:rPr>
          <w:rtl/>
        </w:rPr>
        <w:t xml:space="preserve"> 6-3.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بند</w:t>
      </w:r>
      <w:r w:rsidRPr="00B73596">
        <w:rPr>
          <w:rFonts w:hint="cs"/>
          <w:rtl/>
        </w:rPr>
        <w:t>ی</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روش</w:t>
      </w:r>
      <w:r w:rsidRPr="00B73596">
        <w:rPr>
          <w:rtl/>
        </w:rPr>
        <w:t xml:space="preserve"> </w:t>
      </w:r>
      <w:r w:rsidRPr="00B73596">
        <w:rPr>
          <w:rFonts w:hint="eastAsia"/>
          <w:rtl/>
        </w:rPr>
        <w:t>شبه</w:t>
      </w:r>
      <w:r w:rsidRPr="00B73596">
        <w:rPr>
          <w:rtl/>
        </w:rPr>
        <w:t xml:space="preserve"> </w:t>
      </w:r>
      <w:r w:rsidRPr="00B73596">
        <w:rPr>
          <w:rFonts w:hint="eastAsia"/>
          <w:rtl/>
        </w:rPr>
        <w:t>کوپل</w:t>
      </w:r>
      <w:r w:rsidRPr="00B73596">
        <w:rPr>
          <w:rtl/>
        </w:rPr>
        <w:t>.....................................................................................................</w:t>
      </w:r>
      <w:r w:rsidR="0097239B">
        <w:rPr>
          <w:rFonts w:hint="cs"/>
          <w:rtl/>
        </w:rPr>
        <w:t>........................................................................................</w:t>
      </w:r>
      <w:r w:rsidRPr="00B73596">
        <w:rPr>
          <w:rtl/>
        </w:rPr>
        <w:t>.....46</w:t>
      </w:r>
    </w:p>
    <w:p w:rsidR="00BC30AC" w:rsidRPr="00B73596" w:rsidRDefault="00D3719D" w:rsidP="00E36BA9">
      <w:pPr>
        <w:pStyle w:val="TOC1"/>
        <w:rPr>
          <w:rtl/>
        </w:rPr>
      </w:pPr>
      <w:r w:rsidRPr="00980F40">
        <w:rPr>
          <w:rStyle w:val="Hyperlink"/>
        </w:rPr>
        <w:fldChar w:fldCharType="end"/>
      </w:r>
      <w:r w:rsidR="00E064BD" w:rsidRPr="00980F40">
        <w:rPr>
          <w:sz w:val="24"/>
          <w:rtl/>
        </w:rPr>
        <w:fldChar w:fldCharType="end"/>
      </w:r>
      <w:r w:rsidR="005329DA" w:rsidRPr="00B73596">
        <w:rPr>
          <w:sz w:val="24"/>
          <w:rtl/>
        </w:rPr>
        <w:br w:type="page"/>
      </w:r>
      <w:r w:rsidR="00BC30AC" w:rsidRPr="00B73596">
        <w:rPr>
          <w:rFonts w:hint="eastAsia"/>
          <w:rtl/>
        </w:rPr>
        <w:lastRenderedPageBreak/>
        <w:t>فهرست</w:t>
      </w:r>
      <w:r w:rsidR="00BC30AC" w:rsidRPr="00B73596">
        <w:rPr>
          <w:rtl/>
        </w:rPr>
        <w:t xml:space="preserve"> </w:t>
      </w:r>
      <w:r w:rsidR="00BC30AC" w:rsidRPr="00B73596">
        <w:rPr>
          <w:rFonts w:hint="eastAsia"/>
          <w:rtl/>
        </w:rPr>
        <w:t>جداول</w:t>
      </w:r>
    </w:p>
    <w:p w:rsidR="002651C2" w:rsidRPr="00B73596" w:rsidRDefault="00BC30AC" w:rsidP="00E36BA9">
      <w:pPr>
        <w:pStyle w:val="TOC1"/>
        <w:rPr>
          <w:rFonts w:asciiTheme="minorHAnsi" w:eastAsiaTheme="minorEastAsia" w:hAnsiTheme="minorHAnsi" w:cstheme="minorBidi"/>
          <w:sz w:val="22"/>
          <w:szCs w:val="22"/>
          <w:rtl/>
          <w:lang w:val="en-US" w:eastAsia="en-US" w:bidi="ar-SA"/>
        </w:rPr>
      </w:pPr>
      <w:r w:rsidRPr="00980F40">
        <w:fldChar w:fldCharType="begin"/>
      </w:r>
      <w:r w:rsidRPr="00B73596">
        <w:instrText xml:space="preserve"> TOC \o "2-3" \h \z \t "Heading 1,1,</w:instrText>
      </w:r>
      <w:r w:rsidRPr="00B73596">
        <w:rPr>
          <w:rtl/>
        </w:rPr>
        <w:instrText>فصل,1</w:instrText>
      </w:r>
      <w:r w:rsidRPr="00B73596">
        <w:instrText xml:space="preserve">,FASL,1,ART-Jadval,1" </w:instrText>
      </w:r>
      <w:r w:rsidRPr="00980F40">
        <w:fldChar w:fldCharType="separate"/>
      </w:r>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60" w:history="1">
        <w:r w:rsidR="002651C2" w:rsidRPr="00B73596">
          <w:rPr>
            <w:rStyle w:val="Hyperlink"/>
            <w:rtl/>
          </w:rPr>
          <w:t>جدول</w:t>
        </w:r>
        <w:r w:rsidR="002651C2" w:rsidRPr="00B73596">
          <w:rPr>
            <w:rStyle w:val="Hyperlink"/>
          </w:rPr>
          <w:t xml:space="preserve"> </w:t>
        </w:r>
        <w:r w:rsidR="002651C2" w:rsidRPr="00B73596">
          <w:rPr>
            <w:rStyle w:val="Hyperlink"/>
            <w:rtl/>
          </w:rPr>
          <w:t>‏3</w:t>
        </w:r>
        <w:r w:rsidR="002651C2" w:rsidRPr="00B73596">
          <w:rPr>
            <w:rStyle w:val="Hyperlink"/>
            <w:rtl/>
          </w:rPr>
          <w:noBreakHyphen/>
          <w:t>1. مشخصات کل</w:t>
        </w:r>
        <w:r w:rsidR="002651C2" w:rsidRPr="00B73596">
          <w:rPr>
            <w:rStyle w:val="Hyperlink"/>
            <w:rFonts w:hint="cs"/>
            <w:rtl/>
          </w:rPr>
          <w:t>ی</w:t>
        </w:r>
        <w:r w:rsidR="002651C2" w:rsidRPr="00B73596">
          <w:rPr>
            <w:rStyle w:val="Hyperlink"/>
            <w:rtl/>
          </w:rPr>
          <w:t xml:space="preserve">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تاس</w:t>
        </w:r>
        <w:r w:rsidR="002651C2" w:rsidRPr="00B73596">
          <w:rPr>
            <w:rStyle w:val="Hyperlink"/>
            <w:rFonts w:hint="cs"/>
            <w:rtl/>
          </w:rPr>
          <w:t>ی</w:t>
        </w:r>
        <w:r w:rsidR="002651C2" w:rsidRPr="00B73596">
          <w:rPr>
            <w:rStyle w:val="Hyperlink"/>
            <w:rFonts w:hint="eastAsia"/>
            <w:rtl/>
          </w:rPr>
          <w:t>سات</w:t>
        </w:r>
        <w:r w:rsidR="002651C2" w:rsidRPr="00B73596">
          <w:rPr>
            <w:rStyle w:val="Hyperlink"/>
            <w:rtl/>
          </w:rPr>
          <w:t xml:space="preserve"> سرچاه</w:t>
        </w:r>
        <w:r w:rsidR="002651C2" w:rsidRPr="00B73596">
          <w:rPr>
            <w:rStyle w:val="Hyperlink"/>
            <w:rFonts w:hint="cs"/>
            <w:rtl/>
          </w:rPr>
          <w:t>ی</w:t>
        </w:r>
        <w:r w:rsidR="002651C2" w:rsidRPr="00B73596">
          <w:rPr>
            <w:rStyle w:val="Hyperlink"/>
            <w:rtl/>
          </w:rPr>
          <w:t xml:space="preserve"> و مس</w:t>
        </w:r>
        <w:r w:rsidR="002651C2" w:rsidRPr="00B73596">
          <w:rPr>
            <w:rStyle w:val="Hyperlink"/>
            <w:rFonts w:hint="cs"/>
            <w:rtl/>
          </w:rPr>
          <w:t>ی</w:t>
        </w:r>
        <w:r w:rsidR="002651C2" w:rsidRPr="00B73596">
          <w:rPr>
            <w:rStyle w:val="Hyperlink"/>
            <w:rFonts w:hint="eastAsia"/>
            <w:rtl/>
          </w:rPr>
          <w:t>ر</w:t>
        </w:r>
        <w:r w:rsidR="002651C2" w:rsidRPr="00B73596">
          <w:rPr>
            <w:rStyle w:val="Hyperlink"/>
            <w:rtl/>
          </w:rPr>
          <w:t xml:space="preserve"> خط لوله جر</w:t>
        </w:r>
        <w:r w:rsidR="002651C2" w:rsidRPr="00B73596">
          <w:rPr>
            <w:rStyle w:val="Hyperlink"/>
            <w:rFonts w:hint="cs"/>
            <w:rtl/>
          </w:rPr>
          <w:t>ی</w:t>
        </w:r>
        <w:r w:rsidR="002651C2" w:rsidRPr="00B73596">
          <w:rPr>
            <w:rStyle w:val="Hyperlink"/>
            <w:rFonts w:hint="eastAsia"/>
            <w:rtl/>
          </w:rPr>
          <w:t>ان</w:t>
        </w:r>
        <w:r w:rsidR="002651C2" w:rsidRPr="00B73596">
          <w:rPr>
            <w:rStyle w:val="Hyperlink"/>
            <w:rFonts w:hint="cs"/>
            <w:rtl/>
          </w:rPr>
          <w:t>ی</w:t>
        </w:r>
        <w:r w:rsidR="002651C2" w:rsidRPr="00B73596">
          <w:rPr>
            <w:rStyle w:val="Hyperlink"/>
          </w:rPr>
          <w:t xml:space="preserve"> </w:t>
        </w:r>
        <w:r w:rsidR="002651C2" w:rsidRPr="00B73596">
          <w:rPr>
            <w:rStyle w:val="Hyperlink"/>
            <w:rtl/>
          </w:rPr>
          <w:t>بسته</w:t>
        </w:r>
        <w:r w:rsidR="002651C2" w:rsidRPr="00B73596">
          <w:rPr>
            <w:rStyle w:val="Hyperlink"/>
          </w:rPr>
          <w:t xml:space="preserve"> </w:t>
        </w:r>
        <w:r w:rsidR="002651C2" w:rsidRPr="00B73596">
          <w:rPr>
            <w:rStyle w:val="Hyperlink"/>
            <w:rtl/>
          </w:rPr>
          <w:t xml:space="preserve"> </w:t>
        </w:r>
        <w:r w:rsidR="002651C2" w:rsidRPr="00980F40">
          <w:rPr>
            <w:rStyle w:val="Hyperlink"/>
            <w:sz w:val="24"/>
            <w:szCs w:val="24"/>
          </w:rPr>
          <w:t>W-028</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Toc98321760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23</w:t>
        </w:r>
        <w:r w:rsidR="002651C2" w:rsidRPr="00980F40">
          <w:rPr>
            <w:webHidden/>
            <w:rtl/>
          </w:rPr>
          <w:fldChar w:fldCharType="end"/>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62" w:history="1">
        <w:r w:rsidR="002651C2" w:rsidRPr="00B73596">
          <w:rPr>
            <w:rStyle w:val="Hyperlink"/>
            <w:rtl/>
          </w:rPr>
          <w:t xml:space="preserve">جدول 3-2. رابطه تراکم خاک درشت دانه و عدد </w:t>
        </w:r>
        <w:r w:rsidR="002651C2" w:rsidRPr="00980F40">
          <w:rPr>
            <w:rStyle w:val="Hyperlink"/>
            <w:sz w:val="24"/>
            <w:szCs w:val="24"/>
          </w:rPr>
          <w:t>N</w:t>
        </w:r>
        <w:r w:rsidR="002651C2" w:rsidRPr="00980F40">
          <w:rPr>
            <w:rStyle w:val="Hyperlink"/>
            <w:sz w:val="24"/>
            <w:szCs w:val="24"/>
            <w:vertAlign w:val="subscript"/>
          </w:rPr>
          <w:t>SPT</w:t>
        </w:r>
        <w:r w:rsidR="002651C2" w:rsidRPr="00B73596">
          <w:rPr>
            <w:rStyle w:val="Hyperlink"/>
            <w:rtl/>
          </w:rPr>
          <w:t xml:space="preserve"> (ترزاق</w:t>
        </w:r>
        <w:r w:rsidR="002651C2" w:rsidRPr="00B73596">
          <w:rPr>
            <w:rStyle w:val="Hyperlink"/>
            <w:rFonts w:hint="cs"/>
            <w:rtl/>
          </w:rPr>
          <w:t>ی</w:t>
        </w:r>
        <w:r w:rsidR="002651C2" w:rsidRPr="00B73596">
          <w:rPr>
            <w:rStyle w:val="Hyperlink"/>
            <w:rtl/>
          </w:rPr>
          <w:t xml:space="preserve"> و پِک1948)</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Toc98321762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25</w:t>
        </w:r>
        <w:r w:rsidR="002651C2" w:rsidRPr="00980F40">
          <w:rPr>
            <w:webHidden/>
            <w:rtl/>
          </w:rPr>
          <w:fldChar w:fldCharType="end"/>
        </w:r>
      </w:hyperlink>
    </w:p>
    <w:p w:rsidR="002651C2" w:rsidRPr="00B73596" w:rsidRDefault="004E7971" w:rsidP="00E36BA9">
      <w:pPr>
        <w:pStyle w:val="TOC1"/>
        <w:rPr>
          <w:rtl/>
        </w:rPr>
      </w:pPr>
      <w:hyperlink w:anchor="_Toc98321763" w:history="1">
        <w:r w:rsidR="002651C2" w:rsidRPr="00B73596">
          <w:rPr>
            <w:rStyle w:val="Hyperlink"/>
            <w:rtl/>
          </w:rPr>
          <w:t>جدول 3-3. رابطه تراکم خاک ر</w:t>
        </w:r>
        <w:r w:rsidR="002651C2" w:rsidRPr="00B73596">
          <w:rPr>
            <w:rStyle w:val="Hyperlink"/>
            <w:rFonts w:hint="cs"/>
            <w:rtl/>
          </w:rPr>
          <w:t>ی</w:t>
        </w:r>
        <w:r w:rsidR="002651C2" w:rsidRPr="00B73596">
          <w:rPr>
            <w:rStyle w:val="Hyperlink"/>
            <w:rtl/>
          </w:rPr>
          <w:t xml:space="preserve">زدانه و عدد </w:t>
        </w:r>
        <w:r w:rsidR="002651C2" w:rsidRPr="00980F40">
          <w:rPr>
            <w:rStyle w:val="Hyperlink"/>
            <w:sz w:val="24"/>
            <w:szCs w:val="24"/>
          </w:rPr>
          <w:t>N</w:t>
        </w:r>
        <w:r w:rsidR="002651C2" w:rsidRPr="00980F40">
          <w:rPr>
            <w:rStyle w:val="Hyperlink"/>
            <w:sz w:val="24"/>
            <w:szCs w:val="24"/>
            <w:vertAlign w:val="subscript"/>
          </w:rPr>
          <w:t>SPT</w:t>
        </w:r>
        <w:r w:rsidR="002651C2" w:rsidRPr="00B73596">
          <w:rPr>
            <w:rStyle w:val="Hyperlink"/>
            <w:rtl/>
          </w:rPr>
          <w:t xml:space="preserve"> (ترزاق</w:t>
        </w:r>
        <w:r w:rsidR="002651C2" w:rsidRPr="00B73596">
          <w:rPr>
            <w:rStyle w:val="Hyperlink"/>
            <w:rFonts w:hint="cs"/>
            <w:rtl/>
          </w:rPr>
          <w:t>ی</w:t>
        </w:r>
        <w:r w:rsidR="002651C2" w:rsidRPr="00B73596">
          <w:rPr>
            <w:rStyle w:val="Hyperlink"/>
            <w:rtl/>
          </w:rPr>
          <w:t xml:space="preserve"> و پِک1967)</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Toc98321763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26</w:t>
        </w:r>
        <w:r w:rsidR="002651C2" w:rsidRPr="00980F40">
          <w:rPr>
            <w:webHidden/>
            <w:rtl/>
          </w:rPr>
          <w:fldChar w:fldCharType="end"/>
        </w:r>
      </w:hyperlink>
    </w:p>
    <w:p w:rsidR="00AE1996" w:rsidRPr="00980F40" w:rsidRDefault="00AE1996" w:rsidP="00980F40">
      <w:pPr>
        <w:bidi/>
        <w:spacing w:after="0"/>
        <w:ind w:left="-176"/>
        <w:rPr>
          <w:b/>
          <w:noProof/>
          <w:sz w:val="28"/>
          <w:szCs w:val="28"/>
          <w:rtl/>
          <w:lang w:val="x-none" w:eastAsia="x-none" w:bidi="fa-IR"/>
        </w:rPr>
      </w:pPr>
      <w:r w:rsidRPr="00980F40">
        <w:rPr>
          <w:b/>
          <w:noProof/>
          <w:sz w:val="28"/>
          <w:szCs w:val="28"/>
          <w:rtl/>
          <w:lang w:val="x-none" w:eastAsia="x-none" w:bidi="fa-IR"/>
        </w:rPr>
        <w:t xml:space="preserve">جدول 3-4. </w:t>
      </w:r>
      <w:r w:rsidRPr="00980F40">
        <w:rPr>
          <w:rFonts w:hint="eastAsia"/>
          <w:b/>
          <w:noProof/>
          <w:sz w:val="28"/>
          <w:szCs w:val="28"/>
          <w:rtl/>
          <w:lang w:val="x-none" w:eastAsia="x-none" w:bidi="fa-IR"/>
        </w:rPr>
        <w:t>سرعت</w:t>
      </w:r>
      <w:r w:rsidRPr="00980F40">
        <w:rPr>
          <w:b/>
          <w:noProof/>
          <w:sz w:val="28"/>
          <w:szCs w:val="28"/>
          <w:rtl/>
          <w:lang w:val="x-none" w:eastAsia="x-none" w:bidi="fa-IR"/>
        </w:rPr>
        <w:t xml:space="preserve"> موج برش</w:t>
      </w:r>
      <w:r w:rsidRPr="00980F40">
        <w:rPr>
          <w:rFonts w:hint="cs"/>
          <w:b/>
          <w:noProof/>
          <w:sz w:val="28"/>
          <w:szCs w:val="28"/>
          <w:rtl/>
          <w:lang w:val="x-none" w:eastAsia="x-none" w:bidi="fa-IR"/>
        </w:rPr>
        <w:t>ی</w:t>
      </w:r>
      <w:r w:rsidRPr="00980F40">
        <w:rPr>
          <w:b/>
          <w:noProof/>
          <w:sz w:val="28"/>
          <w:szCs w:val="28"/>
          <w:rtl/>
          <w:lang w:val="x-none" w:eastAsia="x-none" w:bidi="fa-IR"/>
        </w:rPr>
        <w:t xml:space="preserve"> براساس ضربات </w:t>
      </w:r>
      <w:r w:rsidRPr="00980F40">
        <w:rPr>
          <w:bCs/>
          <w:noProof/>
          <w:sz w:val="24"/>
          <w:szCs w:val="24"/>
          <w:lang w:eastAsia="x-none" w:bidi="fa-IR"/>
        </w:rPr>
        <w:t>SPT</w:t>
      </w:r>
      <w:r w:rsidRPr="00980F40">
        <w:rPr>
          <w:b/>
          <w:noProof/>
          <w:sz w:val="28"/>
          <w:szCs w:val="28"/>
          <w:rtl/>
          <w:lang w:eastAsia="x-none" w:bidi="fa-IR"/>
        </w:rPr>
        <w:t xml:space="preserve">-کتاب </w:t>
      </w:r>
      <w:r w:rsidRPr="00980F40">
        <w:rPr>
          <w:bCs/>
          <w:noProof/>
          <w:sz w:val="24"/>
          <w:szCs w:val="24"/>
          <w:lang w:eastAsia="x-none" w:bidi="fa-IR"/>
        </w:rPr>
        <w:t>Bowels</w:t>
      </w:r>
      <w:r w:rsidRPr="00980F40">
        <w:rPr>
          <w:b/>
          <w:noProof/>
          <w:sz w:val="28"/>
          <w:szCs w:val="28"/>
          <w:rtl/>
          <w:lang w:eastAsia="x-none" w:bidi="fa-IR"/>
        </w:rPr>
        <w:t xml:space="preserve"> ..............................................................................30</w:t>
      </w:r>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64" w:history="1">
        <w:r w:rsidR="002651C2" w:rsidRPr="00B73596">
          <w:rPr>
            <w:rStyle w:val="Hyperlink"/>
            <w:rtl/>
          </w:rPr>
          <w:t>جدول 3-5. مشخصات و نتا</w:t>
        </w:r>
        <w:r w:rsidR="002651C2" w:rsidRPr="00B73596">
          <w:rPr>
            <w:rStyle w:val="Hyperlink"/>
            <w:rFonts w:hint="cs"/>
            <w:rtl/>
          </w:rPr>
          <w:t>ی</w:t>
        </w:r>
        <w:r w:rsidR="002651C2" w:rsidRPr="00B73596">
          <w:rPr>
            <w:rStyle w:val="Hyperlink"/>
            <w:rtl/>
          </w:rPr>
          <w:t>ج آزما</w:t>
        </w:r>
        <w:r w:rsidR="002651C2" w:rsidRPr="00B73596">
          <w:rPr>
            <w:rStyle w:val="Hyperlink"/>
            <w:rFonts w:hint="cs"/>
            <w:rtl/>
          </w:rPr>
          <w:t>ی</w:t>
        </w:r>
        <w:r w:rsidR="002651C2" w:rsidRPr="00B73596">
          <w:rPr>
            <w:rStyle w:val="Hyperlink"/>
            <w:rtl/>
          </w:rPr>
          <w:t>ش بارگذار</w:t>
        </w:r>
        <w:r w:rsidR="002651C2" w:rsidRPr="00B73596">
          <w:rPr>
            <w:rStyle w:val="Hyperlink"/>
            <w:rFonts w:hint="cs"/>
            <w:rtl/>
          </w:rPr>
          <w:t>ی</w:t>
        </w:r>
        <w:r w:rsidR="002651C2" w:rsidRPr="00B73596">
          <w:rPr>
            <w:rStyle w:val="Hyperlink"/>
            <w:rtl/>
          </w:rPr>
          <w:t xml:space="preserve"> صفحه</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Toc98321764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28</w:t>
        </w:r>
        <w:r w:rsidR="002651C2" w:rsidRPr="00980F40">
          <w:rPr>
            <w:webHidden/>
            <w:rtl/>
          </w:rPr>
          <w:fldChar w:fldCharType="end"/>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65" w:history="1">
        <w:r w:rsidR="002651C2" w:rsidRPr="00B73596">
          <w:rPr>
            <w:rStyle w:val="Hyperlink"/>
            <w:rtl/>
          </w:rPr>
          <w:t>جدول 3-6. مشخصات و نتا</w:t>
        </w:r>
        <w:r w:rsidR="002651C2" w:rsidRPr="00B73596">
          <w:rPr>
            <w:rStyle w:val="Hyperlink"/>
            <w:rFonts w:hint="cs"/>
            <w:rtl/>
          </w:rPr>
          <w:t>ی</w:t>
        </w:r>
        <w:r w:rsidR="002651C2" w:rsidRPr="00B73596">
          <w:rPr>
            <w:rStyle w:val="Hyperlink"/>
            <w:rtl/>
          </w:rPr>
          <w:t>ج آزما</w:t>
        </w:r>
        <w:r w:rsidR="002651C2" w:rsidRPr="00B73596">
          <w:rPr>
            <w:rStyle w:val="Hyperlink"/>
            <w:rFonts w:hint="cs"/>
            <w:rtl/>
          </w:rPr>
          <w:t>ی</w:t>
        </w:r>
        <w:r w:rsidR="002651C2" w:rsidRPr="00B73596">
          <w:rPr>
            <w:rStyle w:val="Hyperlink"/>
            <w:rtl/>
          </w:rPr>
          <w:t xml:space="preserve">ش </w:t>
        </w:r>
        <w:r w:rsidR="002651C2" w:rsidRPr="00980F40">
          <w:rPr>
            <w:rStyle w:val="Hyperlink"/>
            <w:sz w:val="24"/>
            <w:szCs w:val="24"/>
          </w:rPr>
          <w:t>CBR</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Toc98321765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29</w:t>
        </w:r>
        <w:r w:rsidR="002651C2" w:rsidRPr="00980F40">
          <w:rPr>
            <w:webHidden/>
            <w:rtl/>
          </w:rPr>
          <w:fldChar w:fldCharType="end"/>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66" w:history="1">
        <w:r w:rsidR="002651C2" w:rsidRPr="00B73596">
          <w:rPr>
            <w:rStyle w:val="Hyperlink"/>
            <w:rtl/>
          </w:rPr>
          <w:t>جدول 3-7. مقاومت ويژه م</w:t>
        </w:r>
        <w:r w:rsidR="002651C2" w:rsidRPr="00B73596">
          <w:rPr>
            <w:rStyle w:val="Hyperlink"/>
            <w:rFonts w:hint="cs"/>
            <w:rtl/>
          </w:rPr>
          <w:t>ی</w:t>
        </w:r>
        <w:r w:rsidR="002651C2" w:rsidRPr="00B73596">
          <w:rPr>
            <w:rStyle w:val="Hyperlink"/>
            <w:rtl/>
          </w:rPr>
          <w:t>انگ</w:t>
        </w:r>
        <w:r w:rsidR="002651C2" w:rsidRPr="00B73596">
          <w:rPr>
            <w:rStyle w:val="Hyperlink"/>
            <w:rFonts w:hint="cs"/>
            <w:rtl/>
          </w:rPr>
          <w:t>ی</w:t>
        </w:r>
        <w:r w:rsidR="002651C2" w:rsidRPr="00B73596">
          <w:rPr>
            <w:rStyle w:val="Hyperlink"/>
            <w:rtl/>
          </w:rPr>
          <w:t>ن قرائت شده برا</w:t>
        </w:r>
        <w:r w:rsidR="002651C2" w:rsidRPr="00B73596">
          <w:rPr>
            <w:rStyle w:val="Hyperlink"/>
            <w:rFonts w:hint="cs"/>
            <w:rtl/>
          </w:rPr>
          <w:t>ی</w:t>
        </w:r>
        <w:r w:rsidR="002651C2" w:rsidRPr="00B73596">
          <w:rPr>
            <w:rStyle w:val="Hyperlink"/>
            <w:rtl/>
          </w:rPr>
          <w:t xml:space="preserve"> اعماق مختلف در هر محل بر حسب اهم متر</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Toc98321766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31</w:t>
        </w:r>
        <w:r w:rsidR="002651C2" w:rsidRPr="00980F40">
          <w:rPr>
            <w:webHidden/>
            <w:rtl/>
          </w:rPr>
          <w:fldChar w:fldCharType="end"/>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67" w:history="1">
        <w:r w:rsidR="002651C2" w:rsidRPr="00B73596">
          <w:rPr>
            <w:rStyle w:val="Hyperlink"/>
            <w:rtl/>
          </w:rPr>
          <w:t>جدول 3-8. خورندگ</w:t>
        </w:r>
        <w:r w:rsidR="002651C2" w:rsidRPr="00B73596">
          <w:rPr>
            <w:rStyle w:val="Hyperlink"/>
            <w:rFonts w:hint="cs"/>
            <w:rtl/>
          </w:rPr>
          <w:t>ی</w:t>
        </w:r>
        <w:r w:rsidR="002651C2" w:rsidRPr="00B73596">
          <w:rPr>
            <w:rStyle w:val="Hyperlink"/>
            <w:rtl/>
          </w:rPr>
          <w:t xml:space="preserve"> خاک طبق مقاومت الکتر</w:t>
        </w:r>
        <w:r w:rsidR="002651C2" w:rsidRPr="00B73596">
          <w:rPr>
            <w:rStyle w:val="Hyperlink"/>
            <w:rFonts w:hint="cs"/>
            <w:rtl/>
          </w:rPr>
          <w:t>ی</w:t>
        </w:r>
        <w:r w:rsidR="002651C2" w:rsidRPr="00B73596">
          <w:rPr>
            <w:rStyle w:val="Hyperlink"/>
            <w:rtl/>
          </w:rPr>
          <w:t>ک</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(British Standard BS-1377)</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33</w:t>
        </w:r>
        <w:r w:rsidR="002651C2" w:rsidRPr="00980F40">
          <w:rPr>
            <w:webHidden/>
            <w:rtl/>
          </w:rPr>
          <w:fldChar w:fldCharType="end"/>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70" w:history="1">
        <w:r w:rsidR="002651C2" w:rsidRPr="00B73596">
          <w:rPr>
            <w:rStyle w:val="Hyperlink"/>
            <w:rtl/>
          </w:rPr>
          <w:t>جدول4</w:t>
        </w:r>
        <w:r w:rsidR="002651C2" w:rsidRPr="00B73596">
          <w:rPr>
            <w:rStyle w:val="Hyperlink"/>
            <w:rtl/>
          </w:rPr>
          <w:noBreakHyphen/>
          <w:t>1</w:t>
        </w:r>
        <w:r w:rsidR="002651C2" w:rsidRPr="00B73596">
          <w:rPr>
            <w:rStyle w:val="Hyperlink"/>
            <w:lang w:val="en-US"/>
          </w:rPr>
          <w:t>.</w:t>
        </w:r>
        <w:r w:rsidR="002651C2" w:rsidRPr="00B73596">
          <w:rPr>
            <w:rStyle w:val="Hyperlink"/>
            <w:rtl/>
          </w:rPr>
          <w:t xml:space="preserve"> مشخصات آزما</w:t>
        </w:r>
        <w:r w:rsidR="002651C2" w:rsidRPr="00B73596">
          <w:rPr>
            <w:rStyle w:val="Hyperlink"/>
            <w:rFonts w:hint="cs"/>
            <w:rtl/>
          </w:rPr>
          <w:t>ی</w:t>
        </w:r>
        <w:r w:rsidR="002651C2" w:rsidRPr="00B73596">
          <w:rPr>
            <w:rStyle w:val="Hyperlink"/>
            <w:rFonts w:hint="eastAsia"/>
            <w:rtl/>
          </w:rPr>
          <w:t>ش‌ها</w:t>
        </w:r>
        <w:r w:rsidR="002651C2" w:rsidRPr="00B73596">
          <w:rPr>
            <w:rStyle w:val="Hyperlink"/>
            <w:rFonts w:hint="cs"/>
            <w:rtl/>
          </w:rPr>
          <w:t>ی</w:t>
        </w:r>
        <w:r w:rsidR="002651C2" w:rsidRPr="00B73596">
          <w:rPr>
            <w:rStyle w:val="Hyperlink"/>
            <w:rtl/>
          </w:rPr>
          <w:t xml:space="preserve"> آزما</w:t>
        </w:r>
        <w:r w:rsidR="002651C2" w:rsidRPr="00B73596">
          <w:rPr>
            <w:rStyle w:val="Hyperlink"/>
            <w:rFonts w:hint="cs"/>
            <w:rtl/>
          </w:rPr>
          <w:t>ی</w:t>
        </w:r>
        <w:r w:rsidR="002651C2" w:rsidRPr="00B73596">
          <w:rPr>
            <w:rStyle w:val="Hyperlink"/>
            <w:rFonts w:hint="eastAsia"/>
            <w:rtl/>
          </w:rPr>
          <w:t>شگاه</w:t>
        </w:r>
        <w:r w:rsidR="002651C2" w:rsidRPr="00B73596">
          <w:rPr>
            <w:rStyle w:val="Hyperlink"/>
            <w:rFonts w:hint="cs"/>
            <w:rtl/>
          </w:rPr>
          <w:t>ی</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Toc98321770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34</w:t>
        </w:r>
        <w:r w:rsidR="002651C2" w:rsidRPr="00980F40">
          <w:rPr>
            <w:webHidden/>
            <w:rtl/>
          </w:rPr>
          <w:fldChar w:fldCharType="end"/>
        </w:r>
      </w:hyperlink>
    </w:p>
    <w:p w:rsidR="002651C2" w:rsidRPr="00B73596" w:rsidRDefault="004E7971" w:rsidP="00E36BA9">
      <w:pPr>
        <w:pStyle w:val="TOC1"/>
        <w:rPr>
          <w:rStyle w:val="Hyperlink"/>
          <w:rtl/>
        </w:rPr>
      </w:pPr>
      <w:hyperlink w:anchor="_Toc98321773" w:history="1">
        <w:r w:rsidR="002651C2" w:rsidRPr="00B73596">
          <w:rPr>
            <w:rStyle w:val="Hyperlink"/>
            <w:rtl/>
          </w:rPr>
          <w:t>جدول</w:t>
        </w:r>
        <w:r w:rsidR="002651C2" w:rsidRPr="00B73596">
          <w:rPr>
            <w:rStyle w:val="Hyperlink"/>
          </w:rPr>
          <w:t xml:space="preserve"> </w:t>
        </w:r>
        <w:r w:rsidR="002651C2" w:rsidRPr="00B73596">
          <w:rPr>
            <w:rStyle w:val="Hyperlink"/>
            <w:rtl/>
          </w:rPr>
          <w:t>‏4</w:t>
        </w:r>
        <w:r w:rsidR="002651C2" w:rsidRPr="00B73596">
          <w:rPr>
            <w:rStyle w:val="Hyperlink"/>
            <w:rtl/>
          </w:rPr>
          <w:noBreakHyphen/>
          <w:t>2.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موجود در محدوده زونها</w:t>
        </w:r>
        <w:r w:rsidR="002651C2" w:rsidRPr="00B73596">
          <w:rPr>
            <w:rStyle w:val="Hyperlink"/>
            <w:rFonts w:hint="cs"/>
            <w:rtl/>
          </w:rPr>
          <w:t>ی</w:t>
        </w:r>
        <w:r w:rsidR="002651C2" w:rsidRPr="00B73596">
          <w:rPr>
            <w:rStyle w:val="Hyperlink"/>
            <w:rtl/>
          </w:rPr>
          <w:t xml:space="preserve"> 1 ال</w:t>
        </w:r>
        <w:r w:rsidR="002651C2" w:rsidRPr="00B73596">
          <w:rPr>
            <w:rStyle w:val="Hyperlink"/>
            <w:rFonts w:hint="cs"/>
            <w:rtl/>
          </w:rPr>
          <w:t>ی</w:t>
        </w:r>
        <w:r w:rsidR="002651C2" w:rsidRPr="00B73596">
          <w:rPr>
            <w:rStyle w:val="Hyperlink"/>
            <w:rtl/>
          </w:rPr>
          <w:t xml:space="preserve"> 2</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Toc98321773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36</w:t>
        </w:r>
        <w:r w:rsidR="002651C2" w:rsidRPr="00980F40">
          <w:rPr>
            <w:webHidden/>
            <w:rtl/>
          </w:rPr>
          <w:fldChar w:fldCharType="end"/>
        </w:r>
      </w:hyperlink>
    </w:p>
    <w:p w:rsidR="00FF6268"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77" w:history="1">
        <w:r w:rsidR="00FF6268" w:rsidRPr="00B73596">
          <w:rPr>
            <w:rStyle w:val="Hyperlink"/>
            <w:rtl/>
          </w:rPr>
          <w:t>جدول 5-1. مقادير پيشنهادي پارامترهاي فيزيکي و مکانيکي خاک طب</w:t>
        </w:r>
        <w:r w:rsidR="00FF6268" w:rsidRPr="00B73596">
          <w:rPr>
            <w:rStyle w:val="Hyperlink"/>
            <w:rFonts w:hint="cs"/>
            <w:rtl/>
          </w:rPr>
          <w:t>ی</w:t>
        </w:r>
        <w:r w:rsidR="00FF6268" w:rsidRPr="00B73596">
          <w:rPr>
            <w:rStyle w:val="Hyperlink"/>
            <w:rtl/>
          </w:rPr>
          <w:t>ع</w:t>
        </w:r>
        <w:r w:rsidR="00FF6268" w:rsidRPr="00B73596">
          <w:rPr>
            <w:rStyle w:val="Hyperlink"/>
            <w:rFonts w:hint="cs"/>
            <w:rtl/>
          </w:rPr>
          <w:t>ی</w:t>
        </w:r>
        <w:r w:rsidR="00FF6268" w:rsidRPr="00B73596">
          <w:rPr>
            <w:rStyle w:val="Hyperlink"/>
            <w:rtl/>
          </w:rPr>
          <w:t xml:space="preserve"> در زون </w:t>
        </w:r>
        <w:r w:rsidR="00FF6268" w:rsidRPr="00B73596">
          <w:rPr>
            <w:rStyle w:val="Hyperlink"/>
            <w:rFonts w:hint="cs"/>
            <w:rtl/>
          </w:rPr>
          <w:t>ی</w:t>
        </w:r>
        <w:r w:rsidR="00FF6268" w:rsidRPr="00B73596">
          <w:rPr>
            <w:rStyle w:val="Hyperlink"/>
            <w:rFonts w:hint="eastAsia"/>
            <w:rtl/>
          </w:rPr>
          <w:t>ک</w:t>
        </w:r>
        <w:r w:rsidR="00FF6268" w:rsidRPr="00B73596">
          <w:rPr>
            <w:webHidden/>
            <w:rtl/>
          </w:rPr>
          <w:tab/>
        </w:r>
        <w:r w:rsidR="008C0752" w:rsidRPr="00B73596">
          <w:rPr>
            <w:webHidden/>
            <w:rtl/>
          </w:rPr>
          <w:t>39</w:t>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77" w:history="1">
        <w:r w:rsidR="002651C2" w:rsidRPr="00B73596">
          <w:rPr>
            <w:rStyle w:val="Hyperlink"/>
            <w:rtl/>
          </w:rPr>
          <w:t>جدول 5-2. مقادير پيشنهادي پارامترهاي فيزيکي و مکانيکي خاک طب</w:t>
        </w:r>
        <w:r w:rsidR="002651C2" w:rsidRPr="00B73596">
          <w:rPr>
            <w:rStyle w:val="Hyperlink"/>
            <w:rFonts w:hint="cs"/>
            <w:rtl/>
          </w:rPr>
          <w:t>ی</w:t>
        </w:r>
        <w:r w:rsidR="002651C2" w:rsidRPr="00B73596">
          <w:rPr>
            <w:rStyle w:val="Hyperlink"/>
            <w:rtl/>
          </w:rPr>
          <w:t>ع</w:t>
        </w:r>
        <w:r w:rsidR="002651C2" w:rsidRPr="00B73596">
          <w:rPr>
            <w:rStyle w:val="Hyperlink"/>
            <w:rFonts w:hint="cs"/>
            <w:rtl/>
          </w:rPr>
          <w:t>ی</w:t>
        </w:r>
        <w:r w:rsidR="002651C2" w:rsidRPr="00B73596">
          <w:rPr>
            <w:rStyle w:val="Hyperlink"/>
            <w:rtl/>
          </w:rPr>
          <w:t xml:space="preserve"> در زون دو</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40</w:t>
        </w:r>
        <w:r w:rsidR="002651C2" w:rsidRPr="00980F40">
          <w:rPr>
            <w:webHidden/>
            <w:rtl/>
          </w:rPr>
          <w:fldChar w:fldCharType="end"/>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81" w:history="1">
        <w:r w:rsidR="002651C2" w:rsidRPr="00B73596">
          <w:rPr>
            <w:rStyle w:val="Hyperlink"/>
            <w:rtl/>
          </w:rPr>
          <w:t>جدول 5-3. طبقه</w:t>
        </w:r>
        <w:r w:rsidR="00C25C24" w:rsidRPr="00B73596">
          <w:rPr>
            <w:rStyle w:val="Hyperlink"/>
            <w:rFonts w:hint="eastAsia"/>
          </w:rPr>
          <w:t>‌</w:t>
        </w:r>
        <w:r w:rsidR="002651C2" w:rsidRPr="00B73596">
          <w:rPr>
            <w:rStyle w:val="Hyperlink"/>
            <w:rtl/>
          </w:rPr>
          <w:t>بند</w:t>
        </w:r>
        <w:r w:rsidR="002651C2" w:rsidRPr="00B73596">
          <w:rPr>
            <w:rStyle w:val="Hyperlink"/>
            <w:rFonts w:hint="cs"/>
            <w:rtl/>
          </w:rPr>
          <w:t>ی</w:t>
        </w:r>
        <w:r w:rsidR="002651C2" w:rsidRPr="00B73596">
          <w:rPr>
            <w:rStyle w:val="Hyperlink"/>
            <w:rtl/>
          </w:rPr>
          <w:t xml:space="preserve"> پتانس</w:t>
        </w:r>
        <w:r w:rsidR="002651C2" w:rsidRPr="00B73596">
          <w:rPr>
            <w:rStyle w:val="Hyperlink"/>
            <w:rFonts w:hint="cs"/>
            <w:rtl/>
          </w:rPr>
          <w:t>ی</w:t>
        </w:r>
        <w:r w:rsidR="002651C2" w:rsidRPr="00B73596">
          <w:rPr>
            <w:rStyle w:val="Hyperlink"/>
            <w:rtl/>
          </w:rPr>
          <w:t>ل تورم</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Toc98321781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41</w:t>
        </w:r>
        <w:r w:rsidR="002651C2" w:rsidRPr="00980F40">
          <w:rPr>
            <w:webHidden/>
            <w:rtl/>
          </w:rPr>
          <w:fldChar w:fldCharType="end"/>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97" w:history="1">
        <w:r w:rsidR="002651C2" w:rsidRPr="00B73596">
          <w:rPr>
            <w:rStyle w:val="Hyperlink"/>
            <w:rtl/>
          </w:rPr>
          <w:t>جدول 6-1. مدول عکس العمل بستر پ</w:t>
        </w:r>
        <w:r w:rsidR="002651C2" w:rsidRPr="00B73596">
          <w:rPr>
            <w:rStyle w:val="Hyperlink"/>
            <w:rFonts w:hint="cs"/>
            <w:rtl/>
          </w:rPr>
          <w:t>ی</w:t>
        </w:r>
        <w:r w:rsidR="002651C2" w:rsidRPr="00B73596">
          <w:rPr>
            <w:rStyle w:val="Hyperlink"/>
            <w:rtl/>
          </w:rPr>
          <w:t xml:space="preserve"> مربع</w:t>
        </w:r>
        <w:r w:rsidR="002651C2" w:rsidRPr="00B73596">
          <w:rPr>
            <w:rStyle w:val="Hyperlink"/>
            <w:rFonts w:hint="cs"/>
            <w:rtl/>
          </w:rPr>
          <w:t>ی</w:t>
        </w:r>
        <w:r w:rsidR="002651C2" w:rsidRPr="00B73596">
          <w:rPr>
            <w:rStyle w:val="Hyperlink"/>
            <w:rFonts w:hint="eastAsia"/>
            <w:rtl/>
          </w:rPr>
          <w:t>،</w:t>
        </w:r>
        <w:r w:rsidR="002651C2" w:rsidRPr="00B73596">
          <w:rPr>
            <w:rStyle w:val="Hyperlink"/>
            <w:rtl/>
          </w:rPr>
          <w:t xml:space="preserve"> مستط</w:t>
        </w:r>
        <w:r w:rsidR="002651C2" w:rsidRPr="00B73596">
          <w:rPr>
            <w:rStyle w:val="Hyperlink"/>
            <w:rFonts w:hint="cs"/>
            <w:rtl/>
          </w:rPr>
          <w:t>ی</w:t>
        </w:r>
        <w:r w:rsidR="002651C2" w:rsidRPr="00B73596">
          <w:rPr>
            <w:rStyle w:val="Hyperlink"/>
            <w:rFonts w:hint="eastAsia"/>
            <w:rtl/>
          </w:rPr>
          <w:t>ل</w:t>
        </w:r>
        <w:r w:rsidR="002651C2" w:rsidRPr="00B73596">
          <w:rPr>
            <w:rStyle w:val="Hyperlink"/>
            <w:rFonts w:hint="cs"/>
            <w:rtl/>
          </w:rPr>
          <w:t>ی</w:t>
        </w:r>
        <w:r w:rsidR="002651C2" w:rsidRPr="00B73596">
          <w:rPr>
            <w:rStyle w:val="Hyperlink"/>
            <w:rtl/>
          </w:rPr>
          <w:t xml:space="preserve"> و نوار</w:t>
        </w:r>
        <w:r w:rsidR="002651C2" w:rsidRPr="00B73596">
          <w:rPr>
            <w:rStyle w:val="Hyperlink"/>
            <w:rFonts w:hint="cs"/>
            <w:rtl/>
          </w:rPr>
          <w:t>ی</w:t>
        </w:r>
        <w:r w:rsidR="002651C2" w:rsidRPr="00B73596">
          <w:rPr>
            <w:rStyle w:val="Hyperlink"/>
            <w:rtl/>
          </w:rPr>
          <w:t xml:space="preserve"> برا</w:t>
        </w:r>
        <w:r w:rsidR="002651C2" w:rsidRPr="00B73596">
          <w:rPr>
            <w:rStyle w:val="Hyperlink"/>
            <w:rFonts w:hint="cs"/>
            <w:rtl/>
          </w:rPr>
          <w:t>ی</w:t>
        </w:r>
        <w:r w:rsidR="002651C2" w:rsidRPr="00B73596">
          <w:rPr>
            <w:rStyle w:val="Hyperlink"/>
            <w:rtl/>
          </w:rPr>
          <w:t xml:space="preserve"> عمق </w:t>
        </w:r>
        <w:r w:rsidR="002651C2" w:rsidRPr="00B73596">
          <w:rPr>
            <w:rStyle w:val="Hyperlink"/>
            <w:rFonts w:hint="cs"/>
            <w:rtl/>
          </w:rPr>
          <w:t>ی</w:t>
        </w:r>
        <w:r w:rsidR="002651C2" w:rsidRPr="00B73596">
          <w:rPr>
            <w:rStyle w:val="Hyperlink"/>
            <w:rFonts w:hint="eastAsia"/>
            <w:rtl/>
          </w:rPr>
          <w:t>ک</w:t>
        </w:r>
        <w:r w:rsidR="002651C2" w:rsidRPr="00B73596">
          <w:rPr>
            <w:rStyle w:val="Hyperlink"/>
            <w:rtl/>
          </w:rPr>
          <w:t xml:space="preserve"> متر در گمانه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BH-WH-6</w:t>
        </w:r>
        <w:r w:rsidR="002651C2" w:rsidRPr="00980F40">
          <w:rPr>
            <w:rStyle w:val="Hyperlink"/>
            <w:sz w:val="24"/>
            <w:szCs w:val="24"/>
            <w:rtl/>
          </w:rPr>
          <w:t>-</w:t>
        </w:r>
        <w:r w:rsidR="002651C2" w:rsidRPr="00B73596">
          <w:rPr>
            <w:rStyle w:val="Hyperlink"/>
            <w:rtl/>
          </w:rPr>
          <w:t xml:space="preserve"> زون </w:t>
        </w:r>
        <w:r w:rsidR="002651C2" w:rsidRPr="00B73596">
          <w:rPr>
            <w:rStyle w:val="Hyperlink"/>
            <w:rFonts w:hint="cs"/>
            <w:rtl/>
          </w:rPr>
          <w:t>ی</w:t>
        </w:r>
        <w:r w:rsidR="002651C2" w:rsidRPr="00B73596">
          <w:rPr>
            <w:rStyle w:val="Hyperlink"/>
            <w:rFonts w:hint="eastAsia"/>
            <w:rtl/>
          </w:rPr>
          <w:t>ک</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48</w:t>
        </w:r>
        <w:r w:rsidR="002651C2" w:rsidRPr="00980F40">
          <w:rPr>
            <w:webHidden/>
            <w:rtl/>
          </w:rPr>
          <w:fldChar w:fldCharType="end"/>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98" w:history="1">
        <w:r w:rsidR="002651C2" w:rsidRPr="00B73596">
          <w:rPr>
            <w:rStyle w:val="Hyperlink"/>
            <w:rtl/>
          </w:rPr>
          <w:t>جدول 6-2. مدول عکس العمل بستر پ</w:t>
        </w:r>
        <w:r w:rsidR="002651C2" w:rsidRPr="00B73596">
          <w:rPr>
            <w:rStyle w:val="Hyperlink"/>
            <w:rFonts w:hint="cs"/>
            <w:rtl/>
          </w:rPr>
          <w:t>ی</w:t>
        </w:r>
        <w:r w:rsidR="002651C2" w:rsidRPr="00B73596">
          <w:rPr>
            <w:rStyle w:val="Hyperlink"/>
            <w:rtl/>
          </w:rPr>
          <w:t xml:space="preserve"> گسترده برا</w:t>
        </w:r>
        <w:r w:rsidR="002651C2" w:rsidRPr="00B73596">
          <w:rPr>
            <w:rStyle w:val="Hyperlink"/>
            <w:rFonts w:hint="cs"/>
            <w:rtl/>
          </w:rPr>
          <w:t>ی</w:t>
        </w:r>
        <w:r w:rsidR="002651C2" w:rsidRPr="00B73596">
          <w:rPr>
            <w:rStyle w:val="Hyperlink"/>
            <w:rtl/>
          </w:rPr>
          <w:t xml:space="preserve"> عمق 3 متر در گمانه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980F40">
          <w:rPr>
            <w:rStyle w:val="Hyperlink"/>
            <w:sz w:val="24"/>
            <w:szCs w:val="24"/>
          </w:rPr>
          <w:t>BH-WH-6</w:t>
        </w:r>
        <w:r w:rsidR="002651C2" w:rsidRPr="00980F40">
          <w:rPr>
            <w:rStyle w:val="Hyperlink"/>
            <w:sz w:val="24"/>
            <w:szCs w:val="24"/>
            <w:rtl/>
          </w:rPr>
          <w:t xml:space="preserve"> </w:t>
        </w:r>
        <w:r w:rsidR="002651C2" w:rsidRPr="00B73596">
          <w:rPr>
            <w:rStyle w:val="Hyperlink"/>
            <w:rFonts w:cs="Times New Roman"/>
            <w:rtl/>
          </w:rPr>
          <w:t>–</w:t>
        </w:r>
        <w:r w:rsidR="002651C2" w:rsidRPr="00B73596">
          <w:rPr>
            <w:rStyle w:val="Hyperlink"/>
            <w:rtl/>
          </w:rPr>
          <w:t xml:space="preserve"> زون </w:t>
        </w:r>
        <w:r w:rsidR="002651C2" w:rsidRPr="00B73596">
          <w:rPr>
            <w:rStyle w:val="Hyperlink"/>
            <w:rFonts w:hint="cs"/>
            <w:rtl/>
          </w:rPr>
          <w:t>ی</w:t>
        </w:r>
        <w:r w:rsidR="002651C2" w:rsidRPr="00B73596">
          <w:rPr>
            <w:rStyle w:val="Hyperlink"/>
            <w:rFonts w:hint="eastAsia"/>
            <w:rtl/>
          </w:rPr>
          <w:t>ک</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Toc98321798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48</w:t>
        </w:r>
        <w:r w:rsidR="002651C2" w:rsidRPr="00980F40">
          <w:rPr>
            <w:webHidden/>
            <w:rtl/>
          </w:rPr>
          <w:fldChar w:fldCharType="end"/>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799" w:history="1">
        <w:r w:rsidR="002651C2" w:rsidRPr="00B73596">
          <w:rPr>
            <w:rStyle w:val="Hyperlink"/>
            <w:rtl/>
          </w:rPr>
          <w:t>جدول 6-3. مدول عکس العمل بستر پ</w:t>
        </w:r>
        <w:r w:rsidR="002651C2" w:rsidRPr="00B73596">
          <w:rPr>
            <w:rStyle w:val="Hyperlink"/>
            <w:rFonts w:hint="cs"/>
            <w:rtl/>
          </w:rPr>
          <w:t>ی</w:t>
        </w:r>
        <w:r w:rsidR="002651C2" w:rsidRPr="00B73596">
          <w:rPr>
            <w:rStyle w:val="Hyperlink"/>
            <w:rtl/>
          </w:rPr>
          <w:t xml:space="preserve"> نوار</w:t>
        </w:r>
        <w:r w:rsidR="002651C2" w:rsidRPr="00B73596">
          <w:rPr>
            <w:rStyle w:val="Hyperlink"/>
            <w:rFonts w:hint="cs"/>
            <w:rtl/>
          </w:rPr>
          <w:t>ی</w:t>
        </w:r>
        <w:r w:rsidR="002651C2" w:rsidRPr="00B73596">
          <w:rPr>
            <w:rStyle w:val="Hyperlink"/>
            <w:rtl/>
          </w:rPr>
          <w:t xml:space="preserve"> برا</w:t>
        </w:r>
        <w:r w:rsidR="002651C2" w:rsidRPr="00B73596">
          <w:rPr>
            <w:rStyle w:val="Hyperlink"/>
            <w:rFonts w:hint="cs"/>
            <w:rtl/>
          </w:rPr>
          <w:t>ی</w:t>
        </w:r>
        <w:r w:rsidR="002651C2" w:rsidRPr="00B73596">
          <w:rPr>
            <w:rStyle w:val="Hyperlink"/>
            <w:rtl/>
          </w:rPr>
          <w:t xml:space="preserve"> عمق </w:t>
        </w:r>
        <w:r w:rsidR="002651C2" w:rsidRPr="00B73596">
          <w:rPr>
            <w:rStyle w:val="Hyperlink"/>
            <w:rFonts w:hint="cs"/>
            <w:rtl/>
          </w:rPr>
          <w:t>ی</w:t>
        </w:r>
        <w:r w:rsidR="002651C2" w:rsidRPr="00B73596">
          <w:rPr>
            <w:rStyle w:val="Hyperlink"/>
            <w:rFonts w:hint="eastAsia"/>
            <w:rtl/>
          </w:rPr>
          <w:t>ک</w:t>
        </w:r>
        <w:r w:rsidR="002651C2" w:rsidRPr="00B73596">
          <w:rPr>
            <w:rStyle w:val="Hyperlink"/>
            <w:rtl/>
          </w:rPr>
          <w:t xml:space="preserve"> متر در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980F40">
          <w:rPr>
            <w:rStyle w:val="Hyperlink"/>
            <w:sz w:val="24"/>
            <w:szCs w:val="24"/>
          </w:rPr>
          <w:t>BH-FL-8</w:t>
        </w:r>
        <w:r w:rsidR="002651C2" w:rsidRPr="00B73596">
          <w:rPr>
            <w:rStyle w:val="Hyperlink"/>
            <w:rtl/>
          </w:rPr>
          <w:t xml:space="preserve"> ال</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BH-FL-11</w:t>
        </w:r>
        <w:r w:rsidR="002651C2" w:rsidRPr="00980F40">
          <w:rPr>
            <w:rStyle w:val="Hyperlink"/>
            <w:sz w:val="24"/>
            <w:szCs w:val="24"/>
            <w:rtl/>
          </w:rPr>
          <w:t>-</w:t>
        </w:r>
        <w:r w:rsidR="002651C2" w:rsidRPr="00B73596">
          <w:rPr>
            <w:rStyle w:val="Hyperlink"/>
            <w:rtl/>
          </w:rPr>
          <w:t xml:space="preserve"> زون 2</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Toc98321799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48</w:t>
        </w:r>
        <w:r w:rsidR="002651C2" w:rsidRPr="00980F40">
          <w:rPr>
            <w:webHidden/>
            <w:rtl/>
          </w:rPr>
          <w:fldChar w:fldCharType="end"/>
        </w:r>
      </w:hyperlink>
    </w:p>
    <w:p w:rsidR="002651C2" w:rsidRPr="00B73596" w:rsidRDefault="004E7971" w:rsidP="00E36BA9">
      <w:pPr>
        <w:pStyle w:val="TOC1"/>
        <w:rPr>
          <w:rFonts w:asciiTheme="minorHAnsi" w:eastAsiaTheme="minorEastAsia" w:hAnsiTheme="minorHAnsi" w:cstheme="minorBidi"/>
          <w:sz w:val="22"/>
          <w:szCs w:val="22"/>
          <w:rtl/>
          <w:lang w:val="en-US" w:eastAsia="en-US" w:bidi="ar-SA"/>
        </w:rPr>
      </w:pPr>
      <w:hyperlink w:anchor="_Toc98321804" w:history="1">
        <w:r w:rsidR="002651C2" w:rsidRPr="00B73596">
          <w:rPr>
            <w:rStyle w:val="Hyperlink"/>
            <w:rtl/>
          </w:rPr>
          <w:t>جدول 7-1. ضرايب فشار جانبي برا</w:t>
        </w:r>
        <w:r w:rsidR="002651C2" w:rsidRPr="00B73596">
          <w:rPr>
            <w:rStyle w:val="Hyperlink"/>
            <w:rFonts w:hint="cs"/>
            <w:rtl/>
          </w:rPr>
          <w:t>ی</w:t>
        </w:r>
        <w:r w:rsidR="002651C2" w:rsidRPr="00B73596">
          <w:rPr>
            <w:rStyle w:val="Hyperlink"/>
            <w:rtl/>
          </w:rPr>
          <w:t xml:space="preserve"> لا</w:t>
        </w:r>
        <w:r w:rsidR="002651C2" w:rsidRPr="00B73596">
          <w:rPr>
            <w:rStyle w:val="Hyperlink"/>
            <w:rFonts w:hint="cs"/>
            <w:rtl/>
          </w:rPr>
          <w:t>ی</w:t>
        </w:r>
        <w:r w:rsidR="002651C2" w:rsidRPr="00B73596">
          <w:rPr>
            <w:rStyle w:val="Hyperlink"/>
            <w:rtl/>
          </w:rPr>
          <w:t>ه‌ها</w:t>
        </w:r>
        <w:r w:rsidR="002651C2" w:rsidRPr="00B73596">
          <w:rPr>
            <w:rStyle w:val="Hyperlink"/>
            <w:rFonts w:hint="cs"/>
            <w:rtl/>
          </w:rPr>
          <w:t>ی</w:t>
        </w:r>
        <w:r w:rsidR="002651C2" w:rsidRPr="00B73596">
          <w:rPr>
            <w:rStyle w:val="Hyperlink"/>
            <w:rtl/>
          </w:rPr>
          <w:t xml:space="preserve"> خاک طب</w:t>
        </w:r>
        <w:r w:rsidR="002651C2" w:rsidRPr="00B73596">
          <w:rPr>
            <w:rStyle w:val="Hyperlink"/>
            <w:rFonts w:hint="cs"/>
            <w:rtl/>
          </w:rPr>
          <w:t>ی</w:t>
        </w:r>
        <w:r w:rsidR="002651C2" w:rsidRPr="00B73596">
          <w:rPr>
            <w:rStyle w:val="Hyperlink"/>
            <w:rtl/>
          </w:rPr>
          <w:t>ع</w:t>
        </w:r>
        <w:r w:rsidR="002651C2" w:rsidRPr="00B73596">
          <w:rPr>
            <w:rStyle w:val="Hyperlink"/>
            <w:rFonts w:hint="cs"/>
            <w:rtl/>
          </w:rPr>
          <w:t>ی</w:t>
        </w:r>
        <w:r w:rsidR="002651C2" w:rsidRPr="00B73596">
          <w:rPr>
            <w:rStyle w:val="Hyperlink"/>
            <w:rtl/>
          </w:rPr>
          <w:t xml:space="preserve"> با فرض پر کردن پشت د</w:t>
        </w:r>
        <w:r w:rsidR="002651C2" w:rsidRPr="00B73596">
          <w:rPr>
            <w:rStyle w:val="Hyperlink"/>
            <w:rFonts w:hint="cs"/>
            <w:rtl/>
          </w:rPr>
          <w:t>ی</w:t>
        </w:r>
        <w:r w:rsidR="002651C2" w:rsidRPr="00B73596">
          <w:rPr>
            <w:rStyle w:val="Hyperlink"/>
            <w:rtl/>
          </w:rPr>
          <w:t>وار با خاکر</w:t>
        </w:r>
        <w:r w:rsidR="002651C2" w:rsidRPr="00B73596">
          <w:rPr>
            <w:rStyle w:val="Hyperlink"/>
            <w:rFonts w:hint="cs"/>
            <w:rtl/>
          </w:rPr>
          <w:t>ی</w:t>
        </w:r>
        <w:r w:rsidR="002651C2" w:rsidRPr="00B73596">
          <w:rPr>
            <w:rStyle w:val="Hyperlink"/>
            <w:rtl/>
          </w:rPr>
          <w:t>ز دانه</w:t>
        </w:r>
        <w:r w:rsidR="00C25C24" w:rsidRPr="00B73596">
          <w:rPr>
            <w:rStyle w:val="Hyperlink"/>
            <w:rFonts w:hint="eastAsia"/>
          </w:rPr>
          <w:t>‌</w:t>
        </w:r>
        <w:r w:rsidR="002651C2" w:rsidRPr="00B73596">
          <w:rPr>
            <w:rStyle w:val="Hyperlink"/>
            <w:rtl/>
          </w:rPr>
          <w:t>ا</w:t>
        </w:r>
        <w:r w:rsidR="002651C2" w:rsidRPr="00B73596">
          <w:rPr>
            <w:rStyle w:val="Hyperlink"/>
            <w:rFonts w:hint="cs"/>
            <w:rtl/>
          </w:rPr>
          <w:t>ی</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Toc98321804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Pr>
            <w:webHidden/>
            <w:rtl/>
          </w:rPr>
          <w:t>52</w:t>
        </w:r>
        <w:r w:rsidR="002651C2" w:rsidRPr="00980F40">
          <w:rPr>
            <w:webHidden/>
            <w:rtl/>
          </w:rPr>
          <w:fldChar w:fldCharType="end"/>
        </w:r>
      </w:hyperlink>
    </w:p>
    <w:p w:rsidR="005329DA" w:rsidRPr="00B73596" w:rsidRDefault="00BC30AC" w:rsidP="00735121">
      <w:pPr>
        <w:pStyle w:val="a3"/>
        <w:numPr>
          <w:ilvl w:val="0"/>
          <w:numId w:val="0"/>
        </w:numPr>
        <w:bidi/>
        <w:spacing w:after="0"/>
        <w:jc w:val="both"/>
        <w:rPr>
          <w:rFonts w:eastAsia="Calibri" w:cs="B Nazanin"/>
          <w:bCs w:val="0"/>
          <w:sz w:val="24"/>
          <w:szCs w:val="24"/>
          <w:rtl/>
          <w:lang w:bidi="ar-SA"/>
        </w:rPr>
      </w:pPr>
      <w:r w:rsidRPr="00980F40">
        <w:rPr>
          <w:rFonts w:eastAsia="Calibri" w:cs="B Nazanin"/>
          <w:bCs w:val="0"/>
          <w:noProof/>
          <w:szCs w:val="22"/>
          <w:lang w:bidi="ar-SA"/>
        </w:rPr>
        <w:fldChar w:fldCharType="end"/>
      </w:r>
    </w:p>
    <w:p w:rsidR="00BC30AC" w:rsidRPr="00B73596" w:rsidRDefault="00BC30AC" w:rsidP="008222E8">
      <w:pPr>
        <w:pStyle w:val="a3"/>
        <w:numPr>
          <w:ilvl w:val="0"/>
          <w:numId w:val="0"/>
        </w:numPr>
        <w:bidi/>
        <w:spacing w:after="0"/>
        <w:jc w:val="both"/>
        <w:rPr>
          <w:rFonts w:eastAsiaTheme="majorEastAsia" w:cs="B Nazanin"/>
          <w:rtl/>
        </w:rPr>
      </w:pPr>
      <w:r w:rsidRPr="00B73596">
        <w:rPr>
          <w:rFonts w:eastAsiaTheme="majorEastAsia" w:cs="B Nazanin"/>
          <w:rtl/>
        </w:rPr>
        <w:br w:type="page"/>
      </w:r>
    </w:p>
    <w:p w:rsidR="003128BE" w:rsidRPr="00B73596" w:rsidRDefault="003128BE" w:rsidP="006B08D8">
      <w:pPr>
        <w:pStyle w:val="a3"/>
        <w:numPr>
          <w:ilvl w:val="0"/>
          <w:numId w:val="0"/>
        </w:numPr>
        <w:bidi/>
        <w:spacing w:after="0"/>
        <w:jc w:val="both"/>
        <w:rPr>
          <w:rFonts w:eastAsiaTheme="majorEastAsia" w:cs="B Nazanin"/>
        </w:rPr>
      </w:pPr>
      <w:bookmarkStart w:id="20" w:name="_Toc96953868"/>
      <w:bookmarkStart w:id="21" w:name="_Toc96957181"/>
      <w:bookmarkStart w:id="22" w:name="_Toc96958806"/>
      <w:bookmarkStart w:id="23" w:name="_Toc96959089"/>
      <w:bookmarkStart w:id="24" w:name="_Toc97118365"/>
      <w:bookmarkStart w:id="25" w:name="_Toc97130917"/>
      <w:bookmarkStart w:id="26" w:name="_Toc98319864"/>
      <w:bookmarkStart w:id="27" w:name="_Toc98320017"/>
      <w:bookmarkStart w:id="28" w:name="_Toc98321749"/>
      <w:bookmarkStart w:id="29" w:name="_Toc98322132"/>
      <w:r w:rsidRPr="00B73596">
        <w:rPr>
          <w:rFonts w:eastAsiaTheme="majorEastAsia" w:cs="B Nazanin" w:hint="eastAsia"/>
          <w:rtl/>
        </w:rPr>
        <w:lastRenderedPageBreak/>
        <w:t>مقدمه</w:t>
      </w:r>
      <w:bookmarkEnd w:id="18"/>
      <w:bookmarkEnd w:id="19"/>
      <w:bookmarkEnd w:id="20"/>
      <w:bookmarkEnd w:id="21"/>
      <w:bookmarkEnd w:id="22"/>
      <w:bookmarkEnd w:id="23"/>
      <w:bookmarkEnd w:id="24"/>
      <w:bookmarkEnd w:id="25"/>
      <w:bookmarkEnd w:id="26"/>
      <w:bookmarkEnd w:id="27"/>
      <w:bookmarkEnd w:id="28"/>
      <w:bookmarkEnd w:id="29"/>
      <w:r w:rsidRPr="00B73596">
        <w:rPr>
          <w:rFonts w:eastAsiaTheme="majorEastAsia" w:cs="B Nazanin"/>
          <w:rtl/>
        </w:rPr>
        <w:t xml:space="preserve"> </w:t>
      </w:r>
    </w:p>
    <w:p w:rsidR="003128BE" w:rsidRPr="00B73596" w:rsidRDefault="003128BE" w:rsidP="00D358B0">
      <w:pPr>
        <w:pStyle w:val="C0PlainText"/>
        <w:spacing w:line="276" w:lineRule="auto"/>
        <w:ind w:left="-18" w:hanging="16"/>
        <w:rPr>
          <w:color w:val="000000" w:themeColor="text1"/>
          <w:rtl/>
        </w:rPr>
      </w:pPr>
      <w:bookmarkStart w:id="30" w:name="_Toc343001687"/>
      <w:bookmarkStart w:id="31" w:name="_Toc343327775"/>
      <w:r w:rsidRPr="00B73596">
        <w:rPr>
          <w:rFonts w:ascii="Arial" w:eastAsiaTheme="minorHAnsi" w:hAnsi="Arial"/>
          <w:sz w:val="28"/>
          <w:rtl/>
        </w:rPr>
        <w:t xml:space="preserve"> </w:t>
      </w:r>
      <w:r w:rsidRPr="00B73596">
        <w:rPr>
          <w:color w:val="000000" w:themeColor="text1"/>
        </w:rPr>
        <w:t xml:space="preserve">     </w:t>
      </w:r>
      <w:r w:rsidRPr="00B73596">
        <w:rPr>
          <w:color w:val="000000" w:themeColor="text1"/>
          <w:rtl/>
        </w:rPr>
        <w:t xml:space="preserve">گزارش </w:t>
      </w:r>
      <w:r w:rsidRPr="00B73596">
        <w:rPr>
          <w:rFonts w:hint="eastAsia"/>
          <w:color w:val="000000" w:themeColor="text1"/>
          <w:rtl/>
        </w:rPr>
        <w:t>حاضر</w:t>
      </w:r>
      <w:r w:rsidRPr="00B73596">
        <w:rPr>
          <w:rtl/>
        </w:rPr>
        <w:t xml:space="preserve"> حاوي </w:t>
      </w:r>
      <w:r w:rsidRPr="00B73596">
        <w:rPr>
          <w:color w:val="000000" w:themeColor="text1"/>
          <w:rtl/>
        </w:rPr>
        <w:t xml:space="preserve">نتايج </w:t>
      </w:r>
      <w:r w:rsidRPr="00B73596">
        <w:rPr>
          <w:rFonts w:hint="eastAsia"/>
          <w:color w:val="000000" w:themeColor="text1"/>
          <w:rtl/>
        </w:rPr>
        <w:t>عمل</w:t>
      </w:r>
      <w:r w:rsidRPr="00B73596">
        <w:rPr>
          <w:rFonts w:hint="cs"/>
          <w:color w:val="000000" w:themeColor="text1"/>
          <w:rtl/>
        </w:rPr>
        <w:t>ی</w:t>
      </w:r>
      <w:r w:rsidRPr="00B73596">
        <w:rPr>
          <w:rFonts w:hint="eastAsia"/>
          <w:color w:val="000000" w:themeColor="text1"/>
          <w:rtl/>
        </w:rPr>
        <w:t>ات</w:t>
      </w:r>
      <w:r w:rsidRPr="00B73596">
        <w:rPr>
          <w:color w:val="000000" w:themeColor="text1"/>
          <w:rtl/>
        </w:rPr>
        <w:t xml:space="preserve"> </w:t>
      </w:r>
      <w:r w:rsidRPr="00B73596">
        <w:rPr>
          <w:rFonts w:hint="eastAsia"/>
          <w:color w:val="000000" w:themeColor="text1"/>
          <w:rtl/>
        </w:rPr>
        <w:t>صحرا</w:t>
      </w:r>
      <w:r w:rsidRPr="00B73596">
        <w:rPr>
          <w:rFonts w:hint="cs"/>
          <w:color w:val="000000" w:themeColor="text1"/>
          <w:rtl/>
        </w:rPr>
        <w:t>یی</w:t>
      </w:r>
      <w:r w:rsidRPr="00B73596">
        <w:rPr>
          <w:rFonts w:hint="eastAsia"/>
          <w:color w:val="000000" w:themeColor="text1"/>
          <w:rtl/>
        </w:rPr>
        <w:t>،</w:t>
      </w:r>
      <w:r w:rsidRPr="00B73596">
        <w:rPr>
          <w:color w:val="000000" w:themeColor="text1"/>
          <w:rtl/>
        </w:rPr>
        <w:t xml:space="preserve"> </w:t>
      </w:r>
      <w:r w:rsidRPr="00B73596">
        <w:rPr>
          <w:rFonts w:hint="eastAsia"/>
          <w:color w:val="000000" w:themeColor="text1"/>
          <w:rtl/>
        </w:rPr>
        <w:t>آزما</w:t>
      </w:r>
      <w:r w:rsidRPr="00B73596">
        <w:rPr>
          <w:rFonts w:hint="cs"/>
          <w:color w:val="000000" w:themeColor="text1"/>
          <w:rtl/>
        </w:rPr>
        <w:t>ی</w:t>
      </w:r>
      <w:r w:rsidRPr="00B73596">
        <w:rPr>
          <w:rFonts w:hint="eastAsia"/>
          <w:color w:val="000000" w:themeColor="text1"/>
          <w:rtl/>
        </w:rPr>
        <w:t>شگاه</w:t>
      </w:r>
      <w:r w:rsidRPr="00B73596">
        <w:rPr>
          <w:rFonts w:hint="cs"/>
          <w:color w:val="000000" w:themeColor="text1"/>
          <w:rtl/>
        </w:rPr>
        <w:t>ی</w:t>
      </w:r>
      <w:r w:rsidRPr="00B73596">
        <w:rPr>
          <w:color w:val="000000" w:themeColor="text1"/>
        </w:rPr>
        <w:t xml:space="preserve"> </w:t>
      </w:r>
      <w:r w:rsidRPr="00B73596">
        <w:rPr>
          <w:rFonts w:hint="eastAsia"/>
          <w:color w:val="000000" w:themeColor="text1"/>
          <w:rtl/>
        </w:rPr>
        <w:t>و</w:t>
      </w:r>
      <w:r w:rsidRPr="00B73596">
        <w:rPr>
          <w:color w:val="000000" w:themeColor="text1"/>
          <w:rtl/>
        </w:rPr>
        <w:t xml:space="preserve"> </w:t>
      </w:r>
      <w:r w:rsidRPr="00B73596">
        <w:rPr>
          <w:rFonts w:hint="eastAsia"/>
          <w:color w:val="000000" w:themeColor="text1"/>
          <w:rtl/>
        </w:rPr>
        <w:t>تحل</w:t>
      </w:r>
      <w:r w:rsidRPr="00B73596">
        <w:rPr>
          <w:rFonts w:hint="cs"/>
          <w:color w:val="000000" w:themeColor="text1"/>
          <w:rtl/>
        </w:rPr>
        <w:t>ی</w:t>
      </w:r>
      <w:r w:rsidRPr="00B73596">
        <w:rPr>
          <w:rFonts w:hint="eastAsia"/>
          <w:color w:val="000000" w:themeColor="text1"/>
          <w:rtl/>
        </w:rPr>
        <w:t>ل</w:t>
      </w:r>
      <w:r w:rsidRPr="00B73596">
        <w:rPr>
          <w:color w:val="000000" w:themeColor="text1"/>
          <w:rtl/>
        </w:rPr>
        <w:softHyphen/>
      </w:r>
      <w:r w:rsidRPr="00B73596">
        <w:rPr>
          <w:rFonts w:hint="eastAsia"/>
          <w:color w:val="000000" w:themeColor="text1"/>
          <w:rtl/>
        </w:rPr>
        <w:t>ها</w:t>
      </w:r>
      <w:r w:rsidRPr="00B73596">
        <w:rPr>
          <w:rFonts w:hint="cs"/>
          <w:color w:val="000000" w:themeColor="text1"/>
          <w:rtl/>
        </w:rPr>
        <w:t>ی</w:t>
      </w:r>
      <w:r w:rsidRPr="00B73596">
        <w:rPr>
          <w:color w:val="000000" w:themeColor="text1"/>
          <w:rtl/>
        </w:rPr>
        <w:t xml:space="preserve"> </w:t>
      </w:r>
      <w:r w:rsidRPr="00B73596">
        <w:rPr>
          <w:rFonts w:hint="eastAsia"/>
          <w:color w:val="000000" w:themeColor="text1"/>
          <w:rtl/>
        </w:rPr>
        <w:t>مهندس</w:t>
      </w:r>
      <w:r w:rsidRPr="00B73596">
        <w:rPr>
          <w:rFonts w:hint="cs"/>
          <w:color w:val="000000" w:themeColor="text1"/>
          <w:rtl/>
        </w:rPr>
        <w:t>ی</w:t>
      </w:r>
      <w:r w:rsidRPr="00B73596">
        <w:rPr>
          <w:color w:val="000000" w:themeColor="text1"/>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پروژه</w:t>
      </w:r>
      <w:r w:rsidRPr="00B73596">
        <w:rPr>
          <w:rtl/>
        </w:rPr>
        <w:t xml:space="preserve"> </w:t>
      </w:r>
      <w:r w:rsidRPr="00B73596">
        <w:rPr>
          <w:rFonts w:hint="eastAsia"/>
          <w:rtl/>
        </w:rPr>
        <w:t>طرح</w:t>
      </w:r>
      <w:r w:rsidRPr="00B73596">
        <w:rPr>
          <w:rtl/>
        </w:rPr>
        <w:t xml:space="preserve"> عمل</w:t>
      </w:r>
      <w:r w:rsidRPr="00B73596">
        <w:rPr>
          <w:rFonts w:hint="cs"/>
          <w:rtl/>
        </w:rPr>
        <w:t>ی</w:t>
      </w:r>
      <w:r w:rsidRPr="00B73596">
        <w:rPr>
          <w:rFonts w:hint="eastAsia"/>
          <w:rtl/>
        </w:rPr>
        <w:t>ات</w:t>
      </w:r>
      <w:r w:rsidRPr="00B73596">
        <w:rPr>
          <w:rtl/>
        </w:rPr>
        <w:t xml:space="preserve"> محور نگهداشت </w:t>
      </w:r>
      <w:r w:rsidRPr="00B73596">
        <w:rPr>
          <w:rFonts w:hint="eastAsia"/>
          <w:rtl/>
        </w:rPr>
        <w:t>و</w:t>
      </w:r>
      <w:r w:rsidRPr="00B73596">
        <w:rPr>
          <w:rtl/>
        </w:rPr>
        <w:t xml:space="preserve"> افزا</w:t>
      </w:r>
      <w:r w:rsidRPr="00B73596">
        <w:rPr>
          <w:rFonts w:hint="cs"/>
          <w:rtl/>
        </w:rPr>
        <w:t>ی</w:t>
      </w:r>
      <w:r w:rsidRPr="00B73596">
        <w:rPr>
          <w:rFonts w:hint="eastAsia"/>
          <w:rtl/>
        </w:rPr>
        <w:t>ش</w:t>
      </w:r>
      <w:r w:rsidRPr="00B73596">
        <w:rPr>
          <w:rtl/>
        </w:rPr>
        <w:t xml:space="preserve"> تول</w:t>
      </w:r>
      <w:r w:rsidRPr="00B73596">
        <w:rPr>
          <w:rFonts w:hint="cs"/>
          <w:rtl/>
        </w:rPr>
        <w:t>ی</w:t>
      </w:r>
      <w:r w:rsidRPr="00B73596">
        <w:rPr>
          <w:rFonts w:hint="eastAsia"/>
          <w:rtl/>
        </w:rPr>
        <w:t>د</w:t>
      </w:r>
      <w:r w:rsidRPr="00B73596">
        <w:rPr>
          <w:rtl/>
        </w:rPr>
        <w:t xml:space="preserve"> </w:t>
      </w:r>
      <w:r w:rsidRPr="00B73596">
        <w:rPr>
          <w:rFonts w:hint="eastAsia"/>
          <w:rtl/>
        </w:rPr>
        <w:t>م</w:t>
      </w:r>
      <w:r w:rsidRPr="00B73596">
        <w:rPr>
          <w:rFonts w:hint="cs"/>
          <w:rtl/>
        </w:rPr>
        <w:t>ی</w:t>
      </w:r>
      <w:r w:rsidRPr="00B73596">
        <w:rPr>
          <w:rFonts w:hint="eastAsia"/>
          <w:rtl/>
        </w:rPr>
        <w:t>دان</w:t>
      </w:r>
      <w:r w:rsidRPr="00B73596">
        <w:rPr>
          <w:rtl/>
        </w:rPr>
        <w:t xml:space="preserve"> </w:t>
      </w:r>
      <w:r w:rsidRPr="00B73596">
        <w:rPr>
          <w:rFonts w:hint="eastAsia"/>
          <w:rtl/>
        </w:rPr>
        <w:t>نفت</w:t>
      </w:r>
      <w:r w:rsidRPr="00B73596">
        <w:rPr>
          <w:rFonts w:hint="cs"/>
          <w:rtl/>
        </w:rPr>
        <w:t>ی</w:t>
      </w:r>
      <w:r w:rsidRPr="00B73596">
        <w:rPr>
          <w:rtl/>
        </w:rPr>
        <w:t xml:space="preserve"> </w:t>
      </w:r>
      <w:r w:rsidRPr="00B73596">
        <w:rPr>
          <w:rFonts w:hint="eastAsia"/>
          <w:rtl/>
        </w:rPr>
        <w:t>ب</w:t>
      </w:r>
      <w:r w:rsidRPr="00B73596">
        <w:rPr>
          <w:rFonts w:hint="cs"/>
          <w:rtl/>
        </w:rPr>
        <w:t>ی</w:t>
      </w:r>
      <w:r w:rsidRPr="00B73596">
        <w:rPr>
          <w:rFonts w:hint="eastAsia"/>
          <w:rtl/>
        </w:rPr>
        <w:t>نک</w:t>
      </w:r>
      <w:r w:rsidRPr="00B73596">
        <w:rPr>
          <w:rFonts w:hint="eastAsia"/>
          <w:color w:val="000000" w:themeColor="text1"/>
          <w:rtl/>
          <w:lang w:val="en-US"/>
        </w:rPr>
        <w:t>،</w:t>
      </w:r>
      <w:r w:rsidRPr="00B73596">
        <w:rPr>
          <w:color w:val="000000" w:themeColor="text1"/>
          <w:rtl/>
          <w:lang w:val="en-US"/>
        </w:rPr>
        <w:t xml:space="preserve"> </w:t>
      </w:r>
      <w:r w:rsidRPr="00B73596">
        <w:rPr>
          <w:rFonts w:hint="eastAsia"/>
          <w:rtl/>
        </w:rPr>
        <w:t>واقع</w:t>
      </w:r>
      <w:r w:rsidRPr="00B73596">
        <w:rPr>
          <w:rtl/>
        </w:rPr>
        <w:t xml:space="preserve"> در استان </w:t>
      </w:r>
      <w:r w:rsidRPr="00B73596">
        <w:rPr>
          <w:rFonts w:hint="eastAsia"/>
          <w:rtl/>
        </w:rPr>
        <w:t>بوشهر</w:t>
      </w:r>
      <w:r w:rsidRPr="00B73596">
        <w:rPr>
          <w:rtl/>
        </w:rPr>
        <w:t xml:space="preserve">، شهرستان </w:t>
      </w:r>
      <w:r w:rsidRPr="00B73596">
        <w:rPr>
          <w:rFonts w:hint="eastAsia"/>
          <w:rtl/>
          <w:lang w:val="en-US"/>
        </w:rPr>
        <w:t>گناوه</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 xml:space="preserve"> </w:t>
      </w:r>
      <w:r w:rsidRPr="00B73596">
        <w:rPr>
          <w:rFonts w:hint="eastAsia"/>
          <w:rtl/>
        </w:rPr>
        <w:t>که</w:t>
      </w:r>
      <w:r w:rsidRPr="00B73596">
        <w:rPr>
          <w:rtl/>
        </w:rPr>
        <w:t xml:space="preserve"> </w:t>
      </w:r>
      <w:r w:rsidRPr="00B73596">
        <w:rPr>
          <w:rFonts w:hint="eastAsia"/>
          <w:rtl/>
        </w:rPr>
        <w:t>بر</w:t>
      </w:r>
      <w:r w:rsidRPr="00B73596">
        <w:rPr>
          <w:rtl/>
        </w:rPr>
        <w:t xml:space="preserve"> </w:t>
      </w:r>
      <w:r w:rsidRPr="00B73596">
        <w:rPr>
          <w:rFonts w:hint="eastAsia"/>
          <w:rtl/>
        </w:rPr>
        <w:t>اساس</w:t>
      </w:r>
      <w:r w:rsidRPr="00B73596">
        <w:rPr>
          <w:rtl/>
        </w:rPr>
        <w:t xml:space="preserve"> </w:t>
      </w:r>
      <w:r w:rsidRPr="00B73596">
        <w:rPr>
          <w:rFonts w:hint="eastAsia"/>
          <w:rtl/>
        </w:rPr>
        <w:t>درخواست</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r w:rsidRPr="00B73596">
        <w:rPr>
          <w:rtl/>
        </w:rPr>
        <w:t xml:space="preserve"> -</w:t>
      </w:r>
      <w:r w:rsidRPr="00B73596">
        <w:rPr>
          <w:rFonts w:hint="eastAsia"/>
          <w:rtl/>
        </w:rPr>
        <w:t>شرکت</w:t>
      </w:r>
      <w:r w:rsidRPr="00B73596">
        <w:rPr>
          <w:rtl/>
        </w:rPr>
        <w:t xml:space="preserve"> </w:t>
      </w:r>
      <w:r w:rsidRPr="00B73596">
        <w:rPr>
          <w:rFonts w:hint="eastAsia"/>
          <w:rtl/>
        </w:rPr>
        <w:t>مهندس</w:t>
      </w:r>
      <w:r w:rsidRPr="00B73596">
        <w:rPr>
          <w:rFonts w:hint="cs"/>
          <w:rtl/>
        </w:rPr>
        <w:t>ی</w:t>
      </w:r>
      <w:r w:rsidRPr="00B73596">
        <w:rPr>
          <w:rtl/>
        </w:rPr>
        <w:t xml:space="preserve"> </w:t>
      </w:r>
      <w:r w:rsidRPr="00B73596">
        <w:rPr>
          <w:rFonts w:hint="eastAsia"/>
          <w:rtl/>
        </w:rPr>
        <w:t>ه</w:t>
      </w:r>
      <w:r w:rsidRPr="00B73596">
        <w:rPr>
          <w:rFonts w:hint="cs"/>
          <w:rtl/>
        </w:rPr>
        <w:t>ی</w:t>
      </w:r>
      <w:r w:rsidRPr="00B73596">
        <w:rPr>
          <w:rFonts w:hint="eastAsia"/>
          <w:rtl/>
        </w:rPr>
        <w:t>رگان</w:t>
      </w:r>
      <w:r w:rsidRPr="00B73596">
        <w:rPr>
          <w:rtl/>
        </w:rPr>
        <w:t xml:space="preserve"> </w:t>
      </w:r>
      <w:r w:rsidRPr="00B73596">
        <w:rPr>
          <w:rFonts w:hint="eastAsia"/>
          <w:rtl/>
        </w:rPr>
        <w:t>انرژ</w:t>
      </w:r>
      <w:r w:rsidRPr="00B73596">
        <w:rPr>
          <w:rFonts w:hint="cs"/>
          <w:rtl/>
        </w:rPr>
        <w:t>ی</w:t>
      </w:r>
      <w:r w:rsidRPr="00B73596">
        <w:rPr>
          <w:rtl/>
        </w:rPr>
        <w:t>- ته</w:t>
      </w:r>
      <w:r w:rsidRPr="00B73596">
        <w:rPr>
          <w:rFonts w:hint="cs"/>
          <w:rtl/>
        </w:rPr>
        <w:t>ی</w:t>
      </w:r>
      <w:r w:rsidRPr="00B73596">
        <w:rPr>
          <w:rFonts w:hint="eastAsia"/>
          <w:rtl/>
        </w:rPr>
        <w:t>ه</w:t>
      </w:r>
      <w:r w:rsidRPr="00B73596">
        <w:rPr>
          <w:rtl/>
        </w:rPr>
        <w:t xml:space="preserve"> شده است. </w:t>
      </w:r>
    </w:p>
    <w:p w:rsidR="003128BE" w:rsidRPr="00B73596" w:rsidRDefault="003128BE" w:rsidP="00D358B0">
      <w:pPr>
        <w:bidi/>
        <w:spacing w:before="120" w:after="120"/>
        <w:ind w:left="108" w:firstLine="424"/>
        <w:jc w:val="both"/>
        <w:rPr>
          <w:rFonts w:ascii="Arial" w:eastAsiaTheme="minorHAnsi" w:hAnsi="Arial"/>
          <w:sz w:val="28"/>
          <w:szCs w:val="28"/>
          <w:rtl/>
        </w:rPr>
      </w:pP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sz w:val="28"/>
          <w:szCs w:val="28"/>
          <w:rtl/>
        </w:rPr>
        <w:t xml:space="preserve"> نفت</w:t>
      </w:r>
      <w:r w:rsidRPr="00B73596">
        <w:rPr>
          <w:rFonts w:ascii="Arial" w:eastAsiaTheme="minorHAnsi" w:hAnsi="Arial" w:hint="cs"/>
          <w:sz w:val="28"/>
          <w:szCs w:val="28"/>
          <w:rtl/>
        </w:rPr>
        <w:t>ی</w:t>
      </w:r>
      <w:r w:rsidRPr="00B73596">
        <w:rPr>
          <w:rFonts w:ascii="Arial" w:eastAsiaTheme="minorHAnsi" w:hAnsi="Arial"/>
          <w:sz w:val="28"/>
          <w:szCs w:val="28"/>
          <w:rtl/>
        </w:rPr>
        <w:t xml:space="preserve"> بينك در فاصله 20 كيلومتري شمال غربي شهرستان گناوه واقع و به دو بخش تحت الارض و سطح الارض تقس</w:t>
      </w:r>
      <w:r w:rsidRPr="00B73596">
        <w:rPr>
          <w:rFonts w:ascii="Arial" w:eastAsiaTheme="minorHAnsi" w:hAnsi="Arial" w:hint="cs"/>
          <w:sz w:val="28"/>
          <w:szCs w:val="28"/>
          <w:rtl/>
        </w:rPr>
        <w:t>ی</w:t>
      </w:r>
      <w:r w:rsidRPr="00B73596">
        <w:rPr>
          <w:rFonts w:ascii="Arial" w:eastAsiaTheme="minorHAnsi" w:hAnsi="Arial" w:hint="eastAsia"/>
          <w:sz w:val="28"/>
          <w:szCs w:val="28"/>
          <w:rtl/>
        </w:rPr>
        <w:t>م</w:t>
      </w:r>
      <w:r w:rsidRPr="00B73596">
        <w:rPr>
          <w:rFonts w:ascii="Arial" w:eastAsiaTheme="minorHAnsi" w:hAnsi="Arial"/>
          <w:sz w:val="28"/>
          <w:szCs w:val="28"/>
          <w:rtl/>
        </w:rPr>
        <w:t xml:space="preserve"> شده است. بخش تحت </w:t>
      </w:r>
      <w:r w:rsidRPr="00B73596">
        <w:rPr>
          <w:rFonts w:ascii="Arial" w:eastAsiaTheme="minorHAnsi" w:hAnsi="Arial" w:hint="eastAsia"/>
          <w:sz w:val="28"/>
          <w:szCs w:val="28"/>
        </w:rPr>
        <w:t>‌</w:t>
      </w:r>
      <w:r w:rsidRPr="00B73596">
        <w:rPr>
          <w:rFonts w:ascii="Arial" w:eastAsiaTheme="minorHAnsi" w:hAnsi="Arial" w:hint="eastAsia"/>
          <w:sz w:val="28"/>
          <w:szCs w:val="28"/>
          <w:rtl/>
        </w:rPr>
        <w:t>الارض</w:t>
      </w:r>
      <w:r w:rsidRPr="00B73596">
        <w:rPr>
          <w:rFonts w:ascii="Arial" w:eastAsiaTheme="minorHAnsi" w:hAnsi="Arial"/>
          <w:sz w:val="28"/>
          <w:szCs w:val="28"/>
          <w:rtl/>
        </w:rPr>
        <w:t xml:space="preserve"> شامل 10 </w:t>
      </w:r>
      <w:r w:rsidRPr="00B73596">
        <w:rPr>
          <w:rFonts w:ascii="Arial" w:eastAsiaTheme="minorHAnsi" w:hAnsi="Arial" w:hint="eastAsia"/>
          <w:sz w:val="28"/>
          <w:szCs w:val="28"/>
          <w:rtl/>
          <w:lang w:bidi="fa-IR"/>
        </w:rPr>
        <w:t>سا</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ت</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rPr>
        <w:t>تاس</w:t>
      </w:r>
      <w:r w:rsidRPr="00B73596">
        <w:rPr>
          <w:rFonts w:ascii="Arial" w:eastAsiaTheme="minorHAnsi" w:hAnsi="Arial" w:hint="cs"/>
          <w:sz w:val="28"/>
          <w:szCs w:val="28"/>
          <w:rtl/>
        </w:rPr>
        <w:t>ی</w:t>
      </w:r>
      <w:r w:rsidRPr="00B73596">
        <w:rPr>
          <w:rFonts w:ascii="Arial" w:eastAsiaTheme="minorHAnsi" w:hAnsi="Arial" w:hint="eastAsia"/>
          <w:sz w:val="28"/>
          <w:szCs w:val="28"/>
          <w:rtl/>
        </w:rPr>
        <w:t>سات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سرچاه</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مس</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لوله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مس</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رسان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Pr>
        <w:t>‌</w:t>
      </w:r>
      <w:r w:rsidRPr="00B73596">
        <w:rPr>
          <w:rFonts w:ascii="Arial" w:eastAsiaTheme="minorHAnsi" w:hAnsi="Arial" w:hint="eastAsia"/>
          <w:sz w:val="28"/>
          <w:szCs w:val="28"/>
          <w:rtl/>
        </w:rPr>
        <w:t>باشد</w:t>
      </w:r>
      <w:r w:rsidRPr="00B73596">
        <w:rPr>
          <w:rFonts w:ascii="Arial" w:eastAsiaTheme="minorHAnsi" w:hAnsi="Arial"/>
          <w:sz w:val="28"/>
          <w:szCs w:val="28"/>
          <w:rtl/>
        </w:rPr>
        <w:t>. بخش سطح الارض شامل خط لوله رو زم</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4 ا</w:t>
      </w:r>
      <w:r w:rsidRPr="00B73596">
        <w:rPr>
          <w:rFonts w:ascii="Arial" w:eastAsiaTheme="minorHAnsi" w:hAnsi="Arial" w:hint="cs"/>
          <w:sz w:val="28"/>
          <w:szCs w:val="28"/>
          <w:rtl/>
        </w:rPr>
        <w:t>ی</w:t>
      </w:r>
      <w:r w:rsidRPr="00B73596">
        <w:rPr>
          <w:rFonts w:ascii="Arial" w:eastAsiaTheme="minorHAnsi" w:hAnsi="Arial" w:hint="eastAsia"/>
          <w:sz w:val="28"/>
          <w:szCs w:val="28"/>
          <w:rtl/>
        </w:rPr>
        <w:t>نچ</w:t>
      </w:r>
      <w:r w:rsidRPr="00B73596">
        <w:rPr>
          <w:rFonts w:ascii="Arial" w:eastAsiaTheme="minorHAnsi" w:hAnsi="Arial"/>
          <w:sz w:val="28"/>
          <w:szCs w:val="28"/>
          <w:rtl/>
        </w:rPr>
        <w:t xml:space="preserve"> به طول 2/5 ک</w:t>
      </w:r>
      <w:r w:rsidRPr="00B73596">
        <w:rPr>
          <w:rFonts w:ascii="Arial" w:eastAsiaTheme="minorHAnsi" w:hAnsi="Arial" w:hint="cs"/>
          <w:sz w:val="28"/>
          <w:szCs w:val="28"/>
          <w:rtl/>
        </w:rPr>
        <w:t>ی</w:t>
      </w:r>
      <w:r w:rsidRPr="00B73596">
        <w:rPr>
          <w:rFonts w:ascii="Arial" w:eastAsiaTheme="minorHAnsi" w:hAnsi="Arial" w:hint="eastAsia"/>
          <w:sz w:val="28"/>
          <w:szCs w:val="28"/>
          <w:rtl/>
        </w:rPr>
        <w:t>لومتر،</w:t>
      </w:r>
      <w:r w:rsidRPr="00B73596">
        <w:rPr>
          <w:rFonts w:ascii="Arial" w:eastAsiaTheme="minorHAnsi" w:hAnsi="Arial"/>
          <w:sz w:val="28"/>
          <w:szCs w:val="28"/>
          <w:rtl/>
        </w:rPr>
        <w:t xml:space="preserve"> خط لوله ز</w:t>
      </w:r>
      <w:r w:rsidRPr="00B73596">
        <w:rPr>
          <w:rFonts w:ascii="Arial" w:eastAsiaTheme="minorHAnsi" w:hAnsi="Arial" w:hint="cs"/>
          <w:sz w:val="28"/>
          <w:szCs w:val="28"/>
          <w:rtl/>
        </w:rPr>
        <w:t>ی</w:t>
      </w:r>
      <w:r w:rsidRPr="00B73596">
        <w:rPr>
          <w:rFonts w:ascii="Arial" w:eastAsiaTheme="minorHAnsi" w:hAnsi="Arial" w:hint="eastAsia"/>
          <w:sz w:val="28"/>
          <w:szCs w:val="28"/>
          <w:rtl/>
        </w:rPr>
        <w:t>رزم</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8 ا</w:t>
      </w:r>
      <w:r w:rsidRPr="00B73596">
        <w:rPr>
          <w:rFonts w:ascii="Arial" w:eastAsiaTheme="minorHAnsi" w:hAnsi="Arial" w:hint="cs"/>
          <w:sz w:val="28"/>
          <w:szCs w:val="28"/>
          <w:rtl/>
        </w:rPr>
        <w:t>ی</w:t>
      </w:r>
      <w:r w:rsidRPr="00B73596">
        <w:rPr>
          <w:rFonts w:ascii="Arial" w:eastAsiaTheme="minorHAnsi" w:hAnsi="Arial" w:hint="eastAsia"/>
          <w:sz w:val="28"/>
          <w:szCs w:val="28"/>
          <w:rtl/>
        </w:rPr>
        <w:t>نچ</w:t>
      </w:r>
      <w:r w:rsidRPr="00B73596">
        <w:rPr>
          <w:rFonts w:ascii="Arial" w:eastAsiaTheme="minorHAnsi" w:hAnsi="Arial"/>
          <w:sz w:val="28"/>
          <w:szCs w:val="28"/>
          <w:rtl/>
        </w:rPr>
        <w:t xml:space="preserve"> به طول 44 ک</w:t>
      </w:r>
      <w:r w:rsidRPr="00B73596">
        <w:rPr>
          <w:rFonts w:ascii="Arial" w:eastAsiaTheme="minorHAnsi" w:hAnsi="Arial" w:hint="cs"/>
          <w:sz w:val="28"/>
          <w:szCs w:val="28"/>
          <w:rtl/>
        </w:rPr>
        <w:t>ی</w:t>
      </w:r>
      <w:r w:rsidRPr="00B73596">
        <w:rPr>
          <w:rFonts w:ascii="Arial" w:eastAsiaTheme="minorHAnsi" w:hAnsi="Arial" w:hint="eastAsia"/>
          <w:sz w:val="28"/>
          <w:szCs w:val="28"/>
          <w:rtl/>
        </w:rPr>
        <w:t>لومتر</w:t>
      </w:r>
      <w:r w:rsidRPr="00B73596">
        <w:rPr>
          <w:rFonts w:ascii="Arial" w:eastAsiaTheme="minorHAnsi" w:hAnsi="Arial"/>
          <w:sz w:val="28"/>
          <w:szCs w:val="28"/>
          <w:rtl/>
        </w:rPr>
        <w:t xml:space="preserve"> و ا</w:t>
      </w:r>
      <w:r w:rsidRPr="00B73596">
        <w:rPr>
          <w:rFonts w:ascii="Arial" w:eastAsiaTheme="minorHAnsi" w:hAnsi="Arial" w:hint="cs"/>
          <w:sz w:val="28"/>
          <w:szCs w:val="28"/>
          <w:rtl/>
        </w:rPr>
        <w:t>ی</w:t>
      </w:r>
      <w:r w:rsidRPr="00B73596">
        <w:rPr>
          <w:rFonts w:ascii="Arial" w:eastAsiaTheme="minorHAnsi" w:hAnsi="Arial" w:hint="eastAsia"/>
          <w:sz w:val="28"/>
          <w:szCs w:val="28"/>
          <w:rtl/>
        </w:rPr>
        <w:t>ستگاه</w:t>
      </w:r>
      <w:r w:rsidRPr="00B73596">
        <w:rPr>
          <w:rFonts w:ascii="Arial" w:eastAsiaTheme="minorHAnsi" w:hAnsi="Arial"/>
          <w:sz w:val="28"/>
          <w:szCs w:val="28"/>
          <w:rtl/>
        </w:rPr>
        <w:t xml:space="preserve"> تقو</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فشار جد</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است. </w:t>
      </w:r>
    </w:p>
    <w:p w:rsidR="003128BE" w:rsidRPr="00B73596" w:rsidRDefault="003128BE" w:rsidP="00D358B0">
      <w:pPr>
        <w:pStyle w:val="C0PlainText"/>
        <w:spacing w:line="276" w:lineRule="auto"/>
        <w:ind w:left="108" w:firstLine="468"/>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پراکندگ</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تعدد</w:t>
      </w:r>
      <w:r w:rsidRPr="00B73596">
        <w:rPr>
          <w:rtl/>
        </w:rPr>
        <w:t xml:space="preserve"> گمانه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شناسا</w:t>
      </w:r>
      <w:r w:rsidRPr="00B73596">
        <w:rPr>
          <w:rFonts w:hint="cs"/>
          <w:rtl/>
        </w:rPr>
        <w:t>یی</w:t>
      </w:r>
      <w:r w:rsidRPr="00B73596">
        <w:rPr>
          <w:rtl/>
        </w:rPr>
        <w:t xml:space="preserve"> (55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تحت</w:t>
      </w:r>
      <w:r w:rsidRPr="00B73596">
        <w:rPr>
          <w:rtl/>
        </w:rPr>
        <w:t xml:space="preserve"> </w:t>
      </w:r>
      <w:r w:rsidRPr="00B73596">
        <w:rPr>
          <w:rFonts w:hint="eastAsia"/>
          <w:rtl/>
        </w:rPr>
        <w:t>الارض،</w:t>
      </w:r>
      <w:r w:rsidRPr="00B73596">
        <w:rPr>
          <w:rtl/>
        </w:rPr>
        <w:t xml:space="preserve"> 98 </w:t>
      </w:r>
      <w:r w:rsidRPr="00B73596">
        <w:rPr>
          <w:rFonts w:hint="eastAsia"/>
          <w:rtl/>
        </w:rPr>
        <w:t>گمانه</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r w:rsidRPr="00B73596">
        <w:rPr>
          <w:rtl/>
        </w:rPr>
        <w:t xml:space="preserve"> </w:t>
      </w:r>
      <w:r w:rsidRPr="00B73596">
        <w:rPr>
          <w:rFonts w:hint="eastAsia"/>
          <w:rtl/>
        </w:rPr>
        <w:t>و</w:t>
      </w:r>
      <w:r w:rsidRPr="00B73596">
        <w:rPr>
          <w:rtl/>
        </w:rPr>
        <w:t xml:space="preserve"> 6 </w:t>
      </w:r>
      <w:r w:rsidRPr="00B73596">
        <w:rPr>
          <w:rFonts w:hint="eastAsia"/>
          <w:rtl/>
        </w:rPr>
        <w:t>گمانه</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r w:rsidRPr="00B73596">
        <w:rPr>
          <w:rtl/>
        </w:rPr>
        <w:t xml:space="preserve">- </w:t>
      </w:r>
      <w:r w:rsidRPr="00B73596">
        <w:rPr>
          <w:rFonts w:hint="eastAsia"/>
          <w:rtl/>
        </w:rPr>
        <w:t>ا</w:t>
      </w:r>
      <w:r w:rsidRPr="00B73596">
        <w:rPr>
          <w:rFonts w:hint="cs"/>
          <w:rtl/>
        </w:rPr>
        <w:t>ی</w:t>
      </w:r>
      <w:r w:rsidRPr="00B73596">
        <w:rPr>
          <w:rFonts w:hint="eastAsia"/>
          <w:rtl/>
        </w:rPr>
        <w:t>ستگاه</w:t>
      </w:r>
      <w:r w:rsidRPr="00B73596">
        <w:rPr>
          <w:rtl/>
        </w:rPr>
        <w:t xml:space="preserve"> </w:t>
      </w:r>
      <w:r w:rsidRPr="00B73596">
        <w:rPr>
          <w:rFonts w:hint="eastAsia"/>
          <w:rtl/>
        </w:rPr>
        <w:t>تقو</w:t>
      </w:r>
      <w:r w:rsidRPr="00B73596">
        <w:rPr>
          <w:rFonts w:hint="cs"/>
          <w:rtl/>
        </w:rPr>
        <w:t>ی</w:t>
      </w:r>
      <w:r w:rsidRPr="00B73596">
        <w:rPr>
          <w:rFonts w:hint="eastAsia"/>
          <w:rtl/>
        </w:rPr>
        <w:t>ت</w:t>
      </w:r>
      <w:r w:rsidRPr="00B73596">
        <w:rPr>
          <w:rtl/>
        </w:rPr>
        <w:t xml:space="preserve"> </w:t>
      </w:r>
      <w:r w:rsidRPr="00B73596">
        <w:rPr>
          <w:rFonts w:hint="eastAsia"/>
          <w:rtl/>
        </w:rPr>
        <w:t>فشار</w:t>
      </w:r>
      <w:r w:rsidRPr="00B73596">
        <w:rPr>
          <w:rtl/>
        </w:rPr>
        <w:t xml:space="preserve"> </w:t>
      </w:r>
      <w:r w:rsidRPr="00B73596">
        <w:rPr>
          <w:rFonts w:hint="eastAsia"/>
          <w:rtl/>
        </w:rPr>
        <w:t>جد</w:t>
      </w:r>
      <w:r w:rsidRPr="00B73596">
        <w:rPr>
          <w:rFonts w:hint="cs"/>
          <w:rtl/>
        </w:rPr>
        <w:t>ی</w:t>
      </w:r>
      <w:r w:rsidRPr="00B73596">
        <w:rPr>
          <w:rFonts w:hint="eastAsia"/>
          <w:rtl/>
        </w:rPr>
        <w:t>د</w:t>
      </w:r>
      <w:r w:rsidRPr="00B73596">
        <w:rPr>
          <w:rtl/>
        </w:rPr>
        <w:t>) جهت پ</w:t>
      </w:r>
      <w:r w:rsidRPr="00B73596">
        <w:rPr>
          <w:rFonts w:hint="cs"/>
          <w:rtl/>
        </w:rPr>
        <w:t>ی</w:t>
      </w:r>
      <w:r w:rsidRPr="00B73596">
        <w:rPr>
          <w:rFonts w:hint="eastAsia"/>
          <w:rtl/>
        </w:rPr>
        <w:t>شگ</w:t>
      </w:r>
      <w:r w:rsidRPr="00B73596">
        <w:rPr>
          <w:rFonts w:hint="cs"/>
          <w:rtl/>
        </w:rPr>
        <w:t>ی</w:t>
      </w:r>
      <w:r w:rsidRPr="00B73596">
        <w:rPr>
          <w:rFonts w:hint="eastAsia"/>
          <w:rtl/>
        </w:rPr>
        <w:t>ر</w:t>
      </w:r>
      <w:r w:rsidRPr="00B73596">
        <w:rPr>
          <w:rFonts w:hint="cs"/>
          <w:rtl/>
        </w:rPr>
        <w:t>ی</w:t>
      </w:r>
      <w:r w:rsidRPr="00B73596">
        <w:rPr>
          <w:rtl/>
        </w:rPr>
        <w:t xml:space="preserve"> از </w:t>
      </w:r>
      <w:r w:rsidRPr="00B73596">
        <w:rPr>
          <w:rFonts w:hint="eastAsia"/>
          <w:rtl/>
        </w:rPr>
        <w:t>اتلاف</w:t>
      </w:r>
      <w:r w:rsidRPr="00B73596">
        <w:rPr>
          <w:rtl/>
        </w:rPr>
        <w:t xml:space="preserve"> </w:t>
      </w:r>
      <w:r w:rsidRPr="00B73596">
        <w:rPr>
          <w:rFonts w:hint="eastAsia"/>
          <w:rtl/>
        </w:rPr>
        <w:t>زمان</w:t>
      </w:r>
      <w:r w:rsidRPr="00B73596">
        <w:rPr>
          <w:rtl/>
        </w:rPr>
        <w:t xml:space="preserve"> </w:t>
      </w:r>
      <w:r w:rsidRPr="00B73596">
        <w:rPr>
          <w:rFonts w:hint="eastAsia"/>
          <w:rtl/>
        </w:rPr>
        <w:t>پروژه</w:t>
      </w:r>
      <w:r w:rsidRPr="00B73596">
        <w:rPr>
          <w:rtl/>
        </w:rPr>
        <w:t xml:space="preserve"> </w:t>
      </w:r>
      <w:r w:rsidRPr="00B73596">
        <w:rPr>
          <w:rFonts w:hint="eastAsia"/>
          <w:rtl/>
        </w:rPr>
        <w:t>و</w:t>
      </w:r>
      <w:r w:rsidRPr="00B73596">
        <w:rPr>
          <w:rtl/>
        </w:rPr>
        <w:t xml:space="preserve"> </w:t>
      </w:r>
      <w:r w:rsidRPr="00B73596">
        <w:rPr>
          <w:rFonts w:hint="eastAsia"/>
          <w:rtl/>
        </w:rPr>
        <w:t>بنا</w:t>
      </w:r>
      <w:r w:rsidRPr="00B73596">
        <w:rPr>
          <w:rtl/>
        </w:rPr>
        <w:t xml:space="preserve"> </w:t>
      </w:r>
      <w:r w:rsidRPr="00B73596">
        <w:rPr>
          <w:rFonts w:hint="eastAsia"/>
          <w:rtl/>
        </w:rPr>
        <w:t>به</w:t>
      </w:r>
      <w:r w:rsidRPr="00B73596">
        <w:rPr>
          <w:rtl/>
        </w:rPr>
        <w:t xml:space="preserve"> </w:t>
      </w:r>
      <w:r w:rsidRPr="00B73596">
        <w:rPr>
          <w:rFonts w:hint="eastAsia"/>
          <w:rtl/>
        </w:rPr>
        <w:t>اولو</w:t>
      </w:r>
      <w:r w:rsidRPr="00B73596">
        <w:rPr>
          <w:rFonts w:hint="cs"/>
          <w:rtl/>
        </w:rPr>
        <w:t>ی</w:t>
      </w:r>
      <w:r w:rsidRPr="00B73596">
        <w:rPr>
          <w:rFonts w:hint="eastAsia"/>
          <w:rtl/>
        </w:rPr>
        <w:t>ت</w:t>
      </w:r>
      <w:r w:rsidRPr="00B73596">
        <w:rPr>
          <w:rFonts w:hint="eastAsia"/>
        </w:rPr>
        <w:t>‌</w:t>
      </w:r>
      <w:r w:rsidRPr="00B73596">
        <w:rPr>
          <w:rFonts w:hint="eastAsia"/>
          <w:rtl/>
        </w:rPr>
        <w:t>ها</w:t>
      </w:r>
      <w:r w:rsidRPr="00B73596">
        <w:rPr>
          <w:rFonts w:hint="cs"/>
          <w:rtl/>
        </w:rPr>
        <w:t>ی</w:t>
      </w:r>
      <w:r w:rsidRPr="00B73596">
        <w:rPr>
          <w:rtl/>
        </w:rPr>
        <w:t xml:space="preserve"> مطرح شده از سو</w:t>
      </w:r>
      <w:r w:rsidRPr="00B73596">
        <w:rPr>
          <w:rFonts w:hint="cs"/>
          <w:rtl/>
        </w:rPr>
        <w:t>ی</w:t>
      </w:r>
      <w:r w:rsidRPr="00B73596">
        <w:rPr>
          <w:rtl/>
        </w:rPr>
        <w:t xml:space="preserve"> کارفرما</w:t>
      </w:r>
      <w:r w:rsidRPr="00B73596">
        <w:rPr>
          <w:rFonts w:hint="cs"/>
          <w:rtl/>
        </w:rPr>
        <w:t>ی</w:t>
      </w:r>
      <w:r w:rsidRPr="00B73596">
        <w:rPr>
          <w:rtl/>
        </w:rPr>
        <w:t xml:space="preserve"> محترم </w:t>
      </w:r>
      <w:r w:rsidRPr="00B73596">
        <w:rPr>
          <w:rFonts w:hint="eastAsia"/>
          <w:rtl/>
        </w:rPr>
        <w:t>مقرر</w:t>
      </w:r>
      <w:r w:rsidRPr="00B73596">
        <w:rPr>
          <w:rtl/>
        </w:rPr>
        <w:t xml:space="preserve"> </w:t>
      </w:r>
      <w:r w:rsidRPr="00B73596">
        <w:rPr>
          <w:rFonts w:hint="eastAsia"/>
          <w:rtl/>
        </w:rPr>
        <w:t>گرد</w:t>
      </w:r>
      <w:r w:rsidRPr="00B73596">
        <w:rPr>
          <w:rFonts w:hint="cs"/>
          <w:rtl/>
        </w:rPr>
        <w:t>ی</w:t>
      </w:r>
      <w:r w:rsidRPr="00B73596">
        <w:rPr>
          <w:rFonts w:hint="eastAsia"/>
          <w:rtl/>
        </w:rPr>
        <w:t>د</w:t>
      </w:r>
      <w:r w:rsidRPr="00B73596">
        <w:rPr>
          <w:rtl/>
        </w:rPr>
        <w:t xml:space="preserve"> نتا</w:t>
      </w:r>
      <w:r w:rsidRPr="00B73596">
        <w:rPr>
          <w:rFonts w:hint="cs"/>
          <w:rtl/>
        </w:rPr>
        <w:t>ی</w:t>
      </w:r>
      <w:r w:rsidRPr="00B73596">
        <w:rPr>
          <w:rFonts w:hint="eastAsia"/>
          <w:rtl/>
        </w:rPr>
        <w:t>ج</w:t>
      </w:r>
      <w:r w:rsidRPr="00B73596">
        <w:rPr>
          <w:rtl/>
        </w:rPr>
        <w:t xml:space="preserve"> </w:t>
      </w:r>
      <w:r w:rsidRPr="00B73596">
        <w:rPr>
          <w:rFonts w:hint="eastAsia"/>
          <w:rtl/>
        </w:rPr>
        <w:t>و</w:t>
      </w:r>
      <w:r w:rsidRPr="00B73596">
        <w:rPr>
          <w:rtl/>
        </w:rPr>
        <w:t xml:space="preserve"> گزارشات مطالعات ژئوتکن</w:t>
      </w:r>
      <w:r w:rsidRPr="00B73596">
        <w:rPr>
          <w:rFonts w:hint="cs"/>
          <w:rtl/>
        </w:rPr>
        <w:t>ی</w:t>
      </w:r>
      <w:r w:rsidRPr="00B73596">
        <w:rPr>
          <w:rFonts w:hint="eastAsia"/>
          <w:rtl/>
        </w:rPr>
        <w:t>ک</w:t>
      </w:r>
      <w:r w:rsidRPr="00B73596">
        <w:rPr>
          <w:rtl/>
        </w:rPr>
        <w:t xml:space="preserve"> هر بخش به صورت مجزا </w:t>
      </w:r>
      <w:r w:rsidRPr="00B73596">
        <w:rPr>
          <w:rFonts w:hint="eastAsia"/>
          <w:rtl/>
        </w:rPr>
        <w:t>به</w:t>
      </w:r>
      <w:r w:rsidRPr="00B73596">
        <w:rPr>
          <w:rtl/>
        </w:rPr>
        <w:t xml:space="preserve"> </w:t>
      </w:r>
      <w:r w:rsidRPr="00B73596">
        <w:rPr>
          <w:rFonts w:hint="eastAsia"/>
          <w:rtl/>
        </w:rPr>
        <w:t>شرح</w:t>
      </w:r>
      <w:r w:rsidRPr="00B73596">
        <w:rPr>
          <w:rtl/>
        </w:rPr>
        <w:t xml:space="preserve"> </w:t>
      </w:r>
      <w:r w:rsidRPr="00B73596">
        <w:rPr>
          <w:rFonts w:hint="eastAsia"/>
          <w:rtl/>
        </w:rPr>
        <w:t>مجلدها</w:t>
      </w:r>
      <w:r w:rsidRPr="00B73596">
        <w:rPr>
          <w:rFonts w:hint="cs"/>
          <w:rtl/>
        </w:rPr>
        <w:t>ی</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ارائه</w:t>
      </w:r>
      <w:r w:rsidRPr="00B73596">
        <w:rPr>
          <w:rtl/>
        </w:rPr>
        <w:t xml:space="preserve"> </w:t>
      </w:r>
      <w:r w:rsidRPr="00B73596">
        <w:rPr>
          <w:rFonts w:hint="eastAsia"/>
          <w:rtl/>
        </w:rPr>
        <w:t>شود</w:t>
      </w:r>
      <w:r w:rsidRPr="00B73596">
        <w:rPr>
          <w:rtl/>
        </w:rPr>
        <w:t>:</w:t>
      </w:r>
    </w:p>
    <w:p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اول:</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Theme="majorBidi" w:eastAsiaTheme="minorHAnsi" w:hAnsiTheme="majorBidi" w:cstheme="majorBidi"/>
          <w:sz w:val="24"/>
          <w:szCs w:val="24"/>
          <w:lang w:bidi="fa-IR"/>
        </w:rPr>
        <w:t>W018S</w:t>
      </w:r>
      <w:r w:rsidRPr="00B73596">
        <w:rPr>
          <w:rFonts w:asciiTheme="majorBidi" w:eastAsiaTheme="minorHAnsi" w:hAnsiTheme="majorBidi" w:cstheme="majorBidi"/>
          <w:sz w:val="28"/>
          <w:szCs w:val="28"/>
          <w:rtl/>
          <w:lang w:bidi="fa-IR"/>
        </w:rPr>
        <w:t xml:space="preserve"> </w:t>
      </w:r>
      <w:r w:rsidRPr="00B73596">
        <w:rPr>
          <w:rFonts w:ascii="Arial" w:eastAsiaTheme="minorHAnsi" w:hAnsi="Arial"/>
          <w:sz w:val="28"/>
          <w:szCs w:val="28"/>
          <w:rtl/>
          <w:lang w:bidi="fa-IR"/>
        </w:rPr>
        <w:t xml:space="preserve">(شامل </w:t>
      </w:r>
      <w:r w:rsidRPr="00B73596">
        <w:rPr>
          <w:rFonts w:ascii="Arial" w:eastAsiaTheme="minorHAnsi" w:hAnsi="Arial" w:hint="eastAsia"/>
          <w:sz w:val="28"/>
          <w:szCs w:val="28"/>
          <w:rtl/>
          <w:lang w:bidi="fa-IR"/>
        </w:rPr>
        <w:t>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بدون</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پمپ</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درون</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و</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خط</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لوله</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rsidR="003128BE" w:rsidRPr="00B73596" w:rsidRDefault="003128BE" w:rsidP="00D358B0">
      <w:pPr>
        <w:bidi/>
        <w:spacing w:before="120" w:after="120"/>
        <w:ind w:left="108"/>
        <w:jc w:val="both"/>
        <w:rPr>
          <w:rFonts w:ascii="Arial" w:eastAsiaTheme="minorHAnsi" w:hAnsi="Arial"/>
          <w:b/>
          <w:bCs/>
          <w:sz w:val="28"/>
          <w:szCs w:val="28"/>
          <w:lang w:bidi="fa-IR"/>
        </w:rPr>
      </w:pPr>
      <w:r w:rsidRPr="00B73596">
        <w:rPr>
          <w:rFonts w:ascii="Arial" w:eastAsiaTheme="minorHAnsi" w:hAnsi="Arial" w:hint="eastAsia"/>
          <w:b/>
          <w:bCs/>
          <w:sz w:val="28"/>
          <w:szCs w:val="28"/>
          <w:rtl/>
          <w:lang w:bidi="fa-IR"/>
        </w:rPr>
        <w:t>جلد</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دوم</w:t>
      </w:r>
      <w:r w:rsidRPr="00B73596">
        <w:rPr>
          <w:rFonts w:ascii="Arial" w:eastAsiaTheme="minorHAnsi" w:hAnsi="Arial"/>
          <w:b/>
          <w:bCs/>
          <w:sz w:val="28"/>
          <w:szCs w:val="28"/>
          <w:rtl/>
          <w:lang w:bidi="fa-IR"/>
        </w:rPr>
        <w:t>:</w:t>
      </w:r>
      <w:r w:rsidR="00903311" w:rsidRPr="00B73596">
        <w:rPr>
          <w:rFonts w:ascii="Arial" w:eastAsiaTheme="minorHAnsi" w:hAnsi="Arial"/>
          <w:b/>
          <w:bCs/>
          <w:sz w:val="28"/>
          <w:szCs w:val="28"/>
          <w:rtl/>
          <w:lang w:bidi="fa-IR"/>
        </w:rPr>
        <w:t xml:space="preserve"> بسته</w:t>
      </w:r>
      <w:r w:rsidR="00903311" w:rsidRPr="00B73596">
        <w:rPr>
          <w:rFonts w:ascii="Arial" w:eastAsiaTheme="minorHAnsi" w:hAnsi="Arial" w:hint="eastAsia"/>
          <w:b/>
          <w:bCs/>
          <w:sz w:val="28"/>
          <w:szCs w:val="28"/>
          <w:lang w:bidi="fa-IR"/>
        </w:rPr>
        <w:t>‌</w:t>
      </w:r>
      <w:r w:rsidR="00903311" w:rsidRPr="00B73596">
        <w:rPr>
          <w:rFonts w:ascii="Arial" w:eastAsiaTheme="minorHAnsi" w:hAnsi="Arial" w:hint="cs"/>
          <w:b/>
          <w:bCs/>
          <w:sz w:val="28"/>
          <w:szCs w:val="28"/>
          <w:rtl/>
          <w:lang w:bidi="fa-IR"/>
        </w:rPr>
        <w:t>ی</w:t>
      </w:r>
      <w:r w:rsidRPr="00B73596">
        <w:rPr>
          <w:b/>
          <w:bCs/>
          <w:rtl/>
        </w:rPr>
        <w:t xml:space="preserve"> </w:t>
      </w:r>
      <w:r w:rsidRPr="00B73596">
        <w:rPr>
          <w:rFonts w:eastAsiaTheme="minorHAnsi" w:cs="Times New Roman"/>
          <w:b/>
          <w:bCs/>
          <w:sz w:val="24"/>
          <w:lang w:bidi="fa-IR"/>
        </w:rPr>
        <w:t>W028</w:t>
      </w:r>
      <w:r w:rsidRPr="00B73596">
        <w:rPr>
          <w:rFonts w:eastAsiaTheme="minorHAnsi" w:cs="Times New Roman"/>
          <w:b/>
          <w:bCs/>
          <w:sz w:val="24"/>
          <w:rtl/>
          <w:lang w:bidi="fa-IR"/>
        </w:rPr>
        <w:t xml:space="preserve"> </w:t>
      </w:r>
      <w:r w:rsidRPr="00B73596">
        <w:rPr>
          <w:rFonts w:ascii="Arial" w:eastAsiaTheme="minorHAnsi" w:hAnsi="Arial"/>
          <w:b/>
          <w:bCs/>
          <w:sz w:val="28"/>
          <w:szCs w:val="28"/>
          <w:rtl/>
          <w:lang w:bidi="fa-IR"/>
        </w:rPr>
        <w:t xml:space="preserve">(شامل </w:t>
      </w:r>
      <w:r w:rsidRPr="00B73596">
        <w:rPr>
          <w:rFonts w:ascii="Arial" w:eastAsiaTheme="minorHAnsi" w:hAnsi="Arial" w:hint="eastAsia"/>
          <w:b/>
          <w:bCs/>
          <w:sz w:val="28"/>
          <w:szCs w:val="28"/>
          <w:rtl/>
          <w:lang w:bidi="fa-IR"/>
        </w:rPr>
        <w:t>تاس</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سات</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سرچاه</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بدون</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پمپ</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برق</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درون</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چاه</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و</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مس</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ر</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خط</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لوله</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جر</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ان</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w:t>
      </w:r>
    </w:p>
    <w:p w:rsidR="003128BE" w:rsidRPr="00B73596" w:rsidRDefault="003128BE" w:rsidP="00D358B0">
      <w:pPr>
        <w:pStyle w:val="ListParagraph"/>
        <w:spacing w:before="120" w:after="120"/>
        <w:ind w:left="108"/>
        <w:rPr>
          <w:rFonts w:ascii="Arial" w:eastAsiaTheme="minorHAnsi" w:hAnsi="Arial"/>
          <w:sz w:val="28"/>
        </w:rPr>
      </w:pPr>
      <w:r w:rsidRPr="00B73596">
        <w:rPr>
          <w:rFonts w:ascii="Arial" w:eastAsiaTheme="minorHAnsi" w:hAnsi="Arial" w:hint="eastAsia"/>
          <w:sz w:val="28"/>
          <w:rtl/>
        </w:rPr>
        <w:t>جلد</w:t>
      </w:r>
      <w:r w:rsidRPr="00B73596">
        <w:rPr>
          <w:rFonts w:ascii="Arial" w:eastAsiaTheme="minorHAnsi" w:hAnsi="Arial"/>
          <w:sz w:val="28"/>
          <w:rtl/>
        </w:rPr>
        <w:t xml:space="preserve"> </w:t>
      </w:r>
      <w:r w:rsidRPr="00B73596">
        <w:rPr>
          <w:rFonts w:ascii="Arial" w:eastAsiaTheme="minorHAnsi" w:hAnsi="Arial" w:hint="eastAsia"/>
          <w:sz w:val="28"/>
          <w:rtl/>
        </w:rPr>
        <w:t>سوم</w:t>
      </w:r>
      <w:r w:rsidRPr="00B73596">
        <w:rPr>
          <w:rFonts w:ascii="Arial" w:eastAsiaTheme="minorHAnsi" w:hAnsi="Arial"/>
          <w:sz w:val="28"/>
          <w:rtl/>
        </w:rPr>
        <w:t>:</w:t>
      </w:r>
      <w:r w:rsidR="00903311" w:rsidRPr="00B73596">
        <w:rPr>
          <w:rFonts w:ascii="Arial" w:eastAsiaTheme="minorHAnsi" w:hAnsi="Arial"/>
          <w:sz w:val="28"/>
          <w:rtl/>
        </w:rPr>
        <w:t xml:space="preserve"> بسته</w:t>
      </w:r>
      <w:r w:rsidR="00903311" w:rsidRPr="00B73596">
        <w:rPr>
          <w:rFonts w:ascii="Arial" w:eastAsiaTheme="minorHAnsi" w:hAnsi="Arial" w:hint="eastAsia"/>
          <w:sz w:val="28"/>
        </w:rPr>
        <w:t>‌</w:t>
      </w:r>
      <w:r w:rsidR="00903311"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eastAsiaTheme="minorHAnsi" w:cs="Times New Roman"/>
        </w:rPr>
        <w:t>W046S</w:t>
      </w:r>
      <w:r w:rsidRPr="00B73596">
        <w:rPr>
          <w:rFonts w:ascii="Arial" w:eastAsiaTheme="minorHAnsi" w:hAnsi="Arial"/>
          <w:sz w:val="28"/>
          <w:rtl/>
        </w:rPr>
        <w:t xml:space="preserve"> (شامل تاس</w:t>
      </w:r>
      <w:r w:rsidRPr="00B73596">
        <w:rPr>
          <w:rFonts w:ascii="Arial" w:eastAsiaTheme="minorHAnsi" w:hAnsi="Arial" w:hint="cs"/>
          <w:sz w:val="28"/>
          <w:rtl/>
        </w:rPr>
        <w:t>ی</w:t>
      </w:r>
      <w:r w:rsidRPr="00B73596">
        <w:rPr>
          <w:rFonts w:ascii="Arial" w:eastAsiaTheme="minorHAnsi" w:hAnsi="Arial" w:hint="eastAsia"/>
          <w:sz w:val="28"/>
          <w:rtl/>
        </w:rPr>
        <w:t>سات</w:t>
      </w:r>
      <w:r w:rsidRPr="00B73596">
        <w:rPr>
          <w:rFonts w:ascii="Arial" w:eastAsiaTheme="minorHAnsi" w:hAnsi="Arial"/>
          <w:sz w:val="28"/>
          <w:rtl/>
        </w:rPr>
        <w:t xml:space="preserve"> سرچاه</w:t>
      </w:r>
      <w:r w:rsidRPr="00B73596">
        <w:rPr>
          <w:rFonts w:ascii="Arial" w:eastAsiaTheme="minorHAnsi" w:hAnsi="Arial" w:hint="cs"/>
          <w:sz w:val="28"/>
          <w:rtl/>
        </w:rPr>
        <w:t>ی</w:t>
      </w:r>
      <w:r w:rsidRPr="00B73596">
        <w:rPr>
          <w:rFonts w:ascii="Arial" w:eastAsiaTheme="minorHAnsi" w:hAnsi="Arial"/>
          <w:sz w:val="28"/>
          <w:rtl/>
        </w:rPr>
        <w:t xml:space="preserve"> مجهز به پمپ برق</w:t>
      </w:r>
      <w:r w:rsidRPr="00B73596">
        <w:rPr>
          <w:rFonts w:ascii="Arial" w:eastAsiaTheme="minorHAnsi" w:hAnsi="Arial" w:hint="cs"/>
          <w:sz w:val="28"/>
          <w:rtl/>
        </w:rPr>
        <w:t>ی</w:t>
      </w:r>
      <w:r w:rsidRPr="00B73596">
        <w:rPr>
          <w:rFonts w:ascii="Arial" w:eastAsiaTheme="minorHAnsi" w:hAnsi="Arial"/>
          <w:sz w:val="28"/>
          <w:rtl/>
        </w:rPr>
        <w:t xml:space="preserve"> درون چاه</w:t>
      </w:r>
      <w:r w:rsidRPr="00B73596">
        <w:rPr>
          <w:rFonts w:ascii="Arial" w:eastAsiaTheme="minorHAnsi" w:hAnsi="Arial" w:hint="cs"/>
          <w:sz w:val="28"/>
          <w:rtl/>
        </w:rPr>
        <w:t>ی</w:t>
      </w:r>
      <w:r w:rsidRPr="00B73596">
        <w:rPr>
          <w:rFonts w:ascii="Arial" w:eastAsiaTheme="minorHAnsi" w:hAnsi="Arial" w:hint="eastAsia"/>
          <w:sz w:val="28"/>
          <w:rtl/>
        </w:rPr>
        <w:t>،</w:t>
      </w:r>
      <w:r w:rsidRPr="00B73596">
        <w:rPr>
          <w:rFonts w:ascii="Arial" w:eastAsiaTheme="minorHAnsi" w:hAnsi="Arial"/>
          <w:sz w:val="28"/>
          <w:rtl/>
        </w:rPr>
        <w:t xml:space="preserve"> مس</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خط لوله جر</w:t>
      </w:r>
      <w:r w:rsidRPr="00B73596">
        <w:rPr>
          <w:rFonts w:ascii="Arial" w:eastAsiaTheme="minorHAnsi" w:hAnsi="Arial" w:hint="cs"/>
          <w:sz w:val="28"/>
          <w:rtl/>
        </w:rPr>
        <w:t>ی</w:t>
      </w:r>
      <w:r w:rsidRPr="00B73596">
        <w:rPr>
          <w:rFonts w:ascii="Arial" w:eastAsiaTheme="minorHAnsi" w:hAnsi="Arial" w:hint="eastAsia"/>
          <w:sz w:val="28"/>
          <w:rtl/>
        </w:rPr>
        <w:t>ان</w:t>
      </w:r>
      <w:r w:rsidRPr="00B73596">
        <w:rPr>
          <w:rFonts w:ascii="Arial" w:eastAsiaTheme="minorHAnsi" w:hAnsi="Arial" w:hint="cs"/>
          <w:sz w:val="28"/>
          <w:rtl/>
        </w:rPr>
        <w:t>ی</w:t>
      </w:r>
      <w:r w:rsidRPr="00B73596">
        <w:rPr>
          <w:rFonts w:ascii="Arial" w:eastAsiaTheme="minorHAnsi" w:hAnsi="Arial"/>
          <w:sz w:val="28"/>
          <w:rtl/>
        </w:rPr>
        <w:t xml:space="preserve"> و مس</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برق رسان</w:t>
      </w:r>
      <w:r w:rsidRPr="00B73596">
        <w:rPr>
          <w:rFonts w:ascii="Arial" w:eastAsiaTheme="minorHAnsi" w:hAnsi="Arial" w:hint="cs"/>
          <w:sz w:val="28"/>
          <w:rtl/>
        </w:rPr>
        <w:t>ی</w:t>
      </w:r>
      <w:r w:rsidRPr="00B73596">
        <w:rPr>
          <w:rFonts w:ascii="Arial" w:eastAsiaTheme="minorHAnsi" w:hAnsi="Arial"/>
          <w:sz w:val="28"/>
          <w:rtl/>
        </w:rPr>
        <w:t xml:space="preserve"> مربوطه)</w:t>
      </w:r>
    </w:p>
    <w:p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چهارم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W035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بدون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پنجم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W008N</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بدون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ششم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W007S</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w:t>
      </w:r>
      <w:r w:rsidRPr="00B73596">
        <w:rPr>
          <w:rFonts w:ascii="Arial" w:eastAsiaTheme="minorHAnsi" w:hAnsi="Arial"/>
          <w:sz w:val="28"/>
          <w:szCs w:val="28"/>
          <w:rtl/>
          <w:lang w:bidi="fa-IR"/>
        </w:rPr>
        <w:t xml:space="preserve">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برق رسان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مربوطه)</w:t>
      </w:r>
    </w:p>
    <w:p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هفتم</w:t>
      </w:r>
      <w:r w:rsidRPr="00B73596">
        <w:rPr>
          <w:rFonts w:ascii="Arial" w:eastAsiaTheme="minorHAnsi" w:hAnsi="Arial"/>
          <w:sz w:val="28"/>
          <w:szCs w:val="28"/>
          <w:rtl/>
          <w:lang w:bidi="fa-IR"/>
        </w:rPr>
        <w:t>:</w:t>
      </w:r>
      <w:r w:rsidRPr="00B73596">
        <w:rPr>
          <w:rtl/>
        </w:rPr>
        <w:t xml:space="preserve"> </w:t>
      </w:r>
      <w:r w:rsidR="00903311" w:rsidRPr="00B73596">
        <w:rPr>
          <w:rtl/>
        </w:rPr>
        <w:t xml:space="preserve"> </w:t>
      </w:r>
      <w:r w:rsidR="00903311" w:rsidRPr="00B73596">
        <w:rPr>
          <w:rFonts w:ascii="Arial" w:eastAsiaTheme="minorHAnsi" w:hAnsi="Arial" w:hint="eastAsia"/>
          <w:sz w:val="28"/>
          <w:szCs w:val="28"/>
          <w:rtl/>
          <w:lang w:bidi="fa-IR"/>
        </w:rPr>
        <w:t>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00903311" w:rsidRPr="00B73596">
        <w:rPr>
          <w:rtl/>
        </w:rPr>
        <w:t xml:space="preserve"> </w:t>
      </w:r>
      <w:r w:rsidRPr="00B73596">
        <w:rPr>
          <w:rFonts w:eastAsiaTheme="minorHAnsi" w:cs="Times New Roman"/>
          <w:sz w:val="24"/>
          <w:lang w:bidi="fa-IR"/>
        </w:rPr>
        <w:t>BK14</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هشتم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BK12</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lastRenderedPageBreak/>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نهم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eastAsiaTheme="minorHAnsi" w:cs="Times New Roman"/>
          <w:sz w:val="24"/>
          <w:lang w:bidi="fa-IR"/>
        </w:rPr>
        <w:t>BK15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دهم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eastAsiaTheme="minorHAnsi" w:cs="Times New Roman"/>
          <w:sz w:val="24"/>
          <w:lang w:bidi="fa-IR"/>
        </w:rPr>
        <w:t>BK05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rsidR="003128BE" w:rsidRPr="00B73596" w:rsidRDefault="003128BE" w:rsidP="00280264">
      <w:pPr>
        <w:pStyle w:val="C0PlainText"/>
        <w:ind w:left="108" w:firstLine="0"/>
        <w:rPr>
          <w:rtl/>
        </w:rPr>
      </w:pPr>
      <w:r w:rsidRPr="00B73596">
        <w:rPr>
          <w:rFonts w:hint="eastAsia"/>
          <w:rtl/>
        </w:rPr>
        <w:t>جلد</w:t>
      </w:r>
      <w:r w:rsidRPr="00B73596">
        <w:rPr>
          <w:rtl/>
        </w:rPr>
        <w:t xml:space="preserve"> </w:t>
      </w:r>
      <w:r w:rsidRPr="00B73596">
        <w:rPr>
          <w:rFonts w:hint="cs"/>
          <w:rtl/>
        </w:rPr>
        <w:t>ی</w:t>
      </w:r>
      <w:r w:rsidRPr="00B73596">
        <w:rPr>
          <w:rFonts w:hint="eastAsia"/>
          <w:rtl/>
        </w:rPr>
        <w:t>ازدهم</w:t>
      </w:r>
      <w:r w:rsidRPr="00B73596">
        <w:rPr>
          <w:rtl/>
        </w:rPr>
        <w:t xml:space="preserve">: </w:t>
      </w:r>
      <w:r w:rsidRPr="00B73596">
        <w:rPr>
          <w:rFonts w:hint="eastAsia"/>
          <w:rtl/>
        </w:rPr>
        <w:t>ا</w:t>
      </w:r>
      <w:r w:rsidRPr="00B73596">
        <w:rPr>
          <w:rFonts w:hint="cs"/>
          <w:rtl/>
        </w:rPr>
        <w:t>ی</w:t>
      </w:r>
      <w:r w:rsidRPr="00B73596">
        <w:rPr>
          <w:rFonts w:hint="eastAsia"/>
          <w:rtl/>
        </w:rPr>
        <w:t>ستگاه</w:t>
      </w:r>
      <w:r w:rsidRPr="00B73596">
        <w:rPr>
          <w:rtl/>
        </w:rPr>
        <w:t xml:space="preserve"> </w:t>
      </w:r>
      <w:r w:rsidRPr="00B73596">
        <w:rPr>
          <w:rFonts w:hint="eastAsia"/>
          <w:rtl/>
        </w:rPr>
        <w:t>تقو</w:t>
      </w:r>
      <w:r w:rsidRPr="00B73596">
        <w:rPr>
          <w:rFonts w:hint="cs"/>
          <w:rtl/>
        </w:rPr>
        <w:t>ی</w:t>
      </w:r>
      <w:r w:rsidRPr="00B73596">
        <w:rPr>
          <w:rFonts w:hint="eastAsia"/>
          <w:rtl/>
        </w:rPr>
        <w:t>ت</w:t>
      </w:r>
      <w:r w:rsidRPr="00B73596">
        <w:rPr>
          <w:rtl/>
        </w:rPr>
        <w:t xml:space="preserve"> </w:t>
      </w:r>
      <w:r w:rsidRPr="00B73596">
        <w:rPr>
          <w:rFonts w:hint="eastAsia"/>
          <w:rtl/>
        </w:rPr>
        <w:t>فشار</w:t>
      </w:r>
      <w:r w:rsidRPr="00B73596">
        <w:rPr>
          <w:rtl/>
        </w:rPr>
        <w:t xml:space="preserve"> </w:t>
      </w:r>
      <w:r w:rsidRPr="00B73596">
        <w:rPr>
          <w:rFonts w:hint="eastAsia"/>
          <w:rtl/>
        </w:rPr>
        <w:t>جد</w:t>
      </w:r>
      <w:r w:rsidRPr="00B73596">
        <w:rPr>
          <w:rFonts w:hint="cs"/>
          <w:rtl/>
        </w:rPr>
        <w:t>ی</w:t>
      </w:r>
      <w:r w:rsidRPr="00B73596">
        <w:rPr>
          <w:rFonts w:hint="eastAsia"/>
          <w:rtl/>
        </w:rPr>
        <w:t>د</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p>
    <w:p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دوازدهم</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خط</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لوله</w:t>
      </w:r>
      <w:r w:rsidRPr="00B73596">
        <w:rPr>
          <w:rFonts w:ascii="Arial" w:eastAsiaTheme="minorHAnsi" w:hAnsi="Arial"/>
          <w:sz w:val="28"/>
          <w:szCs w:val="28"/>
          <w:rtl/>
          <w:lang w:bidi="fa-IR"/>
        </w:rPr>
        <w:t xml:space="preserve"> 4 </w:t>
      </w:r>
      <w:r w:rsidRPr="00B73596">
        <w:rPr>
          <w:rFonts w:ascii="Arial" w:eastAsiaTheme="minorHAnsi" w:hAnsi="Arial" w:hint="eastAsia"/>
          <w:sz w:val="28"/>
          <w:szCs w:val="28"/>
          <w:rtl/>
          <w:lang w:bidi="fa-IR"/>
        </w:rPr>
        <w:t>و</w:t>
      </w:r>
      <w:r w:rsidRPr="00B73596">
        <w:rPr>
          <w:rFonts w:ascii="Arial" w:eastAsiaTheme="minorHAnsi" w:hAnsi="Arial"/>
          <w:sz w:val="28"/>
          <w:szCs w:val="28"/>
          <w:rtl/>
          <w:lang w:bidi="fa-IR"/>
        </w:rPr>
        <w:t xml:space="preserve"> 8 </w:t>
      </w:r>
      <w:r w:rsidRPr="00B73596">
        <w:rPr>
          <w:rFonts w:ascii="Arial" w:eastAsiaTheme="minorHAnsi" w:hAnsi="Arial" w:hint="eastAsia"/>
          <w:sz w:val="28"/>
          <w:szCs w:val="28"/>
          <w:rtl/>
          <w:lang w:bidi="fa-IR"/>
        </w:rPr>
        <w:t>ا</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نچ</w:t>
      </w:r>
      <w:r w:rsidRPr="00B73596">
        <w:rPr>
          <w:rFonts w:ascii="Arial" w:eastAsiaTheme="minorHAnsi" w:hAnsi="Arial" w:hint="cs"/>
          <w:sz w:val="28"/>
          <w:szCs w:val="28"/>
          <w:rtl/>
          <w:lang w:bidi="fa-IR"/>
        </w:rPr>
        <w:t>ی</w:t>
      </w:r>
    </w:p>
    <w:p w:rsidR="003128BE" w:rsidRPr="00B73596" w:rsidRDefault="003128BE" w:rsidP="004511AD">
      <w:pPr>
        <w:bidi/>
        <w:spacing w:before="120" w:after="120"/>
        <w:ind w:left="108" w:firstLine="425"/>
        <w:jc w:val="both"/>
        <w:rPr>
          <w:rFonts w:ascii="Arial" w:eastAsiaTheme="minorHAnsi" w:hAnsi="Arial"/>
          <w:sz w:val="28"/>
          <w:szCs w:val="28"/>
          <w:rtl/>
        </w:rPr>
      </w:pP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بخش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شناخت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hint="eastAsia"/>
          <w:sz w:val="28"/>
          <w:szCs w:val="28"/>
        </w:rPr>
        <w:t>‌</w:t>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ز</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سطح</w:t>
      </w:r>
      <w:r w:rsidRPr="00B73596">
        <w:rPr>
          <w:rFonts w:ascii="Arial" w:eastAsiaTheme="minorHAnsi" w:hAnsi="Arial" w:hint="cs"/>
          <w:sz w:val="28"/>
          <w:szCs w:val="28"/>
          <w:rtl/>
        </w:rPr>
        <w:t>ی</w:t>
      </w:r>
      <w:r w:rsidRPr="00B73596">
        <w:rPr>
          <w:rFonts w:ascii="Arial" w:eastAsiaTheme="minorHAnsi" w:hAnsi="Arial"/>
          <w:sz w:val="28"/>
          <w:szCs w:val="28"/>
          <w:rtl/>
        </w:rPr>
        <w:t xml:space="preserve"> و تع</w:t>
      </w:r>
      <w:r w:rsidRPr="00B73596">
        <w:rPr>
          <w:rFonts w:ascii="Arial" w:eastAsiaTheme="minorHAnsi" w:hAnsi="Arial" w:hint="cs"/>
          <w:sz w:val="28"/>
          <w:szCs w:val="28"/>
          <w:rtl/>
        </w:rPr>
        <w:t>یی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پارامترها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ف</w:t>
      </w:r>
      <w:r w:rsidRPr="00B73596">
        <w:rPr>
          <w:rFonts w:ascii="Arial" w:eastAsiaTheme="minorHAnsi" w:hAnsi="Arial" w:hint="cs"/>
          <w:sz w:val="28"/>
          <w:szCs w:val="28"/>
          <w:rtl/>
        </w:rPr>
        <w:t>ی</w:t>
      </w:r>
      <w:r w:rsidRPr="00B73596">
        <w:rPr>
          <w:rFonts w:ascii="Arial" w:eastAsiaTheme="minorHAnsi" w:hAnsi="Arial" w:hint="eastAsia"/>
          <w:sz w:val="28"/>
          <w:szCs w:val="28"/>
          <w:rtl/>
        </w:rPr>
        <w:t>ز</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hint="cs"/>
          <w:sz w:val="28"/>
          <w:szCs w:val="28"/>
          <w:rtl/>
        </w:rPr>
        <w:t>ی</w:t>
      </w:r>
      <w:r w:rsidRPr="00B73596">
        <w:rPr>
          <w:rFonts w:ascii="Arial" w:eastAsiaTheme="minorHAnsi" w:hAnsi="Arial"/>
          <w:sz w:val="28"/>
          <w:szCs w:val="28"/>
          <w:rtl/>
        </w:rPr>
        <w:t xml:space="preserve"> و مکان</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hint="cs"/>
          <w:sz w:val="28"/>
          <w:szCs w:val="28"/>
          <w:rtl/>
        </w:rPr>
        <w:t>ی</w:t>
      </w:r>
      <w:r w:rsidRPr="00B73596">
        <w:rPr>
          <w:rFonts w:ascii="Arial" w:eastAsiaTheme="minorHAnsi" w:hAnsi="Arial"/>
          <w:sz w:val="28"/>
          <w:szCs w:val="28"/>
          <w:rtl/>
        </w:rPr>
        <w:t xml:space="preserve"> خاک در محل تاس</w:t>
      </w:r>
      <w:r w:rsidRPr="00B73596">
        <w:rPr>
          <w:rFonts w:ascii="Arial" w:eastAsiaTheme="minorHAnsi" w:hAnsi="Arial" w:hint="cs"/>
          <w:sz w:val="28"/>
          <w:szCs w:val="28"/>
          <w:rtl/>
        </w:rPr>
        <w:t>ی</w:t>
      </w:r>
      <w:r w:rsidRPr="00B73596">
        <w:rPr>
          <w:rFonts w:ascii="Arial" w:eastAsiaTheme="minorHAnsi" w:hAnsi="Arial" w:hint="eastAsia"/>
          <w:sz w:val="28"/>
          <w:szCs w:val="28"/>
          <w:rtl/>
        </w:rPr>
        <w:t>سات</w:t>
      </w:r>
      <w:r w:rsidRPr="00B73596">
        <w:rPr>
          <w:rFonts w:ascii="Arial" w:eastAsiaTheme="minorHAnsi" w:hAnsi="Arial"/>
          <w:sz w:val="28"/>
          <w:szCs w:val="28"/>
          <w:rtl/>
        </w:rPr>
        <w:t xml:space="preserve"> سرچاه</w:t>
      </w:r>
      <w:r w:rsidRPr="00B73596">
        <w:rPr>
          <w:rFonts w:ascii="Arial" w:eastAsiaTheme="minorHAnsi" w:hAnsi="Arial" w:hint="cs"/>
          <w:sz w:val="28"/>
          <w:szCs w:val="28"/>
          <w:rtl/>
        </w:rPr>
        <w:t>ی</w:t>
      </w:r>
      <w:r w:rsidRPr="00B73596">
        <w:rPr>
          <w:rFonts w:ascii="Arial" w:eastAsiaTheme="minorHAnsi" w:hAnsi="Arial"/>
          <w:sz w:val="28"/>
          <w:szCs w:val="28"/>
          <w:rtl/>
        </w:rPr>
        <w:t xml:space="preserve"> مربوط به موقع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w:t>
      </w:r>
      <w:r w:rsidRPr="00B73596">
        <w:rPr>
          <w:rFonts w:eastAsiaTheme="minorHAnsi" w:cs="Times New Roman"/>
          <w:sz w:val="24"/>
          <w:lang w:bidi="fa-IR"/>
        </w:rPr>
        <w:t>W0</w:t>
      </w:r>
      <w:r w:rsidR="004E6CFD" w:rsidRPr="00B73596">
        <w:rPr>
          <w:rFonts w:eastAsiaTheme="minorHAnsi" w:cs="Times New Roman"/>
          <w:sz w:val="24"/>
          <w:lang w:bidi="fa-IR"/>
        </w:rPr>
        <w:t>2</w:t>
      </w:r>
      <w:r w:rsidRPr="00B73596">
        <w:rPr>
          <w:rFonts w:eastAsiaTheme="minorHAnsi" w:cs="Times New Roman"/>
          <w:sz w:val="24"/>
          <w:lang w:bidi="fa-IR"/>
        </w:rPr>
        <w:t>8</w:t>
      </w:r>
      <w:r w:rsidRPr="00B73596">
        <w:rPr>
          <w:rFonts w:ascii="Arial" w:eastAsiaTheme="minorHAnsi" w:hAnsi="Arial"/>
          <w:sz w:val="24"/>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مس</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خط لوله جر</w:t>
      </w:r>
      <w:r w:rsidRPr="00B73596">
        <w:rPr>
          <w:rFonts w:ascii="Arial" w:eastAsiaTheme="minorHAnsi" w:hAnsi="Arial" w:hint="cs"/>
          <w:sz w:val="28"/>
          <w:szCs w:val="28"/>
          <w:rtl/>
        </w:rPr>
        <w:t>ی</w:t>
      </w:r>
      <w:r w:rsidRPr="00B73596">
        <w:rPr>
          <w:rFonts w:ascii="Arial" w:eastAsiaTheme="minorHAnsi" w:hAnsi="Arial" w:hint="eastAsia"/>
          <w:sz w:val="28"/>
          <w:szCs w:val="28"/>
          <w:rtl/>
        </w:rPr>
        <w:t>ان</w:t>
      </w:r>
      <w:r w:rsidRPr="00B73596">
        <w:rPr>
          <w:rFonts w:ascii="Arial" w:eastAsiaTheme="minorHAnsi" w:hAnsi="Arial" w:hint="cs"/>
          <w:sz w:val="28"/>
          <w:szCs w:val="28"/>
          <w:rtl/>
        </w:rPr>
        <w:t>ی</w:t>
      </w:r>
      <w:r w:rsidRPr="00B73596">
        <w:rPr>
          <w:rFonts w:ascii="Arial" w:eastAsiaTheme="minorHAnsi" w:hAnsi="Arial"/>
          <w:sz w:val="28"/>
          <w:szCs w:val="28"/>
          <w:rtl/>
        </w:rPr>
        <w:t xml:space="preserve"> آن مورد بررس</w:t>
      </w:r>
      <w:r w:rsidRPr="00B73596">
        <w:rPr>
          <w:rFonts w:ascii="Arial" w:eastAsiaTheme="minorHAnsi" w:hAnsi="Arial" w:hint="cs"/>
          <w:sz w:val="28"/>
          <w:szCs w:val="28"/>
          <w:rtl/>
        </w:rPr>
        <w:t>ی</w:t>
      </w:r>
      <w:r w:rsidRPr="00B73596">
        <w:rPr>
          <w:rFonts w:ascii="Arial" w:eastAsiaTheme="minorHAnsi" w:hAnsi="Arial"/>
          <w:sz w:val="28"/>
          <w:szCs w:val="28"/>
          <w:rtl/>
        </w:rPr>
        <w:t xml:space="preserve"> قرار خواهد گرفت. </w:t>
      </w:r>
      <w:r w:rsidRPr="00B73596">
        <w:rPr>
          <w:rFonts w:ascii="Arial" w:eastAsiaTheme="minorHAnsi" w:hAnsi="Arial" w:hint="eastAsia"/>
          <w:sz w:val="28"/>
          <w:szCs w:val="28"/>
          <w:rtl/>
        </w:rPr>
        <w:t>تعداد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گمانه</w:t>
      </w:r>
      <w:r w:rsidRPr="00B73596">
        <w:rPr>
          <w:rFonts w:ascii="Arial" w:eastAsiaTheme="minorHAnsi" w:hAnsi="Arial"/>
          <w:sz w:val="28"/>
          <w:szCs w:val="28"/>
          <w:rtl/>
        </w:rPr>
        <w:softHyphen/>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و نحوه چ</w:t>
      </w:r>
      <w:r w:rsidRPr="00B73596">
        <w:rPr>
          <w:rFonts w:ascii="Arial" w:eastAsiaTheme="minorHAnsi" w:hAnsi="Arial" w:hint="cs"/>
          <w:sz w:val="28"/>
          <w:szCs w:val="28"/>
          <w:rtl/>
        </w:rPr>
        <w:t>ی</w:t>
      </w:r>
      <w:r w:rsidRPr="00B73596">
        <w:rPr>
          <w:rFonts w:ascii="Arial" w:eastAsiaTheme="minorHAnsi" w:hAnsi="Arial" w:hint="eastAsia"/>
          <w:sz w:val="28"/>
          <w:szCs w:val="28"/>
          <w:rtl/>
        </w:rPr>
        <w:t>دمان</w:t>
      </w:r>
      <w:r w:rsidRPr="00B73596">
        <w:rPr>
          <w:rFonts w:ascii="Arial" w:eastAsiaTheme="minorHAnsi" w:hAnsi="Arial"/>
          <w:sz w:val="28"/>
          <w:szCs w:val="28"/>
          <w:rtl/>
        </w:rPr>
        <w:t xml:space="preserve"> آن</w:t>
      </w:r>
      <w:r w:rsidRPr="00B73596">
        <w:rPr>
          <w:rFonts w:ascii="Arial" w:eastAsiaTheme="minorHAnsi" w:hAnsi="Arial" w:hint="eastAsia"/>
          <w:sz w:val="28"/>
          <w:szCs w:val="28"/>
        </w:rPr>
        <w:t>‌</w:t>
      </w:r>
      <w:r w:rsidRPr="00B73596">
        <w:rPr>
          <w:rFonts w:ascii="Arial" w:eastAsiaTheme="minorHAnsi" w:hAnsi="Arial"/>
          <w:sz w:val="28"/>
          <w:szCs w:val="28"/>
          <w:rtl/>
        </w:rPr>
        <w:t>ها توسط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تع</w:t>
      </w:r>
      <w:r w:rsidRPr="00B73596">
        <w:rPr>
          <w:rFonts w:ascii="Arial" w:eastAsiaTheme="minorHAnsi" w:hAnsi="Arial" w:hint="cs"/>
          <w:sz w:val="28"/>
          <w:szCs w:val="28"/>
          <w:rtl/>
        </w:rPr>
        <w:t>یی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و جهت انجام به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مهندس</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مشاور ابلاغ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است. </w:t>
      </w:r>
      <w:r w:rsidRPr="00B73596">
        <w:rPr>
          <w:rFonts w:ascii="Arial" w:eastAsiaTheme="minorHAnsi" w:hAnsi="Arial" w:hint="eastAsia"/>
          <w:sz w:val="28"/>
          <w:szCs w:val="28"/>
          <w:rtl/>
        </w:rPr>
        <w:t>پس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تحويل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زمين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ساختگاه،</w:t>
      </w:r>
      <w:r w:rsidRPr="00B73596">
        <w:rPr>
          <w:rFonts w:ascii="Arial" w:eastAsiaTheme="minorHAnsi" w:hAnsi="Arial"/>
          <w:sz w:val="28"/>
          <w:szCs w:val="28"/>
          <w:rtl/>
        </w:rPr>
        <w:t xml:space="preserve"> عمل</w:t>
      </w:r>
      <w:r w:rsidRPr="00B73596">
        <w:rPr>
          <w:rFonts w:ascii="Arial" w:eastAsiaTheme="minorHAnsi" w:hAnsi="Arial" w:hint="cs"/>
          <w:sz w:val="28"/>
          <w:szCs w:val="28"/>
          <w:rtl/>
        </w:rPr>
        <w:t>ی</w:t>
      </w:r>
      <w:r w:rsidRPr="00B73596">
        <w:rPr>
          <w:rFonts w:ascii="Arial" w:eastAsiaTheme="minorHAnsi" w:hAnsi="Arial" w:hint="eastAsia"/>
          <w:sz w:val="28"/>
          <w:szCs w:val="28"/>
          <w:rtl/>
        </w:rPr>
        <w:t>ات</w:t>
      </w:r>
      <w:r w:rsidRPr="00B73596">
        <w:rPr>
          <w:rFonts w:ascii="Arial" w:eastAsiaTheme="minorHAnsi" w:hAnsi="Arial"/>
          <w:sz w:val="28"/>
          <w:szCs w:val="28"/>
          <w:rtl/>
        </w:rPr>
        <w:t xml:space="preserve"> صحرائي توسط </w:t>
      </w:r>
      <w:r w:rsidRPr="00B73596">
        <w:rPr>
          <w:rFonts w:ascii="Arial" w:eastAsiaTheme="minorHAnsi" w:hAnsi="Arial" w:hint="eastAsia"/>
          <w:sz w:val="28"/>
          <w:szCs w:val="28"/>
          <w:rtl/>
        </w:rPr>
        <w:t>گروه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حفاري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کارشناسـي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مهندس</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مشاور آغاز </w:t>
      </w:r>
      <w:r w:rsidRPr="00B73596">
        <w:rPr>
          <w:rFonts w:ascii="Arial" w:eastAsiaTheme="minorHAnsi" w:hAnsi="Arial" w:hint="eastAsia"/>
          <w:sz w:val="28"/>
          <w:szCs w:val="28"/>
          <w:rtl/>
        </w:rPr>
        <w:t>گرد</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w:t>
      </w:r>
    </w:p>
    <w:p w:rsidR="003128BE" w:rsidRPr="00B73596" w:rsidRDefault="003128BE" w:rsidP="0031153A">
      <w:pPr>
        <w:bidi/>
        <w:spacing w:before="120" w:after="120"/>
        <w:ind w:left="108" w:firstLine="425"/>
        <w:jc w:val="both"/>
        <w:rPr>
          <w:rFonts w:ascii="Arial" w:eastAsiaTheme="minorHAnsi" w:hAnsi="Arial"/>
          <w:sz w:val="28"/>
          <w:szCs w:val="28"/>
          <w:rtl/>
        </w:rPr>
      </w:pP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گزار</w:t>
      </w:r>
      <w:r w:rsidRPr="00B73596">
        <w:rPr>
          <w:rFonts w:ascii="Arial" w:eastAsiaTheme="minorHAnsi" w:hAnsi="Arial" w:hint="eastAsia"/>
          <w:sz w:val="28"/>
          <w:szCs w:val="28"/>
          <w:rtl/>
        </w:rPr>
        <w:t>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حاو</w:t>
      </w:r>
      <w:r w:rsidRPr="00B73596">
        <w:rPr>
          <w:rFonts w:ascii="Arial" w:eastAsiaTheme="minorHAnsi" w:hAnsi="Arial" w:hint="cs"/>
          <w:sz w:val="28"/>
          <w:szCs w:val="28"/>
          <w:rtl/>
        </w:rPr>
        <w:t>ی</w:t>
      </w:r>
      <w:r w:rsidRPr="00B73596">
        <w:rPr>
          <w:rFonts w:ascii="Arial" w:eastAsiaTheme="minorHAnsi" w:hAnsi="Arial"/>
          <w:sz w:val="28"/>
          <w:szCs w:val="28"/>
          <w:rtl/>
        </w:rPr>
        <w:t xml:space="preserve"> 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حاصل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حفار</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00D358B0" w:rsidRPr="00B73596">
        <w:rPr>
          <w:rFonts w:ascii="Arial" w:eastAsiaTheme="minorHAnsi" w:hAnsi="Arial"/>
          <w:sz w:val="28"/>
          <w:szCs w:val="28"/>
          <w:rtl/>
          <w:lang w:bidi="fa-IR"/>
        </w:rPr>
        <w:t>5</w:t>
      </w:r>
      <w:r w:rsidR="00D358B0" w:rsidRPr="00B73596">
        <w:rPr>
          <w:rFonts w:ascii="Arial" w:eastAsiaTheme="minorHAnsi" w:hAnsi="Arial"/>
          <w:sz w:val="28"/>
          <w:szCs w:val="28"/>
          <w:rtl/>
        </w:rPr>
        <w:t xml:space="preserve"> </w:t>
      </w:r>
      <w:r w:rsidRPr="00B73596">
        <w:rPr>
          <w:rFonts w:ascii="Arial" w:eastAsiaTheme="minorHAnsi" w:hAnsi="Arial"/>
          <w:sz w:val="28"/>
          <w:szCs w:val="28"/>
          <w:rtl/>
        </w:rPr>
        <w:t>گمانه ماش</w:t>
      </w:r>
      <w:r w:rsidRPr="00B73596">
        <w:rPr>
          <w:rFonts w:ascii="Arial" w:eastAsiaTheme="minorHAnsi" w:hAnsi="Arial" w:hint="eastAsia"/>
          <w:sz w:val="28"/>
          <w:szCs w:val="28"/>
          <w:rtl/>
        </w:rPr>
        <w:t>ـ</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شـات</w:t>
      </w:r>
      <w:r w:rsidRPr="00B73596">
        <w:rPr>
          <w:rFonts w:ascii="Arial" w:eastAsiaTheme="minorHAnsi" w:hAnsi="Arial"/>
          <w:sz w:val="28"/>
          <w:szCs w:val="28"/>
          <w:rtl/>
        </w:rPr>
        <w:t xml:space="preserve"> صحرا</w:t>
      </w:r>
      <w:r w:rsidRPr="00B73596">
        <w:rPr>
          <w:rFonts w:ascii="Arial" w:eastAsiaTheme="minorHAnsi" w:hAnsi="Arial" w:hint="cs"/>
          <w:sz w:val="28"/>
          <w:szCs w:val="28"/>
          <w:rtl/>
        </w:rPr>
        <w:t>یی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شــات</w:t>
      </w:r>
      <w:r w:rsidRPr="00B73596">
        <w:rPr>
          <w:rFonts w:ascii="Arial" w:eastAsiaTheme="minorHAnsi" w:hAnsi="Arial"/>
          <w:sz w:val="28"/>
          <w:szCs w:val="28"/>
          <w:rtl/>
        </w:rPr>
        <w:t xml:space="preserve"> 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شــگاه</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همراه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مشــاهدات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بازد</w:t>
      </w:r>
      <w:r w:rsidRPr="00B73596">
        <w:rPr>
          <w:rFonts w:ascii="Arial" w:eastAsiaTheme="minorHAnsi" w:hAnsi="Arial" w:hint="cs"/>
          <w:sz w:val="28"/>
          <w:szCs w:val="28"/>
          <w:rtl/>
        </w:rPr>
        <w:t>ی</w:t>
      </w:r>
      <w:r w:rsidRPr="00B73596">
        <w:rPr>
          <w:rFonts w:ascii="Arial" w:eastAsiaTheme="minorHAnsi" w:hAnsi="Arial" w:hint="eastAsia"/>
          <w:sz w:val="28"/>
          <w:szCs w:val="28"/>
          <w:rtl/>
        </w:rPr>
        <w:t>ـدها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بسـته</w:t>
      </w:r>
      <w:r w:rsidRPr="00B73596">
        <w:rPr>
          <w:rFonts w:ascii="Arial" w:eastAsiaTheme="minorHAnsi" w:hAnsi="Arial" w:hint="eastAsia"/>
          <w:sz w:val="28"/>
          <w:szCs w:val="28"/>
        </w:rPr>
        <w:t>‌</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eastAsiaTheme="minorHAnsi" w:cs="Times New Roman"/>
          <w:sz w:val="24"/>
          <w:lang w:bidi="fa-IR"/>
        </w:rPr>
        <w:t>W0</w:t>
      </w:r>
      <w:r w:rsidR="004E6CFD" w:rsidRPr="00B73596">
        <w:rPr>
          <w:rFonts w:eastAsiaTheme="minorHAnsi" w:cs="Times New Roman"/>
          <w:sz w:val="24"/>
          <w:lang w:bidi="fa-IR"/>
        </w:rPr>
        <w:t>2</w:t>
      </w:r>
      <w:r w:rsidRPr="00B73596">
        <w:rPr>
          <w:rFonts w:eastAsiaTheme="minorHAnsi" w:cs="Times New Roman"/>
          <w:sz w:val="24"/>
          <w:lang w:bidi="fa-IR"/>
        </w:rPr>
        <w:t>8</w:t>
      </w:r>
      <w:r w:rsidRPr="00B73596">
        <w:rPr>
          <w:rFonts w:eastAsiaTheme="minorHAnsi" w:cs="Times New Roman"/>
          <w:sz w:val="24"/>
          <w:rtl/>
          <w:lang w:bidi="fa-IR"/>
        </w:rPr>
        <w:t xml:space="preserve"> (</w:t>
      </w:r>
      <w:r w:rsidRPr="00B73596">
        <w:rPr>
          <w:rFonts w:eastAsiaTheme="minorHAnsi" w:cs="Times New Roman"/>
          <w:sz w:val="24"/>
          <w:lang w:bidi="fa-IR"/>
        </w:rPr>
        <w:t>BH-FL-</w:t>
      </w:r>
      <w:r w:rsidR="004E6CFD" w:rsidRPr="00B73596">
        <w:rPr>
          <w:rFonts w:eastAsiaTheme="minorHAnsi" w:cs="Times New Roman"/>
          <w:sz w:val="24"/>
          <w:lang w:bidi="fa-IR"/>
        </w:rPr>
        <w:t>8</w:t>
      </w:r>
      <w:r w:rsidRPr="00B73596">
        <w:rPr>
          <w:rFonts w:eastAsiaTheme="minorHAnsi" w:cs="Times New Roman"/>
          <w:sz w:val="24"/>
          <w:lang w:bidi="fa-IR"/>
        </w:rPr>
        <w:t>, BH-FL-</w:t>
      </w:r>
      <w:r w:rsidR="004E6CFD" w:rsidRPr="00B73596">
        <w:rPr>
          <w:rFonts w:eastAsiaTheme="minorHAnsi" w:cs="Times New Roman"/>
          <w:sz w:val="24"/>
          <w:lang w:bidi="fa-IR"/>
        </w:rPr>
        <w:t>9</w:t>
      </w:r>
      <w:r w:rsidRPr="00B73596">
        <w:rPr>
          <w:rFonts w:eastAsiaTheme="minorHAnsi" w:cs="Times New Roman"/>
          <w:sz w:val="24"/>
          <w:lang w:bidi="fa-IR"/>
        </w:rPr>
        <w:t>, BH-FL-</w:t>
      </w:r>
      <w:r w:rsidR="004E6CFD" w:rsidRPr="00B73596">
        <w:rPr>
          <w:rFonts w:eastAsiaTheme="minorHAnsi" w:cs="Times New Roman"/>
          <w:sz w:val="24"/>
          <w:lang w:bidi="fa-IR"/>
        </w:rPr>
        <w:t>10</w:t>
      </w:r>
      <w:r w:rsidRPr="00B73596">
        <w:rPr>
          <w:rFonts w:eastAsiaTheme="minorHAnsi" w:cs="Times New Roman"/>
          <w:sz w:val="24"/>
          <w:lang w:bidi="fa-IR"/>
        </w:rPr>
        <w:t>, BH-FL-</w:t>
      </w:r>
      <w:r w:rsidR="004E6CFD" w:rsidRPr="00B73596">
        <w:rPr>
          <w:rFonts w:eastAsiaTheme="minorHAnsi" w:cs="Times New Roman"/>
          <w:sz w:val="24"/>
          <w:lang w:bidi="fa-IR"/>
        </w:rPr>
        <w:t>11</w:t>
      </w:r>
      <w:r w:rsidR="00414475" w:rsidRPr="00B73596">
        <w:rPr>
          <w:rFonts w:eastAsiaTheme="minorHAnsi"/>
          <w:sz w:val="24"/>
          <w:rtl/>
          <w:lang w:bidi="fa-IR"/>
        </w:rPr>
        <w:t xml:space="preserve"> </w:t>
      </w:r>
      <w:r w:rsidR="00414475" w:rsidRPr="00B73596">
        <w:rPr>
          <w:rFonts w:eastAsiaTheme="minorHAnsi" w:hint="eastAsia"/>
          <w:sz w:val="32"/>
          <w:szCs w:val="28"/>
          <w:rtl/>
          <w:lang w:bidi="fa-IR"/>
        </w:rPr>
        <w:t>و</w:t>
      </w:r>
      <w:r w:rsidR="00414475" w:rsidRPr="00B73596">
        <w:rPr>
          <w:rFonts w:eastAsiaTheme="minorHAnsi" w:cs="Times New Roman"/>
          <w:sz w:val="24"/>
          <w:lang w:bidi="fa-IR"/>
        </w:rPr>
        <w:t xml:space="preserve"> </w:t>
      </w:r>
      <w:r w:rsidRPr="00B73596">
        <w:rPr>
          <w:rFonts w:eastAsiaTheme="minorHAnsi" w:cs="Times New Roman"/>
          <w:sz w:val="24"/>
          <w:lang w:bidi="fa-IR"/>
        </w:rPr>
        <w:t>BH</w:t>
      </w:r>
      <w:r w:rsidR="004E6CFD" w:rsidRPr="00B73596">
        <w:rPr>
          <w:rFonts w:eastAsiaTheme="minorHAnsi" w:cs="Times New Roman"/>
          <w:sz w:val="24"/>
          <w:lang w:bidi="fa-IR"/>
        </w:rPr>
        <w:t>-WH-6</w:t>
      </w:r>
      <w:r w:rsidRPr="00B73596">
        <w:rPr>
          <w:rFonts w:eastAsiaTheme="minorHAnsi" w:cs="Times New Roman"/>
          <w:sz w:val="24"/>
          <w:rtl/>
          <w:lang w:bidi="fa-IR"/>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اساس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حاصل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عمل</w:t>
      </w:r>
      <w:r w:rsidRPr="00B73596">
        <w:rPr>
          <w:rFonts w:ascii="Arial" w:eastAsiaTheme="minorHAnsi" w:hAnsi="Arial" w:hint="cs"/>
          <w:sz w:val="28"/>
          <w:szCs w:val="28"/>
          <w:rtl/>
        </w:rPr>
        <w:t>ی</w:t>
      </w:r>
      <w:r w:rsidRPr="00B73596">
        <w:rPr>
          <w:rFonts w:ascii="Arial" w:eastAsiaTheme="minorHAnsi" w:hAnsi="Arial" w:hint="eastAsia"/>
          <w:sz w:val="28"/>
          <w:szCs w:val="28"/>
          <w:rtl/>
        </w:rPr>
        <w:t>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انجام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شگاه</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پارامترها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مربوط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خاک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برآورد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پا</w:t>
      </w:r>
      <w:r w:rsidRPr="00B73596">
        <w:rPr>
          <w:rFonts w:ascii="Arial" w:eastAsiaTheme="minorHAnsi" w:hAnsi="Arial" w:hint="cs"/>
          <w:sz w:val="28"/>
          <w:szCs w:val="28"/>
          <w:rtl/>
        </w:rPr>
        <w:t>ی</w:t>
      </w:r>
      <w:r w:rsidRPr="00B73596">
        <w:rPr>
          <w:rFonts w:ascii="Arial" w:eastAsiaTheme="minorHAnsi" w:hAnsi="Arial" w:hint="eastAsia"/>
          <w:sz w:val="28"/>
          <w:szCs w:val="28"/>
          <w:rtl/>
        </w:rPr>
        <w:t>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hint="eastAsia"/>
          <w:sz w:val="28"/>
          <w:szCs w:val="28"/>
          <w:rtl/>
        </w:rPr>
        <w:t>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ضمن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جمع‌بند</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w:t>
      </w:r>
      <w:r w:rsidRPr="00B73596">
        <w:rPr>
          <w:rFonts w:ascii="Arial" w:eastAsiaTheme="minorHAnsi" w:hAnsi="Arial" w:hint="cs"/>
          <w:sz w:val="28"/>
          <w:szCs w:val="28"/>
          <w:rtl/>
        </w:rPr>
        <w:t>ی</w:t>
      </w:r>
      <w:r w:rsidRPr="00B73596">
        <w:rPr>
          <w:rFonts w:ascii="Arial" w:eastAsiaTheme="minorHAnsi" w:hAnsi="Arial" w:hint="eastAsia"/>
          <w:sz w:val="28"/>
          <w:szCs w:val="28"/>
          <w:rtl/>
        </w:rPr>
        <w:t>جه‌گ</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توص</w:t>
      </w:r>
      <w:r w:rsidRPr="00B73596">
        <w:rPr>
          <w:rFonts w:ascii="Arial" w:eastAsiaTheme="minorHAnsi" w:hAnsi="Arial" w:hint="cs"/>
          <w:sz w:val="28"/>
          <w:szCs w:val="28"/>
          <w:rtl/>
        </w:rPr>
        <w:t>ی</w:t>
      </w:r>
      <w:r w:rsidRPr="00B73596">
        <w:rPr>
          <w:rFonts w:ascii="Arial" w:eastAsiaTheme="minorHAnsi" w:hAnsi="Arial" w:hint="eastAsia"/>
          <w:sz w:val="28"/>
          <w:szCs w:val="28"/>
          <w:rtl/>
        </w:rPr>
        <w:t>ه‌ها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فن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مرتبط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ارائه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در قالب 9 فصل تهيه و ارائه شده است که به صورت خلاصه به شرح زير مي</w:t>
      </w:r>
      <w:r w:rsidRPr="00B73596">
        <w:rPr>
          <w:rFonts w:ascii="Arial" w:eastAsiaTheme="minorHAnsi" w:hAnsi="Arial" w:hint="eastAsia"/>
          <w:sz w:val="28"/>
          <w:szCs w:val="28"/>
        </w:rPr>
        <w:t>‌</w:t>
      </w:r>
      <w:r w:rsidRPr="00B73596">
        <w:rPr>
          <w:rFonts w:ascii="Arial" w:eastAsiaTheme="minorHAnsi" w:hAnsi="Arial" w:hint="eastAsia"/>
          <w:sz w:val="28"/>
          <w:szCs w:val="28"/>
          <w:rtl/>
        </w:rPr>
        <w:t>باشد</w:t>
      </w:r>
      <w:r w:rsidRPr="00B73596">
        <w:rPr>
          <w:rFonts w:ascii="Arial" w:eastAsiaTheme="minorHAnsi" w:hAnsi="Arial"/>
          <w:sz w:val="28"/>
          <w:szCs w:val="28"/>
          <w:rtl/>
        </w:rPr>
        <w:t>:</w:t>
      </w:r>
    </w:p>
    <w:p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w:t>
      </w:r>
      <w:r w:rsidRPr="00B73596">
        <w:rPr>
          <w:rFonts w:ascii="Arial" w:eastAsiaTheme="minorHAnsi" w:hAnsi="Arial"/>
          <w:sz w:val="28"/>
          <w:rtl/>
        </w:rPr>
        <w:t>صل اول</w:t>
      </w:r>
      <w:r w:rsidRPr="00B73596">
        <w:rPr>
          <w:rFonts w:ascii="Arial" w:eastAsiaTheme="minorHAnsi" w:hAnsi="Arial" w:hint="eastAsia"/>
          <w:sz w:val="28"/>
          <w:rtl/>
        </w:rPr>
        <w:t>،</w:t>
      </w:r>
      <w:r w:rsidRPr="00B73596">
        <w:rPr>
          <w:rFonts w:ascii="Arial" w:eastAsiaTheme="minorHAnsi" w:hAnsi="Arial"/>
          <w:sz w:val="28"/>
          <w:rtl/>
        </w:rPr>
        <w:t xml:space="preserve"> اهداف، مشخصات کلي طرح و موقعيت جغرافيا</w:t>
      </w:r>
      <w:r w:rsidRPr="00B73596">
        <w:rPr>
          <w:rFonts w:ascii="Arial" w:eastAsiaTheme="minorHAnsi" w:hAnsi="Arial" w:hint="cs"/>
          <w:sz w:val="28"/>
          <w:rtl/>
        </w:rPr>
        <w:t>ی</w:t>
      </w:r>
      <w:r w:rsidRPr="00B73596">
        <w:rPr>
          <w:rFonts w:ascii="Arial" w:eastAsiaTheme="minorHAnsi" w:hAnsi="Arial" w:hint="eastAsia"/>
          <w:sz w:val="28"/>
          <w:rtl/>
        </w:rPr>
        <w:t>ي</w:t>
      </w:r>
      <w:r w:rsidRPr="00B73596">
        <w:rPr>
          <w:rFonts w:ascii="Arial" w:eastAsiaTheme="minorHAnsi" w:hAnsi="Arial"/>
          <w:sz w:val="28"/>
          <w:rtl/>
        </w:rPr>
        <w:t xml:space="preserve"> پروژه. </w:t>
      </w:r>
    </w:p>
    <w:p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sz w:val="28"/>
          <w:rtl/>
        </w:rPr>
        <w:t>فصل دوم</w:t>
      </w:r>
      <w:r w:rsidRPr="00B73596">
        <w:rPr>
          <w:rFonts w:ascii="Arial" w:eastAsiaTheme="minorHAnsi" w:hAnsi="Arial" w:hint="eastAsia"/>
          <w:sz w:val="28"/>
          <w:rtl/>
        </w:rPr>
        <w:t>،</w:t>
      </w:r>
      <w:r w:rsidRPr="00B73596">
        <w:rPr>
          <w:rFonts w:ascii="Arial" w:eastAsiaTheme="minorHAnsi" w:hAnsi="Arial"/>
          <w:sz w:val="28"/>
          <w:rtl/>
        </w:rPr>
        <w:t xml:space="preserve"> وضعيت زمين شناسي عمومي منطق</w:t>
      </w:r>
      <w:r w:rsidRPr="00B73596">
        <w:rPr>
          <w:rFonts w:ascii="Arial" w:eastAsiaTheme="minorHAnsi" w:hAnsi="Arial" w:hint="eastAsia"/>
          <w:sz w:val="28"/>
          <w:rtl/>
        </w:rPr>
        <w:t>ه</w:t>
      </w:r>
      <w:r w:rsidRPr="00B73596">
        <w:rPr>
          <w:rFonts w:ascii="Arial" w:eastAsiaTheme="minorHAnsi" w:hAnsi="Arial"/>
          <w:sz w:val="28"/>
          <w:rtl/>
        </w:rPr>
        <w:t xml:space="preserve">. </w:t>
      </w:r>
    </w:p>
    <w:p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sz w:val="28"/>
          <w:rtl/>
        </w:rPr>
        <w:t>فصل سوم</w:t>
      </w:r>
      <w:r w:rsidRPr="00B73596">
        <w:rPr>
          <w:rFonts w:ascii="Arial" w:eastAsiaTheme="minorHAnsi" w:hAnsi="Arial" w:hint="eastAsia"/>
          <w:sz w:val="28"/>
          <w:rtl/>
        </w:rPr>
        <w:t>،</w:t>
      </w:r>
      <w:r w:rsidRPr="00B73596">
        <w:rPr>
          <w:rFonts w:ascii="Arial" w:eastAsiaTheme="minorHAnsi" w:hAnsi="Arial"/>
          <w:sz w:val="28"/>
          <w:rtl/>
        </w:rPr>
        <w:t xml:space="preserve"> نتايج بدست آمده از عمليات صحرائي.</w:t>
      </w:r>
    </w:p>
    <w:p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چهارم، شرح آزمايش</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آزمايشگاهي. </w:t>
      </w:r>
    </w:p>
    <w:p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پنجم،</w:t>
      </w:r>
      <w:r w:rsidRPr="00B73596">
        <w:rPr>
          <w:rFonts w:ascii="Arial" w:eastAsiaTheme="minorHAnsi" w:hAnsi="Arial"/>
          <w:sz w:val="28"/>
          <w:rtl/>
        </w:rPr>
        <w:t xml:space="preserve"> </w:t>
      </w:r>
      <w:r w:rsidRPr="00B73596">
        <w:rPr>
          <w:rFonts w:ascii="Arial" w:eastAsiaTheme="minorHAnsi" w:hAnsi="Arial" w:hint="eastAsia"/>
          <w:sz w:val="28"/>
          <w:rtl/>
        </w:rPr>
        <w:t>پارامترها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طراح</w:t>
      </w:r>
      <w:r w:rsidRPr="00B73596">
        <w:rPr>
          <w:rFonts w:ascii="Arial" w:eastAsiaTheme="minorHAnsi" w:hAnsi="Arial" w:hint="cs"/>
          <w:sz w:val="28"/>
          <w:rtl/>
        </w:rPr>
        <w:t>ی</w:t>
      </w:r>
      <w:r w:rsidRPr="00B73596">
        <w:rPr>
          <w:rFonts w:ascii="Arial" w:eastAsiaTheme="minorHAnsi" w:hAnsi="Arial"/>
          <w:sz w:val="28"/>
          <w:rtl/>
        </w:rPr>
        <w:t>.</w:t>
      </w:r>
    </w:p>
    <w:p w:rsidR="003128BE" w:rsidRPr="00B73596" w:rsidRDefault="003128BE" w:rsidP="000C352E">
      <w:pPr>
        <w:pStyle w:val="ListParagraph"/>
        <w:numPr>
          <w:ilvl w:val="0"/>
          <w:numId w:val="262"/>
        </w:numPr>
        <w:spacing w:before="120" w:after="120"/>
        <w:rPr>
          <w:rFonts w:ascii="Arial" w:eastAsiaTheme="minorHAnsi" w:hAnsi="Arial"/>
          <w:sz w:val="28"/>
          <w:rtl/>
        </w:rPr>
      </w:pPr>
      <w:r w:rsidRPr="00B73596">
        <w:rPr>
          <w:rFonts w:ascii="Arial" w:eastAsiaTheme="minorHAnsi" w:hAnsi="Arial"/>
          <w:sz w:val="28"/>
          <w:rtl/>
        </w:rPr>
        <w:t xml:space="preserve">فصل </w:t>
      </w:r>
      <w:r w:rsidRPr="00B73596">
        <w:rPr>
          <w:rFonts w:ascii="Arial" w:eastAsiaTheme="minorHAnsi" w:hAnsi="Arial" w:hint="eastAsia"/>
          <w:sz w:val="28"/>
          <w:rtl/>
        </w:rPr>
        <w:t>ششم،</w:t>
      </w:r>
      <w:r w:rsidRPr="00B73596">
        <w:rPr>
          <w:rFonts w:ascii="Arial" w:eastAsiaTheme="minorHAnsi" w:hAnsi="Arial"/>
          <w:sz w:val="28"/>
          <w:rtl/>
        </w:rPr>
        <w:t xml:space="preserve"> </w:t>
      </w: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w:t>
      </w:r>
      <w:r w:rsidRPr="00B73596">
        <w:rPr>
          <w:rFonts w:ascii="Arial" w:eastAsiaTheme="minorHAnsi" w:hAnsi="Arial" w:hint="eastAsia"/>
          <w:sz w:val="28"/>
          <w:rtl/>
        </w:rPr>
        <w:t>ظرف</w:t>
      </w:r>
      <w:r w:rsidRPr="00B73596">
        <w:rPr>
          <w:rFonts w:ascii="Arial" w:eastAsiaTheme="minorHAnsi" w:hAnsi="Arial" w:hint="cs"/>
          <w:sz w:val="28"/>
          <w:rtl/>
        </w:rPr>
        <w:t>ی</w:t>
      </w:r>
      <w:r w:rsidRPr="00B73596">
        <w:rPr>
          <w:rFonts w:ascii="Arial" w:eastAsiaTheme="minorHAnsi" w:hAnsi="Arial" w:hint="eastAsia"/>
          <w:sz w:val="28"/>
          <w:rtl/>
        </w:rPr>
        <w:t>ت</w:t>
      </w:r>
      <w:r w:rsidRPr="00B73596">
        <w:rPr>
          <w:rFonts w:ascii="Arial" w:eastAsiaTheme="minorHAnsi" w:hAnsi="Arial"/>
          <w:sz w:val="28"/>
          <w:rtl/>
        </w:rPr>
        <w:t xml:space="preserve"> </w:t>
      </w:r>
      <w:r w:rsidRPr="00B73596">
        <w:rPr>
          <w:rFonts w:ascii="Arial" w:eastAsiaTheme="minorHAnsi" w:hAnsi="Arial" w:hint="eastAsia"/>
          <w:sz w:val="28"/>
          <w:rtl/>
        </w:rPr>
        <w:t>باربر</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مجاز</w:t>
      </w:r>
      <w:r w:rsidRPr="00B73596">
        <w:rPr>
          <w:rFonts w:ascii="Arial" w:eastAsiaTheme="minorHAnsi" w:hAnsi="Arial"/>
          <w:sz w:val="28"/>
          <w:rtl/>
        </w:rPr>
        <w:t xml:space="preserve"> </w:t>
      </w:r>
      <w:r w:rsidRPr="00B73596">
        <w:rPr>
          <w:rFonts w:ascii="Arial" w:eastAsiaTheme="minorHAnsi" w:hAnsi="Arial" w:hint="eastAsia"/>
          <w:sz w:val="28"/>
          <w:rtl/>
        </w:rPr>
        <w:t>شالوده</w:t>
      </w:r>
      <w:r w:rsidRPr="00B73596">
        <w:rPr>
          <w:rFonts w:ascii="Arial" w:eastAsiaTheme="minorHAnsi" w:hAnsi="Arial" w:hint="eastAsia"/>
          <w:sz w:val="28"/>
        </w:rPr>
        <w:t>‌</w:t>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سطح</w:t>
      </w:r>
      <w:r w:rsidRPr="00B73596">
        <w:rPr>
          <w:rFonts w:ascii="Arial" w:eastAsiaTheme="minorHAnsi" w:hAnsi="Arial" w:hint="cs"/>
          <w:sz w:val="28"/>
          <w:rtl/>
        </w:rPr>
        <w:t>ی</w:t>
      </w:r>
      <w:r w:rsidRPr="00B73596">
        <w:rPr>
          <w:rFonts w:ascii="Arial" w:eastAsiaTheme="minorHAnsi" w:hAnsi="Arial"/>
          <w:sz w:val="28"/>
          <w:rtl/>
        </w:rPr>
        <w:t xml:space="preserve"> به همراه محاسبه نشست و ارائه نمودارها</w:t>
      </w:r>
      <w:r w:rsidRPr="00B73596">
        <w:rPr>
          <w:rFonts w:ascii="Arial" w:eastAsiaTheme="minorHAnsi" w:hAnsi="Arial" w:hint="cs"/>
          <w:sz w:val="28"/>
          <w:rtl/>
        </w:rPr>
        <w:t>ی</w:t>
      </w:r>
      <w:r w:rsidRPr="00B73596">
        <w:rPr>
          <w:rFonts w:ascii="Arial" w:eastAsiaTheme="minorHAnsi" w:hAnsi="Arial"/>
          <w:sz w:val="28"/>
          <w:rtl/>
        </w:rPr>
        <w:t xml:space="preserve"> مربوطه.</w:t>
      </w:r>
    </w:p>
    <w:p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هفتم، </w:t>
      </w: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w:t>
      </w:r>
      <w:r w:rsidRPr="00B73596">
        <w:rPr>
          <w:rFonts w:ascii="Arial" w:eastAsiaTheme="minorHAnsi" w:hAnsi="Arial" w:hint="eastAsia"/>
          <w:sz w:val="28"/>
          <w:rtl/>
        </w:rPr>
        <w:t>ضرا</w:t>
      </w:r>
      <w:r w:rsidRPr="00B73596">
        <w:rPr>
          <w:rFonts w:ascii="Arial" w:eastAsiaTheme="minorHAnsi" w:hAnsi="Arial" w:hint="cs"/>
          <w:sz w:val="28"/>
          <w:rtl/>
        </w:rPr>
        <w:t>ی</w:t>
      </w:r>
      <w:r w:rsidRPr="00B73596">
        <w:rPr>
          <w:rFonts w:ascii="Arial" w:eastAsiaTheme="minorHAnsi" w:hAnsi="Arial" w:hint="eastAsia"/>
          <w:sz w:val="28"/>
          <w:rtl/>
        </w:rPr>
        <w:t>ب</w:t>
      </w:r>
      <w:r w:rsidRPr="00B73596">
        <w:rPr>
          <w:rFonts w:ascii="Arial" w:eastAsiaTheme="minorHAnsi" w:hAnsi="Arial"/>
          <w:sz w:val="28"/>
          <w:rtl/>
        </w:rPr>
        <w:t xml:space="preserve"> </w:t>
      </w:r>
      <w:r w:rsidRPr="00B73596">
        <w:rPr>
          <w:rFonts w:ascii="Arial" w:eastAsiaTheme="minorHAnsi" w:hAnsi="Arial" w:hint="eastAsia"/>
          <w:sz w:val="28"/>
          <w:rtl/>
        </w:rPr>
        <w:t>فشار</w:t>
      </w:r>
      <w:r w:rsidRPr="00B73596">
        <w:rPr>
          <w:rFonts w:ascii="Arial" w:eastAsiaTheme="minorHAnsi" w:hAnsi="Arial"/>
          <w:sz w:val="28"/>
          <w:rtl/>
        </w:rPr>
        <w:t xml:space="preserve"> </w:t>
      </w:r>
      <w:r w:rsidRPr="00B73596">
        <w:rPr>
          <w:rFonts w:ascii="Arial" w:eastAsiaTheme="minorHAnsi" w:hAnsi="Arial" w:hint="eastAsia"/>
          <w:sz w:val="28"/>
          <w:rtl/>
        </w:rPr>
        <w:t>جانب</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حالت</w:t>
      </w:r>
      <w:r w:rsidRPr="00B73596">
        <w:rPr>
          <w:rFonts w:ascii="Arial" w:eastAsiaTheme="minorHAnsi" w:hAnsi="Arial"/>
          <w:sz w:val="28"/>
          <w:rtl/>
        </w:rPr>
        <w:t xml:space="preserve"> </w:t>
      </w:r>
      <w:r w:rsidRPr="00B73596">
        <w:rPr>
          <w:rFonts w:ascii="Arial" w:eastAsiaTheme="minorHAnsi" w:hAnsi="Arial" w:hint="eastAsia"/>
          <w:sz w:val="28"/>
          <w:rtl/>
        </w:rPr>
        <w:t>سکون،</w:t>
      </w:r>
      <w:r w:rsidRPr="00B73596">
        <w:rPr>
          <w:rFonts w:ascii="Arial" w:eastAsiaTheme="minorHAnsi" w:hAnsi="Arial"/>
          <w:sz w:val="28"/>
          <w:rtl/>
        </w:rPr>
        <w:t xml:space="preserve"> </w:t>
      </w:r>
      <w:r w:rsidRPr="00B73596">
        <w:rPr>
          <w:rFonts w:ascii="Arial" w:eastAsiaTheme="minorHAnsi" w:hAnsi="Arial" w:hint="eastAsia"/>
          <w:sz w:val="28"/>
          <w:rtl/>
        </w:rPr>
        <w:t>محرک</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مقاوم</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شرا</w:t>
      </w:r>
      <w:r w:rsidRPr="00B73596">
        <w:rPr>
          <w:rFonts w:ascii="Arial" w:eastAsiaTheme="minorHAnsi" w:hAnsi="Arial" w:hint="cs"/>
          <w:sz w:val="28"/>
          <w:rtl/>
        </w:rPr>
        <w:t>ی</w:t>
      </w:r>
      <w:r w:rsidRPr="00B73596">
        <w:rPr>
          <w:rFonts w:ascii="Arial" w:eastAsiaTheme="minorHAnsi" w:hAnsi="Arial" w:hint="eastAsia"/>
          <w:sz w:val="28"/>
          <w:rtl/>
        </w:rPr>
        <w:t>ط</w:t>
      </w:r>
      <w:r w:rsidRPr="00B73596">
        <w:rPr>
          <w:rFonts w:ascii="Arial" w:eastAsiaTheme="minorHAnsi" w:hAnsi="Arial"/>
          <w:sz w:val="28"/>
          <w:rtl/>
        </w:rPr>
        <w:t xml:space="preserve"> </w:t>
      </w:r>
      <w:r w:rsidRPr="00B73596">
        <w:rPr>
          <w:rFonts w:ascii="Arial" w:eastAsiaTheme="minorHAnsi" w:hAnsi="Arial" w:hint="eastAsia"/>
          <w:sz w:val="28"/>
          <w:rtl/>
        </w:rPr>
        <w:t>استات</w:t>
      </w:r>
      <w:r w:rsidRPr="00B73596">
        <w:rPr>
          <w:rFonts w:ascii="Arial" w:eastAsiaTheme="minorHAnsi" w:hAnsi="Arial" w:hint="cs"/>
          <w:sz w:val="28"/>
          <w:rtl/>
        </w:rPr>
        <w:t>ی</w:t>
      </w:r>
      <w:r w:rsidRPr="00B73596">
        <w:rPr>
          <w:rFonts w:ascii="Arial" w:eastAsiaTheme="minorHAnsi" w:hAnsi="Arial" w:hint="eastAsia"/>
          <w:sz w:val="28"/>
          <w:rtl/>
        </w:rPr>
        <w:t>ک</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د</w:t>
      </w:r>
      <w:r w:rsidRPr="00B73596">
        <w:rPr>
          <w:rFonts w:ascii="Arial" w:eastAsiaTheme="minorHAnsi" w:hAnsi="Arial" w:hint="cs"/>
          <w:sz w:val="28"/>
          <w:rtl/>
        </w:rPr>
        <w:t>ی</w:t>
      </w:r>
      <w:r w:rsidRPr="00B73596">
        <w:rPr>
          <w:rFonts w:ascii="Arial" w:eastAsiaTheme="minorHAnsi" w:hAnsi="Arial" w:hint="eastAsia"/>
          <w:sz w:val="28"/>
          <w:rtl/>
        </w:rPr>
        <w:t>نام</w:t>
      </w:r>
      <w:r w:rsidRPr="00B73596">
        <w:rPr>
          <w:rFonts w:ascii="Arial" w:eastAsiaTheme="minorHAnsi" w:hAnsi="Arial" w:hint="cs"/>
          <w:sz w:val="28"/>
          <w:rtl/>
        </w:rPr>
        <w:t>ی</w:t>
      </w:r>
      <w:r w:rsidRPr="00B73596">
        <w:rPr>
          <w:rFonts w:ascii="Arial" w:eastAsiaTheme="minorHAnsi" w:hAnsi="Arial" w:hint="eastAsia"/>
          <w:sz w:val="28"/>
          <w:rtl/>
        </w:rPr>
        <w:t>ک</w:t>
      </w:r>
      <w:r w:rsidRPr="00B73596">
        <w:rPr>
          <w:rFonts w:ascii="Arial" w:eastAsiaTheme="minorHAnsi" w:hAnsi="Arial" w:hint="cs"/>
          <w:sz w:val="28"/>
          <w:rtl/>
        </w:rPr>
        <w:t>ی</w:t>
      </w:r>
      <w:r w:rsidRPr="00B73596">
        <w:rPr>
          <w:rFonts w:ascii="Arial" w:eastAsiaTheme="minorHAnsi" w:hAnsi="Arial"/>
          <w:sz w:val="28"/>
          <w:rtl/>
        </w:rPr>
        <w:t>.</w:t>
      </w:r>
    </w:p>
    <w:p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هشتم،</w:t>
      </w:r>
      <w:r w:rsidRPr="00B73596">
        <w:rPr>
          <w:rFonts w:ascii="Arial" w:eastAsiaTheme="minorHAnsi" w:hAnsi="Arial"/>
          <w:sz w:val="28"/>
          <w:rtl/>
        </w:rPr>
        <w:t xml:space="preserve"> </w:t>
      </w:r>
      <w:r w:rsidRPr="00B73596">
        <w:rPr>
          <w:rFonts w:ascii="Arial" w:eastAsiaTheme="minorHAnsi" w:hAnsi="Arial" w:hint="eastAsia"/>
          <w:sz w:val="28"/>
          <w:rtl/>
        </w:rPr>
        <w:t>جمع</w:t>
      </w:r>
      <w:r w:rsidRPr="00B73596">
        <w:rPr>
          <w:rFonts w:ascii="Arial" w:eastAsiaTheme="minorHAnsi" w:hAnsi="Arial"/>
          <w:sz w:val="28"/>
          <w:rtl/>
        </w:rPr>
        <w:softHyphen/>
      </w:r>
      <w:r w:rsidRPr="00B73596">
        <w:rPr>
          <w:rFonts w:ascii="Arial" w:eastAsiaTheme="minorHAnsi" w:hAnsi="Arial" w:hint="eastAsia"/>
          <w:sz w:val="28"/>
          <w:rtl/>
        </w:rPr>
        <w:t>بند</w:t>
      </w:r>
      <w:r w:rsidRPr="00B73596">
        <w:rPr>
          <w:rFonts w:ascii="Arial" w:eastAsiaTheme="minorHAnsi" w:hAnsi="Arial" w:hint="cs"/>
          <w:sz w:val="28"/>
          <w:rtl/>
        </w:rPr>
        <w:t>ی</w:t>
      </w:r>
      <w:r w:rsidRPr="00B73596">
        <w:rPr>
          <w:rFonts w:ascii="Arial" w:eastAsiaTheme="minorHAnsi" w:hAnsi="Arial" w:hint="eastAsia"/>
          <w:sz w:val="28"/>
          <w:rtl/>
        </w:rPr>
        <w:t>،</w:t>
      </w:r>
      <w:r w:rsidRPr="00B73596">
        <w:rPr>
          <w:rFonts w:ascii="Arial" w:eastAsiaTheme="minorHAnsi" w:hAnsi="Arial"/>
          <w:sz w:val="28"/>
          <w:rtl/>
        </w:rPr>
        <w:t xml:space="preserve"> </w:t>
      </w:r>
      <w:r w:rsidRPr="00B73596">
        <w:rPr>
          <w:rFonts w:ascii="Arial" w:eastAsiaTheme="minorHAnsi" w:hAnsi="Arial" w:hint="eastAsia"/>
          <w:sz w:val="28"/>
          <w:rtl/>
        </w:rPr>
        <w:t>نت</w:t>
      </w:r>
      <w:r w:rsidRPr="00B73596">
        <w:rPr>
          <w:rFonts w:ascii="Arial" w:eastAsiaTheme="minorHAnsi" w:hAnsi="Arial" w:hint="cs"/>
          <w:sz w:val="28"/>
          <w:rtl/>
        </w:rPr>
        <w:t>ی</w:t>
      </w:r>
      <w:r w:rsidRPr="00B73596">
        <w:rPr>
          <w:rFonts w:ascii="Arial" w:eastAsiaTheme="minorHAnsi" w:hAnsi="Arial" w:hint="eastAsia"/>
          <w:sz w:val="28"/>
          <w:rtl/>
        </w:rPr>
        <w:t>جه</w:t>
      </w:r>
      <w:r w:rsidRPr="00B73596">
        <w:rPr>
          <w:rFonts w:ascii="Arial" w:eastAsiaTheme="minorHAnsi" w:hAnsi="Arial"/>
          <w:sz w:val="28"/>
          <w:rtl/>
        </w:rPr>
        <w:softHyphen/>
      </w:r>
      <w:r w:rsidRPr="00B73596">
        <w:rPr>
          <w:rFonts w:ascii="Arial" w:eastAsiaTheme="minorHAnsi" w:hAnsi="Arial" w:hint="eastAsia"/>
          <w:sz w:val="28"/>
          <w:rtl/>
        </w:rPr>
        <w:t>گ</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توص</w:t>
      </w:r>
      <w:r w:rsidRPr="00B73596">
        <w:rPr>
          <w:rFonts w:ascii="Arial" w:eastAsiaTheme="minorHAnsi" w:hAnsi="Arial" w:hint="cs"/>
          <w:sz w:val="28"/>
          <w:rtl/>
        </w:rPr>
        <w:t>ی</w:t>
      </w:r>
      <w:r w:rsidRPr="00B73596">
        <w:rPr>
          <w:rFonts w:ascii="Arial" w:eastAsiaTheme="minorHAnsi" w:hAnsi="Arial" w:hint="eastAsia"/>
          <w:sz w:val="28"/>
          <w:rtl/>
        </w:rPr>
        <w:t>ه</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فن</w:t>
      </w:r>
      <w:r w:rsidRPr="00B73596">
        <w:rPr>
          <w:rFonts w:ascii="Arial" w:eastAsiaTheme="minorHAnsi" w:hAnsi="Arial" w:hint="cs"/>
          <w:sz w:val="28"/>
          <w:rtl/>
        </w:rPr>
        <w:t>ی</w:t>
      </w:r>
      <w:r w:rsidRPr="00B73596">
        <w:rPr>
          <w:rFonts w:ascii="Arial" w:eastAsiaTheme="minorHAnsi" w:hAnsi="Arial"/>
          <w:sz w:val="28"/>
          <w:rtl/>
        </w:rPr>
        <w:t>.</w:t>
      </w:r>
    </w:p>
    <w:p w:rsidR="003128BE" w:rsidRPr="00B73596" w:rsidRDefault="003128BE" w:rsidP="000C352E">
      <w:pPr>
        <w:pStyle w:val="ListParagraph"/>
        <w:numPr>
          <w:ilvl w:val="0"/>
          <w:numId w:val="262"/>
        </w:numPr>
        <w:spacing w:before="120" w:after="120"/>
        <w:rPr>
          <w:rFonts w:ascii="Calibri" w:hAnsi="Calibri"/>
          <w:rtl/>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نهم</w:t>
      </w:r>
      <w:r w:rsidRPr="00B73596">
        <w:rPr>
          <w:rFonts w:ascii="Arial" w:eastAsiaTheme="minorHAnsi" w:hAnsi="Arial"/>
          <w:sz w:val="28"/>
          <w:rtl/>
        </w:rPr>
        <w:t>، پيوست‌هاي گزارش.</w:t>
      </w:r>
      <w:bookmarkEnd w:id="30"/>
      <w:bookmarkEnd w:id="31"/>
    </w:p>
    <w:p w:rsidR="003128BE" w:rsidRPr="00B73596" w:rsidRDefault="003128BE" w:rsidP="00B05D3C">
      <w:pPr>
        <w:pStyle w:val="a3"/>
        <w:numPr>
          <w:ilvl w:val="0"/>
          <w:numId w:val="0"/>
        </w:numPr>
        <w:bidi/>
        <w:ind w:left="35"/>
        <w:jc w:val="both"/>
        <w:rPr>
          <w:rFonts w:cs="B Nazanin"/>
        </w:rPr>
      </w:pPr>
      <w:bookmarkStart w:id="32" w:name="_Toc96953869"/>
      <w:bookmarkStart w:id="33" w:name="_Toc96957182"/>
      <w:bookmarkStart w:id="34" w:name="_Toc96958807"/>
      <w:bookmarkStart w:id="35" w:name="_Toc96959090"/>
      <w:bookmarkStart w:id="36" w:name="_Toc97118366"/>
      <w:bookmarkStart w:id="37" w:name="_Toc97130918"/>
      <w:bookmarkStart w:id="38" w:name="_Toc98319865"/>
      <w:bookmarkStart w:id="39" w:name="_Toc98320018"/>
      <w:bookmarkStart w:id="40" w:name="_Toc98321750"/>
      <w:bookmarkStart w:id="41" w:name="_Toc98322133"/>
      <w:r w:rsidRPr="00B73596">
        <w:rPr>
          <w:rFonts w:ascii="Calibri" w:hAnsi="Calibri" w:cs="B Nazanin" w:hint="eastAsia"/>
          <w:rtl/>
        </w:rPr>
        <w:lastRenderedPageBreak/>
        <w:t>فصل</w:t>
      </w:r>
      <w:r w:rsidRPr="00B73596">
        <w:rPr>
          <w:rFonts w:ascii="Calibri" w:hAnsi="Calibri" w:cs="B Nazanin"/>
          <w:rtl/>
        </w:rPr>
        <w:t xml:space="preserve"> 1 - </w:t>
      </w:r>
      <w:r w:rsidRPr="00B73596">
        <w:rPr>
          <w:rFonts w:cs="B Nazanin" w:hint="eastAsia"/>
          <w:rtl/>
        </w:rPr>
        <w:t>مشخصات</w:t>
      </w:r>
      <w:r w:rsidRPr="00B73596">
        <w:rPr>
          <w:rFonts w:cs="B Nazanin"/>
          <w:rtl/>
        </w:rPr>
        <w:t xml:space="preserve"> عموم</w:t>
      </w:r>
      <w:r w:rsidRPr="00B73596">
        <w:rPr>
          <w:rFonts w:cs="B Nazanin" w:hint="cs"/>
          <w:rtl/>
        </w:rPr>
        <w:t>ی</w:t>
      </w:r>
      <w:r w:rsidRPr="00B73596">
        <w:rPr>
          <w:rFonts w:cs="B Nazanin"/>
          <w:rtl/>
        </w:rPr>
        <w:t xml:space="preserve"> پروژه</w:t>
      </w:r>
      <w:bookmarkEnd w:id="32"/>
      <w:bookmarkEnd w:id="33"/>
      <w:bookmarkEnd w:id="34"/>
      <w:bookmarkEnd w:id="35"/>
      <w:bookmarkEnd w:id="36"/>
      <w:bookmarkEnd w:id="37"/>
      <w:bookmarkEnd w:id="38"/>
      <w:bookmarkEnd w:id="39"/>
      <w:bookmarkEnd w:id="40"/>
      <w:bookmarkEnd w:id="41"/>
    </w:p>
    <w:p w:rsidR="003128BE" w:rsidRPr="00B73596" w:rsidRDefault="003128BE" w:rsidP="00280264">
      <w:pPr>
        <w:bidi/>
        <w:spacing w:before="120" w:after="120"/>
        <w:ind w:left="-55" w:firstLine="446"/>
        <w:jc w:val="both"/>
        <w:rPr>
          <w:rFonts w:ascii="Arial" w:eastAsiaTheme="minorHAnsi" w:hAnsi="Arial"/>
          <w:sz w:val="24"/>
          <w:szCs w:val="28"/>
          <w:rtl/>
        </w:rPr>
      </w:pPr>
      <w:r w:rsidRPr="00B73596">
        <w:rPr>
          <w:rFonts w:ascii="Arial" w:eastAsiaTheme="minorHAnsi" w:hAnsi="Arial"/>
          <w:sz w:val="24"/>
          <w:szCs w:val="28"/>
          <w:rtl/>
        </w:rPr>
        <w:t xml:space="preserve">  </w:t>
      </w:r>
      <w:r w:rsidRPr="00B73596">
        <w:rPr>
          <w:rFonts w:ascii="Arial" w:eastAsiaTheme="minorHAnsi" w:hAnsi="Arial" w:hint="eastAsia"/>
          <w:sz w:val="24"/>
          <w:szCs w:val="28"/>
          <w:rtl/>
        </w:rPr>
        <w:t>اين</w:t>
      </w:r>
      <w:r w:rsidRPr="00B73596">
        <w:rPr>
          <w:rFonts w:ascii="Arial" w:eastAsiaTheme="minorHAnsi" w:hAnsi="Arial"/>
          <w:sz w:val="24"/>
          <w:szCs w:val="28"/>
          <w:rtl/>
        </w:rPr>
        <w:t xml:space="preserve"> فصل دربرگيرنده اهداف، مشخصات کلي طرح و موقعيت جغرافيائي پروژه م</w:t>
      </w:r>
      <w:r w:rsidRPr="00B73596">
        <w:rPr>
          <w:rFonts w:ascii="Arial" w:eastAsiaTheme="minorHAnsi" w:hAnsi="Arial" w:hint="cs"/>
          <w:sz w:val="24"/>
          <w:szCs w:val="28"/>
          <w:rtl/>
        </w:rPr>
        <w:t>ی</w:t>
      </w:r>
      <w:r w:rsidRPr="00B73596">
        <w:rPr>
          <w:rFonts w:ascii="Arial" w:eastAsiaTheme="minorHAnsi" w:hAnsi="Arial"/>
          <w:sz w:val="24"/>
          <w:szCs w:val="28"/>
          <w:rtl/>
        </w:rPr>
        <w:softHyphen/>
        <w:t xml:space="preserve">باشد که در ادامه </w:t>
      </w:r>
      <w:r w:rsidRPr="00B73596">
        <w:rPr>
          <w:rFonts w:ascii="Arial" w:eastAsiaTheme="minorHAnsi" w:hAnsi="Arial" w:hint="eastAsia"/>
          <w:sz w:val="24"/>
          <w:szCs w:val="28"/>
          <w:rtl/>
        </w:rPr>
        <w:t>به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ت</w:t>
      </w:r>
      <w:r w:rsidRPr="00B73596">
        <w:rPr>
          <w:rFonts w:ascii="Arial" w:eastAsiaTheme="minorHAnsi" w:hAnsi="Arial"/>
          <w:sz w:val="24"/>
          <w:szCs w:val="28"/>
          <w:rtl/>
        </w:rPr>
        <w:t>شر</w:t>
      </w:r>
      <w:r w:rsidRPr="00B73596">
        <w:rPr>
          <w:rFonts w:ascii="Arial" w:eastAsiaTheme="minorHAnsi" w:hAnsi="Arial" w:hint="cs"/>
          <w:sz w:val="24"/>
          <w:szCs w:val="28"/>
          <w:rtl/>
        </w:rPr>
        <w:t>ی</w:t>
      </w:r>
      <w:r w:rsidRPr="00B73596">
        <w:rPr>
          <w:rFonts w:ascii="Arial" w:eastAsiaTheme="minorHAnsi" w:hAnsi="Arial"/>
          <w:sz w:val="24"/>
          <w:szCs w:val="28"/>
          <w:rtl/>
        </w:rPr>
        <w:t xml:space="preserve">ح </w:t>
      </w:r>
      <w:r w:rsidRPr="00B73596">
        <w:rPr>
          <w:rFonts w:ascii="Arial" w:eastAsiaTheme="minorHAnsi" w:hAnsi="Arial" w:hint="eastAsia"/>
          <w:sz w:val="24"/>
          <w:szCs w:val="28"/>
          <w:rtl/>
        </w:rPr>
        <w:t>آن</w:t>
      </w:r>
      <w:r w:rsidRPr="00B73596">
        <w:rPr>
          <w:rFonts w:ascii="Arial" w:eastAsiaTheme="minorHAnsi" w:hAnsi="Arial"/>
          <w:sz w:val="24"/>
          <w:szCs w:val="28"/>
        </w:rPr>
        <w:t xml:space="preserve"> </w:t>
      </w:r>
      <w:r w:rsidRPr="00B73596">
        <w:rPr>
          <w:rFonts w:ascii="Arial" w:eastAsiaTheme="minorHAnsi" w:hAnsi="Arial" w:hint="eastAsia"/>
          <w:sz w:val="24"/>
          <w:szCs w:val="28"/>
          <w:rtl/>
        </w:rPr>
        <w:t>پرداخته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شده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است</w:t>
      </w:r>
      <w:r w:rsidRPr="00B73596">
        <w:rPr>
          <w:rFonts w:ascii="Arial" w:eastAsiaTheme="minorHAnsi" w:hAnsi="Arial"/>
          <w:sz w:val="24"/>
          <w:szCs w:val="28"/>
          <w:rtl/>
        </w:rPr>
        <w:t>.</w:t>
      </w:r>
    </w:p>
    <w:p w:rsidR="003128BE" w:rsidRPr="00B73596" w:rsidRDefault="003128BE" w:rsidP="00B05D3C">
      <w:pPr>
        <w:pStyle w:val="a4"/>
        <w:numPr>
          <w:ilvl w:val="0"/>
          <w:numId w:val="0"/>
        </w:numPr>
        <w:tabs>
          <w:tab w:val="right" w:pos="-55"/>
        </w:tabs>
        <w:bidi/>
        <w:ind w:left="-55"/>
        <w:jc w:val="both"/>
        <w:rPr>
          <w:rFonts w:cs="B Nazanin"/>
        </w:rPr>
      </w:pPr>
      <w:bookmarkStart w:id="42" w:name="_Toc96953870"/>
      <w:bookmarkStart w:id="43" w:name="_Toc96957183"/>
      <w:bookmarkStart w:id="44" w:name="_Toc96958808"/>
      <w:bookmarkStart w:id="45" w:name="_Toc96959091"/>
      <w:bookmarkStart w:id="46" w:name="_Toc97118367"/>
      <w:bookmarkStart w:id="47" w:name="_Toc97130919"/>
      <w:bookmarkStart w:id="48" w:name="_Toc98319866"/>
      <w:bookmarkStart w:id="49" w:name="_Toc98320019"/>
      <w:bookmarkStart w:id="50" w:name="_Toc98321751"/>
      <w:bookmarkStart w:id="51" w:name="_Toc98322134"/>
      <w:r w:rsidRPr="00B73596">
        <w:rPr>
          <w:rFonts w:cs="B Nazanin"/>
          <w:rtl/>
        </w:rPr>
        <w:t>1-1-</w:t>
      </w:r>
      <w:r w:rsidRPr="00B73596">
        <w:rPr>
          <w:rFonts w:cs="B Nazanin" w:hint="eastAsia"/>
          <w:rtl/>
        </w:rPr>
        <w:t>اهداف</w:t>
      </w:r>
      <w:r w:rsidRPr="00B73596">
        <w:rPr>
          <w:rFonts w:cs="B Nazanin"/>
          <w:rtl/>
        </w:rPr>
        <w:t xml:space="preserve"> </w:t>
      </w:r>
      <w:r w:rsidRPr="00B73596">
        <w:rPr>
          <w:rFonts w:cs="B Nazanin" w:hint="eastAsia"/>
          <w:rtl/>
        </w:rPr>
        <w:t>مطالعات</w:t>
      </w:r>
      <w:bookmarkEnd w:id="42"/>
      <w:bookmarkEnd w:id="43"/>
      <w:bookmarkEnd w:id="44"/>
      <w:bookmarkEnd w:id="45"/>
      <w:bookmarkEnd w:id="46"/>
      <w:bookmarkEnd w:id="47"/>
      <w:bookmarkEnd w:id="48"/>
      <w:bookmarkEnd w:id="49"/>
      <w:bookmarkEnd w:id="50"/>
      <w:bookmarkEnd w:id="51"/>
    </w:p>
    <w:p w:rsidR="003128BE" w:rsidRPr="00B73596" w:rsidRDefault="003128BE" w:rsidP="00280264">
      <w:pPr>
        <w:bidi/>
        <w:spacing w:before="120" w:after="120"/>
        <w:ind w:left="108" w:firstLine="284"/>
        <w:jc w:val="both"/>
        <w:rPr>
          <w:rFonts w:ascii="Arial" w:eastAsiaTheme="minorHAnsi" w:hAnsi="Arial"/>
          <w:sz w:val="24"/>
          <w:szCs w:val="28"/>
        </w:rPr>
      </w:pPr>
      <w:r w:rsidRPr="00B73596">
        <w:rPr>
          <w:rFonts w:ascii="Arial" w:eastAsiaTheme="minorHAnsi" w:hAnsi="Arial"/>
          <w:sz w:val="24"/>
          <w:szCs w:val="28"/>
          <w:rtl/>
        </w:rPr>
        <w:t xml:space="preserve"> </w:t>
      </w:r>
      <w:r w:rsidRPr="00B73596">
        <w:rPr>
          <w:rFonts w:ascii="Arial" w:eastAsiaTheme="minorHAnsi" w:hAnsi="Arial" w:hint="eastAsia"/>
          <w:sz w:val="24"/>
          <w:szCs w:val="28"/>
          <w:rtl/>
        </w:rPr>
        <w:t>مطالعات</w:t>
      </w:r>
      <w:r w:rsidRPr="00B73596">
        <w:rPr>
          <w:rFonts w:ascii="Arial" w:eastAsiaTheme="minorHAnsi" w:hAnsi="Arial"/>
          <w:sz w:val="24"/>
          <w:szCs w:val="28"/>
          <w:rtl/>
        </w:rPr>
        <w:t xml:space="preserve"> ژئوتکنيک پروژه براساس نتايج حاصل از عمليات صحرايي و آزمايشگاهي</w:t>
      </w:r>
      <w:r w:rsidRPr="00B73596">
        <w:rPr>
          <w:rFonts w:ascii="Arial" w:eastAsiaTheme="minorHAnsi" w:hAnsi="Arial" w:hint="eastAsia"/>
          <w:sz w:val="24"/>
          <w:szCs w:val="28"/>
          <w:rtl/>
        </w:rPr>
        <w:t>،</w:t>
      </w:r>
      <w:r w:rsidRPr="00B73596">
        <w:rPr>
          <w:rFonts w:ascii="Arial" w:eastAsiaTheme="minorHAnsi" w:hAnsi="Arial"/>
          <w:sz w:val="24"/>
          <w:szCs w:val="28"/>
          <w:rtl/>
        </w:rPr>
        <w:t xml:space="preserve"> به منظور دستيابي به اهداف زير صورت گرفته است: </w:t>
      </w:r>
    </w:p>
    <w:p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بررسي</w:t>
      </w:r>
      <w:r w:rsidRPr="00B73596">
        <w:rPr>
          <w:rFonts w:ascii="Arial" w:eastAsiaTheme="minorHAnsi" w:hAnsi="Arial"/>
          <w:sz w:val="28"/>
          <w:rtl/>
        </w:rPr>
        <w:t xml:space="preserve"> اجمالي زمين شناسي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لرزه</w:t>
      </w:r>
      <w:r w:rsidRPr="00B73596">
        <w:rPr>
          <w:rFonts w:ascii="Arial" w:eastAsiaTheme="minorHAnsi" w:hAnsi="Arial"/>
          <w:sz w:val="28"/>
          <w:rtl/>
        </w:rPr>
        <w:softHyphen/>
        <w:t xml:space="preserve"> خ</w:t>
      </w:r>
      <w:r w:rsidRPr="00B73596">
        <w:rPr>
          <w:rFonts w:ascii="Arial" w:eastAsiaTheme="minorHAnsi" w:hAnsi="Arial" w:hint="cs"/>
          <w:sz w:val="28"/>
          <w:rtl/>
        </w:rPr>
        <w:t>ی</w:t>
      </w:r>
      <w:r w:rsidRPr="00B73596">
        <w:rPr>
          <w:rFonts w:ascii="Arial" w:eastAsiaTheme="minorHAnsi" w:hAnsi="Arial" w:hint="eastAsia"/>
          <w:sz w:val="28"/>
          <w:rtl/>
        </w:rPr>
        <w:t>ز</w:t>
      </w:r>
      <w:r w:rsidRPr="00B73596">
        <w:rPr>
          <w:rFonts w:ascii="Arial" w:eastAsiaTheme="minorHAnsi" w:hAnsi="Arial" w:hint="cs"/>
          <w:sz w:val="28"/>
          <w:rtl/>
        </w:rPr>
        <w:t>ی</w:t>
      </w:r>
      <w:r w:rsidRPr="00B73596">
        <w:rPr>
          <w:rFonts w:ascii="Arial" w:eastAsiaTheme="minorHAnsi" w:hAnsi="Arial"/>
          <w:sz w:val="28"/>
          <w:rtl/>
        </w:rPr>
        <w:t xml:space="preserve"> عمومي منطقه و محل پروژه.</w:t>
      </w:r>
    </w:p>
    <w:p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w:t>
      </w:r>
      <w:r w:rsidRPr="00B73596">
        <w:rPr>
          <w:rFonts w:ascii="Arial" w:eastAsiaTheme="minorHAnsi" w:hAnsi="Arial" w:hint="eastAsia"/>
          <w:sz w:val="28"/>
          <w:rtl/>
        </w:rPr>
        <w:t>نوع،</w:t>
      </w:r>
      <w:r w:rsidRPr="00B73596">
        <w:rPr>
          <w:rFonts w:ascii="Arial" w:eastAsiaTheme="minorHAnsi" w:hAnsi="Arial"/>
          <w:sz w:val="28"/>
          <w:rtl/>
        </w:rPr>
        <w:t xml:space="preserve"> </w:t>
      </w:r>
      <w:r w:rsidRPr="00B73596">
        <w:rPr>
          <w:rFonts w:ascii="Arial" w:eastAsiaTheme="minorHAnsi" w:hAnsi="Arial" w:hint="eastAsia"/>
          <w:sz w:val="28"/>
          <w:rtl/>
        </w:rPr>
        <w:t>ضخامت</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تراکم</w:t>
      </w:r>
      <w:r w:rsidRPr="00B73596">
        <w:rPr>
          <w:rFonts w:ascii="Arial" w:eastAsiaTheme="minorHAnsi" w:hAnsi="Arial"/>
          <w:sz w:val="28"/>
          <w:rtl/>
        </w:rPr>
        <w:t xml:space="preserve"> </w:t>
      </w:r>
      <w:r w:rsidRPr="00B73596">
        <w:rPr>
          <w:rFonts w:ascii="Arial" w:eastAsiaTheme="minorHAnsi" w:hAnsi="Arial" w:hint="eastAsia"/>
          <w:sz w:val="28"/>
          <w:rtl/>
        </w:rPr>
        <w:t>نسبي</w:t>
      </w:r>
      <w:r w:rsidRPr="00B73596">
        <w:rPr>
          <w:rFonts w:ascii="Arial" w:eastAsiaTheme="minorHAnsi" w:hAnsi="Arial"/>
          <w:sz w:val="28"/>
          <w:rtl/>
        </w:rPr>
        <w:t xml:space="preserve"> </w:t>
      </w:r>
      <w:r w:rsidRPr="00B73596">
        <w:rPr>
          <w:rFonts w:ascii="Arial" w:eastAsiaTheme="minorHAnsi" w:hAnsi="Arial" w:hint="eastAsia"/>
          <w:sz w:val="28"/>
          <w:rtl/>
        </w:rPr>
        <w:t>لايه</w:t>
      </w:r>
      <w:r w:rsidRPr="00B73596">
        <w:rPr>
          <w:rFonts w:ascii="Arial" w:eastAsiaTheme="minorHAnsi" w:hAnsi="Arial"/>
          <w:sz w:val="28"/>
          <w:rtl/>
        </w:rPr>
        <w:softHyphen/>
      </w:r>
      <w:r w:rsidRPr="00B73596">
        <w:rPr>
          <w:rFonts w:ascii="Arial" w:eastAsiaTheme="minorHAnsi" w:hAnsi="Arial" w:hint="eastAsia"/>
          <w:sz w:val="28"/>
          <w:rtl/>
        </w:rPr>
        <w:t>هاي</w:t>
      </w:r>
      <w:r w:rsidRPr="00B73596">
        <w:rPr>
          <w:rFonts w:ascii="Arial" w:eastAsiaTheme="minorHAnsi" w:hAnsi="Arial"/>
          <w:sz w:val="28"/>
          <w:rtl/>
        </w:rPr>
        <w:t xml:space="preserve"> خاک. </w:t>
      </w:r>
    </w:p>
    <w:p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w:t>
      </w:r>
      <w:r w:rsidRPr="00B73596">
        <w:rPr>
          <w:rFonts w:ascii="Arial" w:eastAsiaTheme="minorHAnsi" w:hAnsi="Arial" w:hint="eastAsia"/>
          <w:sz w:val="28"/>
          <w:rtl/>
        </w:rPr>
        <w:t>خصوصيات</w:t>
      </w:r>
      <w:r w:rsidRPr="00B73596">
        <w:rPr>
          <w:rFonts w:ascii="Arial" w:eastAsiaTheme="minorHAnsi" w:hAnsi="Arial"/>
          <w:sz w:val="28"/>
          <w:rtl/>
        </w:rPr>
        <w:t xml:space="preserve"> </w:t>
      </w:r>
      <w:r w:rsidRPr="00B73596">
        <w:rPr>
          <w:rFonts w:ascii="Arial" w:eastAsiaTheme="minorHAnsi" w:hAnsi="Arial" w:hint="eastAsia"/>
          <w:sz w:val="28"/>
          <w:rtl/>
        </w:rPr>
        <w:t>فيزيكي</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مكانيكي</w:t>
      </w:r>
      <w:r w:rsidRPr="00B73596">
        <w:rPr>
          <w:rFonts w:ascii="Arial" w:eastAsiaTheme="minorHAnsi" w:hAnsi="Arial"/>
          <w:sz w:val="28"/>
          <w:rtl/>
        </w:rPr>
        <w:t xml:space="preserve"> </w:t>
      </w:r>
      <w:r w:rsidRPr="00B73596">
        <w:rPr>
          <w:rFonts w:ascii="Arial" w:eastAsiaTheme="minorHAnsi" w:hAnsi="Arial" w:hint="eastAsia"/>
          <w:sz w:val="28"/>
          <w:rtl/>
        </w:rPr>
        <w:t>لايه‏هاي</w:t>
      </w:r>
      <w:r w:rsidRPr="00B73596">
        <w:rPr>
          <w:rFonts w:ascii="Arial" w:eastAsiaTheme="minorHAnsi" w:hAnsi="Arial"/>
          <w:sz w:val="28"/>
          <w:rtl/>
        </w:rPr>
        <w:t xml:space="preserve"> </w:t>
      </w:r>
      <w:r w:rsidRPr="00B73596">
        <w:rPr>
          <w:rFonts w:ascii="Arial" w:eastAsiaTheme="minorHAnsi" w:hAnsi="Arial" w:hint="eastAsia"/>
          <w:sz w:val="28"/>
          <w:rtl/>
        </w:rPr>
        <w:t>خاك</w:t>
      </w:r>
      <w:r w:rsidRPr="00B73596">
        <w:rPr>
          <w:rFonts w:ascii="Arial" w:eastAsiaTheme="minorHAnsi" w:hAnsi="Arial"/>
          <w:sz w:val="28"/>
          <w:rtl/>
        </w:rPr>
        <w:t xml:space="preserve"> </w:t>
      </w:r>
      <w:r w:rsidRPr="00B73596">
        <w:rPr>
          <w:rFonts w:ascii="Arial" w:eastAsiaTheme="minorHAnsi" w:hAnsi="Arial" w:hint="eastAsia"/>
          <w:sz w:val="28"/>
          <w:rtl/>
        </w:rPr>
        <w:t>ز</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w:t>
      </w:r>
      <w:r w:rsidRPr="00B73596">
        <w:rPr>
          <w:rFonts w:ascii="Arial" w:eastAsiaTheme="minorHAnsi" w:hAnsi="Arial" w:hint="eastAsia"/>
          <w:sz w:val="28"/>
          <w:rtl/>
        </w:rPr>
        <w:t>سطح</w:t>
      </w:r>
      <w:r w:rsidRPr="00B73596">
        <w:rPr>
          <w:rFonts w:ascii="Arial" w:eastAsiaTheme="minorHAnsi" w:hAnsi="Arial" w:hint="cs"/>
          <w:sz w:val="28"/>
          <w:rtl/>
        </w:rPr>
        <w:t>ی</w:t>
      </w:r>
      <w:r w:rsidRPr="00B73596">
        <w:rPr>
          <w:rFonts w:ascii="Arial" w:eastAsiaTheme="minorHAnsi" w:hAnsi="Arial"/>
          <w:sz w:val="28"/>
          <w:rtl/>
        </w:rPr>
        <w:t xml:space="preserve"> و هشدار از وجود خاك</w:t>
      </w:r>
      <w:r w:rsidRPr="00B73596">
        <w:rPr>
          <w:rFonts w:ascii="Arial" w:eastAsiaTheme="minorHAnsi" w:hAnsi="Arial"/>
          <w:sz w:val="28"/>
          <w:rtl/>
        </w:rPr>
        <w:softHyphen/>
      </w:r>
      <w:r w:rsidRPr="00B73596">
        <w:rPr>
          <w:rFonts w:ascii="Arial" w:eastAsiaTheme="minorHAnsi" w:hAnsi="Arial" w:hint="eastAsia"/>
          <w:sz w:val="28"/>
          <w:rtl/>
        </w:rPr>
        <w:t>هاي</w:t>
      </w:r>
      <w:r w:rsidRPr="00B73596">
        <w:rPr>
          <w:rFonts w:ascii="Arial" w:eastAsiaTheme="minorHAnsi" w:hAnsi="Arial"/>
          <w:sz w:val="28"/>
          <w:rtl/>
        </w:rPr>
        <w:t xml:space="preserve"> </w:t>
      </w:r>
      <w:r w:rsidRPr="00B73596">
        <w:rPr>
          <w:rFonts w:ascii="Arial" w:eastAsiaTheme="minorHAnsi" w:hAnsi="Arial" w:hint="eastAsia"/>
          <w:sz w:val="28"/>
          <w:rtl/>
        </w:rPr>
        <w:t>مسئله</w:t>
      </w:r>
      <w:r w:rsidRPr="00B73596">
        <w:rPr>
          <w:rFonts w:ascii="Arial" w:eastAsiaTheme="minorHAnsi" w:hAnsi="Arial" w:hint="eastAsia"/>
          <w:sz w:val="28"/>
        </w:rPr>
        <w:t>‌</w:t>
      </w:r>
      <w:r w:rsidRPr="00B73596">
        <w:rPr>
          <w:rFonts w:ascii="Arial" w:eastAsiaTheme="minorHAnsi" w:hAnsi="Arial" w:hint="eastAsia"/>
          <w:sz w:val="28"/>
          <w:rtl/>
        </w:rPr>
        <w:t>دار</w:t>
      </w:r>
      <w:r w:rsidRPr="00B73596">
        <w:rPr>
          <w:rFonts w:ascii="Arial" w:eastAsiaTheme="minorHAnsi" w:hAnsi="Arial"/>
          <w:sz w:val="28"/>
          <w:rtl/>
        </w:rPr>
        <w:t>.</w:t>
      </w:r>
    </w:p>
    <w:p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بررسي</w:t>
      </w:r>
      <w:r w:rsidRPr="00B73596">
        <w:rPr>
          <w:rFonts w:ascii="Arial" w:eastAsiaTheme="minorHAnsi" w:hAnsi="Arial"/>
          <w:sz w:val="28"/>
          <w:rtl/>
        </w:rPr>
        <w:t xml:space="preserve"> </w:t>
      </w:r>
      <w:r w:rsidRPr="00B73596">
        <w:rPr>
          <w:rFonts w:ascii="Arial" w:eastAsiaTheme="minorHAnsi" w:hAnsi="Arial" w:hint="eastAsia"/>
          <w:sz w:val="28"/>
          <w:rtl/>
        </w:rPr>
        <w:t>پتانس</w:t>
      </w:r>
      <w:r w:rsidRPr="00B73596">
        <w:rPr>
          <w:rFonts w:ascii="Arial" w:eastAsiaTheme="minorHAnsi" w:hAnsi="Arial" w:hint="cs"/>
          <w:sz w:val="28"/>
          <w:rtl/>
        </w:rPr>
        <w:t>ی</w:t>
      </w:r>
      <w:r w:rsidRPr="00B73596">
        <w:rPr>
          <w:rFonts w:ascii="Arial" w:eastAsiaTheme="minorHAnsi" w:hAnsi="Arial" w:hint="eastAsia"/>
          <w:sz w:val="28"/>
          <w:rtl/>
        </w:rPr>
        <w:t>ل</w:t>
      </w:r>
      <w:r w:rsidRPr="00B73596">
        <w:rPr>
          <w:rFonts w:ascii="Arial" w:eastAsiaTheme="minorHAnsi" w:hAnsi="Arial"/>
          <w:sz w:val="28"/>
          <w:rtl/>
        </w:rPr>
        <w:t xml:space="preserve"> </w:t>
      </w:r>
      <w:r w:rsidRPr="00B73596">
        <w:rPr>
          <w:rFonts w:ascii="Arial" w:eastAsiaTheme="minorHAnsi" w:hAnsi="Arial" w:hint="eastAsia"/>
          <w:sz w:val="28"/>
          <w:rtl/>
        </w:rPr>
        <w:t>روانگرايي</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بر اساس گمانه</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اجرا شده.</w:t>
      </w:r>
    </w:p>
    <w:p w:rsidR="003128BE" w:rsidRPr="00B73596" w:rsidRDefault="003128BE" w:rsidP="00280264">
      <w:pPr>
        <w:pStyle w:val="ListParagraph"/>
        <w:numPr>
          <w:ilvl w:val="0"/>
          <w:numId w:val="260"/>
        </w:numPr>
        <w:spacing w:before="120" w:after="120"/>
        <w:ind w:left="675" w:hanging="284"/>
        <w:rPr>
          <w:rFonts w:ascii="Arial" w:eastAsiaTheme="minorHAnsi" w:hAnsi="Arial"/>
          <w:sz w:val="28"/>
          <w:rtl/>
        </w:rPr>
      </w:pPr>
      <w:r w:rsidRPr="00B73596">
        <w:rPr>
          <w:rFonts w:ascii="Arial" w:eastAsiaTheme="minorHAnsi" w:hAnsi="Arial" w:hint="eastAsia"/>
          <w:sz w:val="28"/>
          <w:rtl/>
        </w:rPr>
        <w:t>برآورد</w:t>
      </w:r>
      <w:r w:rsidRPr="00B73596">
        <w:rPr>
          <w:rFonts w:ascii="Arial" w:eastAsiaTheme="minorHAnsi" w:hAnsi="Arial"/>
          <w:sz w:val="28"/>
          <w:rtl/>
        </w:rPr>
        <w:t xml:space="preserve"> </w:t>
      </w:r>
      <w:r w:rsidRPr="00B73596">
        <w:rPr>
          <w:rFonts w:ascii="Arial" w:eastAsiaTheme="minorHAnsi" w:hAnsi="Arial" w:hint="eastAsia"/>
          <w:sz w:val="28"/>
          <w:rtl/>
        </w:rPr>
        <w:t>ظرفيت</w:t>
      </w:r>
      <w:r w:rsidRPr="00B73596">
        <w:rPr>
          <w:rFonts w:ascii="Arial" w:eastAsiaTheme="minorHAnsi" w:hAnsi="Arial"/>
          <w:sz w:val="28"/>
        </w:rPr>
        <w:t xml:space="preserve"> </w:t>
      </w:r>
      <w:r w:rsidRPr="00B73596">
        <w:rPr>
          <w:rFonts w:ascii="Arial" w:eastAsiaTheme="minorHAnsi" w:hAnsi="Arial" w:hint="eastAsia"/>
          <w:sz w:val="28"/>
          <w:rtl/>
        </w:rPr>
        <w:t>باربر</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مجاز</w:t>
      </w:r>
      <w:r w:rsidRPr="00B73596">
        <w:rPr>
          <w:rFonts w:ascii="Arial" w:eastAsiaTheme="minorHAnsi" w:hAnsi="Arial"/>
          <w:sz w:val="28"/>
        </w:rPr>
        <w:t xml:space="preserve"> </w:t>
      </w:r>
      <w:r w:rsidRPr="00B73596">
        <w:rPr>
          <w:rFonts w:ascii="Arial" w:eastAsiaTheme="minorHAnsi" w:hAnsi="Arial" w:hint="eastAsia"/>
          <w:sz w:val="28"/>
          <w:rtl/>
        </w:rPr>
        <w:t>و</w:t>
      </w:r>
      <w:r w:rsidRPr="00B73596">
        <w:rPr>
          <w:rFonts w:ascii="Arial" w:eastAsiaTheme="minorHAnsi" w:hAnsi="Arial"/>
          <w:sz w:val="28"/>
        </w:rPr>
        <w:t xml:space="preserve"> </w:t>
      </w:r>
      <w:r w:rsidRPr="00B73596">
        <w:rPr>
          <w:rFonts w:ascii="Arial" w:eastAsiaTheme="minorHAnsi" w:hAnsi="Arial" w:hint="eastAsia"/>
          <w:sz w:val="28"/>
          <w:rtl/>
        </w:rPr>
        <w:t>نشست</w:t>
      </w:r>
      <w:r w:rsidRPr="00B73596">
        <w:rPr>
          <w:rFonts w:ascii="Arial" w:eastAsiaTheme="minorHAnsi" w:hAnsi="Arial"/>
          <w:sz w:val="28"/>
        </w:rPr>
        <w:t xml:space="preserve"> </w:t>
      </w:r>
      <w:r w:rsidRPr="00B73596">
        <w:rPr>
          <w:rFonts w:ascii="Arial" w:eastAsiaTheme="minorHAnsi" w:hAnsi="Arial" w:hint="eastAsia"/>
          <w:sz w:val="28"/>
          <w:rtl/>
        </w:rPr>
        <w:t>شالوده</w:t>
      </w:r>
      <w:r w:rsidRPr="00B73596">
        <w:rPr>
          <w:rFonts w:ascii="Arial" w:eastAsiaTheme="minorHAnsi" w:hAnsi="Arial"/>
          <w:sz w:val="28"/>
        </w:rPr>
        <w:t xml:space="preserve"> </w:t>
      </w:r>
      <w:r w:rsidRPr="00B73596">
        <w:rPr>
          <w:rFonts w:ascii="Arial" w:eastAsiaTheme="minorHAnsi" w:hAnsi="Arial" w:hint="eastAsia"/>
          <w:sz w:val="28"/>
          <w:rtl/>
        </w:rPr>
        <w:t>برا</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پ</w:t>
      </w:r>
      <w:r w:rsidRPr="00B73596">
        <w:rPr>
          <w:rFonts w:ascii="Arial" w:eastAsiaTheme="minorHAnsi" w:hAnsi="Arial" w:hint="cs"/>
          <w:sz w:val="28"/>
          <w:rtl/>
        </w:rPr>
        <w:t>ی</w:t>
      </w:r>
      <w:r w:rsidRPr="00B73596">
        <w:rPr>
          <w:rFonts w:ascii="Arial" w:eastAsiaTheme="minorHAnsi" w:hAnsi="Arial"/>
          <w:sz w:val="28"/>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منفرد،</w:t>
      </w:r>
      <w:r w:rsidRPr="00B73596">
        <w:rPr>
          <w:rFonts w:ascii="Arial" w:eastAsiaTheme="minorHAnsi" w:hAnsi="Arial"/>
          <w:sz w:val="28"/>
        </w:rPr>
        <w:t xml:space="preserve"> </w:t>
      </w:r>
      <w:r w:rsidRPr="00B73596">
        <w:rPr>
          <w:rFonts w:ascii="Arial" w:eastAsiaTheme="minorHAnsi" w:hAnsi="Arial" w:hint="eastAsia"/>
          <w:sz w:val="28"/>
          <w:rtl/>
        </w:rPr>
        <w:t>نوار</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و</w:t>
      </w:r>
      <w:r w:rsidRPr="00B73596">
        <w:rPr>
          <w:rFonts w:ascii="Arial" w:eastAsiaTheme="minorHAnsi" w:hAnsi="Arial"/>
          <w:sz w:val="28"/>
        </w:rPr>
        <w:t xml:space="preserve"> </w:t>
      </w:r>
      <w:r w:rsidRPr="00B73596">
        <w:rPr>
          <w:rFonts w:ascii="Arial" w:eastAsiaTheme="minorHAnsi" w:hAnsi="Arial" w:hint="eastAsia"/>
          <w:sz w:val="28"/>
          <w:rtl/>
        </w:rPr>
        <w:t>گسترده</w:t>
      </w:r>
      <w:r w:rsidRPr="00B73596">
        <w:rPr>
          <w:rFonts w:ascii="Arial" w:eastAsiaTheme="minorHAnsi" w:hAnsi="Arial"/>
          <w:sz w:val="28"/>
        </w:rPr>
        <w:t>.</w:t>
      </w:r>
    </w:p>
    <w:p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ضر</w:t>
      </w:r>
      <w:r w:rsidRPr="00B73596">
        <w:rPr>
          <w:rFonts w:ascii="Arial" w:eastAsiaTheme="minorHAnsi" w:hAnsi="Arial" w:hint="cs"/>
          <w:sz w:val="28"/>
          <w:rtl/>
        </w:rPr>
        <w:t>ی</w:t>
      </w:r>
      <w:r w:rsidRPr="00B73596">
        <w:rPr>
          <w:rFonts w:ascii="Arial" w:eastAsiaTheme="minorHAnsi" w:hAnsi="Arial" w:hint="eastAsia"/>
          <w:sz w:val="28"/>
          <w:rtl/>
        </w:rPr>
        <w:t>ب</w:t>
      </w:r>
      <w:r w:rsidRPr="00B73596">
        <w:rPr>
          <w:rFonts w:ascii="Arial" w:eastAsiaTheme="minorHAnsi" w:hAnsi="Arial"/>
          <w:sz w:val="28"/>
          <w:rtl/>
        </w:rPr>
        <w:t xml:space="preserve"> </w:t>
      </w:r>
      <w:r w:rsidRPr="00B73596">
        <w:rPr>
          <w:rFonts w:ascii="Arial" w:eastAsiaTheme="minorHAnsi" w:hAnsi="Arial" w:hint="eastAsia"/>
          <w:sz w:val="28"/>
          <w:rtl/>
        </w:rPr>
        <w:t>واکنش</w:t>
      </w:r>
      <w:r w:rsidRPr="00B73596">
        <w:rPr>
          <w:rFonts w:ascii="Arial" w:eastAsiaTheme="minorHAnsi" w:hAnsi="Arial"/>
          <w:sz w:val="28"/>
          <w:rtl/>
        </w:rPr>
        <w:t xml:space="preserve"> </w:t>
      </w:r>
      <w:r w:rsidRPr="00B73596">
        <w:rPr>
          <w:rFonts w:ascii="Arial" w:eastAsiaTheme="minorHAnsi" w:hAnsi="Arial" w:hint="eastAsia"/>
          <w:sz w:val="28"/>
          <w:rtl/>
        </w:rPr>
        <w:t>بستر</w:t>
      </w:r>
      <w:r w:rsidRPr="00B73596">
        <w:rPr>
          <w:rFonts w:ascii="Arial" w:eastAsiaTheme="minorHAnsi" w:hAnsi="Arial"/>
          <w:sz w:val="28"/>
          <w:rtl/>
        </w:rPr>
        <w:t xml:space="preserve"> </w:t>
      </w:r>
      <w:r w:rsidRPr="00B73596">
        <w:rPr>
          <w:rFonts w:ascii="Arial" w:eastAsiaTheme="minorHAnsi" w:hAnsi="Arial" w:hint="eastAsia"/>
          <w:sz w:val="28"/>
          <w:rtl/>
        </w:rPr>
        <w:t>برا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شالوده‌ها</w:t>
      </w:r>
      <w:r w:rsidRPr="00B73596">
        <w:rPr>
          <w:rFonts w:ascii="Arial" w:eastAsiaTheme="minorHAnsi" w:hAnsi="Arial"/>
          <w:sz w:val="28"/>
          <w:rtl/>
        </w:rPr>
        <w:t>.</w:t>
      </w:r>
    </w:p>
    <w:p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ضرايب فشارهاي </w:t>
      </w:r>
      <w:r w:rsidRPr="00B73596">
        <w:rPr>
          <w:rFonts w:ascii="Arial" w:eastAsiaTheme="minorHAnsi" w:hAnsi="Arial" w:hint="eastAsia"/>
          <w:sz w:val="28"/>
          <w:rtl/>
        </w:rPr>
        <w:t>جانبي</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w:t>
      </w:r>
      <w:r w:rsidRPr="00B73596">
        <w:rPr>
          <w:rFonts w:ascii="Arial" w:eastAsiaTheme="minorHAnsi" w:hAnsi="Arial" w:hint="eastAsia"/>
          <w:sz w:val="28"/>
          <w:rtl/>
        </w:rPr>
        <w:t>جهت</w:t>
      </w:r>
      <w:r w:rsidRPr="00B73596">
        <w:rPr>
          <w:rFonts w:ascii="Arial" w:eastAsiaTheme="minorHAnsi" w:hAnsi="Arial"/>
          <w:sz w:val="28"/>
          <w:rtl/>
        </w:rPr>
        <w:t xml:space="preserve"> </w:t>
      </w:r>
      <w:r w:rsidRPr="00B73596">
        <w:rPr>
          <w:rFonts w:ascii="Arial" w:eastAsiaTheme="minorHAnsi" w:hAnsi="Arial" w:hint="eastAsia"/>
          <w:sz w:val="28"/>
          <w:rtl/>
        </w:rPr>
        <w:t>طرح</w:t>
      </w:r>
      <w:r w:rsidRPr="00B73596">
        <w:rPr>
          <w:rFonts w:ascii="Arial" w:eastAsiaTheme="minorHAnsi" w:hAnsi="Arial"/>
          <w:sz w:val="28"/>
          <w:rtl/>
        </w:rPr>
        <w:t xml:space="preserve"> </w:t>
      </w:r>
      <w:r w:rsidRPr="00B73596">
        <w:rPr>
          <w:rFonts w:ascii="Arial" w:eastAsiaTheme="minorHAnsi" w:hAnsi="Arial" w:hint="eastAsia"/>
          <w:sz w:val="28"/>
          <w:rtl/>
        </w:rPr>
        <w:t>ديوار</w:t>
      </w:r>
      <w:r w:rsidRPr="00B73596">
        <w:rPr>
          <w:rFonts w:ascii="Arial" w:eastAsiaTheme="minorHAnsi" w:hAnsi="Arial"/>
          <w:sz w:val="28"/>
          <w:rtl/>
        </w:rPr>
        <w:t xml:space="preserve"> </w:t>
      </w:r>
      <w:r w:rsidRPr="00B73596">
        <w:rPr>
          <w:rFonts w:ascii="Arial" w:eastAsiaTheme="minorHAnsi" w:hAnsi="Arial" w:hint="eastAsia"/>
          <w:sz w:val="28"/>
          <w:rtl/>
        </w:rPr>
        <w:t>حائل</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شرايط</w:t>
      </w:r>
      <w:r w:rsidRPr="00B73596">
        <w:rPr>
          <w:rFonts w:ascii="Arial" w:eastAsiaTheme="minorHAnsi" w:hAnsi="Arial"/>
          <w:sz w:val="28"/>
          <w:rtl/>
        </w:rPr>
        <w:t xml:space="preserve"> </w:t>
      </w:r>
      <w:r w:rsidRPr="00B73596">
        <w:rPr>
          <w:rFonts w:ascii="Arial" w:eastAsiaTheme="minorHAnsi" w:hAnsi="Arial" w:hint="eastAsia"/>
          <w:sz w:val="28"/>
          <w:rtl/>
        </w:rPr>
        <w:t>استاتيکي</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ديناميکي</w:t>
      </w:r>
      <w:r w:rsidRPr="00B73596">
        <w:rPr>
          <w:rFonts w:ascii="Arial" w:eastAsiaTheme="minorHAnsi" w:hAnsi="Arial"/>
          <w:sz w:val="28"/>
          <w:rtl/>
        </w:rPr>
        <w:t>.</w:t>
      </w:r>
    </w:p>
    <w:p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خصوص</w:t>
      </w:r>
      <w:r w:rsidRPr="00B73596">
        <w:rPr>
          <w:rFonts w:ascii="Arial" w:eastAsiaTheme="minorHAnsi" w:hAnsi="Arial" w:hint="cs"/>
          <w:sz w:val="28"/>
          <w:rtl/>
        </w:rPr>
        <w:t>ی</w:t>
      </w:r>
      <w:r w:rsidRPr="00B73596">
        <w:rPr>
          <w:rFonts w:ascii="Arial" w:eastAsiaTheme="minorHAnsi" w:hAnsi="Arial" w:hint="eastAsia"/>
          <w:sz w:val="28"/>
          <w:rtl/>
        </w:rPr>
        <w:t>ات</w:t>
      </w:r>
      <w:r w:rsidRPr="00B73596">
        <w:rPr>
          <w:rFonts w:ascii="Arial" w:eastAsiaTheme="minorHAnsi" w:hAnsi="Arial"/>
          <w:sz w:val="28"/>
          <w:rtl/>
        </w:rPr>
        <w:t xml:space="preserve"> ش</w:t>
      </w:r>
      <w:r w:rsidRPr="00B73596">
        <w:rPr>
          <w:rFonts w:ascii="Arial" w:eastAsiaTheme="minorHAnsi" w:hAnsi="Arial" w:hint="cs"/>
          <w:sz w:val="28"/>
          <w:rtl/>
        </w:rPr>
        <w:t>ی</w:t>
      </w:r>
      <w:r w:rsidRPr="00B73596">
        <w:rPr>
          <w:rFonts w:ascii="Arial" w:eastAsiaTheme="minorHAnsi" w:hAnsi="Arial" w:hint="eastAsia"/>
          <w:sz w:val="28"/>
          <w:rtl/>
        </w:rPr>
        <w:t>م</w:t>
      </w:r>
      <w:r w:rsidRPr="00B73596">
        <w:rPr>
          <w:rFonts w:ascii="Arial" w:eastAsiaTheme="minorHAnsi" w:hAnsi="Arial" w:hint="cs"/>
          <w:sz w:val="28"/>
          <w:rtl/>
        </w:rPr>
        <w:t>ی</w:t>
      </w:r>
      <w:r w:rsidRPr="00B73596">
        <w:rPr>
          <w:rFonts w:ascii="Arial" w:eastAsiaTheme="minorHAnsi" w:hAnsi="Arial" w:hint="eastAsia"/>
          <w:sz w:val="28"/>
          <w:rtl/>
        </w:rPr>
        <w:t>ا</w:t>
      </w:r>
      <w:r w:rsidRPr="00B73596">
        <w:rPr>
          <w:rFonts w:ascii="Arial" w:eastAsiaTheme="minorHAnsi" w:hAnsi="Arial" w:hint="cs"/>
          <w:sz w:val="28"/>
          <w:rtl/>
        </w:rPr>
        <w:t>یی</w:t>
      </w:r>
      <w:r w:rsidRPr="00B73596">
        <w:rPr>
          <w:rFonts w:ascii="Arial" w:eastAsiaTheme="minorHAnsi" w:hAnsi="Arial"/>
          <w:sz w:val="28"/>
          <w:rtl/>
        </w:rPr>
        <w:t xml:space="preserve"> خاک و آب (در صورت برخورد، شامل </w:t>
      </w:r>
      <w:r w:rsidRPr="00B73596">
        <w:rPr>
          <w:rFonts w:eastAsiaTheme="minorHAnsi" w:cs="Times New Roman"/>
        </w:rPr>
        <w:t>pH</w:t>
      </w:r>
      <w:r w:rsidRPr="00B73596">
        <w:rPr>
          <w:rFonts w:eastAsiaTheme="minorHAnsi" w:cs="Times New Roman" w:hint="eastAsia"/>
          <w:rtl/>
        </w:rPr>
        <w:t>،</w:t>
      </w:r>
      <w:r w:rsidRPr="00B73596">
        <w:rPr>
          <w:rFonts w:eastAsiaTheme="minorHAnsi" w:cs="Times New Roman"/>
          <w:rtl/>
        </w:rPr>
        <w:t xml:space="preserve"> </w:t>
      </w:r>
      <w:r w:rsidRPr="00B73596">
        <w:rPr>
          <w:rFonts w:eastAsiaTheme="minorHAnsi" w:cs="Times New Roman"/>
        </w:rPr>
        <w:t>CL</w:t>
      </w:r>
      <w:r w:rsidRPr="00B73596">
        <w:rPr>
          <w:rFonts w:eastAsiaTheme="minorHAnsi" w:cs="Times New Roman"/>
          <w:vertAlign w:val="superscript"/>
        </w:rPr>
        <w:t>-</w:t>
      </w:r>
      <w:r w:rsidRPr="00B73596">
        <w:rPr>
          <w:rFonts w:eastAsiaTheme="minorHAnsi" w:cs="Times New Roman" w:hint="eastAsia"/>
          <w:rtl/>
        </w:rPr>
        <w:t>،</w:t>
      </w:r>
      <w:r w:rsidRPr="00B73596">
        <w:rPr>
          <w:rFonts w:eastAsiaTheme="minorHAnsi" w:cs="Times New Roman"/>
          <w:rtl/>
        </w:rPr>
        <w:t xml:space="preserve"> </w:t>
      </w:r>
      <w:r w:rsidRPr="00B73596">
        <w:rPr>
          <w:rFonts w:eastAsiaTheme="minorHAnsi" w:cs="Times New Roman"/>
        </w:rPr>
        <w:t>SO</w:t>
      </w:r>
      <w:r w:rsidRPr="00B73596">
        <w:rPr>
          <w:rFonts w:eastAsiaTheme="minorHAnsi" w:cs="Times New Roman"/>
          <w:vertAlign w:val="superscript"/>
        </w:rPr>
        <w:t>4--</w:t>
      </w:r>
      <w:r w:rsidRPr="00B73596">
        <w:rPr>
          <w:rFonts w:ascii="Arial" w:eastAsiaTheme="minorHAnsi" w:hAnsi="Arial"/>
          <w:sz w:val="28"/>
          <w:vertAlign w:val="superscript"/>
          <w:rtl/>
        </w:rPr>
        <w:t xml:space="preserve"> </w:t>
      </w:r>
      <w:r w:rsidRPr="00B73596">
        <w:rPr>
          <w:rFonts w:ascii="Arial" w:eastAsiaTheme="minorHAnsi" w:hAnsi="Arial"/>
          <w:sz w:val="28"/>
          <w:rtl/>
        </w:rPr>
        <w:t>و ...) و 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نوع س</w:t>
      </w:r>
      <w:r w:rsidRPr="00B73596">
        <w:rPr>
          <w:rFonts w:ascii="Arial" w:eastAsiaTheme="minorHAnsi" w:hAnsi="Arial" w:hint="cs"/>
          <w:sz w:val="28"/>
          <w:rtl/>
        </w:rPr>
        <w:t>ی</w:t>
      </w:r>
      <w:r w:rsidRPr="00B73596">
        <w:rPr>
          <w:rFonts w:ascii="Arial" w:eastAsiaTheme="minorHAnsi" w:hAnsi="Arial" w:hint="eastAsia"/>
          <w:sz w:val="28"/>
          <w:rtl/>
        </w:rPr>
        <w:t>مان</w:t>
      </w:r>
      <w:r w:rsidRPr="00B73596">
        <w:rPr>
          <w:rFonts w:ascii="Arial" w:eastAsiaTheme="minorHAnsi" w:hAnsi="Arial"/>
          <w:sz w:val="28"/>
          <w:rtl/>
        </w:rPr>
        <w:t xml:space="preserve"> مصرف</w:t>
      </w:r>
      <w:r w:rsidRPr="00B73596">
        <w:rPr>
          <w:rFonts w:ascii="Arial" w:eastAsiaTheme="minorHAnsi" w:hAnsi="Arial" w:hint="cs"/>
          <w:sz w:val="28"/>
          <w:rtl/>
        </w:rPr>
        <w:t>ی</w:t>
      </w:r>
      <w:r w:rsidRPr="00B73596">
        <w:rPr>
          <w:rFonts w:ascii="Arial" w:eastAsiaTheme="minorHAnsi" w:hAnsi="Arial"/>
          <w:sz w:val="28"/>
          <w:rtl/>
        </w:rPr>
        <w:t xml:space="preserve"> در بتن شالوده‌ها.</w:t>
      </w:r>
    </w:p>
    <w:p w:rsidR="003128BE" w:rsidRPr="00B73596" w:rsidRDefault="003128BE" w:rsidP="00C40249">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نوع </w:t>
      </w:r>
      <w:r w:rsidR="004511AD" w:rsidRPr="00B73596">
        <w:rPr>
          <w:rFonts w:ascii="Arial" w:eastAsiaTheme="minorHAnsi" w:hAnsi="Arial" w:hint="eastAsia"/>
          <w:sz w:val="28"/>
          <w:rtl/>
        </w:rPr>
        <w:t>زم</w:t>
      </w:r>
      <w:r w:rsidR="004511AD" w:rsidRPr="00B73596">
        <w:rPr>
          <w:rFonts w:ascii="Arial" w:eastAsiaTheme="minorHAnsi" w:hAnsi="Arial" w:hint="cs"/>
          <w:sz w:val="28"/>
          <w:rtl/>
        </w:rPr>
        <w:t>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و</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طبقه</w:t>
      </w:r>
      <w:r w:rsidR="004511AD" w:rsidRPr="00B73596">
        <w:rPr>
          <w:rFonts w:ascii="Arial" w:eastAsiaTheme="minorHAnsi" w:hAnsi="Arial" w:hint="eastAsia"/>
          <w:sz w:val="28"/>
        </w:rPr>
        <w:t>‌</w:t>
      </w:r>
      <w:r w:rsidR="004511AD" w:rsidRPr="00B73596">
        <w:rPr>
          <w:rFonts w:ascii="Arial" w:eastAsiaTheme="minorHAnsi" w:hAnsi="Arial" w:hint="eastAsia"/>
          <w:sz w:val="28"/>
          <w:rtl/>
        </w:rPr>
        <w:t>بند</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آن از نظر درجه بند</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خطر نسب</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زلزله و تع</w:t>
      </w:r>
      <w:r w:rsidR="004511AD" w:rsidRPr="00B73596">
        <w:rPr>
          <w:rFonts w:ascii="Arial" w:eastAsiaTheme="minorHAnsi" w:hAnsi="Arial" w:hint="cs"/>
          <w:sz w:val="28"/>
          <w:rtl/>
        </w:rPr>
        <w:t>یی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ضرا</w:t>
      </w:r>
      <w:r w:rsidR="004511AD" w:rsidRPr="00B73596">
        <w:rPr>
          <w:rFonts w:ascii="Arial" w:eastAsiaTheme="minorHAnsi" w:hAnsi="Arial" w:hint="cs"/>
          <w:sz w:val="28"/>
          <w:rtl/>
        </w:rPr>
        <w:t>ی</w:t>
      </w:r>
      <w:r w:rsidR="004511AD" w:rsidRPr="00B73596">
        <w:rPr>
          <w:rFonts w:ascii="Arial" w:eastAsiaTheme="minorHAnsi" w:hAnsi="Arial" w:hint="eastAsia"/>
          <w:sz w:val="28"/>
          <w:rtl/>
        </w:rPr>
        <w:t>ب</w:t>
      </w:r>
      <w:r w:rsidR="004511AD" w:rsidRPr="00B73596">
        <w:rPr>
          <w:rFonts w:ascii="Arial" w:eastAsiaTheme="minorHAnsi" w:hAnsi="Arial"/>
          <w:sz w:val="28"/>
          <w:rtl/>
        </w:rPr>
        <w:t xml:space="preserve"> زلزله محل مطابق استاندارد 2800، نشر</w:t>
      </w:r>
      <w:r w:rsidR="004511AD" w:rsidRPr="00B73596">
        <w:rPr>
          <w:rFonts w:ascii="Arial" w:eastAsiaTheme="minorHAnsi" w:hAnsi="Arial" w:hint="cs"/>
          <w:sz w:val="28"/>
          <w:rtl/>
        </w:rPr>
        <w:t>ی</w:t>
      </w:r>
      <w:r w:rsidR="004511AD" w:rsidRPr="00B73596">
        <w:rPr>
          <w:rFonts w:ascii="Arial" w:eastAsiaTheme="minorHAnsi" w:hAnsi="Arial" w:hint="eastAsia"/>
          <w:sz w:val="28"/>
          <w:rtl/>
        </w:rPr>
        <w:t>ه</w:t>
      </w:r>
      <w:r w:rsidR="004511AD" w:rsidRPr="00B73596">
        <w:rPr>
          <w:rFonts w:ascii="Arial" w:eastAsiaTheme="minorHAnsi" w:hAnsi="Arial"/>
          <w:sz w:val="28"/>
          <w:rtl/>
        </w:rPr>
        <w:t xml:space="preserve"> </w:t>
      </w:r>
      <w:r w:rsidR="00414475" w:rsidRPr="00B73596">
        <w:rPr>
          <w:rFonts w:ascii="Arial" w:eastAsiaTheme="minorHAnsi" w:hAnsi="Arial"/>
          <w:sz w:val="28"/>
          <w:rtl/>
        </w:rPr>
        <w:t>0</w:t>
      </w:r>
      <w:r w:rsidR="004511AD" w:rsidRPr="00B73596">
        <w:rPr>
          <w:rFonts w:ascii="Arial" w:eastAsiaTheme="minorHAnsi" w:hAnsi="Arial"/>
          <w:sz w:val="28"/>
          <w:rtl/>
        </w:rPr>
        <w:t xml:space="preserve">38 </w:t>
      </w:r>
      <w:r w:rsidR="004511AD" w:rsidRPr="00B73596">
        <w:rPr>
          <w:rFonts w:ascii="Arial" w:eastAsiaTheme="minorHAnsi" w:hAnsi="Arial" w:hint="eastAsia"/>
          <w:sz w:val="28"/>
          <w:rtl/>
        </w:rPr>
        <w:t>تاس</w:t>
      </w:r>
      <w:r w:rsidR="004511AD" w:rsidRPr="00B73596">
        <w:rPr>
          <w:rFonts w:ascii="Arial" w:eastAsiaTheme="minorHAnsi" w:hAnsi="Arial" w:hint="cs"/>
          <w:sz w:val="28"/>
          <w:rtl/>
        </w:rPr>
        <w:t>ی</w:t>
      </w:r>
      <w:r w:rsidR="004511AD" w:rsidRPr="00B73596">
        <w:rPr>
          <w:rFonts w:ascii="Arial" w:eastAsiaTheme="minorHAnsi" w:hAnsi="Arial" w:hint="eastAsia"/>
          <w:sz w:val="28"/>
          <w:rtl/>
        </w:rPr>
        <w:t>سات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صنعت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نفت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و</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براساس</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آ</w:t>
      </w:r>
      <w:r w:rsidR="004511AD" w:rsidRPr="00B73596">
        <w:rPr>
          <w:rFonts w:ascii="Arial" w:eastAsiaTheme="minorHAnsi" w:hAnsi="Arial" w:hint="cs"/>
          <w:sz w:val="28"/>
          <w:rtl/>
        </w:rPr>
        <w:t>یی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نامه</w:t>
      </w:r>
      <w:r w:rsidR="004511AD" w:rsidRPr="00B73596">
        <w:rPr>
          <w:rFonts w:ascii="Arial" w:eastAsiaTheme="minorHAnsi" w:hAnsi="Arial" w:hint="eastAsia"/>
          <w:sz w:val="28"/>
        </w:rPr>
        <w:t>‌</w:t>
      </w:r>
      <w:r w:rsidR="004511AD" w:rsidRPr="00B73596">
        <w:rPr>
          <w:rFonts w:ascii="Arial" w:eastAsiaTheme="minorHAnsi" w:hAnsi="Arial" w:hint="eastAsia"/>
          <w:sz w:val="28"/>
          <w:rtl/>
        </w:rPr>
        <w:t>ها</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w:t>
      </w:r>
      <w:r w:rsidR="002D20F6" w:rsidRPr="00B73596">
        <w:rPr>
          <w:rFonts w:eastAsiaTheme="minorHAnsi" w:cs="Times New Roman"/>
          <w:szCs w:val="24"/>
          <w:lang w:val="en-US"/>
        </w:rPr>
        <w:t>AP</w:t>
      </w:r>
      <w:r w:rsidR="004511AD" w:rsidRPr="00B73596">
        <w:rPr>
          <w:rFonts w:eastAsiaTheme="minorHAnsi" w:cs="Times New Roman"/>
          <w:szCs w:val="24"/>
          <w:lang w:val="en-US"/>
        </w:rPr>
        <w:t>I650</w:t>
      </w:r>
      <w:r w:rsidR="004511AD" w:rsidRPr="00B73596">
        <w:rPr>
          <w:rFonts w:eastAsiaTheme="minorHAnsi" w:cs="Times New Roman" w:hint="eastAsia"/>
          <w:sz w:val="28"/>
          <w:rtl/>
          <w:lang w:val="en-US"/>
        </w:rPr>
        <w:t>،</w:t>
      </w:r>
      <w:r w:rsidR="004511AD" w:rsidRPr="00B73596">
        <w:rPr>
          <w:rFonts w:eastAsiaTheme="minorHAnsi" w:cs="Times New Roman"/>
          <w:sz w:val="28"/>
          <w:rtl/>
          <w:lang w:val="en-US"/>
        </w:rPr>
        <w:t xml:space="preserve"> </w:t>
      </w:r>
      <w:r w:rsidR="00264ECC" w:rsidRPr="00B73596">
        <w:rPr>
          <w:rFonts w:eastAsiaTheme="minorHAnsi" w:cs="Times New Roman"/>
          <w:szCs w:val="24"/>
          <w:lang w:val="en-US"/>
        </w:rPr>
        <w:t>ASCE</w:t>
      </w:r>
      <w:r w:rsidR="00264ECC" w:rsidRPr="00B73596">
        <w:rPr>
          <w:rFonts w:ascii="Arial" w:eastAsiaTheme="minorHAnsi" w:hAnsi="Arial" w:hint="eastAsia"/>
          <w:sz w:val="28"/>
          <w:rtl/>
          <w:lang w:val="en-US"/>
        </w:rPr>
        <w:t>،</w:t>
      </w:r>
      <w:r w:rsidR="00264ECC" w:rsidRPr="00B73596">
        <w:rPr>
          <w:rFonts w:ascii="Arial" w:eastAsiaTheme="minorHAnsi" w:hAnsi="Arial"/>
          <w:sz w:val="28"/>
          <w:rtl/>
          <w:lang w:val="en-US"/>
        </w:rPr>
        <w:t xml:space="preserve"> </w:t>
      </w:r>
      <w:r w:rsidR="002D20F6" w:rsidRPr="00B73596">
        <w:rPr>
          <w:rFonts w:asciiTheme="majorBidi" w:eastAsiaTheme="minorHAnsi" w:hAnsiTheme="majorBidi" w:cstheme="majorBidi"/>
          <w:szCs w:val="24"/>
          <w:lang w:val="en-US"/>
        </w:rPr>
        <w:t>UBC97</w:t>
      </w:r>
      <w:r w:rsidR="002D20F6" w:rsidRPr="00B73596">
        <w:rPr>
          <w:rFonts w:ascii="Arial" w:eastAsiaTheme="minorHAnsi" w:hAnsi="Arial"/>
          <w:sz w:val="28"/>
          <w:rtl/>
          <w:lang w:val="en-US"/>
        </w:rPr>
        <w:t xml:space="preserve"> و تع</w:t>
      </w:r>
      <w:r w:rsidR="002D20F6" w:rsidRPr="00B73596">
        <w:rPr>
          <w:rFonts w:ascii="Arial" w:eastAsiaTheme="minorHAnsi" w:hAnsi="Arial" w:hint="cs"/>
          <w:sz w:val="28"/>
          <w:rtl/>
          <w:lang w:val="en-US"/>
        </w:rPr>
        <w:t>یی</w:t>
      </w:r>
      <w:r w:rsidR="002D20F6" w:rsidRPr="00B73596">
        <w:rPr>
          <w:rFonts w:ascii="Arial" w:eastAsiaTheme="minorHAnsi" w:hAnsi="Arial" w:hint="eastAsia"/>
          <w:sz w:val="28"/>
          <w:rtl/>
          <w:lang w:val="en-US"/>
        </w:rPr>
        <w:t>ن</w:t>
      </w:r>
      <w:r w:rsidR="002D20F6" w:rsidRPr="00B73596">
        <w:rPr>
          <w:rFonts w:ascii="Arial" w:eastAsiaTheme="minorHAnsi" w:hAnsi="Arial"/>
          <w:sz w:val="28"/>
          <w:rtl/>
          <w:lang w:val="en-US"/>
        </w:rPr>
        <w:t xml:space="preserve"> کل</w:t>
      </w:r>
      <w:r w:rsidR="002D20F6" w:rsidRPr="00B73596">
        <w:rPr>
          <w:rFonts w:ascii="Arial" w:eastAsiaTheme="minorHAnsi" w:hAnsi="Arial" w:hint="cs"/>
          <w:sz w:val="28"/>
          <w:rtl/>
          <w:lang w:val="en-US"/>
        </w:rPr>
        <w:t>ی</w:t>
      </w:r>
      <w:r w:rsidR="002D20F6" w:rsidRPr="00B73596">
        <w:rPr>
          <w:rFonts w:ascii="Arial" w:eastAsiaTheme="minorHAnsi" w:hAnsi="Arial" w:hint="eastAsia"/>
          <w:sz w:val="28"/>
          <w:rtl/>
          <w:lang w:val="en-US"/>
        </w:rPr>
        <w:t>ه</w:t>
      </w:r>
      <w:r w:rsidR="002D20F6" w:rsidRPr="00B73596">
        <w:rPr>
          <w:rFonts w:ascii="Arial" w:eastAsiaTheme="minorHAnsi" w:hAnsi="Arial"/>
          <w:sz w:val="28"/>
          <w:rtl/>
          <w:lang w:val="en-US"/>
        </w:rPr>
        <w:t xml:space="preserve"> پارامترها</w:t>
      </w:r>
      <w:r w:rsidR="002D20F6" w:rsidRPr="00B73596">
        <w:rPr>
          <w:rFonts w:ascii="Arial" w:eastAsiaTheme="minorHAnsi" w:hAnsi="Arial" w:hint="cs"/>
          <w:sz w:val="28"/>
          <w:rtl/>
          <w:lang w:val="en-US"/>
        </w:rPr>
        <w:t>ی</w:t>
      </w:r>
      <w:r w:rsidR="002D20F6" w:rsidRPr="00B73596">
        <w:rPr>
          <w:rFonts w:ascii="Arial" w:eastAsiaTheme="minorHAnsi" w:hAnsi="Arial"/>
          <w:sz w:val="28"/>
          <w:rtl/>
          <w:lang w:val="en-US"/>
        </w:rPr>
        <w:t xml:space="preserve"> لازم منجمله </w:t>
      </w:r>
      <w:r w:rsidR="002D20F6" w:rsidRPr="00B73596">
        <w:rPr>
          <w:rFonts w:eastAsiaTheme="minorHAnsi" w:cs="Times New Roman"/>
          <w:szCs w:val="24"/>
          <w:lang w:val="en-US"/>
        </w:rPr>
        <w:t>Near Feild</w:t>
      </w:r>
      <w:r w:rsidR="002D20F6" w:rsidRPr="00B73596">
        <w:rPr>
          <w:rFonts w:ascii="Arial" w:eastAsiaTheme="minorHAnsi" w:hAnsi="Arial"/>
          <w:sz w:val="28"/>
          <w:rtl/>
          <w:lang w:val="en-US"/>
        </w:rPr>
        <w:t xml:space="preserve"> جهت محاسبات ن</w:t>
      </w:r>
      <w:r w:rsidR="002D20F6" w:rsidRPr="00B73596">
        <w:rPr>
          <w:rFonts w:ascii="Arial" w:eastAsiaTheme="minorHAnsi" w:hAnsi="Arial" w:hint="cs"/>
          <w:sz w:val="28"/>
          <w:rtl/>
          <w:lang w:val="en-US"/>
        </w:rPr>
        <w:t>ی</w:t>
      </w:r>
      <w:r w:rsidR="002D20F6" w:rsidRPr="00B73596">
        <w:rPr>
          <w:rFonts w:ascii="Arial" w:eastAsiaTheme="minorHAnsi" w:hAnsi="Arial" w:hint="eastAsia"/>
          <w:sz w:val="28"/>
          <w:rtl/>
          <w:lang w:val="en-US"/>
        </w:rPr>
        <w:t>رو</w:t>
      </w:r>
      <w:r w:rsidR="002D20F6" w:rsidRPr="00B73596">
        <w:rPr>
          <w:rFonts w:ascii="Arial" w:eastAsiaTheme="minorHAnsi" w:hAnsi="Arial" w:hint="cs"/>
          <w:sz w:val="28"/>
          <w:rtl/>
          <w:lang w:val="en-US"/>
        </w:rPr>
        <w:t>ی</w:t>
      </w:r>
      <w:r w:rsidR="002D20F6" w:rsidRPr="00B73596">
        <w:rPr>
          <w:rFonts w:ascii="Arial" w:eastAsiaTheme="minorHAnsi" w:hAnsi="Arial"/>
          <w:sz w:val="28"/>
          <w:rtl/>
          <w:lang w:val="en-US"/>
        </w:rPr>
        <w:t xml:space="preserve"> زلزله. </w:t>
      </w:r>
    </w:p>
    <w:p w:rsidR="003128BE" w:rsidRPr="00B73596" w:rsidRDefault="003128BE" w:rsidP="00280264">
      <w:pPr>
        <w:pStyle w:val="ListParagraph"/>
        <w:numPr>
          <w:ilvl w:val="0"/>
          <w:numId w:val="260"/>
        </w:numPr>
        <w:spacing w:before="120" w:after="120"/>
        <w:ind w:left="675" w:hanging="284"/>
        <w:rPr>
          <w:rFonts w:ascii="Arial" w:eastAsiaTheme="minorHAnsi" w:hAnsi="Arial"/>
          <w:sz w:val="28"/>
          <w:rtl/>
        </w:rPr>
      </w:pPr>
      <w:r w:rsidRPr="00B73596">
        <w:rPr>
          <w:rFonts w:ascii="Arial" w:eastAsiaTheme="minorHAnsi" w:hAnsi="Arial"/>
          <w:sz w:val="28"/>
          <w:rtl/>
        </w:rPr>
        <w:t>ارائه توص</w:t>
      </w:r>
      <w:r w:rsidRPr="00B73596">
        <w:rPr>
          <w:rFonts w:ascii="Arial" w:eastAsiaTheme="minorHAnsi" w:hAnsi="Arial" w:hint="cs"/>
          <w:sz w:val="28"/>
          <w:rtl/>
        </w:rPr>
        <w:t>ی</w:t>
      </w:r>
      <w:r w:rsidRPr="00B73596">
        <w:rPr>
          <w:rFonts w:ascii="Arial" w:eastAsiaTheme="minorHAnsi" w:hAnsi="Arial" w:hint="eastAsia"/>
          <w:sz w:val="28"/>
          <w:rtl/>
        </w:rPr>
        <w:t>ه‌ها</w:t>
      </w:r>
      <w:r w:rsidRPr="00B73596">
        <w:rPr>
          <w:rFonts w:ascii="Arial" w:eastAsiaTheme="minorHAnsi" w:hAnsi="Arial" w:hint="cs"/>
          <w:sz w:val="28"/>
          <w:rtl/>
        </w:rPr>
        <w:t>ی</w:t>
      </w:r>
      <w:r w:rsidRPr="00B73596">
        <w:rPr>
          <w:rFonts w:ascii="Arial" w:eastAsiaTheme="minorHAnsi" w:hAnsi="Arial"/>
          <w:sz w:val="28"/>
          <w:rtl/>
        </w:rPr>
        <w:t xml:space="preserve"> فن</w:t>
      </w:r>
      <w:r w:rsidRPr="00B73596">
        <w:rPr>
          <w:rFonts w:ascii="Arial" w:eastAsiaTheme="minorHAnsi" w:hAnsi="Arial" w:hint="cs"/>
          <w:sz w:val="28"/>
          <w:rtl/>
        </w:rPr>
        <w:t>ی</w:t>
      </w:r>
      <w:r w:rsidRPr="00B73596">
        <w:rPr>
          <w:rFonts w:ascii="Arial" w:eastAsiaTheme="minorHAnsi" w:hAnsi="Arial"/>
          <w:sz w:val="28"/>
          <w:rtl/>
        </w:rPr>
        <w:t xml:space="preserve"> مورد ن</w:t>
      </w:r>
      <w:r w:rsidRPr="00B73596">
        <w:rPr>
          <w:rFonts w:ascii="Arial" w:eastAsiaTheme="minorHAnsi" w:hAnsi="Arial" w:hint="cs"/>
          <w:sz w:val="28"/>
          <w:rtl/>
        </w:rPr>
        <w:t>ی</w:t>
      </w:r>
      <w:r w:rsidRPr="00B73596">
        <w:rPr>
          <w:rFonts w:ascii="Arial" w:eastAsiaTheme="minorHAnsi" w:hAnsi="Arial" w:hint="eastAsia"/>
          <w:sz w:val="28"/>
          <w:rtl/>
        </w:rPr>
        <w:t>از</w:t>
      </w:r>
      <w:r w:rsidRPr="00B73596">
        <w:rPr>
          <w:rFonts w:ascii="Arial" w:eastAsiaTheme="minorHAnsi" w:hAnsi="Arial"/>
          <w:sz w:val="28"/>
          <w:rtl/>
        </w:rPr>
        <w:t>. </w:t>
      </w:r>
    </w:p>
    <w:p w:rsidR="003128BE" w:rsidRPr="00B73596" w:rsidRDefault="003128BE" w:rsidP="00B05D3C">
      <w:pPr>
        <w:pStyle w:val="a4"/>
        <w:numPr>
          <w:ilvl w:val="0"/>
          <w:numId w:val="0"/>
        </w:numPr>
        <w:tabs>
          <w:tab w:val="right" w:pos="-55"/>
        </w:tabs>
        <w:bidi/>
        <w:ind w:left="-55"/>
        <w:jc w:val="both"/>
        <w:rPr>
          <w:rFonts w:cs="B Nazanin"/>
          <w:rtl/>
        </w:rPr>
      </w:pPr>
      <w:bookmarkStart w:id="52" w:name="_Toc96953871"/>
      <w:bookmarkStart w:id="53" w:name="_Toc96957184"/>
      <w:bookmarkStart w:id="54" w:name="_Toc96958809"/>
      <w:bookmarkStart w:id="55" w:name="_Toc96959092"/>
      <w:bookmarkStart w:id="56" w:name="_Toc97118368"/>
      <w:bookmarkStart w:id="57" w:name="_Toc97130920"/>
      <w:bookmarkStart w:id="58" w:name="_Toc98319867"/>
      <w:bookmarkStart w:id="59" w:name="_Toc98320020"/>
      <w:bookmarkStart w:id="60" w:name="_Toc98321752"/>
      <w:bookmarkStart w:id="61" w:name="_Toc98322135"/>
      <w:r w:rsidRPr="00B73596">
        <w:rPr>
          <w:rFonts w:cs="B Nazanin"/>
          <w:rtl/>
        </w:rPr>
        <w:t xml:space="preserve">2-1- </w:t>
      </w:r>
      <w:r w:rsidRPr="00B73596">
        <w:rPr>
          <w:rFonts w:cs="B Nazanin" w:hint="eastAsia"/>
          <w:rtl/>
        </w:rPr>
        <w:t>محدود</w:t>
      </w:r>
      <w:r w:rsidRPr="00B73596">
        <w:rPr>
          <w:rFonts w:cs="B Nazanin" w:hint="cs"/>
          <w:rtl/>
        </w:rPr>
        <w:t>ی</w:t>
      </w:r>
      <w:r w:rsidRPr="00B73596">
        <w:rPr>
          <w:rFonts w:cs="B Nazanin" w:hint="eastAsia"/>
          <w:rtl/>
        </w:rPr>
        <w:t>ت</w:t>
      </w:r>
      <w:r w:rsidRPr="00B73596">
        <w:rPr>
          <w:rFonts w:cs="B Nazanin"/>
          <w:rtl/>
        </w:rPr>
        <w:t xml:space="preserve"> </w:t>
      </w:r>
      <w:r w:rsidRPr="00B73596">
        <w:rPr>
          <w:rFonts w:cs="B Nazanin" w:hint="eastAsia"/>
          <w:rtl/>
        </w:rPr>
        <w:t>ها</w:t>
      </w:r>
      <w:bookmarkEnd w:id="52"/>
      <w:bookmarkEnd w:id="53"/>
      <w:bookmarkEnd w:id="54"/>
      <w:bookmarkEnd w:id="55"/>
      <w:bookmarkEnd w:id="56"/>
      <w:bookmarkEnd w:id="57"/>
      <w:bookmarkEnd w:id="58"/>
      <w:bookmarkEnd w:id="59"/>
      <w:bookmarkEnd w:id="60"/>
      <w:bookmarkEnd w:id="61"/>
      <w:r w:rsidRPr="00B73596">
        <w:rPr>
          <w:rFonts w:cs="B Nazanin"/>
          <w:rtl/>
        </w:rPr>
        <w:t xml:space="preserve"> </w:t>
      </w:r>
    </w:p>
    <w:p w:rsidR="003128BE" w:rsidRPr="00B73596" w:rsidRDefault="003128BE" w:rsidP="00280264">
      <w:pPr>
        <w:bidi/>
        <w:spacing w:before="120" w:after="120"/>
        <w:ind w:left="-55" w:firstLine="163"/>
        <w:jc w:val="both"/>
        <w:rPr>
          <w:rFonts w:ascii="Arial" w:eastAsiaTheme="minorHAnsi" w:hAnsi="Arial"/>
          <w:sz w:val="28"/>
          <w:szCs w:val="28"/>
          <w:rtl/>
        </w:rPr>
      </w:pP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گزارش بر مبنا</w:t>
      </w:r>
      <w:r w:rsidRPr="00B73596">
        <w:rPr>
          <w:rFonts w:ascii="Arial" w:eastAsiaTheme="minorHAnsi" w:hAnsi="Arial" w:hint="cs"/>
          <w:sz w:val="28"/>
          <w:szCs w:val="28"/>
          <w:rtl/>
        </w:rPr>
        <w:t>ی</w:t>
      </w:r>
      <w:r w:rsidRPr="00B73596">
        <w:rPr>
          <w:rFonts w:ascii="Arial" w:eastAsiaTheme="minorHAnsi" w:hAnsi="Arial"/>
          <w:sz w:val="28"/>
          <w:szCs w:val="28"/>
          <w:rtl/>
        </w:rPr>
        <w:t xml:space="preserve"> قرارداد منعقده </w:t>
      </w:r>
      <w:r w:rsidRPr="00B73596">
        <w:rPr>
          <w:rFonts w:ascii="Arial" w:eastAsiaTheme="minorHAnsi" w:hAnsi="Arial" w:hint="eastAsia"/>
          <w:sz w:val="28"/>
          <w:szCs w:val="28"/>
          <w:rtl/>
        </w:rPr>
        <w:t>ف</w:t>
      </w:r>
      <w:r w:rsidRPr="00B73596">
        <w:rPr>
          <w:rFonts w:ascii="Arial" w:eastAsiaTheme="minorHAnsi" w:hAnsi="Arial" w:hint="cs"/>
          <w:sz w:val="28"/>
          <w:szCs w:val="28"/>
          <w:rtl/>
        </w:rPr>
        <w:t>ی</w:t>
      </w:r>
      <w:r w:rsidRPr="00B73596">
        <w:rPr>
          <w:rFonts w:ascii="Arial" w:eastAsiaTheme="minorHAnsi" w:hAnsi="Arial" w:hint="eastAsia"/>
          <w:sz w:val="28"/>
          <w:szCs w:val="28"/>
          <w:rtl/>
        </w:rPr>
        <w:t>ماب</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تهيه گرديده است و مي</w:t>
      </w:r>
      <w:r w:rsidRPr="00B73596">
        <w:rPr>
          <w:rFonts w:ascii="Arial" w:eastAsiaTheme="minorHAnsi" w:hAnsi="Arial" w:hint="eastAsia"/>
          <w:sz w:val="28"/>
          <w:szCs w:val="28"/>
        </w:rPr>
        <w:t>‌</w:t>
      </w:r>
      <w:r w:rsidRPr="00B73596">
        <w:rPr>
          <w:rFonts w:ascii="Arial" w:eastAsiaTheme="minorHAnsi" w:hAnsi="Arial" w:hint="eastAsia"/>
          <w:sz w:val="28"/>
          <w:szCs w:val="28"/>
          <w:rtl/>
        </w:rPr>
        <w:t>بايست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براساس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محدوديت‌هاي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ذكر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استفاده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گيرد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مشاهدات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نتيجه</w:t>
      </w:r>
      <w:r w:rsidRPr="00B73596">
        <w:rPr>
          <w:rFonts w:ascii="Arial" w:eastAsiaTheme="minorHAnsi" w:hAnsi="Arial" w:hint="eastAsia"/>
          <w:sz w:val="28"/>
          <w:szCs w:val="28"/>
        </w:rPr>
        <w:t>‌</w:t>
      </w:r>
      <w:r w:rsidRPr="00B73596">
        <w:rPr>
          <w:rFonts w:ascii="Arial" w:eastAsiaTheme="minorHAnsi" w:hAnsi="Arial" w:hint="eastAsia"/>
          <w:sz w:val="28"/>
          <w:szCs w:val="28"/>
          <w:rtl/>
        </w:rPr>
        <w:t>گيري</w:t>
      </w:r>
      <w:r w:rsidRPr="00B73596">
        <w:rPr>
          <w:rFonts w:ascii="Arial" w:eastAsiaTheme="minorHAnsi" w:hAnsi="Arial" w:hint="eastAsia"/>
          <w:sz w:val="28"/>
          <w:szCs w:val="28"/>
        </w:rPr>
        <w:t>‌</w:t>
      </w:r>
      <w:r w:rsidRPr="00B73596">
        <w:rPr>
          <w:rFonts w:ascii="Arial" w:eastAsiaTheme="minorHAnsi" w:hAnsi="Arial" w:hint="eastAsia"/>
          <w:sz w:val="28"/>
          <w:szCs w:val="28"/>
          <w:rtl/>
        </w:rPr>
        <w:t>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بر اساس 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حاصل از مطالعات ژئوتکن</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sz w:val="28"/>
          <w:szCs w:val="28"/>
          <w:rtl/>
        </w:rPr>
        <w:t xml:space="preserve"> پروژه و </w:t>
      </w:r>
      <w:r w:rsidRPr="00B73596">
        <w:rPr>
          <w:rFonts w:ascii="Arial" w:eastAsiaTheme="minorHAnsi" w:hAnsi="Arial" w:hint="eastAsia"/>
          <w:sz w:val="28"/>
          <w:szCs w:val="28"/>
          <w:rtl/>
        </w:rPr>
        <w:t>صرفاً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مبناي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خدمات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ذكر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w:t>
      </w:r>
      <w:r w:rsidRPr="00B73596">
        <w:rPr>
          <w:rFonts w:ascii="Arial" w:eastAsiaTheme="minorHAnsi" w:hAnsi="Arial"/>
          <w:sz w:val="28"/>
          <w:szCs w:val="28"/>
          <w:rtl/>
        </w:rPr>
        <w:t xml:space="preserve">داد تنظيم </w:t>
      </w:r>
      <w:r w:rsidRPr="00B73596">
        <w:rPr>
          <w:rFonts w:ascii="Arial" w:eastAsiaTheme="minorHAnsi" w:hAnsi="Arial" w:hint="eastAsia"/>
          <w:sz w:val="28"/>
          <w:szCs w:val="28"/>
          <w:rtl/>
        </w:rPr>
        <w:t>گرد</w:t>
      </w:r>
      <w:r w:rsidRPr="00B73596">
        <w:rPr>
          <w:rFonts w:ascii="Arial" w:eastAsiaTheme="minorHAnsi" w:hAnsi="Arial" w:hint="cs"/>
          <w:sz w:val="28"/>
          <w:szCs w:val="28"/>
          <w:rtl/>
        </w:rPr>
        <w:t>ی</w:t>
      </w:r>
      <w:r w:rsidRPr="00B73596">
        <w:rPr>
          <w:rFonts w:ascii="Arial" w:eastAsiaTheme="minorHAnsi" w:hAnsi="Arial" w:hint="eastAsia"/>
          <w:sz w:val="28"/>
          <w:szCs w:val="28"/>
          <w:rtl/>
        </w:rPr>
        <w:t>ده</w:t>
      </w:r>
      <w:r w:rsidRPr="00B73596">
        <w:rPr>
          <w:rFonts w:ascii="Arial" w:eastAsiaTheme="minorHAnsi" w:hAnsi="Arial"/>
          <w:sz w:val="28"/>
          <w:szCs w:val="28"/>
          <w:rtl/>
        </w:rPr>
        <w:softHyphen/>
        <w:t>‌اند و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w:t>
      </w:r>
      <w:r w:rsidRPr="00B73596">
        <w:rPr>
          <w:rFonts w:ascii="Arial" w:eastAsiaTheme="minorHAnsi" w:hAnsi="Arial" w:hint="eastAsia"/>
          <w:sz w:val="28"/>
          <w:szCs w:val="28"/>
          <w:rtl/>
        </w:rPr>
        <w:t>مسئوليتي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قبال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نتيجه‌گيري</w:t>
      </w:r>
      <w:r w:rsidRPr="00B73596">
        <w:rPr>
          <w:rFonts w:ascii="Arial" w:eastAsiaTheme="minorHAnsi" w:hAnsi="Arial"/>
          <w:sz w:val="28"/>
          <w:szCs w:val="28"/>
          <w:rtl/>
        </w:rPr>
        <w:softHyphen/>
      </w:r>
      <w:r w:rsidRPr="00B73596">
        <w:rPr>
          <w:rFonts w:ascii="Arial" w:eastAsiaTheme="minorHAnsi" w:hAnsi="Arial" w:hint="eastAsia"/>
          <w:sz w:val="28"/>
          <w:szCs w:val="28"/>
          <w:rtl/>
        </w:rPr>
        <w:t>هايي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كه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نيازمند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انجام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خدمات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خارج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هستند،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ندارد</w:t>
      </w:r>
      <w:r w:rsidRPr="00B73596">
        <w:rPr>
          <w:rFonts w:ascii="Arial" w:eastAsiaTheme="minorHAnsi" w:hAnsi="Arial"/>
          <w:sz w:val="28"/>
          <w:szCs w:val="28"/>
          <w:rtl/>
        </w:rPr>
        <w:t xml:space="preserve">. </w:t>
      </w:r>
    </w:p>
    <w:p w:rsidR="003128BE" w:rsidRPr="00B73596" w:rsidRDefault="003128BE" w:rsidP="005665AA">
      <w:pPr>
        <w:bidi/>
        <w:spacing w:before="120" w:after="120"/>
        <w:ind w:left="-34" w:firstLine="427"/>
        <w:jc w:val="both"/>
        <w:rPr>
          <w:rFonts w:ascii="Arial" w:eastAsiaTheme="minorHAnsi" w:hAnsi="Arial"/>
          <w:sz w:val="28"/>
          <w:szCs w:val="28"/>
          <w:rtl/>
        </w:rPr>
      </w:pPr>
      <w:r w:rsidRPr="00B73596">
        <w:rPr>
          <w:rFonts w:ascii="Arial" w:eastAsiaTheme="minorHAnsi" w:hAnsi="Arial" w:hint="eastAsia"/>
          <w:sz w:val="28"/>
          <w:szCs w:val="28"/>
          <w:rtl/>
        </w:rPr>
        <w:lastRenderedPageBreak/>
        <w:t>اين</w:t>
      </w:r>
      <w:r w:rsidRPr="00B73596">
        <w:rPr>
          <w:rFonts w:ascii="Arial" w:eastAsiaTheme="minorHAnsi" w:hAnsi="Arial"/>
          <w:sz w:val="28"/>
          <w:szCs w:val="28"/>
          <w:rtl/>
        </w:rPr>
        <w:t xml:space="preserve"> گزارش براي استفاده انحصاري در ارتباط با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طرح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نگهداشت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افزا</w:t>
      </w:r>
      <w:r w:rsidRPr="00B73596">
        <w:rPr>
          <w:rFonts w:ascii="Arial" w:eastAsiaTheme="minorHAnsi" w:hAnsi="Arial" w:hint="cs"/>
          <w:sz w:val="28"/>
          <w:szCs w:val="28"/>
          <w:rtl/>
        </w:rPr>
        <w:t>ی</w:t>
      </w:r>
      <w:r w:rsidRPr="00B73596">
        <w:rPr>
          <w:rFonts w:ascii="Arial" w:eastAsiaTheme="minorHAnsi" w:hAnsi="Arial" w:hint="eastAsia"/>
          <w:sz w:val="28"/>
          <w:szCs w:val="28"/>
          <w:rtl/>
        </w:rPr>
        <w:t>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تول</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نفت</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w:t>
      </w:r>
      <w:r w:rsidRPr="00B73596">
        <w:rPr>
          <w:rFonts w:ascii="Arial" w:eastAsiaTheme="minorHAnsi" w:hAnsi="Arial" w:hint="cs"/>
          <w:sz w:val="28"/>
          <w:szCs w:val="28"/>
          <w:rtl/>
        </w:rPr>
        <w:t>ی</w:t>
      </w:r>
      <w:r w:rsidRPr="00B73596">
        <w:rPr>
          <w:rFonts w:ascii="Arial" w:eastAsiaTheme="minorHAnsi" w:hAnsi="Arial" w:hint="eastAsia"/>
          <w:sz w:val="28"/>
          <w:szCs w:val="28"/>
          <w:rtl/>
        </w:rPr>
        <w:t>نک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بخش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تحت</w:t>
      </w:r>
      <w:r w:rsidRPr="00B73596">
        <w:rPr>
          <w:rFonts w:ascii="Arial" w:eastAsiaTheme="minorHAnsi" w:hAnsi="Arial" w:hint="eastAsia"/>
          <w:sz w:val="28"/>
          <w:szCs w:val="28"/>
        </w:rPr>
        <w:t>‌</w:t>
      </w:r>
      <w:r w:rsidRPr="00B73596">
        <w:rPr>
          <w:rFonts w:ascii="Arial" w:eastAsiaTheme="minorHAnsi" w:hAnsi="Arial" w:hint="eastAsia"/>
          <w:sz w:val="28"/>
          <w:szCs w:val="28"/>
          <w:rtl/>
        </w:rPr>
        <w:t>الارض،</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موقع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بسته</w:t>
      </w:r>
      <w:r w:rsidRPr="00B73596">
        <w:rPr>
          <w:rFonts w:ascii="Arial" w:eastAsiaTheme="minorHAnsi" w:hAnsi="Arial"/>
          <w:sz w:val="28"/>
          <w:szCs w:val="28"/>
          <w:rtl/>
          <w:lang w:bidi="fa-IR"/>
        </w:rPr>
        <w:t xml:space="preserve"> </w:t>
      </w:r>
      <w:r w:rsidRPr="00B73596">
        <w:rPr>
          <w:rFonts w:eastAsiaTheme="minorHAnsi" w:cs="Times New Roman"/>
          <w:sz w:val="24"/>
          <w:lang w:bidi="fa-IR"/>
        </w:rPr>
        <w:t>W0</w:t>
      </w:r>
      <w:r w:rsidR="00084754" w:rsidRPr="00B73596">
        <w:rPr>
          <w:rFonts w:eastAsiaTheme="minorHAnsi" w:cs="Times New Roman"/>
          <w:sz w:val="24"/>
          <w:lang w:bidi="fa-IR"/>
        </w:rPr>
        <w:t>28</w:t>
      </w:r>
      <w:r w:rsidRPr="00B73596">
        <w:rPr>
          <w:rFonts w:ascii="Arial" w:eastAsiaTheme="minorHAnsi" w:hAnsi="Arial"/>
          <w:sz w:val="28"/>
          <w:szCs w:val="28"/>
          <w:rtl/>
        </w:rPr>
        <w:t xml:space="preserve"> م</w:t>
      </w:r>
      <w:r w:rsidRPr="00B73596">
        <w:rPr>
          <w:rFonts w:ascii="Arial" w:eastAsiaTheme="minorHAnsi" w:hAnsi="Arial" w:hint="cs"/>
          <w:sz w:val="28"/>
          <w:szCs w:val="28"/>
          <w:rtl/>
        </w:rPr>
        <w:t>ی</w:t>
      </w:r>
      <w:r w:rsidRPr="00B73596">
        <w:rPr>
          <w:rFonts w:ascii="Arial" w:eastAsiaTheme="minorHAnsi" w:hAnsi="Arial"/>
          <w:sz w:val="28"/>
          <w:szCs w:val="28"/>
          <w:rtl/>
        </w:rPr>
        <w:softHyphen/>
        <w:t>باشد که براساس درخواست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w:t>
      </w:r>
      <w:r w:rsidRPr="00B73596">
        <w:rPr>
          <w:rFonts w:ascii="Arial" w:eastAsiaTheme="minorHAnsi" w:hAnsi="Arial" w:hint="eastAsia"/>
          <w:sz w:val="28"/>
          <w:szCs w:val="28"/>
          <w:rtl/>
        </w:rPr>
        <w:t>شرکت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مهندس</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w:t>
      </w:r>
      <w:r w:rsidRPr="00B73596">
        <w:rPr>
          <w:rFonts w:ascii="Arial" w:eastAsiaTheme="minorHAnsi" w:hAnsi="Arial" w:hint="cs"/>
          <w:sz w:val="28"/>
          <w:szCs w:val="28"/>
          <w:rtl/>
        </w:rPr>
        <w:t>ی</w:t>
      </w:r>
      <w:r w:rsidRPr="00B73596">
        <w:rPr>
          <w:rFonts w:ascii="Arial" w:eastAsiaTheme="minorHAnsi" w:hAnsi="Arial" w:hint="eastAsia"/>
          <w:sz w:val="28"/>
          <w:szCs w:val="28"/>
          <w:rtl/>
        </w:rPr>
        <w:t>رگان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انرژ</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ته</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استفاده از اين گزارش توسط شخص يا شركت د</w:t>
      </w:r>
      <w:r w:rsidRPr="00B73596">
        <w:rPr>
          <w:rFonts w:ascii="Arial" w:eastAsiaTheme="minorHAnsi" w:hAnsi="Arial" w:hint="eastAsia"/>
          <w:sz w:val="28"/>
          <w:szCs w:val="28"/>
          <w:rtl/>
        </w:rPr>
        <w:t>يگري</w:t>
      </w:r>
      <w:r w:rsidRPr="00B73596">
        <w:rPr>
          <w:rFonts w:ascii="Arial" w:eastAsiaTheme="minorHAnsi" w:hAnsi="Arial"/>
          <w:sz w:val="28"/>
          <w:szCs w:val="28"/>
          <w:rtl/>
        </w:rPr>
        <w:t xml:space="preserve"> غير از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و اعضاي تيم طراحي مرتبط با آن جهت اهداف و كاربردهاي ديگر </w:t>
      </w:r>
      <w:r w:rsidRPr="00B73596">
        <w:rPr>
          <w:rFonts w:ascii="Arial" w:eastAsiaTheme="minorHAnsi" w:hAnsi="Arial" w:hint="eastAsia"/>
          <w:sz w:val="28"/>
          <w:szCs w:val="28"/>
          <w:rtl/>
        </w:rPr>
        <w:t>مگر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مجوز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كتبي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ممنوع مي</w:t>
      </w:r>
      <w:r w:rsidRPr="00B73596">
        <w:rPr>
          <w:rFonts w:ascii="Arial" w:eastAsiaTheme="minorHAnsi" w:hAnsi="Arial" w:hint="eastAsia"/>
          <w:sz w:val="28"/>
          <w:szCs w:val="28"/>
          <w:rtl/>
        </w:rPr>
        <w:t>‏باشد</w:t>
      </w:r>
      <w:r w:rsidRPr="00B73596">
        <w:rPr>
          <w:rFonts w:ascii="Arial" w:eastAsiaTheme="minorHAnsi" w:hAnsi="Arial"/>
          <w:sz w:val="28"/>
          <w:szCs w:val="28"/>
          <w:rtl/>
        </w:rPr>
        <w:t xml:space="preserve">؛ در غير اين صورت </w:t>
      </w:r>
      <w:r w:rsidRPr="00B73596">
        <w:rPr>
          <w:rFonts w:ascii="Arial" w:eastAsiaTheme="minorHAnsi" w:hAnsi="Arial" w:hint="eastAsia"/>
          <w:sz w:val="28"/>
          <w:szCs w:val="28"/>
          <w:rtl/>
        </w:rPr>
        <w:t>ه</w:t>
      </w:r>
      <w:r w:rsidRPr="00B73596">
        <w:rPr>
          <w:rFonts w:ascii="Arial" w:eastAsiaTheme="minorHAnsi" w:hAnsi="Arial" w:hint="cs"/>
          <w:sz w:val="28"/>
          <w:szCs w:val="28"/>
          <w:rtl/>
        </w:rPr>
        <w:t>ی</w:t>
      </w:r>
      <w:r w:rsidRPr="00B73596">
        <w:rPr>
          <w:rFonts w:ascii="Arial" w:eastAsiaTheme="minorHAnsi" w:hAnsi="Arial" w:hint="eastAsia"/>
          <w:sz w:val="28"/>
          <w:szCs w:val="28"/>
          <w:rtl/>
        </w:rPr>
        <w:t>چ</w:t>
      </w:r>
      <w:r w:rsidRPr="00B73596">
        <w:rPr>
          <w:rFonts w:ascii="Arial" w:eastAsiaTheme="minorHAnsi" w:hAnsi="Arial"/>
          <w:sz w:val="28"/>
          <w:szCs w:val="28"/>
          <w:rtl/>
        </w:rPr>
        <w:t xml:space="preserve"> گونه مسئوليت حقوقي و قانوني بر عهده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نمي‌باشد. </w:t>
      </w:r>
      <w:r w:rsidRPr="00B73596">
        <w:rPr>
          <w:rFonts w:ascii="Arial" w:eastAsiaTheme="minorHAnsi" w:hAnsi="Arial" w:hint="cs"/>
          <w:sz w:val="28"/>
          <w:szCs w:val="28"/>
          <w:rtl/>
        </w:rPr>
        <w:t>ی</w:t>
      </w:r>
      <w:r w:rsidRPr="00B73596">
        <w:rPr>
          <w:rFonts w:ascii="Arial" w:eastAsiaTheme="minorHAnsi" w:hAnsi="Arial" w:hint="eastAsia"/>
          <w:sz w:val="28"/>
          <w:szCs w:val="28"/>
          <w:rtl/>
        </w:rPr>
        <w:t>ادآور</w:t>
      </w:r>
      <w:r w:rsidRPr="00B73596">
        <w:rPr>
          <w:rFonts w:ascii="Arial" w:eastAsiaTheme="minorHAnsi" w:hAnsi="Arial"/>
          <w:sz w:val="28"/>
          <w:szCs w:val="28"/>
          <w:rtl/>
        </w:rPr>
        <w:t xml:space="preserve"> م</w:t>
      </w:r>
      <w:r w:rsidRPr="00B73596">
        <w:rPr>
          <w:rFonts w:ascii="Arial" w:eastAsiaTheme="minorHAnsi" w:hAnsi="Arial" w:hint="cs"/>
          <w:sz w:val="28"/>
          <w:szCs w:val="28"/>
          <w:rtl/>
        </w:rPr>
        <w:t>ی</w:t>
      </w:r>
      <w:r w:rsidRPr="00B73596">
        <w:rPr>
          <w:rFonts w:ascii="Arial" w:eastAsiaTheme="minorHAnsi" w:hAnsi="Arial"/>
          <w:sz w:val="28"/>
          <w:szCs w:val="28"/>
          <w:rtl/>
        </w:rPr>
        <w:softHyphen/>
      </w:r>
      <w:r w:rsidRPr="00B73596">
        <w:rPr>
          <w:rFonts w:ascii="Arial" w:eastAsiaTheme="minorHAnsi" w:hAnsi="Arial" w:hint="eastAsia"/>
          <w:sz w:val="28"/>
          <w:szCs w:val="28"/>
          <w:rtl/>
        </w:rPr>
        <w:t>گردد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تعداد،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نحوه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چ</w:t>
      </w:r>
      <w:r w:rsidRPr="00B73596">
        <w:rPr>
          <w:rFonts w:ascii="Arial" w:eastAsiaTheme="minorHAnsi" w:hAnsi="Arial" w:hint="cs"/>
          <w:sz w:val="28"/>
          <w:szCs w:val="28"/>
          <w:rtl/>
        </w:rPr>
        <w:t>ی</w:t>
      </w:r>
      <w:r w:rsidRPr="00B73596">
        <w:rPr>
          <w:rFonts w:ascii="Arial" w:eastAsiaTheme="minorHAnsi" w:hAnsi="Arial" w:hint="eastAsia"/>
          <w:sz w:val="28"/>
          <w:szCs w:val="28"/>
          <w:rtl/>
        </w:rPr>
        <w:t>دمان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گمانه</w:t>
      </w:r>
      <w:r w:rsidRPr="00B73596">
        <w:rPr>
          <w:rFonts w:ascii="Arial" w:eastAsiaTheme="minorHAnsi" w:hAnsi="Arial"/>
          <w:sz w:val="28"/>
          <w:szCs w:val="28"/>
          <w:rtl/>
        </w:rPr>
        <w:softHyphen/>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مطالعا</w:t>
      </w:r>
      <w:r w:rsidRPr="00B73596">
        <w:rPr>
          <w:rFonts w:ascii="Arial" w:eastAsiaTheme="minorHAnsi" w:hAnsi="Arial" w:hint="eastAsia"/>
          <w:sz w:val="28"/>
          <w:szCs w:val="28"/>
          <w:rtl/>
        </w:rPr>
        <w:t>ت</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طبق</w:t>
      </w:r>
      <w:r w:rsidRPr="00B73596">
        <w:rPr>
          <w:rFonts w:ascii="Arial" w:eastAsiaTheme="minorHAnsi" w:hAnsi="Arial"/>
          <w:sz w:val="28"/>
          <w:szCs w:val="28"/>
          <w:rtl/>
        </w:rPr>
        <w:t xml:space="preserve"> شرح خدمات ابلاغ</w:t>
      </w:r>
      <w:r w:rsidRPr="00B73596">
        <w:rPr>
          <w:rFonts w:ascii="Arial" w:eastAsiaTheme="minorHAnsi" w:hAnsi="Arial" w:hint="cs"/>
          <w:sz w:val="28"/>
          <w:szCs w:val="28"/>
          <w:rtl/>
        </w:rPr>
        <w:t>ی</w:t>
      </w:r>
      <w:r w:rsidRPr="00B73596">
        <w:rPr>
          <w:rFonts w:ascii="Arial" w:eastAsiaTheme="minorHAnsi" w:hAnsi="Arial"/>
          <w:sz w:val="28"/>
          <w:szCs w:val="28"/>
          <w:rtl/>
        </w:rPr>
        <w:t xml:space="preserve">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انجام گرفته است. </w:t>
      </w:r>
    </w:p>
    <w:p w:rsidR="003128BE" w:rsidRPr="00B73596" w:rsidRDefault="003128BE" w:rsidP="00D61AAD">
      <w:pPr>
        <w:bidi/>
        <w:spacing w:before="120" w:after="120"/>
        <w:ind w:left="-34" w:firstLine="427"/>
        <w:jc w:val="both"/>
        <w:rPr>
          <w:rFonts w:ascii="Arial" w:eastAsiaTheme="minorHAnsi" w:hAnsi="Arial"/>
          <w:sz w:val="28"/>
          <w:szCs w:val="28"/>
          <w:rtl/>
        </w:rPr>
      </w:pP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گزارش منعكس كننده شرايط ساختگاه </w:t>
      </w:r>
      <w:r w:rsidRPr="00B73596">
        <w:rPr>
          <w:rFonts w:ascii="Arial" w:eastAsiaTheme="minorHAnsi" w:hAnsi="Arial" w:hint="eastAsia"/>
          <w:sz w:val="28"/>
          <w:szCs w:val="28"/>
          <w:rtl/>
        </w:rPr>
        <w:t>اعم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نوع</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مشخصات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softHyphen/>
        <w:t xml:space="preserve">ها و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آب</w:t>
      </w:r>
      <w:r w:rsidRPr="00B73596">
        <w:rPr>
          <w:rFonts w:ascii="Arial" w:eastAsiaTheme="minorHAnsi" w:hAnsi="Arial"/>
          <w:sz w:val="28"/>
          <w:szCs w:val="28"/>
          <w:rtl/>
        </w:rPr>
        <w:t xml:space="preserve"> بر مبناي مشاهدات و نتايج به دست آمده در زمان آماده</w:t>
      </w:r>
      <w:r w:rsidRPr="00B73596">
        <w:rPr>
          <w:rFonts w:ascii="Arial" w:eastAsiaTheme="minorHAnsi" w:hAnsi="Arial"/>
          <w:sz w:val="28"/>
          <w:szCs w:val="28"/>
        </w:rPr>
        <w:t xml:space="preserve">‌ </w:t>
      </w:r>
      <w:r w:rsidRPr="00B73596">
        <w:rPr>
          <w:rFonts w:ascii="Arial" w:eastAsiaTheme="minorHAnsi" w:hAnsi="Arial" w:hint="eastAsia"/>
          <w:sz w:val="28"/>
          <w:szCs w:val="28"/>
          <w:rtl/>
        </w:rPr>
        <w:t>سـازي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و صرفاً برا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ارائه</w:t>
      </w:r>
      <w:r w:rsidRPr="00B73596">
        <w:rPr>
          <w:rFonts w:ascii="Arial" w:eastAsiaTheme="minorHAnsi" w:hAnsi="Arial"/>
          <w:sz w:val="28"/>
          <w:szCs w:val="28"/>
          <w:rtl/>
        </w:rPr>
        <w:t xml:space="preserve"> وضع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لا</w:t>
      </w:r>
      <w:r w:rsidRPr="00B73596">
        <w:rPr>
          <w:rFonts w:ascii="Arial" w:eastAsiaTheme="minorHAnsi" w:hAnsi="Arial" w:hint="cs"/>
          <w:sz w:val="28"/>
          <w:szCs w:val="28"/>
          <w:rtl/>
        </w:rPr>
        <w:t>ی</w:t>
      </w:r>
      <w:r w:rsidRPr="00B73596">
        <w:rPr>
          <w:rFonts w:ascii="Arial" w:eastAsiaTheme="minorHAnsi" w:hAnsi="Arial" w:hint="eastAsia"/>
          <w:sz w:val="28"/>
          <w:szCs w:val="28"/>
          <w:rtl/>
        </w:rPr>
        <w:t>ـه</w:t>
      </w:r>
      <w:r w:rsidRPr="00B73596">
        <w:rPr>
          <w:rFonts w:ascii="Arial" w:eastAsiaTheme="minorHAnsi" w:hAnsi="Arial"/>
          <w:sz w:val="28"/>
          <w:szCs w:val="28"/>
          <w:rtl/>
        </w:rPr>
        <w:softHyphen/>
        <w:t xml:space="preserve">ها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محل </w:t>
      </w:r>
      <w:r w:rsidR="009524F9" w:rsidRPr="00B73596">
        <w:rPr>
          <w:rFonts w:ascii="Arial" w:eastAsiaTheme="minorHAnsi" w:hAnsi="Arial"/>
          <w:sz w:val="28"/>
          <w:szCs w:val="28"/>
          <w:rtl/>
        </w:rPr>
        <w:t xml:space="preserve">5 </w:t>
      </w:r>
      <w:r w:rsidRPr="00B73596">
        <w:rPr>
          <w:rFonts w:ascii="Arial" w:eastAsiaTheme="minorHAnsi" w:hAnsi="Arial"/>
          <w:sz w:val="28"/>
          <w:szCs w:val="28"/>
          <w:rtl/>
        </w:rPr>
        <w:t>گمانه 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Theme="majorBidi" w:eastAsiaTheme="minorHAnsi" w:hAnsiTheme="majorBidi" w:cstheme="majorBidi"/>
        </w:rPr>
        <w:t>BH-</w:t>
      </w:r>
      <w:r w:rsidRPr="00B73596">
        <w:rPr>
          <w:rFonts w:eastAsiaTheme="minorHAnsi" w:cs="Times New Roman"/>
          <w:sz w:val="24"/>
          <w:lang w:bidi="fa-IR"/>
        </w:rPr>
        <w:t>FL-</w:t>
      </w:r>
      <w:r w:rsidR="00084754" w:rsidRPr="00B73596">
        <w:rPr>
          <w:rFonts w:eastAsiaTheme="minorHAnsi" w:cs="Times New Roman"/>
          <w:sz w:val="24"/>
          <w:lang w:bidi="fa-IR"/>
        </w:rPr>
        <w:t>8</w:t>
      </w:r>
      <w:r w:rsidRPr="00B73596">
        <w:rPr>
          <w:rFonts w:eastAsiaTheme="minorHAnsi" w:cs="Times New Roman"/>
          <w:sz w:val="24"/>
          <w:lang w:bidi="fa-IR"/>
        </w:rPr>
        <w:t>, BH-</w:t>
      </w:r>
      <w:r w:rsidR="00CD4321" w:rsidRPr="00B73596">
        <w:rPr>
          <w:rFonts w:eastAsiaTheme="minorHAnsi" w:cs="Times New Roman"/>
          <w:sz w:val="24"/>
          <w:lang w:bidi="fa-IR"/>
        </w:rPr>
        <w:t>WH</w:t>
      </w:r>
      <w:r w:rsidRPr="00B73596">
        <w:rPr>
          <w:rFonts w:eastAsiaTheme="minorHAnsi" w:cs="Times New Roman"/>
          <w:sz w:val="24"/>
          <w:lang w:bidi="fa-IR"/>
        </w:rPr>
        <w:t>-</w:t>
      </w:r>
      <w:r w:rsidR="00CD4321" w:rsidRPr="00B73596">
        <w:rPr>
          <w:rFonts w:eastAsiaTheme="minorHAnsi" w:cs="Times New Roman"/>
          <w:sz w:val="24"/>
          <w:lang w:bidi="fa-IR"/>
        </w:rPr>
        <w:t>6</w:t>
      </w:r>
      <w:r w:rsidRPr="00B73596">
        <w:rPr>
          <w:rFonts w:eastAsiaTheme="minorHAnsi" w:cs="Times New Roman"/>
          <w:sz w:val="24"/>
          <w:lang w:bidi="fa-IR"/>
        </w:rPr>
        <w:t>,</w:t>
      </w:r>
      <w:r w:rsidRPr="00B73596">
        <w:rPr>
          <w:rFonts w:eastAsiaTheme="minorHAnsi" w:cs="Times New Roman"/>
          <w:sz w:val="24"/>
          <w:rtl/>
          <w:lang w:bidi="fa-IR"/>
        </w:rPr>
        <w:t xml:space="preserve"> </w:t>
      </w:r>
      <w:r w:rsidRPr="00B73596">
        <w:rPr>
          <w:rFonts w:eastAsiaTheme="minorHAnsi" w:cs="Times New Roman"/>
          <w:sz w:val="24"/>
          <w:lang w:bidi="fa-IR"/>
        </w:rPr>
        <w:t xml:space="preserve"> BH-FL-</w:t>
      </w:r>
      <w:r w:rsidR="00084754" w:rsidRPr="00B73596">
        <w:rPr>
          <w:rFonts w:eastAsiaTheme="minorHAnsi" w:cs="Times New Roman"/>
          <w:sz w:val="24"/>
          <w:lang w:bidi="fa-IR"/>
        </w:rPr>
        <w:t>9</w:t>
      </w:r>
      <w:r w:rsidRPr="00B73596">
        <w:rPr>
          <w:rFonts w:eastAsiaTheme="minorHAnsi" w:cs="Times New Roman"/>
          <w:sz w:val="24"/>
          <w:lang w:bidi="fa-IR"/>
        </w:rPr>
        <w:t>, BH-FL-</w:t>
      </w:r>
      <w:r w:rsidR="00084754" w:rsidRPr="00B73596">
        <w:rPr>
          <w:rFonts w:eastAsiaTheme="minorHAnsi" w:cs="Times New Roman"/>
          <w:sz w:val="24"/>
          <w:lang w:bidi="fa-IR"/>
        </w:rPr>
        <w:t>10</w:t>
      </w:r>
      <w:r w:rsidRPr="00B73596">
        <w:rPr>
          <w:rFonts w:eastAsiaTheme="minorHAnsi" w:cs="Times New Roman"/>
          <w:sz w:val="24"/>
          <w:lang w:bidi="fa-IR"/>
        </w:rPr>
        <w:t>, BH-FL-</w:t>
      </w:r>
      <w:r w:rsidR="00CD4321" w:rsidRPr="00B73596">
        <w:rPr>
          <w:rFonts w:eastAsiaTheme="minorHAnsi" w:cs="Times New Roman"/>
          <w:sz w:val="24"/>
          <w:lang w:bidi="fa-IR"/>
        </w:rPr>
        <w:t>11</w:t>
      </w:r>
      <w:r w:rsidRPr="00B73596">
        <w:rPr>
          <w:rFonts w:eastAsiaTheme="minorHAnsi" w:cs="Times New Roman"/>
          <w:sz w:val="24"/>
          <w:lang w:bidi="fa-IR"/>
        </w:rPr>
        <w:t>,</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موقع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بسته </w:t>
      </w:r>
      <w:r w:rsidRPr="00B73596">
        <w:rPr>
          <w:rFonts w:eastAsiaTheme="minorHAnsi" w:cs="Times New Roman"/>
          <w:sz w:val="24"/>
          <w:lang w:bidi="fa-IR"/>
        </w:rPr>
        <w:t>W0</w:t>
      </w:r>
      <w:r w:rsidR="00084754" w:rsidRPr="00B73596">
        <w:rPr>
          <w:rFonts w:eastAsiaTheme="minorHAnsi" w:cs="Times New Roman"/>
          <w:sz w:val="24"/>
          <w:lang w:bidi="fa-IR"/>
        </w:rPr>
        <w:t>28</w:t>
      </w:r>
      <w:r w:rsidRPr="00B73596">
        <w:rPr>
          <w:rFonts w:asciiTheme="majorBidi" w:eastAsiaTheme="minorHAnsi" w:hAnsiTheme="majorBidi" w:cstheme="majorBidi"/>
          <w:sz w:val="28"/>
          <w:szCs w:val="28"/>
          <w:rtl/>
        </w:rPr>
        <w:t xml:space="preserve"> </w:t>
      </w:r>
      <w:r w:rsidRPr="00B73596">
        <w:rPr>
          <w:rFonts w:ascii="Arial" w:eastAsiaTheme="minorHAnsi" w:hAnsi="Arial"/>
          <w:sz w:val="28"/>
          <w:szCs w:val="28"/>
          <w:rtl/>
        </w:rPr>
        <w:t>ته</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t xml:space="preserve"> شده است. </w:t>
      </w:r>
      <w:r w:rsidRPr="00B73596">
        <w:rPr>
          <w:rFonts w:ascii="Arial" w:eastAsiaTheme="minorHAnsi" w:hAnsi="Arial" w:hint="eastAsia"/>
          <w:sz w:val="28"/>
          <w:szCs w:val="28"/>
          <w:rtl/>
        </w:rPr>
        <w:t>گذشت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زمان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تأخ</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اجرا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ممكن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منجر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تغييراتي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ساختگاه،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سطح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آب،</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تكنولوژي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استفاده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اقتصادي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گردد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گونه</w:t>
      </w:r>
      <w:r w:rsidRPr="00B73596">
        <w:rPr>
          <w:rFonts w:ascii="Arial" w:eastAsiaTheme="minorHAnsi" w:hAnsi="Arial" w:hint="eastAsia"/>
          <w:sz w:val="28"/>
          <w:szCs w:val="28"/>
        </w:rPr>
        <w:t>‌</w:t>
      </w:r>
      <w:r w:rsidRPr="00B73596">
        <w:rPr>
          <w:rFonts w:ascii="Arial" w:eastAsiaTheme="minorHAnsi" w:hAnsi="Arial" w:hint="eastAsia"/>
          <w:sz w:val="28"/>
          <w:szCs w:val="28"/>
          <w:rtl/>
        </w:rPr>
        <w:t>اي</w:t>
      </w:r>
      <w:r w:rsidRPr="00B73596">
        <w:rPr>
          <w:rFonts w:ascii="Arial" w:eastAsiaTheme="minorHAnsi" w:hAnsi="Arial"/>
          <w:sz w:val="28"/>
          <w:szCs w:val="28"/>
        </w:rPr>
        <w:t xml:space="preserve"> </w:t>
      </w:r>
      <w:r w:rsidRPr="00B73596">
        <w:rPr>
          <w:rFonts w:ascii="Arial" w:eastAsiaTheme="minorHAnsi" w:hAnsi="Arial" w:hint="eastAsia"/>
          <w:sz w:val="28"/>
          <w:szCs w:val="28"/>
          <w:rtl/>
        </w:rPr>
        <w:t>كه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نتايج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توصيه</w:t>
      </w:r>
      <w:r w:rsidRPr="00B73596">
        <w:rPr>
          <w:rFonts w:ascii="Arial" w:eastAsiaTheme="minorHAnsi" w:hAnsi="Arial" w:hint="eastAsia"/>
          <w:sz w:val="28"/>
          <w:szCs w:val="28"/>
        </w:rPr>
        <w:t>‌</w:t>
      </w:r>
      <w:r w:rsidRPr="00B73596">
        <w:rPr>
          <w:rFonts w:ascii="Arial" w:eastAsiaTheme="minorHAnsi" w:hAnsi="Arial" w:hint="eastAsia"/>
          <w:sz w:val="28"/>
          <w:szCs w:val="28"/>
          <w:rtl/>
        </w:rPr>
        <w:t>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موجود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را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تغيير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دهد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بنابراين،</w:t>
      </w:r>
      <w:r w:rsidRPr="00B73596">
        <w:rPr>
          <w:rFonts w:ascii="Arial" w:eastAsiaTheme="minorHAnsi" w:hAnsi="Arial"/>
          <w:sz w:val="28"/>
          <w:szCs w:val="28"/>
          <w:rtl/>
        </w:rPr>
        <w:t xml:space="preserve"> كارفرما يا گروه ديگري كه گزارش براي آن</w:t>
      </w:r>
      <w:r w:rsidRPr="00B73596">
        <w:rPr>
          <w:rFonts w:ascii="Arial" w:eastAsiaTheme="minorHAnsi" w:hAnsi="Arial" w:hint="eastAsia"/>
          <w:sz w:val="28"/>
          <w:szCs w:val="28"/>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تهيه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است، مي‌بايست در نظر داشته باشند كه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مسئوليتي در قبال تغييرات </w:t>
      </w:r>
      <w:r w:rsidRPr="00B73596">
        <w:rPr>
          <w:rFonts w:ascii="Arial" w:eastAsiaTheme="minorHAnsi" w:hAnsi="Arial" w:hint="eastAsia"/>
          <w:sz w:val="28"/>
          <w:szCs w:val="28"/>
          <w:rtl/>
        </w:rPr>
        <w:t>شرا</w:t>
      </w:r>
      <w:r w:rsidRPr="00B73596">
        <w:rPr>
          <w:rFonts w:ascii="Arial" w:eastAsiaTheme="minorHAnsi" w:hAnsi="Arial" w:hint="cs"/>
          <w:sz w:val="28"/>
          <w:szCs w:val="28"/>
          <w:rtl/>
        </w:rPr>
        <w:t>ی</w:t>
      </w:r>
      <w:r w:rsidRPr="00B73596">
        <w:rPr>
          <w:rFonts w:ascii="Arial" w:eastAsiaTheme="minorHAnsi" w:hAnsi="Arial" w:hint="eastAsia"/>
          <w:sz w:val="28"/>
          <w:szCs w:val="28"/>
          <w:rtl/>
        </w:rPr>
        <w:t>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بعد از زمان </w:t>
      </w:r>
      <w:r w:rsidRPr="00B73596">
        <w:rPr>
          <w:rFonts w:ascii="Arial" w:eastAsiaTheme="minorHAnsi" w:hAnsi="Arial" w:hint="eastAsia"/>
          <w:sz w:val="28"/>
          <w:szCs w:val="28"/>
          <w:rtl/>
        </w:rPr>
        <w:t>تنظ</w:t>
      </w:r>
      <w:r w:rsidRPr="00B73596">
        <w:rPr>
          <w:rFonts w:ascii="Arial" w:eastAsiaTheme="minorHAnsi" w:hAnsi="Arial" w:hint="cs"/>
          <w:sz w:val="28"/>
          <w:szCs w:val="28"/>
          <w:rtl/>
        </w:rPr>
        <w:t>ی</w:t>
      </w:r>
      <w:r w:rsidRPr="00B73596">
        <w:rPr>
          <w:rFonts w:ascii="Arial" w:eastAsiaTheme="minorHAnsi" w:hAnsi="Arial" w:hint="eastAsia"/>
          <w:sz w:val="28"/>
          <w:szCs w:val="28"/>
          <w:rtl/>
        </w:rPr>
        <w:t>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ندارد</w:t>
      </w:r>
      <w:r w:rsidRPr="00B73596">
        <w:rPr>
          <w:rFonts w:ascii="Arial" w:eastAsiaTheme="minorHAnsi" w:hAnsi="Arial"/>
          <w:sz w:val="28"/>
          <w:szCs w:val="28"/>
          <w:rtl/>
        </w:rPr>
        <w:t xml:space="preserve">. </w:t>
      </w:r>
    </w:p>
    <w:p w:rsidR="003128BE" w:rsidRPr="00B73596" w:rsidRDefault="00636810" w:rsidP="00414475">
      <w:pPr>
        <w:pStyle w:val="Heading2"/>
        <w:jc w:val="both"/>
      </w:pPr>
      <w:bookmarkStart w:id="62" w:name="_Toc96953872"/>
      <w:bookmarkStart w:id="63" w:name="_Toc96957185"/>
      <w:bookmarkStart w:id="64" w:name="_Toc96958810"/>
      <w:bookmarkStart w:id="65" w:name="_Toc96959093"/>
      <w:bookmarkStart w:id="66" w:name="_Toc97118369"/>
      <w:bookmarkStart w:id="67" w:name="_Toc97130921"/>
      <w:bookmarkStart w:id="68" w:name="_Toc98319868"/>
      <w:bookmarkStart w:id="69" w:name="_Toc98320021"/>
      <w:bookmarkStart w:id="70" w:name="_Toc98321753"/>
      <w:bookmarkStart w:id="71" w:name="_Toc98322136"/>
      <w:r w:rsidRPr="00B73596">
        <w:rPr>
          <w:rtl/>
        </w:rPr>
        <w:t>3</w:t>
      </w:r>
      <w:r w:rsidR="003128BE" w:rsidRPr="00B73596">
        <w:rPr>
          <w:rtl/>
        </w:rPr>
        <w:t>-</w:t>
      </w:r>
      <w:r w:rsidRPr="00B73596">
        <w:rPr>
          <w:rtl/>
        </w:rPr>
        <w:t>1</w:t>
      </w:r>
      <w:r w:rsidR="003128BE" w:rsidRPr="00B73596">
        <w:rPr>
          <w:rtl/>
        </w:rPr>
        <w:t>-</w:t>
      </w:r>
      <w:r w:rsidR="003128BE" w:rsidRPr="00B73596">
        <w:rPr>
          <w:rFonts w:hint="eastAsia"/>
          <w:rtl/>
        </w:rPr>
        <w:t>مشخصات</w:t>
      </w:r>
      <w:r w:rsidR="003128BE" w:rsidRPr="00B73596">
        <w:rPr>
          <w:rtl/>
        </w:rPr>
        <w:t xml:space="preserve"> </w:t>
      </w:r>
      <w:r w:rsidR="003128BE" w:rsidRPr="00B73596">
        <w:rPr>
          <w:rFonts w:hint="eastAsia"/>
          <w:rtl/>
        </w:rPr>
        <w:t>کل</w:t>
      </w:r>
      <w:r w:rsidR="003128BE" w:rsidRPr="00B73596">
        <w:rPr>
          <w:rFonts w:hint="cs"/>
          <w:rtl/>
        </w:rPr>
        <w:t>ی</w:t>
      </w:r>
      <w:r w:rsidR="003128BE" w:rsidRPr="00B73596">
        <w:rPr>
          <w:rtl/>
        </w:rPr>
        <w:t xml:space="preserve"> </w:t>
      </w:r>
      <w:r w:rsidR="003128BE" w:rsidRPr="00B73596">
        <w:rPr>
          <w:rFonts w:hint="eastAsia"/>
          <w:rtl/>
        </w:rPr>
        <w:t>طرح</w:t>
      </w:r>
      <w:bookmarkEnd w:id="62"/>
      <w:bookmarkEnd w:id="63"/>
      <w:bookmarkEnd w:id="64"/>
      <w:bookmarkEnd w:id="65"/>
      <w:bookmarkEnd w:id="66"/>
      <w:bookmarkEnd w:id="67"/>
      <w:bookmarkEnd w:id="68"/>
      <w:bookmarkEnd w:id="69"/>
      <w:bookmarkEnd w:id="70"/>
      <w:bookmarkEnd w:id="71"/>
    </w:p>
    <w:p w:rsidR="000C352E" w:rsidRPr="00B73596" w:rsidRDefault="003128BE" w:rsidP="00FA6377">
      <w:pPr>
        <w:bidi/>
        <w:spacing w:before="120" w:after="120"/>
        <w:ind w:left="-55" w:firstLine="337"/>
        <w:jc w:val="both"/>
        <w:rPr>
          <w:rFonts w:ascii="Arial" w:eastAsiaTheme="minorHAnsi" w:hAnsi="Arial"/>
          <w:sz w:val="28"/>
          <w:szCs w:val="28"/>
          <w:rtl/>
        </w:rPr>
      </w:pPr>
      <w:r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مطابق</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اطلاعات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افت</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از</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کارفرما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محترم،</w:t>
      </w:r>
      <w:r w:rsidR="000C352E" w:rsidRPr="00B73596">
        <w:rPr>
          <w:rFonts w:ascii="Arial" w:eastAsiaTheme="minorHAnsi" w:hAnsi="Arial"/>
          <w:sz w:val="28"/>
          <w:szCs w:val="28"/>
          <w:rtl/>
        </w:rPr>
        <w:t xml:space="preserve"> پروژه نگهداشت و افزا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ش</w:t>
      </w:r>
      <w:r w:rsidR="000C352E" w:rsidRPr="00B73596">
        <w:rPr>
          <w:rFonts w:ascii="Arial" w:eastAsiaTheme="minorHAnsi" w:hAnsi="Arial"/>
          <w:sz w:val="28"/>
          <w:szCs w:val="28"/>
          <w:rtl/>
        </w:rPr>
        <w:t xml:space="preserve"> تول</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w:t>
      </w:r>
      <w:r w:rsidR="000C352E" w:rsidRPr="00B73596">
        <w:rPr>
          <w:rFonts w:ascii="Arial" w:eastAsiaTheme="minorHAnsi" w:hAnsi="Arial"/>
          <w:sz w:val="28"/>
          <w:szCs w:val="28"/>
          <w:rtl/>
        </w:rPr>
        <w:t xml:space="preserve"> 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دان</w:t>
      </w:r>
      <w:r w:rsidR="000C352E" w:rsidRPr="00B73596">
        <w:rPr>
          <w:rFonts w:ascii="Arial" w:eastAsiaTheme="minorHAnsi" w:hAnsi="Arial"/>
          <w:sz w:val="28"/>
          <w:szCs w:val="28"/>
          <w:rtl/>
        </w:rPr>
        <w:t xml:space="preserve"> نفت</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ب</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نک</w:t>
      </w:r>
      <w:r w:rsidR="000C352E" w:rsidRPr="00B73596">
        <w:rPr>
          <w:rFonts w:ascii="Arial" w:eastAsiaTheme="minorHAnsi" w:hAnsi="Arial"/>
          <w:sz w:val="28"/>
          <w:szCs w:val="28"/>
          <w:rtl/>
        </w:rPr>
        <w:t xml:space="preserve"> ( بسته ب</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نک</w:t>
      </w:r>
      <w:r w:rsidR="000C352E" w:rsidRPr="00B73596">
        <w:rPr>
          <w:rFonts w:ascii="Arial" w:eastAsiaTheme="minorHAnsi" w:hAnsi="Arial"/>
          <w:sz w:val="28"/>
          <w:szCs w:val="28"/>
          <w:rtl/>
        </w:rPr>
        <w:t xml:space="preserve">) در بخش تحت الارض با هدف </w:t>
      </w:r>
      <w:r w:rsidR="000C352E" w:rsidRPr="00B73596">
        <w:rPr>
          <w:rFonts w:ascii="Arial" w:eastAsiaTheme="minorHAnsi" w:hAnsi="Arial" w:hint="eastAsia"/>
          <w:sz w:val="28"/>
          <w:szCs w:val="28"/>
          <w:rtl/>
        </w:rPr>
        <w:t>ساخت</w:t>
      </w:r>
      <w:r w:rsidR="000C352E" w:rsidRPr="00B73596">
        <w:rPr>
          <w:rFonts w:ascii="Arial" w:eastAsiaTheme="minorHAnsi" w:hAnsi="Arial"/>
          <w:sz w:val="28"/>
          <w:szCs w:val="28"/>
          <w:rtl/>
        </w:rPr>
        <w:t xml:space="preserve"> موقع</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چاه، 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سرچاه</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و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رخطوط</w:t>
      </w:r>
      <w:r w:rsidR="000C352E" w:rsidRPr="00B73596">
        <w:rPr>
          <w:rFonts w:ascii="Arial" w:eastAsiaTheme="minorHAnsi" w:hAnsi="Arial"/>
          <w:sz w:val="28"/>
          <w:szCs w:val="28"/>
          <w:rtl/>
        </w:rPr>
        <w:t xml:space="preserve"> جر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و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برق رسان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مربوطه و در بخش سطح الارض با هدف احداث خطوط لوله 8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ز</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انتقال گاز و 4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رو 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انتقال ما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عات</w:t>
      </w:r>
      <w:r w:rsidR="000C352E" w:rsidRPr="00B73596">
        <w:rPr>
          <w:rFonts w:ascii="Arial" w:eastAsiaTheme="minorHAnsi" w:hAnsi="Arial"/>
          <w:sz w:val="28"/>
          <w:szCs w:val="28"/>
          <w:rtl/>
        </w:rPr>
        <w:t xml:space="preserve"> گاز</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تعر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ف</w:t>
      </w:r>
      <w:r w:rsidR="000C352E" w:rsidRPr="00B73596">
        <w:rPr>
          <w:rFonts w:ascii="Arial" w:eastAsiaTheme="minorHAnsi" w:hAnsi="Arial"/>
          <w:sz w:val="28"/>
          <w:szCs w:val="28"/>
          <w:rtl/>
        </w:rPr>
        <w:t xml:space="preserve"> شده است. بخش تحت </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الارض</w:t>
      </w:r>
      <w:r w:rsidR="000C352E" w:rsidRPr="00B73596">
        <w:rPr>
          <w:rFonts w:ascii="Arial" w:eastAsiaTheme="minorHAnsi" w:hAnsi="Arial"/>
          <w:sz w:val="28"/>
          <w:szCs w:val="28"/>
          <w:rtl/>
        </w:rPr>
        <w:t xml:space="preserve"> شامل 10 </w:t>
      </w:r>
      <w:r w:rsidR="000C352E" w:rsidRPr="00B73596">
        <w:rPr>
          <w:rFonts w:ascii="Arial" w:eastAsiaTheme="minorHAnsi" w:hAnsi="Arial" w:hint="eastAsia"/>
          <w:sz w:val="28"/>
          <w:szCs w:val="28"/>
          <w:rtl/>
          <w:lang w:bidi="fa-IR"/>
        </w:rPr>
        <w:t>سا</w:t>
      </w:r>
      <w:r w:rsidR="000C352E" w:rsidRPr="00B73596">
        <w:rPr>
          <w:rFonts w:ascii="Arial" w:eastAsiaTheme="minorHAnsi" w:hAnsi="Arial" w:hint="cs"/>
          <w:sz w:val="28"/>
          <w:szCs w:val="28"/>
          <w:rtl/>
          <w:lang w:bidi="fa-IR"/>
        </w:rPr>
        <w:t>ی</w:t>
      </w:r>
      <w:r w:rsidR="000C352E" w:rsidRPr="00B73596">
        <w:rPr>
          <w:rFonts w:ascii="Arial" w:eastAsiaTheme="minorHAnsi" w:hAnsi="Arial" w:hint="eastAsia"/>
          <w:sz w:val="28"/>
          <w:szCs w:val="28"/>
          <w:rtl/>
          <w:lang w:bidi="fa-IR"/>
        </w:rPr>
        <w:t>ت</w:t>
      </w:r>
      <w:r w:rsidR="000C352E" w:rsidRPr="00B73596">
        <w:rPr>
          <w:rFonts w:ascii="Arial" w:eastAsiaTheme="minorHAnsi" w:hAnsi="Arial"/>
          <w:sz w:val="28"/>
          <w:szCs w:val="28"/>
          <w:rtl/>
          <w:lang w:bidi="fa-IR"/>
        </w:rPr>
        <w:t xml:space="preserve"> </w:t>
      </w:r>
      <w:r w:rsidR="000C352E" w:rsidRPr="00B73596">
        <w:rPr>
          <w:rFonts w:ascii="Arial" w:eastAsiaTheme="minorHAnsi" w:hAnsi="Arial" w:hint="eastAsia"/>
          <w:sz w:val="28"/>
          <w:szCs w:val="28"/>
          <w:rtl/>
        </w:rPr>
        <w:t>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سرچاه</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خط</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لوله</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برق</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رسان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باشد</w:t>
      </w:r>
      <w:r w:rsidR="000C352E" w:rsidRPr="00B73596">
        <w:rPr>
          <w:rFonts w:ascii="Arial" w:eastAsiaTheme="minorHAnsi" w:hAnsi="Arial"/>
          <w:sz w:val="28"/>
          <w:szCs w:val="28"/>
          <w:rtl/>
        </w:rPr>
        <w:t>. بخش سطح الارض شامل خط لوله رو 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4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به طول 2/5 ک</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لومتر،</w:t>
      </w:r>
      <w:r w:rsidR="000C352E" w:rsidRPr="00B73596">
        <w:rPr>
          <w:rFonts w:ascii="Arial" w:eastAsiaTheme="minorHAnsi" w:hAnsi="Arial"/>
          <w:sz w:val="28"/>
          <w:szCs w:val="28"/>
          <w:rtl/>
        </w:rPr>
        <w:t xml:space="preserve"> خط لوله ز</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8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به طول 44 ک</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لومتر</w:t>
      </w:r>
      <w:r w:rsidR="000C352E" w:rsidRPr="00B73596">
        <w:rPr>
          <w:rFonts w:ascii="Arial" w:eastAsiaTheme="minorHAnsi" w:hAnsi="Arial"/>
          <w:sz w:val="28"/>
          <w:szCs w:val="28"/>
          <w:rtl/>
        </w:rPr>
        <w:t xml:space="preserve"> و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ستگاه</w:t>
      </w:r>
      <w:r w:rsidR="000C352E" w:rsidRPr="00B73596">
        <w:rPr>
          <w:rFonts w:ascii="Arial" w:eastAsiaTheme="minorHAnsi" w:hAnsi="Arial"/>
          <w:sz w:val="28"/>
          <w:szCs w:val="28"/>
          <w:rtl/>
        </w:rPr>
        <w:t xml:space="preserve"> تقو</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فشار جد</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w:t>
      </w:r>
      <w:r w:rsidR="000C352E" w:rsidRPr="00B73596">
        <w:rPr>
          <w:rFonts w:ascii="Arial" w:eastAsiaTheme="minorHAnsi" w:hAnsi="Arial"/>
          <w:sz w:val="28"/>
          <w:szCs w:val="28"/>
          <w:rtl/>
        </w:rPr>
        <w:t xml:space="preserve"> است. گزارش حاضر دربرگ</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رنده</w:t>
      </w:r>
      <w:r w:rsidR="000C352E" w:rsidRPr="00B73596">
        <w:rPr>
          <w:rFonts w:ascii="Arial" w:eastAsiaTheme="minorHAnsi" w:hAnsi="Arial"/>
          <w:sz w:val="28"/>
          <w:szCs w:val="28"/>
          <w:rtl/>
        </w:rPr>
        <w:t xml:space="preserve"> نتا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ج</w:t>
      </w:r>
      <w:r w:rsidR="000C352E" w:rsidRPr="00B73596">
        <w:rPr>
          <w:rFonts w:ascii="Arial" w:eastAsiaTheme="minorHAnsi" w:hAnsi="Arial"/>
          <w:sz w:val="28"/>
          <w:szCs w:val="28"/>
          <w:rtl/>
        </w:rPr>
        <w:t xml:space="preserve"> مطالعات ابلاغ</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خط لوله و 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سرچاه</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بسته </w:t>
      </w:r>
      <w:r w:rsidR="000C352E" w:rsidRPr="00B73596">
        <w:rPr>
          <w:rFonts w:eastAsiaTheme="minorHAnsi" w:cs="Times New Roman"/>
          <w:sz w:val="24"/>
          <w:lang w:bidi="fa-IR"/>
        </w:rPr>
        <w:t>W028</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بخش تحت الارض م</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softHyphen/>
        <w:t xml:space="preserve">باشد. </w:t>
      </w:r>
      <w:r w:rsidR="000C352E" w:rsidRPr="00980F40">
        <w:rPr>
          <w:rFonts w:ascii="Arial" w:eastAsiaTheme="minorHAnsi" w:hAnsi="Arial" w:hint="eastAsia"/>
          <w:sz w:val="28"/>
          <w:szCs w:val="28"/>
          <w:rtl/>
        </w:rPr>
        <w:t>با</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توجه</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به</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نقشه</w:t>
      </w:r>
      <w:r w:rsidR="000C352E" w:rsidRPr="00980F40">
        <w:rPr>
          <w:rFonts w:ascii="Arial" w:eastAsiaTheme="minorHAnsi" w:hAnsi="Arial" w:hint="eastAsia"/>
          <w:sz w:val="28"/>
          <w:szCs w:val="28"/>
        </w:rPr>
        <w:t>‌</w:t>
      </w:r>
      <w:r w:rsidR="000C352E" w:rsidRPr="00980F40">
        <w:rPr>
          <w:rFonts w:ascii="Arial" w:eastAsiaTheme="minorHAnsi" w:hAnsi="Arial" w:hint="eastAsia"/>
          <w:sz w:val="28"/>
          <w:szCs w:val="28"/>
          <w:rtl/>
        </w:rPr>
        <w:t>ها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ارسال</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از سمت کارفرما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محترم، پ</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گسترده با ابعاد 20×12</w:t>
      </w:r>
      <w:r w:rsidR="000C352E" w:rsidRPr="00980F40">
        <w:rPr>
          <w:rFonts w:ascii="Arial" w:eastAsiaTheme="minorHAnsi" w:hAnsi="Arial" w:hint="eastAsia"/>
          <w:sz w:val="28"/>
          <w:szCs w:val="28"/>
          <w:rtl/>
        </w:rPr>
        <w:t>متر</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و</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پ</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Pr>
        <w:t>‌</w:t>
      </w:r>
      <w:r w:rsidR="000C352E" w:rsidRPr="00980F40">
        <w:rPr>
          <w:rFonts w:ascii="Arial" w:eastAsiaTheme="minorHAnsi" w:hAnsi="Arial" w:hint="eastAsia"/>
          <w:sz w:val="28"/>
          <w:szCs w:val="28"/>
          <w:rtl/>
        </w:rPr>
        <w:t>ها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سطح</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مربع</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 مستط</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tl/>
        </w:rPr>
        <w:t>ل</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و نوار</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جهت طراح</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در سا</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tl/>
        </w:rPr>
        <w:t>ت</w:t>
      </w:r>
      <w:r w:rsidR="000C352E" w:rsidRPr="00980F40">
        <w:rPr>
          <w:rFonts w:ascii="Arial" w:eastAsiaTheme="minorHAnsi" w:hAnsi="Arial"/>
          <w:sz w:val="28"/>
          <w:szCs w:val="28"/>
          <w:rtl/>
        </w:rPr>
        <w:t xml:space="preserve"> </w:t>
      </w:r>
      <w:r w:rsidR="000C352E" w:rsidRPr="00980F40">
        <w:rPr>
          <w:rFonts w:eastAsiaTheme="minorHAnsi" w:cs="Times New Roman"/>
          <w:sz w:val="24"/>
          <w:szCs w:val="24"/>
        </w:rPr>
        <w:t>W-028</w:t>
      </w:r>
      <w:r w:rsidR="000C352E" w:rsidRPr="00980F40">
        <w:rPr>
          <w:rFonts w:eastAsiaTheme="minorHAnsi" w:cs="Times New Roman"/>
          <w:rtl/>
          <w:lang w:bidi="fa-IR"/>
        </w:rPr>
        <w:t xml:space="preserve"> </w:t>
      </w:r>
      <w:r w:rsidR="000C352E" w:rsidRPr="00980F40">
        <w:rPr>
          <w:rFonts w:ascii="Arial" w:eastAsiaTheme="minorHAnsi" w:hAnsi="Arial" w:hint="eastAsia"/>
          <w:sz w:val="28"/>
          <w:szCs w:val="28"/>
          <w:rtl/>
          <w:lang w:bidi="fa-IR"/>
        </w:rPr>
        <w:t>مد</w:t>
      </w:r>
      <w:r w:rsidR="000C352E" w:rsidRPr="00980F40">
        <w:rPr>
          <w:rFonts w:ascii="Arial" w:eastAsiaTheme="minorHAnsi" w:hAnsi="Arial"/>
          <w:sz w:val="28"/>
          <w:szCs w:val="28"/>
          <w:rtl/>
          <w:lang w:bidi="fa-IR"/>
        </w:rPr>
        <w:t xml:space="preserve"> </w:t>
      </w:r>
      <w:r w:rsidR="000C352E" w:rsidRPr="00980F40">
        <w:rPr>
          <w:rFonts w:ascii="Arial" w:eastAsiaTheme="minorHAnsi" w:hAnsi="Arial" w:hint="eastAsia"/>
          <w:sz w:val="28"/>
          <w:szCs w:val="28"/>
          <w:rtl/>
          <w:lang w:bidi="fa-IR"/>
        </w:rPr>
        <w:t>نظر</w:t>
      </w:r>
      <w:r w:rsidR="000C352E" w:rsidRPr="00980F40">
        <w:rPr>
          <w:rFonts w:ascii="Arial" w:eastAsiaTheme="minorHAnsi" w:hAnsi="Arial"/>
          <w:sz w:val="28"/>
          <w:szCs w:val="28"/>
          <w:rtl/>
        </w:rPr>
        <w:t xml:space="preserve"> بوده است.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شکل</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w:t>
      </w:r>
      <w:r w:rsidR="000C352E" w:rsidRPr="00B73596">
        <w:rPr>
          <w:rFonts w:ascii="Arial" w:eastAsiaTheme="minorHAnsi" w:hAnsi="Arial" w:hint="eastAsia"/>
          <w:sz w:val="28"/>
          <w:szCs w:val="28"/>
          <w:rtl/>
        </w:rPr>
        <w:t>الف،</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1-ب</w:t>
      </w:r>
      <w:r w:rsidR="000C352E" w:rsidRPr="00B73596" w:rsidDel="00FD32E3">
        <w:rPr>
          <w:rFonts w:ascii="Arial" w:eastAsiaTheme="minorHAnsi" w:hAnsi="Arial"/>
          <w:sz w:val="28"/>
          <w:szCs w:val="28"/>
          <w:rtl/>
        </w:rPr>
        <w:t xml:space="preserve"> </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w:t>
      </w:r>
      <w:r w:rsidR="000C352E" w:rsidRPr="00B73596">
        <w:rPr>
          <w:rFonts w:ascii="Arial" w:eastAsiaTheme="minorHAnsi" w:hAnsi="Arial" w:hint="eastAsia"/>
          <w:sz w:val="28"/>
          <w:szCs w:val="28"/>
          <w:rtl/>
        </w:rPr>
        <w:t>پ</w:t>
      </w:r>
      <w:r w:rsidR="000C352E" w:rsidRPr="00B73596" w:rsidDel="00FD32E3">
        <w:rPr>
          <w:rFonts w:ascii="Arial" w:eastAsiaTheme="minorHAnsi" w:hAnsi="Arial"/>
          <w:sz w:val="28"/>
          <w:szCs w:val="28"/>
          <w:rtl/>
        </w:rPr>
        <w:t xml:space="preserve"> </w:t>
      </w:r>
      <w:r w:rsidR="000C352E" w:rsidRPr="00B73596">
        <w:rPr>
          <w:rFonts w:ascii="Arial" w:eastAsiaTheme="minorHAnsi" w:hAnsi="Arial" w:hint="eastAsia"/>
          <w:sz w:val="28"/>
          <w:szCs w:val="28"/>
          <w:rtl/>
        </w:rPr>
        <w:t>نما</w:t>
      </w:r>
      <w:r w:rsidR="000C352E" w:rsidRPr="00B73596">
        <w:rPr>
          <w:rFonts w:ascii="Arial" w:eastAsiaTheme="minorHAnsi" w:hAnsi="Arial" w:hint="cs"/>
          <w:sz w:val="28"/>
          <w:szCs w:val="28"/>
          <w:rtl/>
        </w:rPr>
        <w:t>یی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از</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محدوده</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مورد</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مطالعه</w:t>
      </w:r>
      <w:r w:rsidR="000C352E" w:rsidRPr="00B73596">
        <w:rPr>
          <w:rFonts w:ascii="Arial" w:eastAsiaTheme="minorHAnsi" w:hAnsi="Arial"/>
          <w:sz w:val="28"/>
          <w:szCs w:val="28"/>
          <w:rtl/>
        </w:rPr>
        <w:t xml:space="preserve"> در نقشه ماهواره‌ا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گمانه‌ها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ماش</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نقشه</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ارسال</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از کارفرما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محترم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مذکور ارائه شده است.</w:t>
      </w:r>
    </w:p>
    <w:p w:rsidR="003128BE" w:rsidRPr="00B73596" w:rsidRDefault="003128BE" w:rsidP="000C352E">
      <w:pPr>
        <w:bidi/>
        <w:spacing w:before="120" w:after="120"/>
        <w:ind w:left="108" w:firstLine="337"/>
        <w:jc w:val="both"/>
        <w:rPr>
          <w:rFonts w:ascii="Arial" w:eastAsiaTheme="minorHAnsi" w:hAnsi="Arial"/>
          <w:sz w:val="28"/>
          <w:szCs w:val="28"/>
          <w:rtl/>
        </w:rPr>
      </w:pPr>
    </w:p>
    <w:p w:rsidR="003128BE" w:rsidRPr="00B73596" w:rsidRDefault="003128BE" w:rsidP="00B05D3C">
      <w:pPr>
        <w:tabs>
          <w:tab w:val="left" w:pos="3575"/>
        </w:tabs>
        <w:bidi/>
        <w:jc w:val="both"/>
        <w:rPr>
          <w:rFonts w:ascii="Arial" w:eastAsiaTheme="minorHAnsi" w:hAnsi="Arial"/>
          <w:sz w:val="28"/>
          <w:szCs w:val="28"/>
          <w:rtl/>
        </w:rPr>
      </w:pPr>
    </w:p>
    <w:p w:rsidR="003128BE" w:rsidRPr="00B73596" w:rsidRDefault="000923B4" w:rsidP="004511AD">
      <w:pPr>
        <w:bidi/>
        <w:spacing w:before="120" w:after="120"/>
        <w:ind w:left="-55" w:firstLine="337"/>
        <w:jc w:val="center"/>
        <w:rPr>
          <w:rFonts w:ascii="Arial" w:eastAsiaTheme="minorHAnsi" w:hAnsi="Arial"/>
          <w:sz w:val="28"/>
          <w:szCs w:val="28"/>
          <w:rtl/>
        </w:rPr>
      </w:pPr>
      <w:r w:rsidRPr="00980F40">
        <w:rPr>
          <w:rFonts w:ascii="Arial" w:eastAsiaTheme="minorHAnsi" w:hAnsi="Arial"/>
          <w:noProof/>
          <w:szCs w:val="26"/>
          <w:rtl/>
        </w:rPr>
        <w:lastRenderedPageBreak/>
        <mc:AlternateContent>
          <mc:Choice Requires="wps">
            <w:drawing>
              <wp:anchor distT="0" distB="0" distL="114300" distR="114300" simplePos="0" relativeHeight="251704320" behindDoc="0" locked="0" layoutInCell="1" allowOverlap="1" wp14:anchorId="47266008" wp14:editId="263F0027">
                <wp:simplePos x="0" y="0"/>
                <wp:positionH relativeFrom="column">
                  <wp:posOffset>2193878</wp:posOffset>
                </wp:positionH>
                <wp:positionV relativeFrom="paragraph">
                  <wp:posOffset>668266</wp:posOffset>
                </wp:positionV>
                <wp:extent cx="1091821" cy="1214651"/>
                <wp:effectExtent l="19050" t="19050" r="13335" b="24130"/>
                <wp:wrapNone/>
                <wp:docPr id="4" name="Rectangle 4"/>
                <wp:cNvGraphicFramePr/>
                <a:graphic xmlns:a="http://schemas.openxmlformats.org/drawingml/2006/main">
                  <a:graphicData uri="http://schemas.microsoft.com/office/word/2010/wordprocessingShape">
                    <wps:wsp>
                      <wps:cNvSpPr/>
                      <wps:spPr>
                        <a:xfrm>
                          <a:off x="0" y="0"/>
                          <a:ext cx="1091821" cy="121465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1="http://schemas.microsoft.com/office/drawing/2015/9/8/chartex" xmlns:w16se="http://schemas.microsoft.com/office/word/2015/wordml/symex" xmlns:cx="http://schemas.microsoft.com/office/drawing/2014/chartex">
            <w:pict>
              <v:rect w14:anchorId="025DED25" id="Rectangle 4" o:spid="_x0000_s1026" style="position:absolute;margin-left:172.75pt;margin-top:52.6pt;width:85.95pt;height:95.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" filled="f" strokecolor="black [3213]" strokeweight="2.25pt"/>
            </w:pict>
          </mc:Fallback>
        </mc:AlternateContent>
      </w:r>
      <w:r w:rsidR="005665AA" w:rsidRPr="00980F40">
        <w:rPr>
          <w:rFonts w:ascii="Arial" w:eastAsiaTheme="minorHAnsi" w:hAnsi="Arial"/>
          <w:noProof/>
          <w:szCs w:val="26"/>
          <w:rtl/>
        </w:rPr>
        <mc:AlternateContent>
          <mc:Choice Requires="wps">
            <w:drawing>
              <wp:anchor distT="0" distB="0" distL="114300" distR="114300" simplePos="0" relativeHeight="251683840" behindDoc="0" locked="0" layoutInCell="1" allowOverlap="1" wp14:anchorId="59F5AB90" wp14:editId="40C39385">
                <wp:simplePos x="0" y="0"/>
                <wp:positionH relativeFrom="column">
                  <wp:posOffset>2809875</wp:posOffset>
                </wp:positionH>
                <wp:positionV relativeFrom="paragraph">
                  <wp:posOffset>1911351</wp:posOffset>
                </wp:positionV>
                <wp:extent cx="45719" cy="1790700"/>
                <wp:effectExtent l="38100" t="0" r="69215" b="57150"/>
                <wp:wrapNone/>
                <wp:docPr id="9" name="Straight Arrow Connector 9"/>
                <wp:cNvGraphicFramePr/>
                <a:graphic xmlns:a="http://schemas.openxmlformats.org/drawingml/2006/main">
                  <a:graphicData uri="http://schemas.microsoft.com/office/word/2010/wordprocessingShape">
                    <wps:wsp>
                      <wps:cNvCnPr/>
                      <wps:spPr>
                        <a:xfrm>
                          <a:off x="0" y="0"/>
                          <a:ext cx="45719" cy="1790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shapetype w14:anchorId="7963C8A1" id="_x0000_t32" coordsize="21600,21600" o:spt="32" o:oned="t" path="m,l21600,21600e" filled="f">
                <v:path arrowok="t" fillok="f" o:connecttype="none"/>
                <o:lock v:ext="edit" shapetype="t"/>
              </v:shapetype>
              <v:shape id="Straight Arrow Connector 9" o:spid="_x0000_s1026" type="#_x0000_t32" style="position:absolute;margin-left:221.25pt;margin-top:150.5pt;width:3.6pt;height:1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" strokecolor="black [3213]" strokeweight="1.5pt">
                <v:stroke endarrow="block" joinstyle="miter"/>
              </v:shape>
            </w:pict>
          </mc:Fallback>
        </mc:AlternateContent>
      </w:r>
      <w:r w:rsidR="003128BE" w:rsidRPr="00980F40">
        <w:rPr>
          <w:rFonts w:ascii="Arial" w:eastAsiaTheme="minorHAnsi" w:hAnsi="Arial"/>
          <w:noProof/>
          <w:sz w:val="28"/>
          <w:szCs w:val="28"/>
          <w:rtl/>
        </w:rPr>
        <w:drawing>
          <wp:inline distT="0" distB="0" distL="0" distR="0" wp14:anchorId="29FF37D9" wp14:editId="3F0E5434">
            <wp:extent cx="4838700" cy="3347974"/>
            <wp:effectExtent l="57150" t="57150" r="114300" b="1193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tal-1.jpg"/>
                    <pic:cNvPicPr/>
                  </pic:nvPicPr>
                  <pic:blipFill rotWithShape="1">
                    <a:blip r:embed="rId9">
                      <a:extLst>
                        <a:ext uri="{28A0092B-C50C-407E-A947-70E740481C1C}">
                          <a14:useLocalDpi xmlns:a14="http://schemas.microsoft.com/office/drawing/2010/main" val="0"/>
                        </a:ext>
                      </a:extLst>
                    </a:blip>
                    <a:srcRect l="17825" t="8068" r="14387"/>
                    <a:stretch/>
                  </pic:blipFill>
                  <pic:spPr bwMode="auto">
                    <a:xfrm>
                      <a:off x="0" y="0"/>
                      <a:ext cx="4913124" cy="33994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28BE" w:rsidRPr="00B73596" w:rsidRDefault="000C352E" w:rsidP="004511AD">
      <w:pPr>
        <w:bidi/>
        <w:spacing w:before="120" w:after="120"/>
        <w:ind w:left="-55" w:firstLine="337"/>
        <w:jc w:val="center"/>
        <w:rPr>
          <w:rFonts w:ascii="Arial" w:eastAsiaTheme="minorHAnsi" w:hAnsi="Arial"/>
          <w:sz w:val="28"/>
          <w:szCs w:val="28"/>
          <w:rtl/>
        </w:rPr>
      </w:pPr>
      <w:r w:rsidRPr="00980F40">
        <w:rPr>
          <w:rFonts w:ascii="Arial" w:eastAsiaTheme="minorHAnsi" w:hAnsi="Arial"/>
          <w:noProof/>
          <w:szCs w:val="26"/>
          <w:rtl/>
        </w:rPr>
        <mc:AlternateContent>
          <mc:Choice Requires="wps">
            <w:drawing>
              <wp:anchor distT="0" distB="0" distL="114300" distR="114300" simplePos="0" relativeHeight="251716608" behindDoc="0" locked="0" layoutInCell="1" allowOverlap="1" wp14:anchorId="23C11699" wp14:editId="418CBEE7">
                <wp:simplePos x="0" y="0"/>
                <wp:positionH relativeFrom="column">
                  <wp:posOffset>2981325</wp:posOffset>
                </wp:positionH>
                <wp:positionV relativeFrom="paragraph">
                  <wp:posOffset>400050</wp:posOffset>
                </wp:positionV>
                <wp:extent cx="1695450" cy="762000"/>
                <wp:effectExtent l="647700" t="19050" r="19050" b="19050"/>
                <wp:wrapNone/>
                <wp:docPr id="10" name="Line Callout 2 10"/>
                <wp:cNvGraphicFramePr/>
                <a:graphic xmlns:a="http://schemas.openxmlformats.org/drawingml/2006/main">
                  <a:graphicData uri="http://schemas.microsoft.com/office/word/2010/wordprocessingShape">
                    <wps:wsp>
                      <wps:cNvSpPr/>
                      <wps:spPr>
                        <a:xfrm>
                          <a:off x="0" y="0"/>
                          <a:ext cx="1695450" cy="762000"/>
                        </a:xfrm>
                        <a:prstGeom prst="borderCallout2">
                          <a:avLst>
                            <a:gd name="adj1" fmla="val -1391"/>
                            <a:gd name="adj2" fmla="val 71"/>
                            <a:gd name="adj3" fmla="val 1928"/>
                            <a:gd name="adj4" fmla="val -14888"/>
                            <a:gd name="adj5" fmla="val 35807"/>
                            <a:gd name="adj6" fmla="val -38127"/>
                          </a:avLst>
                        </a:prstGeom>
                        <a:solidFill>
                          <a:schemeClr val="bg1">
                            <a:alpha val="50000"/>
                          </a:schemeClr>
                        </a:solidFill>
                        <a:ln w="19050">
                          <a:solidFill>
                            <a:schemeClr val="accent6"/>
                          </a:solidFill>
                        </a:ln>
                      </wps:spPr>
                      <wps:style>
                        <a:lnRef idx="0">
                          <a:scrgbClr r="0" g="0" b="0"/>
                        </a:lnRef>
                        <a:fillRef idx="0">
                          <a:scrgbClr r="0" g="0" b="0"/>
                        </a:fillRef>
                        <a:effectRef idx="0">
                          <a:scrgbClr r="0" g="0" b="0"/>
                        </a:effectRef>
                        <a:fontRef idx="minor">
                          <a:schemeClr val="lt1"/>
                        </a:fontRef>
                      </wps:style>
                      <wps:txbx>
                        <w:txbxContent>
                          <w:p w:rsidR="005565D2" w:rsidRPr="00FA6377" w:rsidRDefault="005565D2" w:rsidP="00A40443">
                            <w:pPr>
                              <w:jc w:val="center"/>
                              <w:rPr>
                                <w:b/>
                                <w:bCs/>
                                <w:color w:val="000000" w:themeColor="text1"/>
                                <w:sz w:val="24"/>
                                <w:szCs w:val="24"/>
                                <w:lang w:bidi="fa-IR"/>
                              </w:rPr>
                            </w:pPr>
                            <w:r w:rsidRPr="00FA6377">
                              <w:rPr>
                                <w:rFonts w:hint="eastAsia"/>
                                <w:b/>
                                <w:bCs/>
                                <w:color w:val="000000" w:themeColor="text1"/>
                                <w:sz w:val="24"/>
                                <w:szCs w:val="24"/>
                                <w:rtl/>
                                <w:lang w:bidi="fa-IR"/>
                              </w:rPr>
                              <w:t>موقع</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ت</w:t>
                            </w:r>
                            <w:r w:rsidRPr="00FA6377">
                              <w:rPr>
                                <w:b/>
                                <w:bCs/>
                                <w:color w:val="000000" w:themeColor="text1"/>
                                <w:sz w:val="24"/>
                                <w:szCs w:val="24"/>
                                <w:rtl/>
                                <w:lang w:bidi="fa-IR"/>
                              </w:rPr>
                              <w:t xml:space="preserve"> تاس</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سات</w:t>
                            </w:r>
                            <w:r w:rsidRPr="00FA6377">
                              <w:rPr>
                                <w:b/>
                                <w:bCs/>
                                <w:color w:val="000000" w:themeColor="text1"/>
                                <w:sz w:val="24"/>
                                <w:szCs w:val="24"/>
                                <w:rtl/>
                                <w:lang w:bidi="fa-IR"/>
                              </w:rPr>
                              <w:t xml:space="preserve"> سرچاه</w:t>
                            </w:r>
                            <w:r w:rsidRPr="00FA6377">
                              <w:rPr>
                                <w:rFonts w:hint="cs"/>
                                <w:b/>
                                <w:bCs/>
                                <w:color w:val="000000" w:themeColor="text1"/>
                                <w:sz w:val="24"/>
                                <w:szCs w:val="24"/>
                                <w:rtl/>
                                <w:lang w:bidi="fa-IR"/>
                              </w:rPr>
                              <w:t>ی</w:t>
                            </w:r>
                            <w:r w:rsidRPr="00FA6377">
                              <w:rPr>
                                <w:b/>
                                <w:bCs/>
                                <w:color w:val="000000" w:themeColor="text1"/>
                                <w:sz w:val="24"/>
                                <w:szCs w:val="24"/>
                                <w:rtl/>
                                <w:lang w:bidi="fa-IR"/>
                              </w:rPr>
                              <w:t xml:space="preserve"> </w:t>
                            </w:r>
                            <w:r w:rsidRPr="00FA6377">
                              <w:rPr>
                                <w:b/>
                                <w:bCs/>
                                <w:color w:val="000000" w:themeColor="text1"/>
                                <w:sz w:val="24"/>
                                <w:szCs w:val="24"/>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0" o:spid="_x0000_s1026" type="#_x0000_t48" style="position:absolute;left:0;text-align:left;margin-left:234.75pt;margin-top:31.5pt;width:133.5pt;height:6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" adj="-8235,7734,-3216,416,15,-300" fillcolor="white [3212]" strokecolor="#70ad47 [3209]" strokeweight="1.5pt">
                <v:fill opacity="32896f"/>
                <v:textbox>
                  <w:txbxContent>
                    <w:p w:rsidR="005565D2" w:rsidRPr="00FA6377" w:rsidRDefault="005565D2" w:rsidP="00A40443">
                      <w:pPr>
                        <w:jc w:val="center"/>
                        <w:rPr>
                          <w:b/>
                          <w:bCs/>
                          <w:color w:val="000000" w:themeColor="text1"/>
                          <w:sz w:val="24"/>
                          <w:szCs w:val="24"/>
                          <w:lang w:bidi="fa-IR"/>
                        </w:rPr>
                      </w:pPr>
                      <w:r w:rsidRPr="00FA6377">
                        <w:rPr>
                          <w:rFonts w:hint="eastAsia"/>
                          <w:b/>
                          <w:bCs/>
                          <w:color w:val="000000" w:themeColor="text1"/>
                          <w:sz w:val="24"/>
                          <w:szCs w:val="24"/>
                          <w:rtl/>
                          <w:lang w:bidi="fa-IR"/>
                        </w:rPr>
                        <w:t>موقع</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ت</w:t>
                      </w:r>
                      <w:r w:rsidRPr="00FA6377">
                        <w:rPr>
                          <w:b/>
                          <w:bCs/>
                          <w:color w:val="000000" w:themeColor="text1"/>
                          <w:sz w:val="24"/>
                          <w:szCs w:val="24"/>
                          <w:rtl/>
                          <w:lang w:bidi="fa-IR"/>
                        </w:rPr>
                        <w:t xml:space="preserve"> تاس</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سات</w:t>
                      </w:r>
                      <w:r w:rsidRPr="00FA6377">
                        <w:rPr>
                          <w:b/>
                          <w:bCs/>
                          <w:color w:val="000000" w:themeColor="text1"/>
                          <w:sz w:val="24"/>
                          <w:szCs w:val="24"/>
                          <w:rtl/>
                          <w:lang w:bidi="fa-IR"/>
                        </w:rPr>
                        <w:t xml:space="preserve"> سرچاه</w:t>
                      </w:r>
                      <w:r w:rsidRPr="00FA6377">
                        <w:rPr>
                          <w:rFonts w:hint="cs"/>
                          <w:b/>
                          <w:bCs/>
                          <w:color w:val="000000" w:themeColor="text1"/>
                          <w:sz w:val="24"/>
                          <w:szCs w:val="24"/>
                          <w:rtl/>
                          <w:lang w:bidi="fa-IR"/>
                        </w:rPr>
                        <w:t>ی</w:t>
                      </w:r>
                      <w:r w:rsidRPr="00FA6377">
                        <w:rPr>
                          <w:b/>
                          <w:bCs/>
                          <w:color w:val="000000" w:themeColor="text1"/>
                          <w:sz w:val="24"/>
                          <w:szCs w:val="24"/>
                          <w:rtl/>
                          <w:lang w:bidi="fa-IR"/>
                        </w:rPr>
                        <w:t xml:space="preserve"> </w:t>
                      </w:r>
                      <w:r w:rsidRPr="00FA6377">
                        <w:rPr>
                          <w:b/>
                          <w:bCs/>
                          <w:color w:val="000000" w:themeColor="text1"/>
                          <w:sz w:val="24"/>
                          <w:szCs w:val="24"/>
                          <w:lang w:bidi="fa-IR"/>
                        </w:rPr>
                        <w:t>W-028</w:t>
                      </w:r>
                    </w:p>
                  </w:txbxContent>
                </v:textbox>
                <o:callout v:ext="edit" minusy="t"/>
              </v:shape>
            </w:pict>
          </mc:Fallback>
        </mc:AlternateContent>
      </w:r>
      <w:r w:rsidR="00A40443" w:rsidRPr="00980F40">
        <w:rPr>
          <w:rFonts w:ascii="Arial" w:eastAsiaTheme="minorHAnsi" w:hAnsi="Arial"/>
          <w:noProof/>
          <w:szCs w:val="26"/>
          <w:rtl/>
        </w:rPr>
        <mc:AlternateContent>
          <mc:Choice Requires="wps">
            <w:drawing>
              <wp:anchor distT="0" distB="0" distL="114300" distR="114300" simplePos="0" relativeHeight="251715584" behindDoc="0" locked="0" layoutInCell="1" allowOverlap="1" wp14:anchorId="4F847D28" wp14:editId="28C24E2F">
                <wp:simplePos x="0" y="0"/>
                <wp:positionH relativeFrom="column">
                  <wp:posOffset>2105025</wp:posOffset>
                </wp:positionH>
                <wp:positionV relativeFrom="paragraph">
                  <wp:posOffset>635000</wp:posOffset>
                </wp:positionV>
                <wp:extent cx="247650" cy="209550"/>
                <wp:effectExtent l="0" t="0" r="19050" b="19050"/>
                <wp:wrapNone/>
                <wp:docPr id="8" name="Oval 8"/>
                <wp:cNvGraphicFramePr/>
                <a:graphic xmlns:a="http://schemas.openxmlformats.org/drawingml/2006/main">
                  <a:graphicData uri="http://schemas.microsoft.com/office/word/2010/wordprocessingShape">
                    <wps:wsp>
                      <wps:cNvSpPr/>
                      <wps:spPr>
                        <a:xfrm>
                          <a:off x="0" y="0"/>
                          <a:ext cx="247650" cy="209550"/>
                        </a:xfrm>
                        <a:prstGeom prst="ellipse">
                          <a:avLst/>
                        </a:prstGeom>
                        <a:solidFill>
                          <a:schemeClr val="accent6">
                            <a:alpha val="50000"/>
                          </a:schemeClr>
                        </a:solidFill>
                        <a:ln w="19050">
                          <a:solidFill>
                            <a:schemeClr val="accent6"/>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72D087C2" id="Oval 8" o:spid="_x0000_s1026" style="position:absolute;margin-left:165.75pt;margin-top:50pt;width:19.5pt;height:1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" fillcolor="#70ad47 [3209]" strokecolor="#70ad47 [3209]" strokeweight="1.5pt">
                <v:fill opacity="32896f"/>
              </v:oval>
            </w:pict>
          </mc:Fallback>
        </mc:AlternateContent>
      </w:r>
      <w:r w:rsidR="005665AA" w:rsidRPr="00980F40">
        <w:rPr>
          <w:rFonts w:ascii="Arial" w:eastAsiaTheme="minorHAnsi" w:hAnsi="Arial"/>
          <w:noProof/>
          <w:szCs w:val="26"/>
          <w:rtl/>
        </w:rPr>
        <w:drawing>
          <wp:inline distT="0" distB="0" distL="0" distR="0" wp14:anchorId="413E3512" wp14:editId="0A86BEC5">
            <wp:extent cx="5550505" cy="3362325"/>
            <wp:effectExtent l="57150" t="57150" r="107950"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028.jpg"/>
                    <pic:cNvPicPr/>
                  </pic:nvPicPr>
                  <pic:blipFill rotWithShape="1">
                    <a:blip r:embed="rId10">
                      <a:extLst>
                        <a:ext uri="{28A0092B-C50C-407E-A947-70E740481C1C}">
                          <a14:useLocalDpi xmlns:a14="http://schemas.microsoft.com/office/drawing/2010/main" val="0"/>
                        </a:ext>
                      </a:extLst>
                    </a:blip>
                    <a:srcRect l="24849" t="35503" r="40273" b="29361"/>
                    <a:stretch/>
                  </pic:blipFill>
                  <pic:spPr bwMode="auto">
                    <a:xfrm>
                      <a:off x="0" y="0"/>
                      <a:ext cx="5659683" cy="3428462"/>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28BE" w:rsidRPr="00B73596" w:rsidRDefault="00FA6377" w:rsidP="00D61AAD">
      <w:pPr>
        <w:pStyle w:val="ART-Shekl"/>
      </w:pPr>
      <w:bookmarkStart w:id="72" w:name="_Toc98322137"/>
      <w:r w:rsidRPr="00B73596">
        <w:rPr>
          <w:rFonts w:eastAsiaTheme="minorHAnsi" w:hint="eastAsia"/>
          <w:rtl/>
        </w:rPr>
        <w:t>شکل</w:t>
      </w:r>
      <w:r w:rsidRPr="00B73596">
        <w:rPr>
          <w:rFonts w:eastAsiaTheme="minorHAnsi"/>
          <w:rtl/>
        </w:rPr>
        <w:t xml:space="preserve"> 1-1-الف. </w:t>
      </w:r>
      <w:r w:rsidRPr="00B73596">
        <w:rPr>
          <w:rFonts w:eastAsiaTheme="minorHAnsi" w:hint="eastAsia"/>
          <w:rtl/>
        </w:rPr>
        <w:t>موقع</w:t>
      </w:r>
      <w:r w:rsidRPr="00B73596">
        <w:rPr>
          <w:rFonts w:eastAsiaTheme="minorHAnsi" w:hint="cs"/>
          <w:rtl/>
        </w:rPr>
        <w:t>ی</w:t>
      </w:r>
      <w:r w:rsidRPr="00B73596">
        <w:rPr>
          <w:rFonts w:eastAsiaTheme="minorHAnsi" w:hint="eastAsia"/>
          <w:rtl/>
        </w:rPr>
        <w:t>ت</w:t>
      </w:r>
      <w:r w:rsidRPr="00B73596">
        <w:rPr>
          <w:rFonts w:eastAsiaTheme="minorHAnsi"/>
          <w:rtl/>
        </w:rPr>
        <w:t xml:space="preserve"> </w:t>
      </w:r>
      <w:r w:rsidRPr="00B73596">
        <w:rPr>
          <w:rFonts w:eastAsiaTheme="minorHAnsi" w:hint="eastAsia"/>
          <w:rtl/>
        </w:rPr>
        <w:t>قرارگ</w:t>
      </w:r>
      <w:r w:rsidRPr="00B73596">
        <w:rPr>
          <w:rFonts w:eastAsiaTheme="minorHAnsi" w:hint="cs"/>
          <w:rtl/>
        </w:rPr>
        <w:t>ی</w:t>
      </w:r>
      <w:r w:rsidRPr="00B73596">
        <w:rPr>
          <w:rFonts w:eastAsiaTheme="minorHAnsi" w:hint="eastAsia"/>
          <w:rtl/>
        </w:rPr>
        <w:t>ر</w:t>
      </w:r>
      <w:r w:rsidRPr="00B73596">
        <w:rPr>
          <w:rFonts w:eastAsiaTheme="minorHAnsi" w:hint="cs"/>
          <w:rtl/>
        </w:rPr>
        <w:t>ی</w:t>
      </w:r>
      <w:r w:rsidRPr="00B73596">
        <w:rPr>
          <w:rFonts w:eastAsiaTheme="minorHAnsi"/>
          <w:rtl/>
        </w:rPr>
        <w:t xml:space="preserve"> </w:t>
      </w:r>
      <w:r w:rsidRPr="00B73596">
        <w:rPr>
          <w:rFonts w:eastAsiaTheme="minorHAnsi" w:hint="eastAsia"/>
          <w:rtl/>
        </w:rPr>
        <w:t>محل</w:t>
      </w:r>
      <w:r w:rsidRPr="00B73596">
        <w:rPr>
          <w:rFonts w:eastAsiaTheme="minorHAnsi"/>
          <w:rtl/>
        </w:rPr>
        <w:t xml:space="preserve"> </w:t>
      </w:r>
      <w:r w:rsidRPr="00B73596">
        <w:rPr>
          <w:rFonts w:eastAsiaTheme="minorHAnsi" w:hint="eastAsia"/>
          <w:rtl/>
        </w:rPr>
        <w:t>پروژه</w:t>
      </w:r>
      <w:r w:rsidRPr="00B73596">
        <w:rPr>
          <w:rFonts w:eastAsiaTheme="minorHAnsi"/>
          <w:rtl/>
        </w:rPr>
        <w:t xml:space="preserve"> </w:t>
      </w:r>
      <w:r w:rsidRPr="00B73596">
        <w:rPr>
          <w:rFonts w:eastAsiaTheme="minorHAnsi" w:hint="eastAsia"/>
          <w:rtl/>
        </w:rPr>
        <w:t>در</w:t>
      </w:r>
      <w:r w:rsidRPr="00B73596">
        <w:rPr>
          <w:rFonts w:eastAsiaTheme="minorHAnsi"/>
          <w:rtl/>
        </w:rPr>
        <w:t xml:space="preserve"> </w:t>
      </w:r>
      <w:r w:rsidRPr="00B73596">
        <w:rPr>
          <w:rFonts w:eastAsiaTheme="minorHAnsi" w:hint="eastAsia"/>
          <w:rtl/>
        </w:rPr>
        <w:t>موقع</w:t>
      </w:r>
      <w:r w:rsidRPr="00B73596">
        <w:rPr>
          <w:rFonts w:eastAsiaTheme="minorHAnsi" w:hint="cs"/>
          <w:rtl/>
        </w:rPr>
        <w:t>ی</w:t>
      </w:r>
      <w:r w:rsidRPr="00B73596">
        <w:rPr>
          <w:rFonts w:eastAsiaTheme="minorHAnsi" w:hint="eastAsia"/>
          <w:rtl/>
        </w:rPr>
        <w:t>ت</w:t>
      </w:r>
      <w:r w:rsidRPr="00B73596" w:rsidDel="00FA6377">
        <w:rPr>
          <w:rtl/>
        </w:rPr>
        <w:t xml:space="preserve"> </w:t>
      </w:r>
      <w:r w:rsidR="003128BE" w:rsidRPr="00B73596">
        <w:t>W-0</w:t>
      </w:r>
      <w:r w:rsidR="005665AA" w:rsidRPr="00B73596">
        <w:t>28</w:t>
      </w:r>
      <w:r w:rsidR="003128BE" w:rsidRPr="00B73596">
        <w:rPr>
          <w:rtl/>
        </w:rPr>
        <w:t xml:space="preserve"> </w:t>
      </w:r>
      <w:r w:rsidR="003128BE" w:rsidRPr="00B73596">
        <w:rPr>
          <w:rFonts w:hint="eastAsia"/>
          <w:rtl/>
        </w:rPr>
        <w:t>نسبت</w:t>
      </w:r>
      <w:r w:rsidR="003128BE" w:rsidRPr="00B73596">
        <w:rPr>
          <w:rtl/>
        </w:rPr>
        <w:t xml:space="preserve"> </w:t>
      </w:r>
      <w:r w:rsidR="003128BE" w:rsidRPr="00B73596">
        <w:rPr>
          <w:rFonts w:hint="eastAsia"/>
          <w:rtl/>
        </w:rPr>
        <w:t>به</w:t>
      </w:r>
      <w:r w:rsidR="003128BE" w:rsidRPr="00B73596">
        <w:rPr>
          <w:rtl/>
        </w:rPr>
        <w:t xml:space="preserve"> </w:t>
      </w:r>
      <w:r w:rsidR="003128BE" w:rsidRPr="00B73596">
        <w:rPr>
          <w:rFonts w:hint="eastAsia"/>
          <w:rtl/>
        </w:rPr>
        <w:t>نما</w:t>
      </w:r>
      <w:r w:rsidR="003128BE" w:rsidRPr="00B73596">
        <w:rPr>
          <w:rFonts w:hint="cs"/>
          <w:rtl/>
        </w:rPr>
        <w:t>ی</w:t>
      </w:r>
      <w:r w:rsidR="003128BE" w:rsidRPr="00B73596">
        <w:rPr>
          <w:rtl/>
        </w:rPr>
        <w:t xml:space="preserve"> </w:t>
      </w:r>
      <w:r w:rsidR="003128BE" w:rsidRPr="00B73596">
        <w:rPr>
          <w:rFonts w:hint="eastAsia"/>
          <w:rtl/>
        </w:rPr>
        <w:t>کل</w:t>
      </w:r>
      <w:r w:rsidR="003128BE" w:rsidRPr="00B73596">
        <w:rPr>
          <w:rFonts w:hint="cs"/>
          <w:rtl/>
        </w:rPr>
        <w:t>ی</w:t>
      </w:r>
      <w:r w:rsidR="003128BE" w:rsidRPr="00B73596">
        <w:rPr>
          <w:rtl/>
        </w:rPr>
        <w:t xml:space="preserve"> </w:t>
      </w:r>
      <w:r w:rsidR="003128BE" w:rsidRPr="00B73596">
        <w:rPr>
          <w:rFonts w:hint="eastAsia"/>
          <w:rtl/>
        </w:rPr>
        <w:t>پروژه</w:t>
      </w:r>
      <w:r w:rsidR="003128BE" w:rsidRPr="00B73596">
        <w:rPr>
          <w:rtl/>
        </w:rPr>
        <w:t xml:space="preserve"> </w:t>
      </w:r>
      <w:r w:rsidR="003128BE" w:rsidRPr="00B73596">
        <w:t>Google Earth</w:t>
      </w:r>
      <w:bookmarkEnd w:id="72"/>
    </w:p>
    <w:bookmarkStart w:id="73" w:name="_Toc98320023"/>
    <w:bookmarkStart w:id="74" w:name="_Toc98322138"/>
    <w:p w:rsidR="00FA6377" w:rsidRPr="00B73596" w:rsidRDefault="00FA6377" w:rsidP="00875864">
      <w:pPr>
        <w:pStyle w:val="ART-Shekl"/>
        <w:rPr>
          <w:rtl/>
        </w:rPr>
      </w:pPr>
      <w:r w:rsidRPr="00980F40">
        <w:rPr>
          <w:i w:val="0"/>
          <w:rtl/>
          <w:lang w:val="en-US" w:eastAsia="en-US" w:bidi="ar-SA"/>
        </w:rPr>
        <w:lastRenderedPageBreak/>
        <mc:AlternateContent>
          <mc:Choice Requires="wps">
            <w:drawing>
              <wp:anchor distT="0" distB="0" distL="114300" distR="114300" simplePos="0" relativeHeight="251722752" behindDoc="0" locked="0" layoutInCell="1" allowOverlap="1" wp14:anchorId="6E514D20" wp14:editId="4008C25B">
                <wp:simplePos x="0" y="0"/>
                <wp:positionH relativeFrom="column">
                  <wp:posOffset>2324099</wp:posOffset>
                </wp:positionH>
                <wp:positionV relativeFrom="paragraph">
                  <wp:posOffset>968375</wp:posOffset>
                </wp:positionV>
                <wp:extent cx="2543175" cy="3724275"/>
                <wp:effectExtent l="38100" t="0" r="28575" b="47625"/>
                <wp:wrapNone/>
                <wp:docPr id="15" name="Straight Arrow Connector 15"/>
                <wp:cNvGraphicFramePr/>
                <a:graphic xmlns:a="http://schemas.openxmlformats.org/drawingml/2006/main">
                  <a:graphicData uri="http://schemas.microsoft.com/office/word/2010/wordprocessingShape">
                    <wps:wsp>
                      <wps:cNvCnPr/>
                      <wps:spPr>
                        <a:xfrm flipH="1">
                          <a:off x="0" y="0"/>
                          <a:ext cx="2543175" cy="37242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shapetype w14:anchorId="1247AF26" id="_x0000_t32" coordsize="21600,21600" o:spt="32" o:oned="t" path="m,l21600,21600e" filled="f">
                <v:path arrowok="t" fillok="f" o:connecttype="none"/>
                <o:lock v:ext="edit" shapetype="t"/>
              </v:shapetype>
              <v:shape id="Straight Arrow Connector 15" o:spid="_x0000_s1026" type="#_x0000_t32" style="position:absolute;margin-left:183pt;margin-top:76.25pt;width:200.25pt;height:293.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" strokecolor="#c00000" strokeweight=".5pt">
                <v:stroke endarrow="block" joinstyle="miter"/>
              </v:shape>
            </w:pict>
          </mc:Fallback>
        </mc:AlternateContent>
      </w:r>
      <w:r w:rsidRPr="00980F40">
        <w:rPr>
          <w:i w:val="0"/>
          <w:rtl/>
          <w:lang w:val="en-US" w:eastAsia="en-US" w:bidi="ar-SA"/>
        </w:rPr>
        <mc:AlternateContent>
          <mc:Choice Requires="wps">
            <w:drawing>
              <wp:anchor distT="0" distB="0" distL="114300" distR="114300" simplePos="0" relativeHeight="251723776" behindDoc="0" locked="0" layoutInCell="1" allowOverlap="1" wp14:anchorId="2B14EF1B" wp14:editId="5D25B4AD">
                <wp:simplePos x="0" y="0"/>
                <wp:positionH relativeFrom="column">
                  <wp:posOffset>2152650</wp:posOffset>
                </wp:positionH>
                <wp:positionV relativeFrom="paragraph">
                  <wp:posOffset>4673600</wp:posOffset>
                </wp:positionV>
                <wp:extent cx="180975" cy="180975"/>
                <wp:effectExtent l="0" t="0" r="28575" b="28575"/>
                <wp:wrapNone/>
                <wp:docPr id="21" name="Oval 21"/>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C0000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63344F1F" id="Oval 21" o:spid="_x0000_s1026" style="position:absolute;margin-left:169.5pt;margin-top:368pt;width:14.25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" fillcolor="#c00000" strokecolor="#c00000">
                <v:fill opacity="32896f"/>
              </v:oval>
            </w:pict>
          </mc:Fallback>
        </mc:AlternateContent>
      </w:r>
      <w:r w:rsidRPr="00980F40">
        <w:rPr>
          <w:i w:val="0"/>
          <w:rtl/>
          <w:lang w:val="en-US" w:eastAsia="en-US" w:bidi="ar-SA"/>
        </w:rPr>
        <mc:AlternateContent>
          <mc:Choice Requires="wps">
            <w:drawing>
              <wp:anchor distT="0" distB="0" distL="114300" distR="114300" simplePos="0" relativeHeight="251721728" behindDoc="0" locked="0" layoutInCell="1" allowOverlap="1" wp14:anchorId="0A9130D6" wp14:editId="7F0B2900">
                <wp:simplePos x="0" y="0"/>
                <wp:positionH relativeFrom="column">
                  <wp:posOffset>3743325</wp:posOffset>
                </wp:positionH>
                <wp:positionV relativeFrom="paragraph">
                  <wp:posOffset>187325</wp:posOffset>
                </wp:positionV>
                <wp:extent cx="2219325" cy="7620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19325" cy="762000"/>
                        </a:xfrm>
                        <a:prstGeom prst="rect">
                          <a:avLst/>
                        </a:prstGeom>
                      </wps:spPr>
                      <wps:style>
                        <a:lnRef idx="2">
                          <a:schemeClr val="dk1"/>
                        </a:lnRef>
                        <a:fillRef idx="1">
                          <a:schemeClr val="lt1"/>
                        </a:fillRef>
                        <a:effectRef idx="0">
                          <a:schemeClr val="dk1"/>
                        </a:effectRef>
                        <a:fontRef idx="minor">
                          <a:schemeClr val="dk1"/>
                        </a:fontRef>
                      </wps:style>
                      <wps:txbx>
                        <w:txbxContent>
                          <w:p w:rsidR="005565D2" w:rsidRPr="00875864" w:rsidRDefault="005565D2" w:rsidP="00875864">
                            <w:pPr>
                              <w:jc w:val="center"/>
                              <w:rPr>
                                <w:b/>
                                <w:bCs/>
                                <w:sz w:val="44"/>
                                <w:szCs w:val="44"/>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294.75pt;margin-top:14.75pt;width:174.75pt;height:6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" fillcolor="white [3201]" strokecolor="black [3200]" strokeweight="1pt">
                <v:textbox>
                  <w:txbxContent>
                    <w:p w:rsidR="005565D2" w:rsidRPr="00875864" w:rsidRDefault="005565D2" w:rsidP="00875864">
                      <w:pPr>
                        <w:jc w:val="center"/>
                        <w:rPr>
                          <w:b/>
                          <w:bCs/>
                          <w:sz w:val="44"/>
                          <w:szCs w:val="44"/>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v:textbox>
              </v:rect>
            </w:pict>
          </mc:Fallback>
        </mc:AlternateContent>
      </w:r>
      <w:r w:rsidRPr="00980F40">
        <w:rPr>
          <w:i w:val="0"/>
          <w:rtl/>
          <w:lang w:val="en-US" w:eastAsia="en-US" w:bidi="ar-SA"/>
        </w:rPr>
        <w:drawing>
          <wp:inline distT="0" distB="0" distL="0" distR="0" wp14:anchorId="6A30EC18" wp14:editId="71DE41BD">
            <wp:extent cx="6043470" cy="6353175"/>
            <wp:effectExtent l="57150" t="57150" r="109855"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028.JPG"/>
                    <pic:cNvPicPr/>
                  </pic:nvPicPr>
                  <pic:blipFill rotWithShape="1">
                    <a:blip r:embed="rId11">
                      <a:extLst>
                        <a:ext uri="{28A0092B-C50C-407E-A947-70E740481C1C}">
                          <a14:useLocalDpi xmlns:a14="http://schemas.microsoft.com/office/drawing/2010/main" val="0"/>
                        </a:ext>
                      </a:extLst>
                    </a:blip>
                    <a:srcRect l="8247" t="1575" r="4597"/>
                    <a:stretch/>
                  </pic:blipFill>
                  <pic:spPr bwMode="auto">
                    <a:xfrm>
                      <a:off x="0" y="0"/>
                      <a:ext cx="6055338" cy="6365652"/>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75" w:name="_Toc96953873"/>
      <w:bookmarkStart w:id="76" w:name="_Toc96957187"/>
      <w:bookmarkStart w:id="77" w:name="_Toc96958811"/>
      <w:bookmarkStart w:id="78" w:name="_Toc96959094"/>
      <w:bookmarkStart w:id="79" w:name="_Toc97118370"/>
      <w:bookmarkStart w:id="80" w:name="_Toc97130922"/>
      <w:bookmarkEnd w:id="73"/>
      <w:bookmarkEnd w:id="74"/>
    </w:p>
    <w:p w:rsidR="00FA6377" w:rsidRPr="00B73596" w:rsidRDefault="00FA6377" w:rsidP="00AB0B61">
      <w:pPr>
        <w:pStyle w:val="ART-Shekl"/>
        <w:rPr>
          <w:rFonts w:eastAsiaTheme="minorHAnsi"/>
          <w:bCs/>
          <w:noProof w:val="0"/>
          <w:szCs w:val="24"/>
          <w:rtl/>
        </w:rPr>
      </w:pPr>
      <w:bookmarkStart w:id="81" w:name="_Toc98322139"/>
      <w:r w:rsidRPr="00B73596">
        <w:rPr>
          <w:rFonts w:eastAsiaTheme="minorHAnsi" w:hint="eastAsia"/>
          <w:bCs/>
          <w:noProof w:val="0"/>
          <w:szCs w:val="24"/>
          <w:rtl/>
        </w:rPr>
        <w:t>شکل</w:t>
      </w:r>
      <w:r w:rsidRPr="00B73596">
        <w:rPr>
          <w:rFonts w:eastAsiaTheme="minorHAnsi"/>
          <w:bCs/>
          <w:noProof w:val="0"/>
          <w:szCs w:val="24"/>
          <w:rtl/>
        </w:rPr>
        <w:t xml:space="preserve"> 1-1-ب. </w:t>
      </w:r>
      <w:r w:rsidRPr="00B73596">
        <w:rPr>
          <w:rFonts w:eastAsiaTheme="minorHAnsi" w:hint="eastAsia"/>
          <w:bCs/>
          <w:noProof w:val="0"/>
          <w:szCs w:val="24"/>
          <w:rtl/>
        </w:rPr>
        <w:t>موقع</w:t>
      </w:r>
      <w:r w:rsidRPr="00B73596">
        <w:rPr>
          <w:rFonts w:eastAsiaTheme="minorHAnsi" w:hint="cs"/>
          <w:bCs/>
          <w:noProof w:val="0"/>
          <w:szCs w:val="24"/>
          <w:rtl/>
        </w:rPr>
        <w:t>ی</w:t>
      </w:r>
      <w:r w:rsidRPr="00B73596">
        <w:rPr>
          <w:rFonts w:eastAsiaTheme="minorHAnsi" w:hint="eastAsia"/>
          <w:bCs/>
          <w:noProof w:val="0"/>
          <w:szCs w:val="24"/>
          <w:rtl/>
        </w:rPr>
        <w:t>ت</w:t>
      </w:r>
      <w:r w:rsidRPr="00B73596">
        <w:rPr>
          <w:rFonts w:eastAsiaTheme="minorHAnsi"/>
          <w:bCs/>
          <w:noProof w:val="0"/>
          <w:szCs w:val="24"/>
          <w:rtl/>
        </w:rPr>
        <w:t xml:space="preserve"> </w:t>
      </w:r>
      <w:r w:rsidRPr="00B73596">
        <w:rPr>
          <w:rFonts w:eastAsiaTheme="minorHAnsi" w:hint="eastAsia"/>
          <w:bCs/>
          <w:noProof w:val="0"/>
          <w:szCs w:val="24"/>
          <w:rtl/>
        </w:rPr>
        <w:t>قرارگ</w:t>
      </w:r>
      <w:r w:rsidRPr="00B73596">
        <w:rPr>
          <w:rFonts w:eastAsiaTheme="minorHAnsi" w:hint="cs"/>
          <w:bCs/>
          <w:noProof w:val="0"/>
          <w:szCs w:val="24"/>
          <w:rtl/>
        </w:rPr>
        <w:t>ی</w:t>
      </w:r>
      <w:r w:rsidRPr="00B73596">
        <w:rPr>
          <w:rFonts w:eastAsiaTheme="minorHAnsi" w:hint="eastAsia"/>
          <w:bCs/>
          <w:noProof w:val="0"/>
          <w:szCs w:val="24"/>
          <w:rtl/>
        </w:rPr>
        <w:t>ر</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تاس</w:t>
      </w:r>
      <w:r w:rsidRPr="00B73596">
        <w:rPr>
          <w:rFonts w:eastAsiaTheme="minorHAnsi" w:hint="cs"/>
          <w:bCs/>
          <w:noProof w:val="0"/>
          <w:szCs w:val="24"/>
          <w:rtl/>
        </w:rPr>
        <w:t>ی</w:t>
      </w:r>
      <w:r w:rsidRPr="00B73596">
        <w:rPr>
          <w:rFonts w:eastAsiaTheme="minorHAnsi" w:hint="eastAsia"/>
          <w:bCs/>
          <w:noProof w:val="0"/>
          <w:szCs w:val="24"/>
          <w:rtl/>
        </w:rPr>
        <w:t>سات</w:t>
      </w:r>
      <w:r w:rsidRPr="00B73596">
        <w:rPr>
          <w:rFonts w:eastAsiaTheme="minorHAnsi"/>
          <w:bCs/>
          <w:noProof w:val="0"/>
          <w:szCs w:val="24"/>
          <w:rtl/>
        </w:rPr>
        <w:t xml:space="preserve"> </w:t>
      </w:r>
      <w:r w:rsidRPr="00B73596">
        <w:rPr>
          <w:rFonts w:eastAsiaTheme="minorHAnsi" w:hint="eastAsia"/>
          <w:bCs/>
          <w:noProof w:val="0"/>
          <w:szCs w:val="24"/>
          <w:rtl/>
        </w:rPr>
        <w:t>سرچاه</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در</w:t>
      </w:r>
      <w:r w:rsidRPr="00B73596">
        <w:rPr>
          <w:rFonts w:eastAsiaTheme="minorHAnsi"/>
          <w:bCs/>
          <w:noProof w:val="0"/>
          <w:szCs w:val="24"/>
          <w:rtl/>
        </w:rPr>
        <w:t xml:space="preserve"> </w:t>
      </w:r>
      <w:r w:rsidRPr="00B73596">
        <w:rPr>
          <w:rFonts w:eastAsiaTheme="minorHAnsi" w:hint="eastAsia"/>
          <w:bCs/>
          <w:noProof w:val="0"/>
          <w:szCs w:val="24"/>
          <w:rtl/>
        </w:rPr>
        <w:t>موقع</w:t>
      </w:r>
      <w:r w:rsidRPr="00B73596">
        <w:rPr>
          <w:rFonts w:eastAsiaTheme="minorHAnsi" w:hint="cs"/>
          <w:bCs/>
          <w:noProof w:val="0"/>
          <w:szCs w:val="24"/>
          <w:rtl/>
        </w:rPr>
        <w:t>ی</w:t>
      </w:r>
      <w:r w:rsidRPr="00B73596">
        <w:rPr>
          <w:rFonts w:eastAsiaTheme="minorHAnsi" w:hint="eastAsia"/>
          <w:bCs/>
          <w:noProof w:val="0"/>
          <w:szCs w:val="24"/>
          <w:rtl/>
        </w:rPr>
        <w:t>ت</w:t>
      </w:r>
      <w:r w:rsidRPr="00B73596">
        <w:rPr>
          <w:rFonts w:eastAsiaTheme="minorHAnsi"/>
          <w:bCs/>
          <w:noProof w:val="0"/>
          <w:szCs w:val="24"/>
          <w:rtl/>
        </w:rPr>
        <w:t xml:space="preserve"> </w:t>
      </w:r>
      <w:r w:rsidRPr="00980F40">
        <w:rPr>
          <w:rFonts w:eastAsiaTheme="minorHAnsi"/>
          <w:bCs/>
          <w:i w:val="0"/>
          <w:iCs/>
          <w:noProof w:val="0"/>
          <w:szCs w:val="24"/>
          <w:lang w:val="en-US"/>
        </w:rPr>
        <w:t>W-</w:t>
      </w:r>
      <w:r w:rsidR="00AB0B61" w:rsidRPr="00980F40">
        <w:rPr>
          <w:rFonts w:eastAsiaTheme="minorHAnsi"/>
          <w:bCs/>
          <w:i w:val="0"/>
          <w:iCs/>
          <w:noProof w:val="0"/>
          <w:szCs w:val="24"/>
          <w:lang w:val="en-US"/>
        </w:rPr>
        <w:t>028</w:t>
      </w:r>
      <w:r w:rsidR="00AB0B61" w:rsidRPr="00B73596">
        <w:rPr>
          <w:rFonts w:eastAsiaTheme="minorHAnsi"/>
          <w:bCs/>
          <w:noProof w:val="0"/>
          <w:szCs w:val="24"/>
          <w:rtl/>
        </w:rPr>
        <w:t xml:space="preserve"> </w:t>
      </w:r>
      <w:r w:rsidRPr="00B73596">
        <w:rPr>
          <w:rFonts w:eastAsiaTheme="minorHAnsi" w:hint="eastAsia"/>
          <w:bCs/>
          <w:noProof w:val="0"/>
          <w:szCs w:val="24"/>
          <w:rtl/>
        </w:rPr>
        <w:t>در</w:t>
      </w:r>
      <w:r w:rsidRPr="00B73596">
        <w:rPr>
          <w:rFonts w:eastAsiaTheme="minorHAnsi"/>
          <w:bCs/>
          <w:noProof w:val="0"/>
          <w:szCs w:val="24"/>
          <w:rtl/>
        </w:rPr>
        <w:t xml:space="preserve"> </w:t>
      </w:r>
      <w:r w:rsidRPr="00B73596">
        <w:rPr>
          <w:rFonts w:eastAsiaTheme="minorHAnsi" w:hint="eastAsia"/>
          <w:bCs/>
          <w:noProof w:val="0"/>
          <w:szCs w:val="24"/>
          <w:rtl/>
        </w:rPr>
        <w:t>نقشه</w:t>
      </w:r>
      <w:r w:rsidRPr="00B73596">
        <w:rPr>
          <w:rFonts w:eastAsiaTheme="minorHAnsi"/>
          <w:bCs/>
          <w:noProof w:val="0"/>
          <w:szCs w:val="24"/>
          <w:rtl/>
        </w:rPr>
        <w:t xml:space="preserve"> </w:t>
      </w:r>
      <w:r w:rsidRPr="00B73596">
        <w:rPr>
          <w:rFonts w:eastAsiaTheme="minorHAnsi" w:hint="eastAsia"/>
          <w:bCs/>
          <w:noProof w:val="0"/>
          <w:szCs w:val="24"/>
          <w:rtl/>
        </w:rPr>
        <w:t>ارسال</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از</w:t>
      </w:r>
      <w:r w:rsidRPr="00B73596">
        <w:rPr>
          <w:rFonts w:eastAsiaTheme="minorHAnsi"/>
          <w:bCs/>
          <w:noProof w:val="0"/>
          <w:szCs w:val="24"/>
          <w:rtl/>
        </w:rPr>
        <w:t xml:space="preserve"> </w:t>
      </w:r>
      <w:r w:rsidRPr="00B73596">
        <w:rPr>
          <w:rFonts w:eastAsiaTheme="minorHAnsi" w:hint="eastAsia"/>
          <w:bCs/>
          <w:noProof w:val="0"/>
          <w:szCs w:val="24"/>
          <w:rtl/>
        </w:rPr>
        <w:t>کارفرما</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محترم</w:t>
      </w:r>
      <w:bookmarkEnd w:id="81"/>
    </w:p>
    <w:p w:rsidR="00FA6377" w:rsidRPr="00B73596" w:rsidRDefault="00FA6377" w:rsidP="00875864">
      <w:pPr>
        <w:pStyle w:val="a3"/>
        <w:numPr>
          <w:ilvl w:val="0"/>
          <w:numId w:val="0"/>
        </w:numPr>
        <w:bidi/>
        <w:spacing w:after="0"/>
        <w:ind w:left="-55"/>
        <w:jc w:val="center"/>
        <w:rPr>
          <w:rFonts w:cs="B Nazanin"/>
        </w:rPr>
      </w:pPr>
      <w:r w:rsidRPr="00B73596">
        <w:rPr>
          <w:rFonts w:cs="B Nazanin"/>
          <w:rtl/>
        </w:rPr>
        <w:br w:type="page"/>
      </w:r>
      <w:bookmarkStart w:id="82" w:name="_Toc98319869"/>
      <w:bookmarkStart w:id="83" w:name="_Toc98320025"/>
      <w:bookmarkStart w:id="84" w:name="_Toc98321754"/>
      <w:bookmarkStart w:id="85" w:name="_Toc98322140"/>
      <w:r w:rsidR="00010B8F" w:rsidRPr="00980F40">
        <w:rPr>
          <w:rFonts w:cs="B Nazanin"/>
          <w:noProof/>
          <w:lang w:bidi="ar-SA"/>
        </w:rPr>
        <w:lastRenderedPageBreak/>
        <w:drawing>
          <wp:inline distT="0" distB="0" distL="0" distR="0" wp14:anchorId="768CD483" wp14:editId="13C19250">
            <wp:extent cx="6724451" cy="4891625"/>
            <wp:effectExtent l="59055" t="55245" r="116840" b="116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028-1.JPG"/>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r="3155"/>
                    <a:stretch/>
                  </pic:blipFill>
                  <pic:spPr bwMode="auto">
                    <a:xfrm rot="5400000">
                      <a:off x="0" y="0"/>
                      <a:ext cx="6781570" cy="49331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82"/>
      <w:bookmarkEnd w:id="83"/>
      <w:bookmarkEnd w:id="84"/>
      <w:bookmarkEnd w:id="85"/>
    </w:p>
    <w:p w:rsidR="00470C12" w:rsidRPr="00B73596" w:rsidRDefault="00010B8F" w:rsidP="00875864">
      <w:pPr>
        <w:tabs>
          <w:tab w:val="left" w:pos="1112"/>
        </w:tabs>
        <w:bidi/>
        <w:spacing w:before="0" w:after="0"/>
        <w:jc w:val="center"/>
        <w:rPr>
          <w:rFonts w:eastAsiaTheme="minorHAnsi"/>
          <w:i/>
          <w:noProof/>
          <w:color w:val="000000"/>
          <w:sz w:val="24"/>
          <w:szCs w:val="28"/>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 1-1-پ</w:t>
      </w:r>
      <w:r w:rsidRPr="00B73596" w:rsidDel="00FD32E3">
        <w:rPr>
          <w:rFonts w:eastAsiaTheme="minorHAnsi"/>
          <w:i/>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cs="Times New Roman" w:hint="eastAsia"/>
          <w:i/>
          <w:noProof/>
          <w:color w:val="000000"/>
          <w:sz w:val="24"/>
          <w:szCs w:val="28"/>
          <w:rtl/>
          <w:lang w:val="x-none" w:eastAsia="x-none" w:bidi="fa-IR"/>
        </w:rPr>
        <w:t>–</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p>
    <w:p w:rsidR="003128BE" w:rsidRPr="00B73596" w:rsidRDefault="003128BE" w:rsidP="00B05D3C">
      <w:pPr>
        <w:pStyle w:val="a3"/>
        <w:numPr>
          <w:ilvl w:val="0"/>
          <w:numId w:val="0"/>
        </w:numPr>
        <w:bidi/>
        <w:spacing w:after="0"/>
        <w:ind w:left="-55"/>
        <w:jc w:val="both"/>
        <w:rPr>
          <w:rFonts w:cs="B Nazanin"/>
        </w:rPr>
      </w:pPr>
      <w:bookmarkStart w:id="86" w:name="_Toc98319870"/>
      <w:bookmarkStart w:id="87" w:name="_Toc98320026"/>
      <w:bookmarkStart w:id="88" w:name="_Toc98321755"/>
      <w:bookmarkStart w:id="89" w:name="_Toc98322141"/>
      <w:r w:rsidRPr="00B73596">
        <w:rPr>
          <w:rFonts w:cs="B Nazanin" w:hint="eastAsia"/>
          <w:rtl/>
        </w:rPr>
        <w:lastRenderedPageBreak/>
        <w:t>فصل</w:t>
      </w:r>
      <w:r w:rsidRPr="00B73596">
        <w:rPr>
          <w:rFonts w:cs="B Nazanin"/>
          <w:rtl/>
        </w:rPr>
        <w:t xml:space="preserve"> 2- </w:t>
      </w:r>
      <w:r w:rsidRPr="00B73596">
        <w:rPr>
          <w:rFonts w:cs="B Nazanin" w:hint="eastAsia"/>
          <w:rtl/>
        </w:rPr>
        <w:t>زم</w:t>
      </w:r>
      <w:r w:rsidRPr="00B73596">
        <w:rPr>
          <w:rFonts w:cs="B Nazanin" w:hint="cs"/>
          <w:rtl/>
        </w:rPr>
        <w:t>ی</w:t>
      </w:r>
      <w:r w:rsidRPr="00B73596">
        <w:rPr>
          <w:rFonts w:cs="B Nazanin" w:hint="eastAsia"/>
          <w:rtl/>
        </w:rPr>
        <w:t>ن</w:t>
      </w:r>
      <w:r w:rsidRPr="00B73596">
        <w:rPr>
          <w:rFonts w:cs="B Nazanin"/>
          <w:rtl/>
        </w:rPr>
        <w:t xml:space="preserve"> شناس</w:t>
      </w:r>
      <w:r w:rsidRPr="00B73596">
        <w:rPr>
          <w:rFonts w:cs="B Nazanin" w:hint="cs"/>
          <w:rtl/>
        </w:rPr>
        <w:t>ی</w:t>
      </w:r>
      <w:r w:rsidRPr="00B73596">
        <w:rPr>
          <w:rFonts w:cs="B Nazanin"/>
          <w:rtl/>
        </w:rPr>
        <w:t xml:space="preserve"> عموم</w:t>
      </w:r>
      <w:r w:rsidRPr="00B73596">
        <w:rPr>
          <w:rFonts w:cs="B Nazanin" w:hint="cs"/>
          <w:rtl/>
        </w:rPr>
        <w:t>ی</w:t>
      </w:r>
      <w:r w:rsidRPr="00B73596">
        <w:rPr>
          <w:rFonts w:cs="B Nazanin" w:hint="eastAsia"/>
          <w:rtl/>
        </w:rPr>
        <w:t>،</w:t>
      </w:r>
      <w:r w:rsidRPr="00B73596">
        <w:rPr>
          <w:rFonts w:cs="B Nazanin"/>
          <w:rtl/>
        </w:rPr>
        <w:t xml:space="preserve"> زمين ساخت گستره </w:t>
      </w:r>
      <w:r w:rsidRPr="00B73596">
        <w:rPr>
          <w:rFonts w:cs="B Nazanin" w:hint="eastAsia"/>
          <w:rtl/>
        </w:rPr>
        <w:t>طرح</w:t>
      </w:r>
      <w:r w:rsidRPr="00B73596">
        <w:rPr>
          <w:rFonts w:cs="B Nazanin"/>
          <w:rtl/>
        </w:rPr>
        <w:t xml:space="preserve"> و وضع</w:t>
      </w:r>
      <w:r w:rsidRPr="00B73596">
        <w:rPr>
          <w:rFonts w:cs="B Nazanin" w:hint="cs"/>
          <w:rtl/>
        </w:rPr>
        <w:t>ی</w:t>
      </w:r>
      <w:r w:rsidRPr="00B73596">
        <w:rPr>
          <w:rFonts w:cs="B Nazanin" w:hint="eastAsia"/>
          <w:rtl/>
        </w:rPr>
        <w:t>ت</w:t>
      </w:r>
      <w:r w:rsidRPr="00B73596">
        <w:rPr>
          <w:rFonts w:cs="B Nazanin"/>
          <w:rtl/>
        </w:rPr>
        <w:t xml:space="preserve"> کل</w:t>
      </w:r>
      <w:r w:rsidRPr="00B73596">
        <w:rPr>
          <w:rFonts w:cs="B Nazanin" w:hint="cs"/>
          <w:rtl/>
        </w:rPr>
        <w:t>ی</w:t>
      </w:r>
      <w:r w:rsidRPr="00B73596">
        <w:rPr>
          <w:rFonts w:cs="B Nazanin"/>
          <w:rtl/>
        </w:rPr>
        <w:t xml:space="preserve"> لرزه خ</w:t>
      </w:r>
      <w:r w:rsidRPr="00B73596">
        <w:rPr>
          <w:rFonts w:cs="B Nazanin" w:hint="cs"/>
          <w:rtl/>
        </w:rPr>
        <w:t>ی</w:t>
      </w:r>
      <w:r w:rsidRPr="00B73596">
        <w:rPr>
          <w:rFonts w:cs="B Nazanin" w:hint="eastAsia"/>
          <w:rtl/>
        </w:rPr>
        <w:t>ز</w:t>
      </w:r>
      <w:r w:rsidRPr="00B73596">
        <w:rPr>
          <w:rFonts w:cs="B Nazanin" w:hint="cs"/>
          <w:rtl/>
        </w:rPr>
        <w:t>ی</w:t>
      </w:r>
      <w:r w:rsidRPr="00B73596">
        <w:rPr>
          <w:rFonts w:cs="B Nazanin"/>
          <w:rtl/>
        </w:rPr>
        <w:t xml:space="preserve"> ساختگاه</w:t>
      </w:r>
      <w:bookmarkEnd w:id="75"/>
      <w:bookmarkEnd w:id="76"/>
      <w:bookmarkEnd w:id="77"/>
      <w:bookmarkEnd w:id="78"/>
      <w:bookmarkEnd w:id="79"/>
      <w:bookmarkEnd w:id="80"/>
      <w:bookmarkEnd w:id="86"/>
      <w:bookmarkEnd w:id="87"/>
      <w:bookmarkEnd w:id="88"/>
      <w:bookmarkEnd w:id="89"/>
    </w:p>
    <w:p w:rsidR="003128BE" w:rsidRPr="00B73596" w:rsidRDefault="008C5EB7" w:rsidP="00B05D3C">
      <w:pPr>
        <w:pStyle w:val="Heading2"/>
        <w:jc w:val="both"/>
      </w:pPr>
      <w:bookmarkStart w:id="90" w:name="_Toc95114798"/>
      <w:bookmarkStart w:id="91" w:name="_Toc96953874"/>
      <w:bookmarkStart w:id="92" w:name="_Toc96957188"/>
      <w:bookmarkStart w:id="93" w:name="_Toc96958812"/>
      <w:bookmarkStart w:id="94" w:name="_Toc96959095"/>
      <w:bookmarkStart w:id="95" w:name="_Toc97118371"/>
      <w:bookmarkStart w:id="96" w:name="_Toc97130923"/>
      <w:bookmarkStart w:id="97" w:name="_Toc98319871"/>
      <w:bookmarkStart w:id="98" w:name="_Toc98320027"/>
      <w:bookmarkStart w:id="99" w:name="_Toc98321756"/>
      <w:bookmarkStart w:id="100" w:name="_Toc98322142"/>
      <w:r w:rsidRPr="00B73596">
        <w:rPr>
          <w:rtl/>
        </w:rPr>
        <w:t>1</w:t>
      </w:r>
      <w:r w:rsidR="003128BE" w:rsidRPr="00B73596">
        <w:rPr>
          <w:rtl/>
        </w:rPr>
        <w:t>-</w:t>
      </w:r>
      <w:r w:rsidRPr="00B73596">
        <w:rPr>
          <w:rtl/>
        </w:rPr>
        <w:t>2</w:t>
      </w:r>
      <w:r w:rsidR="003128BE" w:rsidRPr="00B73596">
        <w:rPr>
          <w:rtl/>
        </w:rPr>
        <w:t xml:space="preserve">-مطالعات </w:t>
      </w:r>
      <w:r w:rsidR="003128BE" w:rsidRPr="00B73596">
        <w:rPr>
          <w:rFonts w:hint="eastAsia"/>
          <w:rtl/>
        </w:rPr>
        <w:t>زم</w:t>
      </w:r>
      <w:r w:rsidR="003128BE" w:rsidRPr="00B73596">
        <w:rPr>
          <w:rFonts w:hint="cs"/>
          <w:rtl/>
        </w:rPr>
        <w:t>ی</w:t>
      </w:r>
      <w:r w:rsidR="003128BE" w:rsidRPr="00B73596">
        <w:rPr>
          <w:rFonts w:hint="eastAsia"/>
          <w:rtl/>
        </w:rPr>
        <w:t>ن</w:t>
      </w:r>
      <w:r w:rsidR="003128BE" w:rsidRPr="00B73596">
        <w:rPr>
          <w:rtl/>
        </w:rPr>
        <w:softHyphen/>
      </w:r>
      <w:r w:rsidR="003128BE" w:rsidRPr="00B73596">
        <w:rPr>
          <w:rFonts w:hint="eastAsia"/>
          <w:rtl/>
        </w:rPr>
        <w:t>شناس</w:t>
      </w:r>
      <w:r w:rsidR="003128BE" w:rsidRPr="00B73596">
        <w:rPr>
          <w:rFonts w:hint="cs"/>
          <w:rtl/>
        </w:rPr>
        <w:t>ی</w:t>
      </w:r>
      <w:r w:rsidR="003128BE" w:rsidRPr="00B73596">
        <w:rPr>
          <w:rtl/>
        </w:rPr>
        <w:t xml:space="preserve"> </w:t>
      </w:r>
      <w:r w:rsidR="003128BE" w:rsidRPr="00B73596">
        <w:rPr>
          <w:rFonts w:hint="eastAsia"/>
          <w:rtl/>
        </w:rPr>
        <w:t>عموم</w:t>
      </w:r>
      <w:r w:rsidR="003128BE" w:rsidRPr="00B73596">
        <w:rPr>
          <w:rFonts w:hint="cs"/>
          <w:rtl/>
        </w:rPr>
        <w:t>ی</w:t>
      </w:r>
      <w:r w:rsidR="003128BE" w:rsidRPr="00B73596">
        <w:rPr>
          <w:rtl/>
        </w:rPr>
        <w:t xml:space="preserve"> </w:t>
      </w:r>
      <w:r w:rsidR="003128BE" w:rsidRPr="00B73596">
        <w:rPr>
          <w:rFonts w:hint="eastAsia"/>
          <w:rtl/>
        </w:rPr>
        <w:t>منطقه</w:t>
      </w:r>
      <w:bookmarkEnd w:id="90"/>
      <w:bookmarkEnd w:id="91"/>
      <w:bookmarkEnd w:id="92"/>
      <w:bookmarkEnd w:id="93"/>
      <w:bookmarkEnd w:id="94"/>
      <w:bookmarkEnd w:id="95"/>
      <w:bookmarkEnd w:id="96"/>
      <w:bookmarkEnd w:id="97"/>
      <w:bookmarkEnd w:id="98"/>
      <w:bookmarkEnd w:id="99"/>
      <w:bookmarkEnd w:id="100"/>
    </w:p>
    <w:p w:rsidR="003128BE" w:rsidRPr="00B73596" w:rsidRDefault="003128BE" w:rsidP="00B05D3C">
      <w:pPr>
        <w:pStyle w:val="C0PlainText"/>
        <w:ind w:firstLine="424"/>
        <w:rPr>
          <w:rFonts w:ascii="Arial" w:eastAsiaTheme="minorHAnsi" w:hAnsi="Arial"/>
          <w:sz w:val="28"/>
          <w:rtl/>
          <w:lang w:val="en-US" w:eastAsia="en-US" w:bidi="ar-SA"/>
        </w:rPr>
      </w:pPr>
      <w:r w:rsidRPr="00B73596">
        <w:rPr>
          <w:rFonts w:ascii="Arial" w:eastAsiaTheme="minorHAnsi" w:hAnsi="Arial" w:hint="eastAsia"/>
          <w:sz w:val="28"/>
          <w:rtl/>
          <w:lang w:val="en-US" w:eastAsia="en-US" w:bidi="ar-SA"/>
        </w:rPr>
        <w:t>محدوده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مورد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مطالعه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نقشه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زم</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قرار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گرفته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که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توجه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ژگ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خت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ف</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ز</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ک</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سه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پهنه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جزر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شمال</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تاقد</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تقس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شود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اعظم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رسوبات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منطقه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پهنه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جزر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تشک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دهد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نهشته</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sz w:val="28"/>
          <w:rtl/>
          <w:lang w:val="en-US" w:eastAsia="en-US" w:bidi="ar-SA"/>
        </w:rPr>
        <w:t xml:space="preserve"> به طور غالب از ماسه، رس و 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لت</w:t>
      </w:r>
      <w:r w:rsidRPr="00B73596">
        <w:rPr>
          <w:rFonts w:ascii="Arial" w:eastAsiaTheme="minorHAnsi" w:hAnsi="Arial"/>
          <w:sz w:val="28"/>
          <w:rtl/>
          <w:lang w:val="en-US" w:eastAsia="en-US" w:bidi="ar-SA"/>
        </w:rPr>
        <w:t xml:space="preserve"> </w:t>
      </w:r>
      <w:r w:rsidRPr="00B73596">
        <w:rPr>
          <w:rFonts w:eastAsiaTheme="minorHAnsi" w:cs="Times New Roman"/>
          <w:szCs w:val="24"/>
          <w:lang w:val="en-US" w:eastAsia="en-US" w:bidi="ar-SA"/>
        </w:rPr>
        <w:t>(mud)</w:t>
      </w:r>
      <w:r w:rsidRPr="00B73596">
        <w:rPr>
          <w:rFonts w:ascii="Arial" w:eastAsiaTheme="minorHAnsi" w:hAnsi="Arial"/>
          <w:sz w:val="28"/>
          <w:rtl/>
          <w:lang w:val="en-US" w:eastAsia="en-US" w:bidi="ar-SA"/>
        </w:rPr>
        <w:t xml:space="preserve"> و نمک تشک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شده</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اند</w:t>
      </w:r>
      <w:r w:rsidRPr="00B73596">
        <w:rPr>
          <w:rFonts w:ascii="Arial" w:eastAsiaTheme="minorHAnsi" w:hAnsi="Arial"/>
          <w:sz w:val="28"/>
          <w:rtl/>
          <w:lang w:val="en-US" w:eastAsia="en-US" w:bidi="ar-SA"/>
        </w:rPr>
        <w:t xml:space="preserve">. </w:t>
      </w:r>
    </w:p>
    <w:p w:rsidR="003128BE" w:rsidRPr="00B73596" w:rsidRDefault="003128BE" w:rsidP="00B05D3C">
      <w:pPr>
        <w:pStyle w:val="C0PlainText"/>
        <w:ind w:firstLine="424"/>
        <w:rPr>
          <w:rFonts w:ascii="Arial" w:eastAsiaTheme="minorHAnsi" w:hAnsi="Arial"/>
          <w:sz w:val="28"/>
          <w:rtl/>
          <w:lang w:val="en-US" w:eastAsia="en-US" w:bidi="ar-SA"/>
        </w:rPr>
      </w:pP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استان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بار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ک</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بلند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که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شتر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وسعت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نظر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تقس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بند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طب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ع</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دشت</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ساحل</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جنوب 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ران</w:t>
      </w:r>
      <w:r w:rsidRPr="00B73596">
        <w:rPr>
          <w:rFonts w:ascii="Arial" w:eastAsiaTheme="minorHAnsi" w:hAnsi="Arial"/>
          <w:sz w:val="28"/>
          <w:rtl/>
          <w:lang w:val="en-US" w:eastAsia="en-US" w:bidi="ar-SA"/>
        </w:rPr>
        <w:t xml:space="preserve"> قرار گرفته و با خل</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ج</w:t>
      </w:r>
      <w:r w:rsidRPr="00B73596">
        <w:rPr>
          <w:rFonts w:ascii="Arial" w:eastAsiaTheme="minorHAnsi" w:hAnsi="Arial"/>
          <w:sz w:val="28"/>
          <w:rtl/>
          <w:lang w:val="en-US" w:eastAsia="en-US" w:bidi="ar-SA"/>
        </w:rPr>
        <w:t xml:space="preserve"> فارس 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از 600 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لومتر</w:t>
      </w:r>
      <w:r w:rsidRPr="00B73596">
        <w:rPr>
          <w:rFonts w:ascii="Arial" w:eastAsiaTheme="minorHAnsi" w:hAnsi="Arial"/>
          <w:sz w:val="28"/>
          <w:rtl/>
          <w:lang w:val="en-US" w:eastAsia="en-US" w:bidi="ar-SA"/>
        </w:rPr>
        <w:t xml:space="preserve"> مرز در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یی</w:t>
      </w:r>
      <w:r w:rsidRPr="00B73596">
        <w:rPr>
          <w:rFonts w:ascii="Arial" w:eastAsiaTheme="minorHAnsi" w:hAnsi="Arial"/>
          <w:sz w:val="28"/>
          <w:rtl/>
          <w:lang w:val="en-US" w:eastAsia="en-US" w:bidi="ar-SA"/>
        </w:rPr>
        <w:t xml:space="preserve"> دارد. خليج فارس يك درياي حاشيه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 xml:space="preserve">اي </w:t>
      </w:r>
      <w:r w:rsidRPr="00B73596">
        <w:rPr>
          <w:rFonts w:eastAsiaTheme="minorHAnsi" w:cs="Times New Roman"/>
          <w:szCs w:val="24"/>
          <w:rtl/>
          <w:lang w:val="en-US" w:eastAsia="en-US" w:bidi="ar-SA"/>
        </w:rPr>
        <w:t>(</w:t>
      </w:r>
      <w:r w:rsidRPr="00B73596">
        <w:rPr>
          <w:rFonts w:eastAsiaTheme="minorHAnsi" w:cs="Times New Roman"/>
          <w:szCs w:val="24"/>
          <w:lang w:val="en-US" w:eastAsia="en-US" w:bidi="ar-SA"/>
        </w:rPr>
        <w:t>Marginal Sea</w:t>
      </w:r>
      <w:r w:rsidRPr="00B73596">
        <w:rPr>
          <w:rFonts w:eastAsiaTheme="minorHAnsi" w:cs="Times New Roman"/>
          <w:szCs w:val="24"/>
          <w:rtl/>
          <w:lang w:val="en-US" w:eastAsia="en-US" w:bidi="ar-SA"/>
        </w:rPr>
        <w:t xml:space="preserve">) </w:t>
      </w:r>
      <w:r w:rsidRPr="00B73596">
        <w:rPr>
          <w:rFonts w:ascii="Arial" w:eastAsiaTheme="minorHAnsi" w:hAnsi="Arial"/>
          <w:sz w:val="28"/>
          <w:rtl/>
          <w:lang w:val="en-US" w:eastAsia="en-US" w:bidi="ar-SA"/>
        </w:rPr>
        <w:t xml:space="preserve">است كه به طور كامل روي فلات قاره قرار دارد و سراشيبي </w:t>
      </w:r>
      <w:r w:rsidRPr="00B73596">
        <w:rPr>
          <w:rFonts w:eastAsiaTheme="minorHAnsi" w:cs="Times New Roman"/>
          <w:szCs w:val="24"/>
          <w:rtl/>
          <w:lang w:val="en-US" w:eastAsia="en-US" w:bidi="ar-SA"/>
        </w:rPr>
        <w:t>(</w:t>
      </w:r>
      <w:r w:rsidRPr="00B73596">
        <w:rPr>
          <w:rFonts w:eastAsiaTheme="minorHAnsi" w:cs="Times New Roman"/>
          <w:szCs w:val="24"/>
          <w:lang w:val="en-US" w:eastAsia="en-US" w:bidi="ar-SA"/>
        </w:rPr>
        <w:t>Slope</w:t>
      </w:r>
      <w:r w:rsidRPr="00B73596">
        <w:rPr>
          <w:rFonts w:eastAsiaTheme="minorHAnsi" w:cs="Times New Roman"/>
          <w:szCs w:val="24"/>
          <w:rtl/>
          <w:lang w:val="en-US" w:eastAsia="en-US" w:bidi="ar-SA"/>
        </w:rPr>
        <w:t>)</w:t>
      </w:r>
      <w:r w:rsidRPr="00B73596">
        <w:rPr>
          <w:rFonts w:ascii="Arial" w:eastAsiaTheme="minorHAnsi" w:hAnsi="Arial"/>
          <w:sz w:val="28"/>
          <w:rtl/>
          <w:lang w:val="en-US" w:eastAsia="en-US" w:bidi="ar-SA"/>
        </w:rPr>
        <w:t xml:space="preserve"> آن در خليج عمان است. اين خليج 200 تا 300 كيلومتر پهنا و سطحي در حدود 226000 كيلومترمربع را زير پوشش دارد. ژرفاي ميانگين آن حدود 35 متر و ژرف</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ترين نقط</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آن 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تنگ</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هرمز 165 متر و ميانگين آن در كناره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محور، 74 تا 92 متر است. از نظر ريخت</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شناسي، خليج فارس نامتقارن و شيب ساحل عربي (جنوبي) آن آرام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تر از ساحل ايراني (شمالي) است.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اين دريا، از سازندهاي سخت و بلند با ريختار خطي ساخته شده و با واسط</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يك دشت ساحلي باريك، با دريا در ارتباط است. منطقة كم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شيب كرانة جنوبي و درياي كم ژرفاي آن با تاقديس</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هايي با بام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 xml:space="preserve">هاي كم شيب با روند شمالي </w:t>
      </w:r>
      <w:r w:rsidRPr="00B73596">
        <w:rPr>
          <w:rFonts w:eastAsiaTheme="minorHAnsi" w:cs="Times New Roman" w:hint="eastAsia"/>
          <w:sz w:val="28"/>
          <w:rtl/>
          <w:lang w:val="en-US" w:eastAsia="en-US" w:bidi="ar-SA"/>
        </w:rPr>
        <w:t>–</w:t>
      </w:r>
      <w:r w:rsidRPr="00B73596">
        <w:rPr>
          <w:rFonts w:ascii="Arial" w:eastAsiaTheme="minorHAnsi" w:hAnsi="Arial"/>
          <w:sz w:val="28"/>
          <w:rtl/>
          <w:lang w:val="en-US" w:eastAsia="en-US" w:bidi="ar-SA"/>
        </w:rPr>
        <w:t xml:space="preserve"> جنوبي تا شمال خاوري </w:t>
      </w:r>
      <w:r w:rsidRPr="00B73596">
        <w:rPr>
          <w:rFonts w:eastAsiaTheme="minorHAnsi" w:cs="Times New Roman" w:hint="eastAsia"/>
          <w:sz w:val="28"/>
          <w:rtl/>
          <w:lang w:val="en-US" w:eastAsia="en-US" w:bidi="ar-SA"/>
        </w:rPr>
        <w:t>–</w:t>
      </w:r>
      <w:r w:rsidRPr="00B73596">
        <w:rPr>
          <w:rFonts w:ascii="Arial" w:eastAsiaTheme="minorHAnsi" w:hAnsi="Arial"/>
          <w:sz w:val="28"/>
          <w:rtl/>
          <w:lang w:val="en-US" w:eastAsia="en-US" w:bidi="ar-SA"/>
        </w:rPr>
        <w:t xml:space="preserve"> جنوب باختري (روند پي</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سنگ عربستان)، اغلب ميدان</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نفتي بزرگي را مي</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سازند.</w:t>
      </w:r>
      <w:r w:rsidRPr="00B73596">
        <w:rPr>
          <w:rFonts w:ascii="Cambria" w:eastAsiaTheme="minorHAnsi" w:hAnsi="Cambria" w:cs="Times New Roman"/>
          <w:sz w:val="28"/>
          <w:rtl/>
          <w:lang w:val="en-US" w:eastAsia="en-US" w:bidi="ar-SA"/>
        </w:rPr>
        <w:t> </w:t>
      </w:r>
      <w:r w:rsidRPr="00B73596">
        <w:rPr>
          <w:rFonts w:ascii="Arial" w:eastAsiaTheme="minorHAnsi" w:hAnsi="Arial"/>
          <w:sz w:val="28"/>
          <w:rtl/>
          <w:lang w:val="en-US" w:eastAsia="en-US" w:bidi="ar-SA"/>
        </w:rPr>
        <w:t>از سوي ديگر،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اين خليج، كرانه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اي كوهستاني با روند شمال باختري است كه پشته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تاقديسي با بلندي بيش از 1500 متر هستند. به همين دليل، ساختارهاي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شمالي خليج فارس، از ديدگاه هندسي، با آنچه كه 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جنوبي است، تفاوت دارد.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شکل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2-1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2-2 </w:t>
      </w:r>
      <w:r w:rsidRPr="00B73596">
        <w:rPr>
          <w:rFonts w:ascii="Arial" w:eastAsiaTheme="minorHAnsi" w:hAnsi="Arial" w:hint="eastAsia"/>
          <w:sz w:val="28"/>
          <w:rtl/>
          <w:lang w:val="en-US" w:eastAsia="en-US" w:bidi="ar-SA"/>
        </w:rPr>
        <w:t>شرا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ط</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زم</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محور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خل</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ج</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فارس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نشان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w:t>
      </w:r>
    </w:p>
    <w:p w:rsidR="003128BE" w:rsidRPr="00B73596" w:rsidRDefault="003128BE" w:rsidP="00B05D3C">
      <w:pPr>
        <w:bidi/>
        <w:jc w:val="both"/>
        <w:rPr>
          <w:rFonts w:ascii="BNAZANIN" w:hAnsi="BNAZANIN"/>
          <w:sz w:val="28"/>
          <w:szCs w:val="28"/>
          <w:rtl/>
        </w:rPr>
      </w:pPr>
      <w:r w:rsidRPr="00B73596">
        <w:rPr>
          <w:rFonts w:ascii="BNAZANIN" w:hAnsi="BNAZANIN" w:hint="eastAsia"/>
          <w:sz w:val="28"/>
          <w:szCs w:val="28"/>
          <w:rtl/>
        </w:rPr>
        <w:t>ا</w:t>
      </w:r>
      <w:r w:rsidRPr="00B73596">
        <w:rPr>
          <w:rFonts w:ascii="BNAZANIN" w:hAnsi="BNAZANIN" w:hint="cs"/>
          <w:sz w:val="28"/>
          <w:szCs w:val="28"/>
          <w:rtl/>
        </w:rPr>
        <w:t>ﺳﺘﺎ</w:t>
      </w:r>
      <w:r w:rsidRPr="00B73596">
        <w:rPr>
          <w:rFonts w:ascii="BNAZANIN" w:hAnsi="BNAZANIN" w:hint="eastAsia"/>
          <w:sz w:val="28"/>
          <w:szCs w:val="28"/>
          <w:rtl/>
        </w:rPr>
        <w:t>ن</w:t>
      </w:r>
      <w:r w:rsidRPr="00B73596">
        <w:rPr>
          <w:rFonts w:ascii="BNAZANIN" w:hAnsi="BNAZANIN"/>
          <w:sz w:val="28"/>
          <w:szCs w:val="28"/>
          <w:rtl/>
        </w:rPr>
        <w:t xml:space="preserve"> </w:t>
      </w:r>
      <w:r w:rsidRPr="00B73596">
        <w:rPr>
          <w:rFonts w:ascii="BNAZANIN" w:hAnsi="BNAZANIN" w:hint="cs"/>
          <w:sz w:val="28"/>
          <w:szCs w:val="28"/>
          <w:rtl/>
        </w:rPr>
        <w:t>ﺑﻮﺷﻬﺮ</w:t>
      </w:r>
      <w:r w:rsidRPr="00B73596">
        <w:rPr>
          <w:rFonts w:ascii="BNAZANIN" w:hAnsi="BNAZANIN"/>
          <w:sz w:val="28"/>
          <w:szCs w:val="28"/>
          <w:rtl/>
        </w:rPr>
        <w:t xml:space="preserve"> </w:t>
      </w:r>
      <w:r w:rsidRPr="00B73596">
        <w:rPr>
          <w:rFonts w:ascii="BNAZANIN" w:hAnsi="BNAZANIN" w:hint="eastAsia"/>
          <w:sz w:val="28"/>
          <w:szCs w:val="28"/>
          <w:rtl/>
        </w:rPr>
        <w:t>از</w:t>
      </w:r>
      <w:r w:rsidRPr="00B73596">
        <w:rPr>
          <w:rFonts w:ascii="BNAZANIN" w:hAnsi="BNAZANIN"/>
          <w:sz w:val="28"/>
          <w:szCs w:val="28"/>
          <w:rtl/>
        </w:rPr>
        <w:t xml:space="preserve"> </w:t>
      </w:r>
      <w:r w:rsidRPr="00B73596">
        <w:rPr>
          <w:rFonts w:ascii="BNAZANIN" w:hAnsi="BNAZANIN" w:hint="cs"/>
          <w:sz w:val="28"/>
          <w:szCs w:val="28"/>
          <w:rtl/>
        </w:rPr>
        <w:t>ﻧﻈﺮ</w:t>
      </w:r>
      <w:r w:rsidRPr="00B73596">
        <w:rPr>
          <w:rFonts w:ascii="BNAZANIN" w:hAnsi="BNAZANIN"/>
          <w:sz w:val="28"/>
          <w:szCs w:val="28"/>
          <w:rtl/>
        </w:rPr>
        <w:t xml:space="preserve"> </w:t>
      </w:r>
      <w:r w:rsidRPr="00B73596">
        <w:rPr>
          <w:rFonts w:ascii="BNAZANIN" w:hAnsi="BNAZANIN" w:hint="cs"/>
          <w:sz w:val="28"/>
          <w:szCs w:val="28"/>
          <w:rtl/>
        </w:rPr>
        <w:t>ﭘﺴﺘﯽ</w:t>
      </w:r>
      <w:r w:rsidRPr="00B73596">
        <w:rPr>
          <w:rFonts w:ascii="BNAZANIN" w:hAnsi="BNAZANIN"/>
          <w:sz w:val="28"/>
          <w:szCs w:val="28"/>
          <w:rtl/>
        </w:rPr>
        <w:t xml:space="preserve"> </w:t>
      </w:r>
      <w:r w:rsidRPr="00B73596">
        <w:rPr>
          <w:rFonts w:ascii="BNAZANIN" w:hAnsi="BNAZANIN" w:hint="eastAsia"/>
          <w:sz w:val="28"/>
          <w:szCs w:val="28"/>
          <w:rtl/>
        </w:rPr>
        <w:t>و</w:t>
      </w:r>
      <w:r w:rsidRPr="00B73596">
        <w:rPr>
          <w:rFonts w:ascii="BNAZANIN" w:hAnsi="BNAZANIN"/>
          <w:sz w:val="28"/>
          <w:szCs w:val="28"/>
          <w:rtl/>
        </w:rPr>
        <w:t xml:space="preserve"> </w:t>
      </w:r>
      <w:r w:rsidRPr="00B73596">
        <w:rPr>
          <w:rFonts w:ascii="BNAZANIN" w:hAnsi="BNAZANIN" w:hint="cs"/>
          <w:sz w:val="28"/>
          <w:szCs w:val="28"/>
          <w:rtl/>
        </w:rPr>
        <w:t>ﺑﻠﻨﺪ</w:t>
      </w:r>
      <w:r w:rsidRPr="00B73596">
        <w:rPr>
          <w:rFonts w:ascii="BNAZANIN" w:hAnsi="BNAZANIN" w:hint="eastAsia"/>
          <w:sz w:val="28"/>
          <w:szCs w:val="28"/>
          <w:rtl/>
        </w:rPr>
        <w:t>ي</w:t>
      </w:r>
      <w:r w:rsidRPr="00B73596">
        <w:rPr>
          <w:rFonts w:ascii="BNAZANIN" w:hAnsi="BNAZANIN"/>
          <w:sz w:val="28"/>
          <w:szCs w:val="28"/>
          <w:rtl/>
        </w:rPr>
        <w:t xml:space="preserve"> </w:t>
      </w:r>
      <w:r w:rsidRPr="00B73596">
        <w:rPr>
          <w:rFonts w:ascii="BNAZANIN" w:hAnsi="BNAZANIN" w:hint="cs"/>
          <w:sz w:val="28"/>
          <w:szCs w:val="28"/>
          <w:rtl/>
        </w:rPr>
        <w:t>ﺑﻪ</w:t>
      </w:r>
      <w:r w:rsidRPr="00B73596">
        <w:rPr>
          <w:rFonts w:ascii="BNAZANIN" w:hAnsi="BNAZANIN"/>
          <w:sz w:val="28"/>
          <w:szCs w:val="28"/>
          <w:rtl/>
        </w:rPr>
        <w:t xml:space="preserve"> </w:t>
      </w:r>
      <w:r w:rsidRPr="00B73596">
        <w:rPr>
          <w:rFonts w:ascii="BNAZANIN" w:hAnsi="BNAZANIN" w:hint="eastAsia"/>
          <w:sz w:val="28"/>
          <w:szCs w:val="28"/>
          <w:rtl/>
        </w:rPr>
        <w:t>دو</w:t>
      </w:r>
      <w:r w:rsidRPr="00B73596">
        <w:rPr>
          <w:rFonts w:ascii="BNAZANIN" w:hAnsi="BNAZANIN"/>
          <w:sz w:val="28"/>
          <w:szCs w:val="28"/>
          <w:rtl/>
        </w:rPr>
        <w:t xml:space="preserve"> </w:t>
      </w:r>
      <w:r w:rsidRPr="00B73596">
        <w:rPr>
          <w:rFonts w:ascii="BNAZANIN" w:hAnsi="BNAZANIN" w:hint="cs"/>
          <w:sz w:val="28"/>
          <w:szCs w:val="28"/>
          <w:rtl/>
        </w:rPr>
        <w:t>ﻗﺴﻤﺖ</w:t>
      </w:r>
      <w:r w:rsidRPr="00B73596">
        <w:rPr>
          <w:rFonts w:ascii="BNAZANIN" w:hAnsi="BNAZANIN"/>
          <w:sz w:val="28"/>
          <w:szCs w:val="28"/>
          <w:rtl/>
        </w:rPr>
        <w:t xml:space="preserve"> </w:t>
      </w:r>
      <w:r w:rsidRPr="00B73596">
        <w:rPr>
          <w:rFonts w:ascii="BNAZANIN" w:hAnsi="BNAZANIN" w:hint="cs"/>
          <w:sz w:val="28"/>
          <w:szCs w:val="28"/>
          <w:rtl/>
        </w:rPr>
        <w:t>ﺟﻠﮕﻪ</w:t>
      </w:r>
      <w:r w:rsidRPr="00B73596">
        <w:rPr>
          <w:rFonts w:ascii="BNAZANIN" w:hAnsi="BNAZANIN" w:hint="eastAsia"/>
          <w:sz w:val="28"/>
          <w:szCs w:val="28"/>
          <w:rtl/>
        </w:rPr>
        <w:t>اي</w:t>
      </w:r>
      <w:r w:rsidRPr="00B73596">
        <w:rPr>
          <w:rFonts w:ascii="BNAZANIN" w:hAnsi="BNAZANIN"/>
          <w:sz w:val="28"/>
          <w:szCs w:val="28"/>
          <w:rtl/>
        </w:rPr>
        <w:t xml:space="preserve"> </w:t>
      </w:r>
      <w:r w:rsidRPr="00B73596">
        <w:rPr>
          <w:rFonts w:ascii="BNAZANIN" w:hAnsi="BNAZANIN" w:hint="eastAsia"/>
          <w:sz w:val="28"/>
          <w:szCs w:val="28"/>
          <w:rtl/>
        </w:rPr>
        <w:t>و</w:t>
      </w:r>
      <w:r w:rsidRPr="00B73596">
        <w:rPr>
          <w:rFonts w:ascii="BNAZANIN" w:hAnsi="BNAZANIN"/>
          <w:sz w:val="28"/>
          <w:szCs w:val="28"/>
          <w:rtl/>
        </w:rPr>
        <w:t xml:space="preserve"> </w:t>
      </w:r>
      <w:r w:rsidRPr="00B73596">
        <w:rPr>
          <w:rFonts w:ascii="BNAZANIN" w:hAnsi="BNAZANIN" w:hint="cs"/>
          <w:sz w:val="28"/>
          <w:szCs w:val="28"/>
          <w:rtl/>
        </w:rPr>
        <w:t>ﮐﻮﻫﺴﺘﺎﻧﯽ</w:t>
      </w:r>
      <w:r w:rsidRPr="00B73596">
        <w:rPr>
          <w:rFonts w:ascii="BNAZANIN" w:hAnsi="BNAZANIN"/>
          <w:sz w:val="28"/>
          <w:szCs w:val="28"/>
          <w:rtl/>
        </w:rPr>
        <w:t xml:space="preserve"> </w:t>
      </w:r>
      <w:r w:rsidRPr="00B73596">
        <w:rPr>
          <w:rFonts w:ascii="BNAZANIN" w:hAnsi="BNAZANIN" w:hint="cs"/>
          <w:sz w:val="28"/>
          <w:szCs w:val="28"/>
          <w:rtl/>
        </w:rPr>
        <w:t>ﺗﻘﺴﯿﻢ</w:t>
      </w:r>
      <w:r w:rsidRPr="00B73596">
        <w:rPr>
          <w:rFonts w:ascii="BNAZANIN" w:hAnsi="BNAZANIN"/>
          <w:sz w:val="28"/>
          <w:szCs w:val="28"/>
          <w:rtl/>
        </w:rPr>
        <w:t xml:space="preserve"> </w:t>
      </w:r>
      <w:r w:rsidRPr="00B73596">
        <w:rPr>
          <w:rFonts w:ascii="BNAZANIN" w:hAnsi="BNAZANIN" w:hint="cs"/>
          <w:sz w:val="28"/>
          <w:szCs w:val="28"/>
          <w:rtl/>
        </w:rPr>
        <w:t>ﻣﯽﺷﻮ</w:t>
      </w:r>
      <w:r w:rsidRPr="00B73596">
        <w:rPr>
          <w:rFonts w:ascii="BNAZANIN" w:hAnsi="BNAZANIN" w:hint="eastAsia"/>
          <w:sz w:val="28"/>
          <w:szCs w:val="28"/>
          <w:rtl/>
        </w:rPr>
        <w:t>د</w:t>
      </w:r>
      <w:r w:rsidRPr="00B73596">
        <w:rPr>
          <w:rFonts w:ascii="BNAZANIN" w:hAnsi="BNAZANIN"/>
          <w:sz w:val="28"/>
          <w:szCs w:val="28"/>
          <w:rtl/>
        </w:rPr>
        <w:t xml:space="preserve">: </w:t>
      </w:r>
    </w:p>
    <w:p w:rsidR="003128BE" w:rsidRPr="00B73596" w:rsidRDefault="003128BE" w:rsidP="005665AA">
      <w:pPr>
        <w:pStyle w:val="C0PlainText"/>
        <w:ind w:left="108" w:firstLine="424"/>
        <w:rPr>
          <w:rFonts w:ascii="Arial" w:eastAsiaTheme="minorHAnsi" w:hAnsi="Arial"/>
          <w:sz w:val="28"/>
          <w:rtl/>
          <w:lang w:val="en-US" w:eastAsia="en-US" w:bidi="ar-SA"/>
        </w:rPr>
      </w:pPr>
      <w:r w:rsidRPr="00B73596">
        <w:rPr>
          <w:rFonts w:ascii="Arial" w:eastAsiaTheme="minorHAnsi" w:hAnsi="Arial" w:hint="cs"/>
          <w:sz w:val="28"/>
          <w:rtl/>
          <w:lang w:val="en-US" w:eastAsia="en-US" w:bidi="ar-SA"/>
        </w:rPr>
        <w:t>ﻗﺴﻤﺖ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w:t>
      </w:r>
      <w:r w:rsidRPr="00B73596">
        <w:rPr>
          <w:rFonts w:ascii="Arial" w:eastAsiaTheme="minorHAnsi" w:hAnsi="Arial" w:hint="eastAsia"/>
          <w:sz w:val="28"/>
          <w:rtl/>
          <w:lang w:val="en-US" w:eastAsia="en-US" w:bidi="ar-SA"/>
        </w:rPr>
        <w:t>اي</w:t>
      </w:r>
      <w:r w:rsidRPr="00B73596">
        <w:rPr>
          <w:rFonts w:ascii="Arial" w:eastAsiaTheme="minorHAnsi" w:hAnsi="Arial"/>
          <w:sz w:val="28"/>
          <w:rtl/>
          <w:lang w:val="en-US" w:eastAsia="en-US" w:bidi="ar-SA"/>
        </w:rPr>
        <w:t>: همانگونه که پ</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شتر</w:t>
      </w:r>
      <w:r w:rsidRPr="00B73596">
        <w:rPr>
          <w:rFonts w:ascii="Arial" w:eastAsiaTheme="minorHAnsi" w:hAnsi="Arial"/>
          <w:sz w:val="28"/>
          <w:rtl/>
          <w:lang w:val="en-US" w:eastAsia="en-US" w:bidi="ar-SA"/>
        </w:rPr>
        <w:t xml:space="preserve"> ذکر شد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درا</w:t>
      </w:r>
      <w:r w:rsidRPr="00B73596">
        <w:rPr>
          <w:rFonts w:ascii="Arial" w:eastAsiaTheme="minorHAnsi" w:hAnsi="Arial" w:hint="cs"/>
          <w:sz w:val="28"/>
          <w:rtl/>
          <w:lang w:val="en-US" w:eastAsia="en-US" w:bidi="ar-SA"/>
        </w:rPr>
        <w:t>ﻣﺘﺪ</w:t>
      </w:r>
      <w:r w:rsidRPr="00B73596">
        <w:rPr>
          <w:rFonts w:ascii="Arial" w:eastAsiaTheme="minorHAnsi" w:hAnsi="Arial" w:hint="eastAsia"/>
          <w:sz w:val="28"/>
          <w:rtl/>
          <w:lang w:val="en-US" w:eastAsia="en-US" w:bidi="ar-SA"/>
        </w:rPr>
        <w:t>اد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ﺧﻠﯿﺞ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ﻓﺎ</w:t>
      </w:r>
      <w:r w:rsidRPr="00B73596">
        <w:rPr>
          <w:rFonts w:ascii="Arial" w:eastAsiaTheme="minorHAnsi" w:hAnsi="Arial" w:hint="eastAsia"/>
          <w:sz w:val="28"/>
          <w:rtl/>
          <w:lang w:val="en-US" w:eastAsia="en-US" w:bidi="ar-SA"/>
        </w:rPr>
        <w:t>رس</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دارد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ﻋﺮ</w:t>
      </w:r>
      <w:r w:rsidRPr="00B73596">
        <w:rPr>
          <w:rFonts w:ascii="Arial" w:eastAsiaTheme="minorHAnsi" w:hAnsi="Arial" w:hint="eastAsia"/>
          <w:sz w:val="28"/>
          <w:rtl/>
          <w:lang w:val="en-US" w:eastAsia="en-US" w:bidi="ar-SA"/>
        </w:rPr>
        <w:t>ض</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ﺟﻬﺖ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ﺷﻤﺎ</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ﻏﺮﺑﯽ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ﻧﺎﺣﯿﻪ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ﺑﻨﺪ</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د</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لم</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ﻗﺴﻤ</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ﺟﻨﻮ</w:t>
      </w:r>
      <w:r w:rsidRPr="00B73596">
        <w:rPr>
          <w:rFonts w:ascii="Arial" w:eastAsiaTheme="minorHAnsi" w:hAnsi="Arial" w:hint="eastAsia"/>
          <w:sz w:val="28"/>
          <w:rtl/>
          <w:lang w:val="en-US" w:eastAsia="en-US" w:bidi="ar-SA"/>
        </w:rPr>
        <w:t>ب</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ﺷﺮﻗﯽ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ﻓﺰ</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ﯾﺶ</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ﻣﯽﯾﺎﺑﺪ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ﺣﺪ</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ﮐﺜﺮ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140</w:t>
      </w:r>
      <w:r w:rsidRPr="00B73596">
        <w:rPr>
          <w:rFonts w:ascii="Arial" w:eastAsiaTheme="minorHAnsi" w:hAnsi="Arial" w:hint="cs"/>
          <w:sz w:val="28"/>
          <w:rtl/>
          <w:lang w:val="en-US" w:eastAsia="en-US" w:bidi="ar-SA"/>
        </w:rPr>
        <w:t>ﮐﯿﻠﻮﻣﺘﺮ</w:t>
      </w:r>
      <w:r w:rsidRPr="00B73596">
        <w:rPr>
          <w:rFonts w:ascii="Arial" w:eastAsiaTheme="minorHAnsi" w:hAnsi="Arial"/>
          <w:sz w:val="28"/>
          <w:rtl/>
          <w:lang w:val="en-US" w:eastAsia="en-US" w:bidi="ar-SA"/>
        </w:rPr>
        <w:t xml:space="preserve"> در ا</w:t>
      </w:r>
      <w:r w:rsidRPr="00B73596">
        <w:rPr>
          <w:rFonts w:ascii="Arial" w:eastAsiaTheme="minorHAnsi" w:hAnsi="Arial" w:hint="cs"/>
          <w:sz w:val="28"/>
          <w:rtl/>
          <w:lang w:val="en-US" w:eastAsia="en-US" w:bidi="ar-SA"/>
        </w:rPr>
        <w:t>ﻣﺘﺪ</w:t>
      </w:r>
      <w:r w:rsidRPr="00B73596">
        <w:rPr>
          <w:rFonts w:ascii="Arial" w:eastAsiaTheme="minorHAnsi" w:hAnsi="Arial" w:hint="eastAsia"/>
          <w:sz w:val="28"/>
          <w:rtl/>
          <w:lang w:val="en-US" w:eastAsia="en-US" w:bidi="ar-SA"/>
        </w:rPr>
        <w:t>اد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دره</w:t>
      </w:r>
      <w:r w:rsidRPr="00B73596">
        <w:rPr>
          <w:rFonts w:ascii="Arial" w:eastAsiaTheme="minorHAnsi" w:hAnsi="Arial"/>
          <w:sz w:val="28"/>
          <w:rtl/>
          <w:lang w:val="en-US" w:eastAsia="en-US" w:bidi="ar-SA"/>
        </w:rPr>
        <w:t xml:space="preserve"> رود </w:t>
      </w:r>
      <w:r w:rsidRPr="00B73596">
        <w:rPr>
          <w:rFonts w:ascii="Arial" w:eastAsiaTheme="minorHAnsi" w:hAnsi="Arial" w:hint="cs"/>
          <w:sz w:val="28"/>
          <w:rtl/>
          <w:lang w:val="en-US" w:eastAsia="en-US" w:bidi="ar-SA"/>
        </w:rPr>
        <w:t>ﻣﻨﺪ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ﺳﺪ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جلگه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ﻣﺬﮐﻮ</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ر</w:t>
      </w:r>
      <w:r w:rsidRPr="00B73596">
        <w:rPr>
          <w:rFonts w:ascii="Arial" w:eastAsiaTheme="minorHAnsi" w:hAnsi="Arial" w:hint="cs"/>
          <w:sz w:val="28"/>
          <w:rtl/>
          <w:lang w:val="en-US" w:eastAsia="en-US" w:bidi="ar-SA"/>
        </w:rPr>
        <w:t>ﺳﻮﺑﺎ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رود</w:t>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دا</w:t>
      </w:r>
      <w:r w:rsidRPr="00B73596">
        <w:rPr>
          <w:rFonts w:ascii="Arial" w:eastAsiaTheme="minorHAnsi" w:hAnsi="Arial" w:hint="cs"/>
          <w:sz w:val="28"/>
          <w:rtl/>
          <w:lang w:val="en-US" w:eastAsia="en-US" w:bidi="ar-SA"/>
        </w:rPr>
        <w:t>ﻟﮑﯽ</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ــ</w:t>
      </w:r>
      <w:r w:rsidRPr="00B73596">
        <w:rPr>
          <w:rFonts w:ascii="Arial" w:eastAsiaTheme="minorHAnsi" w:hAnsi="Arial" w:hint="cs"/>
          <w:sz w:val="28"/>
          <w:rtl/>
          <w:lang w:val="en-US" w:eastAsia="en-US" w:bidi="ar-SA"/>
        </w:rPr>
        <w:t>ﺎﭘﻮ</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ﻫﺮ</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ﻣﻨﺪ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ﺗﺸﮑﯿﻞ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ﯾﺎﻓﺘﻪ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ﺟﻤﻠﻪ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ﺣﯽ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واقع</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جلگه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ﻣﯽﺗﻮ</w:t>
      </w:r>
      <w:r w:rsidRPr="00B73596">
        <w:rPr>
          <w:rFonts w:ascii="Arial" w:eastAsiaTheme="minorHAnsi" w:hAnsi="Arial" w:hint="eastAsia"/>
          <w:sz w:val="28"/>
          <w:rtl/>
          <w:lang w:val="en-US" w:eastAsia="en-US" w:bidi="ar-SA"/>
        </w:rPr>
        <w:t>ان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ﺑﺮ</w:t>
      </w:r>
      <w:r w:rsidRPr="00B73596">
        <w:rPr>
          <w:rFonts w:ascii="Arial" w:eastAsiaTheme="minorHAnsi" w:hAnsi="Arial" w:hint="eastAsia"/>
          <w:sz w:val="28"/>
          <w:rtl/>
          <w:lang w:val="en-US" w:eastAsia="en-US" w:bidi="ar-SA"/>
        </w:rPr>
        <w:t>از</w:t>
      </w:r>
      <w:r w:rsidRPr="00B73596">
        <w:rPr>
          <w:rFonts w:ascii="Arial" w:eastAsiaTheme="minorHAnsi" w:hAnsi="Arial" w:hint="cs"/>
          <w:sz w:val="28"/>
          <w:rtl/>
          <w:lang w:val="en-US" w:eastAsia="en-US" w:bidi="ar-SA"/>
        </w:rPr>
        <w:t>ﺟﺎ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ﺎ</w:t>
      </w:r>
      <w:r w:rsidRPr="00B73596">
        <w:rPr>
          <w:rFonts w:ascii="Arial" w:eastAsiaTheme="minorHAnsi" w:hAnsi="Arial" w:hint="eastAsia"/>
          <w:sz w:val="28"/>
          <w:rtl/>
          <w:lang w:val="en-US" w:eastAsia="en-US" w:bidi="ar-SA"/>
        </w:rPr>
        <w:t>ره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ﻄﺢ</w:t>
      </w:r>
      <w:r w:rsidRPr="00B73596">
        <w:rPr>
          <w:rFonts w:ascii="Arial" w:eastAsiaTheme="minorHAnsi" w:hAnsi="Arial"/>
          <w:sz w:val="28"/>
          <w:rtl/>
          <w:lang w:val="en-US" w:eastAsia="en-US" w:bidi="ar-SA"/>
        </w:rPr>
        <w:t xml:space="preserve"> و</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ﯿﻌﯽ</w:t>
      </w:r>
      <w:r w:rsidRPr="00B73596">
        <w:rPr>
          <w:rFonts w:ascii="Arial" w:eastAsiaTheme="minorHAnsi" w:hAnsi="Arial"/>
          <w:sz w:val="28"/>
          <w:rtl/>
          <w:lang w:val="en-US" w:eastAsia="en-US" w:bidi="ar-SA"/>
        </w:rPr>
        <w:t xml:space="preserve"> از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ﻤﺎ</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را </w:t>
      </w:r>
      <w:r w:rsidRPr="00B73596">
        <w:rPr>
          <w:rFonts w:ascii="Arial" w:eastAsiaTheme="minorHAnsi" w:hAnsi="Arial"/>
          <w:sz w:val="28"/>
          <w:rtl/>
          <w:lang w:val="en-US" w:eastAsia="en-US" w:bidi="ar-SA"/>
        </w:rPr>
        <w:lastRenderedPageBreak/>
        <w:t xml:space="preserve">در </w:t>
      </w:r>
      <w:r w:rsidRPr="00B73596">
        <w:rPr>
          <w:rFonts w:ascii="Arial" w:eastAsiaTheme="minorHAnsi" w:hAnsi="Arial" w:hint="cs"/>
          <w:sz w:val="28"/>
          <w:rtl/>
          <w:lang w:val="en-US" w:eastAsia="en-US" w:bidi="ar-SA"/>
        </w:rPr>
        <w:t>ﺑﺮﮔﺮﻓﺘﻪ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ﻣﻨﺎﻃﻖ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ﺗﺎ</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دورا</w:t>
      </w:r>
      <w:r w:rsidRPr="00B73596">
        <w:rPr>
          <w:rFonts w:ascii="Arial" w:eastAsiaTheme="minorHAnsi" w:hAnsi="Arial"/>
          <w:sz w:val="28"/>
          <w:rtl/>
          <w:lang w:val="en-US" w:eastAsia="en-US" w:bidi="ar-SA"/>
        </w:rPr>
        <w:t xml:space="preserve">ن </w:t>
      </w:r>
      <w:r w:rsidRPr="00B73596">
        <w:rPr>
          <w:rFonts w:ascii="Arial" w:eastAsiaTheme="minorHAnsi" w:hAnsi="Arial" w:hint="cs"/>
          <w:sz w:val="28"/>
          <w:rtl/>
          <w:lang w:val="en-US" w:eastAsia="en-US" w:bidi="ar-SA"/>
        </w:rPr>
        <w:t>ﭼﻬﺎ</w:t>
      </w:r>
      <w:r w:rsidRPr="00B73596">
        <w:rPr>
          <w:rFonts w:ascii="Arial" w:eastAsiaTheme="minorHAnsi" w:hAnsi="Arial" w:hint="eastAsia"/>
          <w:sz w:val="28"/>
          <w:rtl/>
          <w:lang w:val="en-US" w:eastAsia="en-US" w:bidi="ar-SA"/>
        </w:rPr>
        <w:t>رم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w:t>
      </w:r>
      <w:r w:rsidRPr="00B73596">
        <w:rPr>
          <w:rFonts w:ascii="Arial" w:eastAsiaTheme="minorHAnsi" w:hAnsi="Arial" w:hint="cs"/>
          <w:sz w:val="28"/>
          <w:rtl/>
          <w:lang w:val="en-US" w:eastAsia="en-US" w:bidi="ar-SA"/>
        </w:rPr>
        <w:t>ﯾﺮ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آب</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بود</w:t>
      </w:r>
      <w:r w:rsidRPr="00B73596">
        <w:rPr>
          <w:rFonts w:ascii="Arial" w:eastAsiaTheme="minorHAnsi" w:hAnsi="Arial"/>
          <w:sz w:val="28"/>
          <w:rtl/>
          <w:lang w:val="en-US" w:eastAsia="en-US" w:bidi="ar-SA"/>
        </w:rPr>
        <w:t>. ا</w:t>
      </w:r>
      <w:r w:rsidRPr="00B73596">
        <w:rPr>
          <w:rFonts w:ascii="Arial" w:eastAsiaTheme="minorHAnsi" w:hAnsi="Arial" w:hint="cs"/>
          <w:sz w:val="28"/>
          <w:rtl/>
          <w:lang w:val="en-US" w:eastAsia="en-US" w:bidi="ar-SA"/>
        </w:rPr>
        <w:t>ﮐﺜﺮ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ﻬﺮﻫﺎ</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ﻣﺮ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ﮐﺰ</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ﺟﻤﻌﯿﺘﯽ</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w:t>
      </w:r>
      <w:r w:rsidRPr="00B73596">
        <w:rPr>
          <w:rFonts w:ascii="Arial" w:eastAsiaTheme="minorHAnsi" w:hAnsi="Arial"/>
          <w:sz w:val="28"/>
          <w:rtl/>
          <w:lang w:val="en-US" w:eastAsia="en-US" w:bidi="ar-SA"/>
        </w:rPr>
        <w:t xml:space="preserve"> در 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ﺘﻘﺮ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ﯾﺎﻓﺘﻪ</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ﻧﺪ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ﺟﻠﮕﻪﻫﺎ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ﮐﻮﯾﺖ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ﺟﻨﻮﺑﯽ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ﺧﻠﯿﺞ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ﻓﺎ</w:t>
      </w:r>
      <w:r w:rsidRPr="00B73596">
        <w:rPr>
          <w:rFonts w:ascii="Arial" w:eastAsiaTheme="minorHAnsi" w:hAnsi="Arial" w:hint="eastAsia"/>
          <w:sz w:val="28"/>
          <w:rtl/>
          <w:lang w:val="en-US" w:eastAsia="en-US" w:bidi="ar-SA"/>
        </w:rPr>
        <w:t>رس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ادا</w:t>
      </w:r>
      <w:r w:rsidRPr="00B73596">
        <w:rPr>
          <w:rFonts w:ascii="Arial" w:eastAsiaTheme="minorHAnsi" w:hAnsi="Arial" w:hint="cs"/>
          <w:sz w:val="28"/>
          <w:rtl/>
          <w:lang w:val="en-US" w:eastAsia="en-US" w:bidi="ar-SA"/>
        </w:rPr>
        <w:t>ﻣﻪ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دارد</w:t>
      </w:r>
      <w:r w:rsidRPr="00B73596">
        <w:rPr>
          <w:rFonts w:ascii="Arial" w:eastAsiaTheme="minorHAnsi" w:hAnsi="Arial"/>
          <w:sz w:val="28"/>
          <w:rtl/>
          <w:lang w:val="en-US" w:eastAsia="en-US" w:bidi="ar-SA"/>
        </w:rPr>
        <w:t xml:space="preserve">. </w:t>
      </w:r>
    </w:p>
    <w:p w:rsidR="003128BE" w:rsidRPr="00B73596" w:rsidRDefault="003128BE" w:rsidP="005665AA">
      <w:pPr>
        <w:pStyle w:val="C0PlainText"/>
        <w:ind w:left="108" w:firstLine="391"/>
        <w:rPr>
          <w:color w:val="000000" w:themeColor="text1"/>
          <w:sz w:val="32"/>
          <w:rtl/>
        </w:rPr>
      </w:pPr>
      <w:r w:rsidRPr="00B73596">
        <w:rPr>
          <w:rFonts w:ascii="Arial" w:eastAsiaTheme="minorHAnsi" w:hAnsi="Arial" w:hint="cs"/>
          <w:sz w:val="28"/>
          <w:rtl/>
          <w:lang w:val="en-US" w:eastAsia="en-US" w:bidi="ar-SA"/>
        </w:rPr>
        <w:t>ﻗﺴ</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ﮐﻮﻫﺴ</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ﺘﺎﻧﯽ</w:t>
      </w:r>
      <w:r w:rsidRPr="00B73596">
        <w:rPr>
          <w:rFonts w:ascii="Arial" w:eastAsiaTheme="minorHAnsi" w:hAnsi="Arial"/>
          <w:sz w:val="28"/>
          <w:rtl/>
          <w:lang w:val="en-US" w:eastAsia="en-US" w:bidi="ar-SA"/>
        </w:rPr>
        <w:t>: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از دو ر</w:t>
      </w:r>
      <w:r w:rsidRPr="00B73596">
        <w:rPr>
          <w:rFonts w:ascii="Arial" w:eastAsiaTheme="minorHAnsi" w:hAnsi="Arial" w:hint="cs"/>
          <w:sz w:val="28"/>
          <w:rtl/>
          <w:lang w:val="en-US" w:eastAsia="en-US" w:bidi="ar-SA"/>
        </w:rPr>
        <w:t>ﺷﺘﻪ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ﻋﻤﺪ</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ﺗﺸﮑﯿﻞ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ﻣﯽﺷﻮ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در </w:t>
      </w:r>
      <w:r w:rsidRPr="00B73596">
        <w:rPr>
          <w:rFonts w:ascii="Arial" w:eastAsiaTheme="minorHAnsi" w:hAnsi="Arial" w:hint="cs"/>
          <w:sz w:val="28"/>
          <w:rtl/>
          <w:lang w:val="en-US" w:eastAsia="en-US" w:bidi="ar-SA"/>
        </w:rPr>
        <w:t>ﺳﺮ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ﻃﻮ</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ﻣﻮ</w:t>
      </w:r>
      <w:r w:rsidRPr="00B73596">
        <w:rPr>
          <w:rFonts w:ascii="Arial" w:eastAsiaTheme="minorHAnsi" w:hAnsi="Arial" w:hint="eastAsia"/>
          <w:sz w:val="28"/>
          <w:rtl/>
          <w:lang w:val="en-US" w:eastAsia="en-US" w:bidi="ar-SA"/>
        </w:rPr>
        <w:t>ا</w:t>
      </w:r>
      <w:r w:rsidRPr="00B73596">
        <w:rPr>
          <w:rFonts w:ascii="Arial" w:eastAsiaTheme="minorHAnsi" w:hAnsi="Arial"/>
          <w:sz w:val="28"/>
          <w:rtl/>
          <w:lang w:val="en-US" w:eastAsia="en-US" w:bidi="ar-SA"/>
        </w:rPr>
        <w:t xml:space="preserve">زات </w:t>
      </w:r>
      <w:r w:rsidRPr="00B73596">
        <w:rPr>
          <w:rFonts w:ascii="Arial" w:eastAsiaTheme="minorHAnsi" w:hAnsi="Arial" w:hint="cs"/>
          <w:sz w:val="28"/>
          <w:rtl/>
          <w:lang w:val="en-US" w:eastAsia="en-US" w:bidi="ar-SA"/>
        </w:rPr>
        <w:t>ﻫﻢ</w:t>
      </w:r>
      <w:r w:rsidRPr="00B73596">
        <w:rPr>
          <w:rFonts w:ascii="Arial" w:eastAsiaTheme="minorHAnsi" w:hAnsi="Arial"/>
          <w:sz w:val="28"/>
          <w:rtl/>
          <w:lang w:val="en-US" w:eastAsia="en-US" w:bidi="ar-SA"/>
        </w:rPr>
        <w:t xml:space="preserve"> امتداد </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افته</w:t>
      </w:r>
      <w:r w:rsidRPr="00B73596">
        <w:rPr>
          <w:rFonts w:ascii="Arial" w:eastAsiaTheme="minorHAnsi" w:hAnsi="Arial"/>
          <w:sz w:val="28"/>
          <w:rtl/>
          <w:lang w:val="en-US" w:eastAsia="en-US" w:bidi="ar-SA"/>
        </w:rPr>
        <w:softHyphen/>
        <w:t>اند. 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ر</w:t>
      </w:r>
      <w:r w:rsidRPr="00B73596">
        <w:rPr>
          <w:rFonts w:ascii="Arial" w:eastAsiaTheme="minorHAnsi" w:hAnsi="Arial" w:hint="cs"/>
          <w:sz w:val="28"/>
          <w:rtl/>
          <w:lang w:val="en-US" w:eastAsia="en-US" w:bidi="ar-SA"/>
        </w:rPr>
        <w:t>ﺷﺘﻪﮐﻮ</w:t>
      </w:r>
      <w:r w:rsidRPr="00B73596">
        <w:rPr>
          <w:rFonts w:ascii="Arial" w:eastAsiaTheme="minorHAnsi" w:hAnsi="Arial" w:hint="eastAsia"/>
          <w:sz w:val="28"/>
          <w:rtl/>
          <w:lang w:val="en-US" w:eastAsia="en-US" w:bidi="ar-SA"/>
        </w:rPr>
        <w:t>ه</w:t>
      </w:r>
      <w:r w:rsidRPr="00B73596">
        <w:rPr>
          <w:rFonts w:ascii="Arial" w:eastAsiaTheme="minorHAnsi" w:hAnsi="Arial" w:hint="cs"/>
          <w:sz w:val="28"/>
          <w:rtl/>
          <w:lang w:val="en-US" w:eastAsia="en-US" w:bidi="ar-SA"/>
        </w:rPr>
        <w:t>ﻫﺎ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ﻣﺸﺘﻤﻞ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ﺑﺮ</w:t>
      </w:r>
      <w:r w:rsidRPr="00B73596">
        <w:rPr>
          <w:rFonts w:ascii="Arial" w:eastAsiaTheme="minorHAnsi" w:hAnsi="Arial"/>
          <w:sz w:val="28"/>
          <w:rtl/>
          <w:lang w:val="en-US" w:eastAsia="en-US" w:bidi="ar-SA"/>
        </w:rPr>
        <w:t xml:space="preserve"> ار</w:t>
      </w:r>
      <w:r w:rsidRPr="00B73596">
        <w:rPr>
          <w:rFonts w:ascii="Arial" w:eastAsiaTheme="minorHAnsi" w:hAnsi="Arial" w:hint="cs"/>
          <w:sz w:val="28"/>
          <w:rtl/>
          <w:lang w:val="en-US" w:eastAsia="en-US" w:bidi="ar-SA"/>
        </w:rPr>
        <w:t>ﺗﻔﺎﻋﺎ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ﮔﭻ</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ﺗﺮ</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و ار</w:t>
      </w:r>
      <w:r w:rsidRPr="00B73596">
        <w:rPr>
          <w:rFonts w:ascii="Arial" w:eastAsiaTheme="minorHAnsi" w:hAnsi="Arial" w:hint="cs"/>
          <w:sz w:val="28"/>
          <w:rtl/>
          <w:lang w:val="en-US" w:eastAsia="en-US" w:bidi="ar-SA"/>
        </w:rPr>
        <w:t>ﺗﻔﺎﻋﺎ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ﻧﻮﮐﻨﺪ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ﺗﺮﺗﯿﺐ</w:t>
      </w:r>
      <w:r w:rsidRPr="00B73596">
        <w:rPr>
          <w:rFonts w:ascii="Arial" w:eastAsiaTheme="minorHAnsi" w:hAnsi="Arial"/>
          <w:sz w:val="28"/>
          <w:rtl/>
          <w:lang w:val="en-US" w:eastAsia="en-US" w:bidi="ar-SA"/>
        </w:rPr>
        <w:t xml:space="preserve"> در </w:t>
      </w:r>
      <w:r w:rsidRPr="00B73596">
        <w:rPr>
          <w:rFonts w:ascii="Arial" w:eastAsiaTheme="minorHAnsi" w:hAnsi="Arial" w:hint="cs"/>
          <w:sz w:val="28"/>
          <w:rtl/>
          <w:lang w:val="en-US" w:eastAsia="en-US" w:bidi="ar-SA"/>
        </w:rPr>
        <w:t>ﻣﺤﺪ</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ده </w:t>
      </w:r>
      <w:r w:rsidRPr="00B73596">
        <w:rPr>
          <w:rFonts w:ascii="Arial" w:eastAsiaTheme="minorHAnsi" w:hAnsi="Arial" w:hint="cs"/>
          <w:sz w:val="28"/>
          <w:rtl/>
          <w:lang w:val="en-US" w:eastAsia="en-US" w:bidi="ar-SA"/>
        </w:rPr>
        <w:t>ﺷﻤﺎﻟﯽ</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ﺷﺮ</w:t>
      </w:r>
      <w:r w:rsidRPr="00B73596">
        <w:rPr>
          <w:rFonts w:ascii="Arial" w:eastAsiaTheme="minorHAnsi" w:hAnsi="Arial" w:hint="eastAsia"/>
          <w:sz w:val="28"/>
          <w:rtl/>
          <w:lang w:val="en-US" w:eastAsia="en-US" w:bidi="ar-SA"/>
        </w:rPr>
        <w:t>ق</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دار</w:t>
      </w:r>
      <w:r w:rsidRPr="00B73596">
        <w:rPr>
          <w:rFonts w:ascii="Arial" w:eastAsiaTheme="minorHAnsi" w:hAnsi="Arial" w:hint="cs"/>
          <w:sz w:val="28"/>
          <w:rtl/>
          <w:lang w:val="en-US" w:eastAsia="en-US" w:bidi="ar-SA"/>
        </w:rPr>
        <w:t>ﻧﺪ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ﺗﻮﺟﻪ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ﺳﺘﻘﺮ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ﺑﻮﺷﻬﺮ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ﻣﻨﻄﻘﻪ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ﻓﻮ</w:t>
      </w:r>
      <w:r w:rsidRPr="00B73596">
        <w:rPr>
          <w:rFonts w:ascii="Arial" w:eastAsiaTheme="minorHAnsi" w:hAnsi="Arial" w:hint="eastAsia"/>
          <w:sz w:val="28"/>
          <w:rtl/>
          <w:lang w:val="en-US" w:eastAsia="en-US" w:bidi="ar-SA"/>
        </w:rPr>
        <w:t>ق</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ﺣﺎ</w:t>
      </w:r>
      <w:r w:rsidRPr="00B73596">
        <w:rPr>
          <w:rFonts w:ascii="Arial" w:eastAsiaTheme="minorHAnsi" w:hAnsi="Arial" w:hint="eastAsia"/>
          <w:sz w:val="28"/>
          <w:rtl/>
          <w:lang w:val="en-US" w:eastAsia="en-US" w:bidi="ar-SA"/>
        </w:rPr>
        <w:t>ره</w:t>
      </w:r>
      <w:r w:rsidRPr="00B73596">
        <w:rPr>
          <w:rFonts w:ascii="Arial" w:eastAsiaTheme="minorHAnsi" w:hAnsi="Arial"/>
          <w:sz w:val="28"/>
          <w:rtl/>
          <w:lang w:val="en-US" w:eastAsia="en-US" w:bidi="ar-SA"/>
        </w:rPr>
        <w:softHyphen/>
        <w:t xml:space="preserve">اي، </w:t>
      </w:r>
      <w:r w:rsidRPr="00B73596">
        <w:rPr>
          <w:rFonts w:ascii="Arial" w:eastAsiaTheme="minorHAnsi" w:hAnsi="Arial" w:hint="cs"/>
          <w:sz w:val="28"/>
          <w:rtl/>
          <w:lang w:val="en-US" w:eastAsia="en-US" w:bidi="ar-SA"/>
        </w:rPr>
        <w:t>ﻣﻬﻢﺗﺮﯾﻦ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ﭘﺪﯾﺪ</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ﻓﺮ</w:t>
      </w:r>
      <w:r w:rsidRPr="00B73596">
        <w:rPr>
          <w:rFonts w:ascii="Arial" w:eastAsiaTheme="minorHAnsi" w:hAnsi="Arial" w:hint="eastAsia"/>
          <w:sz w:val="28"/>
          <w:rtl/>
          <w:lang w:val="en-US" w:eastAsia="en-US" w:bidi="ar-SA"/>
        </w:rPr>
        <w:t>آ</w:t>
      </w:r>
      <w:r w:rsidRPr="00B73596">
        <w:rPr>
          <w:rFonts w:ascii="Arial" w:eastAsiaTheme="minorHAnsi" w:hAnsi="Arial" w:hint="cs"/>
          <w:sz w:val="28"/>
          <w:rtl/>
          <w:lang w:val="en-US" w:eastAsia="en-US" w:bidi="ar-SA"/>
        </w:rPr>
        <w:t>ﯾﻨﺪ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ﻣﺸﻬﻮ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ﻗﻠﯿﻤﯽ</w:t>
      </w:r>
      <w:r w:rsidRPr="00B73596">
        <w:rPr>
          <w:rFonts w:ascii="Arial" w:eastAsiaTheme="minorHAnsi" w:hAnsi="Arial"/>
          <w:sz w:val="28"/>
          <w:rtl/>
          <w:lang w:val="en-US" w:eastAsia="en-US" w:bidi="ar-SA"/>
        </w:rPr>
        <w:t xml:space="preserve"> آن </w:t>
      </w:r>
      <w:r w:rsidRPr="00B73596">
        <w:rPr>
          <w:rFonts w:ascii="Arial" w:eastAsiaTheme="minorHAnsi" w:hAnsi="Arial" w:hint="cs"/>
          <w:sz w:val="28"/>
          <w:rtl/>
          <w:lang w:val="en-US" w:eastAsia="en-US" w:bidi="ar-SA"/>
        </w:rPr>
        <w:t>ﮔﺮﻣﺎ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هواست.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ﻧﺎﺣﯿﻪ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ﺗﺄﺛﯿﺮ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ﻓﺸﺎ</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ز</w:t>
      </w:r>
      <w:r w:rsidRPr="00B73596">
        <w:rPr>
          <w:rFonts w:ascii="Arial" w:eastAsiaTheme="minorHAnsi" w:hAnsi="Arial" w:hint="cs"/>
          <w:sz w:val="28"/>
          <w:rtl/>
          <w:lang w:val="en-US" w:eastAsia="en-US" w:bidi="ar-SA"/>
        </w:rPr>
        <w:t>ﯾﺎ</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ﻋﺮ</w:t>
      </w:r>
      <w:r w:rsidRPr="00B73596">
        <w:rPr>
          <w:rFonts w:ascii="Arial" w:eastAsiaTheme="minorHAnsi" w:hAnsi="Arial" w:hint="eastAsia"/>
          <w:sz w:val="28"/>
          <w:rtl/>
          <w:lang w:val="en-US" w:eastAsia="en-US" w:bidi="ar-SA"/>
        </w:rPr>
        <w:t>ض</w:t>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ﻣﺘﻮﺳ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ﻂ</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دارد و </w:t>
      </w:r>
      <w:r w:rsidRPr="00B73596">
        <w:rPr>
          <w:rFonts w:ascii="Arial" w:eastAsiaTheme="minorHAnsi" w:hAnsi="Arial" w:hint="cs"/>
          <w:sz w:val="28"/>
          <w:rtl/>
          <w:lang w:val="en-US" w:eastAsia="en-US" w:bidi="ar-SA"/>
        </w:rPr>
        <w:t>ﻓﺎﻗﺪ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ﺑﺎ</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ﻧﺪﮔﯽ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ﻗﺎﺑﻞ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ﺗﻮﺟﻪ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و</w:t>
      </w:r>
      <w:r w:rsidRPr="00B73596">
        <w:rPr>
          <w:rFonts w:ascii="Arial" w:eastAsiaTheme="minorHAnsi" w:hAnsi="Arial" w:hint="cs"/>
          <w:sz w:val="28"/>
          <w:rtl/>
          <w:lang w:val="en-US" w:eastAsia="en-US" w:bidi="ar-SA"/>
        </w:rPr>
        <w:t>ﻟﯽ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ﻓﺮ</w:t>
      </w:r>
      <w:r w:rsidRPr="00B73596">
        <w:rPr>
          <w:rFonts w:ascii="Arial" w:eastAsiaTheme="minorHAnsi" w:hAnsi="Arial" w:hint="eastAsia"/>
          <w:sz w:val="28"/>
          <w:rtl/>
          <w:lang w:val="en-US" w:eastAsia="en-US" w:bidi="ar-SA"/>
        </w:rPr>
        <w:t>آ</w:t>
      </w:r>
      <w:r w:rsidRPr="00B73596">
        <w:rPr>
          <w:rFonts w:ascii="Arial" w:eastAsiaTheme="minorHAnsi" w:hAnsi="Arial" w:hint="cs"/>
          <w:sz w:val="28"/>
          <w:rtl/>
          <w:lang w:val="en-US" w:eastAsia="en-US" w:bidi="ar-SA"/>
        </w:rPr>
        <w:t>ﯾﻨﺪ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ﺗﺒﺨﯿﺮ</w:t>
      </w:r>
      <w:r w:rsidRPr="00B73596">
        <w:rPr>
          <w:rFonts w:ascii="Arial" w:eastAsiaTheme="minorHAnsi" w:hAnsi="Arial"/>
          <w:sz w:val="28"/>
          <w:rtl/>
          <w:lang w:val="en-US" w:eastAsia="en-US" w:bidi="ar-SA"/>
        </w:rPr>
        <w:t xml:space="preserve"> آن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ﻋﻠﺖ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ﻃﻮﻻﻧﯽ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w:t>
      </w:r>
      <w:r w:rsidRPr="00B73596">
        <w:rPr>
          <w:rFonts w:ascii="Arial" w:eastAsiaTheme="minorHAnsi" w:hAnsi="Arial" w:hint="eastAsia"/>
          <w:sz w:val="28"/>
          <w:rtl/>
          <w:lang w:val="en-US" w:eastAsia="en-US" w:bidi="ar-SA"/>
        </w:rPr>
        <w:t>دن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ﻓﺼﻞ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ﮔﺮﻣﺎ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ﺷﺪ</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ﺣﺪ</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ﺑﯿﺸﺘﺮ</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دارد. در </w:t>
      </w:r>
      <w:r w:rsidRPr="00B73596">
        <w:rPr>
          <w:rFonts w:ascii="Arial" w:eastAsiaTheme="minorHAnsi" w:hAnsi="Arial" w:hint="cs"/>
          <w:sz w:val="28"/>
          <w:rtl/>
          <w:lang w:val="en-US" w:eastAsia="en-US" w:bidi="ar-SA"/>
        </w:rPr>
        <w:t>ﻓﺼ</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ﻞ</w:t>
      </w:r>
      <w:r w:rsidRPr="00B73596">
        <w:rPr>
          <w:rFonts w:ascii="Arial" w:eastAsiaTheme="minorHAnsi" w:hAnsi="Arial"/>
          <w:sz w:val="28"/>
          <w:rtl/>
          <w:lang w:val="en-US" w:eastAsia="en-US" w:bidi="ar-SA"/>
        </w:rPr>
        <w:t xml:space="preserve"> ز</w:t>
      </w:r>
      <w:r w:rsidRPr="00B73596">
        <w:rPr>
          <w:rFonts w:ascii="Arial" w:eastAsiaTheme="minorHAnsi" w:hAnsi="Arial" w:hint="cs"/>
          <w:sz w:val="28"/>
          <w:rtl/>
          <w:lang w:val="en-US" w:eastAsia="en-US" w:bidi="ar-SA"/>
        </w:rPr>
        <w:t>ﻣﺴﺘﺎ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د</w:t>
      </w:r>
      <w:r w:rsidRPr="00B73596">
        <w:rPr>
          <w:rFonts w:ascii="Arial" w:eastAsiaTheme="minorHAnsi" w:hAnsi="Arial" w:hint="cs"/>
          <w:sz w:val="28"/>
          <w:rtl/>
          <w:lang w:val="en-US" w:eastAsia="en-US" w:bidi="ar-SA"/>
        </w:rPr>
        <w:t>ﻟﯿﻞ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ﻫﺠﻮ</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ﮔﺴﺘﺮ</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جبه</w:t>
      </w:r>
      <w:r w:rsidRPr="00B73596">
        <w:rPr>
          <w:rFonts w:ascii="Arial" w:eastAsiaTheme="minorHAnsi" w:hAnsi="Arial"/>
          <w:sz w:val="28"/>
          <w:rtl/>
          <w:lang w:val="en-US" w:eastAsia="en-US" w:bidi="ar-SA"/>
        </w:rPr>
        <w:t>ه</w:t>
      </w:r>
      <w:r w:rsidRPr="00B73596">
        <w:rPr>
          <w:rFonts w:ascii="Arial" w:eastAsiaTheme="minorHAnsi" w:hAnsi="Arial"/>
          <w:sz w:val="28"/>
          <w:rtl/>
          <w:lang w:val="en-US" w:eastAsia="en-US" w:bidi="ar-SA"/>
        </w:rPr>
        <w:softHyphen/>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ﻫﻮ</w:t>
      </w:r>
      <w:r w:rsidRPr="00B73596">
        <w:rPr>
          <w:rFonts w:ascii="Arial" w:eastAsiaTheme="minorHAnsi" w:hAnsi="Arial" w:hint="eastAsia"/>
          <w:sz w:val="28"/>
          <w:rtl/>
          <w:lang w:val="en-US" w:eastAsia="en-US" w:bidi="ar-SA"/>
        </w:rPr>
        <w:t>اي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ﺳﺮ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ﺷﻤﺎﻟﯽ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hint="cs"/>
          <w:sz w:val="28"/>
          <w:rtl/>
          <w:lang w:val="en-US" w:eastAsia="en-US" w:bidi="ar-SA"/>
        </w:rPr>
        <w:t>ﯾﺎ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ﻣﺪﯾﺘﺮ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ﻧﻪ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color w:val="000000" w:themeColor="text1"/>
          <w:sz w:val="32"/>
          <w:rtl/>
        </w:rPr>
        <w:t xml:space="preserve"> </w:t>
      </w:r>
      <w:r w:rsidRPr="00B73596">
        <w:rPr>
          <w:rFonts w:hint="cs"/>
          <w:color w:val="000000" w:themeColor="text1"/>
          <w:sz w:val="32"/>
          <w:rtl/>
        </w:rPr>
        <w:t>ﺳﻤﺖ</w:t>
      </w:r>
      <w:r w:rsidRPr="00B73596">
        <w:rPr>
          <w:color w:val="000000" w:themeColor="text1"/>
          <w:sz w:val="32"/>
          <w:rtl/>
        </w:rPr>
        <w:t xml:space="preserve"> </w:t>
      </w:r>
      <w:r w:rsidRPr="00B73596">
        <w:rPr>
          <w:rFonts w:hint="cs"/>
          <w:color w:val="000000" w:themeColor="text1"/>
          <w:sz w:val="32"/>
          <w:rtl/>
        </w:rPr>
        <w:t>ﺷﺮ</w:t>
      </w:r>
      <w:r w:rsidRPr="00B73596">
        <w:rPr>
          <w:rFonts w:hint="eastAsia"/>
          <w:color w:val="000000" w:themeColor="text1"/>
          <w:sz w:val="32"/>
          <w:rtl/>
        </w:rPr>
        <w:t>ق،</w:t>
      </w:r>
      <w:r w:rsidRPr="00B73596">
        <w:rPr>
          <w:color w:val="000000" w:themeColor="text1"/>
          <w:sz w:val="32"/>
          <w:rtl/>
        </w:rPr>
        <w:t xml:space="preserve"> </w:t>
      </w:r>
      <w:r w:rsidRPr="00B73596">
        <w:rPr>
          <w:rFonts w:hint="eastAsia"/>
          <w:color w:val="000000" w:themeColor="text1"/>
          <w:sz w:val="32"/>
          <w:rtl/>
        </w:rPr>
        <w:t>آب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ﻫﻮ</w:t>
      </w:r>
      <w:r w:rsidRPr="00B73596">
        <w:rPr>
          <w:rFonts w:hint="eastAsia"/>
          <w:color w:val="000000" w:themeColor="text1"/>
          <w:sz w:val="32"/>
          <w:rtl/>
        </w:rPr>
        <w:t>اي</w:t>
      </w:r>
      <w:r w:rsidRPr="00B73596">
        <w:rPr>
          <w:color w:val="000000" w:themeColor="text1"/>
          <w:sz w:val="32"/>
          <w:rtl/>
        </w:rPr>
        <w:t xml:space="preserve"> </w:t>
      </w:r>
      <w:r w:rsidRPr="00B73596">
        <w:rPr>
          <w:rFonts w:hint="cs"/>
          <w:color w:val="000000" w:themeColor="text1"/>
          <w:sz w:val="32"/>
          <w:rtl/>
        </w:rPr>
        <w:t>ﻣﻨﺎﺳﺒﯽ</w:t>
      </w:r>
      <w:r w:rsidRPr="00B73596">
        <w:rPr>
          <w:color w:val="000000" w:themeColor="text1"/>
          <w:sz w:val="32"/>
          <w:rtl/>
        </w:rPr>
        <w:t xml:space="preserve"> </w:t>
      </w:r>
      <w:r w:rsidRPr="00B73596">
        <w:rPr>
          <w:rFonts w:hint="cs"/>
          <w:color w:val="000000" w:themeColor="text1"/>
          <w:sz w:val="32"/>
          <w:rtl/>
        </w:rPr>
        <w:t>ﺗﻮ</w:t>
      </w:r>
      <w:r w:rsidRPr="00B73596">
        <w:rPr>
          <w:rFonts w:hint="eastAsia"/>
          <w:color w:val="000000" w:themeColor="text1"/>
          <w:sz w:val="32"/>
          <w:rtl/>
        </w:rPr>
        <w:t>أم</w:t>
      </w:r>
      <w:r w:rsidRPr="00B73596">
        <w:rPr>
          <w:color w:val="000000" w:themeColor="text1"/>
          <w:sz w:val="32"/>
          <w:rtl/>
        </w:rPr>
        <w:t xml:space="preserve"> </w:t>
      </w:r>
      <w:r w:rsidRPr="00B73596">
        <w:rPr>
          <w:rFonts w:hint="cs"/>
          <w:color w:val="000000" w:themeColor="text1"/>
          <w:sz w:val="32"/>
          <w:rtl/>
        </w:rPr>
        <w:t>ﺑﺎ</w:t>
      </w:r>
      <w:r w:rsidRPr="00B73596">
        <w:rPr>
          <w:color w:val="000000" w:themeColor="text1"/>
          <w:sz w:val="32"/>
          <w:rtl/>
        </w:rPr>
        <w:t xml:space="preserve"> ا</w:t>
      </w:r>
      <w:r w:rsidRPr="00B73596">
        <w:rPr>
          <w:rFonts w:hint="cs"/>
          <w:color w:val="000000" w:themeColor="text1"/>
          <w:sz w:val="32"/>
          <w:rtl/>
        </w:rPr>
        <w:t>ﺑﺮ</w:t>
      </w:r>
      <w:r w:rsidRPr="00B73596">
        <w:rPr>
          <w:color w:val="000000" w:themeColor="text1"/>
          <w:sz w:val="32"/>
          <w:rtl/>
        </w:rPr>
        <w:t xml:space="preserve"> و </w:t>
      </w:r>
      <w:r w:rsidRPr="00B73596">
        <w:rPr>
          <w:rFonts w:hint="cs"/>
          <w:color w:val="000000" w:themeColor="text1"/>
          <w:sz w:val="32"/>
          <w:rtl/>
        </w:rPr>
        <w:t>ﺑﺎ</w:t>
      </w:r>
      <w:r w:rsidRPr="00B73596">
        <w:rPr>
          <w:rFonts w:hint="eastAsia"/>
          <w:color w:val="000000" w:themeColor="text1"/>
          <w:sz w:val="32"/>
          <w:rtl/>
        </w:rPr>
        <w:t>ران</w:t>
      </w:r>
      <w:r w:rsidRPr="00B73596">
        <w:rPr>
          <w:color w:val="000000" w:themeColor="text1"/>
          <w:sz w:val="32"/>
          <w:rtl/>
        </w:rPr>
        <w:t xml:space="preserve"> </w:t>
      </w:r>
      <w:r w:rsidRPr="00B73596">
        <w:rPr>
          <w:rFonts w:hint="cs"/>
          <w:color w:val="000000" w:themeColor="text1"/>
          <w:sz w:val="32"/>
          <w:rtl/>
        </w:rPr>
        <w:t>ﺑﻪ</w:t>
      </w:r>
      <w:r w:rsidRPr="00B73596">
        <w:rPr>
          <w:rFonts w:hint="eastAsia"/>
          <w:color w:val="000000" w:themeColor="text1"/>
          <w:sz w:val="32"/>
          <w:rtl/>
        </w:rPr>
        <w:t>و</w:t>
      </w:r>
      <w:r w:rsidRPr="00B73596">
        <w:rPr>
          <w:rFonts w:hint="cs"/>
          <w:color w:val="000000" w:themeColor="text1"/>
          <w:sz w:val="32"/>
          <w:rtl/>
        </w:rPr>
        <w:t>ﺟﻮ</w:t>
      </w:r>
      <w:r w:rsidRPr="00B73596">
        <w:rPr>
          <w:rFonts w:hint="eastAsia"/>
          <w:color w:val="000000" w:themeColor="text1"/>
          <w:sz w:val="32"/>
          <w:rtl/>
        </w:rPr>
        <w:t>د</w:t>
      </w:r>
      <w:r w:rsidRPr="00B73596">
        <w:rPr>
          <w:color w:val="000000" w:themeColor="text1"/>
          <w:sz w:val="32"/>
          <w:rtl/>
        </w:rPr>
        <w:t xml:space="preserve"> </w:t>
      </w:r>
      <w:r w:rsidRPr="00B73596">
        <w:rPr>
          <w:rFonts w:hint="cs"/>
          <w:color w:val="000000" w:themeColor="text1"/>
          <w:sz w:val="32"/>
          <w:rtl/>
        </w:rPr>
        <w:t>ﻣﯽ</w:t>
      </w:r>
      <w:r w:rsidRPr="00B73596">
        <w:rPr>
          <w:rFonts w:hint="eastAsia"/>
          <w:color w:val="000000" w:themeColor="text1"/>
          <w:sz w:val="32"/>
          <w:rtl/>
        </w:rPr>
        <w:t>آ</w:t>
      </w:r>
      <w:r w:rsidRPr="00B73596">
        <w:rPr>
          <w:rFonts w:hint="cs"/>
          <w:color w:val="000000" w:themeColor="text1"/>
          <w:sz w:val="32"/>
          <w:rtl/>
        </w:rPr>
        <w:t>ﯾﺪ</w:t>
      </w:r>
      <w:r w:rsidRPr="00B73596">
        <w:rPr>
          <w:color w:val="000000" w:themeColor="text1"/>
          <w:sz w:val="32"/>
          <w:rtl/>
        </w:rPr>
        <w:t xml:space="preserve">. </w:t>
      </w:r>
      <w:r w:rsidRPr="00B73596">
        <w:rPr>
          <w:rFonts w:hint="cs"/>
          <w:color w:val="000000" w:themeColor="text1"/>
          <w:sz w:val="32"/>
          <w:rtl/>
        </w:rPr>
        <w:t>ﺑﻪ</w:t>
      </w:r>
      <w:r w:rsidRPr="00B73596">
        <w:rPr>
          <w:color w:val="000000" w:themeColor="text1"/>
          <w:sz w:val="32"/>
          <w:rtl/>
        </w:rPr>
        <w:t xml:space="preserve"> </w:t>
      </w:r>
      <w:r w:rsidRPr="00B73596">
        <w:rPr>
          <w:rFonts w:hint="cs"/>
          <w:color w:val="000000" w:themeColor="text1"/>
          <w:sz w:val="32"/>
          <w:rtl/>
        </w:rPr>
        <w:t>ﻃﻮ</w:t>
      </w:r>
      <w:r w:rsidRPr="00B73596">
        <w:rPr>
          <w:rFonts w:hint="eastAsia"/>
          <w:color w:val="000000" w:themeColor="text1"/>
          <w:sz w:val="32"/>
          <w:rtl/>
        </w:rPr>
        <w:t>ر</w:t>
      </w:r>
      <w:r w:rsidRPr="00B73596">
        <w:rPr>
          <w:color w:val="000000" w:themeColor="text1"/>
          <w:sz w:val="32"/>
          <w:rtl/>
        </w:rPr>
        <w:t xml:space="preserve"> </w:t>
      </w:r>
      <w:r w:rsidRPr="00B73596">
        <w:rPr>
          <w:rFonts w:hint="cs"/>
          <w:color w:val="000000" w:themeColor="text1"/>
          <w:sz w:val="32"/>
          <w:rtl/>
        </w:rPr>
        <w:t>ﮐﻠﯽ</w:t>
      </w:r>
      <w:r w:rsidRPr="00B73596">
        <w:rPr>
          <w:color w:val="000000" w:themeColor="text1"/>
          <w:sz w:val="32"/>
          <w:rtl/>
        </w:rPr>
        <w:t xml:space="preserve"> </w:t>
      </w:r>
      <w:r w:rsidRPr="00B73596">
        <w:rPr>
          <w:rFonts w:hint="eastAsia"/>
          <w:color w:val="000000" w:themeColor="text1"/>
          <w:sz w:val="32"/>
          <w:rtl/>
        </w:rPr>
        <w:t>آب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ﻫﻮ</w:t>
      </w:r>
      <w:r w:rsidRPr="00B73596">
        <w:rPr>
          <w:rFonts w:hint="eastAsia"/>
          <w:color w:val="000000" w:themeColor="text1"/>
          <w:sz w:val="32"/>
          <w:rtl/>
        </w:rPr>
        <w:t>اي</w:t>
      </w:r>
      <w:r w:rsidRPr="00B73596">
        <w:rPr>
          <w:color w:val="000000" w:themeColor="text1"/>
          <w:sz w:val="32"/>
          <w:rtl/>
        </w:rPr>
        <w:t xml:space="preserve"> </w:t>
      </w:r>
      <w:r w:rsidRPr="00B73596">
        <w:rPr>
          <w:rFonts w:hint="cs"/>
          <w:color w:val="000000" w:themeColor="text1"/>
          <w:sz w:val="32"/>
          <w:rtl/>
        </w:rPr>
        <w:t>ﺑﻮﺷﻬﺮ</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ﻧﻮ</w:t>
      </w:r>
      <w:r w:rsidRPr="00B73596">
        <w:rPr>
          <w:rFonts w:hint="eastAsia"/>
          <w:color w:val="000000" w:themeColor="text1"/>
          <w:sz w:val="32"/>
          <w:rtl/>
        </w:rPr>
        <w:t>ار</w:t>
      </w:r>
      <w:r w:rsidRPr="00B73596">
        <w:rPr>
          <w:color w:val="000000" w:themeColor="text1"/>
          <w:sz w:val="32"/>
          <w:rtl/>
        </w:rPr>
        <w:t xml:space="preserve"> </w:t>
      </w:r>
      <w:r w:rsidRPr="00B73596">
        <w:rPr>
          <w:rFonts w:hint="cs"/>
          <w:color w:val="000000" w:themeColor="text1"/>
          <w:sz w:val="32"/>
          <w:rtl/>
        </w:rPr>
        <w:t>ﺳﺎﺣﻠﯽ</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ﻣﺮﻃﻮ</w:t>
      </w:r>
      <w:r w:rsidRPr="00B73596">
        <w:rPr>
          <w:rFonts w:hint="eastAsia"/>
          <w:color w:val="000000" w:themeColor="text1"/>
          <w:sz w:val="32"/>
          <w:rtl/>
        </w:rPr>
        <w:t>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ﻗﺴﻤﺖﻫﺎ</w:t>
      </w:r>
      <w:r w:rsidRPr="00B73596">
        <w:rPr>
          <w:rFonts w:hint="eastAsia"/>
          <w:color w:val="000000" w:themeColor="text1"/>
          <w:sz w:val="32"/>
          <w:rtl/>
        </w:rPr>
        <w:t>ي</w:t>
      </w:r>
      <w:r w:rsidRPr="00B73596">
        <w:rPr>
          <w:color w:val="000000" w:themeColor="text1"/>
          <w:sz w:val="32"/>
          <w:rtl/>
        </w:rPr>
        <w:t xml:space="preserve"> </w:t>
      </w:r>
      <w:r w:rsidRPr="00B73596">
        <w:rPr>
          <w:rFonts w:hint="eastAsia"/>
          <w:color w:val="000000" w:themeColor="text1"/>
          <w:sz w:val="32"/>
          <w:rtl/>
        </w:rPr>
        <w:t>دا</w:t>
      </w:r>
      <w:r w:rsidRPr="00B73596">
        <w:rPr>
          <w:rFonts w:hint="cs"/>
          <w:color w:val="000000" w:themeColor="text1"/>
          <w:sz w:val="32"/>
          <w:rtl/>
        </w:rPr>
        <w:t>ﺧﻠﯽ</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ﺧﺸﮏ</w:t>
      </w:r>
      <w:r w:rsidRPr="00B73596">
        <w:rPr>
          <w:color w:val="000000" w:themeColor="text1"/>
          <w:sz w:val="32"/>
          <w:rtl/>
        </w:rPr>
        <w:t xml:space="preserve"> </w:t>
      </w:r>
      <w:r w:rsidRPr="00B73596">
        <w:rPr>
          <w:rFonts w:hint="cs"/>
          <w:color w:val="000000" w:themeColor="text1"/>
          <w:sz w:val="32"/>
          <w:rtl/>
        </w:rPr>
        <w:t>ﺻﺤﺮ</w:t>
      </w:r>
      <w:r w:rsidRPr="00B73596">
        <w:rPr>
          <w:rFonts w:hint="eastAsia"/>
          <w:color w:val="000000" w:themeColor="text1"/>
          <w:sz w:val="32"/>
          <w:rtl/>
        </w:rPr>
        <w:t>ا</w:t>
      </w:r>
      <w:r w:rsidRPr="00B73596">
        <w:rPr>
          <w:rFonts w:hint="cs"/>
          <w:color w:val="000000" w:themeColor="text1"/>
          <w:sz w:val="32"/>
          <w:rtl/>
        </w:rPr>
        <w:t>ﯾﯽ</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ﺳﺘﺎ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ﺑﻮﺷﻬﺮ</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cs"/>
          <w:color w:val="000000" w:themeColor="text1"/>
          <w:sz w:val="32"/>
          <w:rtl/>
        </w:rPr>
        <w:t>ﻓﺼﻞ</w:t>
      </w:r>
      <w:r w:rsidRPr="00B73596">
        <w:rPr>
          <w:color w:val="000000" w:themeColor="text1"/>
          <w:sz w:val="32"/>
          <w:rtl/>
        </w:rPr>
        <w:t xml:space="preserve"> </w:t>
      </w:r>
      <w:r w:rsidRPr="00B73596">
        <w:rPr>
          <w:rFonts w:hint="cs"/>
          <w:color w:val="000000" w:themeColor="text1"/>
          <w:sz w:val="32"/>
          <w:rtl/>
        </w:rPr>
        <w:t>ﻣﺤﺴﻮ</w:t>
      </w:r>
      <w:r w:rsidRPr="00B73596">
        <w:rPr>
          <w:rFonts w:hint="eastAsia"/>
          <w:color w:val="000000" w:themeColor="text1"/>
          <w:sz w:val="32"/>
          <w:rtl/>
        </w:rPr>
        <w:t>س</w:t>
      </w:r>
      <w:r w:rsidRPr="00B73596">
        <w:rPr>
          <w:color w:val="000000" w:themeColor="text1"/>
          <w:sz w:val="32"/>
          <w:rtl/>
        </w:rPr>
        <w:t xml:space="preserve"> </w:t>
      </w:r>
      <w:r w:rsidRPr="00B73596">
        <w:rPr>
          <w:rFonts w:hint="eastAsia"/>
          <w:color w:val="000000" w:themeColor="text1"/>
          <w:sz w:val="32"/>
          <w:rtl/>
        </w:rPr>
        <w:t>و</w:t>
      </w:r>
      <w:r w:rsidRPr="00B73596">
        <w:rPr>
          <w:rFonts w:hint="cs"/>
          <w:color w:val="000000" w:themeColor="text1"/>
          <w:sz w:val="32"/>
          <w:rtl/>
        </w:rPr>
        <w:t>ﺟﻮ</w:t>
      </w:r>
      <w:r w:rsidRPr="00B73596">
        <w:rPr>
          <w:rFonts w:hint="eastAsia"/>
          <w:color w:val="000000" w:themeColor="text1"/>
          <w:sz w:val="32"/>
          <w:rtl/>
        </w:rPr>
        <w:t>د</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ز</w:t>
      </w:r>
      <w:r w:rsidRPr="00B73596">
        <w:rPr>
          <w:rFonts w:hint="cs"/>
          <w:color w:val="000000" w:themeColor="text1"/>
          <w:sz w:val="32"/>
          <w:rtl/>
        </w:rPr>
        <w:t>ﻣﺴﺘﺎ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ﻧﺴﺒﺘﺎً</w:t>
      </w:r>
      <w:r w:rsidRPr="00B73596">
        <w:rPr>
          <w:color w:val="000000" w:themeColor="text1"/>
          <w:sz w:val="32"/>
          <w:rtl/>
        </w:rPr>
        <w:t xml:space="preserve"> </w:t>
      </w:r>
      <w:r w:rsidRPr="00B73596">
        <w:rPr>
          <w:rFonts w:hint="cs"/>
          <w:color w:val="000000" w:themeColor="text1"/>
          <w:sz w:val="32"/>
          <w:rtl/>
        </w:rPr>
        <w:t>ﺧﻨﮏ</w:t>
      </w:r>
      <w:r w:rsidRPr="00B73596">
        <w:rPr>
          <w:color w:val="000000" w:themeColor="text1"/>
          <w:sz w:val="32"/>
          <w:rtl/>
        </w:rPr>
        <w:t xml:space="preserve"> </w:t>
      </w:r>
      <w:r w:rsidRPr="00B73596">
        <w:rPr>
          <w:rFonts w:hint="cs"/>
          <w:color w:val="000000" w:themeColor="text1"/>
          <w:sz w:val="32"/>
          <w:rtl/>
        </w:rPr>
        <w:t>ﺷﺎﻣﻞ</w:t>
      </w:r>
      <w:r w:rsidRPr="00B73596">
        <w:rPr>
          <w:color w:val="000000" w:themeColor="text1"/>
          <w:sz w:val="32"/>
          <w:rtl/>
        </w:rPr>
        <w:t xml:space="preserve"> </w:t>
      </w:r>
      <w:r w:rsidRPr="00B73596">
        <w:rPr>
          <w:rFonts w:hint="cs"/>
          <w:color w:val="000000" w:themeColor="text1"/>
          <w:sz w:val="32"/>
          <w:rtl/>
        </w:rPr>
        <w:t>ﻣﺎ</w:t>
      </w:r>
      <w:r w:rsidRPr="00B73596">
        <w:rPr>
          <w:rFonts w:hint="eastAsia"/>
          <w:color w:val="000000" w:themeColor="text1"/>
          <w:sz w:val="32"/>
          <w:rtl/>
        </w:rPr>
        <w:t>ه</w:t>
      </w:r>
      <w:r w:rsidRPr="00B73596">
        <w:rPr>
          <w:rFonts w:hint="cs"/>
          <w:color w:val="000000" w:themeColor="text1"/>
          <w:sz w:val="32"/>
          <w:rtl/>
        </w:rPr>
        <w:t>ﻫﺎ</w:t>
      </w:r>
      <w:r w:rsidRPr="00B73596">
        <w:rPr>
          <w:rFonts w:hint="eastAsia"/>
          <w:color w:val="000000" w:themeColor="text1"/>
          <w:sz w:val="32"/>
          <w:rtl/>
        </w:rPr>
        <w:t>ي</w:t>
      </w:r>
      <w:r w:rsidRPr="00B73596">
        <w:rPr>
          <w:color w:val="000000" w:themeColor="text1"/>
          <w:sz w:val="32"/>
          <w:rtl/>
        </w:rPr>
        <w:t xml:space="preserve"> </w:t>
      </w:r>
      <w:r w:rsidRPr="00B73596">
        <w:rPr>
          <w:rFonts w:hint="eastAsia"/>
          <w:color w:val="000000" w:themeColor="text1"/>
          <w:sz w:val="32"/>
          <w:rtl/>
        </w:rPr>
        <w:t>آذر،</w:t>
      </w:r>
      <w:r w:rsidRPr="00B73596">
        <w:rPr>
          <w:color w:val="000000" w:themeColor="text1"/>
          <w:sz w:val="32"/>
          <w:rtl/>
        </w:rPr>
        <w:t xml:space="preserve"> </w:t>
      </w:r>
      <w:r w:rsidRPr="00B73596">
        <w:rPr>
          <w:rFonts w:hint="eastAsia"/>
          <w:color w:val="000000" w:themeColor="text1"/>
          <w:sz w:val="32"/>
          <w:rtl/>
        </w:rPr>
        <w:t>دي،</w:t>
      </w:r>
      <w:r w:rsidRPr="00B73596">
        <w:rPr>
          <w:color w:val="000000" w:themeColor="text1"/>
          <w:sz w:val="32"/>
          <w:rtl/>
        </w:rPr>
        <w:t xml:space="preserve"> </w:t>
      </w:r>
      <w:r w:rsidRPr="00B73596">
        <w:rPr>
          <w:rFonts w:hint="cs"/>
          <w:color w:val="000000" w:themeColor="text1"/>
          <w:sz w:val="32"/>
          <w:rtl/>
        </w:rPr>
        <w:t>ﺑﻬﻤﻦ</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ﺳ</w:t>
      </w:r>
      <w:r w:rsidRPr="00B73596">
        <w:rPr>
          <w:rFonts w:hint="eastAsia"/>
          <w:color w:val="000000" w:themeColor="text1"/>
          <w:sz w:val="32"/>
          <w:rtl/>
        </w:rPr>
        <w:t>ـ</w:t>
      </w:r>
      <w:r w:rsidRPr="00B73596">
        <w:rPr>
          <w:rFonts w:hint="cs"/>
          <w:color w:val="000000" w:themeColor="text1"/>
          <w:sz w:val="32"/>
          <w:rtl/>
        </w:rPr>
        <w:t>ﻔﻨ</w:t>
      </w:r>
      <w:r w:rsidRPr="00B73596">
        <w:rPr>
          <w:rFonts w:hint="eastAsia"/>
          <w:color w:val="000000" w:themeColor="text1"/>
          <w:sz w:val="32"/>
          <w:rtl/>
        </w:rPr>
        <w:t>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ﺗﺎﺑﺴﺘﺎ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ﺧﺸﮏ</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ﻃﻮﻻﻧﯽ</w:t>
      </w:r>
      <w:r w:rsidRPr="00B73596">
        <w:rPr>
          <w:color w:val="000000" w:themeColor="text1"/>
          <w:sz w:val="32"/>
          <w:rtl/>
        </w:rPr>
        <w:t>.</w:t>
      </w:r>
    </w:p>
    <w:p w:rsidR="003128BE" w:rsidRPr="00B73596" w:rsidRDefault="003128BE" w:rsidP="00B05D3C">
      <w:pPr>
        <w:bidi/>
        <w:jc w:val="center"/>
        <w:rPr>
          <w:lang w:val="en-GB"/>
        </w:rPr>
      </w:pPr>
      <w:r w:rsidRPr="00980F40">
        <w:rPr>
          <w:sz w:val="28"/>
          <w:rtl/>
        </w:rPr>
        <w:fldChar w:fldCharType="begin"/>
      </w:r>
      <w:r w:rsidRPr="00B73596">
        <w:rPr>
          <w:sz w:val="28"/>
          <w:rtl/>
        </w:rPr>
        <w:instrText xml:space="preserve"> </w:instrText>
      </w:r>
      <w:r w:rsidRPr="00B73596">
        <w:rPr>
          <w:sz w:val="28"/>
        </w:rPr>
        <w:instrText>INCLUDEPICTURE "http://www.gsi-info.com/edus/f716d228f892ac1d37fe2d94bdcd4885.jpg"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"http://www.gsi-info.com/edus/f716d228f892ac1d37fe2d94bdcd4885.jpg"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"http://www.gsi-info.com/edus/f716d228f892ac1d37fe2d94bdcd4885.jpg"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"http://www.gsi-info.com/edus/f716d228f892ac1d37fe2d94bdcd4885.jpg"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008C5EB7" w:rsidRPr="00980F40">
        <w:rPr>
          <w:sz w:val="28"/>
        </w:rPr>
        <w:fldChar w:fldCharType="begin"/>
      </w:r>
      <w:r w:rsidR="008C5EB7" w:rsidRPr="00B73596">
        <w:rPr>
          <w:sz w:val="28"/>
        </w:rPr>
        <w:instrText xml:space="preserve"> INCLUDEPICTURE  "http://www.gsi-info.com/edus/f716d228f892ac1d37fe2d94bdcd4885.jpg" \* MERGEFORMATINET </w:instrText>
      </w:r>
      <w:r w:rsidR="008C5EB7" w:rsidRPr="00980F40">
        <w:rPr>
          <w:sz w:val="28"/>
        </w:rPr>
        <w:fldChar w:fldCharType="separate"/>
      </w:r>
      <w:r w:rsidR="00C97649" w:rsidRPr="00980F40">
        <w:rPr>
          <w:sz w:val="28"/>
        </w:rPr>
        <w:fldChar w:fldCharType="begin"/>
      </w:r>
      <w:r w:rsidR="00C97649" w:rsidRPr="00B73596">
        <w:rPr>
          <w:sz w:val="28"/>
        </w:rPr>
        <w:instrText xml:space="preserve"> INCLUDEPICTURE  "http://www.gsi-info.com/edus/f716d228f892ac1d37fe2d94bdcd4885.jpg" \* MERGEFORMATINET </w:instrText>
      </w:r>
      <w:r w:rsidR="00C97649" w:rsidRPr="00980F40">
        <w:rPr>
          <w:sz w:val="28"/>
        </w:rPr>
        <w:fldChar w:fldCharType="separate"/>
      </w:r>
      <w:r w:rsidR="00E16CC9" w:rsidRPr="00980F40">
        <w:rPr>
          <w:sz w:val="28"/>
        </w:rPr>
        <w:fldChar w:fldCharType="begin"/>
      </w:r>
      <w:r w:rsidR="00E16CC9" w:rsidRPr="00B73596">
        <w:rPr>
          <w:sz w:val="28"/>
        </w:rPr>
        <w:instrText xml:space="preserve"> INCLUDEPICTURE  "http://www.gsi-info.com/edus/f716d228f892ac1d37fe2d94bdcd4885.jpg" \* MERGEFORMATINET </w:instrText>
      </w:r>
      <w:r w:rsidR="00E16CC9" w:rsidRPr="00980F40">
        <w:rPr>
          <w:sz w:val="28"/>
        </w:rPr>
        <w:fldChar w:fldCharType="separate"/>
      </w:r>
      <w:r w:rsidR="00E40F99" w:rsidRPr="00980F40">
        <w:rPr>
          <w:sz w:val="28"/>
        </w:rPr>
        <w:fldChar w:fldCharType="begin"/>
      </w:r>
      <w:r w:rsidR="00E40F99" w:rsidRPr="00B73596">
        <w:rPr>
          <w:sz w:val="28"/>
        </w:rPr>
        <w:instrText xml:space="preserve"> INCLUDEPICTURE  "http://www.gsi-info.com/edus/f716d228f892ac1d37fe2d94bdcd4885.jpg" \* MERGEFORMATINET </w:instrText>
      </w:r>
      <w:r w:rsidR="00E40F99" w:rsidRPr="00980F40">
        <w:rPr>
          <w:sz w:val="28"/>
        </w:rPr>
        <w:fldChar w:fldCharType="separate"/>
      </w:r>
      <w:r w:rsidR="00F4416E" w:rsidRPr="00980F40">
        <w:rPr>
          <w:sz w:val="28"/>
        </w:rPr>
        <w:fldChar w:fldCharType="begin"/>
      </w:r>
      <w:r w:rsidR="00F4416E" w:rsidRPr="00B73596">
        <w:rPr>
          <w:sz w:val="28"/>
        </w:rPr>
        <w:instrText xml:space="preserve"> INCLUDEPICTURE  "http://www.gsi-info.com/edus/f716d228f892ac1d37fe2d94bdcd4885.jpg" \* MERGEFORMATINET </w:instrText>
      </w:r>
      <w:r w:rsidR="00F4416E" w:rsidRPr="00980F40">
        <w:rPr>
          <w:sz w:val="28"/>
        </w:rPr>
        <w:fldChar w:fldCharType="separate"/>
      </w:r>
      <w:r w:rsidR="00043952" w:rsidRPr="00980F40">
        <w:rPr>
          <w:sz w:val="28"/>
        </w:rPr>
        <w:fldChar w:fldCharType="begin"/>
      </w:r>
      <w:r w:rsidR="00043952" w:rsidRPr="00B73596">
        <w:rPr>
          <w:sz w:val="28"/>
        </w:rPr>
        <w:instrText xml:space="preserve"> INCLUDEPICTURE  "http://www.gsi-info.com/edus/f716d228f892ac1d37fe2d94bdcd4885.jpg" \* MERGEFORMATINET </w:instrText>
      </w:r>
      <w:r w:rsidR="00043952" w:rsidRPr="00980F40">
        <w:rPr>
          <w:sz w:val="28"/>
        </w:rPr>
        <w:fldChar w:fldCharType="separate"/>
      </w:r>
      <w:r w:rsidR="006B3F3A" w:rsidRPr="00980F40">
        <w:rPr>
          <w:sz w:val="28"/>
        </w:rPr>
        <w:fldChar w:fldCharType="begin"/>
      </w:r>
      <w:r w:rsidR="006B3F3A" w:rsidRPr="00B73596">
        <w:rPr>
          <w:sz w:val="28"/>
        </w:rPr>
        <w:instrText xml:space="preserve"> INCLUDEPICTURE  "http://www.gsi-info.com/edus/f716d228f892ac1d37fe2d94bdcd4885.jpg" \* MERGEFORMATINET </w:instrText>
      </w:r>
      <w:r w:rsidR="006B3F3A" w:rsidRPr="00980F40">
        <w:rPr>
          <w:sz w:val="28"/>
        </w:rPr>
        <w:fldChar w:fldCharType="separate"/>
      </w:r>
      <w:r w:rsidR="00850C7F" w:rsidRPr="00980F40">
        <w:rPr>
          <w:sz w:val="28"/>
        </w:rPr>
        <w:fldChar w:fldCharType="begin"/>
      </w:r>
      <w:r w:rsidR="00850C7F" w:rsidRPr="00B73596">
        <w:rPr>
          <w:sz w:val="28"/>
        </w:rPr>
        <w:instrText xml:space="preserve"> INCLUDEPICTURE  "http://www.gsi-info.com/edus/f716d228f892ac1d37fe2d94bdcd4885.jpg" \* MERGEFORMATINET </w:instrText>
      </w:r>
      <w:r w:rsidR="00850C7F" w:rsidRPr="00980F40">
        <w:rPr>
          <w:sz w:val="28"/>
        </w:rPr>
        <w:fldChar w:fldCharType="separate"/>
      </w:r>
      <w:r w:rsidR="009223F5" w:rsidRPr="00980F40">
        <w:rPr>
          <w:sz w:val="28"/>
        </w:rPr>
        <w:fldChar w:fldCharType="begin"/>
      </w:r>
      <w:r w:rsidR="009223F5" w:rsidRPr="00B73596">
        <w:rPr>
          <w:sz w:val="28"/>
        </w:rPr>
        <w:instrText xml:space="preserve"> INCLUDEPICTURE  "http://www.gsi-info.com/edus/f716d228f892ac1d37fe2d94bdcd4885.jpg" \* MERGEFORMATINET </w:instrText>
      </w:r>
      <w:r w:rsidR="009223F5" w:rsidRPr="00980F40">
        <w:rPr>
          <w:sz w:val="28"/>
        </w:rPr>
        <w:fldChar w:fldCharType="separate"/>
      </w:r>
      <w:r w:rsidR="00084754" w:rsidRPr="00980F40">
        <w:rPr>
          <w:sz w:val="28"/>
        </w:rPr>
        <w:fldChar w:fldCharType="begin"/>
      </w:r>
      <w:r w:rsidR="00084754" w:rsidRPr="00B73596">
        <w:rPr>
          <w:sz w:val="28"/>
        </w:rPr>
        <w:instrText xml:space="preserve"> INCLUDEPICTURE  "http://www.gsi-info.com/edus/f716d228f892ac1d37fe2d94bdcd4885.jpg" \* MERGEFORMATINET </w:instrText>
      </w:r>
      <w:r w:rsidR="00084754" w:rsidRPr="00980F40">
        <w:rPr>
          <w:sz w:val="28"/>
        </w:rPr>
        <w:fldChar w:fldCharType="separate"/>
      </w:r>
      <w:r w:rsidR="00D352E8" w:rsidRPr="00980F40">
        <w:rPr>
          <w:sz w:val="28"/>
        </w:rPr>
        <w:fldChar w:fldCharType="begin"/>
      </w:r>
      <w:r w:rsidR="00D352E8" w:rsidRPr="00B73596">
        <w:rPr>
          <w:sz w:val="28"/>
        </w:rPr>
        <w:instrText xml:space="preserve"> INCLUDEPICTURE  "http://www.gsi-info.com/edus/f716d228f892ac1d37fe2d94bdcd4885.jpg" \* MERGEFORMATINET </w:instrText>
      </w:r>
      <w:r w:rsidR="00D352E8" w:rsidRPr="00980F40">
        <w:rPr>
          <w:sz w:val="28"/>
        </w:rPr>
        <w:fldChar w:fldCharType="separate"/>
      </w:r>
      <w:r w:rsidR="00D358B0" w:rsidRPr="00980F40">
        <w:rPr>
          <w:sz w:val="28"/>
        </w:rPr>
        <w:fldChar w:fldCharType="begin"/>
      </w:r>
      <w:r w:rsidR="00D358B0" w:rsidRPr="00B73596">
        <w:rPr>
          <w:sz w:val="28"/>
        </w:rPr>
        <w:instrText xml:space="preserve"> INCLUDEPICTURE  "http://www.gsi-info.com/edus/f716d228f892ac1d37fe2d94bdcd4885.jpg" \* MERGEFORMATINET </w:instrText>
      </w:r>
      <w:r w:rsidR="00D358B0" w:rsidRPr="00980F40">
        <w:rPr>
          <w:sz w:val="28"/>
        </w:rPr>
        <w:fldChar w:fldCharType="separate"/>
      </w:r>
      <w:r w:rsidR="004475BE" w:rsidRPr="00980F40">
        <w:rPr>
          <w:sz w:val="28"/>
        </w:rPr>
        <w:fldChar w:fldCharType="begin"/>
      </w:r>
      <w:r w:rsidR="004475BE" w:rsidRPr="00B73596">
        <w:rPr>
          <w:sz w:val="28"/>
        </w:rPr>
        <w:instrText xml:space="preserve"> INCLUDEPICTURE  "http://www.gsi-info.com/edus/f716d228f892ac1d37fe2d94bdcd4885.jpg" \* MERGEFORMATINET </w:instrText>
      </w:r>
      <w:r w:rsidR="004475BE" w:rsidRPr="00980F40">
        <w:rPr>
          <w:sz w:val="28"/>
        </w:rPr>
        <w:fldChar w:fldCharType="separate"/>
      </w:r>
      <w:r w:rsidR="004511AD" w:rsidRPr="00980F40">
        <w:rPr>
          <w:sz w:val="28"/>
        </w:rPr>
        <w:fldChar w:fldCharType="begin"/>
      </w:r>
      <w:r w:rsidR="004511AD" w:rsidRPr="00B73596">
        <w:rPr>
          <w:sz w:val="28"/>
        </w:rPr>
        <w:instrText xml:space="preserve"> INCLUDEPICTURE  "http://www.gsi-info.com/edus/f716d228f892ac1d37fe2d94bdcd4885.jpg" \* MERGEFORMATINET </w:instrText>
      </w:r>
      <w:r w:rsidR="004511AD" w:rsidRPr="00980F40">
        <w:rPr>
          <w:sz w:val="28"/>
        </w:rPr>
        <w:fldChar w:fldCharType="separate"/>
      </w:r>
      <w:r w:rsidR="00CA4A6A" w:rsidRPr="00980F40">
        <w:rPr>
          <w:sz w:val="28"/>
        </w:rPr>
        <w:fldChar w:fldCharType="begin"/>
      </w:r>
      <w:r w:rsidR="00CA4A6A" w:rsidRPr="00B73596">
        <w:rPr>
          <w:sz w:val="28"/>
        </w:rPr>
        <w:instrText xml:space="preserve"> INCLUDEPICTURE  "http://www.gsi-info.com/edus/f716d228f892ac1d37fe2d94bdcd4885.jpg" \* MERGEFORMATINET </w:instrText>
      </w:r>
      <w:r w:rsidR="00CA4A6A" w:rsidRPr="00980F40">
        <w:rPr>
          <w:sz w:val="28"/>
        </w:rPr>
        <w:fldChar w:fldCharType="separate"/>
      </w:r>
      <w:r w:rsidR="00AA49F6" w:rsidRPr="00980F40">
        <w:rPr>
          <w:sz w:val="28"/>
        </w:rPr>
        <w:fldChar w:fldCharType="begin"/>
      </w:r>
      <w:r w:rsidR="00AA49F6" w:rsidRPr="00B73596">
        <w:rPr>
          <w:sz w:val="28"/>
        </w:rPr>
        <w:instrText xml:space="preserve"> INCLUDEPICTURE  "http://www.gsi-info.com/edus/f716d228f892ac1d37fe2d94bdcd4885.jpg" \* MERGEFORMATINET </w:instrText>
      </w:r>
      <w:r w:rsidR="00AA49F6" w:rsidRPr="00980F40">
        <w:rPr>
          <w:sz w:val="28"/>
        </w:rPr>
        <w:fldChar w:fldCharType="separate"/>
      </w:r>
      <w:r w:rsidR="00C40249" w:rsidRPr="00980F40">
        <w:rPr>
          <w:sz w:val="28"/>
        </w:rPr>
        <w:fldChar w:fldCharType="begin"/>
      </w:r>
      <w:r w:rsidR="00C40249" w:rsidRPr="00B73596">
        <w:rPr>
          <w:sz w:val="28"/>
        </w:rPr>
        <w:instrText xml:space="preserve"> INCLUDEPICTURE  "http://www.gsi-info.com/edus/f716d228f892ac1d37fe2d94bdcd4885.jpg" \* MERGEFORMATINET </w:instrText>
      </w:r>
      <w:r w:rsidR="00C40249" w:rsidRPr="00980F40">
        <w:rPr>
          <w:sz w:val="28"/>
        </w:rPr>
        <w:fldChar w:fldCharType="separate"/>
      </w:r>
      <w:r w:rsidR="00864080" w:rsidRPr="00980F40">
        <w:rPr>
          <w:sz w:val="28"/>
        </w:rPr>
        <w:fldChar w:fldCharType="begin"/>
      </w:r>
      <w:r w:rsidR="00864080" w:rsidRPr="00B73596">
        <w:rPr>
          <w:sz w:val="28"/>
        </w:rPr>
        <w:instrText xml:space="preserve"> INCLUDEPICTURE  "http://www.gsi-info.com/edus/f716d228f892ac1d37fe2d94bdcd4885.jpg" \* MERGEFORMATINET </w:instrText>
      </w:r>
      <w:r w:rsidR="00864080" w:rsidRPr="00980F40">
        <w:rPr>
          <w:sz w:val="28"/>
        </w:rPr>
        <w:fldChar w:fldCharType="separate"/>
      </w:r>
      <w:r w:rsidR="000762CC" w:rsidRPr="00980F40">
        <w:rPr>
          <w:sz w:val="28"/>
        </w:rPr>
        <w:fldChar w:fldCharType="begin"/>
      </w:r>
      <w:r w:rsidR="000762CC" w:rsidRPr="00B73596">
        <w:rPr>
          <w:sz w:val="28"/>
        </w:rPr>
        <w:instrText xml:space="preserve"> INCLUDEPICTURE  "http://www.gsi-info.com/edus/f716d228f892ac1d37fe2d94bdcd4885.jpg" \* MERGEFORMATINET </w:instrText>
      </w:r>
      <w:r w:rsidR="000762CC" w:rsidRPr="00980F40">
        <w:rPr>
          <w:sz w:val="28"/>
        </w:rPr>
        <w:fldChar w:fldCharType="separate"/>
      </w:r>
      <w:r w:rsidR="00414475" w:rsidRPr="00980F40">
        <w:rPr>
          <w:sz w:val="28"/>
        </w:rPr>
        <w:fldChar w:fldCharType="begin"/>
      </w:r>
      <w:r w:rsidR="00414475" w:rsidRPr="00B73596">
        <w:rPr>
          <w:sz w:val="28"/>
        </w:rPr>
        <w:instrText xml:space="preserve"> INCLUDEPICTURE  "http://www.gsi-info.com/edus/f716d228f892ac1d37fe2d94bdcd4885.jpg" \* MERGEFORMATINET </w:instrText>
      </w:r>
      <w:r w:rsidR="00414475" w:rsidRPr="00980F40">
        <w:rPr>
          <w:sz w:val="28"/>
        </w:rPr>
        <w:fldChar w:fldCharType="separate"/>
      </w:r>
      <w:r w:rsidR="0031153A" w:rsidRPr="00980F40">
        <w:rPr>
          <w:sz w:val="28"/>
        </w:rPr>
        <w:fldChar w:fldCharType="begin"/>
      </w:r>
      <w:r w:rsidR="0031153A" w:rsidRPr="00B73596">
        <w:rPr>
          <w:sz w:val="28"/>
        </w:rPr>
        <w:instrText xml:space="preserve"> INCLUDEPICTURE  "http://www.gsi-info.com/edus/f716d228f892ac1d37fe2d94bdcd4885.jpg" \* MERGEFORMATINET </w:instrText>
      </w:r>
      <w:r w:rsidR="0031153A" w:rsidRPr="00980F40">
        <w:rPr>
          <w:sz w:val="28"/>
        </w:rPr>
        <w:fldChar w:fldCharType="separate"/>
      </w:r>
      <w:r w:rsidR="00E031C3" w:rsidRPr="00980F40">
        <w:rPr>
          <w:sz w:val="28"/>
        </w:rPr>
        <w:fldChar w:fldCharType="begin"/>
      </w:r>
      <w:r w:rsidR="00E031C3" w:rsidRPr="00B73596">
        <w:rPr>
          <w:sz w:val="28"/>
        </w:rPr>
        <w:instrText xml:space="preserve"> INCLUDEPICTURE  "http://www.gsi-info.com/edus/f716d228f892ac1d37fe2d94bdcd4885.jpg" \* MERGEFORMATINET </w:instrText>
      </w:r>
      <w:r w:rsidR="00E031C3" w:rsidRPr="00980F40">
        <w:rPr>
          <w:sz w:val="28"/>
        </w:rPr>
        <w:fldChar w:fldCharType="separate"/>
      </w:r>
      <w:r w:rsidR="00195ACC" w:rsidRPr="00980F40">
        <w:rPr>
          <w:sz w:val="28"/>
        </w:rPr>
        <w:fldChar w:fldCharType="begin"/>
      </w:r>
      <w:r w:rsidR="00195ACC" w:rsidRPr="00B73596">
        <w:rPr>
          <w:sz w:val="28"/>
        </w:rPr>
        <w:instrText xml:space="preserve"> INCLUDEPICTURE  "http://www.gsi-info.com/edus/f716d228f892ac1d37fe2d94bdcd4885.jpg" \* MERGEFORMATINET </w:instrText>
      </w:r>
      <w:r w:rsidR="00195ACC" w:rsidRPr="00980F40">
        <w:rPr>
          <w:sz w:val="28"/>
        </w:rPr>
        <w:fldChar w:fldCharType="separate"/>
      </w:r>
      <w:r w:rsidR="006B08D8" w:rsidRPr="00980F40">
        <w:rPr>
          <w:sz w:val="28"/>
        </w:rPr>
        <w:fldChar w:fldCharType="begin"/>
      </w:r>
      <w:r w:rsidR="006B08D8" w:rsidRPr="00B73596">
        <w:rPr>
          <w:sz w:val="28"/>
        </w:rPr>
        <w:instrText xml:space="preserve"> INCLUDEPICTURE  "http://www.gsi-info.com/edus/f716d228f892ac1d37fe2d94bdcd4885.jpg" \* MERGEFORMATINET </w:instrText>
      </w:r>
      <w:r w:rsidR="006B08D8" w:rsidRPr="00980F40">
        <w:rPr>
          <w:sz w:val="28"/>
        </w:rPr>
        <w:fldChar w:fldCharType="separate"/>
      </w:r>
      <w:r w:rsidR="006A0954" w:rsidRPr="00980F40">
        <w:rPr>
          <w:sz w:val="28"/>
        </w:rPr>
        <w:fldChar w:fldCharType="begin"/>
      </w:r>
      <w:r w:rsidR="006A0954" w:rsidRPr="00B73596">
        <w:rPr>
          <w:sz w:val="28"/>
        </w:rPr>
        <w:instrText xml:space="preserve"> INCLUDEPICTURE  "http://www.gsi-info.com/edus/f716d228f892ac1d37fe2d94bdcd4885.jpg" \* MERGEFORMATINET </w:instrText>
      </w:r>
      <w:r w:rsidR="006A0954" w:rsidRPr="00980F40">
        <w:rPr>
          <w:sz w:val="28"/>
        </w:rPr>
        <w:fldChar w:fldCharType="separate"/>
      </w:r>
      <w:r w:rsidR="00B0692E" w:rsidRPr="00980F40">
        <w:rPr>
          <w:sz w:val="28"/>
        </w:rPr>
        <w:fldChar w:fldCharType="begin"/>
      </w:r>
      <w:r w:rsidR="00B0692E" w:rsidRPr="00B73596">
        <w:rPr>
          <w:sz w:val="28"/>
        </w:rPr>
        <w:instrText xml:space="preserve"> INCLUDEPICTURE  "http://www.gsi-info.com/edus/f716d228f892ac1d37fe2d94bdcd4885.jpg" \* MERGEFORMATINET </w:instrText>
      </w:r>
      <w:r w:rsidR="00B0692E" w:rsidRPr="00980F40">
        <w:rPr>
          <w:sz w:val="28"/>
        </w:rPr>
        <w:fldChar w:fldCharType="separate"/>
      </w:r>
      <w:r w:rsidR="00BC088D" w:rsidRPr="00980F40">
        <w:rPr>
          <w:sz w:val="28"/>
        </w:rPr>
        <w:fldChar w:fldCharType="begin"/>
      </w:r>
      <w:r w:rsidR="00BC088D" w:rsidRPr="00B73596">
        <w:rPr>
          <w:sz w:val="28"/>
        </w:rPr>
        <w:instrText xml:space="preserve"> INCLUDEPICTURE  "http://www.gsi-info.com/edus/f716d228f892ac1d37fe2d94bdcd4885.jpg" \* MERGEFORMATINET </w:instrText>
      </w:r>
      <w:r w:rsidR="00BC088D" w:rsidRPr="00980F40">
        <w:rPr>
          <w:sz w:val="28"/>
        </w:rPr>
        <w:fldChar w:fldCharType="separate"/>
      </w:r>
      <w:r w:rsidR="00BC5AB0" w:rsidRPr="00980F40">
        <w:rPr>
          <w:sz w:val="28"/>
        </w:rPr>
        <w:fldChar w:fldCharType="begin"/>
      </w:r>
      <w:r w:rsidR="00BC5AB0" w:rsidRPr="00B73596">
        <w:rPr>
          <w:sz w:val="28"/>
        </w:rPr>
        <w:instrText xml:space="preserve"> INCLUDEPICTURE  "http://www.gsi-info.com/edus/f716d228f892ac1d37fe2d94bdcd4885.jpg" \* MERGEFORMATINET </w:instrText>
      </w:r>
      <w:r w:rsidR="00BC5AB0" w:rsidRPr="00980F40">
        <w:rPr>
          <w:sz w:val="28"/>
        </w:rPr>
        <w:fldChar w:fldCharType="separate"/>
      </w:r>
      <w:r w:rsidR="00134A48" w:rsidRPr="00980F40">
        <w:rPr>
          <w:sz w:val="28"/>
        </w:rPr>
        <w:fldChar w:fldCharType="begin"/>
      </w:r>
      <w:r w:rsidR="00134A48" w:rsidRPr="00B73596">
        <w:rPr>
          <w:sz w:val="28"/>
        </w:rPr>
        <w:instrText xml:space="preserve"> INCLUDEPICTURE  "http://www.gsi-info.com/edus/f716d228f892ac1d37fe2d94bdcd4885.jpg" \* MERGEFORMATINET </w:instrText>
      </w:r>
      <w:r w:rsidR="00134A48" w:rsidRPr="00980F40">
        <w:rPr>
          <w:sz w:val="28"/>
        </w:rPr>
        <w:fldChar w:fldCharType="separate"/>
      </w:r>
      <w:r w:rsidR="006528A4" w:rsidRPr="00980F40">
        <w:rPr>
          <w:sz w:val="28"/>
        </w:rPr>
        <w:fldChar w:fldCharType="begin"/>
      </w:r>
      <w:r w:rsidR="006528A4" w:rsidRPr="00B73596">
        <w:rPr>
          <w:sz w:val="28"/>
        </w:rPr>
        <w:instrText xml:space="preserve"> INCLUDEPICTURE  "http://www.gsi-info.com/edus/f716d228f892ac1d37fe2d94bdcd4885.jpg" \* MERGEFORMATINET </w:instrText>
      </w:r>
      <w:r w:rsidR="006528A4" w:rsidRPr="00980F40">
        <w:rPr>
          <w:sz w:val="28"/>
        </w:rPr>
        <w:fldChar w:fldCharType="separate"/>
      </w:r>
      <w:r w:rsidR="009D39AF" w:rsidRPr="00980F40">
        <w:rPr>
          <w:sz w:val="28"/>
        </w:rPr>
        <w:fldChar w:fldCharType="begin"/>
      </w:r>
      <w:r w:rsidR="009D39AF" w:rsidRPr="00B73596">
        <w:rPr>
          <w:sz w:val="28"/>
        </w:rPr>
        <w:instrText xml:space="preserve"> INCLUDEPICTURE  "http://www.gsi-info.com/edus/f716d228f892ac1d37fe2d94bdcd4885.jpg" \* MERGEFORMATINET </w:instrText>
      </w:r>
      <w:r w:rsidR="009D39AF" w:rsidRPr="00980F40">
        <w:rPr>
          <w:sz w:val="28"/>
        </w:rPr>
        <w:fldChar w:fldCharType="separate"/>
      </w:r>
      <w:r w:rsidR="001C42DD" w:rsidRPr="00980F40">
        <w:rPr>
          <w:sz w:val="28"/>
        </w:rPr>
        <w:fldChar w:fldCharType="begin"/>
      </w:r>
      <w:r w:rsidR="001C42DD" w:rsidRPr="00B73596">
        <w:rPr>
          <w:sz w:val="28"/>
        </w:rPr>
        <w:instrText xml:space="preserve"> INCLUDEPICTURE  "http://www.gsi-info.com/edus/f716d228f892ac1d37fe2d94bdcd4885.jpg" \* MERGEFORMATINET </w:instrText>
      </w:r>
      <w:r w:rsidR="001C42DD" w:rsidRPr="00980F40">
        <w:rPr>
          <w:sz w:val="28"/>
        </w:rPr>
        <w:fldChar w:fldCharType="separate"/>
      </w:r>
      <w:r w:rsidR="00FC4E63" w:rsidRPr="00980F40">
        <w:rPr>
          <w:sz w:val="28"/>
        </w:rPr>
        <w:fldChar w:fldCharType="begin"/>
      </w:r>
      <w:r w:rsidR="00FC4E63" w:rsidRPr="00B73596">
        <w:rPr>
          <w:sz w:val="28"/>
        </w:rPr>
        <w:instrText xml:space="preserve"> INCLUDEPICTURE  "http://www.gsi-info.com/edus/f716d228f892ac1d37fe2d94bdcd4885.jpg" \* MERGEFORMATINET </w:instrText>
      </w:r>
      <w:r w:rsidR="00FC4E63" w:rsidRPr="00980F40">
        <w:rPr>
          <w:sz w:val="28"/>
        </w:rPr>
        <w:fldChar w:fldCharType="separate"/>
      </w:r>
      <w:r w:rsidR="003D0B2E" w:rsidRPr="00980F40">
        <w:rPr>
          <w:sz w:val="28"/>
        </w:rPr>
        <w:fldChar w:fldCharType="begin"/>
      </w:r>
      <w:r w:rsidR="003D0B2E" w:rsidRPr="00B73596">
        <w:rPr>
          <w:sz w:val="28"/>
        </w:rPr>
        <w:instrText xml:space="preserve"> INCLUDEPICTURE  "http://www.gsi-info.com/edus/f716d228f892ac1d37fe2d94bdcd4885.jpg" \* MERGEFORMATINET </w:instrText>
      </w:r>
      <w:r w:rsidR="003D0B2E" w:rsidRPr="00980F40">
        <w:rPr>
          <w:sz w:val="28"/>
        </w:rPr>
        <w:fldChar w:fldCharType="separate"/>
      </w:r>
      <w:r w:rsidR="00A4555F" w:rsidRPr="00980F40">
        <w:rPr>
          <w:sz w:val="28"/>
        </w:rPr>
        <w:fldChar w:fldCharType="begin"/>
      </w:r>
      <w:r w:rsidR="00A4555F" w:rsidRPr="00B73596">
        <w:rPr>
          <w:sz w:val="28"/>
        </w:rPr>
        <w:instrText xml:space="preserve"> INCLUDEPICTURE  "http://www.gsi-info.com/edus/f716d228f892ac1d37fe2d94bdcd4885.jpg" \* MERGEFORMATINET </w:instrText>
      </w:r>
      <w:r w:rsidR="00A4555F" w:rsidRPr="00980F40">
        <w:rPr>
          <w:sz w:val="28"/>
        </w:rPr>
        <w:fldChar w:fldCharType="separate"/>
      </w:r>
      <w:r w:rsidR="003710DA" w:rsidRPr="00980F40">
        <w:rPr>
          <w:sz w:val="28"/>
        </w:rPr>
        <w:fldChar w:fldCharType="begin"/>
      </w:r>
      <w:r w:rsidR="003710DA" w:rsidRPr="00B73596">
        <w:rPr>
          <w:sz w:val="28"/>
        </w:rPr>
        <w:instrText xml:space="preserve"> INCLUDEPICTURE  "http://www.gsi-info.com/edus/f716d228f892ac1d37fe2d94bdcd4885.jpg" \* MERGEFORMATINET </w:instrText>
      </w:r>
      <w:r w:rsidR="003710DA" w:rsidRPr="00980F40">
        <w:rPr>
          <w:sz w:val="28"/>
        </w:rPr>
        <w:fldChar w:fldCharType="separate"/>
      </w:r>
      <w:r w:rsidR="00F77EA6" w:rsidRPr="00980F40">
        <w:rPr>
          <w:sz w:val="28"/>
        </w:rPr>
        <w:fldChar w:fldCharType="begin"/>
      </w:r>
      <w:r w:rsidR="00F77EA6" w:rsidRPr="00B73596">
        <w:rPr>
          <w:sz w:val="28"/>
        </w:rPr>
        <w:instrText xml:space="preserve"> INCLUDEPICTURE  "http://www.gsi-info.com/edus/f716d228f892ac1d37fe2d94bdcd4885.jpg" \* MERGEFORMATINET </w:instrText>
      </w:r>
      <w:r w:rsidR="00F77EA6" w:rsidRPr="00980F40">
        <w:rPr>
          <w:sz w:val="28"/>
        </w:rPr>
        <w:fldChar w:fldCharType="separate"/>
      </w:r>
      <w:r w:rsidR="00D61AAD" w:rsidRPr="00980F40">
        <w:rPr>
          <w:sz w:val="28"/>
        </w:rPr>
        <w:fldChar w:fldCharType="begin"/>
      </w:r>
      <w:r w:rsidR="00D61AAD" w:rsidRPr="00B73596">
        <w:rPr>
          <w:sz w:val="28"/>
        </w:rPr>
        <w:instrText xml:space="preserve"> INCLUDEPICTURE  "http://www.gsi-info.com/edus/f716d228f892ac1d37fe2d94bdcd4885.jpg" \* MERGEFORMATINET </w:instrText>
      </w:r>
      <w:r w:rsidR="00D61AAD" w:rsidRPr="00980F40">
        <w:rPr>
          <w:sz w:val="28"/>
        </w:rPr>
        <w:fldChar w:fldCharType="separate"/>
      </w:r>
      <w:r w:rsidR="00F21078" w:rsidRPr="00980F40">
        <w:rPr>
          <w:sz w:val="28"/>
        </w:rPr>
        <w:fldChar w:fldCharType="begin"/>
      </w:r>
      <w:r w:rsidR="00F21078" w:rsidRPr="00B73596">
        <w:rPr>
          <w:sz w:val="28"/>
        </w:rPr>
        <w:instrText xml:space="preserve"> INCLUDEPICTURE  "http://www.gsi-info.com/edus/f716d228f892ac1d37fe2d94bdcd4885.jpg" \* MERGEFORMATINET </w:instrText>
      </w:r>
      <w:r w:rsidR="00F21078" w:rsidRPr="00980F40">
        <w:rPr>
          <w:sz w:val="28"/>
        </w:rPr>
        <w:fldChar w:fldCharType="separate"/>
      </w:r>
      <w:r w:rsidR="0049732E" w:rsidRPr="00980F40">
        <w:rPr>
          <w:sz w:val="28"/>
        </w:rPr>
        <w:fldChar w:fldCharType="begin"/>
      </w:r>
      <w:r w:rsidR="0049732E" w:rsidRPr="00B73596">
        <w:rPr>
          <w:sz w:val="28"/>
        </w:rPr>
        <w:instrText xml:space="preserve"> INCLUDEPICTURE  "http://www.gsi-info.com/edus/f716d228f892ac1d37fe2d94bdcd4885.jpg" \* MERGEFORMATINET </w:instrText>
      </w:r>
      <w:r w:rsidR="0049732E" w:rsidRPr="00980F40">
        <w:rPr>
          <w:sz w:val="28"/>
        </w:rPr>
        <w:fldChar w:fldCharType="separate"/>
      </w:r>
      <w:r w:rsidR="00F51A29" w:rsidRPr="00980F40">
        <w:rPr>
          <w:sz w:val="28"/>
        </w:rPr>
        <w:fldChar w:fldCharType="begin"/>
      </w:r>
      <w:r w:rsidR="00F51A29" w:rsidRPr="00B73596">
        <w:rPr>
          <w:sz w:val="28"/>
        </w:rPr>
        <w:instrText xml:space="preserve"> INCLUDEPICTURE  "http://www.gsi-info.com/edus/f716d228f892ac1d37fe2d94bdcd4885.jpg" \* MERGEFORMATINET </w:instrText>
      </w:r>
      <w:r w:rsidR="00F51A29" w:rsidRPr="00980F40">
        <w:rPr>
          <w:sz w:val="28"/>
        </w:rPr>
        <w:fldChar w:fldCharType="separate"/>
      </w:r>
      <w:r w:rsidR="00557D8F" w:rsidRPr="00980F40">
        <w:rPr>
          <w:sz w:val="28"/>
        </w:rPr>
        <w:fldChar w:fldCharType="begin"/>
      </w:r>
      <w:r w:rsidR="00557D8F" w:rsidRPr="00B73596">
        <w:rPr>
          <w:sz w:val="28"/>
        </w:rPr>
        <w:instrText xml:space="preserve"> INCLUDEPICTURE  "http://www.gsi-info.com/edus/f716d228f892ac1d37fe2d94bdcd4885.jpg" \* MERGEFORMATINET </w:instrText>
      </w:r>
      <w:r w:rsidR="00557D8F" w:rsidRPr="00980F40">
        <w:rPr>
          <w:sz w:val="28"/>
        </w:rPr>
        <w:fldChar w:fldCharType="separate"/>
      </w:r>
      <w:r w:rsidR="000C352E" w:rsidRPr="00980F40">
        <w:rPr>
          <w:sz w:val="28"/>
        </w:rPr>
        <w:fldChar w:fldCharType="begin"/>
      </w:r>
      <w:r w:rsidR="000C352E" w:rsidRPr="00B73596">
        <w:rPr>
          <w:sz w:val="28"/>
        </w:rPr>
        <w:instrText xml:space="preserve"> INCLUDEPICTURE  "http://www.gsi-info.com/edus/f716d228f892ac1d37fe2d94bdcd4885.jpg" \* MERGEFORMATINET </w:instrText>
      </w:r>
      <w:r w:rsidR="000C352E" w:rsidRPr="00980F40">
        <w:rPr>
          <w:sz w:val="28"/>
        </w:rPr>
        <w:fldChar w:fldCharType="separate"/>
      </w:r>
      <w:r w:rsidR="009E1C59" w:rsidRPr="00980F40">
        <w:rPr>
          <w:sz w:val="28"/>
        </w:rPr>
        <w:fldChar w:fldCharType="begin"/>
      </w:r>
      <w:r w:rsidR="009E1C59" w:rsidRPr="00B73596">
        <w:rPr>
          <w:sz w:val="28"/>
        </w:rPr>
        <w:instrText xml:space="preserve"> INCLUDEPICTURE  "http://www.gsi-info.com/edus/f716d228f892ac1d37fe2d94bdcd4885.jpg" \* MERGEFORMATINET </w:instrText>
      </w:r>
      <w:r w:rsidR="009E1C59" w:rsidRPr="00980F40">
        <w:rPr>
          <w:sz w:val="28"/>
        </w:rPr>
        <w:fldChar w:fldCharType="separate"/>
      </w:r>
      <w:r w:rsidR="00735121" w:rsidRPr="00980F40">
        <w:rPr>
          <w:sz w:val="28"/>
        </w:rPr>
        <w:fldChar w:fldCharType="begin"/>
      </w:r>
      <w:r w:rsidR="00735121" w:rsidRPr="00B73596">
        <w:rPr>
          <w:sz w:val="28"/>
        </w:rPr>
        <w:instrText xml:space="preserve"> INCLUDEPICTURE  "http://www.gsi-info.com/edus/f716d228f892ac1d37fe2d94bdcd4885.jpg" \* MERGEFORMATINET </w:instrText>
      </w:r>
      <w:r w:rsidR="00735121" w:rsidRPr="00980F40">
        <w:rPr>
          <w:sz w:val="28"/>
        </w:rPr>
        <w:fldChar w:fldCharType="separate"/>
      </w:r>
      <w:r w:rsidR="00F26388" w:rsidRPr="00980F40">
        <w:rPr>
          <w:sz w:val="28"/>
        </w:rPr>
        <w:fldChar w:fldCharType="begin"/>
      </w:r>
      <w:r w:rsidR="00F26388" w:rsidRPr="00B73596">
        <w:rPr>
          <w:sz w:val="28"/>
        </w:rPr>
        <w:instrText xml:space="preserve"> INCLUDEPICTURE  "http://www.gsi-info.com/edus/f716d228f892ac1d37fe2d94bdcd4885.jpg" \* MERGEFORMATINET </w:instrText>
      </w:r>
      <w:r w:rsidR="00F26388" w:rsidRPr="00980F40">
        <w:rPr>
          <w:sz w:val="28"/>
        </w:rPr>
        <w:fldChar w:fldCharType="separate"/>
      </w:r>
      <w:r w:rsidR="00ED5FB4" w:rsidRPr="00980F40">
        <w:rPr>
          <w:sz w:val="28"/>
        </w:rPr>
        <w:fldChar w:fldCharType="begin"/>
      </w:r>
      <w:r w:rsidR="00ED5FB4" w:rsidRPr="00B73596">
        <w:rPr>
          <w:sz w:val="28"/>
        </w:rPr>
        <w:instrText xml:space="preserve"> INCLUDEPICTURE  "http://www.gsi-info.com/edus/f716d228f892ac1d37fe2d94bdcd4885.jpg" \* MERGEFORMATINET </w:instrText>
      </w:r>
      <w:r w:rsidR="00ED5FB4" w:rsidRPr="00980F40">
        <w:rPr>
          <w:sz w:val="28"/>
        </w:rPr>
        <w:fldChar w:fldCharType="separate"/>
      </w:r>
      <w:r w:rsidR="00F60685" w:rsidRPr="00980F40">
        <w:rPr>
          <w:sz w:val="28"/>
        </w:rPr>
        <w:fldChar w:fldCharType="begin"/>
      </w:r>
      <w:r w:rsidR="00F60685" w:rsidRPr="00980F40">
        <w:rPr>
          <w:sz w:val="28"/>
        </w:rPr>
        <w:instrText xml:space="preserve"> INCLUDEPICTURE  "http://www.gsi-info.com/edus/f716d228f892ac1d37fe2d94bdcd4885.jpg" \* MERGEFORMATINET </w:instrText>
      </w:r>
      <w:r w:rsidR="00F60685" w:rsidRPr="00980F40">
        <w:rPr>
          <w:sz w:val="28"/>
        </w:rPr>
        <w:fldChar w:fldCharType="separate"/>
      </w:r>
      <w:r w:rsidR="00A40134">
        <w:rPr>
          <w:sz w:val="28"/>
        </w:rPr>
        <w:fldChar w:fldCharType="begin"/>
      </w:r>
      <w:r w:rsidR="00A40134">
        <w:rPr>
          <w:sz w:val="28"/>
        </w:rPr>
        <w:instrText xml:space="preserve"> INCLUDEPICTURE  "http://www.gsi-info.com/edus/f716d228f892ac1d37fe2d94bdcd4885.jpg" \* MERGEFORMATINET </w:instrText>
      </w:r>
      <w:r w:rsidR="00A40134">
        <w:rPr>
          <w:sz w:val="28"/>
        </w:rPr>
        <w:fldChar w:fldCharType="separate"/>
      </w:r>
      <w:r w:rsidR="00171730">
        <w:rPr>
          <w:sz w:val="28"/>
        </w:rPr>
        <w:fldChar w:fldCharType="begin"/>
      </w:r>
      <w:r w:rsidR="00171730">
        <w:rPr>
          <w:sz w:val="28"/>
        </w:rPr>
        <w:instrText xml:space="preserve"> INCLUDEPICTURE  "http://www.gsi-info.com/edus/f716d228f892ac1d37fe2d94bdcd4885.jpg" \* MERGEFORMATINET </w:instrText>
      </w:r>
      <w:r w:rsidR="00171730">
        <w:rPr>
          <w:sz w:val="28"/>
        </w:rPr>
        <w:fldChar w:fldCharType="separate"/>
      </w:r>
      <w:r w:rsidR="00246FD6">
        <w:rPr>
          <w:sz w:val="28"/>
        </w:rPr>
        <w:fldChar w:fldCharType="begin"/>
      </w:r>
      <w:r w:rsidR="00246FD6">
        <w:rPr>
          <w:sz w:val="28"/>
        </w:rPr>
        <w:instrText xml:space="preserve"> INCLUDEPICTURE  "http://www.gsi-info.com/edus/f716d228f892ac1d37fe2d94bdcd4885.jpg" \* MERGEFORMATINET </w:instrText>
      </w:r>
      <w:r w:rsidR="00246FD6">
        <w:rPr>
          <w:sz w:val="28"/>
        </w:rPr>
        <w:fldChar w:fldCharType="separate"/>
      </w:r>
      <w:r w:rsidR="005971CE">
        <w:rPr>
          <w:sz w:val="28"/>
        </w:rPr>
        <w:fldChar w:fldCharType="begin"/>
      </w:r>
      <w:r w:rsidR="005971CE">
        <w:rPr>
          <w:sz w:val="28"/>
        </w:rPr>
        <w:instrText xml:space="preserve"> INCLUDEPICTURE  "http://www.gsi-info.com/edus/f716d228f892ac1d37fe2d94bdcd4885.jpg" \* MERGEFORMATINET </w:instrText>
      </w:r>
      <w:r w:rsidR="005971CE">
        <w:rPr>
          <w:sz w:val="28"/>
        </w:rPr>
        <w:fldChar w:fldCharType="separate"/>
      </w:r>
      <w:r w:rsidR="00EB56BA">
        <w:rPr>
          <w:sz w:val="28"/>
        </w:rPr>
        <w:fldChar w:fldCharType="begin"/>
      </w:r>
      <w:r w:rsidR="00EB56BA">
        <w:rPr>
          <w:sz w:val="28"/>
        </w:rPr>
        <w:instrText xml:space="preserve"> INCLUDEPICTURE  "http://www.gsi-info.com/edus/f716d228f892ac1d37fe2d94bdcd4885.jpg" \* MERGEFORMATINET </w:instrText>
      </w:r>
      <w:r w:rsidR="00EB56BA">
        <w:rPr>
          <w:sz w:val="28"/>
        </w:rPr>
        <w:fldChar w:fldCharType="separate"/>
      </w:r>
      <w:r w:rsidR="00380845">
        <w:rPr>
          <w:sz w:val="28"/>
        </w:rPr>
        <w:fldChar w:fldCharType="begin"/>
      </w:r>
      <w:r w:rsidR="00380845">
        <w:rPr>
          <w:sz w:val="28"/>
        </w:rPr>
        <w:instrText xml:space="preserve"> INCLUDEPICTURE  "http://www.gsi-info.com/edus/f716d228f892ac1d37fe2d94bdcd4885.jpg" \* MERGEFORMATINET </w:instrText>
      </w:r>
      <w:r w:rsidR="00380845">
        <w:rPr>
          <w:sz w:val="28"/>
        </w:rPr>
        <w:fldChar w:fldCharType="separate"/>
      </w:r>
      <w:r w:rsidR="00ED1E0B">
        <w:rPr>
          <w:sz w:val="28"/>
        </w:rPr>
        <w:fldChar w:fldCharType="begin"/>
      </w:r>
      <w:r w:rsidR="00ED1E0B">
        <w:rPr>
          <w:sz w:val="28"/>
        </w:rPr>
        <w:instrText xml:space="preserve"> INCLUDEPICTURE  "http://www.gsi-info.com/edus/f716d228f892ac1d37fe2d94bdcd4885.jpg" \* MERGEFORMATINET </w:instrText>
      </w:r>
      <w:r w:rsidR="00ED1E0B">
        <w:rPr>
          <w:sz w:val="28"/>
        </w:rPr>
        <w:fldChar w:fldCharType="separate"/>
      </w:r>
      <w:r w:rsidR="003168A3">
        <w:rPr>
          <w:sz w:val="28"/>
        </w:rPr>
        <w:fldChar w:fldCharType="begin"/>
      </w:r>
      <w:r w:rsidR="003168A3">
        <w:rPr>
          <w:sz w:val="28"/>
        </w:rPr>
        <w:instrText xml:space="preserve"> INCLUDEPICTURE  "http://www.gsi-info.com/edus/f716d228f892ac1d37fe2d94bdcd4885.jpg" \* MERGEFORMATINET </w:instrText>
      </w:r>
      <w:r w:rsidR="003168A3">
        <w:rPr>
          <w:sz w:val="28"/>
        </w:rPr>
        <w:fldChar w:fldCharType="separate"/>
      </w:r>
      <w:r w:rsidR="00614B90">
        <w:rPr>
          <w:sz w:val="28"/>
        </w:rPr>
        <w:fldChar w:fldCharType="begin"/>
      </w:r>
      <w:r w:rsidR="00614B90">
        <w:rPr>
          <w:sz w:val="28"/>
        </w:rPr>
        <w:instrText xml:space="preserve"> INCLUDEPICTURE  "http://www.gsi-info.com/edus/f716d228f892ac1d37fe2d94bdcd4885.jpg" \* MERGEFORMATINET </w:instrText>
      </w:r>
      <w:r w:rsidR="00614B90">
        <w:rPr>
          <w:sz w:val="28"/>
        </w:rPr>
        <w:fldChar w:fldCharType="separate"/>
      </w:r>
      <w:r w:rsidR="004B68BC">
        <w:rPr>
          <w:sz w:val="28"/>
        </w:rPr>
        <w:fldChar w:fldCharType="begin"/>
      </w:r>
      <w:r w:rsidR="004B68BC">
        <w:rPr>
          <w:sz w:val="28"/>
        </w:rPr>
        <w:instrText xml:space="preserve"> INCLUDEPICTURE  "http://www.gsi-info.com/edus/f716d228f892ac1d37fe2d94bdcd4885.jpg" \* MERGEFORMATINET </w:instrText>
      </w:r>
      <w:r w:rsidR="004B68BC">
        <w:rPr>
          <w:sz w:val="28"/>
        </w:rPr>
        <w:fldChar w:fldCharType="separate"/>
      </w:r>
      <w:r w:rsidR="00723810">
        <w:rPr>
          <w:sz w:val="28"/>
        </w:rPr>
        <w:fldChar w:fldCharType="begin"/>
      </w:r>
      <w:r w:rsidR="00723810">
        <w:rPr>
          <w:sz w:val="28"/>
        </w:rPr>
        <w:instrText xml:space="preserve"> INCLUDEPICTURE  "http://www.gsi-info.com/edus/f716d228f892ac1d37fe2d94bdcd4885.jpg" \* MERGEFORMATINET </w:instrText>
      </w:r>
      <w:r w:rsidR="00723810">
        <w:rPr>
          <w:sz w:val="28"/>
        </w:rPr>
        <w:fldChar w:fldCharType="separate"/>
      </w:r>
      <w:r w:rsidR="00480D63">
        <w:rPr>
          <w:sz w:val="28"/>
        </w:rPr>
        <w:fldChar w:fldCharType="begin"/>
      </w:r>
      <w:r w:rsidR="00480D63">
        <w:rPr>
          <w:sz w:val="28"/>
        </w:rPr>
        <w:instrText xml:space="preserve"> INCLUDEPICTURE  "http://www.gsi-info.com/edus/f716d228f892ac1d37fe2d94bdcd4885.jpg" \* MERGEFORMATINET </w:instrText>
      </w:r>
      <w:r w:rsidR="00480D63">
        <w:rPr>
          <w:sz w:val="28"/>
        </w:rPr>
        <w:fldChar w:fldCharType="separate"/>
      </w:r>
      <w:r w:rsidR="008C5CC7">
        <w:rPr>
          <w:sz w:val="28"/>
        </w:rPr>
        <w:fldChar w:fldCharType="begin"/>
      </w:r>
      <w:r w:rsidR="008C5CC7">
        <w:rPr>
          <w:sz w:val="28"/>
        </w:rPr>
        <w:instrText xml:space="preserve"> INCLUDEPICTURE  "http://www.gsi-info.com/edus/f716d228f892ac1d37fe2d94bdcd4885.jpg" \* MERGEFORMATINET </w:instrText>
      </w:r>
      <w:r w:rsidR="008C5CC7">
        <w:rPr>
          <w:sz w:val="28"/>
        </w:rPr>
        <w:fldChar w:fldCharType="separate"/>
      </w:r>
      <w:r w:rsidR="00BB3ED8">
        <w:rPr>
          <w:sz w:val="28"/>
        </w:rPr>
        <w:fldChar w:fldCharType="begin"/>
      </w:r>
      <w:r w:rsidR="00BB3ED8">
        <w:rPr>
          <w:sz w:val="28"/>
        </w:rPr>
        <w:instrText xml:space="preserve"> INCLUDEPICTURE  "http://www.gsi-info.com/edus/f716d228f892ac1d37fe2d94bdcd4885.jpg" \* MERGEFORMATINET </w:instrText>
      </w:r>
      <w:r w:rsidR="00BB3ED8">
        <w:rPr>
          <w:sz w:val="28"/>
        </w:rPr>
        <w:fldChar w:fldCharType="separate"/>
      </w:r>
      <w:r w:rsidR="0062521D">
        <w:rPr>
          <w:sz w:val="28"/>
        </w:rPr>
        <w:fldChar w:fldCharType="begin"/>
      </w:r>
      <w:r w:rsidR="0062521D">
        <w:rPr>
          <w:sz w:val="28"/>
        </w:rPr>
        <w:instrText xml:space="preserve"> INCLUDEPICTURE  "http://www.gsi-info.com/edus/f716d228f892ac1d37fe2d94bdcd4885.jpg" \* MERGEFORMATINET </w:instrText>
      </w:r>
      <w:r w:rsidR="0062521D">
        <w:rPr>
          <w:sz w:val="28"/>
        </w:rPr>
        <w:fldChar w:fldCharType="separate"/>
      </w:r>
      <w:r w:rsidR="00222B60">
        <w:rPr>
          <w:sz w:val="28"/>
        </w:rPr>
        <w:fldChar w:fldCharType="begin"/>
      </w:r>
      <w:r w:rsidR="00222B60">
        <w:rPr>
          <w:sz w:val="28"/>
        </w:rPr>
        <w:instrText xml:space="preserve"> INCLUDEPICTURE  "http://www.gsi-info.com/edus/f716d228f892ac1d37fe2d94bdcd4885.jpg" \* MERGEFORMATINET </w:instrText>
      </w:r>
      <w:r w:rsidR="00222B60">
        <w:rPr>
          <w:sz w:val="28"/>
        </w:rPr>
        <w:fldChar w:fldCharType="separate"/>
      </w:r>
      <w:r w:rsidR="0012161E">
        <w:rPr>
          <w:sz w:val="28"/>
        </w:rPr>
        <w:fldChar w:fldCharType="begin"/>
      </w:r>
      <w:r w:rsidR="0012161E">
        <w:rPr>
          <w:sz w:val="28"/>
        </w:rPr>
        <w:instrText xml:space="preserve"> INCLUDEPICTURE  "http://www.gsi-info.com/edus/f716d228f892ac1d37fe2d94bdcd4885.jpg" \* MERGEFORMATINET </w:instrText>
      </w:r>
      <w:r w:rsidR="0012161E">
        <w:rPr>
          <w:sz w:val="28"/>
        </w:rPr>
        <w:fldChar w:fldCharType="separate"/>
      </w:r>
      <w:r w:rsidR="00A374C7">
        <w:rPr>
          <w:sz w:val="28"/>
        </w:rPr>
        <w:fldChar w:fldCharType="begin"/>
      </w:r>
      <w:r w:rsidR="00A374C7">
        <w:rPr>
          <w:sz w:val="28"/>
        </w:rPr>
        <w:instrText xml:space="preserve"> INCLUDEPICTURE  "http://www.gsi-info.com/edus/f716d228f892ac1d37fe2d94bdcd4885.jpg" \* MERGEFORMATINET </w:instrText>
      </w:r>
      <w:r w:rsidR="00A374C7">
        <w:rPr>
          <w:sz w:val="28"/>
        </w:rPr>
        <w:fldChar w:fldCharType="separate"/>
      </w:r>
      <w:r w:rsidR="00EE4CDA">
        <w:rPr>
          <w:sz w:val="28"/>
        </w:rPr>
        <w:fldChar w:fldCharType="begin"/>
      </w:r>
      <w:r w:rsidR="00EE4CDA">
        <w:rPr>
          <w:sz w:val="28"/>
        </w:rPr>
        <w:instrText xml:space="preserve"> INCLUDEPICTURE  "http://www.gsi-info.com/edus/f716d228f892ac1d37fe2d94bdcd4885.jpg" \* MERGEFORMATINET </w:instrText>
      </w:r>
      <w:r w:rsidR="00EE4CDA">
        <w:rPr>
          <w:sz w:val="28"/>
        </w:rPr>
        <w:fldChar w:fldCharType="separate"/>
      </w:r>
      <w:r w:rsidR="00960165">
        <w:rPr>
          <w:sz w:val="28"/>
        </w:rPr>
        <w:fldChar w:fldCharType="begin"/>
      </w:r>
      <w:r w:rsidR="00960165">
        <w:rPr>
          <w:sz w:val="28"/>
        </w:rPr>
        <w:instrText xml:space="preserve"> INCLUDEPICTURE  "http://www.gsi-info.com/edus/f716d228f892ac1d37fe2d94bdcd4885.jpg" \* MERGEFORMATINET </w:instrText>
      </w:r>
      <w:r w:rsidR="00960165">
        <w:rPr>
          <w:sz w:val="28"/>
        </w:rPr>
        <w:fldChar w:fldCharType="separate"/>
      </w:r>
      <w:r w:rsidR="002048B7">
        <w:rPr>
          <w:sz w:val="28"/>
        </w:rPr>
        <w:fldChar w:fldCharType="begin"/>
      </w:r>
      <w:r w:rsidR="002048B7">
        <w:rPr>
          <w:sz w:val="28"/>
        </w:rPr>
        <w:instrText xml:space="preserve"> INCLUDEPICTURE  "http://www.gsi-info.com/edus/f716d228f892ac1d37fe2d94bdcd4885.jpg" \* MERGEFORMATINET </w:instrText>
      </w:r>
      <w:r w:rsidR="002048B7">
        <w:rPr>
          <w:sz w:val="28"/>
        </w:rPr>
        <w:fldChar w:fldCharType="separate"/>
      </w:r>
      <w:r w:rsidR="00E17926">
        <w:rPr>
          <w:sz w:val="28"/>
        </w:rPr>
        <w:fldChar w:fldCharType="begin"/>
      </w:r>
      <w:r w:rsidR="00E17926">
        <w:rPr>
          <w:sz w:val="28"/>
        </w:rPr>
        <w:instrText xml:space="preserve"> INCLUDEPICTURE  "http://www.gsi-info.com/edus/f716d228f892ac1d37fe2d94bdcd4885.jpg" \* MERGEFORMATINET </w:instrText>
      </w:r>
      <w:r w:rsidR="00E17926">
        <w:rPr>
          <w:sz w:val="28"/>
        </w:rPr>
        <w:fldChar w:fldCharType="separate"/>
      </w:r>
      <w:r w:rsidR="005565D2">
        <w:rPr>
          <w:sz w:val="28"/>
        </w:rPr>
        <w:fldChar w:fldCharType="begin"/>
      </w:r>
      <w:r w:rsidR="005565D2">
        <w:rPr>
          <w:sz w:val="28"/>
        </w:rPr>
        <w:instrText xml:space="preserve"> INCLUDEPICTURE  "http://www.gsi-info.com/edus/f716d228f892ac1d37fe2d94bdcd4885.jpg" \* MERGEFORMATINET </w:instrText>
      </w:r>
      <w:r w:rsidR="005565D2">
        <w:rPr>
          <w:sz w:val="28"/>
        </w:rPr>
        <w:fldChar w:fldCharType="separate"/>
      </w:r>
      <w:r w:rsidR="004E7971">
        <w:rPr>
          <w:sz w:val="28"/>
        </w:rPr>
        <w:fldChar w:fldCharType="begin"/>
      </w:r>
      <w:r w:rsidR="004E7971">
        <w:rPr>
          <w:sz w:val="28"/>
        </w:rPr>
        <w:instrText xml:space="preserve"> </w:instrText>
      </w:r>
      <w:r w:rsidR="004E7971">
        <w:rPr>
          <w:sz w:val="28"/>
        </w:rPr>
        <w:instrText>INCLUDEPICTURE  "http://www.gsi-info.com/edus/f716d228f892ac1d37fe2d94bdcd4885.jpg" \* MERGEFORMATINET</w:instrText>
      </w:r>
      <w:r w:rsidR="004E7971">
        <w:rPr>
          <w:sz w:val="28"/>
        </w:rPr>
        <w:instrText xml:space="preserve"> </w:instrText>
      </w:r>
      <w:r w:rsidR="004E7971">
        <w:rPr>
          <w:sz w:val="28"/>
        </w:rPr>
        <w:fldChar w:fldCharType="separate"/>
      </w:r>
      <w:r w:rsidR="004E7971">
        <w:rPr>
          <w:sz w:val="28"/>
        </w:rPr>
        <w:pict w14:anchorId="1991699B">
          <v:shape id="_x0000_i1026" type="#_x0000_t75" style="width:496.25pt;height:280.25pt">
            <v:imagedata r:id="rId14" r:href="rId15" croptop="2918f" cropbottom="6858f" cropright="1030f"/>
          </v:shape>
        </w:pict>
      </w:r>
      <w:r w:rsidR="004E7971">
        <w:rPr>
          <w:sz w:val="28"/>
        </w:rPr>
        <w:fldChar w:fldCharType="end"/>
      </w:r>
      <w:r w:rsidR="005565D2">
        <w:rPr>
          <w:sz w:val="28"/>
        </w:rPr>
        <w:fldChar w:fldCharType="end"/>
      </w:r>
      <w:r w:rsidR="00E17926">
        <w:rPr>
          <w:sz w:val="28"/>
        </w:rPr>
        <w:fldChar w:fldCharType="end"/>
      </w:r>
      <w:r w:rsidR="002048B7">
        <w:rPr>
          <w:sz w:val="28"/>
        </w:rPr>
        <w:fldChar w:fldCharType="end"/>
      </w:r>
      <w:r w:rsidR="00960165">
        <w:rPr>
          <w:sz w:val="28"/>
        </w:rPr>
        <w:fldChar w:fldCharType="end"/>
      </w:r>
      <w:r w:rsidR="00EE4CDA">
        <w:rPr>
          <w:sz w:val="28"/>
        </w:rPr>
        <w:fldChar w:fldCharType="end"/>
      </w:r>
      <w:r w:rsidR="00A374C7">
        <w:rPr>
          <w:sz w:val="28"/>
        </w:rPr>
        <w:fldChar w:fldCharType="end"/>
      </w:r>
      <w:r w:rsidR="0012161E">
        <w:rPr>
          <w:sz w:val="28"/>
        </w:rPr>
        <w:fldChar w:fldCharType="end"/>
      </w:r>
      <w:r w:rsidR="00222B60">
        <w:rPr>
          <w:sz w:val="28"/>
        </w:rPr>
        <w:fldChar w:fldCharType="end"/>
      </w:r>
      <w:r w:rsidR="0062521D">
        <w:rPr>
          <w:sz w:val="28"/>
        </w:rPr>
        <w:fldChar w:fldCharType="end"/>
      </w:r>
      <w:r w:rsidR="00BB3ED8">
        <w:rPr>
          <w:sz w:val="28"/>
        </w:rPr>
        <w:fldChar w:fldCharType="end"/>
      </w:r>
      <w:r w:rsidR="008C5CC7">
        <w:rPr>
          <w:sz w:val="28"/>
        </w:rPr>
        <w:fldChar w:fldCharType="end"/>
      </w:r>
      <w:r w:rsidR="00480D63">
        <w:rPr>
          <w:sz w:val="28"/>
        </w:rPr>
        <w:fldChar w:fldCharType="end"/>
      </w:r>
      <w:r w:rsidR="00723810">
        <w:rPr>
          <w:sz w:val="28"/>
        </w:rPr>
        <w:fldChar w:fldCharType="end"/>
      </w:r>
      <w:r w:rsidR="004B68BC">
        <w:rPr>
          <w:sz w:val="28"/>
        </w:rPr>
        <w:fldChar w:fldCharType="end"/>
      </w:r>
      <w:r w:rsidR="00614B90">
        <w:rPr>
          <w:sz w:val="28"/>
        </w:rPr>
        <w:fldChar w:fldCharType="end"/>
      </w:r>
      <w:r w:rsidR="003168A3">
        <w:rPr>
          <w:sz w:val="28"/>
        </w:rPr>
        <w:fldChar w:fldCharType="end"/>
      </w:r>
      <w:r w:rsidR="00ED1E0B">
        <w:rPr>
          <w:sz w:val="28"/>
        </w:rPr>
        <w:fldChar w:fldCharType="end"/>
      </w:r>
      <w:r w:rsidR="00380845">
        <w:rPr>
          <w:sz w:val="28"/>
        </w:rPr>
        <w:fldChar w:fldCharType="end"/>
      </w:r>
      <w:r w:rsidR="00EB56BA">
        <w:rPr>
          <w:sz w:val="28"/>
        </w:rPr>
        <w:fldChar w:fldCharType="end"/>
      </w:r>
      <w:r w:rsidR="005971CE">
        <w:rPr>
          <w:sz w:val="28"/>
        </w:rPr>
        <w:fldChar w:fldCharType="end"/>
      </w:r>
      <w:r w:rsidR="00246FD6">
        <w:rPr>
          <w:sz w:val="28"/>
        </w:rPr>
        <w:fldChar w:fldCharType="end"/>
      </w:r>
      <w:r w:rsidR="00171730">
        <w:rPr>
          <w:sz w:val="28"/>
        </w:rPr>
        <w:fldChar w:fldCharType="end"/>
      </w:r>
      <w:r w:rsidR="00A40134">
        <w:rPr>
          <w:sz w:val="28"/>
        </w:rPr>
        <w:fldChar w:fldCharType="end"/>
      </w:r>
      <w:r w:rsidR="00F60685" w:rsidRPr="00980F40">
        <w:rPr>
          <w:sz w:val="28"/>
        </w:rPr>
        <w:fldChar w:fldCharType="end"/>
      </w:r>
      <w:r w:rsidR="00ED5FB4" w:rsidRPr="00980F40">
        <w:rPr>
          <w:sz w:val="28"/>
        </w:rPr>
        <w:fldChar w:fldCharType="end"/>
      </w:r>
      <w:r w:rsidR="00F26388" w:rsidRPr="00980F40">
        <w:rPr>
          <w:sz w:val="28"/>
        </w:rPr>
        <w:fldChar w:fldCharType="end"/>
      </w:r>
      <w:r w:rsidR="00735121" w:rsidRPr="00980F40">
        <w:rPr>
          <w:sz w:val="28"/>
        </w:rPr>
        <w:fldChar w:fldCharType="end"/>
      </w:r>
      <w:r w:rsidR="009E1C59" w:rsidRPr="00980F40">
        <w:rPr>
          <w:sz w:val="28"/>
        </w:rPr>
        <w:fldChar w:fldCharType="end"/>
      </w:r>
      <w:r w:rsidR="000C352E" w:rsidRPr="00980F40">
        <w:rPr>
          <w:sz w:val="28"/>
        </w:rPr>
        <w:fldChar w:fldCharType="end"/>
      </w:r>
      <w:r w:rsidR="00557D8F" w:rsidRPr="00980F40">
        <w:rPr>
          <w:sz w:val="28"/>
        </w:rPr>
        <w:fldChar w:fldCharType="end"/>
      </w:r>
      <w:r w:rsidR="00F51A29" w:rsidRPr="00980F40">
        <w:rPr>
          <w:sz w:val="28"/>
        </w:rPr>
        <w:fldChar w:fldCharType="end"/>
      </w:r>
      <w:r w:rsidR="0049732E" w:rsidRPr="00980F40">
        <w:rPr>
          <w:sz w:val="28"/>
        </w:rPr>
        <w:fldChar w:fldCharType="end"/>
      </w:r>
      <w:r w:rsidR="00F21078" w:rsidRPr="00980F40">
        <w:rPr>
          <w:sz w:val="28"/>
        </w:rPr>
        <w:fldChar w:fldCharType="end"/>
      </w:r>
      <w:r w:rsidR="00D61AAD" w:rsidRPr="00980F40">
        <w:rPr>
          <w:sz w:val="28"/>
        </w:rPr>
        <w:fldChar w:fldCharType="end"/>
      </w:r>
      <w:r w:rsidR="00F77EA6" w:rsidRPr="00980F40">
        <w:rPr>
          <w:sz w:val="28"/>
        </w:rPr>
        <w:fldChar w:fldCharType="end"/>
      </w:r>
      <w:r w:rsidR="003710DA" w:rsidRPr="00980F40">
        <w:rPr>
          <w:sz w:val="28"/>
        </w:rPr>
        <w:fldChar w:fldCharType="end"/>
      </w:r>
      <w:r w:rsidR="00A4555F" w:rsidRPr="00980F40">
        <w:rPr>
          <w:sz w:val="28"/>
        </w:rPr>
        <w:fldChar w:fldCharType="end"/>
      </w:r>
      <w:r w:rsidR="003D0B2E" w:rsidRPr="00980F40">
        <w:rPr>
          <w:sz w:val="28"/>
        </w:rPr>
        <w:fldChar w:fldCharType="end"/>
      </w:r>
      <w:r w:rsidR="00FC4E63" w:rsidRPr="00980F40">
        <w:rPr>
          <w:sz w:val="28"/>
        </w:rPr>
        <w:fldChar w:fldCharType="end"/>
      </w:r>
      <w:r w:rsidR="001C42DD" w:rsidRPr="00980F40">
        <w:rPr>
          <w:sz w:val="28"/>
        </w:rPr>
        <w:fldChar w:fldCharType="end"/>
      </w:r>
      <w:r w:rsidR="009D39AF" w:rsidRPr="00980F40">
        <w:rPr>
          <w:sz w:val="28"/>
        </w:rPr>
        <w:fldChar w:fldCharType="end"/>
      </w:r>
      <w:r w:rsidR="006528A4" w:rsidRPr="00980F40">
        <w:rPr>
          <w:sz w:val="28"/>
        </w:rPr>
        <w:fldChar w:fldCharType="end"/>
      </w:r>
      <w:r w:rsidR="00134A48" w:rsidRPr="00980F40">
        <w:rPr>
          <w:sz w:val="28"/>
        </w:rPr>
        <w:fldChar w:fldCharType="end"/>
      </w:r>
      <w:r w:rsidR="00BC5AB0" w:rsidRPr="00980F40">
        <w:rPr>
          <w:sz w:val="28"/>
        </w:rPr>
        <w:fldChar w:fldCharType="end"/>
      </w:r>
      <w:r w:rsidR="00BC088D" w:rsidRPr="00980F40">
        <w:rPr>
          <w:sz w:val="28"/>
        </w:rPr>
        <w:fldChar w:fldCharType="end"/>
      </w:r>
      <w:r w:rsidR="00B0692E" w:rsidRPr="00980F40">
        <w:rPr>
          <w:sz w:val="28"/>
        </w:rPr>
        <w:fldChar w:fldCharType="end"/>
      </w:r>
      <w:r w:rsidR="006A0954" w:rsidRPr="00980F40">
        <w:rPr>
          <w:sz w:val="28"/>
        </w:rPr>
        <w:fldChar w:fldCharType="end"/>
      </w:r>
      <w:r w:rsidR="006B08D8" w:rsidRPr="00980F40">
        <w:rPr>
          <w:sz w:val="28"/>
        </w:rPr>
        <w:fldChar w:fldCharType="end"/>
      </w:r>
      <w:r w:rsidR="00195ACC" w:rsidRPr="00980F40">
        <w:rPr>
          <w:sz w:val="28"/>
        </w:rPr>
        <w:fldChar w:fldCharType="end"/>
      </w:r>
      <w:r w:rsidR="00E031C3" w:rsidRPr="00980F40">
        <w:rPr>
          <w:sz w:val="28"/>
        </w:rPr>
        <w:fldChar w:fldCharType="end"/>
      </w:r>
      <w:r w:rsidR="0031153A" w:rsidRPr="00980F40">
        <w:rPr>
          <w:sz w:val="28"/>
        </w:rPr>
        <w:fldChar w:fldCharType="end"/>
      </w:r>
      <w:r w:rsidR="00414475" w:rsidRPr="00980F40">
        <w:rPr>
          <w:sz w:val="28"/>
        </w:rPr>
        <w:fldChar w:fldCharType="end"/>
      </w:r>
      <w:r w:rsidR="000762CC" w:rsidRPr="00980F40">
        <w:rPr>
          <w:sz w:val="28"/>
        </w:rPr>
        <w:fldChar w:fldCharType="end"/>
      </w:r>
      <w:r w:rsidR="00864080" w:rsidRPr="00980F40">
        <w:rPr>
          <w:sz w:val="28"/>
        </w:rPr>
        <w:fldChar w:fldCharType="end"/>
      </w:r>
      <w:r w:rsidR="00C40249" w:rsidRPr="00980F40">
        <w:rPr>
          <w:sz w:val="28"/>
        </w:rPr>
        <w:fldChar w:fldCharType="end"/>
      </w:r>
      <w:r w:rsidR="00AA49F6" w:rsidRPr="00980F40">
        <w:rPr>
          <w:sz w:val="28"/>
        </w:rPr>
        <w:fldChar w:fldCharType="end"/>
      </w:r>
      <w:r w:rsidR="00CA4A6A" w:rsidRPr="00980F40">
        <w:rPr>
          <w:sz w:val="28"/>
        </w:rPr>
        <w:fldChar w:fldCharType="end"/>
      </w:r>
      <w:r w:rsidR="004511AD" w:rsidRPr="00980F40">
        <w:rPr>
          <w:sz w:val="28"/>
        </w:rPr>
        <w:fldChar w:fldCharType="end"/>
      </w:r>
      <w:r w:rsidR="004475BE" w:rsidRPr="00980F40">
        <w:rPr>
          <w:sz w:val="28"/>
        </w:rPr>
        <w:fldChar w:fldCharType="end"/>
      </w:r>
      <w:r w:rsidR="00D358B0" w:rsidRPr="00980F40">
        <w:rPr>
          <w:sz w:val="28"/>
        </w:rPr>
        <w:fldChar w:fldCharType="end"/>
      </w:r>
      <w:r w:rsidR="00D352E8" w:rsidRPr="00980F40">
        <w:rPr>
          <w:sz w:val="28"/>
        </w:rPr>
        <w:fldChar w:fldCharType="end"/>
      </w:r>
      <w:r w:rsidR="00084754" w:rsidRPr="00980F40">
        <w:rPr>
          <w:sz w:val="28"/>
        </w:rPr>
        <w:fldChar w:fldCharType="end"/>
      </w:r>
      <w:r w:rsidR="009223F5" w:rsidRPr="00980F40">
        <w:rPr>
          <w:sz w:val="28"/>
        </w:rPr>
        <w:fldChar w:fldCharType="end"/>
      </w:r>
      <w:r w:rsidR="00850C7F" w:rsidRPr="00980F40">
        <w:rPr>
          <w:sz w:val="28"/>
        </w:rPr>
        <w:fldChar w:fldCharType="end"/>
      </w:r>
      <w:r w:rsidR="006B3F3A" w:rsidRPr="00980F40">
        <w:rPr>
          <w:sz w:val="28"/>
        </w:rPr>
        <w:fldChar w:fldCharType="end"/>
      </w:r>
      <w:r w:rsidR="00043952" w:rsidRPr="00980F40">
        <w:rPr>
          <w:sz w:val="28"/>
        </w:rPr>
        <w:fldChar w:fldCharType="end"/>
      </w:r>
      <w:r w:rsidR="00F4416E" w:rsidRPr="00980F40">
        <w:rPr>
          <w:sz w:val="28"/>
        </w:rPr>
        <w:fldChar w:fldCharType="end"/>
      </w:r>
      <w:r w:rsidR="00E40F99" w:rsidRPr="00980F40">
        <w:rPr>
          <w:sz w:val="28"/>
        </w:rPr>
        <w:fldChar w:fldCharType="end"/>
      </w:r>
      <w:r w:rsidR="00E16CC9" w:rsidRPr="00980F40">
        <w:rPr>
          <w:sz w:val="28"/>
        </w:rPr>
        <w:fldChar w:fldCharType="end"/>
      </w:r>
      <w:r w:rsidR="00C97649" w:rsidRPr="00980F40">
        <w:rPr>
          <w:sz w:val="28"/>
        </w:rPr>
        <w:fldChar w:fldCharType="end"/>
      </w:r>
      <w:r w:rsidR="008C5EB7"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p>
    <w:p w:rsidR="003128BE" w:rsidRPr="00B73596" w:rsidRDefault="003128BE" w:rsidP="00D61AAD">
      <w:pPr>
        <w:pStyle w:val="ART-Shekl"/>
        <w:rPr>
          <w:rtl/>
        </w:rPr>
      </w:pPr>
      <w:bookmarkStart w:id="101" w:name="_Toc95114991"/>
      <w:bookmarkStart w:id="102" w:name="_Toc98322143"/>
      <w:r w:rsidRPr="00B73596">
        <w:rPr>
          <w:rFonts w:hint="eastAsia"/>
          <w:rtl/>
        </w:rPr>
        <w:t>شکل</w:t>
      </w:r>
      <w:r w:rsidRPr="00B73596">
        <w:rPr>
          <w:rtl/>
        </w:rPr>
        <w:t xml:space="preserve"> 2-1-نما</w:t>
      </w:r>
      <w:r w:rsidRPr="00B73596">
        <w:rPr>
          <w:rFonts w:hint="cs"/>
          <w:rtl/>
        </w:rPr>
        <w:t>ی</w:t>
      </w:r>
      <w:r w:rsidRPr="00B73596">
        <w:rPr>
          <w:rFonts w:hint="eastAsia"/>
          <w:rtl/>
        </w:rPr>
        <w:t>ش</w:t>
      </w:r>
      <w:r w:rsidRPr="00B73596">
        <w:rPr>
          <w:rtl/>
        </w:rPr>
        <w:t xml:space="preserve"> </w:t>
      </w:r>
      <w:r w:rsidRPr="00B73596">
        <w:rPr>
          <w:rFonts w:hint="eastAsia"/>
          <w:rtl/>
        </w:rPr>
        <w:t>تقر</w:t>
      </w:r>
      <w:r w:rsidRPr="00B73596">
        <w:rPr>
          <w:rFonts w:hint="cs"/>
          <w:rtl/>
        </w:rPr>
        <w:t>ی</w:t>
      </w:r>
      <w:r w:rsidRPr="00B73596">
        <w:rPr>
          <w:rFonts w:hint="eastAsia"/>
          <w:rtl/>
        </w:rPr>
        <w:t>ب</w:t>
      </w:r>
      <w:r w:rsidRPr="00B73596">
        <w:rPr>
          <w:rFonts w:hint="cs"/>
          <w:rtl/>
        </w:rPr>
        <w:t>ی</w:t>
      </w:r>
      <w:r w:rsidRPr="00B73596">
        <w:rPr>
          <w:rtl/>
        </w:rPr>
        <w:t xml:space="preserve"> </w:t>
      </w:r>
      <w:r w:rsidRPr="00B73596">
        <w:rPr>
          <w:rFonts w:hint="eastAsia"/>
          <w:rtl/>
        </w:rPr>
        <w:t>محور</w:t>
      </w:r>
      <w:r w:rsidRPr="00B73596">
        <w:rPr>
          <w:rtl/>
        </w:rPr>
        <w:t xml:space="preserve"> </w:t>
      </w:r>
      <w:r w:rsidRPr="00B73596">
        <w:rPr>
          <w:rFonts w:hint="eastAsia"/>
          <w:rtl/>
        </w:rPr>
        <w:t>خل</w:t>
      </w:r>
      <w:r w:rsidRPr="00B73596">
        <w:rPr>
          <w:rFonts w:hint="cs"/>
          <w:rtl/>
        </w:rPr>
        <w:t>ی</w:t>
      </w:r>
      <w:r w:rsidRPr="00B73596">
        <w:rPr>
          <w:rFonts w:hint="eastAsia"/>
          <w:rtl/>
        </w:rPr>
        <w:t>ج</w:t>
      </w:r>
      <w:r w:rsidRPr="00B73596">
        <w:rPr>
          <w:rtl/>
        </w:rPr>
        <w:t xml:space="preserve"> </w:t>
      </w:r>
      <w:r w:rsidRPr="00B73596">
        <w:rPr>
          <w:rFonts w:hint="eastAsia"/>
          <w:rtl/>
        </w:rPr>
        <w:t>فارس</w:t>
      </w:r>
      <w:bookmarkEnd w:id="101"/>
      <w:bookmarkEnd w:id="102"/>
    </w:p>
    <w:p w:rsidR="003128BE" w:rsidRPr="00B73596" w:rsidRDefault="003128BE" w:rsidP="00D61AAD">
      <w:pPr>
        <w:pStyle w:val="ART-Shekl"/>
      </w:pPr>
      <w:bookmarkStart w:id="103" w:name="_Toc96953876"/>
      <w:bookmarkStart w:id="104" w:name="_Toc96957190"/>
      <w:bookmarkStart w:id="105" w:name="_Toc98320029"/>
      <w:bookmarkStart w:id="106" w:name="_Toc98322144"/>
      <w:r w:rsidRPr="00980F40">
        <w:rPr>
          <w:rtl/>
          <w:lang w:val="en-US" w:eastAsia="en-US" w:bidi="ar-SA"/>
        </w:rPr>
        <w:lastRenderedPageBreak/>
        <w:drawing>
          <wp:inline distT="0" distB="0" distL="0" distR="0" wp14:anchorId="0416D01F" wp14:editId="7A3AEC8E">
            <wp:extent cx="6180179" cy="3009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
                    <a:stretch/>
                  </pic:blipFill>
                  <pic:spPr bwMode="auto">
                    <a:xfrm>
                      <a:off x="0" y="0"/>
                      <a:ext cx="6183448" cy="3011492"/>
                    </a:xfrm>
                    <a:prstGeom prst="rect">
                      <a:avLst/>
                    </a:prstGeom>
                    <a:noFill/>
                    <a:ln>
                      <a:noFill/>
                    </a:ln>
                    <a:extLst>
                      <a:ext uri="{53640926-AAD7-44D8-BBD7-CCE9431645EC}">
                        <a14:shadowObscured xmlns:a14="http://schemas.microsoft.com/office/drawing/2010/main"/>
                      </a:ext>
                    </a:extLst>
                  </pic:spPr>
                </pic:pic>
              </a:graphicData>
            </a:graphic>
          </wp:inline>
        </w:drawing>
      </w:r>
      <w:bookmarkEnd w:id="103"/>
      <w:bookmarkEnd w:id="104"/>
      <w:bookmarkEnd w:id="105"/>
      <w:bookmarkEnd w:id="106"/>
    </w:p>
    <w:p w:rsidR="00BF0E02" w:rsidRPr="00B73596" w:rsidRDefault="003128BE" w:rsidP="00D61AAD">
      <w:pPr>
        <w:pStyle w:val="ART-Shekl"/>
        <w:rPr>
          <w:rtl/>
        </w:rPr>
      </w:pPr>
      <w:bookmarkStart w:id="107" w:name="_Toc95114992"/>
      <w:bookmarkStart w:id="108" w:name="_Toc98322145"/>
      <w:r w:rsidRPr="00B73596">
        <w:rPr>
          <w:rtl/>
        </w:rPr>
        <w:t xml:space="preserve">شکل 2-2- </w:t>
      </w:r>
      <w:r w:rsidRPr="00B73596">
        <w:rPr>
          <w:rFonts w:hint="eastAsia"/>
          <w:rtl/>
        </w:rPr>
        <w:t>تقس</w:t>
      </w:r>
      <w:r w:rsidRPr="00B73596">
        <w:rPr>
          <w:rFonts w:hint="cs"/>
          <w:rtl/>
        </w:rPr>
        <w:t>ی</w:t>
      </w:r>
      <w:r w:rsidRPr="00B73596">
        <w:rPr>
          <w:rFonts w:hint="eastAsia"/>
          <w:rtl/>
        </w:rPr>
        <w:t>م</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زاگرس</w:t>
      </w:r>
      <w:r w:rsidRPr="00B73596">
        <w:rPr>
          <w:rtl/>
        </w:rPr>
        <w:t xml:space="preserve"> </w:t>
      </w:r>
      <w:r w:rsidRPr="00B73596">
        <w:rPr>
          <w:rFonts w:hint="eastAsia"/>
          <w:rtl/>
        </w:rPr>
        <w:t>از</w:t>
      </w:r>
      <w:r w:rsidRPr="00B73596">
        <w:rPr>
          <w:rtl/>
        </w:rPr>
        <w:t xml:space="preserve"> </w:t>
      </w:r>
      <w:r w:rsidRPr="00B73596">
        <w:rPr>
          <w:rFonts w:hint="eastAsia"/>
          <w:rtl/>
        </w:rPr>
        <w:t>نظر</w:t>
      </w:r>
      <w:r w:rsidRPr="00B73596">
        <w:rPr>
          <w:rtl/>
        </w:rPr>
        <w:t xml:space="preserve"> </w:t>
      </w:r>
      <w:r w:rsidRPr="00B73596">
        <w:t>Alavi</w:t>
      </w:r>
      <w:r w:rsidRPr="00B73596">
        <w:rPr>
          <w:rtl/>
        </w:rPr>
        <w:t xml:space="preserve"> </w:t>
      </w:r>
      <w:r w:rsidRPr="00B73596">
        <w:rPr>
          <w:rFonts w:hint="eastAsia"/>
          <w:rtl/>
        </w:rPr>
        <w:t>سال</w:t>
      </w:r>
      <w:r w:rsidRPr="00B73596">
        <w:rPr>
          <w:rtl/>
        </w:rPr>
        <w:t xml:space="preserve"> 2004</w:t>
      </w:r>
      <w:bookmarkEnd w:id="107"/>
      <w:bookmarkEnd w:id="108"/>
    </w:p>
    <w:p w:rsidR="00BF0E02" w:rsidRPr="00B73596" w:rsidRDefault="00BF0E02" w:rsidP="00BF0E02">
      <w:pPr>
        <w:pStyle w:val="Heading1"/>
        <w:jc w:val="both"/>
        <w:rPr>
          <w:rtl/>
        </w:rPr>
      </w:pPr>
      <w:bookmarkStart w:id="109" w:name="_Toc96953878"/>
      <w:bookmarkStart w:id="110" w:name="_Toc96957192"/>
      <w:bookmarkStart w:id="111" w:name="_Toc96958813"/>
      <w:bookmarkStart w:id="112" w:name="_Toc96959096"/>
      <w:bookmarkStart w:id="113" w:name="_Toc97118372"/>
      <w:bookmarkStart w:id="114" w:name="_Toc97130924"/>
      <w:bookmarkStart w:id="115" w:name="_Toc98319872"/>
      <w:bookmarkStart w:id="116" w:name="_Toc98320031"/>
      <w:bookmarkStart w:id="117" w:name="_Toc98321757"/>
      <w:bookmarkStart w:id="118" w:name="_Toc98322146"/>
      <w:r w:rsidRPr="00B73596">
        <w:rPr>
          <w:rtl/>
        </w:rPr>
        <w:lastRenderedPageBreak/>
        <w:t xml:space="preserve">2-2- </w:t>
      </w:r>
      <w:r w:rsidRPr="00B73596">
        <w:rPr>
          <w:rFonts w:hint="eastAsia"/>
          <w:rtl/>
        </w:rPr>
        <w:t>لرزه</w:t>
      </w:r>
      <w:r w:rsidRPr="00B73596">
        <w:rPr>
          <w:rtl/>
        </w:rPr>
        <w:softHyphen/>
      </w:r>
      <w:r w:rsidRPr="00B73596">
        <w:rPr>
          <w:rFonts w:hint="eastAsia"/>
          <w:rtl/>
        </w:rPr>
        <w:t>خ</w:t>
      </w:r>
      <w:r w:rsidRPr="00B73596">
        <w:rPr>
          <w:rFonts w:hint="cs"/>
          <w:rtl/>
        </w:rPr>
        <w:t>ی</w:t>
      </w:r>
      <w:r w:rsidRPr="00B73596">
        <w:rPr>
          <w:rFonts w:hint="eastAsia"/>
          <w:rtl/>
        </w:rPr>
        <w:t>ز</w:t>
      </w:r>
      <w:r w:rsidRPr="00B73596">
        <w:rPr>
          <w:rFonts w:hint="cs"/>
          <w:rtl/>
        </w:rPr>
        <w:t>ی</w:t>
      </w:r>
      <w:r w:rsidRPr="00B73596">
        <w:rPr>
          <w:rtl/>
        </w:rPr>
        <w:t xml:space="preserve"> </w:t>
      </w:r>
      <w:r w:rsidRPr="00B73596">
        <w:rPr>
          <w:rFonts w:hint="eastAsia"/>
          <w:rtl/>
        </w:rPr>
        <w:t>عموم</w:t>
      </w:r>
      <w:r w:rsidRPr="00B73596">
        <w:rPr>
          <w:rFonts w:hint="cs"/>
          <w:rtl/>
        </w:rPr>
        <w:t>ی</w:t>
      </w:r>
      <w:r w:rsidRPr="00B73596">
        <w:rPr>
          <w:rtl/>
        </w:rPr>
        <w:t xml:space="preserve"> </w:t>
      </w:r>
      <w:r w:rsidRPr="00B73596">
        <w:rPr>
          <w:rFonts w:hint="eastAsia"/>
          <w:rtl/>
        </w:rPr>
        <w:t>منطقه</w:t>
      </w:r>
      <w:bookmarkEnd w:id="109"/>
      <w:bookmarkEnd w:id="110"/>
      <w:bookmarkEnd w:id="111"/>
      <w:bookmarkEnd w:id="112"/>
      <w:bookmarkEnd w:id="113"/>
      <w:bookmarkEnd w:id="114"/>
      <w:bookmarkEnd w:id="115"/>
      <w:bookmarkEnd w:id="116"/>
      <w:bookmarkEnd w:id="117"/>
      <w:bookmarkEnd w:id="118"/>
    </w:p>
    <w:p w:rsidR="00BF0E02" w:rsidRPr="00B73596" w:rsidRDefault="00BF0E02" w:rsidP="00BF0E02">
      <w:pPr>
        <w:pStyle w:val="Heading2"/>
        <w:jc w:val="both"/>
        <w:rPr>
          <w:rtl/>
        </w:rPr>
      </w:pPr>
      <w:bookmarkStart w:id="119" w:name="_Toc96953879"/>
      <w:bookmarkStart w:id="120" w:name="_Toc96957193"/>
      <w:bookmarkStart w:id="121" w:name="_Toc96958814"/>
      <w:bookmarkStart w:id="122" w:name="_Toc96959097"/>
      <w:bookmarkStart w:id="123" w:name="_Toc97118373"/>
      <w:bookmarkStart w:id="124" w:name="_Toc97130925"/>
      <w:bookmarkStart w:id="125" w:name="_Toc98319873"/>
      <w:bookmarkStart w:id="126" w:name="_Toc98320032"/>
      <w:bookmarkStart w:id="127" w:name="_Toc98321758"/>
      <w:bookmarkStart w:id="128" w:name="_Toc98322147"/>
      <w:r w:rsidRPr="00B73596">
        <w:rPr>
          <w:rtl/>
        </w:rPr>
        <w:t>1-2-2-گسل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محدوده</w:t>
      </w:r>
      <w:r w:rsidRPr="00B73596">
        <w:rPr>
          <w:rtl/>
        </w:rPr>
        <w:t xml:space="preserve"> </w:t>
      </w:r>
      <w:r w:rsidRPr="00B73596">
        <w:rPr>
          <w:rFonts w:hint="eastAsia"/>
          <w:rtl/>
        </w:rPr>
        <w:t>مورد</w:t>
      </w:r>
      <w:r w:rsidRPr="00B73596">
        <w:rPr>
          <w:rtl/>
        </w:rPr>
        <w:t xml:space="preserve"> </w:t>
      </w:r>
      <w:r w:rsidRPr="00B73596">
        <w:rPr>
          <w:rFonts w:hint="eastAsia"/>
          <w:rtl/>
        </w:rPr>
        <w:t>مطالعه</w:t>
      </w:r>
      <w:bookmarkEnd w:id="119"/>
      <w:bookmarkEnd w:id="120"/>
      <w:bookmarkEnd w:id="121"/>
      <w:bookmarkEnd w:id="122"/>
      <w:bookmarkEnd w:id="123"/>
      <w:bookmarkEnd w:id="124"/>
      <w:bookmarkEnd w:id="125"/>
      <w:bookmarkEnd w:id="126"/>
      <w:bookmarkEnd w:id="127"/>
      <w:bookmarkEnd w:id="128"/>
    </w:p>
    <w:p w:rsidR="00BF0E02" w:rsidRPr="00B73596" w:rsidRDefault="00BF0E02" w:rsidP="00BF0E02">
      <w:pPr>
        <w:pStyle w:val="C0PlainText"/>
        <w:ind w:left="108" w:firstLine="141"/>
        <w:rPr>
          <w:color w:val="000000" w:themeColor="text1"/>
          <w:sz w:val="32"/>
          <w:rtl/>
        </w:rPr>
      </w:pPr>
      <w:r w:rsidRPr="00B73596">
        <w:rPr>
          <w:color w:val="000000" w:themeColor="text1"/>
          <w:sz w:val="32"/>
          <w:rtl/>
        </w:rPr>
        <w:t xml:space="preserve">     زاگرس در جنوب باختر</w:t>
      </w:r>
      <w:r w:rsidRPr="00B73596">
        <w:rPr>
          <w:rFonts w:hint="cs"/>
          <w:color w:val="000000" w:themeColor="text1"/>
          <w:sz w:val="32"/>
          <w:rtl/>
        </w:rPr>
        <w:t>ی</w:t>
      </w:r>
      <w:r w:rsidRPr="00B73596">
        <w:rPr>
          <w:color w:val="000000" w:themeColor="text1"/>
          <w:sz w:val="32"/>
          <w:rtl/>
        </w:rPr>
        <w:t xml:space="preserve"> 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درز تت</w:t>
      </w:r>
      <w:r w:rsidRPr="00B73596">
        <w:rPr>
          <w:rFonts w:hint="cs"/>
          <w:color w:val="000000" w:themeColor="text1"/>
          <w:sz w:val="32"/>
          <w:rtl/>
        </w:rPr>
        <w:t>ی</w:t>
      </w:r>
      <w:r w:rsidRPr="00B73596">
        <w:rPr>
          <w:rFonts w:hint="eastAsia"/>
          <w:color w:val="000000" w:themeColor="text1"/>
          <w:sz w:val="32"/>
          <w:rtl/>
        </w:rPr>
        <w:t>س</w:t>
      </w:r>
      <w:r w:rsidRPr="00B73596">
        <w:rPr>
          <w:color w:val="000000" w:themeColor="text1"/>
          <w:sz w:val="32"/>
          <w:rtl/>
        </w:rPr>
        <w:t xml:space="preserve"> واقع شده است که گستره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لرستان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خوزستان</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دربردارد</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جداکننده</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softHyphen/>
      </w:r>
      <w:r w:rsidRPr="00B73596">
        <w:rPr>
          <w:rFonts w:hint="eastAsia"/>
          <w:color w:val="000000" w:themeColor="text1"/>
          <w:sz w:val="32"/>
          <w:rtl/>
        </w:rPr>
        <w:t>ها</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پ</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سنگ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هستند</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rFonts w:hint="eastAsia"/>
          <w:color w:val="000000" w:themeColor="text1"/>
          <w:sz w:val="32"/>
          <w:rtl/>
        </w:rPr>
        <w:t>ان</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eastAsia"/>
          <w:color w:val="000000" w:themeColor="text1"/>
          <w:sz w:val="32"/>
          <w:rtl/>
        </w:rPr>
        <w:t>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rFonts w:hint="eastAsia"/>
          <w:color w:val="000000" w:themeColor="text1"/>
          <w:sz w:val="32"/>
          <w:rtl/>
        </w:rPr>
        <w:t>ناب</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راندگ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آن</w:t>
      </w:r>
      <w:r w:rsidRPr="00B73596">
        <w:rPr>
          <w:color w:val="000000" w:themeColor="text1"/>
          <w:sz w:val="32"/>
          <w:rtl/>
        </w:rPr>
        <w:t xml:space="preserve"> </w:t>
      </w:r>
      <w:r w:rsidRPr="00B73596">
        <w:rPr>
          <w:rFonts w:hint="eastAsia"/>
          <w:color w:val="000000" w:themeColor="text1"/>
          <w:sz w:val="32"/>
          <w:rtl/>
        </w:rPr>
        <w:t>منطبق</w:t>
      </w:r>
      <w:r w:rsidRPr="00B73596">
        <w:rPr>
          <w:color w:val="000000" w:themeColor="text1"/>
          <w:sz w:val="32"/>
          <w:rtl/>
        </w:rPr>
        <w:t xml:space="preserve"> </w:t>
      </w:r>
      <w:r w:rsidRPr="00B73596">
        <w:rPr>
          <w:rFonts w:hint="eastAsia"/>
          <w:color w:val="000000" w:themeColor="text1"/>
          <w:sz w:val="32"/>
          <w:rtl/>
        </w:rPr>
        <w:t>بر</w:t>
      </w:r>
      <w:r w:rsidRPr="00B73596">
        <w:rPr>
          <w:color w:val="000000" w:themeColor="text1"/>
          <w:sz w:val="32"/>
          <w:rtl/>
        </w:rPr>
        <w:t xml:space="preserve"> </w:t>
      </w:r>
      <w:r w:rsidRPr="00B73596">
        <w:rPr>
          <w:rFonts w:hint="eastAsia"/>
          <w:color w:val="000000" w:themeColor="text1"/>
          <w:sz w:val="32"/>
          <w:rtl/>
        </w:rPr>
        <w:t>خط</w:t>
      </w:r>
      <w:r w:rsidRPr="00B73596">
        <w:rPr>
          <w:color w:val="000000" w:themeColor="text1"/>
          <w:sz w:val="32"/>
          <w:rtl/>
        </w:rPr>
        <w:t xml:space="preserve"> </w:t>
      </w:r>
      <w:r w:rsidRPr="00B73596">
        <w:rPr>
          <w:rFonts w:hint="eastAsia"/>
          <w:color w:val="000000" w:themeColor="text1"/>
          <w:sz w:val="32"/>
          <w:rtl/>
        </w:rPr>
        <w:t>ساحل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باشد</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نگاه</w:t>
      </w:r>
      <w:r w:rsidRPr="00B73596">
        <w:rPr>
          <w:color w:val="000000" w:themeColor="text1"/>
          <w:sz w:val="32"/>
          <w:rtl/>
        </w:rPr>
        <w:t xml:space="preserve"> </w:t>
      </w:r>
      <w:r w:rsidRPr="00B73596">
        <w:rPr>
          <w:rFonts w:hint="eastAsia"/>
          <w:color w:val="000000" w:themeColor="text1"/>
          <w:sz w:val="32"/>
          <w:rtl/>
        </w:rPr>
        <w:t>جغراف</w:t>
      </w:r>
      <w:r w:rsidRPr="00B73596">
        <w:rPr>
          <w:rFonts w:hint="cs"/>
          <w:color w:val="000000" w:themeColor="text1"/>
          <w:sz w:val="32"/>
          <w:rtl/>
        </w:rPr>
        <w:t>ی</w:t>
      </w:r>
      <w:r w:rsidRPr="00B73596">
        <w:rPr>
          <w:rFonts w:hint="eastAsia"/>
          <w:color w:val="000000" w:themeColor="text1"/>
          <w:sz w:val="32"/>
          <w:rtl/>
        </w:rPr>
        <w:t>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ارتباط</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ساختار</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برگه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بخش</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حاش</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کوه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ارتفاعات</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کنار</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قرار</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براساس</w:t>
      </w:r>
      <w:r w:rsidRPr="00B73596">
        <w:rPr>
          <w:color w:val="000000" w:themeColor="text1"/>
          <w:sz w:val="32"/>
          <w:rtl/>
        </w:rPr>
        <w:t xml:space="preserve"> </w:t>
      </w:r>
      <w:r w:rsidRPr="00B73596">
        <w:rPr>
          <w:rFonts w:hint="eastAsia"/>
          <w:color w:val="000000" w:themeColor="text1"/>
          <w:sz w:val="32"/>
          <w:rtl/>
        </w:rPr>
        <w:t>مطالعات</w:t>
      </w:r>
      <w:r w:rsidRPr="00B73596">
        <w:rPr>
          <w:color w:val="000000" w:themeColor="text1"/>
          <w:sz w:val="32"/>
          <w:rtl/>
        </w:rPr>
        <w:t xml:space="preserve"> </w:t>
      </w:r>
      <w:r w:rsidRPr="00B73596">
        <w:rPr>
          <w:rFonts w:hint="eastAsia"/>
          <w:color w:val="000000" w:themeColor="text1"/>
          <w:sz w:val="32"/>
          <w:rtl/>
        </w:rPr>
        <w:t>صورت</w:t>
      </w:r>
      <w:r w:rsidRPr="00B73596">
        <w:rPr>
          <w:color w:val="000000" w:themeColor="text1"/>
          <w:sz w:val="32"/>
          <w:rtl/>
        </w:rPr>
        <w:t xml:space="preserve"> </w:t>
      </w:r>
      <w:r w:rsidRPr="00B73596">
        <w:rPr>
          <w:rFonts w:hint="eastAsia"/>
          <w:color w:val="000000" w:themeColor="text1"/>
          <w:sz w:val="32"/>
          <w:rtl/>
        </w:rPr>
        <w:t>گرفته،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بخش</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فروافتادگ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دزفول</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نظر</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گ</w:t>
      </w:r>
      <w:r w:rsidRPr="00B73596">
        <w:rPr>
          <w:rFonts w:hint="cs"/>
          <w:color w:val="000000" w:themeColor="text1"/>
          <w:sz w:val="32"/>
          <w:rtl/>
        </w:rPr>
        <w:t>ی</w:t>
      </w:r>
      <w:r w:rsidRPr="00B73596">
        <w:rPr>
          <w:rFonts w:hint="eastAsia"/>
          <w:color w:val="000000" w:themeColor="text1"/>
          <w:sz w:val="32"/>
          <w:rtl/>
        </w:rPr>
        <w:t>رند</w:t>
      </w:r>
      <w:r w:rsidRPr="00B73596">
        <w:rPr>
          <w:color w:val="000000" w:themeColor="text1"/>
          <w:sz w:val="32"/>
          <w:rtl/>
        </w:rPr>
        <w:t xml:space="preserve"> و 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قطر-کازرون که مرز جداکننده فروبار دزفول از پلاتفرم فارس است در خاور بوشهر فرض شده است. </w:t>
      </w:r>
      <w:r w:rsidRPr="00B73596">
        <w:rPr>
          <w:rFonts w:hint="eastAsia"/>
          <w:color w:val="000000" w:themeColor="text1"/>
          <w:sz w:val="32"/>
          <w:rtl/>
        </w:rPr>
        <w:t>در</w:t>
      </w:r>
      <w:r w:rsidRPr="00B73596">
        <w:rPr>
          <w:color w:val="000000" w:themeColor="text1"/>
          <w:sz w:val="32"/>
          <w:rtl/>
        </w:rPr>
        <w:t xml:space="preserve"> شکل 2-3 </w:t>
      </w:r>
      <w:r w:rsidRPr="00B73596">
        <w:rPr>
          <w:rFonts w:hint="eastAsia"/>
          <w:color w:val="000000" w:themeColor="text1"/>
          <w:sz w:val="32"/>
          <w:rtl/>
        </w:rPr>
        <w:t>نما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محدوده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مطالعه</w:t>
      </w:r>
      <w:r w:rsidRPr="00B73596">
        <w:rPr>
          <w:color w:val="000000" w:themeColor="text1"/>
          <w:sz w:val="32"/>
          <w:rtl/>
        </w:rPr>
        <w:t xml:space="preserve"> </w:t>
      </w:r>
      <w:r w:rsidRPr="00B73596">
        <w:rPr>
          <w:rFonts w:hint="eastAsia"/>
          <w:color w:val="000000" w:themeColor="text1"/>
          <w:sz w:val="32"/>
          <w:rtl/>
        </w:rPr>
        <w:t>مشاهده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گردد</w:t>
      </w:r>
      <w:r w:rsidRPr="00B73596">
        <w:rPr>
          <w:color w:val="000000" w:themeColor="text1"/>
          <w:sz w:val="32"/>
          <w:rtl/>
        </w:rPr>
        <w:t>.</w:t>
      </w:r>
      <w:r w:rsidR="004E5C39" w:rsidRPr="00B73596">
        <w:rPr>
          <w:color w:val="000000" w:themeColor="text1"/>
          <w:sz w:val="32"/>
          <w:rtl/>
        </w:rPr>
        <w:t xml:space="preserve"> درشکل </w:t>
      </w:r>
      <w:r w:rsidR="004E5C39" w:rsidRPr="00B73596">
        <w:rPr>
          <w:color w:val="000000" w:themeColor="text1"/>
          <w:sz w:val="32"/>
          <w:rtl/>
          <w:lang w:val="en-US"/>
        </w:rPr>
        <w:t>2</w:t>
      </w:r>
      <w:r w:rsidR="004E5C39" w:rsidRPr="00B73596">
        <w:rPr>
          <w:color w:val="000000" w:themeColor="text1"/>
          <w:sz w:val="32"/>
          <w:rtl/>
        </w:rPr>
        <w:t>-3 نقشه زم</w:t>
      </w:r>
      <w:r w:rsidR="004E5C39" w:rsidRPr="00B73596">
        <w:rPr>
          <w:rFonts w:hint="cs"/>
          <w:color w:val="000000" w:themeColor="text1"/>
          <w:sz w:val="32"/>
          <w:rtl/>
        </w:rPr>
        <w:t>ی</w:t>
      </w:r>
      <w:r w:rsidR="004E5C39" w:rsidRPr="00B73596">
        <w:rPr>
          <w:rFonts w:hint="eastAsia"/>
          <w:color w:val="000000" w:themeColor="text1"/>
          <w:sz w:val="32"/>
          <w:rtl/>
        </w:rPr>
        <w:t>ن</w:t>
      </w:r>
      <w:r w:rsidR="004E5C39" w:rsidRPr="00B73596">
        <w:rPr>
          <w:color w:val="000000" w:themeColor="text1"/>
          <w:sz w:val="32"/>
          <w:rtl/>
        </w:rPr>
        <w:t xml:space="preserve"> شناس</w:t>
      </w:r>
      <w:r w:rsidR="004E5C39" w:rsidRPr="00B73596">
        <w:rPr>
          <w:rFonts w:hint="cs"/>
          <w:color w:val="000000" w:themeColor="text1"/>
          <w:sz w:val="32"/>
          <w:rtl/>
        </w:rPr>
        <w:t>ی</w:t>
      </w:r>
      <w:r w:rsidR="004E5C39" w:rsidRPr="00B73596">
        <w:rPr>
          <w:color w:val="000000" w:themeColor="text1"/>
          <w:sz w:val="32"/>
          <w:rtl/>
        </w:rPr>
        <w:t xml:space="preserve"> مس</w:t>
      </w:r>
      <w:r w:rsidR="004E5C39" w:rsidRPr="00B73596">
        <w:rPr>
          <w:rFonts w:hint="cs"/>
          <w:color w:val="000000" w:themeColor="text1"/>
          <w:sz w:val="32"/>
          <w:rtl/>
        </w:rPr>
        <w:t>ی</w:t>
      </w:r>
      <w:r w:rsidR="004E5C39" w:rsidRPr="00B73596">
        <w:rPr>
          <w:rFonts w:hint="eastAsia"/>
          <w:color w:val="000000" w:themeColor="text1"/>
          <w:sz w:val="32"/>
          <w:rtl/>
        </w:rPr>
        <w:t>ر</w:t>
      </w:r>
      <w:r w:rsidR="004E5C39" w:rsidRPr="00B73596">
        <w:rPr>
          <w:color w:val="000000" w:themeColor="text1"/>
          <w:sz w:val="32"/>
          <w:rtl/>
        </w:rPr>
        <w:t xml:space="preserve"> خط لوله </w:t>
      </w:r>
      <w:r w:rsidR="004E5C39" w:rsidRPr="00B73596">
        <w:rPr>
          <w:color w:val="000000" w:themeColor="text1"/>
          <w:szCs w:val="22"/>
          <w:lang w:val="en-US"/>
        </w:rPr>
        <w:t>W028</w:t>
      </w:r>
      <w:r w:rsidR="004E5C39" w:rsidRPr="00B73596">
        <w:rPr>
          <w:color w:val="000000" w:themeColor="text1"/>
          <w:sz w:val="32"/>
          <w:rtl/>
          <w:lang w:val="en-US"/>
        </w:rPr>
        <w:t xml:space="preserve"> ارائه شده است.</w:t>
      </w:r>
    </w:p>
    <w:p w:rsidR="004E5C39" w:rsidRPr="00B73596" w:rsidRDefault="004E5C39" w:rsidP="004E5C39">
      <w:pPr>
        <w:pStyle w:val="C0PlainText"/>
        <w:ind w:left="-176" w:firstLine="425"/>
        <w:rPr>
          <w:b/>
          <w:bCs/>
          <w:color w:val="000000" w:themeColor="text1"/>
          <w:sz w:val="32"/>
          <w:rtl/>
        </w:rPr>
      </w:pPr>
      <w:r w:rsidRPr="00B73596">
        <w:rPr>
          <w:rFonts w:hint="eastAsia"/>
          <w:b/>
          <w:bCs/>
          <w:color w:val="000000" w:themeColor="text1"/>
          <w:sz w:val="32"/>
          <w:rtl/>
        </w:rPr>
        <w:t>گسل</w:t>
      </w:r>
      <w:r w:rsidRPr="00B73596">
        <w:rPr>
          <w:b/>
          <w:bCs/>
          <w:color w:val="000000" w:themeColor="text1"/>
          <w:sz w:val="32"/>
          <w:rtl/>
        </w:rPr>
        <w:t xml:space="preserve"> </w:t>
      </w:r>
      <w:r w:rsidRPr="00B73596">
        <w:rPr>
          <w:rFonts w:hint="eastAsia"/>
          <w:b/>
          <w:bCs/>
          <w:color w:val="000000" w:themeColor="text1"/>
          <w:sz w:val="32"/>
          <w:rtl/>
        </w:rPr>
        <w:t>کازرون</w:t>
      </w:r>
    </w:p>
    <w:p w:rsidR="004E5C39" w:rsidRPr="00B73596" w:rsidRDefault="004E5C39" w:rsidP="004E5C39">
      <w:pPr>
        <w:pStyle w:val="C0PlainText"/>
        <w:ind w:left="108" w:firstLine="425"/>
        <w:rPr>
          <w:color w:val="000000" w:themeColor="text1"/>
          <w:sz w:val="32"/>
          <w:rtl/>
        </w:rPr>
      </w:pP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عنوان</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ساختارها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خط</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کهن</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ران،</w:t>
      </w:r>
      <w:r w:rsidRPr="00B73596">
        <w:rPr>
          <w:color w:val="000000" w:themeColor="text1"/>
          <w:sz w:val="32"/>
          <w:rtl/>
        </w:rPr>
        <w:t xml:space="preserve"> </w:t>
      </w:r>
      <w:r w:rsidRPr="00B73596">
        <w:rPr>
          <w:rFonts w:hint="eastAsia"/>
          <w:color w:val="000000" w:themeColor="text1"/>
          <w:sz w:val="32"/>
          <w:rtl/>
        </w:rPr>
        <w:t>طول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235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شمال</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دنا</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تا</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ادامه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cs"/>
          <w:color w:val="000000" w:themeColor="text1"/>
          <w:sz w:val="32"/>
          <w:rtl/>
        </w:rPr>
        <w:t>ی</w:t>
      </w:r>
      <w:r w:rsidRPr="00B73596">
        <w:rPr>
          <w:rFonts w:hint="eastAsia"/>
          <w:color w:val="000000" w:themeColor="text1"/>
          <w:sz w:val="32"/>
          <w:rtl/>
        </w:rPr>
        <w:t>ابد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راستا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متغ</w:t>
      </w:r>
      <w:r w:rsidRPr="00B73596">
        <w:rPr>
          <w:rFonts w:hint="cs"/>
          <w:color w:val="000000" w:themeColor="text1"/>
          <w:sz w:val="32"/>
          <w:rtl/>
        </w:rPr>
        <w:t>ی</w:t>
      </w:r>
      <w:r w:rsidRPr="00B73596">
        <w:rPr>
          <w:rFonts w:hint="eastAsia"/>
          <w:color w:val="000000" w:themeColor="text1"/>
          <w:sz w:val="32"/>
          <w:rtl/>
        </w:rPr>
        <w:t>ر</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تا</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آز</w:t>
      </w:r>
      <w:r w:rsidRPr="00B73596">
        <w:rPr>
          <w:rFonts w:hint="cs"/>
          <w:color w:val="000000" w:themeColor="text1"/>
          <w:sz w:val="32"/>
          <w:rtl/>
        </w:rPr>
        <w:t>ی</w:t>
      </w:r>
      <w:r w:rsidRPr="00B73596">
        <w:rPr>
          <w:rFonts w:hint="eastAsia"/>
          <w:color w:val="000000" w:themeColor="text1"/>
          <w:sz w:val="32"/>
          <w:rtl/>
        </w:rPr>
        <w:t>موت</w:t>
      </w:r>
      <w:r w:rsidRPr="00B73596">
        <w:rPr>
          <w:color w:val="000000" w:themeColor="text1"/>
          <w:sz w:val="32"/>
          <w:rtl/>
        </w:rPr>
        <w:t xml:space="preserve"> </w:t>
      </w:r>
      <w:r w:rsidRPr="00B73596">
        <w:rPr>
          <w:rFonts w:hint="eastAsia"/>
          <w:color w:val="000000" w:themeColor="text1"/>
          <w:sz w:val="32"/>
          <w:rtl/>
        </w:rPr>
        <w:t>ب</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25 </w:t>
      </w:r>
      <w:r w:rsidRPr="00B73596">
        <w:rPr>
          <w:rFonts w:hint="eastAsia"/>
          <w:color w:val="000000" w:themeColor="text1"/>
          <w:sz w:val="32"/>
          <w:rtl/>
        </w:rPr>
        <w:t>تا</w:t>
      </w:r>
      <w:r w:rsidRPr="00B73596">
        <w:rPr>
          <w:color w:val="000000" w:themeColor="text1"/>
          <w:sz w:val="32"/>
          <w:rtl/>
        </w:rPr>
        <w:t xml:space="preserve"> 340 </w:t>
      </w:r>
      <w:r w:rsidRPr="00B73596">
        <w:rPr>
          <w:rFonts w:hint="eastAsia"/>
          <w:color w:val="000000" w:themeColor="text1"/>
          <w:sz w:val="32"/>
          <w:rtl/>
        </w:rPr>
        <w:t>درجه</w:t>
      </w:r>
      <w:r w:rsidRPr="00B73596">
        <w:rPr>
          <w:color w:val="000000" w:themeColor="text1"/>
          <w:sz w:val="32"/>
          <w:rtl/>
        </w:rPr>
        <w:t xml:space="preserve"> </w:t>
      </w:r>
      <w:r w:rsidRPr="00B73596">
        <w:rPr>
          <w:rFonts w:hint="eastAsia"/>
          <w:color w:val="000000" w:themeColor="text1"/>
          <w:sz w:val="32"/>
          <w:rtl/>
        </w:rPr>
        <w:t>امتداد</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برا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اساس</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متعدد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قابل</w:t>
      </w:r>
      <w:r w:rsidRPr="00B73596">
        <w:rPr>
          <w:color w:val="000000" w:themeColor="text1"/>
          <w:sz w:val="32"/>
          <w:rtl/>
        </w:rPr>
        <w:t xml:space="preserve"> </w:t>
      </w:r>
      <w:r w:rsidRPr="00B73596">
        <w:rPr>
          <w:rFonts w:hint="eastAsia"/>
          <w:color w:val="000000" w:themeColor="text1"/>
          <w:sz w:val="32"/>
          <w:rtl/>
        </w:rPr>
        <w:t>جدا</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تقر</w:t>
      </w:r>
      <w:r w:rsidRPr="00B73596">
        <w:rPr>
          <w:rFonts w:hint="cs"/>
          <w:color w:val="000000" w:themeColor="text1"/>
          <w:sz w:val="32"/>
          <w:rtl/>
        </w:rPr>
        <w:t>ی</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تمام</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مات</w:t>
      </w:r>
      <w:r w:rsidRPr="00B73596">
        <w:rPr>
          <w:color w:val="000000" w:themeColor="text1"/>
          <w:sz w:val="32"/>
          <w:rtl/>
        </w:rPr>
        <w:t xml:space="preserve"> </w:t>
      </w:r>
      <w:r w:rsidRPr="00B73596">
        <w:rPr>
          <w:rFonts w:hint="eastAsia"/>
          <w:color w:val="000000" w:themeColor="text1"/>
          <w:sz w:val="32"/>
          <w:rtl/>
        </w:rPr>
        <w:t>ارائه</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جهت</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بند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t xml:space="preserve"> </w:t>
      </w:r>
      <w:r w:rsidRPr="00B73596">
        <w:rPr>
          <w:rFonts w:hint="eastAsia"/>
          <w:color w:val="000000" w:themeColor="text1"/>
          <w:sz w:val="32"/>
          <w:rtl/>
        </w:rPr>
        <w:t>گسل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عنوان</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معرف</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فاصله</w:t>
      </w:r>
      <w:r w:rsidRPr="00B73596">
        <w:rPr>
          <w:color w:val="000000" w:themeColor="text1"/>
          <w:sz w:val="32"/>
          <w:rtl/>
        </w:rPr>
        <w:t xml:space="preserve"> </w:t>
      </w:r>
      <w:r w:rsidRPr="00B73596">
        <w:rPr>
          <w:rFonts w:hint="eastAsia"/>
          <w:color w:val="000000" w:themeColor="text1"/>
          <w:sz w:val="32"/>
          <w:rtl/>
        </w:rPr>
        <w:t>نسبتا</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(حدود 40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نقشه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عبور</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پس</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رس</w:t>
      </w:r>
      <w:r w:rsidRPr="00B73596">
        <w:rPr>
          <w:rFonts w:hint="cs"/>
          <w:color w:val="000000" w:themeColor="text1"/>
          <w:sz w:val="32"/>
          <w:rtl/>
        </w:rPr>
        <w:t>ی</w:t>
      </w:r>
      <w:r w:rsidRPr="00B73596">
        <w:rPr>
          <w:rFonts w:hint="eastAsia"/>
          <w:color w:val="000000" w:themeColor="text1"/>
          <w:sz w:val="32"/>
          <w:rtl/>
        </w:rPr>
        <w:t>دن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منطقه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روند</w:t>
      </w:r>
      <w:r w:rsidRPr="00B73596">
        <w:rPr>
          <w:color w:val="000000" w:themeColor="text1"/>
          <w:sz w:val="32"/>
          <w:rtl/>
        </w:rPr>
        <w:t xml:space="preserve"> </w:t>
      </w:r>
      <w:r w:rsidRPr="00B73596">
        <w:rPr>
          <w:rFonts w:hint="eastAsia"/>
          <w:color w:val="000000" w:themeColor="text1"/>
          <w:sz w:val="32"/>
          <w:rtl/>
        </w:rPr>
        <w:t>کم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-جنوب</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منطقه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eastAsia"/>
          <w:color w:val="000000" w:themeColor="text1"/>
          <w:sz w:val="32"/>
          <w:rtl/>
        </w:rPr>
        <w:t>بخش</w:t>
      </w:r>
      <w:r w:rsidRPr="00B73596">
        <w:rPr>
          <w:color w:val="000000" w:themeColor="text1"/>
          <w:sz w:val="32"/>
          <w:rtl/>
        </w:rPr>
        <w:t xml:space="preserve"> </w:t>
      </w:r>
      <w:r w:rsidRPr="00B73596">
        <w:rPr>
          <w:rFonts w:hint="eastAsia"/>
          <w:color w:val="000000" w:themeColor="text1"/>
          <w:sz w:val="32"/>
          <w:rtl/>
        </w:rPr>
        <w:t>خاور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طبق مطالعات ژئوف</w:t>
      </w:r>
      <w:r w:rsidRPr="00B73596">
        <w:rPr>
          <w:rFonts w:hint="cs"/>
          <w:color w:val="000000" w:themeColor="text1"/>
          <w:sz w:val="32"/>
          <w:rtl/>
        </w:rPr>
        <w:t>ی</w:t>
      </w:r>
      <w:r w:rsidRPr="00B73596">
        <w:rPr>
          <w:rFonts w:hint="eastAsia"/>
          <w:color w:val="000000" w:themeColor="text1"/>
          <w:sz w:val="32"/>
          <w:rtl/>
        </w:rPr>
        <w:t>ز</w:t>
      </w:r>
      <w:r w:rsidRPr="00B73596">
        <w:rPr>
          <w:rFonts w:hint="cs"/>
          <w:color w:val="000000" w:themeColor="text1"/>
          <w:sz w:val="32"/>
          <w:rtl/>
        </w:rPr>
        <w:t>ی</w:t>
      </w:r>
      <w:r w:rsidRPr="00B73596">
        <w:rPr>
          <w:rFonts w:hint="eastAsia"/>
          <w:color w:val="000000" w:themeColor="text1"/>
          <w:sz w:val="32"/>
          <w:rtl/>
        </w:rPr>
        <w:t>ک</w:t>
      </w:r>
      <w:r w:rsidRPr="00B73596">
        <w:rPr>
          <w:rFonts w:hint="cs"/>
          <w:color w:val="000000" w:themeColor="text1"/>
          <w:sz w:val="32"/>
          <w:rtl/>
        </w:rPr>
        <w:t>ی</w:t>
      </w:r>
      <w:r w:rsidRPr="00B73596">
        <w:rPr>
          <w:color w:val="000000" w:themeColor="text1"/>
          <w:sz w:val="32"/>
          <w:rtl/>
        </w:rPr>
        <w:t xml:space="preserve"> انجام شده در استان بوشهر که در طول سه ن</w:t>
      </w:r>
      <w:r w:rsidRPr="00B73596">
        <w:rPr>
          <w:rFonts w:hint="cs"/>
          <w:color w:val="000000" w:themeColor="text1"/>
          <w:sz w:val="32"/>
          <w:rtl/>
        </w:rPr>
        <w:t>ی</w:t>
      </w:r>
      <w:r w:rsidRPr="00B73596">
        <w:rPr>
          <w:rFonts w:hint="eastAsia"/>
          <w:color w:val="000000" w:themeColor="text1"/>
          <w:sz w:val="32"/>
          <w:rtl/>
        </w:rPr>
        <w:t>مرخ</w:t>
      </w:r>
      <w:r w:rsidRPr="00B73596">
        <w:rPr>
          <w:color w:val="000000" w:themeColor="text1"/>
          <w:sz w:val="32"/>
          <w:rtl/>
        </w:rPr>
        <w:t xml:space="preserve"> به اجرا گذاشته شده است (دو ن</w:t>
      </w:r>
      <w:r w:rsidRPr="00B73596">
        <w:rPr>
          <w:rFonts w:hint="cs"/>
          <w:color w:val="000000" w:themeColor="text1"/>
          <w:sz w:val="32"/>
          <w:rtl/>
        </w:rPr>
        <w:t>ی</w:t>
      </w:r>
      <w:r w:rsidRPr="00B73596">
        <w:rPr>
          <w:rFonts w:hint="eastAsia"/>
          <w:color w:val="000000" w:themeColor="text1"/>
          <w:sz w:val="32"/>
          <w:rtl/>
        </w:rPr>
        <w:t>مرخ</w:t>
      </w:r>
      <w:r w:rsidRPr="00B73596">
        <w:rPr>
          <w:color w:val="000000" w:themeColor="text1"/>
          <w:sz w:val="32"/>
          <w:rtl/>
        </w:rPr>
        <w:t xml:space="preserve"> در طول خط ساحل</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مخروط </w:t>
      </w:r>
      <w:r w:rsidRPr="00B73596">
        <w:rPr>
          <w:color w:val="000000" w:themeColor="text1"/>
          <w:sz w:val="32"/>
          <w:rtl/>
        </w:rPr>
        <w:softHyphen/>
      </w:r>
      <w:r w:rsidRPr="00B73596">
        <w:rPr>
          <w:rFonts w:hint="eastAsia"/>
          <w:color w:val="000000" w:themeColor="text1"/>
          <w:sz w:val="32"/>
          <w:rtl/>
        </w:rPr>
        <w:t>افکنه</w:t>
      </w:r>
      <w:r w:rsidRPr="00B73596">
        <w:rPr>
          <w:color w:val="000000" w:themeColor="text1"/>
          <w:sz w:val="32"/>
          <w:rtl/>
        </w:rPr>
        <w:softHyphen/>
      </w:r>
      <w:r w:rsidRPr="00B73596">
        <w:rPr>
          <w:rFonts w:hint="eastAsia"/>
          <w:color w:val="000000" w:themeColor="text1"/>
          <w:sz w:val="32"/>
          <w:rtl/>
        </w:rPr>
        <w:t>ها</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مواز</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محور</w:t>
      </w:r>
      <w:r w:rsidRPr="00B73596">
        <w:rPr>
          <w:color w:val="000000" w:themeColor="text1"/>
          <w:sz w:val="32"/>
          <w:rtl/>
        </w:rPr>
        <w:t xml:space="preserve"> </w:t>
      </w:r>
      <w:r w:rsidRPr="00B73596">
        <w:rPr>
          <w:rFonts w:hint="eastAsia"/>
          <w:color w:val="000000" w:themeColor="text1"/>
          <w:sz w:val="32"/>
          <w:rtl/>
        </w:rPr>
        <w:t>تاقد</w:t>
      </w:r>
      <w:r w:rsidRPr="00B73596">
        <w:rPr>
          <w:rFonts w:hint="cs"/>
          <w:color w:val="000000" w:themeColor="text1"/>
          <w:sz w:val="32"/>
          <w:rtl/>
        </w:rPr>
        <w:t>ی</w:t>
      </w:r>
      <w:r w:rsidRPr="00B73596">
        <w:rPr>
          <w:rFonts w:hint="eastAsia"/>
          <w:color w:val="000000" w:themeColor="text1"/>
          <w:sz w:val="32"/>
          <w:rtl/>
        </w:rPr>
        <w:t>س</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سه</w:t>
      </w:r>
      <w:r w:rsidRPr="00B73596">
        <w:rPr>
          <w:color w:val="000000" w:themeColor="text1"/>
          <w:sz w:val="32"/>
          <w:rtl/>
        </w:rPr>
        <w:t xml:space="preserve"> </w:t>
      </w:r>
      <w:r w:rsidRPr="00B73596">
        <w:rPr>
          <w:rFonts w:hint="eastAsia"/>
          <w:color w:val="000000" w:themeColor="text1"/>
          <w:sz w:val="32"/>
          <w:rtl/>
        </w:rPr>
        <w:t>بلوک</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شناس</w:t>
      </w:r>
      <w:r w:rsidRPr="00B73596">
        <w:rPr>
          <w:rFonts w:hint="cs"/>
          <w:color w:val="000000" w:themeColor="text1"/>
          <w:sz w:val="32"/>
          <w:rtl/>
        </w:rPr>
        <w:t>ی</w:t>
      </w:r>
      <w:r w:rsidRPr="00B73596">
        <w:rPr>
          <w:color w:val="000000" w:themeColor="text1"/>
          <w:sz w:val="32"/>
          <w:rtl/>
        </w:rPr>
        <w:t xml:space="preserve"> (براساس </w:t>
      </w:r>
      <w:r w:rsidRPr="00B73596">
        <w:rPr>
          <w:rFonts w:hint="eastAsia"/>
          <w:color w:val="000000" w:themeColor="text1"/>
          <w:sz w:val="32"/>
          <w:rtl/>
        </w:rPr>
        <w:t>داده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ساختار</w:t>
      </w:r>
      <w:r w:rsidRPr="00B73596">
        <w:rPr>
          <w:color w:val="000000" w:themeColor="text1"/>
          <w:sz w:val="32"/>
          <w:rtl/>
        </w:rPr>
        <w:t xml:space="preserve"> </w:t>
      </w:r>
      <w:r w:rsidRPr="00B73596">
        <w:rPr>
          <w:rFonts w:hint="eastAsia"/>
          <w:color w:val="000000" w:themeColor="text1"/>
          <w:sz w:val="32"/>
          <w:rtl/>
        </w:rPr>
        <w:t>درون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همچن</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خطر</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متفاوت</w:t>
      </w:r>
      <w:r w:rsidRPr="00B73596">
        <w:rPr>
          <w:color w:val="000000" w:themeColor="text1"/>
          <w:sz w:val="32"/>
          <w:rtl/>
        </w:rPr>
        <w:t xml:space="preserve"> </w:t>
      </w:r>
      <w:r w:rsidRPr="00B73596">
        <w:rPr>
          <w:rFonts w:hint="eastAsia"/>
          <w:color w:val="000000" w:themeColor="text1"/>
          <w:sz w:val="32"/>
          <w:rtl/>
        </w:rPr>
        <w:t>مشخص</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1-بلوک </w:t>
      </w:r>
      <w:r w:rsidRPr="00B73596">
        <w:rPr>
          <w:rFonts w:hint="eastAsia"/>
          <w:color w:val="000000" w:themeColor="text1"/>
          <w:sz w:val="32"/>
          <w:rtl/>
        </w:rPr>
        <w:t>بوشهر،</w:t>
      </w:r>
      <w:r w:rsidRPr="00B73596">
        <w:rPr>
          <w:color w:val="000000" w:themeColor="text1"/>
          <w:sz w:val="32"/>
          <w:rtl/>
        </w:rPr>
        <w:t xml:space="preserve"> 2-ژئوبلوک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3-ژئوبلوک </w:t>
      </w:r>
      <w:r w:rsidRPr="00B73596">
        <w:rPr>
          <w:rFonts w:hint="eastAsia"/>
          <w:color w:val="000000" w:themeColor="text1"/>
          <w:sz w:val="32"/>
          <w:rtl/>
        </w:rPr>
        <w:t>کازرون</w:t>
      </w:r>
      <w:r w:rsidRPr="00B73596">
        <w:rPr>
          <w:color w:val="000000" w:themeColor="text1"/>
          <w:sz w:val="32"/>
          <w:rtl/>
        </w:rPr>
        <w:t>.</w:t>
      </w:r>
    </w:p>
    <w:p w:rsidR="004E5C39" w:rsidRPr="00B73596" w:rsidRDefault="004E5C39" w:rsidP="004E5C39">
      <w:pPr>
        <w:pStyle w:val="C0PlainText"/>
        <w:ind w:left="-176" w:firstLine="142"/>
        <w:rPr>
          <w:b/>
          <w:bCs/>
          <w:color w:val="000000" w:themeColor="text1"/>
          <w:sz w:val="32"/>
        </w:rPr>
      </w:pPr>
      <w:r w:rsidRPr="00B73596">
        <w:rPr>
          <w:rFonts w:hint="eastAsia"/>
          <w:b/>
          <w:bCs/>
          <w:color w:val="000000" w:themeColor="text1"/>
          <w:sz w:val="32"/>
          <w:rtl/>
        </w:rPr>
        <w:t>گسل</w:t>
      </w:r>
      <w:r w:rsidRPr="00B73596">
        <w:rPr>
          <w:b/>
          <w:bCs/>
          <w:color w:val="000000" w:themeColor="text1"/>
          <w:sz w:val="32"/>
          <w:rtl/>
        </w:rPr>
        <w:t xml:space="preserve"> </w:t>
      </w:r>
      <w:r w:rsidRPr="00B73596">
        <w:rPr>
          <w:rFonts w:hint="eastAsia"/>
          <w:b/>
          <w:bCs/>
          <w:color w:val="000000" w:themeColor="text1"/>
          <w:sz w:val="32"/>
          <w:rtl/>
        </w:rPr>
        <w:t>زاگرس</w:t>
      </w:r>
    </w:p>
    <w:p w:rsidR="004E5C39" w:rsidRPr="00B73596" w:rsidRDefault="004E5C39" w:rsidP="004E5C39">
      <w:pPr>
        <w:pStyle w:val="C0PlainText"/>
        <w:ind w:firstLine="252"/>
        <w:rPr>
          <w:color w:val="000000" w:themeColor="text1"/>
          <w:sz w:val="32"/>
          <w:rtl/>
        </w:rPr>
      </w:pP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معکوس</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بررس</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جهت</w:t>
      </w:r>
      <w:r w:rsidRPr="00B73596">
        <w:rPr>
          <w:color w:val="000000" w:themeColor="text1"/>
          <w:sz w:val="32"/>
          <w:rtl/>
        </w:rPr>
        <w:t xml:space="preserve"> </w:t>
      </w:r>
      <w:r w:rsidRPr="00B73596">
        <w:rPr>
          <w:rFonts w:hint="eastAsia"/>
          <w:color w:val="000000" w:themeColor="text1"/>
          <w:sz w:val="32"/>
          <w:rtl/>
        </w:rPr>
        <w:t>ارز</w:t>
      </w:r>
      <w:r w:rsidRPr="00B73596">
        <w:rPr>
          <w:rFonts w:hint="cs"/>
          <w:color w:val="000000" w:themeColor="text1"/>
          <w:sz w:val="32"/>
          <w:rtl/>
        </w:rPr>
        <w:t>ی</w:t>
      </w:r>
      <w:r w:rsidRPr="00B73596">
        <w:rPr>
          <w:rFonts w:hint="eastAsia"/>
          <w:color w:val="000000" w:themeColor="text1"/>
          <w:sz w:val="32"/>
          <w:rtl/>
        </w:rPr>
        <w:t>اب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خطر</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t xml:space="preserve"> </w:t>
      </w:r>
      <w:r w:rsidRPr="00B73596">
        <w:rPr>
          <w:rFonts w:hint="eastAsia"/>
          <w:color w:val="000000" w:themeColor="text1"/>
          <w:sz w:val="32"/>
          <w:rtl/>
        </w:rPr>
        <w:t>براساس</w:t>
      </w:r>
      <w:r w:rsidRPr="00B73596">
        <w:rPr>
          <w:color w:val="000000" w:themeColor="text1"/>
          <w:sz w:val="32"/>
          <w:rtl/>
        </w:rPr>
        <w:t xml:space="preserve"> </w:t>
      </w:r>
      <w:r w:rsidRPr="00B73596">
        <w:rPr>
          <w:rFonts w:hint="eastAsia"/>
          <w:color w:val="000000" w:themeColor="text1"/>
          <w:sz w:val="32"/>
          <w:rtl/>
        </w:rPr>
        <w:t>سابقه</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خ</w:t>
      </w:r>
      <w:r w:rsidRPr="00B73596">
        <w:rPr>
          <w:rFonts w:hint="cs"/>
          <w:color w:val="000000" w:themeColor="text1"/>
          <w:sz w:val="32"/>
          <w:rtl/>
        </w:rPr>
        <w:t>ی</w:t>
      </w:r>
      <w:r w:rsidRPr="00B73596">
        <w:rPr>
          <w:rFonts w:hint="eastAsia"/>
          <w:color w:val="000000" w:themeColor="text1"/>
          <w:sz w:val="32"/>
          <w:rtl/>
        </w:rPr>
        <w:t>ز</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مهم،</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پ</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گودال</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قلمداد</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softHyphen/>
      </w:r>
      <w:r w:rsidRPr="00B73596">
        <w:rPr>
          <w:rFonts w:hint="eastAsia"/>
          <w:color w:val="000000" w:themeColor="text1"/>
          <w:sz w:val="32"/>
          <w:rtl/>
        </w:rPr>
        <w:t>اند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طور</w:t>
      </w:r>
      <w:r w:rsidRPr="00B73596">
        <w:rPr>
          <w:color w:val="000000" w:themeColor="text1"/>
          <w:sz w:val="32"/>
          <w:rtl/>
        </w:rPr>
        <w:t xml:space="preserve"> </w:t>
      </w:r>
      <w:r w:rsidRPr="00B73596">
        <w:rPr>
          <w:rFonts w:hint="eastAsia"/>
          <w:color w:val="000000" w:themeColor="text1"/>
          <w:sz w:val="32"/>
          <w:rtl/>
        </w:rPr>
        <w:t>تقر</w:t>
      </w:r>
      <w:r w:rsidRPr="00B73596">
        <w:rPr>
          <w:rFonts w:hint="cs"/>
          <w:color w:val="000000" w:themeColor="text1"/>
          <w:sz w:val="32"/>
          <w:rtl/>
        </w:rPr>
        <w:t>ی</w:t>
      </w:r>
      <w:r w:rsidRPr="00B73596">
        <w:rPr>
          <w:rFonts w:hint="eastAsia"/>
          <w:color w:val="000000" w:themeColor="text1"/>
          <w:sz w:val="32"/>
          <w:rtl/>
        </w:rPr>
        <w:t>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برخمش</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منطبق</w:t>
      </w:r>
      <w:r w:rsidRPr="00B73596">
        <w:rPr>
          <w:color w:val="000000" w:themeColor="text1"/>
          <w:sz w:val="32"/>
          <w:rtl/>
        </w:rPr>
        <w:t xml:space="preserve"> </w:t>
      </w:r>
      <w:r w:rsidRPr="00B73596">
        <w:rPr>
          <w:rFonts w:hint="eastAsia"/>
          <w:color w:val="000000" w:themeColor="text1"/>
          <w:sz w:val="32"/>
          <w:rtl/>
        </w:rPr>
        <w:t>بوده</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حد</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رخنمون</w:t>
      </w:r>
      <w:r w:rsidRPr="00B73596">
        <w:rPr>
          <w:color w:val="000000" w:themeColor="text1"/>
          <w:sz w:val="32"/>
          <w:rtl/>
        </w:rPr>
        <w:t xml:space="preserve"> </w:t>
      </w:r>
      <w:r w:rsidRPr="00B73596">
        <w:rPr>
          <w:rFonts w:hint="eastAsia"/>
          <w:color w:val="000000" w:themeColor="text1"/>
          <w:sz w:val="32"/>
          <w:rtl/>
        </w:rPr>
        <w:t>سطح</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سازند</w:t>
      </w:r>
      <w:r w:rsidRPr="00B73596">
        <w:rPr>
          <w:color w:val="000000" w:themeColor="text1"/>
          <w:sz w:val="32"/>
          <w:rtl/>
        </w:rPr>
        <w:t xml:space="preserve"> </w:t>
      </w:r>
      <w:r w:rsidRPr="00B73596">
        <w:rPr>
          <w:rFonts w:hint="eastAsia"/>
          <w:color w:val="000000" w:themeColor="text1"/>
          <w:sz w:val="32"/>
          <w:rtl/>
        </w:rPr>
        <w:lastRenderedPageBreak/>
        <w:t>آسمار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مشخص</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توپوگراف</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راستالغز</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ناح</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کب</w:t>
      </w:r>
      <w:r w:rsidRPr="00B73596">
        <w:rPr>
          <w:rFonts w:hint="cs"/>
          <w:color w:val="000000" w:themeColor="text1"/>
          <w:sz w:val="32"/>
          <w:rtl/>
        </w:rPr>
        <w:t>ی</w:t>
      </w:r>
      <w:r w:rsidRPr="00B73596">
        <w:rPr>
          <w:rFonts w:hint="eastAsia"/>
          <w:color w:val="000000" w:themeColor="text1"/>
          <w:sz w:val="32"/>
          <w:rtl/>
        </w:rPr>
        <w:t>رکوه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ناح</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لرستان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وس</w:t>
      </w:r>
      <w:r w:rsidRPr="00B73596">
        <w:rPr>
          <w:rFonts w:hint="cs"/>
          <w:color w:val="000000" w:themeColor="text1"/>
          <w:sz w:val="32"/>
          <w:rtl/>
        </w:rPr>
        <w:t>ی</w:t>
      </w:r>
      <w:r w:rsidRPr="00B73596">
        <w:rPr>
          <w:rFonts w:hint="eastAsia"/>
          <w:color w:val="000000" w:themeColor="text1"/>
          <w:sz w:val="32"/>
          <w:rtl/>
        </w:rPr>
        <w:t>له</w:t>
      </w:r>
      <w:r w:rsidRPr="00B73596">
        <w:rPr>
          <w:color w:val="000000" w:themeColor="text1"/>
          <w:sz w:val="32"/>
          <w:rtl/>
        </w:rPr>
        <w:t xml:space="preserve"> </w:t>
      </w:r>
      <w:r w:rsidRPr="00B73596">
        <w:rPr>
          <w:rFonts w:hint="eastAsia"/>
          <w:color w:val="000000" w:themeColor="text1"/>
          <w:sz w:val="32"/>
          <w:rtl/>
        </w:rPr>
        <w:t>منحن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زان</w:t>
      </w:r>
      <w:r w:rsidRPr="00B73596">
        <w:rPr>
          <w:color w:val="000000" w:themeColor="text1"/>
          <w:sz w:val="32"/>
          <w:rtl/>
        </w:rPr>
        <w:t xml:space="preserve"> 500 </w:t>
      </w:r>
      <w:r w:rsidRPr="00B73596">
        <w:rPr>
          <w:rFonts w:hint="eastAsia"/>
          <w:color w:val="000000" w:themeColor="text1"/>
          <w:sz w:val="32"/>
          <w:rtl/>
        </w:rPr>
        <w:t>متر</w:t>
      </w:r>
      <w:r w:rsidRPr="00B73596">
        <w:rPr>
          <w:color w:val="000000" w:themeColor="text1"/>
          <w:sz w:val="32"/>
          <w:rtl/>
        </w:rPr>
        <w:t xml:space="preserve"> </w:t>
      </w:r>
      <w:r w:rsidRPr="00B73596">
        <w:rPr>
          <w:rFonts w:hint="eastAsia"/>
          <w:color w:val="000000" w:themeColor="text1"/>
          <w:sz w:val="32"/>
          <w:rtl/>
        </w:rPr>
        <w:t>مشخص</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شود</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softHyphen/>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بررو</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رخ</w:t>
      </w:r>
      <w:r w:rsidRPr="00B73596">
        <w:rPr>
          <w:color w:val="000000" w:themeColor="text1"/>
          <w:sz w:val="32"/>
          <w:rtl/>
        </w:rPr>
        <w:t xml:space="preserve"> </w:t>
      </w:r>
      <w:r w:rsidRPr="00B73596">
        <w:rPr>
          <w:rFonts w:hint="eastAsia"/>
          <w:color w:val="000000" w:themeColor="text1"/>
          <w:sz w:val="32"/>
          <w:rtl/>
        </w:rPr>
        <w:t>داده</w:t>
      </w:r>
      <w:r w:rsidRPr="00B73596">
        <w:rPr>
          <w:color w:val="000000" w:themeColor="text1"/>
          <w:sz w:val="32"/>
          <w:rtl/>
        </w:rPr>
        <w:softHyphen/>
      </w:r>
      <w:r w:rsidRPr="00B73596">
        <w:rPr>
          <w:rFonts w:hint="eastAsia"/>
          <w:color w:val="000000" w:themeColor="text1"/>
          <w:sz w:val="32"/>
          <w:rtl/>
        </w:rPr>
        <w:t>اند</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مطالعه</w:t>
      </w:r>
      <w:r w:rsidRPr="00B73596">
        <w:rPr>
          <w:color w:val="000000" w:themeColor="text1"/>
          <w:sz w:val="32"/>
          <w:rtl/>
        </w:rPr>
        <w:t xml:space="preserve"> </w:t>
      </w:r>
      <w:r w:rsidRPr="00B73596">
        <w:rPr>
          <w:rFonts w:hint="eastAsia"/>
          <w:color w:val="000000" w:themeColor="text1"/>
          <w:sz w:val="32"/>
          <w:rtl/>
        </w:rPr>
        <w:t>بر</w:t>
      </w:r>
      <w:r w:rsidRPr="00B73596">
        <w:rPr>
          <w:color w:val="000000" w:themeColor="text1"/>
          <w:sz w:val="32"/>
          <w:rtl/>
        </w:rPr>
        <w:t xml:space="preserve"> </w:t>
      </w:r>
      <w:r w:rsidRPr="00B73596">
        <w:rPr>
          <w:rFonts w:hint="eastAsia"/>
          <w:color w:val="000000" w:themeColor="text1"/>
          <w:sz w:val="32"/>
          <w:rtl/>
        </w:rPr>
        <w:t>پا</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شواهد</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و</w:t>
      </w:r>
      <w:r w:rsidRPr="00B73596">
        <w:rPr>
          <w:rFonts w:hint="cs"/>
          <w:color w:val="000000" w:themeColor="text1"/>
          <w:sz w:val="32"/>
          <w:rtl/>
        </w:rPr>
        <w:t>ی</w:t>
      </w:r>
      <w:r w:rsidRPr="00B73596">
        <w:rPr>
          <w:rFonts w:hint="eastAsia"/>
          <w:color w:val="000000" w:themeColor="text1"/>
          <w:sz w:val="32"/>
          <w:rtl/>
        </w:rPr>
        <w:t>ژه</w:t>
      </w:r>
      <w:r w:rsidRPr="00B73596">
        <w:rPr>
          <w:color w:val="000000" w:themeColor="text1"/>
          <w:sz w:val="32"/>
          <w:rtl/>
        </w:rPr>
        <w:t xml:space="preserve"> </w:t>
      </w:r>
      <w:r w:rsidRPr="00B73596">
        <w:rPr>
          <w:rFonts w:hint="eastAsia"/>
          <w:color w:val="000000" w:themeColor="text1"/>
          <w:sz w:val="32"/>
          <w:rtl/>
        </w:rPr>
        <w:t>شواهد</w:t>
      </w:r>
      <w:r w:rsidRPr="00B73596">
        <w:rPr>
          <w:color w:val="000000" w:themeColor="text1"/>
          <w:sz w:val="32"/>
          <w:rtl/>
        </w:rPr>
        <w:t xml:space="preserve"> </w:t>
      </w:r>
      <w:r w:rsidRPr="00B73596">
        <w:rPr>
          <w:rFonts w:hint="eastAsia"/>
          <w:color w:val="000000" w:themeColor="text1"/>
          <w:sz w:val="32"/>
          <w:rtl/>
        </w:rPr>
        <w:t>ر</w:t>
      </w:r>
      <w:r w:rsidRPr="00B73596">
        <w:rPr>
          <w:rFonts w:hint="cs"/>
          <w:color w:val="000000" w:themeColor="text1"/>
          <w:sz w:val="32"/>
          <w:rtl/>
        </w:rPr>
        <w:t>ی</w:t>
      </w:r>
      <w:r w:rsidRPr="00B73596">
        <w:rPr>
          <w:rFonts w:hint="eastAsia"/>
          <w:color w:val="000000" w:themeColor="text1"/>
          <w:sz w:val="32"/>
          <w:rtl/>
        </w:rPr>
        <w:t>خت</w:t>
      </w:r>
      <w:r w:rsidRPr="00B73596">
        <w:rPr>
          <w:color w:val="000000" w:themeColor="text1"/>
          <w:sz w:val="32"/>
          <w:rtl/>
        </w:rPr>
        <w:softHyphen/>
      </w:r>
      <w:r w:rsidRPr="00B73596">
        <w:rPr>
          <w:rFonts w:hint="eastAsia"/>
          <w:color w:val="000000" w:themeColor="text1"/>
          <w:sz w:val="32"/>
          <w:rtl/>
        </w:rPr>
        <w:t>شناس</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3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نموده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گسل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عبارتند</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شماره</w:t>
      </w:r>
      <w:r w:rsidRPr="00B73596">
        <w:rPr>
          <w:color w:val="000000" w:themeColor="text1"/>
          <w:sz w:val="32"/>
          <w:rtl/>
        </w:rPr>
        <w:t xml:space="preserve"> 17، 21 </w:t>
      </w:r>
      <w:r w:rsidRPr="00B73596">
        <w:rPr>
          <w:rFonts w:hint="eastAsia"/>
          <w:color w:val="000000" w:themeColor="text1"/>
          <w:sz w:val="32"/>
          <w:rtl/>
        </w:rPr>
        <w:t>و</w:t>
      </w:r>
      <w:r w:rsidRPr="00B73596">
        <w:rPr>
          <w:color w:val="000000" w:themeColor="text1"/>
          <w:sz w:val="32"/>
          <w:rtl/>
        </w:rPr>
        <w:t xml:space="preserve"> 3. </w:t>
      </w:r>
      <w:r w:rsidRPr="00B73596">
        <w:rPr>
          <w:rFonts w:hint="eastAsia"/>
          <w:color w:val="000000" w:themeColor="text1"/>
          <w:sz w:val="32"/>
          <w:rtl/>
        </w:rPr>
        <w:t>کم</w:t>
      </w:r>
      <w:r w:rsidRPr="00B73596">
        <w:rPr>
          <w:rFonts w:hint="cs"/>
          <w:color w:val="000000" w:themeColor="text1"/>
          <w:sz w:val="32"/>
          <w:rtl/>
        </w:rPr>
        <w:t>ی</w:t>
      </w:r>
      <w:r w:rsidRPr="00B73596">
        <w:rPr>
          <w:rFonts w:hint="eastAsia"/>
          <w:color w:val="000000" w:themeColor="text1"/>
          <w:sz w:val="32"/>
          <w:rtl/>
        </w:rPr>
        <w:t>نه</w:t>
      </w:r>
      <w:r w:rsidRPr="00B73596">
        <w:rPr>
          <w:color w:val="000000" w:themeColor="text1"/>
          <w:sz w:val="32"/>
          <w:rtl/>
        </w:rPr>
        <w:t xml:space="preserve"> </w:t>
      </w:r>
      <w:r w:rsidRPr="00B73596">
        <w:rPr>
          <w:rFonts w:hint="eastAsia"/>
          <w:color w:val="000000" w:themeColor="text1"/>
          <w:sz w:val="32"/>
          <w:rtl/>
        </w:rPr>
        <w:t>فاصله</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ترت</w:t>
      </w:r>
      <w:r w:rsidRPr="00B73596">
        <w:rPr>
          <w:rFonts w:hint="cs"/>
          <w:color w:val="000000" w:themeColor="text1"/>
          <w:sz w:val="32"/>
          <w:rtl/>
        </w:rPr>
        <w:t>ی</w:t>
      </w:r>
      <w:r w:rsidRPr="00B73596">
        <w:rPr>
          <w:rFonts w:hint="eastAsia"/>
          <w:color w:val="000000" w:themeColor="text1"/>
          <w:sz w:val="32"/>
          <w:rtl/>
        </w:rPr>
        <w:t>ب</w:t>
      </w:r>
      <w:r w:rsidRPr="00B73596">
        <w:rPr>
          <w:color w:val="000000" w:themeColor="text1"/>
          <w:sz w:val="32"/>
          <w:rtl/>
        </w:rPr>
        <w:t xml:space="preserve"> 92، 49 </w:t>
      </w:r>
      <w:r w:rsidRPr="00B73596">
        <w:rPr>
          <w:rFonts w:hint="eastAsia"/>
          <w:color w:val="000000" w:themeColor="text1"/>
          <w:sz w:val="32"/>
          <w:rtl/>
        </w:rPr>
        <w:t>و</w:t>
      </w:r>
      <w:r w:rsidRPr="00B73596">
        <w:rPr>
          <w:color w:val="000000" w:themeColor="text1"/>
          <w:sz w:val="32"/>
          <w:rtl/>
        </w:rPr>
        <w:t xml:space="preserve"> 145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color w:val="000000" w:themeColor="text1"/>
          <w:sz w:val="32"/>
          <w:rtl/>
        </w:rPr>
        <w:t xml:space="preserve"> </w:t>
      </w:r>
      <w:r w:rsidRPr="00B73596">
        <w:rPr>
          <w:rFonts w:hint="eastAsia"/>
          <w:color w:val="000000" w:themeColor="text1"/>
          <w:sz w:val="32"/>
          <w:rtl/>
        </w:rPr>
        <w:t>برآورد</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شود</w:t>
      </w:r>
      <w:r w:rsidRPr="00B73596">
        <w:rPr>
          <w:color w:val="000000" w:themeColor="text1"/>
          <w:sz w:val="32"/>
          <w:rtl/>
        </w:rPr>
        <w:t xml:space="preserve">. </w:t>
      </w:r>
    </w:p>
    <w:p w:rsidR="00192566" w:rsidRPr="00B73596" w:rsidRDefault="00192566" w:rsidP="00875864">
      <w:pPr>
        <w:pStyle w:val="C0PlainText"/>
        <w:ind w:left="108" w:firstLine="391"/>
        <w:rPr>
          <w:color w:val="000000" w:themeColor="text1"/>
          <w:sz w:val="32"/>
          <w:rtl/>
          <w:lang w:val="en-US"/>
        </w:rPr>
      </w:pPr>
    </w:p>
    <w:p w:rsidR="00192566" w:rsidRPr="00B73596" w:rsidRDefault="00192566" w:rsidP="00BF0E02">
      <w:pPr>
        <w:pStyle w:val="C0PlainText"/>
        <w:ind w:left="108" w:firstLine="141"/>
        <w:rPr>
          <w:color w:val="000000" w:themeColor="text1"/>
          <w:sz w:val="32"/>
        </w:rPr>
      </w:pPr>
    </w:p>
    <w:p w:rsidR="00E064BD" w:rsidRPr="00B73596" w:rsidRDefault="00BF0E02" w:rsidP="00D61AAD">
      <w:pPr>
        <w:pStyle w:val="ART-Shekl"/>
        <w:rPr>
          <w:rtl/>
        </w:rPr>
      </w:pPr>
      <w:bookmarkStart w:id="129" w:name="_Toc96953880"/>
      <w:bookmarkStart w:id="130" w:name="_Toc96957194"/>
      <w:bookmarkStart w:id="131" w:name="_Toc98320033"/>
      <w:bookmarkStart w:id="132" w:name="_Toc98322148"/>
      <w:r w:rsidRPr="00980F40">
        <w:rPr>
          <w:rtl/>
          <w:lang w:val="en-US" w:eastAsia="en-US" w:bidi="ar-SA"/>
        </w:rPr>
        <w:lastRenderedPageBreak/>
        <w:drawing>
          <wp:inline distT="0" distB="0" distL="0" distR="0" wp14:anchorId="419205BD" wp14:editId="19F2EAC5">
            <wp:extent cx="7139268" cy="4626297"/>
            <wp:effectExtent l="0" t="953" r="4128" b="4127"/>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339177" cy="4755839"/>
                    </a:xfrm>
                    <a:prstGeom prst="rect">
                      <a:avLst/>
                    </a:prstGeom>
                    <a:noFill/>
                    <a:ln>
                      <a:noFill/>
                    </a:ln>
                  </pic:spPr>
                </pic:pic>
              </a:graphicData>
            </a:graphic>
          </wp:inline>
        </w:drawing>
      </w:r>
      <w:bookmarkEnd w:id="129"/>
      <w:bookmarkEnd w:id="130"/>
      <w:bookmarkEnd w:id="131"/>
      <w:bookmarkEnd w:id="132"/>
    </w:p>
    <w:p w:rsidR="00E064BD" w:rsidRPr="00B73596" w:rsidRDefault="00E064BD" w:rsidP="00D61AAD">
      <w:pPr>
        <w:pStyle w:val="ART-Shekl"/>
        <w:rPr>
          <w:rtl/>
        </w:rPr>
      </w:pPr>
      <w:bookmarkStart w:id="133" w:name="_Toc98322149"/>
      <w:r w:rsidRPr="00B73596">
        <w:rPr>
          <w:rtl/>
        </w:rPr>
        <w:t xml:space="preserve">شکل 2-3- </w:t>
      </w:r>
      <w:r w:rsidRPr="00B73596">
        <w:rPr>
          <w:rFonts w:hint="eastAsia"/>
          <w:rtl/>
        </w:rPr>
        <w:t>نما</w:t>
      </w:r>
      <w:r w:rsidRPr="00B73596">
        <w:rPr>
          <w:rFonts w:hint="cs"/>
          <w:rtl/>
        </w:rPr>
        <w:t>یی</w:t>
      </w:r>
      <w:r w:rsidRPr="00B73596">
        <w:rPr>
          <w:rtl/>
        </w:rPr>
        <w:t xml:space="preserve"> </w:t>
      </w:r>
      <w:r w:rsidRPr="00B73596">
        <w:rPr>
          <w:rFonts w:hint="eastAsia"/>
          <w:rtl/>
        </w:rPr>
        <w:t>از</w:t>
      </w:r>
      <w:r w:rsidRPr="00B73596">
        <w:rPr>
          <w:rtl/>
        </w:rPr>
        <w:t xml:space="preserve"> </w:t>
      </w:r>
      <w:r w:rsidRPr="00B73596">
        <w:rPr>
          <w:rFonts w:hint="eastAsia"/>
          <w:rtl/>
        </w:rPr>
        <w:t>گسل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محدوده</w:t>
      </w:r>
      <w:r w:rsidRPr="00B73596">
        <w:rPr>
          <w:rtl/>
        </w:rPr>
        <w:t xml:space="preserve"> </w:t>
      </w:r>
      <w:r w:rsidRPr="00B73596">
        <w:rPr>
          <w:rFonts w:hint="eastAsia"/>
          <w:rtl/>
        </w:rPr>
        <w:t>مورد</w:t>
      </w:r>
      <w:r w:rsidRPr="00B73596">
        <w:rPr>
          <w:rtl/>
        </w:rPr>
        <w:t xml:space="preserve"> </w:t>
      </w:r>
      <w:r w:rsidRPr="00B73596">
        <w:rPr>
          <w:rFonts w:hint="eastAsia"/>
          <w:rtl/>
        </w:rPr>
        <w:t>مطالعه</w:t>
      </w:r>
      <w:bookmarkEnd w:id="133"/>
    </w:p>
    <w:p w:rsidR="00E031C3" w:rsidRPr="00B73596" w:rsidRDefault="000D60AA" w:rsidP="006B08D8">
      <w:pPr>
        <w:rPr>
          <w:b/>
          <w:bCs/>
          <w:color w:val="000000" w:themeColor="text1"/>
          <w:sz w:val="32"/>
        </w:rPr>
      </w:pPr>
      <w:r w:rsidRPr="00980F40">
        <w:rPr>
          <w:rFonts w:ascii="Arial" w:hAnsi="Arial"/>
          <w:noProof/>
          <w:rtl/>
        </w:rPr>
        <w:lastRenderedPageBreak/>
        <mc:AlternateContent>
          <mc:Choice Requires="wps">
            <w:drawing>
              <wp:anchor distT="0" distB="0" distL="114300" distR="114300" simplePos="0" relativeHeight="251714560" behindDoc="0" locked="0" layoutInCell="1" allowOverlap="1" wp14:anchorId="17254982" wp14:editId="0C81ADB6">
                <wp:simplePos x="0" y="0"/>
                <wp:positionH relativeFrom="column">
                  <wp:posOffset>3333750</wp:posOffset>
                </wp:positionH>
                <wp:positionV relativeFrom="paragraph">
                  <wp:posOffset>1987550</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cx1="http://schemas.microsoft.com/office/drawing/2015/9/8/chartex" xmlns:w16se="http://schemas.microsoft.com/office/word/2015/wordml/symex" xmlns:cx="http://schemas.microsoft.com/office/drawing/2014/chartex">
            <w:pict>
              <v:shapetype w14:anchorId="3C62930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2.5pt;margin-top:156.5pt;width:22.5pt;height:21.7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" adj="10800" strokecolor="black [3200]" strokeweight=".5pt">
                <v:stroke endarrow="block" joinstyle="miter"/>
              </v:shape>
            </w:pict>
          </mc:Fallback>
        </mc:AlternateContent>
      </w:r>
      <w:r w:rsidRPr="00980F40">
        <w:rPr>
          <w:rFonts w:ascii="Arial" w:hAnsi="Arial"/>
          <w:noProof/>
          <w:rtl/>
        </w:rPr>
        <mc:AlternateContent>
          <mc:Choice Requires="wps">
            <w:drawing>
              <wp:anchor distT="0" distB="0" distL="114300" distR="114300" simplePos="0" relativeHeight="251713536" behindDoc="0" locked="0" layoutInCell="1" allowOverlap="1" wp14:anchorId="65F1DC68" wp14:editId="0AA171F4">
                <wp:simplePos x="0" y="0"/>
                <wp:positionH relativeFrom="margin">
                  <wp:posOffset>3209290</wp:posOffset>
                </wp:positionH>
                <wp:positionV relativeFrom="paragraph">
                  <wp:posOffset>1635125</wp:posOffset>
                </wp:positionV>
                <wp:extent cx="13430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343025" cy="333375"/>
                        </a:xfrm>
                        <a:prstGeom prst="rect">
                          <a:avLst/>
                        </a:prstGeom>
                        <a:solidFill>
                          <a:schemeClr val="lt1"/>
                        </a:solidFill>
                        <a:ln w="6350">
                          <a:solidFill>
                            <a:prstClr val="black"/>
                          </a:solidFill>
                        </a:ln>
                      </wps:spPr>
                      <wps:txbx>
                        <w:txbxContent>
                          <w:p w:rsidR="005565D2" w:rsidRPr="006B08D8" w:rsidRDefault="005565D2" w:rsidP="006B08D8">
                            <w:pPr>
                              <w:bidi/>
                              <w:rPr>
                                <w:b/>
                                <w:bCs/>
                                <w:lang w:bidi="fa-IR"/>
                              </w:rPr>
                            </w:pPr>
                            <w:r w:rsidRPr="006B08D8">
                              <w:rPr>
                                <w:rFonts w:hint="eastAsia"/>
                                <w:b/>
                                <w:bCs/>
                                <w:rtl/>
                                <w:lang w:bidi="fa-IR"/>
                              </w:rPr>
                              <w:t>مس</w:t>
                            </w:r>
                            <w:r w:rsidRPr="006B08D8">
                              <w:rPr>
                                <w:rFonts w:hint="cs"/>
                                <w:b/>
                                <w:bCs/>
                                <w:rtl/>
                                <w:lang w:bidi="fa-IR"/>
                              </w:rPr>
                              <w:t>ی</w:t>
                            </w:r>
                            <w:r w:rsidRPr="006B08D8">
                              <w:rPr>
                                <w:rFonts w:hint="eastAsia"/>
                                <w:b/>
                                <w:bCs/>
                                <w:rtl/>
                                <w:lang w:bidi="fa-IR"/>
                              </w:rPr>
                              <w:t>ر</w:t>
                            </w:r>
                            <w:r w:rsidRPr="006B08D8">
                              <w:rPr>
                                <w:b/>
                                <w:bCs/>
                                <w:rtl/>
                                <w:lang w:bidi="fa-IR"/>
                              </w:rPr>
                              <w:t xml:space="preserve"> خط لوله </w:t>
                            </w:r>
                            <w:r w:rsidRPr="006B08D8">
                              <w:rPr>
                                <w:b/>
                                <w:bCs/>
                                <w:lang w:bidi="fa-IR"/>
                              </w:rPr>
                              <w:t>W-028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252.7pt;margin-top:128.75pt;width:105.75pt;height:26.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" fillcolor="white [3201]" strokeweight=".5pt">
                <v:textbox>
                  <w:txbxContent>
                    <w:p w:rsidR="005565D2" w:rsidRPr="006B08D8" w:rsidRDefault="005565D2" w:rsidP="006B08D8">
                      <w:pPr>
                        <w:bidi/>
                        <w:rPr>
                          <w:b/>
                          <w:bCs/>
                          <w:lang w:bidi="fa-IR"/>
                        </w:rPr>
                      </w:pPr>
                      <w:r w:rsidRPr="006B08D8">
                        <w:rPr>
                          <w:rFonts w:hint="eastAsia"/>
                          <w:b/>
                          <w:bCs/>
                          <w:rtl/>
                          <w:lang w:bidi="fa-IR"/>
                        </w:rPr>
                        <w:t>مس</w:t>
                      </w:r>
                      <w:r w:rsidRPr="006B08D8">
                        <w:rPr>
                          <w:rFonts w:hint="cs"/>
                          <w:b/>
                          <w:bCs/>
                          <w:rtl/>
                          <w:lang w:bidi="fa-IR"/>
                        </w:rPr>
                        <w:t>ی</w:t>
                      </w:r>
                      <w:r w:rsidRPr="006B08D8">
                        <w:rPr>
                          <w:rFonts w:hint="eastAsia"/>
                          <w:b/>
                          <w:bCs/>
                          <w:rtl/>
                          <w:lang w:bidi="fa-IR"/>
                        </w:rPr>
                        <w:t>ر</w:t>
                      </w:r>
                      <w:r w:rsidRPr="006B08D8">
                        <w:rPr>
                          <w:b/>
                          <w:bCs/>
                          <w:rtl/>
                          <w:lang w:bidi="fa-IR"/>
                        </w:rPr>
                        <w:t xml:space="preserve"> خط لوله </w:t>
                      </w:r>
                      <w:r w:rsidRPr="006B08D8">
                        <w:rPr>
                          <w:b/>
                          <w:bCs/>
                          <w:lang w:bidi="fa-IR"/>
                        </w:rPr>
                        <w:t>W-028</w:t>
                      </w:r>
                    </w:p>
                  </w:txbxContent>
                </v:textbox>
                <w10:wrap anchorx="margin"/>
              </v:shape>
            </w:pict>
          </mc:Fallback>
        </mc:AlternateContent>
      </w:r>
      <w:r w:rsidR="00232412" w:rsidRPr="00980F40">
        <w:rPr>
          <w:rFonts w:ascii="Arial" w:hAnsi="Arial"/>
          <w:noProof/>
          <w:rtl/>
        </w:rPr>
        <w:drawing>
          <wp:inline distT="0" distB="0" distL="0" distR="0" wp14:anchorId="6E9D4DE4" wp14:editId="23C22322">
            <wp:extent cx="6422852" cy="63734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ust&amp;W028.png"/>
                    <pic:cNvPicPr/>
                  </pic:nvPicPr>
                  <pic:blipFill rotWithShape="1">
                    <a:blip r:embed="rId18">
                      <a:extLst>
                        <a:ext uri="{BEBA8EAE-BF5A-486C-A8C5-ECC9F3942E4B}">
                          <a14:imgProps xmlns:a14="http://schemas.microsoft.com/office/drawing/2010/main">
                            <a14:imgLayer r:embed="rId19">
                              <a14:imgEffect>
                                <a14:sharpenSoften amount="25000"/>
                              </a14:imgEffect>
                              <a14:imgEffect>
                                <a14:saturation sat="300000"/>
                              </a14:imgEffect>
                            </a14:imgLayer>
                          </a14:imgProps>
                        </a:ext>
                        <a:ext uri="{28A0092B-C50C-407E-A947-70E740481C1C}">
                          <a14:useLocalDpi xmlns:a14="http://schemas.microsoft.com/office/drawing/2010/main" val="0"/>
                        </a:ext>
                      </a:extLst>
                    </a:blip>
                    <a:srcRect t="1590" r="97" b="456"/>
                    <a:stretch/>
                  </pic:blipFill>
                  <pic:spPr bwMode="auto">
                    <a:xfrm>
                      <a:off x="0" y="0"/>
                      <a:ext cx="6440187" cy="6390697"/>
                    </a:xfrm>
                    <a:prstGeom prst="rect">
                      <a:avLst/>
                    </a:prstGeom>
                    <a:ln>
                      <a:noFill/>
                    </a:ln>
                    <a:extLst>
                      <a:ext uri="{53640926-AAD7-44D8-BBD7-CCE9431645EC}">
                        <a14:shadowObscured xmlns:a14="http://schemas.microsoft.com/office/drawing/2010/main"/>
                      </a:ext>
                    </a:extLst>
                  </pic:spPr>
                </pic:pic>
              </a:graphicData>
            </a:graphic>
          </wp:inline>
        </w:drawing>
      </w:r>
      <w:bookmarkStart w:id="134" w:name="_Toc95114802"/>
      <w:bookmarkStart w:id="135" w:name="_Toc96932898"/>
    </w:p>
    <w:p w:rsidR="00232412" w:rsidRPr="00B73596" w:rsidRDefault="00232412" w:rsidP="00D61AAD">
      <w:pPr>
        <w:pStyle w:val="ART-Shekl"/>
        <w:rPr>
          <w:rtl/>
        </w:rPr>
      </w:pPr>
      <w:bookmarkStart w:id="136" w:name="_Toc98322150"/>
      <w:r w:rsidRPr="00B73596">
        <w:rPr>
          <w:rtl/>
        </w:rPr>
        <w:t xml:space="preserve">شکل 2-4- </w:t>
      </w:r>
      <w:r w:rsidR="005329DA" w:rsidRPr="00B73596">
        <w:rPr>
          <w:rFonts w:hint="eastAsia"/>
          <w:rtl/>
        </w:rPr>
        <w:t>مس</w:t>
      </w:r>
      <w:r w:rsidR="005329DA" w:rsidRPr="00B73596">
        <w:rPr>
          <w:rFonts w:hint="cs"/>
          <w:rtl/>
        </w:rPr>
        <w:t>ی</w:t>
      </w:r>
      <w:r w:rsidR="005329DA" w:rsidRPr="00B73596">
        <w:rPr>
          <w:rFonts w:hint="eastAsia"/>
          <w:rtl/>
        </w:rPr>
        <w:t>ر</w:t>
      </w:r>
      <w:r w:rsidR="005329DA" w:rsidRPr="00B73596">
        <w:rPr>
          <w:rtl/>
        </w:rPr>
        <w:t xml:space="preserve"> </w:t>
      </w:r>
      <w:r w:rsidR="005329DA" w:rsidRPr="00B73596">
        <w:rPr>
          <w:rFonts w:hint="eastAsia"/>
          <w:rtl/>
        </w:rPr>
        <w:t>خط</w:t>
      </w:r>
      <w:r w:rsidR="005329DA" w:rsidRPr="00B73596">
        <w:rPr>
          <w:rtl/>
        </w:rPr>
        <w:t xml:space="preserve"> </w:t>
      </w:r>
      <w:r w:rsidR="005329DA" w:rsidRPr="00B73596">
        <w:rPr>
          <w:rFonts w:hint="eastAsia"/>
          <w:rtl/>
        </w:rPr>
        <w:t>لوله</w:t>
      </w:r>
      <w:r w:rsidR="000D60AA" w:rsidRPr="00B73596">
        <w:rPr>
          <w:rtl/>
        </w:rPr>
        <w:t xml:space="preserve"> بسته</w:t>
      </w:r>
      <w:r w:rsidR="005329DA" w:rsidRPr="00B73596">
        <w:rPr>
          <w:rtl/>
        </w:rPr>
        <w:t xml:space="preserve"> </w:t>
      </w:r>
      <w:r w:rsidR="005329DA" w:rsidRPr="00980F40">
        <w:rPr>
          <w:i w:val="0"/>
          <w:iCs/>
          <w:szCs w:val="22"/>
          <w:lang w:val="en-US"/>
        </w:rPr>
        <w:t>W-028</w:t>
      </w:r>
      <w:r w:rsidR="005329DA" w:rsidRPr="00980F40">
        <w:rPr>
          <w:i w:val="0"/>
          <w:iCs/>
          <w:rtl/>
        </w:rPr>
        <w:t xml:space="preserve"> </w:t>
      </w:r>
      <w:r w:rsidR="00121F3A" w:rsidRPr="00B73596">
        <w:rPr>
          <w:rFonts w:hint="eastAsia"/>
          <w:rtl/>
        </w:rPr>
        <w:t>به</w:t>
      </w:r>
      <w:r w:rsidR="00121F3A" w:rsidRPr="00B73596">
        <w:rPr>
          <w:rtl/>
        </w:rPr>
        <w:t xml:space="preserve"> </w:t>
      </w:r>
      <w:r w:rsidR="00121F3A" w:rsidRPr="00B73596">
        <w:rPr>
          <w:rFonts w:hint="eastAsia"/>
          <w:rtl/>
        </w:rPr>
        <w:t>رو</w:t>
      </w:r>
      <w:r w:rsidR="00121F3A" w:rsidRPr="00B73596">
        <w:rPr>
          <w:rFonts w:hint="cs"/>
          <w:rtl/>
        </w:rPr>
        <w:t>ی</w:t>
      </w:r>
      <w:r w:rsidR="00121F3A" w:rsidRPr="00B73596">
        <w:rPr>
          <w:rtl/>
        </w:rPr>
        <w:t xml:space="preserve"> </w:t>
      </w:r>
      <w:r w:rsidR="00121F3A" w:rsidRPr="00B73596">
        <w:rPr>
          <w:rFonts w:hint="eastAsia"/>
          <w:rtl/>
        </w:rPr>
        <w:t>نقشه</w:t>
      </w:r>
      <w:r w:rsidR="00121F3A" w:rsidRPr="00B73596">
        <w:rPr>
          <w:rtl/>
        </w:rPr>
        <w:t xml:space="preserve"> </w:t>
      </w:r>
      <w:r w:rsidR="00121F3A" w:rsidRPr="00B73596">
        <w:rPr>
          <w:rFonts w:hint="eastAsia"/>
          <w:rtl/>
        </w:rPr>
        <w:t>زم</w:t>
      </w:r>
      <w:r w:rsidR="00121F3A" w:rsidRPr="00B73596">
        <w:rPr>
          <w:rFonts w:hint="cs"/>
          <w:rtl/>
        </w:rPr>
        <w:t>ی</w:t>
      </w:r>
      <w:r w:rsidR="00121F3A" w:rsidRPr="00B73596">
        <w:rPr>
          <w:rFonts w:hint="eastAsia"/>
          <w:rtl/>
        </w:rPr>
        <w:t>ن</w:t>
      </w:r>
      <w:r w:rsidR="00121F3A" w:rsidRPr="00B73596">
        <w:rPr>
          <w:rFonts w:hint="eastAsia"/>
        </w:rPr>
        <w:t>‌</w:t>
      </w:r>
      <w:r w:rsidR="00121F3A" w:rsidRPr="00B73596">
        <w:rPr>
          <w:rFonts w:hint="eastAsia"/>
          <w:rtl/>
        </w:rPr>
        <w:t>شناس</w:t>
      </w:r>
      <w:r w:rsidR="00121F3A" w:rsidRPr="00B73596">
        <w:rPr>
          <w:rFonts w:hint="cs"/>
          <w:rtl/>
        </w:rPr>
        <w:t>ی</w:t>
      </w:r>
      <w:r w:rsidR="00121F3A" w:rsidRPr="00B73596">
        <w:rPr>
          <w:rtl/>
        </w:rPr>
        <w:t xml:space="preserve"> بوشهر </w:t>
      </w:r>
      <w:r w:rsidR="00121F3A" w:rsidRPr="00B73596">
        <w:rPr>
          <w:rFonts w:hint="eastAsia"/>
          <w:rtl/>
        </w:rPr>
        <w:t>د</w:t>
      </w:r>
      <w:r w:rsidR="005329DA" w:rsidRPr="00B73596">
        <w:rPr>
          <w:rFonts w:hint="eastAsia"/>
          <w:rtl/>
        </w:rPr>
        <w:t>ر</w:t>
      </w:r>
      <w:r w:rsidR="005329DA" w:rsidRPr="00B73596">
        <w:rPr>
          <w:rtl/>
        </w:rPr>
        <w:t xml:space="preserve"> </w:t>
      </w:r>
      <w:r w:rsidR="005329DA" w:rsidRPr="00B73596">
        <w:rPr>
          <w:rFonts w:hint="eastAsia"/>
          <w:rtl/>
        </w:rPr>
        <w:t>منطقه</w:t>
      </w:r>
      <w:r w:rsidR="005329DA" w:rsidRPr="00B73596">
        <w:rPr>
          <w:rtl/>
        </w:rPr>
        <w:t xml:space="preserve"> </w:t>
      </w:r>
      <w:r w:rsidR="005329DA" w:rsidRPr="00B73596">
        <w:rPr>
          <w:rFonts w:hint="eastAsia"/>
          <w:rtl/>
        </w:rPr>
        <w:t>ب</w:t>
      </w:r>
      <w:r w:rsidR="005329DA" w:rsidRPr="00B73596">
        <w:rPr>
          <w:rFonts w:hint="cs"/>
          <w:rtl/>
        </w:rPr>
        <w:t>ی</w:t>
      </w:r>
      <w:r w:rsidR="005329DA" w:rsidRPr="00B73596">
        <w:rPr>
          <w:rFonts w:hint="eastAsia"/>
          <w:rtl/>
        </w:rPr>
        <w:t>نک</w:t>
      </w:r>
      <w:r w:rsidR="00121F3A" w:rsidRPr="00B73596">
        <w:rPr>
          <w:rtl/>
        </w:rPr>
        <w:t xml:space="preserve"> به مق</w:t>
      </w:r>
      <w:r w:rsidR="00121F3A" w:rsidRPr="00B73596">
        <w:rPr>
          <w:rFonts w:hint="cs"/>
          <w:rtl/>
        </w:rPr>
        <w:t>ی</w:t>
      </w:r>
      <w:r w:rsidR="00121F3A" w:rsidRPr="00B73596">
        <w:rPr>
          <w:rFonts w:hint="eastAsia"/>
          <w:rtl/>
        </w:rPr>
        <w:t>اس</w:t>
      </w:r>
      <w:r w:rsidR="00121F3A" w:rsidRPr="00B73596">
        <w:rPr>
          <w:rtl/>
        </w:rPr>
        <w:t xml:space="preserve"> 1:</w:t>
      </w:r>
      <w:r w:rsidR="000D60AA" w:rsidRPr="00B73596">
        <w:rPr>
          <w:rtl/>
        </w:rPr>
        <w:t>10</w:t>
      </w:r>
      <w:r w:rsidR="00121F3A" w:rsidRPr="00B73596">
        <w:rPr>
          <w:rtl/>
        </w:rPr>
        <w:t>0000</w:t>
      </w:r>
      <w:bookmarkEnd w:id="136"/>
    </w:p>
    <w:p w:rsidR="00E064BD" w:rsidRPr="00B73596" w:rsidRDefault="00E064BD" w:rsidP="006B08D8">
      <w:pPr>
        <w:pStyle w:val="C0PlainText"/>
        <w:ind w:firstLine="0"/>
        <w:rPr>
          <w:b/>
          <w:bCs/>
          <w:color w:val="000000" w:themeColor="text1"/>
          <w:sz w:val="32"/>
          <w:rtl/>
        </w:rPr>
      </w:pPr>
    </w:p>
    <w:p w:rsidR="00D17B3B" w:rsidRDefault="00D17B3B" w:rsidP="00875864">
      <w:pPr>
        <w:bidi/>
        <w:rPr>
          <w:rFonts w:eastAsia="Times New Roman"/>
          <w:bCs/>
          <w:sz w:val="28"/>
          <w:szCs w:val="36"/>
          <w:lang w:bidi="fa-IR"/>
        </w:rPr>
      </w:pPr>
      <w:bookmarkStart w:id="137" w:name="_Toc95114810"/>
      <w:bookmarkStart w:id="138" w:name="_Toc96953882"/>
      <w:bookmarkStart w:id="139" w:name="_Toc96957196"/>
      <w:bookmarkStart w:id="140" w:name="_Toc96958815"/>
      <w:bookmarkStart w:id="141" w:name="_Toc96959098"/>
      <w:bookmarkStart w:id="142" w:name="_Toc97118374"/>
      <w:bookmarkStart w:id="143" w:name="_Toc97130926"/>
      <w:bookmarkEnd w:id="134"/>
      <w:bookmarkEnd w:id="135"/>
    </w:p>
    <w:p w:rsidR="003128BE" w:rsidRPr="00B73596" w:rsidRDefault="003128BE" w:rsidP="00D17B3B">
      <w:pPr>
        <w:bidi/>
        <w:rPr>
          <w:rFonts w:eastAsia="Times New Roman"/>
          <w:bCs/>
          <w:sz w:val="28"/>
          <w:szCs w:val="36"/>
          <w:lang w:bidi="fa-IR"/>
        </w:rPr>
      </w:pPr>
      <w:r w:rsidRPr="00B73596">
        <w:rPr>
          <w:rFonts w:eastAsia="Times New Roman" w:hint="eastAsia"/>
          <w:bCs/>
          <w:sz w:val="28"/>
          <w:szCs w:val="36"/>
          <w:rtl/>
          <w:lang w:bidi="fa-IR"/>
        </w:rPr>
        <w:lastRenderedPageBreak/>
        <w:t>فصل</w:t>
      </w:r>
      <w:r w:rsidRPr="00B73596">
        <w:rPr>
          <w:rFonts w:eastAsia="Times New Roman"/>
          <w:bCs/>
          <w:sz w:val="28"/>
          <w:szCs w:val="36"/>
          <w:rtl/>
          <w:lang w:bidi="fa-IR"/>
        </w:rPr>
        <w:t xml:space="preserve"> 3 -</w:t>
      </w:r>
      <w:r w:rsidRPr="00B73596">
        <w:rPr>
          <w:rFonts w:eastAsia="Times New Roman" w:hint="eastAsia"/>
          <w:bCs/>
          <w:sz w:val="28"/>
          <w:szCs w:val="36"/>
          <w:rtl/>
          <w:lang w:bidi="fa-IR"/>
        </w:rPr>
        <w:t>کاوش</w:t>
      </w:r>
      <w:r w:rsidRPr="00B73596">
        <w:rPr>
          <w:rFonts w:eastAsia="Times New Roman"/>
          <w:bCs/>
          <w:sz w:val="28"/>
          <w:szCs w:val="36"/>
          <w:rtl/>
          <w:lang w:bidi="fa-IR"/>
        </w:rPr>
        <w:softHyphen/>
      </w:r>
      <w:r w:rsidRPr="00B73596">
        <w:rPr>
          <w:rFonts w:eastAsia="Times New Roman" w:hint="eastAsia"/>
          <w:bCs/>
          <w:sz w:val="28"/>
          <w:szCs w:val="36"/>
          <w:rtl/>
          <w:lang w:bidi="fa-IR"/>
        </w:rPr>
        <w:t>ها</w:t>
      </w:r>
      <w:r w:rsidRPr="00B73596">
        <w:rPr>
          <w:rFonts w:eastAsia="Times New Roman" w:hint="cs"/>
          <w:bCs/>
          <w:sz w:val="28"/>
          <w:szCs w:val="36"/>
          <w:rtl/>
          <w:lang w:bidi="fa-IR"/>
        </w:rPr>
        <w:t>ی</w:t>
      </w:r>
      <w:r w:rsidRPr="00B73596">
        <w:rPr>
          <w:rFonts w:eastAsia="Times New Roman"/>
          <w:bCs/>
          <w:sz w:val="28"/>
          <w:szCs w:val="36"/>
          <w:rtl/>
          <w:lang w:bidi="fa-IR"/>
        </w:rPr>
        <w:t xml:space="preserve"> </w:t>
      </w:r>
      <w:r w:rsidRPr="00B73596">
        <w:rPr>
          <w:rFonts w:eastAsia="Times New Roman" w:hint="eastAsia"/>
          <w:bCs/>
          <w:sz w:val="28"/>
          <w:szCs w:val="36"/>
          <w:rtl/>
          <w:lang w:bidi="fa-IR"/>
        </w:rPr>
        <w:t>صحرا</w:t>
      </w:r>
      <w:r w:rsidRPr="00B73596">
        <w:rPr>
          <w:rFonts w:eastAsia="Times New Roman" w:hint="cs"/>
          <w:bCs/>
          <w:sz w:val="28"/>
          <w:szCs w:val="36"/>
          <w:rtl/>
          <w:lang w:bidi="fa-IR"/>
        </w:rPr>
        <w:t>یی</w:t>
      </w:r>
      <w:bookmarkEnd w:id="137"/>
      <w:bookmarkEnd w:id="138"/>
      <w:bookmarkEnd w:id="139"/>
      <w:bookmarkEnd w:id="140"/>
      <w:bookmarkEnd w:id="141"/>
      <w:bookmarkEnd w:id="142"/>
      <w:bookmarkEnd w:id="143"/>
    </w:p>
    <w:p w:rsidR="003128BE" w:rsidRPr="00B73596" w:rsidRDefault="000B429B" w:rsidP="00B05D3C">
      <w:pPr>
        <w:pStyle w:val="Heading2"/>
        <w:jc w:val="both"/>
        <w:rPr>
          <w:rtl/>
        </w:rPr>
      </w:pPr>
      <w:bookmarkStart w:id="144" w:name="_Toc503014773"/>
      <w:bookmarkStart w:id="145" w:name="_Toc503014774"/>
      <w:bookmarkStart w:id="146" w:name="_Toc503014775"/>
      <w:bookmarkStart w:id="147" w:name="_Toc503014776"/>
      <w:bookmarkStart w:id="148" w:name="_Toc503014777"/>
      <w:bookmarkStart w:id="149" w:name="_Toc503014778"/>
      <w:bookmarkStart w:id="150" w:name="_Toc503014779"/>
      <w:bookmarkStart w:id="151" w:name="_Toc503014780"/>
      <w:bookmarkStart w:id="152" w:name="_Toc503014781"/>
      <w:bookmarkStart w:id="153" w:name="_Toc503014782"/>
      <w:bookmarkStart w:id="154" w:name="_Toc503014783"/>
      <w:bookmarkStart w:id="155" w:name="_Toc503014784"/>
      <w:bookmarkStart w:id="156" w:name="_Toc503014785"/>
      <w:bookmarkStart w:id="157" w:name="_Toc503014786"/>
      <w:bookmarkStart w:id="158" w:name="_Toc503014787"/>
      <w:bookmarkStart w:id="159" w:name="_Toc503014788"/>
      <w:bookmarkStart w:id="160" w:name="_Toc503014789"/>
      <w:bookmarkStart w:id="161" w:name="_Toc503014790"/>
      <w:bookmarkStart w:id="162" w:name="_Toc503014791"/>
      <w:bookmarkStart w:id="163" w:name="_Toc503014792"/>
      <w:bookmarkStart w:id="164" w:name="_Toc503014793"/>
      <w:bookmarkStart w:id="165" w:name="_Toc503014794"/>
      <w:bookmarkStart w:id="166" w:name="_Toc503014795"/>
      <w:bookmarkStart w:id="167" w:name="_Toc503014796"/>
      <w:bookmarkStart w:id="168" w:name="_Toc503014797"/>
      <w:bookmarkStart w:id="169" w:name="_Toc503014798"/>
      <w:bookmarkStart w:id="170" w:name="_Toc503014799"/>
      <w:bookmarkStart w:id="171" w:name="_Toc503014800"/>
      <w:bookmarkStart w:id="172" w:name="_Toc503014801"/>
      <w:bookmarkStart w:id="173" w:name="_Toc503014802"/>
      <w:bookmarkStart w:id="174" w:name="_Toc503014803"/>
      <w:bookmarkStart w:id="175" w:name="_Toc503014804"/>
      <w:bookmarkStart w:id="176" w:name="_Toc503014805"/>
      <w:bookmarkStart w:id="177" w:name="_Toc503014806"/>
      <w:bookmarkStart w:id="178" w:name="_Toc503014807"/>
      <w:bookmarkStart w:id="179" w:name="_Toc503014808"/>
      <w:bookmarkStart w:id="180" w:name="_Toc503014809"/>
      <w:bookmarkStart w:id="181" w:name="_Toc503014810"/>
      <w:bookmarkStart w:id="182" w:name="_Toc499452053"/>
      <w:bookmarkStart w:id="183" w:name="_Toc499452404"/>
      <w:bookmarkStart w:id="184" w:name="_Toc499452753"/>
      <w:bookmarkStart w:id="185" w:name="_Toc499453102"/>
      <w:bookmarkStart w:id="186" w:name="_Toc499453450"/>
      <w:bookmarkStart w:id="187" w:name="_Toc499453797"/>
      <w:bookmarkStart w:id="188" w:name="_Toc499747073"/>
      <w:bookmarkStart w:id="189" w:name="_Toc499452054"/>
      <w:bookmarkStart w:id="190" w:name="_Toc499452405"/>
      <w:bookmarkStart w:id="191" w:name="_Toc499452754"/>
      <w:bookmarkStart w:id="192" w:name="_Toc499453103"/>
      <w:bookmarkStart w:id="193" w:name="_Toc499453451"/>
      <w:bookmarkStart w:id="194" w:name="_Toc499453798"/>
      <w:bookmarkStart w:id="195" w:name="_Toc499747074"/>
      <w:bookmarkStart w:id="196" w:name="_Toc499452055"/>
      <w:bookmarkStart w:id="197" w:name="_Toc499452406"/>
      <w:bookmarkStart w:id="198" w:name="_Toc499452755"/>
      <w:bookmarkStart w:id="199" w:name="_Toc499453104"/>
      <w:bookmarkStart w:id="200" w:name="_Toc499453452"/>
      <w:bookmarkStart w:id="201" w:name="_Toc499453799"/>
      <w:bookmarkStart w:id="202" w:name="_Toc499747075"/>
      <w:bookmarkStart w:id="203" w:name="_Toc499452056"/>
      <w:bookmarkStart w:id="204" w:name="_Toc499452407"/>
      <w:bookmarkStart w:id="205" w:name="_Toc499452756"/>
      <w:bookmarkStart w:id="206" w:name="_Toc499453105"/>
      <w:bookmarkStart w:id="207" w:name="_Toc499453453"/>
      <w:bookmarkStart w:id="208" w:name="_Toc499453800"/>
      <w:bookmarkStart w:id="209" w:name="_Toc499747076"/>
      <w:bookmarkStart w:id="210" w:name="_Toc499452057"/>
      <w:bookmarkStart w:id="211" w:name="_Toc499452408"/>
      <w:bookmarkStart w:id="212" w:name="_Toc499452757"/>
      <w:bookmarkStart w:id="213" w:name="_Toc499453106"/>
      <w:bookmarkStart w:id="214" w:name="_Toc499453454"/>
      <w:bookmarkStart w:id="215" w:name="_Toc499453801"/>
      <w:bookmarkStart w:id="216" w:name="_Toc499747077"/>
      <w:bookmarkStart w:id="217" w:name="_Toc499452058"/>
      <w:bookmarkStart w:id="218" w:name="_Toc499452409"/>
      <w:bookmarkStart w:id="219" w:name="_Toc499452758"/>
      <w:bookmarkStart w:id="220" w:name="_Toc499453107"/>
      <w:bookmarkStart w:id="221" w:name="_Toc499453455"/>
      <w:bookmarkStart w:id="222" w:name="_Toc499453802"/>
      <w:bookmarkStart w:id="223" w:name="_Toc499747078"/>
      <w:bookmarkStart w:id="224" w:name="_Toc499452059"/>
      <w:bookmarkStart w:id="225" w:name="_Toc499452410"/>
      <w:bookmarkStart w:id="226" w:name="_Toc499452759"/>
      <w:bookmarkStart w:id="227" w:name="_Toc499453108"/>
      <w:bookmarkStart w:id="228" w:name="_Toc499453456"/>
      <w:bookmarkStart w:id="229" w:name="_Toc499453803"/>
      <w:bookmarkStart w:id="230" w:name="_Toc499747079"/>
      <w:bookmarkStart w:id="231" w:name="_Toc499452060"/>
      <w:bookmarkStart w:id="232" w:name="_Toc499452411"/>
      <w:bookmarkStart w:id="233" w:name="_Toc499452760"/>
      <w:bookmarkStart w:id="234" w:name="_Toc499453109"/>
      <w:bookmarkStart w:id="235" w:name="_Toc499453457"/>
      <w:bookmarkStart w:id="236" w:name="_Toc499453804"/>
      <w:bookmarkStart w:id="237" w:name="_Toc499747080"/>
      <w:bookmarkStart w:id="238" w:name="_Toc499452061"/>
      <w:bookmarkStart w:id="239" w:name="_Toc499452412"/>
      <w:bookmarkStart w:id="240" w:name="_Toc499452761"/>
      <w:bookmarkStart w:id="241" w:name="_Toc499453110"/>
      <w:bookmarkStart w:id="242" w:name="_Toc499453458"/>
      <w:bookmarkStart w:id="243" w:name="_Toc499453805"/>
      <w:bookmarkStart w:id="244" w:name="_Toc499747081"/>
      <w:bookmarkStart w:id="245" w:name="_Toc499452062"/>
      <w:bookmarkStart w:id="246" w:name="_Toc499452413"/>
      <w:bookmarkStart w:id="247" w:name="_Toc499452762"/>
      <w:bookmarkStart w:id="248" w:name="_Toc499453111"/>
      <w:bookmarkStart w:id="249" w:name="_Toc499453459"/>
      <w:bookmarkStart w:id="250" w:name="_Toc499453806"/>
      <w:bookmarkStart w:id="251" w:name="_Toc499747082"/>
      <w:bookmarkStart w:id="252" w:name="_Toc499452063"/>
      <w:bookmarkStart w:id="253" w:name="_Toc499452414"/>
      <w:bookmarkStart w:id="254" w:name="_Toc499452763"/>
      <w:bookmarkStart w:id="255" w:name="_Toc499453112"/>
      <w:bookmarkStart w:id="256" w:name="_Toc499453460"/>
      <w:bookmarkStart w:id="257" w:name="_Toc499453807"/>
      <w:bookmarkStart w:id="258" w:name="_Toc499747083"/>
      <w:bookmarkStart w:id="259" w:name="_Toc499452064"/>
      <w:bookmarkStart w:id="260" w:name="_Toc499452415"/>
      <w:bookmarkStart w:id="261" w:name="_Toc499452764"/>
      <w:bookmarkStart w:id="262" w:name="_Toc499453113"/>
      <w:bookmarkStart w:id="263" w:name="_Toc499453461"/>
      <w:bookmarkStart w:id="264" w:name="_Toc499453808"/>
      <w:bookmarkStart w:id="265" w:name="_Toc499747084"/>
      <w:bookmarkStart w:id="266" w:name="_Toc499452065"/>
      <w:bookmarkStart w:id="267" w:name="_Toc499452416"/>
      <w:bookmarkStart w:id="268" w:name="_Toc499452765"/>
      <w:bookmarkStart w:id="269" w:name="_Toc499453114"/>
      <w:bookmarkStart w:id="270" w:name="_Toc499453462"/>
      <w:bookmarkStart w:id="271" w:name="_Toc499453809"/>
      <w:bookmarkStart w:id="272" w:name="_Toc499747085"/>
      <w:bookmarkStart w:id="273" w:name="_Toc499452066"/>
      <w:bookmarkStart w:id="274" w:name="_Toc499452417"/>
      <w:bookmarkStart w:id="275" w:name="_Toc499452766"/>
      <w:bookmarkStart w:id="276" w:name="_Toc499453115"/>
      <w:bookmarkStart w:id="277" w:name="_Toc499453463"/>
      <w:bookmarkStart w:id="278" w:name="_Toc499453810"/>
      <w:bookmarkStart w:id="279" w:name="_Toc499747086"/>
      <w:bookmarkStart w:id="280" w:name="_Toc499452067"/>
      <w:bookmarkStart w:id="281" w:name="_Toc499452418"/>
      <w:bookmarkStart w:id="282" w:name="_Toc499452767"/>
      <w:bookmarkStart w:id="283" w:name="_Toc499453116"/>
      <w:bookmarkStart w:id="284" w:name="_Toc499453464"/>
      <w:bookmarkStart w:id="285" w:name="_Toc499453811"/>
      <w:bookmarkStart w:id="286" w:name="_Toc499747087"/>
      <w:bookmarkStart w:id="287" w:name="_Toc499452068"/>
      <w:bookmarkStart w:id="288" w:name="_Toc499452419"/>
      <w:bookmarkStart w:id="289" w:name="_Toc499452768"/>
      <w:bookmarkStart w:id="290" w:name="_Toc499453117"/>
      <w:bookmarkStart w:id="291" w:name="_Toc499453465"/>
      <w:bookmarkStart w:id="292" w:name="_Toc499453812"/>
      <w:bookmarkStart w:id="293" w:name="_Toc499747088"/>
      <w:bookmarkStart w:id="294" w:name="_Toc499452069"/>
      <w:bookmarkStart w:id="295" w:name="_Toc499452420"/>
      <w:bookmarkStart w:id="296" w:name="_Toc499452769"/>
      <w:bookmarkStart w:id="297" w:name="_Toc499453118"/>
      <w:bookmarkStart w:id="298" w:name="_Toc499453466"/>
      <w:bookmarkStart w:id="299" w:name="_Toc499453813"/>
      <w:bookmarkStart w:id="300" w:name="_Toc499747089"/>
      <w:bookmarkStart w:id="301" w:name="_Toc499452070"/>
      <w:bookmarkStart w:id="302" w:name="_Toc499452421"/>
      <w:bookmarkStart w:id="303" w:name="_Toc499452770"/>
      <w:bookmarkStart w:id="304" w:name="_Toc499453119"/>
      <w:bookmarkStart w:id="305" w:name="_Toc499453467"/>
      <w:bookmarkStart w:id="306" w:name="_Toc499453814"/>
      <w:bookmarkStart w:id="307" w:name="_Toc499747090"/>
      <w:bookmarkStart w:id="308" w:name="_Toc499452071"/>
      <w:bookmarkStart w:id="309" w:name="_Toc499452422"/>
      <w:bookmarkStart w:id="310" w:name="_Toc499452771"/>
      <w:bookmarkStart w:id="311" w:name="_Toc499453120"/>
      <w:bookmarkStart w:id="312" w:name="_Toc499453468"/>
      <w:bookmarkStart w:id="313" w:name="_Toc499453815"/>
      <w:bookmarkStart w:id="314" w:name="_Toc499747091"/>
      <w:bookmarkStart w:id="315" w:name="_Toc499452072"/>
      <w:bookmarkStart w:id="316" w:name="_Toc499452423"/>
      <w:bookmarkStart w:id="317" w:name="_Toc499452772"/>
      <w:bookmarkStart w:id="318" w:name="_Toc499453121"/>
      <w:bookmarkStart w:id="319" w:name="_Toc499453469"/>
      <w:bookmarkStart w:id="320" w:name="_Toc499453816"/>
      <w:bookmarkStart w:id="321" w:name="_Toc499747092"/>
      <w:bookmarkStart w:id="322" w:name="_Toc499452073"/>
      <w:bookmarkStart w:id="323" w:name="_Toc499452424"/>
      <w:bookmarkStart w:id="324" w:name="_Toc499452773"/>
      <w:bookmarkStart w:id="325" w:name="_Toc499453122"/>
      <w:bookmarkStart w:id="326" w:name="_Toc499453470"/>
      <w:bookmarkStart w:id="327" w:name="_Toc499453817"/>
      <w:bookmarkStart w:id="328" w:name="_Toc499747093"/>
      <w:bookmarkStart w:id="329" w:name="_Toc499452074"/>
      <w:bookmarkStart w:id="330" w:name="_Toc499452425"/>
      <w:bookmarkStart w:id="331" w:name="_Toc499452774"/>
      <w:bookmarkStart w:id="332" w:name="_Toc499453123"/>
      <w:bookmarkStart w:id="333" w:name="_Toc499453471"/>
      <w:bookmarkStart w:id="334" w:name="_Toc499453818"/>
      <w:bookmarkStart w:id="335" w:name="_Toc499747094"/>
      <w:bookmarkStart w:id="336" w:name="_Toc499452075"/>
      <w:bookmarkStart w:id="337" w:name="_Toc499452426"/>
      <w:bookmarkStart w:id="338" w:name="_Toc499452775"/>
      <w:bookmarkStart w:id="339" w:name="_Toc499453124"/>
      <w:bookmarkStart w:id="340" w:name="_Toc499453472"/>
      <w:bookmarkStart w:id="341" w:name="_Toc499453819"/>
      <w:bookmarkStart w:id="342" w:name="_Toc499747095"/>
      <w:bookmarkStart w:id="343" w:name="_Toc499452076"/>
      <w:bookmarkStart w:id="344" w:name="_Toc499452427"/>
      <w:bookmarkStart w:id="345" w:name="_Toc499452776"/>
      <w:bookmarkStart w:id="346" w:name="_Toc499453125"/>
      <w:bookmarkStart w:id="347" w:name="_Toc499453473"/>
      <w:bookmarkStart w:id="348" w:name="_Toc499453820"/>
      <w:bookmarkStart w:id="349" w:name="_Toc499747096"/>
      <w:bookmarkStart w:id="350" w:name="_Toc499452077"/>
      <w:bookmarkStart w:id="351" w:name="_Toc499452428"/>
      <w:bookmarkStart w:id="352" w:name="_Toc499452777"/>
      <w:bookmarkStart w:id="353" w:name="_Toc499453126"/>
      <w:bookmarkStart w:id="354" w:name="_Toc499453474"/>
      <w:bookmarkStart w:id="355" w:name="_Toc499453821"/>
      <w:bookmarkStart w:id="356" w:name="_Toc499747097"/>
      <w:bookmarkStart w:id="357" w:name="_Toc499452078"/>
      <w:bookmarkStart w:id="358" w:name="_Toc499452429"/>
      <w:bookmarkStart w:id="359" w:name="_Toc499452778"/>
      <w:bookmarkStart w:id="360" w:name="_Toc499453127"/>
      <w:bookmarkStart w:id="361" w:name="_Toc499453475"/>
      <w:bookmarkStart w:id="362" w:name="_Toc499453822"/>
      <w:bookmarkStart w:id="363" w:name="_Toc499747098"/>
      <w:bookmarkStart w:id="364" w:name="_Toc499452079"/>
      <w:bookmarkStart w:id="365" w:name="_Toc499452430"/>
      <w:bookmarkStart w:id="366" w:name="_Toc499452779"/>
      <w:bookmarkStart w:id="367" w:name="_Toc499453128"/>
      <w:bookmarkStart w:id="368" w:name="_Toc499453476"/>
      <w:bookmarkStart w:id="369" w:name="_Toc499453823"/>
      <w:bookmarkStart w:id="370" w:name="_Toc499747099"/>
      <w:bookmarkStart w:id="371" w:name="_Toc499452080"/>
      <w:bookmarkStart w:id="372" w:name="_Toc499452431"/>
      <w:bookmarkStart w:id="373" w:name="_Toc499452780"/>
      <w:bookmarkStart w:id="374" w:name="_Toc499453129"/>
      <w:bookmarkStart w:id="375" w:name="_Toc499453477"/>
      <w:bookmarkStart w:id="376" w:name="_Toc499453824"/>
      <w:bookmarkStart w:id="377" w:name="_Toc499747100"/>
      <w:bookmarkStart w:id="378" w:name="_Toc499452081"/>
      <w:bookmarkStart w:id="379" w:name="_Toc499452432"/>
      <w:bookmarkStart w:id="380" w:name="_Toc499452781"/>
      <w:bookmarkStart w:id="381" w:name="_Toc499453130"/>
      <w:bookmarkStart w:id="382" w:name="_Toc499453478"/>
      <w:bookmarkStart w:id="383" w:name="_Toc499453825"/>
      <w:bookmarkStart w:id="384" w:name="_Toc499747101"/>
      <w:bookmarkStart w:id="385" w:name="_Toc503014811"/>
      <w:bookmarkStart w:id="386" w:name="_Toc95114811"/>
      <w:bookmarkStart w:id="387" w:name="_Toc96953883"/>
      <w:bookmarkStart w:id="388" w:name="_Toc96957197"/>
      <w:bookmarkStart w:id="389" w:name="_Toc96958816"/>
      <w:bookmarkStart w:id="390" w:name="_Toc96959099"/>
      <w:bookmarkStart w:id="391" w:name="_Toc97118375"/>
      <w:bookmarkStart w:id="392" w:name="_Toc97130927"/>
      <w:bookmarkStart w:id="393" w:name="_Toc98319874"/>
      <w:bookmarkStart w:id="394" w:name="_Toc98320036"/>
      <w:bookmarkStart w:id="395" w:name="_Toc98321759"/>
      <w:bookmarkStart w:id="396" w:name="_Toc9832215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B73596">
        <w:rPr>
          <w:rtl/>
        </w:rPr>
        <w:t>1</w:t>
      </w:r>
      <w:r w:rsidR="003128BE" w:rsidRPr="00B73596">
        <w:rPr>
          <w:rtl/>
        </w:rPr>
        <w:t>-</w:t>
      </w:r>
      <w:r w:rsidRPr="00B73596">
        <w:rPr>
          <w:rtl/>
        </w:rPr>
        <w:t>3</w:t>
      </w:r>
      <w:r w:rsidR="003128BE" w:rsidRPr="00B73596">
        <w:rPr>
          <w:rtl/>
        </w:rPr>
        <w:t>-</w:t>
      </w:r>
      <w:r w:rsidR="003128BE" w:rsidRPr="00B73596">
        <w:rPr>
          <w:rFonts w:hint="eastAsia"/>
          <w:rtl/>
        </w:rPr>
        <w:t>عمل</w:t>
      </w:r>
      <w:r w:rsidR="003128BE" w:rsidRPr="00B73596">
        <w:rPr>
          <w:rFonts w:hint="cs"/>
          <w:rtl/>
        </w:rPr>
        <w:t>ی</w:t>
      </w:r>
      <w:r w:rsidR="003128BE" w:rsidRPr="00B73596">
        <w:rPr>
          <w:rFonts w:hint="eastAsia"/>
          <w:rtl/>
        </w:rPr>
        <w:t>ات</w:t>
      </w:r>
      <w:r w:rsidR="003128BE" w:rsidRPr="00B73596">
        <w:rPr>
          <w:rtl/>
        </w:rPr>
        <w:t xml:space="preserve"> </w:t>
      </w:r>
      <w:r w:rsidR="003128BE" w:rsidRPr="00B73596">
        <w:rPr>
          <w:rFonts w:hint="eastAsia"/>
          <w:rtl/>
        </w:rPr>
        <w:t>حفار</w:t>
      </w:r>
      <w:r w:rsidR="003128BE" w:rsidRPr="00B73596">
        <w:rPr>
          <w:rFonts w:hint="cs"/>
          <w:rtl/>
        </w:rPr>
        <w:t>ی</w:t>
      </w:r>
      <w:r w:rsidR="003128BE" w:rsidRPr="00B73596">
        <w:rPr>
          <w:rtl/>
        </w:rPr>
        <w:t xml:space="preserve"> </w:t>
      </w:r>
      <w:r w:rsidR="003128BE" w:rsidRPr="00B73596">
        <w:rPr>
          <w:rFonts w:hint="eastAsia"/>
          <w:rtl/>
        </w:rPr>
        <w:t>گمانه</w:t>
      </w:r>
      <w:r w:rsidR="003128BE" w:rsidRPr="00B73596">
        <w:rPr>
          <w:rFonts w:hint="eastAsia"/>
        </w:rPr>
        <w:t>‌</w:t>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ماش</w:t>
      </w:r>
      <w:r w:rsidR="003128BE" w:rsidRPr="00B73596">
        <w:rPr>
          <w:rFonts w:hint="cs"/>
          <w:rtl/>
        </w:rPr>
        <w:t>ی</w:t>
      </w:r>
      <w:r w:rsidR="003128BE" w:rsidRPr="00B73596">
        <w:rPr>
          <w:rFonts w:hint="eastAsia"/>
          <w:rtl/>
        </w:rPr>
        <w:t>ن</w:t>
      </w:r>
      <w:r w:rsidR="003128BE" w:rsidRPr="00B73596">
        <w:rPr>
          <w:rFonts w:hint="cs"/>
          <w:rtl/>
        </w:rPr>
        <w:t>ی</w:t>
      </w:r>
      <w:bookmarkEnd w:id="386"/>
      <w:bookmarkEnd w:id="387"/>
      <w:bookmarkEnd w:id="388"/>
      <w:bookmarkEnd w:id="389"/>
      <w:bookmarkEnd w:id="390"/>
      <w:bookmarkEnd w:id="391"/>
      <w:bookmarkEnd w:id="392"/>
      <w:bookmarkEnd w:id="393"/>
      <w:bookmarkEnd w:id="394"/>
      <w:bookmarkEnd w:id="395"/>
      <w:bookmarkEnd w:id="396"/>
    </w:p>
    <w:p w:rsidR="003128BE" w:rsidRPr="00B73596" w:rsidRDefault="003128BE" w:rsidP="000923B4">
      <w:pPr>
        <w:pStyle w:val="C0PlainText"/>
        <w:tabs>
          <w:tab w:val="left" w:pos="811"/>
        </w:tabs>
        <w:ind w:left="27" w:firstLine="630"/>
        <w:rPr>
          <w:rtl/>
        </w:rPr>
      </w:pPr>
      <w:r w:rsidRPr="00B73596">
        <w:rPr>
          <w:rFonts w:hint="eastAsia"/>
          <w:rtl/>
        </w:rPr>
        <w:t>حفار</w:t>
      </w:r>
      <w:r w:rsidRPr="00B73596">
        <w:rPr>
          <w:rFonts w:hint="cs"/>
          <w:rtl/>
        </w:rPr>
        <w:t>ی</w:t>
      </w:r>
      <w:r w:rsidRPr="00B73596">
        <w:rPr>
          <w:rtl/>
        </w:rPr>
        <w:t xml:space="preserve"> </w:t>
      </w:r>
      <w:r w:rsidR="00BF0E02" w:rsidRPr="00B73596">
        <w:rPr>
          <w:rtl/>
        </w:rPr>
        <w:t>5</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به روش مغزه</w:t>
      </w:r>
      <w:r w:rsidRPr="00B73596">
        <w:rPr>
          <w:rtl/>
        </w:rPr>
        <w:softHyphen/>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ممتد</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مشخص</w:t>
      </w:r>
      <w:r w:rsidRPr="00B73596">
        <w:rPr>
          <w:rtl/>
        </w:rPr>
        <w:t xml:space="preserve"> </w:t>
      </w:r>
      <w:r w:rsidRPr="00B73596">
        <w:rPr>
          <w:rFonts w:hint="eastAsia"/>
          <w:rtl/>
        </w:rPr>
        <w:t>شده</w:t>
      </w:r>
      <w:r w:rsidRPr="00B73596">
        <w:rPr>
          <w:rtl/>
        </w:rPr>
        <w:t xml:space="preserve"> </w:t>
      </w:r>
      <w:r w:rsidRPr="00B73596">
        <w:rPr>
          <w:rFonts w:hint="eastAsia"/>
          <w:rtl/>
        </w:rPr>
        <w:t>توسط</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r w:rsidRPr="00B73596">
        <w:rPr>
          <w:rtl/>
        </w:rPr>
        <w:t xml:space="preserve"> در مس</w:t>
      </w:r>
      <w:r w:rsidRPr="00B73596">
        <w:rPr>
          <w:rFonts w:hint="cs"/>
          <w:rtl/>
        </w:rPr>
        <w:t>ی</w:t>
      </w:r>
      <w:r w:rsidRPr="00B73596">
        <w:rPr>
          <w:rFonts w:hint="eastAsia"/>
          <w:rtl/>
        </w:rPr>
        <w:t>ر</w:t>
      </w:r>
      <w:r w:rsidRPr="00B73596">
        <w:rPr>
          <w:rtl/>
        </w:rPr>
        <w:t xml:space="preserve"> خط لوله </w:t>
      </w:r>
      <w:r w:rsidRPr="00B73596">
        <w:rPr>
          <w:rFonts w:hint="eastAsia"/>
          <w:rtl/>
        </w:rPr>
        <w:t>و</w:t>
      </w:r>
      <w:r w:rsidRPr="00B73596">
        <w:rPr>
          <w:rtl/>
        </w:rPr>
        <w:t xml:space="preserve">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w:t>
      </w:r>
      <w:r w:rsidR="00974961" w:rsidRPr="00B73596">
        <w:rPr>
          <w:rFonts w:hint="eastAsia"/>
          <w:rtl/>
        </w:rPr>
        <w:t>بسته‌</w:t>
      </w:r>
      <w:r w:rsidR="00974961" w:rsidRPr="00B73596">
        <w:rPr>
          <w:rFonts w:hint="cs"/>
          <w:rtl/>
        </w:rPr>
        <w:t>ی</w:t>
      </w:r>
      <w:r w:rsidR="00974961" w:rsidRPr="00B73596">
        <w:rPr>
          <w:rtl/>
        </w:rPr>
        <w:t xml:space="preserve"> </w:t>
      </w:r>
      <w:r w:rsidRPr="00980F40">
        <w:rPr>
          <w:rFonts w:eastAsiaTheme="minorHAnsi" w:cs="Times New Roman"/>
        </w:rPr>
        <w:t>W0</w:t>
      </w:r>
      <w:r w:rsidR="00CD4321" w:rsidRPr="00980F40">
        <w:rPr>
          <w:rFonts w:eastAsiaTheme="minorHAnsi" w:cs="Times New Roman"/>
          <w:lang w:val="en-US"/>
        </w:rPr>
        <w:t>28</w:t>
      </w:r>
      <w:r w:rsidRPr="00B73596">
        <w:rPr>
          <w:rtl/>
        </w:rPr>
        <w:t xml:space="preserve"> </w:t>
      </w:r>
      <w:r w:rsidRPr="00B73596">
        <w:rPr>
          <w:rFonts w:hint="eastAsia"/>
          <w:rtl/>
        </w:rPr>
        <w:t>ا</w:t>
      </w:r>
      <w:r w:rsidRPr="00B73596">
        <w:rPr>
          <w:rtl/>
        </w:rPr>
        <w:t xml:space="preserve">نجام </w:t>
      </w:r>
      <w:r w:rsidRPr="00B73596">
        <w:rPr>
          <w:rFonts w:hint="eastAsia"/>
          <w:rtl/>
        </w:rPr>
        <w:t>گرفت</w:t>
      </w:r>
      <w:r w:rsidRPr="00B73596">
        <w:rPr>
          <w:rtl/>
        </w:rPr>
        <w:t>. به منظور شناسا</w:t>
      </w:r>
      <w:r w:rsidRPr="00B73596">
        <w:rPr>
          <w:rFonts w:hint="cs"/>
          <w:rtl/>
        </w:rPr>
        <w:t>ی</w:t>
      </w:r>
      <w:r w:rsidRPr="00B73596">
        <w:rPr>
          <w:rtl/>
        </w:rPr>
        <w:t>ي لايه‌ها و تعيين پارامترهاي فيزيکي، مکانيکي و شيميا</w:t>
      </w:r>
      <w:r w:rsidRPr="00B73596">
        <w:rPr>
          <w:rFonts w:hint="cs"/>
          <w:rtl/>
        </w:rPr>
        <w:t>ی</w:t>
      </w:r>
      <w:r w:rsidRPr="00B73596">
        <w:rPr>
          <w:rtl/>
        </w:rPr>
        <w:t xml:space="preserve">ي خاک نسبت به اخذ نمونه‏هاي </w:t>
      </w:r>
      <w:r w:rsidRPr="00B73596">
        <w:rPr>
          <w:rFonts w:hint="eastAsia"/>
          <w:rtl/>
        </w:rPr>
        <w:t>دست</w:t>
      </w:r>
      <w:r w:rsidRPr="00B73596">
        <w:rPr>
          <w:rtl/>
        </w:rPr>
        <w:t xml:space="preserve"> </w:t>
      </w:r>
      <w:r w:rsidRPr="00B73596">
        <w:rPr>
          <w:rFonts w:hint="eastAsia"/>
          <w:rtl/>
        </w:rPr>
        <w:t>خورده</w:t>
      </w:r>
      <w:r w:rsidRPr="00B73596">
        <w:rPr>
          <w:rtl/>
        </w:rPr>
        <w:t xml:space="preserve"> و دست </w:t>
      </w:r>
      <w:r w:rsidRPr="00B73596">
        <w:rPr>
          <w:rFonts w:hint="eastAsia"/>
        </w:rPr>
        <w:t>‌</w:t>
      </w:r>
      <w:r w:rsidRPr="00B73596">
        <w:rPr>
          <w:rFonts w:hint="eastAsia"/>
          <w:rtl/>
        </w:rPr>
        <w:t>نخورده</w:t>
      </w:r>
      <w:r w:rsidRPr="00B73596">
        <w:rPr>
          <w:rtl/>
        </w:rPr>
        <w:t xml:space="preserve"> از قشرهاي مختلف </w:t>
      </w:r>
      <w:r w:rsidRPr="00B73596">
        <w:rPr>
          <w:rFonts w:hint="eastAsia"/>
          <w:rtl/>
        </w:rPr>
        <w:t>در</w:t>
      </w:r>
      <w:r w:rsidRPr="00B73596">
        <w:rPr>
          <w:rtl/>
        </w:rPr>
        <w:t xml:space="preserve"> ح</w:t>
      </w:r>
      <w:r w:rsidRPr="00B73596">
        <w:rPr>
          <w:rFonts w:hint="cs"/>
          <w:rtl/>
        </w:rPr>
        <w:t>ی</w:t>
      </w:r>
      <w:r w:rsidRPr="00B73596">
        <w:rPr>
          <w:rFonts w:hint="eastAsia"/>
          <w:rtl/>
        </w:rPr>
        <w:t>ن</w:t>
      </w:r>
      <w:r w:rsidRPr="00B73596">
        <w:rPr>
          <w:rtl/>
        </w:rPr>
        <w:t xml:space="preserve"> حفر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اقدام ش</w:t>
      </w:r>
      <w:r w:rsidRPr="00B73596">
        <w:rPr>
          <w:rFonts w:hint="eastAsia"/>
          <w:rtl/>
        </w:rPr>
        <w:t>د</w:t>
      </w:r>
      <w:r w:rsidRPr="00B73596">
        <w:rPr>
          <w:rtl/>
        </w:rPr>
        <w:t>. در جدول 3-1 مشخصات کل</w:t>
      </w:r>
      <w:r w:rsidRPr="00B73596">
        <w:rPr>
          <w:rFonts w:hint="cs"/>
          <w:rtl/>
        </w:rPr>
        <w:t>ی</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همچن</w:t>
      </w:r>
      <w:r w:rsidRPr="00B73596">
        <w:rPr>
          <w:rFonts w:hint="cs"/>
          <w:rtl/>
        </w:rPr>
        <w:t>ی</w:t>
      </w:r>
      <w:r w:rsidRPr="00B73596">
        <w:rPr>
          <w:rFonts w:hint="eastAsia"/>
          <w:rtl/>
        </w:rPr>
        <w:t>ن</w:t>
      </w:r>
      <w:r w:rsidRPr="00B73596">
        <w:rPr>
          <w:rtl/>
        </w:rPr>
        <w:t xml:space="preserve"> در شکل 3-1 جانما</w:t>
      </w:r>
      <w:r w:rsidRPr="00B73596">
        <w:rPr>
          <w:rFonts w:hint="cs"/>
          <w:rtl/>
        </w:rPr>
        <w:t>یی</w:t>
      </w:r>
      <w:r w:rsidRPr="00B73596">
        <w:rPr>
          <w:rtl/>
        </w:rPr>
        <w:t xml:space="preserve"> </w:t>
      </w:r>
      <w:r w:rsidRPr="00B73596">
        <w:rPr>
          <w:rFonts w:hint="eastAsia"/>
          <w:rtl/>
        </w:rPr>
        <w:t>آن</w:t>
      </w:r>
      <w:r w:rsidRPr="00B73596">
        <w:rPr>
          <w:rtl/>
        </w:rPr>
        <w:softHyphen/>
      </w:r>
      <w:r w:rsidRPr="00B73596">
        <w:rPr>
          <w:rFonts w:hint="eastAsia"/>
          <w:rtl/>
        </w:rPr>
        <w:t>ها</w:t>
      </w:r>
      <w:r w:rsidRPr="00B73596">
        <w:rPr>
          <w:rtl/>
        </w:rPr>
        <w:t xml:space="preserve"> </w:t>
      </w:r>
      <w:r w:rsidRPr="00B73596">
        <w:rPr>
          <w:rFonts w:hint="eastAsia"/>
          <w:rtl/>
        </w:rPr>
        <w:t>به</w:t>
      </w:r>
      <w:r w:rsidRPr="00B73596">
        <w:rPr>
          <w:rtl/>
        </w:rPr>
        <w:t xml:space="preserve"> </w:t>
      </w:r>
      <w:r w:rsidRPr="00B73596">
        <w:rPr>
          <w:rFonts w:hint="eastAsia"/>
          <w:rtl/>
        </w:rPr>
        <w:t>رو</w:t>
      </w:r>
      <w:r w:rsidRPr="00B73596">
        <w:rPr>
          <w:rFonts w:hint="cs"/>
          <w:rtl/>
        </w:rPr>
        <w:t>ی</w:t>
      </w:r>
      <w:r w:rsidR="00974961" w:rsidRPr="00B73596">
        <w:rPr>
          <w:rtl/>
        </w:rPr>
        <w:t xml:space="preserve"> مس</w:t>
      </w:r>
      <w:r w:rsidR="00974961" w:rsidRPr="00B73596">
        <w:rPr>
          <w:rFonts w:hint="cs"/>
          <w:rtl/>
        </w:rPr>
        <w:t>ی</w:t>
      </w:r>
      <w:r w:rsidR="00974961" w:rsidRPr="00B73596">
        <w:rPr>
          <w:rFonts w:hint="eastAsia"/>
          <w:rtl/>
        </w:rPr>
        <w:t>ر</w:t>
      </w:r>
      <w:r w:rsidRPr="00B73596">
        <w:rPr>
          <w:rtl/>
        </w:rPr>
        <w:t xml:space="preserve"> خط لوله</w:t>
      </w:r>
      <w:r w:rsidR="00974961" w:rsidRPr="00B73596">
        <w:rPr>
          <w:rtl/>
        </w:rPr>
        <w:t xml:space="preserve"> ا</w:t>
      </w:r>
      <w:r w:rsidR="00974961" w:rsidRPr="00B73596">
        <w:rPr>
          <w:rFonts w:hint="cs"/>
          <w:rtl/>
        </w:rPr>
        <w:t>ی</w:t>
      </w:r>
      <w:r w:rsidR="00974961" w:rsidRPr="00B73596">
        <w:rPr>
          <w:rFonts w:hint="eastAsia"/>
          <w:rtl/>
        </w:rPr>
        <w:t>ن</w:t>
      </w:r>
      <w:r w:rsidR="00974961" w:rsidRPr="00B73596">
        <w:rPr>
          <w:rtl/>
        </w:rPr>
        <w:t xml:space="preserve"> بسته</w:t>
      </w:r>
      <w:r w:rsidR="00974961" w:rsidRPr="00B73596">
        <w:rPr>
          <w:rFonts w:hint="eastAsia"/>
        </w:rPr>
        <w:t>‌</w:t>
      </w:r>
      <w:r w:rsidR="00974961" w:rsidRPr="00B73596">
        <w:rPr>
          <w:rFonts w:hint="cs"/>
          <w:rtl/>
        </w:rPr>
        <w:t>ی</w:t>
      </w:r>
      <w:r w:rsidR="00974961" w:rsidRPr="00B73596">
        <w:rPr>
          <w:rtl/>
        </w:rPr>
        <w:t xml:space="preserve"> </w:t>
      </w:r>
      <w:r w:rsidR="00974961" w:rsidRPr="00B73596">
        <w:rPr>
          <w:rFonts w:hint="eastAsia"/>
          <w:rtl/>
        </w:rPr>
        <w:t>کار</w:t>
      </w:r>
      <w:r w:rsidR="00974961" w:rsidRPr="00B73596">
        <w:rPr>
          <w:rFonts w:hint="cs"/>
          <w:rtl/>
        </w:rPr>
        <w:t>ی</w:t>
      </w:r>
      <w:r w:rsidRPr="00B73596">
        <w:rPr>
          <w:rtl/>
        </w:rPr>
        <w:t xml:space="preserve"> ارائه شده است.</w:t>
      </w:r>
    </w:p>
    <w:p w:rsidR="0018005D" w:rsidRPr="00B73596" w:rsidRDefault="008C2F64" w:rsidP="0031153A">
      <w:pPr>
        <w:pStyle w:val="C0PlainText"/>
        <w:tabs>
          <w:tab w:val="left" w:pos="811"/>
        </w:tabs>
        <w:spacing w:after="0"/>
        <w:ind w:left="-145" w:firstLine="0"/>
      </w:pPr>
      <w:r w:rsidRPr="00980F40">
        <w:rPr>
          <w:rFonts w:ascii="Arial" w:hAnsi="Arial"/>
          <w:noProof/>
          <w:lang w:val="en-US" w:eastAsia="en-US" w:bidi="ar-SA"/>
        </w:rPr>
        <mc:AlternateContent>
          <mc:Choice Requires="wps">
            <w:drawing>
              <wp:anchor distT="0" distB="0" distL="114300" distR="114300" simplePos="0" relativeHeight="251719680" behindDoc="0" locked="0" layoutInCell="1" allowOverlap="1" wp14:anchorId="69CA9A34" wp14:editId="1C8AA857">
                <wp:simplePos x="0" y="0"/>
                <wp:positionH relativeFrom="column">
                  <wp:posOffset>3306170</wp:posOffset>
                </wp:positionH>
                <wp:positionV relativeFrom="paragraph">
                  <wp:posOffset>594114</wp:posOffset>
                </wp:positionV>
                <wp:extent cx="2012950" cy="756920"/>
                <wp:effectExtent l="1104900" t="0" r="25400" b="24130"/>
                <wp:wrapNone/>
                <wp:docPr id="14" name="Line Callout 2 14"/>
                <wp:cNvGraphicFramePr/>
                <a:graphic xmlns:a="http://schemas.openxmlformats.org/drawingml/2006/main">
                  <a:graphicData uri="http://schemas.microsoft.com/office/word/2010/wordprocessingShape">
                    <wps:wsp>
                      <wps:cNvSpPr/>
                      <wps:spPr>
                        <a:xfrm>
                          <a:off x="0" y="0"/>
                          <a:ext cx="2012950" cy="756920"/>
                        </a:xfrm>
                        <a:prstGeom prst="borderCallout2">
                          <a:avLst>
                            <a:gd name="adj1" fmla="val 18750"/>
                            <a:gd name="adj2" fmla="val -596"/>
                            <a:gd name="adj3" fmla="val 18750"/>
                            <a:gd name="adj4" fmla="val -16667"/>
                            <a:gd name="adj5" fmla="val 58408"/>
                            <a:gd name="adj6" fmla="val -54646"/>
                          </a:avLst>
                        </a:prstGeom>
                        <a:solidFill>
                          <a:schemeClr val="accent6">
                            <a:alpha val="50000"/>
                          </a:schemeClr>
                        </a:solidFill>
                        <a:ln w="19050">
                          <a:solidFill>
                            <a:srgbClr val="92D050"/>
                          </a:solidFill>
                        </a:ln>
                      </wps:spPr>
                      <wps:style>
                        <a:lnRef idx="0">
                          <a:scrgbClr r="0" g="0" b="0"/>
                        </a:lnRef>
                        <a:fillRef idx="0">
                          <a:scrgbClr r="0" g="0" b="0"/>
                        </a:fillRef>
                        <a:effectRef idx="0">
                          <a:scrgbClr r="0" g="0" b="0"/>
                        </a:effectRef>
                        <a:fontRef idx="minor">
                          <a:schemeClr val="lt1"/>
                        </a:fontRef>
                      </wps:style>
                      <wps:txbx>
                        <w:txbxContent>
                          <w:p w:rsidR="005565D2" w:rsidRPr="0049732E" w:rsidRDefault="005565D2" w:rsidP="0049732E">
                            <w:pPr>
                              <w:jc w:val="center"/>
                              <w:rPr>
                                <w:b/>
                                <w:bCs/>
                                <w:color w:val="000000" w:themeColor="text1"/>
                                <w:sz w:val="28"/>
                                <w:szCs w:val="28"/>
                                <w:lang w:bidi="fa-IR"/>
                              </w:rPr>
                            </w:pPr>
                            <w:r w:rsidRPr="0049732E">
                              <w:rPr>
                                <w:rFonts w:hint="eastAsia"/>
                                <w:b/>
                                <w:bCs/>
                                <w:color w:val="000000" w:themeColor="text1"/>
                                <w:sz w:val="28"/>
                                <w:szCs w:val="28"/>
                                <w:rtl/>
                                <w:lang w:bidi="fa-IR"/>
                              </w:rPr>
                              <w:t>موقع</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ت</w:t>
                            </w:r>
                            <w:r w:rsidRPr="0049732E">
                              <w:rPr>
                                <w:b/>
                                <w:bCs/>
                                <w:color w:val="000000" w:themeColor="text1"/>
                                <w:sz w:val="28"/>
                                <w:szCs w:val="28"/>
                                <w:rtl/>
                                <w:lang w:bidi="fa-IR"/>
                              </w:rPr>
                              <w:t xml:space="preserve"> تاس</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سات</w:t>
                            </w:r>
                            <w:r w:rsidRPr="0049732E">
                              <w:rPr>
                                <w:b/>
                                <w:bCs/>
                                <w:color w:val="000000" w:themeColor="text1"/>
                                <w:sz w:val="28"/>
                                <w:szCs w:val="28"/>
                                <w:rtl/>
                                <w:lang w:bidi="fa-IR"/>
                              </w:rPr>
                              <w:t xml:space="preserve"> سرچاه</w:t>
                            </w:r>
                            <w:r w:rsidRPr="0049732E">
                              <w:rPr>
                                <w:rFonts w:hint="cs"/>
                                <w:b/>
                                <w:bCs/>
                                <w:color w:val="000000" w:themeColor="text1"/>
                                <w:sz w:val="28"/>
                                <w:szCs w:val="28"/>
                                <w:rtl/>
                                <w:lang w:bidi="fa-IR"/>
                              </w:rPr>
                              <w:t>ی</w:t>
                            </w:r>
                            <w:r w:rsidRPr="0049732E">
                              <w:rPr>
                                <w:b/>
                                <w:bCs/>
                                <w:color w:val="000000" w:themeColor="text1"/>
                                <w:sz w:val="28"/>
                                <w:szCs w:val="28"/>
                                <w:rtl/>
                                <w:lang w:bidi="fa-IR"/>
                              </w:rPr>
                              <w:t xml:space="preserve"> </w:t>
                            </w:r>
                            <w:r w:rsidRPr="0049732E">
                              <w:rPr>
                                <w:b/>
                                <w:bCs/>
                                <w:color w:val="000000" w:themeColor="text1"/>
                                <w:sz w:val="28"/>
                                <w:szCs w:val="28"/>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4" o:spid="_x0000_s1029" type="#_x0000_t48" style="position:absolute;left:0;text-align:left;margin-left:260.35pt;margin-top:46.8pt;width:158.5pt;height:5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" adj="-11804,12616,,,-129" fillcolor="#70ad47 [3209]" strokecolor="#92d050" strokeweight="1.5pt">
                <v:fill opacity="32896f"/>
                <v:textbox>
                  <w:txbxContent>
                    <w:p w:rsidR="005565D2" w:rsidRPr="0049732E" w:rsidRDefault="005565D2" w:rsidP="0049732E">
                      <w:pPr>
                        <w:jc w:val="center"/>
                        <w:rPr>
                          <w:b/>
                          <w:bCs/>
                          <w:color w:val="000000" w:themeColor="text1"/>
                          <w:sz w:val="28"/>
                          <w:szCs w:val="28"/>
                          <w:lang w:bidi="fa-IR"/>
                        </w:rPr>
                      </w:pPr>
                      <w:r w:rsidRPr="0049732E">
                        <w:rPr>
                          <w:rFonts w:hint="eastAsia"/>
                          <w:b/>
                          <w:bCs/>
                          <w:color w:val="000000" w:themeColor="text1"/>
                          <w:sz w:val="28"/>
                          <w:szCs w:val="28"/>
                          <w:rtl/>
                          <w:lang w:bidi="fa-IR"/>
                        </w:rPr>
                        <w:t>موقع</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ت</w:t>
                      </w:r>
                      <w:r w:rsidRPr="0049732E">
                        <w:rPr>
                          <w:b/>
                          <w:bCs/>
                          <w:color w:val="000000" w:themeColor="text1"/>
                          <w:sz w:val="28"/>
                          <w:szCs w:val="28"/>
                          <w:rtl/>
                          <w:lang w:bidi="fa-IR"/>
                        </w:rPr>
                        <w:t xml:space="preserve"> تاس</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سات</w:t>
                      </w:r>
                      <w:r w:rsidRPr="0049732E">
                        <w:rPr>
                          <w:b/>
                          <w:bCs/>
                          <w:color w:val="000000" w:themeColor="text1"/>
                          <w:sz w:val="28"/>
                          <w:szCs w:val="28"/>
                          <w:rtl/>
                          <w:lang w:bidi="fa-IR"/>
                        </w:rPr>
                        <w:t xml:space="preserve"> سرچاه</w:t>
                      </w:r>
                      <w:r w:rsidRPr="0049732E">
                        <w:rPr>
                          <w:rFonts w:hint="cs"/>
                          <w:b/>
                          <w:bCs/>
                          <w:color w:val="000000" w:themeColor="text1"/>
                          <w:sz w:val="28"/>
                          <w:szCs w:val="28"/>
                          <w:rtl/>
                          <w:lang w:bidi="fa-IR"/>
                        </w:rPr>
                        <w:t>ی</w:t>
                      </w:r>
                      <w:r w:rsidRPr="0049732E">
                        <w:rPr>
                          <w:b/>
                          <w:bCs/>
                          <w:color w:val="000000" w:themeColor="text1"/>
                          <w:sz w:val="28"/>
                          <w:szCs w:val="28"/>
                          <w:rtl/>
                          <w:lang w:bidi="fa-IR"/>
                        </w:rPr>
                        <w:t xml:space="preserve"> </w:t>
                      </w:r>
                      <w:r w:rsidRPr="0049732E">
                        <w:rPr>
                          <w:b/>
                          <w:bCs/>
                          <w:color w:val="000000" w:themeColor="text1"/>
                          <w:sz w:val="28"/>
                          <w:szCs w:val="28"/>
                          <w:lang w:bidi="fa-IR"/>
                        </w:rPr>
                        <w:t>W-028</w:t>
                      </w:r>
                    </w:p>
                  </w:txbxContent>
                </v:textbox>
                <o:callout v:ext="edit" minusy="t"/>
              </v:shape>
            </w:pict>
          </mc:Fallback>
        </mc:AlternateContent>
      </w:r>
      <w:r w:rsidRPr="00980F40">
        <w:rPr>
          <w:rFonts w:ascii="Arial" w:hAnsi="Arial"/>
          <w:noProof/>
          <w:lang w:val="en-US" w:eastAsia="en-US" w:bidi="ar-SA"/>
        </w:rPr>
        <mc:AlternateContent>
          <mc:Choice Requires="wps">
            <w:drawing>
              <wp:anchor distT="0" distB="0" distL="114300" distR="114300" simplePos="0" relativeHeight="251718656" behindDoc="0" locked="0" layoutInCell="1" allowOverlap="1" wp14:anchorId="0E68D738" wp14:editId="67152900">
                <wp:simplePos x="0" y="0"/>
                <wp:positionH relativeFrom="column">
                  <wp:posOffset>2043591</wp:posOffset>
                </wp:positionH>
                <wp:positionV relativeFrom="paragraph">
                  <wp:posOffset>989481</wp:posOffset>
                </wp:positionV>
                <wp:extent cx="156949" cy="150125"/>
                <wp:effectExtent l="0" t="0" r="0" b="2540"/>
                <wp:wrapNone/>
                <wp:docPr id="13" name="Oval 13"/>
                <wp:cNvGraphicFramePr/>
                <a:graphic xmlns:a="http://schemas.openxmlformats.org/drawingml/2006/main">
                  <a:graphicData uri="http://schemas.microsoft.com/office/word/2010/wordprocessingShape">
                    <wps:wsp>
                      <wps:cNvSpPr/>
                      <wps:spPr>
                        <a:xfrm>
                          <a:off x="0" y="0"/>
                          <a:ext cx="156949" cy="15012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625CC7F6" id="Oval 13" o:spid="_x0000_s1026" style="position:absolute;margin-left:160.9pt;margin-top:77.9pt;width:12.35pt;height:11.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" fillcolor="#70ad47 [3209]" stroked="f">
                <v:fill opacity="32896f"/>
              </v:oval>
            </w:pict>
          </mc:Fallback>
        </mc:AlternateContent>
      </w:r>
      <w:r w:rsidRPr="00980F40">
        <w:rPr>
          <w:rFonts w:ascii="Arial" w:hAnsi="Arial"/>
          <w:noProof/>
          <w:lang w:val="en-US" w:eastAsia="en-US" w:bidi="ar-SA"/>
        </w:rPr>
        <mc:AlternateContent>
          <mc:Choice Requires="wps">
            <w:drawing>
              <wp:anchor distT="0" distB="0" distL="114300" distR="114300" simplePos="0" relativeHeight="251717632" behindDoc="0" locked="0" layoutInCell="1" allowOverlap="1" wp14:anchorId="31D2E4E7" wp14:editId="02A44E15">
                <wp:simplePos x="0" y="0"/>
                <wp:positionH relativeFrom="column">
                  <wp:posOffset>2125639</wp:posOffset>
                </wp:positionH>
                <wp:positionV relativeFrom="paragraph">
                  <wp:posOffset>1044490</wp:posOffset>
                </wp:positionV>
                <wp:extent cx="1119116" cy="2019868"/>
                <wp:effectExtent l="0" t="0" r="24130" b="19050"/>
                <wp:wrapNone/>
                <wp:docPr id="12" name="Freeform 12"/>
                <wp:cNvGraphicFramePr/>
                <a:graphic xmlns:a="http://schemas.openxmlformats.org/drawingml/2006/main">
                  <a:graphicData uri="http://schemas.microsoft.com/office/word/2010/wordprocessingShape">
                    <wps:wsp>
                      <wps:cNvSpPr/>
                      <wps:spPr>
                        <a:xfrm>
                          <a:off x="0" y="0"/>
                          <a:ext cx="1119116" cy="2019868"/>
                        </a:xfrm>
                        <a:custGeom>
                          <a:avLst/>
                          <a:gdLst>
                            <a:gd name="connsiteX0" fmla="*/ 0 w 1119116"/>
                            <a:gd name="connsiteY0" fmla="*/ 0 h 2019868"/>
                            <a:gd name="connsiteX1" fmla="*/ 102358 w 1119116"/>
                            <a:gd name="connsiteY1" fmla="*/ 388961 h 2019868"/>
                            <a:gd name="connsiteX2" fmla="*/ 95534 w 1119116"/>
                            <a:gd name="connsiteY2" fmla="*/ 457200 h 2019868"/>
                            <a:gd name="connsiteX3" fmla="*/ 109182 w 1119116"/>
                            <a:gd name="connsiteY3" fmla="*/ 511791 h 2019868"/>
                            <a:gd name="connsiteX4" fmla="*/ 122830 w 1119116"/>
                            <a:gd name="connsiteY4" fmla="*/ 559558 h 2019868"/>
                            <a:gd name="connsiteX5" fmla="*/ 150125 w 1119116"/>
                            <a:gd name="connsiteY5" fmla="*/ 593677 h 2019868"/>
                            <a:gd name="connsiteX6" fmla="*/ 607325 w 1119116"/>
                            <a:gd name="connsiteY6" fmla="*/ 1160059 h 2019868"/>
                            <a:gd name="connsiteX7" fmla="*/ 805218 w 1119116"/>
                            <a:gd name="connsiteY7" fmla="*/ 1289713 h 2019868"/>
                            <a:gd name="connsiteX8" fmla="*/ 852985 w 1119116"/>
                            <a:gd name="connsiteY8" fmla="*/ 1330656 h 2019868"/>
                            <a:gd name="connsiteX9" fmla="*/ 921224 w 1119116"/>
                            <a:gd name="connsiteY9" fmla="*/ 1426191 h 2019868"/>
                            <a:gd name="connsiteX10" fmla="*/ 1003110 w 1119116"/>
                            <a:gd name="connsiteY10" fmla="*/ 1528549 h 2019868"/>
                            <a:gd name="connsiteX11" fmla="*/ 1050877 w 1119116"/>
                            <a:gd name="connsiteY11" fmla="*/ 1624083 h 2019868"/>
                            <a:gd name="connsiteX12" fmla="*/ 1071349 w 1119116"/>
                            <a:gd name="connsiteY12" fmla="*/ 1726441 h 2019868"/>
                            <a:gd name="connsiteX13" fmla="*/ 1071349 w 1119116"/>
                            <a:gd name="connsiteY13" fmla="*/ 1801504 h 2019868"/>
                            <a:gd name="connsiteX14" fmla="*/ 1091821 w 1119116"/>
                            <a:gd name="connsiteY14" fmla="*/ 1917510 h 2019868"/>
                            <a:gd name="connsiteX15" fmla="*/ 1119116 w 1119116"/>
                            <a:gd name="connsiteY15" fmla="*/ 2019868 h 2019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19116" h="2019868">
                              <a:moveTo>
                                <a:pt x="0" y="0"/>
                              </a:moveTo>
                              <a:cubicBezTo>
                                <a:pt x="43218" y="156380"/>
                                <a:pt x="86436" y="312761"/>
                                <a:pt x="102358" y="388961"/>
                              </a:cubicBezTo>
                              <a:cubicBezTo>
                                <a:pt x="118280" y="465161"/>
                                <a:pt x="94397" y="436728"/>
                                <a:pt x="95534" y="457200"/>
                              </a:cubicBezTo>
                              <a:cubicBezTo>
                                <a:pt x="96671" y="477672"/>
                                <a:pt x="104633" y="494731"/>
                                <a:pt x="109182" y="511791"/>
                              </a:cubicBezTo>
                              <a:cubicBezTo>
                                <a:pt x="113731" y="528851"/>
                                <a:pt x="116006" y="545910"/>
                                <a:pt x="122830" y="559558"/>
                              </a:cubicBezTo>
                              <a:cubicBezTo>
                                <a:pt x="129654" y="573206"/>
                                <a:pt x="150125" y="593677"/>
                                <a:pt x="150125" y="593677"/>
                              </a:cubicBezTo>
                              <a:cubicBezTo>
                                <a:pt x="230874" y="693760"/>
                                <a:pt x="498143" y="1044053"/>
                                <a:pt x="607325" y="1160059"/>
                              </a:cubicBezTo>
                              <a:cubicBezTo>
                                <a:pt x="716507" y="1276065"/>
                                <a:pt x="764275" y="1261280"/>
                                <a:pt x="805218" y="1289713"/>
                              </a:cubicBezTo>
                              <a:cubicBezTo>
                                <a:pt x="846161" y="1318146"/>
                                <a:pt x="833651" y="1307910"/>
                                <a:pt x="852985" y="1330656"/>
                              </a:cubicBezTo>
                              <a:cubicBezTo>
                                <a:pt x="872319" y="1353402"/>
                                <a:pt x="896203" y="1393209"/>
                                <a:pt x="921224" y="1426191"/>
                              </a:cubicBezTo>
                              <a:cubicBezTo>
                                <a:pt x="946245" y="1459173"/>
                                <a:pt x="981501" y="1495567"/>
                                <a:pt x="1003110" y="1528549"/>
                              </a:cubicBezTo>
                              <a:cubicBezTo>
                                <a:pt x="1024719" y="1561531"/>
                                <a:pt x="1039504" y="1591101"/>
                                <a:pt x="1050877" y="1624083"/>
                              </a:cubicBezTo>
                              <a:cubicBezTo>
                                <a:pt x="1062250" y="1657065"/>
                                <a:pt x="1067937" y="1696871"/>
                                <a:pt x="1071349" y="1726441"/>
                              </a:cubicBezTo>
                              <a:cubicBezTo>
                                <a:pt x="1074761" y="1756011"/>
                                <a:pt x="1067937" y="1769659"/>
                                <a:pt x="1071349" y="1801504"/>
                              </a:cubicBezTo>
                              <a:cubicBezTo>
                                <a:pt x="1074761" y="1833349"/>
                                <a:pt x="1083860" y="1881116"/>
                                <a:pt x="1091821" y="1917510"/>
                              </a:cubicBezTo>
                              <a:cubicBezTo>
                                <a:pt x="1099782" y="1953904"/>
                                <a:pt x="1098644" y="1973238"/>
                                <a:pt x="1119116" y="2019868"/>
                              </a:cubicBezTo>
                            </a:path>
                          </a:pathLst>
                        </a:cu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1="http://schemas.microsoft.com/office/drawing/2015/9/8/chartex" xmlns:w16se="http://schemas.microsoft.com/office/word/2015/wordml/symex" xmlns:cx="http://schemas.microsoft.com/office/drawing/2014/chartex">
            <w:pict>
              <v:shape w14:anchorId="6060859D" id="Freeform 12" o:spid="_x0000_s1026" style="position:absolute;margin-left:167.35pt;margin-top:82.25pt;width:88.1pt;height:159.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119116,2019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" path="m,c43218,156380,86436,312761,102358,388961v15922,76200,-7961,47767,-6824,68239c96671,477672,104633,494731,109182,511791v4549,17060,6824,34119,13648,47767c129654,573206,150125,593677,150125,593677v80749,100083,348018,450376,457200,566382c716507,1276065,764275,1261280,805218,1289713v40943,28433,28433,18197,47767,40943c872319,1353402,896203,1393209,921224,1426191v25021,32982,60277,69376,81886,102358c1024719,1561531,1039504,1591101,1050877,1624083v11373,32982,17060,72788,20472,102358c1074761,1756011,1067937,1769659,1071349,1801504v3412,31845,12511,79612,20472,116006c1099782,1953904,1098644,1973238,1119116,2019868e" filled="f" strokecolor="black [3213]" strokeweight="1.5pt">
                <v:stroke joinstyle="miter"/>
                <v:path arrowok="t" o:connecttype="custom" o:connectlocs="0,0;102358,388961;95534,457200;109182,511791;122830,559558;150125,593677;607325,1160059;805218,1289713;852985,1330656;921224,1426191;1003110,1528549;1050877,1624083;1071349,1726441;1071349,1801504;1091821,1917510;1119116,2019868" o:connectangles="0,0,0,0,0,0,0,0,0,0,0,0,0,0,0,0"/>
              </v:shape>
            </w:pict>
          </mc:Fallback>
        </mc:AlternateContent>
      </w:r>
      <w:r w:rsidR="0018005D" w:rsidRPr="00980F40">
        <w:rPr>
          <w:rFonts w:ascii="Arial" w:hAnsi="Arial"/>
          <w:noProof/>
          <w:lang w:val="en-US" w:eastAsia="en-US" w:bidi="ar-SA"/>
        </w:rPr>
        <w:drawing>
          <wp:inline distT="0" distB="0" distL="0" distR="0" wp14:anchorId="74543F23" wp14:editId="5F0714CE">
            <wp:extent cx="6189345" cy="4091556"/>
            <wp:effectExtent l="57150" t="57150" r="116205" b="1187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028.jpg"/>
                    <pic:cNvPicPr/>
                  </pic:nvPicPr>
                  <pic:blipFill rotWithShape="1">
                    <a:blip r:embed="rId10">
                      <a:extLst>
                        <a:ext uri="{28A0092B-C50C-407E-A947-70E740481C1C}">
                          <a14:useLocalDpi xmlns:a14="http://schemas.microsoft.com/office/drawing/2010/main" val="0"/>
                        </a:ext>
                      </a:extLst>
                    </a:blip>
                    <a:srcRect l="18005" t="29943" r="25978" b="18359"/>
                    <a:stretch/>
                  </pic:blipFill>
                  <pic:spPr bwMode="auto">
                    <a:xfrm>
                      <a:off x="0" y="0"/>
                      <a:ext cx="6189345" cy="40915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28BE" w:rsidRPr="00B73596" w:rsidRDefault="003128BE" w:rsidP="0049732E">
      <w:pPr>
        <w:pStyle w:val="ART-Shekl"/>
        <w:rPr>
          <w:rtl/>
        </w:rPr>
      </w:pPr>
      <w:bookmarkStart w:id="397" w:name="_Toc98322152"/>
      <w:bookmarkStart w:id="398" w:name="_Toc95114999"/>
      <w:r w:rsidRPr="00B73596">
        <w:rPr>
          <w:rtl/>
        </w:rPr>
        <w:t xml:space="preserve">شکل 3-1- </w:t>
      </w:r>
      <w:r w:rsidR="008C2F64" w:rsidRPr="00B73596">
        <w:rPr>
          <w:rFonts w:hint="eastAsia"/>
          <w:rtl/>
        </w:rPr>
        <w:t>جانما</w:t>
      </w:r>
      <w:r w:rsidR="008C2F64" w:rsidRPr="00B73596">
        <w:rPr>
          <w:rFonts w:hint="cs"/>
          <w:rtl/>
        </w:rPr>
        <w:t>یی</w:t>
      </w:r>
      <w:r w:rsidR="008C2F64" w:rsidRPr="00B73596">
        <w:rPr>
          <w:rtl/>
        </w:rPr>
        <w:t xml:space="preserve"> </w:t>
      </w:r>
      <w:r w:rsidR="008C2F64" w:rsidRPr="00B73596">
        <w:rPr>
          <w:rFonts w:hint="eastAsia"/>
          <w:rtl/>
        </w:rPr>
        <w:t>محل</w:t>
      </w:r>
      <w:r w:rsidR="008C2F64" w:rsidRPr="00B73596">
        <w:rPr>
          <w:rtl/>
        </w:rPr>
        <w:t xml:space="preserve"> حفر گمانه</w:t>
      </w:r>
      <w:r w:rsidR="008C2F64" w:rsidRPr="00B73596">
        <w:rPr>
          <w:rtl/>
        </w:rPr>
        <w:softHyphen/>
      </w:r>
      <w:r w:rsidR="008C2F64" w:rsidRPr="00B73596">
        <w:rPr>
          <w:rFonts w:hint="eastAsia"/>
          <w:rtl/>
        </w:rPr>
        <w:t>ها</w:t>
      </w:r>
      <w:r w:rsidR="008C2F64" w:rsidRPr="00B73596">
        <w:rPr>
          <w:rFonts w:hint="cs"/>
          <w:rtl/>
        </w:rPr>
        <w:t>ی</w:t>
      </w:r>
      <w:r w:rsidR="008C2F64" w:rsidRPr="00B73596">
        <w:rPr>
          <w:rtl/>
        </w:rPr>
        <w:t xml:space="preserve"> ماش</w:t>
      </w:r>
      <w:r w:rsidR="008C2F64" w:rsidRPr="00B73596">
        <w:rPr>
          <w:rFonts w:hint="cs"/>
          <w:rtl/>
        </w:rPr>
        <w:t>ی</w:t>
      </w:r>
      <w:r w:rsidR="008C2F64" w:rsidRPr="00B73596">
        <w:rPr>
          <w:rFonts w:hint="eastAsia"/>
          <w:rtl/>
        </w:rPr>
        <w:t>ن</w:t>
      </w:r>
      <w:r w:rsidR="008C2F64" w:rsidRPr="00B73596">
        <w:rPr>
          <w:rFonts w:hint="cs"/>
          <w:rtl/>
        </w:rPr>
        <w:t>ی</w:t>
      </w:r>
      <w:r w:rsidR="008C2F64" w:rsidRPr="00B73596">
        <w:rPr>
          <w:rtl/>
        </w:rPr>
        <w:t xml:space="preserve"> در مس</w:t>
      </w:r>
      <w:r w:rsidR="008C2F64" w:rsidRPr="00B73596">
        <w:rPr>
          <w:rFonts w:hint="cs"/>
          <w:rtl/>
        </w:rPr>
        <w:t>ی</w:t>
      </w:r>
      <w:r w:rsidR="008C2F64" w:rsidRPr="00B73596">
        <w:rPr>
          <w:rFonts w:hint="eastAsia"/>
          <w:rtl/>
        </w:rPr>
        <w:t>ر</w:t>
      </w:r>
      <w:r w:rsidR="008C2F64" w:rsidRPr="00B73596">
        <w:rPr>
          <w:rtl/>
        </w:rPr>
        <w:t xml:space="preserve"> خط لوله تقر</w:t>
      </w:r>
      <w:r w:rsidR="008C2F64" w:rsidRPr="00B73596">
        <w:rPr>
          <w:rFonts w:hint="cs"/>
          <w:rtl/>
        </w:rPr>
        <w:t>ی</w:t>
      </w:r>
      <w:r w:rsidR="008C2F64" w:rsidRPr="00B73596">
        <w:rPr>
          <w:rFonts w:hint="eastAsia"/>
          <w:rtl/>
        </w:rPr>
        <w:t>ب</w:t>
      </w:r>
      <w:r w:rsidR="008C2F64" w:rsidRPr="00B73596">
        <w:rPr>
          <w:rFonts w:hint="cs"/>
          <w:rtl/>
        </w:rPr>
        <w:t>ی</w:t>
      </w:r>
      <w:r w:rsidR="008C2F64" w:rsidRPr="00B73596">
        <w:rPr>
          <w:rtl/>
        </w:rPr>
        <w:t xml:space="preserve"> و تاس</w:t>
      </w:r>
      <w:r w:rsidR="008C2F64" w:rsidRPr="00B73596">
        <w:rPr>
          <w:rFonts w:hint="cs"/>
          <w:rtl/>
        </w:rPr>
        <w:t>ی</w:t>
      </w:r>
      <w:r w:rsidR="008C2F64" w:rsidRPr="00B73596">
        <w:rPr>
          <w:rFonts w:hint="eastAsia"/>
          <w:rtl/>
        </w:rPr>
        <w:t>سات</w:t>
      </w:r>
      <w:r w:rsidR="008C2F64" w:rsidRPr="00B73596">
        <w:rPr>
          <w:rtl/>
        </w:rPr>
        <w:t xml:space="preserve"> سرچاه</w:t>
      </w:r>
      <w:r w:rsidR="008C2F64" w:rsidRPr="00B73596">
        <w:rPr>
          <w:rFonts w:hint="cs"/>
          <w:rtl/>
        </w:rPr>
        <w:t>ی</w:t>
      </w:r>
      <w:r w:rsidR="008C2F64" w:rsidRPr="00B73596">
        <w:rPr>
          <w:rtl/>
        </w:rPr>
        <w:t xml:space="preserve"> </w:t>
      </w:r>
      <w:r w:rsidR="008C2F64" w:rsidRPr="00980F40">
        <w:rPr>
          <w:i w:val="0"/>
          <w:iCs/>
          <w:lang w:val="en-US"/>
        </w:rPr>
        <w:t>W-028</w:t>
      </w:r>
      <w:bookmarkEnd w:id="397"/>
      <w:r w:rsidR="008C2F64" w:rsidRPr="00980F40" w:rsidDel="008C2F64">
        <w:rPr>
          <w:i w:val="0"/>
          <w:iCs/>
          <w:rtl/>
        </w:rPr>
        <w:t xml:space="preserve"> </w:t>
      </w:r>
      <w:bookmarkEnd w:id="398"/>
    </w:p>
    <w:p w:rsidR="0018005D" w:rsidRPr="00980F40" w:rsidRDefault="0018005D" w:rsidP="00246FD6">
      <w:pPr>
        <w:pStyle w:val="ART-Jadval"/>
      </w:pPr>
      <w:bookmarkStart w:id="399" w:name="_Toc95115051"/>
    </w:p>
    <w:p w:rsidR="00AB0B61" w:rsidRPr="00B73596" w:rsidRDefault="00AB0B61" w:rsidP="00246FD6">
      <w:pPr>
        <w:pStyle w:val="ART-Jadval"/>
        <w:rPr>
          <w:rtl/>
        </w:rPr>
      </w:pPr>
      <w:r w:rsidRPr="00980F40">
        <w:rPr>
          <w:rtl/>
          <w:lang w:val="en-US" w:eastAsia="en-US" w:bidi="ar-SA"/>
        </w:rPr>
        <w:lastRenderedPageBreak/>
        <w:drawing>
          <wp:inline distT="0" distB="0" distL="0" distR="0" wp14:anchorId="2DB613C1" wp14:editId="3D20A2B0">
            <wp:extent cx="6304668" cy="4200525"/>
            <wp:effectExtent l="57150" t="57150" r="115570" b="1047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028-1.JPG"/>
                    <pic:cNvPicPr/>
                  </pic:nvPicPr>
                  <pic:blipFill>
                    <a:blip r:embed="rId20">
                      <a:extLst>
                        <a:ext uri="{28A0092B-C50C-407E-A947-70E740481C1C}">
                          <a14:useLocalDpi xmlns:a14="http://schemas.microsoft.com/office/drawing/2010/main" val="0"/>
                        </a:ext>
                      </a:extLst>
                    </a:blip>
                    <a:stretch>
                      <a:fillRect/>
                    </a:stretch>
                  </pic:blipFill>
                  <pic:spPr>
                    <a:xfrm>
                      <a:off x="0" y="0"/>
                      <a:ext cx="6309038" cy="42034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0B61" w:rsidRPr="00B73596" w:rsidRDefault="00AB0B61" w:rsidP="00980F40">
      <w:pPr>
        <w:bidi/>
        <w:jc w:val="center"/>
        <w:rPr>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3-2-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گمانه</w:t>
      </w:r>
      <w:r w:rsidRPr="00B73596">
        <w:rPr>
          <w:rFonts w:eastAsiaTheme="minorHAnsi" w:hint="eastAsia"/>
          <w:i/>
          <w:noProof/>
          <w:color w:val="000000"/>
          <w:sz w:val="24"/>
          <w:szCs w:val="28"/>
          <w:lang w:val="x-none" w:eastAsia="x-none" w:bidi="fa-IR"/>
        </w:rPr>
        <w:t>‌</w:t>
      </w:r>
      <w:r w:rsidRPr="00B73596">
        <w:rPr>
          <w:rFonts w:eastAsiaTheme="minorHAnsi" w:hint="eastAsia"/>
          <w:i/>
          <w:noProof/>
          <w:color w:val="000000"/>
          <w:sz w:val="24"/>
          <w:szCs w:val="28"/>
          <w:rtl/>
          <w:lang w:val="x-none" w:eastAsia="x-none" w:bidi="fa-IR"/>
        </w:rPr>
        <w:t>ها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ماش</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ن</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p>
    <w:p w:rsidR="000923B4" w:rsidRPr="00B73596" w:rsidRDefault="00146E9D" w:rsidP="00246FD6">
      <w:pPr>
        <w:pStyle w:val="ART-Jadval"/>
        <w:rPr>
          <w:rtl/>
        </w:rPr>
      </w:pPr>
      <w:r w:rsidRPr="00980F40">
        <w:rPr>
          <w:rtl/>
          <w:lang w:val="en-US" w:eastAsia="en-US" w:bidi="ar-SA"/>
        </w:rPr>
        <w:lastRenderedPageBreak/>
        <mc:AlternateContent>
          <mc:Choice Requires="wps">
            <w:drawing>
              <wp:anchor distT="0" distB="0" distL="114300" distR="114300" simplePos="0" relativeHeight="251743232" behindDoc="0" locked="0" layoutInCell="1" allowOverlap="1" wp14:anchorId="280E1008" wp14:editId="3E89D16E">
                <wp:simplePos x="0" y="0"/>
                <wp:positionH relativeFrom="column">
                  <wp:posOffset>1428750</wp:posOffset>
                </wp:positionH>
                <wp:positionV relativeFrom="paragraph">
                  <wp:posOffset>1616075</wp:posOffset>
                </wp:positionV>
                <wp:extent cx="866775" cy="2609850"/>
                <wp:effectExtent l="0" t="0" r="66675" b="57150"/>
                <wp:wrapNone/>
                <wp:docPr id="50" name="Straight Arrow Connector 50"/>
                <wp:cNvGraphicFramePr/>
                <a:graphic xmlns:a="http://schemas.openxmlformats.org/drawingml/2006/main">
                  <a:graphicData uri="http://schemas.microsoft.com/office/word/2010/wordprocessingShape">
                    <wps:wsp>
                      <wps:cNvCnPr/>
                      <wps:spPr>
                        <a:xfrm>
                          <a:off x="0" y="0"/>
                          <a:ext cx="866775" cy="2609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cx="http://schemas.microsoft.com/office/drawing/2014/chartex">
            <w:pict>
              <v:shapetype w14:anchorId="653A254B" id="_x0000_t32" coordsize="21600,21600" o:spt="32" o:oned="t" path="m,l21600,21600e" filled="f">
                <v:path arrowok="t" fillok="f" o:connecttype="none"/>
                <o:lock v:ext="edit" shapetype="t"/>
              </v:shapetype>
              <v:shape id="Straight Arrow Connector 50" o:spid="_x0000_s1026" type="#_x0000_t32" style="position:absolute;margin-left:112.5pt;margin-top:127.25pt;width:68.25pt;height:205.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" strokecolor="black [3200]" strokeweight=".5pt">
                <v:stroke endarrow="block" joinstyle="miter"/>
              </v:shape>
            </w:pict>
          </mc:Fallback>
        </mc:AlternateContent>
      </w:r>
      <w:r w:rsidR="00067603" w:rsidRPr="00980F40">
        <w:rPr>
          <w:rtl/>
          <w:lang w:val="en-US" w:eastAsia="en-US" w:bidi="ar-SA"/>
        </w:rPr>
        <mc:AlternateContent>
          <mc:Choice Requires="wps">
            <w:drawing>
              <wp:anchor distT="0" distB="0" distL="114300" distR="114300" simplePos="0" relativeHeight="251742208" behindDoc="0" locked="0" layoutInCell="1" allowOverlap="1" wp14:anchorId="48345096" wp14:editId="1A046C5A">
                <wp:simplePos x="0" y="0"/>
                <wp:positionH relativeFrom="column">
                  <wp:posOffset>-114300</wp:posOffset>
                </wp:positionH>
                <wp:positionV relativeFrom="paragraph">
                  <wp:posOffset>844550</wp:posOffset>
                </wp:positionV>
                <wp:extent cx="2276475" cy="7620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2276475"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65D2" w:rsidRPr="00980F40" w:rsidRDefault="005565D2" w:rsidP="00146E9D">
                            <w:pPr>
                              <w:jc w:val="center"/>
                              <w:rPr>
                                <w:color w:val="000000" w:themeColor="text1"/>
                              </w:rPr>
                            </w:pPr>
                            <w:r w:rsidRPr="00980F40">
                              <w:rPr>
                                <w:rFonts w:hint="eastAsia"/>
                                <w:b/>
                                <w:bCs/>
                                <w:color w:val="000000" w:themeColor="text1"/>
                                <w:sz w:val="32"/>
                                <w:szCs w:val="32"/>
                                <w:rtl/>
                                <w:lang w:bidi="fa-IR"/>
                              </w:rPr>
                              <w:t>موقع</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ت</w:t>
                            </w:r>
                            <w:r w:rsidRPr="00980F40">
                              <w:rPr>
                                <w:b/>
                                <w:bCs/>
                                <w:color w:val="000000" w:themeColor="text1"/>
                                <w:sz w:val="32"/>
                                <w:szCs w:val="32"/>
                                <w:rtl/>
                                <w:lang w:bidi="fa-IR"/>
                              </w:rPr>
                              <w:t xml:space="preserve"> تاس</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سات</w:t>
                            </w:r>
                            <w:r w:rsidRPr="00980F40">
                              <w:rPr>
                                <w:b/>
                                <w:bCs/>
                                <w:color w:val="000000" w:themeColor="text1"/>
                                <w:sz w:val="32"/>
                                <w:szCs w:val="32"/>
                                <w:rtl/>
                                <w:lang w:bidi="fa-IR"/>
                              </w:rPr>
                              <w:t xml:space="preserve"> سرچاه</w:t>
                            </w:r>
                            <w:r w:rsidRPr="00980F40">
                              <w:rPr>
                                <w:rFonts w:hint="cs"/>
                                <w:b/>
                                <w:bCs/>
                                <w:color w:val="000000" w:themeColor="text1"/>
                                <w:sz w:val="32"/>
                                <w:szCs w:val="32"/>
                                <w:rtl/>
                                <w:lang w:bidi="fa-IR"/>
                              </w:rPr>
                              <w:t>ی</w:t>
                            </w:r>
                            <w:r w:rsidRPr="00980F40">
                              <w:rPr>
                                <w:b/>
                                <w:bCs/>
                                <w:color w:val="000000" w:themeColor="text1"/>
                                <w:sz w:val="32"/>
                                <w:szCs w:val="32"/>
                                <w:rtl/>
                                <w:lang w:bidi="fa-IR"/>
                              </w:rPr>
                              <w:t xml:space="preserve"> </w:t>
                            </w:r>
                            <w:r w:rsidRPr="00980F40">
                              <w:rPr>
                                <w:b/>
                                <w:bCs/>
                                <w:color w:val="000000" w:themeColor="text1"/>
                                <w:sz w:val="32"/>
                                <w:szCs w:val="32"/>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30" style="position:absolute;left:0;text-align:left;margin-left:-9pt;margin-top:66.5pt;width:179.25pt;height:60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" fillcolor="white [3212]" strokecolor="black [3213]" strokeweight="1pt">
                <v:textbox>
                  <w:txbxContent>
                    <w:p w:rsidR="005565D2" w:rsidRPr="00980F40" w:rsidRDefault="005565D2" w:rsidP="00146E9D">
                      <w:pPr>
                        <w:jc w:val="center"/>
                        <w:rPr>
                          <w:color w:val="000000" w:themeColor="text1"/>
                        </w:rPr>
                      </w:pPr>
                      <w:r w:rsidRPr="00980F40">
                        <w:rPr>
                          <w:rFonts w:hint="eastAsia"/>
                          <w:b/>
                          <w:bCs/>
                          <w:color w:val="000000" w:themeColor="text1"/>
                          <w:sz w:val="32"/>
                          <w:szCs w:val="32"/>
                          <w:rtl/>
                          <w:lang w:bidi="fa-IR"/>
                        </w:rPr>
                        <w:t>موقع</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ت</w:t>
                      </w:r>
                      <w:r w:rsidRPr="00980F40">
                        <w:rPr>
                          <w:b/>
                          <w:bCs/>
                          <w:color w:val="000000" w:themeColor="text1"/>
                          <w:sz w:val="32"/>
                          <w:szCs w:val="32"/>
                          <w:rtl/>
                          <w:lang w:bidi="fa-IR"/>
                        </w:rPr>
                        <w:t xml:space="preserve"> تاس</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سات</w:t>
                      </w:r>
                      <w:r w:rsidRPr="00980F40">
                        <w:rPr>
                          <w:b/>
                          <w:bCs/>
                          <w:color w:val="000000" w:themeColor="text1"/>
                          <w:sz w:val="32"/>
                          <w:szCs w:val="32"/>
                          <w:rtl/>
                          <w:lang w:bidi="fa-IR"/>
                        </w:rPr>
                        <w:t xml:space="preserve"> سرچاه</w:t>
                      </w:r>
                      <w:r w:rsidRPr="00980F40">
                        <w:rPr>
                          <w:rFonts w:hint="cs"/>
                          <w:b/>
                          <w:bCs/>
                          <w:color w:val="000000" w:themeColor="text1"/>
                          <w:sz w:val="32"/>
                          <w:szCs w:val="32"/>
                          <w:rtl/>
                          <w:lang w:bidi="fa-IR"/>
                        </w:rPr>
                        <w:t>ی</w:t>
                      </w:r>
                      <w:r w:rsidRPr="00980F40">
                        <w:rPr>
                          <w:b/>
                          <w:bCs/>
                          <w:color w:val="000000" w:themeColor="text1"/>
                          <w:sz w:val="32"/>
                          <w:szCs w:val="32"/>
                          <w:rtl/>
                          <w:lang w:bidi="fa-IR"/>
                        </w:rPr>
                        <w:t xml:space="preserve"> </w:t>
                      </w:r>
                      <w:r w:rsidRPr="00980F40">
                        <w:rPr>
                          <w:b/>
                          <w:bCs/>
                          <w:color w:val="000000" w:themeColor="text1"/>
                          <w:sz w:val="32"/>
                          <w:szCs w:val="32"/>
                          <w:lang w:bidi="fa-IR"/>
                        </w:rPr>
                        <w:t>W-028</w:t>
                      </w:r>
                    </w:p>
                  </w:txbxContent>
                </v:textbox>
              </v:rect>
            </w:pict>
          </mc:Fallback>
        </mc:AlternateContent>
      </w:r>
      <w:r w:rsidR="00067603" w:rsidRPr="00980F40">
        <w:rPr>
          <w:rtl/>
          <w:lang w:val="en-US" w:eastAsia="en-US" w:bidi="ar-SA"/>
        </w:rPr>
        <w:drawing>
          <wp:inline distT="0" distB="0" distL="0" distR="0" wp14:anchorId="36BD74B7" wp14:editId="1D3356EA">
            <wp:extent cx="6413265" cy="5619750"/>
            <wp:effectExtent l="57150" t="57150" r="121285" b="1143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028.JPG"/>
                    <pic:cNvPicPr/>
                  </pic:nvPicPr>
                  <pic:blipFill>
                    <a:blip r:embed="rId11">
                      <a:extLst>
                        <a:ext uri="{28A0092B-C50C-407E-A947-70E740481C1C}">
                          <a14:useLocalDpi xmlns:a14="http://schemas.microsoft.com/office/drawing/2010/main" val="0"/>
                        </a:ext>
                      </a:extLst>
                    </a:blip>
                    <a:stretch>
                      <a:fillRect/>
                    </a:stretch>
                  </pic:blipFill>
                  <pic:spPr>
                    <a:xfrm>
                      <a:off x="0" y="0"/>
                      <a:ext cx="6424881" cy="56299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0B61" w:rsidRPr="00B73596" w:rsidRDefault="00AB0B61" w:rsidP="00246FD6">
      <w:pPr>
        <w:pStyle w:val="ART-Jadval"/>
      </w:pPr>
      <w:bookmarkStart w:id="400" w:name="_Toc98321760"/>
      <w:r w:rsidRPr="00980F40">
        <w:rPr>
          <w:rFonts w:hint="eastAsia"/>
          <w:rtl/>
        </w:rPr>
        <w:t>شکل</w:t>
      </w:r>
      <w:r w:rsidRPr="00980F40">
        <w:rPr>
          <w:rtl/>
        </w:rPr>
        <w:t xml:space="preserve">3-3- </w:t>
      </w:r>
      <w:r w:rsidRPr="00980F40">
        <w:rPr>
          <w:rFonts w:hint="eastAsia"/>
          <w:rtl/>
        </w:rPr>
        <w:t>موقع</w:t>
      </w:r>
      <w:r w:rsidRPr="00980F40">
        <w:rPr>
          <w:rFonts w:hint="cs"/>
          <w:rtl/>
        </w:rPr>
        <w:t>ی</w:t>
      </w:r>
      <w:r w:rsidRPr="00980F40">
        <w:rPr>
          <w:rFonts w:hint="eastAsia"/>
          <w:rtl/>
        </w:rPr>
        <w:t>ت</w:t>
      </w:r>
      <w:r w:rsidRPr="00980F40">
        <w:rPr>
          <w:rtl/>
        </w:rPr>
        <w:t xml:space="preserve"> </w:t>
      </w:r>
      <w:r w:rsidRPr="00980F40">
        <w:rPr>
          <w:rFonts w:hint="eastAsia"/>
          <w:rtl/>
        </w:rPr>
        <w:t>قرارگ</w:t>
      </w:r>
      <w:r w:rsidRPr="00980F40">
        <w:rPr>
          <w:rFonts w:hint="cs"/>
          <w:rtl/>
        </w:rPr>
        <w:t>ی</w:t>
      </w:r>
      <w:r w:rsidRPr="00980F40">
        <w:rPr>
          <w:rFonts w:hint="eastAsia"/>
          <w:rtl/>
        </w:rPr>
        <w:t>ر</w:t>
      </w:r>
      <w:r w:rsidRPr="00980F40">
        <w:rPr>
          <w:rFonts w:hint="cs"/>
          <w:rtl/>
        </w:rPr>
        <w:t>ی</w:t>
      </w:r>
      <w:r w:rsidRPr="00980F40">
        <w:rPr>
          <w:rtl/>
        </w:rPr>
        <w:t xml:space="preserve"> </w:t>
      </w:r>
      <w:r w:rsidRPr="00980F40">
        <w:rPr>
          <w:rFonts w:hint="eastAsia"/>
          <w:rtl/>
        </w:rPr>
        <w:t>تاس</w:t>
      </w:r>
      <w:r w:rsidRPr="00980F40">
        <w:rPr>
          <w:rFonts w:hint="cs"/>
          <w:rtl/>
        </w:rPr>
        <w:t>ی</w:t>
      </w:r>
      <w:r w:rsidRPr="00980F40">
        <w:rPr>
          <w:rFonts w:hint="eastAsia"/>
          <w:rtl/>
        </w:rPr>
        <w:t>سات</w:t>
      </w:r>
      <w:r w:rsidRPr="00980F40">
        <w:rPr>
          <w:rtl/>
        </w:rPr>
        <w:t xml:space="preserve"> </w:t>
      </w:r>
      <w:r w:rsidRPr="00980F40">
        <w:rPr>
          <w:rFonts w:hint="eastAsia"/>
          <w:rtl/>
        </w:rPr>
        <w:t>سرچاه</w:t>
      </w:r>
      <w:r w:rsidRPr="00980F40">
        <w:rPr>
          <w:rFonts w:hint="cs"/>
          <w:rtl/>
        </w:rPr>
        <w:t>ی</w:t>
      </w:r>
      <w:r w:rsidRPr="00980F40">
        <w:rPr>
          <w:rtl/>
        </w:rPr>
        <w:t xml:space="preserve"> </w:t>
      </w:r>
      <w:r w:rsidRPr="00980F40">
        <w:rPr>
          <w:rFonts w:hint="eastAsia"/>
          <w:rtl/>
        </w:rPr>
        <w:t>در</w:t>
      </w:r>
      <w:r w:rsidRPr="00980F40">
        <w:rPr>
          <w:rtl/>
        </w:rPr>
        <w:t xml:space="preserve"> </w:t>
      </w:r>
      <w:r w:rsidRPr="00980F40">
        <w:rPr>
          <w:rFonts w:hint="eastAsia"/>
          <w:rtl/>
        </w:rPr>
        <w:t>موقع</w:t>
      </w:r>
      <w:r w:rsidRPr="00980F40">
        <w:rPr>
          <w:rFonts w:hint="cs"/>
          <w:rtl/>
        </w:rPr>
        <w:t>ی</w:t>
      </w:r>
      <w:r w:rsidRPr="00980F40">
        <w:rPr>
          <w:rFonts w:hint="eastAsia"/>
          <w:rtl/>
        </w:rPr>
        <w:t>ت</w:t>
      </w:r>
      <w:r w:rsidRPr="00980F40">
        <w:rPr>
          <w:rtl/>
        </w:rPr>
        <w:t xml:space="preserve"> </w:t>
      </w:r>
      <w:r w:rsidRPr="00246FD6">
        <w:t>W-028</w:t>
      </w:r>
      <w:r w:rsidRPr="00980F40">
        <w:rPr>
          <w:rtl/>
        </w:rPr>
        <w:t xml:space="preserve"> </w:t>
      </w:r>
      <w:r w:rsidRPr="00980F40">
        <w:rPr>
          <w:rFonts w:hint="eastAsia"/>
          <w:rtl/>
        </w:rPr>
        <w:t>در</w:t>
      </w:r>
      <w:r w:rsidRPr="00980F40">
        <w:rPr>
          <w:rtl/>
        </w:rPr>
        <w:t xml:space="preserve"> </w:t>
      </w:r>
      <w:r w:rsidRPr="00980F40">
        <w:rPr>
          <w:rFonts w:hint="eastAsia"/>
          <w:rtl/>
        </w:rPr>
        <w:t>نقشه</w:t>
      </w:r>
      <w:r w:rsidRPr="00980F40">
        <w:rPr>
          <w:rtl/>
        </w:rPr>
        <w:t xml:space="preserve"> </w:t>
      </w:r>
      <w:r w:rsidRPr="00980F40">
        <w:rPr>
          <w:rFonts w:hint="eastAsia"/>
          <w:rtl/>
        </w:rPr>
        <w:t>ارسال</w:t>
      </w:r>
      <w:r w:rsidRPr="00980F40">
        <w:rPr>
          <w:rFonts w:hint="cs"/>
          <w:rtl/>
        </w:rPr>
        <w:t>ی</w:t>
      </w:r>
      <w:r w:rsidRPr="00980F40">
        <w:rPr>
          <w:rtl/>
        </w:rPr>
        <w:t xml:space="preserve"> </w:t>
      </w:r>
      <w:r w:rsidRPr="00980F40">
        <w:rPr>
          <w:rFonts w:hint="eastAsia"/>
          <w:rtl/>
        </w:rPr>
        <w:t>از</w:t>
      </w:r>
      <w:r w:rsidRPr="00980F40">
        <w:rPr>
          <w:rtl/>
        </w:rPr>
        <w:t xml:space="preserve"> </w:t>
      </w:r>
      <w:r w:rsidRPr="00980F40">
        <w:rPr>
          <w:rFonts w:hint="eastAsia"/>
          <w:rtl/>
        </w:rPr>
        <w:t>کارفرما</w:t>
      </w:r>
      <w:r w:rsidRPr="00980F40">
        <w:rPr>
          <w:rFonts w:hint="cs"/>
          <w:rtl/>
        </w:rPr>
        <w:t>ی</w:t>
      </w:r>
      <w:r w:rsidRPr="00980F40">
        <w:rPr>
          <w:rtl/>
        </w:rPr>
        <w:t xml:space="preserve"> </w:t>
      </w:r>
      <w:r w:rsidRPr="00980F40">
        <w:rPr>
          <w:rFonts w:hint="eastAsia"/>
          <w:rtl/>
        </w:rPr>
        <w:t>محترم</w:t>
      </w:r>
    </w:p>
    <w:p w:rsidR="00AB0B61" w:rsidRPr="00B73596" w:rsidRDefault="00AB0B61" w:rsidP="00246FD6">
      <w:pPr>
        <w:pStyle w:val="ART-Jadval"/>
      </w:pPr>
    </w:p>
    <w:p w:rsidR="00067603" w:rsidRPr="00B73596" w:rsidRDefault="00067603" w:rsidP="00246FD6">
      <w:pPr>
        <w:pStyle w:val="ART-Jadval"/>
        <w:rPr>
          <w:rtl/>
        </w:rPr>
      </w:pPr>
    </w:p>
    <w:p w:rsidR="00067603" w:rsidRPr="00B73596" w:rsidRDefault="00067603" w:rsidP="00246FD6">
      <w:pPr>
        <w:pStyle w:val="ART-Jadval"/>
        <w:rPr>
          <w:rtl/>
        </w:rPr>
      </w:pPr>
    </w:p>
    <w:p w:rsidR="00067603" w:rsidRDefault="00067603" w:rsidP="00246FD6">
      <w:pPr>
        <w:pStyle w:val="ART-Jadval"/>
        <w:rPr>
          <w:rtl/>
        </w:rPr>
      </w:pPr>
    </w:p>
    <w:p w:rsidR="004A04AE" w:rsidRPr="00B73596" w:rsidRDefault="004A04AE" w:rsidP="00246FD6">
      <w:pPr>
        <w:pStyle w:val="ART-Jadval"/>
        <w:rPr>
          <w:rtl/>
        </w:rPr>
      </w:pPr>
    </w:p>
    <w:p w:rsidR="003128BE" w:rsidRPr="00B73596" w:rsidRDefault="003128BE" w:rsidP="00246FD6">
      <w:pPr>
        <w:pStyle w:val="ART-Jadval"/>
        <w:rPr>
          <w:rtl/>
        </w:rPr>
      </w:pPr>
      <w:r w:rsidRPr="00980F40">
        <w:rPr>
          <w:rtl/>
        </w:rPr>
        <w:lastRenderedPageBreak/>
        <w:t>جدول</w:t>
      </w:r>
      <w:r w:rsidRPr="00980F40">
        <w:t xml:space="preserve"> </w:t>
      </w:r>
      <w:r w:rsidRPr="00980F40">
        <w:rPr>
          <w:rFonts w:hint="eastAsia"/>
          <w:rtl/>
        </w:rPr>
        <w:t>‏</w:t>
      </w:r>
      <w:r w:rsidRPr="00980F40">
        <w:rPr>
          <w:rtl/>
        </w:rPr>
        <w:t>3</w:t>
      </w:r>
      <w:r w:rsidRPr="00980F40">
        <w:rPr>
          <w:rtl/>
        </w:rPr>
        <w:noBreakHyphen/>
        <w:t xml:space="preserve">1. </w:t>
      </w:r>
      <w:r w:rsidRPr="00980F40">
        <w:rPr>
          <w:rFonts w:hint="eastAsia"/>
          <w:rtl/>
        </w:rPr>
        <w:t>مشخصات</w:t>
      </w:r>
      <w:r w:rsidRPr="00980F40">
        <w:rPr>
          <w:rtl/>
        </w:rPr>
        <w:t xml:space="preserve"> </w:t>
      </w:r>
      <w:r w:rsidRPr="00980F40">
        <w:rPr>
          <w:rFonts w:hint="eastAsia"/>
          <w:rtl/>
        </w:rPr>
        <w:t>کل</w:t>
      </w:r>
      <w:r w:rsidRPr="00980F40">
        <w:rPr>
          <w:rFonts w:hint="cs"/>
          <w:rtl/>
        </w:rPr>
        <w:t>ی</w:t>
      </w:r>
      <w:r w:rsidRPr="00980F40">
        <w:rPr>
          <w:rtl/>
        </w:rPr>
        <w:t xml:space="preserve"> </w:t>
      </w:r>
      <w:r w:rsidRPr="00980F40">
        <w:rPr>
          <w:rFonts w:hint="eastAsia"/>
          <w:rtl/>
        </w:rPr>
        <w:t>گمانه</w:t>
      </w:r>
      <w:r w:rsidRPr="00980F40">
        <w:rPr>
          <w:rFonts w:hint="eastAsia"/>
        </w:rPr>
        <w:t>‌</w:t>
      </w:r>
      <w:r w:rsidRPr="00980F40">
        <w:rPr>
          <w:rFonts w:hint="eastAsia"/>
          <w:rtl/>
        </w:rPr>
        <w:t>ها</w:t>
      </w:r>
      <w:r w:rsidRPr="00980F40">
        <w:rPr>
          <w:rFonts w:hint="cs"/>
          <w:rtl/>
        </w:rPr>
        <w:t>ی</w:t>
      </w:r>
      <w:r w:rsidRPr="00980F40">
        <w:rPr>
          <w:rtl/>
        </w:rPr>
        <w:t xml:space="preserve"> ماش</w:t>
      </w:r>
      <w:r w:rsidRPr="00980F40">
        <w:rPr>
          <w:rFonts w:hint="cs"/>
          <w:rtl/>
        </w:rPr>
        <w:t>ی</w:t>
      </w:r>
      <w:r w:rsidRPr="00980F40">
        <w:rPr>
          <w:rFonts w:hint="eastAsia"/>
          <w:rtl/>
        </w:rPr>
        <w:t>ن</w:t>
      </w:r>
      <w:r w:rsidRPr="00980F40">
        <w:rPr>
          <w:rFonts w:hint="cs"/>
          <w:rtl/>
        </w:rPr>
        <w:t>ی</w:t>
      </w:r>
      <w:r w:rsidRPr="00980F40">
        <w:rPr>
          <w:rtl/>
        </w:rPr>
        <w:t xml:space="preserve"> </w:t>
      </w:r>
      <w:bookmarkEnd w:id="399"/>
      <w:r w:rsidRPr="00980F40">
        <w:rPr>
          <w:rFonts w:hint="eastAsia"/>
          <w:rtl/>
        </w:rPr>
        <w:t>تاس</w:t>
      </w:r>
      <w:r w:rsidRPr="00980F40">
        <w:rPr>
          <w:rFonts w:hint="cs"/>
          <w:rtl/>
        </w:rPr>
        <w:t>ی</w:t>
      </w:r>
      <w:r w:rsidRPr="00980F40">
        <w:rPr>
          <w:rFonts w:hint="eastAsia"/>
          <w:rtl/>
        </w:rPr>
        <w:t>سات</w:t>
      </w:r>
      <w:r w:rsidRPr="00980F40">
        <w:rPr>
          <w:rtl/>
        </w:rPr>
        <w:t xml:space="preserve"> </w:t>
      </w:r>
      <w:r w:rsidRPr="00980F40">
        <w:rPr>
          <w:rFonts w:hint="eastAsia"/>
          <w:rtl/>
        </w:rPr>
        <w:t>سرچاه</w:t>
      </w:r>
      <w:r w:rsidRPr="00980F40">
        <w:rPr>
          <w:rFonts w:hint="cs"/>
          <w:rtl/>
        </w:rPr>
        <w:t>ی</w:t>
      </w:r>
      <w:r w:rsidRPr="00980F40">
        <w:rPr>
          <w:rtl/>
        </w:rPr>
        <w:t xml:space="preserve"> </w:t>
      </w:r>
      <w:r w:rsidRPr="00980F40">
        <w:rPr>
          <w:rFonts w:hint="eastAsia"/>
          <w:rtl/>
        </w:rPr>
        <w:t>و</w:t>
      </w:r>
      <w:r w:rsidRPr="00980F40">
        <w:rPr>
          <w:rtl/>
        </w:rPr>
        <w:t xml:space="preserve"> </w:t>
      </w:r>
      <w:r w:rsidRPr="00980F40">
        <w:rPr>
          <w:rFonts w:hint="eastAsia"/>
          <w:rtl/>
        </w:rPr>
        <w:t>مس</w:t>
      </w:r>
      <w:r w:rsidRPr="00980F40">
        <w:rPr>
          <w:rFonts w:hint="cs"/>
          <w:rtl/>
        </w:rPr>
        <w:t>ی</w:t>
      </w:r>
      <w:r w:rsidRPr="00980F40">
        <w:rPr>
          <w:rFonts w:hint="eastAsia"/>
          <w:rtl/>
        </w:rPr>
        <w:t>ر</w:t>
      </w:r>
      <w:r w:rsidRPr="00980F40">
        <w:rPr>
          <w:rtl/>
        </w:rPr>
        <w:t xml:space="preserve"> </w:t>
      </w:r>
      <w:r w:rsidRPr="00980F40">
        <w:rPr>
          <w:rFonts w:hint="eastAsia"/>
          <w:rtl/>
        </w:rPr>
        <w:t>خط</w:t>
      </w:r>
      <w:r w:rsidRPr="00980F40">
        <w:rPr>
          <w:rtl/>
        </w:rPr>
        <w:t xml:space="preserve"> </w:t>
      </w:r>
      <w:r w:rsidRPr="00980F40">
        <w:rPr>
          <w:rFonts w:hint="eastAsia"/>
          <w:rtl/>
        </w:rPr>
        <w:t>لوله</w:t>
      </w:r>
      <w:r w:rsidRPr="00980F40">
        <w:rPr>
          <w:rtl/>
        </w:rPr>
        <w:t xml:space="preserve"> </w:t>
      </w:r>
      <w:r w:rsidRPr="00980F40">
        <w:rPr>
          <w:rFonts w:hint="eastAsia"/>
          <w:rtl/>
        </w:rPr>
        <w:t>جر</w:t>
      </w:r>
      <w:r w:rsidRPr="00980F40">
        <w:rPr>
          <w:rFonts w:hint="cs"/>
          <w:rtl/>
        </w:rPr>
        <w:t>ی</w:t>
      </w:r>
      <w:r w:rsidRPr="00980F40">
        <w:rPr>
          <w:rFonts w:hint="eastAsia"/>
          <w:rtl/>
        </w:rPr>
        <w:t>ان</w:t>
      </w:r>
      <w:r w:rsidRPr="00980F40">
        <w:rPr>
          <w:rFonts w:hint="cs"/>
          <w:rtl/>
        </w:rPr>
        <w:t>ی</w:t>
      </w:r>
      <w:r w:rsidRPr="00980F40">
        <w:t xml:space="preserve"> </w:t>
      </w:r>
      <w:r w:rsidR="003D7539" w:rsidRPr="00980F40">
        <w:rPr>
          <w:rFonts w:hint="eastAsia"/>
          <w:rtl/>
        </w:rPr>
        <w:t>بسته</w:t>
      </w:r>
      <w:r w:rsidRPr="00980F40">
        <w:t xml:space="preserve"> </w:t>
      </w:r>
      <w:r w:rsidRPr="00980F40">
        <w:rPr>
          <w:rtl/>
        </w:rPr>
        <w:t xml:space="preserve"> </w:t>
      </w:r>
      <w:r w:rsidRPr="00980F40">
        <w:rPr>
          <w:sz w:val="20"/>
          <w:szCs w:val="20"/>
        </w:rPr>
        <w:t>W-</w:t>
      </w:r>
      <w:r w:rsidR="00BF0E02" w:rsidRPr="00980F40">
        <w:rPr>
          <w:sz w:val="20"/>
          <w:szCs w:val="20"/>
        </w:rPr>
        <w:t>028</w:t>
      </w:r>
      <w:bookmarkEnd w:id="400"/>
    </w:p>
    <w:tbl>
      <w:tblPr>
        <w:bidiVisual/>
        <w:tblW w:w="7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1980"/>
        <w:gridCol w:w="1444"/>
        <w:gridCol w:w="1800"/>
      </w:tblGrid>
      <w:tr w:rsidR="003128BE" w:rsidRPr="00B73596" w:rsidTr="00B05D3C">
        <w:trPr>
          <w:trHeight w:val="287"/>
          <w:tblHeader/>
          <w:jc w:val="center"/>
        </w:trPr>
        <w:tc>
          <w:tcPr>
            <w:tcW w:w="3945" w:type="dxa"/>
            <w:gridSpan w:val="2"/>
            <w:tcBorders>
              <w:bottom w:val="single" w:sz="4" w:space="0" w:color="auto"/>
            </w:tcBorders>
            <w:shd w:val="clear" w:color="auto" w:fill="C5D9F1"/>
            <w:vAlign w:val="center"/>
          </w:tcPr>
          <w:p w:rsidR="003128BE" w:rsidRPr="00B73596" w:rsidRDefault="003128BE" w:rsidP="00B05D3C">
            <w:pPr>
              <w:pStyle w:val="TableText"/>
              <w:jc w:val="center"/>
              <w:rPr>
                <w:b/>
                <w:bCs/>
                <w:sz w:val="24"/>
                <w:szCs w:val="24"/>
              </w:rPr>
            </w:pPr>
            <w:r w:rsidRPr="00B73596">
              <w:rPr>
                <w:b/>
                <w:bCs/>
                <w:sz w:val="22"/>
              </w:rPr>
              <w:t>Location</w:t>
            </w:r>
          </w:p>
        </w:tc>
        <w:tc>
          <w:tcPr>
            <w:tcW w:w="1444" w:type="dxa"/>
            <w:vMerge w:val="restart"/>
            <w:shd w:val="clear" w:color="auto" w:fill="C5D9F1"/>
            <w:vAlign w:val="center"/>
          </w:tcPr>
          <w:p w:rsidR="003128BE" w:rsidRPr="00B73596" w:rsidRDefault="003128BE" w:rsidP="00B05D3C">
            <w:pPr>
              <w:pStyle w:val="TableText"/>
              <w:jc w:val="center"/>
              <w:rPr>
                <w:b/>
                <w:bCs/>
                <w:sz w:val="24"/>
                <w:szCs w:val="24"/>
                <w:rtl/>
              </w:rPr>
            </w:pPr>
            <w:r w:rsidRPr="00B73596">
              <w:rPr>
                <w:b/>
                <w:bCs/>
                <w:szCs w:val="20"/>
              </w:rPr>
              <w:t>Depth (m)</w:t>
            </w:r>
          </w:p>
        </w:tc>
        <w:tc>
          <w:tcPr>
            <w:tcW w:w="1800" w:type="dxa"/>
            <w:vMerge w:val="restart"/>
            <w:shd w:val="clear" w:color="auto" w:fill="C5D9F1"/>
            <w:vAlign w:val="center"/>
          </w:tcPr>
          <w:p w:rsidR="003128BE" w:rsidRPr="00B73596" w:rsidRDefault="003128BE" w:rsidP="00B05D3C">
            <w:pPr>
              <w:pStyle w:val="TableText"/>
              <w:jc w:val="center"/>
              <w:rPr>
                <w:b/>
                <w:bCs/>
                <w:sz w:val="24"/>
                <w:szCs w:val="24"/>
              </w:rPr>
            </w:pPr>
            <w:r w:rsidRPr="00B73596">
              <w:rPr>
                <w:b/>
                <w:bCs/>
                <w:szCs w:val="20"/>
              </w:rPr>
              <w:t>BH NO.</w:t>
            </w:r>
          </w:p>
        </w:tc>
      </w:tr>
      <w:tr w:rsidR="003128BE" w:rsidRPr="00B73596" w:rsidTr="00B05D3C">
        <w:trPr>
          <w:trHeight w:val="368"/>
          <w:tblHeader/>
          <w:jc w:val="center"/>
        </w:trPr>
        <w:tc>
          <w:tcPr>
            <w:tcW w:w="1965" w:type="dxa"/>
            <w:tcBorders>
              <w:bottom w:val="single" w:sz="4" w:space="0" w:color="auto"/>
            </w:tcBorders>
            <w:shd w:val="clear" w:color="auto" w:fill="BDD6EE" w:themeFill="accent1" w:themeFillTint="66"/>
            <w:vAlign w:val="center"/>
          </w:tcPr>
          <w:p w:rsidR="003128BE" w:rsidRPr="00B73596" w:rsidRDefault="003128BE" w:rsidP="00B05D3C">
            <w:pPr>
              <w:pStyle w:val="TableText"/>
              <w:jc w:val="center"/>
              <w:rPr>
                <w:b/>
                <w:bCs/>
                <w:szCs w:val="20"/>
              </w:rPr>
            </w:pPr>
            <w:r w:rsidRPr="00B73596">
              <w:rPr>
                <w:b/>
                <w:bCs/>
                <w:szCs w:val="20"/>
              </w:rPr>
              <w:t>N</w:t>
            </w:r>
          </w:p>
        </w:tc>
        <w:tc>
          <w:tcPr>
            <w:tcW w:w="1980" w:type="dxa"/>
            <w:tcBorders>
              <w:bottom w:val="single" w:sz="4" w:space="0" w:color="auto"/>
            </w:tcBorders>
            <w:shd w:val="clear" w:color="auto" w:fill="BDD6EE" w:themeFill="accent1" w:themeFillTint="66"/>
            <w:vAlign w:val="center"/>
          </w:tcPr>
          <w:p w:rsidR="003128BE" w:rsidRPr="00B73596" w:rsidRDefault="003128BE" w:rsidP="00B05D3C">
            <w:pPr>
              <w:pStyle w:val="TableText"/>
              <w:jc w:val="center"/>
              <w:rPr>
                <w:b/>
                <w:bCs/>
                <w:szCs w:val="20"/>
              </w:rPr>
            </w:pPr>
            <w:r w:rsidRPr="00B73596">
              <w:rPr>
                <w:b/>
                <w:bCs/>
                <w:szCs w:val="20"/>
              </w:rPr>
              <w:t>E</w:t>
            </w:r>
          </w:p>
        </w:tc>
        <w:tc>
          <w:tcPr>
            <w:tcW w:w="1444" w:type="dxa"/>
            <w:vMerge/>
            <w:shd w:val="clear" w:color="auto" w:fill="C5D9F1"/>
            <w:vAlign w:val="center"/>
          </w:tcPr>
          <w:p w:rsidR="003128BE" w:rsidRPr="00B73596" w:rsidRDefault="003128BE" w:rsidP="00B05D3C">
            <w:pPr>
              <w:pStyle w:val="TableText"/>
              <w:jc w:val="center"/>
              <w:rPr>
                <w:b/>
                <w:bCs/>
                <w:sz w:val="24"/>
                <w:szCs w:val="24"/>
                <w:rtl/>
              </w:rPr>
            </w:pPr>
          </w:p>
        </w:tc>
        <w:tc>
          <w:tcPr>
            <w:tcW w:w="1800" w:type="dxa"/>
            <w:vMerge/>
            <w:shd w:val="clear" w:color="auto" w:fill="C5D9F1"/>
            <w:vAlign w:val="center"/>
          </w:tcPr>
          <w:p w:rsidR="003128BE" w:rsidRPr="00B73596" w:rsidRDefault="003128BE" w:rsidP="00B05D3C">
            <w:pPr>
              <w:pStyle w:val="TableText"/>
              <w:jc w:val="center"/>
              <w:rPr>
                <w:b/>
                <w:bCs/>
                <w:sz w:val="24"/>
                <w:szCs w:val="24"/>
                <w:rtl/>
              </w:rPr>
            </w:pPr>
          </w:p>
        </w:tc>
      </w:tr>
      <w:tr w:rsidR="003128BE" w:rsidRPr="00B73596" w:rsidTr="008C5EB7">
        <w:trPr>
          <w:trHeight w:val="383"/>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rsidR="003128BE" w:rsidRPr="00B73596" w:rsidRDefault="00BF0E02" w:rsidP="00B05D3C">
            <w:pPr>
              <w:bidi/>
              <w:jc w:val="center"/>
            </w:pPr>
            <w:r w:rsidRPr="00B73596">
              <w:t>3292659</w:t>
            </w:r>
          </w:p>
        </w:tc>
        <w:tc>
          <w:tcPr>
            <w:tcW w:w="1980" w:type="dxa"/>
            <w:tcBorders>
              <w:top w:val="nil"/>
              <w:left w:val="single" w:sz="4" w:space="0" w:color="auto"/>
              <w:bottom w:val="single" w:sz="4" w:space="0" w:color="auto"/>
              <w:right w:val="single" w:sz="4" w:space="0" w:color="auto"/>
            </w:tcBorders>
            <w:shd w:val="clear" w:color="auto" w:fill="auto"/>
            <w:vAlign w:val="center"/>
          </w:tcPr>
          <w:p w:rsidR="003128BE" w:rsidRPr="00B73596" w:rsidRDefault="00BF0E02" w:rsidP="00B05D3C">
            <w:pPr>
              <w:bidi/>
              <w:jc w:val="center"/>
            </w:pPr>
            <w:r w:rsidRPr="00B73596">
              <w:t>437265</w:t>
            </w:r>
          </w:p>
        </w:tc>
        <w:tc>
          <w:tcPr>
            <w:tcW w:w="1444" w:type="dxa"/>
            <w:vAlign w:val="center"/>
          </w:tcPr>
          <w:p w:rsidR="003128BE" w:rsidRPr="00B73596" w:rsidRDefault="00BF0E02"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rsidR="003128BE" w:rsidRPr="00B73596" w:rsidRDefault="003128BE" w:rsidP="004475BE">
            <w:pPr>
              <w:bidi/>
              <w:jc w:val="center"/>
            </w:pPr>
            <w:r w:rsidRPr="00B73596">
              <w:rPr>
                <w:color w:val="000000"/>
              </w:rPr>
              <w:t>BH-FL-</w:t>
            </w:r>
            <w:r w:rsidR="00BF0E02" w:rsidRPr="00B73596">
              <w:rPr>
                <w:color w:val="000000"/>
              </w:rPr>
              <w:t>8</w:t>
            </w:r>
          </w:p>
        </w:tc>
      </w:tr>
      <w:tr w:rsidR="003128BE" w:rsidRPr="00B73596" w:rsidTr="008C5EB7">
        <w:trPr>
          <w:trHeight w:val="386"/>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rsidR="003128BE" w:rsidRPr="00B73596" w:rsidRDefault="003128BE" w:rsidP="004475BE">
            <w:pPr>
              <w:bidi/>
              <w:jc w:val="center"/>
            </w:pPr>
            <w:r w:rsidRPr="00B73596">
              <w:t>329</w:t>
            </w:r>
            <w:r w:rsidR="00BF0E02" w:rsidRPr="00B73596">
              <w:t>2272</w:t>
            </w:r>
          </w:p>
        </w:tc>
        <w:tc>
          <w:tcPr>
            <w:tcW w:w="1980" w:type="dxa"/>
            <w:tcBorders>
              <w:top w:val="nil"/>
              <w:left w:val="single" w:sz="4" w:space="0" w:color="auto"/>
              <w:bottom w:val="single" w:sz="4" w:space="0" w:color="auto"/>
              <w:right w:val="single" w:sz="4" w:space="0" w:color="auto"/>
            </w:tcBorders>
            <w:shd w:val="clear" w:color="auto" w:fill="auto"/>
            <w:vAlign w:val="center"/>
          </w:tcPr>
          <w:p w:rsidR="003128BE" w:rsidRPr="00B73596" w:rsidRDefault="00BF0E02" w:rsidP="00B05D3C">
            <w:pPr>
              <w:bidi/>
              <w:jc w:val="center"/>
            </w:pPr>
            <w:r w:rsidRPr="00B73596">
              <w:t>437579</w:t>
            </w:r>
          </w:p>
        </w:tc>
        <w:tc>
          <w:tcPr>
            <w:tcW w:w="1444" w:type="dxa"/>
            <w:vAlign w:val="center"/>
          </w:tcPr>
          <w:p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rsidR="003128BE" w:rsidRPr="00B73596" w:rsidRDefault="003128BE" w:rsidP="004475BE">
            <w:pPr>
              <w:bidi/>
              <w:jc w:val="center"/>
            </w:pPr>
            <w:r w:rsidRPr="00B73596">
              <w:rPr>
                <w:color w:val="000000"/>
              </w:rPr>
              <w:t>BH-FL-</w:t>
            </w:r>
            <w:r w:rsidR="00BF0E02" w:rsidRPr="00B73596">
              <w:rPr>
                <w:color w:val="000000"/>
              </w:rPr>
              <w:t>9</w:t>
            </w:r>
          </w:p>
        </w:tc>
      </w:tr>
      <w:tr w:rsidR="003128BE" w:rsidRPr="00B73596" w:rsidTr="008C5EB7">
        <w:trPr>
          <w:trHeight w:val="368"/>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rsidR="003128BE" w:rsidRPr="00B73596" w:rsidRDefault="00BF0E02" w:rsidP="00B05D3C">
            <w:pPr>
              <w:bidi/>
              <w:jc w:val="center"/>
            </w:pPr>
            <w:r w:rsidRPr="00B73596">
              <w:t>3291880</w:t>
            </w:r>
          </w:p>
        </w:tc>
        <w:tc>
          <w:tcPr>
            <w:tcW w:w="1980" w:type="dxa"/>
            <w:tcBorders>
              <w:top w:val="nil"/>
              <w:left w:val="single" w:sz="4" w:space="0" w:color="auto"/>
              <w:bottom w:val="single" w:sz="4" w:space="0" w:color="auto"/>
              <w:right w:val="single" w:sz="4" w:space="0" w:color="auto"/>
            </w:tcBorders>
            <w:shd w:val="clear" w:color="auto" w:fill="auto"/>
            <w:vAlign w:val="center"/>
          </w:tcPr>
          <w:p w:rsidR="003128BE" w:rsidRPr="00B73596" w:rsidRDefault="00BF0E02" w:rsidP="00B05D3C">
            <w:pPr>
              <w:bidi/>
              <w:jc w:val="center"/>
            </w:pPr>
            <w:r w:rsidRPr="00B73596">
              <w:t>437880</w:t>
            </w:r>
          </w:p>
        </w:tc>
        <w:tc>
          <w:tcPr>
            <w:tcW w:w="1444" w:type="dxa"/>
            <w:vAlign w:val="center"/>
          </w:tcPr>
          <w:p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rsidR="003128BE" w:rsidRPr="00B73596" w:rsidRDefault="003128BE" w:rsidP="004475BE">
            <w:pPr>
              <w:bidi/>
              <w:jc w:val="center"/>
            </w:pPr>
            <w:r w:rsidRPr="00B73596">
              <w:rPr>
                <w:color w:val="000000"/>
              </w:rPr>
              <w:t>BH-FL-</w:t>
            </w:r>
            <w:r w:rsidR="00BF0E02" w:rsidRPr="00B73596">
              <w:rPr>
                <w:color w:val="000000"/>
              </w:rPr>
              <w:t>10</w:t>
            </w:r>
          </w:p>
        </w:tc>
      </w:tr>
      <w:tr w:rsidR="003128BE" w:rsidRPr="00B73596" w:rsidTr="008C5EB7">
        <w:trPr>
          <w:trHeight w:val="370"/>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rsidR="003128BE" w:rsidRPr="00B73596" w:rsidRDefault="003128BE" w:rsidP="00B05D3C">
            <w:pPr>
              <w:bidi/>
              <w:jc w:val="center"/>
            </w:pPr>
            <w:r w:rsidRPr="00B73596">
              <w:t>32</w:t>
            </w:r>
            <w:r w:rsidR="00BF0E02" w:rsidRPr="00B73596">
              <w:t>91739</w:t>
            </w:r>
          </w:p>
        </w:tc>
        <w:tc>
          <w:tcPr>
            <w:tcW w:w="1980" w:type="dxa"/>
            <w:tcBorders>
              <w:top w:val="nil"/>
              <w:left w:val="single" w:sz="4" w:space="0" w:color="auto"/>
              <w:bottom w:val="single" w:sz="4" w:space="0" w:color="auto"/>
              <w:right w:val="single" w:sz="4" w:space="0" w:color="auto"/>
            </w:tcBorders>
            <w:shd w:val="clear" w:color="auto" w:fill="auto"/>
            <w:vAlign w:val="center"/>
          </w:tcPr>
          <w:p w:rsidR="003128BE" w:rsidRPr="00B73596" w:rsidRDefault="00BF0E02" w:rsidP="00B05D3C">
            <w:pPr>
              <w:bidi/>
              <w:jc w:val="center"/>
            </w:pPr>
            <w:r w:rsidRPr="00B73596">
              <w:t>437901</w:t>
            </w:r>
          </w:p>
        </w:tc>
        <w:tc>
          <w:tcPr>
            <w:tcW w:w="1444" w:type="dxa"/>
            <w:vAlign w:val="center"/>
          </w:tcPr>
          <w:p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rsidR="003128BE" w:rsidRPr="00B73596" w:rsidRDefault="003128BE" w:rsidP="004475BE">
            <w:pPr>
              <w:bidi/>
              <w:jc w:val="center"/>
            </w:pPr>
            <w:r w:rsidRPr="00B73596">
              <w:rPr>
                <w:color w:val="000000"/>
              </w:rPr>
              <w:t>BH-FL-</w:t>
            </w:r>
            <w:r w:rsidR="00BF0E02" w:rsidRPr="00B73596">
              <w:rPr>
                <w:color w:val="000000"/>
              </w:rPr>
              <w:t>11</w:t>
            </w:r>
          </w:p>
        </w:tc>
      </w:tr>
      <w:tr w:rsidR="003128BE" w:rsidRPr="00B73596" w:rsidTr="008C5EB7">
        <w:trPr>
          <w:trHeight w:val="404"/>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rsidR="003128BE" w:rsidRPr="00B73596" w:rsidRDefault="003128BE" w:rsidP="00B05D3C">
            <w:pPr>
              <w:bidi/>
              <w:jc w:val="center"/>
            </w:pPr>
            <w:r w:rsidRPr="00B73596">
              <w:t>329</w:t>
            </w:r>
            <w:r w:rsidR="00BF0E02" w:rsidRPr="00B73596">
              <w:t>3090</w:t>
            </w:r>
          </w:p>
        </w:tc>
        <w:tc>
          <w:tcPr>
            <w:tcW w:w="1980" w:type="dxa"/>
            <w:tcBorders>
              <w:top w:val="nil"/>
              <w:left w:val="single" w:sz="4" w:space="0" w:color="auto"/>
              <w:bottom w:val="single" w:sz="4" w:space="0" w:color="auto"/>
              <w:right w:val="single" w:sz="4" w:space="0" w:color="auto"/>
            </w:tcBorders>
            <w:shd w:val="clear" w:color="auto" w:fill="auto"/>
            <w:vAlign w:val="center"/>
          </w:tcPr>
          <w:p w:rsidR="003128BE" w:rsidRPr="00B73596" w:rsidRDefault="003128BE" w:rsidP="00B05D3C">
            <w:pPr>
              <w:bidi/>
              <w:jc w:val="center"/>
            </w:pPr>
            <w:r w:rsidRPr="00B73596">
              <w:t>4</w:t>
            </w:r>
            <w:r w:rsidR="00BF0E02" w:rsidRPr="00B73596">
              <w:t>37126</w:t>
            </w:r>
          </w:p>
        </w:tc>
        <w:tc>
          <w:tcPr>
            <w:tcW w:w="1444" w:type="dxa"/>
            <w:vAlign w:val="center"/>
          </w:tcPr>
          <w:p w:rsidR="003128BE" w:rsidRPr="00B73596" w:rsidRDefault="00BF0E02" w:rsidP="00B05D3C">
            <w:pPr>
              <w:bidi/>
              <w:jc w:val="center"/>
            </w:pPr>
            <w:r w:rsidRPr="00B73596">
              <w:t>15</w:t>
            </w:r>
          </w:p>
        </w:tc>
        <w:tc>
          <w:tcPr>
            <w:tcW w:w="1800" w:type="dxa"/>
            <w:tcBorders>
              <w:top w:val="nil"/>
              <w:left w:val="single" w:sz="8" w:space="0" w:color="auto"/>
              <w:bottom w:val="single" w:sz="4" w:space="0" w:color="auto"/>
              <w:right w:val="single" w:sz="4" w:space="0" w:color="auto"/>
            </w:tcBorders>
            <w:shd w:val="clear" w:color="auto" w:fill="auto"/>
            <w:vAlign w:val="center"/>
          </w:tcPr>
          <w:p w:rsidR="003128BE" w:rsidRPr="00B73596" w:rsidRDefault="003128BE" w:rsidP="004475BE">
            <w:pPr>
              <w:bidi/>
              <w:jc w:val="center"/>
            </w:pPr>
            <w:r w:rsidRPr="00B73596">
              <w:rPr>
                <w:color w:val="000000"/>
              </w:rPr>
              <w:t>BH-</w:t>
            </w:r>
            <w:r w:rsidR="00BF0E02" w:rsidRPr="00B73596">
              <w:rPr>
                <w:color w:val="000000"/>
              </w:rPr>
              <w:t>WH-6</w:t>
            </w:r>
          </w:p>
        </w:tc>
      </w:tr>
    </w:tbl>
    <w:p w:rsidR="003128BE" w:rsidRPr="00B73596" w:rsidRDefault="008D1891" w:rsidP="00B05D3C">
      <w:pPr>
        <w:pStyle w:val="Heading2"/>
        <w:jc w:val="both"/>
        <w:rPr>
          <w:rtl/>
        </w:rPr>
      </w:pPr>
      <w:bookmarkStart w:id="401" w:name="_Toc96953885"/>
      <w:bookmarkStart w:id="402" w:name="_Toc96957199"/>
      <w:bookmarkStart w:id="403" w:name="_Toc96958818"/>
      <w:bookmarkStart w:id="404" w:name="_Toc96959101"/>
      <w:bookmarkStart w:id="405" w:name="_Toc97118377"/>
      <w:bookmarkStart w:id="406" w:name="_Toc97130929"/>
      <w:bookmarkStart w:id="407" w:name="_Toc98319875"/>
      <w:bookmarkStart w:id="408" w:name="_Toc98320038"/>
      <w:bookmarkStart w:id="409" w:name="_Toc98321761"/>
      <w:bookmarkStart w:id="410" w:name="_Toc98322153"/>
      <w:r w:rsidRPr="00B73596">
        <w:rPr>
          <w:rtl/>
        </w:rPr>
        <w:t>2</w:t>
      </w:r>
      <w:r w:rsidR="003128BE" w:rsidRPr="00B73596">
        <w:rPr>
          <w:rtl/>
        </w:rPr>
        <w:t>-</w:t>
      </w:r>
      <w:r w:rsidRPr="00B73596">
        <w:rPr>
          <w:rtl/>
        </w:rPr>
        <w:t>3</w:t>
      </w:r>
      <w:r w:rsidR="003128BE" w:rsidRPr="00B73596">
        <w:rPr>
          <w:rtl/>
        </w:rPr>
        <w:t xml:space="preserve">- </w:t>
      </w:r>
      <w:r w:rsidR="003128BE" w:rsidRPr="00B73596">
        <w:rPr>
          <w:rFonts w:hint="eastAsia"/>
          <w:rtl/>
        </w:rPr>
        <w:t>آزما</w:t>
      </w:r>
      <w:r w:rsidR="003128BE" w:rsidRPr="00B73596">
        <w:rPr>
          <w:rFonts w:hint="cs"/>
          <w:rtl/>
        </w:rPr>
        <w:t>ی</w:t>
      </w:r>
      <w:r w:rsidR="003128BE" w:rsidRPr="00B73596">
        <w:rPr>
          <w:rFonts w:hint="eastAsia"/>
          <w:rtl/>
        </w:rPr>
        <w:t>ش</w:t>
      </w:r>
      <w:r w:rsidR="003128BE" w:rsidRPr="00B73596">
        <w:rPr>
          <w:rFonts w:hint="eastAsia"/>
        </w:rPr>
        <w:t>‌</w:t>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برجا</w:t>
      </w:r>
      <w:bookmarkEnd w:id="401"/>
      <w:bookmarkEnd w:id="402"/>
      <w:bookmarkEnd w:id="403"/>
      <w:bookmarkEnd w:id="404"/>
      <w:bookmarkEnd w:id="405"/>
      <w:bookmarkEnd w:id="406"/>
      <w:bookmarkEnd w:id="407"/>
      <w:bookmarkEnd w:id="408"/>
      <w:bookmarkEnd w:id="409"/>
      <w:bookmarkEnd w:id="410"/>
    </w:p>
    <w:p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11" w:name="_Toc98319876"/>
      <w:r w:rsidRPr="00B73596">
        <w:rPr>
          <w:b/>
          <w:bCs/>
          <w:color w:val="000000" w:themeColor="text1"/>
          <w:sz w:val="28"/>
          <w:szCs w:val="28"/>
          <w:rtl/>
          <w:lang w:bidi="fa-IR"/>
        </w:rPr>
        <w:t>1-2-3-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ضربه و نفوذ استاندارد </w:t>
      </w:r>
      <w:r w:rsidRPr="00B73596">
        <w:rPr>
          <w:b/>
          <w:bCs/>
          <w:color w:val="000000" w:themeColor="text1"/>
          <w:sz w:val="24"/>
          <w:lang w:bidi="fa-IR"/>
        </w:rPr>
        <w:t>(SPT)</w:t>
      </w:r>
      <w:bookmarkEnd w:id="411"/>
    </w:p>
    <w:p w:rsidR="003128BE" w:rsidRPr="00B73596" w:rsidRDefault="003128BE" w:rsidP="00741E9E">
      <w:pPr>
        <w:bidi/>
        <w:spacing w:before="120" w:after="120"/>
        <w:ind w:left="108" w:firstLine="108"/>
        <w:jc w:val="both"/>
        <w:rPr>
          <w:sz w:val="24"/>
          <w:szCs w:val="28"/>
          <w:rtl/>
          <w:lang w:bidi="fa-IR"/>
        </w:rPr>
      </w:pPr>
      <w:r w:rsidRPr="00B73596">
        <w:rPr>
          <w:sz w:val="24"/>
          <w:szCs w:val="28"/>
          <w:rtl/>
          <w:lang w:bidi="fa-IR"/>
        </w:rPr>
        <w:t xml:space="preserve">    حين حفاري گمانه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ascii="Arial" w:hAnsi="Arial"/>
          <w:sz w:val="24"/>
          <w:szCs w:val="28"/>
          <w:lang w:bidi="fa-IR"/>
        </w:rPr>
        <w:t>‌</w:t>
      </w:r>
      <w:r w:rsidRPr="00B73596">
        <w:rPr>
          <w:rFonts w:hint="eastAsia"/>
          <w:sz w:val="24"/>
          <w:szCs w:val="28"/>
          <w:rtl/>
          <w:lang w:bidi="fa-IR"/>
        </w:rPr>
        <w:t>ماشيني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بدست</w:t>
      </w:r>
      <w:r w:rsidRPr="00B73596">
        <w:rPr>
          <w:sz w:val="24"/>
          <w:szCs w:val="28"/>
          <w:rtl/>
          <w:lang w:bidi="fa-IR"/>
        </w:rPr>
        <w:t xml:space="preserve"> </w:t>
      </w:r>
      <w:r w:rsidRPr="00B73596">
        <w:rPr>
          <w:rFonts w:hint="eastAsia"/>
          <w:sz w:val="24"/>
          <w:szCs w:val="28"/>
          <w:rtl/>
          <w:lang w:bidi="fa-IR"/>
        </w:rPr>
        <w:t>آوردن</w:t>
      </w:r>
      <w:r w:rsidRPr="00B73596">
        <w:rPr>
          <w:sz w:val="24"/>
          <w:szCs w:val="28"/>
          <w:rtl/>
          <w:lang w:bidi="fa-IR"/>
        </w:rPr>
        <w:t xml:space="preserve"> </w:t>
      </w:r>
      <w:r w:rsidRPr="00B73596">
        <w:rPr>
          <w:rFonts w:hint="eastAsia"/>
          <w:sz w:val="24"/>
          <w:szCs w:val="28"/>
          <w:rtl/>
          <w:lang w:bidi="fa-IR"/>
        </w:rPr>
        <w:t>ميزان</w:t>
      </w:r>
      <w:r w:rsidRPr="00B73596">
        <w:rPr>
          <w:sz w:val="24"/>
          <w:szCs w:val="28"/>
          <w:rtl/>
          <w:lang w:bidi="fa-IR"/>
        </w:rPr>
        <w:t xml:space="preserve"> </w:t>
      </w:r>
      <w:r w:rsidRPr="00B73596">
        <w:rPr>
          <w:rFonts w:hint="eastAsia"/>
          <w:sz w:val="24"/>
          <w:szCs w:val="28"/>
          <w:rtl/>
          <w:lang w:bidi="fa-IR"/>
        </w:rPr>
        <w:t>تراکم</w:t>
      </w:r>
      <w:r w:rsidRPr="00B73596">
        <w:rPr>
          <w:sz w:val="24"/>
          <w:szCs w:val="28"/>
          <w:rtl/>
          <w:lang w:bidi="fa-IR"/>
        </w:rPr>
        <w:t xml:space="preserve"> (</w:t>
      </w:r>
      <w:r w:rsidRPr="00B73596">
        <w:rPr>
          <w:sz w:val="24"/>
          <w:szCs w:val="28"/>
          <w:lang w:bidi="fa-IR"/>
        </w:rPr>
        <w:t>Density</w:t>
      </w:r>
      <w:r w:rsidRPr="00B73596">
        <w:rPr>
          <w:sz w:val="24"/>
          <w:szCs w:val="28"/>
          <w:rtl/>
          <w:lang w:bidi="fa-IR"/>
        </w:rPr>
        <w:t>) يا سفتي (</w:t>
      </w:r>
      <w:r w:rsidRPr="00B73596">
        <w:rPr>
          <w:sz w:val="24"/>
          <w:szCs w:val="28"/>
          <w:lang w:bidi="fa-IR"/>
        </w:rPr>
        <w:t>Consistency</w:t>
      </w:r>
      <w:r w:rsidRPr="00B73596">
        <w:rPr>
          <w:sz w:val="24"/>
          <w:szCs w:val="28"/>
          <w:rtl/>
          <w:lang w:bidi="fa-IR"/>
        </w:rPr>
        <w:t>) خ</w:t>
      </w:r>
      <w:r w:rsidRPr="00B73596">
        <w:rPr>
          <w:rFonts w:hint="eastAsia"/>
          <w:sz w:val="24"/>
          <w:szCs w:val="28"/>
          <w:rtl/>
          <w:lang w:bidi="fa-IR"/>
        </w:rPr>
        <w:t>ــــ</w:t>
      </w:r>
      <w:r w:rsidRPr="00B73596">
        <w:rPr>
          <w:sz w:val="24"/>
          <w:szCs w:val="28"/>
          <w:rtl/>
          <w:lang w:bidi="fa-IR"/>
        </w:rPr>
        <w:t>اک، اقدام به انجام آزمايش نفوذ استاندارد (</w:t>
      </w:r>
      <w:r w:rsidRPr="00B73596">
        <w:rPr>
          <w:sz w:val="24"/>
          <w:szCs w:val="28"/>
          <w:lang w:bidi="fa-IR"/>
        </w:rPr>
        <w:t>S.P.T.</w:t>
      </w:r>
      <w:r w:rsidRPr="00B73596">
        <w:rPr>
          <w:sz w:val="24"/>
          <w:szCs w:val="28"/>
          <w:rtl/>
          <w:lang w:bidi="fa-IR"/>
        </w:rPr>
        <w:t>) گرديده است. آزماي</w:t>
      </w:r>
      <w:r w:rsidRPr="00B73596">
        <w:rPr>
          <w:rFonts w:hint="eastAsia"/>
          <w:sz w:val="24"/>
          <w:szCs w:val="28"/>
          <w:rtl/>
          <w:lang w:bidi="fa-IR"/>
        </w:rPr>
        <w:t>ــ</w:t>
      </w:r>
      <w:r w:rsidRPr="00B73596">
        <w:rPr>
          <w:sz w:val="24"/>
          <w:szCs w:val="28"/>
          <w:rtl/>
          <w:lang w:bidi="fa-IR"/>
        </w:rPr>
        <w:t>ش نفوذ است</w:t>
      </w:r>
      <w:r w:rsidRPr="00B73596">
        <w:rPr>
          <w:rFonts w:hint="eastAsia"/>
          <w:sz w:val="24"/>
          <w:szCs w:val="28"/>
          <w:rtl/>
          <w:lang w:bidi="fa-IR"/>
        </w:rPr>
        <w:t>ـــ</w:t>
      </w:r>
      <w:r w:rsidRPr="00B73596">
        <w:rPr>
          <w:sz w:val="24"/>
          <w:szCs w:val="28"/>
          <w:rtl/>
          <w:lang w:bidi="fa-IR"/>
        </w:rPr>
        <w:t>اندارد (</w:t>
      </w:r>
      <w:r w:rsidRPr="00B73596">
        <w:rPr>
          <w:sz w:val="24"/>
          <w:szCs w:val="28"/>
          <w:lang w:bidi="fa-IR"/>
        </w:rPr>
        <w:t>Standard Penetration Test</w:t>
      </w:r>
      <w:r w:rsidRPr="00B73596">
        <w:rPr>
          <w:sz w:val="24"/>
          <w:szCs w:val="28"/>
          <w:rtl/>
          <w:lang w:bidi="fa-IR"/>
        </w:rPr>
        <w:t xml:space="preserve">) يا به طور مخفف </w:t>
      </w:r>
      <w:r w:rsidRPr="00B73596">
        <w:rPr>
          <w:sz w:val="24"/>
          <w:szCs w:val="28"/>
          <w:lang w:bidi="fa-IR"/>
        </w:rPr>
        <w:t>SPT</w:t>
      </w:r>
      <w:r w:rsidRPr="00B73596">
        <w:rPr>
          <w:sz w:val="24"/>
          <w:szCs w:val="28"/>
          <w:rtl/>
          <w:lang w:bidi="fa-IR"/>
        </w:rPr>
        <w:t xml:space="preserve"> مطابق با استاندارد (</w:t>
      </w:r>
      <w:r w:rsidRPr="00B73596">
        <w:rPr>
          <w:sz w:val="24"/>
          <w:szCs w:val="28"/>
          <w:lang w:bidi="fa-IR"/>
        </w:rPr>
        <w:t>ASTM D-1586 90</w:t>
      </w:r>
      <w:r w:rsidRPr="00B73596">
        <w:rPr>
          <w:sz w:val="24"/>
          <w:szCs w:val="28"/>
          <w:rtl/>
          <w:lang w:bidi="fa-IR"/>
        </w:rPr>
        <w:t>) در اعماق مختلف و به منظور ارزيابي وضعيت لايه</w:t>
      </w:r>
      <w:r w:rsidRPr="00B73596">
        <w:rPr>
          <w:rFonts w:ascii="Arial" w:hAnsi="Arial" w:hint="eastAsia"/>
          <w:sz w:val="24"/>
          <w:szCs w:val="28"/>
          <w:lang w:bidi="fa-IR"/>
        </w:rPr>
        <w:t>‌</w:t>
      </w:r>
      <w:r w:rsidRPr="00B73596">
        <w:rPr>
          <w:rFonts w:hint="eastAsia"/>
          <w:sz w:val="24"/>
          <w:szCs w:val="28"/>
          <w:rtl/>
          <w:lang w:bidi="fa-IR"/>
        </w:rPr>
        <w:t>هاي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گرديده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کار</w:t>
      </w:r>
      <w:r w:rsidRPr="00B73596">
        <w:rPr>
          <w:sz w:val="24"/>
          <w:szCs w:val="28"/>
          <w:rtl/>
          <w:lang w:bidi="fa-IR"/>
        </w:rPr>
        <w:t xml:space="preserve"> </w:t>
      </w:r>
      <w:r w:rsidRPr="00B73596">
        <w:rPr>
          <w:rFonts w:hint="eastAsia"/>
          <w:sz w:val="24"/>
          <w:szCs w:val="28"/>
          <w:rtl/>
          <w:lang w:bidi="fa-IR"/>
        </w:rPr>
        <w:t>اين</w:t>
      </w:r>
      <w:r w:rsidRPr="00B73596">
        <w:rPr>
          <w:sz w:val="24"/>
          <w:szCs w:val="28"/>
          <w:rtl/>
          <w:lang w:bidi="fa-IR"/>
        </w:rPr>
        <w:t xml:space="preserve"> </w:t>
      </w:r>
      <w:r w:rsidRPr="00B73596">
        <w:rPr>
          <w:rFonts w:hint="eastAsia"/>
          <w:sz w:val="24"/>
          <w:szCs w:val="28"/>
          <w:rtl/>
          <w:lang w:bidi="fa-IR"/>
        </w:rPr>
        <w:t>آزمايش</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سقوط</w:t>
      </w:r>
      <w:r w:rsidRPr="00B73596">
        <w:rPr>
          <w:sz w:val="24"/>
          <w:szCs w:val="28"/>
          <w:rtl/>
          <w:lang w:bidi="fa-IR"/>
        </w:rPr>
        <w:t xml:space="preserve"> </w:t>
      </w:r>
      <w:r w:rsidRPr="00B73596">
        <w:rPr>
          <w:rFonts w:hint="eastAsia"/>
          <w:sz w:val="24"/>
          <w:szCs w:val="28"/>
          <w:rtl/>
          <w:lang w:bidi="fa-IR"/>
        </w:rPr>
        <w:t>آزاد</w:t>
      </w:r>
      <w:r w:rsidRPr="00B73596">
        <w:rPr>
          <w:sz w:val="24"/>
          <w:szCs w:val="28"/>
          <w:rtl/>
          <w:lang w:bidi="fa-IR"/>
        </w:rPr>
        <w:t xml:space="preserve"> </w:t>
      </w:r>
      <w:r w:rsidRPr="00B73596">
        <w:rPr>
          <w:rFonts w:hint="eastAsia"/>
          <w:sz w:val="24"/>
          <w:szCs w:val="28"/>
          <w:rtl/>
          <w:lang w:bidi="fa-IR"/>
        </w:rPr>
        <w:t>چکش</w:t>
      </w:r>
      <w:r w:rsidRPr="00B73596">
        <w:rPr>
          <w:sz w:val="24"/>
          <w:szCs w:val="28"/>
          <w:rtl/>
          <w:lang w:bidi="fa-IR"/>
        </w:rPr>
        <w:t xml:space="preserve"> 5/63 </w:t>
      </w:r>
      <w:r w:rsidRPr="00B73596">
        <w:rPr>
          <w:rFonts w:hint="eastAsia"/>
          <w:sz w:val="24"/>
          <w:szCs w:val="28"/>
          <w:rtl/>
          <w:lang w:bidi="fa-IR"/>
        </w:rPr>
        <w:t>کيلوگرمي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ارتفاع</w:t>
      </w:r>
      <w:r w:rsidRPr="00B73596">
        <w:rPr>
          <w:sz w:val="24"/>
          <w:szCs w:val="28"/>
          <w:rtl/>
          <w:lang w:bidi="fa-IR"/>
        </w:rPr>
        <w:t xml:space="preserve"> 76 </w:t>
      </w:r>
      <w:r w:rsidRPr="00B73596">
        <w:rPr>
          <w:rFonts w:hint="eastAsia"/>
          <w:sz w:val="24"/>
          <w:szCs w:val="28"/>
          <w:rtl/>
          <w:lang w:bidi="fa-IR"/>
        </w:rPr>
        <w:t>سانتيمتر</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روي</w:t>
      </w:r>
      <w:r w:rsidRPr="00B73596">
        <w:rPr>
          <w:sz w:val="24"/>
          <w:szCs w:val="28"/>
          <w:rtl/>
          <w:lang w:bidi="fa-IR"/>
        </w:rPr>
        <w:t xml:space="preserve"> </w:t>
      </w:r>
      <w:r w:rsidRPr="00B73596">
        <w:rPr>
          <w:rFonts w:hint="eastAsia"/>
          <w:sz w:val="24"/>
          <w:szCs w:val="28"/>
          <w:rtl/>
          <w:lang w:bidi="fa-IR"/>
        </w:rPr>
        <w:t>کلاهک</w:t>
      </w:r>
      <w:r w:rsidRPr="00B73596">
        <w:rPr>
          <w:sz w:val="24"/>
          <w:szCs w:val="28"/>
          <w:rtl/>
          <w:lang w:bidi="fa-IR"/>
        </w:rPr>
        <w:t xml:space="preserve"> </w:t>
      </w:r>
      <w:r w:rsidRPr="00B73596">
        <w:rPr>
          <w:rFonts w:hint="eastAsia"/>
          <w:sz w:val="24"/>
          <w:szCs w:val="28"/>
          <w:rtl/>
          <w:lang w:bidi="fa-IR"/>
        </w:rPr>
        <w:t>دستگاه</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دارد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کفشک</w:t>
      </w:r>
      <w:r w:rsidRPr="00B73596">
        <w:rPr>
          <w:sz w:val="24"/>
          <w:szCs w:val="28"/>
          <w:rtl/>
          <w:lang w:bidi="fa-IR"/>
        </w:rPr>
        <w:t xml:space="preserve"> </w:t>
      </w:r>
      <w:r w:rsidRPr="00B73596">
        <w:rPr>
          <w:rFonts w:hint="eastAsia"/>
          <w:sz w:val="24"/>
          <w:szCs w:val="28"/>
          <w:rtl/>
          <w:lang w:bidi="fa-IR"/>
        </w:rPr>
        <w:t>فولادي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داخل</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مي</w:t>
      </w:r>
      <w:r w:rsidRPr="00B73596">
        <w:rPr>
          <w:rFonts w:ascii="Arial" w:hAnsi="Arial"/>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برابر با 3 فاصله 15 سانتيمتري م</w:t>
      </w:r>
      <w:r w:rsidRPr="00B73596">
        <w:rPr>
          <w:rFonts w:hint="cs"/>
          <w:sz w:val="24"/>
          <w:szCs w:val="28"/>
          <w:rtl/>
          <w:lang w:bidi="fa-IR"/>
        </w:rPr>
        <w:t>ی</w:t>
      </w:r>
      <w:r w:rsidRPr="00B73596">
        <w:rPr>
          <w:sz w:val="24"/>
          <w:szCs w:val="28"/>
          <w:rtl/>
          <w:lang w:bidi="fa-IR"/>
        </w:rPr>
        <w:softHyphen/>
        <w:t xml:space="preserve">باشد. تعداد ضربات براي هر مرحله نفوذ 15 سانتيمتر ثبت شده و پس از </w:t>
      </w:r>
      <w:r w:rsidRPr="00B73596">
        <w:rPr>
          <w:rFonts w:hint="eastAsia"/>
          <w:sz w:val="24"/>
          <w:szCs w:val="28"/>
          <w:rtl/>
          <w:lang w:bidi="fa-IR"/>
        </w:rPr>
        <w:t>آن</w:t>
      </w:r>
      <w:r w:rsidRPr="00B73596">
        <w:rPr>
          <w:sz w:val="24"/>
          <w:szCs w:val="28"/>
          <w:rtl/>
          <w:lang w:bidi="fa-IR"/>
        </w:rPr>
        <w:t xml:space="preserve"> آزمايش به اتمام مي</w:t>
      </w:r>
      <w:r w:rsidRPr="00B73596">
        <w:rPr>
          <w:rFonts w:ascii="Cambria" w:hAnsi="Cambria" w:hint="eastAsia"/>
          <w:sz w:val="24"/>
          <w:szCs w:val="28"/>
          <w:rtl/>
          <w:lang w:bidi="fa-IR"/>
        </w:rPr>
        <w:t>‏</w:t>
      </w:r>
      <w:r w:rsidRPr="00B73596">
        <w:rPr>
          <w:rFonts w:hint="eastAsia"/>
          <w:sz w:val="24"/>
          <w:szCs w:val="28"/>
          <w:rtl/>
          <w:lang w:bidi="fa-IR"/>
        </w:rPr>
        <w:t>رسد</w:t>
      </w:r>
      <w:r w:rsidRPr="00B73596">
        <w:rPr>
          <w:sz w:val="24"/>
          <w:szCs w:val="28"/>
          <w:rtl/>
          <w:lang w:bidi="fa-IR"/>
        </w:rPr>
        <w:t xml:space="preserve">. </w:t>
      </w:r>
      <w:r w:rsidRPr="00B73596">
        <w:rPr>
          <w:rFonts w:hint="eastAsia"/>
          <w:sz w:val="24"/>
          <w:szCs w:val="28"/>
          <w:rtl/>
          <w:lang w:bidi="fa-IR"/>
        </w:rPr>
        <w:t>تعداد</w:t>
      </w:r>
      <w:r w:rsidRPr="00B73596">
        <w:rPr>
          <w:sz w:val="24"/>
          <w:szCs w:val="28"/>
          <w:rtl/>
          <w:lang w:bidi="fa-IR"/>
        </w:rPr>
        <w:t xml:space="preserve"> </w:t>
      </w:r>
      <w:r w:rsidRPr="00B73596">
        <w:rPr>
          <w:rFonts w:hint="eastAsia"/>
          <w:sz w:val="24"/>
          <w:szCs w:val="28"/>
          <w:rtl/>
          <w:lang w:bidi="fa-IR"/>
        </w:rPr>
        <w:t>ضربات</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30 </w:t>
      </w:r>
      <w:r w:rsidRPr="00B73596">
        <w:rPr>
          <w:rFonts w:hint="eastAsia"/>
          <w:sz w:val="24"/>
          <w:szCs w:val="28"/>
          <w:rtl/>
          <w:lang w:bidi="fa-IR"/>
        </w:rPr>
        <w:t>سانتيمتر</w:t>
      </w:r>
      <w:r w:rsidRPr="00B73596">
        <w:rPr>
          <w:sz w:val="24"/>
          <w:szCs w:val="28"/>
          <w:rtl/>
          <w:lang w:bidi="fa-IR"/>
        </w:rPr>
        <w:t xml:space="preserve"> </w:t>
      </w:r>
      <w:r w:rsidRPr="00B73596">
        <w:rPr>
          <w:rFonts w:hint="eastAsia"/>
          <w:sz w:val="24"/>
          <w:szCs w:val="28"/>
          <w:rtl/>
          <w:lang w:bidi="fa-IR"/>
        </w:rPr>
        <w:t>انتها</w:t>
      </w:r>
      <w:r w:rsidRPr="00B73596">
        <w:rPr>
          <w:rFonts w:hint="cs"/>
          <w:sz w:val="24"/>
          <w:szCs w:val="28"/>
          <w:rtl/>
          <w:lang w:bidi="fa-IR"/>
        </w:rPr>
        <w:t>ی</w:t>
      </w:r>
      <w:r w:rsidRPr="00B73596">
        <w:rPr>
          <w:rFonts w:hint="eastAsia"/>
          <w:sz w:val="24"/>
          <w:szCs w:val="28"/>
          <w:rtl/>
          <w:lang w:bidi="fa-IR"/>
        </w:rPr>
        <w:t>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عنوان</w:t>
      </w:r>
      <w:r w:rsidRPr="00B73596">
        <w:rPr>
          <w:sz w:val="24"/>
          <w:szCs w:val="28"/>
          <w:rtl/>
          <w:lang w:bidi="fa-IR"/>
        </w:rPr>
        <w:t xml:space="preserve"> </w:t>
      </w:r>
      <w:r w:rsidRPr="00B73596">
        <w:rPr>
          <w:rFonts w:hint="eastAsia"/>
          <w:sz w:val="24"/>
          <w:szCs w:val="28"/>
          <w:rtl/>
          <w:lang w:bidi="fa-IR"/>
        </w:rPr>
        <w:t>مقاومت</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گرفته</w:t>
      </w:r>
      <w:r w:rsidRPr="00B73596">
        <w:rPr>
          <w:sz w:val="24"/>
          <w:szCs w:val="28"/>
          <w:rtl/>
          <w:lang w:bidi="fa-IR"/>
        </w:rPr>
        <w:t xml:space="preserve"> </w:t>
      </w:r>
      <w:r w:rsidRPr="00B73596">
        <w:rPr>
          <w:rFonts w:hint="eastAsia"/>
          <w:sz w:val="24"/>
          <w:szCs w:val="28"/>
          <w:rtl/>
          <w:lang w:bidi="fa-IR"/>
        </w:rPr>
        <w:t>مي</w:t>
      </w:r>
      <w:r w:rsidRPr="00B73596">
        <w:rPr>
          <w:rFonts w:ascii="Cambria" w:hAnsi="Cambria"/>
          <w:sz w:val="24"/>
          <w:szCs w:val="28"/>
          <w:rtl/>
          <w:lang w:bidi="fa-IR"/>
        </w:rPr>
        <w:softHyphen/>
      </w:r>
      <w:r w:rsidRPr="00B73596">
        <w:rPr>
          <w:rFonts w:hint="eastAsia"/>
          <w:sz w:val="24"/>
          <w:szCs w:val="28"/>
          <w:rtl/>
          <w:lang w:bidi="fa-IR"/>
        </w:rPr>
        <w:t>شود</w:t>
      </w:r>
      <w:r w:rsidRPr="00B73596">
        <w:rPr>
          <w:sz w:val="24"/>
          <w:szCs w:val="28"/>
          <w:rtl/>
          <w:lang w:bidi="fa-IR"/>
        </w:rPr>
        <w:t xml:space="preserve">. اعداد </w:t>
      </w:r>
      <w:r w:rsidRPr="00B73596">
        <w:rPr>
          <w:sz w:val="24"/>
          <w:szCs w:val="28"/>
          <w:lang w:bidi="fa-IR"/>
        </w:rPr>
        <w:t>SPT</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ن</w:t>
      </w:r>
      <w:r w:rsidRPr="00B73596">
        <w:rPr>
          <w:rFonts w:hint="cs"/>
          <w:sz w:val="24"/>
          <w:szCs w:val="28"/>
          <w:rtl/>
          <w:lang w:bidi="fa-IR"/>
        </w:rPr>
        <w:t>ی</w:t>
      </w:r>
      <w:r w:rsidRPr="00B73596">
        <w:rPr>
          <w:rFonts w:hint="eastAsia"/>
          <w:sz w:val="24"/>
          <w:szCs w:val="28"/>
          <w:rtl/>
          <w:lang w:bidi="fa-IR"/>
        </w:rPr>
        <w:t>از</w:t>
      </w:r>
      <w:r w:rsidRPr="00B73596">
        <w:rPr>
          <w:sz w:val="24"/>
          <w:szCs w:val="28"/>
          <w:rtl/>
          <w:lang w:bidi="fa-IR"/>
        </w:rPr>
        <w:t xml:space="preserve"> به اصلاح دارند، مهمتر</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عامل</w:t>
      </w:r>
      <w:r w:rsidRPr="00B73596">
        <w:rPr>
          <w:rFonts w:hint="cs"/>
          <w:sz w:val="24"/>
          <w:szCs w:val="28"/>
          <w:rtl/>
          <w:lang w:bidi="fa-IR"/>
        </w:rPr>
        <w:t>ی</w:t>
      </w:r>
      <w:r w:rsidRPr="00B73596">
        <w:rPr>
          <w:sz w:val="24"/>
          <w:szCs w:val="28"/>
          <w:rtl/>
          <w:lang w:bidi="fa-IR"/>
        </w:rPr>
        <w:t xml:space="preserve"> که در اصلاح عدد </w:t>
      </w:r>
      <w:r w:rsidRPr="00B73596">
        <w:rPr>
          <w:sz w:val="24"/>
          <w:szCs w:val="28"/>
          <w:lang w:bidi="fa-IR"/>
        </w:rPr>
        <w:t>SPT</w:t>
      </w:r>
      <w:r w:rsidRPr="00B73596">
        <w:rPr>
          <w:sz w:val="24"/>
          <w:szCs w:val="28"/>
          <w:rtl/>
          <w:lang w:bidi="fa-IR"/>
        </w:rPr>
        <w:t xml:space="preserve"> 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مورد توجه قرار 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اصلاح فشار سربار </w:t>
      </w:r>
      <w:r w:rsidRPr="00B73596">
        <w:rPr>
          <w:sz w:val="24"/>
          <w:szCs w:val="28"/>
          <w:lang w:bidi="fa-IR"/>
        </w:rPr>
        <w:t>C</w:t>
      </w:r>
      <w:r w:rsidRPr="00B73596">
        <w:rPr>
          <w:sz w:val="24"/>
          <w:szCs w:val="28"/>
          <w:vertAlign w:val="subscript"/>
          <w:lang w:bidi="fa-IR"/>
        </w:rPr>
        <w:t>N</w:t>
      </w:r>
      <w:r w:rsidRPr="00B73596">
        <w:rPr>
          <w:sz w:val="24"/>
          <w:szCs w:val="28"/>
          <w:rtl/>
          <w:lang w:bidi="fa-IR"/>
        </w:rPr>
        <w:t xml:space="preserve"> م</w:t>
      </w:r>
      <w:r w:rsidRPr="00B73596">
        <w:rPr>
          <w:rFonts w:hint="cs"/>
          <w:sz w:val="24"/>
          <w:szCs w:val="28"/>
          <w:rtl/>
          <w:lang w:bidi="fa-IR"/>
        </w:rPr>
        <w:t>ی‌</w:t>
      </w:r>
      <w:r w:rsidRPr="00B73596">
        <w:rPr>
          <w:rFonts w:hint="eastAsia"/>
          <w:sz w:val="24"/>
          <w:szCs w:val="28"/>
          <w:rtl/>
          <w:lang w:bidi="fa-IR"/>
        </w:rPr>
        <w:t>باشد</w:t>
      </w:r>
      <w:r w:rsidRPr="00B73596">
        <w:rPr>
          <w:sz w:val="24"/>
          <w:szCs w:val="28"/>
          <w:rtl/>
          <w:lang w:bidi="fa-IR"/>
        </w:rPr>
        <w:t>. روابط تجرب</w:t>
      </w:r>
      <w:r w:rsidRPr="00B73596">
        <w:rPr>
          <w:rFonts w:hint="cs"/>
          <w:sz w:val="24"/>
          <w:szCs w:val="28"/>
          <w:rtl/>
          <w:lang w:bidi="fa-IR"/>
        </w:rPr>
        <w:t>ی</w:t>
      </w:r>
      <w:r w:rsidRPr="00B73596">
        <w:rPr>
          <w:sz w:val="24"/>
          <w:szCs w:val="28"/>
          <w:rtl/>
          <w:lang w:bidi="fa-IR"/>
        </w:rPr>
        <w:t xml:space="preserve"> مختلف</w:t>
      </w:r>
      <w:r w:rsidRPr="00B73596">
        <w:rPr>
          <w:rFonts w:hint="cs"/>
          <w:sz w:val="24"/>
          <w:szCs w:val="28"/>
          <w:rtl/>
          <w:lang w:bidi="fa-IR"/>
        </w:rPr>
        <w:t>ی</w:t>
      </w:r>
      <w:r w:rsidRPr="00B73596">
        <w:rPr>
          <w:sz w:val="24"/>
          <w:szCs w:val="28"/>
          <w:rtl/>
          <w:lang w:bidi="fa-IR"/>
        </w:rPr>
        <w:t xml:space="preserve"> برا</w:t>
      </w:r>
      <w:r w:rsidRPr="00B73596">
        <w:rPr>
          <w:rFonts w:hint="cs"/>
          <w:sz w:val="24"/>
          <w:szCs w:val="28"/>
          <w:rtl/>
          <w:lang w:bidi="fa-IR"/>
        </w:rPr>
        <w:t>ی</w:t>
      </w:r>
      <w:r w:rsidRPr="00B73596">
        <w:rPr>
          <w:sz w:val="24"/>
          <w:szCs w:val="28"/>
          <w:rtl/>
          <w:lang w:bidi="fa-IR"/>
        </w:rPr>
        <w:t xml:space="preserve">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اصلاح وجود دارد. در ا</w:t>
      </w:r>
      <w:r w:rsidRPr="00B73596">
        <w:rPr>
          <w:rFonts w:hint="cs"/>
          <w:sz w:val="24"/>
          <w:szCs w:val="28"/>
          <w:rtl/>
          <w:lang w:bidi="fa-IR"/>
        </w:rPr>
        <w:t>ی</w:t>
      </w:r>
      <w:r w:rsidRPr="00B73596">
        <w:rPr>
          <w:rFonts w:hint="eastAsia"/>
          <w:sz w:val="24"/>
          <w:szCs w:val="28"/>
          <w:rtl/>
          <w:lang w:bidi="fa-IR"/>
        </w:rPr>
        <w:t>نجا</w:t>
      </w:r>
      <w:r w:rsidRPr="00B73596">
        <w:rPr>
          <w:sz w:val="24"/>
          <w:szCs w:val="28"/>
          <w:rtl/>
          <w:lang w:bidi="fa-IR"/>
        </w:rPr>
        <w:t xml:space="preserve"> از ر</w:t>
      </w:r>
      <w:r w:rsidRPr="00B73596">
        <w:rPr>
          <w:rFonts w:hint="eastAsia"/>
          <w:sz w:val="24"/>
          <w:szCs w:val="28"/>
          <w:rtl/>
          <w:lang w:bidi="fa-IR"/>
        </w:rPr>
        <w:t>ابطه</w:t>
      </w:r>
      <w:r w:rsidRPr="00B73596">
        <w:rPr>
          <w:sz w:val="24"/>
          <w:szCs w:val="28"/>
          <w:rtl/>
          <w:lang w:bidi="fa-IR"/>
        </w:rPr>
        <w:t xml:space="preserve"> مطابق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استفاده </w:t>
      </w:r>
      <w:r w:rsidRPr="00B73596">
        <w:rPr>
          <w:rFonts w:hint="eastAsia"/>
          <w:sz w:val="24"/>
          <w:szCs w:val="28"/>
          <w:rtl/>
          <w:lang w:bidi="fa-IR"/>
        </w:rPr>
        <w:t>گرد</w:t>
      </w:r>
      <w:r w:rsidRPr="00B73596">
        <w:rPr>
          <w:rFonts w:hint="cs"/>
          <w:sz w:val="24"/>
          <w:szCs w:val="28"/>
          <w:rtl/>
          <w:lang w:bidi="fa-IR"/>
        </w:rPr>
        <w:t>ی</w:t>
      </w:r>
      <w:r w:rsidRPr="00B73596">
        <w:rPr>
          <w:rFonts w:hint="eastAsia"/>
          <w:sz w:val="24"/>
          <w:szCs w:val="28"/>
          <w:rtl/>
          <w:lang w:bidi="fa-IR"/>
        </w:rPr>
        <w:t>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p>
    <w:p w:rsidR="003128BE" w:rsidRPr="00B73596" w:rsidRDefault="004E7971"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3128BE" w:rsidRPr="00B73596" w:rsidRDefault="003128BE" w:rsidP="00B05D3C">
      <w:pPr>
        <w:bidi/>
        <w:spacing w:before="120"/>
        <w:ind w:hanging="153"/>
        <w:jc w:val="both"/>
        <w:rPr>
          <w:sz w:val="24"/>
          <w:szCs w:val="28"/>
          <w:lang w:bidi="fa-IR"/>
        </w:rPr>
      </w:pPr>
      <w:r w:rsidRPr="00B73596">
        <w:rPr>
          <w:color w:val="000000" w:themeColor="text1"/>
          <w:sz w:val="24"/>
          <w:szCs w:val="28"/>
          <w:rtl/>
          <w:lang w:bidi="fa-IR"/>
        </w:rPr>
        <w:t xml:space="preserve"> </w:t>
      </w:r>
      <w:r w:rsidRPr="00B73596">
        <w:rPr>
          <w:color w:val="000000" w:themeColor="text1"/>
          <w:sz w:val="24"/>
          <w:szCs w:val="28"/>
          <w:lang w:bidi="fa-IR"/>
        </w:rPr>
        <w:t xml:space="preserve">  </w:t>
      </w:r>
      <w:r w:rsidRPr="00B73596">
        <w:rPr>
          <w:rFonts w:hint="eastAsia"/>
          <w:sz w:val="24"/>
          <w:szCs w:val="28"/>
          <w:rtl/>
          <w:lang w:bidi="fa-IR"/>
        </w:rPr>
        <w:t>که</w:t>
      </w:r>
      <w:r w:rsidRPr="00B73596">
        <w:rPr>
          <w:sz w:val="24"/>
          <w:szCs w:val="28"/>
          <w:rtl/>
          <w:lang w:bidi="fa-IR"/>
        </w:rPr>
        <w:t xml:space="preserve"> در </w:t>
      </w:r>
      <w:r w:rsidRPr="00B73596">
        <w:rPr>
          <w:color w:val="000000" w:themeColor="text1"/>
          <w:sz w:val="24"/>
          <w:szCs w:val="28"/>
          <w:rtl/>
          <w:lang w:bidi="fa-IR"/>
        </w:rPr>
        <w:t xml:space="preserve">آن </w:t>
      </w:r>
      <w:r w:rsidRPr="00B73596">
        <w:rPr>
          <w:sz w:val="24"/>
          <w:szCs w:val="28"/>
          <w:lang w:bidi="fa-IR"/>
        </w:rPr>
        <w:t xml:space="preserve"> </w:t>
      </w:r>
      <m:oMath>
        <m:sSubSup>
          <m:sSubSupPr>
            <m:ctrlPr>
              <w:rPr>
                <w:rFonts w:ascii="Cambria Math" w:hAnsi="Cambria Math"/>
                <w:color w:val="000000" w:themeColor="text1"/>
                <w:sz w:val="24"/>
                <w:szCs w:val="28"/>
                <w:lang w:bidi="fa-IR"/>
              </w:rPr>
            </m:ctrlPr>
          </m:sSubSupPr>
          <m:e>
            <m:r>
              <w:rPr>
                <w:rFonts w:ascii="Cambria Math" w:hAnsi="Cambria Math"/>
                <w:color w:val="000000" w:themeColor="text1"/>
                <w:sz w:val="24"/>
                <w:szCs w:val="28"/>
                <w:lang w:bidi="fa-IR"/>
              </w:rPr>
              <m:t>P</m:t>
            </m:r>
          </m:e>
          <m:sub>
            <m:r>
              <m:rPr>
                <m:sty m:val="p"/>
              </m:rPr>
              <w:rPr>
                <w:rFonts w:ascii="Cambria Math" w:hAnsi="Cambria Math"/>
                <w:color w:val="000000" w:themeColor="text1"/>
                <w:sz w:val="24"/>
                <w:szCs w:val="28"/>
                <w:lang w:bidi="fa-IR"/>
              </w:rPr>
              <m:t>0</m:t>
            </m:r>
          </m:sub>
          <m:sup>
            <m:r>
              <m:rPr>
                <m:sty m:val="p"/>
              </m:rPr>
              <w:rPr>
                <w:rFonts w:ascii="Cambria Math" w:hAnsi="Cambria Math"/>
                <w:color w:val="000000" w:themeColor="text1"/>
                <w:sz w:val="24"/>
                <w:szCs w:val="28"/>
                <w:lang w:bidi="fa-IR"/>
              </w:rPr>
              <m:t>'</m:t>
            </m:r>
          </m:sup>
        </m:sSubSup>
      </m:oMath>
      <w:r w:rsidRPr="00B73596">
        <w:rPr>
          <w:rFonts w:hint="eastAsia"/>
          <w:color w:val="000000" w:themeColor="text1"/>
          <w:sz w:val="24"/>
          <w:szCs w:val="28"/>
          <w:rtl/>
          <w:lang w:bidi="fa-IR"/>
        </w:rPr>
        <w:t>تنش</w:t>
      </w:r>
      <w:r w:rsidRPr="00B73596">
        <w:rPr>
          <w:color w:val="000000" w:themeColor="text1"/>
          <w:sz w:val="24"/>
          <w:szCs w:val="28"/>
          <w:rtl/>
          <w:lang w:bidi="fa-IR"/>
        </w:rPr>
        <w:t xml:space="preserve"> </w:t>
      </w:r>
      <w:r w:rsidRPr="00B73596">
        <w:rPr>
          <w:rFonts w:hint="eastAsia"/>
          <w:sz w:val="24"/>
          <w:szCs w:val="28"/>
          <w:rtl/>
          <w:lang w:bidi="fa-IR"/>
        </w:rPr>
        <w:t>موثر</w:t>
      </w:r>
      <w:r w:rsidRPr="00B73596">
        <w:rPr>
          <w:sz w:val="24"/>
          <w:szCs w:val="28"/>
          <w:rtl/>
          <w:lang w:bidi="fa-IR"/>
        </w:rPr>
        <w:t xml:space="preserve"> </w:t>
      </w:r>
      <w:r w:rsidRPr="00B73596">
        <w:rPr>
          <w:rFonts w:hint="eastAsia"/>
          <w:sz w:val="24"/>
          <w:szCs w:val="28"/>
          <w:rtl/>
          <w:lang w:bidi="fa-IR"/>
        </w:rPr>
        <w:t>موجود</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عمق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8"/>
          <w:lang w:bidi="fa-IR"/>
        </w:rPr>
        <w:t>N</w:t>
      </w:r>
      <w:r w:rsidRPr="00B73596">
        <w:rPr>
          <w:sz w:val="24"/>
          <w:szCs w:val="28"/>
          <w:rtl/>
          <w:lang w:bidi="fa-IR"/>
        </w:rPr>
        <w:t xml:space="preserve"> عدد </w:t>
      </w:r>
      <w:r w:rsidRPr="00B73596">
        <w:rPr>
          <w:sz w:val="24"/>
          <w:szCs w:val="28"/>
          <w:lang w:bidi="fa-IR"/>
        </w:rPr>
        <w:t>SPT</w:t>
      </w:r>
      <w:r w:rsidRPr="00B73596">
        <w:rPr>
          <w:sz w:val="24"/>
          <w:szCs w:val="28"/>
          <w:rtl/>
          <w:lang w:bidi="fa-IR"/>
        </w:rPr>
        <w:t xml:space="preserve"> اصلاح نشده، </w:t>
      </w:r>
      <m:oMath>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oMath>
      <w:r w:rsidRPr="00B73596">
        <w:rPr>
          <w:sz w:val="24"/>
          <w:szCs w:val="28"/>
          <w:rtl/>
          <w:lang w:bidi="fa-IR"/>
        </w:rPr>
        <w:t xml:space="preserve"> عدد </w:t>
      </w:r>
      <w:r w:rsidRPr="00B73596">
        <w:rPr>
          <w:sz w:val="24"/>
          <w:szCs w:val="28"/>
          <w:lang w:bidi="fa-IR"/>
        </w:rPr>
        <w:t>SPT</w:t>
      </w:r>
      <w:r w:rsidRPr="00B73596">
        <w:rPr>
          <w:sz w:val="24"/>
          <w:szCs w:val="28"/>
          <w:rtl/>
          <w:lang w:bidi="fa-IR"/>
        </w:rPr>
        <w:t xml:space="preserve"> اصلاح شده است.</w:t>
      </w:r>
    </w:p>
    <w:p w:rsidR="003128BE" w:rsidRPr="00B73596" w:rsidRDefault="003128BE" w:rsidP="00B05D3C">
      <w:pPr>
        <w:bidi/>
        <w:ind w:firstLine="567"/>
        <w:jc w:val="both"/>
        <w:rPr>
          <w:sz w:val="24"/>
          <w:szCs w:val="28"/>
          <w:lang w:bidi="fa-IR"/>
        </w:rPr>
      </w:pPr>
      <w:r w:rsidRPr="00B73596">
        <w:rPr>
          <w:rFonts w:hint="eastAsia"/>
          <w:sz w:val="24"/>
          <w:szCs w:val="28"/>
          <w:rtl/>
          <w:lang w:bidi="fa-IR"/>
        </w:rPr>
        <w:t>اثر</w:t>
      </w:r>
      <w:r w:rsidRPr="00B73596">
        <w:rPr>
          <w:sz w:val="24"/>
          <w:szCs w:val="28"/>
          <w:rtl/>
          <w:lang w:bidi="fa-IR"/>
        </w:rPr>
        <w:t xml:space="preserve"> </w:t>
      </w:r>
      <w:r w:rsidRPr="00B73596">
        <w:rPr>
          <w:rFonts w:hint="eastAsia"/>
          <w:sz w:val="24"/>
          <w:szCs w:val="28"/>
          <w:rtl/>
          <w:lang w:bidi="fa-IR"/>
        </w:rPr>
        <w:t>طول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طول‌ها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محسوس</w:t>
      </w:r>
      <w:r w:rsidRPr="00B73596">
        <w:rPr>
          <w:sz w:val="24"/>
          <w:szCs w:val="28"/>
          <w:rtl/>
          <w:lang w:bidi="fa-IR"/>
        </w:rPr>
        <w:t xml:space="preserve"> </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ست</w:t>
      </w:r>
      <w:r w:rsidRPr="00B73596">
        <w:rPr>
          <w:sz w:val="24"/>
          <w:szCs w:val="28"/>
          <w:rtl/>
          <w:lang w:bidi="fa-IR"/>
        </w:rPr>
        <w:t xml:space="preserve"> </w:t>
      </w:r>
      <w:r w:rsidRPr="00B73596">
        <w:rPr>
          <w:rFonts w:hint="eastAsia"/>
          <w:sz w:val="24"/>
          <w:szCs w:val="28"/>
          <w:rtl/>
          <w:lang w:bidi="fa-IR"/>
        </w:rPr>
        <w:t>اما</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طول‌ها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کمتر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تاث</w:t>
      </w:r>
      <w:r w:rsidRPr="00B73596">
        <w:rPr>
          <w:rFonts w:hint="cs"/>
          <w:sz w:val="24"/>
          <w:szCs w:val="28"/>
          <w:rtl/>
          <w:lang w:bidi="fa-IR"/>
        </w:rPr>
        <w:t>ی</w:t>
      </w:r>
      <w:r w:rsidRPr="00B73596">
        <w:rPr>
          <w:rFonts w:hint="eastAsia"/>
          <w:sz w:val="24"/>
          <w:szCs w:val="28"/>
          <w:rtl/>
          <w:lang w:bidi="fa-IR"/>
        </w:rPr>
        <w:t>رگذار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اصلاح</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ارتباط</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آن</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ضر</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اصلاح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طول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برا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تا</w:t>
      </w:r>
      <w:r w:rsidRPr="00B73596">
        <w:rPr>
          <w:sz w:val="24"/>
          <w:szCs w:val="28"/>
          <w:rtl/>
          <w:lang w:bidi="fa-IR"/>
        </w:rPr>
        <w:t xml:space="preserve"> 4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75/0، 4 </w:t>
      </w:r>
      <w:r w:rsidRPr="00B73596">
        <w:rPr>
          <w:rFonts w:hint="eastAsia"/>
          <w:sz w:val="24"/>
          <w:szCs w:val="28"/>
          <w:rtl/>
          <w:lang w:bidi="fa-IR"/>
        </w:rPr>
        <w:t>تا</w:t>
      </w:r>
      <w:r w:rsidRPr="00B73596">
        <w:rPr>
          <w:sz w:val="24"/>
          <w:szCs w:val="28"/>
          <w:rtl/>
          <w:lang w:bidi="fa-IR"/>
        </w:rPr>
        <w:t xml:space="preserve"> 6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85/0 </w:t>
      </w:r>
      <w:r w:rsidRPr="00B73596">
        <w:rPr>
          <w:rFonts w:hint="eastAsia"/>
          <w:sz w:val="24"/>
          <w:szCs w:val="28"/>
          <w:rtl/>
          <w:lang w:bidi="fa-IR"/>
        </w:rPr>
        <w:t>و</w:t>
      </w:r>
      <w:r w:rsidRPr="00B73596">
        <w:rPr>
          <w:sz w:val="24"/>
          <w:szCs w:val="28"/>
          <w:rtl/>
          <w:lang w:bidi="fa-IR"/>
        </w:rPr>
        <w:t xml:space="preserve"> 6 </w:t>
      </w:r>
      <w:r w:rsidRPr="00B73596">
        <w:rPr>
          <w:rFonts w:hint="eastAsia"/>
          <w:sz w:val="24"/>
          <w:szCs w:val="28"/>
          <w:rtl/>
          <w:lang w:bidi="fa-IR"/>
        </w:rPr>
        <w:t>تا</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95/0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گرفته</w:t>
      </w:r>
      <w:r w:rsidRPr="00B73596">
        <w:rPr>
          <w:sz w:val="24"/>
          <w:szCs w:val="28"/>
          <w:rtl/>
          <w:lang w:bidi="fa-IR"/>
        </w:rPr>
        <w:t xml:space="preserve"> </w:t>
      </w:r>
      <w:r w:rsidRPr="00B73596">
        <w:rPr>
          <w:rFonts w:hint="eastAsia"/>
          <w:sz w:val="24"/>
          <w:szCs w:val="28"/>
          <w:rtl/>
          <w:lang w:bidi="fa-IR"/>
        </w:rPr>
        <w:t>شد</w:t>
      </w:r>
      <w:r w:rsidRPr="00B73596">
        <w:rPr>
          <w:sz w:val="24"/>
          <w:szCs w:val="28"/>
          <w:rtl/>
          <w:lang w:bidi="fa-IR"/>
        </w:rPr>
        <w:t>.</w:t>
      </w:r>
    </w:p>
    <w:p w:rsidR="003128BE" w:rsidRPr="00B73596" w:rsidRDefault="003128BE" w:rsidP="00741E9E">
      <w:pPr>
        <w:tabs>
          <w:tab w:val="right" w:pos="108"/>
        </w:tabs>
        <w:bidi/>
        <w:ind w:left="108" w:firstLine="513"/>
        <w:jc w:val="both"/>
        <w:rPr>
          <w:sz w:val="28"/>
          <w:szCs w:val="28"/>
          <w:rtl/>
        </w:rPr>
      </w:pPr>
      <w:r w:rsidRPr="00B73596">
        <w:rPr>
          <w:rFonts w:hint="eastAsia"/>
          <w:sz w:val="28"/>
          <w:szCs w:val="28"/>
          <w:rtl/>
        </w:rPr>
        <w:lastRenderedPageBreak/>
        <w:t>معادل</w:t>
      </w:r>
      <w:r w:rsidRPr="00B73596">
        <w:rPr>
          <w:sz w:val="28"/>
          <w:szCs w:val="28"/>
          <w:rtl/>
        </w:rPr>
        <w:softHyphen/>
      </w:r>
      <w:r w:rsidRPr="00B73596">
        <w:rPr>
          <w:rFonts w:hint="eastAsia"/>
          <w:sz w:val="28"/>
          <w:szCs w:val="28"/>
          <w:rtl/>
        </w:rPr>
        <w:t>ساز</w:t>
      </w:r>
      <w:r w:rsidRPr="00B73596">
        <w:rPr>
          <w:rFonts w:hint="cs"/>
          <w:sz w:val="28"/>
          <w:szCs w:val="28"/>
          <w:rtl/>
        </w:rPr>
        <w:t>ی</w:t>
      </w:r>
      <w:r w:rsidRPr="00B73596">
        <w:rPr>
          <w:sz w:val="28"/>
          <w:szCs w:val="28"/>
          <w:rtl/>
        </w:rPr>
        <w:t xml:space="preserve"> اعداد </w:t>
      </w:r>
      <w:r w:rsidRPr="00980F40">
        <w:rPr>
          <w:sz w:val="24"/>
          <w:szCs w:val="24"/>
        </w:rPr>
        <w:t>SPT</w:t>
      </w:r>
      <w:r w:rsidRPr="00B73596">
        <w:rPr>
          <w:sz w:val="28"/>
          <w:szCs w:val="28"/>
          <w:rtl/>
        </w:rPr>
        <w:t xml:space="preserve"> </w:t>
      </w:r>
      <w:r w:rsidRPr="00B73596">
        <w:rPr>
          <w:rFonts w:hint="eastAsia"/>
          <w:sz w:val="28"/>
          <w:szCs w:val="28"/>
          <w:rtl/>
        </w:rPr>
        <w:t>براساس</w:t>
      </w:r>
      <w:r w:rsidRPr="00B73596">
        <w:rPr>
          <w:sz w:val="28"/>
          <w:szCs w:val="28"/>
          <w:rtl/>
        </w:rPr>
        <w:t xml:space="preserve"> </w:t>
      </w:r>
      <w:r w:rsidRPr="00B73596">
        <w:rPr>
          <w:rFonts w:hint="eastAsia"/>
          <w:sz w:val="28"/>
          <w:szCs w:val="28"/>
          <w:rtl/>
        </w:rPr>
        <w:t>برون</w:t>
      </w:r>
      <w:r w:rsidRPr="00B73596">
        <w:rPr>
          <w:sz w:val="28"/>
          <w:szCs w:val="28"/>
          <w:rtl/>
        </w:rPr>
        <w:softHyphen/>
      </w:r>
      <w:r w:rsidRPr="00B73596">
        <w:rPr>
          <w:rFonts w:hint="cs"/>
          <w:sz w:val="28"/>
          <w:szCs w:val="28"/>
          <w:rtl/>
        </w:rPr>
        <w:t>ی</w:t>
      </w:r>
      <w:r w:rsidRPr="00B73596">
        <w:rPr>
          <w:rFonts w:hint="eastAsia"/>
          <w:sz w:val="28"/>
          <w:szCs w:val="28"/>
          <w:rtl/>
        </w:rPr>
        <w:t>اب</w:t>
      </w:r>
      <w:r w:rsidRPr="00B73596">
        <w:rPr>
          <w:rFonts w:hint="cs"/>
          <w:sz w:val="28"/>
          <w:szCs w:val="28"/>
          <w:rtl/>
        </w:rPr>
        <w:t>ی</w:t>
      </w:r>
      <w:r w:rsidRPr="00B73596">
        <w:rPr>
          <w:sz w:val="28"/>
          <w:szCs w:val="28"/>
          <w:rtl/>
        </w:rPr>
        <w:t xml:space="preserve"> </w:t>
      </w:r>
      <w:r w:rsidRPr="00B73596">
        <w:rPr>
          <w:rFonts w:hint="eastAsia"/>
          <w:sz w:val="28"/>
          <w:szCs w:val="28"/>
          <w:rtl/>
        </w:rPr>
        <w:t>مقاد</w:t>
      </w:r>
      <w:r w:rsidRPr="00B73596">
        <w:rPr>
          <w:rFonts w:hint="cs"/>
          <w:sz w:val="28"/>
          <w:szCs w:val="28"/>
          <w:rtl/>
        </w:rPr>
        <w:t>ی</w:t>
      </w:r>
      <w:r w:rsidRPr="00B73596">
        <w:rPr>
          <w:rFonts w:hint="eastAsia"/>
          <w:sz w:val="28"/>
          <w:szCs w:val="28"/>
          <w:rtl/>
        </w:rPr>
        <w:t>ر</w:t>
      </w:r>
      <w:r w:rsidRPr="00B73596">
        <w:rPr>
          <w:sz w:val="28"/>
          <w:szCs w:val="28"/>
          <w:rtl/>
        </w:rPr>
        <w:t xml:space="preserve"> </w:t>
      </w:r>
      <w:r w:rsidRPr="00B73596">
        <w:rPr>
          <w:rFonts w:hint="eastAsia"/>
          <w:sz w:val="28"/>
          <w:szCs w:val="28"/>
          <w:rtl/>
        </w:rPr>
        <w:t>نفوذ</w:t>
      </w:r>
      <w:r w:rsidRPr="00B73596">
        <w:rPr>
          <w:sz w:val="28"/>
          <w:szCs w:val="28"/>
          <w:rtl/>
        </w:rPr>
        <w:t xml:space="preserve"> </w:t>
      </w:r>
      <w:r w:rsidRPr="00B73596">
        <w:rPr>
          <w:rFonts w:hint="eastAsia"/>
          <w:sz w:val="28"/>
          <w:szCs w:val="28"/>
          <w:rtl/>
        </w:rPr>
        <w:t>کمتر</w:t>
      </w:r>
      <w:r w:rsidRPr="00B73596">
        <w:rPr>
          <w:sz w:val="28"/>
          <w:szCs w:val="28"/>
          <w:rtl/>
        </w:rPr>
        <w:t xml:space="preserve"> </w:t>
      </w:r>
      <w:r w:rsidRPr="00B73596">
        <w:rPr>
          <w:rFonts w:hint="eastAsia"/>
          <w:sz w:val="28"/>
          <w:szCs w:val="28"/>
          <w:rtl/>
        </w:rPr>
        <w:t>از</w:t>
      </w:r>
      <w:r w:rsidRPr="00B73596">
        <w:rPr>
          <w:sz w:val="28"/>
          <w:szCs w:val="28"/>
          <w:rtl/>
        </w:rPr>
        <w:t xml:space="preserve"> 30 </w:t>
      </w:r>
      <w:r w:rsidRPr="00B73596">
        <w:rPr>
          <w:rFonts w:hint="eastAsia"/>
          <w:sz w:val="28"/>
          <w:szCs w:val="28"/>
          <w:rtl/>
        </w:rPr>
        <w:t>سانت</w:t>
      </w:r>
      <w:r w:rsidRPr="00B73596">
        <w:rPr>
          <w:rFonts w:hint="cs"/>
          <w:sz w:val="28"/>
          <w:szCs w:val="28"/>
          <w:rtl/>
        </w:rPr>
        <w:t>ی</w:t>
      </w:r>
      <w:r w:rsidRPr="00B73596">
        <w:rPr>
          <w:sz w:val="28"/>
          <w:szCs w:val="28"/>
          <w:rtl/>
        </w:rPr>
        <w:softHyphen/>
      </w:r>
      <w:r w:rsidRPr="00B73596">
        <w:rPr>
          <w:rFonts w:hint="eastAsia"/>
          <w:sz w:val="28"/>
          <w:szCs w:val="28"/>
          <w:rtl/>
        </w:rPr>
        <w:t>متر</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منظور</w:t>
      </w:r>
      <w:r w:rsidRPr="00B73596">
        <w:rPr>
          <w:sz w:val="28"/>
          <w:szCs w:val="28"/>
          <w:rtl/>
        </w:rPr>
        <w:t xml:space="preserve"> </w:t>
      </w:r>
      <w:r w:rsidRPr="00B73596">
        <w:rPr>
          <w:rFonts w:hint="eastAsia"/>
          <w:sz w:val="28"/>
          <w:szCs w:val="28"/>
          <w:rtl/>
        </w:rPr>
        <w:t>مقا</w:t>
      </w:r>
      <w:r w:rsidRPr="00B73596">
        <w:rPr>
          <w:rFonts w:hint="cs"/>
          <w:sz w:val="28"/>
          <w:szCs w:val="28"/>
          <w:rtl/>
        </w:rPr>
        <w:t>ی</w:t>
      </w:r>
      <w:r w:rsidRPr="00B73596">
        <w:rPr>
          <w:rFonts w:hint="eastAsia"/>
          <w:sz w:val="28"/>
          <w:szCs w:val="28"/>
          <w:rtl/>
        </w:rPr>
        <w:t>سه</w:t>
      </w:r>
      <w:r w:rsidRPr="00B73596">
        <w:rPr>
          <w:sz w:val="28"/>
          <w:szCs w:val="28"/>
          <w:rtl/>
        </w:rPr>
        <w:t xml:space="preserve"> </w:t>
      </w:r>
      <w:r w:rsidRPr="00B73596">
        <w:rPr>
          <w:rFonts w:hint="eastAsia"/>
          <w:sz w:val="28"/>
          <w:szCs w:val="28"/>
          <w:rtl/>
        </w:rPr>
        <w:t>نسب</w:t>
      </w:r>
      <w:r w:rsidRPr="00B73596">
        <w:rPr>
          <w:rFonts w:hint="cs"/>
          <w:sz w:val="28"/>
          <w:szCs w:val="28"/>
          <w:rtl/>
        </w:rPr>
        <w:t>ی</w:t>
      </w:r>
      <w:r w:rsidRPr="00B73596">
        <w:rPr>
          <w:sz w:val="28"/>
          <w:szCs w:val="28"/>
          <w:rtl/>
        </w:rPr>
        <w:t xml:space="preserve"> </w:t>
      </w:r>
      <w:r w:rsidRPr="00B73596">
        <w:rPr>
          <w:rFonts w:hint="eastAsia"/>
          <w:sz w:val="28"/>
          <w:szCs w:val="28"/>
          <w:rtl/>
        </w:rPr>
        <w:t>وضع</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یی</w:t>
      </w:r>
      <w:r w:rsidRPr="00B73596">
        <w:rPr>
          <w:sz w:val="28"/>
          <w:szCs w:val="28"/>
          <w:rtl/>
        </w:rPr>
        <w:t xml:space="preserve"> انجام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شود</w:t>
      </w:r>
      <w:r w:rsidRPr="00B73596">
        <w:rPr>
          <w:sz w:val="28"/>
          <w:szCs w:val="28"/>
          <w:rtl/>
        </w:rPr>
        <w:t xml:space="preserve"> که دارا</w:t>
      </w:r>
      <w:r w:rsidRPr="00B73596">
        <w:rPr>
          <w:rFonts w:hint="cs"/>
          <w:sz w:val="28"/>
          <w:szCs w:val="28"/>
          <w:rtl/>
        </w:rPr>
        <w:t>ی</w:t>
      </w:r>
      <w:r w:rsidRPr="00B73596">
        <w:rPr>
          <w:sz w:val="28"/>
          <w:szCs w:val="28"/>
          <w:rtl/>
        </w:rPr>
        <w:t xml:space="preserve"> تعداد ضربات </w:t>
      </w:r>
      <w:r w:rsidRPr="00980F40">
        <w:rPr>
          <w:sz w:val="24"/>
          <w:szCs w:val="24"/>
        </w:rPr>
        <w:t>N</w:t>
      </w:r>
      <w:r w:rsidRPr="00980F40">
        <w:rPr>
          <w:sz w:val="24"/>
          <w:szCs w:val="24"/>
          <w:vertAlign w:val="subscript"/>
        </w:rPr>
        <w:t>SPT</w:t>
      </w:r>
      <w:r w:rsidRPr="00980F40">
        <w:rPr>
          <w:sz w:val="24"/>
          <w:szCs w:val="24"/>
        </w:rPr>
        <w:t>&gt;50</w:t>
      </w:r>
      <w:r w:rsidRPr="00980F40">
        <w:rPr>
          <w:sz w:val="24"/>
          <w:szCs w:val="24"/>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باشند</w:t>
      </w:r>
      <w:r w:rsidRPr="00B73596">
        <w:rPr>
          <w:sz w:val="28"/>
          <w:szCs w:val="28"/>
          <w:rtl/>
        </w:rPr>
        <w:t xml:space="preserve">. </w:t>
      </w:r>
      <w:r w:rsidRPr="00B73596">
        <w:rPr>
          <w:rFonts w:hint="eastAsia"/>
          <w:sz w:val="28"/>
          <w:szCs w:val="28"/>
          <w:rtl/>
        </w:rPr>
        <w:t>قاعدتاً</w:t>
      </w:r>
      <w:r w:rsidRPr="00B73596">
        <w:rPr>
          <w:sz w:val="28"/>
          <w:szCs w:val="28"/>
          <w:rtl/>
        </w:rPr>
        <w:t xml:space="preserve"> </w:t>
      </w:r>
      <w:r w:rsidRPr="00B73596">
        <w:rPr>
          <w:rFonts w:hint="eastAsia"/>
          <w:sz w:val="28"/>
          <w:szCs w:val="28"/>
          <w:rtl/>
        </w:rPr>
        <w:t>نقاط</w:t>
      </w:r>
      <w:r w:rsidRPr="00B73596">
        <w:rPr>
          <w:rFonts w:hint="cs"/>
          <w:sz w:val="28"/>
          <w:szCs w:val="28"/>
          <w:rtl/>
        </w:rPr>
        <w:t>ی</w:t>
      </w:r>
      <w:r w:rsidRPr="00B73596">
        <w:rPr>
          <w:sz w:val="28"/>
          <w:szCs w:val="28"/>
          <w:rtl/>
        </w:rPr>
        <w:t xml:space="preserve"> </w:t>
      </w:r>
      <w:r w:rsidRPr="00B73596">
        <w:rPr>
          <w:rFonts w:hint="eastAsia"/>
          <w:sz w:val="28"/>
          <w:szCs w:val="28"/>
          <w:rtl/>
        </w:rPr>
        <w:t>که</w:t>
      </w:r>
      <w:r w:rsidRPr="00B73596">
        <w:rPr>
          <w:sz w:val="28"/>
          <w:szCs w:val="28"/>
          <w:rtl/>
        </w:rPr>
        <w:t xml:space="preserve"> </w:t>
      </w:r>
      <w:r w:rsidRPr="00B73596">
        <w:rPr>
          <w:rFonts w:hint="eastAsia"/>
          <w:sz w:val="28"/>
          <w:szCs w:val="28"/>
          <w:rtl/>
        </w:rPr>
        <w:t>با</w:t>
      </w:r>
      <w:r w:rsidRPr="00B73596">
        <w:rPr>
          <w:sz w:val="28"/>
          <w:szCs w:val="28"/>
          <w:rtl/>
        </w:rPr>
        <w:t xml:space="preserve"> </w:t>
      </w:r>
      <w:r w:rsidRPr="00B73596">
        <w:rPr>
          <w:rFonts w:hint="eastAsia"/>
          <w:sz w:val="28"/>
          <w:szCs w:val="28"/>
          <w:rtl/>
        </w:rPr>
        <w:t>نفوذ</w:t>
      </w:r>
      <w:r w:rsidRPr="00B73596">
        <w:rPr>
          <w:sz w:val="28"/>
          <w:szCs w:val="28"/>
          <w:rtl/>
        </w:rPr>
        <w:t xml:space="preserve"> </w:t>
      </w:r>
      <w:r w:rsidRPr="00B73596">
        <w:rPr>
          <w:rFonts w:hint="eastAsia"/>
          <w:sz w:val="28"/>
          <w:szCs w:val="28"/>
          <w:rtl/>
        </w:rPr>
        <w:t>کامل</w:t>
      </w:r>
      <w:r w:rsidRPr="00B73596">
        <w:rPr>
          <w:sz w:val="28"/>
          <w:szCs w:val="28"/>
          <w:rtl/>
        </w:rPr>
        <w:t xml:space="preserve"> 30 </w:t>
      </w:r>
      <w:r w:rsidRPr="00B73596">
        <w:rPr>
          <w:rFonts w:hint="eastAsia"/>
          <w:sz w:val="28"/>
          <w:szCs w:val="28"/>
          <w:rtl/>
        </w:rPr>
        <w:t>سانت</w:t>
      </w:r>
      <w:r w:rsidRPr="00B73596">
        <w:rPr>
          <w:rFonts w:hint="cs"/>
          <w:sz w:val="28"/>
          <w:szCs w:val="28"/>
          <w:rtl/>
        </w:rPr>
        <w:t>ی</w:t>
      </w:r>
      <w:r w:rsidRPr="00B73596">
        <w:rPr>
          <w:sz w:val="28"/>
          <w:szCs w:val="28"/>
          <w:rtl/>
        </w:rPr>
        <w:softHyphen/>
      </w:r>
      <w:r w:rsidRPr="00B73596">
        <w:rPr>
          <w:rFonts w:hint="eastAsia"/>
          <w:sz w:val="28"/>
          <w:szCs w:val="28"/>
          <w:rtl/>
        </w:rPr>
        <w:t>متر</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مجموع</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تعداد</w:t>
      </w:r>
      <w:r w:rsidRPr="00B73596">
        <w:rPr>
          <w:sz w:val="28"/>
          <w:szCs w:val="28"/>
          <w:rtl/>
        </w:rPr>
        <w:t xml:space="preserve"> </w:t>
      </w:r>
      <w:r w:rsidRPr="00B73596">
        <w:rPr>
          <w:rFonts w:hint="eastAsia"/>
          <w:sz w:val="28"/>
          <w:szCs w:val="28"/>
          <w:rtl/>
        </w:rPr>
        <w:t>ضربات</w:t>
      </w:r>
      <w:r w:rsidRPr="00B73596">
        <w:rPr>
          <w:sz w:val="28"/>
          <w:szCs w:val="28"/>
          <w:rtl/>
        </w:rPr>
        <w:t xml:space="preserve"> 50 </w:t>
      </w:r>
      <w:r w:rsidRPr="00B73596">
        <w:rPr>
          <w:rFonts w:hint="cs"/>
          <w:sz w:val="28"/>
          <w:szCs w:val="28"/>
          <w:rtl/>
        </w:rPr>
        <w:t>ی</w:t>
      </w:r>
      <w:r w:rsidRPr="00B73596">
        <w:rPr>
          <w:rFonts w:hint="eastAsia"/>
          <w:sz w:val="28"/>
          <w:szCs w:val="28"/>
          <w:rtl/>
        </w:rPr>
        <w:t>ا</w:t>
      </w:r>
      <w:r w:rsidRPr="00B73596">
        <w:rPr>
          <w:sz w:val="28"/>
          <w:szCs w:val="28"/>
          <w:rtl/>
        </w:rPr>
        <w:t xml:space="preserve"> </w:t>
      </w:r>
      <w:r w:rsidRPr="00B73596">
        <w:rPr>
          <w:rFonts w:hint="eastAsia"/>
          <w:sz w:val="28"/>
          <w:szCs w:val="28"/>
          <w:rtl/>
        </w:rPr>
        <w:t>ب</w:t>
      </w:r>
      <w:r w:rsidRPr="00B73596">
        <w:rPr>
          <w:rFonts w:hint="cs"/>
          <w:sz w:val="28"/>
          <w:szCs w:val="28"/>
          <w:rtl/>
        </w:rPr>
        <w:t>ی</w:t>
      </w:r>
      <w:r w:rsidRPr="00B73596">
        <w:rPr>
          <w:rFonts w:hint="eastAsia"/>
          <w:sz w:val="28"/>
          <w:szCs w:val="28"/>
          <w:rtl/>
        </w:rPr>
        <w:t>شتر</w:t>
      </w:r>
      <w:r w:rsidRPr="00B73596">
        <w:rPr>
          <w:sz w:val="28"/>
          <w:szCs w:val="28"/>
          <w:rtl/>
        </w:rPr>
        <w:t xml:space="preserve"> </w:t>
      </w:r>
      <w:r w:rsidRPr="00B73596">
        <w:rPr>
          <w:rFonts w:hint="eastAsia"/>
          <w:sz w:val="28"/>
          <w:szCs w:val="28"/>
          <w:rtl/>
        </w:rPr>
        <w:t>رس</w:t>
      </w:r>
      <w:r w:rsidRPr="00B73596">
        <w:rPr>
          <w:rFonts w:hint="cs"/>
          <w:sz w:val="28"/>
          <w:szCs w:val="28"/>
          <w:rtl/>
        </w:rPr>
        <w:t>ی</w:t>
      </w:r>
      <w:r w:rsidRPr="00B73596">
        <w:rPr>
          <w:rFonts w:hint="eastAsia"/>
          <w:sz w:val="28"/>
          <w:szCs w:val="28"/>
          <w:rtl/>
        </w:rPr>
        <w:t>ده</w:t>
      </w:r>
      <w:r w:rsidRPr="00B73596">
        <w:rPr>
          <w:sz w:val="28"/>
          <w:szCs w:val="28"/>
          <w:rtl/>
        </w:rPr>
        <w:softHyphen/>
      </w:r>
      <w:r w:rsidRPr="00B73596">
        <w:rPr>
          <w:rFonts w:hint="eastAsia"/>
          <w:sz w:val="28"/>
          <w:szCs w:val="28"/>
          <w:rtl/>
        </w:rPr>
        <w:t>اند،</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نظر</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قوام</w:t>
      </w:r>
      <w:r w:rsidRPr="00B73596">
        <w:rPr>
          <w:sz w:val="28"/>
          <w:szCs w:val="28"/>
          <w:rtl/>
        </w:rPr>
        <w:t xml:space="preserve"> </w:t>
      </w:r>
      <w:r w:rsidRPr="00B73596">
        <w:rPr>
          <w:rFonts w:hint="eastAsia"/>
          <w:sz w:val="28"/>
          <w:szCs w:val="28"/>
          <w:rtl/>
        </w:rPr>
        <w:t>با</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lang w:bidi="fa-IR"/>
        </w:rPr>
        <w:t>د</w:t>
      </w:r>
      <w:r w:rsidRPr="00B73596">
        <w:rPr>
          <w:rFonts w:hint="cs"/>
          <w:sz w:val="28"/>
          <w:szCs w:val="28"/>
          <w:rtl/>
          <w:lang w:bidi="fa-IR"/>
        </w:rPr>
        <w:t>ی</w:t>
      </w:r>
      <w:r w:rsidRPr="00B73596">
        <w:rPr>
          <w:rFonts w:hint="eastAsia"/>
          <w:sz w:val="28"/>
          <w:szCs w:val="28"/>
          <w:rtl/>
          <w:lang w:bidi="fa-IR"/>
        </w:rPr>
        <w:t>گر</w:t>
      </w:r>
      <w:r w:rsidRPr="00B73596">
        <w:rPr>
          <w:sz w:val="28"/>
          <w:szCs w:val="28"/>
          <w:rtl/>
        </w:rPr>
        <w:t xml:space="preserve"> که تعداد ضربات آنها در مرحله اول بدون نفوذ کامل به 50 ضربه رس</w:t>
      </w:r>
      <w:r w:rsidRPr="00B73596">
        <w:rPr>
          <w:rFonts w:hint="cs"/>
          <w:sz w:val="28"/>
          <w:szCs w:val="28"/>
          <w:rtl/>
        </w:rPr>
        <w:t>ی</w:t>
      </w:r>
      <w:r w:rsidRPr="00B73596">
        <w:rPr>
          <w:rFonts w:hint="eastAsia"/>
          <w:sz w:val="28"/>
          <w:szCs w:val="28"/>
          <w:rtl/>
        </w:rPr>
        <w:t>ده،</w:t>
      </w:r>
      <w:r w:rsidRPr="00B73596">
        <w:rPr>
          <w:sz w:val="28"/>
          <w:szCs w:val="28"/>
          <w:rtl/>
        </w:rPr>
        <w:t xml:space="preserve"> </w:t>
      </w:r>
      <w:r w:rsidRPr="00B73596">
        <w:rPr>
          <w:rFonts w:hint="eastAsia"/>
          <w:sz w:val="28"/>
          <w:szCs w:val="28"/>
          <w:rtl/>
        </w:rPr>
        <w:t>متفاوت</w:t>
      </w:r>
      <w:r w:rsidRPr="00B73596">
        <w:rPr>
          <w:sz w:val="28"/>
          <w:szCs w:val="28"/>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مقا</w:t>
      </w:r>
      <w:r w:rsidRPr="00B73596">
        <w:rPr>
          <w:rFonts w:hint="cs"/>
          <w:sz w:val="28"/>
          <w:szCs w:val="28"/>
          <w:rtl/>
        </w:rPr>
        <w:t>ی</w:t>
      </w:r>
      <w:r w:rsidRPr="00B73596">
        <w:rPr>
          <w:rFonts w:hint="eastAsia"/>
          <w:sz w:val="28"/>
          <w:szCs w:val="28"/>
          <w:rtl/>
        </w:rPr>
        <w:t>سه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عنوان</w:t>
      </w:r>
      <w:r w:rsidRPr="00B73596">
        <w:rPr>
          <w:sz w:val="28"/>
          <w:szCs w:val="28"/>
          <w:rtl/>
        </w:rPr>
        <w:t xml:space="preserve"> </w:t>
      </w:r>
      <w:r w:rsidRPr="00B73596">
        <w:rPr>
          <w:rFonts w:hint="cs"/>
          <w:sz w:val="28"/>
          <w:szCs w:val="28"/>
          <w:rtl/>
        </w:rPr>
        <w:t>ی</w:t>
      </w:r>
      <w:r w:rsidRPr="00B73596">
        <w:rPr>
          <w:rFonts w:hint="eastAsia"/>
          <w:sz w:val="28"/>
          <w:szCs w:val="28"/>
          <w:rtl/>
        </w:rPr>
        <w:t>ک</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مع</w:t>
      </w:r>
      <w:r w:rsidRPr="00B73596">
        <w:rPr>
          <w:rFonts w:hint="cs"/>
          <w:sz w:val="28"/>
          <w:szCs w:val="28"/>
          <w:rtl/>
        </w:rPr>
        <w:t>ی</w:t>
      </w:r>
      <w:r w:rsidRPr="00B73596">
        <w:rPr>
          <w:rFonts w:hint="eastAsia"/>
          <w:sz w:val="28"/>
          <w:szCs w:val="28"/>
          <w:rtl/>
        </w:rPr>
        <w:t>ارها</w:t>
      </w:r>
      <w:r w:rsidRPr="00B73596">
        <w:rPr>
          <w:rFonts w:hint="cs"/>
          <w:sz w:val="28"/>
          <w:szCs w:val="28"/>
          <w:rtl/>
        </w:rPr>
        <w:t>ی</w:t>
      </w:r>
      <w:r w:rsidRPr="00B73596">
        <w:rPr>
          <w:sz w:val="28"/>
          <w:szCs w:val="28"/>
          <w:rtl/>
        </w:rPr>
        <w:t xml:space="preserve"> </w:t>
      </w:r>
      <w:r w:rsidRPr="00B73596">
        <w:rPr>
          <w:rFonts w:hint="eastAsia"/>
          <w:sz w:val="28"/>
          <w:szCs w:val="28"/>
          <w:rtl/>
        </w:rPr>
        <w:t>اول</w:t>
      </w:r>
      <w:r w:rsidRPr="00B73596">
        <w:rPr>
          <w:rFonts w:hint="cs"/>
          <w:sz w:val="28"/>
          <w:szCs w:val="28"/>
          <w:rtl/>
        </w:rPr>
        <w:t>ی</w:t>
      </w:r>
      <w:r w:rsidRPr="00B73596">
        <w:rPr>
          <w:rFonts w:hint="eastAsia"/>
          <w:sz w:val="28"/>
          <w:szCs w:val="28"/>
          <w:rtl/>
        </w:rPr>
        <w:t>ه</w:t>
      </w:r>
      <w:r w:rsidRPr="00B73596">
        <w:rPr>
          <w:sz w:val="28"/>
          <w:szCs w:val="28"/>
          <w:rtl/>
        </w:rPr>
        <w:t xml:space="preserve"> در </w:t>
      </w:r>
      <w:r w:rsidRPr="00B73596">
        <w:rPr>
          <w:rFonts w:hint="eastAsia"/>
          <w:sz w:val="28"/>
          <w:szCs w:val="28"/>
          <w:rtl/>
        </w:rPr>
        <w:t>برآورد</w:t>
      </w:r>
      <w:r w:rsidRPr="00B73596">
        <w:rPr>
          <w:sz w:val="28"/>
          <w:szCs w:val="28"/>
          <w:rtl/>
        </w:rPr>
        <w:t xml:space="preserve"> </w:t>
      </w:r>
      <w:r w:rsidRPr="00B73596">
        <w:rPr>
          <w:rFonts w:hint="eastAsia"/>
          <w:sz w:val="28"/>
          <w:szCs w:val="28"/>
          <w:rtl/>
        </w:rPr>
        <w:t>پارامترها</w:t>
      </w:r>
      <w:r w:rsidRPr="00B73596">
        <w:rPr>
          <w:rFonts w:hint="cs"/>
          <w:sz w:val="28"/>
          <w:szCs w:val="28"/>
          <w:rtl/>
        </w:rPr>
        <w:t>ی</w:t>
      </w:r>
      <w:r w:rsidRPr="00B73596">
        <w:rPr>
          <w:sz w:val="28"/>
          <w:szCs w:val="28"/>
          <w:rtl/>
        </w:rPr>
        <w:t xml:space="preserve"> </w:t>
      </w:r>
      <w:r w:rsidRPr="00B73596">
        <w:rPr>
          <w:rFonts w:hint="eastAsia"/>
          <w:sz w:val="28"/>
          <w:szCs w:val="28"/>
          <w:rtl/>
        </w:rPr>
        <w:t>مکان</w:t>
      </w:r>
      <w:r w:rsidRPr="00B73596">
        <w:rPr>
          <w:rFonts w:hint="cs"/>
          <w:sz w:val="28"/>
          <w:szCs w:val="28"/>
          <w:rtl/>
        </w:rPr>
        <w:t>ی</w:t>
      </w:r>
      <w:r w:rsidRPr="00B73596">
        <w:rPr>
          <w:rFonts w:hint="eastAsia"/>
          <w:sz w:val="28"/>
          <w:szCs w:val="28"/>
          <w:rtl/>
        </w:rPr>
        <w:t>ک</w:t>
      </w:r>
      <w:r w:rsidRPr="00B73596">
        <w:rPr>
          <w:sz w:val="28"/>
          <w:szCs w:val="28"/>
          <w:rtl/>
        </w:rPr>
        <w:t xml:space="preserve"> </w:t>
      </w:r>
      <w:r w:rsidRPr="00B73596">
        <w:rPr>
          <w:rFonts w:hint="eastAsia"/>
          <w:sz w:val="28"/>
          <w:szCs w:val="28"/>
          <w:rtl/>
        </w:rPr>
        <w:t>خاک</w:t>
      </w:r>
      <w:r w:rsidRPr="00B73596">
        <w:rPr>
          <w:sz w:val="28"/>
          <w:szCs w:val="28"/>
          <w:rtl/>
        </w:rPr>
        <w:t xml:space="preserve"> </w:t>
      </w:r>
      <w:r w:rsidRPr="00B73596">
        <w:rPr>
          <w:rFonts w:hint="eastAsia"/>
          <w:sz w:val="28"/>
          <w:szCs w:val="28"/>
          <w:rtl/>
        </w:rPr>
        <w:t>استفاده</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گردد</w:t>
      </w:r>
      <w:r w:rsidRPr="00B73596">
        <w:rPr>
          <w:sz w:val="28"/>
          <w:szCs w:val="28"/>
          <w:rtl/>
        </w:rPr>
        <w:t xml:space="preserve">. </w:t>
      </w:r>
    </w:p>
    <w:p w:rsidR="00EE4622" w:rsidRDefault="003128BE" w:rsidP="00980F40">
      <w:pPr>
        <w:tabs>
          <w:tab w:val="right" w:pos="108"/>
        </w:tabs>
        <w:bidi/>
        <w:ind w:firstLine="513"/>
        <w:jc w:val="both"/>
        <w:rPr>
          <w:sz w:val="28"/>
          <w:szCs w:val="28"/>
          <w:rtl/>
        </w:rPr>
      </w:pPr>
      <w:r w:rsidRPr="00B73596">
        <w:rPr>
          <w:rFonts w:hint="eastAsia"/>
          <w:sz w:val="28"/>
          <w:szCs w:val="28"/>
          <w:rtl/>
        </w:rPr>
        <w:t>نتـــا</w:t>
      </w:r>
      <w:r w:rsidRPr="00B73596">
        <w:rPr>
          <w:rFonts w:hint="cs"/>
          <w:sz w:val="28"/>
          <w:szCs w:val="28"/>
          <w:rtl/>
        </w:rPr>
        <w:t>ی</w:t>
      </w:r>
      <w:r w:rsidRPr="00B73596">
        <w:rPr>
          <w:rFonts w:hint="eastAsia"/>
          <w:sz w:val="28"/>
          <w:szCs w:val="28"/>
          <w:rtl/>
        </w:rPr>
        <w:t>ج</w:t>
      </w:r>
      <w:r w:rsidRPr="00B73596">
        <w:rPr>
          <w:sz w:val="28"/>
          <w:szCs w:val="28"/>
          <w:rtl/>
        </w:rPr>
        <w:t xml:space="preserve"> </w:t>
      </w:r>
      <w:r w:rsidRPr="00B73596">
        <w:rPr>
          <w:rFonts w:hint="eastAsia"/>
          <w:sz w:val="28"/>
          <w:szCs w:val="28"/>
          <w:rtl/>
        </w:rPr>
        <w:t>حاصل</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اعماق</w:t>
      </w:r>
      <w:r w:rsidRPr="00B73596">
        <w:rPr>
          <w:sz w:val="28"/>
          <w:szCs w:val="28"/>
          <w:rtl/>
        </w:rPr>
        <w:t xml:space="preserve"> </w:t>
      </w:r>
      <w:r w:rsidRPr="00B73596">
        <w:rPr>
          <w:rFonts w:hint="eastAsia"/>
          <w:sz w:val="28"/>
          <w:szCs w:val="28"/>
          <w:rtl/>
        </w:rPr>
        <w:t>مختــلف</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شرح</w:t>
      </w:r>
      <w:r w:rsidRPr="00B73596">
        <w:rPr>
          <w:sz w:val="28"/>
          <w:szCs w:val="28"/>
          <w:rtl/>
        </w:rPr>
        <w:t xml:space="preserve"> </w:t>
      </w:r>
      <w:r w:rsidRPr="00B73596">
        <w:rPr>
          <w:rFonts w:hint="eastAsia"/>
          <w:sz w:val="28"/>
          <w:szCs w:val="28"/>
          <w:rtl/>
        </w:rPr>
        <w:t>گمانه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sz w:val="28"/>
          <w:szCs w:val="28"/>
          <w:rtl/>
        </w:rPr>
        <w:softHyphen/>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(پ</w:t>
      </w:r>
      <w:r w:rsidRPr="00B73596">
        <w:rPr>
          <w:rFonts w:hint="cs"/>
          <w:sz w:val="28"/>
          <w:szCs w:val="28"/>
          <w:rtl/>
        </w:rPr>
        <w:t>ی</w:t>
      </w:r>
      <w:r w:rsidRPr="00B73596">
        <w:rPr>
          <w:rFonts w:hint="eastAsia"/>
          <w:sz w:val="28"/>
          <w:szCs w:val="28"/>
          <w:rtl/>
        </w:rPr>
        <w:t>وست</w:t>
      </w:r>
      <w:r w:rsidRPr="00B73596">
        <w:rPr>
          <w:sz w:val="28"/>
          <w:szCs w:val="28"/>
          <w:rtl/>
        </w:rPr>
        <w:t xml:space="preserve"> 2) آورده شده </w:t>
      </w:r>
      <w:r w:rsidRPr="00B73596">
        <w:rPr>
          <w:rFonts w:hint="eastAsia"/>
          <w:sz w:val="28"/>
          <w:szCs w:val="28"/>
          <w:rtl/>
        </w:rPr>
        <w:t>است</w:t>
      </w:r>
      <w:r w:rsidRPr="00B73596">
        <w:rPr>
          <w:sz w:val="28"/>
          <w:szCs w:val="28"/>
          <w:rtl/>
        </w:rPr>
        <w:t xml:space="preserve">. </w:t>
      </w:r>
      <w:r w:rsidRPr="00B73596">
        <w:rPr>
          <w:rFonts w:hint="eastAsia"/>
          <w:sz w:val="28"/>
          <w:szCs w:val="28"/>
          <w:rtl/>
        </w:rPr>
        <w:t>شکل</w:t>
      </w:r>
      <w:r w:rsidRPr="00B73596">
        <w:rPr>
          <w:sz w:val="28"/>
          <w:szCs w:val="28"/>
          <w:rtl/>
        </w:rPr>
        <w:t xml:space="preserve"> 3-</w:t>
      </w:r>
      <w:r w:rsidR="00067603" w:rsidRPr="00B73596">
        <w:rPr>
          <w:sz w:val="28"/>
          <w:szCs w:val="28"/>
          <w:rtl/>
        </w:rPr>
        <w:t xml:space="preserve">4 </w:t>
      </w:r>
      <w:r w:rsidRPr="00B73596">
        <w:rPr>
          <w:rFonts w:hint="eastAsia"/>
          <w:sz w:val="28"/>
          <w:szCs w:val="28"/>
          <w:rtl/>
        </w:rPr>
        <w:t>نما</w:t>
      </w:r>
      <w:r w:rsidRPr="00B73596">
        <w:rPr>
          <w:rFonts w:hint="cs"/>
          <w:sz w:val="28"/>
          <w:szCs w:val="28"/>
          <w:rtl/>
        </w:rPr>
        <w:t>ی</w:t>
      </w:r>
      <w:r w:rsidRPr="00B73596">
        <w:rPr>
          <w:rFonts w:hint="eastAsia"/>
          <w:sz w:val="28"/>
          <w:szCs w:val="28"/>
          <w:rtl/>
        </w:rPr>
        <w:t>ش</w:t>
      </w:r>
      <w:r w:rsidRPr="00B73596">
        <w:rPr>
          <w:sz w:val="28"/>
          <w:szCs w:val="28"/>
          <w:rtl/>
        </w:rPr>
        <w:t xml:space="preserve"> دهنده نمودار تغ</w:t>
      </w:r>
      <w:r w:rsidRPr="00B73596">
        <w:rPr>
          <w:rFonts w:hint="cs"/>
          <w:sz w:val="28"/>
          <w:szCs w:val="28"/>
          <w:rtl/>
        </w:rPr>
        <w:t>یی</w:t>
      </w:r>
      <w:r w:rsidRPr="00B73596">
        <w:rPr>
          <w:rFonts w:hint="eastAsia"/>
          <w:sz w:val="28"/>
          <w:szCs w:val="28"/>
          <w:rtl/>
        </w:rPr>
        <w:t>رات</w:t>
      </w:r>
      <w:r w:rsidRPr="00B73596">
        <w:rPr>
          <w:sz w:val="28"/>
          <w:szCs w:val="28"/>
          <w:rtl/>
        </w:rPr>
        <w:t xml:space="preserve"> نتا</w:t>
      </w:r>
      <w:r w:rsidRPr="00B73596">
        <w:rPr>
          <w:rFonts w:hint="cs"/>
          <w:sz w:val="28"/>
          <w:szCs w:val="28"/>
          <w:rtl/>
        </w:rPr>
        <w:t>ی</w:t>
      </w:r>
      <w:r w:rsidRPr="00B73596">
        <w:rPr>
          <w:rFonts w:hint="eastAsia"/>
          <w:sz w:val="28"/>
          <w:szCs w:val="28"/>
          <w:rtl/>
        </w:rPr>
        <w:t>ج</w:t>
      </w:r>
      <w:r w:rsidRPr="00B73596">
        <w:rPr>
          <w:sz w:val="28"/>
          <w:szCs w:val="28"/>
          <w:rtl/>
        </w:rPr>
        <w:t xml:space="preserve"> 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t>SPT</w:t>
      </w:r>
      <w:r w:rsidRPr="00B73596">
        <w:rPr>
          <w:sz w:val="28"/>
          <w:szCs w:val="28"/>
          <w:rtl/>
        </w:rPr>
        <w:t xml:space="preserve"> </w:t>
      </w:r>
      <w:r w:rsidRPr="00B73596">
        <w:rPr>
          <w:rFonts w:hint="eastAsia"/>
          <w:sz w:val="28"/>
          <w:szCs w:val="28"/>
          <w:rtl/>
        </w:rPr>
        <w:t>اصلاح</w:t>
      </w:r>
      <w:r w:rsidRPr="00B73596">
        <w:rPr>
          <w:sz w:val="28"/>
          <w:szCs w:val="28"/>
          <w:rtl/>
        </w:rPr>
        <w:t xml:space="preserve"> نشده </w:t>
      </w:r>
      <w:r w:rsidRPr="00B73596">
        <w:t>(</w:t>
      </w:r>
      <w:r w:rsidRPr="00B73596">
        <w:rPr>
          <w:sz w:val="24"/>
        </w:rPr>
        <w:t>N</w:t>
      </w:r>
      <w:r w:rsidRPr="00B73596">
        <w:rPr>
          <w:sz w:val="24"/>
          <w:vertAlign w:val="subscript"/>
        </w:rPr>
        <w:t>SPT</w:t>
      </w:r>
      <w:r w:rsidRPr="00B73596">
        <w:t>)</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tl/>
        </w:rPr>
        <w:t>زان</w:t>
      </w:r>
      <w:r w:rsidRPr="00B73596">
        <w:rPr>
          <w:sz w:val="28"/>
          <w:szCs w:val="28"/>
          <w:rtl/>
        </w:rPr>
        <w:t xml:space="preserve"> </w:t>
      </w:r>
      <w:r w:rsidRPr="00B73596">
        <w:rPr>
          <w:rFonts w:hint="eastAsia"/>
          <w:sz w:val="28"/>
          <w:szCs w:val="28"/>
          <w:rtl/>
        </w:rPr>
        <w:t>نفوذ</w:t>
      </w:r>
      <w:r w:rsidRPr="00B73596">
        <w:rPr>
          <w:sz w:val="28"/>
          <w:szCs w:val="28"/>
          <w:rtl/>
        </w:rPr>
        <w:t xml:space="preserve"> متناظر نسبت به عمق به تفک</w:t>
      </w:r>
      <w:r w:rsidRPr="00B73596">
        <w:rPr>
          <w:rFonts w:hint="cs"/>
          <w:sz w:val="28"/>
          <w:szCs w:val="28"/>
          <w:rtl/>
        </w:rPr>
        <w:t>ی</w:t>
      </w:r>
      <w:r w:rsidRPr="00B73596">
        <w:rPr>
          <w:rFonts w:hint="eastAsia"/>
          <w:sz w:val="28"/>
          <w:szCs w:val="28"/>
          <w:rtl/>
        </w:rPr>
        <w:t>ک</w:t>
      </w:r>
      <w:r w:rsidRPr="00B73596">
        <w:rPr>
          <w:sz w:val="28"/>
          <w:szCs w:val="28"/>
          <w:rtl/>
        </w:rPr>
        <w:t xml:space="preserve"> گمانه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است. در گمانه</w:t>
      </w:r>
      <w:r w:rsidR="00736312" w:rsidRPr="00B73596">
        <w:rPr>
          <w:rFonts w:hint="eastAsia"/>
          <w:sz w:val="28"/>
          <w:szCs w:val="28"/>
        </w:rPr>
        <w:t>‌</w:t>
      </w:r>
      <w:r w:rsidR="00736312" w:rsidRPr="00B73596">
        <w:rPr>
          <w:rFonts w:hint="eastAsia"/>
          <w:sz w:val="28"/>
          <w:szCs w:val="28"/>
          <w:rtl/>
        </w:rPr>
        <w:t>ها</w:t>
      </w:r>
      <w:r w:rsidR="00736312" w:rsidRPr="00B73596">
        <w:rPr>
          <w:rFonts w:hint="cs"/>
          <w:sz w:val="28"/>
          <w:szCs w:val="28"/>
          <w:rtl/>
        </w:rPr>
        <w:t>ی</w:t>
      </w:r>
      <w:r w:rsidRPr="00B73596">
        <w:rPr>
          <w:sz w:val="28"/>
          <w:szCs w:val="28"/>
          <w:rtl/>
        </w:rPr>
        <w:t xml:space="preserve"> 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sz w:val="24"/>
        </w:rPr>
        <w:t>BH-FL-</w:t>
      </w:r>
      <w:r w:rsidR="00736312" w:rsidRPr="00B73596">
        <w:rPr>
          <w:sz w:val="24"/>
        </w:rPr>
        <w:t>8</w:t>
      </w:r>
      <w:r w:rsidR="00736312" w:rsidRPr="00B73596">
        <w:rPr>
          <w:sz w:val="28"/>
          <w:szCs w:val="28"/>
          <w:rtl/>
        </w:rPr>
        <w:t xml:space="preserve"> و </w:t>
      </w:r>
      <w:r w:rsidR="00736312" w:rsidRPr="00B73596">
        <w:rPr>
          <w:sz w:val="24"/>
        </w:rPr>
        <w:t>BH-FL-9</w:t>
      </w:r>
      <w:r w:rsidRPr="00B73596">
        <w:rPr>
          <w:sz w:val="28"/>
          <w:szCs w:val="28"/>
          <w:rtl/>
        </w:rPr>
        <w:t xml:space="preserve"> </w:t>
      </w:r>
      <w:r w:rsidR="00736312" w:rsidRPr="00B73596">
        <w:rPr>
          <w:rFonts w:hint="eastAsia"/>
          <w:sz w:val="28"/>
          <w:szCs w:val="28"/>
          <w:rtl/>
        </w:rPr>
        <w:t>بعد</w:t>
      </w:r>
      <w:r w:rsidR="00736312" w:rsidRPr="00B73596">
        <w:rPr>
          <w:sz w:val="28"/>
          <w:szCs w:val="28"/>
          <w:rtl/>
        </w:rPr>
        <w:t xml:space="preserve"> </w:t>
      </w:r>
      <w:r w:rsidR="00736312" w:rsidRPr="00B73596">
        <w:rPr>
          <w:rFonts w:hint="eastAsia"/>
          <w:sz w:val="28"/>
          <w:szCs w:val="28"/>
          <w:rtl/>
        </w:rPr>
        <w:t>از</w:t>
      </w:r>
      <w:r w:rsidR="00736312" w:rsidRPr="00B73596">
        <w:rPr>
          <w:sz w:val="28"/>
          <w:szCs w:val="28"/>
          <w:rtl/>
        </w:rPr>
        <w:t xml:space="preserve"> </w:t>
      </w:r>
      <w:r w:rsidR="00736312" w:rsidRPr="00B73596">
        <w:rPr>
          <w:rFonts w:hint="eastAsia"/>
          <w:sz w:val="28"/>
          <w:szCs w:val="28"/>
          <w:rtl/>
        </w:rPr>
        <w:t>عبور</w:t>
      </w:r>
      <w:r w:rsidR="00736312" w:rsidRPr="00B73596">
        <w:rPr>
          <w:sz w:val="28"/>
          <w:szCs w:val="28"/>
          <w:rtl/>
        </w:rPr>
        <w:t xml:space="preserve"> </w:t>
      </w:r>
      <w:r w:rsidR="00736312" w:rsidRPr="00B73596">
        <w:rPr>
          <w:rFonts w:hint="eastAsia"/>
          <w:sz w:val="28"/>
          <w:szCs w:val="28"/>
          <w:rtl/>
        </w:rPr>
        <w:t>از</w:t>
      </w:r>
      <w:r w:rsidR="00736312" w:rsidRPr="00B73596">
        <w:rPr>
          <w:sz w:val="28"/>
          <w:szCs w:val="28"/>
          <w:rtl/>
        </w:rPr>
        <w:t xml:space="preserve"> </w:t>
      </w:r>
      <w:r w:rsidR="00736312" w:rsidRPr="00B73596">
        <w:rPr>
          <w:rFonts w:hint="eastAsia"/>
          <w:sz w:val="28"/>
          <w:szCs w:val="28"/>
          <w:rtl/>
        </w:rPr>
        <w:t>خاک</w:t>
      </w:r>
      <w:r w:rsidR="00736312" w:rsidRPr="00B73596">
        <w:rPr>
          <w:sz w:val="28"/>
          <w:szCs w:val="28"/>
          <w:rtl/>
        </w:rPr>
        <w:t xml:space="preserve"> </w:t>
      </w:r>
      <w:r w:rsidR="00736312" w:rsidRPr="00B73596">
        <w:rPr>
          <w:rFonts w:hint="eastAsia"/>
          <w:sz w:val="28"/>
          <w:szCs w:val="28"/>
          <w:rtl/>
        </w:rPr>
        <w:t>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ر</w:t>
      </w:r>
      <w:r w:rsidRPr="00B73596">
        <w:rPr>
          <w:rFonts w:hint="cs"/>
          <w:sz w:val="28"/>
          <w:szCs w:val="28"/>
          <w:rtl/>
        </w:rPr>
        <w:t>ی</w:t>
      </w:r>
      <w:r w:rsidRPr="00B73596">
        <w:rPr>
          <w:rFonts w:hint="eastAsia"/>
          <w:sz w:val="28"/>
          <w:szCs w:val="28"/>
          <w:rtl/>
        </w:rPr>
        <w:t>زدانه</w:t>
      </w:r>
      <w:r w:rsidRPr="00B73596">
        <w:rPr>
          <w:sz w:val="28"/>
          <w:szCs w:val="28"/>
          <w:rtl/>
        </w:rPr>
        <w:t xml:space="preserve"> </w:t>
      </w:r>
      <w:r w:rsidRPr="00B73596">
        <w:rPr>
          <w:rFonts w:hint="eastAsia"/>
          <w:sz w:val="28"/>
          <w:szCs w:val="28"/>
          <w:rtl/>
          <w:lang w:bidi="fa-IR"/>
        </w:rPr>
        <w:t>تا</w:t>
      </w:r>
      <w:r w:rsidRPr="00B73596">
        <w:rPr>
          <w:sz w:val="28"/>
          <w:szCs w:val="28"/>
          <w:rtl/>
          <w:lang w:bidi="fa-IR"/>
        </w:rPr>
        <w:t xml:space="preserve"> عمق </w:t>
      </w:r>
      <w:r w:rsidR="00736312" w:rsidRPr="00B73596">
        <w:rPr>
          <w:sz w:val="28"/>
          <w:szCs w:val="28"/>
          <w:rtl/>
          <w:lang w:bidi="fa-IR"/>
        </w:rPr>
        <w:t>3</w:t>
      </w:r>
      <w:r w:rsidRPr="00B73596">
        <w:rPr>
          <w:sz w:val="28"/>
          <w:szCs w:val="28"/>
          <w:rtl/>
          <w:lang w:bidi="fa-IR"/>
        </w:rPr>
        <w:t xml:space="preserve"> متر</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rPr>
        <w:t>به</w:t>
      </w:r>
      <w:r w:rsidRPr="00B73596">
        <w:rPr>
          <w:sz w:val="28"/>
          <w:szCs w:val="28"/>
          <w:rtl/>
        </w:rPr>
        <w:t xml:space="preserve"> طور غالب در محدوده سخت </w:t>
      </w:r>
      <w:r w:rsidRPr="00B73596">
        <w:t>(</w:t>
      </w:r>
      <w:r w:rsidRPr="00B73596">
        <w:rPr>
          <w:sz w:val="24"/>
        </w:rPr>
        <w:t>Hard</w:t>
      </w:r>
      <w:r w:rsidRPr="00B73596">
        <w:t>)</w:t>
      </w:r>
      <w:r w:rsidRPr="00B73596">
        <w:rPr>
          <w:sz w:val="28"/>
          <w:szCs w:val="28"/>
          <w:rtl/>
        </w:rPr>
        <w:t xml:space="preserve"> </w:t>
      </w:r>
      <w:r w:rsidRPr="00B73596">
        <w:rPr>
          <w:rFonts w:hint="eastAsia"/>
          <w:sz w:val="28"/>
          <w:szCs w:val="28"/>
          <w:rtl/>
        </w:rPr>
        <w:t>قرار</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گ</w:t>
      </w:r>
      <w:r w:rsidRPr="00B73596">
        <w:rPr>
          <w:rFonts w:hint="cs"/>
          <w:sz w:val="28"/>
          <w:szCs w:val="28"/>
          <w:rtl/>
        </w:rPr>
        <w:t>ی</w:t>
      </w:r>
      <w:r w:rsidRPr="00B73596">
        <w:rPr>
          <w:rFonts w:hint="eastAsia"/>
          <w:sz w:val="28"/>
          <w:szCs w:val="28"/>
          <w:rtl/>
        </w:rPr>
        <w:t>رند</w:t>
      </w:r>
      <w:r w:rsidRPr="00B73596">
        <w:rPr>
          <w:sz w:val="28"/>
          <w:szCs w:val="28"/>
          <w:rtl/>
        </w:rPr>
        <w:t>.</w:t>
      </w:r>
      <w:r w:rsidR="00736312" w:rsidRPr="00B73596">
        <w:rPr>
          <w:sz w:val="28"/>
          <w:szCs w:val="28"/>
          <w:rtl/>
        </w:rPr>
        <w:t xml:space="preserve"> گمانه</w:t>
      </w:r>
      <w:r w:rsidR="00736312" w:rsidRPr="00B73596">
        <w:rPr>
          <w:rFonts w:hint="eastAsia"/>
          <w:sz w:val="28"/>
          <w:szCs w:val="28"/>
        </w:rPr>
        <w:t>‌</w:t>
      </w:r>
      <w:r w:rsidR="00736312" w:rsidRPr="00B73596">
        <w:rPr>
          <w:rFonts w:hint="cs"/>
          <w:sz w:val="28"/>
          <w:szCs w:val="28"/>
          <w:rtl/>
        </w:rPr>
        <w:t>ی</w:t>
      </w:r>
      <w:r w:rsidR="00736312" w:rsidRPr="00B73596">
        <w:rPr>
          <w:sz w:val="28"/>
          <w:szCs w:val="28"/>
          <w:rtl/>
        </w:rPr>
        <w:t xml:space="preserve"> ماش</w:t>
      </w:r>
      <w:r w:rsidR="00736312" w:rsidRPr="00B73596">
        <w:rPr>
          <w:rFonts w:hint="cs"/>
          <w:sz w:val="28"/>
          <w:szCs w:val="28"/>
          <w:rtl/>
        </w:rPr>
        <w:t>ی</w:t>
      </w:r>
      <w:r w:rsidR="00736312" w:rsidRPr="00B73596">
        <w:rPr>
          <w:rFonts w:hint="eastAsia"/>
          <w:sz w:val="28"/>
          <w:szCs w:val="28"/>
          <w:rtl/>
        </w:rPr>
        <w:t>ن</w:t>
      </w:r>
      <w:r w:rsidR="00736312" w:rsidRPr="00B73596">
        <w:rPr>
          <w:rFonts w:hint="cs"/>
          <w:sz w:val="28"/>
          <w:szCs w:val="28"/>
          <w:rtl/>
        </w:rPr>
        <w:t>ی</w:t>
      </w:r>
      <w:r w:rsidR="00736312" w:rsidRPr="00B73596">
        <w:rPr>
          <w:sz w:val="28"/>
          <w:szCs w:val="28"/>
          <w:rtl/>
        </w:rPr>
        <w:t xml:space="preserve"> </w:t>
      </w:r>
      <w:r w:rsidR="00736312" w:rsidRPr="00B73596">
        <w:rPr>
          <w:sz w:val="24"/>
        </w:rPr>
        <w:t>BH-FL-10</w:t>
      </w:r>
      <w:r w:rsidR="00736312" w:rsidRPr="00B73596">
        <w:rPr>
          <w:sz w:val="28"/>
          <w:szCs w:val="28"/>
          <w:rtl/>
        </w:rPr>
        <w:t xml:space="preserve"> بعد از گذر از خاک 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لا</w:t>
      </w:r>
      <w:r w:rsidR="00736312" w:rsidRPr="00B73596">
        <w:rPr>
          <w:rFonts w:hint="cs"/>
          <w:sz w:val="28"/>
          <w:szCs w:val="28"/>
          <w:rtl/>
        </w:rPr>
        <w:t>ی</w:t>
      </w:r>
      <w:r w:rsidR="00736312" w:rsidRPr="00B73596">
        <w:rPr>
          <w:rFonts w:hint="eastAsia"/>
          <w:sz w:val="28"/>
          <w:szCs w:val="28"/>
          <w:rtl/>
        </w:rPr>
        <w:t>ه</w:t>
      </w:r>
      <w:r w:rsidR="00736312" w:rsidRPr="00B73596">
        <w:rPr>
          <w:sz w:val="28"/>
          <w:szCs w:val="28"/>
          <w:rtl/>
        </w:rPr>
        <w:softHyphen/>
      </w:r>
      <w:r w:rsidR="00736312" w:rsidRPr="00B73596">
        <w:rPr>
          <w:rFonts w:hint="eastAsia"/>
          <w:sz w:val="28"/>
          <w:szCs w:val="28"/>
          <w:rtl/>
        </w:rPr>
        <w:t>ها</w:t>
      </w:r>
      <w:r w:rsidR="00736312" w:rsidRPr="00B73596">
        <w:rPr>
          <w:rFonts w:hint="cs"/>
          <w:sz w:val="28"/>
          <w:szCs w:val="28"/>
          <w:rtl/>
        </w:rPr>
        <w:t>ی</w:t>
      </w:r>
      <w:r w:rsidR="00736312" w:rsidRPr="00B73596">
        <w:rPr>
          <w:sz w:val="28"/>
          <w:szCs w:val="28"/>
          <w:rtl/>
        </w:rPr>
        <w:t xml:space="preserve"> ر</w:t>
      </w:r>
      <w:r w:rsidR="00736312" w:rsidRPr="00B73596">
        <w:rPr>
          <w:rFonts w:hint="cs"/>
          <w:sz w:val="28"/>
          <w:szCs w:val="28"/>
          <w:rtl/>
        </w:rPr>
        <w:t>ی</w:t>
      </w:r>
      <w:r w:rsidR="00736312" w:rsidRPr="00B73596">
        <w:rPr>
          <w:rFonts w:hint="eastAsia"/>
          <w:sz w:val="28"/>
          <w:szCs w:val="28"/>
          <w:rtl/>
        </w:rPr>
        <w:t>زدانه</w:t>
      </w:r>
      <w:r w:rsidR="00736312" w:rsidRPr="00B73596">
        <w:rPr>
          <w:sz w:val="28"/>
          <w:szCs w:val="28"/>
          <w:rtl/>
        </w:rPr>
        <w:t xml:space="preserve"> </w:t>
      </w:r>
      <w:r w:rsidR="00736312" w:rsidRPr="00B73596">
        <w:rPr>
          <w:rFonts w:hint="eastAsia"/>
          <w:sz w:val="28"/>
          <w:szCs w:val="28"/>
          <w:rtl/>
          <w:lang w:bidi="fa-IR"/>
        </w:rPr>
        <w:t>تا</w:t>
      </w:r>
      <w:r w:rsidR="00736312" w:rsidRPr="00B73596">
        <w:rPr>
          <w:sz w:val="28"/>
          <w:szCs w:val="28"/>
          <w:rtl/>
          <w:lang w:bidi="fa-IR"/>
        </w:rPr>
        <w:t xml:space="preserve"> عمق 5/1 متر</w:t>
      </w:r>
      <w:r w:rsidR="00736312" w:rsidRPr="00B73596">
        <w:rPr>
          <w:rFonts w:hint="cs"/>
          <w:sz w:val="28"/>
          <w:szCs w:val="28"/>
          <w:rtl/>
          <w:lang w:bidi="fa-IR"/>
        </w:rPr>
        <w:t>ی</w:t>
      </w:r>
      <w:r w:rsidR="00736312" w:rsidRPr="00B73596">
        <w:rPr>
          <w:sz w:val="28"/>
          <w:szCs w:val="28"/>
          <w:rtl/>
          <w:lang w:bidi="fa-IR"/>
        </w:rPr>
        <w:t xml:space="preserve"> </w:t>
      </w:r>
      <w:r w:rsidR="00736312" w:rsidRPr="00B73596">
        <w:rPr>
          <w:rFonts w:hint="eastAsia"/>
          <w:sz w:val="28"/>
          <w:szCs w:val="28"/>
          <w:rtl/>
        </w:rPr>
        <w:t>در</w:t>
      </w:r>
      <w:r w:rsidR="00736312" w:rsidRPr="00B73596">
        <w:rPr>
          <w:sz w:val="28"/>
          <w:szCs w:val="28"/>
          <w:rtl/>
        </w:rPr>
        <w:t xml:space="preserve"> محدوده سخت </w:t>
      </w:r>
      <w:r w:rsidR="00736312" w:rsidRPr="00B73596">
        <w:t>(</w:t>
      </w:r>
      <w:r w:rsidR="00736312" w:rsidRPr="00B73596">
        <w:rPr>
          <w:sz w:val="24"/>
        </w:rPr>
        <w:t>Hard</w:t>
      </w:r>
      <w:r w:rsidR="00736312" w:rsidRPr="00B73596">
        <w:t>)</w:t>
      </w:r>
      <w:r w:rsidR="00736312" w:rsidRPr="00B73596">
        <w:rPr>
          <w:sz w:val="28"/>
          <w:szCs w:val="28"/>
          <w:rtl/>
        </w:rPr>
        <w:t xml:space="preserve"> </w:t>
      </w:r>
      <w:r w:rsidR="00736312" w:rsidRPr="00B73596">
        <w:rPr>
          <w:rFonts w:hint="eastAsia"/>
          <w:sz w:val="28"/>
          <w:szCs w:val="28"/>
          <w:rtl/>
        </w:rPr>
        <w:t>قرار</w:t>
      </w:r>
      <w:r w:rsidR="00736312" w:rsidRPr="00B73596">
        <w:rPr>
          <w:sz w:val="28"/>
          <w:szCs w:val="28"/>
          <w:rtl/>
        </w:rPr>
        <w:t xml:space="preserve"> </w:t>
      </w:r>
      <w:r w:rsidR="00736312" w:rsidRPr="00B73596">
        <w:rPr>
          <w:rFonts w:hint="eastAsia"/>
          <w:sz w:val="28"/>
          <w:szCs w:val="28"/>
          <w:rtl/>
        </w:rPr>
        <w:t>م</w:t>
      </w:r>
      <w:r w:rsidR="00736312" w:rsidRPr="00B73596">
        <w:rPr>
          <w:rFonts w:hint="cs"/>
          <w:sz w:val="28"/>
          <w:szCs w:val="28"/>
          <w:rtl/>
        </w:rPr>
        <w:t>ی</w:t>
      </w:r>
      <w:r w:rsidR="00736312" w:rsidRPr="00B73596">
        <w:rPr>
          <w:sz w:val="28"/>
          <w:szCs w:val="28"/>
          <w:rtl/>
        </w:rPr>
        <w:softHyphen/>
      </w:r>
      <w:r w:rsidR="00736312" w:rsidRPr="00B73596">
        <w:rPr>
          <w:rFonts w:hint="eastAsia"/>
          <w:sz w:val="28"/>
          <w:szCs w:val="28"/>
          <w:rtl/>
        </w:rPr>
        <w:t>گ</w:t>
      </w:r>
      <w:r w:rsidR="00736312" w:rsidRPr="00B73596">
        <w:rPr>
          <w:rFonts w:hint="cs"/>
          <w:sz w:val="28"/>
          <w:szCs w:val="28"/>
          <w:rtl/>
        </w:rPr>
        <w:t>ی</w:t>
      </w:r>
      <w:r w:rsidR="00736312" w:rsidRPr="00B73596">
        <w:rPr>
          <w:rFonts w:hint="eastAsia"/>
          <w:sz w:val="28"/>
          <w:szCs w:val="28"/>
          <w:rtl/>
        </w:rPr>
        <w:t>رد</w:t>
      </w:r>
      <w:r w:rsidR="00736312" w:rsidRPr="00B73596">
        <w:rPr>
          <w:sz w:val="28"/>
          <w:szCs w:val="28"/>
          <w:rtl/>
        </w:rPr>
        <w:t>.</w:t>
      </w:r>
      <w:r w:rsidRPr="00B73596">
        <w:rPr>
          <w:sz w:val="28"/>
          <w:szCs w:val="28"/>
          <w:rtl/>
        </w:rPr>
        <w:t xml:space="preserve"> </w:t>
      </w:r>
      <w:r w:rsidR="00736312" w:rsidRPr="00B73596">
        <w:rPr>
          <w:rFonts w:hint="eastAsia"/>
          <w:sz w:val="28"/>
          <w:szCs w:val="28"/>
          <w:rtl/>
        </w:rPr>
        <w:t>در</w:t>
      </w:r>
      <w:r w:rsidR="00736312" w:rsidRPr="00B73596">
        <w:rPr>
          <w:sz w:val="28"/>
          <w:szCs w:val="28"/>
          <w:rtl/>
        </w:rPr>
        <w:t xml:space="preserve"> نها</w:t>
      </w:r>
      <w:r w:rsidR="00736312" w:rsidRPr="00B73596">
        <w:rPr>
          <w:rFonts w:hint="cs"/>
          <w:sz w:val="28"/>
          <w:szCs w:val="28"/>
          <w:rtl/>
        </w:rPr>
        <w:t>ی</w:t>
      </w:r>
      <w:r w:rsidR="00736312" w:rsidRPr="00B73596">
        <w:rPr>
          <w:rFonts w:hint="eastAsia"/>
          <w:sz w:val="28"/>
          <w:szCs w:val="28"/>
          <w:rtl/>
        </w:rPr>
        <w:t>ت</w:t>
      </w:r>
      <w:r w:rsidR="00736312" w:rsidRPr="00B73596">
        <w:rPr>
          <w:sz w:val="28"/>
          <w:szCs w:val="28"/>
          <w:rtl/>
        </w:rPr>
        <w:t xml:space="preserve"> گمانه ماش</w:t>
      </w:r>
      <w:r w:rsidR="00736312" w:rsidRPr="00B73596">
        <w:rPr>
          <w:rFonts w:hint="cs"/>
          <w:sz w:val="28"/>
          <w:szCs w:val="28"/>
          <w:rtl/>
        </w:rPr>
        <w:t>ی</w:t>
      </w:r>
      <w:r w:rsidR="00736312" w:rsidRPr="00B73596">
        <w:rPr>
          <w:rFonts w:hint="eastAsia"/>
          <w:sz w:val="28"/>
          <w:szCs w:val="28"/>
          <w:rtl/>
        </w:rPr>
        <w:t>ن</w:t>
      </w:r>
      <w:r w:rsidR="00736312" w:rsidRPr="00B73596">
        <w:rPr>
          <w:rFonts w:hint="cs"/>
          <w:sz w:val="28"/>
          <w:szCs w:val="28"/>
          <w:rtl/>
        </w:rPr>
        <w:t>ی</w:t>
      </w:r>
      <w:r w:rsidR="00736312" w:rsidRPr="00B73596">
        <w:rPr>
          <w:sz w:val="28"/>
          <w:szCs w:val="28"/>
          <w:rtl/>
        </w:rPr>
        <w:t xml:space="preserve"> </w:t>
      </w:r>
      <w:r w:rsidR="00736312" w:rsidRPr="00B73596">
        <w:rPr>
          <w:sz w:val="24"/>
        </w:rPr>
        <w:t>BH-WH-6</w:t>
      </w:r>
      <w:r w:rsidR="00736312" w:rsidRPr="00B73596">
        <w:rPr>
          <w:sz w:val="28"/>
          <w:szCs w:val="28"/>
          <w:rtl/>
        </w:rPr>
        <w:t xml:space="preserve"> بعد از عبور از خاک 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لا</w:t>
      </w:r>
      <w:r w:rsidR="00736312" w:rsidRPr="00B73596">
        <w:rPr>
          <w:rFonts w:hint="cs"/>
          <w:sz w:val="28"/>
          <w:szCs w:val="28"/>
          <w:rtl/>
        </w:rPr>
        <w:t>ی</w:t>
      </w:r>
      <w:r w:rsidR="00736312" w:rsidRPr="00B73596">
        <w:rPr>
          <w:rFonts w:hint="eastAsia"/>
          <w:sz w:val="28"/>
          <w:szCs w:val="28"/>
          <w:rtl/>
        </w:rPr>
        <w:t>ه</w:t>
      </w:r>
      <w:r w:rsidR="00736312" w:rsidRPr="00B73596">
        <w:rPr>
          <w:sz w:val="28"/>
          <w:szCs w:val="28"/>
          <w:rtl/>
        </w:rPr>
        <w:softHyphen/>
      </w:r>
      <w:r w:rsidR="00736312" w:rsidRPr="00B73596">
        <w:rPr>
          <w:rFonts w:hint="eastAsia"/>
          <w:sz w:val="28"/>
          <w:szCs w:val="28"/>
          <w:rtl/>
        </w:rPr>
        <w:t>ها</w:t>
      </w:r>
      <w:r w:rsidR="00736312" w:rsidRPr="00B73596">
        <w:rPr>
          <w:rFonts w:hint="cs"/>
          <w:sz w:val="28"/>
          <w:szCs w:val="28"/>
          <w:rtl/>
        </w:rPr>
        <w:t>ی</w:t>
      </w:r>
      <w:r w:rsidR="00736312" w:rsidRPr="00B73596">
        <w:rPr>
          <w:sz w:val="28"/>
          <w:szCs w:val="28"/>
          <w:rtl/>
        </w:rPr>
        <w:t xml:space="preserve"> ر</w:t>
      </w:r>
      <w:r w:rsidR="00736312" w:rsidRPr="00B73596">
        <w:rPr>
          <w:rFonts w:hint="cs"/>
          <w:sz w:val="28"/>
          <w:szCs w:val="28"/>
          <w:rtl/>
        </w:rPr>
        <w:t>ی</w:t>
      </w:r>
      <w:r w:rsidR="00736312" w:rsidRPr="00B73596">
        <w:rPr>
          <w:rFonts w:hint="eastAsia"/>
          <w:sz w:val="28"/>
          <w:szCs w:val="28"/>
          <w:rtl/>
        </w:rPr>
        <w:t>زدانه</w:t>
      </w:r>
      <w:r w:rsidR="00736312" w:rsidRPr="00B73596">
        <w:rPr>
          <w:sz w:val="28"/>
          <w:szCs w:val="28"/>
          <w:rtl/>
        </w:rPr>
        <w:t xml:space="preserve"> </w:t>
      </w:r>
      <w:r w:rsidR="00736312" w:rsidRPr="00B73596">
        <w:rPr>
          <w:rFonts w:hint="eastAsia"/>
          <w:sz w:val="28"/>
          <w:szCs w:val="28"/>
          <w:rtl/>
          <w:lang w:bidi="fa-IR"/>
        </w:rPr>
        <w:t>تا</w:t>
      </w:r>
      <w:r w:rsidR="00736312" w:rsidRPr="00B73596">
        <w:rPr>
          <w:sz w:val="28"/>
          <w:szCs w:val="28"/>
          <w:rtl/>
          <w:lang w:bidi="fa-IR"/>
        </w:rPr>
        <w:t xml:space="preserve"> عمق 4 متر</w:t>
      </w:r>
      <w:r w:rsidR="00736312" w:rsidRPr="00B73596">
        <w:rPr>
          <w:rFonts w:hint="cs"/>
          <w:sz w:val="28"/>
          <w:szCs w:val="28"/>
          <w:rtl/>
          <w:lang w:bidi="fa-IR"/>
        </w:rPr>
        <w:t>ی</w:t>
      </w:r>
      <w:r w:rsidR="00736312" w:rsidRPr="00B73596">
        <w:rPr>
          <w:sz w:val="28"/>
          <w:szCs w:val="28"/>
          <w:rtl/>
          <w:lang w:bidi="fa-IR"/>
        </w:rPr>
        <w:t xml:space="preserve"> </w:t>
      </w:r>
      <w:r w:rsidR="00736312" w:rsidRPr="00B73596">
        <w:rPr>
          <w:rFonts w:hint="eastAsia"/>
          <w:sz w:val="28"/>
          <w:szCs w:val="28"/>
          <w:rtl/>
        </w:rPr>
        <w:t>در</w:t>
      </w:r>
      <w:r w:rsidR="00736312" w:rsidRPr="00B73596">
        <w:rPr>
          <w:sz w:val="28"/>
          <w:szCs w:val="28"/>
          <w:rtl/>
        </w:rPr>
        <w:t xml:space="preserve"> محدوده خ</w:t>
      </w:r>
      <w:r w:rsidR="00736312" w:rsidRPr="00B73596">
        <w:rPr>
          <w:rFonts w:hint="cs"/>
          <w:sz w:val="28"/>
          <w:szCs w:val="28"/>
          <w:rtl/>
        </w:rPr>
        <w:t>ی</w:t>
      </w:r>
      <w:r w:rsidR="00736312" w:rsidRPr="00B73596">
        <w:rPr>
          <w:rFonts w:hint="eastAsia"/>
          <w:sz w:val="28"/>
          <w:szCs w:val="28"/>
          <w:rtl/>
        </w:rPr>
        <w:t>ل</w:t>
      </w:r>
      <w:r w:rsidR="00736312" w:rsidRPr="00B73596">
        <w:rPr>
          <w:rFonts w:hint="cs"/>
          <w:sz w:val="28"/>
          <w:szCs w:val="28"/>
          <w:rtl/>
        </w:rPr>
        <w:t>ی</w:t>
      </w:r>
      <w:r w:rsidR="00736312" w:rsidRPr="00B73596">
        <w:rPr>
          <w:sz w:val="28"/>
          <w:szCs w:val="28"/>
          <w:rtl/>
        </w:rPr>
        <w:t xml:space="preserve"> سفت تا سخت </w:t>
      </w:r>
      <w:r w:rsidR="00736312" w:rsidRPr="00B73596">
        <w:t>(</w:t>
      </w:r>
      <w:r w:rsidR="00736312" w:rsidRPr="00B73596">
        <w:rPr>
          <w:sz w:val="24"/>
          <w:szCs w:val="24"/>
        </w:rPr>
        <w:t>Very Stiff to Hard</w:t>
      </w:r>
      <w:r w:rsidR="00736312" w:rsidRPr="00B73596">
        <w:t>)</w:t>
      </w:r>
      <w:r w:rsidR="00736312" w:rsidRPr="00B73596">
        <w:rPr>
          <w:sz w:val="28"/>
          <w:szCs w:val="28"/>
          <w:rtl/>
        </w:rPr>
        <w:t xml:space="preserve"> </w:t>
      </w:r>
      <w:r w:rsidR="00736312" w:rsidRPr="00B73596">
        <w:rPr>
          <w:rFonts w:hint="eastAsia"/>
          <w:sz w:val="28"/>
          <w:szCs w:val="28"/>
          <w:rtl/>
        </w:rPr>
        <w:t>قرار</w:t>
      </w:r>
      <w:r w:rsidR="00736312" w:rsidRPr="00B73596">
        <w:rPr>
          <w:sz w:val="28"/>
          <w:szCs w:val="28"/>
          <w:rtl/>
        </w:rPr>
        <w:t xml:space="preserve"> </w:t>
      </w:r>
      <w:r w:rsidR="00736312" w:rsidRPr="00B73596">
        <w:rPr>
          <w:rFonts w:hint="eastAsia"/>
          <w:sz w:val="28"/>
          <w:szCs w:val="28"/>
          <w:rtl/>
        </w:rPr>
        <w:t>دارند</w:t>
      </w:r>
      <w:r w:rsidR="00736312" w:rsidRPr="00B73596">
        <w:rPr>
          <w:sz w:val="28"/>
          <w:szCs w:val="28"/>
          <w:rtl/>
        </w:rPr>
        <w:t xml:space="preserve">. </w:t>
      </w:r>
      <w:r w:rsidRPr="00B73596">
        <w:rPr>
          <w:rFonts w:hint="eastAsia"/>
          <w:sz w:val="28"/>
          <w:szCs w:val="28"/>
          <w:rtl/>
        </w:rPr>
        <w:t>لذا</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د</w:t>
      </w:r>
      <w:r w:rsidRPr="00B73596">
        <w:rPr>
          <w:rFonts w:hint="cs"/>
          <w:sz w:val="28"/>
          <w:szCs w:val="28"/>
          <w:rtl/>
        </w:rPr>
        <w:t>ی</w:t>
      </w:r>
      <w:r w:rsidRPr="00B73596">
        <w:rPr>
          <w:rFonts w:hint="eastAsia"/>
          <w:sz w:val="28"/>
          <w:szCs w:val="28"/>
          <w:rtl/>
        </w:rPr>
        <w:t>د</w:t>
      </w:r>
      <w:r w:rsidRPr="00B73596">
        <w:rPr>
          <w:sz w:val="28"/>
          <w:szCs w:val="28"/>
          <w:rtl/>
        </w:rPr>
        <w:t xml:space="preserve"> </w:t>
      </w:r>
      <w:r w:rsidRPr="00B73596">
        <w:rPr>
          <w:rFonts w:hint="eastAsia"/>
          <w:sz w:val="28"/>
          <w:szCs w:val="28"/>
          <w:rtl/>
        </w:rPr>
        <w:t>کل</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وضع</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تراکم</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نتا</w:t>
      </w:r>
      <w:r w:rsidRPr="00B73596">
        <w:rPr>
          <w:rFonts w:hint="cs"/>
          <w:sz w:val="28"/>
          <w:szCs w:val="28"/>
          <w:rtl/>
        </w:rPr>
        <w:t>ی</w:t>
      </w:r>
      <w:r w:rsidRPr="00B73596">
        <w:rPr>
          <w:rFonts w:hint="eastAsia"/>
          <w:sz w:val="28"/>
          <w:szCs w:val="28"/>
          <w:rtl/>
        </w:rPr>
        <w:t>ج</w:t>
      </w:r>
      <w:r w:rsidRPr="00B73596">
        <w:rPr>
          <w:sz w:val="28"/>
          <w:szCs w:val="28"/>
          <w:rtl/>
        </w:rPr>
        <w:t xml:space="preserve"> نفوذ اس</w:t>
      </w:r>
      <w:r w:rsidRPr="00B73596">
        <w:rPr>
          <w:rFonts w:hint="eastAsia"/>
          <w:sz w:val="28"/>
          <w:szCs w:val="28"/>
          <w:rtl/>
        </w:rPr>
        <w:t>ــ</w:t>
      </w:r>
      <w:r w:rsidRPr="00B73596">
        <w:rPr>
          <w:sz w:val="28"/>
          <w:szCs w:val="28"/>
          <w:rtl/>
        </w:rPr>
        <w:t>تاندارد درگمانه‏ها</w:t>
      </w:r>
      <w:r w:rsidRPr="00B73596">
        <w:rPr>
          <w:rFonts w:hint="cs"/>
          <w:sz w:val="28"/>
          <w:szCs w:val="28"/>
          <w:rtl/>
        </w:rPr>
        <w:t>ی</w:t>
      </w:r>
      <w:r w:rsidRPr="00B73596">
        <w:rPr>
          <w:sz w:val="28"/>
          <w:szCs w:val="28"/>
          <w:rtl/>
        </w:rPr>
        <w:t xml:space="preserve"> </w:t>
      </w:r>
      <w:r w:rsidRPr="00B73596">
        <w:rPr>
          <w:rFonts w:hint="eastAsia"/>
          <w:sz w:val="28"/>
          <w:szCs w:val="28"/>
          <w:rtl/>
        </w:rPr>
        <w:t>ماشــ</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rFonts w:hint="eastAsia"/>
          <w:sz w:val="28"/>
          <w:szCs w:val="28"/>
          <w:rtl/>
        </w:rPr>
        <w:t>براسـاس</w:t>
      </w:r>
      <w:r w:rsidRPr="00B73596">
        <w:rPr>
          <w:sz w:val="28"/>
          <w:szCs w:val="28"/>
          <w:rtl/>
        </w:rPr>
        <w:t xml:space="preserve"> طبقه </w:t>
      </w:r>
      <w:r w:rsidRPr="00B73596">
        <w:rPr>
          <w:rFonts w:hint="eastAsia"/>
          <w:sz w:val="28"/>
          <w:szCs w:val="28"/>
          <w:rtl/>
        </w:rPr>
        <w:t>بند</w:t>
      </w:r>
      <w:r w:rsidRPr="00B73596">
        <w:rPr>
          <w:rFonts w:hint="cs"/>
          <w:sz w:val="28"/>
          <w:szCs w:val="28"/>
          <w:rtl/>
        </w:rPr>
        <w:t>ی</w:t>
      </w:r>
      <w:r w:rsidRPr="00B73596">
        <w:rPr>
          <w:sz w:val="28"/>
          <w:szCs w:val="28"/>
          <w:rtl/>
        </w:rPr>
        <w:t xml:space="preserve"> ارائه شده </w:t>
      </w:r>
      <w:r w:rsidRPr="00B73596">
        <w:rPr>
          <w:rFonts w:hint="eastAsia"/>
          <w:sz w:val="28"/>
          <w:szCs w:val="28"/>
          <w:rtl/>
        </w:rPr>
        <w:t>توســط</w:t>
      </w:r>
      <w:r w:rsidRPr="00B73596">
        <w:rPr>
          <w:sz w:val="28"/>
          <w:szCs w:val="28"/>
          <w:rtl/>
        </w:rPr>
        <w:t xml:space="preserve"> ترزاق</w:t>
      </w:r>
      <w:r w:rsidRPr="00B73596">
        <w:rPr>
          <w:rFonts w:hint="cs"/>
          <w:sz w:val="28"/>
          <w:szCs w:val="28"/>
          <w:rtl/>
        </w:rPr>
        <w:t>ی</w:t>
      </w:r>
      <w:r w:rsidRPr="00B73596">
        <w:rPr>
          <w:sz w:val="28"/>
          <w:szCs w:val="28"/>
          <w:rtl/>
        </w:rPr>
        <w:t xml:space="preserve"> و پ</w:t>
      </w:r>
      <w:r w:rsidRPr="00B73596">
        <w:rPr>
          <w:rFonts w:hint="eastAsia"/>
          <w:sz w:val="28"/>
          <w:szCs w:val="28"/>
          <w:rtl/>
        </w:rPr>
        <w:t>ِ</w:t>
      </w:r>
      <w:r w:rsidRPr="00B73596">
        <w:rPr>
          <w:sz w:val="28"/>
          <w:szCs w:val="28"/>
          <w:rtl/>
        </w:rPr>
        <w:t>ک (جد</w:t>
      </w:r>
      <w:r w:rsidRPr="00B73596">
        <w:rPr>
          <w:rFonts w:hint="eastAsia"/>
          <w:sz w:val="28"/>
          <w:szCs w:val="28"/>
          <w:rtl/>
        </w:rPr>
        <w:t>ا</w:t>
      </w:r>
      <w:r w:rsidRPr="00B73596">
        <w:rPr>
          <w:sz w:val="28"/>
          <w:szCs w:val="28"/>
          <w:rtl/>
        </w:rPr>
        <w:t>ول شماره 3-2 و 3-3) به شرح ز</w:t>
      </w:r>
      <w:r w:rsidRPr="00B73596">
        <w:rPr>
          <w:rFonts w:hint="cs"/>
          <w:sz w:val="28"/>
          <w:szCs w:val="28"/>
          <w:rtl/>
        </w:rPr>
        <w:t>ی</w:t>
      </w:r>
      <w:r w:rsidRPr="00B73596">
        <w:rPr>
          <w:rFonts w:hint="eastAsia"/>
          <w:sz w:val="28"/>
          <w:szCs w:val="28"/>
          <w:rtl/>
        </w:rPr>
        <w:t>ر</w:t>
      </w:r>
      <w:r w:rsidRPr="00B73596">
        <w:rPr>
          <w:sz w:val="28"/>
          <w:szCs w:val="28"/>
          <w:rtl/>
        </w:rPr>
        <w:t xml:space="preserve"> </w:t>
      </w:r>
      <w:r w:rsidRPr="00B73596">
        <w:rPr>
          <w:rFonts w:hint="eastAsia"/>
          <w:sz w:val="28"/>
          <w:szCs w:val="28"/>
          <w:rtl/>
        </w:rPr>
        <w:t>قابل</w:t>
      </w:r>
      <w:r w:rsidRPr="00B73596">
        <w:rPr>
          <w:sz w:val="28"/>
          <w:szCs w:val="28"/>
          <w:rtl/>
        </w:rPr>
        <w:t xml:space="preserve"> </w:t>
      </w:r>
      <w:r w:rsidRPr="00B73596">
        <w:rPr>
          <w:rFonts w:hint="eastAsia"/>
          <w:sz w:val="28"/>
          <w:szCs w:val="28"/>
          <w:rtl/>
        </w:rPr>
        <w:t>توص</w:t>
      </w:r>
      <w:r w:rsidRPr="00B73596">
        <w:rPr>
          <w:rFonts w:hint="cs"/>
          <w:sz w:val="28"/>
          <w:szCs w:val="28"/>
          <w:rtl/>
        </w:rPr>
        <w:t>ی</w:t>
      </w:r>
      <w:r w:rsidRPr="00B73596">
        <w:rPr>
          <w:rFonts w:hint="eastAsia"/>
          <w:sz w:val="28"/>
          <w:szCs w:val="28"/>
          <w:rtl/>
        </w:rPr>
        <w:t>ف</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sz w:val="28"/>
          <w:szCs w:val="28"/>
          <w:rtl/>
        </w:rPr>
        <w:softHyphen/>
      </w:r>
      <w:r w:rsidRPr="00B73596">
        <w:rPr>
          <w:rFonts w:hint="eastAsia"/>
          <w:sz w:val="28"/>
          <w:szCs w:val="28"/>
          <w:rtl/>
        </w:rPr>
        <w:t>باشد</w:t>
      </w:r>
      <w:r w:rsidRPr="00B73596">
        <w:rPr>
          <w:sz w:val="28"/>
          <w:szCs w:val="28"/>
          <w:rtl/>
        </w:rPr>
        <w:t xml:space="preserve">. خاطر </w:t>
      </w:r>
      <w:r w:rsidRPr="00B73596">
        <w:rPr>
          <w:rFonts w:hint="eastAsia"/>
          <w:sz w:val="28"/>
          <w:szCs w:val="28"/>
          <w:rtl/>
        </w:rPr>
        <w:t>نشان</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سازد</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بخش</w:t>
      </w:r>
      <w:r w:rsidRPr="00B73596">
        <w:rPr>
          <w:rFonts w:hint="eastAsia"/>
          <w:sz w:val="28"/>
          <w:szCs w:val="28"/>
        </w:rPr>
        <w:t>‌</w:t>
      </w:r>
      <w:r w:rsidRPr="00B73596">
        <w:rPr>
          <w:rFonts w:hint="eastAsia"/>
          <w:sz w:val="28"/>
          <w:szCs w:val="28"/>
          <w:rtl/>
        </w:rPr>
        <w:t>ها</w:t>
      </w:r>
      <w:r w:rsidRPr="00B73596">
        <w:rPr>
          <w:rFonts w:hint="cs"/>
          <w:sz w:val="28"/>
          <w:szCs w:val="28"/>
          <w:rtl/>
        </w:rPr>
        <w:t>یی</w:t>
      </w:r>
      <w:r w:rsidRPr="00B73596">
        <w:rPr>
          <w:sz w:val="28"/>
          <w:szCs w:val="28"/>
          <w:rtl/>
        </w:rPr>
        <w:t xml:space="preserve"> </w:t>
      </w:r>
      <w:r w:rsidRPr="00B73596">
        <w:rPr>
          <w:rFonts w:hint="eastAsia"/>
          <w:sz w:val="28"/>
          <w:szCs w:val="28"/>
          <w:rtl/>
        </w:rPr>
        <w:t>که</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صورت</w:t>
      </w:r>
      <w:r w:rsidRPr="00B73596">
        <w:rPr>
          <w:sz w:val="28"/>
          <w:szCs w:val="28"/>
          <w:rtl/>
        </w:rPr>
        <w:t xml:space="preserve"> </w:t>
      </w:r>
      <w:r w:rsidRPr="00B73596">
        <w:rPr>
          <w:rFonts w:hint="eastAsia"/>
          <w:sz w:val="28"/>
          <w:szCs w:val="28"/>
          <w:rtl/>
        </w:rPr>
        <w:t>سنگ</w:t>
      </w:r>
      <w:r w:rsidRPr="00B73596">
        <w:rPr>
          <w:rFonts w:hint="cs"/>
          <w:sz w:val="28"/>
          <w:szCs w:val="28"/>
          <w:rtl/>
        </w:rPr>
        <w:t>ی</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باشد،</w:t>
      </w:r>
      <w:r w:rsidRPr="00B73596">
        <w:rPr>
          <w:sz w:val="28"/>
          <w:szCs w:val="28"/>
          <w:rtl/>
        </w:rPr>
        <w:t xml:space="preserve"> </w:t>
      </w:r>
      <w:r w:rsidRPr="00B73596">
        <w:rPr>
          <w:rFonts w:hint="eastAsia"/>
          <w:sz w:val="28"/>
          <w:szCs w:val="28"/>
          <w:rtl/>
        </w:rPr>
        <w:t>توص</w:t>
      </w:r>
      <w:r w:rsidRPr="00B73596">
        <w:rPr>
          <w:rFonts w:hint="cs"/>
          <w:sz w:val="28"/>
          <w:szCs w:val="28"/>
          <w:rtl/>
        </w:rPr>
        <w:t>ی</w:t>
      </w:r>
      <w:r w:rsidRPr="00B73596">
        <w:rPr>
          <w:rFonts w:hint="eastAsia"/>
          <w:sz w:val="28"/>
          <w:szCs w:val="28"/>
          <w:rtl/>
        </w:rPr>
        <w:t>فات</w:t>
      </w:r>
      <w:r w:rsidRPr="00B73596">
        <w:rPr>
          <w:sz w:val="28"/>
          <w:szCs w:val="28"/>
          <w:rtl/>
        </w:rPr>
        <w:t xml:space="preserve">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صورت</w:t>
      </w:r>
      <w:r w:rsidRPr="00B73596">
        <w:rPr>
          <w:sz w:val="28"/>
          <w:szCs w:val="28"/>
          <w:rtl/>
        </w:rPr>
        <w:t xml:space="preserve"> </w:t>
      </w:r>
      <w:r w:rsidRPr="00B73596">
        <w:rPr>
          <w:rFonts w:hint="eastAsia"/>
          <w:sz w:val="28"/>
          <w:szCs w:val="28"/>
          <w:rtl/>
        </w:rPr>
        <w:t>ک</w:t>
      </w:r>
      <w:r w:rsidRPr="00B73596">
        <w:rPr>
          <w:rFonts w:hint="cs"/>
          <w:sz w:val="28"/>
          <w:szCs w:val="28"/>
          <w:rtl/>
        </w:rPr>
        <w:t>ی</w:t>
      </w:r>
      <w:r w:rsidRPr="00B73596">
        <w:rPr>
          <w:rFonts w:hint="eastAsia"/>
          <w:sz w:val="28"/>
          <w:szCs w:val="28"/>
          <w:rtl/>
        </w:rPr>
        <w:t>ف</w:t>
      </w:r>
      <w:r w:rsidRPr="00B73596">
        <w:rPr>
          <w:rFonts w:hint="cs"/>
          <w:sz w:val="28"/>
          <w:szCs w:val="28"/>
          <w:rtl/>
        </w:rPr>
        <w:t>ی</w:t>
      </w:r>
      <w:r w:rsidRPr="00B73596">
        <w:rPr>
          <w:sz w:val="28"/>
          <w:szCs w:val="28"/>
          <w:rtl/>
        </w:rPr>
        <w:t xml:space="preserve"> </w:t>
      </w:r>
      <w:r w:rsidRPr="00B73596">
        <w:rPr>
          <w:rFonts w:hint="eastAsia"/>
          <w:sz w:val="28"/>
          <w:szCs w:val="28"/>
          <w:rtl/>
        </w:rPr>
        <w:t>بوده</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د</w:t>
      </w:r>
      <w:r w:rsidRPr="00B73596">
        <w:rPr>
          <w:rFonts w:hint="cs"/>
          <w:sz w:val="28"/>
          <w:szCs w:val="28"/>
          <w:rtl/>
        </w:rPr>
        <w:t>ی</w:t>
      </w:r>
      <w:r w:rsidRPr="00B73596">
        <w:rPr>
          <w:rFonts w:hint="eastAsia"/>
          <w:sz w:val="28"/>
          <w:szCs w:val="28"/>
          <w:rtl/>
        </w:rPr>
        <w:t>د</w:t>
      </w:r>
      <w:r w:rsidRPr="00B73596">
        <w:rPr>
          <w:sz w:val="28"/>
          <w:szCs w:val="28"/>
          <w:rtl/>
        </w:rPr>
        <w:t xml:space="preserve"> </w:t>
      </w:r>
      <w:r w:rsidRPr="00B73596">
        <w:rPr>
          <w:rFonts w:hint="eastAsia"/>
          <w:sz w:val="28"/>
          <w:szCs w:val="28"/>
          <w:rtl/>
        </w:rPr>
        <w:t>کل</w:t>
      </w:r>
      <w:r w:rsidRPr="00B73596">
        <w:rPr>
          <w:rFonts w:hint="cs"/>
          <w:sz w:val="28"/>
          <w:szCs w:val="28"/>
          <w:rtl/>
        </w:rPr>
        <w:t>ی</w:t>
      </w:r>
      <w:r w:rsidRPr="00B73596">
        <w:rPr>
          <w:sz w:val="28"/>
          <w:szCs w:val="28"/>
          <w:rtl/>
        </w:rPr>
        <w:t xml:space="preserve"> </w:t>
      </w:r>
      <w:r w:rsidRPr="00B73596">
        <w:rPr>
          <w:rFonts w:hint="eastAsia"/>
          <w:sz w:val="28"/>
          <w:szCs w:val="28"/>
          <w:rtl/>
        </w:rPr>
        <w:t>نسبت</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tl/>
        </w:rPr>
        <w:t>زان</w:t>
      </w:r>
      <w:r w:rsidRPr="00B73596">
        <w:rPr>
          <w:sz w:val="28"/>
          <w:szCs w:val="28"/>
          <w:rtl/>
        </w:rPr>
        <w:t xml:space="preserve"> </w:t>
      </w:r>
      <w:r w:rsidRPr="00B73596">
        <w:rPr>
          <w:rFonts w:hint="eastAsia"/>
          <w:sz w:val="28"/>
          <w:szCs w:val="28"/>
          <w:rtl/>
        </w:rPr>
        <w:t>تراکم</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است</w:t>
      </w:r>
      <w:r w:rsidRPr="00B73596">
        <w:rPr>
          <w:sz w:val="28"/>
          <w:szCs w:val="28"/>
          <w:rtl/>
        </w:rPr>
        <w:t>. کل</w:t>
      </w:r>
      <w:r w:rsidRPr="00B73596">
        <w:rPr>
          <w:rFonts w:hint="cs"/>
          <w:sz w:val="28"/>
          <w:szCs w:val="28"/>
          <w:rtl/>
        </w:rPr>
        <w:t>ی</w:t>
      </w:r>
      <w:r w:rsidRPr="00B73596">
        <w:rPr>
          <w:rFonts w:hint="eastAsia"/>
          <w:sz w:val="28"/>
          <w:szCs w:val="28"/>
          <w:rtl/>
        </w:rPr>
        <w:t>ه</w:t>
      </w:r>
      <w:r w:rsidRPr="00B73596">
        <w:rPr>
          <w:sz w:val="28"/>
          <w:szCs w:val="28"/>
          <w:rtl/>
        </w:rPr>
        <w:t xml:space="preserve"> توص</w:t>
      </w:r>
      <w:r w:rsidRPr="00B73596">
        <w:rPr>
          <w:rFonts w:hint="cs"/>
          <w:sz w:val="28"/>
          <w:szCs w:val="28"/>
          <w:rtl/>
        </w:rPr>
        <w:t>ی</w:t>
      </w:r>
      <w:r w:rsidRPr="00B73596">
        <w:rPr>
          <w:rFonts w:hint="eastAsia"/>
          <w:sz w:val="28"/>
          <w:szCs w:val="28"/>
          <w:rtl/>
        </w:rPr>
        <w:t>ف</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ارائه شده در خصوص تراکم </w:t>
      </w:r>
      <w:r w:rsidRPr="00B73596">
        <w:rPr>
          <w:rFonts w:hint="eastAsia"/>
          <w:sz w:val="28"/>
          <w:szCs w:val="28"/>
          <w:rtl/>
        </w:rPr>
        <w:t>و</w:t>
      </w:r>
      <w:r w:rsidRPr="00B73596">
        <w:rPr>
          <w:sz w:val="28"/>
          <w:szCs w:val="28"/>
          <w:rtl/>
        </w:rPr>
        <w:t xml:space="preserve"> قوام </w:t>
      </w:r>
      <w:r w:rsidRPr="00B73596">
        <w:rPr>
          <w:rFonts w:hint="eastAsia"/>
          <w:sz w:val="28"/>
          <w:szCs w:val="28"/>
          <w:rtl/>
        </w:rPr>
        <w:t>خاک،</w:t>
      </w:r>
      <w:r w:rsidRPr="00B73596">
        <w:rPr>
          <w:sz w:val="28"/>
          <w:szCs w:val="28"/>
          <w:rtl/>
        </w:rPr>
        <w:t xml:space="preserve"> طبق اعداد </w:t>
      </w:r>
      <w:r w:rsidRPr="00B73596">
        <w:rPr>
          <w:sz w:val="24"/>
        </w:rPr>
        <w:t>SPT</w:t>
      </w:r>
      <w:r w:rsidRPr="00B73596">
        <w:rPr>
          <w:sz w:val="28"/>
          <w:szCs w:val="28"/>
          <w:rtl/>
        </w:rPr>
        <w:t xml:space="preserve"> اصلاح نشده م</w:t>
      </w:r>
      <w:r w:rsidRPr="00B73596">
        <w:rPr>
          <w:rFonts w:hint="cs"/>
          <w:sz w:val="28"/>
          <w:szCs w:val="28"/>
          <w:rtl/>
        </w:rPr>
        <w:t>ی</w:t>
      </w:r>
      <w:r w:rsidRPr="00B73596">
        <w:rPr>
          <w:sz w:val="28"/>
          <w:szCs w:val="28"/>
          <w:rtl/>
        </w:rPr>
        <w:softHyphen/>
      </w:r>
      <w:r w:rsidRPr="00B73596">
        <w:rPr>
          <w:rFonts w:hint="eastAsia"/>
          <w:sz w:val="28"/>
          <w:szCs w:val="28"/>
          <w:rtl/>
        </w:rPr>
        <w:t>باشند</w:t>
      </w:r>
      <w:r w:rsidRPr="00B73596">
        <w:rPr>
          <w:sz w:val="28"/>
          <w:szCs w:val="28"/>
          <w:rtl/>
        </w:rPr>
        <w:t xml:space="preserve">. </w:t>
      </w:r>
      <w:r w:rsidRPr="00B73596">
        <w:rPr>
          <w:rFonts w:hint="eastAsia"/>
          <w:sz w:val="28"/>
          <w:szCs w:val="28"/>
          <w:rtl/>
        </w:rPr>
        <w:t>لازم</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ذکر</w:t>
      </w:r>
      <w:r w:rsidRPr="00B73596">
        <w:rPr>
          <w:sz w:val="28"/>
          <w:szCs w:val="28"/>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اختلاف</w:t>
      </w:r>
      <w:r w:rsidRPr="00B73596">
        <w:rPr>
          <w:sz w:val="28"/>
          <w:szCs w:val="28"/>
          <w:rtl/>
        </w:rPr>
        <w:t xml:space="preserve"> </w:t>
      </w:r>
      <w:r w:rsidRPr="00B73596">
        <w:rPr>
          <w:rFonts w:hint="eastAsia"/>
          <w:sz w:val="28"/>
          <w:szCs w:val="28"/>
          <w:rtl/>
        </w:rPr>
        <w:t>ارتفاع</w:t>
      </w:r>
      <w:r w:rsidRPr="00B73596">
        <w:rPr>
          <w:sz w:val="28"/>
          <w:szCs w:val="28"/>
          <w:rtl/>
        </w:rPr>
        <w:t xml:space="preserve"> </w:t>
      </w:r>
      <w:r w:rsidRPr="00B73596">
        <w:rPr>
          <w:rFonts w:hint="eastAsia"/>
          <w:sz w:val="28"/>
          <w:szCs w:val="28"/>
          <w:rtl/>
        </w:rPr>
        <w:t>ز</w:t>
      </w:r>
      <w:r w:rsidRPr="00B73596">
        <w:rPr>
          <w:rFonts w:hint="cs"/>
          <w:sz w:val="28"/>
          <w:szCs w:val="28"/>
          <w:rtl/>
        </w:rPr>
        <w:t>ی</w:t>
      </w:r>
      <w:r w:rsidRPr="00B73596">
        <w:rPr>
          <w:rFonts w:hint="eastAsia"/>
          <w:sz w:val="28"/>
          <w:szCs w:val="28"/>
          <w:rtl/>
        </w:rPr>
        <w:t>اد</w:t>
      </w:r>
      <w:r w:rsidRPr="00B73596">
        <w:rPr>
          <w:sz w:val="28"/>
          <w:szCs w:val="28"/>
          <w:rtl/>
        </w:rPr>
        <w:t xml:space="preserve"> </w:t>
      </w:r>
      <w:r w:rsidRPr="00B73596">
        <w:rPr>
          <w:rFonts w:hint="eastAsia"/>
          <w:sz w:val="28"/>
          <w:szCs w:val="28"/>
          <w:rtl/>
        </w:rPr>
        <w:t>ب</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گمانه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rFonts w:hint="eastAsia"/>
          <w:sz w:val="28"/>
          <w:szCs w:val="28"/>
          <w:rtl/>
        </w:rPr>
        <w:t>،</w:t>
      </w:r>
      <w:r w:rsidRPr="00B73596">
        <w:rPr>
          <w:sz w:val="28"/>
          <w:szCs w:val="28"/>
          <w:rtl/>
        </w:rPr>
        <w:t xml:space="preserve"> </w:t>
      </w:r>
      <w:r w:rsidRPr="00B73596">
        <w:rPr>
          <w:rFonts w:hint="eastAsia"/>
          <w:sz w:val="28"/>
          <w:szCs w:val="28"/>
          <w:rtl/>
        </w:rPr>
        <w:t>اختلاف</w:t>
      </w:r>
      <w:r w:rsidRPr="00B73596">
        <w:rPr>
          <w:sz w:val="28"/>
          <w:szCs w:val="28"/>
          <w:rtl/>
        </w:rPr>
        <w:t xml:space="preserve"> </w:t>
      </w:r>
      <w:r w:rsidRPr="00B73596">
        <w:rPr>
          <w:rFonts w:hint="eastAsia"/>
          <w:sz w:val="28"/>
          <w:szCs w:val="28"/>
          <w:rtl/>
        </w:rPr>
        <w:t>تراز</w:t>
      </w:r>
      <w:r w:rsidRPr="00B73596">
        <w:rPr>
          <w:sz w:val="28"/>
          <w:szCs w:val="28"/>
          <w:rtl/>
        </w:rPr>
        <w:t xml:space="preserve"> </w:t>
      </w:r>
      <w:r w:rsidRPr="00B73596">
        <w:rPr>
          <w:rFonts w:hint="eastAsia"/>
          <w:sz w:val="28"/>
          <w:szCs w:val="28"/>
          <w:rtl/>
        </w:rPr>
        <w:t>آن</w:t>
      </w:r>
      <w:r w:rsidRPr="00B73596">
        <w:rPr>
          <w:rFonts w:hint="eastAsia"/>
          <w:sz w:val="28"/>
          <w:szCs w:val="28"/>
        </w:rPr>
        <w:t>‌</w:t>
      </w:r>
      <w:r w:rsidRPr="00B73596">
        <w:rPr>
          <w:rFonts w:hint="eastAsia"/>
          <w:sz w:val="28"/>
          <w:szCs w:val="28"/>
          <w:rtl/>
        </w:rPr>
        <w:t>ها</w:t>
      </w:r>
      <w:r w:rsidRPr="00B73596">
        <w:rPr>
          <w:sz w:val="28"/>
          <w:szCs w:val="28"/>
          <w:rtl/>
        </w:rPr>
        <w:t xml:space="preserve"> در نمودار نتا</w:t>
      </w:r>
      <w:r w:rsidRPr="00B73596">
        <w:rPr>
          <w:rFonts w:hint="cs"/>
          <w:sz w:val="28"/>
          <w:szCs w:val="28"/>
          <w:rtl/>
        </w:rPr>
        <w:t>ی</w:t>
      </w:r>
      <w:r w:rsidRPr="00B73596">
        <w:rPr>
          <w:rFonts w:hint="eastAsia"/>
          <w:sz w:val="28"/>
          <w:szCs w:val="28"/>
          <w:rtl/>
        </w:rPr>
        <w:t>ج</w:t>
      </w:r>
      <w:r w:rsidRPr="00B73596">
        <w:rPr>
          <w:sz w:val="28"/>
          <w:szCs w:val="28"/>
          <w:rtl/>
        </w:rPr>
        <w:t xml:space="preserve"> 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rPr>
          <w:sz w:val="24"/>
        </w:rPr>
        <w:t>SPT</w:t>
      </w:r>
      <w:r w:rsidRPr="00B73596">
        <w:rPr>
          <w:rtl/>
        </w:rPr>
        <w:t xml:space="preserve"> </w:t>
      </w:r>
      <w:r w:rsidRPr="00B73596">
        <w:rPr>
          <w:rFonts w:hint="eastAsia"/>
          <w:sz w:val="28"/>
          <w:szCs w:val="28"/>
          <w:rtl/>
        </w:rPr>
        <w:t>لحاظ</w:t>
      </w:r>
      <w:r w:rsidRPr="00B73596">
        <w:rPr>
          <w:sz w:val="28"/>
          <w:szCs w:val="28"/>
          <w:rtl/>
        </w:rPr>
        <w:t xml:space="preserve"> </w:t>
      </w:r>
      <w:r w:rsidRPr="00B73596">
        <w:rPr>
          <w:rFonts w:hint="eastAsia"/>
          <w:sz w:val="28"/>
          <w:szCs w:val="28"/>
          <w:rtl/>
        </w:rPr>
        <w:t>نشده</w:t>
      </w:r>
      <w:r w:rsidRPr="00B73596">
        <w:rPr>
          <w:sz w:val="28"/>
          <w:szCs w:val="28"/>
          <w:rtl/>
        </w:rPr>
        <w:t xml:space="preserve"> </w:t>
      </w:r>
      <w:r w:rsidRPr="00B73596">
        <w:rPr>
          <w:rFonts w:hint="eastAsia"/>
          <w:sz w:val="28"/>
          <w:szCs w:val="28"/>
          <w:rtl/>
        </w:rPr>
        <w:t>است</w:t>
      </w:r>
      <w:r w:rsidRPr="00B73596">
        <w:rPr>
          <w:sz w:val="28"/>
          <w:szCs w:val="28"/>
          <w:rtl/>
        </w:rPr>
        <w:t>.</w:t>
      </w:r>
    </w:p>
    <w:p w:rsidR="00720272" w:rsidRPr="00B73596" w:rsidRDefault="00720272" w:rsidP="00423096">
      <w:pPr>
        <w:tabs>
          <w:tab w:val="right" w:pos="108"/>
        </w:tabs>
        <w:bidi/>
        <w:ind w:firstLine="513"/>
        <w:jc w:val="both"/>
        <w:rPr>
          <w:sz w:val="28"/>
          <w:szCs w:val="28"/>
          <w:rtl/>
        </w:rPr>
      </w:pPr>
    </w:p>
    <w:p w:rsidR="004E5C39" w:rsidRPr="00980F40" w:rsidRDefault="004E5C39" w:rsidP="00246FD6">
      <w:pPr>
        <w:pStyle w:val="ART-Jadval"/>
      </w:pPr>
      <w:bookmarkStart w:id="412" w:name="_Toc98321762"/>
      <w:r w:rsidRPr="00980F40">
        <w:rPr>
          <w:rFonts w:hint="eastAsia"/>
          <w:rtl/>
        </w:rPr>
        <w:t>جدول</w:t>
      </w:r>
      <w:r w:rsidRPr="00980F40">
        <w:rPr>
          <w:rtl/>
        </w:rPr>
        <w:t xml:space="preserve"> 3-2. </w:t>
      </w:r>
      <w:r w:rsidRPr="00980F40">
        <w:rPr>
          <w:rFonts w:hint="eastAsia"/>
          <w:rtl/>
        </w:rPr>
        <w:t>رابطه</w:t>
      </w:r>
      <w:r w:rsidRPr="00980F40">
        <w:rPr>
          <w:rtl/>
        </w:rPr>
        <w:t xml:space="preserve"> </w:t>
      </w:r>
      <w:r w:rsidRPr="00980F40">
        <w:rPr>
          <w:rFonts w:hint="eastAsia"/>
          <w:rtl/>
        </w:rPr>
        <w:t>تراکم</w:t>
      </w:r>
      <w:r w:rsidRPr="00980F40">
        <w:rPr>
          <w:rtl/>
        </w:rPr>
        <w:t xml:space="preserve"> خاک درشت دانه و عدد </w:t>
      </w:r>
      <w:r w:rsidRPr="00980F40">
        <w:t>N</w:t>
      </w:r>
      <w:r w:rsidRPr="00980F40">
        <w:rPr>
          <w:vertAlign w:val="subscript"/>
        </w:rPr>
        <w:t>SPT</w:t>
      </w:r>
      <w:r w:rsidRPr="00980F40">
        <w:rPr>
          <w:rtl/>
        </w:rPr>
        <w:t xml:space="preserve"> (ترزاق</w:t>
      </w:r>
      <w:r w:rsidRPr="00980F40">
        <w:rPr>
          <w:rFonts w:hint="cs"/>
          <w:rtl/>
        </w:rPr>
        <w:t>ی</w:t>
      </w:r>
      <w:r w:rsidRPr="00980F40">
        <w:rPr>
          <w:rtl/>
        </w:rPr>
        <w:t xml:space="preserve"> و پ</w:t>
      </w:r>
      <w:r w:rsidRPr="00980F40">
        <w:rPr>
          <w:rFonts w:hint="eastAsia"/>
          <w:rtl/>
        </w:rPr>
        <w:t>ِک</w:t>
      </w:r>
      <w:r w:rsidRPr="00980F40">
        <w:rPr>
          <w:rtl/>
        </w:rPr>
        <w:t>1948)</w:t>
      </w:r>
      <w:bookmarkEnd w:id="412"/>
    </w:p>
    <w:tbl>
      <w:tblPr>
        <w:tblStyle w:val="TableGrid"/>
        <w:bidiVisual/>
        <w:tblW w:w="0" w:type="auto"/>
        <w:jc w:val="center"/>
        <w:tblLook w:val="04A0" w:firstRow="1" w:lastRow="0" w:firstColumn="1" w:lastColumn="0" w:noHBand="0" w:noVBand="1"/>
      </w:tblPr>
      <w:tblGrid>
        <w:gridCol w:w="1937"/>
        <w:gridCol w:w="2414"/>
      </w:tblGrid>
      <w:tr w:rsidR="004E5C39" w:rsidRPr="00B73596" w:rsidTr="009E1C59">
        <w:trPr>
          <w:trHeight w:val="450"/>
          <w:jc w:val="center"/>
        </w:trPr>
        <w:tc>
          <w:tcPr>
            <w:tcW w:w="1937" w:type="dxa"/>
            <w:shd w:val="clear" w:color="auto" w:fill="BDD6EE" w:themeFill="accent1" w:themeFillTint="66"/>
            <w:vAlign w:val="center"/>
          </w:tcPr>
          <w:p w:rsidR="004E5C39" w:rsidRPr="00B73596" w:rsidRDefault="004E5C39" w:rsidP="009E1C59">
            <w:pPr>
              <w:bidi/>
              <w:spacing w:line="276" w:lineRule="auto"/>
              <w:jc w:val="both"/>
              <w:rPr>
                <w:b/>
                <w:bCs/>
                <w:sz w:val="24"/>
                <w:rtl/>
              </w:rPr>
            </w:pPr>
            <w:r w:rsidRPr="00B73596">
              <w:rPr>
                <w:b/>
                <w:bCs/>
              </w:rPr>
              <w:t>Relative density</w:t>
            </w:r>
          </w:p>
        </w:tc>
        <w:tc>
          <w:tcPr>
            <w:tcW w:w="2414" w:type="dxa"/>
            <w:shd w:val="clear" w:color="auto" w:fill="BDD6EE" w:themeFill="accent1" w:themeFillTint="66"/>
            <w:vAlign w:val="center"/>
          </w:tcPr>
          <w:p w:rsidR="004E5C39" w:rsidRPr="00B73596" w:rsidRDefault="004E5C39" w:rsidP="009E1C59">
            <w:pPr>
              <w:bidi/>
              <w:spacing w:line="276" w:lineRule="auto"/>
              <w:jc w:val="both"/>
              <w:rPr>
                <w:b/>
                <w:bCs/>
                <w:sz w:val="24"/>
                <w:rtl/>
              </w:rPr>
            </w:pPr>
            <w:r w:rsidRPr="00B73596">
              <w:rPr>
                <w:b/>
                <w:bCs/>
              </w:rPr>
              <w:t>SPT resistance value (N)</w:t>
            </w:r>
          </w:p>
        </w:tc>
      </w:tr>
      <w:tr w:rsidR="004E5C39" w:rsidRPr="00B73596" w:rsidTr="00875864">
        <w:trPr>
          <w:trHeight w:val="225"/>
          <w:jc w:val="center"/>
        </w:trPr>
        <w:tc>
          <w:tcPr>
            <w:tcW w:w="1937" w:type="dxa"/>
            <w:vAlign w:val="center"/>
          </w:tcPr>
          <w:p w:rsidR="004E5C39" w:rsidRPr="00B73596" w:rsidRDefault="004E5C39" w:rsidP="009E1C59">
            <w:pPr>
              <w:bidi/>
              <w:spacing w:line="276" w:lineRule="auto"/>
              <w:jc w:val="center"/>
              <w:rPr>
                <w:sz w:val="22"/>
                <w:szCs w:val="22"/>
                <w:rtl/>
              </w:rPr>
            </w:pPr>
            <w:r w:rsidRPr="00B73596">
              <w:t>Very loose</w:t>
            </w:r>
          </w:p>
        </w:tc>
        <w:tc>
          <w:tcPr>
            <w:tcW w:w="2414" w:type="dxa"/>
            <w:vAlign w:val="center"/>
          </w:tcPr>
          <w:p w:rsidR="004E5C39" w:rsidRPr="00B73596" w:rsidRDefault="004E5C39" w:rsidP="009E1C59">
            <w:pPr>
              <w:bidi/>
              <w:spacing w:line="276" w:lineRule="auto"/>
              <w:jc w:val="center"/>
              <w:rPr>
                <w:sz w:val="22"/>
                <w:szCs w:val="22"/>
                <w:rtl/>
              </w:rPr>
            </w:pPr>
            <w:r w:rsidRPr="00B73596">
              <w:t>0-4</w:t>
            </w:r>
          </w:p>
        </w:tc>
      </w:tr>
      <w:tr w:rsidR="004E5C39" w:rsidRPr="00B73596" w:rsidTr="00875864">
        <w:trPr>
          <w:trHeight w:val="173"/>
          <w:jc w:val="center"/>
        </w:trPr>
        <w:tc>
          <w:tcPr>
            <w:tcW w:w="1937" w:type="dxa"/>
            <w:vAlign w:val="center"/>
          </w:tcPr>
          <w:p w:rsidR="004E5C39" w:rsidRPr="00B73596" w:rsidRDefault="004E5C39" w:rsidP="009E1C59">
            <w:pPr>
              <w:bidi/>
              <w:spacing w:line="276" w:lineRule="auto"/>
              <w:jc w:val="center"/>
              <w:rPr>
                <w:sz w:val="22"/>
                <w:szCs w:val="22"/>
                <w:rtl/>
              </w:rPr>
            </w:pPr>
            <w:r w:rsidRPr="00B73596">
              <w:t>Loose</w:t>
            </w:r>
          </w:p>
        </w:tc>
        <w:tc>
          <w:tcPr>
            <w:tcW w:w="2414" w:type="dxa"/>
            <w:vAlign w:val="center"/>
          </w:tcPr>
          <w:p w:rsidR="004E5C39" w:rsidRPr="00B73596" w:rsidRDefault="004E5C39" w:rsidP="009E1C59">
            <w:pPr>
              <w:bidi/>
              <w:spacing w:line="276" w:lineRule="auto"/>
              <w:jc w:val="center"/>
              <w:rPr>
                <w:sz w:val="22"/>
                <w:szCs w:val="22"/>
                <w:rtl/>
              </w:rPr>
            </w:pPr>
            <w:r w:rsidRPr="00B73596">
              <w:t>4-10</w:t>
            </w:r>
          </w:p>
        </w:tc>
      </w:tr>
      <w:tr w:rsidR="004E5C39" w:rsidRPr="00B73596" w:rsidTr="00875864">
        <w:trPr>
          <w:trHeight w:val="236"/>
          <w:jc w:val="center"/>
        </w:trPr>
        <w:tc>
          <w:tcPr>
            <w:tcW w:w="1937" w:type="dxa"/>
            <w:vAlign w:val="center"/>
          </w:tcPr>
          <w:p w:rsidR="004E5C39" w:rsidRPr="00B73596" w:rsidRDefault="004E5C39" w:rsidP="009E1C59">
            <w:pPr>
              <w:bidi/>
              <w:spacing w:line="276" w:lineRule="auto"/>
              <w:jc w:val="center"/>
              <w:rPr>
                <w:sz w:val="22"/>
                <w:szCs w:val="22"/>
                <w:rtl/>
              </w:rPr>
            </w:pPr>
            <w:r w:rsidRPr="00B73596">
              <w:t>Medium dense</w:t>
            </w:r>
          </w:p>
        </w:tc>
        <w:tc>
          <w:tcPr>
            <w:tcW w:w="2414" w:type="dxa"/>
            <w:vAlign w:val="center"/>
          </w:tcPr>
          <w:p w:rsidR="004E5C39" w:rsidRPr="00B73596" w:rsidRDefault="004E5C39" w:rsidP="009E1C59">
            <w:pPr>
              <w:bidi/>
              <w:spacing w:line="276" w:lineRule="auto"/>
              <w:jc w:val="center"/>
              <w:rPr>
                <w:sz w:val="22"/>
                <w:szCs w:val="22"/>
                <w:rtl/>
              </w:rPr>
            </w:pPr>
            <w:r w:rsidRPr="00B73596">
              <w:t>10-30</w:t>
            </w:r>
          </w:p>
        </w:tc>
      </w:tr>
      <w:tr w:rsidR="004E5C39" w:rsidRPr="00B73596" w:rsidTr="00875864">
        <w:trPr>
          <w:trHeight w:val="155"/>
          <w:jc w:val="center"/>
        </w:trPr>
        <w:tc>
          <w:tcPr>
            <w:tcW w:w="1937" w:type="dxa"/>
            <w:vAlign w:val="center"/>
          </w:tcPr>
          <w:p w:rsidR="004E5C39" w:rsidRPr="00B73596" w:rsidRDefault="004E5C39" w:rsidP="009E1C59">
            <w:pPr>
              <w:bidi/>
              <w:spacing w:line="276" w:lineRule="auto"/>
              <w:jc w:val="center"/>
              <w:rPr>
                <w:sz w:val="22"/>
                <w:szCs w:val="22"/>
                <w:rtl/>
              </w:rPr>
            </w:pPr>
            <w:r w:rsidRPr="00B73596">
              <w:t>Dense</w:t>
            </w:r>
          </w:p>
        </w:tc>
        <w:tc>
          <w:tcPr>
            <w:tcW w:w="2414" w:type="dxa"/>
            <w:vAlign w:val="center"/>
          </w:tcPr>
          <w:p w:rsidR="004E5C39" w:rsidRPr="00B73596" w:rsidRDefault="004E5C39" w:rsidP="009E1C59">
            <w:pPr>
              <w:bidi/>
              <w:spacing w:line="276" w:lineRule="auto"/>
              <w:jc w:val="center"/>
              <w:rPr>
                <w:sz w:val="22"/>
                <w:szCs w:val="22"/>
                <w:rtl/>
              </w:rPr>
            </w:pPr>
            <w:r w:rsidRPr="00B73596">
              <w:t>30-50</w:t>
            </w:r>
          </w:p>
        </w:tc>
      </w:tr>
      <w:tr w:rsidR="004E5C39" w:rsidRPr="00B73596" w:rsidTr="00875864">
        <w:trPr>
          <w:trHeight w:val="90"/>
          <w:jc w:val="center"/>
        </w:trPr>
        <w:tc>
          <w:tcPr>
            <w:tcW w:w="1937" w:type="dxa"/>
            <w:vAlign w:val="center"/>
          </w:tcPr>
          <w:p w:rsidR="004E5C39" w:rsidRPr="00B73596" w:rsidRDefault="004E5C39" w:rsidP="009E1C59">
            <w:pPr>
              <w:bidi/>
              <w:spacing w:line="276" w:lineRule="auto"/>
              <w:jc w:val="center"/>
              <w:rPr>
                <w:sz w:val="22"/>
                <w:szCs w:val="22"/>
                <w:rtl/>
              </w:rPr>
            </w:pPr>
            <w:r w:rsidRPr="00B73596">
              <w:t>Very dense</w:t>
            </w:r>
          </w:p>
        </w:tc>
        <w:tc>
          <w:tcPr>
            <w:tcW w:w="2414" w:type="dxa"/>
            <w:vAlign w:val="center"/>
          </w:tcPr>
          <w:p w:rsidR="004E5C39" w:rsidRPr="00B73596" w:rsidRDefault="004E5C39" w:rsidP="009E1C59">
            <w:pPr>
              <w:bidi/>
              <w:spacing w:line="276" w:lineRule="auto"/>
              <w:jc w:val="center"/>
              <w:rPr>
                <w:sz w:val="22"/>
                <w:szCs w:val="22"/>
                <w:rtl/>
              </w:rPr>
            </w:pPr>
            <w:r w:rsidRPr="00B73596">
              <w:t>Over 50</w:t>
            </w:r>
          </w:p>
        </w:tc>
      </w:tr>
    </w:tbl>
    <w:p w:rsidR="00670714" w:rsidRDefault="00670714" w:rsidP="00246FD6">
      <w:pPr>
        <w:pStyle w:val="ART-Jadval"/>
      </w:pPr>
    </w:p>
    <w:p w:rsidR="00670714" w:rsidRDefault="00670714" w:rsidP="00246FD6">
      <w:pPr>
        <w:pStyle w:val="ART-Jadval"/>
      </w:pPr>
    </w:p>
    <w:p w:rsidR="00670714" w:rsidRDefault="00670714" w:rsidP="00246FD6">
      <w:pPr>
        <w:pStyle w:val="ART-Jadval"/>
        <w:rPr>
          <w:rtl/>
        </w:rPr>
      </w:pPr>
    </w:p>
    <w:p w:rsidR="004A04AE" w:rsidRDefault="004A04AE" w:rsidP="00246FD6">
      <w:pPr>
        <w:pStyle w:val="ART-Jadval"/>
      </w:pPr>
    </w:p>
    <w:p w:rsidR="004E5C39" w:rsidRPr="00B73596" w:rsidRDefault="004E5C39" w:rsidP="00246FD6">
      <w:pPr>
        <w:pStyle w:val="ART-Jadval"/>
        <w:rPr>
          <w:rtl/>
        </w:rPr>
      </w:pPr>
      <w:bookmarkStart w:id="413" w:name="_Toc98321763"/>
      <w:r w:rsidRPr="00B73596">
        <w:rPr>
          <w:rFonts w:hint="eastAsia"/>
          <w:rtl/>
        </w:rPr>
        <w:t>جدول</w:t>
      </w:r>
      <w:r w:rsidRPr="00B73596">
        <w:rPr>
          <w:rtl/>
        </w:rPr>
        <w:t xml:space="preserve"> 3-3. </w:t>
      </w:r>
      <w:r w:rsidRPr="00B73596">
        <w:rPr>
          <w:rFonts w:hint="eastAsia"/>
          <w:rtl/>
        </w:rPr>
        <w:t>رابطه</w:t>
      </w:r>
      <w:r w:rsidRPr="00B73596">
        <w:rPr>
          <w:rtl/>
        </w:rPr>
        <w:t xml:space="preserve"> تراکم خاک ر</w:t>
      </w:r>
      <w:r w:rsidRPr="00B73596">
        <w:rPr>
          <w:rFonts w:hint="cs"/>
          <w:rtl/>
        </w:rPr>
        <w:t>ی</w:t>
      </w:r>
      <w:r w:rsidRPr="00B73596">
        <w:rPr>
          <w:rFonts w:hint="eastAsia"/>
          <w:rtl/>
        </w:rPr>
        <w:t>زدانه</w:t>
      </w:r>
      <w:r w:rsidRPr="00B73596">
        <w:rPr>
          <w:rtl/>
        </w:rPr>
        <w:t xml:space="preserve"> و عدد </w:t>
      </w:r>
      <w:r w:rsidRPr="00980F40">
        <w:t>N</w:t>
      </w:r>
      <w:r w:rsidRPr="00980F40">
        <w:rPr>
          <w:vertAlign w:val="subscript"/>
        </w:rPr>
        <w:t>SPT</w:t>
      </w:r>
      <w:r w:rsidRPr="00980F40">
        <w:rPr>
          <w:rtl/>
        </w:rPr>
        <w:t xml:space="preserve"> </w:t>
      </w:r>
      <w:r w:rsidRPr="00B73596">
        <w:rPr>
          <w:rtl/>
        </w:rPr>
        <w:t>(ترزاق</w:t>
      </w:r>
      <w:r w:rsidRPr="00B73596">
        <w:rPr>
          <w:rFonts w:hint="cs"/>
          <w:rtl/>
        </w:rPr>
        <w:t>ی</w:t>
      </w:r>
      <w:r w:rsidRPr="00B73596">
        <w:rPr>
          <w:rtl/>
        </w:rPr>
        <w:t xml:space="preserve"> و پِک1967)</w:t>
      </w:r>
      <w:bookmarkEnd w:id="413"/>
    </w:p>
    <w:tbl>
      <w:tblPr>
        <w:tblStyle w:val="TableGrid"/>
        <w:bidiVisual/>
        <w:tblW w:w="0" w:type="auto"/>
        <w:jc w:val="center"/>
        <w:tblLook w:val="04A0" w:firstRow="1" w:lastRow="0" w:firstColumn="1" w:lastColumn="0" w:noHBand="0" w:noVBand="1"/>
      </w:tblPr>
      <w:tblGrid>
        <w:gridCol w:w="5474"/>
        <w:gridCol w:w="1598"/>
        <w:gridCol w:w="1740"/>
      </w:tblGrid>
      <w:tr w:rsidR="004E5C39" w:rsidRPr="00B73596" w:rsidTr="009E1C59">
        <w:trPr>
          <w:trHeight w:val="344"/>
          <w:jc w:val="center"/>
        </w:trPr>
        <w:tc>
          <w:tcPr>
            <w:tcW w:w="5474" w:type="dxa"/>
            <w:shd w:val="clear" w:color="auto" w:fill="BDD6EE" w:themeFill="accent1" w:themeFillTint="66"/>
            <w:vAlign w:val="center"/>
          </w:tcPr>
          <w:p w:rsidR="004E5C39" w:rsidRPr="00B73596" w:rsidRDefault="004E5C39" w:rsidP="009E1C59">
            <w:pPr>
              <w:bidi/>
              <w:spacing w:line="276" w:lineRule="auto"/>
              <w:jc w:val="center"/>
              <w:rPr>
                <w:b/>
                <w:bCs/>
              </w:rPr>
            </w:pPr>
            <w:r w:rsidRPr="00B73596">
              <w:rPr>
                <w:b/>
                <w:bCs/>
              </w:rPr>
              <w:t>Remarks</w:t>
            </w:r>
          </w:p>
        </w:tc>
        <w:tc>
          <w:tcPr>
            <w:tcW w:w="1598" w:type="dxa"/>
            <w:shd w:val="clear" w:color="auto" w:fill="BDD6EE" w:themeFill="accent1" w:themeFillTint="66"/>
            <w:vAlign w:val="center"/>
          </w:tcPr>
          <w:p w:rsidR="004E5C39" w:rsidRPr="00B73596" w:rsidRDefault="004E5C39" w:rsidP="009E1C59">
            <w:pPr>
              <w:bidi/>
              <w:spacing w:line="276" w:lineRule="auto"/>
              <w:jc w:val="center"/>
              <w:rPr>
                <w:b/>
                <w:bCs/>
              </w:rPr>
            </w:pPr>
            <w:r w:rsidRPr="00B73596">
              <w:rPr>
                <w:b/>
                <w:bCs/>
              </w:rPr>
              <w:t>Type</w:t>
            </w:r>
          </w:p>
        </w:tc>
        <w:tc>
          <w:tcPr>
            <w:tcW w:w="1740" w:type="dxa"/>
            <w:shd w:val="clear" w:color="auto" w:fill="BDD6EE" w:themeFill="accent1" w:themeFillTint="66"/>
            <w:vAlign w:val="center"/>
          </w:tcPr>
          <w:p w:rsidR="004E5C39" w:rsidRPr="00B73596" w:rsidRDefault="004E5C39" w:rsidP="009E1C59">
            <w:pPr>
              <w:bidi/>
              <w:spacing w:line="276" w:lineRule="auto"/>
              <w:jc w:val="center"/>
              <w:rPr>
                <w:b/>
                <w:bCs/>
                <w:rtl/>
              </w:rPr>
            </w:pPr>
            <w:r w:rsidRPr="00B73596">
              <w:rPr>
                <w:b/>
                <w:bCs/>
              </w:rPr>
              <w:t>SPT value (N)</w:t>
            </w:r>
          </w:p>
        </w:tc>
      </w:tr>
      <w:tr w:rsidR="004E5C39" w:rsidRPr="00B73596" w:rsidTr="00875864">
        <w:trPr>
          <w:trHeight w:val="205"/>
          <w:jc w:val="center"/>
        </w:trPr>
        <w:tc>
          <w:tcPr>
            <w:tcW w:w="5474" w:type="dxa"/>
            <w:vMerge w:val="restart"/>
            <w:vAlign w:val="center"/>
          </w:tcPr>
          <w:p w:rsidR="004E5C39" w:rsidRPr="00B73596" w:rsidRDefault="004E5C39" w:rsidP="009E1C59">
            <w:pPr>
              <w:bidi/>
              <w:spacing w:line="276" w:lineRule="auto"/>
              <w:jc w:val="center"/>
              <w:rPr>
                <w:sz w:val="22"/>
                <w:szCs w:val="22"/>
              </w:rPr>
            </w:pPr>
            <w:proofErr w:type="gramStart"/>
            <w:r w:rsidRPr="00B73596">
              <w:t>Not suitable for civil structures, good for park.</w:t>
            </w:r>
            <w:proofErr w:type="gramEnd"/>
          </w:p>
        </w:tc>
        <w:tc>
          <w:tcPr>
            <w:tcW w:w="1598" w:type="dxa"/>
            <w:vAlign w:val="center"/>
          </w:tcPr>
          <w:p w:rsidR="004E5C39" w:rsidRPr="00B73596" w:rsidRDefault="004E5C39" w:rsidP="009E1C59">
            <w:pPr>
              <w:bidi/>
              <w:spacing w:line="276" w:lineRule="auto"/>
              <w:jc w:val="center"/>
              <w:rPr>
                <w:sz w:val="22"/>
                <w:szCs w:val="22"/>
                <w:rtl/>
              </w:rPr>
            </w:pPr>
            <w:r w:rsidRPr="00B73596">
              <w:t>Very soft</w:t>
            </w:r>
          </w:p>
        </w:tc>
        <w:tc>
          <w:tcPr>
            <w:tcW w:w="1740" w:type="dxa"/>
            <w:vAlign w:val="center"/>
          </w:tcPr>
          <w:p w:rsidR="004E5C39" w:rsidRPr="00B73596" w:rsidRDefault="004E5C39" w:rsidP="009E1C59">
            <w:pPr>
              <w:bidi/>
              <w:spacing w:line="276" w:lineRule="auto"/>
              <w:jc w:val="center"/>
              <w:rPr>
                <w:sz w:val="22"/>
                <w:szCs w:val="22"/>
                <w:rtl/>
              </w:rPr>
            </w:pPr>
            <w:r w:rsidRPr="00B73596">
              <w:t>0-2</w:t>
            </w:r>
          </w:p>
        </w:tc>
      </w:tr>
      <w:tr w:rsidR="004E5C39" w:rsidRPr="00B73596" w:rsidTr="00875864">
        <w:trPr>
          <w:trHeight w:val="139"/>
          <w:jc w:val="center"/>
        </w:trPr>
        <w:tc>
          <w:tcPr>
            <w:tcW w:w="5474" w:type="dxa"/>
            <w:vMerge/>
            <w:vAlign w:val="center"/>
          </w:tcPr>
          <w:p w:rsidR="004E5C39" w:rsidRPr="00B73596" w:rsidRDefault="004E5C39" w:rsidP="009E1C59">
            <w:pPr>
              <w:bidi/>
              <w:spacing w:line="276" w:lineRule="auto"/>
              <w:jc w:val="center"/>
              <w:rPr>
                <w:sz w:val="22"/>
                <w:szCs w:val="22"/>
              </w:rPr>
            </w:pPr>
          </w:p>
        </w:tc>
        <w:tc>
          <w:tcPr>
            <w:tcW w:w="1598" w:type="dxa"/>
            <w:vAlign w:val="center"/>
          </w:tcPr>
          <w:p w:rsidR="004E5C39" w:rsidRPr="00B73596" w:rsidRDefault="004E5C39" w:rsidP="009E1C59">
            <w:pPr>
              <w:bidi/>
              <w:spacing w:line="276" w:lineRule="auto"/>
              <w:jc w:val="center"/>
              <w:rPr>
                <w:sz w:val="22"/>
                <w:szCs w:val="22"/>
                <w:rtl/>
              </w:rPr>
            </w:pPr>
            <w:r w:rsidRPr="00B73596">
              <w:t>Soft</w:t>
            </w:r>
          </w:p>
        </w:tc>
        <w:tc>
          <w:tcPr>
            <w:tcW w:w="1740" w:type="dxa"/>
            <w:vAlign w:val="center"/>
          </w:tcPr>
          <w:p w:rsidR="004E5C39" w:rsidRPr="00B73596" w:rsidRDefault="004E5C39" w:rsidP="009E1C59">
            <w:pPr>
              <w:bidi/>
              <w:spacing w:line="276" w:lineRule="auto"/>
              <w:jc w:val="center"/>
              <w:rPr>
                <w:sz w:val="22"/>
                <w:szCs w:val="22"/>
                <w:rtl/>
              </w:rPr>
            </w:pPr>
            <w:r w:rsidRPr="00B73596">
              <w:t>2-4</w:t>
            </w:r>
          </w:p>
        </w:tc>
      </w:tr>
      <w:tr w:rsidR="004E5C39" w:rsidRPr="00B73596" w:rsidTr="009E1C59">
        <w:trPr>
          <w:trHeight w:val="335"/>
          <w:jc w:val="center"/>
        </w:trPr>
        <w:tc>
          <w:tcPr>
            <w:tcW w:w="5474" w:type="dxa"/>
            <w:vAlign w:val="center"/>
          </w:tcPr>
          <w:p w:rsidR="004E5C39" w:rsidRPr="00B73596" w:rsidRDefault="004E5C39" w:rsidP="009E1C59">
            <w:pPr>
              <w:bidi/>
              <w:spacing w:line="276" w:lineRule="auto"/>
              <w:jc w:val="center"/>
              <w:rPr>
                <w:sz w:val="22"/>
                <w:szCs w:val="22"/>
              </w:rPr>
            </w:pPr>
            <w:proofErr w:type="gramStart"/>
            <w:r w:rsidRPr="00B73596">
              <w:t>Good for very light structure using proper methods.</w:t>
            </w:r>
            <w:proofErr w:type="gramEnd"/>
          </w:p>
        </w:tc>
        <w:tc>
          <w:tcPr>
            <w:tcW w:w="1598" w:type="dxa"/>
            <w:vAlign w:val="center"/>
          </w:tcPr>
          <w:p w:rsidR="004E5C39" w:rsidRPr="00B73596" w:rsidRDefault="004E5C39" w:rsidP="009E1C59">
            <w:pPr>
              <w:bidi/>
              <w:spacing w:line="276" w:lineRule="auto"/>
              <w:jc w:val="center"/>
              <w:rPr>
                <w:sz w:val="22"/>
                <w:szCs w:val="22"/>
                <w:rtl/>
              </w:rPr>
            </w:pPr>
            <w:r w:rsidRPr="00B73596">
              <w:t>Medium</w:t>
            </w:r>
          </w:p>
        </w:tc>
        <w:tc>
          <w:tcPr>
            <w:tcW w:w="1740" w:type="dxa"/>
            <w:vAlign w:val="center"/>
          </w:tcPr>
          <w:p w:rsidR="004E5C39" w:rsidRPr="00B73596" w:rsidRDefault="004E5C39" w:rsidP="009E1C59">
            <w:pPr>
              <w:bidi/>
              <w:spacing w:line="276" w:lineRule="auto"/>
              <w:jc w:val="center"/>
              <w:rPr>
                <w:sz w:val="22"/>
                <w:szCs w:val="22"/>
                <w:rtl/>
              </w:rPr>
            </w:pPr>
            <w:r w:rsidRPr="00B73596">
              <w:t>4-8</w:t>
            </w:r>
          </w:p>
        </w:tc>
      </w:tr>
      <w:tr w:rsidR="004E5C39" w:rsidRPr="00B73596" w:rsidTr="00875864">
        <w:trPr>
          <w:trHeight w:val="239"/>
          <w:jc w:val="center"/>
        </w:trPr>
        <w:tc>
          <w:tcPr>
            <w:tcW w:w="5474" w:type="dxa"/>
            <w:vAlign w:val="center"/>
          </w:tcPr>
          <w:p w:rsidR="004E5C39" w:rsidRPr="00B73596" w:rsidRDefault="004E5C39" w:rsidP="009E1C59">
            <w:pPr>
              <w:bidi/>
              <w:spacing w:line="276" w:lineRule="auto"/>
              <w:jc w:val="center"/>
              <w:rPr>
                <w:sz w:val="22"/>
                <w:szCs w:val="22"/>
              </w:rPr>
            </w:pPr>
            <w:proofErr w:type="gramStart"/>
            <w:r w:rsidRPr="00B73596">
              <w:t>Good for low load bearing structures.</w:t>
            </w:r>
            <w:proofErr w:type="gramEnd"/>
          </w:p>
        </w:tc>
        <w:tc>
          <w:tcPr>
            <w:tcW w:w="1598" w:type="dxa"/>
            <w:vAlign w:val="center"/>
          </w:tcPr>
          <w:p w:rsidR="004E5C39" w:rsidRPr="00B73596" w:rsidRDefault="004E5C39" w:rsidP="009E1C59">
            <w:pPr>
              <w:bidi/>
              <w:spacing w:line="276" w:lineRule="auto"/>
              <w:jc w:val="center"/>
              <w:rPr>
                <w:sz w:val="22"/>
                <w:szCs w:val="22"/>
                <w:rtl/>
              </w:rPr>
            </w:pPr>
            <w:r w:rsidRPr="00B73596">
              <w:t>Stiff</w:t>
            </w:r>
          </w:p>
        </w:tc>
        <w:tc>
          <w:tcPr>
            <w:tcW w:w="1740" w:type="dxa"/>
            <w:vAlign w:val="center"/>
          </w:tcPr>
          <w:p w:rsidR="004E5C39" w:rsidRPr="00B73596" w:rsidRDefault="004E5C39" w:rsidP="009E1C59">
            <w:pPr>
              <w:bidi/>
              <w:spacing w:line="276" w:lineRule="auto"/>
              <w:jc w:val="center"/>
              <w:rPr>
                <w:sz w:val="22"/>
                <w:szCs w:val="22"/>
                <w:rtl/>
              </w:rPr>
            </w:pPr>
            <w:r w:rsidRPr="00B73596">
              <w:t>8-15</w:t>
            </w:r>
          </w:p>
        </w:tc>
      </w:tr>
      <w:tr w:rsidR="004E5C39" w:rsidRPr="00B73596" w:rsidTr="009E1C59">
        <w:trPr>
          <w:trHeight w:val="344"/>
          <w:jc w:val="center"/>
        </w:trPr>
        <w:tc>
          <w:tcPr>
            <w:tcW w:w="5474" w:type="dxa"/>
            <w:vAlign w:val="center"/>
          </w:tcPr>
          <w:p w:rsidR="004E5C39" w:rsidRPr="00B73596" w:rsidRDefault="004E5C39" w:rsidP="009E1C59">
            <w:pPr>
              <w:bidi/>
              <w:spacing w:line="276" w:lineRule="auto"/>
              <w:jc w:val="center"/>
              <w:rPr>
                <w:sz w:val="22"/>
                <w:szCs w:val="22"/>
              </w:rPr>
            </w:pPr>
            <w:proofErr w:type="gramStart"/>
            <w:r w:rsidRPr="00B73596">
              <w:t>Good for moderate load bearing structures.</w:t>
            </w:r>
            <w:proofErr w:type="gramEnd"/>
          </w:p>
        </w:tc>
        <w:tc>
          <w:tcPr>
            <w:tcW w:w="1598" w:type="dxa"/>
            <w:vAlign w:val="center"/>
          </w:tcPr>
          <w:p w:rsidR="004E5C39" w:rsidRPr="00B73596" w:rsidRDefault="004E5C39" w:rsidP="009E1C59">
            <w:pPr>
              <w:bidi/>
              <w:spacing w:line="276" w:lineRule="auto"/>
              <w:jc w:val="center"/>
              <w:rPr>
                <w:sz w:val="22"/>
                <w:szCs w:val="22"/>
              </w:rPr>
            </w:pPr>
            <w:r w:rsidRPr="00B73596">
              <w:t>Very Stiff</w:t>
            </w:r>
          </w:p>
        </w:tc>
        <w:tc>
          <w:tcPr>
            <w:tcW w:w="1740" w:type="dxa"/>
            <w:vAlign w:val="center"/>
          </w:tcPr>
          <w:p w:rsidR="004E5C39" w:rsidRPr="00B73596" w:rsidRDefault="004E5C39" w:rsidP="009E1C59">
            <w:pPr>
              <w:bidi/>
              <w:spacing w:line="276" w:lineRule="auto"/>
              <w:jc w:val="center"/>
              <w:rPr>
                <w:sz w:val="22"/>
                <w:szCs w:val="22"/>
              </w:rPr>
            </w:pPr>
            <w:r w:rsidRPr="00B73596">
              <w:t>15-30</w:t>
            </w:r>
          </w:p>
        </w:tc>
      </w:tr>
      <w:tr w:rsidR="004E5C39" w:rsidRPr="00B73596" w:rsidTr="009E1C59">
        <w:trPr>
          <w:trHeight w:val="344"/>
          <w:jc w:val="center"/>
        </w:trPr>
        <w:tc>
          <w:tcPr>
            <w:tcW w:w="5474" w:type="dxa"/>
            <w:vAlign w:val="center"/>
          </w:tcPr>
          <w:p w:rsidR="004E5C39" w:rsidRPr="00B73596" w:rsidRDefault="004E5C39" w:rsidP="009E1C59">
            <w:pPr>
              <w:bidi/>
              <w:spacing w:line="276" w:lineRule="auto"/>
              <w:jc w:val="center"/>
              <w:rPr>
                <w:sz w:val="22"/>
                <w:szCs w:val="22"/>
              </w:rPr>
            </w:pPr>
            <w:proofErr w:type="gramStart"/>
            <w:r w:rsidRPr="00B73596">
              <w:t>Good for high load bearing structures.</w:t>
            </w:r>
            <w:proofErr w:type="gramEnd"/>
          </w:p>
        </w:tc>
        <w:tc>
          <w:tcPr>
            <w:tcW w:w="1598" w:type="dxa"/>
            <w:vAlign w:val="center"/>
          </w:tcPr>
          <w:p w:rsidR="004E5C39" w:rsidRPr="00B73596" w:rsidRDefault="004E5C39" w:rsidP="009E1C59">
            <w:pPr>
              <w:bidi/>
              <w:spacing w:line="276" w:lineRule="auto"/>
              <w:jc w:val="center"/>
              <w:rPr>
                <w:sz w:val="22"/>
                <w:szCs w:val="22"/>
                <w:rtl/>
              </w:rPr>
            </w:pPr>
            <w:r w:rsidRPr="00B73596">
              <w:t>Hard</w:t>
            </w:r>
          </w:p>
        </w:tc>
        <w:tc>
          <w:tcPr>
            <w:tcW w:w="1740" w:type="dxa"/>
            <w:vAlign w:val="center"/>
          </w:tcPr>
          <w:p w:rsidR="004E5C39" w:rsidRPr="00B73596" w:rsidRDefault="004E5C39" w:rsidP="009E1C59">
            <w:pPr>
              <w:bidi/>
              <w:spacing w:line="276" w:lineRule="auto"/>
              <w:jc w:val="center"/>
              <w:rPr>
                <w:sz w:val="22"/>
                <w:szCs w:val="22"/>
                <w:rtl/>
              </w:rPr>
            </w:pPr>
            <w:r w:rsidRPr="00B73596">
              <w:t>Over 30</w:t>
            </w:r>
          </w:p>
        </w:tc>
      </w:tr>
    </w:tbl>
    <w:p w:rsidR="004E5C39" w:rsidRPr="00B73596" w:rsidRDefault="004E5C39" w:rsidP="004E5C39">
      <w:pPr>
        <w:tabs>
          <w:tab w:val="left" w:pos="6075"/>
        </w:tabs>
        <w:bidi/>
        <w:jc w:val="both"/>
        <w:rPr>
          <w:rFonts w:ascii="Arial" w:hAnsi="Arial"/>
        </w:rPr>
      </w:pPr>
    </w:p>
    <w:p w:rsidR="003128BE" w:rsidRPr="00B73596" w:rsidRDefault="00A71173" w:rsidP="004511AD">
      <w:pPr>
        <w:tabs>
          <w:tab w:val="left" w:pos="6075"/>
        </w:tabs>
        <w:bidi/>
        <w:jc w:val="center"/>
        <w:rPr>
          <w:rFonts w:ascii="Arial" w:hAnsi="Arial"/>
        </w:rPr>
      </w:pPr>
      <w:r w:rsidRPr="00980F40">
        <w:rPr>
          <w:rFonts w:ascii="Arial" w:hAnsi="Arial"/>
          <w:noProof/>
        </w:rPr>
        <w:drawing>
          <wp:inline distT="0" distB="0" distL="0" distR="0" wp14:anchorId="559A1EF5" wp14:editId="14A26F94">
            <wp:extent cx="6438900" cy="445709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PT-W-028.png"/>
                    <pic:cNvPicPr/>
                  </pic:nvPicPr>
                  <pic:blipFill>
                    <a:blip r:embed="rId21">
                      <a:extLst>
                        <a:ext uri="{28A0092B-C50C-407E-A947-70E740481C1C}">
                          <a14:useLocalDpi xmlns:a14="http://schemas.microsoft.com/office/drawing/2010/main" val="0"/>
                        </a:ext>
                      </a:extLst>
                    </a:blip>
                    <a:stretch>
                      <a:fillRect/>
                    </a:stretch>
                  </pic:blipFill>
                  <pic:spPr>
                    <a:xfrm>
                      <a:off x="0" y="0"/>
                      <a:ext cx="6461785" cy="4472931"/>
                    </a:xfrm>
                    <a:prstGeom prst="rect">
                      <a:avLst/>
                    </a:prstGeom>
                  </pic:spPr>
                </pic:pic>
              </a:graphicData>
            </a:graphic>
          </wp:inline>
        </w:drawing>
      </w:r>
    </w:p>
    <w:p w:rsidR="003128BE" w:rsidRPr="00B73596" w:rsidRDefault="003128BE" w:rsidP="00980F40">
      <w:pPr>
        <w:pStyle w:val="ART-Shekl"/>
        <w:rPr>
          <w:rtl/>
          <w:lang w:val="en-US"/>
        </w:rPr>
      </w:pPr>
      <w:bookmarkStart w:id="414" w:name="_Toc95115000"/>
      <w:bookmarkStart w:id="415" w:name="_Toc98322154"/>
      <w:r w:rsidRPr="00B73596">
        <w:rPr>
          <w:rtl/>
        </w:rPr>
        <w:t>شکل 3-</w:t>
      </w:r>
      <w:r w:rsidR="00067603" w:rsidRPr="00B73596">
        <w:rPr>
          <w:rtl/>
        </w:rPr>
        <w:t>4</w:t>
      </w:r>
      <w:r w:rsidR="00297D37" w:rsidRPr="00B73596">
        <w:rPr>
          <w:lang w:val="en-US"/>
        </w:rPr>
        <w:t>-</w:t>
      </w:r>
      <w:r w:rsidRPr="00B73596">
        <w:rPr>
          <w:rFonts w:hint="eastAsia"/>
          <w:rtl/>
        </w:rPr>
        <w:t>تغ</w:t>
      </w:r>
      <w:r w:rsidRPr="00B73596">
        <w:rPr>
          <w:rFonts w:hint="cs"/>
          <w:rtl/>
        </w:rPr>
        <w:t>یی</w:t>
      </w:r>
      <w:r w:rsidRPr="00B73596">
        <w:rPr>
          <w:rFonts w:hint="eastAsia"/>
          <w:rtl/>
        </w:rPr>
        <w:t>رات</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ضربات</w:t>
      </w:r>
      <w:r w:rsidRPr="00B73596">
        <w:rPr>
          <w:rtl/>
        </w:rPr>
        <w:t xml:space="preserve"> </w:t>
      </w:r>
      <w:r w:rsidRPr="00B73596">
        <w:rPr>
          <w:bCs/>
          <w:szCs w:val="22"/>
        </w:rPr>
        <w:t>SPT</w:t>
      </w:r>
      <w:r w:rsidRPr="00B73596">
        <w:rPr>
          <w:rtl/>
        </w:rPr>
        <w:t xml:space="preserve"> (</w:t>
      </w:r>
      <w:r w:rsidRPr="00B73596">
        <w:rPr>
          <w:rFonts w:hint="eastAsia"/>
          <w:rtl/>
        </w:rPr>
        <w:t>اصلاح</w:t>
      </w:r>
      <w:r w:rsidRPr="00B73596">
        <w:rPr>
          <w:rtl/>
        </w:rPr>
        <w:t xml:space="preserve"> نشده) </w:t>
      </w:r>
      <w:r w:rsidRPr="00B73596">
        <w:rPr>
          <w:rFonts w:hint="eastAsia"/>
          <w:rtl/>
        </w:rPr>
        <w:t>و</w:t>
      </w:r>
      <w:r w:rsidRPr="00B73596">
        <w:rPr>
          <w:rtl/>
        </w:rPr>
        <w:t xml:space="preserve"> م</w:t>
      </w:r>
      <w:r w:rsidRPr="00B73596">
        <w:rPr>
          <w:rFonts w:hint="cs"/>
          <w:rtl/>
        </w:rPr>
        <w:t>ی</w:t>
      </w:r>
      <w:r w:rsidRPr="00B73596">
        <w:rPr>
          <w:rFonts w:hint="eastAsia"/>
          <w:rtl/>
        </w:rPr>
        <w:t>زان</w:t>
      </w:r>
      <w:r w:rsidRPr="00B73596">
        <w:rPr>
          <w:rtl/>
        </w:rPr>
        <w:t xml:space="preserve"> نفوذ </w:t>
      </w:r>
      <w:r w:rsidRPr="00B73596">
        <w:rPr>
          <w:rFonts w:hint="eastAsia"/>
          <w:rtl/>
        </w:rPr>
        <w:t>متناظر</w:t>
      </w:r>
      <w:r w:rsidRPr="00B73596">
        <w:rPr>
          <w:rtl/>
        </w:rPr>
        <w:t xml:space="preserve"> برحسب عمق </w:t>
      </w:r>
      <w:bookmarkEnd w:id="414"/>
      <w:r w:rsidRPr="00980F40">
        <w:rPr>
          <w:bCs/>
          <w:i w:val="0"/>
          <w:iCs/>
          <w:szCs w:val="22"/>
          <w:lang w:val="en-US"/>
        </w:rPr>
        <w:t>W-</w:t>
      </w:r>
      <w:r w:rsidR="00441F7C" w:rsidRPr="00980F40">
        <w:rPr>
          <w:bCs/>
          <w:i w:val="0"/>
          <w:iCs/>
          <w:szCs w:val="22"/>
          <w:lang w:val="en-US"/>
        </w:rPr>
        <w:t>028</w:t>
      </w:r>
      <w:bookmarkEnd w:id="415"/>
    </w:p>
    <w:p w:rsidR="00EE4622" w:rsidRPr="00B73596" w:rsidRDefault="00EE4622" w:rsidP="00EE4622">
      <w:pPr>
        <w:keepNext/>
        <w:keepLines/>
        <w:tabs>
          <w:tab w:val="right" w:pos="-567"/>
          <w:tab w:val="left" w:pos="360"/>
        </w:tabs>
        <w:bidi/>
        <w:spacing w:before="240" w:after="120"/>
        <w:jc w:val="both"/>
        <w:outlineLvl w:val="2"/>
        <w:rPr>
          <w:b/>
          <w:bCs/>
          <w:color w:val="000000" w:themeColor="text1"/>
          <w:sz w:val="28"/>
          <w:szCs w:val="28"/>
          <w:vertAlign w:val="subscript"/>
          <w:lang w:bidi="fa-IR"/>
        </w:rPr>
      </w:pPr>
      <w:bookmarkStart w:id="416" w:name="_Toc98226426"/>
      <w:bookmarkStart w:id="417" w:name="_Toc98319877"/>
      <w:r w:rsidRPr="00B73596">
        <w:rPr>
          <w:b/>
          <w:bCs/>
          <w:color w:val="000000" w:themeColor="text1"/>
          <w:sz w:val="28"/>
          <w:szCs w:val="28"/>
          <w:rtl/>
          <w:lang w:bidi="fa-IR"/>
        </w:rPr>
        <w:lastRenderedPageBreak/>
        <w:t>1-1-2-3-تع</w:t>
      </w:r>
      <w:r w:rsidRPr="00B73596">
        <w:rPr>
          <w:rFonts w:hint="cs"/>
          <w:b/>
          <w:bCs/>
          <w:color w:val="000000" w:themeColor="text1"/>
          <w:sz w:val="28"/>
          <w:szCs w:val="28"/>
          <w:rtl/>
          <w:lang w:bidi="fa-IR"/>
        </w:rPr>
        <w:t>یی</w:t>
      </w:r>
      <w:r w:rsidRPr="00B73596">
        <w:rPr>
          <w:rFonts w:hint="eastAsia"/>
          <w:b/>
          <w:bCs/>
          <w:color w:val="000000" w:themeColor="text1"/>
          <w:sz w:val="28"/>
          <w:szCs w:val="28"/>
          <w:rtl/>
          <w:lang w:bidi="fa-IR"/>
        </w:rPr>
        <w:t>ن</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سرعت</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امواج</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برش</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b/>
          <w:bCs/>
          <w:color w:val="000000" w:themeColor="text1"/>
          <w:sz w:val="28"/>
          <w:szCs w:val="28"/>
          <w:lang w:bidi="fa-IR"/>
        </w:rPr>
        <w:t>V</w:t>
      </w:r>
      <w:r w:rsidRPr="00B73596">
        <w:rPr>
          <w:b/>
          <w:bCs/>
          <w:color w:val="000000" w:themeColor="text1"/>
          <w:sz w:val="28"/>
          <w:szCs w:val="28"/>
          <w:vertAlign w:val="subscript"/>
          <w:lang w:bidi="fa-IR"/>
        </w:rPr>
        <w:t>S</w:t>
      </w:r>
      <w:r w:rsidRPr="00B73596">
        <w:rPr>
          <w:b/>
          <w:bCs/>
          <w:color w:val="000000" w:themeColor="text1"/>
          <w:sz w:val="28"/>
          <w:szCs w:val="28"/>
          <w:rtl/>
          <w:lang w:bidi="fa-IR"/>
        </w:rPr>
        <w:t xml:space="preserve">) براساس ضربات نفوذ استاندارد </w:t>
      </w:r>
      <w:r w:rsidRPr="00B73596">
        <w:rPr>
          <w:b/>
          <w:bCs/>
          <w:color w:val="000000" w:themeColor="text1"/>
          <w:sz w:val="28"/>
          <w:szCs w:val="28"/>
          <w:lang w:bidi="fa-IR"/>
        </w:rPr>
        <w:t>N</w:t>
      </w:r>
      <w:r w:rsidRPr="00B73596">
        <w:rPr>
          <w:b/>
          <w:bCs/>
          <w:color w:val="000000" w:themeColor="text1"/>
          <w:sz w:val="28"/>
          <w:szCs w:val="28"/>
          <w:vertAlign w:val="subscript"/>
          <w:lang w:bidi="fa-IR"/>
        </w:rPr>
        <w:t>60</w:t>
      </w:r>
      <w:bookmarkEnd w:id="416"/>
      <w:bookmarkEnd w:id="417"/>
    </w:p>
    <w:p w:rsidR="00EE4622" w:rsidRPr="00B73596" w:rsidRDefault="00EE4622" w:rsidP="00EE4622">
      <w:pPr>
        <w:bidi/>
        <w:spacing w:before="120" w:after="120" w:line="276" w:lineRule="auto"/>
        <w:ind w:left="63" w:firstLine="504"/>
        <w:jc w:val="both"/>
        <w:rPr>
          <w:sz w:val="24"/>
          <w:szCs w:val="28"/>
          <w:rtl/>
          <w:lang w:bidi="fa-IR"/>
        </w:rPr>
      </w:pPr>
      <w:r w:rsidRPr="00B73596">
        <w:rPr>
          <w:rFonts w:hint="eastAsia"/>
          <w:sz w:val="24"/>
          <w:szCs w:val="28"/>
          <w:rtl/>
          <w:lang w:bidi="fa-IR"/>
        </w:rPr>
        <w:t>جهت</w:t>
      </w:r>
      <w:r w:rsidRPr="00B73596">
        <w:rPr>
          <w:sz w:val="24"/>
          <w:szCs w:val="28"/>
          <w:rtl/>
          <w:lang w:bidi="fa-IR"/>
        </w:rPr>
        <w:t xml:space="preserve"> 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سرعت موج برش</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غ</w:t>
      </w:r>
      <w:r w:rsidRPr="00B73596">
        <w:rPr>
          <w:rFonts w:hint="cs"/>
          <w:sz w:val="24"/>
          <w:szCs w:val="28"/>
          <w:rtl/>
          <w:lang w:bidi="fa-IR"/>
        </w:rPr>
        <w:t>ی</w:t>
      </w:r>
      <w:r w:rsidRPr="00B73596">
        <w:rPr>
          <w:rFonts w:hint="eastAsia"/>
          <w:sz w:val="24"/>
          <w:szCs w:val="28"/>
          <w:rtl/>
          <w:lang w:bidi="fa-IR"/>
        </w:rPr>
        <w:t>اب</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دانهول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توان</w:t>
      </w:r>
      <w:r w:rsidRPr="00B73596">
        <w:rPr>
          <w:sz w:val="24"/>
          <w:szCs w:val="28"/>
          <w:rtl/>
          <w:lang w:bidi="fa-IR"/>
        </w:rPr>
        <w:t xml:space="preserve"> از روابط و ضرا</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ب</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تعداد ضربات نفوذ استاندارد و مشخصات 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تحت الارض</w:t>
      </w:r>
      <w:r w:rsidRPr="00B73596">
        <w:rPr>
          <w:rFonts w:hint="cs"/>
          <w:sz w:val="24"/>
          <w:szCs w:val="28"/>
          <w:rtl/>
          <w:lang w:bidi="fa-IR"/>
        </w:rPr>
        <w:t>ی</w:t>
      </w:r>
      <w:r w:rsidRPr="00B73596">
        <w:rPr>
          <w:sz w:val="24"/>
          <w:szCs w:val="28"/>
          <w:rtl/>
          <w:lang w:bidi="fa-IR"/>
        </w:rPr>
        <w:t xml:space="preserve"> استفاده کرد. لذا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نوع</w:t>
      </w:r>
      <w:r w:rsidRPr="00B73596">
        <w:rPr>
          <w:sz w:val="28"/>
          <w:szCs w:val="28"/>
          <w:rtl/>
        </w:rPr>
        <w:t xml:space="preserve"> </w:t>
      </w:r>
      <w:r w:rsidRPr="00B73596">
        <w:rPr>
          <w:rFonts w:hint="eastAsia"/>
          <w:sz w:val="28"/>
          <w:szCs w:val="28"/>
          <w:rtl/>
        </w:rPr>
        <w:t>زم</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بر</w:t>
      </w:r>
      <w:r w:rsidRPr="00B73596">
        <w:rPr>
          <w:sz w:val="28"/>
          <w:szCs w:val="28"/>
          <w:rtl/>
        </w:rPr>
        <w:t xml:space="preserve"> </w:t>
      </w:r>
      <w:r w:rsidRPr="00B73596">
        <w:rPr>
          <w:rFonts w:hint="eastAsia"/>
          <w:sz w:val="28"/>
          <w:szCs w:val="28"/>
          <w:rtl/>
        </w:rPr>
        <w:t>اساس</w:t>
      </w:r>
      <w:r w:rsidRPr="00B73596">
        <w:rPr>
          <w:sz w:val="28"/>
          <w:szCs w:val="28"/>
          <w:rtl/>
        </w:rPr>
        <w:t xml:space="preserve"> </w:t>
      </w:r>
      <w:r w:rsidRPr="00B73596">
        <w:rPr>
          <w:rFonts w:hint="eastAsia"/>
          <w:sz w:val="28"/>
          <w:szCs w:val="28"/>
          <w:rtl/>
        </w:rPr>
        <w:t>نتا</w:t>
      </w:r>
      <w:r w:rsidRPr="00B73596">
        <w:rPr>
          <w:rFonts w:hint="cs"/>
          <w:sz w:val="28"/>
          <w:szCs w:val="28"/>
          <w:rtl/>
        </w:rPr>
        <w:t>ی</w:t>
      </w:r>
      <w:r w:rsidRPr="00B73596">
        <w:rPr>
          <w:rFonts w:hint="eastAsia"/>
          <w:sz w:val="28"/>
          <w:szCs w:val="28"/>
          <w:rtl/>
        </w:rPr>
        <w:t>ج</w:t>
      </w:r>
      <w:r w:rsidRPr="00B73596">
        <w:rPr>
          <w:sz w:val="28"/>
          <w:szCs w:val="28"/>
          <w:rtl/>
        </w:rPr>
        <w:t xml:space="preserve"> نفوذ اس</w:t>
      </w:r>
      <w:r w:rsidRPr="00B73596">
        <w:rPr>
          <w:rFonts w:hint="eastAsia"/>
          <w:sz w:val="28"/>
          <w:szCs w:val="28"/>
          <w:rtl/>
        </w:rPr>
        <w:t>ــ</w:t>
      </w:r>
      <w:r w:rsidRPr="00B73596">
        <w:rPr>
          <w:sz w:val="28"/>
          <w:szCs w:val="28"/>
          <w:rtl/>
        </w:rPr>
        <w:t>تاندارد درگمانه‏ها</w:t>
      </w:r>
      <w:r w:rsidRPr="00B73596">
        <w:rPr>
          <w:rFonts w:hint="cs"/>
          <w:sz w:val="28"/>
          <w:szCs w:val="28"/>
          <w:rtl/>
        </w:rPr>
        <w:t>ی</w:t>
      </w:r>
      <w:r w:rsidRPr="00B73596">
        <w:rPr>
          <w:sz w:val="28"/>
          <w:szCs w:val="28"/>
          <w:rtl/>
        </w:rPr>
        <w:t xml:space="preserve"> </w:t>
      </w:r>
      <w:r w:rsidRPr="00B73596">
        <w:rPr>
          <w:rFonts w:hint="eastAsia"/>
          <w:sz w:val="28"/>
          <w:szCs w:val="28"/>
          <w:rtl/>
        </w:rPr>
        <w:t>ماشــ</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روابط</w:t>
      </w:r>
      <w:r w:rsidRPr="00B73596">
        <w:rPr>
          <w:sz w:val="28"/>
          <w:szCs w:val="28"/>
          <w:rtl/>
        </w:rPr>
        <w:t xml:space="preserve"> ارائه شده </w:t>
      </w:r>
      <w:r w:rsidRPr="00B73596">
        <w:rPr>
          <w:rFonts w:hint="eastAsia"/>
          <w:sz w:val="28"/>
          <w:szCs w:val="28"/>
          <w:rtl/>
        </w:rPr>
        <w:t>توســط</w:t>
      </w:r>
      <w:r w:rsidRPr="00B73596">
        <w:rPr>
          <w:sz w:val="28"/>
          <w:szCs w:val="28"/>
          <w:rtl/>
        </w:rPr>
        <w:t xml:space="preserve"> </w:t>
      </w:r>
      <w:r w:rsidRPr="00B73596">
        <w:rPr>
          <w:rFonts w:hint="eastAsia"/>
          <w:sz w:val="28"/>
          <w:szCs w:val="28"/>
          <w:rtl/>
        </w:rPr>
        <w:t>س</w:t>
      </w:r>
      <w:r w:rsidRPr="00B73596">
        <w:rPr>
          <w:rFonts w:hint="cs"/>
          <w:sz w:val="28"/>
          <w:szCs w:val="28"/>
          <w:rtl/>
        </w:rPr>
        <w:t>ی</w:t>
      </w:r>
      <w:r w:rsidRPr="00B73596">
        <w:rPr>
          <w:rFonts w:hint="eastAsia"/>
          <w:sz w:val="28"/>
          <w:szCs w:val="28"/>
          <w:rtl/>
        </w:rPr>
        <w:t>د</w:t>
      </w:r>
      <w:r w:rsidRPr="00B73596">
        <w:rPr>
          <w:sz w:val="28"/>
          <w:szCs w:val="28"/>
          <w:rtl/>
        </w:rPr>
        <w:t xml:space="preserve">(1986) </w:t>
      </w:r>
      <w:r w:rsidRPr="00B73596">
        <w:rPr>
          <w:rFonts w:hint="eastAsia"/>
          <w:sz w:val="28"/>
          <w:szCs w:val="28"/>
          <w:rtl/>
        </w:rPr>
        <w:t>و</w:t>
      </w:r>
      <w:r w:rsidRPr="00B73596">
        <w:rPr>
          <w:sz w:val="28"/>
          <w:szCs w:val="28"/>
          <w:rtl/>
        </w:rPr>
        <w:t xml:space="preserve"> </w:t>
      </w:r>
      <w:r w:rsidRPr="00B73596">
        <w:rPr>
          <w:rFonts w:hint="cs"/>
          <w:sz w:val="28"/>
          <w:szCs w:val="28"/>
          <w:rtl/>
        </w:rPr>
        <w:t>ی</w:t>
      </w:r>
      <w:r w:rsidRPr="00B73596">
        <w:rPr>
          <w:rFonts w:hint="eastAsia"/>
          <w:sz w:val="28"/>
          <w:szCs w:val="28"/>
          <w:rtl/>
        </w:rPr>
        <w:t>وش</w:t>
      </w:r>
      <w:r w:rsidRPr="00B73596">
        <w:rPr>
          <w:rFonts w:hint="cs"/>
          <w:sz w:val="28"/>
          <w:szCs w:val="28"/>
          <w:rtl/>
        </w:rPr>
        <w:t>ی</w:t>
      </w:r>
      <w:r w:rsidRPr="00B73596">
        <w:rPr>
          <w:rFonts w:hint="eastAsia"/>
          <w:sz w:val="28"/>
          <w:szCs w:val="28"/>
          <w:rtl/>
        </w:rPr>
        <w:t>دا</w:t>
      </w:r>
      <w:r w:rsidRPr="00B73596">
        <w:rPr>
          <w:sz w:val="28"/>
          <w:szCs w:val="28"/>
          <w:rtl/>
        </w:rPr>
        <w:t xml:space="preserve">(1988) </w:t>
      </w:r>
      <w:r w:rsidRPr="00B73596">
        <w:rPr>
          <w:rFonts w:hint="eastAsia"/>
          <w:sz w:val="24"/>
          <w:szCs w:val="28"/>
          <w:rtl/>
          <w:lang w:bidi="fa-IR"/>
        </w:rPr>
        <w:t>در</w:t>
      </w:r>
      <w:r w:rsidRPr="00B73596">
        <w:rPr>
          <w:sz w:val="24"/>
          <w:szCs w:val="28"/>
          <w:rtl/>
          <w:lang w:bidi="fa-IR"/>
        </w:rPr>
        <w:t xml:space="preserve"> کتاب مهندس</w:t>
      </w:r>
      <w:r w:rsidRPr="00B73596">
        <w:rPr>
          <w:rFonts w:hint="cs"/>
          <w:sz w:val="24"/>
          <w:szCs w:val="28"/>
          <w:rtl/>
          <w:lang w:bidi="fa-IR"/>
        </w:rPr>
        <w:t>ی</w:t>
      </w:r>
      <w:r w:rsidRPr="00B73596">
        <w:rPr>
          <w:sz w:val="24"/>
          <w:szCs w:val="28"/>
          <w:rtl/>
          <w:lang w:bidi="fa-IR"/>
        </w:rPr>
        <w:t xml:space="preserve"> پ</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Bowels</w:t>
      </w:r>
      <w:r w:rsidRPr="00B73596">
        <w:rPr>
          <w:sz w:val="24"/>
          <w:szCs w:val="28"/>
          <w:rtl/>
          <w:lang w:bidi="fa-IR"/>
        </w:rPr>
        <w:t xml:space="preserve"> 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توان</w:t>
      </w:r>
      <w:r w:rsidRPr="00B73596">
        <w:rPr>
          <w:sz w:val="24"/>
          <w:szCs w:val="28"/>
          <w:rtl/>
          <w:lang w:bidi="fa-IR"/>
        </w:rPr>
        <w:t xml:space="preserve"> </w:t>
      </w:r>
      <w:r w:rsidRPr="00B73596">
        <w:rPr>
          <w:rFonts w:hint="eastAsia"/>
          <w:sz w:val="24"/>
          <w:szCs w:val="28"/>
          <w:rtl/>
          <w:lang w:bidi="fa-IR"/>
        </w:rPr>
        <w:t>استفاده</w:t>
      </w:r>
      <w:r w:rsidRPr="00B73596">
        <w:rPr>
          <w:sz w:val="24"/>
          <w:szCs w:val="28"/>
          <w:rtl/>
          <w:lang w:bidi="fa-IR"/>
        </w:rPr>
        <w:t xml:space="preserve"> </w:t>
      </w:r>
      <w:r w:rsidRPr="00B73596">
        <w:rPr>
          <w:rFonts w:hint="eastAsia"/>
          <w:sz w:val="24"/>
          <w:szCs w:val="28"/>
          <w:rtl/>
          <w:lang w:bidi="fa-IR"/>
        </w:rPr>
        <w:t>کرد</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شرح</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هستند</w:t>
      </w:r>
      <w:r w:rsidRPr="00B73596">
        <w:rPr>
          <w:sz w:val="24"/>
          <w:szCs w:val="28"/>
          <w:rtl/>
          <w:lang w:bidi="fa-IR"/>
        </w:rPr>
        <w:t xml:space="preserve"> </w:t>
      </w:r>
      <w:r w:rsidRPr="00B73596">
        <w:rPr>
          <w:rFonts w:hint="eastAsia"/>
          <w:sz w:val="24"/>
          <w:szCs w:val="28"/>
          <w:rtl/>
          <w:lang w:bidi="fa-IR"/>
        </w:rPr>
        <w:t>و</w:t>
      </w:r>
      <w:r w:rsidRPr="00B73596">
        <w:rPr>
          <w:sz w:val="28"/>
          <w:szCs w:val="28"/>
          <w:rtl/>
        </w:rPr>
        <w:t xml:space="preserve"> نتا</w:t>
      </w:r>
      <w:r w:rsidRPr="00B73596">
        <w:rPr>
          <w:rFonts w:hint="cs"/>
          <w:sz w:val="28"/>
          <w:szCs w:val="28"/>
          <w:rtl/>
        </w:rPr>
        <w:t>ی</w:t>
      </w:r>
      <w:r w:rsidRPr="00B73596">
        <w:rPr>
          <w:rFonts w:hint="eastAsia"/>
          <w:sz w:val="28"/>
          <w:szCs w:val="28"/>
          <w:rtl/>
        </w:rPr>
        <w:t>ج</w:t>
      </w:r>
      <w:r w:rsidRPr="00B73596">
        <w:rPr>
          <w:sz w:val="28"/>
          <w:szCs w:val="28"/>
          <w:rtl/>
        </w:rPr>
        <w:t xml:space="preserve"> حاصل از </w:t>
      </w:r>
      <w:r w:rsidRPr="00B73596">
        <w:rPr>
          <w:rFonts w:hint="eastAsia"/>
          <w:sz w:val="28"/>
          <w:szCs w:val="28"/>
          <w:rtl/>
        </w:rPr>
        <w:t>آن</w:t>
      </w:r>
      <w:r w:rsidRPr="00B73596">
        <w:rPr>
          <w:rFonts w:hint="eastAsia"/>
          <w:sz w:val="28"/>
          <w:szCs w:val="28"/>
        </w:rPr>
        <w:t>‌</w:t>
      </w:r>
      <w:r w:rsidRPr="00B73596">
        <w:rPr>
          <w:rFonts w:hint="eastAsia"/>
          <w:sz w:val="28"/>
          <w:szCs w:val="28"/>
          <w:rtl/>
        </w:rPr>
        <w:t>ها</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جدول</w:t>
      </w:r>
      <w:r w:rsidRPr="00B73596">
        <w:rPr>
          <w:sz w:val="28"/>
          <w:szCs w:val="28"/>
          <w:rtl/>
        </w:rPr>
        <w:t xml:space="preserve"> 3-4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است</w:t>
      </w:r>
      <w:r w:rsidRPr="00B73596">
        <w:rPr>
          <w:sz w:val="28"/>
          <w:szCs w:val="28"/>
          <w:rtl/>
        </w:rPr>
        <w:t>.</w:t>
      </w:r>
    </w:p>
    <w:p w:rsidR="00EE4622" w:rsidRPr="00B73596" w:rsidRDefault="00EE4622" w:rsidP="00EE4622">
      <w:pPr>
        <w:spacing w:before="120" w:after="120" w:line="276" w:lineRule="auto"/>
        <w:ind w:left="63" w:firstLine="504"/>
        <w:jc w:val="both"/>
        <w:rPr>
          <w:rFonts w:cs="Times New Roman"/>
          <w:i/>
          <w:iCs/>
          <w:sz w:val="24"/>
          <w:szCs w:val="24"/>
          <w:vertAlign w:val="subscript"/>
          <w:lang w:bidi="fa-IR"/>
        </w:rPr>
      </w:pPr>
      <w:r w:rsidRPr="00B73596">
        <w:rPr>
          <w:rFonts w:cs="Times New Roman"/>
          <w:i/>
          <w:iCs/>
          <w:sz w:val="24"/>
          <w:szCs w:val="24"/>
        </w:rPr>
        <w:t>V</w:t>
      </w:r>
      <w:r w:rsidRPr="00B73596">
        <w:rPr>
          <w:rFonts w:cs="Times New Roman"/>
          <w:i/>
          <w:iCs/>
          <w:sz w:val="24"/>
          <w:szCs w:val="24"/>
          <w:vertAlign w:val="subscript"/>
        </w:rPr>
        <w:t>S</w:t>
      </w:r>
      <w:r w:rsidRPr="00B73596">
        <w:rPr>
          <w:rFonts w:cs="Times New Roman"/>
          <w:i/>
          <w:iCs/>
          <w:sz w:val="24"/>
          <w:szCs w:val="24"/>
        </w:rPr>
        <w:t>=C</w:t>
      </w:r>
      <w:r w:rsidRPr="00B73596">
        <w:rPr>
          <w:rFonts w:cs="Times New Roman"/>
          <w:i/>
          <w:iCs/>
          <w:sz w:val="24"/>
          <w:szCs w:val="24"/>
          <w:vertAlign w:val="subscript"/>
        </w:rPr>
        <w:t>1</w:t>
      </w:r>
      <w:proofErr w:type="gramStart"/>
      <w:r w:rsidRPr="00B73596">
        <w:rPr>
          <w:rFonts w:cs="Times New Roman"/>
          <w:i/>
          <w:iCs/>
          <w:sz w:val="24"/>
          <w:szCs w:val="24"/>
          <w:vertAlign w:val="subscript"/>
        </w:rPr>
        <w:t>.</w:t>
      </w:r>
      <w:r w:rsidRPr="00B73596">
        <w:rPr>
          <w:rFonts w:cs="Times New Roman"/>
          <w:i/>
          <w:iCs/>
          <w:sz w:val="24"/>
          <w:szCs w:val="24"/>
        </w:rPr>
        <w:t>(</w:t>
      </w:r>
      <w:proofErr w:type="gramEnd"/>
      <w:r w:rsidRPr="00B73596">
        <w:rPr>
          <w:rFonts w:cs="Times New Roman"/>
          <w:i/>
          <w:iCs/>
          <w:sz w:val="24"/>
          <w:szCs w:val="24"/>
        </w:rPr>
        <w:t>N</w:t>
      </w:r>
      <w:r w:rsidRPr="00B73596">
        <w:rPr>
          <w:rFonts w:cs="Times New Roman"/>
          <w:i/>
          <w:iCs/>
          <w:sz w:val="24"/>
          <w:szCs w:val="24"/>
          <w:vertAlign w:val="subscript"/>
        </w:rPr>
        <w:t>60</w:t>
      </w:r>
      <w:r w:rsidRPr="00B73596">
        <w:rPr>
          <w:rFonts w:cs="Times New Roman"/>
          <w:i/>
          <w:iCs/>
          <w:sz w:val="24"/>
          <w:szCs w:val="24"/>
        </w:rPr>
        <w:t>)</w:t>
      </w:r>
      <w:r w:rsidRPr="00B73596">
        <w:rPr>
          <w:rFonts w:cs="Times New Roman"/>
          <w:i/>
          <w:iCs/>
          <w:sz w:val="24"/>
          <w:szCs w:val="24"/>
          <w:vertAlign w:val="superscript"/>
        </w:rPr>
        <w:t>0.17</w:t>
      </w:r>
      <w:r w:rsidRPr="00B73596">
        <w:rPr>
          <w:rFonts w:cs="Times New Roman"/>
          <w:i/>
          <w:iCs/>
          <w:sz w:val="24"/>
          <w:szCs w:val="24"/>
          <w:vertAlign w:val="subscript"/>
        </w:rPr>
        <w:t xml:space="preserve"> </w:t>
      </w:r>
      <w:r w:rsidRPr="00B73596">
        <w:rPr>
          <w:rFonts w:cs="Times New Roman"/>
          <w:i/>
          <w:iCs/>
          <w:sz w:val="24"/>
          <w:szCs w:val="24"/>
        </w:rPr>
        <w:t>z</w:t>
      </w:r>
      <w:r w:rsidRPr="00B73596">
        <w:rPr>
          <w:rFonts w:cs="Times New Roman"/>
          <w:i/>
          <w:iCs/>
          <w:sz w:val="24"/>
          <w:szCs w:val="24"/>
          <w:vertAlign w:val="superscript"/>
        </w:rPr>
        <w:t>0.2</w:t>
      </w:r>
      <w:r w:rsidRPr="00B73596">
        <w:rPr>
          <w:rFonts w:cs="Times New Roman"/>
          <w:i/>
          <w:iCs/>
          <w:sz w:val="24"/>
          <w:szCs w:val="24"/>
        </w:rPr>
        <w:t>F</w:t>
      </w:r>
      <w:r w:rsidRPr="00B73596">
        <w:rPr>
          <w:rFonts w:cs="Times New Roman"/>
          <w:i/>
          <w:iCs/>
          <w:sz w:val="24"/>
          <w:szCs w:val="24"/>
          <w:vertAlign w:val="subscript"/>
        </w:rPr>
        <w:t>1</w:t>
      </w:r>
      <w:r w:rsidRPr="00B73596">
        <w:rPr>
          <w:rFonts w:cs="Times New Roman"/>
          <w:i/>
          <w:iCs/>
          <w:sz w:val="24"/>
          <w:szCs w:val="24"/>
        </w:rPr>
        <w:t>F</w:t>
      </w:r>
      <w:r w:rsidRPr="00B73596">
        <w:rPr>
          <w:rFonts w:cs="Times New Roman"/>
          <w:i/>
          <w:iCs/>
          <w:sz w:val="24"/>
          <w:szCs w:val="24"/>
          <w:vertAlign w:val="subscript"/>
        </w:rPr>
        <w:t>2</w:t>
      </w:r>
      <w:r w:rsidRPr="00B73596">
        <w:rPr>
          <w:rFonts w:cs="Times New Roman"/>
          <w:i/>
          <w:iCs/>
          <w:sz w:val="24"/>
          <w:szCs w:val="24"/>
          <w:vertAlign w:val="subscript"/>
          <w:rtl/>
        </w:rPr>
        <w:t xml:space="preserve"> </w:t>
      </w:r>
      <w:r w:rsidRPr="00B73596">
        <w:rPr>
          <w:rFonts w:hint="eastAsia"/>
          <w:sz w:val="28"/>
          <w:szCs w:val="28"/>
          <w:rtl/>
        </w:rPr>
        <w:t>س</w:t>
      </w:r>
      <w:r w:rsidRPr="00B73596">
        <w:rPr>
          <w:rFonts w:hint="cs"/>
          <w:sz w:val="28"/>
          <w:szCs w:val="28"/>
          <w:rtl/>
        </w:rPr>
        <w:t>ی</w:t>
      </w:r>
      <w:r w:rsidRPr="00B73596">
        <w:rPr>
          <w:rFonts w:hint="eastAsia"/>
          <w:sz w:val="28"/>
          <w:szCs w:val="28"/>
          <w:rtl/>
        </w:rPr>
        <w:t>د</w:t>
      </w:r>
      <w:r w:rsidRPr="00B73596">
        <w:rPr>
          <w:sz w:val="28"/>
          <w:szCs w:val="28"/>
          <w:rtl/>
        </w:rPr>
        <w:t xml:space="preserve">(1986)                                                                          </w:t>
      </w:r>
    </w:p>
    <w:p w:rsidR="00EE4622" w:rsidRPr="00B73596" w:rsidRDefault="00EE4622" w:rsidP="00EE4622">
      <w:pPr>
        <w:spacing w:before="120" w:after="120" w:line="276" w:lineRule="auto"/>
        <w:ind w:left="63" w:firstLine="504"/>
        <w:jc w:val="both"/>
        <w:rPr>
          <w:sz w:val="24"/>
          <w:szCs w:val="28"/>
          <w:rtl/>
          <w:lang w:bidi="fa-IR"/>
        </w:rPr>
      </w:pPr>
      <w:r w:rsidRPr="00B73596">
        <w:rPr>
          <w:rFonts w:cs="Times New Roman"/>
          <w:i/>
          <w:iCs/>
          <w:sz w:val="24"/>
          <w:szCs w:val="24"/>
        </w:rPr>
        <w:t>V</w:t>
      </w:r>
      <w:r w:rsidRPr="00B73596">
        <w:rPr>
          <w:rFonts w:cs="Times New Roman"/>
          <w:i/>
          <w:iCs/>
          <w:sz w:val="24"/>
          <w:szCs w:val="24"/>
          <w:vertAlign w:val="subscript"/>
        </w:rPr>
        <w:t>S</w:t>
      </w:r>
      <w:r w:rsidRPr="00B73596">
        <w:rPr>
          <w:rFonts w:cs="Times New Roman"/>
          <w:i/>
          <w:iCs/>
          <w:sz w:val="24"/>
          <w:szCs w:val="24"/>
        </w:rPr>
        <w:t>=C</w:t>
      </w:r>
      <w:r w:rsidRPr="00B73596">
        <w:rPr>
          <w:rFonts w:cs="Times New Roman"/>
          <w:i/>
          <w:iCs/>
          <w:sz w:val="24"/>
          <w:szCs w:val="24"/>
          <w:vertAlign w:val="subscript"/>
        </w:rPr>
        <w:t>1</w:t>
      </w:r>
      <w:proofErr w:type="gramStart"/>
      <w:r w:rsidRPr="00B73596">
        <w:rPr>
          <w:rFonts w:cs="Times New Roman"/>
          <w:i/>
          <w:iCs/>
          <w:sz w:val="24"/>
          <w:szCs w:val="24"/>
        </w:rPr>
        <w:t>.(</w:t>
      </w:r>
      <w:proofErr w:type="gramEnd"/>
      <w:r w:rsidRPr="00B73596">
        <w:rPr>
          <w:rFonts w:cs="Times New Roman"/>
          <w:i/>
          <w:iCs/>
          <w:sz w:val="24"/>
          <w:szCs w:val="24"/>
        </w:rPr>
        <w:t>ɣz)</w:t>
      </w:r>
      <w:r w:rsidRPr="00B73596">
        <w:rPr>
          <w:rFonts w:cs="Times New Roman"/>
          <w:i/>
          <w:iCs/>
          <w:sz w:val="24"/>
          <w:szCs w:val="24"/>
          <w:vertAlign w:val="superscript"/>
        </w:rPr>
        <w:t>0.14</w:t>
      </w:r>
      <w:r w:rsidRPr="00B73596">
        <w:rPr>
          <w:rFonts w:cs="Times New Roman"/>
          <w:i/>
          <w:iCs/>
          <w:sz w:val="24"/>
          <w:szCs w:val="24"/>
        </w:rPr>
        <w:t>(N</w:t>
      </w:r>
      <w:r w:rsidRPr="00B73596">
        <w:rPr>
          <w:rFonts w:cs="Times New Roman"/>
          <w:i/>
          <w:iCs/>
          <w:sz w:val="24"/>
          <w:szCs w:val="24"/>
          <w:vertAlign w:val="subscript"/>
        </w:rPr>
        <w:t>60</w:t>
      </w:r>
      <w:r w:rsidRPr="00B73596">
        <w:rPr>
          <w:rFonts w:cs="Times New Roman"/>
          <w:i/>
          <w:iCs/>
          <w:sz w:val="24"/>
          <w:szCs w:val="24"/>
        </w:rPr>
        <w:t>)</w:t>
      </w:r>
      <w:r w:rsidRPr="00B73596">
        <w:rPr>
          <w:rFonts w:cs="Times New Roman"/>
          <w:i/>
          <w:iCs/>
          <w:sz w:val="24"/>
          <w:szCs w:val="24"/>
          <w:vertAlign w:val="superscript"/>
        </w:rPr>
        <w:t>0.25</w:t>
      </w:r>
      <w:r w:rsidRPr="00B73596">
        <w:rPr>
          <w:sz w:val="28"/>
          <w:szCs w:val="28"/>
          <w:rtl/>
        </w:rPr>
        <w:t xml:space="preserve"> </w:t>
      </w:r>
      <w:r w:rsidRPr="00B73596">
        <w:rPr>
          <w:rFonts w:hint="cs"/>
          <w:sz w:val="28"/>
          <w:szCs w:val="28"/>
          <w:rtl/>
        </w:rPr>
        <w:t>ی</w:t>
      </w:r>
      <w:r w:rsidRPr="00B73596">
        <w:rPr>
          <w:rFonts w:hint="eastAsia"/>
          <w:sz w:val="28"/>
          <w:szCs w:val="28"/>
          <w:rtl/>
        </w:rPr>
        <w:t>وش</w:t>
      </w:r>
      <w:r w:rsidRPr="00B73596">
        <w:rPr>
          <w:rFonts w:hint="cs"/>
          <w:sz w:val="28"/>
          <w:szCs w:val="28"/>
          <w:rtl/>
        </w:rPr>
        <w:t>ی</w:t>
      </w:r>
      <w:r w:rsidRPr="00B73596">
        <w:rPr>
          <w:rFonts w:hint="eastAsia"/>
          <w:sz w:val="28"/>
          <w:szCs w:val="28"/>
          <w:rtl/>
        </w:rPr>
        <w:t>دا</w:t>
      </w:r>
      <w:r w:rsidRPr="00B73596">
        <w:rPr>
          <w:sz w:val="28"/>
          <w:szCs w:val="28"/>
          <w:rtl/>
        </w:rPr>
        <w:t xml:space="preserve">(1988)                                                                         </w:t>
      </w:r>
    </w:p>
    <w:p w:rsidR="00EE4622" w:rsidRPr="00B73596" w:rsidRDefault="00EE4622" w:rsidP="00EE4622">
      <w:pPr>
        <w:bidi/>
        <w:spacing w:before="120" w:after="120" w:line="276" w:lineRule="auto"/>
        <w:ind w:left="63" w:hanging="97"/>
        <w:jc w:val="both"/>
        <w:rPr>
          <w:sz w:val="28"/>
          <w:szCs w:val="28"/>
          <w:rtl/>
          <w:lang w:bidi="fa-IR"/>
        </w:rPr>
      </w:pPr>
      <w:r w:rsidRPr="00B73596">
        <w:rPr>
          <w:rFonts w:hint="eastAsia"/>
          <w:sz w:val="28"/>
          <w:szCs w:val="28"/>
          <w:rtl/>
        </w:rPr>
        <w:t>توض</w:t>
      </w:r>
      <w:r w:rsidRPr="00B73596">
        <w:rPr>
          <w:rFonts w:hint="cs"/>
          <w:sz w:val="28"/>
          <w:szCs w:val="28"/>
          <w:rtl/>
        </w:rPr>
        <w:t>ی</w:t>
      </w:r>
      <w:r w:rsidRPr="00B73596">
        <w:rPr>
          <w:rFonts w:hint="eastAsia"/>
          <w:sz w:val="28"/>
          <w:szCs w:val="28"/>
          <w:rtl/>
        </w:rPr>
        <w:t>حات</w:t>
      </w:r>
      <w:r w:rsidRPr="00B73596">
        <w:rPr>
          <w:sz w:val="28"/>
          <w:szCs w:val="28"/>
          <w:rtl/>
        </w:rPr>
        <w:t xml:space="preserve"> ب</w:t>
      </w:r>
      <w:r w:rsidRPr="00B73596">
        <w:rPr>
          <w:rFonts w:hint="cs"/>
          <w:sz w:val="28"/>
          <w:szCs w:val="28"/>
          <w:rtl/>
        </w:rPr>
        <w:t>ی</w:t>
      </w:r>
      <w:r w:rsidRPr="00B73596">
        <w:rPr>
          <w:rFonts w:hint="eastAsia"/>
          <w:sz w:val="28"/>
          <w:szCs w:val="28"/>
          <w:rtl/>
        </w:rPr>
        <w:t>شتر</w:t>
      </w:r>
      <w:r w:rsidRPr="00B73596">
        <w:rPr>
          <w:sz w:val="28"/>
          <w:szCs w:val="28"/>
          <w:rtl/>
        </w:rPr>
        <w:t xml:space="preserve"> در ارتباط با پارامترها</w:t>
      </w:r>
      <w:r w:rsidRPr="00B73596">
        <w:rPr>
          <w:rFonts w:hint="cs"/>
          <w:sz w:val="28"/>
          <w:szCs w:val="28"/>
          <w:rtl/>
        </w:rPr>
        <w:t>ی</w:t>
      </w:r>
      <w:r w:rsidRPr="00B73596">
        <w:rPr>
          <w:sz w:val="28"/>
          <w:szCs w:val="28"/>
          <w:rtl/>
        </w:rPr>
        <w:t xml:space="preserve"> ارائه شده در کتاب مهندس</w:t>
      </w:r>
      <w:r w:rsidRPr="00B73596">
        <w:rPr>
          <w:rFonts w:hint="cs"/>
          <w:sz w:val="28"/>
          <w:szCs w:val="28"/>
          <w:rtl/>
        </w:rPr>
        <w:t>ی</w:t>
      </w:r>
      <w:r w:rsidRPr="00B73596">
        <w:rPr>
          <w:sz w:val="28"/>
          <w:szCs w:val="28"/>
          <w:rtl/>
        </w:rPr>
        <w:t xml:space="preserve"> پ</w:t>
      </w:r>
      <w:r w:rsidRPr="00B73596">
        <w:rPr>
          <w:rFonts w:hint="cs"/>
          <w:sz w:val="28"/>
          <w:szCs w:val="28"/>
          <w:rtl/>
        </w:rPr>
        <w:t>ی</w:t>
      </w:r>
      <w:r w:rsidRPr="00B73596">
        <w:rPr>
          <w:sz w:val="28"/>
          <w:szCs w:val="28"/>
          <w:rtl/>
        </w:rPr>
        <w:t xml:space="preserve"> نوشته </w:t>
      </w:r>
      <w:r w:rsidRPr="00B73596">
        <w:rPr>
          <w:sz w:val="24"/>
          <w:szCs w:val="24"/>
        </w:rPr>
        <w:t xml:space="preserve">Bowles, 1996 </w:t>
      </w:r>
      <w:r w:rsidRPr="00B73596">
        <w:rPr>
          <w:sz w:val="28"/>
          <w:szCs w:val="28"/>
          <w:rtl/>
          <w:lang w:bidi="fa-IR"/>
        </w:rPr>
        <w:t xml:space="preserve"> و</w:t>
      </w:r>
      <w:r w:rsidRPr="00B73596">
        <w:rPr>
          <w:rFonts w:hint="cs"/>
          <w:sz w:val="28"/>
          <w:szCs w:val="28"/>
          <w:rtl/>
          <w:lang w:bidi="fa-IR"/>
        </w:rPr>
        <w:t>ی</w:t>
      </w:r>
      <w:r w:rsidRPr="00B73596">
        <w:rPr>
          <w:rFonts w:hint="eastAsia"/>
          <w:sz w:val="28"/>
          <w:szCs w:val="28"/>
          <w:rtl/>
          <w:lang w:bidi="fa-IR"/>
        </w:rPr>
        <w:t>را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پنجم چاپ و ر</w:t>
      </w:r>
      <w:r w:rsidRPr="00B73596">
        <w:rPr>
          <w:rFonts w:hint="cs"/>
          <w:sz w:val="28"/>
          <w:szCs w:val="28"/>
          <w:rtl/>
          <w:lang w:bidi="fa-IR"/>
        </w:rPr>
        <w:t>ی</w:t>
      </w:r>
      <w:r w:rsidRPr="00B73596">
        <w:rPr>
          <w:rFonts w:hint="eastAsia"/>
          <w:sz w:val="28"/>
          <w:szCs w:val="28"/>
          <w:rtl/>
          <w:lang w:bidi="fa-IR"/>
        </w:rPr>
        <w:t>زمحاسبات</w:t>
      </w:r>
      <w:r w:rsidRPr="00B73596">
        <w:rPr>
          <w:sz w:val="28"/>
          <w:szCs w:val="28"/>
          <w:rtl/>
          <w:lang w:bidi="fa-IR"/>
        </w:rPr>
        <w:t xml:space="preserve"> در جدول 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نشان داده شده است.</w:t>
      </w:r>
    </w:p>
    <w:p w:rsidR="00EE4622" w:rsidRPr="00B73596" w:rsidRDefault="00EE4622" w:rsidP="00EE4622">
      <w:pPr>
        <w:bidi/>
        <w:spacing w:after="0"/>
        <w:ind w:left="450"/>
        <w:jc w:val="center"/>
        <w:rPr>
          <w:bCs/>
          <w:noProof/>
          <w:lang w:val="x-none" w:eastAsia="x-none" w:bidi="fa-IR"/>
        </w:rPr>
      </w:pPr>
      <w:r w:rsidRPr="00B73596">
        <w:rPr>
          <w:bCs/>
          <w:noProof/>
          <w:rtl/>
          <w:lang w:val="x-none" w:eastAsia="x-none" w:bidi="fa-IR"/>
        </w:rPr>
        <w:t xml:space="preserve">جدول 3-4. </w:t>
      </w:r>
      <w:r w:rsidRPr="00B73596">
        <w:rPr>
          <w:rFonts w:hint="eastAsia"/>
          <w:bCs/>
          <w:noProof/>
          <w:rtl/>
          <w:lang w:val="x-none" w:eastAsia="x-none" w:bidi="fa-IR"/>
        </w:rPr>
        <w:t>سرعت</w:t>
      </w:r>
      <w:r w:rsidRPr="00B73596">
        <w:rPr>
          <w:bCs/>
          <w:noProof/>
          <w:rtl/>
          <w:lang w:val="x-none" w:eastAsia="x-none" w:bidi="fa-IR"/>
        </w:rPr>
        <w:t xml:space="preserve"> موج برش</w:t>
      </w:r>
      <w:r w:rsidRPr="00B73596">
        <w:rPr>
          <w:rFonts w:hint="cs"/>
          <w:bCs/>
          <w:noProof/>
          <w:rtl/>
          <w:lang w:val="x-none" w:eastAsia="x-none" w:bidi="fa-IR"/>
        </w:rPr>
        <w:t>ی</w:t>
      </w:r>
      <w:r w:rsidRPr="00B73596">
        <w:rPr>
          <w:bCs/>
          <w:noProof/>
          <w:rtl/>
          <w:lang w:val="x-none" w:eastAsia="x-none" w:bidi="fa-IR"/>
        </w:rPr>
        <w:t xml:space="preserve"> براساس ضربات </w:t>
      </w:r>
      <w:r w:rsidRPr="00B73596">
        <w:rPr>
          <w:bCs/>
          <w:noProof/>
          <w:lang w:eastAsia="x-none" w:bidi="fa-IR"/>
        </w:rPr>
        <w:t>SPT</w:t>
      </w:r>
      <w:r w:rsidRPr="00B73596">
        <w:rPr>
          <w:bCs/>
          <w:noProof/>
          <w:rtl/>
          <w:lang w:eastAsia="x-none" w:bidi="fa-IR"/>
        </w:rPr>
        <w:t xml:space="preserve">-کتاب </w:t>
      </w:r>
      <w:r w:rsidRPr="00B73596">
        <w:rPr>
          <w:bCs/>
          <w:noProof/>
          <w:lang w:eastAsia="x-none" w:bidi="fa-IR"/>
        </w:rPr>
        <w:t>Bowels</w:t>
      </w:r>
    </w:p>
    <w:tbl>
      <w:tblPr>
        <w:tblStyle w:val="TableGrid18"/>
        <w:tblpPr w:leftFromText="180" w:rightFromText="180" w:vertAnchor="text" w:horzAnchor="margin" w:tblpXSpec="center" w:tblpY="41"/>
        <w:bidiVisual/>
        <w:tblW w:w="10193" w:type="dxa"/>
        <w:tblLook w:val="04A0" w:firstRow="1" w:lastRow="0" w:firstColumn="1" w:lastColumn="0" w:noHBand="0" w:noVBand="1"/>
      </w:tblPr>
      <w:tblGrid>
        <w:gridCol w:w="958"/>
        <w:gridCol w:w="2376"/>
        <w:gridCol w:w="2438"/>
        <w:gridCol w:w="956"/>
        <w:gridCol w:w="1163"/>
        <w:gridCol w:w="1174"/>
        <w:gridCol w:w="1128"/>
      </w:tblGrid>
      <w:tr w:rsidR="00EE4622" w:rsidRPr="00B73596" w:rsidTr="00980F40">
        <w:trPr>
          <w:trHeight w:val="290"/>
        </w:trPr>
        <w:tc>
          <w:tcPr>
            <w:tcW w:w="958" w:type="dxa"/>
            <w:tcBorders>
              <w:top w:val="single" w:sz="12" w:space="0" w:color="auto"/>
              <w:left w:val="single" w:sz="12" w:space="0" w:color="auto"/>
              <w:bottom w:val="single" w:sz="12" w:space="0" w:color="auto"/>
            </w:tcBorders>
            <w:shd w:val="clear" w:color="auto" w:fill="BDD6EE" w:themeFill="accent1" w:themeFillTint="66"/>
            <w:vAlign w:val="center"/>
          </w:tcPr>
          <w:p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(ave)</w:t>
            </w:r>
          </w:p>
        </w:tc>
        <w:tc>
          <w:tcPr>
            <w:tcW w:w="2376" w:type="dxa"/>
            <w:tcBorders>
              <w:top w:val="single" w:sz="12" w:space="0" w:color="auto"/>
              <w:bottom w:val="single" w:sz="12" w:space="0" w:color="auto"/>
            </w:tcBorders>
            <w:shd w:val="clear" w:color="auto" w:fill="BDD6EE" w:themeFill="accent1" w:themeFillTint="66"/>
            <w:vAlign w:val="center"/>
          </w:tcPr>
          <w:p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=C</w:t>
            </w:r>
            <w:r w:rsidRPr="00B73596">
              <w:rPr>
                <w:rFonts w:cs="Times New Roman"/>
                <w:b/>
                <w:bCs/>
                <w:i/>
                <w:iCs/>
                <w:sz w:val="24"/>
                <w:szCs w:val="24"/>
                <w:vertAlign w:val="subscript"/>
              </w:rPr>
              <w:t>1</w:t>
            </w:r>
            <w:r w:rsidRPr="00B73596">
              <w:rPr>
                <w:rFonts w:cs="Times New Roman"/>
                <w:b/>
                <w:bCs/>
                <w:i/>
                <w:iCs/>
                <w:sz w:val="24"/>
                <w:szCs w:val="24"/>
              </w:rPr>
              <w:t xml:space="preserve"> (ɣz)</w:t>
            </w:r>
            <w:r w:rsidRPr="00B73596">
              <w:rPr>
                <w:rFonts w:cs="Times New Roman"/>
                <w:b/>
                <w:bCs/>
                <w:i/>
                <w:iCs/>
                <w:sz w:val="24"/>
                <w:szCs w:val="24"/>
                <w:vertAlign w:val="superscript"/>
              </w:rPr>
              <w:t>0.14</w:t>
            </w:r>
            <w:r w:rsidRPr="00B73596">
              <w:rPr>
                <w:rFonts w:cs="Times New Roman"/>
                <w:b/>
                <w:bCs/>
                <w:i/>
                <w:iCs/>
                <w:sz w:val="24"/>
                <w:szCs w:val="24"/>
              </w:rPr>
              <w:t>(N</w:t>
            </w:r>
            <w:r w:rsidRPr="00B73596">
              <w:rPr>
                <w:rFonts w:cs="Times New Roman"/>
                <w:b/>
                <w:bCs/>
                <w:i/>
                <w:iCs/>
                <w:sz w:val="24"/>
                <w:szCs w:val="24"/>
                <w:vertAlign w:val="subscript"/>
              </w:rPr>
              <w:t>60</w:t>
            </w:r>
            <w:r w:rsidRPr="00B73596">
              <w:rPr>
                <w:rFonts w:cs="Times New Roman"/>
                <w:b/>
                <w:bCs/>
                <w:i/>
                <w:iCs/>
                <w:sz w:val="24"/>
                <w:szCs w:val="24"/>
              </w:rPr>
              <w:t>)</w:t>
            </w:r>
            <w:r w:rsidRPr="00B73596">
              <w:rPr>
                <w:rFonts w:cs="Times New Roman"/>
                <w:b/>
                <w:bCs/>
                <w:i/>
                <w:iCs/>
                <w:sz w:val="24"/>
                <w:szCs w:val="24"/>
                <w:vertAlign w:val="superscript"/>
              </w:rPr>
              <w:t>0.25</w:t>
            </w:r>
          </w:p>
        </w:tc>
        <w:tc>
          <w:tcPr>
            <w:tcW w:w="2438" w:type="dxa"/>
            <w:tcBorders>
              <w:top w:val="single" w:sz="12" w:space="0" w:color="auto"/>
              <w:bottom w:val="single" w:sz="12" w:space="0" w:color="auto"/>
            </w:tcBorders>
            <w:shd w:val="clear" w:color="auto" w:fill="BDD6EE" w:themeFill="accent1" w:themeFillTint="66"/>
            <w:vAlign w:val="center"/>
          </w:tcPr>
          <w:p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=C</w:t>
            </w:r>
            <w:r w:rsidRPr="00B73596">
              <w:rPr>
                <w:rFonts w:cs="Times New Roman"/>
                <w:b/>
                <w:bCs/>
                <w:i/>
                <w:iCs/>
                <w:sz w:val="24"/>
                <w:szCs w:val="24"/>
                <w:vertAlign w:val="subscript"/>
              </w:rPr>
              <w:t>1</w:t>
            </w:r>
            <w:r w:rsidRPr="00B73596">
              <w:rPr>
                <w:rFonts w:cs="Times New Roman"/>
                <w:b/>
                <w:bCs/>
                <w:i/>
                <w:iCs/>
                <w:sz w:val="24"/>
                <w:szCs w:val="24"/>
              </w:rPr>
              <w:t>(N</w:t>
            </w:r>
            <w:r w:rsidRPr="00B73596">
              <w:rPr>
                <w:rFonts w:cs="Times New Roman"/>
                <w:b/>
                <w:bCs/>
                <w:i/>
                <w:iCs/>
                <w:sz w:val="24"/>
                <w:szCs w:val="24"/>
                <w:vertAlign w:val="subscript"/>
              </w:rPr>
              <w:t>60</w:t>
            </w:r>
            <w:r w:rsidRPr="00B73596">
              <w:rPr>
                <w:rFonts w:cs="Times New Roman"/>
                <w:b/>
                <w:bCs/>
                <w:i/>
                <w:iCs/>
                <w:sz w:val="24"/>
                <w:szCs w:val="24"/>
              </w:rPr>
              <w:t>)</w:t>
            </w:r>
            <w:r w:rsidRPr="00B73596">
              <w:rPr>
                <w:rFonts w:cs="Times New Roman"/>
                <w:b/>
                <w:bCs/>
                <w:i/>
                <w:iCs/>
                <w:sz w:val="24"/>
                <w:szCs w:val="24"/>
                <w:vertAlign w:val="superscript"/>
              </w:rPr>
              <w:t>0.17</w:t>
            </w:r>
            <w:r w:rsidRPr="00B73596">
              <w:rPr>
                <w:rFonts w:cs="Times New Roman"/>
                <w:b/>
                <w:bCs/>
                <w:i/>
                <w:iCs/>
                <w:sz w:val="24"/>
                <w:szCs w:val="24"/>
                <w:vertAlign w:val="subscript"/>
              </w:rPr>
              <w:t xml:space="preserve"> </w:t>
            </w:r>
            <w:r w:rsidRPr="00B73596">
              <w:rPr>
                <w:rFonts w:cs="Times New Roman"/>
                <w:b/>
                <w:bCs/>
                <w:i/>
                <w:iCs/>
                <w:sz w:val="24"/>
                <w:szCs w:val="24"/>
              </w:rPr>
              <w:t>z</w:t>
            </w:r>
            <w:r w:rsidRPr="00B73596">
              <w:rPr>
                <w:rFonts w:cs="Times New Roman"/>
                <w:b/>
                <w:bCs/>
                <w:i/>
                <w:iCs/>
                <w:sz w:val="24"/>
                <w:szCs w:val="24"/>
                <w:vertAlign w:val="superscript"/>
              </w:rPr>
              <w:t>0.2</w:t>
            </w:r>
            <w:r w:rsidRPr="00B73596">
              <w:rPr>
                <w:rFonts w:cs="Times New Roman"/>
                <w:b/>
                <w:bCs/>
                <w:i/>
                <w:iCs/>
                <w:sz w:val="24"/>
                <w:szCs w:val="24"/>
              </w:rPr>
              <w:t>F</w:t>
            </w:r>
            <w:r w:rsidRPr="00B73596">
              <w:rPr>
                <w:rFonts w:cs="Times New Roman"/>
                <w:b/>
                <w:bCs/>
                <w:i/>
                <w:iCs/>
                <w:sz w:val="24"/>
                <w:szCs w:val="24"/>
                <w:vertAlign w:val="subscript"/>
              </w:rPr>
              <w:t>1</w:t>
            </w:r>
            <w:r w:rsidRPr="00B73596">
              <w:rPr>
                <w:rFonts w:cs="Times New Roman"/>
                <w:b/>
                <w:bCs/>
                <w:i/>
                <w:iCs/>
                <w:sz w:val="24"/>
                <w:szCs w:val="24"/>
              </w:rPr>
              <w:t>F</w:t>
            </w:r>
            <w:r w:rsidRPr="00B73596">
              <w:rPr>
                <w:rFonts w:cs="Times New Roman"/>
                <w:b/>
                <w:bCs/>
                <w:i/>
                <w:iCs/>
                <w:sz w:val="24"/>
                <w:szCs w:val="24"/>
                <w:vertAlign w:val="subscript"/>
              </w:rPr>
              <w:t>2</w:t>
            </w:r>
          </w:p>
        </w:tc>
        <w:tc>
          <w:tcPr>
            <w:tcW w:w="956" w:type="dxa"/>
            <w:tcBorders>
              <w:top w:val="single" w:sz="12" w:space="0" w:color="auto"/>
              <w:bottom w:val="single" w:sz="12" w:space="0" w:color="auto"/>
            </w:tcBorders>
            <w:shd w:val="clear" w:color="auto" w:fill="BDD6EE" w:themeFill="accent1" w:themeFillTint="66"/>
            <w:vAlign w:val="center"/>
          </w:tcPr>
          <w:p w:rsidR="00EE4622" w:rsidRPr="00B73596" w:rsidRDefault="00EE4622" w:rsidP="00EE4622">
            <w:pPr>
              <w:tabs>
                <w:tab w:val="left" w:pos="7108"/>
              </w:tabs>
              <w:bidi/>
              <w:jc w:val="center"/>
              <w:rPr>
                <w:rFonts w:cs="Times New Roman"/>
                <w:b/>
                <w:bCs/>
                <w:i/>
                <w:iCs/>
                <w:sz w:val="24"/>
                <w:szCs w:val="24"/>
                <w:vertAlign w:val="subscript"/>
                <w:rtl/>
              </w:rPr>
            </w:pPr>
            <w:r w:rsidRPr="00B73596">
              <w:rPr>
                <w:rFonts w:cs="Times New Roman"/>
                <w:b/>
                <w:bCs/>
                <w:i/>
                <w:iCs/>
                <w:sz w:val="24"/>
                <w:szCs w:val="24"/>
              </w:rPr>
              <w:t>N</w:t>
            </w:r>
            <w:r w:rsidRPr="00B73596">
              <w:rPr>
                <w:rFonts w:cs="Times New Roman"/>
                <w:b/>
                <w:bCs/>
                <w:i/>
                <w:iCs/>
                <w:sz w:val="24"/>
                <w:szCs w:val="24"/>
                <w:vertAlign w:val="subscript"/>
              </w:rPr>
              <w:t>60</w:t>
            </w:r>
          </w:p>
        </w:tc>
        <w:tc>
          <w:tcPr>
            <w:tcW w:w="1163" w:type="dxa"/>
            <w:tcBorders>
              <w:top w:val="single" w:sz="12" w:space="0" w:color="auto"/>
              <w:bottom w:val="single" w:sz="12" w:space="0" w:color="auto"/>
            </w:tcBorders>
            <w:shd w:val="clear" w:color="auto" w:fill="BDD6EE" w:themeFill="accent1" w:themeFillTint="66"/>
            <w:vAlign w:val="center"/>
          </w:tcPr>
          <w:p w:rsidR="00EE4622" w:rsidRPr="00B73596" w:rsidRDefault="00EE4622" w:rsidP="00EE4622">
            <w:pPr>
              <w:tabs>
                <w:tab w:val="left" w:pos="7108"/>
              </w:tabs>
              <w:bidi/>
              <w:jc w:val="center"/>
              <w:rPr>
                <w:rFonts w:cs="Times New Roman"/>
                <w:b/>
                <w:bCs/>
                <w:i/>
                <w:iCs/>
                <w:sz w:val="24"/>
                <w:szCs w:val="24"/>
              </w:rPr>
            </w:pPr>
            <w:r w:rsidRPr="00B73596">
              <w:rPr>
                <w:rFonts w:cs="Times New Roman"/>
                <w:b/>
                <w:bCs/>
                <w:i/>
                <w:iCs/>
                <w:sz w:val="24"/>
                <w:szCs w:val="24"/>
              </w:rPr>
              <w:t>Depth(m)</w:t>
            </w:r>
          </w:p>
        </w:tc>
        <w:tc>
          <w:tcPr>
            <w:tcW w:w="1174" w:type="dxa"/>
            <w:tcBorders>
              <w:top w:val="single" w:sz="12" w:space="0" w:color="auto"/>
              <w:bottom w:val="single" w:sz="12" w:space="0" w:color="auto"/>
              <w:right w:val="single" w:sz="12" w:space="0" w:color="auto"/>
            </w:tcBorders>
            <w:shd w:val="clear" w:color="auto" w:fill="BDD6EE" w:themeFill="accent1" w:themeFillTint="66"/>
            <w:vAlign w:val="center"/>
          </w:tcPr>
          <w:p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BH-FL</w:t>
            </w:r>
          </w:p>
        </w:tc>
        <w:tc>
          <w:tcPr>
            <w:tcW w:w="1128"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Package</w:t>
            </w:r>
          </w:p>
        </w:tc>
      </w:tr>
      <w:tr w:rsidR="00EE4622" w:rsidRPr="00B73596" w:rsidTr="00980F40">
        <w:trPr>
          <w:trHeight w:val="188"/>
        </w:trPr>
        <w:tc>
          <w:tcPr>
            <w:tcW w:w="958" w:type="dxa"/>
            <w:tcBorders>
              <w:top w:val="single" w:sz="12" w:space="0" w:color="auto"/>
              <w:left w:val="single" w:sz="12" w:space="0" w:color="auto"/>
            </w:tcBorders>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383</w:t>
            </w:r>
          </w:p>
        </w:tc>
        <w:tc>
          <w:tcPr>
            <w:tcW w:w="2376" w:type="dxa"/>
            <w:tcBorders>
              <w:top w:val="single" w:sz="12" w:space="0" w:color="auto"/>
            </w:tcBorders>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w:t>
            </w:r>
            <w:r w:rsidR="00EE4622" w:rsidRPr="00B73596">
              <w:rPr>
                <w:rFonts w:cs="Times New Roman"/>
                <w:sz w:val="24"/>
                <w:szCs w:val="24"/>
              </w:rPr>
              <w:t>92</w:t>
            </w:r>
          </w:p>
        </w:tc>
        <w:tc>
          <w:tcPr>
            <w:tcW w:w="2438" w:type="dxa"/>
            <w:tcBorders>
              <w:top w:val="single" w:sz="12" w:space="0" w:color="auto"/>
            </w:tcBorders>
            <w:vAlign w:val="center"/>
          </w:tcPr>
          <w:p w:rsidR="00EE4622" w:rsidRPr="00B73596" w:rsidRDefault="004C0405" w:rsidP="00EE4622">
            <w:pPr>
              <w:tabs>
                <w:tab w:val="left" w:pos="7108"/>
              </w:tabs>
              <w:bidi/>
              <w:jc w:val="center"/>
              <w:rPr>
                <w:rFonts w:cs="Times New Roman"/>
                <w:sz w:val="24"/>
                <w:szCs w:val="24"/>
              </w:rPr>
            </w:pPr>
            <w:r w:rsidRPr="00B73596">
              <w:rPr>
                <w:rFonts w:cs="Times New Roman"/>
                <w:sz w:val="24"/>
                <w:szCs w:val="24"/>
              </w:rPr>
              <w:t>373</w:t>
            </w:r>
          </w:p>
        </w:tc>
        <w:tc>
          <w:tcPr>
            <w:tcW w:w="956" w:type="dxa"/>
            <w:tcBorders>
              <w:top w:val="single" w:sz="12" w:space="0" w:color="auto"/>
            </w:tcBorders>
            <w:vAlign w:val="center"/>
          </w:tcPr>
          <w:p w:rsidR="00EE4622" w:rsidRPr="00B73596" w:rsidRDefault="00ED5FB4" w:rsidP="00EE4622">
            <w:pPr>
              <w:tabs>
                <w:tab w:val="left" w:pos="7108"/>
              </w:tabs>
              <w:bidi/>
              <w:jc w:val="center"/>
              <w:rPr>
                <w:rFonts w:cs="Times New Roman"/>
                <w:sz w:val="24"/>
                <w:szCs w:val="24"/>
              </w:rPr>
            </w:pPr>
            <w:r w:rsidRPr="00B73596">
              <w:rPr>
                <w:rFonts w:cs="Times New Roman"/>
                <w:sz w:val="24"/>
                <w:szCs w:val="24"/>
              </w:rPr>
              <w:t>495</w:t>
            </w:r>
          </w:p>
        </w:tc>
        <w:tc>
          <w:tcPr>
            <w:tcW w:w="1163" w:type="dxa"/>
            <w:tcBorders>
              <w:top w:val="single" w:sz="12" w:space="0" w:color="auto"/>
            </w:tcBorders>
            <w:vAlign w:val="center"/>
          </w:tcPr>
          <w:p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1.0</w:t>
            </w:r>
          </w:p>
        </w:tc>
        <w:tc>
          <w:tcPr>
            <w:tcW w:w="1174" w:type="dxa"/>
            <w:vMerge w:val="restart"/>
            <w:tcBorders>
              <w:top w:val="single" w:sz="12" w:space="0" w:color="auto"/>
              <w:bottom w:val="nil"/>
              <w:right w:val="single" w:sz="12" w:space="0" w:color="auto"/>
            </w:tcBorders>
            <w:vAlign w:val="center"/>
          </w:tcPr>
          <w:p w:rsidR="00EE4622" w:rsidRPr="00B73596" w:rsidRDefault="00EE4622" w:rsidP="00033E70">
            <w:pPr>
              <w:tabs>
                <w:tab w:val="left" w:pos="7108"/>
              </w:tabs>
              <w:bidi/>
              <w:jc w:val="center"/>
              <w:rPr>
                <w:rFonts w:cs="Times New Roman"/>
                <w:b/>
                <w:bCs/>
                <w:sz w:val="24"/>
                <w:szCs w:val="24"/>
                <w:rtl/>
              </w:rPr>
            </w:pPr>
            <w:r w:rsidRPr="00B73596">
              <w:rPr>
                <w:rFonts w:cs="Times New Roman"/>
                <w:b/>
                <w:bCs/>
              </w:rPr>
              <w:t>BH-</w:t>
            </w:r>
            <w:r w:rsidR="00033E70">
              <w:rPr>
                <w:rFonts w:cs="Times New Roman"/>
                <w:b/>
                <w:bCs/>
              </w:rPr>
              <w:t>WH</w:t>
            </w:r>
            <w:r w:rsidRPr="00B73596">
              <w:rPr>
                <w:rFonts w:cs="Times New Roman"/>
                <w:b/>
                <w:bCs/>
              </w:rPr>
              <w:t>-</w:t>
            </w:r>
            <w:r w:rsidR="00033E70">
              <w:rPr>
                <w:rFonts w:cs="Times New Roman"/>
                <w:b/>
                <w:bCs/>
              </w:rPr>
              <w:t>6</w:t>
            </w:r>
          </w:p>
        </w:tc>
        <w:tc>
          <w:tcPr>
            <w:tcW w:w="1128" w:type="dxa"/>
            <w:vMerge w:val="restart"/>
            <w:tcBorders>
              <w:top w:val="single" w:sz="12" w:space="0" w:color="auto"/>
              <w:left w:val="single" w:sz="12" w:space="0" w:color="auto"/>
              <w:right w:val="single" w:sz="12" w:space="0" w:color="auto"/>
            </w:tcBorders>
            <w:vAlign w:val="center"/>
          </w:tcPr>
          <w:p w:rsidR="00EE4622" w:rsidRPr="00B73596" w:rsidRDefault="00EE4622" w:rsidP="00033E70">
            <w:pPr>
              <w:tabs>
                <w:tab w:val="left" w:pos="7108"/>
              </w:tabs>
              <w:bidi/>
              <w:jc w:val="center"/>
              <w:rPr>
                <w:rFonts w:cs="Times New Roman"/>
                <w:b/>
                <w:bCs/>
                <w:i/>
                <w:iCs/>
                <w:sz w:val="24"/>
                <w:szCs w:val="24"/>
                <w:rtl/>
              </w:rPr>
            </w:pPr>
            <w:r w:rsidRPr="00B73596">
              <w:rPr>
                <w:rFonts w:cs="Times New Roman"/>
                <w:b/>
                <w:bCs/>
                <w:i/>
                <w:iCs/>
                <w:sz w:val="24"/>
                <w:szCs w:val="24"/>
              </w:rPr>
              <w:t>W-0</w:t>
            </w:r>
            <w:r w:rsidR="00033E70">
              <w:rPr>
                <w:rFonts w:cs="Times New Roman"/>
                <w:b/>
                <w:bCs/>
                <w:i/>
                <w:iCs/>
                <w:sz w:val="24"/>
                <w:szCs w:val="24"/>
              </w:rPr>
              <w:t>2</w:t>
            </w:r>
            <w:r w:rsidRPr="00B73596">
              <w:rPr>
                <w:rFonts w:cs="Times New Roman"/>
                <w:b/>
                <w:bCs/>
                <w:i/>
                <w:iCs/>
                <w:sz w:val="24"/>
                <w:szCs w:val="24"/>
              </w:rPr>
              <w:t>8</w:t>
            </w:r>
          </w:p>
        </w:tc>
      </w:tr>
      <w:tr w:rsidR="00EE4622" w:rsidRPr="00B73596" w:rsidTr="00980F40">
        <w:trPr>
          <w:trHeight w:val="179"/>
        </w:trPr>
        <w:tc>
          <w:tcPr>
            <w:tcW w:w="958" w:type="dxa"/>
            <w:tcBorders>
              <w:left w:val="single" w:sz="12" w:space="0" w:color="auto"/>
            </w:tcBorders>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40</w:t>
            </w:r>
            <w:r w:rsidR="00EE4622" w:rsidRPr="00B73596">
              <w:rPr>
                <w:rFonts w:cs="Times New Roman"/>
                <w:sz w:val="24"/>
                <w:szCs w:val="24"/>
              </w:rPr>
              <w:t>4</w:t>
            </w:r>
          </w:p>
        </w:tc>
        <w:tc>
          <w:tcPr>
            <w:tcW w:w="2376" w:type="dxa"/>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383</w:t>
            </w:r>
          </w:p>
        </w:tc>
        <w:tc>
          <w:tcPr>
            <w:tcW w:w="2438" w:type="dxa"/>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424</w:t>
            </w:r>
          </w:p>
        </w:tc>
        <w:tc>
          <w:tcPr>
            <w:tcW w:w="956" w:type="dxa"/>
            <w:vAlign w:val="center"/>
          </w:tcPr>
          <w:p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2</w:t>
            </w:r>
            <w:r w:rsidR="00ED5FB4" w:rsidRPr="00B73596">
              <w:rPr>
                <w:rFonts w:cs="Times New Roman"/>
                <w:sz w:val="24"/>
                <w:szCs w:val="24"/>
              </w:rPr>
              <w:t>05</w:t>
            </w:r>
          </w:p>
        </w:tc>
        <w:tc>
          <w:tcPr>
            <w:tcW w:w="1163" w:type="dxa"/>
            <w:vAlign w:val="center"/>
          </w:tcPr>
          <w:p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4.0</w:t>
            </w:r>
          </w:p>
        </w:tc>
        <w:tc>
          <w:tcPr>
            <w:tcW w:w="1174" w:type="dxa"/>
            <w:vMerge/>
            <w:tcBorders>
              <w:bottom w:val="nil"/>
              <w:right w:val="single" w:sz="12" w:space="0" w:color="auto"/>
            </w:tcBorders>
            <w:vAlign w:val="center"/>
          </w:tcPr>
          <w:p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rsidR="00EE4622" w:rsidRPr="00B73596" w:rsidRDefault="00EE4622" w:rsidP="00EE4622">
            <w:pPr>
              <w:tabs>
                <w:tab w:val="left" w:pos="7108"/>
              </w:tabs>
              <w:bidi/>
              <w:jc w:val="center"/>
              <w:rPr>
                <w:rFonts w:cs="Times New Roman"/>
                <w:sz w:val="24"/>
                <w:szCs w:val="24"/>
              </w:rPr>
            </w:pPr>
          </w:p>
        </w:tc>
      </w:tr>
      <w:tr w:rsidR="00EE4622" w:rsidRPr="00B73596" w:rsidTr="00980F40">
        <w:trPr>
          <w:trHeight w:val="128"/>
        </w:trPr>
        <w:tc>
          <w:tcPr>
            <w:tcW w:w="958" w:type="dxa"/>
            <w:tcBorders>
              <w:left w:val="single" w:sz="12" w:space="0" w:color="auto"/>
            </w:tcBorders>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521</w:t>
            </w:r>
          </w:p>
        </w:tc>
        <w:tc>
          <w:tcPr>
            <w:tcW w:w="2376" w:type="dxa"/>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50</w:t>
            </w:r>
            <w:r w:rsidR="00EE4622" w:rsidRPr="00B73596">
              <w:rPr>
                <w:rFonts w:cs="Times New Roman"/>
                <w:sz w:val="24"/>
                <w:szCs w:val="24"/>
              </w:rPr>
              <w:t>1</w:t>
            </w:r>
          </w:p>
        </w:tc>
        <w:tc>
          <w:tcPr>
            <w:tcW w:w="2438" w:type="dxa"/>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542</w:t>
            </w:r>
          </w:p>
        </w:tc>
        <w:tc>
          <w:tcPr>
            <w:tcW w:w="956" w:type="dxa"/>
            <w:vAlign w:val="center"/>
          </w:tcPr>
          <w:p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w:t>
            </w:r>
            <w:r w:rsidR="00ED5FB4" w:rsidRPr="00B73596">
              <w:rPr>
                <w:rFonts w:cs="Times New Roman"/>
                <w:sz w:val="24"/>
                <w:szCs w:val="24"/>
              </w:rPr>
              <w:t>28</w:t>
            </w:r>
          </w:p>
        </w:tc>
        <w:tc>
          <w:tcPr>
            <w:tcW w:w="1163" w:type="dxa"/>
            <w:vAlign w:val="center"/>
          </w:tcPr>
          <w:p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7.3</w:t>
            </w:r>
          </w:p>
        </w:tc>
        <w:tc>
          <w:tcPr>
            <w:tcW w:w="1174" w:type="dxa"/>
            <w:vMerge/>
            <w:tcBorders>
              <w:bottom w:val="nil"/>
              <w:right w:val="single" w:sz="12" w:space="0" w:color="auto"/>
            </w:tcBorders>
            <w:vAlign w:val="center"/>
          </w:tcPr>
          <w:p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rsidR="00EE4622" w:rsidRPr="00B73596" w:rsidRDefault="00EE4622" w:rsidP="00EE4622">
            <w:pPr>
              <w:tabs>
                <w:tab w:val="left" w:pos="7108"/>
              </w:tabs>
              <w:bidi/>
              <w:jc w:val="center"/>
              <w:rPr>
                <w:rFonts w:cs="Times New Roman"/>
                <w:sz w:val="24"/>
                <w:szCs w:val="24"/>
              </w:rPr>
            </w:pPr>
          </w:p>
        </w:tc>
      </w:tr>
      <w:tr w:rsidR="00EE4622" w:rsidRPr="00B73596" w:rsidTr="00980F40">
        <w:trPr>
          <w:trHeight w:val="72"/>
        </w:trPr>
        <w:tc>
          <w:tcPr>
            <w:tcW w:w="958" w:type="dxa"/>
            <w:tcBorders>
              <w:left w:val="single" w:sz="12" w:space="0" w:color="auto"/>
            </w:tcBorders>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564</w:t>
            </w:r>
          </w:p>
        </w:tc>
        <w:tc>
          <w:tcPr>
            <w:tcW w:w="2376" w:type="dxa"/>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539</w:t>
            </w:r>
          </w:p>
        </w:tc>
        <w:tc>
          <w:tcPr>
            <w:tcW w:w="2438" w:type="dxa"/>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588</w:t>
            </w:r>
          </w:p>
        </w:tc>
        <w:tc>
          <w:tcPr>
            <w:tcW w:w="956" w:type="dxa"/>
            <w:vAlign w:val="center"/>
          </w:tcPr>
          <w:p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450</w:t>
            </w:r>
          </w:p>
        </w:tc>
        <w:tc>
          <w:tcPr>
            <w:tcW w:w="1163" w:type="dxa"/>
            <w:vAlign w:val="center"/>
          </w:tcPr>
          <w:p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10.5</w:t>
            </w:r>
          </w:p>
        </w:tc>
        <w:tc>
          <w:tcPr>
            <w:tcW w:w="1174" w:type="dxa"/>
            <w:vMerge/>
            <w:tcBorders>
              <w:bottom w:val="nil"/>
              <w:right w:val="single" w:sz="12" w:space="0" w:color="auto"/>
            </w:tcBorders>
            <w:vAlign w:val="center"/>
          </w:tcPr>
          <w:p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rsidR="00EE4622" w:rsidRPr="00B73596" w:rsidRDefault="00EE4622" w:rsidP="00EE4622">
            <w:pPr>
              <w:tabs>
                <w:tab w:val="left" w:pos="7108"/>
              </w:tabs>
              <w:bidi/>
              <w:jc w:val="center"/>
              <w:rPr>
                <w:rFonts w:cs="Times New Roman"/>
                <w:sz w:val="24"/>
                <w:szCs w:val="24"/>
              </w:rPr>
            </w:pPr>
          </w:p>
        </w:tc>
      </w:tr>
      <w:tr w:rsidR="00EE4622" w:rsidRPr="00B73596" w:rsidTr="00980F40">
        <w:trPr>
          <w:trHeight w:val="72"/>
        </w:trPr>
        <w:tc>
          <w:tcPr>
            <w:tcW w:w="958" w:type="dxa"/>
            <w:tcBorders>
              <w:left w:val="single" w:sz="12" w:space="0" w:color="auto"/>
            </w:tcBorders>
            <w:vAlign w:val="center"/>
          </w:tcPr>
          <w:p w:rsidR="00EE4622" w:rsidRPr="00B73596" w:rsidRDefault="00EE4622" w:rsidP="00875864">
            <w:pPr>
              <w:tabs>
                <w:tab w:val="left" w:pos="7108"/>
              </w:tabs>
              <w:bidi/>
              <w:jc w:val="center"/>
              <w:rPr>
                <w:rFonts w:cs="Times New Roman"/>
                <w:sz w:val="24"/>
                <w:szCs w:val="24"/>
                <w:rtl/>
              </w:rPr>
            </w:pPr>
            <w:r w:rsidRPr="00B73596">
              <w:rPr>
                <w:rFonts w:cs="Times New Roman"/>
                <w:sz w:val="24"/>
                <w:szCs w:val="24"/>
              </w:rPr>
              <w:t>5</w:t>
            </w:r>
            <w:r w:rsidR="004C0405" w:rsidRPr="00B73596">
              <w:rPr>
                <w:rFonts w:cs="Times New Roman"/>
                <w:sz w:val="24"/>
                <w:szCs w:val="24"/>
              </w:rPr>
              <w:t>82</w:t>
            </w:r>
          </w:p>
        </w:tc>
        <w:tc>
          <w:tcPr>
            <w:tcW w:w="2376" w:type="dxa"/>
            <w:vAlign w:val="center"/>
          </w:tcPr>
          <w:p w:rsidR="00EE4622" w:rsidRPr="00B73596" w:rsidRDefault="00EE4622" w:rsidP="00875864">
            <w:pPr>
              <w:tabs>
                <w:tab w:val="left" w:pos="7108"/>
              </w:tabs>
              <w:bidi/>
              <w:jc w:val="center"/>
              <w:rPr>
                <w:rFonts w:cs="Times New Roman"/>
                <w:sz w:val="24"/>
                <w:szCs w:val="24"/>
                <w:rtl/>
              </w:rPr>
            </w:pPr>
            <w:r w:rsidRPr="00B73596">
              <w:rPr>
                <w:rFonts w:cs="Times New Roman"/>
                <w:sz w:val="24"/>
                <w:szCs w:val="24"/>
              </w:rPr>
              <w:t>5</w:t>
            </w:r>
            <w:r w:rsidR="004C0405" w:rsidRPr="00B73596">
              <w:rPr>
                <w:rFonts w:cs="Times New Roman"/>
                <w:sz w:val="24"/>
                <w:szCs w:val="24"/>
              </w:rPr>
              <w:t>54</w:t>
            </w:r>
          </w:p>
        </w:tc>
        <w:tc>
          <w:tcPr>
            <w:tcW w:w="2438" w:type="dxa"/>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611</w:t>
            </w:r>
          </w:p>
        </w:tc>
        <w:tc>
          <w:tcPr>
            <w:tcW w:w="956" w:type="dxa"/>
            <w:vAlign w:val="center"/>
          </w:tcPr>
          <w:p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450</w:t>
            </w:r>
          </w:p>
        </w:tc>
        <w:tc>
          <w:tcPr>
            <w:tcW w:w="1163" w:type="dxa"/>
            <w:vAlign w:val="center"/>
          </w:tcPr>
          <w:p w:rsidR="00EE4622" w:rsidRPr="00B73596" w:rsidRDefault="00EE4622" w:rsidP="00875864">
            <w:pPr>
              <w:tabs>
                <w:tab w:val="left" w:pos="7108"/>
              </w:tabs>
              <w:bidi/>
              <w:jc w:val="center"/>
              <w:rPr>
                <w:rFonts w:cs="Times New Roman"/>
                <w:sz w:val="24"/>
                <w:szCs w:val="24"/>
              </w:rPr>
            </w:pPr>
            <w:r w:rsidRPr="00B73596">
              <w:rPr>
                <w:rFonts w:cs="Times New Roman"/>
                <w:sz w:val="24"/>
                <w:szCs w:val="24"/>
              </w:rPr>
              <w:t>12.</w:t>
            </w:r>
            <w:r w:rsidR="00342E39" w:rsidRPr="00B73596">
              <w:rPr>
                <w:rFonts w:cs="Times New Roman"/>
                <w:sz w:val="24"/>
                <w:szCs w:val="24"/>
              </w:rPr>
              <w:t>7</w:t>
            </w:r>
          </w:p>
        </w:tc>
        <w:tc>
          <w:tcPr>
            <w:tcW w:w="1174" w:type="dxa"/>
            <w:vMerge/>
            <w:tcBorders>
              <w:bottom w:val="nil"/>
              <w:right w:val="single" w:sz="12" w:space="0" w:color="auto"/>
            </w:tcBorders>
            <w:vAlign w:val="center"/>
          </w:tcPr>
          <w:p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rsidR="00EE4622" w:rsidRPr="00B73596" w:rsidRDefault="00EE4622" w:rsidP="00EE4622">
            <w:pPr>
              <w:tabs>
                <w:tab w:val="left" w:pos="7108"/>
              </w:tabs>
              <w:bidi/>
              <w:jc w:val="center"/>
              <w:rPr>
                <w:rFonts w:cs="Times New Roman"/>
                <w:sz w:val="24"/>
                <w:szCs w:val="24"/>
              </w:rPr>
            </w:pPr>
          </w:p>
        </w:tc>
      </w:tr>
      <w:tr w:rsidR="00EE4622" w:rsidRPr="00B73596" w:rsidTr="00980F40">
        <w:trPr>
          <w:trHeight w:val="113"/>
        </w:trPr>
        <w:tc>
          <w:tcPr>
            <w:tcW w:w="958" w:type="dxa"/>
            <w:tcBorders>
              <w:left w:val="single" w:sz="12" w:space="0" w:color="auto"/>
              <w:bottom w:val="single" w:sz="12" w:space="0" w:color="auto"/>
            </w:tcBorders>
            <w:vAlign w:val="center"/>
          </w:tcPr>
          <w:p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599</w:t>
            </w:r>
          </w:p>
        </w:tc>
        <w:tc>
          <w:tcPr>
            <w:tcW w:w="2376" w:type="dxa"/>
            <w:tcBorders>
              <w:bottom w:val="single" w:sz="12" w:space="0" w:color="auto"/>
            </w:tcBorders>
            <w:vAlign w:val="center"/>
          </w:tcPr>
          <w:p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567</w:t>
            </w:r>
          </w:p>
        </w:tc>
        <w:tc>
          <w:tcPr>
            <w:tcW w:w="2438" w:type="dxa"/>
            <w:tcBorders>
              <w:bottom w:val="single" w:sz="12" w:space="0" w:color="auto"/>
            </w:tcBorders>
            <w:vAlign w:val="center"/>
          </w:tcPr>
          <w:p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632</w:t>
            </w:r>
          </w:p>
        </w:tc>
        <w:tc>
          <w:tcPr>
            <w:tcW w:w="956" w:type="dxa"/>
            <w:tcBorders>
              <w:bottom w:val="single" w:sz="12" w:space="0" w:color="auto"/>
            </w:tcBorders>
            <w:vAlign w:val="center"/>
          </w:tcPr>
          <w:p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450</w:t>
            </w:r>
          </w:p>
        </w:tc>
        <w:tc>
          <w:tcPr>
            <w:tcW w:w="1163" w:type="dxa"/>
            <w:tcBorders>
              <w:bottom w:val="single" w:sz="12" w:space="0" w:color="auto"/>
            </w:tcBorders>
            <w:vAlign w:val="center"/>
          </w:tcPr>
          <w:p w:rsidR="00EE4622" w:rsidRPr="00B73596" w:rsidRDefault="00EE4622" w:rsidP="00EE4622">
            <w:pPr>
              <w:tabs>
                <w:tab w:val="left" w:pos="7108"/>
              </w:tabs>
              <w:bidi/>
              <w:jc w:val="center"/>
              <w:rPr>
                <w:rFonts w:cs="Times New Roman"/>
                <w:sz w:val="24"/>
                <w:szCs w:val="24"/>
              </w:rPr>
            </w:pPr>
            <w:r w:rsidRPr="00B73596">
              <w:rPr>
                <w:rFonts w:cs="Times New Roman"/>
                <w:sz w:val="24"/>
                <w:szCs w:val="24"/>
              </w:rPr>
              <w:t>15.0</w:t>
            </w:r>
          </w:p>
        </w:tc>
        <w:tc>
          <w:tcPr>
            <w:tcW w:w="1174" w:type="dxa"/>
            <w:vMerge/>
            <w:tcBorders>
              <w:bottom w:val="single" w:sz="12" w:space="0" w:color="auto"/>
              <w:right w:val="single" w:sz="12" w:space="0" w:color="auto"/>
            </w:tcBorders>
            <w:vAlign w:val="center"/>
          </w:tcPr>
          <w:p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bottom w:val="single" w:sz="12" w:space="0" w:color="auto"/>
              <w:right w:val="single" w:sz="12" w:space="0" w:color="auto"/>
            </w:tcBorders>
            <w:vAlign w:val="center"/>
          </w:tcPr>
          <w:p w:rsidR="00EE4622" w:rsidRPr="00B73596" w:rsidRDefault="00EE4622" w:rsidP="00EE4622">
            <w:pPr>
              <w:tabs>
                <w:tab w:val="left" w:pos="7108"/>
              </w:tabs>
              <w:bidi/>
              <w:jc w:val="center"/>
              <w:rPr>
                <w:rFonts w:cs="Times New Roman"/>
                <w:sz w:val="24"/>
                <w:szCs w:val="24"/>
              </w:rPr>
            </w:pPr>
          </w:p>
        </w:tc>
      </w:tr>
    </w:tbl>
    <w:p w:rsidR="00EE4622" w:rsidRPr="00B73596" w:rsidRDefault="00EE4622" w:rsidP="00EE4622">
      <w:pPr>
        <w:bidi/>
        <w:spacing w:before="0" w:after="0" w:line="276" w:lineRule="auto"/>
        <w:ind w:firstLine="567"/>
        <w:jc w:val="both"/>
        <w:rPr>
          <w:rFonts w:ascii="B Nazanin" w:eastAsia="Times New Roman" w:hAnsi="B Nazanin"/>
          <w:noProof/>
          <w:sz w:val="16"/>
          <w:szCs w:val="16"/>
          <w:rtl/>
          <w:lang w:bidi="fa-IR"/>
        </w:rPr>
      </w:pPr>
    </w:p>
    <w:p w:rsidR="00EE4622" w:rsidRPr="00B73596" w:rsidRDefault="00EE4622" w:rsidP="00EE4622">
      <w:pPr>
        <w:bidi/>
        <w:spacing w:before="120" w:after="120" w:line="276" w:lineRule="auto"/>
        <w:ind w:left="63" w:firstLine="414"/>
        <w:jc w:val="both"/>
        <w:rPr>
          <w:sz w:val="28"/>
          <w:szCs w:val="28"/>
          <w:rtl/>
        </w:rPr>
      </w:pPr>
      <w:r w:rsidRPr="00B73596">
        <w:rPr>
          <w:rFonts w:hint="eastAsia"/>
          <w:sz w:val="28"/>
          <w:szCs w:val="28"/>
          <w:rtl/>
        </w:rPr>
        <w:t>با</w:t>
      </w:r>
      <w:r w:rsidRPr="00B73596">
        <w:rPr>
          <w:sz w:val="28"/>
          <w:szCs w:val="28"/>
          <w:rtl/>
        </w:rPr>
        <w:t xml:space="preserve"> </w:t>
      </w:r>
      <w:r w:rsidRPr="00B73596">
        <w:rPr>
          <w:rFonts w:hint="eastAsia"/>
          <w:sz w:val="28"/>
          <w:szCs w:val="28"/>
          <w:rtl/>
        </w:rPr>
        <w:t>توجه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استاندارد</w:t>
      </w:r>
      <w:r w:rsidRPr="00B73596">
        <w:rPr>
          <w:sz w:val="28"/>
          <w:szCs w:val="28"/>
          <w:rtl/>
        </w:rPr>
        <w:t xml:space="preserve"> 2800 </w:t>
      </w:r>
      <w:r w:rsidRPr="00B73596">
        <w:rPr>
          <w:rFonts w:hint="eastAsia"/>
          <w:sz w:val="28"/>
          <w:szCs w:val="28"/>
          <w:rtl/>
        </w:rPr>
        <w:t>به</w:t>
      </w:r>
      <w:r w:rsidRPr="00B73596">
        <w:rPr>
          <w:sz w:val="28"/>
          <w:szCs w:val="28"/>
          <w:rtl/>
        </w:rPr>
        <w:t xml:space="preserve"> </w:t>
      </w:r>
      <w:r w:rsidRPr="00B73596">
        <w:rPr>
          <w:rFonts w:hint="eastAsia"/>
          <w:sz w:val="28"/>
          <w:szCs w:val="28"/>
          <w:rtl/>
        </w:rPr>
        <w:t>منظور</w:t>
      </w:r>
      <w:r w:rsidRPr="00B73596">
        <w:rPr>
          <w:sz w:val="28"/>
          <w:szCs w:val="28"/>
          <w:rtl/>
        </w:rPr>
        <w:t xml:space="preserve"> </w:t>
      </w:r>
      <w:r w:rsidRPr="00B73596">
        <w:rPr>
          <w:rFonts w:hint="eastAsia"/>
          <w:sz w:val="28"/>
          <w:szCs w:val="28"/>
          <w:rtl/>
        </w:rPr>
        <w:t>تع</w:t>
      </w:r>
      <w:r w:rsidRPr="00B73596">
        <w:rPr>
          <w:rFonts w:hint="cs"/>
          <w:sz w:val="28"/>
          <w:szCs w:val="28"/>
          <w:rtl/>
        </w:rPr>
        <w:t>یی</w:t>
      </w:r>
      <w:r w:rsidRPr="00B73596">
        <w:rPr>
          <w:rFonts w:hint="eastAsia"/>
          <w:sz w:val="28"/>
          <w:szCs w:val="28"/>
          <w:rtl/>
        </w:rPr>
        <w:t>ن</w:t>
      </w:r>
      <w:r w:rsidRPr="00B73596">
        <w:rPr>
          <w:sz w:val="28"/>
          <w:szCs w:val="28"/>
          <w:rtl/>
        </w:rPr>
        <w:t xml:space="preserve"> </w:t>
      </w:r>
      <w:r w:rsidRPr="00B73596">
        <w:rPr>
          <w:rFonts w:hint="eastAsia"/>
          <w:sz w:val="28"/>
          <w:szCs w:val="28"/>
          <w:rtl/>
        </w:rPr>
        <w:t>متوسط</w:t>
      </w:r>
      <w:r w:rsidRPr="00B73596">
        <w:rPr>
          <w:sz w:val="28"/>
          <w:szCs w:val="28"/>
          <w:rtl/>
        </w:rPr>
        <w:t xml:space="preserve"> </w:t>
      </w:r>
      <w:r w:rsidRPr="00B73596">
        <w:rPr>
          <w:rFonts w:hint="eastAsia"/>
          <w:sz w:val="28"/>
          <w:szCs w:val="28"/>
          <w:rtl/>
        </w:rPr>
        <w:t>سرعت</w:t>
      </w:r>
      <w:r w:rsidRPr="00B73596">
        <w:rPr>
          <w:sz w:val="28"/>
          <w:szCs w:val="28"/>
          <w:rtl/>
        </w:rPr>
        <w:t xml:space="preserve"> </w:t>
      </w:r>
      <w:r w:rsidRPr="00B73596">
        <w:rPr>
          <w:rFonts w:hint="eastAsia"/>
          <w:sz w:val="28"/>
          <w:szCs w:val="28"/>
          <w:rtl/>
        </w:rPr>
        <w:t>موج</w:t>
      </w:r>
      <w:r w:rsidRPr="00B73596">
        <w:rPr>
          <w:sz w:val="28"/>
          <w:szCs w:val="28"/>
          <w:rtl/>
        </w:rPr>
        <w:t xml:space="preserve"> </w:t>
      </w:r>
      <w:r w:rsidRPr="00B73596">
        <w:rPr>
          <w:rFonts w:hint="eastAsia"/>
          <w:sz w:val="28"/>
          <w:szCs w:val="28"/>
          <w:rtl/>
        </w:rPr>
        <w:t>برش</w:t>
      </w:r>
      <w:r w:rsidRPr="00B73596">
        <w:rPr>
          <w:rFonts w:hint="cs"/>
          <w:sz w:val="28"/>
          <w:szCs w:val="28"/>
          <w:rtl/>
        </w:rPr>
        <w:t>ی</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Pr>
        <w:t>‌</w:t>
      </w:r>
      <w:r w:rsidRPr="00B73596">
        <w:rPr>
          <w:rFonts w:hint="eastAsia"/>
          <w:sz w:val="28"/>
          <w:szCs w:val="28"/>
          <w:rtl/>
        </w:rPr>
        <w:t>توان</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رابطه</w:t>
      </w:r>
      <w:r w:rsidRPr="00B73596">
        <w:rPr>
          <w:sz w:val="28"/>
          <w:szCs w:val="28"/>
          <w:rtl/>
        </w:rPr>
        <w:t xml:space="preserve">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بند</w:t>
      </w:r>
      <w:r w:rsidRPr="00B73596">
        <w:rPr>
          <w:sz w:val="28"/>
          <w:szCs w:val="28"/>
          <w:rtl/>
        </w:rPr>
        <w:t xml:space="preserve"> 2-4 </w:t>
      </w:r>
      <w:r w:rsidRPr="00B73596">
        <w:rPr>
          <w:rFonts w:hint="eastAsia"/>
          <w:sz w:val="28"/>
          <w:szCs w:val="28"/>
          <w:rtl/>
        </w:rPr>
        <w:t>استفاده</w:t>
      </w:r>
      <w:r w:rsidRPr="00B73596">
        <w:rPr>
          <w:sz w:val="28"/>
          <w:szCs w:val="28"/>
          <w:rtl/>
        </w:rPr>
        <w:t xml:space="preserve"> </w:t>
      </w:r>
      <w:r w:rsidRPr="00B73596">
        <w:rPr>
          <w:rFonts w:hint="eastAsia"/>
          <w:sz w:val="28"/>
          <w:szCs w:val="28"/>
          <w:rtl/>
        </w:rPr>
        <w:t>کرد</w:t>
      </w:r>
      <w:r w:rsidRPr="00B73596">
        <w:rPr>
          <w:sz w:val="28"/>
          <w:szCs w:val="28"/>
          <w:rtl/>
        </w:rPr>
        <w:t>:</w:t>
      </w:r>
    </w:p>
    <w:p w:rsidR="00EE4622" w:rsidRPr="00B73596" w:rsidRDefault="004E7971" w:rsidP="00EE4622">
      <w:pPr>
        <w:bidi/>
        <w:spacing w:before="0" w:after="0" w:line="276" w:lineRule="auto"/>
        <w:ind w:left="63" w:hanging="97"/>
        <w:jc w:val="both"/>
        <w:rPr>
          <w:rFonts w:asciiTheme="majorBidi" w:hAnsiTheme="majorBidi" w:cstheme="majorBidi"/>
          <w:iCs/>
          <w:sz w:val="24"/>
          <w:szCs w:val="24"/>
        </w:rPr>
      </w:pPr>
      <m:oMathPara>
        <m:oMathParaPr>
          <m:jc m:val="left"/>
        </m:oMathParaPr>
        <m:oMath>
          <m:acc>
            <m:accPr>
              <m:chr m:val="̅"/>
              <m:ctrlPr>
                <w:rPr>
                  <w:rFonts w:ascii="Cambria Math" w:hAnsi="Cambria Math" w:cstheme="majorBidi"/>
                  <w:iCs/>
                </w:rPr>
              </m:ctrlPr>
            </m:accPr>
            <m:e>
              <m:sSub>
                <m:sSubPr>
                  <m:ctrlPr>
                    <w:rPr>
                      <w:rFonts w:ascii="Cambria Math" w:hAnsi="Cambria Math" w:cstheme="majorBidi"/>
                      <w:iCs/>
                    </w:rPr>
                  </m:ctrlPr>
                </m:sSubPr>
                <m:e>
                  <m:r>
                    <w:rPr>
                      <w:rFonts w:ascii="Cambria Math" w:hAnsi="Cambria Math" w:cstheme="majorBidi"/>
                    </w:rPr>
                    <m:t>V</m:t>
                  </m:r>
                </m:e>
                <m:sub>
                  <m:r>
                    <w:rPr>
                      <w:rFonts w:ascii="Cambria Math" w:hAnsi="Cambria Math" w:cstheme="majorBidi"/>
                    </w:rPr>
                    <m:t>S</m:t>
                  </m:r>
                </m:sub>
              </m:sSub>
            </m:e>
          </m:acc>
          <m:r>
            <w:rPr>
              <w:rFonts w:ascii="Cambria Math" w:hAnsi="Cambria Math" w:cstheme="majorBidi"/>
            </w:rPr>
            <m:t>=</m:t>
          </m:r>
          <m:f>
            <m:fPr>
              <m:ctrlPr>
                <w:rPr>
                  <w:rFonts w:ascii="Cambria Math" w:hAnsi="Cambria Math" w:cstheme="majorBidi"/>
                  <w:i/>
                  <w:iCs/>
                </w:rPr>
              </m:ctrlPr>
            </m:fPr>
            <m:num>
              <m:nary>
                <m:naryPr>
                  <m:chr m:val="∑"/>
                  <m:limLoc m:val="undOvr"/>
                  <m:subHide m:val="1"/>
                  <m:supHide m:val="1"/>
                  <m:ctrlPr>
                    <w:rPr>
                      <w:rFonts w:ascii="Cambria Math" w:hAnsi="Cambria Math" w:cstheme="majorBidi"/>
                      <w:i/>
                      <w:iCs/>
                    </w:rPr>
                  </m:ctrlPr>
                </m:naryPr>
                <m:sub/>
                <m:sup/>
                <m:e>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e>
              </m:nary>
            </m:num>
            <m:den>
              <m:nary>
                <m:naryPr>
                  <m:chr m:val="∑"/>
                  <m:limLoc m:val="undOvr"/>
                  <m:subHide m:val="1"/>
                  <m:supHide m:val="1"/>
                  <m:ctrlPr>
                    <w:rPr>
                      <w:rFonts w:ascii="Cambria Math" w:hAnsi="Cambria Math" w:cstheme="majorBidi"/>
                      <w:i/>
                      <w:iCs/>
                    </w:rPr>
                  </m:ctrlPr>
                </m:naryPr>
                <m:sub/>
                <m:sup/>
                <m:e>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num>
                    <m:den>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si</m:t>
                          </m:r>
                        </m:sub>
                      </m:sSub>
                    </m:den>
                  </m:f>
                  <m:r>
                    <w:rPr>
                      <w:rFonts w:ascii="Cambria Math" w:hAnsi="Cambria Math" w:cstheme="majorBidi"/>
                    </w:rPr>
                    <m:t>)</m:t>
                  </m:r>
                </m:e>
              </m:nary>
            </m:den>
          </m:f>
        </m:oMath>
      </m:oMathPara>
    </w:p>
    <w:p w:rsidR="00EE4622" w:rsidRPr="00B73596" w:rsidRDefault="00EE4622" w:rsidP="00980F40">
      <w:pPr>
        <w:bidi/>
        <w:spacing w:before="120" w:after="120" w:line="276" w:lineRule="auto"/>
        <w:ind w:firstLine="477"/>
        <w:jc w:val="both"/>
        <w:rPr>
          <w:sz w:val="28"/>
          <w:szCs w:val="28"/>
          <w:rtl/>
          <w:lang w:bidi="fa-IR"/>
        </w:rPr>
      </w:pPr>
      <w:r w:rsidRPr="00B73596">
        <w:rPr>
          <w:rFonts w:hint="eastAsia"/>
          <w:sz w:val="28"/>
          <w:szCs w:val="28"/>
          <w:rtl/>
          <w:lang w:bidi="fa-IR"/>
        </w:rPr>
        <w:lastRenderedPageBreak/>
        <w:t>در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رابطه، </w:t>
      </w:r>
      <w:r w:rsidRPr="00B73596">
        <w:rPr>
          <w:sz w:val="28"/>
          <w:szCs w:val="28"/>
          <w:lang w:bidi="fa-IR"/>
        </w:rPr>
        <w:t>v</w:t>
      </w:r>
      <w:r w:rsidRPr="00B73596">
        <w:rPr>
          <w:sz w:val="28"/>
          <w:szCs w:val="28"/>
          <w:vertAlign w:val="subscript"/>
          <w:lang w:bidi="fa-IR"/>
        </w:rPr>
        <w:t>si</w:t>
      </w:r>
      <w:r w:rsidRPr="00B73596">
        <w:rPr>
          <w:sz w:val="28"/>
          <w:szCs w:val="28"/>
          <w:rtl/>
          <w:lang w:bidi="fa-IR"/>
        </w:rPr>
        <w:t xml:space="preserve"> و </w:t>
      </w:r>
      <w:r w:rsidRPr="00B73596">
        <w:rPr>
          <w:sz w:val="28"/>
          <w:szCs w:val="28"/>
          <w:lang w:bidi="fa-IR"/>
        </w:rPr>
        <w:t xml:space="preserve"> d</w:t>
      </w:r>
      <w:r w:rsidRPr="00B73596">
        <w:rPr>
          <w:sz w:val="28"/>
          <w:szCs w:val="28"/>
          <w:vertAlign w:val="subscript"/>
          <w:lang w:bidi="fa-IR"/>
        </w:rPr>
        <w:t>i</w:t>
      </w:r>
      <w:r w:rsidRPr="00B73596">
        <w:rPr>
          <w:sz w:val="28"/>
          <w:szCs w:val="28"/>
          <w:rtl/>
          <w:lang w:bidi="fa-IR"/>
        </w:rPr>
        <w:t xml:space="preserve"> به ترت</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و ضخامت لا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تا عمق 30 متر</w:t>
      </w:r>
      <w:r w:rsidRPr="00B73596">
        <w:rPr>
          <w:rFonts w:hint="cs"/>
          <w:sz w:val="28"/>
          <w:szCs w:val="28"/>
          <w:rtl/>
          <w:lang w:bidi="fa-IR"/>
        </w:rPr>
        <w:t>ی</w:t>
      </w:r>
      <w:r w:rsidRPr="00B73596">
        <w:rPr>
          <w:sz w:val="28"/>
          <w:szCs w:val="28"/>
          <w:rtl/>
          <w:lang w:bidi="fa-IR"/>
        </w:rPr>
        <w:t xml:space="preserve"> از تراز پا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است. با توجه به رابطه بالا سرعت متوسط موج برش</w:t>
      </w:r>
      <w:r w:rsidRPr="00B73596">
        <w:rPr>
          <w:rFonts w:hint="cs"/>
          <w:sz w:val="28"/>
          <w:szCs w:val="28"/>
          <w:rtl/>
          <w:lang w:bidi="fa-IR"/>
        </w:rPr>
        <w:t>ی</w:t>
      </w:r>
      <w:r w:rsidRPr="00B73596">
        <w:rPr>
          <w:sz w:val="28"/>
          <w:szCs w:val="28"/>
          <w:rtl/>
          <w:lang w:bidi="fa-IR"/>
        </w:rPr>
        <w:t xml:space="preserve">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سرچاه</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w:t>
      </w:r>
      <w:r w:rsidRPr="00B73596">
        <w:rPr>
          <w:sz w:val="24"/>
          <w:szCs w:val="24"/>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rFonts w:hint="eastAsia"/>
          <w:sz w:val="28"/>
          <w:szCs w:val="28"/>
          <w:rtl/>
          <w:lang w:bidi="fa-IR"/>
        </w:rPr>
        <w:t>عمق</w:t>
      </w:r>
      <w:r w:rsidRPr="00B73596">
        <w:rPr>
          <w:sz w:val="28"/>
          <w:szCs w:val="28"/>
          <w:rtl/>
          <w:lang w:bidi="fa-IR"/>
        </w:rPr>
        <w:t xml:space="preserve"> </w:t>
      </w:r>
      <w:r w:rsidRPr="00980F40">
        <w:rPr>
          <w:sz w:val="28"/>
          <w:szCs w:val="28"/>
          <w:rtl/>
          <w:lang w:bidi="fa-IR"/>
        </w:rPr>
        <w:t xml:space="preserve">15 </w:t>
      </w:r>
      <w:r w:rsidRPr="00980F40">
        <w:rPr>
          <w:rFonts w:hint="eastAsia"/>
          <w:sz w:val="28"/>
          <w:szCs w:val="28"/>
          <w:rtl/>
          <w:lang w:bidi="fa-IR"/>
        </w:rPr>
        <w:t>متر</w:t>
      </w:r>
      <w:r w:rsidRPr="00980F40">
        <w:rPr>
          <w:rFonts w:hint="cs"/>
          <w:sz w:val="28"/>
          <w:szCs w:val="28"/>
          <w:rtl/>
          <w:lang w:bidi="fa-IR"/>
        </w:rPr>
        <w:t>ی</w:t>
      </w:r>
      <w:r w:rsidRPr="00980F40">
        <w:rPr>
          <w:rFonts w:hint="eastAsia"/>
          <w:sz w:val="28"/>
          <w:szCs w:val="28"/>
          <w:rtl/>
          <w:lang w:bidi="fa-IR"/>
        </w:rPr>
        <w:t>،</w:t>
      </w:r>
      <w:r w:rsidRPr="00980F40">
        <w:rPr>
          <w:sz w:val="24"/>
          <w:szCs w:val="24"/>
          <w:rtl/>
          <w:lang w:bidi="fa-IR"/>
        </w:rPr>
        <w:t xml:space="preserve"> </w:t>
      </w:r>
      <w:r w:rsidRPr="00980F40">
        <w:rPr>
          <w:sz w:val="24"/>
          <w:szCs w:val="24"/>
          <w:lang w:bidi="fa-IR"/>
        </w:rPr>
        <w:t>(m/s)</w:t>
      </w:r>
      <w:r w:rsidR="00021840" w:rsidRPr="00980F40">
        <w:rPr>
          <w:sz w:val="28"/>
          <w:szCs w:val="28"/>
          <w:rtl/>
          <w:lang w:bidi="fa-IR"/>
        </w:rPr>
        <w:t xml:space="preserve">506 </w:t>
      </w:r>
      <w:r w:rsidRPr="00980F40">
        <w:rPr>
          <w:sz w:val="28"/>
          <w:szCs w:val="28"/>
          <w:rtl/>
          <w:lang w:bidi="fa-IR"/>
        </w:rPr>
        <w:t>به</w:t>
      </w:r>
      <w:r w:rsidRPr="00980F40">
        <w:rPr>
          <w:rFonts w:hint="eastAsia"/>
          <w:sz w:val="28"/>
          <w:szCs w:val="28"/>
          <w:lang w:bidi="fa-IR"/>
        </w:rPr>
        <w:t>‌</w:t>
      </w:r>
      <w:r w:rsidRPr="00980F40">
        <w:rPr>
          <w:rFonts w:hint="eastAsia"/>
          <w:sz w:val="28"/>
          <w:szCs w:val="28"/>
          <w:rtl/>
          <w:lang w:bidi="fa-IR"/>
        </w:rPr>
        <w:t>دست</w:t>
      </w:r>
      <w:r w:rsidRPr="00B73596">
        <w:rPr>
          <w:sz w:val="28"/>
          <w:szCs w:val="28"/>
          <w:rtl/>
          <w:lang w:bidi="fa-IR"/>
        </w:rPr>
        <w:t xml:space="preserve">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آ</w:t>
      </w:r>
      <w:r w:rsidRPr="00B73596">
        <w:rPr>
          <w:rFonts w:hint="cs"/>
          <w:sz w:val="28"/>
          <w:szCs w:val="28"/>
          <w:rtl/>
          <w:lang w:bidi="fa-IR"/>
        </w:rPr>
        <w:t>ی</w:t>
      </w:r>
      <w:r w:rsidRPr="00B73596">
        <w:rPr>
          <w:rFonts w:hint="eastAsia"/>
          <w:sz w:val="28"/>
          <w:szCs w:val="28"/>
          <w:rtl/>
          <w:lang w:bidi="fa-IR"/>
        </w:rPr>
        <w:t>د</w:t>
      </w:r>
      <w:r w:rsidRPr="00B73596">
        <w:rPr>
          <w:sz w:val="28"/>
          <w:szCs w:val="28"/>
          <w:rtl/>
          <w:lang w:bidi="fa-IR"/>
        </w:rPr>
        <w:t xml:space="preserve">. </w:t>
      </w:r>
    </w:p>
    <w:p w:rsidR="00EE4622" w:rsidRPr="00B73596" w:rsidRDefault="00EE4622" w:rsidP="00A76992">
      <w:pPr>
        <w:bidi/>
        <w:spacing w:before="120" w:after="120" w:line="276" w:lineRule="auto"/>
        <w:ind w:firstLine="477"/>
        <w:rPr>
          <w:iCs/>
          <w:sz w:val="24"/>
          <w:szCs w:val="24"/>
        </w:rPr>
      </w:pPr>
      <w:r w:rsidRPr="00B73596">
        <w:rPr>
          <w:rFonts w:hint="eastAsia"/>
          <w:sz w:val="28"/>
          <w:szCs w:val="28"/>
          <w:rtl/>
          <w:lang w:bidi="fa-IR"/>
        </w:rPr>
        <w:t>روش</w:t>
      </w:r>
      <w:r w:rsidRPr="00B73596">
        <w:rPr>
          <w:sz w:val="28"/>
          <w:szCs w:val="28"/>
          <w:rtl/>
          <w:lang w:bidi="fa-IR"/>
        </w:rPr>
        <w:t xml:space="preserve"> برون</w:t>
      </w:r>
      <w:r w:rsidRPr="00B73596">
        <w:rPr>
          <w:rFonts w:hint="cs"/>
          <w:sz w:val="28"/>
          <w:szCs w:val="28"/>
          <w:rtl/>
          <w:lang w:bidi="fa-IR"/>
        </w:rPr>
        <w:t>ی</w:t>
      </w:r>
      <w:r w:rsidRPr="00B73596">
        <w:rPr>
          <w:rFonts w:hint="eastAsia"/>
          <w:sz w:val="28"/>
          <w:szCs w:val="28"/>
          <w:rtl/>
          <w:lang w:bidi="fa-IR"/>
        </w:rPr>
        <w:t>اب</w:t>
      </w:r>
      <w:r w:rsidRPr="00B73596">
        <w:rPr>
          <w:rFonts w:hint="cs"/>
          <w:sz w:val="28"/>
          <w:szCs w:val="28"/>
          <w:rtl/>
          <w:lang w:bidi="fa-IR"/>
        </w:rPr>
        <w:t>ی</w:t>
      </w:r>
      <w:r w:rsidRPr="00B73596">
        <w:rPr>
          <w:sz w:val="28"/>
          <w:szCs w:val="28"/>
          <w:rtl/>
          <w:lang w:bidi="fa-IR"/>
        </w:rPr>
        <w:t xml:space="preserve"> سرعت امواج برش</w:t>
      </w:r>
      <w:r w:rsidRPr="00B73596">
        <w:rPr>
          <w:rFonts w:hint="cs"/>
          <w:sz w:val="28"/>
          <w:szCs w:val="28"/>
          <w:rtl/>
          <w:lang w:bidi="fa-IR"/>
        </w:rPr>
        <w:t>ی</w:t>
      </w:r>
      <w:r w:rsidRPr="00B73596">
        <w:rPr>
          <w:sz w:val="28"/>
          <w:szCs w:val="28"/>
          <w:rtl/>
          <w:lang w:bidi="fa-IR"/>
        </w:rPr>
        <w:t xml:space="preserve"> تا عمق 30 متر در کتاب راهنما</w:t>
      </w:r>
      <w:r w:rsidRPr="00B73596">
        <w:rPr>
          <w:rFonts w:hint="cs"/>
          <w:sz w:val="28"/>
          <w:szCs w:val="28"/>
          <w:rtl/>
          <w:lang w:bidi="fa-IR"/>
        </w:rPr>
        <w:t>ی</w:t>
      </w:r>
      <w:r w:rsidRPr="00B73596">
        <w:rPr>
          <w:sz w:val="28"/>
          <w:szCs w:val="28"/>
          <w:rtl/>
          <w:lang w:bidi="fa-IR"/>
        </w:rPr>
        <w:t xml:space="preserve">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سرعت امواج برش</w:t>
      </w:r>
      <w:r w:rsidRPr="00B73596">
        <w:rPr>
          <w:rFonts w:hint="cs"/>
          <w:sz w:val="28"/>
          <w:szCs w:val="28"/>
          <w:rtl/>
          <w:lang w:bidi="fa-IR"/>
        </w:rPr>
        <w:t>ی</w:t>
      </w:r>
      <w:r w:rsidRPr="00B73596">
        <w:rPr>
          <w:sz w:val="28"/>
          <w:szCs w:val="28"/>
          <w:rtl/>
          <w:lang w:bidi="fa-IR"/>
        </w:rPr>
        <w:t xml:space="preserve"> در پروف</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خاک چاپ 2012 مرجع </w:t>
      </w:r>
      <w:r w:rsidRPr="00B73596">
        <w:rPr>
          <w:sz w:val="28"/>
          <w:szCs w:val="28"/>
          <w:lang w:bidi="fa-IR"/>
        </w:rPr>
        <w:t>PEER</w:t>
      </w:r>
      <w:r w:rsidRPr="00B73596">
        <w:rPr>
          <w:rFonts w:hint="eastAsia"/>
          <w:sz w:val="28"/>
          <w:szCs w:val="28"/>
          <w:rtl/>
          <w:lang w:bidi="fa-IR"/>
        </w:rPr>
        <w:t>،</w:t>
      </w:r>
      <w:r w:rsidRPr="00B73596">
        <w:rPr>
          <w:sz w:val="28"/>
          <w:szCs w:val="28"/>
          <w:rtl/>
          <w:lang w:bidi="fa-IR"/>
        </w:rPr>
        <w:t xml:space="preserve"> ارائه شده است. در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روش آمار</w:t>
      </w:r>
      <w:r w:rsidRPr="00B73596">
        <w:rPr>
          <w:rFonts w:hint="cs"/>
          <w:sz w:val="28"/>
          <w:szCs w:val="28"/>
          <w:rtl/>
          <w:lang w:bidi="fa-IR"/>
        </w:rPr>
        <w:t>ی</w:t>
      </w:r>
      <w:r w:rsidRPr="00B73596">
        <w:rPr>
          <w:sz w:val="28"/>
          <w:szCs w:val="28"/>
          <w:rtl/>
          <w:lang w:bidi="fa-IR"/>
        </w:rPr>
        <w:t xml:space="preserve"> با داشتن سرعت موج برش</w:t>
      </w:r>
      <w:r w:rsidRPr="00B73596">
        <w:rPr>
          <w:rFonts w:hint="cs"/>
          <w:sz w:val="28"/>
          <w:szCs w:val="28"/>
          <w:rtl/>
          <w:lang w:bidi="fa-IR"/>
        </w:rPr>
        <w:t>ی</w:t>
      </w:r>
      <w:r w:rsidRPr="00B73596">
        <w:rPr>
          <w:sz w:val="28"/>
          <w:szCs w:val="28"/>
          <w:rtl/>
          <w:lang w:bidi="fa-IR"/>
        </w:rPr>
        <w:t xml:space="preserve"> اعماق 10 متر تا 29 متر همچن</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با استفاده از ضرا</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همبستگ</w:t>
      </w:r>
      <w:r w:rsidRPr="00B73596">
        <w:rPr>
          <w:rFonts w:hint="cs"/>
          <w:sz w:val="28"/>
          <w:szCs w:val="28"/>
          <w:rtl/>
          <w:lang w:bidi="fa-IR"/>
        </w:rPr>
        <w:t>ی</w:t>
      </w:r>
      <w:r w:rsidRPr="00B73596">
        <w:rPr>
          <w:sz w:val="28"/>
          <w:szCs w:val="28"/>
          <w:rtl/>
          <w:lang w:bidi="fa-IR"/>
        </w:rPr>
        <w:t xml:space="preserve"> </w:t>
      </w:r>
      <w:r w:rsidRPr="00B73596">
        <w:rPr>
          <w:sz w:val="28"/>
          <w:szCs w:val="28"/>
          <w:lang w:bidi="fa-IR"/>
        </w:rPr>
        <w:t>a</w:t>
      </w:r>
      <w:r w:rsidRPr="00B73596">
        <w:rPr>
          <w:sz w:val="28"/>
          <w:szCs w:val="28"/>
          <w:rtl/>
          <w:lang w:bidi="fa-IR"/>
        </w:rPr>
        <w:t xml:space="preserve"> و </w:t>
      </w:r>
      <w:r w:rsidRPr="00B73596">
        <w:rPr>
          <w:sz w:val="28"/>
          <w:szCs w:val="28"/>
          <w:lang w:bidi="fa-IR"/>
        </w:rPr>
        <w:t>b</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زده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رابطه</w:t>
      </w:r>
      <w:r w:rsidRPr="00B73596">
        <w:rPr>
          <w:sz w:val="28"/>
          <w:szCs w:val="28"/>
          <w:rtl/>
          <w:lang w:bidi="fa-IR"/>
        </w:rPr>
        <w:t xml:space="preserve"> </w:t>
      </w:r>
      <w:r w:rsidRPr="00B73596">
        <w:rPr>
          <w:rFonts w:hint="eastAsia"/>
          <w:sz w:val="28"/>
          <w:szCs w:val="28"/>
          <w:rtl/>
          <w:lang w:bidi="fa-IR"/>
        </w:rPr>
        <w:t>ذکر</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شرح</w:t>
      </w:r>
      <w:r w:rsidRPr="00B73596">
        <w:rPr>
          <w:sz w:val="28"/>
          <w:szCs w:val="28"/>
          <w:rtl/>
          <w:lang w:bidi="fa-IR"/>
        </w:rPr>
        <w:t xml:space="preserve"> </w:t>
      </w:r>
      <w:r w:rsidRPr="00B73596">
        <w:rPr>
          <w:rFonts w:hint="eastAsia"/>
          <w:sz w:val="28"/>
          <w:szCs w:val="28"/>
          <w:rtl/>
          <w:lang w:bidi="fa-IR"/>
        </w:rPr>
        <w:t>ذ</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باشد</w:t>
      </w:r>
      <w:r w:rsidR="00A76992">
        <w:rPr>
          <w:rFonts w:hint="cs"/>
          <w:sz w:val="28"/>
          <w:szCs w:val="28"/>
          <w:rtl/>
          <w:lang w:bidi="fa-IR"/>
        </w:rPr>
        <w:t xml:space="preserve">  </w:t>
      </w:r>
      <w:r w:rsidRPr="00B73596">
        <w:rPr>
          <w:sz w:val="28"/>
          <w:szCs w:val="28"/>
          <w:rtl/>
          <w:lang w:bidi="fa-IR"/>
        </w:rPr>
        <w:t>:</w:t>
      </w:r>
      <w:r w:rsidR="00A76992">
        <w:rPr>
          <w:rFonts w:hint="cs"/>
          <w:sz w:val="28"/>
          <w:szCs w:val="28"/>
          <w:rtl/>
          <w:lang w:bidi="fa-IR"/>
        </w:rPr>
        <w:t xml:space="preserve">                                                     </w:t>
      </w:r>
      <m:oMath>
        <m:func>
          <m:funcPr>
            <m:ctrlPr>
              <w:rPr>
                <w:rFonts w:ascii="Cambria Math" w:hAnsi="Cambria Math" w:cs="Times New Roman"/>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S30</m:t>
                </m:r>
              </m:sub>
            </m:sSub>
          </m:e>
        </m:func>
        <m:r>
          <w:rPr>
            <w:rFonts w:ascii="Cambria Math" w:hAnsi="Cambria Math" w:cs="Times New Roman"/>
            <w:sz w:val="24"/>
            <w:szCs w:val="24"/>
          </w:rPr>
          <m:t>=a+b</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Sd</m:t>
                </m:r>
              </m:sub>
            </m:sSub>
          </m:e>
        </m:func>
      </m:oMath>
    </w:p>
    <w:p w:rsidR="003128BE" w:rsidRPr="00B73596" w:rsidRDefault="00EE4622" w:rsidP="00875864">
      <w:pPr>
        <w:bidi/>
        <w:spacing w:before="120" w:after="120" w:line="276" w:lineRule="auto"/>
        <w:jc w:val="both"/>
        <w:rPr>
          <w:sz w:val="28"/>
          <w:rtl/>
        </w:rPr>
      </w:pPr>
      <w:r w:rsidRPr="00B73596">
        <w:rPr>
          <w:rFonts w:hint="eastAsia"/>
          <w:sz w:val="28"/>
          <w:szCs w:val="28"/>
          <w:rtl/>
          <w:lang w:bidi="fa-IR"/>
        </w:rPr>
        <w:t>بر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w:t>
      </w:r>
      <w:r w:rsidRPr="00B73596">
        <w:rPr>
          <w:rFonts w:hint="eastAsia"/>
          <w:sz w:val="28"/>
          <w:szCs w:val="28"/>
          <w:rtl/>
          <w:lang w:bidi="fa-IR"/>
        </w:rPr>
        <w:t>اساس</w:t>
      </w:r>
      <w:r w:rsidRPr="00B73596">
        <w:rPr>
          <w:sz w:val="28"/>
          <w:szCs w:val="28"/>
          <w:rtl/>
          <w:lang w:bidi="fa-IR"/>
        </w:rPr>
        <w:t xml:space="preserve"> </w:t>
      </w:r>
      <w:r w:rsidRPr="00B73596">
        <w:rPr>
          <w:rFonts w:hint="eastAsia"/>
          <w:sz w:val="28"/>
          <w:szCs w:val="28"/>
          <w:rtl/>
          <w:lang w:bidi="fa-IR"/>
        </w:rPr>
        <w:t>سرعت</w:t>
      </w:r>
      <w:r w:rsidRPr="00B73596">
        <w:rPr>
          <w:sz w:val="28"/>
          <w:szCs w:val="28"/>
          <w:rtl/>
          <w:lang w:bidi="fa-IR"/>
        </w:rPr>
        <w:t xml:space="preserve">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(m/s)</w:t>
      </w:r>
      <w:r w:rsidRPr="00B73596">
        <w:rPr>
          <w:sz w:val="28"/>
          <w:szCs w:val="28"/>
          <w:rtl/>
          <w:lang w:bidi="fa-IR"/>
        </w:rPr>
        <w:t>732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زده 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لذا براساس 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از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و متوسط سرعت موج برش</w:t>
      </w:r>
      <w:r w:rsidRPr="00B73596">
        <w:rPr>
          <w:rFonts w:hint="cs"/>
          <w:sz w:val="28"/>
          <w:szCs w:val="28"/>
          <w:rtl/>
          <w:lang w:bidi="fa-IR"/>
        </w:rPr>
        <w:t>ی</w:t>
      </w:r>
      <w:r w:rsidRPr="00B73596">
        <w:rPr>
          <w:sz w:val="28"/>
          <w:szCs w:val="28"/>
          <w:rtl/>
          <w:lang w:bidi="fa-IR"/>
        </w:rPr>
        <w:t xml:space="preserve"> در عمق 15 متر در بخش 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سرچاه</w:t>
      </w:r>
      <w:r w:rsidRPr="00B73596">
        <w:rPr>
          <w:rFonts w:hint="cs"/>
          <w:sz w:val="28"/>
          <w:szCs w:val="28"/>
          <w:rtl/>
          <w:lang w:bidi="fa-IR"/>
        </w:rPr>
        <w:t>ی</w:t>
      </w:r>
      <w:r w:rsidRPr="00B73596">
        <w:rPr>
          <w:rFonts w:hint="eastAsia"/>
          <w:sz w:val="28"/>
          <w:szCs w:val="28"/>
          <w:rtl/>
          <w:lang w:bidi="fa-IR"/>
        </w:rPr>
        <w:t>،</w:t>
      </w:r>
      <w:r w:rsidRPr="00B73596">
        <w:rPr>
          <w:sz w:val="28"/>
          <w:szCs w:val="28"/>
          <w:rtl/>
          <w:lang w:bidi="fa-IR"/>
        </w:rPr>
        <w:t xml:space="preserve"> زم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مطابق طبقه بند</w:t>
      </w:r>
      <w:r w:rsidRPr="00B73596">
        <w:rPr>
          <w:rFonts w:hint="cs"/>
          <w:sz w:val="28"/>
          <w:szCs w:val="28"/>
          <w:rtl/>
          <w:lang w:bidi="fa-IR"/>
        </w:rPr>
        <w:t>ی</w:t>
      </w:r>
      <w:r w:rsidRPr="00B73596">
        <w:rPr>
          <w:sz w:val="28"/>
          <w:szCs w:val="28"/>
          <w:rtl/>
          <w:lang w:bidi="fa-IR"/>
        </w:rPr>
        <w:t xml:space="preserve"> ارائه شده در استاندارد 2800 از نوع </w:t>
      </w:r>
      <w:r w:rsidRPr="00B73596">
        <w:rPr>
          <w:sz w:val="24"/>
          <w:szCs w:val="24"/>
          <w:lang w:bidi="fa-IR"/>
        </w:rPr>
        <w:t>II</w:t>
      </w:r>
      <w:r w:rsidRPr="00B73596">
        <w:rPr>
          <w:rtl/>
          <w:lang w:bidi="fa-IR"/>
        </w:rPr>
        <w:t xml:space="preserve"> </w:t>
      </w:r>
      <w:r w:rsidRPr="00B73596">
        <w:rPr>
          <w:rFonts w:hint="eastAsia"/>
          <w:sz w:val="28"/>
          <w:szCs w:val="28"/>
          <w:rtl/>
          <w:lang w:bidi="fa-IR"/>
        </w:rPr>
        <w:t>پ</w:t>
      </w:r>
      <w:r w:rsidRPr="00B73596">
        <w:rPr>
          <w:rFonts w:hint="cs"/>
          <w:sz w:val="28"/>
          <w:szCs w:val="28"/>
          <w:rtl/>
          <w:lang w:bidi="fa-IR"/>
        </w:rPr>
        <w:t>ی</w:t>
      </w:r>
      <w:r w:rsidRPr="00B73596">
        <w:rPr>
          <w:rFonts w:hint="eastAsia"/>
          <w:sz w:val="28"/>
          <w:szCs w:val="28"/>
          <w:rtl/>
          <w:lang w:bidi="fa-IR"/>
        </w:rPr>
        <w:t>شنهاد</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شود</w:t>
      </w:r>
      <w:r w:rsidRPr="00B73596">
        <w:rPr>
          <w:sz w:val="28"/>
          <w:szCs w:val="28"/>
          <w:rtl/>
          <w:lang w:bidi="fa-IR"/>
        </w:rPr>
        <w:t>.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نوع زم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با نوع </w:t>
      </w:r>
      <w:r w:rsidRPr="00B73596">
        <w:rPr>
          <w:sz w:val="24"/>
          <w:szCs w:val="24"/>
          <w:lang w:bidi="fa-IR"/>
        </w:rPr>
        <w:t>II</w:t>
      </w:r>
      <w:r w:rsidRPr="00B73596">
        <w:rPr>
          <w:sz w:val="28"/>
          <w:szCs w:val="28"/>
          <w:rtl/>
          <w:lang w:bidi="fa-IR"/>
        </w:rPr>
        <w:t xml:space="preserve"> نشر</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038 و نوع </w:t>
      </w:r>
      <w:r w:rsidRPr="00B73596">
        <w:rPr>
          <w:sz w:val="24"/>
          <w:szCs w:val="24"/>
          <w:lang w:bidi="fa-IR"/>
        </w:rPr>
        <w:t>C</w:t>
      </w:r>
      <w:r w:rsidRPr="00B73596">
        <w:rPr>
          <w:sz w:val="28"/>
          <w:szCs w:val="28"/>
          <w:rtl/>
          <w:lang w:bidi="fa-IR"/>
        </w:rPr>
        <w:t xml:space="preserve"> نشر</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w:t>
      </w:r>
      <w:r w:rsidRPr="00980F40">
        <w:rPr>
          <w:sz w:val="24"/>
          <w:szCs w:val="24"/>
          <w:lang w:bidi="fa-IR"/>
        </w:rPr>
        <w:t>ASCE7</w:t>
      </w:r>
      <w:r w:rsidRPr="00B73596">
        <w:rPr>
          <w:sz w:val="28"/>
          <w:szCs w:val="28"/>
          <w:rtl/>
          <w:lang w:bidi="fa-IR"/>
        </w:rPr>
        <w:t xml:space="preserve"> همخوان</w:t>
      </w:r>
      <w:r w:rsidRPr="00B73596">
        <w:rPr>
          <w:rFonts w:hint="cs"/>
          <w:sz w:val="28"/>
          <w:szCs w:val="28"/>
          <w:rtl/>
          <w:lang w:bidi="fa-IR"/>
        </w:rPr>
        <w:t>ی</w:t>
      </w:r>
      <w:r w:rsidRPr="00B73596">
        <w:rPr>
          <w:sz w:val="28"/>
          <w:szCs w:val="28"/>
          <w:rtl/>
          <w:lang w:bidi="fa-IR"/>
        </w:rPr>
        <w:t xml:space="preserve"> دارد.</w:t>
      </w:r>
    </w:p>
    <w:p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18" w:name="_Toc98319878"/>
      <w:r w:rsidRPr="00B73596">
        <w:rPr>
          <w:b/>
          <w:bCs/>
          <w:color w:val="000000" w:themeColor="text1"/>
          <w:sz w:val="28"/>
          <w:szCs w:val="28"/>
          <w:rtl/>
          <w:lang w:bidi="fa-IR"/>
        </w:rPr>
        <w:t>2-2-3-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بارگذا</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صفحه </w:t>
      </w:r>
      <w:r w:rsidRPr="00B73596">
        <w:rPr>
          <w:b/>
          <w:bCs/>
          <w:color w:val="000000" w:themeColor="text1"/>
          <w:sz w:val="24"/>
          <w:lang w:bidi="fa-IR"/>
        </w:rPr>
        <w:t>(Plate Load Test)</w:t>
      </w:r>
      <w:bookmarkEnd w:id="418"/>
    </w:p>
    <w:p w:rsidR="003128BE" w:rsidRPr="00B73596" w:rsidRDefault="003128BE" w:rsidP="00F26388">
      <w:pPr>
        <w:bidi/>
        <w:spacing w:before="120" w:after="120" w:line="276" w:lineRule="auto"/>
        <w:ind w:left="63" w:firstLine="504"/>
        <w:jc w:val="both"/>
        <w:rPr>
          <w:sz w:val="24"/>
          <w:szCs w:val="28"/>
          <w:rtl/>
          <w:lang w:bidi="fa-IR"/>
        </w:rPr>
      </w:pP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ضر</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ارتجاع</w:t>
      </w:r>
      <w:r w:rsidRPr="00B73596">
        <w:rPr>
          <w:rFonts w:hint="cs"/>
          <w:sz w:val="24"/>
          <w:szCs w:val="28"/>
          <w:rtl/>
          <w:lang w:bidi="fa-IR"/>
        </w:rPr>
        <w:t>ی</w:t>
      </w:r>
      <w:r w:rsidRPr="00B73596">
        <w:rPr>
          <w:sz w:val="24"/>
          <w:szCs w:val="28"/>
          <w:rtl/>
          <w:lang w:bidi="fa-IR"/>
        </w:rPr>
        <w:t xml:space="preserve"> </w:t>
      </w:r>
      <w:r w:rsidRPr="00980F40">
        <w:rPr>
          <w:sz w:val="24"/>
          <w:szCs w:val="24"/>
          <w:rtl/>
        </w:rPr>
        <w:t>(</w:t>
      </w:r>
      <w:r w:rsidRPr="00980F40">
        <w:rPr>
          <w:sz w:val="24"/>
          <w:szCs w:val="24"/>
        </w:rPr>
        <w:t>Elastic Soil Modulus</w:t>
      </w:r>
      <w:r w:rsidRPr="00980F40">
        <w:rPr>
          <w:sz w:val="24"/>
          <w:szCs w:val="24"/>
          <w:rtl/>
        </w:rPr>
        <w:t>)</w:t>
      </w:r>
      <w:r w:rsidRPr="00B73596">
        <w:rPr>
          <w:sz w:val="24"/>
          <w:szCs w:val="28"/>
          <w:rtl/>
          <w:lang w:bidi="fa-IR"/>
        </w:rPr>
        <w:t xml:space="preserve"> و دست</w:t>
      </w:r>
      <w:r w:rsidRPr="00B73596">
        <w:rPr>
          <w:rFonts w:hint="cs"/>
          <w:sz w:val="24"/>
          <w:szCs w:val="28"/>
          <w:rtl/>
          <w:lang w:bidi="fa-IR"/>
        </w:rPr>
        <w:t>ی</w:t>
      </w:r>
      <w:r w:rsidRPr="00B73596">
        <w:rPr>
          <w:rFonts w:hint="eastAsia"/>
          <w:sz w:val="24"/>
          <w:szCs w:val="28"/>
          <w:rtl/>
          <w:lang w:bidi="fa-IR"/>
        </w:rPr>
        <w:t>اب</w:t>
      </w:r>
      <w:r w:rsidRPr="00B73596">
        <w:rPr>
          <w:rFonts w:hint="cs"/>
          <w:sz w:val="24"/>
          <w:szCs w:val="28"/>
          <w:rtl/>
          <w:lang w:bidi="fa-IR"/>
        </w:rPr>
        <w:t>ی</w:t>
      </w:r>
      <w:r w:rsidRPr="00B73596">
        <w:rPr>
          <w:sz w:val="24"/>
          <w:szCs w:val="28"/>
          <w:rtl/>
          <w:lang w:bidi="fa-IR"/>
        </w:rPr>
        <w:t xml:space="preserve"> به پارامترها</w:t>
      </w:r>
      <w:r w:rsidRPr="00B73596">
        <w:rPr>
          <w:rFonts w:hint="cs"/>
          <w:sz w:val="24"/>
          <w:szCs w:val="28"/>
          <w:rtl/>
          <w:lang w:bidi="fa-IR"/>
        </w:rPr>
        <w:t>ی</w:t>
      </w:r>
      <w:r w:rsidRPr="00B73596">
        <w:rPr>
          <w:sz w:val="24"/>
          <w:szCs w:val="28"/>
          <w:rtl/>
          <w:lang w:bidi="fa-IR"/>
        </w:rPr>
        <w:t xml:space="preserve"> نشست‌پذ</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لا</w:t>
      </w:r>
      <w:r w:rsidRPr="00B73596">
        <w:rPr>
          <w:rFonts w:hint="cs"/>
          <w:sz w:val="24"/>
          <w:szCs w:val="28"/>
          <w:rtl/>
          <w:lang w:bidi="fa-IR"/>
        </w:rPr>
        <w:t>ی</w:t>
      </w:r>
      <w:r w:rsidRPr="00B73596">
        <w:rPr>
          <w:rFonts w:hint="eastAsia"/>
          <w:sz w:val="24"/>
          <w:szCs w:val="28"/>
          <w:rtl/>
          <w:lang w:bidi="fa-IR"/>
        </w:rPr>
        <w:t>ه‌ها</w:t>
      </w:r>
      <w:r w:rsidRPr="00B73596">
        <w:rPr>
          <w:rFonts w:hint="cs"/>
          <w:sz w:val="24"/>
          <w:szCs w:val="28"/>
          <w:rtl/>
          <w:lang w:bidi="fa-IR"/>
        </w:rPr>
        <w:t>ی</w:t>
      </w:r>
      <w:r w:rsidRPr="00B73596">
        <w:rPr>
          <w:sz w:val="24"/>
          <w:szCs w:val="28"/>
          <w:rtl/>
          <w:lang w:bidi="fa-IR"/>
        </w:rPr>
        <w:t xml:space="preserve"> خاک، </w:t>
      </w:r>
      <w:r w:rsidRPr="00B73596">
        <w:rPr>
          <w:rFonts w:hint="eastAsia"/>
          <w:sz w:val="24"/>
          <w:szCs w:val="28"/>
          <w:rtl/>
          <w:lang w:bidi="fa-IR"/>
        </w:rPr>
        <w:t>مطابق</w:t>
      </w:r>
      <w:r w:rsidRPr="00B73596">
        <w:rPr>
          <w:sz w:val="24"/>
          <w:szCs w:val="28"/>
          <w:rtl/>
          <w:lang w:bidi="fa-IR"/>
        </w:rPr>
        <w:t xml:space="preserve"> با درخواست کارفرما</w:t>
      </w:r>
      <w:r w:rsidRPr="00B73596">
        <w:rPr>
          <w:rFonts w:hint="cs"/>
          <w:sz w:val="24"/>
          <w:szCs w:val="28"/>
          <w:rtl/>
          <w:lang w:bidi="fa-IR"/>
        </w:rPr>
        <w:t>ی</w:t>
      </w:r>
      <w:r w:rsidRPr="00B73596">
        <w:rPr>
          <w:sz w:val="24"/>
          <w:szCs w:val="28"/>
          <w:rtl/>
          <w:lang w:bidi="fa-IR"/>
        </w:rPr>
        <w:t xml:space="preserve"> محترم </w:t>
      </w:r>
      <w:r w:rsidRPr="00B73596">
        <w:rPr>
          <w:rFonts w:hint="eastAsia"/>
          <w:sz w:val="24"/>
          <w:szCs w:val="28"/>
          <w:rtl/>
          <w:lang w:bidi="fa-IR"/>
        </w:rPr>
        <w:t>مقرر</w:t>
      </w:r>
      <w:r w:rsidRPr="00B73596">
        <w:rPr>
          <w:sz w:val="24"/>
          <w:szCs w:val="28"/>
          <w:rtl/>
          <w:lang w:bidi="fa-IR"/>
        </w:rPr>
        <w:t xml:space="preserve"> </w:t>
      </w:r>
      <w:r w:rsidRPr="00B73596">
        <w:rPr>
          <w:rFonts w:hint="eastAsia"/>
          <w:sz w:val="24"/>
          <w:szCs w:val="28"/>
          <w:rtl/>
          <w:lang w:bidi="fa-IR"/>
        </w:rPr>
        <w:t>گرد</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بارگذار</w:t>
      </w:r>
      <w:r w:rsidRPr="00B73596">
        <w:rPr>
          <w:rFonts w:hint="cs"/>
          <w:sz w:val="24"/>
          <w:szCs w:val="28"/>
          <w:rtl/>
          <w:lang w:bidi="fa-IR"/>
        </w:rPr>
        <w:t>ی</w:t>
      </w:r>
      <w:r w:rsidRPr="00B73596">
        <w:rPr>
          <w:sz w:val="24"/>
          <w:szCs w:val="28"/>
          <w:rtl/>
          <w:lang w:bidi="fa-IR"/>
        </w:rPr>
        <w:t xml:space="preserve"> صفحه در </w:t>
      </w:r>
      <w:r w:rsidRPr="00B73596">
        <w:rPr>
          <w:rFonts w:hint="eastAsia"/>
          <w:sz w:val="24"/>
          <w:szCs w:val="28"/>
          <w:rtl/>
          <w:lang w:bidi="fa-IR"/>
        </w:rPr>
        <w:t>محل</w:t>
      </w:r>
      <w:r w:rsidRPr="00B73596">
        <w:rPr>
          <w:sz w:val="24"/>
          <w:szCs w:val="28"/>
          <w:lang w:bidi="fa-IR"/>
        </w:rPr>
        <w:t xml:space="preserve"> </w:t>
      </w:r>
      <w:r w:rsidRPr="00B73596">
        <w:rPr>
          <w:sz w:val="24"/>
          <w:szCs w:val="28"/>
          <w:rtl/>
          <w:lang w:bidi="fa-IR"/>
        </w:rPr>
        <w:t xml:space="preserve"> هر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از 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سرچاه</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8"/>
          <w:lang w:bidi="fa-IR"/>
        </w:rPr>
        <w:t>PLT-</w:t>
      </w:r>
      <w:r w:rsidR="00483019" w:rsidRPr="00B73596">
        <w:rPr>
          <w:sz w:val="24"/>
          <w:szCs w:val="28"/>
          <w:lang w:bidi="fa-IR"/>
        </w:rPr>
        <w:t>2</w:t>
      </w:r>
      <w:r w:rsidRPr="00B73596">
        <w:rPr>
          <w:sz w:val="24"/>
          <w:szCs w:val="28"/>
          <w:rtl/>
          <w:lang w:bidi="fa-IR"/>
        </w:rPr>
        <w:t xml:space="preserve">)، در محل </w:t>
      </w:r>
      <w:r w:rsidR="00483019" w:rsidRPr="00B73596">
        <w:rPr>
          <w:rFonts w:hint="eastAsia"/>
          <w:sz w:val="24"/>
          <w:szCs w:val="28"/>
          <w:rtl/>
          <w:lang w:bidi="fa-IR"/>
        </w:rPr>
        <w:t>بسته</w:t>
      </w:r>
      <w:r w:rsidR="00483019" w:rsidRPr="00B73596">
        <w:rPr>
          <w:sz w:val="24"/>
          <w:szCs w:val="28"/>
          <w:rtl/>
          <w:lang w:bidi="fa-IR"/>
        </w:rPr>
        <w:t xml:space="preserve"> </w:t>
      </w:r>
      <w:r w:rsidRPr="00B73596">
        <w:rPr>
          <w:sz w:val="24"/>
          <w:szCs w:val="24"/>
        </w:rPr>
        <w:t>W-</w:t>
      </w:r>
      <w:r w:rsidR="00483019" w:rsidRPr="00B73596">
        <w:rPr>
          <w:sz w:val="24"/>
          <w:szCs w:val="24"/>
        </w:rPr>
        <w:t>028</w:t>
      </w:r>
      <w:r w:rsidR="00483019" w:rsidRPr="00B73596">
        <w:rPr>
          <w:sz w:val="24"/>
          <w:szCs w:val="28"/>
          <w:rtl/>
          <w:lang w:bidi="fa-IR"/>
        </w:rPr>
        <w:t xml:space="preserve"> </w:t>
      </w:r>
      <w:r w:rsidRPr="00B73596">
        <w:rPr>
          <w:sz w:val="24"/>
          <w:szCs w:val="28"/>
          <w:rtl/>
          <w:lang w:bidi="fa-IR"/>
        </w:rPr>
        <w:t xml:space="preserve">واقع </w:t>
      </w:r>
      <w:r w:rsidRPr="00B73596">
        <w:rPr>
          <w:rFonts w:hint="eastAsia"/>
          <w:sz w:val="24"/>
          <w:szCs w:val="28"/>
          <w:rtl/>
          <w:lang w:bidi="fa-IR"/>
        </w:rPr>
        <w:t>و</w:t>
      </w:r>
      <w:r w:rsidRPr="00B73596">
        <w:rPr>
          <w:sz w:val="24"/>
          <w:szCs w:val="28"/>
          <w:rtl/>
          <w:lang w:bidi="fa-IR"/>
        </w:rPr>
        <w:t xml:space="preserve"> در گزارش حاضر ارائه شده است.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مطابق با استاندارد </w:t>
      </w:r>
      <w:r w:rsidRPr="00B73596">
        <w:rPr>
          <w:sz w:val="24"/>
          <w:szCs w:val="24"/>
        </w:rPr>
        <w:t>ASTM D1194-72</w:t>
      </w:r>
      <w:r w:rsidRPr="00B73596">
        <w:rPr>
          <w:sz w:val="24"/>
          <w:szCs w:val="28"/>
          <w:rtl/>
          <w:lang w:bidi="fa-IR"/>
        </w:rPr>
        <w:t xml:space="preserve"> بر رو</w:t>
      </w:r>
      <w:r w:rsidRPr="00B73596">
        <w:rPr>
          <w:rFonts w:hint="cs"/>
          <w:sz w:val="24"/>
          <w:szCs w:val="28"/>
          <w:rtl/>
          <w:lang w:bidi="fa-IR"/>
        </w:rPr>
        <w:t>ی</w:t>
      </w:r>
      <w:r w:rsidRPr="00B73596">
        <w:rPr>
          <w:sz w:val="24"/>
          <w:szCs w:val="28"/>
          <w:rtl/>
          <w:lang w:bidi="fa-IR"/>
        </w:rPr>
        <w:t xml:space="preserve"> صفحه </w:t>
      </w:r>
      <w:r w:rsidRPr="00B73596">
        <w:rPr>
          <w:rFonts w:hint="eastAsia"/>
          <w:sz w:val="24"/>
          <w:szCs w:val="28"/>
          <w:rtl/>
          <w:lang w:bidi="fa-IR"/>
        </w:rPr>
        <w:t>دا</w:t>
      </w:r>
      <w:r w:rsidRPr="00B73596">
        <w:rPr>
          <w:rFonts w:hint="cs"/>
          <w:sz w:val="24"/>
          <w:szCs w:val="28"/>
          <w:rtl/>
          <w:lang w:bidi="fa-IR"/>
        </w:rPr>
        <w:t>ی</w:t>
      </w:r>
      <w:r w:rsidRPr="00B73596">
        <w:rPr>
          <w:rFonts w:hint="eastAsia"/>
          <w:sz w:val="24"/>
          <w:szCs w:val="28"/>
          <w:rtl/>
          <w:lang w:bidi="fa-IR"/>
        </w:rPr>
        <w:t>ره‌ا</w:t>
      </w:r>
      <w:r w:rsidRPr="00B73596">
        <w:rPr>
          <w:rFonts w:hint="cs"/>
          <w:sz w:val="24"/>
          <w:szCs w:val="28"/>
          <w:rtl/>
          <w:lang w:bidi="fa-IR"/>
        </w:rPr>
        <w:t>ی</w:t>
      </w:r>
      <w:r w:rsidRPr="00B73596">
        <w:rPr>
          <w:sz w:val="24"/>
          <w:szCs w:val="28"/>
          <w:rtl/>
          <w:lang w:bidi="fa-IR"/>
        </w:rPr>
        <w:t xml:space="preserve"> شکل به </w:t>
      </w:r>
      <w:r w:rsidRPr="00B73596">
        <w:rPr>
          <w:rFonts w:hint="eastAsia"/>
          <w:sz w:val="24"/>
          <w:szCs w:val="28"/>
          <w:rtl/>
          <w:lang w:bidi="fa-IR"/>
        </w:rPr>
        <w:t>قطر</w:t>
      </w:r>
      <w:r w:rsidRPr="00B73596">
        <w:rPr>
          <w:sz w:val="24"/>
          <w:szCs w:val="28"/>
          <w:rtl/>
          <w:lang w:bidi="fa-IR"/>
        </w:rPr>
        <w:t xml:space="preserve"> 30 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به عمل آمده است. صفحه بارگذار</w:t>
      </w:r>
      <w:r w:rsidRPr="00B73596">
        <w:rPr>
          <w:rFonts w:hint="cs"/>
          <w:sz w:val="24"/>
          <w:szCs w:val="28"/>
          <w:rtl/>
          <w:lang w:bidi="fa-IR"/>
        </w:rPr>
        <w:t>ی</w:t>
      </w:r>
      <w:r w:rsidRPr="00B73596">
        <w:rPr>
          <w:sz w:val="24"/>
          <w:szCs w:val="28"/>
          <w:rtl/>
          <w:lang w:bidi="fa-IR"/>
        </w:rPr>
        <w:t xml:space="preserve"> توسط صفحات کوچکتر</w:t>
      </w:r>
      <w:r w:rsidRPr="00B73596">
        <w:rPr>
          <w:rFonts w:hint="cs"/>
          <w:sz w:val="24"/>
          <w:szCs w:val="28"/>
          <w:rtl/>
          <w:lang w:bidi="fa-IR"/>
        </w:rPr>
        <w:t>ی</w:t>
      </w:r>
      <w:r w:rsidRPr="00B73596">
        <w:rPr>
          <w:sz w:val="24"/>
          <w:szCs w:val="28"/>
          <w:rtl/>
          <w:lang w:bidi="fa-IR"/>
        </w:rPr>
        <w:t xml:space="preserve"> تقو</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شده است و در اطراف آن سه نشانگر </w:t>
      </w:r>
      <w:r w:rsidRPr="00980F40">
        <w:rPr>
          <w:sz w:val="24"/>
          <w:szCs w:val="24"/>
          <w:rtl/>
        </w:rPr>
        <w:t>(</w:t>
      </w:r>
      <w:r w:rsidRPr="00980F40">
        <w:rPr>
          <w:sz w:val="24"/>
          <w:szCs w:val="24"/>
        </w:rPr>
        <w:t>Gauge</w:t>
      </w:r>
      <w:r w:rsidRPr="00980F40">
        <w:rPr>
          <w:sz w:val="24"/>
          <w:szCs w:val="24"/>
          <w:rtl/>
        </w:rPr>
        <w:t>)</w:t>
      </w:r>
      <w:r w:rsidRPr="00B73596">
        <w:rPr>
          <w:sz w:val="24"/>
          <w:szCs w:val="28"/>
          <w:rtl/>
          <w:lang w:bidi="fa-IR"/>
        </w:rPr>
        <w:t xml:space="preserve"> با دقت 01/0 م</w:t>
      </w:r>
      <w:r w:rsidRPr="00B73596">
        <w:rPr>
          <w:rFonts w:hint="cs"/>
          <w:sz w:val="24"/>
          <w:szCs w:val="28"/>
          <w:rtl/>
          <w:lang w:bidi="fa-IR"/>
        </w:rPr>
        <w:t>ی</w:t>
      </w:r>
      <w:r w:rsidRPr="00B73596">
        <w:rPr>
          <w:rFonts w:hint="eastAsia"/>
          <w:sz w:val="24"/>
          <w:szCs w:val="28"/>
          <w:rtl/>
          <w:lang w:bidi="fa-IR"/>
        </w:rPr>
        <w:t>ل</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نصب گرد</w:t>
      </w:r>
      <w:r w:rsidRPr="00B73596">
        <w:rPr>
          <w:rFonts w:hint="cs"/>
          <w:sz w:val="24"/>
          <w:szCs w:val="28"/>
          <w:rtl/>
          <w:lang w:bidi="fa-IR"/>
        </w:rPr>
        <w:t>ی</w:t>
      </w:r>
      <w:r w:rsidRPr="00B73596">
        <w:rPr>
          <w:rFonts w:hint="eastAsia"/>
          <w:sz w:val="24"/>
          <w:szCs w:val="28"/>
          <w:rtl/>
          <w:lang w:bidi="fa-IR"/>
        </w:rPr>
        <w:t>ده‌اند</w:t>
      </w:r>
      <w:r w:rsidRPr="00B73596">
        <w:rPr>
          <w:sz w:val="24"/>
          <w:szCs w:val="28"/>
          <w:rtl/>
          <w:lang w:bidi="fa-IR"/>
        </w:rPr>
        <w:t xml:space="preserve"> که م</w:t>
      </w:r>
      <w:r w:rsidRPr="00B73596">
        <w:rPr>
          <w:rFonts w:hint="cs"/>
          <w:sz w:val="24"/>
          <w:szCs w:val="28"/>
          <w:rtl/>
          <w:lang w:bidi="fa-IR"/>
        </w:rPr>
        <w:t>ی</w:t>
      </w:r>
      <w:r w:rsidRPr="00B73596">
        <w:rPr>
          <w:rFonts w:hint="eastAsia"/>
          <w:sz w:val="24"/>
          <w:szCs w:val="28"/>
          <w:rtl/>
          <w:lang w:bidi="fa-IR"/>
        </w:rPr>
        <w:t>زان</w:t>
      </w:r>
      <w:r w:rsidRPr="00B73596">
        <w:rPr>
          <w:sz w:val="24"/>
          <w:szCs w:val="28"/>
          <w:rtl/>
          <w:lang w:bidi="fa-IR"/>
        </w:rPr>
        <w:t xml:space="preserve"> نشست را مشخص م</w:t>
      </w:r>
      <w:r w:rsidRPr="00B73596">
        <w:rPr>
          <w:rFonts w:hint="cs"/>
          <w:sz w:val="24"/>
          <w:szCs w:val="28"/>
          <w:rtl/>
          <w:lang w:bidi="fa-IR"/>
        </w:rPr>
        <w:t>ی‌</w:t>
      </w:r>
      <w:r w:rsidRPr="00B73596">
        <w:rPr>
          <w:rFonts w:hint="eastAsia"/>
          <w:sz w:val="24"/>
          <w:szCs w:val="28"/>
          <w:rtl/>
          <w:lang w:bidi="fa-IR"/>
        </w:rPr>
        <w:t>نما</w:t>
      </w:r>
      <w:r w:rsidRPr="00B73596">
        <w:rPr>
          <w:rFonts w:hint="cs"/>
          <w:sz w:val="24"/>
          <w:szCs w:val="28"/>
          <w:rtl/>
          <w:lang w:bidi="fa-IR"/>
        </w:rPr>
        <w:t>ی</w:t>
      </w:r>
      <w:r w:rsidRPr="00B73596">
        <w:rPr>
          <w:rFonts w:hint="eastAsia"/>
          <w:sz w:val="24"/>
          <w:szCs w:val="28"/>
          <w:rtl/>
          <w:lang w:bidi="fa-IR"/>
        </w:rPr>
        <w:t>ند</w:t>
      </w:r>
      <w:r w:rsidRPr="00B73596">
        <w:rPr>
          <w:sz w:val="24"/>
          <w:szCs w:val="28"/>
          <w:rtl/>
          <w:lang w:bidi="fa-IR"/>
        </w:rPr>
        <w:t>. مدول الاست</w:t>
      </w:r>
      <w:r w:rsidRPr="00B73596">
        <w:rPr>
          <w:rFonts w:hint="cs"/>
          <w:sz w:val="24"/>
          <w:szCs w:val="28"/>
          <w:rtl/>
          <w:lang w:bidi="fa-IR"/>
        </w:rPr>
        <w:t>ی</w:t>
      </w:r>
      <w:r w:rsidRPr="00B73596">
        <w:rPr>
          <w:rFonts w:hint="eastAsia"/>
          <w:sz w:val="24"/>
          <w:szCs w:val="28"/>
          <w:rtl/>
          <w:lang w:bidi="fa-IR"/>
        </w:rPr>
        <w:t>س</w:t>
      </w:r>
      <w:r w:rsidRPr="00B73596">
        <w:rPr>
          <w:rFonts w:hint="cs"/>
          <w:sz w:val="24"/>
          <w:szCs w:val="28"/>
          <w:rtl/>
          <w:lang w:bidi="fa-IR"/>
        </w:rPr>
        <w:t>ی</w:t>
      </w:r>
      <w:r w:rsidRPr="00B73596">
        <w:rPr>
          <w:rFonts w:hint="eastAsia"/>
          <w:sz w:val="24"/>
          <w:szCs w:val="28"/>
          <w:rtl/>
          <w:lang w:bidi="fa-IR"/>
        </w:rPr>
        <w:t>ته</w:t>
      </w:r>
      <w:r w:rsidRPr="00B73596">
        <w:rPr>
          <w:sz w:val="24"/>
          <w:szCs w:val="28"/>
          <w:rtl/>
          <w:lang w:bidi="fa-IR"/>
        </w:rPr>
        <w:t xml:space="preserve"> خاک با برازش بهتر</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خط عبور</w:t>
      </w:r>
      <w:r w:rsidRPr="00B73596">
        <w:rPr>
          <w:rFonts w:hint="cs"/>
          <w:sz w:val="24"/>
          <w:szCs w:val="28"/>
          <w:rtl/>
          <w:lang w:bidi="fa-IR"/>
        </w:rPr>
        <w:t>ی</w:t>
      </w:r>
      <w:r w:rsidRPr="00B73596">
        <w:rPr>
          <w:sz w:val="24"/>
          <w:szCs w:val="28"/>
          <w:rtl/>
          <w:lang w:bidi="fa-IR"/>
        </w:rPr>
        <w:t xml:space="preserve"> از نقاط متناظر تنش-نشست به دست </w:t>
      </w:r>
      <w:r w:rsidR="00F25DB5" w:rsidRPr="00B73596">
        <w:rPr>
          <w:sz w:val="24"/>
          <w:szCs w:val="28"/>
          <w:rtl/>
          <w:lang w:bidi="fa-IR"/>
        </w:rPr>
        <w:t>م</w:t>
      </w:r>
      <w:r w:rsidR="00F25DB5" w:rsidRPr="00B73596">
        <w:rPr>
          <w:rFonts w:hint="cs"/>
          <w:sz w:val="24"/>
          <w:szCs w:val="28"/>
          <w:rtl/>
          <w:lang w:bidi="fa-IR"/>
        </w:rPr>
        <w:t>ی‌</w:t>
      </w:r>
      <w:r w:rsidRPr="00B73596">
        <w:rPr>
          <w:sz w:val="24"/>
          <w:szCs w:val="28"/>
          <w:rtl/>
          <w:lang w:bidi="fa-IR"/>
        </w:rPr>
        <w:t>آ</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در </w:t>
      </w:r>
      <w:r w:rsidRPr="00B73596">
        <w:rPr>
          <w:rFonts w:hint="eastAsia"/>
          <w:sz w:val="24"/>
          <w:szCs w:val="28"/>
          <w:rtl/>
          <w:lang w:bidi="fa-IR"/>
        </w:rPr>
        <w:t>جدول</w:t>
      </w:r>
      <w:r w:rsidRPr="00B73596">
        <w:rPr>
          <w:sz w:val="24"/>
          <w:szCs w:val="28"/>
          <w:rtl/>
          <w:lang w:bidi="fa-IR"/>
        </w:rPr>
        <w:t xml:space="preserve"> 3-</w:t>
      </w:r>
      <w:r w:rsidR="00DB0546" w:rsidRPr="00B73596">
        <w:rPr>
          <w:sz w:val="24"/>
          <w:szCs w:val="28"/>
          <w:rtl/>
          <w:lang w:bidi="fa-IR"/>
        </w:rPr>
        <w:t xml:space="preserve">5 </w:t>
      </w:r>
      <w:r w:rsidRPr="00B73596">
        <w:rPr>
          <w:rFonts w:hint="eastAsia"/>
          <w:sz w:val="24"/>
          <w:szCs w:val="28"/>
          <w:rtl/>
          <w:lang w:bidi="fa-IR"/>
        </w:rPr>
        <w:t>خلاصه</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و در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3-1 ن</w:t>
      </w:r>
      <w:r w:rsidRPr="00B73596">
        <w:rPr>
          <w:rFonts w:hint="cs"/>
          <w:sz w:val="24"/>
          <w:szCs w:val="28"/>
          <w:rtl/>
          <w:lang w:bidi="fa-IR"/>
        </w:rPr>
        <w:t>ی</w:t>
      </w:r>
      <w:r w:rsidRPr="00B73596">
        <w:rPr>
          <w:rFonts w:hint="eastAsia"/>
          <w:sz w:val="24"/>
          <w:szCs w:val="28"/>
          <w:rtl/>
          <w:lang w:bidi="fa-IR"/>
        </w:rPr>
        <w:t>ز</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و نمودارها</w:t>
      </w:r>
      <w:r w:rsidRPr="00B73596">
        <w:rPr>
          <w:rFonts w:hint="cs"/>
          <w:sz w:val="24"/>
          <w:szCs w:val="28"/>
          <w:rtl/>
          <w:lang w:bidi="fa-IR"/>
        </w:rPr>
        <w:t>ی</w:t>
      </w:r>
      <w:r w:rsidRPr="00B73596">
        <w:rPr>
          <w:sz w:val="24"/>
          <w:szCs w:val="28"/>
          <w:rtl/>
          <w:lang w:bidi="fa-IR"/>
        </w:rPr>
        <w:t xml:space="preserve"> حاصل از آن ارائه شده است. </w:t>
      </w:r>
    </w:p>
    <w:p w:rsidR="003128BE" w:rsidRPr="00B73596" w:rsidRDefault="003128BE" w:rsidP="00246FD6">
      <w:pPr>
        <w:pStyle w:val="ART-Jadval"/>
      </w:pPr>
      <w:bookmarkStart w:id="419" w:name="_Toc98321764"/>
      <w:r w:rsidRPr="00B73596">
        <w:rPr>
          <w:rtl/>
        </w:rPr>
        <w:t>جدول 3-</w:t>
      </w:r>
      <w:r w:rsidR="00DB0546" w:rsidRPr="00B73596">
        <w:rPr>
          <w:rtl/>
        </w:rPr>
        <w:t>5</w:t>
      </w:r>
      <w:r w:rsidRPr="00B73596">
        <w:rPr>
          <w:rtl/>
        </w:rPr>
        <w:t xml:space="preserve">. </w:t>
      </w:r>
      <w:r w:rsidRPr="00B73596">
        <w:rPr>
          <w:rFonts w:hint="eastAsia"/>
          <w:rtl/>
        </w:rPr>
        <w:t>مشخصات</w:t>
      </w:r>
      <w:r w:rsidRPr="00B73596">
        <w:rPr>
          <w:rtl/>
        </w:rPr>
        <w:t xml:space="preserve"> </w:t>
      </w:r>
      <w:r w:rsidRPr="00B73596">
        <w:rPr>
          <w:rFonts w:hint="eastAsia"/>
          <w:rtl/>
        </w:rPr>
        <w:t>و</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آزما</w:t>
      </w:r>
      <w:r w:rsidRPr="00B73596">
        <w:rPr>
          <w:rFonts w:hint="cs"/>
          <w:rtl/>
        </w:rPr>
        <w:t>ی</w:t>
      </w:r>
      <w:r w:rsidRPr="00B73596">
        <w:rPr>
          <w:rFonts w:hint="eastAsia"/>
          <w:rtl/>
        </w:rPr>
        <w:t>ش</w:t>
      </w:r>
      <w:r w:rsidRPr="00B73596">
        <w:rPr>
          <w:rtl/>
        </w:rPr>
        <w:t xml:space="preserve"> بارگذار</w:t>
      </w:r>
      <w:r w:rsidRPr="00B73596">
        <w:rPr>
          <w:rFonts w:hint="cs"/>
          <w:rtl/>
        </w:rPr>
        <w:t>ی</w:t>
      </w:r>
      <w:r w:rsidRPr="00B73596">
        <w:rPr>
          <w:rtl/>
        </w:rPr>
        <w:t xml:space="preserve"> صفحه</w:t>
      </w:r>
      <w:bookmarkEnd w:id="419"/>
    </w:p>
    <w:tbl>
      <w:tblPr>
        <w:tblStyle w:val="TableGrid"/>
        <w:bidiVisual/>
        <w:tblW w:w="8313" w:type="dxa"/>
        <w:jc w:val="center"/>
        <w:tblLayout w:type="fixed"/>
        <w:tblLook w:val="04A0" w:firstRow="1" w:lastRow="0" w:firstColumn="1" w:lastColumn="0" w:noHBand="0" w:noVBand="1"/>
      </w:tblPr>
      <w:tblGrid>
        <w:gridCol w:w="2596"/>
        <w:gridCol w:w="2150"/>
        <w:gridCol w:w="1548"/>
        <w:gridCol w:w="2019"/>
      </w:tblGrid>
      <w:tr w:rsidR="003128BE" w:rsidRPr="00B73596" w:rsidTr="008C5EB7">
        <w:trPr>
          <w:trHeight w:val="473"/>
          <w:jc w:val="center"/>
        </w:trPr>
        <w:tc>
          <w:tcPr>
            <w:tcW w:w="25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B05D3C">
            <w:pPr>
              <w:bidi/>
              <w:spacing w:before="120"/>
              <w:jc w:val="center"/>
              <w:rPr>
                <w:b/>
                <w:bCs/>
                <w:sz w:val="18"/>
                <w:szCs w:val="18"/>
                <w:rtl/>
                <w:lang w:bidi="fa-IR"/>
              </w:rPr>
            </w:pPr>
            <w:r w:rsidRPr="00B73596">
              <w:rPr>
                <w:b/>
                <w:bCs/>
                <w:sz w:val="18"/>
                <w:szCs w:val="18"/>
                <w:lang w:bidi="fa-IR"/>
              </w:rPr>
              <w:t>E</w:t>
            </w:r>
            <w:r w:rsidRPr="00B73596">
              <w:rPr>
                <w:b/>
                <w:bCs/>
                <w:sz w:val="18"/>
                <w:szCs w:val="18"/>
                <w:vertAlign w:val="subscript"/>
                <w:lang w:bidi="fa-IR"/>
              </w:rPr>
              <w:t>50</w:t>
            </w:r>
            <w:r w:rsidRPr="00B73596">
              <w:rPr>
                <w:b/>
                <w:bCs/>
                <w:sz w:val="18"/>
                <w:szCs w:val="18"/>
                <w:lang w:bidi="fa-IR"/>
              </w:rPr>
              <w:t xml:space="preserve">  </w:t>
            </w:r>
            <w:r w:rsidRPr="00B73596">
              <w:rPr>
                <w:rFonts w:asciiTheme="majorBidi" w:hAnsiTheme="majorBidi"/>
                <w:b/>
                <w:bCs/>
                <w:sz w:val="18"/>
                <w:szCs w:val="18"/>
                <w:lang w:bidi="fa-IR"/>
              </w:rPr>
              <w:t>(kg/cm</w:t>
            </w:r>
            <w:r w:rsidRPr="00B73596">
              <w:rPr>
                <w:rFonts w:asciiTheme="majorBidi" w:hAnsiTheme="majorBidi"/>
                <w:b/>
                <w:bCs/>
                <w:sz w:val="18"/>
                <w:szCs w:val="18"/>
                <w:vertAlign w:val="superscript"/>
                <w:lang w:bidi="fa-IR"/>
              </w:rPr>
              <w:t>2</w:t>
            </w:r>
            <w:r w:rsidRPr="00B73596">
              <w:rPr>
                <w:rFonts w:asciiTheme="majorBidi" w:hAnsiTheme="majorBidi"/>
                <w:b/>
                <w:bCs/>
                <w:sz w:val="18"/>
                <w:szCs w:val="18"/>
                <w:lang w:bidi="fa-IR"/>
              </w:rPr>
              <w:t>)</w:t>
            </w:r>
          </w:p>
        </w:tc>
        <w:tc>
          <w:tcPr>
            <w:tcW w:w="21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B05D3C">
            <w:pPr>
              <w:bidi/>
              <w:spacing w:before="120"/>
              <w:jc w:val="center"/>
              <w:rPr>
                <w:b/>
                <w:bCs/>
                <w:sz w:val="18"/>
                <w:szCs w:val="18"/>
                <w:rtl/>
                <w:lang w:bidi="fa-IR"/>
              </w:rPr>
            </w:pPr>
            <w:r w:rsidRPr="00B73596">
              <w:rPr>
                <w:b/>
                <w:bCs/>
                <w:sz w:val="18"/>
                <w:szCs w:val="18"/>
                <w:lang w:bidi="fa-IR"/>
              </w:rPr>
              <w:t xml:space="preserve">Plate Diameter </w:t>
            </w:r>
            <w:r w:rsidRPr="00B73596">
              <w:rPr>
                <w:rFonts w:asciiTheme="majorBidi" w:hAnsiTheme="majorBidi"/>
                <w:b/>
                <w:bCs/>
                <w:sz w:val="18"/>
                <w:szCs w:val="18"/>
                <w:lang w:bidi="fa-IR"/>
              </w:rPr>
              <w:t>(cm)</w:t>
            </w:r>
          </w:p>
        </w:tc>
        <w:tc>
          <w:tcPr>
            <w:tcW w:w="15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B05D3C">
            <w:pPr>
              <w:bidi/>
              <w:spacing w:before="120"/>
              <w:jc w:val="center"/>
              <w:rPr>
                <w:b/>
                <w:bCs/>
                <w:sz w:val="18"/>
                <w:szCs w:val="18"/>
                <w:rtl/>
                <w:lang w:bidi="fa-IR"/>
              </w:rPr>
            </w:pPr>
            <w:r w:rsidRPr="00B73596">
              <w:rPr>
                <w:rFonts w:asciiTheme="majorBidi" w:hAnsiTheme="majorBidi"/>
                <w:b/>
                <w:bCs/>
                <w:sz w:val="18"/>
                <w:szCs w:val="18"/>
                <w:rtl/>
                <w:lang w:bidi="fa-IR"/>
              </w:rPr>
              <w:t>(</w:t>
            </w:r>
            <w:r w:rsidRPr="00B73596">
              <w:rPr>
                <w:rFonts w:asciiTheme="majorBidi" w:hAnsiTheme="majorBidi"/>
                <w:b/>
                <w:bCs/>
                <w:sz w:val="18"/>
                <w:szCs w:val="18"/>
                <w:lang w:bidi="fa-IR"/>
              </w:rPr>
              <w:t>m</w:t>
            </w:r>
            <w:r w:rsidRPr="00B73596">
              <w:rPr>
                <w:rFonts w:asciiTheme="majorBidi" w:hAnsiTheme="majorBidi"/>
                <w:b/>
                <w:bCs/>
                <w:sz w:val="18"/>
                <w:szCs w:val="18"/>
                <w:rtl/>
                <w:lang w:bidi="fa-IR"/>
              </w:rPr>
              <w:t>)</w:t>
            </w:r>
            <w:r w:rsidRPr="00B73596">
              <w:rPr>
                <w:rFonts w:asciiTheme="majorBidi" w:hAnsiTheme="majorBidi"/>
                <w:b/>
                <w:bCs/>
                <w:sz w:val="18"/>
                <w:szCs w:val="18"/>
                <w:lang w:bidi="fa-IR"/>
              </w:rPr>
              <w:t>Depth</w:t>
            </w:r>
          </w:p>
        </w:tc>
        <w:tc>
          <w:tcPr>
            <w:tcW w:w="20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B05D3C">
            <w:pPr>
              <w:bidi/>
              <w:spacing w:before="120"/>
              <w:jc w:val="center"/>
              <w:rPr>
                <w:b/>
                <w:bCs/>
                <w:sz w:val="18"/>
                <w:szCs w:val="18"/>
                <w:rtl/>
                <w:lang w:bidi="fa-IR"/>
              </w:rPr>
            </w:pPr>
            <w:r w:rsidRPr="00B73596">
              <w:rPr>
                <w:b/>
                <w:bCs/>
                <w:sz w:val="18"/>
                <w:szCs w:val="18"/>
                <w:lang w:bidi="fa-IR"/>
              </w:rPr>
              <w:t>Test No.</w:t>
            </w:r>
          </w:p>
        </w:tc>
      </w:tr>
      <w:tr w:rsidR="003128BE" w:rsidRPr="00B73596" w:rsidTr="008C5EB7">
        <w:trPr>
          <w:trHeight w:val="277"/>
          <w:jc w:val="center"/>
        </w:trPr>
        <w:tc>
          <w:tcPr>
            <w:tcW w:w="2596" w:type="dxa"/>
            <w:tcBorders>
              <w:top w:val="single" w:sz="4" w:space="0" w:color="auto"/>
              <w:left w:val="single" w:sz="4" w:space="0" w:color="auto"/>
              <w:bottom w:val="single" w:sz="4" w:space="0" w:color="auto"/>
              <w:right w:val="single" w:sz="4" w:space="0" w:color="auto"/>
            </w:tcBorders>
            <w:vAlign w:val="center"/>
          </w:tcPr>
          <w:p w:rsidR="003128BE" w:rsidRPr="00B73596" w:rsidRDefault="008306A2" w:rsidP="003D0B2E">
            <w:pPr>
              <w:bidi/>
              <w:spacing w:before="120"/>
              <w:jc w:val="center"/>
              <w:rPr>
                <w:sz w:val="22"/>
                <w:szCs w:val="22"/>
                <w:rtl/>
                <w:lang w:bidi="fa-IR"/>
              </w:rPr>
            </w:pPr>
            <w:r w:rsidRPr="00B73596">
              <w:rPr>
                <w:lang w:bidi="fa-IR"/>
              </w:rPr>
              <w:t>1034</w:t>
            </w:r>
          </w:p>
        </w:tc>
        <w:tc>
          <w:tcPr>
            <w:tcW w:w="2150" w:type="dxa"/>
            <w:tcBorders>
              <w:top w:val="single" w:sz="4" w:space="0" w:color="auto"/>
              <w:left w:val="single" w:sz="4" w:space="0" w:color="auto"/>
              <w:bottom w:val="single" w:sz="4" w:space="0" w:color="auto"/>
              <w:right w:val="single" w:sz="4" w:space="0" w:color="auto"/>
            </w:tcBorders>
            <w:vAlign w:val="center"/>
            <w:hideMark/>
          </w:tcPr>
          <w:p w:rsidR="003128BE" w:rsidRPr="00B73596" w:rsidRDefault="003128BE" w:rsidP="00B05D3C">
            <w:pPr>
              <w:bidi/>
              <w:spacing w:before="120"/>
              <w:jc w:val="center"/>
              <w:rPr>
                <w:sz w:val="22"/>
                <w:szCs w:val="22"/>
                <w:rtl/>
                <w:lang w:bidi="fa-IR"/>
              </w:rPr>
            </w:pPr>
            <w:r w:rsidRPr="00B73596">
              <w:rPr>
                <w:lang w:bidi="fa-IR"/>
              </w:rPr>
              <w:t>30</w:t>
            </w:r>
          </w:p>
        </w:tc>
        <w:tc>
          <w:tcPr>
            <w:tcW w:w="1548" w:type="dxa"/>
            <w:tcBorders>
              <w:top w:val="single" w:sz="4" w:space="0" w:color="auto"/>
              <w:left w:val="single" w:sz="4" w:space="0" w:color="auto"/>
              <w:bottom w:val="single" w:sz="4" w:space="0" w:color="auto"/>
              <w:right w:val="single" w:sz="4" w:space="0" w:color="auto"/>
            </w:tcBorders>
            <w:vAlign w:val="center"/>
            <w:hideMark/>
          </w:tcPr>
          <w:p w:rsidR="003128BE" w:rsidRPr="00B73596" w:rsidRDefault="003128BE" w:rsidP="00B05D3C">
            <w:pPr>
              <w:bidi/>
              <w:spacing w:before="120"/>
              <w:jc w:val="center"/>
              <w:rPr>
                <w:sz w:val="22"/>
                <w:szCs w:val="22"/>
                <w:lang w:bidi="fa-IR"/>
              </w:rPr>
            </w:pPr>
            <w:r w:rsidRPr="00B73596">
              <w:rPr>
                <w:lang w:bidi="fa-IR"/>
              </w:rPr>
              <w:t>1.0</w:t>
            </w:r>
          </w:p>
        </w:tc>
        <w:tc>
          <w:tcPr>
            <w:tcW w:w="2019" w:type="dxa"/>
            <w:tcBorders>
              <w:top w:val="single" w:sz="4" w:space="0" w:color="auto"/>
              <w:left w:val="single" w:sz="4" w:space="0" w:color="auto"/>
              <w:bottom w:val="single" w:sz="4" w:space="0" w:color="auto"/>
              <w:right w:val="single" w:sz="4" w:space="0" w:color="auto"/>
            </w:tcBorders>
            <w:vAlign w:val="center"/>
            <w:hideMark/>
          </w:tcPr>
          <w:p w:rsidR="003128BE" w:rsidRPr="00B73596" w:rsidRDefault="003128BE" w:rsidP="004475BE">
            <w:pPr>
              <w:bidi/>
              <w:spacing w:before="120"/>
              <w:jc w:val="center"/>
              <w:rPr>
                <w:rFonts w:asciiTheme="majorBidi" w:hAnsiTheme="majorBidi"/>
                <w:sz w:val="22"/>
                <w:szCs w:val="22"/>
                <w:lang w:bidi="fa-IR"/>
              </w:rPr>
            </w:pPr>
            <w:r w:rsidRPr="00B73596">
              <w:rPr>
                <w:rFonts w:asciiTheme="majorBidi" w:hAnsiTheme="majorBidi"/>
                <w:lang w:bidi="fa-IR"/>
              </w:rPr>
              <w:t>PLT-</w:t>
            </w:r>
            <w:r w:rsidR="00483019" w:rsidRPr="00B73596">
              <w:rPr>
                <w:rFonts w:asciiTheme="majorBidi" w:hAnsiTheme="majorBidi"/>
                <w:lang w:bidi="fa-IR"/>
              </w:rPr>
              <w:t>2</w:t>
            </w:r>
          </w:p>
        </w:tc>
      </w:tr>
    </w:tbl>
    <w:p w:rsidR="003128BE" w:rsidRPr="00B73596" w:rsidRDefault="003128BE" w:rsidP="00B05D3C">
      <w:pPr>
        <w:tabs>
          <w:tab w:val="left" w:pos="7108"/>
        </w:tabs>
        <w:bidi/>
        <w:jc w:val="both"/>
        <w:rPr>
          <w:b/>
          <w:bCs/>
          <w:color w:val="000000" w:themeColor="text1"/>
          <w:sz w:val="2"/>
          <w:szCs w:val="2"/>
          <w:lang w:bidi="fa-IR"/>
        </w:rPr>
      </w:pPr>
    </w:p>
    <w:p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lang w:bidi="fa-IR"/>
        </w:rPr>
      </w:pPr>
      <w:bookmarkStart w:id="420" w:name="_Toc98319879"/>
      <w:r w:rsidRPr="00B73596">
        <w:rPr>
          <w:b/>
          <w:bCs/>
          <w:color w:val="000000" w:themeColor="text1"/>
          <w:sz w:val="28"/>
          <w:szCs w:val="28"/>
          <w:rtl/>
          <w:lang w:bidi="fa-IR"/>
        </w:rPr>
        <w:lastRenderedPageBreak/>
        <w:t>3-2-3-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b/>
          <w:bCs/>
          <w:color w:val="000000" w:themeColor="text1"/>
          <w:sz w:val="24"/>
          <w:lang w:bidi="fa-IR"/>
        </w:rPr>
        <w:t>CBR</w:t>
      </w:r>
      <w:r w:rsidRPr="00B73596">
        <w:rPr>
          <w:b/>
          <w:bCs/>
          <w:color w:val="000000" w:themeColor="text1"/>
          <w:sz w:val="24"/>
          <w:rtl/>
          <w:lang w:bidi="fa-IR"/>
        </w:rPr>
        <w:t xml:space="preserve"> </w:t>
      </w:r>
      <w:r w:rsidRPr="00B73596">
        <w:rPr>
          <w:b/>
          <w:bCs/>
          <w:color w:val="000000" w:themeColor="text1"/>
          <w:sz w:val="24"/>
          <w:lang w:bidi="fa-IR"/>
        </w:rPr>
        <w:t>(California Bearing Ratio)</w:t>
      </w:r>
      <w:bookmarkEnd w:id="420"/>
    </w:p>
    <w:p w:rsidR="00021840" w:rsidRPr="00B73596" w:rsidRDefault="003128BE" w:rsidP="00980F40">
      <w:pPr>
        <w:bidi/>
        <w:spacing w:before="120" w:after="120" w:line="276" w:lineRule="auto"/>
        <w:ind w:left="63" w:firstLine="504"/>
        <w:jc w:val="both"/>
      </w:pP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4"/>
        </w:rPr>
        <w:t>CBR</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مقاومت</w:t>
      </w:r>
      <w:r w:rsidRPr="00B73596">
        <w:rPr>
          <w:sz w:val="24"/>
          <w:szCs w:val="28"/>
          <w:rtl/>
          <w:lang w:bidi="fa-IR"/>
        </w:rPr>
        <w:t xml:space="preserve"> </w:t>
      </w:r>
      <w:r w:rsidRPr="00B73596">
        <w:rPr>
          <w:rFonts w:hint="eastAsia"/>
          <w:sz w:val="24"/>
          <w:szCs w:val="28"/>
          <w:rtl/>
          <w:lang w:bidi="fa-IR"/>
        </w:rPr>
        <w:t>نسب</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رو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خصوص</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تراکم</w:t>
      </w:r>
      <w:r w:rsidRPr="00B73596">
        <w:rPr>
          <w:sz w:val="24"/>
          <w:szCs w:val="28"/>
          <w:rtl/>
          <w:lang w:bidi="fa-IR"/>
        </w:rPr>
        <w:t xml:space="preserve"> </w:t>
      </w:r>
      <w:r w:rsidRPr="00B73596">
        <w:rPr>
          <w:rFonts w:hint="eastAsia"/>
          <w:sz w:val="24"/>
          <w:szCs w:val="28"/>
          <w:rtl/>
          <w:lang w:bidi="fa-IR"/>
        </w:rPr>
        <w:t>پذ</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مطابق</w:t>
      </w:r>
      <w:r w:rsidRPr="00B73596">
        <w:rPr>
          <w:sz w:val="24"/>
          <w:szCs w:val="28"/>
          <w:rtl/>
          <w:lang w:bidi="fa-IR"/>
        </w:rPr>
        <w:t xml:space="preserve"> با </w:t>
      </w:r>
      <w:r w:rsidRPr="00B73596">
        <w:rPr>
          <w:rFonts w:hint="eastAsia"/>
          <w:sz w:val="24"/>
          <w:szCs w:val="28"/>
          <w:rtl/>
          <w:lang w:bidi="fa-IR"/>
        </w:rPr>
        <w:t>استاندارد</w:t>
      </w:r>
      <w:r w:rsidRPr="00B73596">
        <w:rPr>
          <w:sz w:val="24"/>
          <w:szCs w:val="28"/>
          <w:rtl/>
          <w:lang w:bidi="fa-IR"/>
        </w:rPr>
        <w:t xml:space="preserve"> </w:t>
      </w:r>
      <w:r w:rsidRPr="00B73596">
        <w:rPr>
          <w:sz w:val="24"/>
          <w:szCs w:val="24"/>
        </w:rPr>
        <w:t>ASTM D4429</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در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راستا مجموعا 2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مذکور</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مس</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دسترس</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w:t>
      </w:r>
      <w:r w:rsidRPr="00B73596">
        <w:rPr>
          <w:rFonts w:hint="eastAsia"/>
          <w:sz w:val="24"/>
          <w:szCs w:val="28"/>
          <w:rtl/>
          <w:lang w:bidi="fa-IR"/>
        </w:rPr>
        <w:t>سرچاه</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بسته</w:t>
      </w:r>
      <w:r w:rsidRPr="00B73596">
        <w:rPr>
          <w:sz w:val="24"/>
          <w:szCs w:val="28"/>
          <w:rtl/>
          <w:lang w:bidi="fa-IR"/>
        </w:rPr>
        <w:t xml:space="preserve"> </w:t>
      </w:r>
      <w:r w:rsidRPr="00B73596">
        <w:rPr>
          <w:sz w:val="24"/>
          <w:szCs w:val="24"/>
        </w:rPr>
        <w:t>W-</w:t>
      </w:r>
      <w:r w:rsidR="00483019" w:rsidRPr="00B73596">
        <w:rPr>
          <w:sz w:val="24"/>
          <w:szCs w:val="24"/>
        </w:rPr>
        <w:t>028</w:t>
      </w:r>
      <w:r w:rsidR="00483019"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شده است. </w:t>
      </w:r>
      <w:r w:rsidRPr="00B73596">
        <w:rPr>
          <w:rFonts w:hint="eastAsia"/>
          <w:sz w:val="24"/>
          <w:szCs w:val="28"/>
          <w:rtl/>
          <w:lang w:bidi="fa-IR"/>
        </w:rPr>
        <w:t>خلاصه</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موقع</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مذکور</w:t>
      </w:r>
      <w:r w:rsidRPr="00B73596">
        <w:rPr>
          <w:sz w:val="24"/>
          <w:szCs w:val="28"/>
          <w:rtl/>
          <w:lang w:bidi="fa-IR"/>
        </w:rPr>
        <w:t xml:space="preserve"> در </w:t>
      </w:r>
      <w:r w:rsidRPr="00B73596">
        <w:rPr>
          <w:rFonts w:hint="eastAsia"/>
          <w:sz w:val="24"/>
          <w:szCs w:val="28"/>
          <w:rtl/>
          <w:lang w:bidi="fa-IR"/>
        </w:rPr>
        <w:t>جدول</w:t>
      </w:r>
      <w:r w:rsidRPr="00B73596">
        <w:rPr>
          <w:sz w:val="24"/>
          <w:szCs w:val="28"/>
          <w:rtl/>
          <w:lang w:bidi="fa-IR"/>
        </w:rPr>
        <w:t xml:space="preserve"> 3-</w:t>
      </w:r>
      <w:r w:rsidR="00DB0546" w:rsidRPr="00B73596">
        <w:rPr>
          <w:sz w:val="24"/>
          <w:szCs w:val="28"/>
          <w:rtl/>
          <w:lang w:bidi="fa-IR"/>
        </w:rPr>
        <w:t xml:space="preserve">6 </w:t>
      </w:r>
      <w:r w:rsidRPr="00B73596">
        <w:rPr>
          <w:sz w:val="24"/>
          <w:szCs w:val="28"/>
          <w:rtl/>
          <w:lang w:bidi="fa-IR"/>
        </w:rPr>
        <w:t xml:space="preserve">و در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3-2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و نمودارها</w:t>
      </w:r>
      <w:r w:rsidRPr="00B73596">
        <w:rPr>
          <w:rFonts w:hint="cs"/>
          <w:sz w:val="24"/>
          <w:szCs w:val="28"/>
          <w:rtl/>
          <w:lang w:bidi="fa-IR"/>
        </w:rPr>
        <w:t>ی</w:t>
      </w:r>
      <w:r w:rsidRPr="00B73596">
        <w:rPr>
          <w:sz w:val="24"/>
          <w:szCs w:val="28"/>
          <w:rtl/>
          <w:lang w:bidi="fa-IR"/>
        </w:rPr>
        <w:t xml:space="preserve"> حاصل از آن ارائه شده است.</w:t>
      </w:r>
      <w:r w:rsidRPr="00B73596">
        <w:rPr>
          <w:rtl/>
        </w:rPr>
        <w:t xml:space="preserve"> </w:t>
      </w:r>
    </w:p>
    <w:p w:rsidR="003128BE" w:rsidRPr="00980F40" w:rsidRDefault="003128BE" w:rsidP="00246FD6">
      <w:pPr>
        <w:pStyle w:val="ART-Jadval"/>
      </w:pPr>
      <w:bookmarkStart w:id="421" w:name="_Toc98321765"/>
      <w:r w:rsidRPr="00980F40">
        <w:rPr>
          <w:rtl/>
        </w:rPr>
        <w:t>جدول 3-</w:t>
      </w:r>
      <w:r w:rsidR="00DB0546" w:rsidRPr="00980F40">
        <w:rPr>
          <w:rtl/>
        </w:rPr>
        <w:t>6</w:t>
      </w:r>
      <w:r w:rsidRPr="00980F40">
        <w:rPr>
          <w:rtl/>
        </w:rPr>
        <w:t xml:space="preserve">. </w:t>
      </w:r>
      <w:r w:rsidRPr="00980F40">
        <w:rPr>
          <w:rFonts w:hint="eastAsia"/>
          <w:rtl/>
        </w:rPr>
        <w:t>مشخصات</w:t>
      </w:r>
      <w:r w:rsidRPr="00980F40">
        <w:rPr>
          <w:rtl/>
        </w:rPr>
        <w:t xml:space="preserve"> </w:t>
      </w:r>
      <w:r w:rsidRPr="00980F40">
        <w:rPr>
          <w:rFonts w:hint="eastAsia"/>
          <w:rtl/>
        </w:rPr>
        <w:t>و</w:t>
      </w:r>
      <w:r w:rsidRPr="00980F40">
        <w:rPr>
          <w:rtl/>
        </w:rPr>
        <w:t xml:space="preserve"> </w:t>
      </w:r>
      <w:r w:rsidRPr="00980F40">
        <w:rPr>
          <w:rFonts w:hint="eastAsia"/>
          <w:rtl/>
        </w:rPr>
        <w:t>نتا</w:t>
      </w:r>
      <w:r w:rsidRPr="00980F40">
        <w:rPr>
          <w:rFonts w:hint="cs"/>
          <w:rtl/>
        </w:rPr>
        <w:t>ی</w:t>
      </w:r>
      <w:r w:rsidRPr="00980F40">
        <w:rPr>
          <w:rFonts w:hint="eastAsia"/>
          <w:rtl/>
        </w:rPr>
        <w:t>ج</w:t>
      </w:r>
      <w:r w:rsidRPr="00980F40">
        <w:rPr>
          <w:rtl/>
        </w:rPr>
        <w:t xml:space="preserve"> آزما</w:t>
      </w:r>
      <w:r w:rsidRPr="00980F40">
        <w:rPr>
          <w:rFonts w:hint="cs"/>
          <w:rtl/>
        </w:rPr>
        <w:t>ی</w:t>
      </w:r>
      <w:r w:rsidRPr="00980F40">
        <w:rPr>
          <w:rFonts w:hint="eastAsia"/>
          <w:rtl/>
        </w:rPr>
        <w:t>ش</w:t>
      </w:r>
      <w:r w:rsidRPr="00980F40">
        <w:rPr>
          <w:rtl/>
        </w:rPr>
        <w:t xml:space="preserve"> </w:t>
      </w:r>
      <w:r w:rsidRPr="00423096">
        <w:t>CBR</w:t>
      </w:r>
      <w:bookmarkEnd w:id="421"/>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3128BE" w:rsidRPr="00B73596" w:rsidTr="00980F40">
        <w:trPr>
          <w:trHeight w:val="413"/>
          <w:jc w:val="center"/>
        </w:trPr>
        <w:tc>
          <w:tcPr>
            <w:tcW w:w="2665"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3128BE" w:rsidRPr="00B73596" w:rsidRDefault="003128BE" w:rsidP="000762CC">
            <w:pPr>
              <w:bidi/>
              <w:spacing w:before="120"/>
              <w:ind w:firstLine="45"/>
              <w:jc w:val="center"/>
              <w:rPr>
                <w:b/>
                <w:bCs/>
                <w:color w:val="000000"/>
                <w:rtl/>
              </w:rPr>
            </w:pPr>
            <w:r w:rsidRPr="00B73596">
              <w:rPr>
                <w:b/>
                <w:bCs/>
                <w:color w:val="000000"/>
              </w:rPr>
              <w:t>Penetration</w:t>
            </w:r>
          </w:p>
        </w:tc>
        <w:tc>
          <w:tcPr>
            <w:tcW w:w="266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3128BE" w:rsidRPr="00B73596" w:rsidRDefault="003128BE" w:rsidP="000762CC">
            <w:pPr>
              <w:bidi/>
              <w:spacing w:before="120"/>
              <w:ind w:firstLine="45"/>
              <w:jc w:val="center"/>
              <w:rPr>
                <w:b/>
                <w:bCs/>
                <w:color w:val="000000"/>
                <w:rtl/>
              </w:rPr>
            </w:pPr>
            <w:r w:rsidRPr="00B73596">
              <w:rPr>
                <w:b/>
                <w:bCs/>
                <w:color w:val="000000"/>
                <w:rtl/>
              </w:rPr>
              <w:t>(</w:t>
            </w:r>
            <w:r w:rsidRPr="00B73596">
              <w:rPr>
                <w:b/>
                <w:bCs/>
                <w:color w:val="000000"/>
              </w:rPr>
              <w:t>m</w:t>
            </w:r>
            <w:r w:rsidRPr="00B73596">
              <w:rPr>
                <w:b/>
                <w:bCs/>
                <w:color w:val="000000"/>
                <w:rtl/>
              </w:rPr>
              <w:t>)</w:t>
            </w:r>
            <w:r w:rsidRPr="00B73596">
              <w:rPr>
                <w:b/>
                <w:bCs/>
                <w:color w:val="000000"/>
              </w:rPr>
              <w:t>Depth</w:t>
            </w:r>
          </w:p>
        </w:tc>
        <w:tc>
          <w:tcPr>
            <w:tcW w:w="266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3128BE" w:rsidRPr="00B73596" w:rsidRDefault="003128BE" w:rsidP="000762CC">
            <w:pPr>
              <w:bidi/>
              <w:spacing w:before="120"/>
              <w:ind w:firstLine="45"/>
              <w:jc w:val="center"/>
              <w:rPr>
                <w:b/>
                <w:bCs/>
                <w:color w:val="000000"/>
                <w:sz w:val="24"/>
                <w:rtl/>
              </w:rPr>
            </w:pPr>
            <w:r w:rsidRPr="00B73596">
              <w:rPr>
                <w:b/>
                <w:bCs/>
                <w:color w:val="000000"/>
                <w:sz w:val="24"/>
              </w:rPr>
              <w:t>Test No.</w:t>
            </w:r>
          </w:p>
        </w:tc>
      </w:tr>
      <w:tr w:rsidR="003128BE" w:rsidRPr="00B73596" w:rsidTr="00980F40">
        <w:trPr>
          <w:trHeight w:val="242"/>
          <w:jc w:val="center"/>
        </w:trPr>
        <w:tc>
          <w:tcPr>
            <w:tcW w:w="2665" w:type="dxa"/>
            <w:tcBorders>
              <w:left w:val="single" w:sz="4" w:space="0" w:color="auto"/>
              <w:bottom w:val="single" w:sz="4" w:space="0" w:color="auto"/>
              <w:right w:val="single" w:sz="4" w:space="0" w:color="auto"/>
            </w:tcBorders>
            <w:shd w:val="clear" w:color="auto" w:fill="BDD6EE" w:themeFill="accent1" w:themeFillTint="66"/>
            <w:vAlign w:val="center"/>
          </w:tcPr>
          <w:p w:rsidR="003128BE" w:rsidRPr="00B73596" w:rsidRDefault="003128BE" w:rsidP="000762CC">
            <w:pPr>
              <w:bidi/>
              <w:spacing w:before="120"/>
              <w:jc w:val="center"/>
              <w:rPr>
                <w:rFonts w:asciiTheme="majorBidi" w:hAnsiTheme="majorBidi"/>
                <w:sz w:val="24"/>
                <w:rtl/>
                <w:lang w:bidi="fa-IR"/>
              </w:rPr>
            </w:pPr>
            <w:r w:rsidRPr="00B73596">
              <w:rPr>
                <w:rFonts w:asciiTheme="majorBidi" w:hAnsiTheme="majorBidi"/>
                <w:sz w:val="24"/>
                <w:lang w:bidi="fa-IR"/>
              </w:rPr>
              <w:t>5.08(mm)</w:t>
            </w:r>
          </w:p>
        </w:tc>
        <w:tc>
          <w:tcPr>
            <w:tcW w:w="2665" w:type="dxa"/>
            <w:tcBorders>
              <w:left w:val="single" w:sz="4" w:space="0" w:color="auto"/>
              <w:bottom w:val="single" w:sz="4" w:space="0" w:color="auto"/>
              <w:right w:val="single" w:sz="4" w:space="0" w:color="auto"/>
            </w:tcBorders>
            <w:shd w:val="clear" w:color="auto" w:fill="BDD6EE" w:themeFill="accent1" w:themeFillTint="66"/>
            <w:vAlign w:val="center"/>
          </w:tcPr>
          <w:p w:rsidR="003128BE" w:rsidRPr="00B73596" w:rsidRDefault="003128BE" w:rsidP="000762CC">
            <w:pPr>
              <w:bidi/>
              <w:spacing w:before="120"/>
              <w:jc w:val="center"/>
              <w:rPr>
                <w:rFonts w:asciiTheme="majorBidi" w:hAnsiTheme="majorBidi"/>
                <w:sz w:val="24"/>
                <w:rtl/>
                <w:lang w:bidi="fa-IR"/>
              </w:rPr>
            </w:pPr>
            <w:r w:rsidRPr="00B73596">
              <w:rPr>
                <w:rFonts w:asciiTheme="majorBidi" w:hAnsiTheme="majorBidi"/>
                <w:sz w:val="24"/>
                <w:lang w:bidi="fa-IR"/>
              </w:rPr>
              <w:t>2.54(mm)</w:t>
            </w:r>
          </w:p>
        </w:tc>
        <w:tc>
          <w:tcPr>
            <w:tcW w:w="2665" w:type="dxa"/>
            <w:vMerge/>
            <w:tcBorders>
              <w:left w:val="single" w:sz="4" w:space="0" w:color="auto"/>
              <w:bottom w:val="single" w:sz="4" w:space="0" w:color="auto"/>
              <w:right w:val="single" w:sz="4" w:space="0" w:color="auto"/>
            </w:tcBorders>
            <w:shd w:val="clear" w:color="auto" w:fill="BDD6EE" w:themeFill="accent1" w:themeFillTint="66"/>
            <w:vAlign w:val="center"/>
          </w:tcPr>
          <w:p w:rsidR="003128BE" w:rsidRPr="00B73596" w:rsidRDefault="003128BE" w:rsidP="000762CC">
            <w:pPr>
              <w:bidi/>
              <w:spacing w:before="120"/>
              <w:jc w:val="center"/>
              <w:rPr>
                <w:rFonts w:asciiTheme="majorBidi" w:hAnsiTheme="majorBidi"/>
                <w:sz w:val="24"/>
                <w:rtl/>
                <w:lang w:bidi="fa-IR"/>
              </w:rPr>
            </w:pPr>
          </w:p>
        </w:tc>
        <w:tc>
          <w:tcPr>
            <w:tcW w:w="2665" w:type="dxa"/>
            <w:vMerge/>
            <w:tcBorders>
              <w:left w:val="single" w:sz="4" w:space="0" w:color="auto"/>
              <w:bottom w:val="single" w:sz="4" w:space="0" w:color="auto"/>
              <w:right w:val="single" w:sz="4" w:space="0" w:color="auto"/>
            </w:tcBorders>
            <w:shd w:val="clear" w:color="auto" w:fill="BDD6EE" w:themeFill="accent1" w:themeFillTint="66"/>
            <w:vAlign w:val="center"/>
          </w:tcPr>
          <w:p w:rsidR="003128BE" w:rsidRPr="00B73596" w:rsidRDefault="003128BE" w:rsidP="000762CC">
            <w:pPr>
              <w:bidi/>
              <w:spacing w:before="120"/>
              <w:jc w:val="center"/>
              <w:rPr>
                <w:sz w:val="24"/>
                <w:lang w:bidi="fa-IR"/>
              </w:rPr>
            </w:pPr>
          </w:p>
        </w:tc>
      </w:tr>
      <w:tr w:rsidR="003128BE" w:rsidRPr="00B73596" w:rsidTr="00980F40">
        <w:trPr>
          <w:trHeight w:val="316"/>
          <w:jc w:val="center"/>
        </w:trPr>
        <w:tc>
          <w:tcPr>
            <w:tcW w:w="2665" w:type="dxa"/>
            <w:tcBorders>
              <w:top w:val="single" w:sz="4" w:space="0" w:color="auto"/>
              <w:left w:val="single" w:sz="4" w:space="0" w:color="auto"/>
              <w:bottom w:val="single" w:sz="4" w:space="0" w:color="auto"/>
              <w:right w:val="single" w:sz="4" w:space="0" w:color="auto"/>
            </w:tcBorders>
            <w:vAlign w:val="center"/>
          </w:tcPr>
          <w:p w:rsidR="003128BE" w:rsidRPr="00B73596" w:rsidRDefault="00631033" w:rsidP="000762CC">
            <w:pPr>
              <w:bidi/>
              <w:spacing w:before="120"/>
              <w:jc w:val="center"/>
              <w:rPr>
                <w:sz w:val="22"/>
                <w:szCs w:val="22"/>
                <w:lang w:bidi="fa-IR"/>
              </w:rPr>
            </w:pPr>
            <w:r w:rsidRPr="00B73596">
              <w:rPr>
                <w:lang w:bidi="fa-IR"/>
              </w:rPr>
              <w:t>16.8</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rsidR="003128BE" w:rsidRPr="00B73596" w:rsidRDefault="00631033" w:rsidP="000762CC">
            <w:pPr>
              <w:bidi/>
              <w:spacing w:before="120"/>
              <w:jc w:val="center"/>
              <w:rPr>
                <w:sz w:val="22"/>
                <w:szCs w:val="22"/>
                <w:lang w:bidi="fa-IR"/>
              </w:rPr>
            </w:pPr>
            <w:r w:rsidRPr="00B73596">
              <w:rPr>
                <w:lang w:bidi="fa-IR"/>
              </w:rPr>
              <w:t>19.9</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hideMark/>
          </w:tcPr>
          <w:p w:rsidR="003128BE" w:rsidRPr="00B73596" w:rsidRDefault="0018005D" w:rsidP="000762CC">
            <w:pPr>
              <w:bidi/>
              <w:spacing w:before="120"/>
              <w:jc w:val="center"/>
              <w:rPr>
                <w:sz w:val="22"/>
                <w:szCs w:val="22"/>
                <w:lang w:bidi="fa-IR"/>
              </w:rPr>
            </w:pPr>
            <w:r w:rsidRPr="00B73596">
              <w:rPr>
                <w:lang w:bidi="fa-IR"/>
              </w:rPr>
              <w:t>Ground Level</w:t>
            </w:r>
          </w:p>
        </w:tc>
        <w:tc>
          <w:tcPr>
            <w:tcW w:w="2665" w:type="dxa"/>
            <w:tcBorders>
              <w:top w:val="single" w:sz="4" w:space="0" w:color="auto"/>
              <w:left w:val="single" w:sz="4" w:space="0" w:color="auto"/>
              <w:bottom w:val="single" w:sz="4" w:space="0" w:color="auto"/>
              <w:right w:val="single" w:sz="4" w:space="0" w:color="auto"/>
            </w:tcBorders>
            <w:vAlign w:val="center"/>
            <w:hideMark/>
          </w:tcPr>
          <w:p w:rsidR="003128BE" w:rsidRPr="00B73596" w:rsidRDefault="003128BE" w:rsidP="000762CC">
            <w:pPr>
              <w:bidi/>
              <w:spacing w:before="120"/>
              <w:jc w:val="center"/>
              <w:rPr>
                <w:rFonts w:asciiTheme="majorBidi" w:hAnsiTheme="majorBidi"/>
                <w:sz w:val="22"/>
                <w:szCs w:val="22"/>
                <w:lang w:bidi="fa-IR"/>
              </w:rPr>
            </w:pPr>
            <w:r w:rsidRPr="00B73596">
              <w:rPr>
                <w:rFonts w:asciiTheme="majorBidi" w:hAnsiTheme="majorBidi"/>
                <w:lang w:bidi="fa-IR"/>
              </w:rPr>
              <w:t>CBR-1</w:t>
            </w:r>
          </w:p>
        </w:tc>
      </w:tr>
      <w:tr w:rsidR="003128BE" w:rsidRPr="00B73596" w:rsidTr="00980F40">
        <w:trPr>
          <w:trHeight w:val="97"/>
          <w:jc w:val="center"/>
        </w:trPr>
        <w:tc>
          <w:tcPr>
            <w:tcW w:w="2665" w:type="dxa"/>
            <w:tcBorders>
              <w:top w:val="single" w:sz="4" w:space="0" w:color="auto"/>
              <w:left w:val="single" w:sz="4" w:space="0" w:color="auto"/>
              <w:bottom w:val="single" w:sz="4" w:space="0" w:color="auto"/>
              <w:right w:val="single" w:sz="4" w:space="0" w:color="auto"/>
            </w:tcBorders>
            <w:vAlign w:val="center"/>
          </w:tcPr>
          <w:p w:rsidR="003128BE" w:rsidRPr="00B73596" w:rsidRDefault="00B53F7A" w:rsidP="000762CC">
            <w:pPr>
              <w:bidi/>
              <w:spacing w:before="120"/>
              <w:jc w:val="center"/>
              <w:rPr>
                <w:sz w:val="22"/>
                <w:szCs w:val="22"/>
                <w:rtl/>
                <w:lang w:bidi="fa-IR"/>
              </w:rPr>
            </w:pPr>
            <w:r w:rsidRPr="00B73596">
              <w:rPr>
                <w:lang w:bidi="fa-IR"/>
              </w:rPr>
              <w:t>15.</w:t>
            </w:r>
            <w:r w:rsidR="00974287" w:rsidRPr="00B73596">
              <w:rPr>
                <w:lang w:bidi="fa-IR"/>
              </w:rPr>
              <w:t>9</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rsidR="003128BE" w:rsidRPr="00B73596" w:rsidRDefault="00974287" w:rsidP="000762CC">
            <w:pPr>
              <w:bidi/>
              <w:spacing w:before="120"/>
              <w:jc w:val="center"/>
              <w:rPr>
                <w:sz w:val="22"/>
                <w:szCs w:val="22"/>
                <w:lang w:bidi="fa-IR"/>
              </w:rPr>
            </w:pPr>
            <w:r w:rsidRPr="00B73596">
              <w:rPr>
                <w:lang w:bidi="fa-IR"/>
              </w:rPr>
              <w:t>18.5</w:t>
            </w:r>
            <w:r w:rsidR="00B53F7A"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rsidR="003128BE" w:rsidRPr="00B73596" w:rsidRDefault="0018005D" w:rsidP="000762CC">
            <w:pPr>
              <w:bidi/>
              <w:spacing w:before="120"/>
              <w:jc w:val="center"/>
              <w:rPr>
                <w:sz w:val="22"/>
                <w:szCs w:val="22"/>
                <w:lang w:bidi="fa-IR"/>
              </w:rPr>
            </w:pPr>
            <w:r w:rsidRPr="00B73596">
              <w:rPr>
                <w:lang w:bidi="fa-IR"/>
              </w:rPr>
              <w:t>Ground Level</w:t>
            </w:r>
          </w:p>
        </w:tc>
        <w:tc>
          <w:tcPr>
            <w:tcW w:w="2665" w:type="dxa"/>
            <w:tcBorders>
              <w:top w:val="single" w:sz="4" w:space="0" w:color="auto"/>
              <w:left w:val="single" w:sz="4" w:space="0" w:color="auto"/>
              <w:bottom w:val="single" w:sz="4" w:space="0" w:color="auto"/>
              <w:right w:val="single" w:sz="4" w:space="0" w:color="auto"/>
            </w:tcBorders>
            <w:vAlign w:val="center"/>
          </w:tcPr>
          <w:p w:rsidR="003128BE" w:rsidRPr="00B73596" w:rsidRDefault="003128BE" w:rsidP="000762CC">
            <w:pPr>
              <w:bidi/>
              <w:spacing w:before="120"/>
              <w:jc w:val="center"/>
              <w:rPr>
                <w:rFonts w:asciiTheme="majorBidi" w:hAnsiTheme="majorBidi"/>
                <w:sz w:val="22"/>
                <w:szCs w:val="22"/>
                <w:lang w:bidi="fa-IR"/>
              </w:rPr>
            </w:pPr>
            <w:r w:rsidRPr="00B73596">
              <w:rPr>
                <w:rFonts w:asciiTheme="majorBidi" w:hAnsiTheme="majorBidi"/>
                <w:lang w:bidi="fa-IR"/>
              </w:rPr>
              <w:t>CBR-2</w:t>
            </w:r>
          </w:p>
        </w:tc>
      </w:tr>
    </w:tbl>
    <w:p w:rsidR="003128BE" w:rsidRPr="00B73596" w:rsidRDefault="003128BE" w:rsidP="00B05D3C">
      <w:pPr>
        <w:pStyle w:val="C0PlainText"/>
        <w:ind w:firstLine="540"/>
        <w:rPr>
          <w:sz w:val="4"/>
          <w:szCs w:val="6"/>
          <w:rtl/>
        </w:rPr>
      </w:pPr>
    </w:p>
    <w:p w:rsidR="003128BE" w:rsidRPr="00B73596" w:rsidRDefault="003128BE" w:rsidP="00B05D3C">
      <w:pPr>
        <w:bidi/>
        <w:spacing w:before="120" w:after="120" w:line="276" w:lineRule="auto"/>
        <w:ind w:left="63" w:firstLine="504"/>
        <w:jc w:val="both"/>
        <w:rPr>
          <w:sz w:val="24"/>
          <w:szCs w:val="28"/>
          <w:lang w:bidi="fa-IR"/>
        </w:rPr>
      </w:pP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برداشتن</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نامناسب</w:t>
      </w:r>
      <w:r w:rsidRPr="00B73596">
        <w:rPr>
          <w:sz w:val="24"/>
          <w:szCs w:val="28"/>
          <w:rtl/>
          <w:lang w:bidi="fa-IR"/>
        </w:rPr>
        <w:t xml:space="preserve"> </w:t>
      </w:r>
      <w:r w:rsidRPr="00B73596">
        <w:rPr>
          <w:rFonts w:hint="eastAsia"/>
          <w:sz w:val="24"/>
          <w:szCs w:val="28"/>
          <w:rtl/>
          <w:lang w:bidi="fa-IR"/>
        </w:rPr>
        <w:t>آماده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حد</w:t>
      </w:r>
      <w:r w:rsidRPr="00B73596">
        <w:rPr>
          <w:sz w:val="24"/>
          <w:szCs w:val="28"/>
          <w:rtl/>
          <w:lang w:bidi="fa-IR"/>
        </w:rPr>
        <w:t xml:space="preserve"> </w:t>
      </w:r>
      <w:r w:rsidRPr="00B73596">
        <w:rPr>
          <w:rFonts w:hint="eastAsia"/>
          <w:sz w:val="24"/>
          <w:szCs w:val="28"/>
          <w:rtl/>
          <w:lang w:bidi="fa-IR"/>
        </w:rPr>
        <w:t>امکان</w:t>
      </w:r>
      <w:r w:rsidRPr="00B73596">
        <w:rPr>
          <w:sz w:val="24"/>
          <w:szCs w:val="28"/>
          <w:rtl/>
          <w:lang w:bidi="fa-IR"/>
        </w:rPr>
        <w:t xml:space="preserve"> </w:t>
      </w:r>
      <w:r w:rsidRPr="00B73596">
        <w:rPr>
          <w:rFonts w:hint="eastAsia"/>
          <w:sz w:val="24"/>
          <w:szCs w:val="28"/>
          <w:rtl/>
          <w:lang w:bidi="fa-IR"/>
        </w:rPr>
        <w:t>هموار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تراز</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نقاط</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rFonts w:hint="eastAsia"/>
          <w:sz w:val="24"/>
          <w:szCs w:val="28"/>
          <w:lang w:bidi="fa-IR"/>
        </w:rPr>
        <w:t>‌</w:t>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فواصل</w:t>
      </w:r>
      <w:r w:rsidRPr="00B73596">
        <w:rPr>
          <w:sz w:val="24"/>
          <w:szCs w:val="28"/>
          <w:rtl/>
          <w:lang w:bidi="fa-IR"/>
        </w:rPr>
        <w:t xml:space="preserve"> </w:t>
      </w:r>
      <w:r w:rsidRPr="00B73596">
        <w:rPr>
          <w:rFonts w:hint="eastAsia"/>
          <w:sz w:val="24"/>
          <w:szCs w:val="28"/>
          <w:rtl/>
          <w:lang w:bidi="fa-IR"/>
        </w:rPr>
        <w:t>مناسب</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کد</w:t>
      </w:r>
      <w:r w:rsidRPr="00B73596">
        <w:rPr>
          <w:rFonts w:hint="cs"/>
          <w:sz w:val="24"/>
          <w:szCs w:val="28"/>
          <w:rtl/>
          <w:lang w:bidi="fa-IR"/>
        </w:rPr>
        <w:t>ی</w:t>
      </w:r>
      <w:r w:rsidRPr="00B73596">
        <w:rPr>
          <w:rFonts w:hint="eastAsia"/>
          <w:sz w:val="24"/>
          <w:szCs w:val="28"/>
          <w:rtl/>
          <w:lang w:bidi="fa-IR"/>
        </w:rPr>
        <w:t>گر</w:t>
      </w:r>
      <w:r w:rsidRPr="00B73596">
        <w:rPr>
          <w:sz w:val="24"/>
          <w:szCs w:val="28"/>
          <w:rtl/>
          <w:lang w:bidi="fa-IR"/>
        </w:rPr>
        <w:t xml:space="preserve"> </w:t>
      </w:r>
      <w:r w:rsidRPr="00B73596">
        <w:rPr>
          <w:rFonts w:hint="eastAsia"/>
          <w:sz w:val="24"/>
          <w:szCs w:val="28"/>
          <w:rtl/>
          <w:lang w:bidi="fa-IR"/>
        </w:rPr>
        <w:t>انتخاب</w:t>
      </w:r>
      <w:r w:rsidRPr="00B73596">
        <w:rPr>
          <w:sz w:val="24"/>
          <w:szCs w:val="28"/>
          <w:rtl/>
          <w:lang w:bidi="fa-IR"/>
        </w:rPr>
        <w:t xml:space="preserve"> </w:t>
      </w:r>
      <w:r w:rsidRPr="00B73596">
        <w:rPr>
          <w:rFonts w:hint="eastAsia"/>
          <w:sz w:val="24"/>
          <w:szCs w:val="28"/>
          <w:rtl/>
          <w:lang w:bidi="fa-IR"/>
        </w:rPr>
        <w:t>شوند</w:t>
      </w:r>
      <w:r w:rsidRPr="00B73596">
        <w:rPr>
          <w:sz w:val="24"/>
          <w:szCs w:val="28"/>
          <w:rtl/>
          <w:lang w:bidi="fa-IR"/>
        </w:rPr>
        <w:t xml:space="preserve">. </w:t>
      </w:r>
      <w:r w:rsidRPr="00B73596">
        <w:rPr>
          <w:rFonts w:hint="eastAsia"/>
          <w:sz w:val="24"/>
          <w:szCs w:val="28"/>
          <w:rtl/>
          <w:lang w:bidi="fa-IR"/>
        </w:rPr>
        <w:t>پس</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دستگاه،</w:t>
      </w:r>
      <w:r w:rsidRPr="00B73596">
        <w:rPr>
          <w:sz w:val="24"/>
          <w:szCs w:val="28"/>
          <w:rtl/>
          <w:lang w:bidi="fa-IR"/>
        </w:rPr>
        <w:t xml:space="preserve"> </w:t>
      </w:r>
      <w:r w:rsidRPr="00B73596">
        <w:rPr>
          <w:rFonts w:hint="eastAsia"/>
          <w:sz w:val="24"/>
          <w:szCs w:val="28"/>
          <w:rtl/>
          <w:lang w:bidi="fa-IR"/>
        </w:rPr>
        <w:t>ته</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سربار</w:t>
      </w:r>
      <w:r w:rsidRPr="00B73596">
        <w:rPr>
          <w:sz w:val="24"/>
          <w:szCs w:val="28"/>
          <w:rtl/>
          <w:lang w:bidi="fa-IR"/>
        </w:rPr>
        <w:t xml:space="preserve"> </w:t>
      </w:r>
      <w:r w:rsidRPr="00B73596">
        <w:rPr>
          <w:rFonts w:hint="eastAsia"/>
          <w:sz w:val="24"/>
          <w:szCs w:val="28"/>
          <w:rtl/>
          <w:lang w:bidi="fa-IR"/>
        </w:rPr>
        <w:t>مناسب</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جک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صفحه</w:t>
      </w:r>
      <w:r w:rsidRPr="00B73596">
        <w:rPr>
          <w:sz w:val="24"/>
          <w:szCs w:val="28"/>
          <w:rtl/>
          <w:lang w:bidi="fa-IR"/>
        </w:rPr>
        <w:t xml:space="preserve"> </w:t>
      </w:r>
      <w:r w:rsidRPr="00B73596">
        <w:rPr>
          <w:rFonts w:hint="eastAsia"/>
          <w:sz w:val="24"/>
          <w:szCs w:val="28"/>
          <w:rtl/>
          <w:lang w:bidi="fa-IR"/>
        </w:rPr>
        <w:t>سربار</w:t>
      </w:r>
      <w:r w:rsidRPr="00B73596">
        <w:rPr>
          <w:sz w:val="24"/>
          <w:szCs w:val="28"/>
          <w:rtl/>
          <w:lang w:bidi="fa-IR"/>
        </w:rPr>
        <w:t xml:space="preserve"> </w:t>
      </w:r>
      <w:r w:rsidRPr="00B73596">
        <w:rPr>
          <w:rFonts w:hint="eastAsia"/>
          <w:sz w:val="24"/>
          <w:szCs w:val="28"/>
          <w:rtl/>
          <w:lang w:bidi="fa-IR"/>
        </w:rPr>
        <w:t>ده</w:t>
      </w:r>
      <w:r w:rsidRPr="00B73596">
        <w:rPr>
          <w:sz w:val="24"/>
          <w:szCs w:val="28"/>
          <w:rtl/>
          <w:lang w:bidi="fa-IR"/>
        </w:rPr>
        <w:t xml:space="preserve"> </w:t>
      </w:r>
      <w:r w:rsidRPr="00B73596">
        <w:rPr>
          <w:rFonts w:hint="eastAsia"/>
          <w:sz w:val="24"/>
          <w:szCs w:val="28"/>
          <w:rtl/>
          <w:lang w:bidi="fa-IR"/>
        </w:rPr>
        <w:t>پوند</w:t>
      </w:r>
      <w:r w:rsidRPr="00B73596">
        <w:rPr>
          <w:rFonts w:hint="cs"/>
          <w:sz w:val="24"/>
          <w:szCs w:val="28"/>
          <w:rtl/>
          <w:lang w:bidi="fa-IR"/>
        </w:rPr>
        <w:t>ی</w:t>
      </w:r>
      <w:r w:rsidRPr="00B73596">
        <w:rPr>
          <w:sz w:val="24"/>
          <w:szCs w:val="28"/>
          <w:rtl/>
          <w:lang w:bidi="fa-IR"/>
        </w:rPr>
        <w:t xml:space="preserve"> (5/4 </w:t>
      </w:r>
      <w:r w:rsidRPr="00B73596">
        <w:rPr>
          <w:rFonts w:hint="eastAsia"/>
          <w:sz w:val="24"/>
          <w:szCs w:val="28"/>
          <w:rtl/>
          <w:lang w:bidi="fa-IR"/>
        </w:rPr>
        <w:t>ک</w:t>
      </w:r>
      <w:r w:rsidRPr="00B73596">
        <w:rPr>
          <w:rFonts w:hint="cs"/>
          <w:sz w:val="24"/>
          <w:szCs w:val="28"/>
          <w:rtl/>
          <w:lang w:bidi="fa-IR"/>
        </w:rPr>
        <w:t>ی</w:t>
      </w:r>
      <w:r w:rsidRPr="00B73596">
        <w:rPr>
          <w:rFonts w:hint="eastAsia"/>
          <w:sz w:val="24"/>
          <w:szCs w:val="28"/>
          <w:rtl/>
          <w:lang w:bidi="fa-IR"/>
        </w:rPr>
        <w:t>لوگرم</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ستون</w:t>
      </w:r>
      <w:r w:rsidRPr="00B73596">
        <w:rPr>
          <w:sz w:val="24"/>
          <w:szCs w:val="28"/>
          <w:rtl/>
          <w:lang w:bidi="fa-IR"/>
        </w:rPr>
        <w:t xml:space="preserve"> </w:t>
      </w:r>
      <w:r w:rsidRPr="00B73596">
        <w:rPr>
          <w:rFonts w:hint="eastAsia"/>
          <w:sz w:val="24"/>
          <w:szCs w:val="28"/>
          <w:rtl/>
          <w:lang w:bidi="fa-IR"/>
        </w:rPr>
        <w:t>نفوذ</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منحن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تنش</w:t>
      </w:r>
      <w:r w:rsidRPr="00B73596">
        <w:rPr>
          <w:sz w:val="24"/>
          <w:szCs w:val="28"/>
          <w:rtl/>
          <w:lang w:bidi="fa-IR"/>
        </w:rPr>
        <w:t xml:space="preserve"> </w:t>
      </w:r>
      <w:r w:rsidRPr="00B73596">
        <w:rPr>
          <w:rFonts w:hint="eastAsia"/>
          <w:sz w:val="24"/>
          <w:szCs w:val="28"/>
          <w:rtl/>
          <w:lang w:bidi="fa-IR"/>
        </w:rPr>
        <w:t>نفوذ</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تقس</w:t>
      </w:r>
      <w:r w:rsidRPr="00B73596">
        <w:rPr>
          <w:rFonts w:hint="cs"/>
          <w:sz w:val="24"/>
          <w:szCs w:val="28"/>
          <w:rtl/>
          <w:lang w:bidi="fa-IR"/>
        </w:rPr>
        <w:t>ی</w:t>
      </w:r>
      <w:r w:rsidRPr="00B73596">
        <w:rPr>
          <w:rFonts w:hint="eastAsia"/>
          <w:sz w:val="24"/>
          <w:szCs w:val="28"/>
          <w:rtl/>
          <w:lang w:bidi="fa-IR"/>
        </w:rPr>
        <w:t>م</w:t>
      </w:r>
      <w:r w:rsidRPr="00B73596">
        <w:rPr>
          <w:sz w:val="24"/>
          <w:szCs w:val="28"/>
          <w:rtl/>
          <w:lang w:bidi="fa-IR"/>
        </w:rPr>
        <w:t xml:space="preserve"> </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رو</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اعمال</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ستون</w:t>
      </w:r>
      <w:r w:rsidRPr="00B73596">
        <w:rPr>
          <w:sz w:val="24"/>
          <w:szCs w:val="28"/>
          <w:rtl/>
          <w:lang w:bidi="fa-IR"/>
        </w:rPr>
        <w:t xml:space="preserve"> </w:t>
      </w:r>
      <w:r w:rsidRPr="00B73596">
        <w:rPr>
          <w:rFonts w:hint="eastAsia"/>
          <w:sz w:val="24"/>
          <w:szCs w:val="28"/>
          <w:rtl/>
          <w:lang w:bidi="fa-IR"/>
        </w:rPr>
        <w:t>برا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هر</w:t>
      </w:r>
      <w:r w:rsidRPr="00B73596">
        <w:rPr>
          <w:sz w:val="24"/>
          <w:szCs w:val="28"/>
          <w:rtl/>
          <w:lang w:bidi="fa-IR"/>
        </w:rPr>
        <w:t xml:space="preserve"> </w:t>
      </w:r>
      <w:r w:rsidRPr="00B73596">
        <w:rPr>
          <w:rFonts w:hint="eastAsia"/>
          <w:sz w:val="24"/>
          <w:szCs w:val="28"/>
          <w:rtl/>
          <w:lang w:bidi="fa-IR"/>
        </w:rPr>
        <w:t>افزا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شود</w:t>
      </w:r>
      <w:r w:rsidRPr="00B73596">
        <w:rPr>
          <w:sz w:val="24"/>
          <w:szCs w:val="28"/>
          <w:rtl/>
          <w:lang w:bidi="fa-IR"/>
        </w:rPr>
        <w:t xml:space="preserve">. </w:t>
      </w:r>
    </w:p>
    <w:p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22" w:name="_Toc98319880"/>
      <w:r w:rsidRPr="00B73596">
        <w:rPr>
          <w:b/>
          <w:bCs/>
          <w:color w:val="000000" w:themeColor="text1"/>
          <w:sz w:val="28"/>
          <w:szCs w:val="28"/>
          <w:rtl/>
          <w:lang w:bidi="fa-IR"/>
        </w:rPr>
        <w:t xml:space="preserve">4-2-3- </w:t>
      </w:r>
      <w:r w:rsidRPr="00B73596">
        <w:rPr>
          <w:rFonts w:hint="eastAsia"/>
          <w:b/>
          <w:bCs/>
          <w:color w:val="000000" w:themeColor="text1"/>
          <w:sz w:val="28"/>
          <w:szCs w:val="28"/>
          <w:rtl/>
          <w:lang w:bidi="fa-IR"/>
        </w:rPr>
        <w:t>اندازه</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گ</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ر</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دما</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خاک</w:t>
      </w:r>
      <w:bookmarkEnd w:id="422"/>
    </w:p>
    <w:p w:rsidR="003128BE" w:rsidRPr="00B73596" w:rsidRDefault="003128BE" w:rsidP="00D61AAD">
      <w:pPr>
        <w:pStyle w:val="C0PlainText"/>
        <w:spacing w:after="0"/>
        <w:ind w:firstLine="540"/>
        <w:rPr>
          <w:sz w:val="28"/>
        </w:rPr>
      </w:pPr>
      <w:r w:rsidRPr="00B73596">
        <w:rPr>
          <w:rFonts w:hint="eastAsia"/>
          <w:sz w:val="28"/>
          <w:rtl/>
          <w:lang w:bidi="ar-SA"/>
        </w:rPr>
        <w:t>اندازه</w:t>
      </w:r>
      <w:r w:rsidRPr="00B73596">
        <w:rPr>
          <w:sz w:val="28"/>
          <w:rtl/>
          <w:lang w:bidi="ar-SA"/>
        </w:rPr>
        <w:softHyphen/>
      </w:r>
      <w:r w:rsidRPr="00B73596">
        <w:rPr>
          <w:rFonts w:hint="eastAsia"/>
          <w:sz w:val="28"/>
          <w:rtl/>
          <w:lang w:bidi="ar-SA"/>
        </w:rPr>
        <w:t>گ</w:t>
      </w:r>
      <w:r w:rsidR="00BB352E" w:rsidRPr="00B73596">
        <w:rPr>
          <w:rFonts w:hint="eastAsia"/>
          <w:sz w:val="28"/>
          <w:rtl/>
          <w:lang w:bidi="ar-SA"/>
        </w:rPr>
        <w:t>ـ</w:t>
      </w:r>
      <w:r w:rsidRPr="00B73596">
        <w:rPr>
          <w:rFonts w:hint="cs"/>
          <w:sz w:val="28"/>
          <w:rtl/>
          <w:lang w:bidi="ar-SA"/>
        </w:rPr>
        <w:t>ی</w:t>
      </w:r>
      <w:r w:rsidRPr="00B73596">
        <w:rPr>
          <w:rFonts w:hint="eastAsia"/>
          <w:sz w:val="28"/>
          <w:rtl/>
          <w:lang w:bidi="ar-SA"/>
        </w:rPr>
        <w:t>ر</w:t>
      </w:r>
      <w:r w:rsidRPr="00B73596">
        <w:rPr>
          <w:rFonts w:hint="cs"/>
          <w:sz w:val="28"/>
          <w:rtl/>
          <w:lang w:bidi="ar-SA"/>
        </w:rPr>
        <w:t>ی</w:t>
      </w:r>
      <w:r w:rsidRPr="00B73596">
        <w:rPr>
          <w:sz w:val="28"/>
          <w:rtl/>
          <w:lang w:bidi="ar-SA"/>
        </w:rPr>
        <w:t xml:space="preserve"> </w:t>
      </w:r>
      <w:r w:rsidRPr="00B73596">
        <w:rPr>
          <w:rFonts w:hint="eastAsia"/>
          <w:sz w:val="28"/>
          <w:rtl/>
          <w:lang w:bidi="ar-SA"/>
        </w:rPr>
        <w:t>دم</w:t>
      </w:r>
      <w:r w:rsidR="00BB352E" w:rsidRPr="00B73596">
        <w:rPr>
          <w:rFonts w:hint="eastAsia"/>
          <w:sz w:val="28"/>
          <w:rtl/>
          <w:lang w:bidi="ar-SA"/>
        </w:rPr>
        <w:t>ــ</w:t>
      </w:r>
      <w:r w:rsidRPr="00B73596">
        <w:rPr>
          <w:rFonts w:hint="eastAsia"/>
          <w:sz w:val="28"/>
          <w:rtl/>
          <w:lang w:bidi="ar-SA"/>
        </w:rPr>
        <w:t>ا</w:t>
      </w:r>
      <w:r w:rsidRPr="00B73596">
        <w:rPr>
          <w:rFonts w:hint="cs"/>
          <w:sz w:val="28"/>
          <w:rtl/>
          <w:lang w:bidi="ar-SA"/>
        </w:rPr>
        <w:t>ی</w:t>
      </w:r>
      <w:r w:rsidRPr="00B73596">
        <w:rPr>
          <w:sz w:val="28"/>
          <w:rtl/>
          <w:lang w:bidi="ar-SA"/>
        </w:rPr>
        <w:t xml:space="preserve"> </w:t>
      </w:r>
      <w:r w:rsidRPr="00B73596">
        <w:rPr>
          <w:rFonts w:hint="eastAsia"/>
          <w:sz w:val="28"/>
          <w:rtl/>
          <w:lang w:bidi="ar-SA"/>
        </w:rPr>
        <w:t>خاک</w:t>
      </w:r>
      <w:r w:rsidRPr="00B73596">
        <w:rPr>
          <w:sz w:val="28"/>
          <w:rtl/>
          <w:lang w:bidi="ar-SA"/>
        </w:rPr>
        <w:t xml:space="preserve"> در </w:t>
      </w:r>
      <w:r w:rsidRPr="00B73596">
        <w:rPr>
          <w:rFonts w:hint="eastAsia"/>
          <w:sz w:val="28"/>
          <w:rtl/>
          <w:lang w:bidi="ar-SA"/>
        </w:rPr>
        <w:t>تمام</w:t>
      </w:r>
      <w:r w:rsidRPr="00B73596">
        <w:rPr>
          <w:rFonts w:hint="cs"/>
          <w:sz w:val="28"/>
          <w:rtl/>
          <w:lang w:bidi="ar-SA"/>
        </w:rPr>
        <w:t>ی</w:t>
      </w:r>
      <w:r w:rsidRPr="00B73596">
        <w:rPr>
          <w:sz w:val="28"/>
          <w:rtl/>
          <w:lang w:bidi="ar-SA"/>
        </w:rPr>
        <w:t xml:space="preserve"> </w:t>
      </w:r>
      <w:r w:rsidR="00380884" w:rsidRPr="00B73596">
        <w:rPr>
          <w:sz w:val="28"/>
          <w:rtl/>
        </w:rPr>
        <w:t>5</w:t>
      </w:r>
      <w:r w:rsidRPr="00B73596">
        <w:rPr>
          <w:sz w:val="28"/>
          <w:rtl/>
          <w:lang w:bidi="ar-SA"/>
        </w:rPr>
        <w:t xml:space="preserve"> گمانه ماش</w:t>
      </w:r>
      <w:r w:rsidR="00BB352E" w:rsidRPr="00B73596">
        <w:rPr>
          <w:rFonts w:hint="eastAsia"/>
          <w:sz w:val="28"/>
          <w:rtl/>
          <w:lang w:bidi="ar-SA"/>
        </w:rPr>
        <w:t>ـــ</w:t>
      </w:r>
      <w:r w:rsidRPr="00B73596">
        <w:rPr>
          <w:rFonts w:hint="cs"/>
          <w:sz w:val="28"/>
          <w:rtl/>
          <w:lang w:bidi="ar-SA"/>
        </w:rPr>
        <w:t>ی</w:t>
      </w:r>
      <w:r w:rsidRPr="00B73596">
        <w:rPr>
          <w:rFonts w:hint="eastAsia"/>
          <w:sz w:val="28"/>
          <w:rtl/>
          <w:lang w:bidi="ar-SA"/>
        </w:rPr>
        <w:t>ن</w:t>
      </w:r>
      <w:r w:rsidRPr="00B73596">
        <w:rPr>
          <w:rFonts w:hint="cs"/>
          <w:sz w:val="28"/>
          <w:rtl/>
          <w:lang w:bidi="ar-SA"/>
        </w:rPr>
        <w:t>ی</w:t>
      </w:r>
      <w:r w:rsidRPr="00B73596">
        <w:rPr>
          <w:sz w:val="28"/>
          <w:rtl/>
          <w:lang w:val="en-US"/>
        </w:rPr>
        <w:t xml:space="preserve"> </w:t>
      </w:r>
      <w:r w:rsidRPr="00B73596">
        <w:rPr>
          <w:rFonts w:eastAsia="Times New Roman"/>
          <w:szCs w:val="24"/>
          <w:lang w:val="en-US" w:eastAsia="en-US" w:bidi="ar-SA"/>
        </w:rPr>
        <w:t>BH-FL-</w:t>
      </w:r>
      <w:r w:rsidR="00B53F7A" w:rsidRPr="00B73596">
        <w:rPr>
          <w:rFonts w:eastAsia="Times New Roman"/>
          <w:szCs w:val="24"/>
          <w:lang w:val="en-US" w:eastAsia="en-US" w:bidi="ar-SA"/>
        </w:rPr>
        <w:t>10</w:t>
      </w:r>
      <w:r w:rsidRPr="00B73596">
        <w:rPr>
          <w:rFonts w:eastAsia="Times New Roman"/>
          <w:szCs w:val="24"/>
          <w:lang w:val="en-US" w:eastAsia="en-US" w:bidi="ar-SA"/>
        </w:rPr>
        <w:t>, BH-FL-</w:t>
      </w:r>
      <w:r w:rsidR="00B53F7A" w:rsidRPr="00B73596">
        <w:rPr>
          <w:rFonts w:eastAsia="Times New Roman"/>
          <w:szCs w:val="24"/>
          <w:lang w:val="en-US" w:eastAsia="en-US" w:bidi="ar-SA"/>
        </w:rPr>
        <w:t>9</w:t>
      </w:r>
      <w:r w:rsidRPr="00B73596">
        <w:rPr>
          <w:rFonts w:eastAsia="Times New Roman"/>
          <w:szCs w:val="24"/>
          <w:lang w:val="en-US" w:eastAsia="en-US" w:bidi="ar-SA"/>
        </w:rPr>
        <w:t>, BH-FL-</w:t>
      </w:r>
      <w:r w:rsidR="00B53F7A" w:rsidRPr="00B73596">
        <w:rPr>
          <w:rFonts w:eastAsia="Times New Roman"/>
          <w:szCs w:val="24"/>
          <w:lang w:val="en-US" w:eastAsia="en-US" w:bidi="ar-SA"/>
        </w:rPr>
        <w:t xml:space="preserve">8 </w:t>
      </w:r>
      <w:r w:rsidRPr="00B73596">
        <w:rPr>
          <w:rFonts w:eastAsia="Times New Roman"/>
          <w:szCs w:val="24"/>
          <w:lang w:val="en-US" w:eastAsia="en-US" w:bidi="ar-SA"/>
        </w:rPr>
        <w:t>BH-</w:t>
      </w:r>
      <w:r w:rsidR="00B53F7A" w:rsidRPr="00B73596">
        <w:rPr>
          <w:rFonts w:eastAsia="Times New Roman"/>
          <w:szCs w:val="24"/>
          <w:lang w:val="en-US" w:eastAsia="en-US" w:bidi="ar-SA"/>
        </w:rPr>
        <w:t>WH</w:t>
      </w:r>
      <w:r w:rsidRPr="00B73596">
        <w:rPr>
          <w:rFonts w:eastAsia="Times New Roman"/>
          <w:szCs w:val="24"/>
          <w:lang w:val="en-US" w:eastAsia="en-US" w:bidi="ar-SA"/>
        </w:rPr>
        <w:t>-6, BH-FL</w:t>
      </w:r>
      <w:r w:rsidRPr="00B73596">
        <w:rPr>
          <w:rFonts w:eastAsia="Times New Roman"/>
          <w:sz w:val="22"/>
          <w:szCs w:val="22"/>
          <w:lang w:val="en-US" w:eastAsia="en-US" w:bidi="ar-SA"/>
        </w:rPr>
        <w:t>-</w:t>
      </w:r>
      <w:r w:rsidR="00B53F7A" w:rsidRPr="00B73596">
        <w:rPr>
          <w:rFonts w:eastAsia="Times New Roman"/>
          <w:sz w:val="22"/>
          <w:szCs w:val="22"/>
          <w:lang w:val="en-US" w:eastAsia="en-US" w:bidi="ar-SA"/>
        </w:rPr>
        <w:t>11</w:t>
      </w:r>
      <w:r w:rsidRPr="00B73596">
        <w:rPr>
          <w:rFonts w:eastAsia="Times New Roman"/>
          <w:sz w:val="22"/>
          <w:szCs w:val="22"/>
          <w:lang w:val="en-US" w:eastAsia="en-US" w:bidi="ar-SA"/>
        </w:rPr>
        <w:t xml:space="preserve">, </w:t>
      </w:r>
      <w:r w:rsidR="00BB352E" w:rsidRPr="00B73596">
        <w:rPr>
          <w:rFonts w:eastAsia="Times New Roman"/>
          <w:sz w:val="22"/>
          <w:szCs w:val="22"/>
          <w:rtl/>
          <w:lang w:val="en-US" w:eastAsia="en-US" w:bidi="ar-SA"/>
        </w:rPr>
        <w:t xml:space="preserve"> </w:t>
      </w:r>
      <w:r w:rsidRPr="00B73596">
        <w:rPr>
          <w:rFonts w:hint="eastAsia"/>
          <w:sz w:val="28"/>
          <w:rtl/>
          <w:lang w:bidi="ar-SA"/>
        </w:rPr>
        <w:t>در</w:t>
      </w:r>
      <w:r w:rsidRPr="00B73596">
        <w:rPr>
          <w:sz w:val="28"/>
          <w:rtl/>
          <w:lang w:bidi="ar-SA"/>
        </w:rPr>
        <w:t xml:space="preserve"> </w:t>
      </w:r>
      <w:r w:rsidR="00380884" w:rsidRPr="00B73596">
        <w:rPr>
          <w:rFonts w:hint="eastAsia"/>
          <w:sz w:val="28"/>
          <w:rtl/>
          <w:lang w:bidi="ar-SA"/>
        </w:rPr>
        <w:t>بسته</w:t>
      </w:r>
      <w:r w:rsidR="00380884" w:rsidRPr="00B73596">
        <w:rPr>
          <w:sz w:val="28"/>
          <w:rtl/>
          <w:lang w:bidi="ar-SA"/>
        </w:rPr>
        <w:t xml:space="preserve"> </w:t>
      </w:r>
      <w:r w:rsidRPr="00B73596">
        <w:rPr>
          <w:rFonts w:eastAsia="Times New Roman"/>
          <w:szCs w:val="24"/>
          <w:lang w:val="en-US" w:eastAsia="en-US" w:bidi="ar-SA"/>
        </w:rPr>
        <w:t>W-</w:t>
      </w:r>
      <w:r w:rsidR="00B53F7A" w:rsidRPr="00B73596">
        <w:rPr>
          <w:rFonts w:eastAsia="Times New Roman"/>
          <w:szCs w:val="24"/>
          <w:lang w:val="en-US" w:eastAsia="en-US" w:bidi="ar-SA"/>
        </w:rPr>
        <w:t>028</w:t>
      </w:r>
      <w:r w:rsidR="00B53F7A" w:rsidRPr="00B73596">
        <w:rPr>
          <w:sz w:val="28"/>
          <w:rtl/>
          <w:lang w:bidi="ar-SA"/>
        </w:rPr>
        <w:t xml:space="preserve"> </w:t>
      </w:r>
      <w:r w:rsidRPr="00B73596">
        <w:rPr>
          <w:rFonts w:hint="eastAsia"/>
          <w:sz w:val="28"/>
          <w:rtl/>
          <w:lang w:bidi="ar-SA"/>
        </w:rPr>
        <w:t>در</w:t>
      </w:r>
      <w:r w:rsidRPr="00B73596">
        <w:rPr>
          <w:sz w:val="28"/>
          <w:rtl/>
          <w:lang w:bidi="ar-SA"/>
        </w:rPr>
        <w:t xml:space="preserve"> عمق </w:t>
      </w:r>
      <w:r w:rsidRPr="00B73596">
        <w:rPr>
          <w:rFonts w:hint="cs"/>
          <w:sz w:val="28"/>
          <w:rtl/>
          <w:lang w:bidi="ar-SA"/>
        </w:rPr>
        <w:t>ی</w:t>
      </w:r>
      <w:r w:rsidRPr="00B73596">
        <w:rPr>
          <w:rFonts w:hint="eastAsia"/>
          <w:sz w:val="28"/>
          <w:rtl/>
          <w:lang w:bidi="ar-SA"/>
        </w:rPr>
        <w:t>ک</w:t>
      </w:r>
      <w:r w:rsidRPr="00B73596">
        <w:rPr>
          <w:sz w:val="28"/>
          <w:rtl/>
          <w:lang w:bidi="ar-SA"/>
        </w:rPr>
        <w:t xml:space="preserve"> متر</w:t>
      </w:r>
      <w:r w:rsidRPr="00B73596">
        <w:rPr>
          <w:rFonts w:hint="cs"/>
          <w:sz w:val="28"/>
          <w:rtl/>
          <w:lang w:bidi="ar-SA"/>
        </w:rPr>
        <w:t>ی</w:t>
      </w:r>
      <w:r w:rsidRPr="00B73596">
        <w:rPr>
          <w:sz w:val="28"/>
          <w:rtl/>
          <w:lang w:bidi="ar-SA"/>
        </w:rPr>
        <w:t xml:space="preserve"> </w:t>
      </w:r>
      <w:r w:rsidRPr="00B73596">
        <w:rPr>
          <w:rFonts w:hint="eastAsia"/>
          <w:sz w:val="28"/>
          <w:rtl/>
        </w:rPr>
        <w:t>در</w:t>
      </w:r>
      <w:r w:rsidRPr="00B73596">
        <w:rPr>
          <w:sz w:val="28"/>
          <w:rtl/>
        </w:rPr>
        <w:t xml:space="preserve"> سه زمان مختلف (صبح، ظهر، عصر) </w:t>
      </w:r>
      <w:r w:rsidRPr="00B73596">
        <w:rPr>
          <w:rFonts w:hint="eastAsia"/>
          <w:sz w:val="28"/>
          <w:rtl/>
        </w:rPr>
        <w:t>در</w:t>
      </w:r>
      <w:r w:rsidRPr="00B73596">
        <w:rPr>
          <w:sz w:val="28"/>
          <w:rtl/>
        </w:rPr>
        <w:t xml:space="preserve"> بازه زمان</w:t>
      </w:r>
      <w:r w:rsidRPr="00B73596">
        <w:rPr>
          <w:rFonts w:hint="cs"/>
          <w:sz w:val="28"/>
          <w:rtl/>
        </w:rPr>
        <w:t>ی</w:t>
      </w:r>
      <w:r w:rsidR="00B53F7A" w:rsidRPr="00B73596">
        <w:rPr>
          <w:sz w:val="28"/>
          <w:rtl/>
        </w:rPr>
        <w:t xml:space="preserve"> 2 </w:t>
      </w:r>
      <w:r w:rsidRPr="00B73596">
        <w:rPr>
          <w:rFonts w:hint="eastAsia"/>
          <w:sz w:val="28"/>
          <w:rtl/>
        </w:rPr>
        <w:t>د</w:t>
      </w:r>
      <w:r w:rsidRPr="00B73596">
        <w:rPr>
          <w:rFonts w:hint="cs"/>
          <w:sz w:val="28"/>
          <w:rtl/>
        </w:rPr>
        <w:t>ی</w:t>
      </w:r>
      <w:r w:rsidRPr="00B73596">
        <w:rPr>
          <w:sz w:val="28"/>
          <w:rtl/>
        </w:rPr>
        <w:t xml:space="preserve"> ماه ال</w:t>
      </w:r>
      <w:r w:rsidRPr="00B73596">
        <w:rPr>
          <w:rFonts w:hint="cs"/>
          <w:sz w:val="28"/>
          <w:rtl/>
        </w:rPr>
        <w:t>ی</w:t>
      </w:r>
      <w:r w:rsidRPr="00B73596">
        <w:rPr>
          <w:sz w:val="28"/>
          <w:rtl/>
        </w:rPr>
        <w:t xml:space="preserve"> </w:t>
      </w:r>
      <w:r w:rsidR="00B53F7A" w:rsidRPr="00B73596">
        <w:rPr>
          <w:sz w:val="28"/>
          <w:rtl/>
        </w:rPr>
        <w:t xml:space="preserve">20 </w:t>
      </w:r>
      <w:r w:rsidRPr="00B73596">
        <w:rPr>
          <w:rFonts w:hint="eastAsia"/>
          <w:sz w:val="28"/>
          <w:rtl/>
        </w:rPr>
        <w:t>د</w:t>
      </w:r>
      <w:r w:rsidRPr="00B73596">
        <w:rPr>
          <w:rFonts w:hint="cs"/>
          <w:sz w:val="28"/>
          <w:rtl/>
        </w:rPr>
        <w:t>ی</w:t>
      </w:r>
      <w:r w:rsidRPr="00B73596">
        <w:rPr>
          <w:sz w:val="28"/>
          <w:rtl/>
        </w:rPr>
        <w:t xml:space="preserve"> </w:t>
      </w:r>
      <w:r w:rsidRPr="00B73596">
        <w:rPr>
          <w:rFonts w:hint="eastAsia"/>
          <w:sz w:val="28"/>
          <w:rtl/>
        </w:rPr>
        <w:t>ماه</w:t>
      </w:r>
      <w:r w:rsidRPr="00B73596">
        <w:rPr>
          <w:sz w:val="28"/>
          <w:rtl/>
        </w:rPr>
        <w:t xml:space="preserve"> </w:t>
      </w:r>
      <w:r w:rsidRPr="00B73596">
        <w:rPr>
          <w:rFonts w:eastAsia="Times New Roman"/>
          <w:szCs w:val="24"/>
          <w:rtl/>
          <w:lang w:val="en-US" w:eastAsia="en-US" w:bidi="ar-SA"/>
        </w:rPr>
        <w:t>(</w:t>
      </w:r>
      <w:r w:rsidR="00380884" w:rsidRPr="00B73596">
        <w:rPr>
          <w:rFonts w:eastAsia="Times New Roman"/>
          <w:szCs w:val="24"/>
          <w:lang w:val="en-US" w:eastAsia="en-US" w:bidi="ar-SA"/>
        </w:rPr>
        <w:t>10 Jan 2022</w:t>
      </w:r>
      <w:r w:rsidR="00380884" w:rsidRPr="00B73596">
        <w:rPr>
          <w:rFonts w:eastAsia="Times New Roman"/>
          <w:szCs w:val="24"/>
          <w:rtl/>
          <w:lang w:val="en-US" w:eastAsia="en-US" w:bidi="ar-SA"/>
        </w:rPr>
        <w:t>-</w:t>
      </w:r>
      <w:r w:rsidR="00380884" w:rsidRPr="00B73596">
        <w:rPr>
          <w:rFonts w:eastAsia="Times New Roman"/>
          <w:szCs w:val="24"/>
          <w:lang w:val="en-US" w:eastAsia="en-US" w:bidi="ar-SA"/>
        </w:rPr>
        <w:t>23 Dec 2021</w:t>
      </w:r>
      <w:r w:rsidR="00380884" w:rsidRPr="00B73596">
        <w:rPr>
          <w:szCs w:val="24"/>
          <w:rtl/>
        </w:rPr>
        <w:t>)</w:t>
      </w:r>
      <w:r w:rsidR="00380884" w:rsidRPr="00B73596">
        <w:rPr>
          <w:sz w:val="28"/>
          <w:rtl/>
        </w:rPr>
        <w:t xml:space="preserve"> </w:t>
      </w:r>
      <w:r w:rsidRPr="00B73596">
        <w:rPr>
          <w:rFonts w:hint="eastAsia"/>
          <w:sz w:val="28"/>
          <w:rtl/>
        </w:rPr>
        <w:t>انجام</w:t>
      </w:r>
      <w:r w:rsidRPr="00B73596">
        <w:rPr>
          <w:sz w:val="28"/>
          <w:rtl/>
        </w:rPr>
        <w:t xml:space="preserve"> شد. و نتا</w:t>
      </w:r>
      <w:r w:rsidRPr="00B73596">
        <w:rPr>
          <w:rFonts w:hint="cs"/>
          <w:sz w:val="28"/>
          <w:rtl/>
        </w:rPr>
        <w:t>ی</w:t>
      </w:r>
      <w:r w:rsidRPr="00B73596">
        <w:rPr>
          <w:rFonts w:hint="eastAsia"/>
          <w:sz w:val="28"/>
          <w:rtl/>
        </w:rPr>
        <w:t>ج</w:t>
      </w:r>
      <w:r w:rsidRPr="00B73596">
        <w:rPr>
          <w:sz w:val="28"/>
          <w:rtl/>
        </w:rPr>
        <w:t xml:space="preserve"> حاصل از </w:t>
      </w:r>
      <w:r w:rsidRPr="00B73596">
        <w:rPr>
          <w:rFonts w:hint="eastAsia"/>
          <w:sz w:val="28"/>
          <w:rtl/>
        </w:rPr>
        <w:t>اندازه</w:t>
      </w:r>
      <w:r w:rsidRPr="00B73596">
        <w:rPr>
          <w:rFonts w:hint="eastAsia"/>
          <w:sz w:val="28"/>
        </w:rPr>
        <w:t>‌</w:t>
      </w:r>
      <w:r w:rsidRPr="00B73596">
        <w:rPr>
          <w:rFonts w:hint="eastAsia"/>
          <w:sz w:val="28"/>
          <w:rtl/>
        </w:rPr>
        <w:t>گ</w:t>
      </w:r>
      <w:r w:rsidRPr="00B73596">
        <w:rPr>
          <w:rFonts w:hint="cs"/>
          <w:sz w:val="28"/>
          <w:rtl/>
        </w:rPr>
        <w:t>ی</w:t>
      </w:r>
      <w:r w:rsidRPr="00B73596">
        <w:rPr>
          <w:rFonts w:hint="eastAsia"/>
          <w:sz w:val="28"/>
          <w:rtl/>
        </w:rPr>
        <w:t>ر</w:t>
      </w:r>
      <w:r w:rsidRPr="00B73596">
        <w:rPr>
          <w:rFonts w:hint="cs"/>
          <w:sz w:val="28"/>
          <w:rtl/>
        </w:rPr>
        <w:t>ی</w:t>
      </w:r>
      <w:r w:rsidRPr="00B73596">
        <w:rPr>
          <w:sz w:val="28"/>
          <w:rtl/>
        </w:rPr>
        <w:t xml:space="preserve"> </w:t>
      </w:r>
      <w:r w:rsidRPr="00B73596">
        <w:rPr>
          <w:rFonts w:hint="eastAsia"/>
          <w:sz w:val="28"/>
          <w:rtl/>
        </w:rPr>
        <w:t>دما</w:t>
      </w:r>
      <w:r w:rsidRPr="00B73596">
        <w:rPr>
          <w:rFonts w:hint="cs"/>
          <w:sz w:val="28"/>
          <w:rtl/>
        </w:rPr>
        <w:t>ی</w:t>
      </w:r>
      <w:r w:rsidRPr="00B73596">
        <w:rPr>
          <w:sz w:val="28"/>
          <w:rtl/>
        </w:rPr>
        <w:t xml:space="preserve"> </w:t>
      </w:r>
      <w:r w:rsidRPr="00B73596">
        <w:rPr>
          <w:rFonts w:hint="eastAsia"/>
          <w:sz w:val="28"/>
          <w:rtl/>
        </w:rPr>
        <w:t>خاک</w:t>
      </w:r>
      <w:r w:rsidRPr="00B73596">
        <w:rPr>
          <w:sz w:val="28"/>
          <w:rtl/>
        </w:rPr>
        <w:t xml:space="preserve"> در </w:t>
      </w:r>
      <w:r w:rsidRPr="00B73596">
        <w:rPr>
          <w:rtl/>
        </w:rPr>
        <w:t>پ</w:t>
      </w:r>
      <w:r w:rsidRPr="00B73596">
        <w:rPr>
          <w:rFonts w:hint="cs"/>
          <w:rtl/>
        </w:rPr>
        <w:t>ی</w:t>
      </w:r>
      <w:r w:rsidRPr="00B73596">
        <w:rPr>
          <w:rFonts w:hint="eastAsia"/>
          <w:rtl/>
        </w:rPr>
        <w:t>وست</w:t>
      </w:r>
      <w:r w:rsidRPr="00B73596">
        <w:rPr>
          <w:rtl/>
        </w:rPr>
        <w:t xml:space="preserve"> 3-3 </w:t>
      </w:r>
      <w:r w:rsidRPr="00B73596">
        <w:rPr>
          <w:sz w:val="28"/>
          <w:rtl/>
        </w:rPr>
        <w:t xml:space="preserve"> </w:t>
      </w:r>
      <w:r w:rsidRPr="00B73596">
        <w:rPr>
          <w:rFonts w:hint="eastAsia"/>
          <w:sz w:val="28"/>
          <w:rtl/>
        </w:rPr>
        <w:t>ارائه</w:t>
      </w:r>
      <w:r w:rsidRPr="00B73596">
        <w:rPr>
          <w:sz w:val="28"/>
          <w:rtl/>
        </w:rPr>
        <w:t xml:space="preserve"> شده است.</w:t>
      </w:r>
    </w:p>
    <w:p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23" w:name="_Toc98319881"/>
      <w:r w:rsidRPr="00B73596">
        <w:rPr>
          <w:b/>
          <w:bCs/>
          <w:color w:val="000000" w:themeColor="text1"/>
          <w:sz w:val="28"/>
          <w:szCs w:val="28"/>
          <w:rtl/>
          <w:lang w:bidi="fa-IR"/>
        </w:rPr>
        <w:t>5-2-3-</w:t>
      </w:r>
      <w:r w:rsidRPr="00B73596">
        <w:rPr>
          <w:rFonts w:hint="eastAsia"/>
          <w:b/>
          <w:bCs/>
          <w:color w:val="000000" w:themeColor="text1"/>
          <w:sz w:val="28"/>
          <w:szCs w:val="28"/>
          <w:rtl/>
          <w:lang w:bidi="fa-IR"/>
        </w:rPr>
        <w:t>آزمايش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تع</w:t>
      </w:r>
      <w:r w:rsidRPr="00B73596">
        <w:rPr>
          <w:rFonts w:hint="cs"/>
          <w:b/>
          <w:bCs/>
          <w:color w:val="000000" w:themeColor="text1"/>
          <w:sz w:val="28"/>
          <w:szCs w:val="28"/>
          <w:rtl/>
          <w:lang w:bidi="fa-IR"/>
        </w:rPr>
        <w:t>یی</w:t>
      </w:r>
      <w:r w:rsidRPr="00B73596">
        <w:rPr>
          <w:rFonts w:hint="eastAsia"/>
          <w:b/>
          <w:bCs/>
          <w:color w:val="000000" w:themeColor="text1"/>
          <w:sz w:val="28"/>
          <w:szCs w:val="28"/>
          <w:rtl/>
          <w:lang w:bidi="fa-IR"/>
        </w:rPr>
        <w:t>ن</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مقاومت</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الکتر</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ک</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b/>
          <w:bCs/>
          <w:color w:val="000000" w:themeColor="text1"/>
          <w:sz w:val="24"/>
          <w:rtl/>
          <w:lang w:bidi="fa-IR"/>
        </w:rPr>
        <w:t>(</w:t>
      </w:r>
      <w:r w:rsidRPr="00B73596">
        <w:rPr>
          <w:b/>
          <w:bCs/>
          <w:color w:val="000000" w:themeColor="text1"/>
          <w:sz w:val="24"/>
          <w:lang w:bidi="fa-IR"/>
        </w:rPr>
        <w:t>Geoelectrical Resistivity Test</w:t>
      </w:r>
      <w:r w:rsidRPr="00B73596">
        <w:rPr>
          <w:b/>
          <w:bCs/>
          <w:color w:val="000000" w:themeColor="text1"/>
          <w:sz w:val="24"/>
          <w:rtl/>
          <w:lang w:bidi="fa-IR"/>
        </w:rPr>
        <w:t>)</w:t>
      </w:r>
      <w:bookmarkEnd w:id="423"/>
    </w:p>
    <w:p w:rsidR="003128BE" w:rsidRPr="00B73596" w:rsidRDefault="003128BE" w:rsidP="00B05D3C">
      <w:pPr>
        <w:bidi/>
        <w:spacing w:before="120"/>
        <w:ind w:firstLine="540"/>
        <w:jc w:val="both"/>
        <w:rPr>
          <w:sz w:val="28"/>
          <w:szCs w:val="28"/>
          <w:rtl/>
          <w:lang w:bidi="fa-IR"/>
        </w:rPr>
      </w:pPr>
      <w:r w:rsidRPr="00B73596">
        <w:rPr>
          <w:rFonts w:hint="eastAsia"/>
          <w:sz w:val="28"/>
          <w:szCs w:val="28"/>
          <w:rtl/>
          <w:lang w:bidi="fa-IR"/>
        </w:rPr>
        <w:t>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w:t>
      </w:r>
      <w:r w:rsidRPr="00B73596">
        <w:rPr>
          <w:rFonts w:hint="eastAsia"/>
          <w:sz w:val="28"/>
          <w:szCs w:val="28"/>
          <w:rtl/>
          <w:lang w:bidi="fa-IR"/>
        </w:rPr>
        <w:t>تعيين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محل</w:t>
      </w:r>
      <w:r w:rsidRPr="00B73596">
        <w:rPr>
          <w:sz w:val="28"/>
          <w:szCs w:val="28"/>
          <w:rtl/>
          <w:lang w:bidi="fa-IR"/>
        </w:rPr>
        <w:t xml:space="preserve"> </w:t>
      </w:r>
      <w:r w:rsidRPr="00B73596">
        <w:rPr>
          <w:rFonts w:hint="eastAsia"/>
          <w:sz w:val="28"/>
          <w:szCs w:val="28"/>
          <w:rtl/>
          <w:lang w:bidi="fa-IR"/>
        </w:rPr>
        <w:t>پروژه</w:t>
      </w:r>
      <w:r w:rsidRPr="00B73596">
        <w:rPr>
          <w:sz w:val="28"/>
          <w:szCs w:val="28"/>
          <w:lang w:bidi="fa-IR"/>
        </w:rPr>
        <w:t xml:space="preserve"> </w:t>
      </w:r>
      <w:r w:rsidRPr="00B73596">
        <w:rPr>
          <w:rFonts w:hint="eastAsia"/>
          <w:sz w:val="28"/>
          <w:szCs w:val="28"/>
          <w:rtl/>
          <w:lang w:bidi="fa-IR"/>
        </w:rPr>
        <w:t>به</w:t>
      </w:r>
      <w:r w:rsidRPr="00B73596">
        <w:rPr>
          <w:sz w:val="28"/>
          <w:szCs w:val="28"/>
          <w:rtl/>
          <w:lang w:bidi="fa-IR"/>
        </w:rPr>
        <w:t xml:space="preserve"> منظور تعيين مقاومت الکتر</w:t>
      </w:r>
      <w:r w:rsidRPr="00B73596">
        <w:rPr>
          <w:rFonts w:hint="cs"/>
          <w:sz w:val="28"/>
          <w:szCs w:val="28"/>
          <w:rtl/>
          <w:lang w:bidi="fa-IR"/>
        </w:rPr>
        <w:t>ی</w:t>
      </w:r>
      <w:r w:rsidRPr="00B73596">
        <w:rPr>
          <w:rFonts w:hint="eastAsia"/>
          <w:sz w:val="28"/>
          <w:szCs w:val="28"/>
          <w:rtl/>
          <w:lang w:bidi="fa-IR"/>
        </w:rPr>
        <w:t>ک</w:t>
      </w:r>
      <w:r w:rsidRPr="00B73596">
        <w:rPr>
          <w:rFonts w:hint="cs"/>
          <w:sz w:val="28"/>
          <w:szCs w:val="28"/>
          <w:rtl/>
          <w:lang w:bidi="fa-IR"/>
        </w:rPr>
        <w:t>ی</w:t>
      </w:r>
      <w:r w:rsidRPr="00B73596">
        <w:rPr>
          <w:sz w:val="28"/>
          <w:szCs w:val="28"/>
          <w:rtl/>
          <w:lang w:bidi="fa-IR"/>
        </w:rPr>
        <w:t xml:space="preserve"> خاک و ميزان خورندگي خاك مطابق آ</w:t>
      </w:r>
      <w:r w:rsidRPr="00B73596">
        <w:rPr>
          <w:rFonts w:hint="cs"/>
          <w:sz w:val="28"/>
          <w:szCs w:val="28"/>
          <w:rtl/>
          <w:lang w:bidi="fa-IR"/>
        </w:rPr>
        <w:t>یی</w:t>
      </w:r>
      <w:r w:rsidRPr="00B73596">
        <w:rPr>
          <w:rFonts w:hint="eastAsia"/>
          <w:sz w:val="28"/>
          <w:szCs w:val="28"/>
          <w:rtl/>
          <w:lang w:bidi="fa-IR"/>
        </w:rPr>
        <w:t>ن</w:t>
      </w:r>
      <w:r w:rsidRPr="00B73596">
        <w:rPr>
          <w:sz w:val="28"/>
          <w:szCs w:val="28"/>
          <w:rtl/>
          <w:lang w:bidi="fa-IR"/>
        </w:rPr>
        <w:t xml:space="preserve"> نامه </w:t>
      </w:r>
      <w:r w:rsidRPr="00B73596">
        <w:rPr>
          <w:sz w:val="24"/>
          <w:lang w:bidi="fa-IR"/>
        </w:rPr>
        <w:t>ASTM G57</w:t>
      </w:r>
      <w:r w:rsidRPr="00B73596">
        <w:rPr>
          <w:sz w:val="28"/>
          <w:szCs w:val="28"/>
          <w:rtl/>
          <w:lang w:bidi="fa-IR"/>
        </w:rPr>
        <w:t xml:space="preserve"> انجام شده است. </w:t>
      </w:r>
    </w:p>
    <w:p w:rsidR="003128BE" w:rsidRPr="00B73596" w:rsidRDefault="003128BE" w:rsidP="00B05D3C">
      <w:pPr>
        <w:bidi/>
        <w:spacing w:before="120"/>
        <w:ind w:firstLine="540"/>
        <w:jc w:val="both"/>
        <w:rPr>
          <w:sz w:val="28"/>
          <w:szCs w:val="28"/>
          <w:rtl/>
          <w:lang w:bidi="fa-IR"/>
        </w:rPr>
      </w:pPr>
      <w:r w:rsidRPr="00B73596">
        <w:rPr>
          <w:rFonts w:hint="eastAsia"/>
          <w:sz w:val="28"/>
          <w:szCs w:val="28"/>
          <w:rtl/>
          <w:lang w:bidi="fa-IR"/>
        </w:rPr>
        <w:lastRenderedPageBreak/>
        <w:t>در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انتقال</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يابد</w:t>
      </w:r>
      <w:r w:rsidRPr="00B73596">
        <w:rPr>
          <w:sz w:val="28"/>
          <w:szCs w:val="28"/>
          <w:rtl/>
          <w:lang w:bidi="fa-IR"/>
        </w:rPr>
        <w:t xml:space="preserve"> </w:t>
      </w:r>
      <w:r w:rsidRPr="00B73596">
        <w:rPr>
          <w:rFonts w:hint="eastAsia"/>
          <w:sz w:val="28"/>
          <w:szCs w:val="28"/>
          <w:rtl/>
          <w:lang w:bidi="fa-IR"/>
        </w:rPr>
        <w:t>هرگونه</w:t>
      </w:r>
      <w:r w:rsidRPr="00B73596">
        <w:rPr>
          <w:sz w:val="28"/>
          <w:szCs w:val="28"/>
          <w:rtl/>
          <w:lang w:bidi="fa-IR"/>
        </w:rPr>
        <w:t xml:space="preserve"> </w:t>
      </w:r>
      <w:r w:rsidRPr="00B73596">
        <w:rPr>
          <w:rFonts w:hint="eastAsia"/>
          <w:sz w:val="28"/>
          <w:szCs w:val="28"/>
          <w:rtl/>
          <w:lang w:bidi="fa-IR"/>
        </w:rPr>
        <w:t>تغييرات</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باعث</w:t>
      </w:r>
      <w:r w:rsidRPr="00B73596">
        <w:rPr>
          <w:sz w:val="28"/>
          <w:szCs w:val="28"/>
          <w:rtl/>
          <w:lang w:bidi="fa-IR"/>
        </w:rPr>
        <w:t xml:space="preserve"> </w:t>
      </w:r>
      <w:r w:rsidRPr="00B73596">
        <w:rPr>
          <w:rFonts w:hint="eastAsia"/>
          <w:sz w:val="28"/>
          <w:szCs w:val="28"/>
          <w:rtl/>
          <w:lang w:bidi="fa-IR"/>
        </w:rPr>
        <w:t>تغيير</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نحوه</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داخل</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تغيير</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تاثير</w:t>
      </w:r>
      <w:r w:rsidRPr="00B73596">
        <w:rPr>
          <w:sz w:val="28"/>
          <w:szCs w:val="28"/>
          <w:rtl/>
          <w:lang w:bidi="fa-IR"/>
        </w:rPr>
        <w:t xml:space="preserve"> </w:t>
      </w:r>
      <w:r w:rsidRPr="00B73596">
        <w:rPr>
          <w:rFonts w:hint="eastAsia"/>
          <w:sz w:val="28"/>
          <w:szCs w:val="28"/>
          <w:rtl/>
          <w:lang w:bidi="fa-IR"/>
        </w:rPr>
        <w:t>عوامل</w:t>
      </w:r>
      <w:r w:rsidRPr="00B73596">
        <w:rPr>
          <w:sz w:val="28"/>
          <w:szCs w:val="28"/>
          <w:rtl/>
          <w:lang w:bidi="fa-IR"/>
        </w:rPr>
        <w:t xml:space="preserve"> </w:t>
      </w:r>
      <w:r w:rsidRPr="00B73596">
        <w:rPr>
          <w:rFonts w:hint="eastAsia"/>
          <w:sz w:val="28"/>
          <w:szCs w:val="28"/>
          <w:rtl/>
          <w:lang w:bidi="fa-IR"/>
        </w:rPr>
        <w:t>فوق</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اندازه،</w:t>
      </w:r>
      <w:r w:rsidRPr="00B73596">
        <w:rPr>
          <w:sz w:val="28"/>
          <w:szCs w:val="28"/>
          <w:rtl/>
          <w:lang w:bidi="fa-IR"/>
        </w:rPr>
        <w:t xml:space="preserve"> </w:t>
      </w:r>
      <w:r w:rsidRPr="00B73596">
        <w:rPr>
          <w:rFonts w:hint="eastAsia"/>
          <w:sz w:val="28"/>
          <w:szCs w:val="28"/>
          <w:rtl/>
          <w:lang w:bidi="fa-IR"/>
        </w:rPr>
        <w:t>شكل،</w:t>
      </w:r>
      <w:r w:rsidRPr="00B73596">
        <w:rPr>
          <w:sz w:val="28"/>
          <w:szCs w:val="28"/>
          <w:rtl/>
          <w:lang w:bidi="fa-IR"/>
        </w:rPr>
        <w:t xml:space="preserve"> </w:t>
      </w:r>
      <w:r w:rsidRPr="00B73596">
        <w:rPr>
          <w:rFonts w:hint="eastAsia"/>
          <w:sz w:val="28"/>
          <w:szCs w:val="28"/>
          <w:rtl/>
          <w:lang w:bidi="fa-IR"/>
        </w:rPr>
        <w:t>موقعيت</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بستگي</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لذا</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دست</w:t>
      </w:r>
      <w:r w:rsidRPr="00B73596">
        <w:rPr>
          <w:sz w:val="28"/>
          <w:szCs w:val="28"/>
          <w:rtl/>
          <w:lang w:bidi="fa-IR"/>
        </w:rPr>
        <w:t xml:space="preserve"> </w:t>
      </w:r>
      <w:r w:rsidRPr="00B73596">
        <w:rPr>
          <w:rFonts w:hint="eastAsia"/>
          <w:sz w:val="28"/>
          <w:szCs w:val="28"/>
          <w:rtl/>
          <w:lang w:bidi="fa-IR"/>
        </w:rPr>
        <w:t>آوردن</w:t>
      </w:r>
      <w:r w:rsidRPr="00B73596">
        <w:rPr>
          <w:sz w:val="28"/>
          <w:szCs w:val="28"/>
          <w:rtl/>
          <w:lang w:bidi="fa-IR"/>
        </w:rPr>
        <w:t xml:space="preserve"> </w:t>
      </w:r>
      <w:r w:rsidRPr="00B73596">
        <w:rPr>
          <w:rFonts w:hint="eastAsia"/>
          <w:sz w:val="28"/>
          <w:szCs w:val="28"/>
          <w:rtl/>
          <w:lang w:bidi="fa-IR"/>
        </w:rPr>
        <w:t>اطلاعات</w:t>
      </w:r>
      <w:r w:rsidRPr="00B73596">
        <w:rPr>
          <w:sz w:val="28"/>
          <w:szCs w:val="28"/>
          <w:rtl/>
          <w:lang w:bidi="fa-IR"/>
        </w:rPr>
        <w:t xml:space="preserve"> </w:t>
      </w:r>
      <w:r w:rsidRPr="00B73596">
        <w:rPr>
          <w:rFonts w:hint="eastAsia"/>
          <w:sz w:val="28"/>
          <w:szCs w:val="28"/>
          <w:rtl/>
          <w:lang w:bidi="fa-IR"/>
        </w:rPr>
        <w:t>مربوط</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اندازه‌گيري</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سطح</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امكان</w:t>
      </w:r>
      <w:r w:rsidRPr="00B73596">
        <w:rPr>
          <w:sz w:val="28"/>
          <w:szCs w:val="28"/>
          <w:rtl/>
          <w:lang w:bidi="fa-IR"/>
        </w:rPr>
        <w:t xml:space="preserve"> </w:t>
      </w:r>
      <w:r w:rsidRPr="00B73596">
        <w:rPr>
          <w:rFonts w:hint="eastAsia"/>
          <w:sz w:val="28"/>
          <w:szCs w:val="28"/>
          <w:rtl/>
          <w:lang w:bidi="fa-IR"/>
        </w:rPr>
        <w:t>پذير</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t xml:space="preserve"> </w:t>
      </w:r>
      <w:r w:rsidRPr="00B73596">
        <w:rPr>
          <w:rFonts w:hint="eastAsia"/>
          <w:sz w:val="28"/>
          <w:szCs w:val="28"/>
          <w:rtl/>
          <w:lang w:bidi="fa-IR"/>
        </w:rPr>
        <w:t>متعارف</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كار</w:t>
      </w:r>
      <w:r w:rsidRPr="00B73596">
        <w:rPr>
          <w:sz w:val="28"/>
          <w:szCs w:val="28"/>
          <w:rtl/>
          <w:lang w:bidi="fa-IR"/>
        </w:rPr>
        <w:t xml:space="preserve"> </w:t>
      </w:r>
      <w:r w:rsidRPr="00B73596">
        <w:rPr>
          <w:rFonts w:hint="eastAsia"/>
          <w:sz w:val="28"/>
          <w:szCs w:val="28"/>
          <w:rtl/>
          <w:lang w:bidi="fa-IR"/>
        </w:rPr>
        <w:t>عبور</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داخل</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عدد</w:t>
      </w:r>
      <w:r w:rsidRPr="00B73596">
        <w:rPr>
          <w:sz w:val="28"/>
          <w:szCs w:val="28"/>
          <w:rtl/>
          <w:lang w:bidi="fa-IR"/>
        </w:rPr>
        <w:t xml:space="preserve"> </w:t>
      </w:r>
      <w:r w:rsidRPr="00B73596">
        <w:rPr>
          <w:rFonts w:hint="eastAsia"/>
          <w:sz w:val="28"/>
          <w:szCs w:val="28"/>
          <w:rtl/>
          <w:lang w:bidi="fa-IR"/>
        </w:rPr>
        <w:t>الكترود</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اندازه‏گيري</w:t>
      </w:r>
      <w:r w:rsidRPr="00B73596">
        <w:rPr>
          <w:sz w:val="28"/>
          <w:szCs w:val="28"/>
          <w:rtl/>
          <w:lang w:bidi="fa-IR"/>
        </w:rPr>
        <w:t xml:space="preserve"> </w:t>
      </w:r>
      <w:r w:rsidRPr="00B73596">
        <w:rPr>
          <w:rFonts w:hint="eastAsia"/>
          <w:sz w:val="28"/>
          <w:szCs w:val="28"/>
          <w:rtl/>
          <w:lang w:bidi="fa-IR"/>
        </w:rPr>
        <w:t>افت</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بين</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الكترود</w:t>
      </w:r>
      <w:r w:rsidRPr="00B73596">
        <w:rPr>
          <w:sz w:val="28"/>
          <w:szCs w:val="28"/>
          <w:rtl/>
          <w:lang w:bidi="fa-IR"/>
        </w:rPr>
        <w:t xml:space="preserve"> </w:t>
      </w:r>
      <w:r w:rsidRPr="00B73596">
        <w:rPr>
          <w:rFonts w:hint="eastAsia"/>
          <w:sz w:val="28"/>
          <w:szCs w:val="28"/>
          <w:rtl/>
          <w:lang w:bidi="fa-IR"/>
        </w:rPr>
        <w:t>ديگر</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امتداد</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خط</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ميان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اوليه</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شده‌اند</w:t>
      </w:r>
      <w:r w:rsidRPr="00B73596">
        <w:rPr>
          <w:sz w:val="28"/>
          <w:szCs w:val="28"/>
          <w:rtl/>
          <w:lang w:bidi="fa-IR"/>
        </w:rPr>
        <w:t>.</w:t>
      </w:r>
    </w:p>
    <w:p w:rsidR="003128BE" w:rsidRPr="00B73596" w:rsidRDefault="003128BE" w:rsidP="00980F40">
      <w:pPr>
        <w:bidi/>
        <w:spacing w:before="120"/>
        <w:ind w:firstLine="576"/>
        <w:jc w:val="both"/>
        <w:rPr>
          <w:sz w:val="28"/>
          <w:szCs w:val="28"/>
          <w:rtl/>
          <w:lang w:bidi="fa-IR"/>
        </w:rPr>
      </w:pP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سنگ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اثر</w:t>
      </w:r>
      <w:r w:rsidRPr="00B73596">
        <w:rPr>
          <w:sz w:val="28"/>
          <w:szCs w:val="28"/>
          <w:rtl/>
          <w:lang w:bidi="fa-IR"/>
        </w:rPr>
        <w:t xml:space="preserve"> </w:t>
      </w:r>
      <w:r w:rsidRPr="00B73596">
        <w:rPr>
          <w:rFonts w:hint="eastAsia"/>
          <w:sz w:val="28"/>
          <w:szCs w:val="28"/>
          <w:rtl/>
          <w:lang w:bidi="fa-IR"/>
        </w:rPr>
        <w:t>شكستگي‏ها،‌</w:t>
      </w:r>
      <w:r w:rsidRPr="00B73596">
        <w:rPr>
          <w:sz w:val="28"/>
          <w:szCs w:val="28"/>
          <w:lang w:bidi="fa-IR"/>
        </w:rPr>
        <w:t xml:space="preserve"> </w:t>
      </w:r>
      <w:r w:rsidRPr="00B73596">
        <w:rPr>
          <w:rFonts w:hint="eastAsia"/>
          <w:sz w:val="28"/>
          <w:szCs w:val="28"/>
          <w:rtl/>
          <w:lang w:bidi="fa-IR"/>
        </w:rPr>
        <w:t>تخلخل،</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آب</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درجه</w:t>
      </w:r>
      <w:r w:rsidRPr="00B73596">
        <w:rPr>
          <w:sz w:val="28"/>
          <w:szCs w:val="28"/>
          <w:rtl/>
          <w:lang w:bidi="fa-IR"/>
        </w:rPr>
        <w:t xml:space="preserve"> </w:t>
      </w:r>
      <w:r w:rsidRPr="00B73596">
        <w:rPr>
          <w:rFonts w:hint="eastAsia"/>
          <w:sz w:val="28"/>
          <w:szCs w:val="28"/>
          <w:rtl/>
          <w:lang w:bidi="fa-IR"/>
        </w:rPr>
        <w:t>اشباع</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دستخوش</w:t>
      </w:r>
      <w:r w:rsidRPr="00B73596">
        <w:rPr>
          <w:sz w:val="28"/>
          <w:szCs w:val="28"/>
          <w:rtl/>
          <w:lang w:bidi="fa-IR"/>
        </w:rPr>
        <w:t xml:space="preserve"> </w:t>
      </w:r>
      <w:r w:rsidRPr="00B73596">
        <w:rPr>
          <w:rFonts w:hint="eastAsia"/>
          <w:sz w:val="28"/>
          <w:szCs w:val="28"/>
          <w:rtl/>
          <w:lang w:bidi="fa-IR"/>
        </w:rPr>
        <w:t>تغييرات</w:t>
      </w:r>
      <w:r w:rsidRPr="00B73596">
        <w:rPr>
          <w:sz w:val="28"/>
          <w:szCs w:val="28"/>
          <w:lang w:bidi="fa-IR"/>
        </w:rPr>
        <w:t xml:space="preserve"> </w:t>
      </w:r>
      <w:r w:rsidRPr="00B73596">
        <w:rPr>
          <w:rFonts w:hint="eastAsia"/>
          <w:sz w:val="28"/>
          <w:szCs w:val="28"/>
          <w:rtl/>
          <w:lang w:bidi="fa-IR"/>
        </w:rPr>
        <w:t>بسياري</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t>حدود</w:t>
      </w:r>
      <w:r w:rsidRPr="00B73596">
        <w:rPr>
          <w:sz w:val="28"/>
          <w:szCs w:val="28"/>
          <w:rtl/>
          <w:lang w:bidi="fa-IR"/>
        </w:rPr>
        <w:t xml:space="preserve"> </w:t>
      </w:r>
      <w:r w:rsidRPr="00B73596">
        <w:rPr>
          <w:rFonts w:hint="eastAsia"/>
          <w:sz w:val="28"/>
          <w:szCs w:val="28"/>
          <w:rtl/>
          <w:lang w:bidi="fa-IR"/>
        </w:rPr>
        <w:t>تقريبي</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براي</w:t>
      </w:r>
      <w:r w:rsidRPr="00B73596">
        <w:rPr>
          <w:sz w:val="28"/>
          <w:szCs w:val="28"/>
          <w:rtl/>
          <w:lang w:bidi="fa-IR"/>
        </w:rPr>
        <w:t xml:space="preserve"> </w:t>
      </w:r>
      <w:r w:rsidRPr="00B73596">
        <w:rPr>
          <w:rFonts w:hint="eastAsia"/>
          <w:sz w:val="28"/>
          <w:szCs w:val="28"/>
          <w:rtl/>
          <w:lang w:bidi="fa-IR"/>
        </w:rPr>
        <w:t>انواع</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سنگ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شکل</w:t>
      </w:r>
      <w:r w:rsidRPr="00B73596">
        <w:rPr>
          <w:sz w:val="28"/>
          <w:szCs w:val="28"/>
          <w:rtl/>
          <w:lang w:bidi="fa-IR"/>
        </w:rPr>
        <w:t xml:space="preserve"> 3-</w:t>
      </w:r>
      <w:r w:rsidR="00067603" w:rsidRPr="00B73596">
        <w:rPr>
          <w:sz w:val="28"/>
          <w:szCs w:val="28"/>
          <w:rtl/>
          <w:lang w:bidi="fa-IR"/>
        </w:rPr>
        <w:t>5</w:t>
      </w:r>
      <w:r w:rsidR="00067603" w:rsidRPr="00B73596">
        <w:rPr>
          <w:sz w:val="28"/>
          <w:szCs w:val="28"/>
          <w:lang w:bidi="fa-IR"/>
        </w:rPr>
        <w:t xml:space="preserve"> </w:t>
      </w:r>
      <w:r w:rsidRPr="00B73596">
        <w:rPr>
          <w:rFonts w:hint="eastAsia"/>
          <w:sz w:val="28"/>
          <w:szCs w:val="28"/>
          <w:rtl/>
          <w:lang w:bidi="fa-IR"/>
        </w:rPr>
        <w:t>نشان</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p>
    <w:p w:rsidR="003128BE" w:rsidRPr="00B73596" w:rsidRDefault="003128BE" w:rsidP="00B05D3C">
      <w:pPr>
        <w:bidi/>
        <w:spacing w:before="120"/>
        <w:ind w:firstLine="576"/>
        <w:jc w:val="both"/>
        <w:rPr>
          <w:sz w:val="28"/>
          <w:szCs w:val="28"/>
          <w:rtl/>
          <w:lang w:bidi="fa-IR"/>
        </w:rPr>
      </w:pPr>
      <w:r w:rsidRPr="00980F40">
        <w:rPr>
          <w:noProof/>
          <w:sz w:val="28"/>
          <w:szCs w:val="28"/>
        </w:rPr>
        <w:drawing>
          <wp:inline distT="0" distB="0" distL="0" distR="0" wp14:anchorId="369F3AB0" wp14:editId="159B3513">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8BE" w:rsidRPr="00B73596" w:rsidRDefault="003128BE" w:rsidP="00980F40">
      <w:pPr>
        <w:pStyle w:val="ART-Shekl"/>
        <w:rPr>
          <w:rtl/>
        </w:rPr>
      </w:pPr>
      <w:bookmarkStart w:id="424" w:name="_Toc76546133"/>
      <w:bookmarkStart w:id="425" w:name="_Toc93489691"/>
      <w:bookmarkStart w:id="426" w:name="_Toc98322155"/>
      <w:r w:rsidRPr="00B73596">
        <w:rPr>
          <w:rtl/>
        </w:rPr>
        <w:t>شکل 3-</w:t>
      </w:r>
      <w:r w:rsidR="00067603" w:rsidRPr="00B73596">
        <w:rPr>
          <w:rtl/>
        </w:rPr>
        <w:t>5</w:t>
      </w:r>
      <w:r w:rsidR="00297D37" w:rsidRPr="00B73596">
        <w:rPr>
          <w:lang w:val="en-US"/>
        </w:rPr>
        <w:t>-</w:t>
      </w:r>
      <w:r w:rsidR="00297D37" w:rsidRPr="00B73596">
        <w:rPr>
          <w:rtl/>
        </w:rPr>
        <w:t xml:space="preserve"> </w:t>
      </w:r>
      <w:r w:rsidRPr="00B73596">
        <w:rPr>
          <w:rtl/>
        </w:rPr>
        <w:t>حدود مقاومت الكتريكي براي خاك</w:t>
      </w:r>
      <w:r w:rsidRPr="00B73596">
        <w:rPr>
          <w:rtl/>
        </w:rPr>
        <w:softHyphen/>
        <w:t>هاي مختلف</w:t>
      </w:r>
      <w:bookmarkEnd w:id="424"/>
      <w:bookmarkEnd w:id="425"/>
      <w:bookmarkEnd w:id="426"/>
    </w:p>
    <w:p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27" w:name="_Toc98319882"/>
      <w:r w:rsidRPr="00B73596">
        <w:rPr>
          <w:b/>
          <w:bCs/>
          <w:color w:val="000000" w:themeColor="text1"/>
          <w:sz w:val="28"/>
          <w:szCs w:val="28"/>
          <w:rtl/>
          <w:lang w:bidi="fa-IR"/>
        </w:rPr>
        <w:t xml:space="preserve">1-5-2-3- </w:t>
      </w:r>
      <w:r w:rsidRPr="00B73596">
        <w:rPr>
          <w:rFonts w:hint="eastAsia"/>
          <w:b/>
          <w:bCs/>
          <w:color w:val="000000" w:themeColor="text1"/>
          <w:sz w:val="28"/>
          <w:szCs w:val="28"/>
          <w:rtl/>
          <w:lang w:bidi="fa-IR"/>
        </w:rPr>
        <w:t>نحوه</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انجام</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و</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آرا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الکترودها</w:t>
      </w:r>
      <w:bookmarkEnd w:id="427"/>
    </w:p>
    <w:p w:rsidR="003128BE" w:rsidRPr="00B73596" w:rsidRDefault="003128BE" w:rsidP="00C40249">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هنگام</w:t>
      </w:r>
      <w:r w:rsidRPr="00B73596">
        <w:rPr>
          <w:sz w:val="28"/>
          <w:szCs w:val="28"/>
          <w:rtl/>
          <w:lang w:bidi="fa-IR"/>
        </w:rPr>
        <w:t xml:space="preserve"> </w:t>
      </w:r>
      <w:r w:rsidRPr="00B73596">
        <w:rPr>
          <w:rFonts w:hint="eastAsia"/>
          <w:sz w:val="28"/>
          <w:szCs w:val="28"/>
          <w:rtl/>
          <w:lang w:bidi="fa-IR"/>
        </w:rPr>
        <w:t>آزمايش</w:t>
      </w:r>
      <w:r w:rsidRPr="00B73596">
        <w:rPr>
          <w:sz w:val="28"/>
          <w:szCs w:val="28"/>
          <w:rtl/>
          <w:lang w:bidi="fa-IR"/>
        </w:rPr>
        <w:t xml:space="preserve"> </w:t>
      </w:r>
      <w:r w:rsidRPr="00B73596">
        <w:rPr>
          <w:rFonts w:hint="eastAsia"/>
          <w:sz w:val="28"/>
          <w:szCs w:val="28"/>
          <w:rtl/>
          <w:lang w:bidi="fa-IR"/>
        </w:rPr>
        <w:t>آرايش‌هاي</w:t>
      </w:r>
      <w:r w:rsidRPr="00B73596">
        <w:rPr>
          <w:sz w:val="28"/>
          <w:szCs w:val="28"/>
          <w:rtl/>
          <w:lang w:bidi="fa-IR"/>
        </w:rPr>
        <w:t xml:space="preserve"> </w:t>
      </w:r>
      <w:r w:rsidRPr="00B73596">
        <w:rPr>
          <w:rFonts w:hint="eastAsia"/>
          <w:sz w:val="28"/>
          <w:szCs w:val="28"/>
          <w:rtl/>
          <w:lang w:bidi="fa-IR"/>
        </w:rPr>
        <w:t>متفاوتي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مي‏توان</w:t>
      </w:r>
      <w:r w:rsidRPr="00B73596">
        <w:rPr>
          <w:sz w:val="28"/>
          <w:szCs w:val="28"/>
          <w:rtl/>
          <w:lang w:bidi="fa-IR"/>
        </w:rPr>
        <w:t xml:space="preserve"> </w:t>
      </w:r>
      <w:r w:rsidRPr="00B73596">
        <w:rPr>
          <w:rFonts w:hint="eastAsia"/>
          <w:sz w:val="28"/>
          <w:szCs w:val="28"/>
          <w:rtl/>
          <w:lang w:bidi="fa-IR"/>
        </w:rPr>
        <w:t>براي</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سطح</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مورد</w:t>
      </w:r>
      <w:r w:rsidRPr="00B73596">
        <w:rPr>
          <w:sz w:val="28"/>
          <w:szCs w:val="28"/>
          <w:rtl/>
          <w:lang w:bidi="fa-IR"/>
        </w:rPr>
        <w:t xml:space="preserve"> </w:t>
      </w:r>
      <w:r w:rsidRPr="00B73596">
        <w:rPr>
          <w:rFonts w:hint="eastAsia"/>
          <w:sz w:val="28"/>
          <w:szCs w:val="28"/>
          <w:rtl/>
          <w:lang w:bidi="fa-IR"/>
        </w:rPr>
        <w:t>استفاده</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اغلب</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آرايش‏ها</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مجموعه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امتداد</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خط</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شوند</w:t>
      </w:r>
      <w:r w:rsidRPr="00B73596">
        <w:rPr>
          <w:sz w:val="28"/>
          <w:szCs w:val="28"/>
          <w:rtl/>
          <w:lang w:bidi="fa-IR"/>
        </w:rPr>
        <w:t xml:space="preserve">. </w:t>
      </w:r>
      <w:r w:rsidRPr="00B73596">
        <w:rPr>
          <w:rFonts w:hint="eastAsia"/>
          <w:sz w:val="28"/>
          <w:szCs w:val="28"/>
          <w:rtl/>
          <w:lang w:bidi="fa-IR"/>
        </w:rPr>
        <w:t>معمولاً</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بيرون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مي‏گيرند،</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چند</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معكوس</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دادن</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نيز</w:t>
      </w:r>
      <w:r w:rsidRPr="00B73596">
        <w:rPr>
          <w:sz w:val="28"/>
          <w:szCs w:val="28"/>
          <w:rtl/>
          <w:lang w:bidi="fa-IR"/>
        </w:rPr>
        <w:t xml:space="preserve"> </w:t>
      </w:r>
      <w:r w:rsidRPr="00B73596">
        <w:rPr>
          <w:rFonts w:hint="eastAsia"/>
          <w:sz w:val="28"/>
          <w:szCs w:val="28"/>
          <w:rtl/>
          <w:lang w:bidi="fa-IR"/>
        </w:rPr>
        <w:t>هيچ</w:t>
      </w:r>
      <w:r w:rsidRPr="00B73596">
        <w:rPr>
          <w:sz w:val="28"/>
          <w:szCs w:val="28"/>
          <w:rtl/>
          <w:lang w:bidi="fa-IR"/>
        </w:rPr>
        <w:t xml:space="preserve"> </w:t>
      </w:r>
      <w:r w:rsidRPr="00B73596">
        <w:rPr>
          <w:rFonts w:hint="eastAsia"/>
          <w:sz w:val="28"/>
          <w:szCs w:val="28"/>
          <w:rtl/>
          <w:lang w:bidi="fa-IR"/>
        </w:rPr>
        <w:lastRenderedPageBreak/>
        <w:t>تفاوتي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نتايج</w:t>
      </w:r>
      <w:r w:rsidRPr="00B73596">
        <w:rPr>
          <w:sz w:val="28"/>
          <w:szCs w:val="28"/>
          <w:rtl/>
          <w:lang w:bidi="fa-IR"/>
        </w:rPr>
        <w:t xml:space="preserve"> </w:t>
      </w:r>
      <w:r w:rsidRPr="00B73596">
        <w:rPr>
          <w:rFonts w:hint="eastAsia"/>
          <w:sz w:val="28"/>
          <w:szCs w:val="28"/>
          <w:rtl/>
          <w:lang w:bidi="fa-IR"/>
        </w:rPr>
        <w:t>حاصله</w:t>
      </w:r>
      <w:r w:rsidRPr="00B73596">
        <w:rPr>
          <w:sz w:val="28"/>
          <w:szCs w:val="28"/>
          <w:rtl/>
          <w:lang w:bidi="fa-IR"/>
        </w:rPr>
        <w:t xml:space="preserve"> </w:t>
      </w:r>
      <w:r w:rsidRPr="00B73596">
        <w:rPr>
          <w:rFonts w:hint="eastAsia"/>
          <w:sz w:val="28"/>
          <w:szCs w:val="28"/>
          <w:rtl/>
          <w:lang w:bidi="fa-IR"/>
        </w:rPr>
        <w:t>ايجاد</w:t>
      </w:r>
      <w:r w:rsidRPr="00B73596">
        <w:rPr>
          <w:sz w:val="28"/>
          <w:szCs w:val="28"/>
          <w:rtl/>
          <w:lang w:bidi="fa-IR"/>
        </w:rPr>
        <w:t xml:space="preserve"> </w:t>
      </w:r>
      <w:r w:rsidRPr="00B73596">
        <w:rPr>
          <w:rFonts w:hint="eastAsia"/>
          <w:sz w:val="28"/>
          <w:szCs w:val="28"/>
          <w:rtl/>
          <w:lang w:bidi="fa-IR"/>
        </w:rPr>
        <w:t>نخواهد</w:t>
      </w:r>
      <w:r w:rsidRPr="00B73596">
        <w:rPr>
          <w:sz w:val="28"/>
          <w:szCs w:val="28"/>
          <w:rtl/>
          <w:lang w:bidi="fa-IR"/>
        </w:rPr>
        <w:t xml:space="preserve"> </w:t>
      </w:r>
      <w:r w:rsidRPr="00B73596">
        <w:rPr>
          <w:rFonts w:hint="eastAsia"/>
          <w:sz w:val="28"/>
          <w:szCs w:val="28"/>
          <w:rtl/>
          <w:lang w:bidi="fa-IR"/>
        </w:rPr>
        <w:t>كرد</w:t>
      </w:r>
      <w:r w:rsidRPr="00B73596">
        <w:rPr>
          <w:sz w:val="28"/>
          <w:szCs w:val="28"/>
          <w:rtl/>
          <w:lang w:bidi="fa-IR"/>
        </w:rPr>
        <w:t xml:space="preserve">. </w:t>
      </w:r>
      <w:r w:rsidRPr="00B73596">
        <w:rPr>
          <w:rFonts w:hint="eastAsia"/>
          <w:sz w:val="28"/>
          <w:szCs w:val="28"/>
          <w:rtl/>
          <w:lang w:bidi="fa-IR"/>
        </w:rPr>
        <w:t>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w:t>
      </w:r>
      <w:r w:rsidRPr="00B73596">
        <w:rPr>
          <w:rFonts w:hint="eastAsia"/>
          <w:sz w:val="28"/>
          <w:szCs w:val="28"/>
          <w:rtl/>
          <w:lang w:bidi="fa-IR"/>
        </w:rPr>
        <w:t>تعيين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در </w:t>
      </w:r>
      <w:r w:rsidR="003D7539" w:rsidRPr="00B73596">
        <w:rPr>
          <w:sz w:val="28"/>
          <w:szCs w:val="28"/>
          <w:rtl/>
          <w:lang w:bidi="fa-IR"/>
        </w:rPr>
        <w:t>5</w:t>
      </w:r>
      <w:r w:rsidRPr="00B73596">
        <w:rPr>
          <w:sz w:val="28"/>
          <w:szCs w:val="28"/>
          <w:rtl/>
          <w:lang w:bidi="fa-IR"/>
        </w:rPr>
        <w:t xml:space="preserve"> محل </w:t>
      </w:r>
      <w:r w:rsidRPr="00B73596">
        <w:rPr>
          <w:sz w:val="24"/>
          <w:szCs w:val="24"/>
          <w:rtl/>
        </w:rPr>
        <w:t>(</w:t>
      </w:r>
      <w:r w:rsidRPr="00B73596">
        <w:rPr>
          <w:sz w:val="24"/>
          <w:szCs w:val="24"/>
        </w:rPr>
        <w:t>Line</w:t>
      </w:r>
      <w:r w:rsidRPr="00B73596">
        <w:rPr>
          <w:sz w:val="24"/>
          <w:szCs w:val="24"/>
          <w:rtl/>
        </w:rPr>
        <w:t>)</w:t>
      </w:r>
      <w:r w:rsidRPr="00B73596">
        <w:rPr>
          <w:sz w:val="28"/>
          <w:szCs w:val="28"/>
          <w:rtl/>
          <w:lang w:bidi="fa-IR"/>
        </w:rPr>
        <w:t xml:space="preserve"> در مس</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خط لوله و 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سرچاه</w:t>
      </w:r>
      <w:r w:rsidRPr="00B73596">
        <w:rPr>
          <w:rFonts w:hint="cs"/>
          <w:sz w:val="28"/>
          <w:szCs w:val="28"/>
          <w:rtl/>
          <w:lang w:bidi="fa-IR"/>
        </w:rPr>
        <w:t>ی</w:t>
      </w:r>
      <w:r w:rsidRPr="00B73596">
        <w:rPr>
          <w:sz w:val="28"/>
          <w:szCs w:val="28"/>
          <w:rtl/>
          <w:lang w:bidi="fa-IR"/>
        </w:rPr>
        <w:t xml:space="preserve"> در </w:t>
      </w:r>
      <w:r w:rsidR="003D7539" w:rsidRPr="00B73596">
        <w:rPr>
          <w:rFonts w:hint="eastAsia"/>
          <w:sz w:val="28"/>
          <w:szCs w:val="28"/>
          <w:rtl/>
          <w:lang w:bidi="fa-IR"/>
        </w:rPr>
        <w:t>بسته</w:t>
      </w:r>
      <w:r w:rsidRPr="00B73596">
        <w:rPr>
          <w:sz w:val="28"/>
          <w:szCs w:val="28"/>
          <w:rtl/>
          <w:lang w:bidi="fa-IR"/>
        </w:rPr>
        <w:t xml:space="preserve"> </w:t>
      </w:r>
      <w:r w:rsidRPr="00B73596">
        <w:rPr>
          <w:sz w:val="24"/>
          <w:szCs w:val="24"/>
        </w:rPr>
        <w:t>W-</w:t>
      </w:r>
      <w:r w:rsidR="00156C44" w:rsidRPr="00B73596">
        <w:rPr>
          <w:sz w:val="24"/>
          <w:szCs w:val="24"/>
        </w:rPr>
        <w:t>028</w:t>
      </w:r>
      <w:r w:rsidR="00156C44" w:rsidRPr="00B73596">
        <w:rPr>
          <w:sz w:val="32"/>
          <w:szCs w:val="32"/>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عناو</w:t>
      </w:r>
      <w:r w:rsidRPr="00B73596">
        <w:rPr>
          <w:rFonts w:hint="cs"/>
          <w:sz w:val="28"/>
          <w:szCs w:val="28"/>
          <w:rtl/>
          <w:lang w:bidi="fa-IR"/>
        </w:rPr>
        <w:t>ی</w:t>
      </w:r>
      <w:r w:rsidRPr="00B73596">
        <w:rPr>
          <w:rFonts w:hint="eastAsia"/>
          <w:sz w:val="28"/>
          <w:szCs w:val="28"/>
          <w:rtl/>
          <w:lang w:bidi="fa-IR"/>
        </w:rPr>
        <w:t>ن</w:t>
      </w:r>
      <w:r w:rsidRPr="00B73596">
        <w:rPr>
          <w:sz w:val="28"/>
          <w:szCs w:val="28"/>
          <w:lang w:bidi="fa-IR"/>
        </w:rPr>
        <w:t xml:space="preserve"> </w:t>
      </w:r>
      <w:r w:rsidRPr="00B73596">
        <w:rPr>
          <w:sz w:val="24"/>
          <w:szCs w:val="24"/>
        </w:rPr>
        <w:t>FL-</w:t>
      </w:r>
      <w:r w:rsidR="00156C44" w:rsidRPr="00B73596">
        <w:rPr>
          <w:sz w:val="24"/>
          <w:szCs w:val="24"/>
        </w:rPr>
        <w:t>8</w:t>
      </w:r>
      <w:r w:rsidR="00156C44" w:rsidRPr="00B73596">
        <w:rPr>
          <w:sz w:val="28"/>
          <w:szCs w:val="28"/>
          <w:lang w:bidi="fa-IR"/>
        </w:rPr>
        <w:t xml:space="preserve"> </w:t>
      </w:r>
      <w:r w:rsidRPr="00B73596">
        <w:rPr>
          <w:rFonts w:hint="eastAsia"/>
          <w:sz w:val="28"/>
          <w:szCs w:val="28"/>
          <w:rtl/>
          <w:lang w:bidi="fa-IR"/>
        </w:rPr>
        <w:t>ال</w:t>
      </w:r>
      <w:r w:rsidRPr="00B73596">
        <w:rPr>
          <w:rFonts w:hint="cs"/>
          <w:sz w:val="28"/>
          <w:szCs w:val="28"/>
          <w:rtl/>
          <w:lang w:bidi="fa-IR"/>
        </w:rPr>
        <w:t>ی</w:t>
      </w:r>
      <w:r w:rsidRPr="00B73596">
        <w:rPr>
          <w:sz w:val="24"/>
          <w:szCs w:val="24"/>
        </w:rPr>
        <w:t>FL-</w:t>
      </w:r>
      <w:r w:rsidR="00156C44" w:rsidRPr="00B73596">
        <w:rPr>
          <w:sz w:val="24"/>
          <w:szCs w:val="24"/>
        </w:rPr>
        <w:t>11</w:t>
      </w:r>
      <w:r w:rsidR="00156C44" w:rsidRPr="00B73596">
        <w:rPr>
          <w:sz w:val="24"/>
          <w:szCs w:val="24"/>
          <w:rtl/>
          <w:lang w:bidi="fa-IR"/>
        </w:rPr>
        <w:t xml:space="preserve"> </w:t>
      </w:r>
      <w:r w:rsidR="00156C44" w:rsidRPr="00B73596">
        <w:rPr>
          <w:rFonts w:hint="eastAsia"/>
          <w:sz w:val="28"/>
          <w:szCs w:val="28"/>
          <w:rtl/>
          <w:lang w:bidi="fa-IR"/>
        </w:rPr>
        <w:t>و</w:t>
      </w:r>
      <w:r w:rsidR="00156C44" w:rsidRPr="00B73596">
        <w:rPr>
          <w:rtl/>
          <w:lang w:bidi="fa-IR"/>
        </w:rPr>
        <w:t xml:space="preserve"> </w:t>
      </w:r>
      <w:r w:rsidR="00156C44" w:rsidRPr="00B73596">
        <w:rPr>
          <w:sz w:val="24"/>
          <w:szCs w:val="24"/>
          <w:lang w:bidi="fa-IR"/>
        </w:rPr>
        <w:t>WH-6</w:t>
      </w:r>
      <w:r w:rsidR="00156C44" w:rsidRPr="00B73596">
        <w:rPr>
          <w:rtl/>
        </w:rPr>
        <w:t xml:space="preserve"> </w:t>
      </w:r>
      <w:r w:rsidRPr="00B73596">
        <w:rPr>
          <w:sz w:val="28"/>
          <w:szCs w:val="28"/>
          <w:rtl/>
          <w:lang w:bidi="fa-IR"/>
        </w:rPr>
        <w:t xml:space="preserve">(در </w:t>
      </w:r>
      <w:r w:rsidRPr="00B73596">
        <w:rPr>
          <w:rFonts w:hint="eastAsia"/>
          <w:sz w:val="28"/>
          <w:szCs w:val="28"/>
          <w:rtl/>
          <w:lang w:bidi="fa-IR"/>
        </w:rPr>
        <w:t>کنار</w:t>
      </w:r>
      <w:r w:rsidRPr="00B73596">
        <w:rPr>
          <w:sz w:val="28"/>
          <w:szCs w:val="28"/>
          <w:rtl/>
          <w:lang w:bidi="fa-IR"/>
        </w:rPr>
        <w:t xml:space="preserve"> </w:t>
      </w:r>
      <w:r w:rsidRPr="00B73596">
        <w:rPr>
          <w:rFonts w:hint="eastAsia"/>
          <w:sz w:val="28"/>
          <w:szCs w:val="28"/>
          <w:rtl/>
          <w:lang w:bidi="fa-IR"/>
        </w:rPr>
        <w:t>مختصات</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گمانه</w:t>
      </w:r>
      <w:r w:rsidRPr="00B73596">
        <w:rPr>
          <w:sz w:val="28"/>
          <w:szCs w:val="28"/>
          <w:rtl/>
          <w:lang w:bidi="fa-IR"/>
        </w:rPr>
        <w:t xml:space="preserve"> </w:t>
      </w:r>
      <w:r w:rsidRPr="00B73596">
        <w:rPr>
          <w:rFonts w:hint="eastAsia"/>
          <w:sz w:val="28"/>
          <w:szCs w:val="28"/>
          <w:rtl/>
          <w:lang w:bidi="fa-IR"/>
        </w:rPr>
        <w:t>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قرائت</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ک</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3 </w:t>
      </w:r>
      <w:r w:rsidRPr="00B73596">
        <w:rPr>
          <w:rFonts w:hint="eastAsia"/>
          <w:sz w:val="28"/>
          <w:szCs w:val="28"/>
          <w:rtl/>
          <w:lang w:bidi="fa-IR"/>
        </w:rPr>
        <w:t>متر</w:t>
      </w:r>
      <w:r w:rsidRPr="00B73596">
        <w:rPr>
          <w:rFonts w:hint="cs"/>
          <w:sz w:val="28"/>
          <w:szCs w:val="28"/>
          <w:rtl/>
          <w:lang w:bidi="fa-IR"/>
        </w:rPr>
        <w:t>ی</w:t>
      </w:r>
      <w:r w:rsidRPr="00B73596">
        <w:rPr>
          <w:rFonts w:hint="eastAsia"/>
          <w:sz w:val="28"/>
          <w:szCs w:val="28"/>
          <w:rtl/>
          <w:lang w:bidi="fa-IR"/>
        </w:rPr>
        <w:t>،</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منظور تعيين مقاومت الکتر</w:t>
      </w:r>
      <w:r w:rsidRPr="00B73596">
        <w:rPr>
          <w:rFonts w:hint="cs"/>
          <w:sz w:val="28"/>
          <w:szCs w:val="28"/>
          <w:rtl/>
          <w:lang w:bidi="fa-IR"/>
        </w:rPr>
        <w:t>ی</w:t>
      </w:r>
      <w:r w:rsidRPr="00B73596">
        <w:rPr>
          <w:rFonts w:hint="eastAsia"/>
          <w:sz w:val="28"/>
          <w:szCs w:val="28"/>
          <w:rtl/>
          <w:lang w:bidi="fa-IR"/>
        </w:rPr>
        <w:t>ک</w:t>
      </w:r>
      <w:r w:rsidRPr="00B73596">
        <w:rPr>
          <w:rFonts w:hint="cs"/>
          <w:sz w:val="28"/>
          <w:szCs w:val="28"/>
          <w:rtl/>
          <w:lang w:bidi="fa-IR"/>
        </w:rPr>
        <w:t>ی</w:t>
      </w:r>
      <w:r w:rsidRPr="00B73596">
        <w:rPr>
          <w:sz w:val="28"/>
          <w:szCs w:val="28"/>
          <w:rtl/>
          <w:lang w:bidi="fa-IR"/>
        </w:rPr>
        <w:t xml:space="preserve"> خاک و ميزان خورندگي خاك مطابق آ</w:t>
      </w:r>
      <w:r w:rsidRPr="00B73596">
        <w:rPr>
          <w:rFonts w:hint="cs"/>
          <w:sz w:val="28"/>
          <w:szCs w:val="28"/>
          <w:rtl/>
          <w:lang w:bidi="fa-IR"/>
        </w:rPr>
        <w:t>یی</w:t>
      </w:r>
      <w:r w:rsidRPr="00B73596">
        <w:rPr>
          <w:rFonts w:hint="eastAsia"/>
          <w:sz w:val="28"/>
          <w:szCs w:val="28"/>
          <w:rtl/>
          <w:lang w:bidi="fa-IR"/>
        </w:rPr>
        <w:t>ن</w:t>
      </w:r>
      <w:r w:rsidRPr="00B73596">
        <w:rPr>
          <w:sz w:val="28"/>
          <w:szCs w:val="28"/>
          <w:rtl/>
          <w:lang w:bidi="fa-IR"/>
        </w:rPr>
        <w:t xml:space="preserve"> نامه </w:t>
      </w:r>
      <w:r w:rsidRPr="00B73596">
        <w:t>ASTM G57</w:t>
      </w:r>
      <w:r w:rsidRPr="00B73596">
        <w:rPr>
          <w:sz w:val="28"/>
          <w:szCs w:val="28"/>
          <w:rtl/>
          <w:lang w:bidi="fa-IR"/>
        </w:rPr>
        <w:t xml:space="preserve"> انجام شد</w:t>
      </w:r>
      <w:r w:rsidRPr="00B73596">
        <w:rPr>
          <w:rFonts w:hint="eastAsia"/>
          <w:sz w:val="28"/>
          <w:szCs w:val="28"/>
          <w:rtl/>
          <w:lang w:bidi="fa-IR"/>
        </w:rPr>
        <w:t>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w:t>
      </w:r>
    </w:p>
    <w:p w:rsidR="003128BE" w:rsidRPr="00B73596" w:rsidRDefault="003128BE" w:rsidP="00B05D3C">
      <w:pPr>
        <w:bidi/>
        <w:spacing w:before="120"/>
        <w:jc w:val="both"/>
        <w:rPr>
          <w:sz w:val="28"/>
          <w:szCs w:val="28"/>
          <w:rtl/>
          <w:lang w:bidi="fa-IR"/>
        </w:rPr>
      </w:pPr>
      <w:r w:rsidRPr="00B73596">
        <w:rPr>
          <w:rFonts w:hint="eastAsia"/>
          <w:sz w:val="28"/>
          <w:szCs w:val="28"/>
          <w:rtl/>
          <w:lang w:bidi="fa-IR"/>
        </w:rPr>
        <w:t>جهت</w:t>
      </w:r>
      <w:r w:rsidRPr="00B73596">
        <w:rPr>
          <w:sz w:val="28"/>
          <w:szCs w:val="28"/>
          <w:rtl/>
          <w:lang w:bidi="fa-IR"/>
        </w:rPr>
        <w:t xml:space="preserve"> تعيين ميزان مقاومت الكتريكي ظاهري </w:t>
      </w:r>
      <w:r w:rsidRPr="00B73596">
        <w:t>(Apparent Resistivity)</w:t>
      </w:r>
      <w:r w:rsidRPr="00B73596">
        <w:rPr>
          <w:sz w:val="28"/>
          <w:szCs w:val="28"/>
          <w:rtl/>
          <w:lang w:bidi="fa-IR"/>
        </w:rPr>
        <w:t xml:space="preserve"> با آرايش ونر از فرمول زير استفاده مي‏شود:                                                                                                            </w:t>
      </w:r>
      <w:r w:rsidRPr="00B73596">
        <w:rPr>
          <w:sz w:val="28"/>
          <w:szCs w:val="28"/>
          <w:lang w:bidi="fa-IR"/>
        </w:rPr>
        <w:t>‌</w:t>
      </w:r>
      <w:r w:rsidRPr="00980F40">
        <w:rPr>
          <w:noProof/>
          <w:position w:val="-24"/>
          <w:sz w:val="28"/>
          <w:szCs w:val="28"/>
        </w:rPr>
        <w:drawing>
          <wp:anchor distT="0" distB="0" distL="114300" distR="114300" simplePos="0" relativeHeight="251687936" behindDoc="1" locked="0" layoutInCell="1" allowOverlap="1" wp14:anchorId="7E4FEA26" wp14:editId="5AD6A23F">
            <wp:simplePos x="0" y="0"/>
            <wp:positionH relativeFrom="column">
              <wp:posOffset>-1905</wp:posOffset>
            </wp:positionH>
            <wp:positionV relativeFrom="paragraph">
              <wp:posOffset>466725</wp:posOffset>
            </wp:positionV>
            <wp:extent cx="971550" cy="429260"/>
            <wp:effectExtent l="0" t="0" r="0" b="8890"/>
            <wp:wrapTight wrapText="bothSides">
              <wp:wrapPolygon edited="0">
                <wp:start x="17365" y="0"/>
                <wp:lineTo x="0" y="9586"/>
                <wp:lineTo x="0" y="15337"/>
                <wp:lineTo x="16518" y="17254"/>
                <wp:lineTo x="16094" y="21089"/>
                <wp:lineTo x="19059" y="21089"/>
                <wp:lineTo x="19906" y="17254"/>
                <wp:lineTo x="21176" y="6710"/>
                <wp:lineTo x="21176" y="0"/>
                <wp:lineTo x="17365"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429260"/>
                    </a:xfrm>
                    <a:prstGeom prst="rect">
                      <a:avLst/>
                    </a:prstGeom>
                    <a:noFill/>
                    <a:ln>
                      <a:noFill/>
                    </a:ln>
                  </pic:spPr>
                </pic:pic>
              </a:graphicData>
            </a:graphic>
          </wp:anchor>
        </w:drawing>
      </w:r>
    </w:p>
    <w:p w:rsidR="003128BE" w:rsidRPr="00B73596" w:rsidRDefault="003128BE" w:rsidP="00B05D3C">
      <w:pPr>
        <w:bidi/>
        <w:jc w:val="both"/>
        <w:rPr>
          <w:sz w:val="28"/>
          <w:szCs w:val="28"/>
          <w:rtl/>
          <w:lang w:bidi="fa-IR"/>
        </w:rPr>
      </w:pPr>
      <w:r w:rsidRPr="00B73596">
        <w:rPr>
          <w:sz w:val="28"/>
          <w:szCs w:val="28"/>
          <w:lang w:bidi="fa-IR"/>
        </w:rPr>
        <w:t xml:space="preserve">= a </w:t>
      </w:r>
      <w:r w:rsidRPr="00B73596">
        <w:rPr>
          <w:rFonts w:hint="eastAsia"/>
          <w:sz w:val="28"/>
          <w:szCs w:val="28"/>
          <w:rtl/>
          <w:lang w:bidi="fa-IR"/>
        </w:rPr>
        <w:t>فاصله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(متر)</w:t>
      </w:r>
    </w:p>
    <w:p w:rsidR="003128BE" w:rsidRPr="00B73596" w:rsidRDefault="003128BE" w:rsidP="00B05D3C">
      <w:pPr>
        <w:bidi/>
        <w:jc w:val="both"/>
        <w:rPr>
          <w:sz w:val="28"/>
          <w:szCs w:val="28"/>
          <w:rtl/>
          <w:lang w:bidi="fa-IR"/>
        </w:rPr>
      </w:pPr>
      <m:oMath>
        <m:r>
          <m:rPr>
            <m:sty m:val="p"/>
          </m:rPr>
          <w:rPr>
            <w:rFonts w:ascii="Cambria Math" w:hAnsi="Cambria Math"/>
            <w:sz w:val="28"/>
            <w:szCs w:val="28"/>
            <w:lang w:bidi="fa-IR"/>
          </w:rPr>
          <m:t>=</m:t>
        </m:r>
        <m:f>
          <m:fPr>
            <m:ctrlPr>
              <w:rPr>
                <w:rFonts w:ascii="Cambria Math" w:hAnsi="Cambria Math"/>
                <w:sz w:val="28"/>
                <w:szCs w:val="28"/>
                <w:lang w:bidi="fa-IR"/>
              </w:rPr>
            </m:ctrlPr>
          </m:fPr>
          <m:num>
            <m:r>
              <m:rPr>
                <m:sty m:val="p"/>
              </m:rPr>
              <w:rPr>
                <w:rFonts w:ascii="Cambria Math" w:hAnsi="Cambria Math"/>
                <w:sz w:val="28"/>
                <w:szCs w:val="28"/>
                <w:lang w:bidi="fa-IR"/>
              </w:rPr>
              <m:t>∆</m:t>
            </m:r>
            <m:r>
              <w:rPr>
                <w:rFonts w:ascii="Cambria Math" w:hAnsi="Cambria Math"/>
                <w:sz w:val="28"/>
                <w:szCs w:val="28"/>
                <w:lang w:bidi="fa-IR"/>
              </w:rPr>
              <m:t>V</m:t>
            </m:r>
          </m:num>
          <m:den>
            <m:r>
              <w:rPr>
                <w:rFonts w:ascii="Cambria Math" w:hAnsi="Cambria Math"/>
                <w:sz w:val="28"/>
                <w:szCs w:val="28"/>
                <w:lang w:bidi="fa-IR"/>
              </w:rPr>
              <m:t>I</m:t>
            </m:r>
          </m:den>
        </m:f>
      </m:oMath>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اندازه</w:t>
      </w:r>
      <w:r w:rsidRPr="00B73596">
        <w:rPr>
          <w:sz w:val="28"/>
          <w:szCs w:val="28"/>
          <w:rtl/>
          <w:lang w:bidi="fa-IR"/>
        </w:rPr>
        <w:softHyphen/>
      </w:r>
      <w:r w:rsidRPr="00B73596">
        <w:rPr>
          <w:rFonts w:hint="eastAsia"/>
          <w:sz w:val="28"/>
          <w:szCs w:val="28"/>
          <w:rtl/>
          <w:lang w:bidi="fa-IR"/>
        </w:rPr>
        <w:t>گيري</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توسط</w:t>
      </w:r>
      <w:r w:rsidRPr="00B73596">
        <w:rPr>
          <w:sz w:val="28"/>
          <w:szCs w:val="28"/>
          <w:rtl/>
          <w:lang w:bidi="fa-IR"/>
        </w:rPr>
        <w:t xml:space="preserve"> </w:t>
      </w:r>
      <w:r w:rsidRPr="00B73596">
        <w:rPr>
          <w:rFonts w:hint="eastAsia"/>
          <w:sz w:val="28"/>
          <w:szCs w:val="28"/>
          <w:rtl/>
          <w:lang w:bidi="fa-IR"/>
        </w:rPr>
        <w:t>دستگاه</w:t>
      </w:r>
      <w:r w:rsidRPr="00B73596">
        <w:rPr>
          <w:sz w:val="28"/>
          <w:szCs w:val="28"/>
          <w:rtl/>
          <w:lang w:bidi="fa-IR"/>
        </w:rPr>
        <w:t xml:space="preserve"> (اهم)</w:t>
      </w:r>
    </w:p>
    <w:p w:rsidR="003128BE" w:rsidRPr="00B73596" w:rsidRDefault="003128BE" w:rsidP="00B05D3C">
      <w:pPr>
        <w:bidi/>
        <w:jc w:val="both"/>
        <w:rPr>
          <w:sz w:val="28"/>
          <w:szCs w:val="28"/>
          <w:rtl/>
          <w:lang w:bidi="fa-IR"/>
        </w:rPr>
      </w:pPr>
      <m:oMath>
        <m:r>
          <m:rPr>
            <m:sty m:val="p"/>
          </m:rPr>
          <w:rPr>
            <w:rFonts w:ascii="Cambria Math" w:hAnsi="Cambria Math"/>
            <w:sz w:val="28"/>
            <w:szCs w:val="28"/>
            <w:lang w:bidi="fa-IR"/>
          </w:rPr>
          <m:t>=</m:t>
        </m:r>
        <m:sSub>
          <m:sSubPr>
            <m:ctrlPr>
              <w:rPr>
                <w:rFonts w:ascii="Cambria Math" w:hAnsi="Cambria Math"/>
                <w:sz w:val="28"/>
                <w:szCs w:val="28"/>
                <w:lang w:bidi="fa-IR"/>
              </w:rPr>
            </m:ctrlPr>
          </m:sSubPr>
          <m:e>
            <m:r>
              <w:rPr>
                <w:rFonts w:ascii="Cambria Math" w:hAnsi="Cambria Math"/>
                <w:sz w:val="28"/>
                <w:szCs w:val="28"/>
                <w:lang w:bidi="fa-IR"/>
              </w:rPr>
              <m:t>ρ</m:t>
            </m:r>
          </m:e>
          <m:sub>
            <m:r>
              <w:rPr>
                <w:rFonts w:ascii="Cambria Math" w:hAnsi="Cambria Math"/>
                <w:sz w:val="28"/>
                <w:szCs w:val="28"/>
                <w:lang w:bidi="fa-IR"/>
              </w:rPr>
              <m:t>a</m:t>
            </m:r>
          </m:sub>
        </m:sSub>
      </m:oMath>
      <w:r w:rsidRPr="00B73596">
        <w:rPr>
          <w:sz w:val="28"/>
          <w:szCs w:val="28"/>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ظاهري</w:t>
      </w:r>
      <w:r w:rsidRPr="00B73596">
        <w:rPr>
          <w:sz w:val="28"/>
          <w:szCs w:val="28"/>
          <w:rtl/>
          <w:lang w:bidi="fa-IR"/>
        </w:rPr>
        <w:t xml:space="preserve"> (اهم </w:t>
      </w:r>
      <w:r w:rsidRPr="00B73596">
        <w:rPr>
          <w:rFonts w:hint="eastAsia"/>
          <w:sz w:val="28"/>
          <w:szCs w:val="28"/>
          <w:rtl/>
          <w:lang w:bidi="fa-IR"/>
        </w:rPr>
        <w:t>متر</w:t>
      </w:r>
      <w:r w:rsidRPr="00B73596">
        <w:rPr>
          <w:sz w:val="28"/>
          <w:szCs w:val="28"/>
          <w:rtl/>
          <w:lang w:bidi="fa-IR"/>
        </w:rPr>
        <w:t>)</w:t>
      </w:r>
    </w:p>
    <w:p w:rsidR="003128BE" w:rsidRPr="00B73596" w:rsidRDefault="003128BE" w:rsidP="00980F40">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پروژه</w:t>
      </w:r>
      <w:r w:rsidRPr="00B73596">
        <w:rPr>
          <w:sz w:val="28"/>
          <w:szCs w:val="28"/>
          <w:rtl/>
          <w:lang w:bidi="fa-IR"/>
        </w:rPr>
        <w:t xml:space="preserve"> </w:t>
      </w:r>
      <w:r w:rsidRPr="00B73596">
        <w:rPr>
          <w:rFonts w:hint="eastAsia"/>
          <w:sz w:val="28"/>
          <w:szCs w:val="28"/>
          <w:rtl/>
          <w:lang w:bidi="fa-IR"/>
        </w:rPr>
        <w:t>حاضر،</w:t>
      </w:r>
      <w:r w:rsidRPr="00B73596">
        <w:rPr>
          <w:sz w:val="28"/>
          <w:szCs w:val="28"/>
          <w:rtl/>
          <w:lang w:bidi="fa-IR"/>
        </w:rPr>
        <w:t xml:space="preserve"> </w:t>
      </w:r>
      <w:r w:rsidRPr="00B73596">
        <w:rPr>
          <w:rFonts w:hint="eastAsia"/>
          <w:sz w:val="28"/>
          <w:szCs w:val="28"/>
          <w:rtl/>
          <w:lang w:bidi="fa-IR"/>
        </w:rPr>
        <w:t>آزمايش‌هاي</w:t>
      </w:r>
      <w:r w:rsidRPr="00B73596">
        <w:rPr>
          <w:sz w:val="28"/>
          <w:szCs w:val="28"/>
          <w:rtl/>
          <w:lang w:bidi="fa-IR"/>
        </w:rPr>
        <w:t xml:space="preserve"> ژئوالكتريك در هر يك از نقاط با استفاده از روش سونداژ </w:t>
      </w:r>
      <w:r w:rsidRPr="00B73596">
        <w:t>VES</w:t>
      </w:r>
      <w:r w:rsidRPr="00B73596">
        <w:rPr>
          <w:sz w:val="28"/>
          <w:szCs w:val="28"/>
          <w:rtl/>
          <w:lang w:bidi="fa-IR"/>
        </w:rPr>
        <w:t xml:space="preserve"> و با استفاده از آرايه ونر‌</w:t>
      </w:r>
      <w:r w:rsidRPr="00B73596">
        <w:rPr>
          <w:sz w:val="28"/>
          <w:szCs w:val="28"/>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1 </w:t>
      </w:r>
      <w:r w:rsidRPr="00B73596">
        <w:rPr>
          <w:rFonts w:hint="eastAsia"/>
          <w:sz w:val="28"/>
          <w:szCs w:val="28"/>
          <w:rtl/>
          <w:lang w:bidi="fa-IR"/>
        </w:rPr>
        <w:t>تا</w:t>
      </w:r>
      <w:r w:rsidRPr="00B73596">
        <w:rPr>
          <w:sz w:val="28"/>
          <w:szCs w:val="28"/>
          <w:rtl/>
          <w:lang w:bidi="fa-IR"/>
        </w:rPr>
        <w:t xml:space="preserve"> 3 </w:t>
      </w:r>
      <w:r w:rsidRPr="00B73596">
        <w:rPr>
          <w:rFonts w:hint="eastAsia"/>
          <w:sz w:val="28"/>
          <w:szCs w:val="28"/>
          <w:rtl/>
          <w:lang w:bidi="fa-IR"/>
        </w:rPr>
        <w:t>متري</w:t>
      </w:r>
      <w:r w:rsidRPr="00B73596">
        <w:rPr>
          <w:sz w:val="28"/>
          <w:szCs w:val="28"/>
          <w:rtl/>
          <w:lang w:bidi="fa-IR"/>
        </w:rPr>
        <w:t xml:space="preserve"> </w:t>
      </w:r>
      <w:r w:rsidRPr="00B73596">
        <w:rPr>
          <w:rFonts w:hint="eastAsia"/>
          <w:sz w:val="28"/>
          <w:szCs w:val="28"/>
          <w:rtl/>
          <w:lang w:bidi="fa-IR"/>
        </w:rPr>
        <w:t>انجام</w:t>
      </w:r>
      <w:r w:rsidRPr="00B73596">
        <w:rPr>
          <w:sz w:val="28"/>
          <w:szCs w:val="28"/>
          <w:rtl/>
          <w:lang w:bidi="fa-IR"/>
        </w:rPr>
        <w:t xml:space="preserve"> </w:t>
      </w:r>
      <w:r w:rsidRPr="00B73596">
        <w:rPr>
          <w:rFonts w:hint="eastAsia"/>
          <w:sz w:val="28"/>
          <w:szCs w:val="28"/>
          <w:rtl/>
          <w:lang w:bidi="fa-IR"/>
        </w:rPr>
        <w:t>پذيرفت</w:t>
      </w:r>
      <w:r w:rsidRPr="00B73596">
        <w:rPr>
          <w:sz w:val="28"/>
          <w:szCs w:val="28"/>
          <w:rtl/>
          <w:lang w:bidi="fa-IR"/>
        </w:rPr>
        <w:t xml:space="preserve">. </w:t>
      </w:r>
      <w:r w:rsidRPr="00B73596">
        <w:rPr>
          <w:rFonts w:hint="eastAsia"/>
          <w:sz w:val="28"/>
          <w:szCs w:val="28"/>
          <w:rtl/>
          <w:lang w:bidi="fa-IR"/>
        </w:rPr>
        <w:t>مشخصات</w:t>
      </w:r>
      <w:r w:rsidRPr="00B73596">
        <w:rPr>
          <w:sz w:val="28"/>
          <w:szCs w:val="28"/>
          <w:rtl/>
          <w:lang w:bidi="fa-IR"/>
        </w:rPr>
        <w:t xml:space="preserve"> محل 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و 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حاصل از آن در </w:t>
      </w:r>
      <w:r w:rsidRPr="00B73596">
        <w:rPr>
          <w:rFonts w:hint="eastAsia"/>
          <w:sz w:val="28"/>
          <w:szCs w:val="28"/>
          <w:rtl/>
          <w:lang w:bidi="fa-IR"/>
        </w:rPr>
        <w:t>جدول</w:t>
      </w:r>
      <w:r w:rsidRPr="00B73596">
        <w:rPr>
          <w:sz w:val="28"/>
          <w:szCs w:val="28"/>
          <w:rtl/>
          <w:lang w:bidi="fa-IR"/>
        </w:rPr>
        <w:t xml:space="preserve"> 3-</w:t>
      </w:r>
      <w:r w:rsidR="00DB0546" w:rsidRPr="00B73596">
        <w:rPr>
          <w:sz w:val="28"/>
          <w:szCs w:val="28"/>
          <w:rtl/>
          <w:lang w:bidi="fa-IR"/>
        </w:rPr>
        <w:t>7</w:t>
      </w:r>
      <w:r w:rsidRPr="00B73596">
        <w:rPr>
          <w:rFonts w:hint="eastAsia"/>
          <w:sz w:val="28"/>
          <w:szCs w:val="28"/>
          <w:rtl/>
          <w:lang w:bidi="fa-IR"/>
        </w:rPr>
        <w:t>،</w:t>
      </w:r>
      <w:r w:rsidRPr="00B73596">
        <w:rPr>
          <w:sz w:val="28"/>
          <w:szCs w:val="28"/>
          <w:rtl/>
          <w:lang w:bidi="fa-IR"/>
        </w:rPr>
        <w:t xml:space="preserve"> شکل 3-</w:t>
      </w:r>
      <w:r w:rsidR="00067603" w:rsidRPr="00B73596">
        <w:rPr>
          <w:sz w:val="28"/>
          <w:szCs w:val="28"/>
          <w:rtl/>
          <w:lang w:bidi="fa-IR"/>
        </w:rPr>
        <w:t>6</w:t>
      </w:r>
      <w:r w:rsidRPr="00B73596">
        <w:rPr>
          <w:sz w:val="28"/>
          <w:szCs w:val="28"/>
          <w:rtl/>
          <w:lang w:bidi="fa-IR"/>
        </w:rPr>
        <w:t xml:space="preserve"> و پ</w:t>
      </w:r>
      <w:r w:rsidRPr="00B73596">
        <w:rPr>
          <w:rFonts w:hint="cs"/>
          <w:sz w:val="28"/>
          <w:szCs w:val="28"/>
          <w:rtl/>
          <w:lang w:bidi="fa-IR"/>
        </w:rPr>
        <w:t>ی</w:t>
      </w:r>
      <w:r w:rsidRPr="00B73596">
        <w:rPr>
          <w:rFonts w:hint="eastAsia"/>
          <w:sz w:val="28"/>
          <w:szCs w:val="28"/>
          <w:rtl/>
          <w:lang w:bidi="fa-IR"/>
        </w:rPr>
        <w:t>وست</w:t>
      </w:r>
      <w:r w:rsidRPr="00B73596">
        <w:rPr>
          <w:sz w:val="28"/>
          <w:szCs w:val="28"/>
          <w:rtl/>
          <w:lang w:bidi="fa-IR"/>
        </w:rPr>
        <w:t xml:space="preserve"> 3-4 ارائه شده است.</w:t>
      </w:r>
    </w:p>
    <w:p w:rsidR="003128BE" w:rsidRPr="00980F40" w:rsidRDefault="003128BE" w:rsidP="00246FD6">
      <w:pPr>
        <w:pStyle w:val="ART-Jadval"/>
        <w:rPr>
          <w:rtl/>
        </w:rPr>
      </w:pPr>
      <w:bookmarkStart w:id="428" w:name="_Toc76546261"/>
      <w:bookmarkStart w:id="429" w:name="_Toc93489813"/>
      <w:bookmarkStart w:id="430" w:name="_Toc98321766"/>
      <w:r w:rsidRPr="00980F40">
        <w:rPr>
          <w:rtl/>
        </w:rPr>
        <w:t>جدول 3-</w:t>
      </w:r>
      <w:r w:rsidR="00DB0546" w:rsidRPr="00980F40">
        <w:rPr>
          <w:rtl/>
        </w:rPr>
        <w:t>7</w:t>
      </w:r>
      <w:r w:rsidRPr="00980F40">
        <w:rPr>
          <w:rtl/>
        </w:rPr>
        <w:t xml:space="preserve">. </w:t>
      </w:r>
      <w:r w:rsidRPr="00980F40">
        <w:rPr>
          <w:rFonts w:hint="eastAsia"/>
          <w:rtl/>
        </w:rPr>
        <w:t>مقاومت</w:t>
      </w:r>
      <w:r w:rsidRPr="00980F40">
        <w:rPr>
          <w:rtl/>
        </w:rPr>
        <w:t xml:space="preserve"> </w:t>
      </w:r>
      <w:r w:rsidRPr="00980F40">
        <w:rPr>
          <w:rFonts w:hint="eastAsia"/>
          <w:rtl/>
        </w:rPr>
        <w:t>ويژه</w:t>
      </w:r>
      <w:r w:rsidRPr="00980F40">
        <w:rPr>
          <w:rtl/>
        </w:rPr>
        <w:t xml:space="preserve"> </w:t>
      </w:r>
      <w:r w:rsidRPr="00980F40">
        <w:rPr>
          <w:rFonts w:hint="eastAsia"/>
          <w:rtl/>
        </w:rPr>
        <w:t>م</w:t>
      </w:r>
      <w:r w:rsidRPr="00980F40">
        <w:rPr>
          <w:rFonts w:hint="cs"/>
          <w:rtl/>
        </w:rPr>
        <w:t>ی</w:t>
      </w:r>
      <w:r w:rsidRPr="00980F40">
        <w:rPr>
          <w:rFonts w:hint="eastAsia"/>
          <w:rtl/>
        </w:rPr>
        <w:t>انگ</w:t>
      </w:r>
      <w:r w:rsidRPr="00980F40">
        <w:rPr>
          <w:rFonts w:hint="cs"/>
          <w:rtl/>
        </w:rPr>
        <w:t>ی</w:t>
      </w:r>
      <w:r w:rsidRPr="00980F40">
        <w:rPr>
          <w:rFonts w:hint="eastAsia"/>
          <w:rtl/>
        </w:rPr>
        <w:t>ن</w:t>
      </w:r>
      <w:r w:rsidRPr="00980F40">
        <w:rPr>
          <w:rtl/>
        </w:rPr>
        <w:t xml:space="preserve"> </w:t>
      </w:r>
      <w:r w:rsidRPr="00980F40">
        <w:rPr>
          <w:rFonts w:hint="eastAsia"/>
          <w:rtl/>
        </w:rPr>
        <w:t>قرائت</w:t>
      </w:r>
      <w:r w:rsidRPr="00980F40">
        <w:rPr>
          <w:rtl/>
        </w:rPr>
        <w:t xml:space="preserve"> </w:t>
      </w:r>
      <w:r w:rsidRPr="00980F40">
        <w:rPr>
          <w:rFonts w:hint="eastAsia"/>
          <w:rtl/>
        </w:rPr>
        <w:t>شده</w:t>
      </w:r>
      <w:r w:rsidRPr="00980F40">
        <w:rPr>
          <w:rtl/>
        </w:rPr>
        <w:t xml:space="preserve"> </w:t>
      </w:r>
      <w:r w:rsidRPr="00980F40">
        <w:rPr>
          <w:rFonts w:hint="eastAsia"/>
          <w:rtl/>
        </w:rPr>
        <w:t>برا</w:t>
      </w:r>
      <w:r w:rsidRPr="00980F40">
        <w:rPr>
          <w:rFonts w:hint="cs"/>
          <w:rtl/>
        </w:rPr>
        <w:t>ی</w:t>
      </w:r>
      <w:r w:rsidRPr="00980F40">
        <w:rPr>
          <w:rtl/>
        </w:rPr>
        <w:t xml:space="preserve"> </w:t>
      </w:r>
      <w:r w:rsidRPr="00980F40">
        <w:rPr>
          <w:rFonts w:hint="eastAsia"/>
          <w:rtl/>
        </w:rPr>
        <w:t>اعماق</w:t>
      </w:r>
      <w:r w:rsidRPr="00980F40">
        <w:rPr>
          <w:rtl/>
        </w:rPr>
        <w:t xml:space="preserve"> </w:t>
      </w:r>
      <w:r w:rsidRPr="00980F40">
        <w:rPr>
          <w:rFonts w:hint="eastAsia"/>
          <w:rtl/>
        </w:rPr>
        <w:t>مختلف</w:t>
      </w:r>
      <w:r w:rsidRPr="00980F40">
        <w:rPr>
          <w:rtl/>
        </w:rPr>
        <w:t xml:space="preserve"> </w:t>
      </w:r>
      <w:r w:rsidRPr="00980F40">
        <w:rPr>
          <w:rFonts w:hint="eastAsia"/>
          <w:rtl/>
        </w:rPr>
        <w:t>در</w:t>
      </w:r>
      <w:r w:rsidRPr="00980F40">
        <w:rPr>
          <w:rtl/>
        </w:rPr>
        <w:t xml:space="preserve"> </w:t>
      </w:r>
      <w:r w:rsidRPr="00980F40">
        <w:rPr>
          <w:rFonts w:hint="eastAsia"/>
          <w:rtl/>
        </w:rPr>
        <w:t>هر</w:t>
      </w:r>
      <w:r w:rsidRPr="00980F40">
        <w:rPr>
          <w:rtl/>
        </w:rPr>
        <w:t xml:space="preserve"> </w:t>
      </w:r>
      <w:r w:rsidRPr="00980F40">
        <w:rPr>
          <w:rFonts w:hint="eastAsia"/>
          <w:rtl/>
        </w:rPr>
        <w:t>محل</w:t>
      </w:r>
      <w:r w:rsidRPr="00980F40">
        <w:rPr>
          <w:rtl/>
        </w:rPr>
        <w:t xml:space="preserve"> </w:t>
      </w:r>
      <w:r w:rsidRPr="00980F40">
        <w:rPr>
          <w:rFonts w:hint="eastAsia"/>
          <w:rtl/>
        </w:rPr>
        <w:t>بر</w:t>
      </w:r>
      <w:r w:rsidRPr="00980F40">
        <w:rPr>
          <w:rtl/>
        </w:rPr>
        <w:t xml:space="preserve"> </w:t>
      </w:r>
      <w:r w:rsidRPr="00980F40">
        <w:rPr>
          <w:rFonts w:hint="eastAsia"/>
          <w:rtl/>
        </w:rPr>
        <w:t>حسب</w:t>
      </w:r>
      <w:r w:rsidRPr="00980F40">
        <w:rPr>
          <w:rtl/>
        </w:rPr>
        <w:t xml:space="preserve"> </w:t>
      </w:r>
      <w:r w:rsidRPr="00980F40">
        <w:rPr>
          <w:rFonts w:hint="eastAsia"/>
          <w:rtl/>
        </w:rPr>
        <w:t>اهم</w:t>
      </w:r>
      <w:r w:rsidRPr="00980F40">
        <w:rPr>
          <w:rtl/>
        </w:rPr>
        <w:t xml:space="preserve"> </w:t>
      </w:r>
      <w:r w:rsidRPr="00980F40">
        <w:rPr>
          <w:rFonts w:hint="eastAsia"/>
          <w:rtl/>
        </w:rPr>
        <w:t>متر</w:t>
      </w:r>
      <w:bookmarkEnd w:id="428"/>
      <w:bookmarkEnd w:id="429"/>
      <w:bookmarkEnd w:id="430"/>
    </w:p>
    <w:tbl>
      <w:tblPr>
        <w:tblpPr w:leftFromText="180" w:rightFromText="180" w:vertAnchor="text" w:horzAnchor="margin" w:tblpXSpec="center" w:tblpY="150"/>
        <w:tblW w:w="8182" w:type="dxa"/>
        <w:tblLook w:val="04A0" w:firstRow="1" w:lastRow="0" w:firstColumn="1" w:lastColumn="0" w:noHBand="0" w:noVBand="1"/>
      </w:tblPr>
      <w:tblGrid>
        <w:gridCol w:w="3756"/>
        <w:gridCol w:w="2346"/>
        <w:gridCol w:w="2080"/>
      </w:tblGrid>
      <w:tr w:rsidR="003128BE" w:rsidRPr="00B73596" w:rsidTr="00B05D3C">
        <w:trPr>
          <w:trHeight w:val="555"/>
        </w:trPr>
        <w:tc>
          <w:tcPr>
            <w:tcW w:w="375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128BE" w:rsidRPr="00B73596" w:rsidRDefault="003128BE" w:rsidP="00F26388">
            <w:pPr>
              <w:bidi/>
              <w:spacing w:before="0" w:after="0"/>
              <w:jc w:val="center"/>
              <w:rPr>
                <w:b/>
                <w:bCs/>
                <w:color w:val="000000"/>
                <w:rtl/>
              </w:rPr>
            </w:pPr>
            <w:r w:rsidRPr="00B73596">
              <w:rPr>
                <w:b/>
                <w:bCs/>
                <w:color w:val="000000"/>
              </w:rPr>
              <w:t>Station No.</w:t>
            </w: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3128BE" w:rsidRPr="00B73596" w:rsidRDefault="003128BE" w:rsidP="00F26388">
            <w:pPr>
              <w:bidi/>
              <w:spacing w:before="0" w:after="0"/>
              <w:jc w:val="center"/>
              <w:rPr>
                <w:b/>
                <w:bCs/>
                <w:color w:val="000000"/>
              </w:rPr>
            </w:pPr>
            <w:r w:rsidRPr="00B73596">
              <w:rPr>
                <w:b/>
                <w:bCs/>
                <w:color w:val="00000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3128BE" w:rsidRPr="00B73596" w:rsidRDefault="003128BE" w:rsidP="00F26388">
            <w:pPr>
              <w:bidi/>
              <w:spacing w:before="0" w:after="0"/>
              <w:jc w:val="center"/>
              <w:rPr>
                <w:b/>
                <w:bCs/>
                <w:color w:val="000000"/>
              </w:rPr>
            </w:pPr>
            <w:r w:rsidRPr="00B73596">
              <w:rPr>
                <w:b/>
                <w:bCs/>
                <w:color w:val="000000"/>
              </w:rPr>
              <w:t>a=3m</w:t>
            </w:r>
          </w:p>
        </w:tc>
      </w:tr>
      <w:tr w:rsidR="003128BE" w:rsidRPr="00B73596" w:rsidTr="00B05D3C">
        <w:trPr>
          <w:trHeight w:val="270"/>
        </w:trPr>
        <w:tc>
          <w:tcPr>
            <w:tcW w:w="3756" w:type="dxa"/>
            <w:tcBorders>
              <w:top w:val="nil"/>
              <w:left w:val="single" w:sz="4" w:space="0" w:color="auto"/>
              <w:bottom w:val="single" w:sz="4" w:space="0" w:color="auto"/>
              <w:right w:val="single" w:sz="4" w:space="0" w:color="auto"/>
            </w:tcBorders>
            <w:noWrap/>
            <w:vAlign w:val="center"/>
            <w:hideMark/>
          </w:tcPr>
          <w:p w:rsidR="003128BE" w:rsidRPr="00B73596" w:rsidRDefault="003128BE" w:rsidP="00F26388">
            <w:pPr>
              <w:bidi/>
              <w:spacing w:before="0" w:after="0"/>
              <w:jc w:val="center"/>
              <w:rPr>
                <w:color w:val="000000"/>
              </w:rPr>
            </w:pPr>
            <w:r w:rsidRPr="00B73596">
              <w:rPr>
                <w:color w:val="000000"/>
              </w:rPr>
              <w:t>FL-</w:t>
            </w:r>
            <w:r w:rsidR="00156C44" w:rsidRPr="00B73596">
              <w:rPr>
                <w:color w:val="000000"/>
              </w:rPr>
              <w:t>8</w:t>
            </w:r>
          </w:p>
        </w:tc>
        <w:tc>
          <w:tcPr>
            <w:tcW w:w="2346" w:type="dxa"/>
            <w:tcBorders>
              <w:top w:val="nil"/>
              <w:left w:val="nil"/>
              <w:bottom w:val="single" w:sz="4" w:space="0" w:color="auto"/>
              <w:right w:val="single" w:sz="4" w:space="0" w:color="auto"/>
            </w:tcBorders>
            <w:noWrap/>
            <w:vAlign w:val="center"/>
          </w:tcPr>
          <w:p w:rsidR="003128BE" w:rsidRPr="00B73596" w:rsidRDefault="00865338" w:rsidP="00F26388">
            <w:pPr>
              <w:bidi/>
              <w:spacing w:before="0" w:after="0"/>
              <w:jc w:val="center"/>
              <w:rPr>
                <w:color w:val="000000"/>
              </w:rPr>
            </w:pPr>
            <w:r w:rsidRPr="00B73596">
              <w:rPr>
                <w:color w:val="000000"/>
              </w:rPr>
              <w:t>3.58</w:t>
            </w:r>
          </w:p>
        </w:tc>
        <w:tc>
          <w:tcPr>
            <w:tcW w:w="2080" w:type="dxa"/>
            <w:tcBorders>
              <w:top w:val="nil"/>
              <w:left w:val="nil"/>
              <w:bottom w:val="single" w:sz="4" w:space="0" w:color="auto"/>
              <w:right w:val="single" w:sz="4" w:space="0" w:color="auto"/>
            </w:tcBorders>
            <w:noWrap/>
            <w:vAlign w:val="center"/>
          </w:tcPr>
          <w:p w:rsidR="003128BE" w:rsidRPr="00B73596" w:rsidRDefault="00865338" w:rsidP="00F26388">
            <w:pPr>
              <w:bidi/>
              <w:spacing w:before="0" w:after="0"/>
              <w:jc w:val="center"/>
              <w:rPr>
                <w:color w:val="000000"/>
              </w:rPr>
            </w:pPr>
            <w:r w:rsidRPr="00B73596">
              <w:rPr>
                <w:color w:val="000000"/>
              </w:rPr>
              <w:t>9.95</w:t>
            </w:r>
          </w:p>
        </w:tc>
      </w:tr>
      <w:tr w:rsidR="003128BE" w:rsidRPr="00B73596"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rsidR="003128BE" w:rsidRPr="00B73596" w:rsidRDefault="003128BE" w:rsidP="00F26388">
            <w:pPr>
              <w:bidi/>
              <w:spacing w:before="0" w:after="0"/>
              <w:jc w:val="center"/>
              <w:rPr>
                <w:color w:val="000000"/>
              </w:rPr>
            </w:pPr>
            <w:r w:rsidRPr="00B73596">
              <w:rPr>
                <w:color w:val="000000"/>
              </w:rPr>
              <w:t>FL-</w:t>
            </w:r>
            <w:r w:rsidR="00156C44" w:rsidRPr="00B73596">
              <w:rPr>
                <w:color w:val="000000"/>
              </w:rPr>
              <w:t>9</w:t>
            </w:r>
          </w:p>
        </w:tc>
        <w:tc>
          <w:tcPr>
            <w:tcW w:w="2346" w:type="dxa"/>
            <w:tcBorders>
              <w:top w:val="nil"/>
              <w:left w:val="nil"/>
              <w:bottom w:val="single" w:sz="4" w:space="0" w:color="auto"/>
              <w:right w:val="single" w:sz="4" w:space="0" w:color="auto"/>
            </w:tcBorders>
            <w:noWrap/>
            <w:vAlign w:val="center"/>
          </w:tcPr>
          <w:p w:rsidR="003128BE" w:rsidRPr="00B73596" w:rsidRDefault="00865338" w:rsidP="00F26388">
            <w:pPr>
              <w:bidi/>
              <w:spacing w:before="0" w:after="0"/>
              <w:jc w:val="center"/>
              <w:rPr>
                <w:color w:val="000000"/>
              </w:rPr>
            </w:pPr>
            <w:r w:rsidRPr="00B73596">
              <w:rPr>
                <w:color w:val="000000"/>
              </w:rPr>
              <w:t>4.06</w:t>
            </w:r>
          </w:p>
        </w:tc>
        <w:tc>
          <w:tcPr>
            <w:tcW w:w="2080" w:type="dxa"/>
            <w:tcBorders>
              <w:top w:val="nil"/>
              <w:left w:val="nil"/>
              <w:bottom w:val="single" w:sz="4" w:space="0" w:color="auto"/>
              <w:right w:val="single" w:sz="4" w:space="0" w:color="auto"/>
            </w:tcBorders>
            <w:noWrap/>
            <w:vAlign w:val="center"/>
          </w:tcPr>
          <w:p w:rsidR="003128BE" w:rsidRPr="00B73596" w:rsidRDefault="00865338" w:rsidP="00F26388">
            <w:pPr>
              <w:bidi/>
              <w:spacing w:before="0" w:after="0"/>
              <w:jc w:val="center"/>
              <w:rPr>
                <w:color w:val="000000"/>
              </w:rPr>
            </w:pPr>
            <w:r w:rsidRPr="00B73596">
              <w:rPr>
                <w:color w:val="000000"/>
              </w:rPr>
              <w:t>22.25</w:t>
            </w:r>
          </w:p>
        </w:tc>
      </w:tr>
      <w:tr w:rsidR="003128BE" w:rsidRPr="00B73596"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rsidR="003128BE" w:rsidRPr="00B73596" w:rsidRDefault="003128BE" w:rsidP="00F26388">
            <w:pPr>
              <w:bidi/>
              <w:spacing w:before="0" w:after="0"/>
              <w:jc w:val="center"/>
              <w:rPr>
                <w:color w:val="000000"/>
              </w:rPr>
            </w:pPr>
            <w:r w:rsidRPr="00B73596">
              <w:rPr>
                <w:color w:val="000000"/>
              </w:rPr>
              <w:t>FL-</w:t>
            </w:r>
            <w:r w:rsidR="00156C44" w:rsidRPr="00B73596">
              <w:rPr>
                <w:color w:val="000000"/>
              </w:rPr>
              <w:t>10</w:t>
            </w:r>
          </w:p>
        </w:tc>
        <w:tc>
          <w:tcPr>
            <w:tcW w:w="2346" w:type="dxa"/>
            <w:tcBorders>
              <w:top w:val="nil"/>
              <w:left w:val="nil"/>
              <w:bottom w:val="single" w:sz="4" w:space="0" w:color="auto"/>
              <w:right w:val="single" w:sz="4" w:space="0" w:color="auto"/>
            </w:tcBorders>
            <w:noWrap/>
            <w:vAlign w:val="center"/>
          </w:tcPr>
          <w:p w:rsidR="003128BE" w:rsidRPr="00B73596" w:rsidRDefault="00865338" w:rsidP="00F26388">
            <w:pPr>
              <w:bidi/>
              <w:spacing w:before="0" w:after="0"/>
              <w:jc w:val="center"/>
              <w:rPr>
                <w:color w:val="000000"/>
              </w:rPr>
            </w:pPr>
            <w:r w:rsidRPr="00B73596">
              <w:rPr>
                <w:color w:val="000000"/>
              </w:rPr>
              <w:t>4.57</w:t>
            </w:r>
          </w:p>
        </w:tc>
        <w:tc>
          <w:tcPr>
            <w:tcW w:w="2080" w:type="dxa"/>
            <w:tcBorders>
              <w:top w:val="nil"/>
              <w:left w:val="nil"/>
              <w:bottom w:val="single" w:sz="4" w:space="0" w:color="auto"/>
              <w:right w:val="single" w:sz="4" w:space="0" w:color="auto"/>
            </w:tcBorders>
            <w:noWrap/>
            <w:vAlign w:val="center"/>
          </w:tcPr>
          <w:p w:rsidR="003128BE" w:rsidRPr="00B73596" w:rsidRDefault="00865338" w:rsidP="00F26388">
            <w:pPr>
              <w:bidi/>
              <w:spacing w:before="0" w:after="0"/>
              <w:jc w:val="center"/>
              <w:rPr>
                <w:color w:val="000000"/>
              </w:rPr>
            </w:pPr>
            <w:r w:rsidRPr="00B73596">
              <w:rPr>
                <w:color w:val="000000"/>
              </w:rPr>
              <w:t>12.62</w:t>
            </w:r>
          </w:p>
        </w:tc>
      </w:tr>
      <w:tr w:rsidR="003128BE" w:rsidRPr="00B73596"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rsidR="003128BE" w:rsidRPr="00B73596" w:rsidRDefault="003128BE" w:rsidP="00F26388">
            <w:pPr>
              <w:bidi/>
              <w:spacing w:before="0" w:after="0"/>
              <w:jc w:val="center"/>
              <w:rPr>
                <w:color w:val="000000"/>
              </w:rPr>
            </w:pPr>
            <w:r w:rsidRPr="00B73596">
              <w:rPr>
                <w:color w:val="000000"/>
              </w:rPr>
              <w:t>FL-</w:t>
            </w:r>
            <w:r w:rsidR="00156C44" w:rsidRPr="00B73596">
              <w:rPr>
                <w:color w:val="000000"/>
              </w:rPr>
              <w:t>11</w:t>
            </w:r>
          </w:p>
        </w:tc>
        <w:tc>
          <w:tcPr>
            <w:tcW w:w="2346" w:type="dxa"/>
            <w:tcBorders>
              <w:top w:val="nil"/>
              <w:left w:val="nil"/>
              <w:bottom w:val="single" w:sz="4" w:space="0" w:color="auto"/>
              <w:right w:val="single" w:sz="4" w:space="0" w:color="auto"/>
            </w:tcBorders>
            <w:noWrap/>
            <w:vAlign w:val="center"/>
          </w:tcPr>
          <w:p w:rsidR="003128BE" w:rsidRPr="00B73596" w:rsidRDefault="00865338" w:rsidP="00F26388">
            <w:pPr>
              <w:bidi/>
              <w:spacing w:before="0" w:after="0"/>
              <w:jc w:val="center"/>
              <w:rPr>
                <w:color w:val="000000"/>
              </w:rPr>
            </w:pPr>
            <w:r w:rsidRPr="00B73596">
              <w:rPr>
                <w:color w:val="000000"/>
              </w:rPr>
              <w:t>3.57</w:t>
            </w:r>
          </w:p>
        </w:tc>
        <w:tc>
          <w:tcPr>
            <w:tcW w:w="2080" w:type="dxa"/>
            <w:tcBorders>
              <w:top w:val="nil"/>
              <w:left w:val="nil"/>
              <w:bottom w:val="single" w:sz="4" w:space="0" w:color="auto"/>
              <w:right w:val="single" w:sz="4" w:space="0" w:color="auto"/>
            </w:tcBorders>
            <w:noWrap/>
            <w:vAlign w:val="center"/>
          </w:tcPr>
          <w:p w:rsidR="003128BE" w:rsidRPr="00B73596" w:rsidRDefault="00865338" w:rsidP="00F26388">
            <w:pPr>
              <w:bidi/>
              <w:spacing w:before="0" w:after="0"/>
              <w:jc w:val="center"/>
              <w:rPr>
                <w:color w:val="000000"/>
              </w:rPr>
            </w:pPr>
            <w:r w:rsidRPr="00B73596">
              <w:rPr>
                <w:color w:val="000000"/>
              </w:rPr>
              <w:t>7.98</w:t>
            </w:r>
          </w:p>
        </w:tc>
      </w:tr>
      <w:tr w:rsidR="003128BE" w:rsidRPr="00B73596" w:rsidTr="00B05D3C">
        <w:trPr>
          <w:trHeight w:val="356"/>
        </w:trPr>
        <w:tc>
          <w:tcPr>
            <w:tcW w:w="3756" w:type="dxa"/>
            <w:tcBorders>
              <w:top w:val="nil"/>
              <w:left w:val="single" w:sz="4" w:space="0" w:color="auto"/>
              <w:bottom w:val="single" w:sz="4" w:space="0" w:color="auto"/>
              <w:right w:val="single" w:sz="4" w:space="0" w:color="auto"/>
            </w:tcBorders>
            <w:noWrap/>
            <w:vAlign w:val="center"/>
          </w:tcPr>
          <w:p w:rsidR="003128BE" w:rsidRPr="00B73596" w:rsidRDefault="00156C44" w:rsidP="00F26388">
            <w:pPr>
              <w:bidi/>
              <w:spacing w:before="0" w:after="0"/>
              <w:jc w:val="center"/>
              <w:rPr>
                <w:color w:val="000000"/>
              </w:rPr>
            </w:pPr>
            <w:r w:rsidRPr="00B73596">
              <w:rPr>
                <w:color w:val="000000"/>
              </w:rPr>
              <w:t>WH</w:t>
            </w:r>
            <w:r w:rsidR="003128BE" w:rsidRPr="00B73596">
              <w:rPr>
                <w:color w:val="000000"/>
              </w:rPr>
              <w:t>-</w:t>
            </w:r>
            <w:r w:rsidRPr="00B73596">
              <w:rPr>
                <w:color w:val="000000"/>
              </w:rPr>
              <w:t>6</w:t>
            </w:r>
          </w:p>
        </w:tc>
        <w:tc>
          <w:tcPr>
            <w:tcW w:w="2346" w:type="dxa"/>
            <w:tcBorders>
              <w:top w:val="nil"/>
              <w:left w:val="nil"/>
              <w:bottom w:val="single" w:sz="4" w:space="0" w:color="auto"/>
              <w:right w:val="single" w:sz="4" w:space="0" w:color="auto"/>
            </w:tcBorders>
            <w:noWrap/>
            <w:vAlign w:val="center"/>
          </w:tcPr>
          <w:p w:rsidR="003128BE" w:rsidRPr="00B73596" w:rsidRDefault="00865338" w:rsidP="00F26388">
            <w:pPr>
              <w:bidi/>
              <w:spacing w:before="0" w:after="0"/>
              <w:jc w:val="center"/>
              <w:rPr>
                <w:color w:val="000000"/>
              </w:rPr>
            </w:pPr>
            <w:r w:rsidRPr="00B73596">
              <w:rPr>
                <w:color w:val="000000"/>
              </w:rPr>
              <w:t>3.67</w:t>
            </w:r>
          </w:p>
        </w:tc>
        <w:tc>
          <w:tcPr>
            <w:tcW w:w="2080" w:type="dxa"/>
            <w:tcBorders>
              <w:top w:val="nil"/>
              <w:left w:val="nil"/>
              <w:bottom w:val="single" w:sz="4" w:space="0" w:color="auto"/>
              <w:right w:val="single" w:sz="4" w:space="0" w:color="auto"/>
            </w:tcBorders>
            <w:noWrap/>
            <w:vAlign w:val="center"/>
          </w:tcPr>
          <w:p w:rsidR="003128BE" w:rsidRPr="00B73596" w:rsidRDefault="00865338" w:rsidP="00F26388">
            <w:pPr>
              <w:bidi/>
              <w:spacing w:before="0" w:after="0"/>
              <w:jc w:val="center"/>
              <w:rPr>
                <w:color w:val="000000"/>
              </w:rPr>
            </w:pPr>
            <w:r w:rsidRPr="00B73596">
              <w:rPr>
                <w:color w:val="000000"/>
              </w:rPr>
              <w:t>17.05</w:t>
            </w:r>
          </w:p>
        </w:tc>
      </w:tr>
    </w:tbl>
    <w:p w:rsidR="003128BE" w:rsidRPr="00B73596" w:rsidRDefault="003128BE" w:rsidP="00B05D3C">
      <w:pPr>
        <w:bidi/>
        <w:spacing w:before="120"/>
        <w:ind w:firstLine="576"/>
        <w:jc w:val="both"/>
        <w:rPr>
          <w:sz w:val="28"/>
          <w:szCs w:val="28"/>
          <w:rtl/>
          <w:lang w:bidi="fa-IR"/>
        </w:rPr>
      </w:pPr>
    </w:p>
    <w:p w:rsidR="003128BE" w:rsidRPr="00B73596" w:rsidRDefault="003128BE" w:rsidP="00B05D3C">
      <w:pPr>
        <w:bidi/>
        <w:spacing w:before="120"/>
        <w:ind w:firstLine="576"/>
        <w:jc w:val="both"/>
        <w:rPr>
          <w:sz w:val="28"/>
          <w:szCs w:val="28"/>
          <w:rtl/>
          <w:lang w:bidi="fa-IR"/>
        </w:rPr>
      </w:pPr>
    </w:p>
    <w:p w:rsidR="003128BE" w:rsidRPr="00B73596" w:rsidRDefault="003128BE" w:rsidP="00B05D3C">
      <w:pPr>
        <w:bidi/>
        <w:spacing w:before="120"/>
        <w:ind w:firstLine="576"/>
        <w:jc w:val="both"/>
        <w:rPr>
          <w:sz w:val="28"/>
          <w:szCs w:val="28"/>
          <w:rtl/>
          <w:lang w:bidi="fa-IR"/>
        </w:rPr>
      </w:pPr>
    </w:p>
    <w:p w:rsidR="003128BE" w:rsidRPr="00B73596" w:rsidRDefault="003128BE" w:rsidP="00B05D3C">
      <w:pPr>
        <w:bidi/>
        <w:spacing w:before="120"/>
        <w:ind w:firstLine="576"/>
        <w:jc w:val="both"/>
        <w:rPr>
          <w:sz w:val="28"/>
          <w:szCs w:val="28"/>
          <w:rtl/>
          <w:lang w:bidi="fa-IR"/>
        </w:rPr>
      </w:pPr>
    </w:p>
    <w:p w:rsidR="003128BE" w:rsidRPr="00B73596" w:rsidRDefault="003128BE" w:rsidP="00B05D3C">
      <w:pPr>
        <w:bidi/>
        <w:jc w:val="both"/>
        <w:rPr>
          <w:sz w:val="28"/>
          <w:szCs w:val="28"/>
          <w:rtl/>
          <w:lang w:bidi="fa-IR"/>
        </w:rPr>
      </w:pPr>
    </w:p>
    <w:p w:rsidR="003128BE" w:rsidRPr="00B73596" w:rsidRDefault="003A19AB" w:rsidP="0031153A">
      <w:pPr>
        <w:tabs>
          <w:tab w:val="left" w:pos="1112"/>
          <w:tab w:val="right" w:pos="8622"/>
        </w:tabs>
        <w:bidi/>
        <w:spacing w:after="0" w:line="20" w:lineRule="atLeast"/>
        <w:ind w:right="-360"/>
        <w:jc w:val="center"/>
        <w:rPr>
          <w:bCs/>
          <w:i/>
        </w:rPr>
      </w:pPr>
      <w:r w:rsidRPr="00980F40">
        <w:rPr>
          <w:noProof/>
        </w:rPr>
        <w:lastRenderedPageBreak/>
        <w:drawing>
          <wp:inline distT="0" distB="0" distL="0" distR="0" wp14:anchorId="771B4132" wp14:editId="6BA11419">
            <wp:extent cx="3869140" cy="4203510"/>
            <wp:effectExtent l="0" t="0" r="0" b="6985"/>
            <wp:docPr id="3" name="Chart 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128BE" w:rsidRPr="00B73596" w:rsidRDefault="003128BE" w:rsidP="00980F40">
      <w:pPr>
        <w:pStyle w:val="ART-Shekl"/>
        <w:rPr>
          <w:rtl/>
        </w:rPr>
      </w:pPr>
      <w:bookmarkStart w:id="431" w:name="_Toc98322156"/>
      <w:r w:rsidRPr="00B73596">
        <w:rPr>
          <w:rtl/>
        </w:rPr>
        <w:t>شکل 3-</w:t>
      </w:r>
      <w:r w:rsidR="00067603" w:rsidRPr="00B73596">
        <w:rPr>
          <w:rtl/>
        </w:rPr>
        <w:t>6</w:t>
      </w:r>
      <w:r w:rsidR="00297D37" w:rsidRPr="00B73596">
        <w:rPr>
          <w:lang w:val="en-US"/>
        </w:rPr>
        <w:t>-</w:t>
      </w:r>
      <w:r w:rsidRPr="00B73596">
        <w:rPr>
          <w:rFonts w:hint="eastAsia"/>
          <w:rtl/>
        </w:rPr>
        <w:t>تغ</w:t>
      </w:r>
      <w:r w:rsidRPr="00B73596">
        <w:rPr>
          <w:rFonts w:hint="cs"/>
          <w:rtl/>
        </w:rPr>
        <w:t>یی</w:t>
      </w:r>
      <w:r w:rsidRPr="00B73596">
        <w:rPr>
          <w:rFonts w:hint="eastAsia"/>
          <w:rtl/>
        </w:rPr>
        <w:t>رات</w:t>
      </w:r>
      <w:r w:rsidRPr="00B73596">
        <w:rPr>
          <w:rtl/>
        </w:rPr>
        <w:t xml:space="preserve"> مقاومت الکتر</w:t>
      </w:r>
      <w:r w:rsidRPr="00B73596">
        <w:rPr>
          <w:rFonts w:hint="cs"/>
          <w:rtl/>
        </w:rPr>
        <w:t>ی</w:t>
      </w:r>
      <w:r w:rsidRPr="00B73596">
        <w:rPr>
          <w:rFonts w:hint="eastAsia"/>
          <w:rtl/>
        </w:rPr>
        <w:t>ک</w:t>
      </w:r>
      <w:r w:rsidRPr="00B73596">
        <w:rPr>
          <w:rFonts w:hint="cs"/>
          <w:rtl/>
        </w:rPr>
        <w:t>ی</w:t>
      </w:r>
      <w:r w:rsidRPr="00B73596">
        <w:rPr>
          <w:rtl/>
        </w:rPr>
        <w:t xml:space="preserve"> بر حسب عمق در مس</w:t>
      </w:r>
      <w:r w:rsidRPr="00B73596">
        <w:rPr>
          <w:rFonts w:hint="cs"/>
          <w:rtl/>
        </w:rPr>
        <w:t>ی</w:t>
      </w:r>
      <w:r w:rsidRPr="00B73596">
        <w:rPr>
          <w:rFonts w:hint="eastAsia"/>
          <w:rtl/>
        </w:rPr>
        <w:t>ر</w:t>
      </w:r>
      <w:r w:rsidRPr="00B73596">
        <w:rPr>
          <w:rtl/>
        </w:rPr>
        <w:t xml:space="preserve"> خط لوله و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بسته </w:t>
      </w:r>
      <w:r w:rsidRPr="00B73596">
        <w:t>W-</w:t>
      </w:r>
      <w:r w:rsidR="001C52F1" w:rsidRPr="00B73596">
        <w:t>028</w:t>
      </w:r>
      <w:bookmarkEnd w:id="431"/>
    </w:p>
    <w:p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32" w:name="_Toc95114821"/>
      <w:bookmarkStart w:id="433" w:name="_Toc98319883"/>
      <w:r w:rsidRPr="00B73596">
        <w:rPr>
          <w:b/>
          <w:bCs/>
          <w:color w:val="000000" w:themeColor="text1"/>
          <w:sz w:val="28"/>
          <w:szCs w:val="28"/>
          <w:rtl/>
          <w:lang w:bidi="fa-IR"/>
        </w:rPr>
        <w:t>2-5-2-3-خورندگ</w:t>
      </w:r>
      <w:r w:rsidRPr="00B73596">
        <w:rPr>
          <w:rFonts w:hint="cs"/>
          <w:b/>
          <w:bCs/>
          <w:color w:val="000000" w:themeColor="text1"/>
          <w:sz w:val="28"/>
          <w:szCs w:val="28"/>
          <w:rtl/>
          <w:lang w:bidi="fa-IR"/>
        </w:rPr>
        <w:t>ی</w:t>
      </w:r>
      <w:bookmarkEnd w:id="432"/>
      <w:bookmarkEnd w:id="433"/>
    </w:p>
    <w:p w:rsidR="003128BE" w:rsidRPr="00B73596" w:rsidRDefault="003128BE" w:rsidP="001C52F1">
      <w:pPr>
        <w:bidi/>
        <w:spacing w:before="120"/>
        <w:ind w:left="108" w:firstLine="576"/>
        <w:jc w:val="both"/>
        <w:rPr>
          <w:sz w:val="28"/>
          <w:szCs w:val="28"/>
          <w:rtl/>
          <w:lang w:bidi="fa-IR"/>
        </w:rPr>
      </w:pPr>
      <w:r w:rsidRPr="00B73596">
        <w:rPr>
          <w:rFonts w:hint="eastAsia"/>
          <w:sz w:val="28"/>
          <w:szCs w:val="28"/>
          <w:rtl/>
          <w:lang w:bidi="fa-IR"/>
        </w:rPr>
        <w:t>عكس</w:t>
      </w:r>
      <w:r w:rsidRPr="00B73596">
        <w:rPr>
          <w:sz w:val="28"/>
          <w:szCs w:val="28"/>
          <w:rtl/>
          <w:lang w:bidi="fa-IR"/>
        </w:rPr>
        <w:t xml:space="preserve"> </w:t>
      </w:r>
      <w:r w:rsidRPr="00B73596">
        <w:rPr>
          <w:rFonts w:hint="eastAsia"/>
          <w:sz w:val="28"/>
          <w:szCs w:val="28"/>
          <w:rtl/>
          <w:lang w:bidi="fa-IR"/>
        </w:rPr>
        <w:t>العمل</w:t>
      </w:r>
      <w:r w:rsidRPr="00B73596">
        <w:rPr>
          <w:sz w:val="28"/>
          <w:szCs w:val="28"/>
          <w:rtl/>
          <w:lang w:bidi="fa-IR"/>
        </w:rPr>
        <w:t xml:space="preserve"> </w:t>
      </w:r>
      <w:r w:rsidRPr="00B73596">
        <w:rPr>
          <w:rFonts w:hint="eastAsia"/>
          <w:sz w:val="28"/>
          <w:szCs w:val="28"/>
          <w:rtl/>
          <w:lang w:bidi="fa-IR"/>
        </w:rPr>
        <w:t>شيميا</w:t>
      </w:r>
      <w:r w:rsidRPr="00B73596">
        <w:rPr>
          <w:rFonts w:hint="cs"/>
          <w:sz w:val="28"/>
          <w:szCs w:val="28"/>
          <w:rtl/>
          <w:lang w:bidi="fa-IR"/>
        </w:rPr>
        <w:t>ی</w:t>
      </w:r>
      <w:r w:rsidRPr="00B73596">
        <w:rPr>
          <w:rFonts w:hint="eastAsia"/>
          <w:sz w:val="28"/>
          <w:szCs w:val="28"/>
          <w:rtl/>
          <w:lang w:bidi="fa-IR"/>
        </w:rPr>
        <w:t>ي</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الكتروشيميايي</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منجر</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اضمحلال</w:t>
      </w:r>
      <w:r w:rsidRPr="00B73596">
        <w:rPr>
          <w:sz w:val="28"/>
          <w:szCs w:val="28"/>
          <w:rtl/>
          <w:lang w:bidi="fa-IR"/>
        </w:rPr>
        <w:t xml:space="preserve"> </w:t>
      </w:r>
      <w:r w:rsidRPr="00B73596">
        <w:rPr>
          <w:rFonts w:hint="eastAsia"/>
          <w:sz w:val="28"/>
          <w:szCs w:val="28"/>
          <w:rtl/>
          <w:lang w:bidi="fa-IR"/>
        </w:rPr>
        <w:t>تدريجي</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نابود</w:t>
      </w:r>
      <w:r w:rsidRPr="00B73596">
        <w:rPr>
          <w:sz w:val="28"/>
          <w:szCs w:val="28"/>
          <w:rtl/>
          <w:lang w:bidi="fa-IR"/>
        </w:rPr>
        <w:t xml:space="preserve"> </w:t>
      </w:r>
      <w:r w:rsidRPr="00B73596">
        <w:rPr>
          <w:rFonts w:hint="eastAsia"/>
          <w:sz w:val="28"/>
          <w:szCs w:val="28"/>
          <w:rtl/>
          <w:lang w:bidi="fa-IR"/>
        </w:rPr>
        <w:t>شدن</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گردد</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مي‏نامند</w:t>
      </w:r>
      <w:r w:rsidRPr="00B73596">
        <w:rPr>
          <w:sz w:val="28"/>
          <w:szCs w:val="28"/>
          <w:rtl/>
          <w:lang w:bidi="fa-IR"/>
        </w:rPr>
        <w:t xml:space="preserve">. </w:t>
      </w:r>
      <w:r w:rsidRPr="00B73596">
        <w:rPr>
          <w:rFonts w:hint="eastAsia"/>
          <w:sz w:val="28"/>
          <w:szCs w:val="28"/>
          <w:rtl/>
          <w:lang w:bidi="fa-IR"/>
        </w:rPr>
        <w:t>خوردگي</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وجود</w:t>
      </w:r>
      <w:r w:rsidRPr="00B73596">
        <w:rPr>
          <w:sz w:val="28"/>
          <w:szCs w:val="28"/>
          <w:rtl/>
          <w:lang w:bidi="fa-IR"/>
        </w:rPr>
        <w:t xml:space="preserve"> </w:t>
      </w:r>
      <w:r w:rsidRPr="00B73596">
        <w:rPr>
          <w:rFonts w:hint="eastAsia"/>
          <w:sz w:val="28"/>
          <w:szCs w:val="28"/>
          <w:rtl/>
          <w:lang w:bidi="fa-IR"/>
        </w:rPr>
        <w:t>مناطق</w:t>
      </w:r>
      <w:r w:rsidRPr="00B73596">
        <w:rPr>
          <w:sz w:val="28"/>
          <w:szCs w:val="28"/>
          <w:rtl/>
          <w:lang w:bidi="fa-IR"/>
        </w:rPr>
        <w:t xml:space="preserve"> </w:t>
      </w:r>
      <w:r w:rsidRPr="00B73596">
        <w:rPr>
          <w:rFonts w:hint="eastAsia"/>
          <w:sz w:val="28"/>
          <w:szCs w:val="28"/>
          <w:rtl/>
          <w:lang w:bidi="fa-IR"/>
        </w:rPr>
        <w:t>كاتديك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آنديك</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اشاره</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t xml:space="preserve"> </w:t>
      </w:r>
      <w:r w:rsidRPr="00B73596">
        <w:rPr>
          <w:rFonts w:hint="eastAsia"/>
          <w:sz w:val="28"/>
          <w:szCs w:val="28"/>
          <w:rtl/>
          <w:lang w:bidi="fa-IR"/>
        </w:rPr>
        <w:t>حفاظت</w:t>
      </w:r>
      <w:r w:rsidRPr="00B73596">
        <w:rPr>
          <w:sz w:val="28"/>
          <w:szCs w:val="28"/>
          <w:rtl/>
          <w:lang w:bidi="fa-IR"/>
        </w:rPr>
        <w:t xml:space="preserve"> </w:t>
      </w:r>
      <w:r w:rsidRPr="00B73596">
        <w:rPr>
          <w:rFonts w:hint="eastAsia"/>
          <w:sz w:val="28"/>
          <w:szCs w:val="28"/>
          <w:rtl/>
          <w:lang w:bidi="fa-IR"/>
        </w:rPr>
        <w:t>كاتديك</w:t>
      </w:r>
      <w:r w:rsidRPr="00B73596">
        <w:rPr>
          <w:sz w:val="28"/>
          <w:szCs w:val="28"/>
          <w:rtl/>
          <w:lang w:bidi="fa-IR"/>
        </w:rPr>
        <w:t xml:space="preserve"> (روش</w:t>
      </w:r>
      <w:r w:rsidRPr="00B73596">
        <w:rPr>
          <w:rFonts w:hint="eastAsia"/>
          <w:sz w:val="28"/>
          <w:szCs w:val="28"/>
          <w:lang w:bidi="fa-IR"/>
        </w:rPr>
        <w:t>‌</w:t>
      </w:r>
      <w:r w:rsidRPr="00B73596">
        <w:rPr>
          <w:sz w:val="28"/>
          <w:szCs w:val="28"/>
          <w:rtl/>
          <w:lang w:bidi="fa-IR"/>
        </w:rPr>
        <w:t xml:space="preserve">هاي </w:t>
      </w:r>
      <w:r w:rsidRPr="00B73596">
        <w:rPr>
          <w:rFonts w:hint="eastAsia"/>
          <w:sz w:val="28"/>
          <w:szCs w:val="28"/>
          <w:rtl/>
          <w:lang w:bidi="fa-IR"/>
        </w:rPr>
        <w:t>ايمن</w:t>
      </w:r>
      <w:r w:rsidRPr="00B73596">
        <w:rPr>
          <w:sz w:val="28"/>
          <w:szCs w:val="28"/>
          <w:rtl/>
          <w:lang w:bidi="fa-IR"/>
        </w:rPr>
        <w:t xml:space="preserve"> </w:t>
      </w:r>
      <w:r w:rsidRPr="00B73596">
        <w:rPr>
          <w:rFonts w:hint="eastAsia"/>
          <w:sz w:val="28"/>
          <w:szCs w:val="28"/>
          <w:rtl/>
          <w:lang w:bidi="fa-IR"/>
        </w:rPr>
        <w:t>سازي</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حملات</w:t>
      </w:r>
      <w:r w:rsidRPr="00B73596">
        <w:rPr>
          <w:sz w:val="28"/>
          <w:szCs w:val="28"/>
          <w:rtl/>
          <w:lang w:bidi="fa-IR"/>
        </w:rPr>
        <w:t xml:space="preserve"> </w:t>
      </w:r>
      <w:r w:rsidRPr="00B73596">
        <w:rPr>
          <w:rFonts w:hint="eastAsia"/>
          <w:sz w:val="28"/>
          <w:szCs w:val="28"/>
          <w:rtl/>
          <w:lang w:bidi="fa-IR"/>
        </w:rPr>
        <w:t>خورنده</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ايجاد</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مستقيم</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الكتروليت</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جهت</w:t>
      </w:r>
      <w:r w:rsidRPr="00B73596">
        <w:rPr>
          <w:sz w:val="28"/>
          <w:szCs w:val="28"/>
          <w:rtl/>
          <w:lang w:bidi="fa-IR"/>
        </w:rPr>
        <w:t xml:space="preserve"> </w:t>
      </w:r>
      <w:r w:rsidRPr="00B73596">
        <w:rPr>
          <w:rFonts w:hint="eastAsia"/>
          <w:sz w:val="28"/>
          <w:szCs w:val="28"/>
          <w:rtl/>
          <w:lang w:bidi="fa-IR"/>
        </w:rPr>
        <w:t>خاصي</w:t>
      </w:r>
      <w:r w:rsidRPr="00B73596">
        <w:rPr>
          <w:sz w:val="28"/>
          <w:szCs w:val="28"/>
          <w:rtl/>
          <w:lang w:bidi="fa-IR"/>
        </w:rPr>
        <w:t xml:space="preserve"> </w:t>
      </w:r>
      <w:r w:rsidRPr="00B73596">
        <w:rPr>
          <w:rFonts w:hint="eastAsia"/>
          <w:sz w:val="28"/>
          <w:szCs w:val="28"/>
          <w:rtl/>
          <w:lang w:bidi="fa-IR"/>
        </w:rPr>
        <w:t>اعمال</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rFonts w:hint="eastAsia"/>
          <w:sz w:val="28"/>
          <w:szCs w:val="28"/>
          <w:rtl/>
          <w:lang w:bidi="fa-IR"/>
        </w:rPr>
        <w:t>سازه</w:t>
      </w:r>
      <w:r w:rsidRPr="00B73596">
        <w:rPr>
          <w:sz w:val="28"/>
          <w:szCs w:val="28"/>
          <w:rtl/>
          <w:lang w:bidi="fa-IR"/>
        </w:rPr>
        <w:softHyphen/>
      </w:r>
      <w:r w:rsidRPr="00B73596">
        <w:rPr>
          <w:rFonts w:hint="eastAsia"/>
          <w:sz w:val="28"/>
          <w:szCs w:val="28"/>
          <w:rtl/>
          <w:lang w:bidi="fa-IR"/>
        </w:rPr>
        <w:t>اي</w:t>
      </w:r>
      <w:r w:rsidRPr="00B73596">
        <w:rPr>
          <w:sz w:val="28"/>
          <w:szCs w:val="28"/>
          <w:rtl/>
          <w:lang w:bidi="fa-IR"/>
        </w:rPr>
        <w:t xml:space="preserve"> كه بايد محافظت شود به عنوان يك كاتد عمل نمايد. اگر مقدار جريان به اندازه كافي نباشد هيچ قسمتي از سازه به عنوان آند عمل نخواهد نمود. </w:t>
      </w:r>
    </w:p>
    <w:p w:rsidR="003128BE" w:rsidRPr="00B73596" w:rsidRDefault="003128BE" w:rsidP="00B05D3C">
      <w:pPr>
        <w:bidi/>
        <w:spacing w:before="120"/>
        <w:ind w:firstLine="576"/>
        <w:jc w:val="both"/>
        <w:rPr>
          <w:sz w:val="28"/>
          <w:szCs w:val="28"/>
          <w:rtl/>
          <w:lang w:bidi="fa-IR"/>
        </w:rPr>
      </w:pP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خاك‌ها</w:t>
      </w:r>
      <w:r w:rsidRPr="00B73596">
        <w:rPr>
          <w:sz w:val="28"/>
          <w:szCs w:val="28"/>
          <w:rtl/>
          <w:lang w:bidi="fa-IR"/>
        </w:rPr>
        <w:t xml:space="preserve"> </w:t>
      </w:r>
      <w:r w:rsidRPr="00B73596">
        <w:rPr>
          <w:rFonts w:hint="eastAsia"/>
          <w:sz w:val="28"/>
          <w:szCs w:val="28"/>
          <w:rtl/>
          <w:lang w:bidi="fa-IR"/>
        </w:rPr>
        <w:t>تابعي</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افزايش</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كاهش</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آن</w:t>
      </w:r>
      <w:r w:rsidRPr="00B73596">
        <w:rPr>
          <w:sz w:val="28"/>
          <w:szCs w:val="28"/>
          <w:rtl/>
          <w:lang w:bidi="fa-IR"/>
        </w:rPr>
        <w:t xml:space="preserve"> </w:t>
      </w:r>
      <w:r w:rsidRPr="00B73596">
        <w:rPr>
          <w:rFonts w:hint="eastAsia"/>
          <w:sz w:val="28"/>
          <w:szCs w:val="28"/>
          <w:rtl/>
          <w:lang w:bidi="fa-IR"/>
        </w:rPr>
        <w:t>بوده</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نوبه</w:t>
      </w:r>
      <w:r w:rsidRPr="00B73596">
        <w:rPr>
          <w:sz w:val="28"/>
          <w:szCs w:val="28"/>
          <w:rtl/>
          <w:lang w:bidi="fa-IR"/>
        </w:rPr>
        <w:t xml:space="preserve"> </w:t>
      </w:r>
      <w:r w:rsidRPr="00B73596">
        <w:rPr>
          <w:rFonts w:hint="eastAsia"/>
          <w:sz w:val="28"/>
          <w:szCs w:val="28"/>
          <w:rtl/>
          <w:lang w:bidi="fa-IR"/>
        </w:rPr>
        <w:t>خود</w:t>
      </w:r>
      <w:r w:rsidRPr="00B73596">
        <w:rPr>
          <w:sz w:val="28"/>
          <w:szCs w:val="28"/>
          <w:rtl/>
          <w:lang w:bidi="fa-IR"/>
        </w:rPr>
        <w:t xml:space="preserve"> </w:t>
      </w:r>
      <w:r w:rsidRPr="00B73596">
        <w:rPr>
          <w:rFonts w:hint="eastAsia"/>
          <w:sz w:val="28"/>
          <w:szCs w:val="28"/>
          <w:rtl/>
          <w:lang w:bidi="fa-IR"/>
        </w:rPr>
        <w:t>بستگي</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تمركز</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معدني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آلي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رطوبت</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افزايش</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موجود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بالا</w:t>
      </w:r>
      <w:r w:rsidRPr="00B73596">
        <w:rPr>
          <w:sz w:val="28"/>
          <w:szCs w:val="28"/>
          <w:rtl/>
          <w:lang w:bidi="fa-IR"/>
        </w:rPr>
        <w:t xml:space="preserve"> </w:t>
      </w:r>
      <w:r w:rsidRPr="00B73596">
        <w:rPr>
          <w:rFonts w:hint="eastAsia"/>
          <w:sz w:val="28"/>
          <w:szCs w:val="28"/>
          <w:rtl/>
          <w:lang w:bidi="fa-IR"/>
        </w:rPr>
        <w:t>آمدن</w:t>
      </w:r>
      <w:r w:rsidRPr="00B73596">
        <w:rPr>
          <w:sz w:val="28"/>
          <w:szCs w:val="28"/>
          <w:rtl/>
          <w:lang w:bidi="fa-IR"/>
        </w:rPr>
        <w:t xml:space="preserve"> </w:t>
      </w:r>
      <w:r w:rsidRPr="00B73596">
        <w:rPr>
          <w:rFonts w:hint="eastAsia"/>
          <w:sz w:val="28"/>
          <w:szCs w:val="28"/>
          <w:rtl/>
          <w:lang w:bidi="fa-IR"/>
        </w:rPr>
        <w:t>سطوح</w:t>
      </w:r>
      <w:r w:rsidRPr="00B73596">
        <w:rPr>
          <w:sz w:val="28"/>
          <w:szCs w:val="28"/>
          <w:rtl/>
          <w:lang w:bidi="fa-IR"/>
        </w:rPr>
        <w:t xml:space="preserve"> </w:t>
      </w:r>
      <w:r w:rsidRPr="00B73596">
        <w:rPr>
          <w:rFonts w:hint="eastAsia"/>
          <w:sz w:val="28"/>
          <w:szCs w:val="28"/>
          <w:rtl/>
          <w:lang w:bidi="fa-IR"/>
        </w:rPr>
        <w:t>آب</w:t>
      </w:r>
      <w:r w:rsidRPr="00B73596">
        <w:rPr>
          <w:sz w:val="28"/>
          <w:szCs w:val="28"/>
          <w:rtl/>
          <w:lang w:bidi="fa-IR"/>
        </w:rPr>
        <w:t xml:space="preserve"> </w:t>
      </w:r>
      <w:r w:rsidRPr="00B73596">
        <w:rPr>
          <w:rFonts w:hint="eastAsia"/>
          <w:sz w:val="28"/>
          <w:szCs w:val="28"/>
          <w:rtl/>
          <w:lang w:bidi="fa-IR"/>
        </w:rPr>
        <w:t>زيرزميني</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قابليت</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(عكس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افزوده</w:t>
      </w:r>
      <w:r w:rsidRPr="00B73596">
        <w:rPr>
          <w:sz w:val="28"/>
          <w:szCs w:val="28"/>
          <w:rtl/>
          <w:lang w:bidi="fa-IR"/>
        </w:rPr>
        <w:t xml:space="preserve"> </w:t>
      </w:r>
      <w:r w:rsidRPr="00B73596">
        <w:rPr>
          <w:rFonts w:hint="eastAsia"/>
          <w:sz w:val="28"/>
          <w:szCs w:val="28"/>
          <w:rtl/>
          <w:lang w:bidi="fa-IR"/>
        </w:rPr>
        <w:lastRenderedPageBreak/>
        <w:t>مي‏شود</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نتيجه</w:t>
      </w:r>
      <w:r w:rsidRPr="00B73596">
        <w:rPr>
          <w:sz w:val="28"/>
          <w:szCs w:val="28"/>
          <w:rtl/>
          <w:lang w:bidi="fa-IR"/>
        </w:rPr>
        <w:t xml:space="preserve"> </w:t>
      </w:r>
      <w:r w:rsidRPr="00B73596">
        <w:rPr>
          <w:rFonts w:hint="eastAsia"/>
          <w:sz w:val="28"/>
          <w:szCs w:val="28"/>
          <w:rtl/>
          <w:lang w:bidi="fa-IR"/>
        </w:rPr>
        <w:t>موجب</w:t>
      </w:r>
      <w:r w:rsidRPr="00B73596">
        <w:rPr>
          <w:sz w:val="28"/>
          <w:szCs w:val="28"/>
          <w:rtl/>
          <w:lang w:bidi="fa-IR"/>
        </w:rPr>
        <w:t xml:space="preserve"> </w:t>
      </w:r>
      <w:r w:rsidRPr="00B73596">
        <w:rPr>
          <w:rFonts w:hint="eastAsia"/>
          <w:sz w:val="28"/>
          <w:szCs w:val="28"/>
          <w:rtl/>
          <w:lang w:bidi="fa-IR"/>
        </w:rPr>
        <w:t>كاهش</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خواهد</w:t>
      </w:r>
      <w:r w:rsidRPr="00B73596">
        <w:rPr>
          <w:sz w:val="28"/>
          <w:szCs w:val="28"/>
          <w:rtl/>
          <w:lang w:bidi="fa-IR"/>
        </w:rPr>
        <w:t xml:space="preserve"> </w:t>
      </w:r>
      <w:r w:rsidRPr="00B73596">
        <w:rPr>
          <w:rFonts w:hint="eastAsia"/>
          <w:sz w:val="28"/>
          <w:szCs w:val="28"/>
          <w:rtl/>
          <w:lang w:bidi="fa-IR"/>
        </w:rPr>
        <w:t>شد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مورد</w:t>
      </w:r>
      <w:r w:rsidRPr="00B73596">
        <w:rPr>
          <w:sz w:val="28"/>
          <w:szCs w:val="28"/>
          <w:rtl/>
          <w:lang w:bidi="fa-IR"/>
        </w:rPr>
        <w:t xml:space="preserve"> </w:t>
      </w:r>
      <w:r w:rsidRPr="00B73596">
        <w:rPr>
          <w:rFonts w:hint="eastAsia"/>
          <w:sz w:val="28"/>
          <w:szCs w:val="28"/>
          <w:rtl/>
          <w:lang w:bidi="fa-IR"/>
        </w:rPr>
        <w:t>مي‏توان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طور</w:t>
      </w:r>
      <w:r w:rsidRPr="00B73596">
        <w:rPr>
          <w:sz w:val="28"/>
          <w:szCs w:val="28"/>
          <w:rtl/>
          <w:lang w:bidi="fa-IR"/>
        </w:rPr>
        <w:t xml:space="preserve"> </w:t>
      </w:r>
      <w:r w:rsidRPr="00B73596">
        <w:rPr>
          <w:rFonts w:hint="eastAsia"/>
          <w:sz w:val="28"/>
          <w:szCs w:val="28"/>
          <w:rtl/>
          <w:lang w:bidi="fa-IR"/>
        </w:rPr>
        <w:t>تقريبي</w:t>
      </w:r>
      <w:r w:rsidRPr="00B73596">
        <w:rPr>
          <w:sz w:val="28"/>
          <w:szCs w:val="28"/>
          <w:rtl/>
          <w:lang w:bidi="fa-IR"/>
        </w:rPr>
        <w:t xml:space="preserve"> </w:t>
      </w:r>
      <w:r w:rsidRPr="00B73596">
        <w:rPr>
          <w:rFonts w:hint="eastAsia"/>
          <w:sz w:val="28"/>
          <w:szCs w:val="28"/>
          <w:rtl/>
          <w:lang w:bidi="fa-IR"/>
        </w:rPr>
        <w:t>ارتباط</w:t>
      </w:r>
      <w:r w:rsidRPr="00B73596">
        <w:rPr>
          <w:sz w:val="28"/>
          <w:szCs w:val="28"/>
          <w:rtl/>
          <w:lang w:bidi="fa-IR"/>
        </w:rPr>
        <w:t xml:space="preserve"> </w:t>
      </w:r>
      <w:r w:rsidRPr="00B73596">
        <w:rPr>
          <w:rFonts w:hint="eastAsia"/>
          <w:sz w:val="28"/>
          <w:szCs w:val="28"/>
          <w:rtl/>
          <w:lang w:bidi="fa-IR"/>
        </w:rPr>
        <w:t>بين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شيميا</w:t>
      </w:r>
      <w:r w:rsidRPr="00B73596">
        <w:rPr>
          <w:rFonts w:hint="cs"/>
          <w:sz w:val="28"/>
          <w:szCs w:val="28"/>
          <w:rtl/>
          <w:lang w:bidi="fa-IR"/>
        </w:rPr>
        <w:t>ی</w:t>
      </w:r>
      <w:r w:rsidRPr="00B73596">
        <w:rPr>
          <w:rFonts w:hint="eastAsia"/>
          <w:sz w:val="28"/>
          <w:szCs w:val="28"/>
          <w:rtl/>
          <w:lang w:bidi="fa-IR"/>
        </w:rPr>
        <w:t>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مطرح</w:t>
      </w:r>
      <w:r w:rsidRPr="00B73596">
        <w:rPr>
          <w:sz w:val="28"/>
          <w:szCs w:val="28"/>
          <w:rtl/>
          <w:lang w:bidi="fa-IR"/>
        </w:rPr>
        <w:t xml:space="preserve"> </w:t>
      </w:r>
      <w:r w:rsidRPr="00B73596">
        <w:rPr>
          <w:rFonts w:hint="eastAsia"/>
          <w:sz w:val="28"/>
          <w:szCs w:val="28"/>
          <w:rtl/>
          <w:lang w:bidi="fa-IR"/>
        </w:rPr>
        <w:t>نمود</w:t>
      </w:r>
      <w:r w:rsidRPr="00B73596">
        <w:rPr>
          <w:sz w:val="28"/>
          <w:szCs w:val="28"/>
          <w:rtl/>
          <w:lang w:bidi="fa-IR"/>
        </w:rPr>
        <w:t xml:space="preserve">. </w:t>
      </w:r>
      <w:r w:rsidRPr="00B73596">
        <w:rPr>
          <w:rFonts w:hint="eastAsia"/>
          <w:sz w:val="28"/>
          <w:szCs w:val="28"/>
          <w:rtl/>
          <w:lang w:bidi="fa-IR"/>
        </w:rPr>
        <w:t>علاوه</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رطوبت</w:t>
      </w:r>
      <w:r w:rsidRPr="00B73596">
        <w:rPr>
          <w:sz w:val="28"/>
          <w:szCs w:val="28"/>
          <w:rtl/>
          <w:lang w:bidi="fa-IR"/>
        </w:rPr>
        <w:t xml:space="preserve"> </w:t>
      </w:r>
      <w:r w:rsidRPr="00B73596">
        <w:rPr>
          <w:rFonts w:hint="eastAsia"/>
          <w:sz w:val="28"/>
          <w:szCs w:val="28"/>
          <w:rtl/>
          <w:lang w:bidi="fa-IR"/>
        </w:rPr>
        <w:t>طبيعي</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عواملي</w:t>
      </w:r>
      <w:r w:rsidRPr="00B73596">
        <w:rPr>
          <w:sz w:val="28"/>
          <w:szCs w:val="28"/>
          <w:rtl/>
          <w:lang w:bidi="fa-IR"/>
        </w:rPr>
        <w:t xml:space="preserve"> </w:t>
      </w:r>
      <w:r w:rsidRPr="00B73596">
        <w:rPr>
          <w:rFonts w:hint="eastAsia"/>
          <w:sz w:val="28"/>
          <w:szCs w:val="28"/>
          <w:rtl/>
          <w:lang w:bidi="fa-IR"/>
        </w:rPr>
        <w:t>ديگر</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قبيل</w:t>
      </w:r>
      <w:r w:rsidRPr="00B73596">
        <w:rPr>
          <w:sz w:val="28"/>
          <w:szCs w:val="28"/>
          <w:rtl/>
          <w:lang w:bidi="fa-IR"/>
        </w:rPr>
        <w:t xml:space="preserve"> </w:t>
      </w:r>
      <w:r w:rsidRPr="00B73596">
        <w:rPr>
          <w:rFonts w:hint="eastAsia"/>
          <w:sz w:val="28"/>
          <w:szCs w:val="28"/>
          <w:rtl/>
          <w:lang w:bidi="fa-IR"/>
        </w:rPr>
        <w:t>تراكم</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نوع</w:t>
      </w:r>
      <w:r w:rsidRPr="00B73596">
        <w:rPr>
          <w:sz w:val="28"/>
          <w:szCs w:val="28"/>
          <w:rtl/>
          <w:lang w:bidi="fa-IR"/>
        </w:rPr>
        <w:t xml:space="preserve"> </w:t>
      </w:r>
      <w:r w:rsidRPr="00B73596">
        <w:rPr>
          <w:rFonts w:hint="eastAsia"/>
          <w:sz w:val="28"/>
          <w:szCs w:val="28"/>
          <w:rtl/>
          <w:lang w:bidi="fa-IR"/>
        </w:rPr>
        <w:t>دانه‌بندي</w:t>
      </w:r>
      <w:r w:rsidRPr="00B73596">
        <w:rPr>
          <w:sz w:val="28"/>
          <w:szCs w:val="28"/>
          <w:rtl/>
          <w:lang w:bidi="fa-IR"/>
        </w:rPr>
        <w:t xml:space="preserve"> </w:t>
      </w:r>
      <w:r w:rsidRPr="00B73596">
        <w:rPr>
          <w:rFonts w:hint="eastAsia"/>
          <w:sz w:val="28"/>
          <w:szCs w:val="28"/>
          <w:rtl/>
          <w:lang w:bidi="fa-IR"/>
        </w:rPr>
        <w:t>نيز</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اثر</w:t>
      </w:r>
      <w:r w:rsidRPr="00B73596">
        <w:rPr>
          <w:sz w:val="28"/>
          <w:szCs w:val="28"/>
          <w:rtl/>
          <w:lang w:bidi="fa-IR"/>
        </w:rPr>
        <w:t xml:space="preserve"> </w:t>
      </w:r>
      <w:r w:rsidRPr="00B73596">
        <w:rPr>
          <w:rFonts w:hint="eastAsia"/>
          <w:sz w:val="28"/>
          <w:szCs w:val="28"/>
          <w:rtl/>
          <w:lang w:bidi="fa-IR"/>
        </w:rPr>
        <w:t>دارند،</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طوري</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درشت</w:t>
      </w:r>
      <w:r w:rsidRPr="00B73596">
        <w:rPr>
          <w:sz w:val="28"/>
          <w:szCs w:val="28"/>
          <w:rtl/>
          <w:lang w:bidi="fa-IR"/>
        </w:rPr>
        <w:softHyphen/>
      </w:r>
      <w:r w:rsidRPr="00B73596">
        <w:rPr>
          <w:rFonts w:hint="eastAsia"/>
          <w:sz w:val="28"/>
          <w:szCs w:val="28"/>
          <w:rtl/>
          <w:lang w:bidi="fa-IR"/>
        </w:rPr>
        <w:t>دانه</w:t>
      </w:r>
      <w:r w:rsidRPr="00B73596">
        <w:rPr>
          <w:sz w:val="28"/>
          <w:szCs w:val="28"/>
          <w:rtl/>
          <w:lang w:bidi="fa-IR"/>
        </w:rPr>
        <w:t xml:space="preserve"> </w:t>
      </w:r>
      <w:r w:rsidRPr="00B73596">
        <w:rPr>
          <w:rFonts w:hint="eastAsia"/>
          <w:sz w:val="28"/>
          <w:szCs w:val="28"/>
          <w:rtl/>
          <w:lang w:bidi="fa-IR"/>
        </w:rPr>
        <w:t>فشرده</w:t>
      </w:r>
      <w:r w:rsidRPr="00B73596">
        <w:rPr>
          <w:sz w:val="28"/>
          <w:szCs w:val="28"/>
          <w:rtl/>
          <w:lang w:bidi="fa-IR"/>
        </w:rPr>
        <w:t xml:space="preserve"> </w:t>
      </w:r>
      <w:r w:rsidRPr="00B73596">
        <w:rPr>
          <w:rFonts w:hint="eastAsia"/>
          <w:sz w:val="28"/>
          <w:szCs w:val="28"/>
          <w:rtl/>
          <w:lang w:bidi="fa-IR"/>
        </w:rPr>
        <w:t>نسبت</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ريزدانه از مقاومت الكتريكي بيشتري برخوردار هستند.</w:t>
      </w:r>
    </w:p>
    <w:p w:rsidR="003128BE" w:rsidRPr="00B73596" w:rsidRDefault="003128BE" w:rsidP="00F26388">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جدول</w:t>
      </w:r>
      <w:r w:rsidRPr="00B73596">
        <w:rPr>
          <w:sz w:val="28"/>
          <w:szCs w:val="28"/>
          <w:rtl/>
          <w:lang w:bidi="fa-IR"/>
        </w:rPr>
        <w:t xml:space="preserve"> 3-</w:t>
      </w:r>
      <w:r w:rsidR="00DB0546" w:rsidRPr="00B73596">
        <w:rPr>
          <w:sz w:val="28"/>
          <w:szCs w:val="28"/>
          <w:rtl/>
          <w:lang w:bidi="fa-IR"/>
        </w:rPr>
        <w:t xml:space="preserve">8 </w:t>
      </w:r>
      <w:r w:rsidRPr="00B73596">
        <w:rPr>
          <w:rFonts w:hint="eastAsia"/>
          <w:sz w:val="28"/>
          <w:szCs w:val="28"/>
          <w:rtl/>
          <w:lang w:bidi="fa-IR"/>
        </w:rPr>
        <w:t>محدوده</w:t>
      </w:r>
      <w:r w:rsidRPr="00B73596">
        <w:rPr>
          <w:sz w:val="28"/>
          <w:szCs w:val="28"/>
          <w:rtl/>
          <w:lang w:bidi="fa-IR"/>
        </w:rPr>
        <w:t xml:space="preserve"> پتانس</w:t>
      </w:r>
      <w:r w:rsidRPr="00B73596">
        <w:rPr>
          <w:rFonts w:hint="eastAsia"/>
          <w:sz w:val="28"/>
          <w:szCs w:val="28"/>
          <w:rtl/>
          <w:lang w:bidi="fa-IR"/>
        </w:rPr>
        <w:t>ـ</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خورندگ</w:t>
      </w:r>
      <w:r w:rsidRPr="00B73596">
        <w:rPr>
          <w:rFonts w:hint="cs"/>
          <w:sz w:val="28"/>
          <w:szCs w:val="28"/>
          <w:rtl/>
          <w:lang w:bidi="fa-IR"/>
        </w:rPr>
        <w:t>ی</w:t>
      </w:r>
      <w:r w:rsidRPr="00B73596">
        <w:rPr>
          <w:sz w:val="28"/>
          <w:szCs w:val="28"/>
          <w:rtl/>
          <w:lang w:bidi="fa-IR"/>
        </w:rPr>
        <w:t xml:space="preserve"> خاک‌ها ارائه گرد</w:t>
      </w:r>
      <w:r w:rsidRPr="00B73596">
        <w:rPr>
          <w:rFonts w:hint="cs"/>
          <w:sz w:val="28"/>
          <w:szCs w:val="28"/>
          <w:rtl/>
          <w:lang w:bidi="fa-IR"/>
        </w:rPr>
        <w:t>ی</w:t>
      </w:r>
      <w:r w:rsidRPr="00B73596">
        <w:rPr>
          <w:rFonts w:hint="eastAsia"/>
          <w:sz w:val="28"/>
          <w:szCs w:val="28"/>
          <w:rtl/>
          <w:lang w:bidi="fa-IR"/>
        </w:rPr>
        <w:t>ده</w:t>
      </w:r>
      <w:r w:rsidRPr="00B73596">
        <w:rPr>
          <w:sz w:val="28"/>
          <w:szCs w:val="28"/>
          <w:rtl/>
          <w:lang w:bidi="fa-IR"/>
        </w:rPr>
        <w:t xml:space="preserve"> است که م</w:t>
      </w:r>
      <w:r w:rsidRPr="00B73596">
        <w:rPr>
          <w:rFonts w:hint="cs"/>
          <w:sz w:val="28"/>
          <w:szCs w:val="28"/>
          <w:rtl/>
          <w:lang w:bidi="fa-IR"/>
        </w:rPr>
        <w:t>ی</w:t>
      </w:r>
      <w:r w:rsidRPr="00B73596">
        <w:rPr>
          <w:sz w:val="28"/>
          <w:szCs w:val="28"/>
          <w:rtl/>
          <w:lang w:bidi="fa-IR"/>
        </w:rPr>
        <w:softHyphen/>
        <w:t>تواند در تفس</w:t>
      </w:r>
      <w:r w:rsidRPr="00B73596">
        <w:rPr>
          <w:rFonts w:hint="eastAsia"/>
          <w:sz w:val="28"/>
          <w:szCs w:val="28"/>
          <w:rtl/>
          <w:lang w:bidi="fa-IR"/>
        </w:rPr>
        <w:t>ــ</w:t>
      </w:r>
      <w:r w:rsidRPr="00B73596">
        <w:rPr>
          <w:sz w:val="28"/>
          <w:szCs w:val="28"/>
          <w:rtl/>
          <w:lang w:bidi="fa-IR"/>
        </w:rPr>
        <w:t>ير نتايج اندازه‌گيري‌هاي انجام ش</w:t>
      </w:r>
      <w:r w:rsidRPr="00B73596">
        <w:rPr>
          <w:rFonts w:hint="eastAsia"/>
          <w:sz w:val="28"/>
          <w:szCs w:val="28"/>
          <w:rtl/>
          <w:lang w:bidi="fa-IR"/>
        </w:rPr>
        <w:t>ـ</w:t>
      </w:r>
      <w:r w:rsidRPr="00B73596">
        <w:rPr>
          <w:sz w:val="28"/>
          <w:szCs w:val="28"/>
          <w:rtl/>
          <w:lang w:bidi="fa-IR"/>
        </w:rPr>
        <w:t>ده در محل پروژه مورد اس</w:t>
      </w:r>
      <w:r w:rsidRPr="00B73596">
        <w:rPr>
          <w:rFonts w:hint="eastAsia"/>
          <w:sz w:val="28"/>
          <w:szCs w:val="28"/>
          <w:rtl/>
          <w:lang w:bidi="fa-IR"/>
        </w:rPr>
        <w:t>ــ</w:t>
      </w:r>
      <w:r w:rsidRPr="00B73596">
        <w:rPr>
          <w:sz w:val="28"/>
          <w:szCs w:val="28"/>
          <w:rtl/>
          <w:lang w:bidi="fa-IR"/>
        </w:rPr>
        <w:t>تفاده قرار گيرد. بررس</w:t>
      </w:r>
      <w:r w:rsidRPr="00B73596">
        <w:rPr>
          <w:rFonts w:hint="eastAsia"/>
          <w:sz w:val="28"/>
          <w:szCs w:val="28"/>
          <w:rtl/>
          <w:lang w:bidi="fa-IR"/>
        </w:rPr>
        <w:t>ـ</w:t>
      </w:r>
      <w:r w:rsidRPr="00B73596">
        <w:rPr>
          <w:sz w:val="28"/>
          <w:szCs w:val="28"/>
          <w:rtl/>
          <w:lang w:bidi="fa-IR"/>
        </w:rPr>
        <w:t>ي‏هاي به عمل آمده نش</w:t>
      </w:r>
      <w:r w:rsidRPr="00B73596">
        <w:rPr>
          <w:rFonts w:hint="eastAsia"/>
          <w:sz w:val="28"/>
          <w:szCs w:val="28"/>
          <w:rtl/>
          <w:lang w:bidi="fa-IR"/>
        </w:rPr>
        <w:t>ـ</w:t>
      </w:r>
      <w:r w:rsidRPr="00B73596">
        <w:rPr>
          <w:sz w:val="28"/>
          <w:szCs w:val="28"/>
          <w:rtl/>
          <w:lang w:bidi="fa-IR"/>
        </w:rPr>
        <w:t xml:space="preserve">ان مي‏دهد كه مقادير مقاومت‌هاي ظاهري الكتريكي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صورت</w:t>
      </w:r>
      <w:r w:rsidRPr="00B73596">
        <w:rPr>
          <w:sz w:val="28"/>
          <w:szCs w:val="28"/>
          <w:rtl/>
          <w:lang w:bidi="fa-IR"/>
        </w:rPr>
        <w:t xml:space="preserve"> </w:t>
      </w:r>
      <w:r w:rsidRPr="00B73596">
        <w:rPr>
          <w:rFonts w:hint="eastAsia"/>
          <w:sz w:val="28"/>
          <w:szCs w:val="28"/>
          <w:rtl/>
          <w:lang w:bidi="fa-IR"/>
        </w:rPr>
        <w:t>متـغ</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w:t>
      </w:r>
      <w:r w:rsidRPr="00B73596">
        <w:rPr>
          <w:rFonts w:hint="eastAsia"/>
          <w:sz w:val="28"/>
          <w:szCs w:val="28"/>
          <w:rtl/>
          <w:lang w:bidi="fa-IR"/>
        </w:rPr>
        <w:t>مسـ</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خـط</w:t>
      </w:r>
      <w:r w:rsidRPr="00B73596">
        <w:rPr>
          <w:sz w:val="28"/>
          <w:szCs w:val="28"/>
          <w:rtl/>
          <w:lang w:bidi="fa-IR"/>
        </w:rPr>
        <w:t xml:space="preserve"> </w:t>
      </w:r>
      <w:r w:rsidRPr="00B73596">
        <w:rPr>
          <w:rFonts w:hint="eastAsia"/>
          <w:sz w:val="28"/>
          <w:szCs w:val="28"/>
          <w:rtl/>
          <w:lang w:bidi="fa-IR"/>
        </w:rPr>
        <w:t>لوله</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تاس</w:t>
      </w:r>
      <w:r w:rsidRPr="00B73596">
        <w:rPr>
          <w:rFonts w:hint="cs"/>
          <w:sz w:val="28"/>
          <w:szCs w:val="28"/>
          <w:rtl/>
          <w:lang w:bidi="fa-IR"/>
        </w:rPr>
        <w:t>ی</w:t>
      </w:r>
      <w:r w:rsidRPr="00B73596">
        <w:rPr>
          <w:rFonts w:hint="eastAsia"/>
          <w:sz w:val="28"/>
          <w:szCs w:val="28"/>
          <w:rtl/>
          <w:lang w:bidi="fa-IR"/>
        </w:rPr>
        <w:t>سـات</w:t>
      </w:r>
      <w:r w:rsidRPr="00B73596">
        <w:rPr>
          <w:sz w:val="28"/>
          <w:szCs w:val="28"/>
          <w:rtl/>
          <w:lang w:bidi="fa-IR"/>
        </w:rPr>
        <w:t xml:space="preserve"> </w:t>
      </w:r>
      <w:r w:rsidRPr="00B73596">
        <w:rPr>
          <w:rFonts w:hint="eastAsia"/>
          <w:sz w:val="28"/>
          <w:szCs w:val="28"/>
          <w:rtl/>
          <w:lang w:bidi="fa-IR"/>
        </w:rPr>
        <w:t>ســرچاه</w:t>
      </w:r>
      <w:r w:rsidRPr="00B73596">
        <w:rPr>
          <w:rFonts w:hint="cs"/>
          <w:sz w:val="28"/>
          <w:szCs w:val="28"/>
          <w:rtl/>
          <w:lang w:bidi="fa-IR"/>
        </w:rPr>
        <w:t>ی</w:t>
      </w:r>
      <w:r w:rsidRPr="00B73596">
        <w:rPr>
          <w:sz w:val="28"/>
          <w:szCs w:val="28"/>
          <w:rtl/>
          <w:lang w:bidi="fa-IR"/>
        </w:rPr>
        <w:t xml:space="preserve"> </w:t>
      </w:r>
      <w:r w:rsidR="002E1F48" w:rsidRPr="00B73596">
        <w:rPr>
          <w:rFonts w:hint="eastAsia"/>
          <w:sz w:val="28"/>
          <w:szCs w:val="28"/>
          <w:rtl/>
          <w:lang w:bidi="fa-IR"/>
        </w:rPr>
        <w:t>در</w:t>
      </w:r>
      <w:r w:rsidR="002E1F48" w:rsidRPr="00B73596">
        <w:rPr>
          <w:sz w:val="28"/>
          <w:szCs w:val="28"/>
          <w:rtl/>
          <w:lang w:bidi="fa-IR"/>
        </w:rPr>
        <w:t xml:space="preserve"> </w:t>
      </w:r>
      <w:r w:rsidR="002E1F48" w:rsidRPr="00B73596">
        <w:rPr>
          <w:rFonts w:hint="eastAsia"/>
          <w:sz w:val="28"/>
          <w:szCs w:val="28"/>
          <w:rtl/>
          <w:lang w:bidi="fa-IR"/>
        </w:rPr>
        <w:t>گمانه</w:t>
      </w:r>
      <w:r w:rsidR="002E1F48" w:rsidRPr="00B73596">
        <w:rPr>
          <w:rFonts w:hint="eastAsia"/>
          <w:sz w:val="28"/>
          <w:szCs w:val="28"/>
          <w:lang w:bidi="fa-IR"/>
        </w:rPr>
        <w:t>‌</w:t>
      </w:r>
      <w:r w:rsidR="002E1F48" w:rsidRPr="00B73596">
        <w:rPr>
          <w:rFonts w:hint="eastAsia"/>
          <w:sz w:val="28"/>
          <w:szCs w:val="28"/>
          <w:rtl/>
          <w:lang w:bidi="fa-IR"/>
        </w:rPr>
        <w:t>ها</w:t>
      </w:r>
      <w:r w:rsidR="002E1F48" w:rsidRPr="00B73596">
        <w:rPr>
          <w:rFonts w:hint="cs"/>
          <w:sz w:val="28"/>
          <w:szCs w:val="28"/>
          <w:rtl/>
          <w:lang w:bidi="fa-IR"/>
        </w:rPr>
        <w:t>ی</w:t>
      </w:r>
      <w:r w:rsidR="002E1F48" w:rsidRPr="00B73596">
        <w:rPr>
          <w:sz w:val="28"/>
          <w:szCs w:val="28"/>
          <w:rtl/>
          <w:lang w:bidi="fa-IR"/>
        </w:rPr>
        <w:t xml:space="preserve">  </w:t>
      </w:r>
      <w:r w:rsidR="002E1F48" w:rsidRPr="00B73596">
        <w:rPr>
          <w:sz w:val="24"/>
          <w:szCs w:val="24"/>
          <w:lang w:bidi="fa-IR"/>
        </w:rPr>
        <w:t>BH-FL-8</w:t>
      </w:r>
      <w:r w:rsidR="002E1F48" w:rsidRPr="00B73596">
        <w:rPr>
          <w:sz w:val="28"/>
          <w:szCs w:val="28"/>
          <w:rtl/>
          <w:lang w:bidi="fa-IR"/>
        </w:rPr>
        <w:t xml:space="preserve"> و </w:t>
      </w:r>
      <w:r w:rsidR="002E1F48" w:rsidRPr="00B73596">
        <w:rPr>
          <w:sz w:val="24"/>
          <w:szCs w:val="24"/>
          <w:lang w:bidi="fa-IR"/>
        </w:rPr>
        <w:t>BH-FL-11</w:t>
      </w:r>
      <w:r w:rsidR="002E1F48" w:rsidRPr="00B73596">
        <w:rPr>
          <w:sz w:val="28"/>
          <w:szCs w:val="28"/>
          <w:rtl/>
          <w:lang w:bidi="fa-IR"/>
        </w:rPr>
        <w:t xml:space="preserve"> </w:t>
      </w:r>
      <w:r w:rsidRPr="00B73596">
        <w:rPr>
          <w:sz w:val="28"/>
          <w:szCs w:val="28"/>
          <w:rtl/>
          <w:lang w:bidi="fa-IR"/>
        </w:rPr>
        <w:t xml:space="preserve">کمتر از </w:t>
      </w:r>
      <w:r w:rsidRPr="00B73596">
        <w:rPr>
          <w:sz w:val="24"/>
          <w:rtl/>
          <w:lang w:bidi="fa-IR"/>
        </w:rPr>
        <w:t>(</w:t>
      </w:r>
      <w:r w:rsidRPr="00B73596">
        <w:rPr>
          <w:sz w:val="24"/>
          <w:lang w:bidi="fa-IR"/>
        </w:rPr>
        <w:sym w:font="Symbol" w:char="F057"/>
      </w:r>
      <w:r w:rsidRPr="00B73596">
        <w:rPr>
          <w:sz w:val="24"/>
          <w:lang w:bidi="fa-IR"/>
        </w:rPr>
        <w:t>-m</w:t>
      </w:r>
      <w:r w:rsidRPr="00B73596">
        <w:rPr>
          <w:sz w:val="24"/>
          <w:rtl/>
          <w:lang w:bidi="fa-IR"/>
        </w:rPr>
        <w:t>)</w:t>
      </w:r>
      <w:r w:rsidRPr="00B73596">
        <w:rPr>
          <w:sz w:val="28"/>
          <w:szCs w:val="28"/>
          <w:rtl/>
          <w:lang w:bidi="fa-IR"/>
        </w:rPr>
        <w:t>10</w:t>
      </w:r>
      <w:r w:rsidR="002E1F48" w:rsidRPr="00B73596">
        <w:rPr>
          <w:sz w:val="28"/>
          <w:szCs w:val="28"/>
          <w:rtl/>
          <w:lang w:bidi="fa-IR"/>
        </w:rPr>
        <w:t xml:space="preserve"> در محدوده خورنده</w:t>
      </w:r>
      <w:r w:rsidRPr="00B73596">
        <w:rPr>
          <w:sz w:val="28"/>
          <w:szCs w:val="28"/>
          <w:rtl/>
          <w:lang w:bidi="fa-IR"/>
        </w:rPr>
        <w:t xml:space="preserve"> و </w:t>
      </w:r>
      <w:r w:rsidR="00CA4A6A" w:rsidRPr="00B73596">
        <w:rPr>
          <w:rFonts w:hint="eastAsia"/>
          <w:sz w:val="28"/>
          <w:szCs w:val="28"/>
          <w:rtl/>
          <w:lang w:bidi="fa-IR"/>
        </w:rPr>
        <w:t>در</w:t>
      </w:r>
      <w:r w:rsidR="00CA4A6A" w:rsidRPr="00B73596">
        <w:rPr>
          <w:sz w:val="28"/>
          <w:szCs w:val="28"/>
          <w:rtl/>
          <w:lang w:bidi="fa-IR"/>
        </w:rPr>
        <w:t xml:space="preserve"> </w:t>
      </w:r>
      <w:r w:rsidR="002E1F48" w:rsidRPr="00B73596">
        <w:rPr>
          <w:rFonts w:hint="eastAsia"/>
          <w:sz w:val="28"/>
          <w:szCs w:val="28"/>
          <w:rtl/>
          <w:lang w:bidi="fa-IR"/>
        </w:rPr>
        <w:t>گمانه</w:t>
      </w:r>
      <w:r w:rsidR="002E1F48" w:rsidRPr="00B73596">
        <w:rPr>
          <w:rFonts w:hint="eastAsia"/>
          <w:sz w:val="28"/>
          <w:szCs w:val="28"/>
          <w:lang w:bidi="fa-IR"/>
        </w:rPr>
        <w:t>‌</w:t>
      </w:r>
      <w:r w:rsidR="002E1F48" w:rsidRPr="00B73596">
        <w:rPr>
          <w:rFonts w:hint="eastAsia"/>
          <w:sz w:val="28"/>
          <w:szCs w:val="28"/>
          <w:rtl/>
          <w:lang w:bidi="fa-IR"/>
        </w:rPr>
        <w:t>ها</w:t>
      </w:r>
      <w:r w:rsidR="002E1F48" w:rsidRPr="00B73596">
        <w:rPr>
          <w:rFonts w:hint="cs"/>
          <w:sz w:val="28"/>
          <w:szCs w:val="28"/>
          <w:rtl/>
          <w:lang w:bidi="fa-IR"/>
        </w:rPr>
        <w:t>ی</w:t>
      </w:r>
      <w:r w:rsidR="002E1F48" w:rsidRPr="00B73596">
        <w:rPr>
          <w:sz w:val="28"/>
          <w:szCs w:val="28"/>
          <w:rtl/>
          <w:lang w:bidi="fa-IR"/>
        </w:rPr>
        <w:t xml:space="preserve"> </w:t>
      </w:r>
      <w:r w:rsidR="002E1F48" w:rsidRPr="00B73596">
        <w:rPr>
          <w:sz w:val="24"/>
          <w:szCs w:val="24"/>
          <w:lang w:bidi="fa-IR"/>
        </w:rPr>
        <w:t>BH-FL-9</w:t>
      </w:r>
      <w:r w:rsidR="002E1F48" w:rsidRPr="00B73596">
        <w:rPr>
          <w:rFonts w:hint="eastAsia"/>
          <w:sz w:val="28"/>
          <w:szCs w:val="28"/>
          <w:rtl/>
          <w:lang w:bidi="fa-IR"/>
        </w:rPr>
        <w:t>،</w:t>
      </w:r>
      <w:r w:rsidR="002E1F48" w:rsidRPr="00B73596">
        <w:rPr>
          <w:sz w:val="28"/>
          <w:szCs w:val="28"/>
          <w:rtl/>
          <w:lang w:bidi="fa-IR"/>
        </w:rPr>
        <w:t xml:space="preserve"> </w:t>
      </w:r>
      <w:r w:rsidR="002E1F48" w:rsidRPr="00B73596">
        <w:rPr>
          <w:sz w:val="24"/>
          <w:szCs w:val="24"/>
          <w:lang w:bidi="fa-IR"/>
        </w:rPr>
        <w:t>BH-FL-10</w:t>
      </w:r>
      <w:r w:rsidR="002E1F48" w:rsidRPr="00B73596">
        <w:rPr>
          <w:sz w:val="28"/>
          <w:szCs w:val="28"/>
          <w:rtl/>
          <w:lang w:bidi="fa-IR"/>
        </w:rPr>
        <w:t xml:space="preserve"> و </w:t>
      </w:r>
      <w:r w:rsidR="002E1F48" w:rsidRPr="00B73596">
        <w:rPr>
          <w:sz w:val="24"/>
          <w:szCs w:val="24"/>
          <w:lang w:bidi="fa-IR"/>
        </w:rPr>
        <w:t>BH-WH-6</w:t>
      </w:r>
      <w:r w:rsidR="002E1F48" w:rsidRPr="00B73596">
        <w:rPr>
          <w:sz w:val="28"/>
          <w:szCs w:val="28"/>
          <w:rtl/>
          <w:lang w:bidi="fa-IR"/>
        </w:rPr>
        <w:t xml:space="preserve"> کمتر از </w:t>
      </w:r>
      <w:r w:rsidR="002E1F48" w:rsidRPr="00B73596">
        <w:rPr>
          <w:sz w:val="24"/>
          <w:rtl/>
          <w:lang w:bidi="fa-IR"/>
        </w:rPr>
        <w:t>(</w:t>
      </w:r>
      <w:r w:rsidR="002E1F48" w:rsidRPr="00B73596">
        <w:rPr>
          <w:sz w:val="24"/>
          <w:lang w:bidi="fa-IR"/>
        </w:rPr>
        <w:sym w:font="Symbol" w:char="F057"/>
      </w:r>
      <w:r w:rsidR="002E1F48" w:rsidRPr="00B73596">
        <w:rPr>
          <w:sz w:val="24"/>
          <w:lang w:bidi="fa-IR"/>
        </w:rPr>
        <w:t>-m</w:t>
      </w:r>
      <w:r w:rsidR="002E1F48" w:rsidRPr="00B73596">
        <w:rPr>
          <w:sz w:val="24"/>
          <w:rtl/>
          <w:lang w:bidi="fa-IR"/>
        </w:rPr>
        <w:t>)</w:t>
      </w:r>
      <w:r w:rsidR="002E1F48" w:rsidRPr="00B73596">
        <w:rPr>
          <w:sz w:val="28"/>
          <w:szCs w:val="28"/>
          <w:rtl/>
          <w:lang w:bidi="fa-IR"/>
        </w:rPr>
        <w:t xml:space="preserve">20 </w:t>
      </w:r>
      <w:r w:rsidRPr="00B73596">
        <w:rPr>
          <w:sz w:val="28"/>
          <w:szCs w:val="28"/>
          <w:rtl/>
          <w:lang w:bidi="fa-IR"/>
        </w:rPr>
        <w:t>در محدوده خورندگ</w:t>
      </w:r>
      <w:r w:rsidRPr="00B73596">
        <w:rPr>
          <w:rFonts w:hint="cs"/>
          <w:sz w:val="28"/>
          <w:szCs w:val="28"/>
          <w:rtl/>
          <w:lang w:bidi="fa-IR"/>
        </w:rPr>
        <w:t>ی</w:t>
      </w:r>
      <w:r w:rsidRPr="00B73596">
        <w:rPr>
          <w:sz w:val="28"/>
          <w:szCs w:val="28"/>
          <w:rtl/>
          <w:lang w:bidi="fa-IR"/>
        </w:rPr>
        <w:t xml:space="preserve"> </w:t>
      </w:r>
      <w:r w:rsidR="00AB6633" w:rsidRPr="00B73596">
        <w:rPr>
          <w:rFonts w:hint="eastAsia"/>
          <w:sz w:val="28"/>
          <w:szCs w:val="28"/>
          <w:rtl/>
          <w:lang w:bidi="fa-IR"/>
        </w:rPr>
        <w:t>متوسط</w:t>
      </w:r>
      <w:r w:rsidR="00AB6633"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پ</w:t>
      </w:r>
      <w:r w:rsidRPr="00B73596">
        <w:rPr>
          <w:rFonts w:hint="cs"/>
          <w:sz w:val="28"/>
          <w:szCs w:val="28"/>
          <w:rtl/>
          <w:lang w:bidi="fa-IR"/>
        </w:rPr>
        <w:t>ی</w:t>
      </w:r>
      <w:r w:rsidRPr="00B73596">
        <w:rPr>
          <w:rFonts w:hint="eastAsia"/>
          <w:sz w:val="28"/>
          <w:szCs w:val="28"/>
          <w:rtl/>
          <w:lang w:bidi="fa-IR"/>
        </w:rPr>
        <w:t>شنهاد</w:t>
      </w:r>
      <w:r w:rsidRPr="00B73596">
        <w:rPr>
          <w:sz w:val="28"/>
          <w:szCs w:val="28"/>
          <w:rtl/>
          <w:lang w:bidi="fa-IR"/>
        </w:rPr>
        <w:t xml:space="preserve"> 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نقاط</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که</w:t>
      </w:r>
      <w:r w:rsidRPr="00B73596">
        <w:rPr>
          <w:sz w:val="28"/>
          <w:szCs w:val="28"/>
          <w:rtl/>
          <w:lang w:bidi="fa-IR"/>
        </w:rPr>
        <w:t xml:space="preserve"> </w:t>
      </w:r>
      <w:r w:rsidRPr="00B73596">
        <w:rPr>
          <w:rFonts w:hint="eastAsia"/>
          <w:sz w:val="28"/>
          <w:szCs w:val="28"/>
          <w:rtl/>
          <w:lang w:bidi="fa-IR"/>
        </w:rPr>
        <w:t>خورندگ</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تواند</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سازه</w:t>
      </w:r>
      <w:r w:rsidRPr="00B73596">
        <w:rPr>
          <w:sz w:val="28"/>
          <w:szCs w:val="28"/>
          <w:rtl/>
          <w:lang w:bidi="fa-IR"/>
        </w:rPr>
        <w:softHyphen/>
      </w:r>
      <w:r w:rsidRPr="00B73596">
        <w:rPr>
          <w:rFonts w:hint="eastAsia"/>
          <w:sz w:val="28"/>
          <w:szCs w:val="28"/>
          <w:rtl/>
          <w:lang w:bidi="fa-IR"/>
        </w:rPr>
        <w:t>ها</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ا</w:t>
      </w:r>
      <w:r w:rsidRPr="00B73596">
        <w:rPr>
          <w:sz w:val="28"/>
          <w:szCs w:val="28"/>
          <w:rtl/>
          <w:lang w:bidi="fa-IR"/>
        </w:rPr>
        <w:t xml:space="preserve"> </w:t>
      </w:r>
      <w:r w:rsidRPr="00B73596">
        <w:rPr>
          <w:rFonts w:hint="eastAsia"/>
          <w:sz w:val="28"/>
          <w:szCs w:val="28"/>
          <w:rtl/>
          <w:lang w:bidi="fa-IR"/>
        </w:rPr>
        <w:t>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w:t>
      </w:r>
      <w:r w:rsidRPr="00B73596">
        <w:rPr>
          <w:rFonts w:hint="eastAsia"/>
          <w:sz w:val="28"/>
          <w:szCs w:val="28"/>
          <w:rtl/>
          <w:lang w:bidi="fa-IR"/>
        </w:rPr>
        <w:t>مرتبط،</w:t>
      </w:r>
      <w:r w:rsidRPr="00B73596">
        <w:rPr>
          <w:sz w:val="28"/>
          <w:szCs w:val="28"/>
          <w:rtl/>
          <w:lang w:bidi="fa-IR"/>
        </w:rPr>
        <w:t xml:space="preserve"> </w:t>
      </w:r>
      <w:r w:rsidRPr="00B73596">
        <w:rPr>
          <w:rFonts w:hint="eastAsia"/>
          <w:sz w:val="28"/>
          <w:szCs w:val="28"/>
          <w:rtl/>
          <w:lang w:bidi="fa-IR"/>
        </w:rPr>
        <w:t>آس</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w:t>
      </w:r>
      <w:r w:rsidRPr="00B73596">
        <w:rPr>
          <w:rFonts w:hint="eastAsia"/>
          <w:sz w:val="28"/>
          <w:szCs w:val="28"/>
          <w:rtl/>
          <w:lang w:bidi="fa-IR"/>
        </w:rPr>
        <w:t>رسان</w:t>
      </w:r>
      <w:r w:rsidRPr="00B73596">
        <w:rPr>
          <w:sz w:val="28"/>
          <w:szCs w:val="28"/>
          <w:rtl/>
          <w:lang w:bidi="fa-IR"/>
        </w:rPr>
        <w:t xml:space="preserve"> </w:t>
      </w:r>
      <w:r w:rsidRPr="00B73596">
        <w:rPr>
          <w:rFonts w:hint="eastAsia"/>
          <w:sz w:val="28"/>
          <w:szCs w:val="28"/>
          <w:rtl/>
          <w:lang w:bidi="fa-IR"/>
        </w:rPr>
        <w:t>باشد،</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استفاده</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ق</w:t>
      </w:r>
      <w:r w:rsidRPr="00B73596">
        <w:rPr>
          <w:rFonts w:hint="cs"/>
          <w:sz w:val="28"/>
          <w:szCs w:val="28"/>
          <w:rtl/>
          <w:lang w:bidi="fa-IR"/>
        </w:rPr>
        <w:t>ی</w:t>
      </w:r>
      <w:r w:rsidRPr="00B73596">
        <w:rPr>
          <w:rFonts w:hint="eastAsia"/>
          <w:sz w:val="28"/>
          <w:szCs w:val="28"/>
          <w:rtl/>
          <w:lang w:bidi="fa-IR"/>
        </w:rPr>
        <w:t>رپاش</w:t>
      </w:r>
      <w:r w:rsidRPr="00B73596">
        <w:rPr>
          <w:rFonts w:hint="cs"/>
          <w:sz w:val="28"/>
          <w:szCs w:val="28"/>
          <w:rtl/>
          <w:lang w:bidi="fa-IR"/>
        </w:rPr>
        <w:t>ی</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ا</w:t>
      </w:r>
      <w:r w:rsidRPr="00B73596">
        <w:rPr>
          <w:sz w:val="28"/>
          <w:szCs w:val="28"/>
          <w:rtl/>
          <w:lang w:bidi="fa-IR"/>
        </w:rPr>
        <w:t xml:space="preserve"> </w:t>
      </w:r>
      <w:r w:rsidRPr="00B73596">
        <w:rPr>
          <w:rFonts w:hint="eastAsia"/>
          <w:sz w:val="28"/>
          <w:szCs w:val="28"/>
          <w:rtl/>
          <w:lang w:bidi="fa-IR"/>
        </w:rPr>
        <w:t>سا</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مشابه، نسبت به محافظت </w:t>
      </w:r>
      <w:r w:rsidRPr="00B73596">
        <w:rPr>
          <w:sz w:val="24"/>
          <w:lang w:bidi="fa-IR"/>
        </w:rPr>
        <w:t>(Coating)</w:t>
      </w:r>
      <w:r w:rsidRPr="00B73596">
        <w:rPr>
          <w:sz w:val="28"/>
          <w:szCs w:val="28"/>
          <w:rtl/>
          <w:lang w:bidi="fa-IR"/>
        </w:rPr>
        <w:t xml:space="preserve"> </w:t>
      </w:r>
      <w:r w:rsidRPr="00B73596">
        <w:rPr>
          <w:rFonts w:hint="eastAsia"/>
          <w:sz w:val="28"/>
          <w:szCs w:val="28"/>
          <w:rtl/>
          <w:lang w:bidi="fa-IR"/>
        </w:rPr>
        <w:t>اقدام</w:t>
      </w:r>
      <w:r w:rsidRPr="00B73596">
        <w:rPr>
          <w:sz w:val="28"/>
          <w:szCs w:val="28"/>
          <w:rtl/>
          <w:lang w:bidi="fa-IR"/>
        </w:rPr>
        <w:t xml:space="preserve"> </w:t>
      </w:r>
      <w:r w:rsidRPr="00B73596">
        <w:rPr>
          <w:rFonts w:hint="eastAsia"/>
          <w:sz w:val="28"/>
          <w:szCs w:val="28"/>
          <w:rtl/>
          <w:lang w:bidi="fa-IR"/>
        </w:rPr>
        <w:t>شود</w:t>
      </w:r>
      <w:r w:rsidRPr="00B73596">
        <w:rPr>
          <w:sz w:val="28"/>
          <w:szCs w:val="28"/>
          <w:rtl/>
          <w:lang w:bidi="fa-IR"/>
        </w:rPr>
        <w:t xml:space="preserve">. </w:t>
      </w:r>
    </w:p>
    <w:p w:rsidR="003128BE" w:rsidRPr="00980F40" w:rsidRDefault="003128BE" w:rsidP="00246FD6">
      <w:pPr>
        <w:pStyle w:val="ART-Jadval"/>
        <w:rPr>
          <w:rtl/>
        </w:rPr>
      </w:pPr>
      <w:bookmarkStart w:id="434" w:name="_Toc93489814"/>
      <w:bookmarkStart w:id="435" w:name="_Toc98321767"/>
      <w:r w:rsidRPr="00980F40">
        <w:rPr>
          <w:rtl/>
        </w:rPr>
        <w:t>جدول 3-</w:t>
      </w:r>
      <w:r w:rsidR="00DB0546" w:rsidRPr="00980F40">
        <w:rPr>
          <w:rtl/>
        </w:rPr>
        <w:t>8</w:t>
      </w:r>
      <w:r w:rsidRPr="00980F40">
        <w:rPr>
          <w:rtl/>
        </w:rPr>
        <w:t xml:space="preserve">. </w:t>
      </w:r>
      <w:r w:rsidRPr="00980F40">
        <w:rPr>
          <w:rFonts w:hint="eastAsia"/>
          <w:rtl/>
        </w:rPr>
        <w:t>خورندگ</w:t>
      </w:r>
      <w:r w:rsidRPr="00980F40">
        <w:rPr>
          <w:rFonts w:hint="cs"/>
          <w:rtl/>
        </w:rPr>
        <w:t>ی</w:t>
      </w:r>
      <w:r w:rsidRPr="00980F40">
        <w:rPr>
          <w:rtl/>
        </w:rPr>
        <w:t xml:space="preserve"> </w:t>
      </w:r>
      <w:r w:rsidRPr="00980F40">
        <w:rPr>
          <w:rFonts w:hint="eastAsia"/>
          <w:rtl/>
        </w:rPr>
        <w:t>خاک</w:t>
      </w:r>
      <w:r w:rsidRPr="00980F40">
        <w:rPr>
          <w:rtl/>
        </w:rPr>
        <w:t xml:space="preserve"> </w:t>
      </w:r>
      <w:r w:rsidRPr="00980F40">
        <w:rPr>
          <w:rFonts w:hint="eastAsia"/>
          <w:rtl/>
        </w:rPr>
        <w:t>طبق</w:t>
      </w:r>
      <w:r w:rsidRPr="00980F40">
        <w:rPr>
          <w:rtl/>
        </w:rPr>
        <w:t xml:space="preserve"> </w:t>
      </w:r>
      <w:r w:rsidRPr="00980F40">
        <w:rPr>
          <w:rFonts w:hint="eastAsia"/>
          <w:rtl/>
        </w:rPr>
        <w:t>مقاومت</w:t>
      </w:r>
      <w:r w:rsidRPr="00980F40">
        <w:rPr>
          <w:rtl/>
        </w:rPr>
        <w:t xml:space="preserve"> </w:t>
      </w:r>
      <w:r w:rsidRPr="00980F40">
        <w:rPr>
          <w:rFonts w:hint="eastAsia"/>
          <w:rtl/>
        </w:rPr>
        <w:t>الکتر</w:t>
      </w:r>
      <w:r w:rsidRPr="00980F40">
        <w:rPr>
          <w:rFonts w:hint="cs"/>
          <w:rtl/>
        </w:rPr>
        <w:t>ی</w:t>
      </w:r>
      <w:r w:rsidRPr="00980F40">
        <w:rPr>
          <w:rFonts w:hint="eastAsia"/>
          <w:rtl/>
        </w:rPr>
        <w:t>ک</w:t>
      </w:r>
      <w:r w:rsidRPr="00980F40">
        <w:rPr>
          <w:rFonts w:hint="cs"/>
          <w:rtl/>
        </w:rPr>
        <w:t>ی</w:t>
      </w:r>
      <w:r w:rsidRPr="00980F40">
        <w:rPr>
          <w:rtl/>
        </w:rPr>
        <w:t xml:space="preserve"> </w:t>
      </w:r>
      <w:r w:rsidRPr="00423096">
        <w:t>(British Standard BS-1377)</w:t>
      </w:r>
      <w:bookmarkEnd w:id="434"/>
      <w:bookmarkEnd w:id="435"/>
    </w:p>
    <w:tbl>
      <w:tblPr>
        <w:tblW w:w="4679" w:type="dxa"/>
        <w:jc w:val="center"/>
        <w:tblLook w:val="04A0" w:firstRow="1" w:lastRow="0" w:firstColumn="1" w:lastColumn="0" w:noHBand="0" w:noVBand="1"/>
      </w:tblPr>
      <w:tblGrid>
        <w:gridCol w:w="2424"/>
        <w:gridCol w:w="2255"/>
      </w:tblGrid>
      <w:tr w:rsidR="003128BE" w:rsidRPr="00B73596" w:rsidTr="008C5EB7">
        <w:trPr>
          <w:trHeight w:val="360"/>
          <w:jc w:val="center"/>
        </w:trPr>
        <w:tc>
          <w:tcPr>
            <w:tcW w:w="242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3128BE" w:rsidRPr="00B73596" w:rsidRDefault="003128BE" w:rsidP="00B05D3C">
            <w:pPr>
              <w:bidi/>
              <w:spacing w:line="256" w:lineRule="auto"/>
              <w:jc w:val="center"/>
              <w:rPr>
                <w:b/>
                <w:bCs/>
                <w:rtl/>
              </w:rPr>
            </w:pPr>
            <w:r w:rsidRPr="00B73596">
              <w:rPr>
                <w:b/>
                <w:bCs/>
              </w:rPr>
              <w:t>Soil resistivity(Ω.m)</w:t>
            </w:r>
          </w:p>
        </w:tc>
        <w:tc>
          <w:tcPr>
            <w:tcW w:w="225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3128BE" w:rsidRPr="00B73596" w:rsidRDefault="003128BE" w:rsidP="00B05D3C">
            <w:pPr>
              <w:bidi/>
              <w:spacing w:line="256" w:lineRule="auto"/>
              <w:jc w:val="center"/>
              <w:rPr>
                <w:b/>
                <w:bCs/>
              </w:rPr>
            </w:pPr>
            <w:r w:rsidRPr="00B73596">
              <w:rPr>
                <w:b/>
                <w:bCs/>
              </w:rPr>
              <w:t>Corrosivity</w:t>
            </w:r>
          </w:p>
        </w:tc>
      </w:tr>
      <w:tr w:rsidR="003128BE" w:rsidRPr="00B73596"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3128BE" w:rsidRPr="00B73596" w:rsidRDefault="003128BE" w:rsidP="00B05D3C">
            <w:pPr>
              <w:bidi/>
              <w:spacing w:line="256" w:lineRule="auto"/>
              <w:jc w:val="center"/>
            </w:pPr>
            <w:r w:rsidRPr="00B73596">
              <w:t>0-5</w:t>
            </w:r>
          </w:p>
        </w:tc>
        <w:tc>
          <w:tcPr>
            <w:tcW w:w="2255" w:type="dxa"/>
            <w:tcBorders>
              <w:top w:val="nil"/>
              <w:left w:val="nil"/>
              <w:bottom w:val="single" w:sz="8" w:space="0" w:color="auto"/>
              <w:right w:val="single" w:sz="8" w:space="0" w:color="auto"/>
            </w:tcBorders>
            <w:noWrap/>
            <w:vAlign w:val="center"/>
            <w:hideMark/>
          </w:tcPr>
          <w:p w:rsidR="003128BE" w:rsidRPr="00B73596" w:rsidRDefault="003128BE" w:rsidP="00B05D3C">
            <w:pPr>
              <w:bidi/>
              <w:spacing w:line="256" w:lineRule="auto"/>
              <w:jc w:val="center"/>
            </w:pPr>
            <w:r w:rsidRPr="00B73596">
              <w:t>Very corrosive</w:t>
            </w:r>
          </w:p>
        </w:tc>
      </w:tr>
      <w:tr w:rsidR="003128BE" w:rsidRPr="00B73596"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3128BE" w:rsidRPr="00B73596" w:rsidRDefault="003128BE" w:rsidP="00B05D3C">
            <w:pPr>
              <w:bidi/>
              <w:spacing w:line="256" w:lineRule="auto"/>
              <w:jc w:val="center"/>
            </w:pPr>
            <w:r w:rsidRPr="00B73596">
              <w:t>5-10</w:t>
            </w:r>
          </w:p>
        </w:tc>
        <w:tc>
          <w:tcPr>
            <w:tcW w:w="2255" w:type="dxa"/>
            <w:tcBorders>
              <w:top w:val="nil"/>
              <w:left w:val="nil"/>
              <w:bottom w:val="single" w:sz="8" w:space="0" w:color="auto"/>
              <w:right w:val="single" w:sz="8" w:space="0" w:color="auto"/>
            </w:tcBorders>
            <w:noWrap/>
            <w:vAlign w:val="center"/>
            <w:hideMark/>
          </w:tcPr>
          <w:p w:rsidR="003128BE" w:rsidRPr="00B73596" w:rsidRDefault="003128BE" w:rsidP="00B05D3C">
            <w:pPr>
              <w:bidi/>
              <w:spacing w:line="256" w:lineRule="auto"/>
              <w:jc w:val="center"/>
            </w:pPr>
            <w:r w:rsidRPr="00B73596">
              <w:t>Corrosive</w:t>
            </w:r>
          </w:p>
        </w:tc>
      </w:tr>
      <w:tr w:rsidR="003128BE" w:rsidRPr="00B73596"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3128BE" w:rsidRPr="00B73596" w:rsidRDefault="003128BE" w:rsidP="00B05D3C">
            <w:pPr>
              <w:bidi/>
              <w:spacing w:line="256" w:lineRule="auto"/>
              <w:jc w:val="center"/>
            </w:pPr>
            <w:r w:rsidRPr="00B73596">
              <w:t>10-20</w:t>
            </w:r>
          </w:p>
        </w:tc>
        <w:tc>
          <w:tcPr>
            <w:tcW w:w="2255" w:type="dxa"/>
            <w:tcBorders>
              <w:top w:val="nil"/>
              <w:left w:val="nil"/>
              <w:bottom w:val="single" w:sz="8" w:space="0" w:color="auto"/>
              <w:right w:val="single" w:sz="8" w:space="0" w:color="auto"/>
            </w:tcBorders>
            <w:noWrap/>
            <w:vAlign w:val="center"/>
            <w:hideMark/>
          </w:tcPr>
          <w:p w:rsidR="003128BE" w:rsidRPr="00B73596" w:rsidRDefault="003128BE" w:rsidP="00B05D3C">
            <w:pPr>
              <w:bidi/>
              <w:spacing w:line="256" w:lineRule="auto"/>
              <w:jc w:val="center"/>
            </w:pPr>
            <w:r w:rsidRPr="00B73596">
              <w:t>Moderately corrosive</w:t>
            </w:r>
          </w:p>
        </w:tc>
      </w:tr>
      <w:tr w:rsidR="003128BE" w:rsidRPr="00B73596"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3128BE" w:rsidRPr="00B73596" w:rsidRDefault="003128BE" w:rsidP="00B05D3C">
            <w:pPr>
              <w:bidi/>
              <w:spacing w:line="256" w:lineRule="auto"/>
              <w:jc w:val="center"/>
            </w:pPr>
            <w:r w:rsidRPr="00B73596">
              <w:t>20-100</w:t>
            </w:r>
          </w:p>
        </w:tc>
        <w:tc>
          <w:tcPr>
            <w:tcW w:w="2255" w:type="dxa"/>
            <w:tcBorders>
              <w:top w:val="nil"/>
              <w:left w:val="nil"/>
              <w:bottom w:val="single" w:sz="8" w:space="0" w:color="auto"/>
              <w:right w:val="single" w:sz="8" w:space="0" w:color="auto"/>
            </w:tcBorders>
            <w:noWrap/>
            <w:vAlign w:val="center"/>
            <w:hideMark/>
          </w:tcPr>
          <w:p w:rsidR="003128BE" w:rsidRPr="00B73596" w:rsidRDefault="003128BE" w:rsidP="00B05D3C">
            <w:pPr>
              <w:bidi/>
              <w:spacing w:line="256" w:lineRule="auto"/>
              <w:jc w:val="center"/>
            </w:pPr>
            <w:r w:rsidRPr="00B73596">
              <w:t>Mildly corrosive</w:t>
            </w:r>
          </w:p>
        </w:tc>
      </w:tr>
      <w:tr w:rsidR="003128BE" w:rsidRPr="00B73596"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3128BE" w:rsidRPr="00B73596" w:rsidRDefault="003128BE" w:rsidP="00B05D3C">
            <w:pPr>
              <w:bidi/>
              <w:spacing w:line="256" w:lineRule="auto"/>
              <w:jc w:val="center"/>
              <w:rPr>
                <w:lang w:bidi="fa-IR"/>
              </w:rPr>
            </w:pPr>
            <w:r w:rsidRPr="00B73596">
              <w:rPr>
                <w:lang w:bidi="fa-IR"/>
              </w:rPr>
              <w:t>&gt;100</w:t>
            </w:r>
          </w:p>
        </w:tc>
        <w:tc>
          <w:tcPr>
            <w:tcW w:w="2255" w:type="dxa"/>
            <w:tcBorders>
              <w:top w:val="nil"/>
              <w:left w:val="nil"/>
              <w:bottom w:val="single" w:sz="8" w:space="0" w:color="auto"/>
              <w:right w:val="single" w:sz="8" w:space="0" w:color="auto"/>
            </w:tcBorders>
            <w:noWrap/>
            <w:vAlign w:val="center"/>
            <w:hideMark/>
          </w:tcPr>
          <w:p w:rsidR="003128BE" w:rsidRPr="00B73596" w:rsidRDefault="003128BE" w:rsidP="00B05D3C">
            <w:pPr>
              <w:bidi/>
              <w:spacing w:line="256" w:lineRule="auto"/>
              <w:jc w:val="center"/>
              <w:rPr>
                <w:rtl/>
              </w:rPr>
            </w:pPr>
            <w:r w:rsidRPr="00B73596">
              <w:t>Negligible corrosive</w:t>
            </w:r>
          </w:p>
        </w:tc>
      </w:tr>
    </w:tbl>
    <w:p w:rsidR="003128BE" w:rsidRPr="00B73596" w:rsidRDefault="003128BE" w:rsidP="00B05D3C">
      <w:pPr>
        <w:pStyle w:val="Heading2"/>
        <w:jc w:val="both"/>
      </w:pPr>
      <w:bookmarkStart w:id="436" w:name="_Toc40523419"/>
      <w:bookmarkStart w:id="437" w:name="_Toc76545738"/>
      <w:bookmarkStart w:id="438" w:name="_Toc93489465"/>
      <w:bookmarkStart w:id="439" w:name="_Toc95047033"/>
      <w:bookmarkStart w:id="440" w:name="_Toc95114822"/>
      <w:bookmarkStart w:id="441" w:name="_Toc96953889"/>
      <w:bookmarkStart w:id="442" w:name="_Toc96957203"/>
      <w:bookmarkStart w:id="443" w:name="_Toc96958825"/>
      <w:bookmarkStart w:id="444" w:name="_Toc96959108"/>
      <w:bookmarkStart w:id="445" w:name="_Toc97118384"/>
      <w:bookmarkStart w:id="446" w:name="_Toc97130936"/>
      <w:bookmarkStart w:id="447" w:name="_Toc98319884"/>
      <w:bookmarkStart w:id="448" w:name="_Toc98320042"/>
      <w:bookmarkStart w:id="449" w:name="_Toc98321768"/>
      <w:bookmarkStart w:id="450" w:name="_Toc98322157"/>
      <w:r w:rsidRPr="00B73596">
        <w:rPr>
          <w:rtl/>
        </w:rPr>
        <w:t xml:space="preserve">3-3- </w:t>
      </w:r>
      <w:r w:rsidRPr="00B73596">
        <w:rPr>
          <w:rFonts w:hint="eastAsia"/>
          <w:rtl/>
        </w:rPr>
        <w:t>وضع</w:t>
      </w:r>
      <w:r w:rsidRPr="00B73596">
        <w:rPr>
          <w:rFonts w:hint="cs"/>
          <w:rtl/>
        </w:rPr>
        <w:t>ی</w:t>
      </w:r>
      <w:r w:rsidRPr="00B73596">
        <w:rPr>
          <w:rFonts w:hint="eastAsia"/>
          <w:rtl/>
        </w:rPr>
        <w:t>ت</w:t>
      </w:r>
      <w:r w:rsidRPr="00B73596">
        <w:rPr>
          <w:rtl/>
        </w:rPr>
        <w:t xml:space="preserve"> </w:t>
      </w:r>
      <w:r w:rsidRPr="00B73596">
        <w:rPr>
          <w:rFonts w:hint="eastAsia"/>
          <w:rtl/>
        </w:rPr>
        <w:t>تراز</w:t>
      </w:r>
      <w:r w:rsidRPr="00B73596">
        <w:rPr>
          <w:rtl/>
        </w:rPr>
        <w:t xml:space="preserve"> </w:t>
      </w:r>
      <w:r w:rsidRPr="00B73596">
        <w:rPr>
          <w:rFonts w:hint="eastAsia"/>
          <w:rtl/>
        </w:rPr>
        <w:t>سطح</w:t>
      </w:r>
      <w:r w:rsidRPr="00B73596">
        <w:rPr>
          <w:rtl/>
        </w:rPr>
        <w:t xml:space="preserve"> آب</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3128BE" w:rsidRPr="00B73596" w:rsidRDefault="003128BE" w:rsidP="0031153A">
      <w:pPr>
        <w:bidi/>
        <w:spacing w:before="120" w:after="120"/>
        <w:ind w:firstLine="576"/>
        <w:jc w:val="both"/>
        <w:rPr>
          <w:sz w:val="24"/>
          <w:szCs w:val="28"/>
          <w:rtl/>
          <w:lang w:bidi="fa-IR"/>
        </w:rPr>
      </w:pP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w:t>
      </w:r>
      <w:r w:rsidRPr="00B73596">
        <w:rPr>
          <w:rFonts w:hint="eastAsia"/>
          <w:sz w:val="24"/>
          <w:szCs w:val="28"/>
          <w:rtl/>
          <w:lang w:bidi="fa-IR"/>
        </w:rPr>
        <w:t>حاصل</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حفر</w:t>
      </w:r>
      <w:r w:rsidRPr="00B73596">
        <w:rPr>
          <w:sz w:val="24"/>
          <w:szCs w:val="28"/>
          <w:rtl/>
          <w:lang w:bidi="fa-IR"/>
        </w:rPr>
        <w:t xml:space="preserve"> </w:t>
      </w:r>
      <w:r w:rsidR="001C52F1" w:rsidRPr="00B73596">
        <w:rPr>
          <w:sz w:val="24"/>
          <w:szCs w:val="28"/>
          <w:rtl/>
          <w:lang w:bidi="fa-IR"/>
        </w:rPr>
        <w:t>5</w:t>
      </w:r>
      <w:r w:rsidRPr="00B73596">
        <w:rPr>
          <w:sz w:val="24"/>
          <w:szCs w:val="28"/>
          <w:rtl/>
          <w:lang w:bidi="fa-IR"/>
        </w:rPr>
        <w:t xml:space="preserve"> گمانه 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زمان</w:t>
      </w:r>
      <w:r w:rsidRPr="00B73596">
        <w:rPr>
          <w:sz w:val="24"/>
          <w:szCs w:val="28"/>
          <w:rtl/>
          <w:lang w:bidi="fa-IR"/>
        </w:rPr>
        <w:t xml:space="preserve"> </w:t>
      </w:r>
      <w:r w:rsidRPr="00B73596">
        <w:rPr>
          <w:rFonts w:hint="eastAsia"/>
          <w:sz w:val="24"/>
          <w:szCs w:val="28"/>
          <w:rtl/>
          <w:lang w:bidi="fa-IR"/>
        </w:rPr>
        <w:t>عمل</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اجرا</w:t>
      </w:r>
      <w:r w:rsidRPr="00B73596">
        <w:rPr>
          <w:rFonts w:hint="cs"/>
          <w:sz w:val="24"/>
          <w:szCs w:val="28"/>
          <w:rtl/>
          <w:lang w:bidi="fa-IR"/>
        </w:rPr>
        <w:t>یی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حفر</w:t>
      </w:r>
      <w:r w:rsidRPr="00B73596">
        <w:rPr>
          <w:sz w:val="24"/>
          <w:szCs w:val="28"/>
          <w:rtl/>
          <w:lang w:bidi="fa-IR"/>
        </w:rPr>
        <w:t xml:space="preserve"> </w:t>
      </w:r>
      <w:r w:rsidRPr="00B73596">
        <w:rPr>
          <w:rFonts w:hint="eastAsia"/>
          <w:sz w:val="24"/>
          <w:szCs w:val="28"/>
          <w:rtl/>
          <w:lang w:bidi="fa-IR"/>
        </w:rPr>
        <w:t>گمانه</w:t>
      </w:r>
      <w:r w:rsidRPr="00B73596">
        <w:rPr>
          <w:rFonts w:hint="eastAsia"/>
          <w:sz w:val="24"/>
          <w:szCs w:val="28"/>
          <w:lang w:bidi="fa-IR"/>
        </w:rPr>
        <w:t>‌</w:t>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تا</w:t>
      </w:r>
      <w:r w:rsidR="002E3258" w:rsidRPr="00B73596">
        <w:rPr>
          <w:sz w:val="24"/>
          <w:szCs w:val="28"/>
          <w:rtl/>
          <w:lang w:bidi="fa-IR"/>
        </w:rPr>
        <w:t xml:space="preserve"> عمق</w:t>
      </w:r>
      <w:r w:rsidRPr="00B73596">
        <w:rPr>
          <w:sz w:val="24"/>
          <w:szCs w:val="28"/>
          <w:rtl/>
          <w:lang w:bidi="fa-IR"/>
        </w:rPr>
        <w:t xml:space="preserve"> </w:t>
      </w:r>
      <w:r w:rsidR="002E3258" w:rsidRPr="00B73596">
        <w:rPr>
          <w:rFonts w:hint="eastAsia"/>
          <w:sz w:val="24"/>
          <w:szCs w:val="28"/>
          <w:rtl/>
          <w:lang w:bidi="fa-IR"/>
        </w:rPr>
        <w:t>حداکثر</w:t>
      </w:r>
      <w:r w:rsidR="002E3258" w:rsidRPr="00B73596">
        <w:rPr>
          <w:sz w:val="24"/>
          <w:szCs w:val="28"/>
          <w:rtl/>
          <w:lang w:bidi="fa-IR"/>
        </w:rPr>
        <w:t xml:space="preserve"> </w:t>
      </w:r>
      <w:r w:rsidRPr="00B73596">
        <w:rPr>
          <w:sz w:val="24"/>
          <w:szCs w:val="28"/>
          <w:rtl/>
          <w:lang w:bidi="fa-IR"/>
        </w:rPr>
        <w:t xml:space="preserve">15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مشاهده</w:t>
      </w:r>
      <w:r w:rsidRPr="00B73596">
        <w:rPr>
          <w:sz w:val="24"/>
          <w:szCs w:val="28"/>
          <w:rtl/>
          <w:lang w:bidi="fa-IR"/>
        </w:rPr>
        <w:t xml:space="preserve"> نگرد</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ذکر</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ممکن است به علت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فصل و شرا</w:t>
      </w:r>
      <w:r w:rsidRPr="00B73596">
        <w:rPr>
          <w:rFonts w:hint="cs"/>
          <w:sz w:val="24"/>
          <w:szCs w:val="28"/>
          <w:rtl/>
          <w:lang w:bidi="fa-IR"/>
        </w:rPr>
        <w:t>ی</w:t>
      </w:r>
      <w:r w:rsidRPr="00B73596">
        <w:rPr>
          <w:rFonts w:hint="eastAsia"/>
          <w:sz w:val="24"/>
          <w:szCs w:val="28"/>
          <w:rtl/>
          <w:lang w:bidi="fa-IR"/>
        </w:rPr>
        <w:t>ط</w:t>
      </w:r>
      <w:r w:rsidRPr="00B73596">
        <w:rPr>
          <w:sz w:val="24"/>
          <w:szCs w:val="28"/>
          <w:rtl/>
          <w:lang w:bidi="fa-IR"/>
        </w:rPr>
        <w:t xml:space="preserve"> جو</w:t>
      </w:r>
      <w:r w:rsidRPr="00B73596">
        <w:rPr>
          <w:rFonts w:hint="cs"/>
          <w:sz w:val="24"/>
          <w:szCs w:val="28"/>
          <w:rtl/>
          <w:lang w:bidi="fa-IR"/>
        </w:rPr>
        <w:t>ی</w:t>
      </w:r>
      <w:r w:rsidRPr="00B73596">
        <w:rPr>
          <w:sz w:val="24"/>
          <w:szCs w:val="28"/>
          <w:rtl/>
          <w:lang w:bidi="fa-IR"/>
        </w:rPr>
        <w:t xml:space="preserve"> منطقه در فصول مختلف سال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نما</w:t>
      </w:r>
      <w:r w:rsidRPr="00B73596">
        <w:rPr>
          <w:rFonts w:hint="cs"/>
          <w:sz w:val="24"/>
          <w:szCs w:val="28"/>
          <w:rtl/>
          <w:lang w:bidi="fa-IR"/>
        </w:rPr>
        <w:t>ی</w:t>
      </w:r>
      <w:r w:rsidRPr="00B73596">
        <w:rPr>
          <w:rFonts w:hint="eastAsia"/>
          <w:sz w:val="24"/>
          <w:szCs w:val="28"/>
          <w:rtl/>
          <w:lang w:bidi="fa-IR"/>
        </w:rPr>
        <w:t>ند</w:t>
      </w:r>
      <w:r w:rsidRPr="00B73596">
        <w:rPr>
          <w:sz w:val="24"/>
          <w:szCs w:val="28"/>
          <w:rtl/>
          <w:lang w:bidi="fa-IR"/>
        </w:rPr>
        <w:t xml:space="preserve">. </w:t>
      </w:r>
    </w:p>
    <w:p w:rsidR="003128BE" w:rsidRPr="00B73596" w:rsidRDefault="00E644E5" w:rsidP="00C40249">
      <w:pPr>
        <w:pStyle w:val="a3"/>
        <w:numPr>
          <w:ilvl w:val="0"/>
          <w:numId w:val="0"/>
        </w:numPr>
        <w:bidi/>
        <w:jc w:val="both"/>
        <w:rPr>
          <w:rFonts w:cs="B Nazanin"/>
        </w:rPr>
      </w:pPr>
      <w:bookmarkStart w:id="451" w:name="_Toc17804370"/>
      <w:bookmarkStart w:id="452" w:name="_Toc18225419"/>
      <w:bookmarkStart w:id="453" w:name="_Toc17804371"/>
      <w:bookmarkStart w:id="454" w:name="_Toc18225420"/>
      <w:bookmarkStart w:id="455" w:name="_Toc3554768"/>
      <w:bookmarkStart w:id="456" w:name="_Toc3738787"/>
      <w:bookmarkStart w:id="457" w:name="_Toc3554769"/>
      <w:bookmarkStart w:id="458" w:name="_Toc3738788"/>
      <w:bookmarkStart w:id="459" w:name="_Toc9234434"/>
      <w:bookmarkStart w:id="460" w:name="_Toc9234435"/>
      <w:bookmarkStart w:id="461" w:name="_Toc9234436"/>
      <w:bookmarkStart w:id="462" w:name="_Toc9234437"/>
      <w:bookmarkStart w:id="463" w:name="_Toc9234503"/>
      <w:bookmarkStart w:id="464" w:name="_Toc8566665"/>
      <w:bookmarkStart w:id="465" w:name="_Toc32055026"/>
      <w:bookmarkStart w:id="466" w:name="_Toc32055027"/>
      <w:bookmarkStart w:id="467" w:name="_Toc32055028"/>
      <w:bookmarkStart w:id="468" w:name="_Toc32055029"/>
      <w:bookmarkStart w:id="469" w:name="_Toc32055030"/>
      <w:bookmarkStart w:id="470" w:name="_Toc32055031"/>
      <w:bookmarkStart w:id="471" w:name="_Toc32055032"/>
      <w:bookmarkStart w:id="472" w:name="_Toc32055033"/>
      <w:bookmarkStart w:id="473" w:name="_Toc32055063"/>
      <w:bookmarkStart w:id="474" w:name="_Toc32055064"/>
      <w:bookmarkStart w:id="475" w:name="_Toc9353463"/>
      <w:bookmarkStart w:id="476" w:name="_Toc9353464"/>
      <w:bookmarkStart w:id="477" w:name="_Toc9446694"/>
      <w:bookmarkStart w:id="478" w:name="_Toc9353465"/>
      <w:bookmarkStart w:id="479" w:name="_Toc9446695"/>
      <w:bookmarkStart w:id="480" w:name="_Toc9353466"/>
      <w:bookmarkStart w:id="481" w:name="_Toc9446696"/>
      <w:bookmarkStart w:id="482" w:name="_Toc9353467"/>
      <w:bookmarkStart w:id="483" w:name="_Toc9446697"/>
      <w:bookmarkStart w:id="484" w:name="_Toc9353468"/>
      <w:bookmarkStart w:id="485" w:name="_Toc9446698"/>
      <w:bookmarkStart w:id="486" w:name="_Toc9353469"/>
      <w:bookmarkStart w:id="487" w:name="_Toc9446699"/>
      <w:bookmarkStart w:id="488" w:name="_Toc9353470"/>
      <w:bookmarkStart w:id="489" w:name="_Toc9446700"/>
      <w:bookmarkStart w:id="490" w:name="_Toc9353471"/>
      <w:bookmarkStart w:id="491" w:name="_Toc9446701"/>
      <w:bookmarkStart w:id="492" w:name="_Toc9353472"/>
      <w:bookmarkStart w:id="493" w:name="_Toc9446702"/>
      <w:bookmarkStart w:id="494" w:name="_Toc9353473"/>
      <w:bookmarkStart w:id="495" w:name="_Toc9446703"/>
      <w:bookmarkStart w:id="496" w:name="_Toc9353474"/>
      <w:bookmarkStart w:id="497" w:name="_Toc9446704"/>
      <w:bookmarkStart w:id="498" w:name="_Toc9353475"/>
      <w:bookmarkStart w:id="499" w:name="_Toc9446705"/>
      <w:bookmarkStart w:id="500" w:name="_Toc9353476"/>
      <w:bookmarkStart w:id="501" w:name="_Toc9446706"/>
      <w:bookmarkStart w:id="502" w:name="_Toc9353477"/>
      <w:bookmarkStart w:id="503" w:name="_Toc9446707"/>
      <w:bookmarkStart w:id="504" w:name="_Toc9353478"/>
      <w:bookmarkStart w:id="505" w:name="_Toc9446708"/>
      <w:bookmarkStart w:id="506" w:name="_Toc488668204"/>
      <w:bookmarkStart w:id="507" w:name="_Toc488668205"/>
      <w:bookmarkStart w:id="508" w:name="_Toc488668206"/>
      <w:bookmarkStart w:id="509" w:name="_Toc488668207"/>
      <w:bookmarkStart w:id="510" w:name="_Toc488668208"/>
      <w:bookmarkStart w:id="511" w:name="_Toc488668209"/>
      <w:bookmarkStart w:id="512" w:name="_Toc488668210"/>
      <w:bookmarkStart w:id="513" w:name="_Toc488668211"/>
      <w:bookmarkStart w:id="514" w:name="_Toc488668212"/>
      <w:bookmarkStart w:id="515" w:name="_Toc488668213"/>
      <w:bookmarkStart w:id="516" w:name="_Toc488668214"/>
      <w:bookmarkStart w:id="517" w:name="_Toc488668215"/>
      <w:bookmarkStart w:id="518" w:name="_Toc488668216"/>
      <w:bookmarkStart w:id="519" w:name="_Toc488668217"/>
      <w:bookmarkStart w:id="520" w:name="_Toc488668218"/>
      <w:bookmarkStart w:id="521" w:name="_Toc488668219"/>
      <w:bookmarkStart w:id="522" w:name="_Toc488668220"/>
      <w:bookmarkStart w:id="523" w:name="_Toc488668221"/>
      <w:bookmarkStart w:id="524" w:name="_Toc488668222"/>
      <w:bookmarkStart w:id="525" w:name="_Toc488668223"/>
      <w:bookmarkStart w:id="526" w:name="_Toc488668224"/>
      <w:bookmarkStart w:id="527" w:name="_Toc488668225"/>
      <w:bookmarkStart w:id="528" w:name="_Toc488668226"/>
      <w:bookmarkStart w:id="529" w:name="_Toc488668227"/>
      <w:bookmarkStart w:id="530" w:name="_Toc488668228"/>
      <w:bookmarkStart w:id="531" w:name="_Toc488668229"/>
      <w:bookmarkStart w:id="532" w:name="_Toc488668230"/>
      <w:bookmarkStart w:id="533" w:name="_Toc488668231"/>
      <w:bookmarkStart w:id="534" w:name="_Toc488668232"/>
      <w:bookmarkStart w:id="535" w:name="_Toc20671935"/>
      <w:bookmarkStart w:id="536" w:name="_Toc20906922"/>
      <w:bookmarkStart w:id="537" w:name="_Toc32055065"/>
      <w:bookmarkStart w:id="538" w:name="_Toc9234512"/>
      <w:bookmarkStart w:id="539" w:name="_Toc9234513"/>
      <w:bookmarkStart w:id="540" w:name="_Toc7540240"/>
      <w:bookmarkStart w:id="541" w:name="_Toc8566673"/>
      <w:bookmarkStart w:id="542" w:name="_Toc7540241"/>
      <w:bookmarkStart w:id="543" w:name="_Toc8566674"/>
      <w:bookmarkStart w:id="544" w:name="_Toc7540242"/>
      <w:bookmarkStart w:id="545" w:name="_Toc8566675"/>
      <w:bookmarkStart w:id="546" w:name="_Toc7540243"/>
      <w:bookmarkStart w:id="547" w:name="_Toc8566676"/>
      <w:bookmarkStart w:id="548" w:name="_Toc7540244"/>
      <w:bookmarkStart w:id="549" w:name="_Toc8566677"/>
      <w:bookmarkStart w:id="550" w:name="_Toc7540245"/>
      <w:bookmarkStart w:id="551" w:name="_Toc8566678"/>
      <w:bookmarkStart w:id="552" w:name="_Toc7540247"/>
      <w:bookmarkStart w:id="553" w:name="_Toc8566680"/>
      <w:bookmarkStart w:id="554" w:name="_Toc15981471"/>
      <w:bookmarkStart w:id="555" w:name="_Toc15983311"/>
      <w:bookmarkStart w:id="556" w:name="_Toc15983612"/>
      <w:bookmarkStart w:id="557" w:name="_Toc15994176"/>
      <w:bookmarkStart w:id="558" w:name="_Toc15981472"/>
      <w:bookmarkStart w:id="559" w:name="_Toc15983312"/>
      <w:bookmarkStart w:id="560" w:name="_Toc15983613"/>
      <w:bookmarkStart w:id="561" w:name="_Toc15994177"/>
      <w:bookmarkStart w:id="562" w:name="_Toc9259337"/>
      <w:bookmarkStart w:id="563" w:name="_Toc9339071"/>
      <w:bookmarkStart w:id="564" w:name="_Toc9339125"/>
      <w:bookmarkStart w:id="565" w:name="_Toc9424796"/>
      <w:bookmarkStart w:id="566" w:name="_Toc9259338"/>
      <w:bookmarkStart w:id="567" w:name="_Toc9339072"/>
      <w:bookmarkStart w:id="568" w:name="_Toc9339126"/>
      <w:bookmarkStart w:id="569" w:name="_Toc9424797"/>
      <w:bookmarkStart w:id="570" w:name="_Toc9259339"/>
      <w:bookmarkStart w:id="571" w:name="_Toc9339073"/>
      <w:bookmarkStart w:id="572" w:name="_Toc9339127"/>
      <w:bookmarkStart w:id="573" w:name="_Toc9424798"/>
      <w:bookmarkStart w:id="574" w:name="_Toc9259340"/>
      <w:bookmarkStart w:id="575" w:name="_Toc9339074"/>
      <w:bookmarkStart w:id="576" w:name="_Toc9339128"/>
      <w:bookmarkStart w:id="577" w:name="_Toc9424799"/>
      <w:bookmarkStart w:id="578" w:name="_Toc9259341"/>
      <w:bookmarkStart w:id="579" w:name="_Toc9339075"/>
      <w:bookmarkStart w:id="580" w:name="_Toc9339129"/>
      <w:bookmarkStart w:id="581" w:name="_Toc9424800"/>
      <w:bookmarkStart w:id="582" w:name="_Toc9259342"/>
      <w:bookmarkStart w:id="583" w:name="_Toc9339076"/>
      <w:bookmarkStart w:id="584" w:name="_Toc9339130"/>
      <w:bookmarkStart w:id="585" w:name="_Toc9424801"/>
      <w:bookmarkStart w:id="586" w:name="_Toc9259343"/>
      <w:bookmarkStart w:id="587" w:name="_Toc9339077"/>
      <w:bookmarkStart w:id="588" w:name="_Toc9339131"/>
      <w:bookmarkStart w:id="589" w:name="_Toc9424802"/>
      <w:bookmarkStart w:id="590" w:name="_Toc9259344"/>
      <w:bookmarkStart w:id="591" w:name="_Toc9339078"/>
      <w:bookmarkStart w:id="592" w:name="_Toc9339132"/>
      <w:bookmarkStart w:id="593" w:name="_Toc9424803"/>
      <w:bookmarkStart w:id="594" w:name="_Toc9259345"/>
      <w:bookmarkStart w:id="595" w:name="_Toc9339079"/>
      <w:bookmarkStart w:id="596" w:name="_Toc9339133"/>
      <w:bookmarkStart w:id="597" w:name="_Toc9424804"/>
      <w:bookmarkStart w:id="598" w:name="_Toc9259346"/>
      <w:bookmarkStart w:id="599" w:name="_Toc9339080"/>
      <w:bookmarkStart w:id="600" w:name="_Toc9339134"/>
      <w:bookmarkStart w:id="601" w:name="_Toc9424805"/>
      <w:bookmarkStart w:id="602" w:name="_Toc9259347"/>
      <w:bookmarkStart w:id="603" w:name="_Toc9339081"/>
      <w:bookmarkStart w:id="604" w:name="_Toc9339135"/>
      <w:bookmarkStart w:id="605" w:name="_Toc9424806"/>
      <w:bookmarkStart w:id="606" w:name="_Toc15981473"/>
      <w:bookmarkStart w:id="607" w:name="_Toc15983313"/>
      <w:bookmarkStart w:id="608" w:name="_Toc15983614"/>
      <w:bookmarkStart w:id="609" w:name="_Toc15994178"/>
      <w:bookmarkStart w:id="610" w:name="_Toc15981474"/>
      <w:bookmarkStart w:id="611" w:name="_Toc15983314"/>
      <w:bookmarkStart w:id="612" w:name="_Toc15983615"/>
      <w:bookmarkStart w:id="613" w:name="_Toc15994179"/>
      <w:bookmarkStart w:id="614" w:name="_Toc15981475"/>
      <w:bookmarkStart w:id="615" w:name="_Toc15983315"/>
      <w:bookmarkStart w:id="616" w:name="_Toc15983616"/>
      <w:bookmarkStart w:id="617" w:name="_Toc15994180"/>
      <w:bookmarkStart w:id="618" w:name="_Toc15981476"/>
      <w:bookmarkStart w:id="619" w:name="_Toc15983316"/>
      <w:bookmarkStart w:id="620" w:name="_Toc15983617"/>
      <w:bookmarkStart w:id="621" w:name="_Toc15994181"/>
      <w:bookmarkStart w:id="622" w:name="_Toc15981477"/>
      <w:bookmarkStart w:id="623" w:name="_Toc15983317"/>
      <w:bookmarkStart w:id="624" w:name="_Toc15983618"/>
      <w:bookmarkStart w:id="625" w:name="_Toc15994182"/>
      <w:bookmarkStart w:id="626" w:name="_Toc15981478"/>
      <w:bookmarkStart w:id="627" w:name="_Toc15983318"/>
      <w:bookmarkStart w:id="628" w:name="_Toc15983619"/>
      <w:bookmarkStart w:id="629" w:name="_Toc15994183"/>
      <w:bookmarkStart w:id="630" w:name="_Toc15981495"/>
      <w:bookmarkStart w:id="631" w:name="_Toc15983335"/>
      <w:bookmarkStart w:id="632" w:name="_Toc15983636"/>
      <w:bookmarkStart w:id="633" w:name="_Toc15994200"/>
      <w:bookmarkStart w:id="634" w:name="_Toc15981496"/>
      <w:bookmarkStart w:id="635" w:name="_Toc15983336"/>
      <w:bookmarkStart w:id="636" w:name="_Toc15983637"/>
      <w:bookmarkStart w:id="637" w:name="_Toc15994201"/>
      <w:bookmarkStart w:id="638" w:name="_Toc15981617"/>
      <w:bookmarkStart w:id="639" w:name="_Toc15983457"/>
      <w:bookmarkStart w:id="640" w:name="_Toc15983758"/>
      <w:bookmarkStart w:id="641" w:name="_Toc15994322"/>
      <w:bookmarkStart w:id="642" w:name="_Toc15981618"/>
      <w:bookmarkStart w:id="643" w:name="_Toc15983458"/>
      <w:bookmarkStart w:id="644" w:name="_Toc15983759"/>
      <w:bookmarkStart w:id="645" w:name="_Toc15994323"/>
      <w:bookmarkStart w:id="646" w:name="_Toc15981619"/>
      <w:bookmarkStart w:id="647" w:name="_Toc15983459"/>
      <w:bookmarkStart w:id="648" w:name="_Toc15983760"/>
      <w:bookmarkStart w:id="649" w:name="_Toc15994324"/>
      <w:bookmarkStart w:id="650" w:name="_Toc15981620"/>
      <w:bookmarkStart w:id="651" w:name="_Toc15983460"/>
      <w:bookmarkStart w:id="652" w:name="_Toc15983761"/>
      <w:bookmarkStart w:id="653" w:name="_Toc15994325"/>
      <w:bookmarkStart w:id="654" w:name="_Toc15981621"/>
      <w:bookmarkStart w:id="655" w:name="_Toc15983461"/>
      <w:bookmarkStart w:id="656" w:name="_Toc15983762"/>
      <w:bookmarkStart w:id="657" w:name="_Toc15994326"/>
      <w:bookmarkStart w:id="658" w:name="_Toc15981622"/>
      <w:bookmarkStart w:id="659" w:name="_Toc15983462"/>
      <w:bookmarkStart w:id="660" w:name="_Toc15983763"/>
      <w:bookmarkStart w:id="661" w:name="_Toc15994327"/>
      <w:bookmarkStart w:id="662" w:name="_Toc15981623"/>
      <w:bookmarkStart w:id="663" w:name="_Toc15983463"/>
      <w:bookmarkStart w:id="664" w:name="_Toc15983764"/>
      <w:bookmarkStart w:id="665" w:name="_Toc15994328"/>
      <w:bookmarkStart w:id="666" w:name="_Toc15981624"/>
      <w:bookmarkStart w:id="667" w:name="_Toc15983464"/>
      <w:bookmarkStart w:id="668" w:name="_Toc15983765"/>
      <w:bookmarkStart w:id="669" w:name="_Toc15994329"/>
      <w:bookmarkStart w:id="670" w:name="_Toc15981625"/>
      <w:bookmarkStart w:id="671" w:name="_Toc15983465"/>
      <w:bookmarkStart w:id="672" w:name="_Toc15983766"/>
      <w:bookmarkStart w:id="673" w:name="_Toc15994330"/>
      <w:bookmarkStart w:id="674" w:name="_Toc15981626"/>
      <w:bookmarkStart w:id="675" w:name="_Toc15983466"/>
      <w:bookmarkStart w:id="676" w:name="_Toc15983767"/>
      <w:bookmarkStart w:id="677" w:name="_Toc15994331"/>
      <w:bookmarkStart w:id="678" w:name="_Toc15981627"/>
      <w:bookmarkStart w:id="679" w:name="_Toc15983467"/>
      <w:bookmarkStart w:id="680" w:name="_Toc15983768"/>
      <w:bookmarkStart w:id="681" w:name="_Toc15994332"/>
      <w:bookmarkStart w:id="682" w:name="_Toc15981628"/>
      <w:bookmarkStart w:id="683" w:name="_Toc15983468"/>
      <w:bookmarkStart w:id="684" w:name="_Toc15983769"/>
      <w:bookmarkStart w:id="685" w:name="_Toc15994333"/>
      <w:bookmarkStart w:id="686" w:name="_Toc15981629"/>
      <w:bookmarkStart w:id="687" w:name="_Toc15983469"/>
      <w:bookmarkStart w:id="688" w:name="_Toc15983770"/>
      <w:bookmarkStart w:id="689" w:name="_Toc15994334"/>
      <w:bookmarkStart w:id="690" w:name="_Toc15981630"/>
      <w:bookmarkStart w:id="691" w:name="_Toc15983470"/>
      <w:bookmarkStart w:id="692" w:name="_Toc15983771"/>
      <w:bookmarkStart w:id="693" w:name="_Toc15994335"/>
      <w:bookmarkStart w:id="694" w:name="_Toc15981631"/>
      <w:bookmarkStart w:id="695" w:name="_Toc15983471"/>
      <w:bookmarkStart w:id="696" w:name="_Toc15983772"/>
      <w:bookmarkStart w:id="697" w:name="_Toc15994336"/>
      <w:bookmarkStart w:id="698" w:name="_Toc15981632"/>
      <w:bookmarkStart w:id="699" w:name="_Toc15983472"/>
      <w:bookmarkStart w:id="700" w:name="_Toc15983773"/>
      <w:bookmarkStart w:id="701" w:name="_Toc15994337"/>
      <w:bookmarkStart w:id="702" w:name="_Toc15981633"/>
      <w:bookmarkStart w:id="703" w:name="_Toc15983473"/>
      <w:bookmarkStart w:id="704" w:name="_Toc15983774"/>
      <w:bookmarkStart w:id="705" w:name="_Toc15994338"/>
      <w:bookmarkStart w:id="706" w:name="_Toc15981634"/>
      <w:bookmarkStart w:id="707" w:name="_Toc15983474"/>
      <w:bookmarkStart w:id="708" w:name="_Toc15983775"/>
      <w:bookmarkStart w:id="709" w:name="_Toc15994339"/>
      <w:bookmarkStart w:id="710" w:name="_Toc15981635"/>
      <w:bookmarkStart w:id="711" w:name="_Toc15983475"/>
      <w:bookmarkStart w:id="712" w:name="_Toc15983776"/>
      <w:bookmarkStart w:id="713" w:name="_Toc15994340"/>
      <w:bookmarkStart w:id="714" w:name="_Toc15981636"/>
      <w:bookmarkStart w:id="715" w:name="_Toc15983476"/>
      <w:bookmarkStart w:id="716" w:name="_Toc15983777"/>
      <w:bookmarkStart w:id="717" w:name="_Toc15994341"/>
      <w:bookmarkStart w:id="718" w:name="_Toc533436012"/>
      <w:bookmarkStart w:id="719" w:name="_Toc533948706"/>
      <w:bookmarkStart w:id="720" w:name="_Toc533436013"/>
      <w:bookmarkStart w:id="721" w:name="_Toc533948707"/>
      <w:bookmarkStart w:id="722" w:name="_Toc15971883"/>
      <w:bookmarkStart w:id="723" w:name="_Toc15981637"/>
      <w:bookmarkStart w:id="724" w:name="_Toc15983477"/>
      <w:bookmarkStart w:id="725" w:name="_Toc15983778"/>
      <w:bookmarkStart w:id="726" w:name="_Toc15994342"/>
      <w:bookmarkStart w:id="727" w:name="_Toc15971884"/>
      <w:bookmarkStart w:id="728" w:name="_Toc15981638"/>
      <w:bookmarkStart w:id="729" w:name="_Toc15983478"/>
      <w:bookmarkStart w:id="730" w:name="_Toc15983779"/>
      <w:bookmarkStart w:id="731" w:name="_Toc15994343"/>
      <w:bookmarkStart w:id="732" w:name="_Toc15971885"/>
      <w:bookmarkStart w:id="733" w:name="_Toc15981639"/>
      <w:bookmarkStart w:id="734" w:name="_Toc15983479"/>
      <w:bookmarkStart w:id="735" w:name="_Toc15983780"/>
      <w:bookmarkStart w:id="736" w:name="_Toc15994344"/>
      <w:bookmarkStart w:id="737" w:name="_Toc15971886"/>
      <w:bookmarkStart w:id="738" w:name="_Toc15981640"/>
      <w:bookmarkStart w:id="739" w:name="_Toc15983480"/>
      <w:bookmarkStart w:id="740" w:name="_Toc15983781"/>
      <w:bookmarkStart w:id="741" w:name="_Toc15994345"/>
      <w:bookmarkStart w:id="742" w:name="_Toc15971887"/>
      <w:bookmarkStart w:id="743" w:name="_Toc15981641"/>
      <w:bookmarkStart w:id="744" w:name="_Toc15983481"/>
      <w:bookmarkStart w:id="745" w:name="_Toc15983782"/>
      <w:bookmarkStart w:id="746" w:name="_Toc15994346"/>
      <w:bookmarkStart w:id="747" w:name="_Toc15971888"/>
      <w:bookmarkStart w:id="748" w:name="_Toc15981642"/>
      <w:bookmarkStart w:id="749" w:name="_Toc15983482"/>
      <w:bookmarkStart w:id="750" w:name="_Toc15983783"/>
      <w:bookmarkStart w:id="751" w:name="_Toc15994347"/>
      <w:bookmarkStart w:id="752" w:name="_Toc15971889"/>
      <w:bookmarkStart w:id="753" w:name="_Toc15981643"/>
      <w:bookmarkStart w:id="754" w:name="_Toc15983483"/>
      <w:bookmarkStart w:id="755" w:name="_Toc15983784"/>
      <w:bookmarkStart w:id="756" w:name="_Toc15994348"/>
      <w:bookmarkStart w:id="757" w:name="_Toc15971890"/>
      <w:bookmarkStart w:id="758" w:name="_Toc15981644"/>
      <w:bookmarkStart w:id="759" w:name="_Toc15983484"/>
      <w:bookmarkStart w:id="760" w:name="_Toc15983785"/>
      <w:bookmarkStart w:id="761" w:name="_Toc15994349"/>
      <w:bookmarkStart w:id="762" w:name="_Toc502385431"/>
      <w:bookmarkStart w:id="763" w:name="_Toc502569404"/>
      <w:bookmarkStart w:id="764" w:name="_Toc502569828"/>
      <w:bookmarkStart w:id="765" w:name="_Toc532718963"/>
      <w:bookmarkStart w:id="766" w:name="_Toc15971891"/>
      <w:bookmarkStart w:id="767" w:name="_Toc15981645"/>
      <w:bookmarkStart w:id="768" w:name="_Toc15983485"/>
      <w:bookmarkStart w:id="769" w:name="_Toc15983786"/>
      <w:bookmarkStart w:id="770" w:name="_Toc15994350"/>
      <w:bookmarkStart w:id="771" w:name="_Toc15971892"/>
      <w:bookmarkStart w:id="772" w:name="_Toc15981646"/>
      <w:bookmarkStart w:id="773" w:name="_Toc15983486"/>
      <w:bookmarkStart w:id="774" w:name="_Toc15983787"/>
      <w:bookmarkStart w:id="775" w:name="_Toc15994351"/>
      <w:bookmarkStart w:id="776" w:name="_Toc15971893"/>
      <w:bookmarkStart w:id="777" w:name="_Toc15981647"/>
      <w:bookmarkStart w:id="778" w:name="_Toc15983487"/>
      <w:bookmarkStart w:id="779" w:name="_Toc15983788"/>
      <w:bookmarkStart w:id="780" w:name="_Toc15994352"/>
      <w:bookmarkStart w:id="781" w:name="_Toc15971894"/>
      <w:bookmarkStart w:id="782" w:name="_Toc15981648"/>
      <w:bookmarkStart w:id="783" w:name="_Toc15983488"/>
      <w:bookmarkStart w:id="784" w:name="_Toc15983789"/>
      <w:bookmarkStart w:id="785" w:name="_Toc15994353"/>
      <w:bookmarkStart w:id="786" w:name="_Toc15971895"/>
      <w:bookmarkStart w:id="787" w:name="_Toc15981649"/>
      <w:bookmarkStart w:id="788" w:name="_Toc15983489"/>
      <w:bookmarkStart w:id="789" w:name="_Toc15983790"/>
      <w:bookmarkStart w:id="790" w:name="_Toc15994354"/>
      <w:bookmarkStart w:id="791" w:name="_Toc15971896"/>
      <w:bookmarkStart w:id="792" w:name="_Toc15981650"/>
      <w:bookmarkStart w:id="793" w:name="_Toc15983490"/>
      <w:bookmarkStart w:id="794" w:name="_Toc15983791"/>
      <w:bookmarkStart w:id="795" w:name="_Toc15994355"/>
      <w:bookmarkStart w:id="796" w:name="_Toc15971897"/>
      <w:bookmarkStart w:id="797" w:name="_Toc15981651"/>
      <w:bookmarkStart w:id="798" w:name="_Toc15983491"/>
      <w:bookmarkStart w:id="799" w:name="_Toc15983792"/>
      <w:bookmarkStart w:id="800" w:name="_Toc15994356"/>
      <w:bookmarkStart w:id="801" w:name="_Toc15971898"/>
      <w:bookmarkStart w:id="802" w:name="_Toc15981652"/>
      <w:bookmarkStart w:id="803" w:name="_Toc15983492"/>
      <w:bookmarkStart w:id="804" w:name="_Toc15983793"/>
      <w:bookmarkStart w:id="805" w:name="_Toc15994357"/>
      <w:bookmarkStart w:id="806" w:name="_Toc15971899"/>
      <w:bookmarkStart w:id="807" w:name="_Toc15981653"/>
      <w:bookmarkStart w:id="808" w:name="_Toc15983493"/>
      <w:bookmarkStart w:id="809" w:name="_Toc15983794"/>
      <w:bookmarkStart w:id="810" w:name="_Toc15994358"/>
      <w:bookmarkStart w:id="811" w:name="_Toc15971900"/>
      <w:bookmarkStart w:id="812" w:name="_Toc15981654"/>
      <w:bookmarkStart w:id="813" w:name="_Toc15983494"/>
      <w:bookmarkStart w:id="814" w:name="_Toc15983795"/>
      <w:bookmarkStart w:id="815" w:name="_Toc15994359"/>
      <w:bookmarkStart w:id="816" w:name="_Toc15971901"/>
      <w:bookmarkStart w:id="817" w:name="_Toc15981655"/>
      <w:bookmarkStart w:id="818" w:name="_Toc15983495"/>
      <w:bookmarkStart w:id="819" w:name="_Toc15983796"/>
      <w:bookmarkStart w:id="820" w:name="_Toc15994360"/>
      <w:bookmarkStart w:id="821" w:name="_Toc15971902"/>
      <w:bookmarkStart w:id="822" w:name="_Toc15981656"/>
      <w:bookmarkStart w:id="823" w:name="_Toc15983496"/>
      <w:bookmarkStart w:id="824" w:name="_Toc15983797"/>
      <w:bookmarkStart w:id="825" w:name="_Toc15994361"/>
      <w:bookmarkStart w:id="826" w:name="_Toc15971903"/>
      <w:bookmarkStart w:id="827" w:name="_Toc15981657"/>
      <w:bookmarkStart w:id="828" w:name="_Toc15983497"/>
      <w:bookmarkStart w:id="829" w:name="_Toc15983798"/>
      <w:bookmarkStart w:id="830" w:name="_Toc15994362"/>
      <w:bookmarkStart w:id="831" w:name="_Toc15971904"/>
      <w:bookmarkStart w:id="832" w:name="_Toc15981658"/>
      <w:bookmarkStart w:id="833" w:name="_Toc15983498"/>
      <w:bookmarkStart w:id="834" w:name="_Toc15983799"/>
      <w:bookmarkStart w:id="835" w:name="_Toc15994363"/>
      <w:bookmarkStart w:id="836" w:name="_Toc15971905"/>
      <w:bookmarkStart w:id="837" w:name="_Toc15981659"/>
      <w:bookmarkStart w:id="838" w:name="_Toc15983499"/>
      <w:bookmarkStart w:id="839" w:name="_Toc15983800"/>
      <w:bookmarkStart w:id="840" w:name="_Toc15994364"/>
      <w:bookmarkStart w:id="841" w:name="_Toc15971906"/>
      <w:bookmarkStart w:id="842" w:name="_Toc15981660"/>
      <w:bookmarkStart w:id="843" w:name="_Toc15983500"/>
      <w:bookmarkStart w:id="844" w:name="_Toc15983801"/>
      <w:bookmarkStart w:id="845" w:name="_Toc15994365"/>
      <w:bookmarkStart w:id="846" w:name="_Toc15971907"/>
      <w:bookmarkStart w:id="847" w:name="_Toc15981661"/>
      <w:bookmarkStart w:id="848" w:name="_Toc15983501"/>
      <w:bookmarkStart w:id="849" w:name="_Toc15983802"/>
      <w:bookmarkStart w:id="850" w:name="_Toc15994366"/>
      <w:bookmarkStart w:id="851" w:name="_Toc15971908"/>
      <w:bookmarkStart w:id="852" w:name="_Toc15981662"/>
      <w:bookmarkStart w:id="853" w:name="_Toc15983502"/>
      <w:bookmarkStart w:id="854" w:name="_Toc15983803"/>
      <w:bookmarkStart w:id="855" w:name="_Toc15994367"/>
      <w:bookmarkStart w:id="856" w:name="_Toc15971909"/>
      <w:bookmarkStart w:id="857" w:name="_Toc15981663"/>
      <w:bookmarkStart w:id="858" w:name="_Toc15983503"/>
      <w:bookmarkStart w:id="859" w:name="_Toc15983804"/>
      <w:bookmarkStart w:id="860" w:name="_Toc15994368"/>
      <w:bookmarkStart w:id="861" w:name="_Toc15971910"/>
      <w:bookmarkStart w:id="862" w:name="_Toc15981664"/>
      <w:bookmarkStart w:id="863" w:name="_Toc15983504"/>
      <w:bookmarkStart w:id="864" w:name="_Toc15983805"/>
      <w:bookmarkStart w:id="865" w:name="_Toc15994369"/>
      <w:bookmarkStart w:id="866" w:name="_Toc15971911"/>
      <w:bookmarkStart w:id="867" w:name="_Toc15981665"/>
      <w:bookmarkStart w:id="868" w:name="_Toc15983505"/>
      <w:bookmarkStart w:id="869" w:name="_Toc15983806"/>
      <w:bookmarkStart w:id="870" w:name="_Toc15994370"/>
      <w:bookmarkStart w:id="871" w:name="_Toc15971912"/>
      <w:bookmarkStart w:id="872" w:name="_Toc15981666"/>
      <w:bookmarkStart w:id="873" w:name="_Toc15983506"/>
      <w:bookmarkStart w:id="874" w:name="_Toc15983807"/>
      <w:bookmarkStart w:id="875" w:name="_Toc15994371"/>
      <w:bookmarkStart w:id="876" w:name="_Toc15971913"/>
      <w:bookmarkStart w:id="877" w:name="_Toc15981667"/>
      <w:bookmarkStart w:id="878" w:name="_Toc15983507"/>
      <w:bookmarkStart w:id="879" w:name="_Toc15983808"/>
      <w:bookmarkStart w:id="880" w:name="_Toc15994372"/>
      <w:bookmarkStart w:id="881" w:name="_Toc15971914"/>
      <w:bookmarkStart w:id="882" w:name="_Toc15981668"/>
      <w:bookmarkStart w:id="883" w:name="_Toc15983508"/>
      <w:bookmarkStart w:id="884" w:name="_Toc15983809"/>
      <w:bookmarkStart w:id="885" w:name="_Toc15994373"/>
      <w:bookmarkStart w:id="886" w:name="_Toc15971915"/>
      <w:bookmarkStart w:id="887" w:name="_Toc15981669"/>
      <w:bookmarkStart w:id="888" w:name="_Toc15983509"/>
      <w:bookmarkStart w:id="889" w:name="_Toc15983810"/>
      <w:bookmarkStart w:id="890" w:name="_Toc15994374"/>
      <w:bookmarkStart w:id="891" w:name="_Toc15971916"/>
      <w:bookmarkStart w:id="892" w:name="_Toc15981670"/>
      <w:bookmarkStart w:id="893" w:name="_Toc15983510"/>
      <w:bookmarkStart w:id="894" w:name="_Toc15983811"/>
      <w:bookmarkStart w:id="895" w:name="_Toc15994375"/>
      <w:bookmarkStart w:id="896" w:name="_Toc15971917"/>
      <w:bookmarkStart w:id="897" w:name="_Toc15981671"/>
      <w:bookmarkStart w:id="898" w:name="_Toc15983511"/>
      <w:bookmarkStart w:id="899" w:name="_Toc15983812"/>
      <w:bookmarkStart w:id="900" w:name="_Toc15994376"/>
      <w:bookmarkStart w:id="901" w:name="_Toc15971918"/>
      <w:bookmarkStart w:id="902" w:name="_Toc15981672"/>
      <w:bookmarkStart w:id="903" w:name="_Toc15983512"/>
      <w:bookmarkStart w:id="904" w:name="_Toc15983813"/>
      <w:bookmarkStart w:id="905" w:name="_Toc15994377"/>
      <w:bookmarkStart w:id="906" w:name="_Toc15971919"/>
      <w:bookmarkStart w:id="907" w:name="_Toc15981673"/>
      <w:bookmarkStart w:id="908" w:name="_Toc15983513"/>
      <w:bookmarkStart w:id="909" w:name="_Toc15983814"/>
      <w:bookmarkStart w:id="910" w:name="_Toc15994378"/>
      <w:bookmarkStart w:id="911" w:name="_Toc15971920"/>
      <w:bookmarkStart w:id="912" w:name="_Toc15981674"/>
      <w:bookmarkStart w:id="913" w:name="_Toc15983514"/>
      <w:bookmarkStart w:id="914" w:name="_Toc15983815"/>
      <w:bookmarkStart w:id="915" w:name="_Toc15994379"/>
      <w:bookmarkStart w:id="916" w:name="_Toc15971921"/>
      <w:bookmarkStart w:id="917" w:name="_Toc15981675"/>
      <w:bookmarkStart w:id="918" w:name="_Toc15983515"/>
      <w:bookmarkStart w:id="919" w:name="_Toc15983816"/>
      <w:bookmarkStart w:id="920" w:name="_Toc15994380"/>
      <w:bookmarkStart w:id="921" w:name="_Toc15971922"/>
      <w:bookmarkStart w:id="922" w:name="_Toc15981676"/>
      <w:bookmarkStart w:id="923" w:name="_Toc15983516"/>
      <w:bookmarkStart w:id="924" w:name="_Toc15983817"/>
      <w:bookmarkStart w:id="925" w:name="_Toc15994381"/>
      <w:bookmarkStart w:id="926" w:name="_Toc15971923"/>
      <w:bookmarkStart w:id="927" w:name="_Toc15981677"/>
      <w:bookmarkStart w:id="928" w:name="_Toc15983517"/>
      <w:bookmarkStart w:id="929" w:name="_Toc15983818"/>
      <w:bookmarkStart w:id="930" w:name="_Toc15994382"/>
      <w:bookmarkStart w:id="931" w:name="_Toc15971924"/>
      <w:bookmarkStart w:id="932" w:name="_Toc15981678"/>
      <w:bookmarkStart w:id="933" w:name="_Toc15983518"/>
      <w:bookmarkStart w:id="934" w:name="_Toc15983819"/>
      <w:bookmarkStart w:id="935" w:name="_Toc15994383"/>
      <w:bookmarkStart w:id="936" w:name="_Toc15971925"/>
      <w:bookmarkStart w:id="937" w:name="_Toc15981679"/>
      <w:bookmarkStart w:id="938" w:name="_Toc15983519"/>
      <w:bookmarkStart w:id="939" w:name="_Toc15983820"/>
      <w:bookmarkStart w:id="940" w:name="_Toc15994384"/>
      <w:bookmarkStart w:id="941" w:name="_Toc15971926"/>
      <w:bookmarkStart w:id="942" w:name="_Toc15981680"/>
      <w:bookmarkStart w:id="943" w:name="_Toc15983520"/>
      <w:bookmarkStart w:id="944" w:name="_Toc15983821"/>
      <w:bookmarkStart w:id="945" w:name="_Toc15994385"/>
      <w:bookmarkStart w:id="946" w:name="_Toc15971927"/>
      <w:bookmarkStart w:id="947" w:name="_Toc15981681"/>
      <w:bookmarkStart w:id="948" w:name="_Toc15983521"/>
      <w:bookmarkStart w:id="949" w:name="_Toc15983822"/>
      <w:bookmarkStart w:id="950" w:name="_Toc15994386"/>
      <w:bookmarkStart w:id="951" w:name="_Toc15971928"/>
      <w:bookmarkStart w:id="952" w:name="_Toc15981682"/>
      <w:bookmarkStart w:id="953" w:name="_Toc15983522"/>
      <w:bookmarkStart w:id="954" w:name="_Toc15983823"/>
      <w:bookmarkStart w:id="955" w:name="_Toc15994387"/>
      <w:bookmarkStart w:id="956" w:name="_Toc15971929"/>
      <w:bookmarkStart w:id="957" w:name="_Toc15981683"/>
      <w:bookmarkStart w:id="958" w:name="_Toc15983523"/>
      <w:bookmarkStart w:id="959" w:name="_Toc15983824"/>
      <w:bookmarkStart w:id="960" w:name="_Toc15994388"/>
      <w:bookmarkStart w:id="961" w:name="_Toc15971930"/>
      <w:bookmarkStart w:id="962" w:name="_Toc15981684"/>
      <w:bookmarkStart w:id="963" w:name="_Toc15983524"/>
      <w:bookmarkStart w:id="964" w:name="_Toc15983825"/>
      <w:bookmarkStart w:id="965" w:name="_Toc15994389"/>
      <w:bookmarkStart w:id="966" w:name="_Toc502569415"/>
      <w:bookmarkStart w:id="967" w:name="_Toc502569839"/>
      <w:bookmarkStart w:id="968" w:name="_Toc532718974"/>
      <w:bookmarkStart w:id="969" w:name="_Toc533436024"/>
      <w:bookmarkStart w:id="970" w:name="_Toc536444184"/>
      <w:bookmarkStart w:id="971" w:name="_Toc536528455"/>
      <w:bookmarkStart w:id="972" w:name="_Toc15971971"/>
      <w:bookmarkStart w:id="973" w:name="_Toc15981725"/>
      <w:bookmarkStart w:id="974" w:name="_Toc15983565"/>
      <w:bookmarkStart w:id="975" w:name="_Toc15983866"/>
      <w:bookmarkStart w:id="976" w:name="_Toc15994430"/>
      <w:bookmarkStart w:id="977" w:name="_Toc15971972"/>
      <w:bookmarkStart w:id="978" w:name="_Toc15981726"/>
      <w:bookmarkStart w:id="979" w:name="_Toc15983566"/>
      <w:bookmarkStart w:id="980" w:name="_Toc15983867"/>
      <w:bookmarkStart w:id="981" w:name="_Toc15994431"/>
      <w:bookmarkStart w:id="982" w:name="_Toc15971973"/>
      <w:bookmarkStart w:id="983" w:name="_Toc15981727"/>
      <w:bookmarkStart w:id="984" w:name="_Toc15983567"/>
      <w:bookmarkStart w:id="985" w:name="_Toc15983868"/>
      <w:bookmarkStart w:id="986" w:name="_Toc15994432"/>
      <w:bookmarkStart w:id="987" w:name="_Toc15971974"/>
      <w:bookmarkStart w:id="988" w:name="_Toc15981728"/>
      <w:bookmarkStart w:id="989" w:name="_Toc15983568"/>
      <w:bookmarkStart w:id="990" w:name="_Toc15983869"/>
      <w:bookmarkStart w:id="991" w:name="_Toc15994433"/>
      <w:bookmarkStart w:id="992" w:name="_Toc15971975"/>
      <w:bookmarkStart w:id="993" w:name="_Toc15981729"/>
      <w:bookmarkStart w:id="994" w:name="_Toc15983569"/>
      <w:bookmarkStart w:id="995" w:name="_Toc15983870"/>
      <w:bookmarkStart w:id="996" w:name="_Toc15994434"/>
      <w:bookmarkStart w:id="997" w:name="_Toc15971976"/>
      <w:bookmarkStart w:id="998" w:name="_Toc15981730"/>
      <w:bookmarkStart w:id="999" w:name="_Toc15983570"/>
      <w:bookmarkStart w:id="1000" w:name="_Toc15983871"/>
      <w:bookmarkStart w:id="1001" w:name="_Toc15994435"/>
      <w:bookmarkStart w:id="1002" w:name="_Toc15971977"/>
      <w:bookmarkStart w:id="1003" w:name="_Toc15981731"/>
      <w:bookmarkStart w:id="1004" w:name="_Toc15983571"/>
      <w:bookmarkStart w:id="1005" w:name="_Toc15983872"/>
      <w:bookmarkStart w:id="1006" w:name="_Toc15994436"/>
      <w:bookmarkStart w:id="1007" w:name="_Toc15971978"/>
      <w:bookmarkStart w:id="1008" w:name="_Toc15981732"/>
      <w:bookmarkStart w:id="1009" w:name="_Toc15983572"/>
      <w:bookmarkStart w:id="1010" w:name="_Toc15983873"/>
      <w:bookmarkStart w:id="1011" w:name="_Toc15994437"/>
      <w:bookmarkStart w:id="1012" w:name="_Toc15971979"/>
      <w:bookmarkStart w:id="1013" w:name="_Toc15981733"/>
      <w:bookmarkStart w:id="1014" w:name="_Toc15983573"/>
      <w:bookmarkStart w:id="1015" w:name="_Toc15983874"/>
      <w:bookmarkStart w:id="1016" w:name="_Toc15994438"/>
      <w:bookmarkStart w:id="1017" w:name="_Toc15971980"/>
      <w:bookmarkStart w:id="1018" w:name="_Toc15981734"/>
      <w:bookmarkStart w:id="1019" w:name="_Toc15983574"/>
      <w:bookmarkStart w:id="1020" w:name="_Toc15983875"/>
      <w:bookmarkStart w:id="1021" w:name="_Toc15994439"/>
      <w:bookmarkStart w:id="1022" w:name="_Toc15971981"/>
      <w:bookmarkStart w:id="1023" w:name="_Toc15981735"/>
      <w:bookmarkStart w:id="1024" w:name="_Toc15983575"/>
      <w:bookmarkStart w:id="1025" w:name="_Toc15983876"/>
      <w:bookmarkStart w:id="1026" w:name="_Toc15994440"/>
      <w:bookmarkStart w:id="1027" w:name="_Toc15971982"/>
      <w:bookmarkStart w:id="1028" w:name="_Toc15981736"/>
      <w:bookmarkStart w:id="1029" w:name="_Toc15983576"/>
      <w:bookmarkStart w:id="1030" w:name="_Toc15983877"/>
      <w:bookmarkStart w:id="1031" w:name="_Toc15994441"/>
      <w:bookmarkStart w:id="1032" w:name="_Toc15971983"/>
      <w:bookmarkStart w:id="1033" w:name="_Toc15981737"/>
      <w:bookmarkStart w:id="1034" w:name="_Toc15983577"/>
      <w:bookmarkStart w:id="1035" w:name="_Toc15983878"/>
      <w:bookmarkStart w:id="1036" w:name="_Toc15994442"/>
      <w:bookmarkStart w:id="1037" w:name="_Toc15971984"/>
      <w:bookmarkStart w:id="1038" w:name="_Toc15981738"/>
      <w:bookmarkStart w:id="1039" w:name="_Toc15983578"/>
      <w:bookmarkStart w:id="1040" w:name="_Toc15983879"/>
      <w:bookmarkStart w:id="1041" w:name="_Toc15994443"/>
      <w:bookmarkStart w:id="1042" w:name="_Toc15971985"/>
      <w:bookmarkStart w:id="1043" w:name="_Toc15981739"/>
      <w:bookmarkStart w:id="1044" w:name="_Toc15983579"/>
      <w:bookmarkStart w:id="1045" w:name="_Toc15983880"/>
      <w:bookmarkStart w:id="1046" w:name="_Toc15994444"/>
      <w:bookmarkStart w:id="1047" w:name="_Toc15971986"/>
      <w:bookmarkStart w:id="1048" w:name="_Toc15981740"/>
      <w:bookmarkStart w:id="1049" w:name="_Toc15983580"/>
      <w:bookmarkStart w:id="1050" w:name="_Toc15983881"/>
      <w:bookmarkStart w:id="1051" w:name="_Toc15994445"/>
      <w:bookmarkStart w:id="1052" w:name="_Toc15971987"/>
      <w:bookmarkStart w:id="1053" w:name="_Toc15981741"/>
      <w:bookmarkStart w:id="1054" w:name="_Toc15983581"/>
      <w:bookmarkStart w:id="1055" w:name="_Toc15983882"/>
      <w:bookmarkStart w:id="1056" w:name="_Toc15994446"/>
      <w:bookmarkStart w:id="1057" w:name="_Toc15971988"/>
      <w:bookmarkStart w:id="1058" w:name="_Toc15981742"/>
      <w:bookmarkStart w:id="1059" w:name="_Toc15983582"/>
      <w:bookmarkStart w:id="1060" w:name="_Toc15983883"/>
      <w:bookmarkStart w:id="1061" w:name="_Toc15994447"/>
      <w:bookmarkStart w:id="1062" w:name="_Toc15971989"/>
      <w:bookmarkStart w:id="1063" w:name="_Toc15981743"/>
      <w:bookmarkStart w:id="1064" w:name="_Toc15983583"/>
      <w:bookmarkStart w:id="1065" w:name="_Toc15983884"/>
      <w:bookmarkStart w:id="1066" w:name="_Toc15994448"/>
      <w:bookmarkStart w:id="1067" w:name="_Toc15971990"/>
      <w:bookmarkStart w:id="1068" w:name="_Toc15981744"/>
      <w:bookmarkStart w:id="1069" w:name="_Toc15983584"/>
      <w:bookmarkStart w:id="1070" w:name="_Toc15983885"/>
      <w:bookmarkStart w:id="1071" w:name="_Toc15994449"/>
      <w:bookmarkStart w:id="1072" w:name="_Toc15971991"/>
      <w:bookmarkStart w:id="1073" w:name="_Toc15981745"/>
      <w:bookmarkStart w:id="1074" w:name="_Toc15983585"/>
      <w:bookmarkStart w:id="1075" w:name="_Toc15983886"/>
      <w:bookmarkStart w:id="1076" w:name="_Toc15994450"/>
      <w:bookmarkStart w:id="1077" w:name="_Toc15971992"/>
      <w:bookmarkStart w:id="1078" w:name="_Toc15981746"/>
      <w:bookmarkStart w:id="1079" w:name="_Toc15983586"/>
      <w:bookmarkStart w:id="1080" w:name="_Toc15983887"/>
      <w:bookmarkStart w:id="1081" w:name="_Toc15994451"/>
      <w:bookmarkStart w:id="1082" w:name="_Toc15971993"/>
      <w:bookmarkStart w:id="1083" w:name="_Toc15981747"/>
      <w:bookmarkStart w:id="1084" w:name="_Toc15983587"/>
      <w:bookmarkStart w:id="1085" w:name="_Toc15983888"/>
      <w:bookmarkStart w:id="1086" w:name="_Toc15994452"/>
      <w:bookmarkStart w:id="1087" w:name="_Toc15971994"/>
      <w:bookmarkStart w:id="1088" w:name="_Toc15981748"/>
      <w:bookmarkStart w:id="1089" w:name="_Toc15983588"/>
      <w:bookmarkStart w:id="1090" w:name="_Toc15983889"/>
      <w:bookmarkStart w:id="1091" w:name="_Toc15994453"/>
      <w:bookmarkStart w:id="1092" w:name="_Toc15971995"/>
      <w:bookmarkStart w:id="1093" w:name="_Toc15981749"/>
      <w:bookmarkStart w:id="1094" w:name="_Toc15983589"/>
      <w:bookmarkStart w:id="1095" w:name="_Toc15983890"/>
      <w:bookmarkStart w:id="1096" w:name="_Toc15994454"/>
      <w:bookmarkStart w:id="1097" w:name="_Toc15971996"/>
      <w:bookmarkStart w:id="1098" w:name="_Toc15981750"/>
      <w:bookmarkStart w:id="1099" w:name="_Toc15983590"/>
      <w:bookmarkStart w:id="1100" w:name="_Toc15983891"/>
      <w:bookmarkStart w:id="1101" w:name="_Toc15994455"/>
      <w:bookmarkStart w:id="1102" w:name="_Toc15971997"/>
      <w:bookmarkStart w:id="1103" w:name="_Toc15981751"/>
      <w:bookmarkStart w:id="1104" w:name="_Toc15983591"/>
      <w:bookmarkStart w:id="1105" w:name="_Toc15983892"/>
      <w:bookmarkStart w:id="1106" w:name="_Toc15994456"/>
      <w:bookmarkStart w:id="1107" w:name="_Toc466810748"/>
      <w:bookmarkStart w:id="1108" w:name="_Toc466810749"/>
      <w:bookmarkStart w:id="1109" w:name="_Toc466810750"/>
      <w:bookmarkStart w:id="1110" w:name="_Toc499747377"/>
      <w:bookmarkStart w:id="1111" w:name="_Toc499747378"/>
      <w:bookmarkStart w:id="1112" w:name="_Toc499747379"/>
      <w:bookmarkStart w:id="1113" w:name="_Toc499747380"/>
      <w:bookmarkStart w:id="1114" w:name="_Toc499747381"/>
      <w:bookmarkStart w:id="1115" w:name="_Toc499747382"/>
      <w:bookmarkStart w:id="1116" w:name="_Toc499747383"/>
      <w:bookmarkStart w:id="1117" w:name="_Toc499747384"/>
      <w:bookmarkStart w:id="1118" w:name="_Toc499747385"/>
      <w:bookmarkStart w:id="1119" w:name="_Toc499747386"/>
      <w:bookmarkStart w:id="1120" w:name="_Toc499747387"/>
      <w:bookmarkStart w:id="1121" w:name="_Toc499747388"/>
      <w:bookmarkStart w:id="1122" w:name="_Toc499747396"/>
      <w:bookmarkStart w:id="1123" w:name="_Toc499747397"/>
      <w:bookmarkStart w:id="1124" w:name="_Toc499747398"/>
      <w:bookmarkStart w:id="1125" w:name="_Toc499747399"/>
      <w:bookmarkStart w:id="1126" w:name="_Toc499747400"/>
      <w:bookmarkStart w:id="1127" w:name="_Toc499747401"/>
      <w:bookmarkStart w:id="1128" w:name="_Toc499747402"/>
      <w:bookmarkStart w:id="1129" w:name="_Toc499747403"/>
      <w:bookmarkStart w:id="1130" w:name="_Toc499747404"/>
      <w:bookmarkStart w:id="1131" w:name="_Toc499747405"/>
      <w:bookmarkStart w:id="1132" w:name="_Toc499452373"/>
      <w:bookmarkStart w:id="1133" w:name="_Toc499452723"/>
      <w:bookmarkStart w:id="1134" w:name="_Toc499453072"/>
      <w:bookmarkStart w:id="1135" w:name="_Toc499453420"/>
      <w:bookmarkStart w:id="1136" w:name="_Toc499453766"/>
      <w:bookmarkStart w:id="1137" w:name="_Toc499454113"/>
      <w:bookmarkStart w:id="1138" w:name="_Toc499747408"/>
      <w:bookmarkStart w:id="1139" w:name="_Toc499452374"/>
      <w:bookmarkStart w:id="1140" w:name="_Toc499452724"/>
      <w:bookmarkStart w:id="1141" w:name="_Toc499453073"/>
      <w:bookmarkStart w:id="1142" w:name="_Toc499453421"/>
      <w:bookmarkStart w:id="1143" w:name="_Toc499453767"/>
      <w:bookmarkStart w:id="1144" w:name="_Toc499454114"/>
      <w:bookmarkStart w:id="1145" w:name="_Toc499747409"/>
      <w:bookmarkStart w:id="1146" w:name="_Toc499452375"/>
      <w:bookmarkStart w:id="1147" w:name="_Toc499452725"/>
      <w:bookmarkStart w:id="1148" w:name="_Toc499453074"/>
      <w:bookmarkStart w:id="1149" w:name="_Toc499453422"/>
      <w:bookmarkStart w:id="1150" w:name="_Toc499453768"/>
      <w:bookmarkStart w:id="1151" w:name="_Toc499454115"/>
      <w:bookmarkStart w:id="1152" w:name="_Toc499747410"/>
      <w:bookmarkStart w:id="1153" w:name="_Toc499452376"/>
      <w:bookmarkStart w:id="1154" w:name="_Toc499452726"/>
      <w:bookmarkStart w:id="1155" w:name="_Toc499453075"/>
      <w:bookmarkStart w:id="1156" w:name="_Toc499453423"/>
      <w:bookmarkStart w:id="1157" w:name="_Toc499453769"/>
      <w:bookmarkStart w:id="1158" w:name="_Toc499454116"/>
      <w:bookmarkStart w:id="1159" w:name="_Toc499747411"/>
      <w:bookmarkStart w:id="1160" w:name="_Toc499452377"/>
      <w:bookmarkStart w:id="1161" w:name="_Toc499452727"/>
      <w:bookmarkStart w:id="1162" w:name="_Toc499453076"/>
      <w:bookmarkStart w:id="1163" w:name="_Toc499453424"/>
      <w:bookmarkStart w:id="1164" w:name="_Toc499453770"/>
      <w:bookmarkStart w:id="1165" w:name="_Toc499454117"/>
      <w:bookmarkStart w:id="1166" w:name="_Toc499747412"/>
      <w:bookmarkStart w:id="1167" w:name="_Toc499452378"/>
      <w:bookmarkStart w:id="1168" w:name="_Toc499452728"/>
      <w:bookmarkStart w:id="1169" w:name="_Toc499453077"/>
      <w:bookmarkStart w:id="1170" w:name="_Toc499453425"/>
      <w:bookmarkStart w:id="1171" w:name="_Toc499453771"/>
      <w:bookmarkStart w:id="1172" w:name="_Toc499454118"/>
      <w:bookmarkStart w:id="1173" w:name="_Toc499747413"/>
      <w:bookmarkStart w:id="1174" w:name="_Toc499452379"/>
      <w:bookmarkStart w:id="1175" w:name="_Toc499452729"/>
      <w:bookmarkStart w:id="1176" w:name="_Toc499453078"/>
      <w:bookmarkStart w:id="1177" w:name="_Toc499453426"/>
      <w:bookmarkStart w:id="1178" w:name="_Toc499453772"/>
      <w:bookmarkStart w:id="1179" w:name="_Toc499454119"/>
      <w:bookmarkStart w:id="1180" w:name="_Toc499747414"/>
      <w:bookmarkStart w:id="1181" w:name="_Toc499452380"/>
      <w:bookmarkStart w:id="1182" w:name="_Toc499452730"/>
      <w:bookmarkStart w:id="1183" w:name="_Toc499453079"/>
      <w:bookmarkStart w:id="1184" w:name="_Toc499453427"/>
      <w:bookmarkStart w:id="1185" w:name="_Toc499453773"/>
      <w:bookmarkStart w:id="1186" w:name="_Toc499454120"/>
      <w:bookmarkStart w:id="1187" w:name="_Toc499747415"/>
      <w:bookmarkStart w:id="1188" w:name="_Toc499452381"/>
      <w:bookmarkStart w:id="1189" w:name="_Toc499452731"/>
      <w:bookmarkStart w:id="1190" w:name="_Toc499453080"/>
      <w:bookmarkStart w:id="1191" w:name="_Toc499453428"/>
      <w:bookmarkStart w:id="1192" w:name="_Toc499453774"/>
      <w:bookmarkStart w:id="1193" w:name="_Toc499454121"/>
      <w:bookmarkStart w:id="1194" w:name="_Toc499747416"/>
      <w:bookmarkStart w:id="1195" w:name="_Toc15971998"/>
      <w:bookmarkStart w:id="1196" w:name="_Toc15981752"/>
      <w:bookmarkStart w:id="1197" w:name="_Toc15983592"/>
      <w:bookmarkStart w:id="1198" w:name="_Toc15983893"/>
      <w:bookmarkStart w:id="1199" w:name="_Toc15994457"/>
      <w:bookmarkStart w:id="1200" w:name="_Toc15971999"/>
      <w:bookmarkStart w:id="1201" w:name="_Toc15981753"/>
      <w:bookmarkStart w:id="1202" w:name="_Toc15983593"/>
      <w:bookmarkStart w:id="1203" w:name="_Toc15983894"/>
      <w:bookmarkStart w:id="1204" w:name="_Toc15994458"/>
      <w:bookmarkStart w:id="1205" w:name="_Toc24463484"/>
      <w:bookmarkStart w:id="1206" w:name="_Toc24463485"/>
      <w:bookmarkStart w:id="1207" w:name="_Toc18225448"/>
      <w:bookmarkStart w:id="1208" w:name="_Toc17804398"/>
      <w:bookmarkStart w:id="1209" w:name="_Toc18225449"/>
      <w:bookmarkStart w:id="1210" w:name="_Toc8566679"/>
      <w:bookmarkStart w:id="1211" w:name="_Toc95114823"/>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r w:rsidRPr="00B73596">
        <w:rPr>
          <w:rFonts w:cs="B Nazanin"/>
          <w:rtl/>
        </w:rPr>
        <w:br w:type="page"/>
      </w:r>
      <w:bookmarkStart w:id="1212" w:name="_Toc96953890"/>
      <w:bookmarkStart w:id="1213" w:name="_Toc96957204"/>
      <w:bookmarkStart w:id="1214" w:name="_Toc96958826"/>
      <w:bookmarkStart w:id="1215" w:name="_Toc96959109"/>
      <w:bookmarkStart w:id="1216" w:name="_Toc97118385"/>
      <w:bookmarkStart w:id="1217" w:name="_Toc97130937"/>
      <w:bookmarkStart w:id="1218" w:name="_Toc98319885"/>
      <w:bookmarkStart w:id="1219" w:name="_Toc98320043"/>
      <w:bookmarkStart w:id="1220" w:name="_Toc98321769"/>
      <w:bookmarkStart w:id="1221" w:name="_Toc98322158"/>
      <w:r w:rsidR="003128BE" w:rsidRPr="00B73596">
        <w:rPr>
          <w:rFonts w:cs="B Nazanin" w:hint="eastAsia"/>
          <w:rtl/>
        </w:rPr>
        <w:lastRenderedPageBreak/>
        <w:t>فصل</w:t>
      </w:r>
      <w:r w:rsidR="003128BE" w:rsidRPr="00B73596">
        <w:rPr>
          <w:rFonts w:cs="B Nazanin"/>
          <w:rtl/>
        </w:rPr>
        <w:t xml:space="preserve"> 4 - </w:t>
      </w:r>
      <w:r w:rsidR="003128BE" w:rsidRPr="00B73596">
        <w:rPr>
          <w:rFonts w:cs="B Nazanin" w:hint="eastAsia"/>
          <w:rtl/>
        </w:rPr>
        <w:t>آزما</w:t>
      </w:r>
      <w:r w:rsidR="003128BE" w:rsidRPr="00B73596">
        <w:rPr>
          <w:rFonts w:cs="B Nazanin" w:hint="cs"/>
          <w:rtl/>
        </w:rPr>
        <w:t>ی</w:t>
      </w:r>
      <w:r w:rsidR="003128BE" w:rsidRPr="00B73596">
        <w:rPr>
          <w:rFonts w:cs="B Nazanin" w:hint="eastAsia"/>
          <w:rtl/>
        </w:rPr>
        <w:t>ش</w:t>
      </w:r>
      <w:r w:rsidR="003128BE" w:rsidRPr="00B73596">
        <w:rPr>
          <w:rFonts w:cs="B Nazanin"/>
          <w:rtl/>
        </w:rPr>
        <w:softHyphen/>
      </w:r>
      <w:r w:rsidR="003128BE" w:rsidRPr="00B73596">
        <w:rPr>
          <w:rFonts w:cs="B Nazanin" w:hint="eastAsia"/>
          <w:rtl/>
        </w:rPr>
        <w:t>ها</w:t>
      </w:r>
      <w:r w:rsidR="003128BE" w:rsidRPr="00B73596">
        <w:rPr>
          <w:rFonts w:cs="B Nazanin" w:hint="cs"/>
          <w:rtl/>
        </w:rPr>
        <w:t>ی</w:t>
      </w:r>
      <w:r w:rsidR="003128BE" w:rsidRPr="00B73596">
        <w:rPr>
          <w:rFonts w:cs="B Nazanin"/>
          <w:rtl/>
        </w:rPr>
        <w:t xml:space="preserve"> آزما</w:t>
      </w:r>
      <w:r w:rsidR="003128BE" w:rsidRPr="00B73596">
        <w:rPr>
          <w:rFonts w:cs="B Nazanin" w:hint="cs"/>
          <w:rtl/>
        </w:rPr>
        <w:t>ی</w:t>
      </w:r>
      <w:r w:rsidR="003128BE" w:rsidRPr="00B73596">
        <w:rPr>
          <w:rFonts w:cs="B Nazanin" w:hint="eastAsia"/>
          <w:rtl/>
        </w:rPr>
        <w:t>شگاه</w:t>
      </w:r>
      <w:r w:rsidR="003128BE" w:rsidRPr="00B73596">
        <w:rPr>
          <w:rFonts w:cs="B Nazanin" w:hint="cs"/>
          <w:rtl/>
        </w:rPr>
        <w:t>ی</w:t>
      </w:r>
      <w:bookmarkEnd w:id="1210"/>
      <w:bookmarkEnd w:id="1211"/>
      <w:bookmarkEnd w:id="1212"/>
      <w:bookmarkEnd w:id="1213"/>
      <w:bookmarkEnd w:id="1214"/>
      <w:bookmarkEnd w:id="1215"/>
      <w:bookmarkEnd w:id="1216"/>
      <w:bookmarkEnd w:id="1217"/>
      <w:bookmarkEnd w:id="1218"/>
      <w:bookmarkEnd w:id="1219"/>
      <w:bookmarkEnd w:id="1220"/>
      <w:bookmarkEnd w:id="1221"/>
    </w:p>
    <w:p w:rsidR="003128BE" w:rsidRPr="00B73596" w:rsidRDefault="003128BE" w:rsidP="00B05D3C">
      <w:pPr>
        <w:pStyle w:val="C0PlainText"/>
        <w:ind w:firstLine="215"/>
        <w:rPr>
          <w:rtl/>
        </w:rPr>
      </w:pPr>
      <w:r w:rsidRPr="00B73596">
        <w:rPr>
          <w:rFonts w:hint="eastAsia"/>
          <w:rtl/>
        </w:rPr>
        <w:t>پس</w:t>
      </w:r>
      <w:r w:rsidRPr="00B73596">
        <w:rPr>
          <w:rtl/>
        </w:rPr>
        <w:t xml:space="preserve"> از اتمام عمل</w:t>
      </w:r>
      <w:r w:rsidRPr="00B73596">
        <w:rPr>
          <w:rFonts w:hint="cs"/>
          <w:rtl/>
        </w:rPr>
        <w:t>ی</w:t>
      </w:r>
      <w:r w:rsidRPr="00B73596">
        <w:rPr>
          <w:rFonts w:hint="eastAsia"/>
          <w:rtl/>
        </w:rPr>
        <w:t>ات</w:t>
      </w:r>
      <w:r w:rsidRPr="00B73596">
        <w:rPr>
          <w:rtl/>
        </w:rPr>
        <w:t xml:space="preserve"> حفار</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به</w:t>
      </w:r>
      <w:r w:rsidRPr="00B73596">
        <w:rPr>
          <w:rtl/>
        </w:rPr>
        <w:softHyphen/>
        <w:t>منظور تع</w:t>
      </w:r>
      <w:r w:rsidRPr="00B73596">
        <w:rPr>
          <w:rFonts w:hint="cs"/>
          <w:rtl/>
        </w:rPr>
        <w:t>ی</w:t>
      </w:r>
      <w:r w:rsidRPr="00B73596">
        <w:rPr>
          <w:rFonts w:hint="eastAsia"/>
          <w:rtl/>
        </w:rPr>
        <w:t>ين</w:t>
      </w:r>
      <w:r w:rsidRPr="00B73596">
        <w:rPr>
          <w:rtl/>
        </w:rPr>
        <w:t xml:space="preserve"> خصوصيات فيزيكي</w:t>
      </w:r>
      <w:r w:rsidRPr="00B73596">
        <w:rPr>
          <w:rFonts w:hint="eastAsia"/>
          <w:rtl/>
        </w:rPr>
        <w:t>،</w:t>
      </w:r>
      <w:r w:rsidRPr="00B73596">
        <w:rPr>
          <w:rtl/>
        </w:rPr>
        <w:t xml:space="preserve"> </w:t>
      </w:r>
      <w:r w:rsidRPr="00B73596">
        <w:rPr>
          <w:rFonts w:hint="eastAsia"/>
          <w:rtl/>
        </w:rPr>
        <w:t>ش</w:t>
      </w:r>
      <w:r w:rsidRPr="00B73596">
        <w:rPr>
          <w:rFonts w:hint="cs"/>
          <w:rtl/>
        </w:rPr>
        <w:t>ی</w:t>
      </w:r>
      <w:r w:rsidRPr="00B73596">
        <w:rPr>
          <w:rFonts w:hint="eastAsia"/>
          <w:rtl/>
        </w:rPr>
        <w:t>م</w:t>
      </w:r>
      <w:r w:rsidRPr="00B73596">
        <w:rPr>
          <w:rFonts w:hint="cs"/>
          <w:rtl/>
        </w:rPr>
        <w:t>ی</w:t>
      </w:r>
      <w:r w:rsidRPr="00B73596">
        <w:rPr>
          <w:rFonts w:hint="eastAsia"/>
          <w:rtl/>
        </w:rPr>
        <w:t>ا</w:t>
      </w:r>
      <w:r w:rsidRPr="00B73596">
        <w:rPr>
          <w:rFonts w:hint="cs"/>
          <w:rtl/>
        </w:rPr>
        <w:t>یی</w:t>
      </w:r>
      <w:r w:rsidRPr="00B73596">
        <w:rPr>
          <w:rtl/>
        </w:rPr>
        <w:t xml:space="preserve"> </w:t>
      </w:r>
      <w:r w:rsidRPr="00B73596">
        <w:rPr>
          <w:rFonts w:hint="eastAsia"/>
          <w:rtl/>
        </w:rPr>
        <w:t>و</w:t>
      </w:r>
      <w:r w:rsidRPr="00B73596">
        <w:rPr>
          <w:rtl/>
        </w:rPr>
        <w:t xml:space="preserve"> مكانيكي خاك، آزماي</w:t>
      </w:r>
      <w:r w:rsidRPr="00B73596">
        <w:rPr>
          <w:rFonts w:hint="eastAsia"/>
          <w:rtl/>
        </w:rPr>
        <w:t>ش</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ف</w:t>
      </w:r>
      <w:r w:rsidRPr="00B73596">
        <w:rPr>
          <w:rFonts w:hint="cs"/>
          <w:rtl/>
        </w:rPr>
        <w:t>ی</w:t>
      </w:r>
      <w:r w:rsidRPr="00B73596">
        <w:rPr>
          <w:rFonts w:hint="eastAsia"/>
          <w:rtl/>
        </w:rPr>
        <w:t>ز</w:t>
      </w:r>
      <w:r w:rsidRPr="00B73596">
        <w:rPr>
          <w:rFonts w:hint="cs"/>
          <w:rtl/>
        </w:rPr>
        <w:t>ی</w:t>
      </w:r>
      <w:r w:rsidRPr="00B73596">
        <w:rPr>
          <w:rFonts w:hint="eastAsia"/>
          <w:rtl/>
        </w:rPr>
        <w:t>ک</w:t>
      </w:r>
      <w:r w:rsidRPr="00B73596">
        <w:rPr>
          <w:rFonts w:hint="cs"/>
          <w:rtl/>
        </w:rPr>
        <w:t>ی</w:t>
      </w:r>
      <w:r w:rsidRPr="00B73596">
        <w:rPr>
          <w:rFonts w:hint="eastAsia"/>
          <w:rtl/>
        </w:rPr>
        <w:t>،</w:t>
      </w:r>
      <w:r w:rsidRPr="00B73596">
        <w:rPr>
          <w:rtl/>
        </w:rPr>
        <w:t xml:space="preserve"> </w:t>
      </w:r>
      <w:r w:rsidRPr="00B73596">
        <w:rPr>
          <w:rFonts w:hint="eastAsia"/>
          <w:rtl/>
        </w:rPr>
        <w:t>ش</w:t>
      </w:r>
      <w:r w:rsidRPr="00B73596">
        <w:rPr>
          <w:rFonts w:hint="cs"/>
          <w:rtl/>
        </w:rPr>
        <w:t>ی</w:t>
      </w:r>
      <w:r w:rsidRPr="00B73596">
        <w:rPr>
          <w:rFonts w:hint="eastAsia"/>
          <w:rtl/>
        </w:rPr>
        <w:t>م</w:t>
      </w:r>
      <w:r w:rsidRPr="00B73596">
        <w:rPr>
          <w:rFonts w:hint="cs"/>
          <w:rtl/>
        </w:rPr>
        <w:t>ی</w:t>
      </w:r>
      <w:r w:rsidRPr="00B73596">
        <w:rPr>
          <w:rFonts w:hint="eastAsia"/>
          <w:rtl/>
        </w:rPr>
        <w:t>ا</w:t>
      </w:r>
      <w:r w:rsidRPr="00B73596">
        <w:rPr>
          <w:rFonts w:hint="cs"/>
          <w:rtl/>
        </w:rPr>
        <w:t>یی</w:t>
      </w:r>
      <w:r w:rsidRPr="00B73596">
        <w:rPr>
          <w:rtl/>
        </w:rPr>
        <w:t xml:space="preserve"> و مقاومت</w:t>
      </w:r>
      <w:r w:rsidRPr="00B73596">
        <w:rPr>
          <w:rFonts w:hint="cs"/>
          <w:rtl/>
        </w:rPr>
        <w:t>ی</w:t>
      </w:r>
      <w:r w:rsidRPr="00B73596">
        <w:rPr>
          <w:rtl/>
        </w:rPr>
        <w:t xml:space="preserve"> بر رو</w:t>
      </w:r>
      <w:r w:rsidRPr="00B73596">
        <w:rPr>
          <w:rFonts w:hint="cs"/>
          <w:rtl/>
        </w:rPr>
        <w:t>ی</w:t>
      </w:r>
      <w:r w:rsidRPr="00B73596">
        <w:rPr>
          <w:rtl/>
        </w:rPr>
        <w:t xml:space="preserve"> نمونه‌ها</w:t>
      </w:r>
      <w:r w:rsidRPr="00B73596">
        <w:rPr>
          <w:rFonts w:hint="cs"/>
          <w:rtl/>
        </w:rPr>
        <w:t>ی</w:t>
      </w:r>
      <w:r w:rsidRPr="00B73596">
        <w:rPr>
          <w:rtl/>
        </w:rPr>
        <w:t xml:space="preserve"> معرف و مطابق با جنس 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tl/>
        </w:rPr>
        <w:t xml:space="preserve"> در آزما</w:t>
      </w:r>
      <w:r w:rsidRPr="00B73596">
        <w:rPr>
          <w:rFonts w:hint="cs"/>
          <w:rtl/>
        </w:rPr>
        <w:t>ی</w:t>
      </w:r>
      <w:r w:rsidRPr="00B73596">
        <w:rPr>
          <w:rFonts w:hint="eastAsia"/>
          <w:rtl/>
        </w:rPr>
        <w:t>شگاه</w:t>
      </w:r>
      <w:r w:rsidRPr="00B73596">
        <w:rPr>
          <w:rtl/>
        </w:rPr>
        <w:t xml:space="preserve"> ا</w:t>
      </w:r>
      <w:r w:rsidRPr="00B73596">
        <w:rPr>
          <w:rFonts w:hint="cs"/>
          <w:rtl/>
        </w:rPr>
        <w:t>ی</w:t>
      </w:r>
      <w:r w:rsidRPr="00B73596">
        <w:rPr>
          <w:rFonts w:hint="eastAsia"/>
          <w:rtl/>
        </w:rPr>
        <w:t>ن</w:t>
      </w:r>
      <w:r w:rsidRPr="00B73596">
        <w:rPr>
          <w:rtl/>
        </w:rPr>
        <w:t xml:space="preserve"> مهندس</w:t>
      </w:r>
      <w:r w:rsidRPr="00B73596">
        <w:rPr>
          <w:rFonts w:hint="cs"/>
          <w:rtl/>
        </w:rPr>
        <w:t>ی</w:t>
      </w:r>
      <w:r w:rsidRPr="00B73596">
        <w:rPr>
          <w:rFonts w:hint="eastAsia"/>
          <w:rtl/>
        </w:rPr>
        <w:t>ن</w:t>
      </w:r>
      <w:r w:rsidRPr="00B73596">
        <w:rPr>
          <w:rtl/>
        </w:rPr>
        <w:t xml:space="preserve"> مشاور </w:t>
      </w:r>
      <w:r w:rsidRPr="00B73596">
        <w:rPr>
          <w:rFonts w:hint="eastAsia"/>
          <w:rtl/>
        </w:rPr>
        <w:t>به</w:t>
      </w:r>
      <w:r w:rsidRPr="00B73596">
        <w:rPr>
          <w:rtl/>
        </w:rPr>
        <w:t xml:space="preserve"> </w:t>
      </w:r>
      <w:r w:rsidRPr="00B73596">
        <w:rPr>
          <w:rFonts w:hint="eastAsia"/>
          <w:rtl/>
        </w:rPr>
        <w:t>انجام</w:t>
      </w:r>
      <w:r w:rsidRPr="00B73596">
        <w:rPr>
          <w:rtl/>
        </w:rPr>
        <w:t xml:space="preserve"> </w:t>
      </w:r>
      <w:r w:rsidRPr="00B73596">
        <w:rPr>
          <w:rFonts w:hint="eastAsia"/>
          <w:rtl/>
        </w:rPr>
        <w:t>رس</w:t>
      </w:r>
      <w:r w:rsidRPr="00B73596">
        <w:rPr>
          <w:rFonts w:hint="cs"/>
          <w:rtl/>
        </w:rPr>
        <w:t>ی</w:t>
      </w:r>
      <w:r w:rsidRPr="00B73596">
        <w:rPr>
          <w:rFonts w:hint="eastAsia"/>
          <w:rtl/>
        </w:rPr>
        <w:t>د</w:t>
      </w:r>
      <w:r w:rsidRPr="00B73596">
        <w:rPr>
          <w:rtl/>
        </w:rPr>
        <w:t>. در جدول 4-1 آزما</w:t>
      </w:r>
      <w:r w:rsidRPr="00B73596">
        <w:rPr>
          <w:rFonts w:hint="cs"/>
          <w:rtl/>
        </w:rPr>
        <w:t>ی</w:t>
      </w:r>
      <w:r w:rsidRPr="00B73596">
        <w:rPr>
          <w:rFonts w:hint="eastAsia"/>
          <w:rtl/>
        </w:rPr>
        <w:t>ش‌ها</w:t>
      </w:r>
      <w:r w:rsidRPr="00B73596">
        <w:rPr>
          <w:rFonts w:hint="cs"/>
          <w:rtl/>
        </w:rPr>
        <w:t>ی</w:t>
      </w:r>
      <w:r w:rsidRPr="00B73596">
        <w:rPr>
          <w:rtl/>
        </w:rPr>
        <w:t xml:space="preserve"> آزما</w:t>
      </w:r>
      <w:r w:rsidRPr="00B73596">
        <w:rPr>
          <w:rFonts w:hint="cs"/>
          <w:rtl/>
        </w:rPr>
        <w:t>ی</w:t>
      </w:r>
      <w:r w:rsidRPr="00B73596">
        <w:rPr>
          <w:rFonts w:hint="eastAsia"/>
          <w:rtl/>
        </w:rPr>
        <w:t>شگاه</w:t>
      </w:r>
      <w:r w:rsidRPr="00B73596">
        <w:rPr>
          <w:rFonts w:hint="cs"/>
          <w:rtl/>
        </w:rPr>
        <w:t>ی</w:t>
      </w:r>
      <w:r w:rsidRPr="00B73596">
        <w:rPr>
          <w:rtl/>
        </w:rPr>
        <w:t xml:space="preserve"> </w:t>
      </w:r>
      <w:r w:rsidRPr="00B73596">
        <w:rPr>
          <w:rFonts w:hint="eastAsia"/>
          <w:rtl/>
        </w:rPr>
        <w:t>مدنظر</w:t>
      </w:r>
      <w:r w:rsidRPr="00B73596">
        <w:rPr>
          <w:rtl/>
        </w:rPr>
        <w:t xml:space="preserve"> به </w:t>
      </w:r>
      <w:r w:rsidRPr="00B73596">
        <w:rPr>
          <w:rtl/>
        </w:rPr>
        <w:softHyphen/>
        <w:t xml:space="preserve">همراه شماره استاندارد مربوطه </w:t>
      </w:r>
      <w:r w:rsidRPr="00B73596">
        <w:rPr>
          <w:rFonts w:hint="eastAsia"/>
          <w:rtl/>
        </w:rPr>
        <w:t>ارائه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p>
    <w:p w:rsidR="003128BE" w:rsidRPr="00980F40" w:rsidRDefault="003128BE" w:rsidP="00246FD6">
      <w:pPr>
        <w:pStyle w:val="ART-Jadval"/>
        <w:rPr>
          <w:rtl/>
        </w:rPr>
      </w:pPr>
      <w:bookmarkStart w:id="1222" w:name="_Toc95115052"/>
      <w:bookmarkStart w:id="1223" w:name="_Toc98321770"/>
      <w:r w:rsidRPr="00980F40">
        <w:rPr>
          <w:rtl/>
        </w:rPr>
        <w:t>جدول4</w:t>
      </w:r>
      <w:r w:rsidRPr="00980F40">
        <w:rPr>
          <w:rtl/>
        </w:rPr>
        <w:noBreakHyphen/>
        <w:t>1</w:t>
      </w:r>
      <w:r w:rsidR="00297D37" w:rsidRPr="00980F40">
        <w:rPr>
          <w:lang w:val="en-US"/>
        </w:rPr>
        <w:t>.</w:t>
      </w:r>
      <w:r w:rsidR="00297D37" w:rsidRPr="00980F40">
        <w:rPr>
          <w:rtl/>
        </w:rPr>
        <w:t xml:space="preserve"> </w:t>
      </w:r>
      <w:r w:rsidRPr="00980F40">
        <w:rPr>
          <w:rFonts w:hint="eastAsia"/>
          <w:rtl/>
        </w:rPr>
        <w:t>مشخصات</w:t>
      </w:r>
      <w:r w:rsidRPr="00980F40">
        <w:rPr>
          <w:rtl/>
        </w:rPr>
        <w:t xml:space="preserve"> </w:t>
      </w:r>
      <w:r w:rsidRPr="00980F40">
        <w:rPr>
          <w:rFonts w:hint="eastAsia"/>
          <w:rtl/>
        </w:rPr>
        <w:t>آزما</w:t>
      </w:r>
      <w:r w:rsidRPr="00980F40">
        <w:rPr>
          <w:rFonts w:hint="cs"/>
          <w:rtl/>
        </w:rPr>
        <w:t>ی</w:t>
      </w:r>
      <w:r w:rsidRPr="00980F40">
        <w:rPr>
          <w:rFonts w:hint="eastAsia"/>
          <w:rtl/>
        </w:rPr>
        <w:t>ش</w:t>
      </w:r>
      <w:r w:rsidRPr="00980F40">
        <w:rPr>
          <w:rFonts w:hint="eastAsia"/>
        </w:rPr>
        <w:t>‌</w:t>
      </w:r>
      <w:r w:rsidRPr="00980F40">
        <w:rPr>
          <w:rFonts w:hint="eastAsia"/>
          <w:rtl/>
        </w:rPr>
        <w:t>ها</w:t>
      </w:r>
      <w:r w:rsidRPr="00980F40">
        <w:rPr>
          <w:rFonts w:hint="cs"/>
          <w:rtl/>
        </w:rPr>
        <w:t>ی</w:t>
      </w:r>
      <w:r w:rsidRPr="00980F40">
        <w:rPr>
          <w:rtl/>
        </w:rPr>
        <w:t xml:space="preserve"> </w:t>
      </w:r>
      <w:r w:rsidRPr="00980F40">
        <w:rPr>
          <w:rFonts w:hint="eastAsia"/>
          <w:rtl/>
        </w:rPr>
        <w:t>آزما</w:t>
      </w:r>
      <w:r w:rsidRPr="00980F40">
        <w:rPr>
          <w:rFonts w:hint="cs"/>
          <w:rtl/>
        </w:rPr>
        <w:t>ی</w:t>
      </w:r>
      <w:r w:rsidRPr="00980F40">
        <w:rPr>
          <w:rFonts w:hint="eastAsia"/>
          <w:rtl/>
        </w:rPr>
        <w:t>شگاه</w:t>
      </w:r>
      <w:r w:rsidRPr="00980F40">
        <w:rPr>
          <w:rFonts w:hint="cs"/>
          <w:rtl/>
        </w:rPr>
        <w:t>ی</w:t>
      </w:r>
      <w:bookmarkEnd w:id="1222"/>
      <w:bookmarkEnd w:id="122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1"/>
        <w:gridCol w:w="1818"/>
        <w:gridCol w:w="3959"/>
      </w:tblGrid>
      <w:tr w:rsidR="003128BE" w:rsidRPr="00B73596" w:rsidTr="008C5EB7">
        <w:trPr>
          <w:trHeight w:val="215"/>
          <w:tblHeader/>
          <w:jc w:val="center"/>
        </w:trPr>
        <w:tc>
          <w:tcPr>
            <w:tcW w:w="3131" w:type="dxa"/>
            <w:shd w:val="clear" w:color="auto" w:fill="C5D9F1"/>
            <w:vAlign w:val="center"/>
          </w:tcPr>
          <w:p w:rsidR="003128BE" w:rsidRPr="00B73596" w:rsidRDefault="003128BE" w:rsidP="00B05D3C">
            <w:pPr>
              <w:bidi/>
              <w:jc w:val="center"/>
              <w:rPr>
                <w:b/>
                <w:bCs/>
                <w:rtl/>
                <w:lang w:bidi="fa-IR"/>
              </w:rPr>
            </w:pPr>
            <w:r w:rsidRPr="00B73596">
              <w:rPr>
                <w:rFonts w:hint="eastAsia"/>
                <w:b/>
                <w:bCs/>
                <w:rtl/>
                <w:lang w:bidi="fa-IR"/>
              </w:rPr>
              <w:t>نام</w:t>
            </w:r>
            <w:r w:rsidRPr="00B73596">
              <w:rPr>
                <w:b/>
                <w:bCs/>
                <w:rtl/>
                <w:lang w:bidi="fa-IR"/>
              </w:rPr>
              <w:t xml:space="preserve"> </w:t>
            </w:r>
            <w:r w:rsidRPr="00B73596">
              <w:rPr>
                <w:rFonts w:hint="eastAsia"/>
                <w:b/>
                <w:bCs/>
                <w:rtl/>
                <w:lang w:bidi="fa-IR"/>
              </w:rPr>
              <w:t>آزما</w:t>
            </w:r>
            <w:r w:rsidRPr="00B73596">
              <w:rPr>
                <w:rFonts w:hint="cs"/>
                <w:b/>
                <w:bCs/>
                <w:rtl/>
                <w:lang w:bidi="fa-IR"/>
              </w:rPr>
              <w:t>ی</w:t>
            </w:r>
            <w:r w:rsidRPr="00B73596">
              <w:rPr>
                <w:rFonts w:hint="eastAsia"/>
                <w:b/>
                <w:bCs/>
                <w:rtl/>
                <w:lang w:bidi="fa-IR"/>
              </w:rPr>
              <w:t>ش</w:t>
            </w:r>
          </w:p>
        </w:tc>
        <w:tc>
          <w:tcPr>
            <w:tcW w:w="1818" w:type="dxa"/>
            <w:shd w:val="clear" w:color="auto" w:fill="C5D9F1"/>
            <w:vAlign w:val="center"/>
          </w:tcPr>
          <w:p w:rsidR="003128BE" w:rsidRPr="00B73596" w:rsidRDefault="003128BE" w:rsidP="00B05D3C">
            <w:pPr>
              <w:bidi/>
              <w:jc w:val="center"/>
              <w:rPr>
                <w:b/>
                <w:bCs/>
                <w:rtl/>
                <w:lang w:bidi="fa-IR"/>
              </w:rPr>
            </w:pPr>
            <w:r w:rsidRPr="00B73596">
              <w:rPr>
                <w:rFonts w:hint="eastAsia"/>
                <w:b/>
                <w:bCs/>
                <w:rtl/>
                <w:lang w:bidi="fa-IR"/>
              </w:rPr>
              <w:t>شماره</w:t>
            </w:r>
            <w:r w:rsidRPr="00B73596">
              <w:rPr>
                <w:b/>
                <w:bCs/>
                <w:rtl/>
                <w:lang w:bidi="fa-IR"/>
              </w:rPr>
              <w:t xml:space="preserve"> </w:t>
            </w:r>
            <w:r w:rsidRPr="00B73596">
              <w:rPr>
                <w:rFonts w:hint="eastAsia"/>
                <w:b/>
                <w:bCs/>
                <w:rtl/>
                <w:lang w:bidi="fa-IR"/>
              </w:rPr>
              <w:t>استاندارد</w:t>
            </w:r>
          </w:p>
        </w:tc>
        <w:tc>
          <w:tcPr>
            <w:tcW w:w="3959" w:type="dxa"/>
            <w:shd w:val="clear" w:color="auto" w:fill="C5D9F1"/>
            <w:vAlign w:val="center"/>
          </w:tcPr>
          <w:p w:rsidR="003128BE" w:rsidRPr="00B73596" w:rsidRDefault="003128BE" w:rsidP="00B05D3C">
            <w:pPr>
              <w:bidi/>
              <w:jc w:val="center"/>
              <w:rPr>
                <w:b/>
                <w:bCs/>
                <w:rtl/>
                <w:lang w:bidi="fa-IR"/>
              </w:rPr>
            </w:pPr>
            <w:r w:rsidRPr="00B73596">
              <w:rPr>
                <w:rFonts w:hint="eastAsia"/>
                <w:b/>
                <w:bCs/>
                <w:rtl/>
                <w:lang w:bidi="fa-IR"/>
              </w:rPr>
              <w:t>توض</w:t>
            </w:r>
            <w:r w:rsidRPr="00B73596">
              <w:rPr>
                <w:rFonts w:hint="cs"/>
                <w:b/>
                <w:bCs/>
                <w:rtl/>
                <w:lang w:bidi="fa-IR"/>
              </w:rPr>
              <w:t>ی</w:t>
            </w:r>
            <w:r w:rsidRPr="00B73596">
              <w:rPr>
                <w:rFonts w:hint="eastAsia"/>
                <w:b/>
                <w:bCs/>
                <w:rtl/>
                <w:lang w:bidi="fa-IR"/>
              </w:rPr>
              <w:t>حات</w:t>
            </w:r>
          </w:p>
        </w:tc>
      </w:tr>
      <w:tr w:rsidR="003128BE" w:rsidRPr="00B73596" w:rsidTr="008C5EB7">
        <w:trPr>
          <w:trHeight w:val="20"/>
          <w:jc w:val="center"/>
        </w:trPr>
        <w:tc>
          <w:tcPr>
            <w:tcW w:w="3131" w:type="dxa"/>
            <w:shd w:val="clear" w:color="auto" w:fill="auto"/>
            <w:vAlign w:val="center"/>
          </w:tcPr>
          <w:p w:rsidR="003128BE" w:rsidRPr="00B73596" w:rsidRDefault="003128BE" w:rsidP="00B05D3C">
            <w:pPr>
              <w:bidi/>
              <w:jc w:val="center"/>
              <w:rPr>
                <w:rtl/>
                <w:lang w:bidi="fa-IR"/>
              </w:rPr>
            </w:pPr>
            <w:r w:rsidRPr="00B73596">
              <w:rPr>
                <w:rFonts w:hint="eastAsia"/>
                <w:rtl/>
                <w:lang w:bidi="fa-IR"/>
              </w:rPr>
              <w:t>طبقه</w:t>
            </w:r>
            <w:r w:rsidRPr="00B73596">
              <w:rPr>
                <w:rtl/>
                <w:lang w:bidi="fa-IR"/>
              </w:rPr>
              <w:t xml:space="preserve"> </w:t>
            </w:r>
            <w:r w:rsidRPr="00B73596">
              <w:rPr>
                <w:rFonts w:hint="eastAsia"/>
                <w:rtl/>
                <w:lang w:bidi="fa-IR"/>
              </w:rPr>
              <w:t>بند</w:t>
            </w:r>
            <w:r w:rsidRPr="00B73596">
              <w:rPr>
                <w:rFonts w:hint="cs"/>
                <w:rtl/>
                <w:lang w:bidi="fa-IR"/>
              </w:rPr>
              <w:t>ی</w:t>
            </w:r>
            <w:r w:rsidRPr="00B73596">
              <w:rPr>
                <w:rtl/>
                <w:lang w:bidi="fa-IR"/>
              </w:rPr>
              <w:t xml:space="preserve"> </w:t>
            </w:r>
            <w:r w:rsidRPr="00B73596">
              <w:rPr>
                <w:rFonts w:hint="eastAsia"/>
                <w:rtl/>
                <w:lang w:bidi="fa-IR"/>
              </w:rPr>
              <w:t>خاک</w:t>
            </w:r>
          </w:p>
        </w:tc>
        <w:tc>
          <w:tcPr>
            <w:tcW w:w="1818" w:type="dxa"/>
            <w:shd w:val="clear" w:color="auto" w:fill="auto"/>
            <w:vAlign w:val="center"/>
          </w:tcPr>
          <w:p w:rsidR="003128BE" w:rsidRPr="00B73596" w:rsidRDefault="003128BE" w:rsidP="00B05D3C">
            <w:pPr>
              <w:bidi/>
              <w:jc w:val="center"/>
              <w:rPr>
                <w:sz w:val="20"/>
                <w:szCs w:val="18"/>
                <w:lang w:bidi="fa-IR"/>
              </w:rPr>
            </w:pPr>
            <w:r w:rsidRPr="00B73596">
              <w:rPr>
                <w:sz w:val="20"/>
                <w:szCs w:val="18"/>
                <w:lang w:bidi="fa-IR"/>
              </w:rPr>
              <w:t>ASTM D2488</w:t>
            </w:r>
          </w:p>
        </w:tc>
        <w:tc>
          <w:tcPr>
            <w:tcW w:w="3959" w:type="dxa"/>
            <w:shd w:val="clear" w:color="auto" w:fill="auto"/>
            <w:vAlign w:val="center"/>
          </w:tcPr>
          <w:p w:rsidR="003128BE" w:rsidRPr="00B73596" w:rsidRDefault="003128BE" w:rsidP="00B05D3C">
            <w:pPr>
              <w:bidi/>
              <w:jc w:val="center"/>
              <w:rPr>
                <w:sz w:val="18"/>
                <w:szCs w:val="20"/>
                <w:rtl/>
                <w:lang w:bidi="fa-IR"/>
              </w:rPr>
            </w:pPr>
          </w:p>
        </w:tc>
      </w:tr>
      <w:tr w:rsidR="003128BE" w:rsidRPr="00B73596" w:rsidTr="008C5EB7">
        <w:trPr>
          <w:trHeight w:val="20"/>
          <w:jc w:val="center"/>
        </w:trPr>
        <w:tc>
          <w:tcPr>
            <w:tcW w:w="3131" w:type="dxa"/>
            <w:shd w:val="clear" w:color="auto" w:fill="auto"/>
            <w:vAlign w:val="center"/>
          </w:tcPr>
          <w:p w:rsidR="003128BE" w:rsidRPr="00B73596" w:rsidRDefault="003128BE" w:rsidP="00B05D3C">
            <w:pPr>
              <w:bidi/>
              <w:jc w:val="center"/>
              <w:rPr>
                <w:rtl/>
                <w:lang w:bidi="fa-IR"/>
              </w:rPr>
            </w:pPr>
            <w:r w:rsidRPr="00B73596">
              <w:rPr>
                <w:rtl/>
                <w:lang w:bidi="fa-IR"/>
              </w:rPr>
              <w:t>حدود اتربرگ</w:t>
            </w:r>
          </w:p>
        </w:tc>
        <w:tc>
          <w:tcPr>
            <w:tcW w:w="1818" w:type="dxa"/>
            <w:shd w:val="clear" w:color="auto" w:fill="auto"/>
            <w:vAlign w:val="center"/>
          </w:tcPr>
          <w:p w:rsidR="003128BE" w:rsidRPr="00B73596" w:rsidRDefault="003128BE" w:rsidP="00B05D3C">
            <w:pPr>
              <w:bidi/>
              <w:jc w:val="center"/>
              <w:rPr>
                <w:sz w:val="20"/>
                <w:szCs w:val="18"/>
                <w:lang w:bidi="fa-IR"/>
              </w:rPr>
            </w:pPr>
            <w:r w:rsidRPr="00B73596">
              <w:rPr>
                <w:sz w:val="20"/>
                <w:szCs w:val="18"/>
                <w:lang w:bidi="fa-IR"/>
              </w:rPr>
              <w:t>ASTM D4318</w:t>
            </w:r>
          </w:p>
        </w:tc>
        <w:tc>
          <w:tcPr>
            <w:tcW w:w="3959" w:type="dxa"/>
            <w:shd w:val="clear" w:color="auto" w:fill="auto"/>
            <w:vAlign w:val="center"/>
          </w:tcPr>
          <w:p w:rsidR="003128BE" w:rsidRPr="00B73596" w:rsidRDefault="003128BE" w:rsidP="00B05D3C">
            <w:pPr>
              <w:bidi/>
              <w:jc w:val="center"/>
              <w:rPr>
                <w:sz w:val="24"/>
                <w:rtl/>
                <w:lang w:bidi="fa-IR"/>
              </w:rPr>
            </w:pPr>
          </w:p>
        </w:tc>
      </w:tr>
      <w:tr w:rsidR="003128BE" w:rsidRPr="00B73596" w:rsidTr="008C5EB7">
        <w:trPr>
          <w:trHeight w:val="20"/>
          <w:jc w:val="center"/>
        </w:trPr>
        <w:tc>
          <w:tcPr>
            <w:tcW w:w="3131" w:type="dxa"/>
            <w:shd w:val="clear" w:color="auto" w:fill="auto"/>
            <w:vAlign w:val="center"/>
          </w:tcPr>
          <w:p w:rsidR="003128BE" w:rsidRPr="00B73596" w:rsidRDefault="003128BE" w:rsidP="00B05D3C">
            <w:pPr>
              <w:bidi/>
              <w:jc w:val="center"/>
              <w:rPr>
                <w:rtl/>
                <w:lang w:bidi="fa-IR"/>
              </w:rPr>
            </w:pPr>
            <w:r w:rsidRPr="00B73596">
              <w:rPr>
                <w:rtl/>
                <w:lang w:bidi="fa-IR"/>
              </w:rPr>
              <w:t>دانه بندي</w:t>
            </w:r>
          </w:p>
        </w:tc>
        <w:tc>
          <w:tcPr>
            <w:tcW w:w="1818" w:type="dxa"/>
            <w:shd w:val="clear" w:color="auto" w:fill="auto"/>
            <w:vAlign w:val="center"/>
          </w:tcPr>
          <w:p w:rsidR="003128BE" w:rsidRPr="00B73596" w:rsidRDefault="003128BE" w:rsidP="00B05D3C">
            <w:pPr>
              <w:bidi/>
              <w:jc w:val="center"/>
              <w:rPr>
                <w:sz w:val="20"/>
                <w:szCs w:val="18"/>
                <w:lang w:bidi="fa-IR"/>
              </w:rPr>
            </w:pPr>
            <w:r w:rsidRPr="00B73596">
              <w:rPr>
                <w:sz w:val="20"/>
                <w:szCs w:val="18"/>
                <w:lang w:bidi="fa-IR"/>
              </w:rPr>
              <w:t>ASTM D421-422</w:t>
            </w:r>
          </w:p>
        </w:tc>
        <w:tc>
          <w:tcPr>
            <w:tcW w:w="3959" w:type="dxa"/>
            <w:shd w:val="clear" w:color="auto" w:fill="auto"/>
            <w:vAlign w:val="center"/>
          </w:tcPr>
          <w:p w:rsidR="003128BE" w:rsidRPr="00B73596" w:rsidRDefault="003128BE" w:rsidP="00B05D3C">
            <w:pPr>
              <w:bidi/>
              <w:jc w:val="center"/>
              <w:rPr>
                <w:sz w:val="24"/>
                <w:rtl/>
                <w:lang w:bidi="fa-IR"/>
              </w:rPr>
            </w:pPr>
            <w:r w:rsidRPr="00B73596">
              <w:rPr>
                <w:sz w:val="24"/>
                <w:rtl/>
                <w:lang w:bidi="fa-IR"/>
              </w:rPr>
              <w:t>براي ذرات كوچكتر از 075/0 ميليمتر متمايز ساختن دانه</w:t>
            </w:r>
            <w:r w:rsidRPr="00B73596">
              <w:rPr>
                <w:sz w:val="24"/>
                <w:rtl/>
                <w:lang w:bidi="fa-IR"/>
              </w:rPr>
              <w:softHyphen/>
              <w:t>ها بوسيله هيدرومتري است.</w:t>
            </w:r>
          </w:p>
        </w:tc>
      </w:tr>
      <w:tr w:rsidR="003128BE" w:rsidRPr="00B73596" w:rsidTr="008C5EB7">
        <w:trPr>
          <w:trHeight w:val="20"/>
          <w:jc w:val="center"/>
        </w:trPr>
        <w:tc>
          <w:tcPr>
            <w:tcW w:w="3131" w:type="dxa"/>
            <w:shd w:val="clear" w:color="auto" w:fill="auto"/>
            <w:vAlign w:val="center"/>
          </w:tcPr>
          <w:p w:rsidR="003128BE" w:rsidRPr="00B73596" w:rsidRDefault="003128BE" w:rsidP="00B05D3C">
            <w:pPr>
              <w:bidi/>
              <w:jc w:val="center"/>
              <w:rPr>
                <w:rtl/>
                <w:lang w:bidi="fa-IR"/>
              </w:rPr>
            </w:pPr>
            <w:r w:rsidRPr="00B73596">
              <w:rPr>
                <w:rFonts w:hint="eastAsia"/>
                <w:rtl/>
                <w:lang w:bidi="fa-IR"/>
              </w:rPr>
              <w:t>ه</w:t>
            </w:r>
            <w:r w:rsidRPr="00B73596">
              <w:rPr>
                <w:rFonts w:hint="cs"/>
                <w:rtl/>
                <w:lang w:bidi="fa-IR"/>
              </w:rPr>
              <w:t>ی</w:t>
            </w:r>
            <w:r w:rsidRPr="00B73596">
              <w:rPr>
                <w:rFonts w:hint="eastAsia"/>
                <w:rtl/>
                <w:lang w:bidi="fa-IR"/>
              </w:rPr>
              <w:t>درومتر</w:t>
            </w:r>
            <w:r w:rsidRPr="00B73596">
              <w:rPr>
                <w:rFonts w:hint="cs"/>
                <w:rtl/>
                <w:lang w:bidi="fa-IR"/>
              </w:rPr>
              <w:t>ی</w:t>
            </w:r>
          </w:p>
        </w:tc>
        <w:tc>
          <w:tcPr>
            <w:tcW w:w="1818" w:type="dxa"/>
            <w:shd w:val="clear" w:color="auto" w:fill="auto"/>
            <w:vAlign w:val="center"/>
          </w:tcPr>
          <w:p w:rsidR="003128BE" w:rsidRPr="00B73596" w:rsidRDefault="003128BE" w:rsidP="00B05D3C">
            <w:pPr>
              <w:bidi/>
              <w:jc w:val="center"/>
              <w:rPr>
                <w:sz w:val="20"/>
                <w:szCs w:val="18"/>
                <w:lang w:bidi="fa-IR"/>
              </w:rPr>
            </w:pPr>
            <w:r w:rsidRPr="00B73596">
              <w:rPr>
                <w:sz w:val="20"/>
                <w:szCs w:val="18"/>
                <w:lang w:bidi="fa-IR"/>
              </w:rPr>
              <w:t>ASTM D7928</w:t>
            </w:r>
          </w:p>
        </w:tc>
        <w:tc>
          <w:tcPr>
            <w:tcW w:w="3959" w:type="dxa"/>
            <w:shd w:val="clear" w:color="auto" w:fill="auto"/>
            <w:vAlign w:val="center"/>
          </w:tcPr>
          <w:p w:rsidR="003128BE" w:rsidRPr="00B73596" w:rsidRDefault="003128BE" w:rsidP="00B05D3C">
            <w:pPr>
              <w:bidi/>
              <w:jc w:val="center"/>
              <w:rPr>
                <w:sz w:val="24"/>
                <w:rtl/>
                <w:lang w:bidi="fa-IR"/>
              </w:rPr>
            </w:pPr>
          </w:p>
        </w:tc>
      </w:tr>
      <w:tr w:rsidR="003128BE" w:rsidRPr="00B73596" w:rsidTr="008C5EB7">
        <w:trPr>
          <w:trHeight w:val="20"/>
          <w:jc w:val="center"/>
        </w:trPr>
        <w:tc>
          <w:tcPr>
            <w:tcW w:w="3131" w:type="dxa"/>
            <w:shd w:val="clear" w:color="auto" w:fill="auto"/>
            <w:vAlign w:val="center"/>
          </w:tcPr>
          <w:p w:rsidR="003128BE" w:rsidRPr="00B73596" w:rsidRDefault="003128BE" w:rsidP="00B05D3C">
            <w:pPr>
              <w:bidi/>
              <w:jc w:val="center"/>
              <w:rPr>
                <w:rtl/>
                <w:lang w:bidi="fa-IR"/>
              </w:rPr>
            </w:pPr>
            <w:r w:rsidRPr="00B73596">
              <w:rPr>
                <w:rFonts w:hint="eastAsia"/>
                <w:rtl/>
                <w:lang w:bidi="fa-IR"/>
              </w:rPr>
              <w:t>دانس</w:t>
            </w:r>
            <w:r w:rsidRPr="00B73596">
              <w:rPr>
                <w:rFonts w:hint="cs"/>
                <w:rtl/>
                <w:lang w:bidi="fa-IR"/>
              </w:rPr>
              <w:t>ی</w:t>
            </w:r>
            <w:r w:rsidRPr="00B73596">
              <w:rPr>
                <w:rFonts w:hint="eastAsia"/>
                <w:rtl/>
                <w:lang w:bidi="fa-IR"/>
              </w:rPr>
              <w:t>ته</w:t>
            </w:r>
            <w:r w:rsidRPr="00B73596">
              <w:rPr>
                <w:rtl/>
                <w:lang w:bidi="fa-IR"/>
              </w:rPr>
              <w:t xml:space="preserve"> و </w:t>
            </w:r>
            <w:r w:rsidRPr="00B73596">
              <w:rPr>
                <w:rFonts w:hint="eastAsia"/>
                <w:rtl/>
                <w:lang w:bidi="fa-IR"/>
              </w:rPr>
              <w:t>درصد</w:t>
            </w:r>
            <w:r w:rsidRPr="00B73596">
              <w:rPr>
                <w:rtl/>
                <w:lang w:bidi="fa-IR"/>
              </w:rPr>
              <w:t xml:space="preserve"> </w:t>
            </w:r>
            <w:r w:rsidRPr="00B73596">
              <w:rPr>
                <w:rFonts w:hint="eastAsia"/>
                <w:rtl/>
                <w:lang w:bidi="fa-IR"/>
              </w:rPr>
              <w:t>رطوبت</w:t>
            </w:r>
          </w:p>
        </w:tc>
        <w:tc>
          <w:tcPr>
            <w:tcW w:w="1818" w:type="dxa"/>
            <w:shd w:val="clear" w:color="auto" w:fill="auto"/>
            <w:vAlign w:val="center"/>
          </w:tcPr>
          <w:p w:rsidR="003128BE" w:rsidRPr="00B73596" w:rsidRDefault="003128BE" w:rsidP="00B05D3C">
            <w:pPr>
              <w:bidi/>
              <w:jc w:val="center"/>
              <w:rPr>
                <w:sz w:val="20"/>
                <w:szCs w:val="18"/>
                <w:lang w:bidi="fa-IR"/>
              </w:rPr>
            </w:pPr>
            <w:r w:rsidRPr="00B73596">
              <w:rPr>
                <w:sz w:val="20"/>
                <w:szCs w:val="18"/>
                <w:lang w:bidi="fa-IR"/>
              </w:rPr>
              <w:t>ASTM D2216</w:t>
            </w:r>
          </w:p>
        </w:tc>
        <w:tc>
          <w:tcPr>
            <w:tcW w:w="3959" w:type="dxa"/>
            <w:shd w:val="clear" w:color="auto" w:fill="auto"/>
            <w:vAlign w:val="center"/>
          </w:tcPr>
          <w:p w:rsidR="003128BE" w:rsidRPr="00B73596" w:rsidRDefault="003128BE" w:rsidP="00B05D3C">
            <w:pPr>
              <w:bidi/>
              <w:jc w:val="center"/>
              <w:rPr>
                <w:sz w:val="18"/>
                <w:szCs w:val="20"/>
                <w:rtl/>
                <w:lang w:bidi="fa-IR"/>
              </w:rPr>
            </w:pPr>
          </w:p>
        </w:tc>
      </w:tr>
      <w:tr w:rsidR="003128BE" w:rsidRPr="00B73596" w:rsidTr="008C5EB7">
        <w:trPr>
          <w:trHeight w:val="20"/>
          <w:jc w:val="center"/>
        </w:trPr>
        <w:tc>
          <w:tcPr>
            <w:tcW w:w="3131" w:type="dxa"/>
            <w:shd w:val="clear" w:color="auto" w:fill="auto"/>
            <w:vAlign w:val="center"/>
          </w:tcPr>
          <w:p w:rsidR="003128BE" w:rsidRPr="00B73596" w:rsidRDefault="003128BE" w:rsidP="00B05D3C">
            <w:pPr>
              <w:bidi/>
              <w:jc w:val="center"/>
              <w:rPr>
                <w:color w:val="000000"/>
                <w:rtl/>
                <w:lang w:bidi="fa-IR"/>
              </w:rPr>
            </w:pPr>
            <w:r w:rsidRPr="00B73596">
              <w:rPr>
                <w:rFonts w:hint="eastAsia"/>
                <w:color w:val="000000"/>
                <w:rtl/>
                <w:lang w:bidi="fa-IR"/>
              </w:rPr>
              <w:t>وزن</w:t>
            </w:r>
            <w:r w:rsidRPr="00B73596">
              <w:rPr>
                <w:color w:val="000000"/>
                <w:rtl/>
                <w:lang w:bidi="fa-IR"/>
              </w:rPr>
              <w:t xml:space="preserve"> </w:t>
            </w:r>
            <w:r w:rsidRPr="00B73596">
              <w:rPr>
                <w:rFonts w:hint="eastAsia"/>
                <w:color w:val="000000"/>
                <w:rtl/>
                <w:lang w:bidi="fa-IR"/>
              </w:rPr>
              <w:t>مخصوص</w:t>
            </w:r>
            <w:r w:rsidRPr="00B73596">
              <w:rPr>
                <w:color w:val="000000"/>
                <w:rtl/>
                <w:lang w:bidi="fa-IR"/>
              </w:rPr>
              <w:t xml:space="preserve"> </w:t>
            </w:r>
            <w:r w:rsidRPr="00B73596">
              <w:rPr>
                <w:rFonts w:hint="eastAsia"/>
                <w:color w:val="000000"/>
                <w:rtl/>
                <w:lang w:bidi="fa-IR"/>
              </w:rPr>
              <w:t>و</w:t>
            </w:r>
            <w:r w:rsidRPr="00B73596">
              <w:rPr>
                <w:rFonts w:hint="cs"/>
                <w:color w:val="000000"/>
                <w:rtl/>
                <w:lang w:bidi="fa-IR"/>
              </w:rPr>
              <w:t>ی</w:t>
            </w:r>
            <w:r w:rsidRPr="00B73596">
              <w:rPr>
                <w:rFonts w:hint="eastAsia"/>
                <w:color w:val="000000"/>
                <w:rtl/>
                <w:lang w:bidi="fa-IR"/>
              </w:rPr>
              <w:t>ژه</w:t>
            </w:r>
          </w:p>
        </w:tc>
        <w:tc>
          <w:tcPr>
            <w:tcW w:w="1818" w:type="dxa"/>
            <w:shd w:val="clear" w:color="auto" w:fill="auto"/>
            <w:vAlign w:val="center"/>
          </w:tcPr>
          <w:p w:rsidR="003128BE" w:rsidRPr="00B73596" w:rsidRDefault="003128BE" w:rsidP="00B05D3C">
            <w:pPr>
              <w:bidi/>
              <w:jc w:val="center"/>
              <w:rPr>
                <w:sz w:val="20"/>
                <w:szCs w:val="18"/>
                <w:lang w:bidi="fa-IR"/>
              </w:rPr>
            </w:pPr>
            <w:r w:rsidRPr="00B73596">
              <w:rPr>
                <w:sz w:val="20"/>
                <w:szCs w:val="18"/>
                <w:lang w:bidi="fa-IR"/>
              </w:rPr>
              <w:t>ASTM D854</w:t>
            </w:r>
          </w:p>
        </w:tc>
        <w:tc>
          <w:tcPr>
            <w:tcW w:w="3959" w:type="dxa"/>
            <w:shd w:val="clear" w:color="auto" w:fill="auto"/>
            <w:vAlign w:val="center"/>
          </w:tcPr>
          <w:p w:rsidR="003128BE" w:rsidRPr="00B73596" w:rsidRDefault="003128BE" w:rsidP="00B05D3C">
            <w:pPr>
              <w:bidi/>
              <w:jc w:val="center"/>
              <w:rPr>
                <w:sz w:val="18"/>
                <w:szCs w:val="20"/>
                <w:rtl/>
                <w:lang w:bidi="fa-IR"/>
              </w:rPr>
            </w:pPr>
          </w:p>
        </w:tc>
      </w:tr>
      <w:tr w:rsidR="003128BE" w:rsidRPr="00B73596"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B73596" w:rsidRDefault="003128BE" w:rsidP="00B05D3C">
            <w:pPr>
              <w:bidi/>
              <w:jc w:val="center"/>
              <w:rPr>
                <w:rtl/>
                <w:lang w:bidi="fa-IR"/>
              </w:rPr>
            </w:pPr>
            <w:r w:rsidRPr="00B73596">
              <w:rPr>
                <w:rFonts w:hint="eastAsia"/>
                <w:rtl/>
                <w:lang w:bidi="fa-IR"/>
              </w:rPr>
              <w:t>تک</w:t>
            </w:r>
            <w:r w:rsidRPr="00B73596">
              <w:rPr>
                <w:rtl/>
                <w:lang w:bidi="fa-IR"/>
              </w:rPr>
              <w:t xml:space="preserve"> </w:t>
            </w:r>
            <w:r w:rsidRPr="00B73596">
              <w:rPr>
                <w:rFonts w:hint="eastAsia"/>
                <w:rtl/>
                <w:lang w:bidi="fa-IR"/>
              </w:rPr>
              <w:t>محور</w:t>
            </w:r>
            <w:r w:rsidRPr="00B73596">
              <w:rPr>
                <w:rFonts w:hint="cs"/>
                <w:rtl/>
                <w:lang w:bidi="fa-IR"/>
              </w:rPr>
              <w:t>ی</w:t>
            </w:r>
            <w:r w:rsidRPr="00B73596">
              <w:rPr>
                <w:rtl/>
                <w:lang w:bidi="fa-IR"/>
              </w:rPr>
              <w:t xml:space="preserve"> </w:t>
            </w:r>
            <w:r w:rsidRPr="00B73596">
              <w:rPr>
                <w:rFonts w:hint="eastAsia"/>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B73596" w:rsidRDefault="00DB0546" w:rsidP="00B05D3C">
            <w:pPr>
              <w:bidi/>
              <w:jc w:val="center"/>
              <w:rPr>
                <w:sz w:val="20"/>
                <w:szCs w:val="18"/>
                <w:lang w:bidi="fa-IR"/>
              </w:rPr>
            </w:pPr>
            <w:r w:rsidRPr="00B73596">
              <w:rPr>
                <w:szCs w:val="20"/>
                <w:lang w:bidi="fa-IR"/>
              </w:rPr>
              <w:t>ASTM D2938</w:t>
            </w:r>
          </w:p>
        </w:tc>
        <w:tc>
          <w:tcPr>
            <w:tcW w:w="3959" w:type="dxa"/>
            <w:shd w:val="clear" w:color="auto" w:fill="auto"/>
            <w:vAlign w:val="center"/>
          </w:tcPr>
          <w:p w:rsidR="003128BE" w:rsidRPr="00B73596" w:rsidRDefault="003128BE" w:rsidP="00B05D3C">
            <w:pPr>
              <w:bidi/>
              <w:jc w:val="center"/>
              <w:rPr>
                <w:sz w:val="18"/>
                <w:szCs w:val="20"/>
                <w:rtl/>
                <w:lang w:bidi="fa-IR"/>
              </w:rPr>
            </w:pPr>
          </w:p>
        </w:tc>
      </w:tr>
      <w:tr w:rsidR="003128BE" w:rsidRPr="00B73596"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B73596" w:rsidRDefault="003128BE" w:rsidP="00B05D3C">
            <w:pPr>
              <w:bidi/>
              <w:jc w:val="center"/>
              <w:rPr>
                <w:rtl/>
                <w:lang w:bidi="fa-IR"/>
              </w:rPr>
            </w:pPr>
            <w:r w:rsidRPr="00B73596">
              <w:rPr>
                <w:rFonts w:hint="eastAsia"/>
                <w:color w:val="000000"/>
                <w:rtl/>
                <w:lang w:bidi="fa-IR"/>
              </w:rPr>
              <w:t>بار</w:t>
            </w:r>
            <w:r w:rsidRPr="00B73596">
              <w:rPr>
                <w:color w:val="000000"/>
                <w:rtl/>
                <w:lang w:bidi="fa-IR"/>
              </w:rPr>
              <w:t xml:space="preserve"> </w:t>
            </w:r>
            <w:r w:rsidRPr="00B73596">
              <w:rPr>
                <w:rFonts w:hint="eastAsia"/>
                <w:color w:val="000000"/>
                <w:rtl/>
                <w:lang w:bidi="fa-IR"/>
              </w:rPr>
              <w:t>نقطه‌ا</w:t>
            </w:r>
            <w:r w:rsidRPr="00B73596">
              <w:rPr>
                <w:rFonts w:hint="cs"/>
                <w:color w:val="000000"/>
                <w:rtl/>
                <w:lang w:bidi="fa-IR"/>
              </w:rPr>
              <w:t>ی</w:t>
            </w:r>
            <w:r w:rsidRPr="00B73596">
              <w:rPr>
                <w:color w:val="000000"/>
                <w:rtl/>
                <w:lang w:bidi="fa-IR"/>
              </w:rPr>
              <w:t xml:space="preserve"> </w:t>
            </w:r>
            <w:r w:rsidRPr="00B73596">
              <w:rPr>
                <w:rFonts w:hint="eastAsia"/>
                <w:color w:val="000000"/>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B73596" w:rsidRDefault="003128BE" w:rsidP="00B05D3C">
            <w:pPr>
              <w:bidi/>
              <w:jc w:val="center"/>
              <w:rPr>
                <w:sz w:val="20"/>
                <w:szCs w:val="18"/>
                <w:lang w:bidi="fa-IR"/>
              </w:rPr>
            </w:pPr>
            <w:r w:rsidRPr="00B73596">
              <w:rPr>
                <w:sz w:val="20"/>
                <w:szCs w:val="18"/>
                <w:lang w:bidi="fa-IR"/>
              </w:rPr>
              <w:t>ASTM D5731</w:t>
            </w:r>
          </w:p>
        </w:tc>
        <w:tc>
          <w:tcPr>
            <w:tcW w:w="3959" w:type="dxa"/>
            <w:shd w:val="clear" w:color="auto" w:fill="auto"/>
            <w:vAlign w:val="center"/>
          </w:tcPr>
          <w:p w:rsidR="003128BE" w:rsidRPr="00B73596" w:rsidRDefault="003128BE" w:rsidP="00B05D3C">
            <w:pPr>
              <w:bidi/>
              <w:jc w:val="center"/>
              <w:rPr>
                <w:sz w:val="18"/>
                <w:szCs w:val="20"/>
                <w:rtl/>
                <w:lang w:bidi="fa-IR"/>
              </w:rPr>
            </w:pPr>
          </w:p>
        </w:tc>
      </w:tr>
      <w:tr w:rsidR="00FE1C35" w:rsidRPr="00B73596"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B73596" w:rsidRDefault="00FE1C35" w:rsidP="00B05D3C">
            <w:pPr>
              <w:bidi/>
              <w:jc w:val="center"/>
              <w:rPr>
                <w:color w:val="000000"/>
                <w:rtl/>
                <w:lang w:bidi="fa-IR"/>
              </w:rPr>
            </w:pPr>
            <w:r w:rsidRPr="00B73596">
              <w:rPr>
                <w:rFonts w:hint="eastAsia"/>
                <w:color w:val="000000"/>
                <w:rtl/>
                <w:lang w:bidi="fa-IR"/>
              </w:rPr>
              <w:t>تحک</w:t>
            </w:r>
            <w:r w:rsidRPr="00B73596">
              <w:rPr>
                <w:rFonts w:hint="cs"/>
                <w:color w:val="000000"/>
                <w:rtl/>
                <w:lang w:bidi="fa-IR"/>
              </w:rPr>
              <w:t>ی</w:t>
            </w:r>
            <w:r w:rsidRPr="00B73596">
              <w:rPr>
                <w:rFonts w:hint="eastAsia"/>
                <w:color w:val="000000"/>
                <w:rtl/>
                <w:lang w:bidi="fa-IR"/>
              </w:rPr>
              <w:t>م</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B73596" w:rsidRDefault="004568B3" w:rsidP="00B05D3C">
            <w:pPr>
              <w:bidi/>
              <w:jc w:val="center"/>
              <w:rPr>
                <w:sz w:val="20"/>
                <w:szCs w:val="18"/>
                <w:lang w:bidi="fa-IR"/>
              </w:rPr>
            </w:pPr>
            <w:r w:rsidRPr="00B73596">
              <w:rPr>
                <w:sz w:val="20"/>
                <w:szCs w:val="18"/>
                <w:lang w:bidi="fa-IR"/>
              </w:rPr>
              <w:t>ASTM D2435</w:t>
            </w:r>
          </w:p>
        </w:tc>
        <w:tc>
          <w:tcPr>
            <w:tcW w:w="3959" w:type="dxa"/>
            <w:shd w:val="clear" w:color="auto" w:fill="auto"/>
            <w:vAlign w:val="center"/>
          </w:tcPr>
          <w:p w:rsidR="00FE1C35" w:rsidRPr="00B73596" w:rsidRDefault="00FE1C35" w:rsidP="00B05D3C">
            <w:pPr>
              <w:bidi/>
              <w:jc w:val="center"/>
              <w:rPr>
                <w:sz w:val="18"/>
                <w:szCs w:val="20"/>
                <w:rtl/>
                <w:lang w:bidi="fa-IR"/>
              </w:rPr>
            </w:pPr>
          </w:p>
        </w:tc>
      </w:tr>
      <w:tr w:rsidR="003128BE" w:rsidRPr="00B73596" w:rsidTr="008C5EB7">
        <w:trPr>
          <w:trHeight w:val="20"/>
          <w:jc w:val="center"/>
        </w:trPr>
        <w:tc>
          <w:tcPr>
            <w:tcW w:w="3131" w:type="dxa"/>
            <w:shd w:val="clear" w:color="auto" w:fill="auto"/>
            <w:vAlign w:val="center"/>
          </w:tcPr>
          <w:p w:rsidR="003128BE" w:rsidRPr="00B73596" w:rsidRDefault="003128BE" w:rsidP="00B05D3C">
            <w:pPr>
              <w:bidi/>
              <w:jc w:val="center"/>
              <w:rPr>
                <w:color w:val="000000"/>
                <w:rtl/>
                <w:lang w:bidi="fa-IR"/>
              </w:rPr>
            </w:pPr>
            <w:r w:rsidRPr="00B73596">
              <w:rPr>
                <w:rFonts w:hint="eastAsia"/>
                <w:color w:val="000000"/>
                <w:rtl/>
                <w:lang w:bidi="fa-IR"/>
              </w:rPr>
              <w:t>ش</w:t>
            </w:r>
            <w:r w:rsidRPr="00B73596">
              <w:rPr>
                <w:rFonts w:hint="cs"/>
                <w:color w:val="000000"/>
                <w:rtl/>
                <w:lang w:bidi="fa-IR"/>
              </w:rPr>
              <w:t>ی</w:t>
            </w:r>
            <w:r w:rsidRPr="00B73596">
              <w:rPr>
                <w:rFonts w:hint="eastAsia"/>
                <w:color w:val="000000"/>
                <w:rtl/>
                <w:lang w:bidi="fa-IR"/>
              </w:rPr>
              <w:t>م</w:t>
            </w:r>
            <w:r w:rsidRPr="00B73596">
              <w:rPr>
                <w:rFonts w:hint="cs"/>
                <w:color w:val="000000"/>
                <w:rtl/>
                <w:lang w:bidi="fa-IR"/>
              </w:rPr>
              <w:t>ی</w:t>
            </w:r>
            <w:r w:rsidRPr="00B73596">
              <w:rPr>
                <w:rFonts w:hint="eastAsia"/>
                <w:color w:val="000000"/>
                <w:rtl/>
                <w:lang w:bidi="fa-IR"/>
              </w:rPr>
              <w:t>ا</w:t>
            </w:r>
            <w:r w:rsidRPr="00B73596">
              <w:rPr>
                <w:rFonts w:hint="cs"/>
                <w:color w:val="000000"/>
                <w:rtl/>
                <w:lang w:bidi="fa-IR"/>
              </w:rPr>
              <w:t>یی</w:t>
            </w:r>
            <w:r w:rsidRPr="00B73596">
              <w:rPr>
                <w:color w:val="000000"/>
                <w:rtl/>
                <w:lang w:bidi="fa-IR"/>
              </w:rPr>
              <w:t xml:space="preserve"> </w:t>
            </w:r>
            <w:r w:rsidRPr="00B73596">
              <w:rPr>
                <w:rFonts w:hint="eastAsia"/>
                <w:color w:val="000000"/>
                <w:rtl/>
                <w:lang w:bidi="fa-IR"/>
              </w:rPr>
              <w:t>خاک</w:t>
            </w:r>
          </w:p>
        </w:tc>
        <w:tc>
          <w:tcPr>
            <w:tcW w:w="1818" w:type="dxa"/>
            <w:shd w:val="clear" w:color="auto" w:fill="auto"/>
            <w:vAlign w:val="center"/>
          </w:tcPr>
          <w:p w:rsidR="003128BE" w:rsidRPr="00B73596" w:rsidRDefault="003128BE" w:rsidP="00B05D3C">
            <w:pPr>
              <w:bidi/>
              <w:jc w:val="center"/>
              <w:rPr>
                <w:sz w:val="20"/>
                <w:szCs w:val="18"/>
                <w:lang w:bidi="fa-IR"/>
              </w:rPr>
            </w:pPr>
            <w:r w:rsidRPr="00B73596">
              <w:rPr>
                <w:sz w:val="20"/>
                <w:szCs w:val="18"/>
                <w:lang w:bidi="fa-IR"/>
              </w:rPr>
              <w:t>BS-1377</w:t>
            </w:r>
          </w:p>
        </w:tc>
        <w:tc>
          <w:tcPr>
            <w:tcW w:w="3959" w:type="dxa"/>
            <w:shd w:val="clear" w:color="auto" w:fill="auto"/>
            <w:vAlign w:val="center"/>
          </w:tcPr>
          <w:p w:rsidR="003128BE" w:rsidRPr="00B73596" w:rsidRDefault="003128BE" w:rsidP="00B05D3C">
            <w:pPr>
              <w:bidi/>
              <w:jc w:val="center"/>
              <w:rPr>
                <w:sz w:val="18"/>
                <w:szCs w:val="20"/>
                <w:rtl/>
                <w:lang w:bidi="fa-IR"/>
              </w:rPr>
            </w:pPr>
          </w:p>
        </w:tc>
      </w:tr>
    </w:tbl>
    <w:p w:rsidR="003128BE" w:rsidRPr="00B73596" w:rsidRDefault="008D1891" w:rsidP="00B05D3C">
      <w:pPr>
        <w:pStyle w:val="Heading2"/>
        <w:jc w:val="both"/>
      </w:pPr>
      <w:bookmarkStart w:id="1224" w:name="_Toc96953891"/>
      <w:bookmarkStart w:id="1225" w:name="_Toc96957205"/>
      <w:bookmarkStart w:id="1226" w:name="_Toc96958828"/>
      <w:bookmarkStart w:id="1227" w:name="_Toc96959111"/>
      <w:bookmarkStart w:id="1228" w:name="_Toc97118387"/>
      <w:bookmarkStart w:id="1229" w:name="_Toc97130939"/>
      <w:bookmarkStart w:id="1230" w:name="_Toc98319886"/>
      <w:bookmarkStart w:id="1231" w:name="_Toc98320044"/>
      <w:bookmarkStart w:id="1232" w:name="_Toc98321771"/>
      <w:bookmarkStart w:id="1233" w:name="_Toc98322159"/>
      <w:r w:rsidRPr="00B73596">
        <w:rPr>
          <w:rtl/>
        </w:rPr>
        <w:t>1</w:t>
      </w:r>
      <w:r w:rsidR="003128BE" w:rsidRPr="00B73596">
        <w:rPr>
          <w:rtl/>
        </w:rPr>
        <w:t>-</w:t>
      </w:r>
      <w:r w:rsidRPr="00B73596">
        <w:rPr>
          <w:rtl/>
        </w:rPr>
        <w:t>4</w:t>
      </w:r>
      <w:r w:rsidR="003128BE" w:rsidRPr="00B73596">
        <w:rPr>
          <w:rtl/>
        </w:rPr>
        <w:t xml:space="preserve">- </w:t>
      </w:r>
      <w:r w:rsidR="003128BE" w:rsidRPr="00B73596">
        <w:rPr>
          <w:rFonts w:hint="eastAsia"/>
          <w:rtl/>
        </w:rPr>
        <w:t>توص</w:t>
      </w:r>
      <w:r w:rsidR="003128BE" w:rsidRPr="00B73596">
        <w:rPr>
          <w:rFonts w:hint="cs"/>
          <w:rtl/>
        </w:rPr>
        <w:t>ی</w:t>
      </w:r>
      <w:r w:rsidR="003128BE" w:rsidRPr="00B73596">
        <w:rPr>
          <w:rFonts w:hint="eastAsia"/>
          <w:rtl/>
        </w:rPr>
        <w:t>ف</w:t>
      </w:r>
      <w:r w:rsidR="003128BE" w:rsidRPr="00B73596">
        <w:rPr>
          <w:rtl/>
        </w:rPr>
        <w:t xml:space="preserve"> و طبقه بند</w:t>
      </w:r>
      <w:r w:rsidR="003128BE" w:rsidRPr="00B73596">
        <w:rPr>
          <w:rFonts w:hint="cs"/>
          <w:rtl/>
        </w:rPr>
        <w:t>ی</w:t>
      </w:r>
      <w:r w:rsidR="003128BE" w:rsidRPr="00B73596">
        <w:rPr>
          <w:rtl/>
        </w:rPr>
        <w:t xml:space="preserve"> لا</w:t>
      </w:r>
      <w:r w:rsidR="003128BE" w:rsidRPr="00B73596">
        <w:rPr>
          <w:rFonts w:hint="cs"/>
          <w:rtl/>
        </w:rPr>
        <w:t>ی</w:t>
      </w:r>
      <w:r w:rsidR="003128BE" w:rsidRPr="00B73596">
        <w:rPr>
          <w:rFonts w:hint="eastAsia"/>
          <w:rtl/>
        </w:rPr>
        <w:t>ه</w:t>
      </w:r>
      <w:r w:rsidR="003128BE" w:rsidRPr="00B73596">
        <w:rPr>
          <w:rtl/>
        </w:rPr>
        <w:softHyphen/>
        <w:t>ها</w:t>
      </w:r>
      <w:r w:rsidR="003128BE" w:rsidRPr="00B73596">
        <w:rPr>
          <w:rFonts w:hint="cs"/>
          <w:rtl/>
        </w:rPr>
        <w:t>ی</w:t>
      </w:r>
      <w:r w:rsidR="003128BE" w:rsidRPr="00B73596">
        <w:rPr>
          <w:rtl/>
        </w:rPr>
        <w:t xml:space="preserve"> خاک</w:t>
      </w:r>
      <w:bookmarkEnd w:id="1224"/>
      <w:bookmarkEnd w:id="1225"/>
      <w:bookmarkEnd w:id="1226"/>
      <w:bookmarkEnd w:id="1227"/>
      <w:bookmarkEnd w:id="1228"/>
      <w:bookmarkEnd w:id="1229"/>
      <w:bookmarkEnd w:id="1230"/>
      <w:bookmarkEnd w:id="1231"/>
      <w:bookmarkEnd w:id="1232"/>
      <w:bookmarkEnd w:id="1233"/>
    </w:p>
    <w:p w:rsidR="003128BE" w:rsidRPr="00B73596" w:rsidRDefault="003128BE" w:rsidP="00C40249">
      <w:pPr>
        <w:pStyle w:val="C0PlainText"/>
        <w:ind w:left="108"/>
        <w:rPr>
          <w:rtl/>
        </w:rPr>
      </w:pPr>
      <w:r w:rsidRPr="00B73596">
        <w:rPr>
          <w:rFonts w:hint="eastAsia"/>
          <w:rtl/>
        </w:rPr>
        <w:t>بر</w:t>
      </w:r>
      <w:r w:rsidRPr="00B73596">
        <w:rPr>
          <w:rtl/>
        </w:rPr>
        <w:t xml:space="preserve"> اساس تجزيه و تحليل</w:t>
      </w:r>
      <w:r w:rsidRPr="00B73596">
        <w:rPr>
          <w:rFonts w:ascii="Cambria" w:hAnsi="Cambria" w:hint="eastAsia"/>
        </w:rPr>
        <w:t>‌</w:t>
      </w:r>
      <w:r w:rsidRPr="00B73596">
        <w:rPr>
          <w:rFonts w:hint="eastAsia"/>
          <w:rtl/>
        </w:rPr>
        <w:t>هاي</w:t>
      </w:r>
      <w:r w:rsidRPr="00B73596">
        <w:rPr>
          <w:rtl/>
        </w:rPr>
        <w:t xml:space="preserve"> </w:t>
      </w:r>
      <w:r w:rsidRPr="00B73596">
        <w:rPr>
          <w:rFonts w:hint="eastAsia"/>
          <w:rtl/>
        </w:rPr>
        <w:t>انجام</w:t>
      </w:r>
      <w:r w:rsidRPr="00B73596">
        <w:rPr>
          <w:rtl/>
        </w:rPr>
        <w:t xml:space="preserve"> </w:t>
      </w:r>
      <w:r w:rsidRPr="00B73596">
        <w:rPr>
          <w:rFonts w:hint="eastAsia"/>
          <w:rtl/>
        </w:rPr>
        <w:t>شـده</w:t>
      </w:r>
      <w:r w:rsidRPr="00B73596">
        <w:rPr>
          <w:rtl/>
        </w:rPr>
        <w:t xml:space="preserve"> </w:t>
      </w:r>
      <w:r w:rsidRPr="00B73596">
        <w:rPr>
          <w:rFonts w:hint="eastAsia"/>
          <w:rtl/>
        </w:rPr>
        <w:t>بر</w:t>
      </w:r>
      <w:r w:rsidRPr="00B73596">
        <w:rPr>
          <w:rtl/>
        </w:rPr>
        <w:t xml:space="preserve"> </w:t>
      </w:r>
      <w:r w:rsidRPr="00B73596">
        <w:rPr>
          <w:rFonts w:hint="eastAsia"/>
          <w:rtl/>
        </w:rPr>
        <w:t>روي</w:t>
      </w:r>
      <w:r w:rsidRPr="00B73596">
        <w:rPr>
          <w:rtl/>
        </w:rPr>
        <w:t xml:space="preserve"> </w:t>
      </w:r>
      <w:r w:rsidRPr="00B73596">
        <w:rPr>
          <w:rFonts w:hint="eastAsia"/>
          <w:rtl/>
        </w:rPr>
        <w:t>نمونه</w:t>
      </w:r>
      <w:r w:rsidRPr="00B73596">
        <w:rPr>
          <w:rFonts w:ascii="Cambria" w:hAnsi="Cambria" w:hint="eastAsia"/>
        </w:rPr>
        <w:t>‌</w:t>
      </w:r>
      <w:r w:rsidRPr="00B73596">
        <w:rPr>
          <w:rFonts w:hint="eastAsia"/>
          <w:rtl/>
        </w:rPr>
        <w:t>هاي</w:t>
      </w:r>
      <w:r w:rsidRPr="00B73596">
        <w:rPr>
          <w:rtl/>
        </w:rPr>
        <w:t xml:space="preserve"> </w:t>
      </w:r>
      <w:r w:rsidRPr="00B73596">
        <w:rPr>
          <w:rFonts w:hint="eastAsia"/>
          <w:rtl/>
        </w:rPr>
        <w:t>اخــذ</w:t>
      </w:r>
      <w:r w:rsidRPr="00B73596">
        <w:rPr>
          <w:rtl/>
        </w:rPr>
        <w:t xml:space="preserve"> </w:t>
      </w:r>
      <w:r w:rsidRPr="00B73596">
        <w:rPr>
          <w:rFonts w:hint="eastAsia"/>
          <w:rtl/>
        </w:rPr>
        <w:t>شده</w:t>
      </w:r>
      <w:r w:rsidRPr="00B73596">
        <w:rPr>
          <w:rtl/>
        </w:rPr>
        <w:t xml:space="preserve"> </w:t>
      </w:r>
      <w:r w:rsidRPr="00B73596">
        <w:rPr>
          <w:rFonts w:hint="eastAsia"/>
          <w:rtl/>
        </w:rPr>
        <w:t>از</w:t>
      </w:r>
      <w:r w:rsidRPr="00B73596">
        <w:rPr>
          <w:rtl/>
        </w:rPr>
        <w:t xml:space="preserve"> </w:t>
      </w:r>
      <w:r w:rsidRPr="00B73596">
        <w:rPr>
          <w:rFonts w:hint="eastAsia"/>
          <w:rtl/>
        </w:rPr>
        <w:t>اعماق</w:t>
      </w:r>
      <w:r w:rsidRPr="00B73596">
        <w:rPr>
          <w:rtl/>
        </w:rPr>
        <w:t xml:space="preserve"> </w:t>
      </w:r>
      <w:r w:rsidRPr="00B73596">
        <w:rPr>
          <w:rFonts w:hint="eastAsia"/>
          <w:rtl/>
        </w:rPr>
        <w:t>مختلف</w:t>
      </w:r>
      <w:r w:rsidRPr="00B73596">
        <w:rPr>
          <w:rtl/>
        </w:rPr>
        <w:t xml:space="preserve"> </w:t>
      </w:r>
      <w:r w:rsidRPr="00B73596">
        <w:rPr>
          <w:rFonts w:hint="eastAsia"/>
          <w:rtl/>
        </w:rPr>
        <w:t>گمـانه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ماشــ</w:t>
      </w:r>
      <w:r w:rsidRPr="00B73596">
        <w:rPr>
          <w:rFonts w:hint="cs"/>
          <w:rtl/>
        </w:rPr>
        <w:t>ی</w:t>
      </w:r>
      <w:r w:rsidRPr="00B73596">
        <w:rPr>
          <w:rFonts w:hint="eastAsia"/>
          <w:rtl/>
        </w:rPr>
        <w:t>ن</w:t>
      </w:r>
      <w:r w:rsidRPr="00B73596">
        <w:rPr>
          <w:rFonts w:hint="cs"/>
          <w:rtl/>
        </w:rPr>
        <w:t>ی</w:t>
      </w:r>
      <w:r w:rsidRPr="00B73596">
        <w:rPr>
          <w:rtl/>
          <w:lang w:val="en-US"/>
        </w:rPr>
        <w:t xml:space="preserve"> بسته</w:t>
      </w:r>
      <w:r w:rsidRPr="00B73596">
        <w:rPr>
          <w:rFonts w:hint="eastAsia"/>
          <w:lang w:val="en-US"/>
        </w:rPr>
        <w:t>‌</w:t>
      </w:r>
      <w:r w:rsidRPr="00B73596">
        <w:rPr>
          <w:rFonts w:hint="cs"/>
          <w:rtl/>
          <w:lang w:val="en-US"/>
        </w:rPr>
        <w:t>ی</w:t>
      </w:r>
      <w:r w:rsidRPr="00B73596">
        <w:rPr>
          <w:rtl/>
          <w:lang w:val="en-US"/>
        </w:rPr>
        <w:t xml:space="preserve"> </w:t>
      </w:r>
      <w:r w:rsidRPr="00B73596">
        <w:rPr>
          <w:rFonts w:eastAsia="Times New Roman"/>
          <w:szCs w:val="24"/>
          <w:lang w:val="en-US" w:eastAsia="en-US" w:bidi="ar-SA"/>
        </w:rPr>
        <w:t>W-</w:t>
      </w:r>
      <w:r w:rsidR="001C52F1" w:rsidRPr="00B73596">
        <w:rPr>
          <w:rFonts w:eastAsia="Times New Roman"/>
          <w:szCs w:val="24"/>
          <w:lang w:val="en-US" w:eastAsia="en-US" w:bidi="ar-SA"/>
        </w:rPr>
        <w:t>028</w:t>
      </w:r>
      <w:r w:rsidRPr="00B73596">
        <w:rPr>
          <w:rFonts w:hint="eastAsia"/>
          <w:rtl/>
          <w:lang w:val="en-US"/>
        </w:rPr>
        <w:t>،</w:t>
      </w:r>
      <w:r w:rsidRPr="00B73596">
        <w:rPr>
          <w:rtl/>
          <w:lang w:val="en-US"/>
        </w:rPr>
        <w:t xml:space="preserve"> </w:t>
      </w:r>
      <w:r w:rsidRPr="00B73596">
        <w:rPr>
          <w:rFonts w:hint="eastAsia"/>
          <w:rtl/>
          <w:lang w:val="en-US"/>
        </w:rPr>
        <w:t>تاس</w:t>
      </w:r>
      <w:r w:rsidRPr="00B73596">
        <w:rPr>
          <w:rFonts w:hint="cs"/>
          <w:rtl/>
          <w:lang w:val="en-US"/>
        </w:rPr>
        <w:t>ی</w:t>
      </w:r>
      <w:r w:rsidRPr="00B73596">
        <w:rPr>
          <w:rFonts w:hint="eastAsia"/>
          <w:rtl/>
          <w:lang w:val="en-US"/>
        </w:rPr>
        <w:t>سات</w:t>
      </w:r>
      <w:r w:rsidRPr="00B73596">
        <w:rPr>
          <w:rtl/>
          <w:lang w:val="en-US"/>
        </w:rPr>
        <w:t xml:space="preserve"> </w:t>
      </w:r>
      <w:r w:rsidRPr="00B73596">
        <w:rPr>
          <w:rFonts w:hint="eastAsia"/>
          <w:rtl/>
          <w:lang w:val="en-US"/>
        </w:rPr>
        <w:t>سرچاه</w:t>
      </w:r>
      <w:r w:rsidRPr="00B73596">
        <w:rPr>
          <w:rFonts w:hint="cs"/>
          <w:rtl/>
          <w:lang w:val="en-US"/>
        </w:rPr>
        <w:t>ی</w:t>
      </w:r>
      <w:r w:rsidRPr="00B73596">
        <w:rPr>
          <w:rtl/>
          <w:lang w:val="en-US"/>
        </w:rPr>
        <w:t xml:space="preserve"> </w:t>
      </w:r>
      <w:r w:rsidRPr="00B73596">
        <w:rPr>
          <w:rFonts w:hint="eastAsia"/>
          <w:rtl/>
          <w:lang w:val="en-US"/>
        </w:rPr>
        <w:t>و</w:t>
      </w:r>
      <w:r w:rsidRPr="00B73596">
        <w:rPr>
          <w:rtl/>
        </w:rPr>
        <w:t xml:space="preserve"> مس</w:t>
      </w:r>
      <w:r w:rsidRPr="00B73596">
        <w:rPr>
          <w:rFonts w:hint="cs"/>
          <w:rtl/>
        </w:rPr>
        <w:t>ی</w:t>
      </w:r>
      <w:r w:rsidRPr="00B73596">
        <w:rPr>
          <w:rFonts w:hint="eastAsia"/>
          <w:rtl/>
        </w:rPr>
        <w:t>ر</w:t>
      </w:r>
      <w:r w:rsidRPr="00B73596">
        <w:rPr>
          <w:rtl/>
        </w:rPr>
        <w:t xml:space="preserve"> خط لوله و با در نظرگ</w:t>
      </w:r>
      <w:r w:rsidRPr="00B73596">
        <w:rPr>
          <w:rFonts w:hint="cs"/>
          <w:rtl/>
        </w:rPr>
        <w:t>ی</w:t>
      </w:r>
      <w:r w:rsidRPr="00B73596">
        <w:rPr>
          <w:rFonts w:hint="eastAsia"/>
          <w:rtl/>
        </w:rPr>
        <w:t>ر</w:t>
      </w:r>
      <w:r w:rsidRPr="00B73596">
        <w:rPr>
          <w:rFonts w:hint="cs"/>
          <w:rtl/>
        </w:rPr>
        <w:t>ی</w:t>
      </w:r>
      <w:r w:rsidRPr="00B73596">
        <w:rPr>
          <w:rtl/>
        </w:rPr>
        <w:t xml:space="preserve"> نتا</w:t>
      </w:r>
      <w:r w:rsidRPr="00B73596">
        <w:rPr>
          <w:rFonts w:hint="cs"/>
          <w:rtl/>
        </w:rPr>
        <w:t>ی</w:t>
      </w:r>
      <w:r w:rsidRPr="00B73596">
        <w:rPr>
          <w:rFonts w:hint="eastAsia"/>
          <w:rtl/>
        </w:rPr>
        <w:t>ج</w:t>
      </w:r>
      <w:r w:rsidRPr="00B73596">
        <w:rPr>
          <w:rtl/>
        </w:rPr>
        <w:t xml:space="preserve"> آزما</w:t>
      </w:r>
      <w:r w:rsidRPr="00B73596">
        <w:rPr>
          <w:rFonts w:hint="cs"/>
          <w:rtl/>
        </w:rPr>
        <w:t>ی</w:t>
      </w:r>
      <w:r w:rsidRPr="00B73596">
        <w:rPr>
          <w:rFonts w:hint="eastAsia"/>
          <w:rtl/>
        </w:rPr>
        <w:t>ش</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آزما</w:t>
      </w:r>
      <w:r w:rsidRPr="00B73596">
        <w:rPr>
          <w:rFonts w:hint="cs"/>
          <w:rtl/>
        </w:rPr>
        <w:t>ی</w:t>
      </w:r>
      <w:r w:rsidRPr="00B73596">
        <w:rPr>
          <w:rFonts w:hint="eastAsia"/>
          <w:rtl/>
        </w:rPr>
        <w:t>شگاه</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فاصله</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موجود</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ا</w:t>
      </w:r>
      <w:r w:rsidRPr="00B73596">
        <w:rPr>
          <w:rFonts w:hint="cs"/>
          <w:rtl/>
        </w:rPr>
        <w:t>ی</w:t>
      </w:r>
      <w:r w:rsidRPr="00B73596">
        <w:rPr>
          <w:rFonts w:hint="eastAsia"/>
          <w:rtl/>
        </w:rPr>
        <w:t>ن</w:t>
      </w:r>
      <w:r w:rsidRPr="00B73596">
        <w:rPr>
          <w:rtl/>
        </w:rPr>
        <w:t xml:space="preserve"> </w:t>
      </w:r>
      <w:r w:rsidRPr="00B73596">
        <w:rPr>
          <w:rFonts w:hint="eastAsia"/>
          <w:rtl/>
        </w:rPr>
        <w:t>بسته</w:t>
      </w:r>
      <w:r w:rsidRPr="00B73596">
        <w:rPr>
          <w:rtl/>
        </w:rPr>
        <w:t xml:space="preserve"> </w:t>
      </w:r>
      <w:r w:rsidRPr="00B73596">
        <w:rPr>
          <w:rFonts w:hint="eastAsia"/>
          <w:rtl/>
        </w:rPr>
        <w:t>را</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توان</w:t>
      </w:r>
      <w:r w:rsidRPr="00B73596">
        <w:rPr>
          <w:rtl/>
        </w:rPr>
        <w:t xml:space="preserve"> به </w:t>
      </w:r>
      <w:r w:rsidR="001C52F1" w:rsidRPr="00B73596">
        <w:rPr>
          <w:rtl/>
        </w:rPr>
        <w:t xml:space="preserve">2 </w:t>
      </w:r>
      <w:r w:rsidRPr="00B73596">
        <w:rPr>
          <w:rFonts w:hint="eastAsia"/>
          <w:rtl/>
        </w:rPr>
        <w:t>زون</w:t>
      </w:r>
      <w:r w:rsidRPr="00B73596">
        <w:rPr>
          <w:rtl/>
        </w:rPr>
        <w:t xml:space="preserve"> کل</w:t>
      </w:r>
      <w:r w:rsidRPr="00B73596">
        <w:rPr>
          <w:rFonts w:hint="cs"/>
          <w:rtl/>
        </w:rPr>
        <w:t>ی</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نمود. </w:t>
      </w:r>
      <w:r w:rsidRPr="00B73596">
        <w:rPr>
          <w:rFonts w:hint="eastAsia"/>
          <w:color w:val="000000"/>
          <w:sz w:val="28"/>
          <w:rtl/>
        </w:rPr>
        <w:t>جهت</w:t>
      </w:r>
      <w:r w:rsidRPr="00B73596">
        <w:rPr>
          <w:color w:val="000000"/>
          <w:sz w:val="28"/>
          <w:rtl/>
        </w:rPr>
        <w:t xml:space="preserve"> سهولت بررس</w:t>
      </w:r>
      <w:r w:rsidRPr="00B73596">
        <w:rPr>
          <w:rFonts w:hint="cs"/>
          <w:color w:val="000000"/>
          <w:sz w:val="28"/>
          <w:rtl/>
        </w:rPr>
        <w:t>ی</w:t>
      </w:r>
      <w:r w:rsidRPr="00B73596">
        <w:rPr>
          <w:color w:val="000000"/>
          <w:sz w:val="28"/>
          <w:rtl/>
        </w:rPr>
        <w:t xml:space="preserve"> و مقا</w:t>
      </w:r>
      <w:r w:rsidRPr="00B73596">
        <w:rPr>
          <w:rFonts w:hint="cs"/>
          <w:color w:val="000000"/>
          <w:sz w:val="28"/>
          <w:rtl/>
        </w:rPr>
        <w:t>ی</w:t>
      </w:r>
      <w:r w:rsidRPr="00B73596">
        <w:rPr>
          <w:rFonts w:hint="eastAsia"/>
          <w:color w:val="000000"/>
          <w:sz w:val="28"/>
          <w:rtl/>
        </w:rPr>
        <w:t>سه،</w:t>
      </w:r>
      <w:r w:rsidRPr="00B73596">
        <w:rPr>
          <w:color w:val="000000"/>
          <w:sz w:val="28"/>
          <w:rtl/>
        </w:rPr>
        <w:t xml:space="preserve"> در </w:t>
      </w:r>
      <w:r w:rsidRPr="00B73596">
        <w:rPr>
          <w:rFonts w:hint="eastAsia"/>
          <w:color w:val="000000"/>
          <w:sz w:val="28"/>
          <w:rtl/>
        </w:rPr>
        <w:t>شکل</w:t>
      </w:r>
      <w:r w:rsidRPr="00B73596">
        <w:rPr>
          <w:color w:val="000000"/>
          <w:sz w:val="28"/>
          <w:rtl/>
        </w:rPr>
        <w:t xml:space="preserve"> 4-1 </w:t>
      </w:r>
      <w:r w:rsidR="00333D30" w:rsidRPr="00B73596">
        <w:rPr>
          <w:rFonts w:hint="eastAsia"/>
          <w:color w:val="000000"/>
          <w:sz w:val="28"/>
          <w:rtl/>
        </w:rPr>
        <w:t>تفک</w:t>
      </w:r>
      <w:r w:rsidR="00333D30" w:rsidRPr="00B73596">
        <w:rPr>
          <w:rFonts w:hint="cs"/>
          <w:color w:val="000000"/>
          <w:sz w:val="28"/>
          <w:rtl/>
        </w:rPr>
        <w:t>ی</w:t>
      </w:r>
      <w:r w:rsidR="00333D30" w:rsidRPr="00B73596">
        <w:rPr>
          <w:rFonts w:hint="eastAsia"/>
          <w:color w:val="000000"/>
          <w:sz w:val="28"/>
          <w:rtl/>
        </w:rPr>
        <w:t>ک</w:t>
      </w:r>
      <w:r w:rsidRPr="00B73596">
        <w:rPr>
          <w:color w:val="000000"/>
          <w:sz w:val="28"/>
          <w:rtl/>
        </w:rPr>
        <w:t xml:space="preserve"> زون</w:t>
      </w:r>
      <w:r w:rsidRPr="00B73596">
        <w:rPr>
          <w:color w:val="000000"/>
          <w:sz w:val="28"/>
          <w:rtl/>
        </w:rPr>
        <w:softHyphen/>
        <w:t>ها</w:t>
      </w:r>
      <w:r w:rsidRPr="00B73596">
        <w:rPr>
          <w:rFonts w:hint="cs"/>
          <w:color w:val="000000"/>
          <w:sz w:val="28"/>
          <w:rtl/>
        </w:rPr>
        <w:t>ی</w:t>
      </w:r>
      <w:r w:rsidRPr="00B73596">
        <w:rPr>
          <w:color w:val="000000"/>
          <w:sz w:val="28"/>
          <w:rtl/>
        </w:rPr>
        <w:t xml:space="preserve"> مذکور ارائه و در </w:t>
      </w:r>
      <w:r w:rsidRPr="00B73596">
        <w:rPr>
          <w:rFonts w:hint="eastAsia"/>
          <w:color w:val="000000"/>
          <w:sz w:val="28"/>
          <w:rtl/>
        </w:rPr>
        <w:t>جدول</w:t>
      </w:r>
      <w:r w:rsidRPr="00B73596">
        <w:rPr>
          <w:color w:val="000000"/>
          <w:sz w:val="28"/>
          <w:rtl/>
        </w:rPr>
        <w:t xml:space="preserve"> 4-2 </w:t>
      </w:r>
      <w:r w:rsidRPr="00B73596">
        <w:rPr>
          <w:rFonts w:hint="eastAsia"/>
          <w:color w:val="000000"/>
          <w:sz w:val="28"/>
          <w:rtl/>
        </w:rPr>
        <w:t>گمانه</w:t>
      </w:r>
      <w:r w:rsidRPr="00B73596">
        <w:rPr>
          <w:rFonts w:hint="eastAsia"/>
          <w:color w:val="000000"/>
          <w:sz w:val="28"/>
        </w:rPr>
        <w:t>‌</w:t>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Pr="00B73596">
        <w:rPr>
          <w:rFonts w:hint="eastAsia"/>
          <w:color w:val="000000"/>
          <w:sz w:val="28"/>
          <w:rtl/>
        </w:rPr>
        <w:t>ماش</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w:t>
      </w:r>
      <w:r w:rsidRPr="00B73596">
        <w:rPr>
          <w:rFonts w:hint="eastAsia"/>
          <w:color w:val="000000"/>
          <w:sz w:val="28"/>
          <w:rtl/>
        </w:rPr>
        <w:t>موجود</w:t>
      </w:r>
      <w:r w:rsidRPr="00B73596">
        <w:rPr>
          <w:color w:val="000000"/>
          <w:sz w:val="28"/>
          <w:rtl/>
        </w:rPr>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زون</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00333D30" w:rsidRPr="00B73596">
        <w:rPr>
          <w:rFonts w:hint="cs"/>
          <w:color w:val="000000"/>
          <w:sz w:val="28"/>
          <w:rtl/>
        </w:rPr>
        <w:t>ی</w:t>
      </w:r>
      <w:r w:rsidR="00333D30" w:rsidRPr="00B73596">
        <w:rPr>
          <w:rFonts w:hint="eastAsia"/>
          <w:color w:val="000000"/>
          <w:sz w:val="28"/>
          <w:rtl/>
        </w:rPr>
        <w:t>ک</w:t>
      </w:r>
      <w:r w:rsidR="00333D30" w:rsidRPr="00B73596">
        <w:rPr>
          <w:color w:val="000000"/>
          <w:sz w:val="28"/>
          <w:rtl/>
        </w:rPr>
        <w:t xml:space="preserve"> </w:t>
      </w:r>
      <w:r w:rsidR="00333D30" w:rsidRPr="00B73596">
        <w:rPr>
          <w:rFonts w:hint="eastAsia"/>
          <w:color w:val="000000"/>
          <w:sz w:val="28"/>
          <w:rtl/>
        </w:rPr>
        <w:t>و</w:t>
      </w:r>
      <w:r w:rsidRPr="00B73596">
        <w:rPr>
          <w:color w:val="000000"/>
          <w:sz w:val="28"/>
          <w:rtl/>
        </w:rPr>
        <w:t xml:space="preserve"> </w:t>
      </w:r>
      <w:r w:rsidR="00CE368B" w:rsidRPr="00B73596">
        <w:rPr>
          <w:color w:val="000000"/>
          <w:sz w:val="28"/>
          <w:rtl/>
        </w:rPr>
        <w:t xml:space="preserve">2 </w:t>
      </w:r>
      <w:r w:rsidRPr="00B73596">
        <w:rPr>
          <w:rFonts w:hint="eastAsia"/>
          <w:color w:val="000000"/>
          <w:sz w:val="28"/>
          <w:rtl/>
        </w:rPr>
        <w:t>معرف</w:t>
      </w:r>
      <w:r w:rsidRPr="00B73596">
        <w:rPr>
          <w:rFonts w:hint="cs"/>
          <w:color w:val="000000"/>
          <w:sz w:val="28"/>
          <w:rtl/>
        </w:rPr>
        <w:t>ی</w:t>
      </w:r>
      <w:r w:rsidRPr="00B73596">
        <w:rPr>
          <w:color w:val="000000"/>
          <w:sz w:val="28"/>
          <w:rtl/>
        </w:rPr>
        <w:t xml:space="preserve"> </w:t>
      </w:r>
      <w:r w:rsidRPr="00B73596">
        <w:rPr>
          <w:rFonts w:hint="eastAsia"/>
          <w:color w:val="000000"/>
          <w:sz w:val="28"/>
          <w:rtl/>
        </w:rPr>
        <w:t>شده</w:t>
      </w:r>
      <w:r w:rsidRPr="00B73596">
        <w:rPr>
          <w:color w:val="000000"/>
          <w:sz w:val="28"/>
          <w:rtl/>
        </w:rPr>
        <w:t xml:space="preserve"> </w:t>
      </w:r>
      <w:r w:rsidRPr="00B73596">
        <w:rPr>
          <w:rFonts w:hint="eastAsia"/>
          <w:color w:val="000000"/>
          <w:sz w:val="28"/>
          <w:rtl/>
        </w:rPr>
        <w:t>است</w:t>
      </w:r>
      <w:r w:rsidRPr="00B73596">
        <w:rPr>
          <w:color w:val="000000"/>
          <w:sz w:val="28"/>
          <w:rtl/>
        </w:rPr>
        <w:t>.</w:t>
      </w:r>
      <w:r w:rsidRPr="00B73596">
        <w:rPr>
          <w:rtl/>
        </w:rPr>
        <w:t xml:space="preserve"> </w:t>
      </w:r>
      <w:r w:rsidRPr="00B73596">
        <w:rPr>
          <w:rFonts w:hint="eastAsia"/>
          <w:color w:val="000000"/>
          <w:sz w:val="28"/>
          <w:rtl/>
        </w:rPr>
        <w:t>بد</w:t>
      </w:r>
      <w:r w:rsidRPr="00B73596">
        <w:rPr>
          <w:rFonts w:hint="cs"/>
          <w:color w:val="000000"/>
          <w:sz w:val="28"/>
          <w:rtl/>
        </w:rPr>
        <w:t>ی</w:t>
      </w:r>
      <w:r w:rsidRPr="00B73596">
        <w:rPr>
          <w:rFonts w:hint="eastAsia"/>
          <w:color w:val="000000"/>
          <w:sz w:val="28"/>
          <w:rtl/>
        </w:rPr>
        <w:t>ه</w:t>
      </w:r>
      <w:r w:rsidRPr="00B73596">
        <w:rPr>
          <w:rFonts w:hint="cs"/>
          <w:color w:val="000000"/>
          <w:sz w:val="28"/>
          <w:rtl/>
        </w:rPr>
        <w:t>ی</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مع</w:t>
      </w:r>
      <w:r w:rsidRPr="00B73596">
        <w:rPr>
          <w:rFonts w:hint="cs"/>
          <w:color w:val="000000"/>
          <w:sz w:val="28"/>
          <w:rtl/>
        </w:rPr>
        <w:t>ی</w:t>
      </w:r>
      <w:r w:rsidRPr="00B73596">
        <w:rPr>
          <w:rFonts w:hint="eastAsia"/>
          <w:color w:val="000000"/>
          <w:sz w:val="28"/>
          <w:rtl/>
        </w:rPr>
        <w:t>ار</w:t>
      </w:r>
      <w:r w:rsidRPr="00B73596">
        <w:rPr>
          <w:color w:val="000000"/>
          <w:sz w:val="28"/>
          <w:rtl/>
        </w:rPr>
        <w:t xml:space="preserve"> </w:t>
      </w:r>
      <w:r w:rsidRPr="00B73596">
        <w:rPr>
          <w:rFonts w:hint="eastAsia"/>
          <w:color w:val="000000"/>
          <w:sz w:val="28"/>
          <w:rtl/>
        </w:rPr>
        <w:t>تفک</w:t>
      </w:r>
      <w:r w:rsidRPr="00B73596">
        <w:rPr>
          <w:rFonts w:hint="cs"/>
          <w:color w:val="000000"/>
          <w:sz w:val="28"/>
          <w:rtl/>
        </w:rPr>
        <w:t>ی</w:t>
      </w:r>
      <w:r w:rsidRPr="00B73596">
        <w:rPr>
          <w:rFonts w:hint="eastAsia"/>
          <w:color w:val="000000"/>
          <w:sz w:val="28"/>
          <w:rtl/>
        </w:rPr>
        <w:t>ک</w:t>
      </w:r>
      <w:r w:rsidRPr="00B73596">
        <w:rPr>
          <w:color w:val="000000"/>
          <w:sz w:val="28"/>
          <w:rtl/>
        </w:rPr>
        <w:t xml:space="preserve"> </w:t>
      </w:r>
      <w:r w:rsidRPr="00B73596">
        <w:rPr>
          <w:rFonts w:hint="eastAsia"/>
          <w:color w:val="000000"/>
          <w:sz w:val="28"/>
          <w:rtl/>
        </w:rPr>
        <w:t>زون</w:t>
      </w:r>
      <w:r w:rsidRPr="00B73596">
        <w:rPr>
          <w:color w:val="000000"/>
          <w:sz w:val="28"/>
          <w:rtl/>
        </w:rPr>
        <w:softHyphen/>
      </w:r>
      <w:r w:rsidRPr="00B73596">
        <w:rPr>
          <w:rFonts w:hint="eastAsia"/>
          <w:color w:val="000000"/>
          <w:sz w:val="28"/>
          <w:rtl/>
        </w:rPr>
        <w:t>ها</w:t>
      </w:r>
      <w:r w:rsidRPr="00B73596">
        <w:rPr>
          <w:color w:val="000000"/>
          <w:sz w:val="28"/>
          <w:rtl/>
        </w:rPr>
        <w:t xml:space="preserve"> </w:t>
      </w:r>
      <w:r w:rsidRPr="00B73596">
        <w:rPr>
          <w:rFonts w:hint="eastAsia"/>
          <w:color w:val="000000"/>
          <w:sz w:val="28"/>
          <w:rtl/>
        </w:rPr>
        <w:t>براساس</w:t>
      </w:r>
      <w:r w:rsidRPr="00B73596">
        <w:rPr>
          <w:color w:val="000000"/>
          <w:sz w:val="28"/>
          <w:rtl/>
        </w:rPr>
        <w:t xml:space="preserve"> </w:t>
      </w:r>
      <w:r w:rsidRPr="00B73596">
        <w:rPr>
          <w:rFonts w:hint="eastAsia"/>
          <w:color w:val="000000"/>
          <w:sz w:val="28"/>
          <w:rtl/>
        </w:rPr>
        <w:t>قضاوت</w:t>
      </w:r>
      <w:r w:rsidRPr="00B73596">
        <w:rPr>
          <w:color w:val="000000"/>
          <w:sz w:val="28"/>
          <w:rtl/>
        </w:rPr>
        <w:t xml:space="preserve"> </w:t>
      </w:r>
      <w:r w:rsidRPr="00B73596">
        <w:rPr>
          <w:rFonts w:hint="eastAsia"/>
          <w:color w:val="000000"/>
          <w:sz w:val="28"/>
          <w:rtl/>
        </w:rPr>
        <w:t>مهندس</w:t>
      </w:r>
      <w:r w:rsidRPr="00B73596">
        <w:rPr>
          <w:rFonts w:hint="cs"/>
          <w:color w:val="000000"/>
          <w:sz w:val="28"/>
          <w:rtl/>
        </w:rPr>
        <w:t>ی</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نتا</w:t>
      </w:r>
      <w:r w:rsidRPr="00B73596">
        <w:rPr>
          <w:rFonts w:hint="cs"/>
          <w:color w:val="000000"/>
          <w:sz w:val="28"/>
          <w:rtl/>
        </w:rPr>
        <w:t>ی</w:t>
      </w:r>
      <w:r w:rsidRPr="00B73596">
        <w:rPr>
          <w:rFonts w:hint="eastAsia"/>
          <w:color w:val="000000"/>
          <w:sz w:val="28"/>
          <w:rtl/>
        </w:rPr>
        <w:t>ج</w:t>
      </w:r>
      <w:r w:rsidRPr="00B73596">
        <w:rPr>
          <w:color w:val="000000"/>
          <w:sz w:val="28"/>
          <w:rtl/>
        </w:rPr>
        <w:t xml:space="preserve"> </w:t>
      </w:r>
      <w:r w:rsidRPr="00B73596">
        <w:rPr>
          <w:rFonts w:hint="eastAsia"/>
          <w:color w:val="000000"/>
          <w:sz w:val="28"/>
          <w:rtl/>
        </w:rPr>
        <w:t>حاصل</w:t>
      </w:r>
      <w:r w:rsidRPr="00B73596">
        <w:rPr>
          <w:color w:val="000000"/>
          <w:sz w:val="28"/>
          <w:rtl/>
        </w:rPr>
        <w:t xml:space="preserve"> </w:t>
      </w:r>
      <w:r w:rsidRPr="00B73596">
        <w:rPr>
          <w:rFonts w:hint="eastAsia"/>
          <w:color w:val="000000"/>
          <w:sz w:val="28"/>
          <w:rtl/>
        </w:rPr>
        <w:t>از</w:t>
      </w:r>
      <w:r w:rsidRPr="00B73596">
        <w:rPr>
          <w:color w:val="000000"/>
          <w:sz w:val="28"/>
          <w:rtl/>
        </w:rPr>
        <w:t xml:space="preserve"> </w:t>
      </w:r>
      <w:r w:rsidRPr="00B73596">
        <w:rPr>
          <w:rFonts w:hint="eastAsia"/>
          <w:color w:val="000000"/>
          <w:sz w:val="28"/>
          <w:rtl/>
        </w:rPr>
        <w:t>حفار</w:t>
      </w:r>
      <w:r w:rsidRPr="00B73596">
        <w:rPr>
          <w:rFonts w:hint="cs"/>
          <w:color w:val="000000"/>
          <w:sz w:val="28"/>
          <w:rtl/>
        </w:rPr>
        <w:t>ی</w:t>
      </w:r>
      <w:r w:rsidRPr="00B73596">
        <w:rPr>
          <w:color w:val="000000"/>
          <w:sz w:val="28"/>
          <w:rtl/>
        </w:rPr>
        <w:softHyphen/>
      </w:r>
      <w:r w:rsidRPr="00B73596">
        <w:rPr>
          <w:rFonts w:hint="eastAsia"/>
          <w:color w:val="000000"/>
          <w:sz w:val="28"/>
          <w:rtl/>
        </w:rPr>
        <w:t>ها</w:t>
      </w:r>
      <w:r w:rsidRPr="00B73596">
        <w:rPr>
          <w:color w:val="000000"/>
          <w:sz w:val="28"/>
          <w:rtl/>
        </w:rPr>
        <w:t xml:space="preserve"> و آزما</w:t>
      </w:r>
      <w:r w:rsidRPr="00B73596">
        <w:rPr>
          <w:rFonts w:hint="cs"/>
          <w:color w:val="000000"/>
          <w:sz w:val="28"/>
          <w:rtl/>
        </w:rPr>
        <w:t>ی</w:t>
      </w:r>
      <w:r w:rsidRPr="00B73596">
        <w:rPr>
          <w:rFonts w:hint="eastAsia"/>
          <w:color w:val="000000"/>
          <w:sz w:val="28"/>
          <w:rtl/>
        </w:rPr>
        <w:t>ش</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Pr="00B73596">
        <w:rPr>
          <w:rFonts w:hint="eastAsia"/>
          <w:color w:val="000000"/>
          <w:sz w:val="28"/>
          <w:rtl/>
        </w:rPr>
        <w:t>آزما</w:t>
      </w:r>
      <w:r w:rsidRPr="00B73596">
        <w:rPr>
          <w:rFonts w:hint="cs"/>
          <w:color w:val="000000"/>
          <w:sz w:val="28"/>
          <w:rtl/>
        </w:rPr>
        <w:t>ی</w:t>
      </w:r>
      <w:r w:rsidRPr="00B73596">
        <w:rPr>
          <w:rFonts w:hint="eastAsia"/>
          <w:color w:val="000000"/>
          <w:sz w:val="28"/>
          <w:rtl/>
        </w:rPr>
        <w:t>شگاه</w:t>
      </w:r>
      <w:r w:rsidRPr="00B73596">
        <w:rPr>
          <w:rFonts w:hint="cs"/>
          <w:color w:val="000000"/>
          <w:sz w:val="28"/>
          <w:rtl/>
        </w:rPr>
        <w:t>ی</w:t>
      </w:r>
      <w:r w:rsidRPr="00B73596">
        <w:rPr>
          <w:color w:val="000000"/>
          <w:sz w:val="28"/>
          <w:rtl/>
        </w:rPr>
        <w:t xml:space="preserve"> و آزما</w:t>
      </w:r>
      <w:r w:rsidRPr="00B73596">
        <w:rPr>
          <w:rFonts w:hint="cs"/>
          <w:color w:val="000000"/>
          <w:sz w:val="28"/>
          <w:rtl/>
        </w:rPr>
        <w:t>ی</w:t>
      </w:r>
      <w:r w:rsidRPr="00B73596">
        <w:rPr>
          <w:rFonts w:hint="eastAsia"/>
          <w:color w:val="000000"/>
          <w:sz w:val="28"/>
          <w:rtl/>
        </w:rPr>
        <w:t>ش</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برجا </w:t>
      </w:r>
      <w:r w:rsidRPr="00B73596">
        <w:rPr>
          <w:rFonts w:hint="eastAsia"/>
          <w:color w:val="000000"/>
          <w:sz w:val="28"/>
          <w:rtl/>
        </w:rPr>
        <w:t>صورت</w:t>
      </w:r>
      <w:r w:rsidRPr="00B73596">
        <w:rPr>
          <w:color w:val="000000"/>
          <w:sz w:val="28"/>
          <w:rtl/>
        </w:rPr>
        <w:t xml:space="preserve"> </w:t>
      </w:r>
      <w:r w:rsidRPr="00B73596">
        <w:rPr>
          <w:rFonts w:hint="eastAsia"/>
          <w:color w:val="000000"/>
          <w:sz w:val="28"/>
          <w:rtl/>
        </w:rPr>
        <w:t>گرفته</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که</w:t>
      </w:r>
      <w:r w:rsidRPr="00B73596">
        <w:rPr>
          <w:color w:val="000000"/>
          <w:sz w:val="28"/>
          <w:rtl/>
        </w:rPr>
        <w:t xml:space="preserve"> </w:t>
      </w:r>
      <w:r w:rsidRPr="00B73596">
        <w:rPr>
          <w:rFonts w:hint="eastAsia"/>
          <w:color w:val="000000"/>
          <w:sz w:val="28"/>
          <w:rtl/>
        </w:rPr>
        <w:t>با</w:t>
      </w:r>
      <w:r w:rsidRPr="00B73596">
        <w:rPr>
          <w:color w:val="000000"/>
          <w:sz w:val="28"/>
          <w:rtl/>
        </w:rPr>
        <w:t xml:space="preserve"> </w:t>
      </w:r>
      <w:r w:rsidRPr="00B73596">
        <w:rPr>
          <w:rFonts w:hint="eastAsia"/>
          <w:color w:val="000000"/>
          <w:sz w:val="28"/>
          <w:rtl/>
        </w:rPr>
        <w:t>توجه</w:t>
      </w:r>
      <w:r w:rsidRPr="00B73596">
        <w:rPr>
          <w:color w:val="000000"/>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فاصله</w:t>
      </w:r>
      <w:r w:rsidRPr="00B73596">
        <w:rPr>
          <w:color w:val="000000"/>
          <w:sz w:val="28"/>
        </w:rPr>
        <w:t xml:space="preserve"> </w:t>
      </w:r>
      <w:r w:rsidRPr="00B73596">
        <w:rPr>
          <w:rFonts w:hint="eastAsia"/>
          <w:color w:val="000000"/>
          <w:sz w:val="28"/>
          <w:rtl/>
        </w:rPr>
        <w:t>قابل</w:t>
      </w:r>
      <w:r w:rsidRPr="00B73596">
        <w:rPr>
          <w:color w:val="000000"/>
          <w:sz w:val="28"/>
          <w:rtl/>
        </w:rPr>
        <w:t xml:space="preserve"> </w:t>
      </w:r>
      <w:r w:rsidRPr="00B73596">
        <w:rPr>
          <w:rFonts w:hint="eastAsia"/>
          <w:color w:val="000000"/>
          <w:sz w:val="28"/>
          <w:rtl/>
        </w:rPr>
        <w:t>توجه</w:t>
      </w:r>
      <w:r w:rsidRPr="00B73596">
        <w:rPr>
          <w:color w:val="000000"/>
          <w:sz w:val="28"/>
          <w:rtl/>
        </w:rPr>
        <w:t xml:space="preserve"> </w:t>
      </w:r>
      <w:r w:rsidRPr="00B73596">
        <w:rPr>
          <w:rFonts w:hint="eastAsia"/>
          <w:color w:val="000000"/>
          <w:sz w:val="28"/>
          <w:rtl/>
        </w:rPr>
        <w:t>گمانه</w:t>
      </w:r>
      <w:r w:rsidRPr="00B73596">
        <w:rPr>
          <w:rFonts w:hint="eastAsia"/>
          <w:color w:val="000000"/>
          <w:sz w:val="28"/>
        </w:rPr>
        <w:t>‌</w:t>
      </w:r>
      <w:r w:rsidRPr="00B73596">
        <w:rPr>
          <w:rFonts w:hint="eastAsia"/>
          <w:color w:val="000000"/>
          <w:sz w:val="28"/>
          <w:rtl/>
        </w:rPr>
        <w:t>ها</w:t>
      </w:r>
      <w:r w:rsidRPr="00B73596">
        <w:rPr>
          <w:rFonts w:hint="cs"/>
          <w:color w:val="000000"/>
          <w:sz w:val="28"/>
          <w:rtl/>
        </w:rPr>
        <w:t>ی</w:t>
      </w:r>
      <w:r w:rsidRPr="00B73596">
        <w:rPr>
          <w:color w:val="000000"/>
          <w:sz w:val="28"/>
          <w:rtl/>
        </w:rPr>
        <w:t xml:space="preserve"> ماش</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و تغ</w:t>
      </w:r>
      <w:r w:rsidRPr="00B73596">
        <w:rPr>
          <w:rFonts w:hint="cs"/>
          <w:color w:val="000000"/>
          <w:sz w:val="28"/>
          <w:rtl/>
        </w:rPr>
        <w:t>یی</w:t>
      </w:r>
      <w:r w:rsidRPr="00B73596">
        <w:rPr>
          <w:rFonts w:hint="eastAsia"/>
          <w:color w:val="000000"/>
          <w:sz w:val="28"/>
          <w:rtl/>
        </w:rPr>
        <w:t>ر</w:t>
      </w:r>
      <w:r w:rsidRPr="00B73596">
        <w:rPr>
          <w:color w:val="000000"/>
          <w:sz w:val="28"/>
          <w:rtl/>
        </w:rPr>
        <w:t xml:space="preserve"> </w:t>
      </w:r>
      <w:r w:rsidRPr="00B73596">
        <w:rPr>
          <w:rFonts w:hint="eastAsia"/>
          <w:color w:val="000000"/>
          <w:sz w:val="28"/>
          <w:rtl/>
        </w:rPr>
        <w:t>و</w:t>
      </w:r>
      <w:r w:rsidRPr="00B73596">
        <w:rPr>
          <w:rFonts w:hint="cs"/>
          <w:color w:val="000000"/>
          <w:sz w:val="28"/>
          <w:rtl/>
        </w:rPr>
        <w:t>ی</w:t>
      </w:r>
      <w:r w:rsidRPr="00B73596">
        <w:rPr>
          <w:rFonts w:hint="eastAsia"/>
          <w:color w:val="000000"/>
          <w:sz w:val="28"/>
          <w:rtl/>
        </w:rPr>
        <w:t>ژگ</w:t>
      </w:r>
      <w:r w:rsidRPr="00B73596">
        <w:rPr>
          <w:rFonts w:hint="cs"/>
          <w:color w:val="000000"/>
          <w:sz w:val="28"/>
          <w:rtl/>
        </w:rPr>
        <w:t>ی</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طب</w:t>
      </w:r>
      <w:r w:rsidRPr="00B73596">
        <w:rPr>
          <w:rFonts w:hint="cs"/>
          <w:color w:val="000000"/>
          <w:sz w:val="28"/>
          <w:rtl/>
        </w:rPr>
        <w:t>ی</w:t>
      </w:r>
      <w:r w:rsidRPr="00B73596">
        <w:rPr>
          <w:rFonts w:hint="eastAsia"/>
          <w:color w:val="000000"/>
          <w:sz w:val="28"/>
          <w:rtl/>
        </w:rPr>
        <w:t>ع</w:t>
      </w:r>
      <w:r w:rsidRPr="00B73596">
        <w:rPr>
          <w:rFonts w:hint="cs"/>
          <w:color w:val="000000"/>
          <w:sz w:val="28"/>
          <w:rtl/>
        </w:rPr>
        <w:t>ی</w:t>
      </w:r>
      <w:r w:rsidRPr="00B73596">
        <w:rPr>
          <w:color w:val="000000"/>
          <w:sz w:val="28"/>
          <w:rtl/>
        </w:rPr>
        <w:t xml:space="preserve"> </w:t>
      </w:r>
      <w:r w:rsidRPr="00B73596">
        <w:rPr>
          <w:rFonts w:hint="eastAsia"/>
          <w:color w:val="000000"/>
          <w:sz w:val="28"/>
          <w:rtl/>
        </w:rPr>
        <w:t>بستر</w:t>
      </w:r>
      <w:r w:rsidRPr="00B73596">
        <w:rPr>
          <w:color w:val="000000"/>
          <w:sz w:val="28"/>
          <w:rtl/>
        </w:rPr>
        <w:t xml:space="preserve"> </w:t>
      </w:r>
      <w:r w:rsidRPr="00B73596">
        <w:rPr>
          <w:rFonts w:hint="eastAsia"/>
          <w:color w:val="000000"/>
          <w:sz w:val="28"/>
          <w:rtl/>
        </w:rPr>
        <w:t>احتمال</w:t>
      </w:r>
      <w:r w:rsidRPr="00B73596">
        <w:rPr>
          <w:color w:val="000000"/>
          <w:sz w:val="28"/>
          <w:rtl/>
        </w:rPr>
        <w:t xml:space="preserve"> </w:t>
      </w:r>
      <w:r w:rsidRPr="00B73596">
        <w:rPr>
          <w:rFonts w:hint="eastAsia"/>
          <w:color w:val="000000"/>
          <w:sz w:val="28"/>
          <w:rtl/>
        </w:rPr>
        <w:t>جابجا</w:t>
      </w:r>
      <w:r w:rsidRPr="00B73596">
        <w:rPr>
          <w:rFonts w:hint="cs"/>
          <w:color w:val="000000"/>
          <w:sz w:val="28"/>
          <w:rtl/>
        </w:rPr>
        <w:t>یی</w:t>
      </w:r>
      <w:r w:rsidRPr="00B73596">
        <w:rPr>
          <w:color w:val="000000"/>
          <w:sz w:val="28"/>
          <w:rtl/>
        </w:rPr>
        <w:softHyphen/>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مرزها</w:t>
      </w:r>
      <w:r w:rsidRPr="00B73596">
        <w:rPr>
          <w:rFonts w:hint="cs"/>
          <w:color w:val="000000"/>
          <w:sz w:val="28"/>
          <w:rtl/>
        </w:rPr>
        <w:t>ی</w:t>
      </w:r>
      <w:r w:rsidRPr="00B73596">
        <w:rPr>
          <w:color w:val="000000"/>
          <w:sz w:val="28"/>
          <w:rtl/>
        </w:rPr>
        <w:t xml:space="preserve"> </w:t>
      </w:r>
      <w:r w:rsidRPr="00B73596">
        <w:rPr>
          <w:rFonts w:hint="eastAsia"/>
          <w:color w:val="000000"/>
          <w:sz w:val="28"/>
          <w:rtl/>
        </w:rPr>
        <w:t>تفک</w:t>
      </w:r>
      <w:r w:rsidRPr="00B73596">
        <w:rPr>
          <w:rFonts w:hint="cs"/>
          <w:color w:val="000000"/>
          <w:sz w:val="28"/>
          <w:rtl/>
        </w:rPr>
        <w:t>ی</w:t>
      </w:r>
      <w:r w:rsidRPr="00B73596">
        <w:rPr>
          <w:rFonts w:hint="eastAsia"/>
          <w:color w:val="000000"/>
          <w:sz w:val="28"/>
          <w:rtl/>
        </w:rPr>
        <w:t>ک</w:t>
      </w:r>
      <w:r w:rsidRPr="00B73596">
        <w:rPr>
          <w:rFonts w:hint="cs"/>
          <w:color w:val="000000"/>
          <w:sz w:val="28"/>
          <w:rtl/>
        </w:rPr>
        <w:t>ی</w:t>
      </w:r>
      <w:r w:rsidRPr="00B73596">
        <w:rPr>
          <w:color w:val="000000"/>
          <w:sz w:val="28"/>
          <w:rtl/>
        </w:rPr>
        <w:t xml:space="preserve"> </w:t>
      </w:r>
      <w:r w:rsidRPr="00B73596">
        <w:rPr>
          <w:rFonts w:hint="eastAsia"/>
          <w:color w:val="000000"/>
          <w:sz w:val="28"/>
          <w:rtl/>
        </w:rPr>
        <w:t>وجود</w:t>
      </w:r>
      <w:r w:rsidRPr="00B73596">
        <w:rPr>
          <w:color w:val="000000"/>
          <w:sz w:val="28"/>
          <w:rtl/>
        </w:rPr>
        <w:t xml:space="preserve"> </w:t>
      </w:r>
      <w:r w:rsidRPr="00B73596">
        <w:rPr>
          <w:rFonts w:hint="eastAsia"/>
          <w:color w:val="000000"/>
          <w:sz w:val="28"/>
          <w:rtl/>
        </w:rPr>
        <w:lastRenderedPageBreak/>
        <w:t>خواهد</w:t>
      </w:r>
      <w:r w:rsidRPr="00B73596">
        <w:rPr>
          <w:color w:val="000000"/>
          <w:sz w:val="28"/>
          <w:rtl/>
        </w:rPr>
        <w:t xml:space="preserve"> </w:t>
      </w:r>
      <w:r w:rsidRPr="00B73596">
        <w:rPr>
          <w:rFonts w:hint="eastAsia"/>
          <w:color w:val="000000"/>
          <w:sz w:val="28"/>
          <w:rtl/>
        </w:rPr>
        <w:t>داشت</w:t>
      </w:r>
      <w:r w:rsidRPr="00B73596">
        <w:rPr>
          <w:color w:val="000000"/>
          <w:sz w:val="28"/>
          <w:rtl/>
        </w:rPr>
        <w:t>.</w:t>
      </w:r>
      <w:r w:rsidRPr="00B73596">
        <w:rPr>
          <w:rtl/>
        </w:rPr>
        <w:t xml:space="preserve"> </w:t>
      </w:r>
      <w:r w:rsidRPr="00B73596">
        <w:rPr>
          <w:rFonts w:hint="eastAsia"/>
          <w:rtl/>
        </w:rPr>
        <w:t>خلاصه</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بند</w:t>
      </w:r>
      <w:r w:rsidRPr="00B73596">
        <w:rPr>
          <w:rFonts w:hint="cs"/>
          <w:rtl/>
        </w:rPr>
        <w:t>ی</w:t>
      </w:r>
      <w:r w:rsidRPr="00B73596">
        <w:rPr>
          <w:rtl/>
        </w:rPr>
        <w:t xml:space="preserve"> مشاهده شده </w:t>
      </w:r>
      <w:r w:rsidRPr="00B73596">
        <w:rPr>
          <w:rFonts w:hint="eastAsia"/>
          <w:rtl/>
        </w:rPr>
        <w:t>به</w:t>
      </w:r>
      <w:r w:rsidRPr="00B73596">
        <w:rPr>
          <w:rtl/>
        </w:rPr>
        <w:t xml:space="preserve"> </w:t>
      </w:r>
      <w:r w:rsidRPr="00B73596">
        <w:rPr>
          <w:rFonts w:hint="eastAsia"/>
          <w:rtl/>
        </w:rPr>
        <w:t>تفک</w:t>
      </w:r>
      <w:r w:rsidRPr="00B73596">
        <w:rPr>
          <w:rFonts w:hint="cs"/>
          <w:rtl/>
        </w:rPr>
        <w:t>ی</w:t>
      </w:r>
      <w:r w:rsidRPr="00B73596">
        <w:rPr>
          <w:rFonts w:hint="eastAsia"/>
          <w:rtl/>
        </w:rPr>
        <w:t>ک</w:t>
      </w:r>
      <w:r w:rsidRPr="00B73596">
        <w:rPr>
          <w:rtl/>
        </w:rPr>
        <w:t xml:space="preserve"> </w:t>
      </w:r>
      <w:r w:rsidR="00CE368B" w:rsidRPr="00B73596">
        <w:rPr>
          <w:rtl/>
        </w:rPr>
        <w:t xml:space="preserve">2 </w:t>
      </w:r>
      <w:r w:rsidRPr="00B73596">
        <w:rPr>
          <w:rtl/>
        </w:rPr>
        <w:t xml:space="preserve">زون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بسته</w:t>
      </w:r>
      <w:r w:rsidRPr="00B73596">
        <w:rPr>
          <w:rFonts w:hint="eastAsia"/>
        </w:rPr>
        <w:t>‌</w:t>
      </w:r>
      <w:r w:rsidRPr="00B73596">
        <w:rPr>
          <w:rFonts w:hint="cs"/>
          <w:rtl/>
        </w:rPr>
        <w:t>ی</w:t>
      </w:r>
      <w:r w:rsidRPr="00B73596">
        <w:rPr>
          <w:rtl/>
        </w:rPr>
        <w:t xml:space="preserve"> </w:t>
      </w:r>
      <w:r w:rsidRPr="00B73596">
        <w:rPr>
          <w:rFonts w:eastAsia="Times New Roman"/>
          <w:szCs w:val="24"/>
          <w:lang w:val="en-US" w:eastAsia="en-US" w:bidi="ar-SA"/>
        </w:rPr>
        <w:t>W-</w:t>
      </w:r>
      <w:r w:rsidR="00CE368B" w:rsidRPr="00B73596">
        <w:rPr>
          <w:rFonts w:eastAsia="Times New Roman"/>
          <w:szCs w:val="24"/>
          <w:lang w:val="en-US" w:eastAsia="en-US" w:bidi="ar-SA"/>
        </w:rPr>
        <w:t>028</w:t>
      </w:r>
      <w:r w:rsidR="00CE368B" w:rsidRPr="00B73596">
        <w:rPr>
          <w:sz w:val="28"/>
          <w:szCs w:val="32"/>
          <w:rtl/>
        </w:rPr>
        <w:t xml:space="preserve"> </w:t>
      </w:r>
      <w:r w:rsidRPr="00B73596">
        <w:rPr>
          <w:rFonts w:hint="eastAsia"/>
          <w:rtl/>
        </w:rPr>
        <w:t>به</w:t>
      </w:r>
      <w:r w:rsidRPr="00B73596">
        <w:rPr>
          <w:rtl/>
        </w:rPr>
        <w:t xml:space="preserve"> </w:t>
      </w:r>
      <w:r w:rsidRPr="00B73596">
        <w:rPr>
          <w:rFonts w:hint="eastAsia"/>
          <w:rtl/>
        </w:rPr>
        <w:t>شرح</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است</w:t>
      </w:r>
      <w:r w:rsidRPr="00B73596">
        <w:rPr>
          <w:rtl/>
        </w:rPr>
        <w:t>:</w:t>
      </w:r>
    </w:p>
    <w:p w:rsidR="00CE368B" w:rsidRPr="00B73596" w:rsidRDefault="003128BE" w:rsidP="00875864">
      <w:pPr>
        <w:pStyle w:val="C0PlainText"/>
        <w:spacing w:after="0"/>
        <w:rPr>
          <w:rtl/>
        </w:rPr>
      </w:pPr>
      <w:r w:rsidRPr="00B73596">
        <w:rPr>
          <w:rFonts w:hint="eastAsia"/>
          <w:rtl/>
        </w:rPr>
        <w:t>خاطر</w:t>
      </w:r>
      <w:r w:rsidRPr="00B73596">
        <w:rPr>
          <w:rtl/>
        </w:rPr>
        <w:t xml:space="preserve"> </w:t>
      </w:r>
      <w:r w:rsidRPr="00B73596">
        <w:rPr>
          <w:rFonts w:hint="eastAsia"/>
          <w:rtl/>
        </w:rPr>
        <w:t>نشان</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سازد</w:t>
      </w:r>
      <w:r w:rsidRPr="00B73596">
        <w:rPr>
          <w:rtl/>
        </w:rPr>
        <w:t xml:space="preserve"> ا</w:t>
      </w:r>
      <w:r w:rsidRPr="00B73596">
        <w:rPr>
          <w:rFonts w:hint="cs"/>
          <w:rtl/>
        </w:rPr>
        <w:t>ی</w:t>
      </w:r>
      <w:r w:rsidRPr="00B73596">
        <w:rPr>
          <w:rFonts w:hint="eastAsia"/>
          <w:rtl/>
        </w:rPr>
        <w:t>ن</w:t>
      </w:r>
      <w:r w:rsidRPr="00B73596">
        <w:rPr>
          <w:rtl/>
        </w:rPr>
        <w:t xml:space="preserve"> مس</w:t>
      </w:r>
      <w:r w:rsidRPr="00B73596">
        <w:rPr>
          <w:rFonts w:hint="cs"/>
          <w:rtl/>
        </w:rPr>
        <w:t>ی</w:t>
      </w:r>
      <w:r w:rsidRPr="00B73596">
        <w:rPr>
          <w:rFonts w:hint="eastAsia"/>
          <w:rtl/>
        </w:rPr>
        <w:t>ر</w:t>
      </w:r>
      <w:r w:rsidRPr="00B73596">
        <w:rPr>
          <w:rtl/>
        </w:rPr>
        <w:t xml:space="preserve"> خط لوله حدود </w:t>
      </w:r>
      <w:r w:rsidR="00CE368B" w:rsidRPr="00B73596">
        <w:rPr>
          <w:rtl/>
        </w:rPr>
        <w:t>6/1</w:t>
      </w:r>
      <w:r w:rsidRPr="00B73596">
        <w:rPr>
          <w:rtl/>
        </w:rPr>
        <w:t xml:space="preserve"> ک</w:t>
      </w:r>
      <w:r w:rsidRPr="00B73596">
        <w:rPr>
          <w:rFonts w:hint="cs"/>
          <w:rtl/>
        </w:rPr>
        <w:t>ی</w:t>
      </w:r>
      <w:r w:rsidRPr="00B73596">
        <w:rPr>
          <w:rFonts w:hint="eastAsia"/>
          <w:rtl/>
        </w:rPr>
        <w:t>لومتر</w:t>
      </w:r>
      <w:r w:rsidRPr="00B73596">
        <w:rPr>
          <w:rtl/>
        </w:rPr>
        <w:t xml:space="preserve"> و عمق شناسا</w:t>
      </w:r>
      <w:r w:rsidRPr="00B73596">
        <w:rPr>
          <w:rFonts w:hint="cs"/>
          <w:rtl/>
        </w:rPr>
        <w:t>یی</w:t>
      </w:r>
      <w:r w:rsidRPr="00B73596">
        <w:rPr>
          <w:rtl/>
        </w:rPr>
        <w:softHyphen/>
      </w:r>
      <w:r w:rsidRPr="00B73596">
        <w:rPr>
          <w:rFonts w:hint="eastAsia"/>
          <w:rtl/>
        </w:rPr>
        <w:t>ها</w:t>
      </w:r>
      <w:r w:rsidRPr="00B73596">
        <w:rPr>
          <w:rFonts w:hint="cs"/>
          <w:rtl/>
        </w:rPr>
        <w:t>ی</w:t>
      </w:r>
      <w:r w:rsidRPr="00B73596">
        <w:rPr>
          <w:rtl/>
        </w:rPr>
        <w:t xml:space="preserve"> ژئوتکن</w:t>
      </w:r>
      <w:r w:rsidRPr="00B73596">
        <w:rPr>
          <w:rFonts w:hint="cs"/>
          <w:rtl/>
        </w:rPr>
        <w:t>ی</w:t>
      </w:r>
      <w:r w:rsidRPr="00B73596">
        <w:rPr>
          <w:rFonts w:hint="eastAsia"/>
          <w:rtl/>
        </w:rPr>
        <w:t>ک</w:t>
      </w:r>
      <w:r w:rsidRPr="00B73596">
        <w:rPr>
          <w:rFonts w:hint="cs"/>
          <w:rtl/>
        </w:rPr>
        <w:t>ی</w:t>
      </w:r>
      <w:r w:rsidRPr="00B73596">
        <w:rPr>
          <w:rtl/>
        </w:rPr>
        <w:t xml:space="preserve"> در گمانه ماش</w:t>
      </w:r>
      <w:r w:rsidRPr="00B73596">
        <w:rPr>
          <w:rFonts w:hint="cs"/>
          <w:rtl/>
        </w:rPr>
        <w:t>ی</w:t>
      </w:r>
      <w:r w:rsidRPr="00B73596">
        <w:rPr>
          <w:rFonts w:hint="eastAsia"/>
          <w:rtl/>
        </w:rPr>
        <w:t>ن</w:t>
      </w:r>
      <w:r w:rsidRPr="00B73596">
        <w:rPr>
          <w:rFonts w:hint="cs"/>
          <w:rtl/>
        </w:rPr>
        <w:t>ی</w:t>
      </w:r>
      <w:r w:rsidRPr="00B73596">
        <w:rPr>
          <w:rtl/>
        </w:rPr>
        <w:t xml:space="preserve">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15 متر و در</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خط لوله 3 متر بوده است. بد</w:t>
      </w:r>
      <w:r w:rsidRPr="00B73596">
        <w:rPr>
          <w:rFonts w:hint="cs"/>
          <w:rtl/>
        </w:rPr>
        <w:t>ی</w:t>
      </w:r>
      <w:r w:rsidRPr="00B73596">
        <w:rPr>
          <w:rFonts w:hint="eastAsia"/>
          <w:rtl/>
        </w:rPr>
        <w:t>ه</w:t>
      </w:r>
      <w:r w:rsidRPr="00B73596">
        <w:rPr>
          <w:rFonts w:hint="cs"/>
          <w:rtl/>
        </w:rPr>
        <w:t>ی</w:t>
      </w:r>
      <w:r w:rsidRPr="00B73596">
        <w:rPr>
          <w:rtl/>
        </w:rPr>
        <w:t xml:space="preserve"> است در مس</w:t>
      </w:r>
      <w:r w:rsidRPr="00B73596">
        <w:rPr>
          <w:rFonts w:hint="cs"/>
          <w:rtl/>
        </w:rPr>
        <w:t>ی</w:t>
      </w:r>
      <w:r w:rsidRPr="00B73596">
        <w:rPr>
          <w:rFonts w:hint="eastAsia"/>
          <w:rtl/>
        </w:rPr>
        <w:t>ر</w:t>
      </w:r>
      <w:r w:rsidRPr="00B73596">
        <w:rPr>
          <w:rtl/>
        </w:rPr>
        <w:t xml:space="preserve"> </w:t>
      </w:r>
      <w:r w:rsidR="00CE368B" w:rsidRPr="00B73596">
        <w:rPr>
          <w:rtl/>
        </w:rPr>
        <w:t xml:space="preserve">6/1 </w:t>
      </w:r>
      <w:r w:rsidRPr="00B73596">
        <w:rPr>
          <w:rtl/>
        </w:rPr>
        <w:t>ک</w:t>
      </w:r>
      <w:r w:rsidRPr="00B73596">
        <w:rPr>
          <w:rFonts w:hint="cs"/>
          <w:rtl/>
        </w:rPr>
        <w:t>ی</w:t>
      </w:r>
      <w:r w:rsidRPr="00B73596">
        <w:rPr>
          <w:rFonts w:hint="eastAsia"/>
          <w:rtl/>
        </w:rPr>
        <w:t>لومتر</w:t>
      </w:r>
      <w:r w:rsidRPr="00B73596">
        <w:rPr>
          <w:rtl/>
        </w:rPr>
        <w:t xml:space="preserve"> مورد مطالعه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فاصله </w:t>
      </w:r>
      <w:r w:rsidRPr="00B73596">
        <w:rPr>
          <w:rFonts w:hint="eastAsia"/>
          <w:rtl/>
        </w:rPr>
        <w:t>حدود</w:t>
      </w:r>
      <w:r w:rsidRPr="00B73596">
        <w:rPr>
          <w:rtl/>
        </w:rPr>
        <w:t xml:space="preserve"> </w:t>
      </w:r>
      <w:r w:rsidRPr="00B73596">
        <w:rPr>
          <w:rtl/>
          <w:lang w:val="en-US"/>
        </w:rPr>
        <w:t>500</w:t>
      </w:r>
      <w:r w:rsidRPr="00B73596">
        <w:rPr>
          <w:rtl/>
        </w:rPr>
        <w:t xml:space="preserve"> </w:t>
      </w:r>
      <w:r w:rsidRPr="00B73596">
        <w:rPr>
          <w:rFonts w:hint="eastAsia"/>
          <w:rtl/>
        </w:rPr>
        <w:t>متر</w:t>
      </w:r>
      <w:r w:rsidRPr="00B73596">
        <w:rPr>
          <w:rFonts w:hint="cs"/>
          <w:rtl/>
        </w:rPr>
        <w:t>ی</w:t>
      </w:r>
      <w:r w:rsidRPr="00B73596">
        <w:rPr>
          <w:rtl/>
        </w:rPr>
        <w:t xml:space="preserve"> ب</w:t>
      </w:r>
      <w:r w:rsidRPr="00B73596">
        <w:rPr>
          <w:rFonts w:hint="cs"/>
          <w:rtl/>
        </w:rPr>
        <w:t>ی</w:t>
      </w:r>
      <w:r w:rsidRPr="00B73596">
        <w:rPr>
          <w:rFonts w:hint="eastAsia"/>
          <w:rtl/>
        </w:rPr>
        <w:t>ن</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زون</w:t>
      </w:r>
      <w:r w:rsidRPr="00B73596">
        <w:rPr>
          <w:rtl/>
        </w:rPr>
        <w:softHyphen/>
      </w:r>
      <w:r w:rsidRPr="00B73596">
        <w:rPr>
          <w:rFonts w:hint="eastAsia"/>
          <w:rtl/>
        </w:rPr>
        <w:t>بند</w:t>
      </w:r>
      <w:r w:rsidRPr="00B73596">
        <w:rPr>
          <w:rFonts w:hint="cs"/>
          <w:rtl/>
        </w:rPr>
        <w:t>ی</w:t>
      </w:r>
      <w:r w:rsidRPr="00B73596">
        <w:rPr>
          <w:rtl/>
        </w:rPr>
        <w:softHyphen/>
      </w:r>
      <w:r w:rsidRPr="00B73596">
        <w:rPr>
          <w:rFonts w:hint="eastAsia"/>
          <w:rtl/>
        </w:rPr>
        <w:t>ها</w:t>
      </w:r>
      <w:r w:rsidRPr="00B73596">
        <w:rPr>
          <w:rtl/>
        </w:rPr>
        <w:t xml:space="preserve"> </w:t>
      </w:r>
      <w:r w:rsidRPr="00B73596">
        <w:rPr>
          <w:rFonts w:hint="eastAsia"/>
          <w:rtl/>
        </w:rPr>
        <w:t>و</w:t>
      </w:r>
      <w:r w:rsidRPr="00B73596">
        <w:rPr>
          <w:rtl/>
        </w:rPr>
        <w:t xml:space="preserve"> </w:t>
      </w:r>
      <w:r w:rsidRPr="00B73596">
        <w:rPr>
          <w:rFonts w:hint="eastAsia"/>
          <w:rtl/>
        </w:rPr>
        <w:t>مرزها</w:t>
      </w:r>
      <w:r w:rsidRPr="00B73596">
        <w:rPr>
          <w:rFonts w:hint="cs"/>
          <w:rtl/>
        </w:rPr>
        <w:t>ی</w:t>
      </w:r>
      <w:r w:rsidRPr="00B73596">
        <w:rPr>
          <w:rtl/>
        </w:rPr>
        <w:t xml:space="preserve"> </w:t>
      </w:r>
      <w:r w:rsidRPr="00B73596">
        <w:rPr>
          <w:rFonts w:hint="eastAsia"/>
          <w:rtl/>
        </w:rPr>
        <w:t>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براساس</w:t>
      </w:r>
      <w:r w:rsidRPr="00B73596">
        <w:rPr>
          <w:rtl/>
        </w:rPr>
        <w:t xml:space="preserve"> </w:t>
      </w:r>
      <w:r w:rsidRPr="00B73596">
        <w:rPr>
          <w:rFonts w:hint="eastAsia"/>
          <w:rtl/>
        </w:rPr>
        <w:t>شواهد</w:t>
      </w:r>
      <w:r w:rsidRPr="00B73596">
        <w:rPr>
          <w:rtl/>
        </w:rPr>
        <w:t xml:space="preserve"> </w:t>
      </w:r>
      <w:r w:rsidRPr="00B73596">
        <w:rPr>
          <w:rFonts w:hint="eastAsia"/>
          <w:rtl/>
        </w:rPr>
        <w:t>م</w:t>
      </w:r>
      <w:r w:rsidRPr="00B73596">
        <w:rPr>
          <w:rFonts w:hint="cs"/>
          <w:rtl/>
        </w:rPr>
        <w:t>ی</w:t>
      </w:r>
      <w:r w:rsidRPr="00B73596">
        <w:rPr>
          <w:rFonts w:hint="eastAsia"/>
          <w:rtl/>
        </w:rPr>
        <w:t>دان</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حفار</w:t>
      </w:r>
      <w:r w:rsidRPr="00B73596">
        <w:rPr>
          <w:rFonts w:hint="cs"/>
          <w:rtl/>
        </w:rPr>
        <w:t>ی</w:t>
      </w:r>
      <w:r w:rsidRPr="00B73596">
        <w:rPr>
          <w:rtl/>
        </w:rPr>
        <w:softHyphen/>
      </w:r>
      <w:r w:rsidRPr="00B73596">
        <w:rPr>
          <w:rFonts w:hint="eastAsia"/>
          <w:rtl/>
        </w:rPr>
        <w:t>ها</w:t>
      </w:r>
      <w:r w:rsidRPr="00B73596">
        <w:rPr>
          <w:rtl/>
        </w:rPr>
        <w:t xml:space="preserve"> </w:t>
      </w:r>
      <w:r w:rsidRPr="00B73596">
        <w:rPr>
          <w:rFonts w:hint="eastAsia"/>
          <w:rtl/>
        </w:rPr>
        <w:t>و</w:t>
      </w:r>
      <w:r w:rsidRPr="00B73596">
        <w:rPr>
          <w:rtl/>
        </w:rPr>
        <w:t xml:space="preserve"> </w:t>
      </w:r>
      <w:r w:rsidRPr="00B73596">
        <w:rPr>
          <w:rFonts w:hint="eastAsia"/>
          <w:rtl/>
        </w:rPr>
        <w:t>قضاوت</w:t>
      </w:r>
      <w:r w:rsidRPr="00B73596">
        <w:rPr>
          <w:rtl/>
        </w:rPr>
        <w:softHyphen/>
      </w:r>
      <w:r w:rsidRPr="00B73596">
        <w:rPr>
          <w:rFonts w:hint="eastAsia"/>
          <w:rtl/>
        </w:rPr>
        <w:t>ها</w:t>
      </w:r>
      <w:r w:rsidRPr="00B73596">
        <w:rPr>
          <w:rFonts w:hint="cs"/>
          <w:rtl/>
        </w:rPr>
        <w:t>ی</w:t>
      </w:r>
      <w:r w:rsidRPr="00B73596">
        <w:rPr>
          <w:rtl/>
        </w:rPr>
        <w:t xml:space="preserve"> مهندس</w:t>
      </w:r>
      <w:r w:rsidRPr="00B73596">
        <w:rPr>
          <w:rFonts w:hint="cs"/>
          <w:rtl/>
        </w:rPr>
        <w:t>ی</w:t>
      </w:r>
      <w:r w:rsidRPr="00B73596">
        <w:rPr>
          <w:rtl/>
        </w:rPr>
        <w:t xml:space="preserve"> در نظر گرفته شده است. </w:t>
      </w:r>
      <w:bookmarkStart w:id="1234" w:name="_Hlk94610986"/>
      <w:r w:rsidRPr="00B73596">
        <w:rPr>
          <w:rFonts w:hint="eastAsia"/>
          <w:rtl/>
        </w:rPr>
        <w:t>چنانچه</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w:t>
      </w:r>
      <w:r w:rsidRPr="00B73596">
        <w:rPr>
          <w:rFonts w:hint="cs"/>
          <w:rtl/>
        </w:rPr>
        <w:t>ی</w:t>
      </w:r>
      <w:r w:rsidRPr="00B73596">
        <w:rPr>
          <w:rFonts w:hint="eastAsia"/>
          <w:rtl/>
        </w:rPr>
        <w:t>ن</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عارضه</w:t>
      </w:r>
      <w:r w:rsidRPr="00B73596">
        <w:rPr>
          <w:rtl/>
        </w:rPr>
        <w:softHyphen/>
      </w:r>
      <w:r w:rsidRPr="00B73596">
        <w:rPr>
          <w:rFonts w:hint="eastAsia"/>
          <w:rtl/>
        </w:rPr>
        <w:t>ا</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بستر</w:t>
      </w:r>
      <w:r w:rsidRPr="00B73596">
        <w:rPr>
          <w:rtl/>
        </w:rPr>
        <w:t xml:space="preserve"> </w:t>
      </w:r>
      <w:r w:rsidRPr="00B73596">
        <w:rPr>
          <w:rFonts w:hint="eastAsia"/>
          <w:rtl/>
        </w:rPr>
        <w:t>مشاهده</w:t>
      </w:r>
      <w:r w:rsidRPr="00B73596">
        <w:rPr>
          <w:rtl/>
        </w:rPr>
        <w:t xml:space="preserve"> </w:t>
      </w:r>
      <w:r w:rsidRPr="00B73596">
        <w:rPr>
          <w:rFonts w:hint="eastAsia"/>
          <w:rtl/>
        </w:rPr>
        <w:t>گردد،</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گزارش</w:t>
      </w:r>
      <w:r w:rsidRPr="00B73596">
        <w:rPr>
          <w:rtl/>
        </w:rPr>
        <w:t xml:space="preserve"> </w:t>
      </w:r>
      <w:r w:rsidRPr="00B73596">
        <w:rPr>
          <w:rFonts w:hint="eastAsia"/>
          <w:rtl/>
        </w:rPr>
        <w:t>حاضر</w:t>
      </w:r>
      <w:r w:rsidRPr="00B73596">
        <w:rPr>
          <w:rtl/>
        </w:rPr>
        <w:t xml:space="preserve"> </w:t>
      </w:r>
      <w:r w:rsidRPr="00B73596">
        <w:rPr>
          <w:rFonts w:hint="eastAsia"/>
          <w:rtl/>
        </w:rPr>
        <w:t>قابل</w:t>
      </w:r>
      <w:r w:rsidRPr="00B73596">
        <w:rPr>
          <w:rtl/>
        </w:rPr>
        <w:t xml:space="preserve"> </w:t>
      </w:r>
      <w:r w:rsidRPr="00B73596">
        <w:rPr>
          <w:rFonts w:hint="eastAsia"/>
          <w:rtl/>
        </w:rPr>
        <w:t>تعم</w:t>
      </w:r>
      <w:r w:rsidRPr="00B73596">
        <w:rPr>
          <w:rFonts w:hint="cs"/>
          <w:rtl/>
        </w:rPr>
        <w:t>ی</w:t>
      </w:r>
      <w:r w:rsidRPr="00B73596">
        <w:rPr>
          <w:rFonts w:hint="eastAsia"/>
          <w:rtl/>
        </w:rPr>
        <w:t>م</w:t>
      </w:r>
      <w:r w:rsidRPr="00B73596">
        <w:rPr>
          <w:rtl/>
        </w:rPr>
        <w:t xml:space="preserve"> </w:t>
      </w:r>
      <w:r w:rsidRPr="00B73596">
        <w:rPr>
          <w:rFonts w:hint="eastAsia"/>
          <w:rtl/>
        </w:rPr>
        <w:t>به</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نم</w:t>
      </w:r>
      <w:r w:rsidRPr="00B73596">
        <w:rPr>
          <w:rFonts w:hint="cs"/>
          <w:rtl/>
        </w:rPr>
        <w:t>ی</w:t>
      </w:r>
      <w:r w:rsidRPr="00B73596">
        <w:rPr>
          <w:rtl/>
        </w:rPr>
        <w:softHyphen/>
      </w:r>
      <w:r w:rsidRPr="00B73596">
        <w:rPr>
          <w:rFonts w:hint="eastAsia"/>
          <w:rtl/>
        </w:rPr>
        <w:t>باشد</w:t>
      </w:r>
      <w:r w:rsidRPr="00B73596">
        <w:rPr>
          <w:rtl/>
        </w:rPr>
        <w:t xml:space="preserve">. </w:t>
      </w:r>
    </w:p>
    <w:bookmarkStart w:id="1235" w:name="_Toc96953892"/>
    <w:bookmarkStart w:id="1236" w:name="_Toc96957206"/>
    <w:bookmarkStart w:id="1237" w:name="_Toc98320045"/>
    <w:bookmarkStart w:id="1238" w:name="_Toc98322160"/>
    <w:p w:rsidR="00FC29BA" w:rsidRPr="00B73596" w:rsidRDefault="0020733C" w:rsidP="00D61AAD">
      <w:pPr>
        <w:pStyle w:val="ART-Shekl"/>
      </w:pPr>
      <w:r w:rsidRPr="00980F40">
        <w:rPr>
          <w:rtl/>
          <w:lang w:val="en-US" w:eastAsia="en-US" w:bidi="ar-SA"/>
        </w:rPr>
        <mc:AlternateContent>
          <mc:Choice Requires="wps">
            <w:drawing>
              <wp:anchor distT="0" distB="0" distL="114300" distR="114300" simplePos="0" relativeHeight="251703296" behindDoc="0" locked="0" layoutInCell="1" allowOverlap="1" wp14:anchorId="1D8CE384" wp14:editId="4101101A">
                <wp:simplePos x="0" y="0"/>
                <wp:positionH relativeFrom="margin">
                  <wp:align>center</wp:align>
                </wp:positionH>
                <wp:positionV relativeFrom="paragraph">
                  <wp:posOffset>1019174</wp:posOffset>
                </wp:positionV>
                <wp:extent cx="486606" cy="3186083"/>
                <wp:effectExtent l="952500" t="0" r="961390" b="0"/>
                <wp:wrapNone/>
                <wp:docPr id="2" name="Rectangle 2"/>
                <wp:cNvGraphicFramePr/>
                <a:graphic xmlns:a="http://schemas.openxmlformats.org/drawingml/2006/main">
                  <a:graphicData uri="http://schemas.microsoft.com/office/word/2010/wordprocessingShape">
                    <wps:wsp>
                      <wps:cNvSpPr/>
                      <wps:spPr>
                        <a:xfrm rot="19278094">
                          <a:off x="0" y="0"/>
                          <a:ext cx="486606" cy="3186083"/>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rect w14:anchorId="4F76955D" id="Rectangle 2" o:spid="_x0000_s1026" style="position:absolute;margin-left:0;margin-top:80.25pt;width:38.3pt;height:250.85pt;rotation:-2536141fd;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" fillcolor="#70ad47 [3209]" stroked="f">
                <v:fill opacity="32896f"/>
                <w10:wrap anchorx="margin"/>
              </v:rect>
            </w:pict>
          </mc:Fallback>
        </mc:AlternateContent>
      </w:r>
      <w:r w:rsidRPr="00980F40">
        <w:rPr>
          <w:rtl/>
          <w:lang w:val="en-US" w:eastAsia="en-US" w:bidi="ar-SA"/>
        </w:rPr>
        <mc:AlternateContent>
          <mc:Choice Requires="wps">
            <w:drawing>
              <wp:anchor distT="0" distB="0" distL="114300" distR="114300" simplePos="0" relativeHeight="251702272" behindDoc="0" locked="0" layoutInCell="1" allowOverlap="1" wp14:anchorId="60D3846B" wp14:editId="2D8BE7F2">
                <wp:simplePos x="0" y="0"/>
                <wp:positionH relativeFrom="margin">
                  <wp:posOffset>1617980</wp:posOffset>
                </wp:positionH>
                <wp:positionV relativeFrom="paragraph">
                  <wp:posOffset>439589</wp:posOffset>
                </wp:positionV>
                <wp:extent cx="365614" cy="365153"/>
                <wp:effectExtent l="0" t="0" r="15875" b="15875"/>
                <wp:wrapNone/>
                <wp:docPr id="60" name="Oval 60"/>
                <wp:cNvGraphicFramePr/>
                <a:graphic xmlns:a="http://schemas.openxmlformats.org/drawingml/2006/main">
                  <a:graphicData uri="http://schemas.microsoft.com/office/word/2010/wordprocessingShape">
                    <wps:wsp>
                      <wps:cNvSpPr/>
                      <wps:spPr>
                        <a:xfrm rot="3165395">
                          <a:off x="0" y="0"/>
                          <a:ext cx="365614" cy="365153"/>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5655A830" id="Oval 60" o:spid="_x0000_s1026" style="position:absolute;margin-left:127.4pt;margin-top:34.6pt;width:28.8pt;height:28.75pt;rotation:3457455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" fillcolor="#ed7d31 [3205]" stroked="f">
                <v:fill opacity="32896f"/>
                <w10:wrap anchorx="margin"/>
              </v:oval>
            </w:pict>
          </mc:Fallback>
        </mc:AlternateContent>
      </w:r>
      <w:r w:rsidR="00FC29BA" w:rsidRPr="00980F40">
        <w:rPr>
          <w:rtl/>
          <w:lang w:val="en-US" w:eastAsia="en-US" w:bidi="ar-SA"/>
        </w:rPr>
        <w:drawing>
          <wp:inline distT="0" distB="0" distL="0" distR="0" wp14:anchorId="6B4DF80B" wp14:editId="2931A2A0">
            <wp:extent cx="6153150" cy="447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028.jpg"/>
                    <pic:cNvPicPr/>
                  </pic:nvPicPr>
                  <pic:blipFill rotWithShape="1">
                    <a:blip r:embed="rId10">
                      <a:extLst>
                        <a:ext uri="{28A0092B-C50C-407E-A947-70E740481C1C}">
                          <a14:useLocalDpi xmlns:a14="http://schemas.microsoft.com/office/drawing/2010/main" val="0"/>
                        </a:ext>
                      </a:extLst>
                    </a:blip>
                    <a:srcRect l="28778" t="37622" r="41829" b="26804"/>
                    <a:stretch/>
                  </pic:blipFill>
                  <pic:spPr bwMode="auto">
                    <a:xfrm>
                      <a:off x="0" y="0"/>
                      <a:ext cx="6153150" cy="4476750"/>
                    </a:xfrm>
                    <a:prstGeom prst="rect">
                      <a:avLst/>
                    </a:prstGeom>
                    <a:ln>
                      <a:noFill/>
                    </a:ln>
                    <a:extLst>
                      <a:ext uri="{53640926-AAD7-44D8-BBD7-CCE9431645EC}">
                        <a14:shadowObscured xmlns:a14="http://schemas.microsoft.com/office/drawing/2010/main"/>
                      </a:ext>
                    </a:extLst>
                  </pic:spPr>
                </pic:pic>
              </a:graphicData>
            </a:graphic>
          </wp:inline>
        </w:drawing>
      </w:r>
      <w:bookmarkEnd w:id="1235"/>
      <w:bookmarkEnd w:id="1236"/>
      <w:bookmarkEnd w:id="1237"/>
      <w:bookmarkEnd w:id="1238"/>
    </w:p>
    <w:p w:rsidR="00FC29BA" w:rsidRPr="00B73596" w:rsidRDefault="003128BE" w:rsidP="00D61AAD">
      <w:pPr>
        <w:pStyle w:val="ART-Shekl"/>
        <w:rPr>
          <w:rtl/>
        </w:rPr>
      </w:pPr>
      <w:bookmarkStart w:id="1239" w:name="_Toc98322161"/>
      <w:r w:rsidRPr="00B73596">
        <w:rPr>
          <w:rtl/>
        </w:rPr>
        <w:t>شکل4-1</w:t>
      </w:r>
      <w:r w:rsidR="00297D37" w:rsidRPr="00B73596">
        <w:t>-</w:t>
      </w:r>
      <w:r w:rsidR="00297D37" w:rsidRPr="00B73596">
        <w:rPr>
          <w:rtl/>
        </w:rPr>
        <w:t xml:space="preserve"> </w:t>
      </w:r>
      <w:r w:rsidRPr="00B73596">
        <w:rPr>
          <w:rtl/>
        </w:rPr>
        <w:t>مرز 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زون‌ها</w:t>
      </w:r>
      <w:r w:rsidRPr="00B73596">
        <w:rPr>
          <w:rFonts w:hint="cs"/>
          <w:rtl/>
        </w:rPr>
        <w:t>ی</w:t>
      </w:r>
      <w:r w:rsidRPr="00B73596">
        <w:rPr>
          <w:rtl/>
        </w:rPr>
        <w:t xml:space="preserve"> 1 </w:t>
      </w:r>
      <w:r w:rsidRPr="00B73596">
        <w:rPr>
          <w:rFonts w:hint="eastAsia"/>
          <w:rtl/>
        </w:rPr>
        <w:t>و</w:t>
      </w:r>
      <w:r w:rsidRPr="00B73596">
        <w:rPr>
          <w:rtl/>
        </w:rPr>
        <w:t xml:space="preserve"> </w:t>
      </w:r>
      <w:r w:rsidR="00CE368B" w:rsidRPr="00B73596">
        <w:rPr>
          <w:rtl/>
        </w:rPr>
        <w:t>2</w:t>
      </w:r>
      <w:bookmarkStart w:id="1240" w:name="_Toc95115053"/>
      <w:bookmarkEnd w:id="1234"/>
      <w:bookmarkEnd w:id="1239"/>
    </w:p>
    <w:p w:rsidR="004C0405" w:rsidRPr="00B73596" w:rsidRDefault="004C0405" w:rsidP="00D61AAD">
      <w:pPr>
        <w:pStyle w:val="ART-Shekl"/>
        <w:rPr>
          <w:rtl/>
        </w:rPr>
      </w:pPr>
    </w:p>
    <w:bookmarkStart w:id="1241" w:name="_Toc98320047"/>
    <w:bookmarkStart w:id="1242" w:name="_Toc98322162"/>
    <w:p w:rsidR="004C0405" w:rsidRPr="00B73596" w:rsidRDefault="000306AC" w:rsidP="00D61AAD">
      <w:pPr>
        <w:pStyle w:val="ART-Shekl"/>
        <w:rPr>
          <w:rtl/>
        </w:rPr>
      </w:pPr>
      <w:r w:rsidRPr="00980F40">
        <w:rPr>
          <w:rtl/>
          <w:lang w:val="en-US" w:eastAsia="en-US" w:bidi="ar-SA"/>
        </w:rPr>
        <w:lastRenderedPageBreak/>
        <mc:AlternateContent>
          <mc:Choice Requires="wps">
            <w:drawing>
              <wp:anchor distT="0" distB="0" distL="114300" distR="114300" simplePos="0" relativeHeight="251738112" behindDoc="0" locked="0" layoutInCell="1" allowOverlap="1" wp14:anchorId="7038ABDD" wp14:editId="49263206">
                <wp:simplePos x="0" y="0"/>
                <wp:positionH relativeFrom="margin">
                  <wp:posOffset>1733550</wp:posOffset>
                </wp:positionH>
                <wp:positionV relativeFrom="paragraph">
                  <wp:posOffset>1816100</wp:posOffset>
                </wp:positionV>
                <wp:extent cx="762000" cy="3333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762000" cy="33337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5565D2" w:rsidRPr="007C41B1" w:rsidRDefault="005565D2" w:rsidP="004C0405">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136.5pt;margin-top:143pt;width:60pt;height:26.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" fillcolor="#70ad47 [3209]" stroked="f">
                <v:fill opacity="32896f"/>
                <v:textbox>
                  <w:txbxContent>
                    <w:p w:rsidR="005565D2" w:rsidRPr="007C41B1" w:rsidRDefault="005565D2" w:rsidP="004C0405">
                      <w:pPr>
                        <w:rPr>
                          <w:b/>
                          <w:bCs/>
                          <w:color w:val="000000" w:themeColor="text1"/>
                          <w:sz w:val="28"/>
                          <w:szCs w:val="28"/>
                        </w:rPr>
                      </w:pPr>
                      <w:r w:rsidRPr="007C41B1">
                        <w:rPr>
                          <w:b/>
                          <w:bCs/>
                          <w:color w:val="000000" w:themeColor="text1"/>
                          <w:sz w:val="28"/>
                          <w:szCs w:val="28"/>
                        </w:rPr>
                        <w:t>Zone II</w:t>
                      </w:r>
                    </w:p>
                  </w:txbxContent>
                </v:textbox>
                <w10:wrap anchorx="margin"/>
              </v:shape>
            </w:pict>
          </mc:Fallback>
        </mc:AlternateContent>
      </w:r>
      <w:r w:rsidR="007C1CE1" w:rsidRPr="00980F40">
        <w:rPr>
          <w:rtl/>
          <w:lang w:val="en-US" w:eastAsia="en-US" w:bidi="ar-SA"/>
        </w:rPr>
        <mc:AlternateContent>
          <mc:Choice Requires="wps">
            <w:drawing>
              <wp:anchor distT="0" distB="0" distL="114300" distR="114300" simplePos="0" relativeHeight="251734016" behindDoc="0" locked="0" layoutInCell="1" allowOverlap="1" wp14:anchorId="5959EA04" wp14:editId="6973937C">
                <wp:simplePos x="0" y="0"/>
                <wp:positionH relativeFrom="margin">
                  <wp:posOffset>2795270</wp:posOffset>
                </wp:positionH>
                <wp:positionV relativeFrom="paragraph">
                  <wp:posOffset>3876040</wp:posOffset>
                </wp:positionV>
                <wp:extent cx="274955" cy="302895"/>
                <wp:effectExtent l="0" t="0" r="0" b="1905"/>
                <wp:wrapNone/>
                <wp:docPr id="29" name="Oval 29"/>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17A10D56" id="Oval 29" o:spid="_x0000_s1026" style="position:absolute;margin-left:220.1pt;margin-top:305.2pt;width:21.65pt;height:23.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" fillcolor="#70ad47 [3209]" stroked="f">
                <v:fill opacity="32896f"/>
                <w10:wrap anchorx="margin"/>
              </v:oval>
            </w:pict>
          </mc:Fallback>
        </mc:AlternateContent>
      </w:r>
      <w:r w:rsidR="007C1CE1" w:rsidRPr="00980F40">
        <w:rPr>
          <w:rtl/>
          <w:lang w:val="en-US" w:eastAsia="en-US" w:bidi="ar-SA"/>
        </w:rPr>
        <mc:AlternateContent>
          <mc:Choice Requires="wps">
            <w:drawing>
              <wp:anchor distT="0" distB="0" distL="114300" distR="114300" simplePos="0" relativeHeight="251731968" behindDoc="0" locked="0" layoutInCell="1" allowOverlap="1" wp14:anchorId="11EDFBCE" wp14:editId="71E1B5B2">
                <wp:simplePos x="0" y="0"/>
                <wp:positionH relativeFrom="column">
                  <wp:posOffset>2714625</wp:posOffset>
                </wp:positionH>
                <wp:positionV relativeFrom="paragraph">
                  <wp:posOffset>3513455</wp:posOffset>
                </wp:positionV>
                <wp:extent cx="274955" cy="302895"/>
                <wp:effectExtent l="0" t="0" r="0" b="1905"/>
                <wp:wrapNone/>
                <wp:docPr id="28" name="Oval 28"/>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6A49FADD" id="Oval 28" o:spid="_x0000_s1026" style="position:absolute;margin-left:213.75pt;margin-top:276.65pt;width:21.65pt;height:23.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729920" behindDoc="0" locked="0" layoutInCell="1" allowOverlap="1" wp14:anchorId="7B045FC7" wp14:editId="71DB47B5">
                <wp:simplePos x="0" y="0"/>
                <wp:positionH relativeFrom="column">
                  <wp:posOffset>1981200</wp:posOffset>
                </wp:positionH>
                <wp:positionV relativeFrom="paragraph">
                  <wp:posOffset>2540000</wp:posOffset>
                </wp:positionV>
                <wp:extent cx="274955" cy="302895"/>
                <wp:effectExtent l="0" t="0" r="0" b="1905"/>
                <wp:wrapNone/>
                <wp:docPr id="27" name="Oval 27"/>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45033639" id="Oval 27" o:spid="_x0000_s1026" style="position:absolute;margin-left:156pt;margin-top:200pt;width:21.65pt;height:23.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727872" behindDoc="0" locked="0" layoutInCell="1" allowOverlap="1" wp14:anchorId="045AD2AF" wp14:editId="2B5134A7">
                <wp:simplePos x="0" y="0"/>
                <wp:positionH relativeFrom="column">
                  <wp:posOffset>1257300</wp:posOffset>
                </wp:positionH>
                <wp:positionV relativeFrom="paragraph">
                  <wp:posOffset>1577975</wp:posOffset>
                </wp:positionV>
                <wp:extent cx="274955" cy="302895"/>
                <wp:effectExtent l="0" t="0" r="0" b="1905"/>
                <wp:wrapNone/>
                <wp:docPr id="56" name="Oval 56"/>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2A31F6AC" id="Oval 56" o:spid="_x0000_s1026" style="position:absolute;margin-left:99pt;margin-top:124.25pt;width:21.65pt;height:2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725824" behindDoc="0" locked="0" layoutInCell="1" allowOverlap="1" wp14:anchorId="655DC388" wp14:editId="59232294">
                <wp:simplePos x="0" y="0"/>
                <wp:positionH relativeFrom="column">
                  <wp:posOffset>809625</wp:posOffset>
                </wp:positionH>
                <wp:positionV relativeFrom="paragraph">
                  <wp:posOffset>539750</wp:posOffset>
                </wp:positionV>
                <wp:extent cx="314325" cy="274320"/>
                <wp:effectExtent l="0" t="0" r="9525" b="0"/>
                <wp:wrapNone/>
                <wp:docPr id="51" name="Oval 51"/>
                <wp:cNvGraphicFramePr/>
                <a:graphic xmlns:a="http://schemas.openxmlformats.org/drawingml/2006/main">
                  <a:graphicData uri="http://schemas.microsoft.com/office/word/2010/wordprocessingShape">
                    <wps:wsp>
                      <wps:cNvSpPr/>
                      <wps:spPr>
                        <a:xfrm>
                          <a:off x="0" y="0"/>
                          <a:ext cx="314325" cy="274320"/>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5C21D01E" id="Oval 51" o:spid="_x0000_s1026" style="position:absolute;margin-left:63.75pt;margin-top:42.5pt;width:24.75pt;height:2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" fillcolor="#ed7d31 [3205]" stroked="f">
                <v:fill opacity="32896f"/>
              </v:oval>
            </w:pict>
          </mc:Fallback>
        </mc:AlternateContent>
      </w:r>
      <w:r w:rsidR="004C0405" w:rsidRPr="00980F40">
        <w:rPr>
          <w:rtl/>
          <w:lang w:val="en-US" w:eastAsia="en-US" w:bidi="ar-SA"/>
        </w:rPr>
        <mc:AlternateContent>
          <mc:Choice Requires="wps">
            <w:drawing>
              <wp:anchor distT="0" distB="0" distL="114300" distR="114300" simplePos="0" relativeHeight="251736064" behindDoc="0" locked="0" layoutInCell="1" allowOverlap="1" wp14:anchorId="33F2705E" wp14:editId="76CD8F80">
                <wp:simplePos x="0" y="0"/>
                <wp:positionH relativeFrom="column">
                  <wp:posOffset>714375</wp:posOffset>
                </wp:positionH>
                <wp:positionV relativeFrom="paragraph">
                  <wp:posOffset>92075</wp:posOffset>
                </wp:positionV>
                <wp:extent cx="704850" cy="3333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704850" cy="3333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5565D2" w:rsidRPr="007C41B1" w:rsidRDefault="005565D2" w:rsidP="004C0405">
                            <w:pPr>
                              <w:rPr>
                                <w:b/>
                                <w:bCs/>
                                <w:color w:val="000000" w:themeColor="text1"/>
                                <w:sz w:val="28"/>
                                <w:szCs w:val="28"/>
                              </w:rPr>
                            </w:pPr>
                            <w:r w:rsidRPr="007C41B1">
                              <w:rPr>
                                <w:b/>
                                <w:bCs/>
                                <w:color w:val="000000" w:themeColor="text1"/>
                                <w:sz w:val="28"/>
                                <w:szCs w:val="28"/>
                              </w:rPr>
                              <w:t>Zone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2" type="#_x0000_t202" style="position:absolute;left:0;text-align:left;margin-left:56.25pt;margin-top:7.25pt;width:55.5pt;height:2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" fillcolor="#ed7d31 [3205]" stroked="f">
                <v:fill opacity="32896f"/>
                <v:textbox>
                  <w:txbxContent>
                    <w:p w:rsidR="005565D2" w:rsidRPr="007C41B1" w:rsidRDefault="005565D2" w:rsidP="004C0405">
                      <w:pPr>
                        <w:rPr>
                          <w:b/>
                          <w:bCs/>
                          <w:color w:val="000000" w:themeColor="text1"/>
                          <w:sz w:val="28"/>
                          <w:szCs w:val="28"/>
                        </w:rPr>
                      </w:pPr>
                      <w:r w:rsidRPr="007C41B1">
                        <w:rPr>
                          <w:b/>
                          <w:bCs/>
                          <w:color w:val="000000" w:themeColor="text1"/>
                          <w:sz w:val="28"/>
                          <w:szCs w:val="28"/>
                        </w:rPr>
                        <w:t>Zone I</w:t>
                      </w:r>
                    </w:p>
                  </w:txbxContent>
                </v:textbox>
              </v:shape>
            </w:pict>
          </mc:Fallback>
        </mc:AlternateContent>
      </w:r>
      <w:r w:rsidR="004C0405" w:rsidRPr="00980F40">
        <w:rPr>
          <w:rtl/>
          <w:lang w:val="en-US" w:eastAsia="en-US" w:bidi="ar-SA"/>
        </w:rPr>
        <w:drawing>
          <wp:inline distT="0" distB="0" distL="0" distR="0" wp14:anchorId="47071B09" wp14:editId="76A4F3B8">
            <wp:extent cx="6189345" cy="4123690"/>
            <wp:effectExtent l="57150" t="57150" r="116205" b="1054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028-1.JPG"/>
                    <pic:cNvPicPr/>
                  </pic:nvPicPr>
                  <pic:blipFill>
                    <a:blip r:embed="rId20">
                      <a:extLst>
                        <a:ext uri="{28A0092B-C50C-407E-A947-70E740481C1C}">
                          <a14:useLocalDpi xmlns:a14="http://schemas.microsoft.com/office/drawing/2010/main" val="0"/>
                        </a:ext>
                      </a:extLst>
                    </a:blip>
                    <a:stretch>
                      <a:fillRect/>
                    </a:stretch>
                  </pic:blipFill>
                  <pic:spPr>
                    <a:xfrm>
                      <a:off x="0" y="0"/>
                      <a:ext cx="6189345" cy="41236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1241"/>
      <w:bookmarkEnd w:id="1242"/>
    </w:p>
    <w:p w:rsidR="004C0405" w:rsidRPr="00B73596" w:rsidRDefault="004C0405" w:rsidP="00F26388">
      <w:pPr>
        <w:pStyle w:val="ART-Shekl"/>
        <w:rPr>
          <w:rtl/>
        </w:rPr>
      </w:pPr>
      <w:bookmarkStart w:id="1243" w:name="_Toc98321772"/>
      <w:bookmarkStart w:id="1244" w:name="_Toc98322163"/>
      <w:r w:rsidRPr="00B73596">
        <w:rPr>
          <w:rtl/>
        </w:rPr>
        <w:t>شکل4-2. مرز 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زون‌ها</w:t>
      </w:r>
      <w:r w:rsidRPr="00B73596">
        <w:rPr>
          <w:rFonts w:hint="cs"/>
          <w:rtl/>
        </w:rPr>
        <w:t>ی</w:t>
      </w:r>
      <w:r w:rsidRPr="00B73596">
        <w:rPr>
          <w:rtl/>
        </w:rPr>
        <w:t xml:space="preserve"> 1و2</w:t>
      </w:r>
      <w:r w:rsidR="00DD02E9" w:rsidRPr="00B73596">
        <w:rPr>
          <w:rtl/>
        </w:rPr>
        <w:t>- نقشه ارسال</w:t>
      </w:r>
      <w:r w:rsidR="00DD02E9" w:rsidRPr="00B73596">
        <w:rPr>
          <w:rFonts w:hint="cs"/>
          <w:rtl/>
        </w:rPr>
        <w:t>ی</w:t>
      </w:r>
      <w:r w:rsidR="00DD02E9" w:rsidRPr="00B73596">
        <w:rPr>
          <w:rtl/>
        </w:rPr>
        <w:t xml:space="preserve"> از کارفرما</w:t>
      </w:r>
      <w:r w:rsidR="00DD02E9" w:rsidRPr="00B73596">
        <w:rPr>
          <w:rFonts w:hint="cs"/>
          <w:rtl/>
        </w:rPr>
        <w:t>ی</w:t>
      </w:r>
      <w:r w:rsidR="00DD02E9" w:rsidRPr="00B73596">
        <w:rPr>
          <w:rtl/>
        </w:rPr>
        <w:t xml:space="preserve"> محترم</w:t>
      </w:r>
      <w:bookmarkEnd w:id="1243"/>
      <w:bookmarkEnd w:id="1244"/>
    </w:p>
    <w:p w:rsidR="004C0405" w:rsidRPr="00980F40" w:rsidRDefault="004C0405" w:rsidP="00246FD6">
      <w:pPr>
        <w:pStyle w:val="ART-Jadval"/>
        <w:rPr>
          <w:rtl/>
        </w:rPr>
      </w:pPr>
    </w:p>
    <w:p w:rsidR="003128BE" w:rsidRPr="00B73596" w:rsidRDefault="003128BE" w:rsidP="00246FD6">
      <w:pPr>
        <w:pStyle w:val="ART-Jadval"/>
        <w:rPr>
          <w:rtl/>
        </w:rPr>
      </w:pPr>
      <w:bookmarkStart w:id="1245" w:name="_Toc98321773"/>
      <w:r w:rsidRPr="00B73596">
        <w:rPr>
          <w:rtl/>
        </w:rPr>
        <w:t>جدول</w:t>
      </w:r>
      <w:r w:rsidRPr="00B73596">
        <w:t xml:space="preserve"> </w:t>
      </w:r>
      <w:r w:rsidRPr="00B73596">
        <w:rPr>
          <w:rFonts w:hint="eastAsia"/>
          <w:rtl/>
        </w:rPr>
        <w:t>‏</w:t>
      </w:r>
      <w:r w:rsidRPr="00B73596">
        <w:rPr>
          <w:rtl/>
        </w:rPr>
        <w:t>4</w:t>
      </w:r>
      <w:r w:rsidRPr="00B73596">
        <w:rPr>
          <w:rtl/>
        </w:rPr>
        <w:noBreakHyphen/>
        <w:t xml:space="preserve">2.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موجود</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زون</w:t>
      </w:r>
      <w:r w:rsidRPr="00B73596">
        <w:rPr>
          <w:rtl/>
        </w:rPr>
        <w:softHyphen/>
      </w:r>
      <w:r w:rsidRPr="00B73596">
        <w:rPr>
          <w:rFonts w:hint="eastAsia"/>
          <w:rtl/>
        </w:rPr>
        <w:t>ها</w:t>
      </w:r>
      <w:r w:rsidRPr="00B73596">
        <w:rPr>
          <w:rFonts w:hint="cs"/>
          <w:rtl/>
        </w:rPr>
        <w:t>ی</w:t>
      </w:r>
      <w:r w:rsidRPr="00B73596">
        <w:rPr>
          <w:rtl/>
        </w:rPr>
        <w:t xml:space="preserve"> 1 </w:t>
      </w:r>
      <w:r w:rsidRPr="00B73596">
        <w:rPr>
          <w:rFonts w:hint="eastAsia"/>
          <w:rtl/>
        </w:rPr>
        <w:t>ال</w:t>
      </w:r>
      <w:r w:rsidRPr="00B73596">
        <w:rPr>
          <w:rFonts w:hint="cs"/>
          <w:rtl/>
        </w:rPr>
        <w:t>ی</w:t>
      </w:r>
      <w:r w:rsidRPr="00B73596">
        <w:rPr>
          <w:rtl/>
        </w:rPr>
        <w:t xml:space="preserve"> </w:t>
      </w:r>
      <w:bookmarkEnd w:id="1240"/>
      <w:r w:rsidR="00CE368B" w:rsidRPr="00B73596">
        <w:rPr>
          <w:rtl/>
        </w:rPr>
        <w:t>2</w:t>
      </w:r>
      <w:bookmarkEnd w:id="1245"/>
    </w:p>
    <w:tbl>
      <w:tblPr>
        <w:bidiVisual/>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6"/>
        <w:gridCol w:w="1697"/>
        <w:gridCol w:w="1679"/>
      </w:tblGrid>
      <w:tr w:rsidR="003128BE" w:rsidRPr="00B73596" w:rsidTr="00875864">
        <w:trPr>
          <w:trHeight w:val="630"/>
          <w:jc w:val="center"/>
        </w:trPr>
        <w:tc>
          <w:tcPr>
            <w:tcW w:w="5546" w:type="dxa"/>
            <w:vMerge w:val="restart"/>
            <w:shd w:val="clear" w:color="auto" w:fill="C5D9F1"/>
            <w:vAlign w:val="center"/>
          </w:tcPr>
          <w:p w:rsidR="003128BE" w:rsidRPr="00B73596" w:rsidRDefault="003128BE" w:rsidP="00B05D3C">
            <w:pPr>
              <w:pStyle w:val="TableText"/>
              <w:bidi w:val="0"/>
              <w:rPr>
                <w:b/>
                <w:bCs/>
                <w:sz w:val="24"/>
                <w:szCs w:val="28"/>
                <w:rtl/>
              </w:rPr>
            </w:pPr>
            <w:r w:rsidRPr="00B73596">
              <w:rPr>
                <w:b/>
                <w:bCs/>
                <w:sz w:val="24"/>
                <w:szCs w:val="28"/>
              </w:rPr>
              <w:t>Borehole Name</w:t>
            </w:r>
          </w:p>
        </w:tc>
        <w:tc>
          <w:tcPr>
            <w:tcW w:w="1697" w:type="dxa"/>
            <w:vMerge w:val="restart"/>
            <w:shd w:val="clear" w:color="auto" w:fill="C5D9F1"/>
            <w:vAlign w:val="center"/>
          </w:tcPr>
          <w:p w:rsidR="003128BE" w:rsidRPr="00B73596" w:rsidRDefault="003128BE" w:rsidP="004511AD">
            <w:pPr>
              <w:pStyle w:val="TableText"/>
              <w:bidi w:val="0"/>
              <w:jc w:val="center"/>
              <w:rPr>
                <w:b/>
                <w:bCs/>
                <w:sz w:val="24"/>
                <w:szCs w:val="28"/>
                <w:rtl/>
              </w:rPr>
            </w:pPr>
            <w:r w:rsidRPr="00B73596">
              <w:rPr>
                <w:b/>
                <w:bCs/>
                <w:sz w:val="24"/>
                <w:szCs w:val="28"/>
              </w:rPr>
              <w:t>Zone</w:t>
            </w:r>
          </w:p>
        </w:tc>
        <w:tc>
          <w:tcPr>
            <w:tcW w:w="1679" w:type="dxa"/>
            <w:vMerge w:val="restart"/>
            <w:shd w:val="clear" w:color="auto" w:fill="C5D9F1"/>
            <w:vAlign w:val="center"/>
          </w:tcPr>
          <w:p w:rsidR="003128BE" w:rsidRPr="00B73596" w:rsidRDefault="003128BE" w:rsidP="004511AD">
            <w:pPr>
              <w:pStyle w:val="TableText"/>
              <w:bidi w:val="0"/>
              <w:jc w:val="center"/>
              <w:rPr>
                <w:b/>
                <w:bCs/>
                <w:sz w:val="24"/>
                <w:szCs w:val="28"/>
                <w:rtl/>
              </w:rPr>
            </w:pPr>
            <w:r w:rsidRPr="00B73596">
              <w:rPr>
                <w:b/>
                <w:bCs/>
                <w:sz w:val="24"/>
                <w:szCs w:val="28"/>
              </w:rPr>
              <w:t>Package</w:t>
            </w:r>
          </w:p>
        </w:tc>
      </w:tr>
      <w:tr w:rsidR="003128BE" w:rsidRPr="00B73596" w:rsidTr="00875864">
        <w:trPr>
          <w:trHeight w:val="495"/>
          <w:jc w:val="center"/>
        </w:trPr>
        <w:tc>
          <w:tcPr>
            <w:tcW w:w="5546" w:type="dxa"/>
            <w:vMerge/>
            <w:shd w:val="clear" w:color="auto" w:fill="C5D9F1"/>
            <w:vAlign w:val="center"/>
          </w:tcPr>
          <w:p w:rsidR="003128BE" w:rsidRPr="00B73596" w:rsidRDefault="003128BE" w:rsidP="00B05D3C">
            <w:pPr>
              <w:pStyle w:val="TableText"/>
              <w:bidi w:val="0"/>
              <w:rPr>
                <w:b/>
                <w:bCs/>
                <w:rtl/>
              </w:rPr>
            </w:pPr>
          </w:p>
        </w:tc>
        <w:tc>
          <w:tcPr>
            <w:tcW w:w="1697" w:type="dxa"/>
            <w:vMerge/>
            <w:shd w:val="clear" w:color="auto" w:fill="C5D9F1"/>
            <w:vAlign w:val="center"/>
          </w:tcPr>
          <w:p w:rsidR="003128BE" w:rsidRPr="00B73596" w:rsidRDefault="003128BE" w:rsidP="00B05D3C">
            <w:pPr>
              <w:pStyle w:val="TableText"/>
              <w:bidi w:val="0"/>
              <w:rPr>
                <w:b/>
                <w:bCs/>
                <w:rtl/>
              </w:rPr>
            </w:pPr>
          </w:p>
        </w:tc>
        <w:tc>
          <w:tcPr>
            <w:tcW w:w="1679" w:type="dxa"/>
            <w:vMerge/>
            <w:shd w:val="clear" w:color="auto" w:fill="C5D9F1"/>
            <w:vAlign w:val="center"/>
          </w:tcPr>
          <w:p w:rsidR="003128BE" w:rsidRPr="00B73596" w:rsidRDefault="003128BE" w:rsidP="00B05D3C">
            <w:pPr>
              <w:pStyle w:val="TableText"/>
              <w:bidi w:val="0"/>
              <w:rPr>
                <w:b/>
                <w:bCs/>
                <w:rtl/>
              </w:rPr>
            </w:pPr>
          </w:p>
        </w:tc>
      </w:tr>
      <w:tr w:rsidR="003128BE" w:rsidRPr="00B73596" w:rsidTr="00875864">
        <w:trPr>
          <w:trHeight w:val="459"/>
          <w:jc w:val="center"/>
        </w:trPr>
        <w:tc>
          <w:tcPr>
            <w:tcW w:w="5546" w:type="dxa"/>
            <w:vAlign w:val="center"/>
          </w:tcPr>
          <w:p w:rsidR="003128BE" w:rsidRPr="00B73596" w:rsidRDefault="003128BE" w:rsidP="004511AD">
            <w:pPr>
              <w:jc w:val="both"/>
              <w:rPr>
                <w:color w:val="000000"/>
                <w:sz w:val="24"/>
                <w:lang w:bidi="fa-IR"/>
              </w:rPr>
            </w:pPr>
            <w:r w:rsidRPr="00B73596">
              <w:rPr>
                <w:color w:val="000000"/>
              </w:rPr>
              <w:t>BH-</w:t>
            </w:r>
            <w:r w:rsidR="00CE368B" w:rsidRPr="00B73596">
              <w:rPr>
                <w:color w:val="000000"/>
              </w:rPr>
              <w:t>WH</w:t>
            </w:r>
            <w:r w:rsidRPr="00B73596">
              <w:rPr>
                <w:color w:val="000000"/>
              </w:rPr>
              <w:t>-</w:t>
            </w:r>
            <w:r w:rsidR="00CE368B" w:rsidRPr="00B73596">
              <w:rPr>
                <w:color w:val="000000"/>
              </w:rPr>
              <w:t>6</w:t>
            </w:r>
          </w:p>
        </w:tc>
        <w:tc>
          <w:tcPr>
            <w:tcW w:w="1697" w:type="dxa"/>
            <w:vAlign w:val="center"/>
          </w:tcPr>
          <w:p w:rsidR="003128BE" w:rsidRPr="00B73596" w:rsidRDefault="008D1891" w:rsidP="00B05D3C">
            <w:pPr>
              <w:jc w:val="both"/>
              <w:rPr>
                <w:b/>
                <w:bCs/>
              </w:rPr>
            </w:pPr>
            <w:r w:rsidRPr="00980F40">
              <w:rPr>
                <w:noProof/>
                <w:rtl/>
              </w:rPr>
              <mc:AlternateContent>
                <mc:Choice Requires="wps">
                  <w:drawing>
                    <wp:anchor distT="0" distB="0" distL="114300" distR="114300" simplePos="0" relativeHeight="251693056" behindDoc="0" locked="0" layoutInCell="1" allowOverlap="1" wp14:anchorId="3126D6AD" wp14:editId="3A067600">
                      <wp:simplePos x="0" y="0"/>
                      <wp:positionH relativeFrom="column">
                        <wp:posOffset>743585</wp:posOffset>
                      </wp:positionH>
                      <wp:positionV relativeFrom="paragraph">
                        <wp:posOffset>57150</wp:posOffset>
                      </wp:positionV>
                      <wp:extent cx="120650" cy="120650"/>
                      <wp:effectExtent l="0" t="0" r="0" b="0"/>
                      <wp:wrapNone/>
                      <wp:docPr id="40" name="Oval 40"/>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0352C091" id="Oval 40" o:spid="_x0000_s1026" style="position:absolute;margin-left:58.55pt;margin-top:4.5pt;width:9.5pt;height: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" fillcolor="#ed7d31 [3205]" stroked="f">
                      <v:fill opacity="32896f"/>
                    </v:oval>
                  </w:pict>
                </mc:Fallback>
              </mc:AlternateContent>
            </w:r>
            <w:r w:rsidR="003128BE" w:rsidRPr="00B73596">
              <w:rPr>
                <w:b/>
                <w:bCs/>
              </w:rPr>
              <w:t>ZoneI</w:t>
            </w:r>
          </w:p>
        </w:tc>
        <w:tc>
          <w:tcPr>
            <w:tcW w:w="1679" w:type="dxa"/>
            <w:vMerge w:val="restart"/>
            <w:vAlign w:val="center"/>
          </w:tcPr>
          <w:p w:rsidR="003128BE" w:rsidRPr="00B73596" w:rsidRDefault="003128BE" w:rsidP="004511AD">
            <w:pPr>
              <w:jc w:val="center"/>
              <w:rPr>
                <w:b/>
                <w:bCs/>
              </w:rPr>
            </w:pPr>
            <w:r w:rsidRPr="00B73596">
              <w:rPr>
                <w:b/>
                <w:bCs/>
                <w:sz w:val="24"/>
                <w:szCs w:val="32"/>
              </w:rPr>
              <w:t>W-</w:t>
            </w:r>
            <w:r w:rsidR="00A31A96" w:rsidRPr="00B73596">
              <w:rPr>
                <w:b/>
                <w:bCs/>
                <w:sz w:val="24"/>
                <w:szCs w:val="32"/>
              </w:rPr>
              <w:t>028</w:t>
            </w:r>
          </w:p>
        </w:tc>
      </w:tr>
      <w:tr w:rsidR="003128BE" w:rsidRPr="00B73596" w:rsidTr="00875864">
        <w:trPr>
          <w:trHeight w:val="441"/>
          <w:jc w:val="center"/>
        </w:trPr>
        <w:tc>
          <w:tcPr>
            <w:tcW w:w="5546" w:type="dxa"/>
            <w:vAlign w:val="center"/>
          </w:tcPr>
          <w:p w:rsidR="003128BE" w:rsidRPr="00B73596" w:rsidRDefault="003128BE" w:rsidP="004511AD">
            <w:pPr>
              <w:jc w:val="both"/>
              <w:rPr>
                <w:color w:val="000000"/>
                <w:sz w:val="24"/>
                <w:lang w:bidi="fa-IR"/>
              </w:rPr>
            </w:pPr>
            <w:r w:rsidRPr="00B73596">
              <w:rPr>
                <w:color w:val="000000"/>
              </w:rPr>
              <w:t>BH-FL-</w:t>
            </w:r>
            <w:r w:rsidR="00CE368B" w:rsidRPr="00B73596">
              <w:rPr>
                <w:color w:val="000000"/>
              </w:rPr>
              <w:t>8</w:t>
            </w:r>
            <w:r w:rsidRPr="00B73596">
              <w:rPr>
                <w:color w:val="000000"/>
              </w:rPr>
              <w:t>, BH-FL-</w:t>
            </w:r>
            <w:r w:rsidR="00CE368B" w:rsidRPr="00B73596">
              <w:rPr>
                <w:color w:val="000000"/>
              </w:rPr>
              <w:t>9</w:t>
            </w:r>
            <w:r w:rsidRPr="00B73596">
              <w:rPr>
                <w:color w:val="000000"/>
              </w:rPr>
              <w:t>, BH-FL-</w:t>
            </w:r>
            <w:r w:rsidR="00CE368B" w:rsidRPr="00B73596">
              <w:rPr>
                <w:color w:val="000000"/>
              </w:rPr>
              <w:t>10, BH-FL-11</w:t>
            </w:r>
          </w:p>
        </w:tc>
        <w:tc>
          <w:tcPr>
            <w:tcW w:w="1697" w:type="dxa"/>
            <w:vAlign w:val="center"/>
          </w:tcPr>
          <w:p w:rsidR="003128BE" w:rsidRPr="00B73596" w:rsidRDefault="008D1891" w:rsidP="00B05D3C">
            <w:pPr>
              <w:jc w:val="both"/>
              <w:rPr>
                <w:b/>
                <w:bCs/>
              </w:rPr>
            </w:pPr>
            <w:r w:rsidRPr="00980F40">
              <w:rPr>
                <w:noProof/>
                <w:rtl/>
              </w:rPr>
              <mc:AlternateContent>
                <mc:Choice Requires="wps">
                  <w:drawing>
                    <wp:anchor distT="0" distB="0" distL="114300" distR="114300" simplePos="0" relativeHeight="251694080" behindDoc="0" locked="0" layoutInCell="1" allowOverlap="1" wp14:anchorId="24E9BEF6" wp14:editId="364F987E">
                      <wp:simplePos x="0" y="0"/>
                      <wp:positionH relativeFrom="column">
                        <wp:posOffset>743585</wp:posOffset>
                      </wp:positionH>
                      <wp:positionV relativeFrom="paragraph">
                        <wp:posOffset>43180</wp:posOffset>
                      </wp:positionV>
                      <wp:extent cx="120650" cy="120650"/>
                      <wp:effectExtent l="0" t="0" r="0" b="0"/>
                      <wp:wrapNone/>
                      <wp:docPr id="41" name="Oval 41"/>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1="http://schemas.microsoft.com/office/drawing/2015/9/8/chartex" xmlns:w16se="http://schemas.microsoft.com/office/word/2015/wordml/symex" xmlns:cx="http://schemas.microsoft.com/office/drawing/2014/chartex">
                  <w:pict>
                    <v:oval w14:anchorId="7C2ADF66" id="Oval 41" o:spid="_x0000_s1026" style="position:absolute;margin-left:58.55pt;margin-top:3.4pt;width:9.5pt;height: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" fillcolor="#70ad47 [3209]" stroked="f">
                      <v:fill opacity="32896f"/>
                    </v:oval>
                  </w:pict>
                </mc:Fallback>
              </mc:AlternateContent>
            </w:r>
            <w:r w:rsidR="003128BE" w:rsidRPr="00B73596">
              <w:rPr>
                <w:b/>
                <w:bCs/>
              </w:rPr>
              <w:t>ZoneII</w:t>
            </w:r>
          </w:p>
        </w:tc>
        <w:tc>
          <w:tcPr>
            <w:tcW w:w="1679" w:type="dxa"/>
            <w:vMerge/>
            <w:vAlign w:val="center"/>
          </w:tcPr>
          <w:p w:rsidR="003128BE" w:rsidRPr="00B73596" w:rsidRDefault="003128BE" w:rsidP="00B05D3C">
            <w:pPr>
              <w:jc w:val="both"/>
              <w:rPr>
                <w:b/>
                <w:bCs/>
                <w:rtl/>
              </w:rPr>
            </w:pPr>
          </w:p>
        </w:tc>
      </w:tr>
    </w:tbl>
    <w:p w:rsidR="000306AC" w:rsidRPr="00B73596" w:rsidRDefault="000306AC" w:rsidP="00B05D3C">
      <w:pPr>
        <w:pStyle w:val="C0PlainText"/>
        <w:ind w:firstLine="35"/>
        <w:rPr>
          <w:b/>
          <w:bCs/>
          <w:sz w:val="28"/>
          <w:rtl/>
        </w:rPr>
      </w:pPr>
    </w:p>
    <w:p w:rsidR="000306AC" w:rsidRPr="00B73596" w:rsidRDefault="000306AC" w:rsidP="00B05D3C">
      <w:pPr>
        <w:pStyle w:val="C0PlainText"/>
        <w:ind w:firstLine="35"/>
        <w:rPr>
          <w:b/>
          <w:bCs/>
          <w:sz w:val="28"/>
          <w:rtl/>
        </w:rPr>
      </w:pPr>
    </w:p>
    <w:p w:rsidR="000306AC" w:rsidRPr="00B73596" w:rsidRDefault="00170340" w:rsidP="00B05D3C">
      <w:pPr>
        <w:pStyle w:val="C0PlainText"/>
        <w:ind w:firstLine="35"/>
        <w:rPr>
          <w:b/>
          <w:bCs/>
          <w:sz w:val="28"/>
          <w:rtl/>
        </w:rPr>
      </w:pPr>
      <w:r w:rsidRPr="00980F40">
        <w:rPr>
          <w:b/>
          <w:bCs/>
          <w:noProof/>
          <w:sz w:val="28"/>
          <w:rtl/>
          <w:lang w:val="en-US" w:eastAsia="en-US" w:bidi="ar-SA"/>
        </w:rPr>
        <w:lastRenderedPageBreak/>
        <mc:AlternateContent>
          <mc:Choice Requires="wps">
            <w:drawing>
              <wp:anchor distT="0" distB="0" distL="114300" distR="114300" simplePos="0" relativeHeight="251741184" behindDoc="0" locked="0" layoutInCell="1" allowOverlap="1" wp14:anchorId="2699EB4C" wp14:editId="79E48E0F">
                <wp:simplePos x="0" y="0"/>
                <wp:positionH relativeFrom="column">
                  <wp:posOffset>2419350</wp:posOffset>
                </wp:positionH>
                <wp:positionV relativeFrom="paragraph">
                  <wp:posOffset>4006850</wp:posOffset>
                </wp:positionV>
                <wp:extent cx="1323975" cy="76200"/>
                <wp:effectExtent l="38100" t="0" r="28575" b="95250"/>
                <wp:wrapNone/>
                <wp:docPr id="34" name="Straight Arrow Connector 34"/>
                <wp:cNvGraphicFramePr/>
                <a:graphic xmlns:a="http://schemas.openxmlformats.org/drawingml/2006/main">
                  <a:graphicData uri="http://schemas.microsoft.com/office/word/2010/wordprocessingShape">
                    <wps:wsp>
                      <wps:cNvCnPr/>
                      <wps:spPr>
                        <a:xfrm flipH="1">
                          <a:off x="0" y="0"/>
                          <a:ext cx="1323975" cy="76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http://schemas.microsoft.com/office/drawing/2014/chartex">
            <w:pict>
              <v:shapetype w14:anchorId="39802D64" id="_x0000_t32" coordsize="21600,21600" o:spt="32" o:oned="t" path="m,l21600,21600e" filled="f">
                <v:path arrowok="t" fillok="f" o:connecttype="none"/>
                <o:lock v:ext="edit" shapetype="t"/>
              </v:shapetype>
              <v:shape id="Straight Arrow Connector 34" o:spid="_x0000_s1026" type="#_x0000_t32" style="position:absolute;margin-left:190.5pt;margin-top:315.5pt;width:104.25pt;height:6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" strokecolor="#c00000" strokeweight=".5pt">
                <v:stroke endarrow="block" joinstyle="miter"/>
              </v:shape>
            </w:pict>
          </mc:Fallback>
        </mc:AlternateContent>
      </w:r>
      <w:r w:rsidRPr="00980F40">
        <w:rPr>
          <w:b/>
          <w:bCs/>
          <w:noProof/>
          <w:sz w:val="28"/>
          <w:rtl/>
          <w:lang w:val="en-US" w:eastAsia="en-US" w:bidi="ar-SA"/>
        </w:rPr>
        <mc:AlternateContent>
          <mc:Choice Requires="wps">
            <w:drawing>
              <wp:anchor distT="0" distB="0" distL="114300" distR="114300" simplePos="0" relativeHeight="251739136" behindDoc="0" locked="0" layoutInCell="1" allowOverlap="1" wp14:anchorId="502AD247" wp14:editId="15D1DF50">
                <wp:simplePos x="0" y="0"/>
                <wp:positionH relativeFrom="column">
                  <wp:posOffset>2209800</wp:posOffset>
                </wp:positionH>
                <wp:positionV relativeFrom="paragraph">
                  <wp:posOffset>4006850</wp:posOffset>
                </wp:positionV>
                <wp:extent cx="200025" cy="171450"/>
                <wp:effectExtent l="0" t="0" r="28575" b="19050"/>
                <wp:wrapNone/>
                <wp:docPr id="32" name="Oval 32"/>
                <wp:cNvGraphicFramePr/>
                <a:graphic xmlns:a="http://schemas.openxmlformats.org/drawingml/2006/main">
                  <a:graphicData uri="http://schemas.microsoft.com/office/word/2010/wordprocessingShape">
                    <wps:wsp>
                      <wps:cNvSpPr/>
                      <wps:spPr>
                        <a:xfrm>
                          <a:off x="0" y="0"/>
                          <a:ext cx="200025" cy="171450"/>
                        </a:xfrm>
                        <a:prstGeom prst="ellipse">
                          <a:avLst/>
                        </a:prstGeom>
                        <a:solidFill>
                          <a:srgbClr val="C0000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cx="http://schemas.microsoft.com/office/drawing/2014/chartex">
            <w:pict>
              <v:oval w14:anchorId="767EAAD6" id="Oval 32" o:spid="_x0000_s1026" style="position:absolute;margin-left:174pt;margin-top:315.5pt;width:15.75pt;height:1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" fillcolor="#c00000" strokecolor="#c00000">
                <v:fill opacity="32896f"/>
              </v:oval>
            </w:pict>
          </mc:Fallback>
        </mc:AlternateContent>
      </w:r>
      <w:r w:rsidR="00670714" w:rsidRPr="00980F40">
        <w:rPr>
          <w:b/>
          <w:bCs/>
          <w:noProof/>
          <w:sz w:val="28"/>
          <w:rtl/>
          <w:lang w:val="en-US" w:eastAsia="en-US" w:bidi="ar-SA"/>
        </w:rPr>
        <mc:AlternateContent>
          <mc:Choice Requires="wps">
            <w:drawing>
              <wp:anchor distT="0" distB="0" distL="114300" distR="114300" simplePos="0" relativeHeight="251740160" behindDoc="0" locked="0" layoutInCell="1" allowOverlap="1" wp14:anchorId="2F70BAA8" wp14:editId="12B59A86">
                <wp:simplePos x="0" y="0"/>
                <wp:positionH relativeFrom="margin">
                  <wp:posOffset>3771900</wp:posOffset>
                </wp:positionH>
                <wp:positionV relativeFrom="paragraph">
                  <wp:posOffset>3562985</wp:posOffset>
                </wp:positionV>
                <wp:extent cx="2238375" cy="9429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238375" cy="942975"/>
                        </a:xfrm>
                        <a:prstGeom prst="rect">
                          <a:avLst/>
                        </a:prstGeom>
                        <a:solidFill>
                          <a:schemeClr val="lt1"/>
                        </a:solidFill>
                        <a:ln w="6350">
                          <a:solidFill>
                            <a:prstClr val="black"/>
                          </a:solidFill>
                        </a:ln>
                      </wps:spPr>
                      <wps:txbx>
                        <w:txbxContent>
                          <w:p w:rsidR="005565D2" w:rsidRPr="00875864" w:rsidRDefault="005565D2" w:rsidP="00875864">
                            <w:pPr>
                              <w:jc w:val="center"/>
                              <w:rPr>
                                <w:b/>
                                <w:bCs/>
                                <w:sz w:val="32"/>
                                <w:szCs w:val="32"/>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3" type="#_x0000_t202" style="position:absolute;left:0;text-align:left;margin-left:297pt;margin-top:280.55pt;width:176.25pt;height:74.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" fillcolor="white [3201]" strokeweight=".5pt">
                <v:textbox>
                  <w:txbxContent>
                    <w:p w:rsidR="005565D2" w:rsidRPr="00875864" w:rsidRDefault="005565D2" w:rsidP="00875864">
                      <w:pPr>
                        <w:jc w:val="center"/>
                        <w:rPr>
                          <w:b/>
                          <w:bCs/>
                          <w:sz w:val="32"/>
                          <w:szCs w:val="32"/>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v:textbox>
                <w10:wrap anchorx="margin"/>
              </v:shape>
            </w:pict>
          </mc:Fallback>
        </mc:AlternateContent>
      </w:r>
      <w:r w:rsidR="000306AC" w:rsidRPr="00980F40">
        <w:rPr>
          <w:b/>
          <w:bCs/>
          <w:noProof/>
          <w:sz w:val="28"/>
          <w:rtl/>
          <w:lang w:val="en-US" w:eastAsia="en-US" w:bidi="ar-SA"/>
        </w:rPr>
        <w:drawing>
          <wp:inline distT="0" distB="0" distL="0" distR="0" wp14:anchorId="5BF5B1D6" wp14:editId="7BB4508E">
            <wp:extent cx="6189345" cy="5423535"/>
            <wp:effectExtent l="57150" t="57150" r="116205" b="1200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028.JPG"/>
                    <pic:cNvPicPr/>
                  </pic:nvPicPr>
                  <pic:blipFill>
                    <a:blip r:embed="rId11">
                      <a:extLst>
                        <a:ext uri="{28A0092B-C50C-407E-A947-70E740481C1C}">
                          <a14:useLocalDpi xmlns:a14="http://schemas.microsoft.com/office/drawing/2010/main" val="0"/>
                        </a:ext>
                      </a:extLst>
                    </a:blip>
                    <a:stretch>
                      <a:fillRect/>
                    </a:stretch>
                  </pic:blipFill>
                  <pic:spPr>
                    <a:xfrm>
                      <a:off x="0" y="0"/>
                      <a:ext cx="6189345" cy="54235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02E9" w:rsidRPr="00B73596" w:rsidRDefault="00DD02E9" w:rsidP="00F26388">
      <w:pPr>
        <w:pStyle w:val="ART-Shekl"/>
        <w:rPr>
          <w:i w:val="0"/>
        </w:rPr>
      </w:pPr>
      <w:bookmarkStart w:id="1246" w:name="_Toc98322164"/>
      <w:r w:rsidRPr="00B73596">
        <w:rPr>
          <w:rtl/>
        </w:rPr>
        <w:t xml:space="preserve">شکل4-3.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قرارگ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t>W-018S</w:t>
      </w:r>
      <w:r w:rsidRPr="00B73596">
        <w:rPr>
          <w:rtl/>
        </w:rPr>
        <w:t xml:space="preserve"> </w:t>
      </w:r>
      <w:r w:rsidRPr="00B73596">
        <w:rPr>
          <w:rFonts w:hint="eastAsia"/>
          <w:rtl/>
        </w:rPr>
        <w:t>در</w:t>
      </w:r>
      <w:r w:rsidRPr="00B73596">
        <w:rPr>
          <w:rtl/>
        </w:rPr>
        <w:t xml:space="preserve"> </w:t>
      </w:r>
      <w:r w:rsidRPr="00B73596">
        <w:rPr>
          <w:rFonts w:hint="eastAsia"/>
          <w:rtl/>
        </w:rPr>
        <w:t>نقشه</w:t>
      </w:r>
      <w:r w:rsidRPr="00B73596">
        <w:rPr>
          <w:rtl/>
        </w:rPr>
        <w:t xml:space="preserve"> </w:t>
      </w:r>
      <w:r w:rsidRPr="00B73596">
        <w:rPr>
          <w:rFonts w:hint="eastAsia"/>
          <w:rtl/>
        </w:rPr>
        <w:t>ارسال</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bookmarkEnd w:id="1246"/>
    </w:p>
    <w:p w:rsidR="003128BE" w:rsidRPr="00B73596" w:rsidRDefault="003128BE" w:rsidP="00B05D3C">
      <w:pPr>
        <w:pStyle w:val="C0PlainText"/>
        <w:ind w:firstLine="35"/>
        <w:rPr>
          <w:b/>
          <w:bCs/>
          <w:sz w:val="28"/>
          <w:rtl/>
        </w:rPr>
      </w:pPr>
      <w:r w:rsidRPr="00B73596">
        <w:rPr>
          <w:rFonts w:hint="eastAsia"/>
          <w:b/>
          <w:bCs/>
          <w:sz w:val="28"/>
          <w:rtl/>
        </w:rPr>
        <w:t>زون</w:t>
      </w:r>
      <w:r w:rsidRPr="00B73596">
        <w:rPr>
          <w:b/>
          <w:bCs/>
          <w:sz w:val="28"/>
          <w:rtl/>
        </w:rPr>
        <w:t xml:space="preserve"> </w:t>
      </w:r>
      <w:r w:rsidRPr="00B73596">
        <w:rPr>
          <w:rFonts w:hint="cs"/>
          <w:b/>
          <w:bCs/>
          <w:sz w:val="28"/>
          <w:rtl/>
        </w:rPr>
        <w:t>ی</w:t>
      </w:r>
      <w:r w:rsidRPr="00B73596">
        <w:rPr>
          <w:rFonts w:hint="eastAsia"/>
          <w:b/>
          <w:bCs/>
          <w:sz w:val="28"/>
          <w:rtl/>
        </w:rPr>
        <w:t>ک</w:t>
      </w:r>
      <w:r w:rsidRPr="00B73596">
        <w:rPr>
          <w:b/>
          <w:bCs/>
          <w:sz w:val="28"/>
          <w:rtl/>
        </w:rPr>
        <w:t>:</w:t>
      </w:r>
    </w:p>
    <w:p w:rsidR="003128BE" w:rsidRPr="00B73596" w:rsidRDefault="003128BE" w:rsidP="000762CC">
      <w:pPr>
        <w:pStyle w:val="C0PlainText"/>
        <w:rPr>
          <w:rtl/>
        </w:rPr>
      </w:pPr>
      <w:r w:rsidRPr="00B73596">
        <w:rPr>
          <w:rFonts w:hint="eastAsia"/>
          <w:rtl/>
        </w:rPr>
        <w:t>شامل</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eastAsia="Times New Roman"/>
          <w:szCs w:val="24"/>
          <w:lang w:val="en-US" w:eastAsia="en-US" w:bidi="ar-SA"/>
        </w:rPr>
        <w:t>BH-</w:t>
      </w:r>
      <w:r w:rsidR="00A31A96" w:rsidRPr="00B73596">
        <w:rPr>
          <w:rFonts w:eastAsia="Times New Roman"/>
          <w:szCs w:val="24"/>
          <w:lang w:val="en-US" w:eastAsia="en-US" w:bidi="ar-SA"/>
        </w:rPr>
        <w:t>WH</w:t>
      </w:r>
      <w:r w:rsidRPr="00B73596">
        <w:rPr>
          <w:rFonts w:eastAsia="Times New Roman"/>
          <w:szCs w:val="24"/>
          <w:lang w:val="en-US" w:eastAsia="en-US" w:bidi="ar-SA"/>
        </w:rPr>
        <w:t>-</w:t>
      </w:r>
      <w:r w:rsidR="00A31A96" w:rsidRPr="00B73596">
        <w:rPr>
          <w:rFonts w:eastAsia="Times New Roman"/>
          <w:szCs w:val="24"/>
          <w:lang w:val="en-US" w:eastAsia="en-US" w:bidi="ar-SA"/>
        </w:rPr>
        <w:t>6</w:t>
      </w:r>
      <w:r w:rsidR="00A31A96" w:rsidRPr="00B73596">
        <w:rPr>
          <w:rtl/>
        </w:rPr>
        <w:t xml:space="preserve"> </w:t>
      </w:r>
      <w:r w:rsidRPr="00B73596">
        <w:rPr>
          <w:rFonts w:hint="eastAsia"/>
          <w:rtl/>
        </w:rPr>
        <w:t>واقع</w:t>
      </w:r>
      <w:r w:rsidRPr="00B73596">
        <w:rPr>
          <w:rtl/>
        </w:rPr>
        <w:t xml:space="preserve"> در </w:t>
      </w:r>
      <w:r w:rsidR="001E1BDA" w:rsidRPr="00B73596">
        <w:rPr>
          <w:rFonts w:hint="eastAsia"/>
          <w:rtl/>
        </w:rPr>
        <w:t>محل</w:t>
      </w:r>
      <w:r w:rsidR="001E1BDA" w:rsidRPr="00B73596">
        <w:rPr>
          <w:rtl/>
        </w:rPr>
        <w:t xml:space="preserve"> </w:t>
      </w:r>
      <w:r w:rsidR="001E1BDA" w:rsidRPr="00B73596">
        <w:rPr>
          <w:rFonts w:hint="eastAsia"/>
          <w:rtl/>
        </w:rPr>
        <w:t>تاس</w:t>
      </w:r>
      <w:r w:rsidR="001E1BDA" w:rsidRPr="00B73596">
        <w:rPr>
          <w:rFonts w:hint="cs"/>
          <w:rtl/>
        </w:rPr>
        <w:t>ی</w:t>
      </w:r>
      <w:r w:rsidR="001E1BDA" w:rsidRPr="00B73596">
        <w:rPr>
          <w:rFonts w:hint="eastAsia"/>
          <w:rtl/>
        </w:rPr>
        <w:t>سات</w:t>
      </w:r>
      <w:r w:rsidR="001E1BDA" w:rsidRPr="00B73596">
        <w:rPr>
          <w:rtl/>
        </w:rPr>
        <w:t xml:space="preserve"> سرچاه</w:t>
      </w:r>
      <w:r w:rsidR="001E1BDA" w:rsidRPr="00B73596">
        <w:rPr>
          <w:rFonts w:hint="cs"/>
          <w:rtl/>
        </w:rPr>
        <w:t>ی</w:t>
      </w:r>
      <w:r w:rsidR="001E1BDA" w:rsidRPr="00B73596">
        <w:rPr>
          <w:rtl/>
        </w:rPr>
        <w:t xml:space="preserve"> سا</w:t>
      </w:r>
      <w:r w:rsidR="001E1BDA" w:rsidRPr="00B73596">
        <w:rPr>
          <w:rFonts w:hint="cs"/>
          <w:rtl/>
        </w:rPr>
        <w:t>ی</w:t>
      </w:r>
      <w:r w:rsidR="001E1BDA" w:rsidRPr="00B73596">
        <w:rPr>
          <w:rFonts w:hint="eastAsia"/>
          <w:rtl/>
        </w:rPr>
        <w:t>ت</w:t>
      </w:r>
      <w:r w:rsidR="001E1BDA" w:rsidRPr="00B73596">
        <w:rPr>
          <w:rtl/>
        </w:rPr>
        <w:t xml:space="preserve"> </w:t>
      </w:r>
      <w:r w:rsidR="001E1BDA" w:rsidRPr="00B73596">
        <w:rPr>
          <w:lang w:val="en-US"/>
        </w:rPr>
        <w:t>W-028</w:t>
      </w:r>
      <w:r w:rsidR="00C55576" w:rsidRPr="00B73596">
        <w:rPr>
          <w:rtl/>
        </w:rPr>
        <w:t xml:space="preserve"> م</w:t>
      </w:r>
      <w:r w:rsidR="00C55576" w:rsidRPr="00B73596">
        <w:rPr>
          <w:rFonts w:hint="cs"/>
          <w:rtl/>
        </w:rPr>
        <w:t>ی</w:t>
      </w:r>
      <w:r w:rsidR="00C55576" w:rsidRPr="00B73596">
        <w:rPr>
          <w:rtl/>
        </w:rPr>
        <w:softHyphen/>
      </w:r>
      <w:r w:rsidR="00C55576" w:rsidRPr="00B73596">
        <w:rPr>
          <w:rFonts w:hint="eastAsia"/>
          <w:rtl/>
        </w:rPr>
        <w:t>باشد</w:t>
      </w:r>
      <w:r w:rsidR="00C55576" w:rsidRPr="00B73596">
        <w:rPr>
          <w:rtl/>
        </w:rPr>
        <w:t>.</w:t>
      </w:r>
      <w:r w:rsidRPr="00B73596">
        <w:rPr>
          <w:rtl/>
        </w:rPr>
        <w:t xml:space="preserve"> پس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00CD5575" w:rsidRPr="00B73596">
        <w:rPr>
          <w:rtl/>
        </w:rPr>
        <w:t xml:space="preserve"> نامناسب</w:t>
      </w:r>
      <w:r w:rsidRPr="00B73596">
        <w:rPr>
          <w:rtl/>
        </w:rPr>
        <w:t xml:space="preserve"> به ضخامت حدوداً 50 سانت</w:t>
      </w:r>
      <w:r w:rsidRPr="00B73596">
        <w:rPr>
          <w:rFonts w:hint="cs"/>
          <w:rtl/>
        </w:rPr>
        <w:t>ی</w:t>
      </w:r>
      <w:r w:rsidRPr="00B73596">
        <w:rPr>
          <w:rFonts w:hint="eastAsia"/>
          <w:rtl/>
        </w:rPr>
        <w:t>متر</w:t>
      </w:r>
      <w:r w:rsidRPr="00B73596">
        <w:rPr>
          <w:rtl/>
        </w:rPr>
        <w:t xml:space="preserve"> تا عمق تقر</w:t>
      </w:r>
      <w:r w:rsidRPr="00B73596">
        <w:rPr>
          <w:rFonts w:hint="cs"/>
          <w:rtl/>
        </w:rPr>
        <w:t>ی</w:t>
      </w:r>
      <w:r w:rsidRPr="00B73596">
        <w:rPr>
          <w:rFonts w:hint="eastAsia"/>
          <w:rtl/>
        </w:rPr>
        <w:t>ب</w:t>
      </w:r>
      <w:r w:rsidRPr="00B73596">
        <w:rPr>
          <w:rFonts w:hint="cs"/>
          <w:rtl/>
        </w:rPr>
        <w:t>ی</w:t>
      </w:r>
      <w:r w:rsidRPr="00B73596">
        <w:rPr>
          <w:rtl/>
        </w:rPr>
        <w:t xml:space="preserve"> </w:t>
      </w:r>
      <w:r w:rsidR="00A31A96" w:rsidRPr="00B73596">
        <w:rPr>
          <w:rtl/>
        </w:rPr>
        <w:t>5/1</w:t>
      </w:r>
      <w:r w:rsidRPr="00B73596">
        <w:rPr>
          <w:rtl/>
        </w:rPr>
        <w:t xml:space="preserve"> متر</w:t>
      </w:r>
      <w:r w:rsidRPr="00B73596">
        <w:rPr>
          <w:rFonts w:hint="cs"/>
          <w:rtl/>
        </w:rPr>
        <w:t>ی</w:t>
      </w:r>
      <w:r w:rsidRPr="00B73596">
        <w:rPr>
          <w:rtl/>
        </w:rPr>
        <w:t xml:space="preserve"> خاک </w:t>
      </w:r>
      <w:r w:rsidR="00A31A96" w:rsidRPr="00B73596">
        <w:rPr>
          <w:rFonts w:hint="eastAsia"/>
          <w:rtl/>
        </w:rPr>
        <w:t>شن</w:t>
      </w:r>
      <w:r w:rsidR="00A31A96" w:rsidRPr="00B73596">
        <w:rPr>
          <w:rtl/>
        </w:rPr>
        <w:t xml:space="preserve"> </w:t>
      </w:r>
      <w:r w:rsidR="00A31A96" w:rsidRPr="00B73596">
        <w:rPr>
          <w:rFonts w:hint="eastAsia"/>
          <w:rtl/>
        </w:rPr>
        <w:t>حاو</w:t>
      </w:r>
      <w:r w:rsidR="00A31A96" w:rsidRPr="00B73596">
        <w:rPr>
          <w:rFonts w:hint="cs"/>
          <w:rtl/>
        </w:rPr>
        <w:t>ی</w:t>
      </w:r>
      <w:r w:rsidRPr="00B73596">
        <w:rPr>
          <w:rtl/>
        </w:rPr>
        <w:t xml:space="preserve"> س</w:t>
      </w:r>
      <w:r w:rsidRPr="00B73596">
        <w:rPr>
          <w:rFonts w:hint="cs"/>
          <w:rtl/>
        </w:rPr>
        <w:t>ی</w:t>
      </w:r>
      <w:r w:rsidRPr="00B73596">
        <w:rPr>
          <w:rFonts w:hint="eastAsia"/>
          <w:rtl/>
        </w:rPr>
        <w:t>لت</w:t>
      </w:r>
      <w:r w:rsidRPr="00B73596">
        <w:rPr>
          <w:rtl/>
        </w:rPr>
        <w:t xml:space="preserve"> </w:t>
      </w:r>
      <w:r w:rsidR="00A31A96" w:rsidRPr="00B73596">
        <w:rPr>
          <w:rFonts w:hint="eastAsia"/>
          <w:rtl/>
        </w:rPr>
        <w:t>بدون</w:t>
      </w:r>
      <w:r w:rsidR="00A31A96" w:rsidRPr="00B73596">
        <w:rPr>
          <w:rtl/>
        </w:rPr>
        <w:t xml:space="preserve"> </w:t>
      </w:r>
      <w:r w:rsidRPr="00B73596">
        <w:rPr>
          <w:rFonts w:hint="eastAsia"/>
          <w:rtl/>
        </w:rPr>
        <w:t>چسبندگ</w:t>
      </w:r>
      <w:r w:rsidRPr="00B73596">
        <w:rPr>
          <w:rFonts w:hint="cs"/>
          <w:rtl/>
        </w:rPr>
        <w:t>ی</w:t>
      </w:r>
      <w:r w:rsidRPr="00B73596">
        <w:rPr>
          <w:rtl/>
        </w:rPr>
        <w:t xml:space="preserve"> </w:t>
      </w:r>
      <w:r w:rsidR="00A31A96" w:rsidRPr="00B73596">
        <w:rPr>
          <w:rFonts w:hint="eastAsia"/>
          <w:rtl/>
        </w:rPr>
        <w:t>و</w:t>
      </w:r>
      <w:r w:rsidR="00A31A96" w:rsidRPr="00B73596">
        <w:rPr>
          <w:rtl/>
        </w:rPr>
        <w:t xml:space="preserve"> </w:t>
      </w:r>
      <w:r w:rsidR="00A31A96" w:rsidRPr="00B73596">
        <w:rPr>
          <w:rFonts w:hint="eastAsia"/>
          <w:rtl/>
        </w:rPr>
        <w:t>از</w:t>
      </w:r>
      <w:r w:rsidR="00A31A96" w:rsidRPr="00B73596">
        <w:rPr>
          <w:rtl/>
        </w:rPr>
        <w:t xml:space="preserve"> </w:t>
      </w:r>
      <w:r w:rsidR="00A31A96" w:rsidRPr="00B73596">
        <w:rPr>
          <w:rFonts w:hint="eastAsia"/>
          <w:rtl/>
        </w:rPr>
        <w:t>عمق</w:t>
      </w:r>
      <w:r w:rsidR="00A31A96" w:rsidRPr="00B73596">
        <w:rPr>
          <w:rtl/>
        </w:rPr>
        <w:t xml:space="preserve"> 5/1 </w:t>
      </w:r>
      <w:r w:rsidR="00A31A96" w:rsidRPr="00B73596">
        <w:rPr>
          <w:rFonts w:hint="eastAsia"/>
          <w:rtl/>
        </w:rPr>
        <w:t>متر</w:t>
      </w:r>
      <w:r w:rsidR="00A31A96" w:rsidRPr="00B73596">
        <w:rPr>
          <w:rFonts w:hint="cs"/>
          <w:rtl/>
        </w:rPr>
        <w:t>ی</w:t>
      </w:r>
      <w:r w:rsidR="00A31A96" w:rsidRPr="00B73596">
        <w:rPr>
          <w:rtl/>
        </w:rPr>
        <w:t xml:space="preserve"> </w:t>
      </w:r>
      <w:r w:rsidR="00A31A96" w:rsidRPr="00B73596">
        <w:rPr>
          <w:rFonts w:hint="eastAsia"/>
          <w:rtl/>
        </w:rPr>
        <w:t>ال</w:t>
      </w:r>
      <w:r w:rsidR="00A31A96" w:rsidRPr="00B73596">
        <w:rPr>
          <w:rFonts w:hint="cs"/>
          <w:rtl/>
        </w:rPr>
        <w:t>ی</w:t>
      </w:r>
      <w:r w:rsidR="00A31A96" w:rsidRPr="00B73596">
        <w:rPr>
          <w:rtl/>
        </w:rPr>
        <w:t xml:space="preserve"> 4 </w:t>
      </w:r>
      <w:r w:rsidR="00A31A96" w:rsidRPr="00B73596">
        <w:rPr>
          <w:rFonts w:hint="eastAsia"/>
          <w:rtl/>
        </w:rPr>
        <w:t>متر</w:t>
      </w:r>
      <w:r w:rsidR="00A31A96" w:rsidRPr="00B73596">
        <w:rPr>
          <w:rFonts w:hint="cs"/>
          <w:rtl/>
        </w:rPr>
        <w:t>ی</w:t>
      </w:r>
      <w:r w:rsidR="00A31A96" w:rsidRPr="00B73596">
        <w:rPr>
          <w:rtl/>
        </w:rPr>
        <w:t xml:space="preserve"> </w:t>
      </w:r>
      <w:r w:rsidR="00A31A96" w:rsidRPr="00B73596">
        <w:rPr>
          <w:rFonts w:hint="eastAsia"/>
          <w:rtl/>
        </w:rPr>
        <w:t>خاک</w:t>
      </w:r>
      <w:r w:rsidR="00A31A96" w:rsidRPr="00B73596">
        <w:rPr>
          <w:rtl/>
        </w:rPr>
        <w:t xml:space="preserve"> </w:t>
      </w:r>
      <w:r w:rsidR="00A31A96" w:rsidRPr="00B73596">
        <w:rPr>
          <w:rFonts w:hint="eastAsia"/>
          <w:rtl/>
        </w:rPr>
        <w:t>رس</w:t>
      </w:r>
      <w:r w:rsidR="00A31A96" w:rsidRPr="00B73596">
        <w:rPr>
          <w:rtl/>
        </w:rPr>
        <w:t xml:space="preserve"> </w:t>
      </w:r>
      <w:r w:rsidR="00A31A96" w:rsidRPr="00B73596">
        <w:rPr>
          <w:rFonts w:hint="eastAsia"/>
          <w:rtl/>
        </w:rPr>
        <w:t>مشاهده</w:t>
      </w:r>
      <w:r w:rsidR="00A31A96" w:rsidRPr="00B73596">
        <w:rPr>
          <w:rtl/>
        </w:rPr>
        <w:t xml:space="preserve"> </w:t>
      </w:r>
      <w:r w:rsidR="00A31A96" w:rsidRPr="00B73596">
        <w:rPr>
          <w:rFonts w:hint="eastAsia"/>
          <w:rtl/>
        </w:rPr>
        <w:t>شده</w:t>
      </w:r>
      <w:r w:rsidR="00A31A96" w:rsidRPr="00B73596">
        <w:rPr>
          <w:rtl/>
        </w:rPr>
        <w:t xml:space="preserve"> </w:t>
      </w:r>
      <w:r w:rsidR="00A31A96" w:rsidRPr="00B73596">
        <w:rPr>
          <w:rFonts w:hint="eastAsia"/>
          <w:rtl/>
        </w:rPr>
        <w:t>است</w:t>
      </w:r>
      <w:r w:rsidR="00A31A96" w:rsidRPr="00B73596">
        <w:rPr>
          <w:lang w:val="en-US"/>
        </w:rPr>
        <w:t>.</w:t>
      </w:r>
      <w:r w:rsidR="00A31A96" w:rsidRPr="00B73596">
        <w:rPr>
          <w:rtl/>
        </w:rPr>
        <w:t xml:space="preserve"> </w:t>
      </w:r>
      <w:r w:rsidRPr="00B73596">
        <w:rPr>
          <w:rFonts w:hint="eastAsia"/>
          <w:rtl/>
          <w:lang w:val="en-US"/>
        </w:rPr>
        <w:t>در</w:t>
      </w:r>
      <w:r w:rsidRPr="00B73596">
        <w:rPr>
          <w:rtl/>
          <w:lang w:val="en-US"/>
        </w:rPr>
        <w:t xml:space="preserve"> </w:t>
      </w:r>
      <w:r w:rsidRPr="00B73596">
        <w:rPr>
          <w:rFonts w:hint="eastAsia"/>
          <w:rtl/>
          <w:lang w:val="en-US"/>
        </w:rPr>
        <w:t>ادامه</w:t>
      </w:r>
      <w:r w:rsidRPr="00B73596">
        <w:rPr>
          <w:lang w:val="en-US"/>
        </w:rPr>
        <w:t xml:space="preserve"> </w:t>
      </w:r>
      <w:r w:rsidRPr="00B73596">
        <w:rPr>
          <w:rFonts w:hint="eastAsia"/>
          <w:rtl/>
          <w:lang w:val="en-US"/>
        </w:rPr>
        <w:t>تا</w:t>
      </w:r>
      <w:r w:rsidRPr="00B73596">
        <w:rPr>
          <w:rtl/>
          <w:lang w:val="en-US"/>
        </w:rPr>
        <w:t xml:space="preserve"> </w:t>
      </w:r>
      <w:r w:rsidRPr="00B73596">
        <w:rPr>
          <w:rFonts w:hint="eastAsia"/>
          <w:rtl/>
          <w:lang w:val="en-US"/>
        </w:rPr>
        <w:t>انتها</w:t>
      </w:r>
      <w:r w:rsidRPr="00B73596">
        <w:rPr>
          <w:rFonts w:hint="cs"/>
          <w:rtl/>
          <w:lang w:val="en-US"/>
        </w:rPr>
        <w:t>ی</w:t>
      </w:r>
      <w:r w:rsidRPr="00B73596">
        <w:rPr>
          <w:rtl/>
          <w:lang w:val="en-US"/>
        </w:rPr>
        <w:t xml:space="preserve"> </w:t>
      </w:r>
      <w:r w:rsidRPr="00B73596">
        <w:rPr>
          <w:rFonts w:hint="eastAsia"/>
          <w:rtl/>
          <w:lang w:val="en-US"/>
        </w:rPr>
        <w:t>گمانه</w:t>
      </w:r>
      <w:r w:rsidRPr="00B73596">
        <w:rPr>
          <w:rtl/>
          <w:lang w:val="en-US"/>
        </w:rPr>
        <w:t xml:space="preserve"> </w:t>
      </w:r>
      <w:r w:rsidRPr="00B73596">
        <w:rPr>
          <w:rFonts w:hint="eastAsia"/>
          <w:rtl/>
          <w:lang w:val="en-US"/>
        </w:rPr>
        <w:t>ماش</w:t>
      </w:r>
      <w:r w:rsidRPr="00B73596">
        <w:rPr>
          <w:rFonts w:hint="cs"/>
          <w:rtl/>
          <w:lang w:val="en-US"/>
        </w:rPr>
        <w:t>ی</w:t>
      </w:r>
      <w:r w:rsidRPr="00B73596">
        <w:rPr>
          <w:rFonts w:hint="eastAsia"/>
          <w:rtl/>
          <w:lang w:val="en-US"/>
        </w:rPr>
        <w:t>ن</w:t>
      </w:r>
      <w:r w:rsidRPr="00B73596">
        <w:rPr>
          <w:rFonts w:hint="cs"/>
          <w:rtl/>
          <w:lang w:val="en-US"/>
        </w:rPr>
        <w:t>ی</w:t>
      </w:r>
      <w:r w:rsidRPr="00B73596">
        <w:rPr>
          <w:rtl/>
          <w:lang w:val="en-US"/>
        </w:rPr>
        <w:t xml:space="preserve"> </w:t>
      </w:r>
      <w:r w:rsidRPr="00B73596">
        <w:rPr>
          <w:rFonts w:hint="eastAsia"/>
          <w:rtl/>
          <w:lang w:val="en-US"/>
        </w:rPr>
        <w:t>توال</w:t>
      </w:r>
      <w:r w:rsidRPr="00B73596">
        <w:rPr>
          <w:rFonts w:hint="cs"/>
          <w:rtl/>
          <w:lang w:val="en-US"/>
        </w:rPr>
        <w:t>ی</w:t>
      </w:r>
      <w:r w:rsidRPr="00B73596">
        <w:rPr>
          <w:rtl/>
          <w:lang w:val="en-US"/>
        </w:rPr>
        <w:t xml:space="preserve"> </w:t>
      </w:r>
      <w:r w:rsidRPr="00B73596">
        <w:rPr>
          <w:rFonts w:hint="eastAsia"/>
          <w:rtl/>
          <w:lang w:val="en-US"/>
        </w:rPr>
        <w:t>لا</w:t>
      </w:r>
      <w:r w:rsidRPr="00B73596">
        <w:rPr>
          <w:rFonts w:hint="cs"/>
          <w:rtl/>
          <w:lang w:val="en-US"/>
        </w:rPr>
        <w:t>ی</w:t>
      </w:r>
      <w:r w:rsidRPr="00B73596">
        <w:rPr>
          <w:rFonts w:hint="eastAsia"/>
          <w:rtl/>
          <w:lang w:val="en-US"/>
        </w:rPr>
        <w:t>ه</w:t>
      </w:r>
      <w:r w:rsidRPr="00B73596">
        <w:rPr>
          <w:rFonts w:hint="eastAsia"/>
          <w:lang w:val="en-US"/>
        </w:rPr>
        <w:t>‌</w:t>
      </w:r>
      <w:r w:rsidRPr="00B73596">
        <w:rPr>
          <w:rFonts w:hint="eastAsia"/>
          <w:rtl/>
          <w:lang w:val="en-US"/>
        </w:rPr>
        <w:t>ها</w:t>
      </w:r>
      <w:r w:rsidRPr="00B73596">
        <w:rPr>
          <w:rFonts w:hint="cs"/>
          <w:rtl/>
          <w:lang w:val="en-US"/>
        </w:rPr>
        <w:t>ی</w:t>
      </w:r>
      <w:r w:rsidRPr="00B73596">
        <w:rPr>
          <w:rtl/>
          <w:lang w:val="en-US"/>
        </w:rPr>
        <w:t xml:space="preserve"> سنگ</w:t>
      </w:r>
      <w:r w:rsidRPr="00B73596">
        <w:rPr>
          <w:rFonts w:hint="cs"/>
          <w:rtl/>
          <w:lang w:val="en-US"/>
        </w:rPr>
        <w:t>ی</w:t>
      </w:r>
      <w:r w:rsidRPr="00B73596">
        <w:rPr>
          <w:rtl/>
          <w:lang w:val="en-US"/>
        </w:rPr>
        <w:t xml:space="preserve"> مارن </w:t>
      </w:r>
      <w:r w:rsidRPr="00B73596">
        <w:rPr>
          <w:rFonts w:eastAsia="Times New Roman"/>
          <w:sz w:val="22"/>
          <w:szCs w:val="22"/>
          <w:rtl/>
          <w:lang w:val="en-US" w:eastAsia="en-US" w:bidi="ar-SA"/>
        </w:rPr>
        <w:t>(</w:t>
      </w:r>
      <w:r w:rsidRPr="00B73596">
        <w:rPr>
          <w:rFonts w:eastAsia="Times New Roman"/>
          <w:szCs w:val="24"/>
          <w:lang w:val="en-US" w:eastAsia="en-US" w:bidi="ar-SA"/>
        </w:rPr>
        <w:t>Marl</w:t>
      </w:r>
      <w:r w:rsidRPr="00B73596">
        <w:rPr>
          <w:rFonts w:eastAsia="Times New Roman"/>
          <w:sz w:val="22"/>
          <w:szCs w:val="22"/>
          <w:rtl/>
          <w:lang w:val="en-US" w:eastAsia="en-US" w:bidi="ar-SA"/>
        </w:rPr>
        <w:t>)</w:t>
      </w:r>
      <w:r w:rsidRPr="00B73596">
        <w:rPr>
          <w:rtl/>
          <w:lang w:val="en-US"/>
        </w:rPr>
        <w:t xml:space="preserve"> </w:t>
      </w:r>
      <w:r w:rsidR="00A31A96" w:rsidRPr="00B73596">
        <w:rPr>
          <w:rFonts w:hint="eastAsia"/>
          <w:rtl/>
          <w:lang w:val="en-US"/>
        </w:rPr>
        <w:t>و</w:t>
      </w:r>
      <w:r w:rsidR="00A31A96" w:rsidRPr="00B73596">
        <w:rPr>
          <w:rtl/>
          <w:lang w:val="en-US"/>
        </w:rPr>
        <w:t xml:space="preserve"> </w:t>
      </w:r>
      <w:r w:rsidR="00A31A96" w:rsidRPr="00B73596">
        <w:rPr>
          <w:rFonts w:hint="eastAsia"/>
          <w:rtl/>
          <w:lang w:val="en-US"/>
        </w:rPr>
        <w:t>در</w:t>
      </w:r>
      <w:r w:rsidR="00A31A96" w:rsidRPr="00B73596">
        <w:rPr>
          <w:rtl/>
          <w:lang w:val="en-US"/>
        </w:rPr>
        <w:t xml:space="preserve"> </w:t>
      </w:r>
      <w:r w:rsidR="00A31A96" w:rsidRPr="00B73596">
        <w:rPr>
          <w:rFonts w:hint="eastAsia"/>
          <w:rtl/>
          <w:lang w:val="en-US"/>
        </w:rPr>
        <w:t>عمق</w:t>
      </w:r>
      <w:r w:rsidR="00A31A96" w:rsidRPr="00B73596">
        <w:rPr>
          <w:rtl/>
          <w:lang w:val="en-US"/>
        </w:rPr>
        <w:t xml:space="preserve"> 5/10 </w:t>
      </w:r>
      <w:r w:rsidR="00A31A96" w:rsidRPr="00B73596">
        <w:rPr>
          <w:rFonts w:hint="eastAsia"/>
          <w:rtl/>
          <w:lang w:val="en-US"/>
        </w:rPr>
        <w:t>ال</w:t>
      </w:r>
      <w:r w:rsidR="00A31A96" w:rsidRPr="00B73596">
        <w:rPr>
          <w:rFonts w:hint="cs"/>
          <w:rtl/>
          <w:lang w:val="en-US"/>
        </w:rPr>
        <w:t>ی</w:t>
      </w:r>
      <w:r w:rsidR="00A31A96" w:rsidRPr="00B73596">
        <w:rPr>
          <w:rtl/>
          <w:lang w:val="en-US"/>
        </w:rPr>
        <w:t xml:space="preserve"> 5/12 </w:t>
      </w:r>
      <w:r w:rsidR="00A31A96" w:rsidRPr="00B73596">
        <w:rPr>
          <w:rFonts w:hint="eastAsia"/>
          <w:rtl/>
          <w:lang w:val="en-US"/>
        </w:rPr>
        <w:t>لا</w:t>
      </w:r>
      <w:r w:rsidR="00A31A96" w:rsidRPr="00B73596">
        <w:rPr>
          <w:rFonts w:hint="cs"/>
          <w:rtl/>
          <w:lang w:val="en-US"/>
        </w:rPr>
        <w:t>ی</w:t>
      </w:r>
      <w:r w:rsidR="00A31A96" w:rsidRPr="00B73596">
        <w:rPr>
          <w:rFonts w:hint="eastAsia"/>
          <w:rtl/>
          <w:lang w:val="en-US"/>
        </w:rPr>
        <w:t>ه</w:t>
      </w:r>
      <w:r w:rsidR="00A31A96" w:rsidRPr="00B73596">
        <w:rPr>
          <w:rtl/>
          <w:lang w:val="en-US"/>
        </w:rPr>
        <w:t xml:space="preserve"> </w:t>
      </w:r>
      <w:r w:rsidR="00A31A96" w:rsidRPr="00B73596">
        <w:rPr>
          <w:rFonts w:hint="eastAsia"/>
          <w:rtl/>
          <w:lang w:val="en-US"/>
        </w:rPr>
        <w:t>سنگ</w:t>
      </w:r>
      <w:r w:rsidR="00A31A96" w:rsidRPr="00B73596">
        <w:rPr>
          <w:rFonts w:hint="cs"/>
          <w:rtl/>
          <w:lang w:val="en-US"/>
        </w:rPr>
        <w:t>ی</w:t>
      </w:r>
      <w:r w:rsidR="00A31A96" w:rsidRPr="00B73596">
        <w:rPr>
          <w:rtl/>
          <w:lang w:val="en-US"/>
        </w:rPr>
        <w:t xml:space="preserve"> </w:t>
      </w:r>
      <w:r w:rsidR="00A31A96" w:rsidRPr="00B73596">
        <w:rPr>
          <w:rFonts w:hint="eastAsia"/>
          <w:rtl/>
          <w:lang w:val="en-US"/>
        </w:rPr>
        <w:t>س</w:t>
      </w:r>
      <w:r w:rsidR="00A31A96" w:rsidRPr="00B73596">
        <w:rPr>
          <w:rFonts w:hint="cs"/>
          <w:rtl/>
          <w:lang w:val="en-US"/>
        </w:rPr>
        <w:t>ی</w:t>
      </w:r>
      <w:r w:rsidR="00A31A96" w:rsidRPr="00B73596">
        <w:rPr>
          <w:rFonts w:hint="eastAsia"/>
          <w:rtl/>
          <w:lang w:val="en-US"/>
        </w:rPr>
        <w:t>لت</w:t>
      </w:r>
      <w:r w:rsidR="00A31A96" w:rsidRPr="00B73596">
        <w:rPr>
          <w:rFonts w:hint="cs"/>
          <w:rtl/>
          <w:lang w:val="en-US"/>
        </w:rPr>
        <w:t>ی</w:t>
      </w:r>
      <w:r w:rsidR="00A31A96" w:rsidRPr="00B73596">
        <w:rPr>
          <w:rtl/>
          <w:lang w:val="en-US"/>
        </w:rPr>
        <w:t xml:space="preserve"> (</w:t>
      </w:r>
      <w:r w:rsidR="00A31A96" w:rsidRPr="00B73596">
        <w:rPr>
          <w:lang w:val="en-US"/>
        </w:rPr>
        <w:t>SiltStone</w:t>
      </w:r>
      <w:r w:rsidR="00A31A96" w:rsidRPr="00B73596">
        <w:rPr>
          <w:rtl/>
          <w:lang w:val="en-US"/>
        </w:rPr>
        <w:t xml:space="preserve">) </w:t>
      </w:r>
      <w:r w:rsidRPr="00B73596">
        <w:rPr>
          <w:rFonts w:hint="eastAsia"/>
          <w:rtl/>
          <w:lang w:val="en-US"/>
        </w:rPr>
        <w:t>مشاهده</w:t>
      </w:r>
      <w:r w:rsidRPr="00B73596">
        <w:rPr>
          <w:rtl/>
          <w:lang w:val="en-US"/>
        </w:rPr>
        <w:t xml:space="preserve"> </w:t>
      </w:r>
      <w:r w:rsidRPr="00B73596">
        <w:rPr>
          <w:rFonts w:hint="eastAsia"/>
          <w:rtl/>
          <w:lang w:val="en-US"/>
        </w:rPr>
        <w:t>شده</w:t>
      </w:r>
      <w:r w:rsidRPr="00B73596">
        <w:rPr>
          <w:rtl/>
          <w:lang w:val="en-US"/>
        </w:rPr>
        <w:t xml:space="preserve"> </w:t>
      </w:r>
      <w:r w:rsidRPr="00B73596">
        <w:rPr>
          <w:rFonts w:hint="eastAsia"/>
          <w:rtl/>
          <w:lang w:val="en-US"/>
        </w:rPr>
        <w:t>است</w:t>
      </w:r>
      <w:r w:rsidRPr="00B73596">
        <w:rPr>
          <w:rtl/>
          <w:lang w:val="en-US"/>
        </w:rPr>
        <w:t xml:space="preserve">. </w:t>
      </w:r>
      <w:r w:rsidRPr="00B73596">
        <w:rPr>
          <w:rFonts w:hint="eastAsia"/>
          <w:rtl/>
          <w:lang w:val="en-US"/>
        </w:rPr>
        <w:t>لا</w:t>
      </w:r>
      <w:r w:rsidRPr="00B73596">
        <w:rPr>
          <w:rFonts w:hint="cs"/>
          <w:rtl/>
          <w:lang w:val="en-US"/>
        </w:rPr>
        <w:t>ی</w:t>
      </w:r>
      <w:r w:rsidRPr="00B73596">
        <w:rPr>
          <w:rFonts w:hint="eastAsia"/>
          <w:rtl/>
          <w:lang w:val="en-US"/>
        </w:rPr>
        <w:t>ه</w:t>
      </w:r>
      <w:r w:rsidRPr="00B73596">
        <w:rPr>
          <w:rFonts w:hint="eastAsia"/>
          <w:lang w:val="en-US"/>
        </w:rPr>
        <w:t>‌</w:t>
      </w:r>
      <w:r w:rsidRPr="00B73596">
        <w:rPr>
          <w:rFonts w:hint="eastAsia"/>
          <w:rtl/>
          <w:lang w:val="en-US"/>
        </w:rPr>
        <w:lastRenderedPageBreak/>
        <w:t>ها</w:t>
      </w:r>
      <w:r w:rsidRPr="00B73596">
        <w:rPr>
          <w:rFonts w:hint="cs"/>
          <w:rtl/>
          <w:lang w:val="en-US"/>
        </w:rPr>
        <w:t>ی</w:t>
      </w:r>
      <w:r w:rsidRPr="00B73596">
        <w:rPr>
          <w:rtl/>
          <w:lang w:val="en-US"/>
        </w:rPr>
        <w:t xml:space="preserve"> سنگ</w:t>
      </w:r>
      <w:r w:rsidRPr="00B73596">
        <w:rPr>
          <w:rFonts w:hint="cs"/>
          <w:rtl/>
          <w:lang w:val="en-US"/>
        </w:rPr>
        <w:t>ی</w:t>
      </w:r>
      <w:r w:rsidRPr="00B73596">
        <w:rPr>
          <w:rtl/>
          <w:lang w:val="en-US"/>
        </w:rPr>
        <w:t xml:space="preserve"> پس از 24 </w:t>
      </w:r>
      <w:r w:rsidRPr="00B73596">
        <w:rPr>
          <w:rFonts w:hint="eastAsia"/>
          <w:rtl/>
          <w:lang w:val="en-US"/>
        </w:rPr>
        <w:t>ساعت</w:t>
      </w:r>
      <w:r w:rsidRPr="00B73596">
        <w:rPr>
          <w:rtl/>
          <w:lang w:val="en-US"/>
        </w:rPr>
        <w:t xml:space="preserve"> </w:t>
      </w:r>
      <w:r w:rsidRPr="00B73596">
        <w:rPr>
          <w:rFonts w:hint="eastAsia"/>
          <w:rtl/>
          <w:lang w:val="en-US"/>
        </w:rPr>
        <w:t>خ</w:t>
      </w:r>
      <w:r w:rsidRPr="00B73596">
        <w:rPr>
          <w:rFonts w:hint="cs"/>
          <w:rtl/>
          <w:lang w:val="en-US"/>
        </w:rPr>
        <w:t>ی</w:t>
      </w:r>
      <w:r w:rsidRPr="00B73596">
        <w:rPr>
          <w:rFonts w:hint="eastAsia"/>
          <w:rtl/>
          <w:lang w:val="en-US"/>
        </w:rPr>
        <w:t>س</w:t>
      </w:r>
      <w:r w:rsidR="001E1BDA" w:rsidRPr="00B73596">
        <w:rPr>
          <w:rFonts w:hint="eastAsia"/>
          <w:rtl/>
          <w:lang w:val="en-US"/>
        </w:rPr>
        <w:t>اندن</w:t>
      </w:r>
      <w:r w:rsidR="001E1BDA" w:rsidRPr="00B73596">
        <w:rPr>
          <w:rtl/>
          <w:lang w:val="en-US"/>
        </w:rPr>
        <w:t xml:space="preserve"> </w:t>
      </w:r>
      <w:r w:rsidRPr="00B73596">
        <w:rPr>
          <w:rFonts w:hint="eastAsia"/>
          <w:rtl/>
          <w:lang w:val="en-US"/>
        </w:rPr>
        <w:t>در</w:t>
      </w:r>
      <w:r w:rsidRPr="00B73596">
        <w:rPr>
          <w:rtl/>
          <w:lang w:val="en-US"/>
        </w:rPr>
        <w:t xml:space="preserve"> آب در طبقه بند</w:t>
      </w:r>
      <w:r w:rsidRPr="00B73596">
        <w:rPr>
          <w:rFonts w:hint="cs"/>
          <w:rtl/>
          <w:lang w:val="en-US"/>
        </w:rPr>
        <w:t>ی</w:t>
      </w:r>
      <w:r w:rsidRPr="00B73596">
        <w:rPr>
          <w:rtl/>
          <w:lang w:val="en-US"/>
        </w:rPr>
        <w:t xml:space="preserve"> رس و </w:t>
      </w:r>
      <w:r w:rsidR="00A31A96" w:rsidRPr="00B73596">
        <w:rPr>
          <w:rFonts w:hint="eastAsia"/>
          <w:rtl/>
          <w:lang w:val="en-US"/>
        </w:rPr>
        <w:t>شن</w:t>
      </w:r>
      <w:r w:rsidR="00A31A96" w:rsidRPr="00B73596">
        <w:rPr>
          <w:rtl/>
          <w:lang w:val="en-US"/>
        </w:rPr>
        <w:t xml:space="preserve"> حاو</w:t>
      </w:r>
      <w:r w:rsidR="00A31A96" w:rsidRPr="00B73596">
        <w:rPr>
          <w:rFonts w:hint="cs"/>
          <w:rtl/>
          <w:lang w:val="en-US"/>
        </w:rPr>
        <w:t>ی</w:t>
      </w:r>
      <w:r w:rsidR="00A31A96" w:rsidRPr="00B73596">
        <w:rPr>
          <w:rtl/>
          <w:lang w:val="en-US"/>
        </w:rPr>
        <w:t xml:space="preserve"> س</w:t>
      </w:r>
      <w:r w:rsidR="00A31A96" w:rsidRPr="00B73596">
        <w:rPr>
          <w:rFonts w:hint="cs"/>
          <w:rtl/>
          <w:lang w:val="en-US"/>
        </w:rPr>
        <w:t>ی</w:t>
      </w:r>
      <w:r w:rsidR="00A31A96" w:rsidRPr="00B73596">
        <w:rPr>
          <w:rFonts w:hint="eastAsia"/>
          <w:rtl/>
          <w:lang w:val="en-US"/>
        </w:rPr>
        <w:t>لت</w:t>
      </w:r>
      <w:r w:rsidR="00A31A96" w:rsidRPr="00B73596">
        <w:rPr>
          <w:rtl/>
          <w:lang w:val="en-US"/>
        </w:rPr>
        <w:t xml:space="preserve"> بدون </w:t>
      </w:r>
      <w:r w:rsidRPr="00B73596">
        <w:rPr>
          <w:rFonts w:hint="eastAsia"/>
          <w:rtl/>
          <w:lang w:val="en-US"/>
        </w:rPr>
        <w:t>چسبندگ</w:t>
      </w:r>
      <w:r w:rsidRPr="00B73596">
        <w:rPr>
          <w:rFonts w:hint="cs"/>
          <w:rtl/>
          <w:lang w:val="en-US"/>
        </w:rPr>
        <w:t>ی</w:t>
      </w:r>
      <w:r w:rsidRPr="00B73596">
        <w:rPr>
          <w:rtl/>
          <w:lang w:val="en-US"/>
        </w:rPr>
        <w:t xml:space="preserve"> </w:t>
      </w:r>
      <w:r w:rsidRPr="00B73596">
        <w:rPr>
          <w:rFonts w:hint="eastAsia"/>
          <w:rtl/>
          <w:lang w:val="en-US"/>
        </w:rPr>
        <w:t>قرار</w:t>
      </w:r>
      <w:r w:rsidRPr="00B73596">
        <w:rPr>
          <w:rtl/>
          <w:lang w:val="en-US"/>
        </w:rPr>
        <w:t xml:space="preserve"> </w:t>
      </w:r>
      <w:r w:rsidRPr="00B73596">
        <w:rPr>
          <w:rFonts w:hint="eastAsia"/>
          <w:rtl/>
          <w:lang w:val="en-US"/>
        </w:rPr>
        <w:t>م</w:t>
      </w:r>
      <w:r w:rsidRPr="00B73596">
        <w:rPr>
          <w:rFonts w:hint="cs"/>
          <w:rtl/>
          <w:lang w:val="en-US"/>
        </w:rPr>
        <w:t>ی</w:t>
      </w:r>
      <w:r w:rsidRPr="00B73596">
        <w:rPr>
          <w:rFonts w:hint="eastAsia"/>
          <w:lang w:val="en-US"/>
        </w:rPr>
        <w:t>‌</w:t>
      </w:r>
      <w:r w:rsidRPr="00B73596">
        <w:rPr>
          <w:rFonts w:hint="eastAsia"/>
          <w:rtl/>
          <w:lang w:val="en-US"/>
        </w:rPr>
        <w:t>گ</w:t>
      </w:r>
      <w:r w:rsidRPr="00B73596">
        <w:rPr>
          <w:rFonts w:hint="cs"/>
          <w:rtl/>
          <w:lang w:val="en-US"/>
        </w:rPr>
        <w:t>ی</w:t>
      </w:r>
      <w:r w:rsidRPr="00B73596">
        <w:rPr>
          <w:rFonts w:hint="eastAsia"/>
          <w:rtl/>
          <w:lang w:val="en-US"/>
        </w:rPr>
        <w:t>رند</w:t>
      </w:r>
      <w:r w:rsidRPr="00B73596">
        <w:rPr>
          <w:rtl/>
          <w:lang w:val="en-US"/>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مذکور</w:t>
      </w:r>
      <w:r w:rsidRPr="00B73596">
        <w:rPr>
          <w:rtl/>
        </w:rPr>
        <w:t xml:space="preserve"> </w:t>
      </w:r>
      <w:r w:rsidRPr="00B73596">
        <w:rPr>
          <w:rFonts w:hint="eastAsia"/>
          <w:rtl/>
        </w:rPr>
        <w:t>مطابق</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متحد خاک </w:t>
      </w:r>
      <w:r w:rsidRPr="00B73596">
        <w:rPr>
          <w:rFonts w:eastAsia="Times New Roman"/>
          <w:sz w:val="22"/>
          <w:szCs w:val="22"/>
          <w:lang w:val="en-US" w:eastAsia="en-US" w:bidi="ar-SA"/>
        </w:rPr>
        <w:t>(</w:t>
      </w:r>
      <w:r w:rsidRPr="00B73596">
        <w:rPr>
          <w:rFonts w:eastAsia="Times New Roman"/>
          <w:szCs w:val="24"/>
          <w:lang w:val="en-US" w:eastAsia="en-US" w:bidi="ar-SA"/>
        </w:rPr>
        <w:t>USCS</w:t>
      </w:r>
      <w:r w:rsidRPr="00B73596">
        <w:rPr>
          <w:rFonts w:eastAsia="Times New Roman"/>
          <w:sz w:val="22"/>
          <w:szCs w:val="22"/>
          <w:lang w:val="en-US" w:eastAsia="en-US" w:bidi="ar-SA"/>
        </w:rPr>
        <w:t>)</w:t>
      </w:r>
      <w:r w:rsidRPr="00B73596">
        <w:rPr>
          <w:rtl/>
        </w:rPr>
        <w:t xml:space="preserve"> عمدتاً در رده </w:t>
      </w:r>
      <w:r w:rsidR="00A31A96" w:rsidRPr="00B73596">
        <w:rPr>
          <w:rFonts w:eastAsia="Times New Roman"/>
          <w:sz w:val="22"/>
          <w:szCs w:val="22"/>
          <w:lang w:val="en-US" w:eastAsia="en-US" w:bidi="ar-SA"/>
        </w:rPr>
        <w:t>GM</w:t>
      </w:r>
      <w:r w:rsidR="00A31A96" w:rsidRPr="00B73596">
        <w:rPr>
          <w:rtl/>
        </w:rPr>
        <w:t xml:space="preserve"> </w:t>
      </w:r>
      <w:r w:rsidRPr="00B73596">
        <w:rPr>
          <w:rFonts w:hint="eastAsia"/>
          <w:rtl/>
        </w:rPr>
        <w:t>و</w:t>
      </w:r>
      <w:r w:rsidRPr="00B73596">
        <w:rPr>
          <w:rtl/>
        </w:rPr>
        <w:t xml:space="preserve"> </w:t>
      </w:r>
      <w:r w:rsidRPr="00B73596">
        <w:rPr>
          <w:rFonts w:eastAsia="Times New Roman"/>
          <w:sz w:val="22"/>
          <w:szCs w:val="22"/>
          <w:lang w:val="en-US" w:eastAsia="en-US" w:bidi="ar-SA"/>
        </w:rPr>
        <w:t>CL</w:t>
      </w:r>
      <w:r w:rsidRPr="00B73596">
        <w:rPr>
          <w:rtl/>
        </w:rPr>
        <w:t xml:space="preserve"> طبقه</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شوند</w:t>
      </w:r>
      <w:r w:rsidRPr="00B73596">
        <w:rPr>
          <w:rtl/>
        </w:rPr>
        <w:t>.</w:t>
      </w:r>
      <w:r w:rsidR="007B3837" w:rsidRPr="00B73596">
        <w:rPr>
          <w:rtl/>
        </w:rPr>
        <w:t xml:space="preserve"> لازم به ذکر است در 5/1 متر ابتدا</w:t>
      </w:r>
      <w:r w:rsidR="007B3837" w:rsidRPr="00B73596">
        <w:rPr>
          <w:rFonts w:hint="cs"/>
          <w:rtl/>
        </w:rPr>
        <w:t>یی</w:t>
      </w:r>
      <w:r w:rsidR="007B3837" w:rsidRPr="00B73596">
        <w:rPr>
          <w:rtl/>
        </w:rPr>
        <w:t xml:space="preserve"> </w:t>
      </w:r>
      <w:r w:rsidR="007B3837" w:rsidRPr="00B73596">
        <w:rPr>
          <w:rFonts w:hint="eastAsia"/>
          <w:rtl/>
        </w:rPr>
        <w:t>و</w:t>
      </w:r>
      <w:r w:rsidR="007B3837" w:rsidRPr="00B73596">
        <w:rPr>
          <w:rtl/>
        </w:rPr>
        <w:t xml:space="preserve"> </w:t>
      </w:r>
      <w:r w:rsidR="007B3837" w:rsidRPr="00B73596">
        <w:rPr>
          <w:rFonts w:hint="cs"/>
          <w:rtl/>
        </w:rPr>
        <w:t>ی</w:t>
      </w:r>
      <w:r w:rsidR="007B3837" w:rsidRPr="00B73596">
        <w:rPr>
          <w:rFonts w:hint="eastAsia"/>
          <w:rtl/>
        </w:rPr>
        <w:t>ک</w:t>
      </w:r>
      <w:r w:rsidR="007B3837" w:rsidRPr="00B73596">
        <w:rPr>
          <w:rtl/>
        </w:rPr>
        <w:t xml:space="preserve"> </w:t>
      </w:r>
      <w:r w:rsidR="007B3837" w:rsidRPr="00B73596">
        <w:rPr>
          <w:rFonts w:hint="eastAsia"/>
          <w:rtl/>
        </w:rPr>
        <w:t>متر</w:t>
      </w:r>
      <w:r w:rsidR="007B3837" w:rsidRPr="00B73596">
        <w:rPr>
          <w:rtl/>
        </w:rPr>
        <w:t xml:space="preserve"> انتها</w:t>
      </w:r>
      <w:r w:rsidR="007B3837" w:rsidRPr="00B73596">
        <w:rPr>
          <w:rFonts w:hint="cs"/>
          <w:rtl/>
        </w:rPr>
        <w:t>یی</w:t>
      </w:r>
      <w:r w:rsidR="007B3837" w:rsidRPr="00B73596">
        <w:rPr>
          <w:rtl/>
        </w:rPr>
        <w:t xml:space="preserve"> </w:t>
      </w:r>
      <w:r w:rsidR="007B3837" w:rsidRPr="00B73596">
        <w:rPr>
          <w:rFonts w:hint="eastAsia"/>
          <w:rtl/>
        </w:rPr>
        <w:t>گمانه</w:t>
      </w:r>
      <w:r w:rsidR="007B3837" w:rsidRPr="00B73596">
        <w:rPr>
          <w:rtl/>
        </w:rPr>
        <w:t xml:space="preserve"> ماش</w:t>
      </w:r>
      <w:r w:rsidR="007B3837" w:rsidRPr="00B73596">
        <w:rPr>
          <w:rFonts w:hint="cs"/>
          <w:rtl/>
        </w:rPr>
        <w:t>ی</w:t>
      </w:r>
      <w:r w:rsidR="007B3837" w:rsidRPr="00B73596">
        <w:rPr>
          <w:rFonts w:hint="eastAsia"/>
          <w:rtl/>
        </w:rPr>
        <w:t>ن</w:t>
      </w:r>
      <w:r w:rsidR="007B3837" w:rsidRPr="00B73596">
        <w:rPr>
          <w:rFonts w:hint="cs"/>
          <w:rtl/>
        </w:rPr>
        <w:t>ی</w:t>
      </w:r>
      <w:r w:rsidR="007B3837" w:rsidRPr="00B73596">
        <w:rPr>
          <w:rtl/>
        </w:rPr>
        <w:t xml:space="preserve"> </w:t>
      </w:r>
      <w:r w:rsidR="007B3837" w:rsidRPr="00B73596">
        <w:t>BH-WH-6</w:t>
      </w:r>
      <w:r w:rsidR="007B3837" w:rsidRPr="00B73596">
        <w:rPr>
          <w:rtl/>
        </w:rPr>
        <w:t xml:space="preserve"> گچ مشاهده شده است.</w:t>
      </w:r>
    </w:p>
    <w:p w:rsidR="003128BE" w:rsidRPr="00B73596" w:rsidRDefault="003128BE" w:rsidP="00B05D3C">
      <w:pPr>
        <w:pStyle w:val="C0PlainText"/>
        <w:ind w:firstLine="35"/>
        <w:rPr>
          <w:b/>
          <w:bCs/>
          <w:sz w:val="28"/>
          <w:rtl/>
        </w:rPr>
      </w:pPr>
      <w:r w:rsidRPr="00B73596">
        <w:rPr>
          <w:rFonts w:hint="eastAsia"/>
          <w:b/>
          <w:bCs/>
          <w:sz w:val="28"/>
          <w:rtl/>
        </w:rPr>
        <w:t>زون</w:t>
      </w:r>
      <w:r w:rsidRPr="00B73596">
        <w:rPr>
          <w:b/>
          <w:bCs/>
          <w:sz w:val="28"/>
          <w:rtl/>
        </w:rPr>
        <w:t xml:space="preserve"> </w:t>
      </w:r>
      <w:r w:rsidRPr="00B73596">
        <w:rPr>
          <w:rFonts w:hint="eastAsia"/>
          <w:b/>
          <w:bCs/>
          <w:sz w:val="28"/>
          <w:rtl/>
        </w:rPr>
        <w:t>دو</w:t>
      </w:r>
      <w:r w:rsidRPr="00B73596">
        <w:rPr>
          <w:b/>
          <w:bCs/>
          <w:sz w:val="28"/>
          <w:rtl/>
        </w:rPr>
        <w:t>:</w:t>
      </w:r>
    </w:p>
    <w:p w:rsidR="003128BE" w:rsidRPr="00B73596" w:rsidRDefault="003128BE" w:rsidP="00875864">
      <w:pPr>
        <w:pStyle w:val="C0PlainText"/>
        <w:rPr>
          <w:color w:val="000000"/>
          <w:rtl/>
        </w:rPr>
      </w:pPr>
      <w:r w:rsidRPr="00B73596">
        <w:rPr>
          <w:rFonts w:hint="eastAsia"/>
          <w:rtl/>
        </w:rPr>
        <w:t>شامل</w:t>
      </w:r>
      <w:r w:rsidR="004475BE"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004475BE" w:rsidRPr="00B73596">
        <w:rPr>
          <w:rFonts w:hint="eastAsia"/>
          <w:rtl/>
        </w:rPr>
        <w:t>ـ</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color w:val="000000"/>
          <w:szCs w:val="24"/>
        </w:rPr>
        <w:t>BH-F</w:t>
      </w:r>
      <w:r w:rsidRPr="00B73596">
        <w:rPr>
          <w:rFonts w:eastAsia="Times New Roman"/>
          <w:szCs w:val="24"/>
          <w:lang w:val="en-US" w:eastAsia="en-US" w:bidi="ar-SA"/>
        </w:rPr>
        <w:t>L-</w:t>
      </w:r>
      <w:r w:rsidR="004475BE" w:rsidRPr="00B73596">
        <w:rPr>
          <w:rFonts w:eastAsia="Times New Roman"/>
          <w:szCs w:val="24"/>
          <w:lang w:val="en-US" w:eastAsia="en-US" w:bidi="ar-SA"/>
        </w:rPr>
        <w:t>8</w:t>
      </w:r>
      <w:r w:rsidRPr="00B73596">
        <w:rPr>
          <w:rFonts w:eastAsia="Times New Roman" w:hint="eastAsia"/>
          <w:szCs w:val="24"/>
          <w:rtl/>
          <w:lang w:val="en-US" w:eastAsia="en-US" w:bidi="ar-SA"/>
        </w:rPr>
        <w:t>،</w:t>
      </w:r>
      <w:r w:rsidRPr="00B73596">
        <w:rPr>
          <w:rFonts w:eastAsia="Times New Roman"/>
          <w:szCs w:val="24"/>
          <w:rtl/>
          <w:lang w:val="en-US" w:eastAsia="en-US" w:bidi="ar-SA"/>
        </w:rPr>
        <w:t xml:space="preserve"> </w:t>
      </w:r>
      <w:r w:rsidRPr="00B73596">
        <w:rPr>
          <w:rFonts w:eastAsia="Times New Roman"/>
          <w:szCs w:val="24"/>
          <w:lang w:val="en-US" w:eastAsia="en-US" w:bidi="ar-SA"/>
        </w:rPr>
        <w:t>BH-FL-</w:t>
      </w:r>
      <w:r w:rsidR="004475BE" w:rsidRPr="00B73596">
        <w:rPr>
          <w:rFonts w:eastAsia="Times New Roman"/>
          <w:szCs w:val="24"/>
          <w:lang w:val="en-US" w:eastAsia="en-US" w:bidi="ar-SA"/>
        </w:rPr>
        <w:t>9</w:t>
      </w:r>
      <w:r w:rsidR="004475BE" w:rsidRPr="00B73596">
        <w:rPr>
          <w:rFonts w:eastAsia="Times New Roman" w:hint="eastAsia"/>
          <w:szCs w:val="24"/>
          <w:rtl/>
          <w:lang w:val="en-US" w:eastAsia="en-US" w:bidi="ar-SA"/>
        </w:rPr>
        <w:t>،</w:t>
      </w:r>
      <w:r w:rsidR="004475BE" w:rsidRPr="00B73596">
        <w:rPr>
          <w:rFonts w:eastAsia="Times New Roman"/>
          <w:szCs w:val="24"/>
          <w:rtl/>
          <w:lang w:val="en-US" w:eastAsia="en-US" w:bidi="ar-SA"/>
        </w:rPr>
        <w:t xml:space="preserve"> </w:t>
      </w:r>
      <w:r w:rsidR="004475BE" w:rsidRPr="00B73596">
        <w:rPr>
          <w:rFonts w:eastAsia="Times New Roman"/>
          <w:szCs w:val="24"/>
          <w:lang w:val="en-US" w:eastAsia="en-US" w:bidi="ar-SA"/>
        </w:rPr>
        <w:t>BH</w:t>
      </w:r>
      <w:r w:rsidRPr="00B73596">
        <w:rPr>
          <w:rFonts w:eastAsia="Times New Roman"/>
          <w:szCs w:val="24"/>
          <w:lang w:val="en-US" w:eastAsia="en-US" w:bidi="ar-SA"/>
        </w:rPr>
        <w:t>-FL-</w:t>
      </w:r>
      <w:r w:rsidR="004475BE" w:rsidRPr="00B73596">
        <w:rPr>
          <w:rFonts w:eastAsia="Times New Roman"/>
          <w:szCs w:val="24"/>
          <w:lang w:val="en-US" w:eastAsia="en-US" w:bidi="ar-SA"/>
        </w:rPr>
        <w:t>10</w:t>
      </w:r>
      <w:r w:rsidR="008B68F1" w:rsidRPr="00B73596">
        <w:rPr>
          <w:rFonts w:eastAsia="Times New Roman"/>
          <w:szCs w:val="24"/>
          <w:rtl/>
          <w:lang w:val="en-US" w:eastAsia="en-US"/>
        </w:rPr>
        <w:t xml:space="preserve"> </w:t>
      </w:r>
      <w:r w:rsidR="008B68F1" w:rsidRPr="00B73596">
        <w:rPr>
          <w:rFonts w:eastAsia="Times New Roman" w:hint="eastAsia"/>
          <w:sz w:val="28"/>
          <w:rtl/>
          <w:lang w:val="en-US" w:eastAsia="en-US"/>
        </w:rPr>
        <w:t>و</w:t>
      </w:r>
      <w:r w:rsidR="008B68F1" w:rsidRPr="00B73596">
        <w:rPr>
          <w:rFonts w:eastAsia="Times New Roman"/>
          <w:szCs w:val="24"/>
          <w:rtl/>
          <w:lang w:val="en-US" w:eastAsia="en-US"/>
        </w:rPr>
        <w:t xml:space="preserve"> </w:t>
      </w:r>
      <w:r w:rsidR="004475BE" w:rsidRPr="00B73596">
        <w:rPr>
          <w:rFonts w:eastAsia="Times New Roman"/>
          <w:szCs w:val="24"/>
          <w:lang w:val="en-US" w:eastAsia="en-US"/>
        </w:rPr>
        <w:t>BH-FL-11</w:t>
      </w:r>
      <w:r w:rsidR="004475BE" w:rsidRPr="00B73596">
        <w:rPr>
          <w:color w:val="000000"/>
          <w:rtl/>
        </w:rPr>
        <w:t xml:space="preserve"> </w:t>
      </w:r>
      <w:r w:rsidR="00C55576" w:rsidRPr="00B73596">
        <w:rPr>
          <w:rFonts w:hint="eastAsia"/>
          <w:color w:val="000000"/>
          <w:rtl/>
        </w:rPr>
        <w:t>واقع</w:t>
      </w:r>
      <w:r w:rsidR="00C55576" w:rsidRPr="00B73596">
        <w:rPr>
          <w:color w:val="000000"/>
          <w:rtl/>
        </w:rPr>
        <w:t xml:space="preserve"> در مس</w:t>
      </w:r>
      <w:r w:rsidR="00C55576" w:rsidRPr="00B73596">
        <w:rPr>
          <w:rFonts w:hint="cs"/>
          <w:color w:val="000000"/>
          <w:rtl/>
        </w:rPr>
        <w:t>ی</w:t>
      </w:r>
      <w:r w:rsidR="00C55576" w:rsidRPr="00B73596">
        <w:rPr>
          <w:rFonts w:hint="eastAsia"/>
          <w:color w:val="000000"/>
          <w:rtl/>
        </w:rPr>
        <w:t>ر</w:t>
      </w:r>
      <w:r w:rsidR="00C55576" w:rsidRPr="00B73596">
        <w:rPr>
          <w:color w:val="000000"/>
          <w:rtl/>
        </w:rPr>
        <w:t xml:space="preserve"> خط لوله سا</w:t>
      </w:r>
      <w:r w:rsidR="00C55576" w:rsidRPr="00B73596">
        <w:rPr>
          <w:rFonts w:hint="cs"/>
          <w:color w:val="000000"/>
          <w:rtl/>
        </w:rPr>
        <w:t>ی</w:t>
      </w:r>
      <w:r w:rsidR="00C55576" w:rsidRPr="00B73596">
        <w:rPr>
          <w:rFonts w:hint="eastAsia"/>
          <w:color w:val="000000"/>
          <w:rtl/>
        </w:rPr>
        <w:t>ت</w:t>
      </w:r>
      <w:r w:rsidR="00C55576" w:rsidRPr="00B73596">
        <w:rPr>
          <w:color w:val="000000"/>
          <w:rtl/>
        </w:rPr>
        <w:t xml:space="preserve"> </w:t>
      </w:r>
      <w:r w:rsidR="00C55576" w:rsidRPr="00B73596">
        <w:rPr>
          <w:color w:val="000000"/>
          <w:lang w:val="en-US"/>
        </w:rPr>
        <w:t>W-028</w:t>
      </w:r>
      <w:r w:rsidR="00C55576" w:rsidRPr="00B73596">
        <w:rPr>
          <w:color w:val="000000"/>
          <w:rtl/>
          <w:lang w:val="en-US"/>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004475BE" w:rsidRPr="00B73596">
        <w:rPr>
          <w:lang w:val="en-US"/>
        </w:rPr>
        <w:t>.</w:t>
      </w:r>
      <w:r w:rsidRPr="00B73596">
        <w:rPr>
          <w:rtl/>
        </w:rPr>
        <w:t xml:space="preserve"> </w:t>
      </w:r>
      <w:r w:rsidR="004475BE" w:rsidRPr="00B73596">
        <w:rPr>
          <w:rFonts w:hint="eastAsia"/>
          <w:rtl/>
        </w:rPr>
        <w:t>در</w:t>
      </w:r>
      <w:r w:rsidR="004475BE" w:rsidRPr="00B73596">
        <w:rPr>
          <w:rtl/>
        </w:rPr>
        <w:t xml:space="preserve"> </w:t>
      </w:r>
      <w:r w:rsidR="004475BE" w:rsidRPr="00B73596">
        <w:rPr>
          <w:rFonts w:hint="eastAsia"/>
          <w:rtl/>
        </w:rPr>
        <w:t>گمانه</w:t>
      </w:r>
      <w:r w:rsidR="004475BE" w:rsidRPr="00B73596">
        <w:rPr>
          <w:rFonts w:hint="eastAsia"/>
        </w:rPr>
        <w:t>‌</w:t>
      </w:r>
      <w:r w:rsidR="004475BE" w:rsidRPr="00B73596">
        <w:rPr>
          <w:rFonts w:hint="eastAsia"/>
          <w:rtl/>
        </w:rPr>
        <w:t>ها</w:t>
      </w:r>
      <w:r w:rsidR="004475BE" w:rsidRPr="00B73596">
        <w:rPr>
          <w:rFonts w:hint="cs"/>
          <w:rtl/>
        </w:rPr>
        <w:t>ی</w:t>
      </w:r>
      <w:r w:rsidR="004475BE" w:rsidRPr="00B73596">
        <w:rPr>
          <w:rtl/>
        </w:rPr>
        <w:t xml:space="preserve"> ماشــ</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color w:val="000000"/>
          <w:szCs w:val="24"/>
        </w:rPr>
        <w:t>BH-F</w:t>
      </w:r>
      <w:r w:rsidR="004475BE" w:rsidRPr="00B73596">
        <w:rPr>
          <w:rFonts w:eastAsia="Times New Roman"/>
          <w:szCs w:val="24"/>
          <w:lang w:val="en-US" w:eastAsia="en-US" w:bidi="ar-SA"/>
        </w:rPr>
        <w:t>L-8</w:t>
      </w:r>
      <w:r w:rsidR="004475BE" w:rsidRPr="00B73596">
        <w:rPr>
          <w:rFonts w:eastAsia="Times New Roman"/>
          <w:sz w:val="22"/>
          <w:szCs w:val="22"/>
          <w:rtl/>
          <w:lang w:val="en-US" w:eastAsia="en-US" w:bidi="ar-SA"/>
        </w:rPr>
        <w:t xml:space="preserve"> </w:t>
      </w:r>
      <w:r w:rsidR="004475BE" w:rsidRPr="00B73596">
        <w:rPr>
          <w:rFonts w:hint="eastAsia"/>
          <w:rtl/>
        </w:rPr>
        <w:t>و</w:t>
      </w:r>
      <w:r w:rsidR="004475BE" w:rsidRPr="00B73596">
        <w:rPr>
          <w:rFonts w:eastAsia="Times New Roman"/>
          <w:sz w:val="22"/>
          <w:szCs w:val="22"/>
          <w:rtl/>
          <w:lang w:val="en-US" w:eastAsia="en-US" w:bidi="ar-SA"/>
        </w:rPr>
        <w:t xml:space="preserve"> </w:t>
      </w:r>
      <w:r w:rsidR="004475BE" w:rsidRPr="00B73596">
        <w:rPr>
          <w:rFonts w:eastAsia="Times New Roman"/>
          <w:szCs w:val="24"/>
          <w:lang w:val="en-US" w:eastAsia="en-US" w:bidi="ar-SA"/>
        </w:rPr>
        <w:t>BH-FL-9</w:t>
      </w:r>
      <w:r w:rsidR="004475BE" w:rsidRPr="00B73596">
        <w:rPr>
          <w:rFonts w:eastAsia="Times New Roman"/>
          <w:sz w:val="22"/>
          <w:szCs w:val="22"/>
          <w:rtl/>
          <w:lang w:val="en-US" w:eastAsia="en-US" w:bidi="ar-SA"/>
        </w:rPr>
        <w:t xml:space="preserve"> </w:t>
      </w:r>
      <w:r w:rsidRPr="00B73596">
        <w:rPr>
          <w:rFonts w:hint="eastAsia"/>
          <w:rtl/>
        </w:rPr>
        <w:t>پس</w:t>
      </w:r>
      <w:r w:rsidRPr="00B73596">
        <w:rPr>
          <w:rtl/>
        </w:rPr>
        <w:t xml:space="preserve">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Pr="00B73596">
        <w:rPr>
          <w:rtl/>
        </w:rPr>
        <w:t xml:space="preserve"> </w:t>
      </w:r>
      <w:r w:rsidR="006016E1" w:rsidRPr="00B73596">
        <w:rPr>
          <w:rFonts w:hint="eastAsia"/>
          <w:rtl/>
        </w:rPr>
        <w:t>نامناسب</w:t>
      </w:r>
      <w:r w:rsidR="006016E1" w:rsidRPr="00B73596">
        <w:rPr>
          <w:rtl/>
        </w:rPr>
        <w:t xml:space="preserve"> </w:t>
      </w:r>
      <w:r w:rsidRPr="00B73596">
        <w:rPr>
          <w:rFonts w:hint="eastAsia"/>
          <w:rtl/>
        </w:rPr>
        <w:t>به</w:t>
      </w:r>
      <w:r w:rsidRPr="00B73596">
        <w:rPr>
          <w:rtl/>
        </w:rPr>
        <w:t xml:space="preserve"> </w:t>
      </w:r>
      <w:r w:rsidRPr="00B73596">
        <w:rPr>
          <w:rFonts w:hint="eastAsia"/>
          <w:rtl/>
        </w:rPr>
        <w:t>ضخامت</w:t>
      </w:r>
      <w:r w:rsidRPr="00B73596">
        <w:rPr>
          <w:rtl/>
        </w:rPr>
        <w:t xml:space="preserve"> </w:t>
      </w:r>
      <w:r w:rsidRPr="00B73596">
        <w:rPr>
          <w:rFonts w:hint="eastAsia"/>
          <w:rtl/>
        </w:rPr>
        <w:t>تقر</w:t>
      </w:r>
      <w:r w:rsidRPr="00B73596">
        <w:rPr>
          <w:rFonts w:hint="cs"/>
          <w:rtl/>
        </w:rPr>
        <w:t>ی</w:t>
      </w:r>
      <w:r w:rsidRPr="00B73596">
        <w:rPr>
          <w:rFonts w:hint="eastAsia"/>
          <w:rtl/>
        </w:rPr>
        <w:t>ب</w:t>
      </w:r>
      <w:r w:rsidRPr="00B73596">
        <w:rPr>
          <w:rFonts w:hint="cs"/>
          <w:rtl/>
        </w:rPr>
        <w:t>ی</w:t>
      </w:r>
      <w:r w:rsidR="004475BE" w:rsidRPr="00B73596">
        <w:rPr>
          <w:rtl/>
        </w:rPr>
        <w:t>2</w:t>
      </w:r>
      <w:r w:rsidRPr="00B73596">
        <w:rPr>
          <w:rtl/>
        </w:rPr>
        <w:t xml:space="preserve">0 </w:t>
      </w:r>
      <w:r w:rsidRPr="00B73596">
        <w:rPr>
          <w:rFonts w:hint="eastAsia"/>
          <w:rtl/>
        </w:rPr>
        <w:t>سانت</w:t>
      </w:r>
      <w:r w:rsidRPr="00B73596">
        <w:rPr>
          <w:rFonts w:hint="cs"/>
          <w:rtl/>
        </w:rPr>
        <w:t>ی</w:t>
      </w:r>
      <w:r w:rsidRPr="00B73596">
        <w:rPr>
          <w:rFonts w:hint="eastAsia"/>
          <w:rtl/>
        </w:rPr>
        <w:t>متر</w:t>
      </w:r>
      <w:r w:rsidR="004475BE" w:rsidRPr="00B73596">
        <w:rPr>
          <w:rFonts w:hint="eastAsia"/>
          <w:rtl/>
        </w:rPr>
        <w:t>،</w:t>
      </w:r>
      <w:r w:rsidR="004475BE" w:rsidRPr="00B73596">
        <w:rPr>
          <w:rtl/>
        </w:rPr>
        <w:t xml:space="preserve"> </w:t>
      </w:r>
      <w:r w:rsidRPr="00B73596">
        <w:rPr>
          <w:rFonts w:hint="eastAsia"/>
          <w:rtl/>
        </w:rPr>
        <w:t>تا</w:t>
      </w:r>
      <w:r w:rsidRPr="00B73596">
        <w:rPr>
          <w:rtl/>
        </w:rPr>
        <w:t xml:space="preserve"> انتها</w:t>
      </w:r>
      <w:r w:rsidRPr="00B73596">
        <w:rPr>
          <w:rFonts w:hint="cs"/>
          <w:rtl/>
        </w:rPr>
        <w:t>ی</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004475BE" w:rsidRPr="00B73596">
        <w:rPr>
          <w:rFonts w:hint="eastAsia"/>
          <w:rtl/>
        </w:rPr>
        <w:t>به</w:t>
      </w:r>
      <w:r w:rsidR="004475BE" w:rsidRPr="00B73596">
        <w:rPr>
          <w:rtl/>
        </w:rPr>
        <w:t xml:space="preserve"> </w:t>
      </w:r>
      <w:r w:rsidRPr="00B73596">
        <w:rPr>
          <w:rFonts w:hint="eastAsia"/>
          <w:rtl/>
        </w:rPr>
        <w:t>عمق</w:t>
      </w:r>
      <w:r w:rsidRPr="00B73596">
        <w:rPr>
          <w:rtl/>
        </w:rPr>
        <w:t xml:space="preserve"> 3 </w:t>
      </w:r>
      <w:r w:rsidRPr="00B73596">
        <w:rPr>
          <w:rFonts w:hint="eastAsia"/>
          <w:rtl/>
        </w:rPr>
        <w:t>متر</w:t>
      </w:r>
      <w:r w:rsidRPr="00B73596">
        <w:rPr>
          <w:rtl/>
        </w:rPr>
        <w:t xml:space="preserve"> </w:t>
      </w:r>
      <w:r w:rsidRPr="00B73596">
        <w:rPr>
          <w:rFonts w:hint="eastAsia"/>
          <w:rtl/>
        </w:rPr>
        <w:t>توال</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r w:rsidRPr="00B73596">
        <w:rPr>
          <w:rFonts w:hint="eastAsia"/>
          <w:rtl/>
        </w:rPr>
        <w:t>ها</w:t>
      </w:r>
      <w:r w:rsidRPr="00B73596">
        <w:rPr>
          <w:rFonts w:hint="cs"/>
          <w:rtl/>
        </w:rPr>
        <w:t>ی</w:t>
      </w:r>
      <w:r w:rsidRPr="00B73596">
        <w:rPr>
          <w:rtl/>
        </w:rPr>
        <w:t xml:space="preserve"> </w:t>
      </w:r>
      <w:r w:rsidR="004475BE" w:rsidRPr="00B73596">
        <w:rPr>
          <w:rFonts w:hint="eastAsia"/>
          <w:rtl/>
        </w:rPr>
        <w:t>ر</w:t>
      </w:r>
      <w:r w:rsidR="004475BE" w:rsidRPr="00B73596">
        <w:rPr>
          <w:rFonts w:hint="cs"/>
          <w:rtl/>
        </w:rPr>
        <w:t>ی</w:t>
      </w:r>
      <w:r w:rsidR="004475BE" w:rsidRPr="00B73596">
        <w:rPr>
          <w:rFonts w:hint="eastAsia"/>
          <w:rtl/>
        </w:rPr>
        <w:t>ز</w:t>
      </w:r>
      <w:r w:rsidR="004475BE" w:rsidRPr="00B73596">
        <w:rPr>
          <w:rtl/>
        </w:rPr>
        <w:t xml:space="preserve"> </w:t>
      </w:r>
      <w:r w:rsidR="004475BE" w:rsidRPr="00B73596">
        <w:rPr>
          <w:rFonts w:hint="eastAsia"/>
          <w:rtl/>
        </w:rPr>
        <w:t>دانه</w:t>
      </w:r>
      <w:r w:rsidR="004475BE" w:rsidRPr="00B73596">
        <w:rPr>
          <w:rtl/>
        </w:rPr>
        <w:t xml:space="preserve"> </w:t>
      </w:r>
      <w:r w:rsidR="004475BE" w:rsidRPr="00B73596">
        <w:rPr>
          <w:rFonts w:hint="eastAsia"/>
          <w:rtl/>
        </w:rPr>
        <w:t>رس</w:t>
      </w:r>
      <w:r w:rsidR="004475BE" w:rsidRPr="00B73596">
        <w:rPr>
          <w:rtl/>
        </w:rPr>
        <w:t xml:space="preserve"> </w:t>
      </w:r>
      <w:r w:rsidR="004475BE" w:rsidRPr="00B73596">
        <w:rPr>
          <w:rFonts w:hint="eastAsia"/>
          <w:rtl/>
        </w:rPr>
        <w:t>و</w:t>
      </w:r>
      <w:r w:rsidR="004475BE" w:rsidRPr="00B73596">
        <w:rPr>
          <w:rtl/>
        </w:rPr>
        <w:t xml:space="preserve"> </w:t>
      </w:r>
      <w:r w:rsidR="004475BE" w:rsidRPr="00B73596">
        <w:rPr>
          <w:rFonts w:hint="eastAsia"/>
          <w:rtl/>
        </w:rPr>
        <w:t>س</w:t>
      </w:r>
      <w:r w:rsidR="001E1BDA" w:rsidRPr="00B73596">
        <w:rPr>
          <w:rFonts w:hint="eastAsia"/>
          <w:rtl/>
        </w:rPr>
        <w:t>ــ</w:t>
      </w:r>
      <w:r w:rsidR="004475BE" w:rsidRPr="00B73596">
        <w:rPr>
          <w:rFonts w:hint="cs"/>
          <w:rtl/>
        </w:rPr>
        <w:t>ی</w:t>
      </w:r>
      <w:r w:rsidR="004475BE" w:rsidRPr="00B73596">
        <w:rPr>
          <w:rFonts w:hint="eastAsia"/>
          <w:rtl/>
        </w:rPr>
        <w:t>لت</w:t>
      </w:r>
      <w:r w:rsidR="004475BE" w:rsidRPr="00B73596">
        <w:rPr>
          <w:rtl/>
        </w:rPr>
        <w:t xml:space="preserve"> </w:t>
      </w:r>
      <w:r w:rsidR="004475BE" w:rsidRPr="00B73596">
        <w:rPr>
          <w:rFonts w:hint="eastAsia"/>
          <w:rtl/>
        </w:rPr>
        <w:t>دارا</w:t>
      </w:r>
      <w:r w:rsidR="004475BE" w:rsidRPr="00B73596">
        <w:rPr>
          <w:rFonts w:hint="cs"/>
          <w:rtl/>
        </w:rPr>
        <w:t>ی</w:t>
      </w:r>
      <w:r w:rsidR="004475BE" w:rsidRPr="00B73596">
        <w:rPr>
          <w:rtl/>
        </w:rPr>
        <w:t xml:space="preserve"> </w:t>
      </w:r>
      <w:r w:rsidR="004475BE" w:rsidRPr="00B73596">
        <w:rPr>
          <w:rFonts w:hint="eastAsia"/>
          <w:rtl/>
        </w:rPr>
        <w:t>چس</w:t>
      </w:r>
      <w:r w:rsidR="001E1BDA" w:rsidRPr="00B73596">
        <w:rPr>
          <w:rFonts w:hint="eastAsia"/>
          <w:rtl/>
        </w:rPr>
        <w:t>ــ</w:t>
      </w:r>
      <w:r w:rsidR="004475BE" w:rsidRPr="00B73596">
        <w:rPr>
          <w:rFonts w:hint="eastAsia"/>
          <w:rtl/>
        </w:rPr>
        <w:t>بندگ</w:t>
      </w:r>
      <w:r w:rsidR="004475BE" w:rsidRPr="00B73596">
        <w:rPr>
          <w:rFonts w:hint="cs"/>
          <w:rtl/>
        </w:rPr>
        <w:t>ی</w:t>
      </w:r>
      <w:r w:rsidR="004475BE" w:rsidRPr="00B73596">
        <w:rPr>
          <w:rtl/>
        </w:rPr>
        <w:t xml:space="preserve"> </w:t>
      </w:r>
      <w:r w:rsidRPr="00B73596">
        <w:rPr>
          <w:rFonts w:hint="eastAsia"/>
          <w:rtl/>
        </w:rPr>
        <w:t>مشاهده</w:t>
      </w:r>
      <w:r w:rsidRPr="00B73596">
        <w:rPr>
          <w:rtl/>
        </w:rPr>
        <w:t xml:space="preserve"> شده است. </w:t>
      </w:r>
      <w:r w:rsidR="004475BE" w:rsidRPr="00B73596">
        <w:rPr>
          <w:rFonts w:hint="eastAsia"/>
          <w:rtl/>
        </w:rPr>
        <w:t>در</w:t>
      </w:r>
      <w:r w:rsidR="004475BE" w:rsidRPr="00B73596">
        <w:rPr>
          <w:rtl/>
        </w:rPr>
        <w:t xml:space="preserve"> گمانه </w:t>
      </w:r>
      <w:r w:rsidR="004475BE" w:rsidRPr="00B73596">
        <w:rPr>
          <w:rFonts w:hint="eastAsia"/>
          <w:rtl/>
        </w:rPr>
        <w:t>ماش</w:t>
      </w:r>
      <w:r w:rsidR="001E1BDA" w:rsidRPr="00B73596">
        <w:rPr>
          <w:rFonts w:hint="eastAsia"/>
          <w:rtl/>
        </w:rPr>
        <w:t>ـــ</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rFonts w:eastAsia="Times New Roman"/>
          <w:szCs w:val="24"/>
          <w:lang w:val="en-US" w:eastAsia="en-US" w:bidi="ar-SA"/>
        </w:rPr>
        <w:t>BH-FL-10</w:t>
      </w:r>
      <w:r w:rsidR="004475BE" w:rsidRPr="00B73596">
        <w:rPr>
          <w:rFonts w:eastAsia="Times New Roman"/>
          <w:sz w:val="22"/>
          <w:szCs w:val="22"/>
          <w:rtl/>
          <w:lang w:val="en-US" w:eastAsia="en-US" w:bidi="ar-SA"/>
        </w:rPr>
        <w:t xml:space="preserve"> </w:t>
      </w:r>
      <w:r w:rsidR="004475BE" w:rsidRPr="00B73596">
        <w:rPr>
          <w:rFonts w:hint="eastAsia"/>
          <w:rtl/>
        </w:rPr>
        <w:t>بعد</w:t>
      </w:r>
      <w:r w:rsidR="004475BE" w:rsidRPr="00B73596">
        <w:rPr>
          <w:rtl/>
        </w:rPr>
        <w:t xml:space="preserve"> </w:t>
      </w:r>
      <w:r w:rsidR="004475BE" w:rsidRPr="00B73596">
        <w:rPr>
          <w:rFonts w:hint="eastAsia"/>
          <w:rtl/>
        </w:rPr>
        <w:t>از</w:t>
      </w:r>
      <w:r w:rsidR="004475BE" w:rsidRPr="00B73596">
        <w:rPr>
          <w:rtl/>
        </w:rPr>
        <w:t xml:space="preserve"> </w:t>
      </w:r>
      <w:r w:rsidR="004475BE" w:rsidRPr="00B73596">
        <w:rPr>
          <w:rFonts w:hint="eastAsia"/>
          <w:rtl/>
        </w:rPr>
        <w:t>عبور</w:t>
      </w:r>
      <w:r w:rsidR="004475BE" w:rsidRPr="00B73596">
        <w:rPr>
          <w:rtl/>
        </w:rPr>
        <w:t xml:space="preserve"> </w:t>
      </w:r>
      <w:r w:rsidR="004475BE" w:rsidRPr="00B73596">
        <w:rPr>
          <w:rFonts w:hint="eastAsia"/>
          <w:rtl/>
        </w:rPr>
        <w:t>از</w:t>
      </w:r>
      <w:r w:rsidR="004475BE" w:rsidRPr="00B73596">
        <w:rPr>
          <w:rtl/>
        </w:rPr>
        <w:t xml:space="preserve"> </w:t>
      </w:r>
      <w:r w:rsidR="004475BE" w:rsidRPr="00B73596">
        <w:rPr>
          <w:rFonts w:hint="eastAsia"/>
          <w:rtl/>
        </w:rPr>
        <w:t>خاک</w:t>
      </w:r>
      <w:r w:rsidR="004475BE" w:rsidRPr="00B73596">
        <w:rPr>
          <w:rtl/>
        </w:rPr>
        <w:t xml:space="preserve"> </w:t>
      </w:r>
      <w:r w:rsidR="004475BE" w:rsidRPr="00B73596">
        <w:rPr>
          <w:rFonts w:hint="eastAsia"/>
          <w:rtl/>
        </w:rPr>
        <w:t>سطح</w:t>
      </w:r>
      <w:r w:rsidR="004475BE" w:rsidRPr="00B73596">
        <w:rPr>
          <w:rFonts w:hint="cs"/>
          <w:rtl/>
        </w:rPr>
        <w:t>ی</w:t>
      </w:r>
      <w:r w:rsidR="006016E1" w:rsidRPr="00B73596">
        <w:rPr>
          <w:rtl/>
        </w:rPr>
        <w:t xml:space="preserve"> نامناسب</w:t>
      </w:r>
      <w:r w:rsidR="004475BE" w:rsidRPr="00B73596">
        <w:rPr>
          <w:rtl/>
        </w:rPr>
        <w:t xml:space="preserve"> </w:t>
      </w:r>
      <w:r w:rsidR="004475BE" w:rsidRPr="00B73596">
        <w:rPr>
          <w:rFonts w:hint="eastAsia"/>
          <w:rtl/>
        </w:rPr>
        <w:t>به</w:t>
      </w:r>
      <w:r w:rsidR="004475BE" w:rsidRPr="00B73596">
        <w:rPr>
          <w:rtl/>
        </w:rPr>
        <w:t xml:space="preserve"> </w:t>
      </w:r>
      <w:r w:rsidR="004475BE" w:rsidRPr="00B73596">
        <w:rPr>
          <w:rFonts w:hint="eastAsia"/>
          <w:rtl/>
        </w:rPr>
        <w:t>ضخامت</w:t>
      </w:r>
      <w:r w:rsidR="004475BE" w:rsidRPr="00B73596">
        <w:rPr>
          <w:rtl/>
        </w:rPr>
        <w:t xml:space="preserve"> </w:t>
      </w:r>
      <w:r w:rsidR="004475BE" w:rsidRPr="00B73596">
        <w:rPr>
          <w:rFonts w:hint="eastAsia"/>
          <w:rtl/>
        </w:rPr>
        <w:t>حدودا</w:t>
      </w:r>
      <w:r w:rsidR="004475BE" w:rsidRPr="00B73596">
        <w:rPr>
          <w:rtl/>
        </w:rPr>
        <w:t xml:space="preserve"> 10 </w:t>
      </w:r>
      <w:r w:rsidR="004475BE" w:rsidRPr="00B73596">
        <w:rPr>
          <w:rFonts w:hint="eastAsia"/>
          <w:rtl/>
        </w:rPr>
        <w:t>سانت</w:t>
      </w:r>
      <w:r w:rsidR="004475BE" w:rsidRPr="00B73596">
        <w:rPr>
          <w:rFonts w:hint="cs"/>
          <w:rtl/>
        </w:rPr>
        <w:t>ی</w:t>
      </w:r>
      <w:r w:rsidR="004475BE" w:rsidRPr="00B73596">
        <w:rPr>
          <w:rFonts w:hint="eastAsia"/>
          <w:rtl/>
        </w:rPr>
        <w:t>متر،</w:t>
      </w:r>
      <w:r w:rsidR="004475BE" w:rsidRPr="00B73596">
        <w:rPr>
          <w:rtl/>
        </w:rPr>
        <w:t xml:space="preserve"> </w:t>
      </w:r>
      <w:r w:rsidR="001E1BDA" w:rsidRPr="00B73596">
        <w:rPr>
          <w:rFonts w:hint="eastAsia"/>
          <w:rtl/>
        </w:rPr>
        <w:t>لا</w:t>
      </w:r>
      <w:r w:rsidR="001E1BDA" w:rsidRPr="00B73596">
        <w:rPr>
          <w:rFonts w:hint="cs"/>
          <w:rtl/>
        </w:rPr>
        <w:t>ی</w:t>
      </w:r>
      <w:r w:rsidR="001E1BDA" w:rsidRPr="00B73596">
        <w:rPr>
          <w:rFonts w:hint="eastAsia"/>
          <w:rtl/>
        </w:rPr>
        <w:t>ه</w:t>
      </w:r>
      <w:r w:rsidR="001E1BDA" w:rsidRPr="00B73596">
        <w:rPr>
          <w:rtl/>
        </w:rPr>
        <w:t xml:space="preserve"> 5/1 متر</w:t>
      </w:r>
      <w:r w:rsidR="001E1BDA" w:rsidRPr="00B73596">
        <w:rPr>
          <w:rFonts w:hint="cs"/>
          <w:rtl/>
        </w:rPr>
        <w:t>ی</w:t>
      </w:r>
      <w:r w:rsidR="001E1BDA" w:rsidRPr="00B73596">
        <w:rPr>
          <w:rtl/>
        </w:rPr>
        <w:t xml:space="preserve"> </w:t>
      </w:r>
      <w:r w:rsidR="004475BE" w:rsidRPr="00B73596">
        <w:rPr>
          <w:rtl/>
        </w:rPr>
        <w:t>خاک ر</w:t>
      </w:r>
      <w:r w:rsidR="004475BE" w:rsidRPr="00B73596">
        <w:rPr>
          <w:rFonts w:hint="cs"/>
          <w:rtl/>
        </w:rPr>
        <w:t>ی</w:t>
      </w:r>
      <w:r w:rsidR="004475BE" w:rsidRPr="00B73596">
        <w:rPr>
          <w:rFonts w:hint="eastAsia"/>
          <w:rtl/>
        </w:rPr>
        <w:t>زدانه</w:t>
      </w:r>
      <w:r w:rsidR="004475BE" w:rsidRPr="00B73596">
        <w:rPr>
          <w:rtl/>
        </w:rPr>
        <w:t xml:space="preserve"> رس</w:t>
      </w:r>
      <w:r w:rsidR="004475BE" w:rsidRPr="00B73596">
        <w:rPr>
          <w:rFonts w:hint="cs"/>
          <w:rtl/>
        </w:rPr>
        <w:t>ی</w:t>
      </w:r>
      <w:r w:rsidR="004475BE" w:rsidRPr="00B73596">
        <w:rPr>
          <w:rtl/>
        </w:rPr>
        <w:t xml:space="preserve"> و در ادامه تا انتها</w:t>
      </w:r>
      <w:r w:rsidR="004475BE" w:rsidRPr="00B73596">
        <w:rPr>
          <w:rFonts w:hint="cs"/>
          <w:rtl/>
        </w:rPr>
        <w:t>ی</w:t>
      </w:r>
      <w:r w:rsidR="004475BE" w:rsidRPr="00B73596">
        <w:rPr>
          <w:rtl/>
        </w:rPr>
        <w:t xml:space="preserve"> گمانه ماش</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3 متر</w:t>
      </w:r>
      <w:r w:rsidR="004475BE" w:rsidRPr="00B73596">
        <w:rPr>
          <w:rFonts w:hint="cs"/>
          <w:rtl/>
        </w:rPr>
        <w:t>ی</w:t>
      </w:r>
      <w:r w:rsidR="004475BE"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r w:rsidRPr="00B73596">
        <w:rPr>
          <w:rFonts w:hint="eastAsia"/>
          <w:rtl/>
        </w:rPr>
        <w:t>ها</w:t>
      </w:r>
      <w:r w:rsidRPr="00B73596">
        <w:rPr>
          <w:rFonts w:hint="cs"/>
          <w:rtl/>
        </w:rPr>
        <w:t>ی</w:t>
      </w:r>
      <w:r w:rsidRPr="00B73596">
        <w:rPr>
          <w:rtl/>
        </w:rPr>
        <w:t xml:space="preserve"> سنگ</w:t>
      </w:r>
      <w:r w:rsidRPr="00B73596">
        <w:rPr>
          <w:rFonts w:hint="cs"/>
          <w:rtl/>
        </w:rPr>
        <w:t>ی</w:t>
      </w:r>
      <w:r w:rsidRPr="00B73596">
        <w:rPr>
          <w:rtl/>
        </w:rPr>
        <w:t xml:space="preserve"> </w:t>
      </w:r>
      <w:r w:rsidR="004475BE" w:rsidRPr="00B73596">
        <w:rPr>
          <w:rFonts w:hint="eastAsia"/>
          <w:rtl/>
        </w:rPr>
        <w:t>مارن</w:t>
      </w:r>
      <w:r w:rsidR="004475BE" w:rsidRPr="00B73596">
        <w:rPr>
          <w:rtl/>
          <w:lang w:val="en-US"/>
        </w:rPr>
        <w:t xml:space="preserve"> </w:t>
      </w:r>
      <w:r w:rsidR="004475BE" w:rsidRPr="00B73596">
        <w:rPr>
          <w:rFonts w:eastAsia="Times New Roman"/>
          <w:szCs w:val="24"/>
          <w:rtl/>
          <w:lang w:val="en-US" w:eastAsia="en-US" w:bidi="ar-SA"/>
        </w:rPr>
        <w:t>(</w:t>
      </w:r>
      <w:r w:rsidR="004475BE" w:rsidRPr="00B73596">
        <w:rPr>
          <w:rFonts w:eastAsia="Times New Roman"/>
          <w:szCs w:val="24"/>
          <w:lang w:val="en-US" w:eastAsia="en-US" w:bidi="ar-SA"/>
        </w:rPr>
        <w:t>Marl</w:t>
      </w:r>
      <w:r w:rsidR="004475BE" w:rsidRPr="00B73596">
        <w:rPr>
          <w:rFonts w:eastAsia="Times New Roman"/>
          <w:szCs w:val="24"/>
          <w:rtl/>
          <w:lang w:val="en-US" w:eastAsia="en-US" w:bidi="ar-SA"/>
        </w:rPr>
        <w:t xml:space="preserve">) </w:t>
      </w:r>
      <w:r w:rsidR="004475BE" w:rsidRPr="00B73596">
        <w:rPr>
          <w:rFonts w:hint="eastAsia"/>
          <w:rtl/>
        </w:rPr>
        <w:t>مشاهده</w:t>
      </w:r>
      <w:r w:rsidR="004475BE" w:rsidRPr="00B73596">
        <w:rPr>
          <w:rtl/>
        </w:rPr>
        <w:t xml:space="preserve"> شده است. </w:t>
      </w:r>
      <w:r w:rsidR="004475BE" w:rsidRPr="00B73596">
        <w:rPr>
          <w:rFonts w:hint="eastAsia"/>
          <w:rtl/>
        </w:rPr>
        <w:t>در</w:t>
      </w:r>
      <w:r w:rsidR="004475BE" w:rsidRPr="00B73596">
        <w:rPr>
          <w:rtl/>
        </w:rPr>
        <w:t xml:space="preserve"> گمانه ماش</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rFonts w:eastAsia="Times New Roman"/>
          <w:szCs w:val="24"/>
          <w:lang w:val="en-US" w:eastAsia="en-US"/>
        </w:rPr>
        <w:t>BH-FL-11</w:t>
      </w:r>
      <w:r w:rsidR="004475BE" w:rsidRPr="00B73596">
        <w:rPr>
          <w:color w:val="000000"/>
          <w:rtl/>
        </w:rPr>
        <w:t xml:space="preserve"> از ابتدا تا انتها</w:t>
      </w:r>
      <w:r w:rsidR="004475BE" w:rsidRPr="00B73596">
        <w:rPr>
          <w:rFonts w:hint="cs"/>
          <w:color w:val="000000"/>
          <w:rtl/>
        </w:rPr>
        <w:t>ی</w:t>
      </w:r>
      <w:r w:rsidR="004475BE" w:rsidRPr="00B73596">
        <w:rPr>
          <w:color w:val="000000"/>
          <w:rtl/>
        </w:rPr>
        <w:t xml:space="preserve"> گمانه ماش</w:t>
      </w:r>
      <w:r w:rsidR="004475BE" w:rsidRPr="00B73596">
        <w:rPr>
          <w:rFonts w:hint="cs"/>
          <w:color w:val="000000"/>
          <w:rtl/>
        </w:rPr>
        <w:t>ی</w:t>
      </w:r>
      <w:r w:rsidR="004475BE" w:rsidRPr="00B73596">
        <w:rPr>
          <w:rFonts w:hint="eastAsia"/>
          <w:color w:val="000000"/>
          <w:rtl/>
        </w:rPr>
        <w:t>ن</w:t>
      </w:r>
      <w:r w:rsidR="004475BE" w:rsidRPr="00B73596">
        <w:rPr>
          <w:rFonts w:hint="cs"/>
          <w:color w:val="000000"/>
          <w:rtl/>
        </w:rPr>
        <w:t>ی</w:t>
      </w:r>
      <w:r w:rsidR="004475BE" w:rsidRPr="00B73596">
        <w:rPr>
          <w:color w:val="000000"/>
          <w:rtl/>
        </w:rPr>
        <w:t xml:space="preserve"> 3 متر</w:t>
      </w:r>
      <w:r w:rsidR="004475BE" w:rsidRPr="00B73596">
        <w:rPr>
          <w:rFonts w:hint="cs"/>
          <w:color w:val="000000"/>
          <w:rtl/>
        </w:rPr>
        <w:t>ی</w:t>
      </w:r>
      <w:r w:rsidR="004475BE" w:rsidRPr="00B73596">
        <w:rPr>
          <w:color w:val="000000"/>
          <w:rtl/>
        </w:rPr>
        <w:t xml:space="preserve"> توال</w:t>
      </w:r>
      <w:r w:rsidR="004475BE" w:rsidRPr="00B73596">
        <w:rPr>
          <w:rFonts w:hint="cs"/>
          <w:color w:val="000000"/>
          <w:rtl/>
        </w:rPr>
        <w:t>ی</w:t>
      </w:r>
      <w:r w:rsidR="004475BE" w:rsidRPr="00B73596">
        <w:rPr>
          <w:color w:val="000000"/>
          <w:rtl/>
        </w:rPr>
        <w:t xml:space="preserve"> لا</w:t>
      </w:r>
      <w:r w:rsidR="004475BE" w:rsidRPr="00B73596">
        <w:rPr>
          <w:rFonts w:hint="cs"/>
          <w:color w:val="000000"/>
          <w:rtl/>
        </w:rPr>
        <w:t>ی</w:t>
      </w:r>
      <w:r w:rsidR="004475BE" w:rsidRPr="00B73596">
        <w:rPr>
          <w:rFonts w:hint="eastAsia"/>
          <w:color w:val="000000"/>
          <w:rtl/>
        </w:rPr>
        <w:t>ه</w:t>
      </w:r>
      <w:r w:rsidR="004475BE" w:rsidRPr="00B73596">
        <w:rPr>
          <w:rFonts w:hint="eastAsia"/>
          <w:color w:val="000000"/>
        </w:rPr>
        <w:t>‌</w:t>
      </w:r>
      <w:r w:rsidR="004475BE" w:rsidRPr="00B73596">
        <w:rPr>
          <w:rFonts w:hint="eastAsia"/>
          <w:color w:val="000000"/>
          <w:rtl/>
        </w:rPr>
        <w:t>ها</w:t>
      </w:r>
      <w:r w:rsidR="004475BE" w:rsidRPr="00B73596">
        <w:rPr>
          <w:rFonts w:hint="cs"/>
          <w:color w:val="000000"/>
          <w:rtl/>
        </w:rPr>
        <w:t>ی</w:t>
      </w:r>
      <w:r w:rsidR="004475BE" w:rsidRPr="00B73596">
        <w:rPr>
          <w:color w:val="000000"/>
          <w:rtl/>
        </w:rPr>
        <w:t xml:space="preserve"> سنگ</w:t>
      </w:r>
      <w:r w:rsidR="004475BE" w:rsidRPr="00B73596">
        <w:rPr>
          <w:rFonts w:hint="cs"/>
          <w:color w:val="000000"/>
          <w:rtl/>
        </w:rPr>
        <w:t>ی</w:t>
      </w:r>
      <w:r w:rsidR="004475BE" w:rsidRPr="00B73596">
        <w:rPr>
          <w:color w:val="000000"/>
          <w:rtl/>
        </w:rPr>
        <w:t xml:space="preserve"> مارن </w:t>
      </w:r>
      <w:r w:rsidR="004475BE" w:rsidRPr="00B73596">
        <w:rPr>
          <w:rFonts w:eastAsia="Times New Roman"/>
          <w:szCs w:val="24"/>
          <w:rtl/>
          <w:lang w:val="en-US" w:eastAsia="en-US" w:bidi="ar-SA"/>
        </w:rPr>
        <w:t>(</w:t>
      </w:r>
      <w:r w:rsidR="004475BE" w:rsidRPr="00B73596">
        <w:rPr>
          <w:rFonts w:eastAsia="Times New Roman"/>
          <w:szCs w:val="24"/>
          <w:lang w:val="en-US" w:eastAsia="en-US" w:bidi="ar-SA"/>
        </w:rPr>
        <w:t>Marl</w:t>
      </w:r>
      <w:r w:rsidR="004475BE" w:rsidRPr="00B73596">
        <w:rPr>
          <w:rFonts w:eastAsia="Times New Roman"/>
          <w:szCs w:val="24"/>
          <w:rtl/>
          <w:lang w:val="en-US" w:eastAsia="en-US" w:bidi="ar-SA"/>
        </w:rPr>
        <w:t xml:space="preserve">) </w:t>
      </w:r>
      <w:r w:rsidR="004475BE" w:rsidRPr="00B73596">
        <w:rPr>
          <w:rFonts w:hint="eastAsia"/>
          <w:rtl/>
        </w:rPr>
        <w:t>مشاهده</w:t>
      </w:r>
      <w:r w:rsidR="004475BE" w:rsidRPr="00B73596">
        <w:rPr>
          <w:rtl/>
        </w:rPr>
        <w:t xml:space="preserve"> </w:t>
      </w:r>
      <w:r w:rsidR="004475BE" w:rsidRPr="00B73596">
        <w:rPr>
          <w:rFonts w:hint="eastAsia"/>
          <w:rtl/>
        </w:rPr>
        <w:t>شده</w:t>
      </w:r>
      <w:r w:rsidR="004475BE" w:rsidRPr="00B73596">
        <w:rPr>
          <w:rtl/>
        </w:rPr>
        <w:t xml:space="preserve"> </w:t>
      </w:r>
      <w:r w:rsidR="004475BE" w:rsidRPr="00B73596">
        <w:rPr>
          <w:rFonts w:hint="eastAsia"/>
          <w:rtl/>
        </w:rPr>
        <w:t>است</w:t>
      </w:r>
      <w:r w:rsidR="004475BE" w:rsidRPr="00B73596">
        <w:rPr>
          <w:rtl/>
        </w:rPr>
        <w:t>. لا</w:t>
      </w:r>
      <w:r w:rsidR="004475BE" w:rsidRPr="00B73596">
        <w:rPr>
          <w:rFonts w:hint="cs"/>
          <w:rtl/>
        </w:rPr>
        <w:t>ی</w:t>
      </w:r>
      <w:r w:rsidR="004475BE" w:rsidRPr="00B73596">
        <w:rPr>
          <w:rFonts w:hint="eastAsia"/>
          <w:rtl/>
        </w:rPr>
        <w:t>ه</w:t>
      </w:r>
      <w:r w:rsidR="004475BE" w:rsidRPr="00B73596">
        <w:rPr>
          <w:rFonts w:hint="eastAsia"/>
        </w:rPr>
        <w:t>‌</w:t>
      </w:r>
      <w:r w:rsidR="004475BE" w:rsidRPr="00B73596">
        <w:rPr>
          <w:rFonts w:hint="eastAsia"/>
          <w:rtl/>
        </w:rPr>
        <w:t>ها</w:t>
      </w:r>
      <w:r w:rsidR="004475BE" w:rsidRPr="00B73596">
        <w:rPr>
          <w:rFonts w:hint="cs"/>
          <w:rtl/>
        </w:rPr>
        <w:t>ی</w:t>
      </w:r>
      <w:r w:rsidR="004475BE" w:rsidRPr="00B73596">
        <w:rPr>
          <w:rtl/>
        </w:rPr>
        <w:t xml:space="preserve"> سنگ</w:t>
      </w:r>
      <w:r w:rsidR="004475BE" w:rsidRPr="00B73596">
        <w:rPr>
          <w:rFonts w:hint="cs"/>
          <w:rtl/>
        </w:rPr>
        <w:t>ی</w:t>
      </w:r>
      <w:r w:rsidR="004475BE" w:rsidRPr="00B73596">
        <w:rPr>
          <w:rtl/>
        </w:rPr>
        <w:t xml:space="preserve"> </w:t>
      </w:r>
      <w:r w:rsidRPr="00B73596">
        <w:rPr>
          <w:rFonts w:hint="eastAsia"/>
          <w:rtl/>
        </w:rPr>
        <w:t>پس</w:t>
      </w:r>
      <w:r w:rsidRPr="00B73596">
        <w:rPr>
          <w:rtl/>
          <w:lang w:val="en-US"/>
        </w:rPr>
        <w:t xml:space="preserve"> از 24 </w:t>
      </w:r>
      <w:r w:rsidRPr="00B73596">
        <w:rPr>
          <w:rFonts w:hint="eastAsia"/>
          <w:rtl/>
          <w:lang w:val="en-US"/>
        </w:rPr>
        <w:t>ساعت</w:t>
      </w:r>
      <w:r w:rsidRPr="00B73596">
        <w:rPr>
          <w:rtl/>
          <w:lang w:val="en-US"/>
        </w:rPr>
        <w:t xml:space="preserve"> </w:t>
      </w:r>
      <w:r w:rsidRPr="00B73596">
        <w:rPr>
          <w:rFonts w:hint="eastAsia"/>
          <w:rtl/>
          <w:lang w:val="en-US"/>
        </w:rPr>
        <w:t>خ</w:t>
      </w:r>
      <w:r w:rsidRPr="00B73596">
        <w:rPr>
          <w:rFonts w:hint="cs"/>
          <w:rtl/>
          <w:lang w:val="en-US"/>
        </w:rPr>
        <w:t>ی</w:t>
      </w:r>
      <w:r w:rsidR="001E1BDA" w:rsidRPr="00B73596">
        <w:rPr>
          <w:rFonts w:hint="eastAsia"/>
          <w:rtl/>
          <w:lang w:val="en-US"/>
        </w:rPr>
        <w:t>ساندن</w:t>
      </w:r>
      <w:r w:rsidRPr="00B73596">
        <w:rPr>
          <w:rtl/>
          <w:lang w:val="en-US"/>
        </w:rPr>
        <w:t xml:space="preserve"> در آب در طبقه بند</w:t>
      </w:r>
      <w:r w:rsidRPr="00B73596">
        <w:rPr>
          <w:rFonts w:hint="cs"/>
          <w:rtl/>
          <w:lang w:val="en-US"/>
        </w:rPr>
        <w:t>ی</w:t>
      </w:r>
      <w:r w:rsidRPr="00B73596">
        <w:rPr>
          <w:rtl/>
          <w:lang w:val="en-US"/>
        </w:rPr>
        <w:t xml:space="preserve"> رس قرار م</w:t>
      </w:r>
      <w:r w:rsidRPr="00B73596">
        <w:rPr>
          <w:rFonts w:hint="cs"/>
          <w:rtl/>
          <w:lang w:val="en-US"/>
        </w:rPr>
        <w:t>ی</w:t>
      </w:r>
      <w:r w:rsidRPr="00B73596">
        <w:rPr>
          <w:rFonts w:hint="eastAsia"/>
          <w:lang w:val="en-US"/>
        </w:rPr>
        <w:t>‌</w:t>
      </w:r>
      <w:r w:rsidRPr="00B73596">
        <w:rPr>
          <w:rFonts w:hint="eastAsia"/>
          <w:rtl/>
          <w:lang w:val="en-US"/>
        </w:rPr>
        <w:t>گ</w:t>
      </w:r>
      <w:r w:rsidRPr="00B73596">
        <w:rPr>
          <w:rFonts w:hint="cs"/>
          <w:rtl/>
          <w:lang w:val="en-US"/>
        </w:rPr>
        <w:t>ی</w:t>
      </w:r>
      <w:r w:rsidRPr="00B73596">
        <w:rPr>
          <w:rFonts w:hint="eastAsia"/>
          <w:rtl/>
          <w:lang w:val="en-US"/>
        </w:rPr>
        <w:t>رند</w:t>
      </w:r>
      <w:r w:rsidRPr="00B73596">
        <w:rPr>
          <w:rtl/>
          <w:lang w:val="en-US"/>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مذکور</w:t>
      </w:r>
      <w:r w:rsidRPr="00B73596">
        <w:rPr>
          <w:rtl/>
        </w:rPr>
        <w:t xml:space="preserve"> </w:t>
      </w:r>
      <w:r w:rsidRPr="00B73596">
        <w:rPr>
          <w:rFonts w:hint="eastAsia"/>
          <w:rtl/>
        </w:rPr>
        <w:t>مطابق</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متحد خاک </w:t>
      </w:r>
      <w:r w:rsidRPr="00B73596">
        <w:rPr>
          <w:rFonts w:eastAsia="Times New Roman"/>
          <w:szCs w:val="24"/>
          <w:lang w:val="en-US" w:eastAsia="en-US" w:bidi="ar-SA"/>
        </w:rPr>
        <w:t>(USCS</w:t>
      </w:r>
      <w:r w:rsidRPr="00B73596">
        <w:rPr>
          <w:rFonts w:eastAsia="Times New Roman"/>
          <w:sz w:val="22"/>
          <w:szCs w:val="22"/>
          <w:lang w:val="en-US" w:eastAsia="en-US" w:bidi="ar-SA"/>
        </w:rPr>
        <w:t>)</w:t>
      </w:r>
      <w:r w:rsidRPr="00B73596">
        <w:rPr>
          <w:rtl/>
        </w:rPr>
        <w:t xml:space="preserve"> عمدتاً در رده </w:t>
      </w:r>
      <w:r w:rsidRPr="00B73596">
        <w:rPr>
          <w:rFonts w:eastAsia="Times New Roman"/>
          <w:szCs w:val="24"/>
          <w:lang w:val="en-US" w:eastAsia="en-US" w:bidi="ar-SA"/>
        </w:rPr>
        <w:t>CL</w:t>
      </w:r>
      <w:r w:rsidR="005B60DC" w:rsidRPr="00B73596">
        <w:rPr>
          <w:rFonts w:hint="eastAsia"/>
          <w:szCs w:val="24"/>
          <w:rtl/>
        </w:rPr>
        <w:t>،</w:t>
      </w:r>
      <w:r w:rsidR="005B60DC" w:rsidRPr="00B73596">
        <w:rPr>
          <w:szCs w:val="24"/>
          <w:rtl/>
        </w:rPr>
        <w:t xml:space="preserve"> </w:t>
      </w:r>
      <w:r w:rsidR="005B60DC" w:rsidRPr="00B73596">
        <w:rPr>
          <w:rFonts w:eastAsia="Times New Roman"/>
          <w:szCs w:val="24"/>
          <w:lang w:val="en-US" w:eastAsia="en-US" w:bidi="ar-SA"/>
        </w:rPr>
        <w:t>MH</w:t>
      </w:r>
      <w:r w:rsidR="005B60DC" w:rsidRPr="00B73596">
        <w:rPr>
          <w:rFonts w:eastAsia="Times New Roman"/>
          <w:sz w:val="22"/>
          <w:szCs w:val="22"/>
          <w:rtl/>
          <w:lang w:val="en-US" w:eastAsia="en-US"/>
        </w:rPr>
        <w:t xml:space="preserve"> </w:t>
      </w:r>
      <w:r w:rsidR="005B60DC" w:rsidRPr="00B73596">
        <w:rPr>
          <w:rFonts w:hint="eastAsia"/>
          <w:rtl/>
        </w:rPr>
        <w:t>و</w:t>
      </w:r>
      <w:r w:rsidR="005B60DC" w:rsidRPr="00B73596">
        <w:rPr>
          <w:rFonts w:eastAsia="Times New Roman"/>
          <w:sz w:val="22"/>
          <w:szCs w:val="22"/>
          <w:rtl/>
          <w:lang w:val="en-US" w:eastAsia="en-US"/>
        </w:rPr>
        <w:t xml:space="preserve"> </w:t>
      </w:r>
      <w:r w:rsidR="005B60DC" w:rsidRPr="00B73596">
        <w:rPr>
          <w:rFonts w:eastAsia="Times New Roman"/>
          <w:szCs w:val="24"/>
          <w:lang w:val="en-US" w:eastAsia="en-US"/>
        </w:rPr>
        <w:t>ML</w:t>
      </w:r>
      <w:r w:rsidRPr="00B73596">
        <w:rPr>
          <w:rFonts w:eastAsia="Times New Roman"/>
          <w:sz w:val="22"/>
          <w:szCs w:val="22"/>
          <w:rtl/>
          <w:lang w:val="en-US" w:eastAsia="en-US" w:bidi="ar-SA"/>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شوند</w:t>
      </w:r>
      <w:r w:rsidR="005B60DC" w:rsidRPr="00B73596">
        <w:rPr>
          <w:lang w:val="en-US"/>
        </w:rPr>
        <w:t>.</w:t>
      </w:r>
      <w:r w:rsidRPr="00B73596">
        <w:rPr>
          <w:rtl/>
        </w:rPr>
        <w:t xml:space="preserve"> </w:t>
      </w:r>
      <w:r w:rsidR="005B60DC" w:rsidRPr="00B73596">
        <w:rPr>
          <w:rFonts w:hint="eastAsia"/>
          <w:rtl/>
        </w:rPr>
        <w:t>لازم</w:t>
      </w:r>
      <w:r w:rsidR="005B60DC" w:rsidRPr="00B73596">
        <w:rPr>
          <w:rtl/>
        </w:rPr>
        <w:t xml:space="preserve">  به ذکر است </w:t>
      </w:r>
      <w:r w:rsidR="005B60DC" w:rsidRPr="00B73596">
        <w:rPr>
          <w:rFonts w:hint="eastAsia"/>
          <w:rtl/>
        </w:rPr>
        <w:t>از</w:t>
      </w:r>
      <w:r w:rsidR="005B60DC" w:rsidRPr="00B73596">
        <w:rPr>
          <w:rtl/>
        </w:rPr>
        <w:t xml:space="preserve"> ابتدا تا انتها</w:t>
      </w:r>
      <w:r w:rsidR="005B60DC" w:rsidRPr="00B73596">
        <w:rPr>
          <w:rFonts w:hint="cs"/>
          <w:rtl/>
        </w:rPr>
        <w:t>ی</w:t>
      </w:r>
      <w:r w:rsidR="005B60DC" w:rsidRPr="00B73596">
        <w:rPr>
          <w:rtl/>
        </w:rPr>
        <w:t xml:space="preserve"> </w:t>
      </w:r>
      <w:r w:rsidR="005B60DC" w:rsidRPr="00B73596">
        <w:rPr>
          <w:rFonts w:hint="eastAsia"/>
          <w:rtl/>
        </w:rPr>
        <w:t>گمانه</w:t>
      </w:r>
      <w:r w:rsidR="005B60DC" w:rsidRPr="00B73596">
        <w:rPr>
          <w:rtl/>
        </w:rPr>
        <w:t xml:space="preserve"> 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tl/>
        </w:rPr>
        <w:t xml:space="preserve"> </w:t>
      </w:r>
      <w:r w:rsidR="005B60DC" w:rsidRPr="00B73596">
        <w:rPr>
          <w:color w:val="000000"/>
        </w:rPr>
        <w:t>BH-</w:t>
      </w:r>
      <w:r w:rsidR="005B60DC" w:rsidRPr="00B73596">
        <w:rPr>
          <w:color w:val="000000"/>
          <w:szCs w:val="24"/>
        </w:rPr>
        <w:t>F</w:t>
      </w:r>
      <w:r w:rsidR="005B60DC" w:rsidRPr="00B73596">
        <w:rPr>
          <w:rFonts w:eastAsia="Times New Roman"/>
          <w:szCs w:val="24"/>
          <w:lang w:val="en-US" w:eastAsia="en-US" w:bidi="ar-SA"/>
        </w:rPr>
        <w:t>L-8</w:t>
      </w:r>
      <w:r w:rsidR="005B60DC" w:rsidRPr="00B73596">
        <w:rPr>
          <w:rFonts w:eastAsia="Times New Roman" w:hint="eastAsia"/>
          <w:sz w:val="22"/>
          <w:szCs w:val="22"/>
          <w:rtl/>
          <w:lang w:val="en-US" w:eastAsia="en-US" w:bidi="ar-SA"/>
        </w:rPr>
        <w:t>،</w:t>
      </w:r>
      <w:r w:rsidR="005B60DC" w:rsidRPr="00B73596">
        <w:rPr>
          <w:rFonts w:eastAsia="Times New Roman"/>
          <w:sz w:val="22"/>
          <w:szCs w:val="22"/>
          <w:rtl/>
          <w:lang w:val="en-US" w:eastAsia="en-US" w:bidi="ar-SA"/>
        </w:rPr>
        <w:t xml:space="preserve"> </w:t>
      </w:r>
      <w:r w:rsidR="005B60DC" w:rsidRPr="00B73596">
        <w:rPr>
          <w:rFonts w:hint="eastAsia"/>
          <w:rtl/>
        </w:rPr>
        <w:t>از</w:t>
      </w:r>
      <w:r w:rsidR="005B60DC" w:rsidRPr="00B73596">
        <w:rPr>
          <w:rtl/>
        </w:rPr>
        <w:t xml:space="preserve"> </w:t>
      </w:r>
      <w:r w:rsidR="005B60DC" w:rsidRPr="00B73596">
        <w:rPr>
          <w:rFonts w:hint="eastAsia"/>
          <w:rtl/>
        </w:rPr>
        <w:t>ابتدا</w:t>
      </w:r>
      <w:r w:rsidR="005B60DC" w:rsidRPr="00B73596">
        <w:rPr>
          <w:rtl/>
        </w:rPr>
        <w:t xml:space="preserve"> </w:t>
      </w:r>
      <w:r w:rsidR="005B60DC" w:rsidRPr="00B73596">
        <w:rPr>
          <w:rFonts w:hint="eastAsia"/>
          <w:rtl/>
        </w:rPr>
        <w:t>تا</w:t>
      </w:r>
      <w:r w:rsidR="005B60DC" w:rsidRPr="00B73596">
        <w:rPr>
          <w:rtl/>
        </w:rPr>
        <w:t xml:space="preserve"> </w:t>
      </w:r>
      <w:r w:rsidR="005B60DC" w:rsidRPr="00B73596">
        <w:rPr>
          <w:rFonts w:hint="eastAsia"/>
          <w:rtl/>
        </w:rPr>
        <w:t>عمق</w:t>
      </w:r>
      <w:r w:rsidR="005B60DC" w:rsidRPr="00B73596">
        <w:rPr>
          <w:rtl/>
        </w:rPr>
        <w:t xml:space="preserve"> 5/1 </w:t>
      </w:r>
      <w:r w:rsidR="005B60DC" w:rsidRPr="00B73596">
        <w:rPr>
          <w:rFonts w:hint="eastAsia"/>
          <w:rtl/>
        </w:rPr>
        <w:t>متر</w:t>
      </w:r>
      <w:r w:rsidR="005B60DC" w:rsidRPr="00B73596">
        <w:rPr>
          <w:rFonts w:hint="cs"/>
          <w:rtl/>
        </w:rPr>
        <w:t>ی</w:t>
      </w:r>
      <w:r w:rsidR="005B60DC" w:rsidRPr="00B73596">
        <w:rPr>
          <w:rtl/>
        </w:rPr>
        <w:t xml:space="preserve"> </w:t>
      </w:r>
      <w:r w:rsidR="005B60DC" w:rsidRPr="00B73596">
        <w:rPr>
          <w:rFonts w:hint="eastAsia"/>
          <w:rtl/>
        </w:rPr>
        <w:t>گمانه</w:t>
      </w:r>
      <w:r w:rsidR="005B60DC" w:rsidRPr="00B73596">
        <w:rPr>
          <w:rtl/>
        </w:rPr>
        <w:t xml:space="preserve"> </w:t>
      </w:r>
      <w:r w:rsidR="005B60DC" w:rsidRPr="00B73596">
        <w:rPr>
          <w:rFonts w:hint="eastAsia"/>
          <w:rtl/>
        </w:rPr>
        <w:t>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Fonts w:eastAsia="Times New Roman"/>
          <w:sz w:val="22"/>
          <w:szCs w:val="22"/>
          <w:rtl/>
          <w:lang w:val="en-US" w:eastAsia="en-US" w:bidi="ar-SA"/>
        </w:rPr>
        <w:t xml:space="preserve"> </w:t>
      </w:r>
      <w:r w:rsidR="005B60DC" w:rsidRPr="00B73596">
        <w:rPr>
          <w:rFonts w:eastAsia="Times New Roman"/>
          <w:szCs w:val="24"/>
          <w:lang w:val="en-US" w:eastAsia="en-US" w:bidi="ar-SA"/>
        </w:rPr>
        <w:t>BH-FL-10</w:t>
      </w:r>
      <w:r w:rsidR="005B60DC" w:rsidRPr="00B73596">
        <w:rPr>
          <w:rFonts w:eastAsia="Times New Roman"/>
          <w:szCs w:val="24"/>
          <w:rtl/>
          <w:lang w:val="en-US" w:eastAsia="en-US" w:bidi="ar-SA"/>
        </w:rPr>
        <w:t xml:space="preserve"> </w:t>
      </w:r>
      <w:r w:rsidR="005B60DC" w:rsidRPr="00B73596">
        <w:rPr>
          <w:rFonts w:hint="eastAsia"/>
          <w:rtl/>
        </w:rPr>
        <w:t>و</w:t>
      </w:r>
      <w:r w:rsidR="005B60DC" w:rsidRPr="00B73596">
        <w:rPr>
          <w:rtl/>
        </w:rPr>
        <w:t xml:space="preserve"> در </w:t>
      </w:r>
      <w:r w:rsidR="005B60DC" w:rsidRPr="00B73596">
        <w:rPr>
          <w:rFonts w:hint="cs"/>
          <w:rtl/>
        </w:rPr>
        <w:t>ی</w:t>
      </w:r>
      <w:r w:rsidR="005B60DC" w:rsidRPr="00B73596">
        <w:rPr>
          <w:rFonts w:hint="eastAsia"/>
          <w:rtl/>
        </w:rPr>
        <w:t>ک</w:t>
      </w:r>
      <w:r w:rsidR="005B60DC" w:rsidRPr="00B73596">
        <w:rPr>
          <w:rtl/>
        </w:rPr>
        <w:t xml:space="preserve"> متر </w:t>
      </w:r>
      <w:r w:rsidR="00C825DE" w:rsidRPr="00B73596">
        <w:rPr>
          <w:rFonts w:hint="eastAsia"/>
          <w:rtl/>
          <w:lang w:val="en-US"/>
        </w:rPr>
        <w:t>ابتدا</w:t>
      </w:r>
      <w:r w:rsidR="00C825DE" w:rsidRPr="00B73596">
        <w:rPr>
          <w:rFonts w:hint="cs"/>
          <w:rtl/>
          <w:lang w:val="en-US"/>
        </w:rPr>
        <w:t>یی</w:t>
      </w:r>
      <w:r w:rsidR="00C825DE" w:rsidRPr="00B73596">
        <w:rPr>
          <w:rtl/>
          <w:lang w:val="en-US"/>
        </w:rPr>
        <w:t xml:space="preserve"> و </w:t>
      </w:r>
      <w:r w:rsidR="005B60DC" w:rsidRPr="00B73596">
        <w:rPr>
          <w:rFonts w:hint="eastAsia"/>
          <w:rtl/>
        </w:rPr>
        <w:t>انتها</w:t>
      </w:r>
      <w:r w:rsidR="005B60DC" w:rsidRPr="00B73596">
        <w:rPr>
          <w:rFonts w:hint="cs"/>
          <w:rtl/>
        </w:rPr>
        <w:t>ی</w:t>
      </w:r>
      <w:r w:rsidR="00C825DE" w:rsidRPr="00B73596">
        <w:rPr>
          <w:rFonts w:hint="cs"/>
          <w:rtl/>
        </w:rPr>
        <w:t>ی</w:t>
      </w:r>
      <w:r w:rsidR="005B60DC" w:rsidRPr="00B73596">
        <w:rPr>
          <w:rtl/>
        </w:rPr>
        <w:t xml:space="preserve"> گمانه 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Fonts w:eastAsia="Times New Roman"/>
          <w:sz w:val="22"/>
          <w:szCs w:val="22"/>
          <w:rtl/>
          <w:lang w:val="en-US" w:eastAsia="en-US" w:bidi="ar-SA"/>
        </w:rPr>
        <w:t xml:space="preserve"> </w:t>
      </w:r>
      <w:r w:rsidR="005B60DC" w:rsidRPr="00B73596">
        <w:rPr>
          <w:rFonts w:eastAsia="Times New Roman"/>
          <w:szCs w:val="24"/>
          <w:lang w:val="en-US" w:eastAsia="en-US"/>
        </w:rPr>
        <w:t>BH-FL-11</w:t>
      </w:r>
      <w:r w:rsidR="005B60DC" w:rsidRPr="00B73596">
        <w:rPr>
          <w:color w:val="000000"/>
          <w:sz w:val="28"/>
          <w:szCs w:val="32"/>
          <w:rtl/>
        </w:rPr>
        <w:t xml:space="preserve"> </w:t>
      </w:r>
      <w:r w:rsidR="005B60DC" w:rsidRPr="00B73596">
        <w:rPr>
          <w:rFonts w:hint="eastAsia"/>
          <w:color w:val="000000"/>
          <w:rtl/>
        </w:rPr>
        <w:t>گچ</w:t>
      </w:r>
      <w:r w:rsidR="005B60DC" w:rsidRPr="00B73596">
        <w:rPr>
          <w:color w:val="000000"/>
          <w:rtl/>
        </w:rPr>
        <w:t xml:space="preserve"> مشاهده شده است. </w:t>
      </w:r>
    </w:p>
    <w:p w:rsidR="00EE4622" w:rsidRPr="00B73596" w:rsidRDefault="00EE4622" w:rsidP="00EE4622">
      <w:pPr>
        <w:bidi/>
        <w:spacing w:before="120" w:after="120"/>
        <w:ind w:firstLine="27"/>
        <w:jc w:val="both"/>
        <w:rPr>
          <w:b/>
          <w:bCs/>
          <w:sz w:val="24"/>
          <w:szCs w:val="28"/>
          <w:lang w:eastAsia="x-none" w:bidi="fa-IR"/>
        </w:rPr>
      </w:pPr>
      <w:r w:rsidRPr="00B73596">
        <w:rPr>
          <w:rFonts w:hint="eastAsia"/>
          <w:b/>
          <w:bCs/>
          <w:sz w:val="24"/>
          <w:szCs w:val="28"/>
          <w:rtl/>
          <w:lang w:eastAsia="x-none" w:bidi="fa-IR"/>
        </w:rPr>
        <w:t>تع</w:t>
      </w:r>
      <w:r w:rsidRPr="00B73596">
        <w:rPr>
          <w:rFonts w:hint="cs"/>
          <w:b/>
          <w:bCs/>
          <w:sz w:val="24"/>
          <w:szCs w:val="28"/>
          <w:rtl/>
          <w:lang w:eastAsia="x-none" w:bidi="fa-IR"/>
        </w:rPr>
        <w:t>یی</w:t>
      </w:r>
      <w:r w:rsidRPr="00B73596">
        <w:rPr>
          <w:rFonts w:hint="eastAsia"/>
          <w:b/>
          <w:bCs/>
          <w:sz w:val="24"/>
          <w:szCs w:val="28"/>
          <w:rtl/>
          <w:lang w:eastAsia="x-none" w:bidi="fa-IR"/>
        </w:rPr>
        <w:t>ن</w:t>
      </w:r>
      <w:r w:rsidRPr="00B73596">
        <w:rPr>
          <w:b/>
          <w:bCs/>
          <w:sz w:val="24"/>
          <w:szCs w:val="28"/>
          <w:rtl/>
          <w:lang w:eastAsia="x-none" w:bidi="fa-IR"/>
        </w:rPr>
        <w:t xml:space="preserve"> ک</w:t>
      </w:r>
      <w:r w:rsidRPr="00B73596">
        <w:rPr>
          <w:rFonts w:hint="cs"/>
          <w:b/>
          <w:bCs/>
          <w:sz w:val="24"/>
          <w:szCs w:val="28"/>
          <w:rtl/>
          <w:lang w:eastAsia="x-none" w:bidi="fa-IR"/>
        </w:rPr>
        <w:t>ی</w:t>
      </w:r>
      <w:r w:rsidRPr="00B73596">
        <w:rPr>
          <w:rFonts w:hint="eastAsia"/>
          <w:b/>
          <w:bCs/>
          <w:sz w:val="24"/>
          <w:szCs w:val="28"/>
          <w:rtl/>
          <w:lang w:eastAsia="x-none" w:bidi="fa-IR"/>
        </w:rPr>
        <w:t>ف</w:t>
      </w:r>
      <w:r w:rsidRPr="00B73596">
        <w:rPr>
          <w:rFonts w:hint="cs"/>
          <w:b/>
          <w:bCs/>
          <w:sz w:val="24"/>
          <w:szCs w:val="28"/>
          <w:rtl/>
          <w:lang w:eastAsia="x-none" w:bidi="fa-IR"/>
        </w:rPr>
        <w:t>ی</w:t>
      </w:r>
      <w:r w:rsidRPr="00B73596">
        <w:rPr>
          <w:rFonts w:hint="eastAsia"/>
          <w:b/>
          <w:bCs/>
          <w:sz w:val="24"/>
          <w:szCs w:val="28"/>
          <w:rtl/>
          <w:lang w:eastAsia="x-none" w:bidi="fa-IR"/>
        </w:rPr>
        <w:t>ت</w:t>
      </w:r>
      <w:r w:rsidRPr="00B73596">
        <w:rPr>
          <w:b/>
          <w:bCs/>
          <w:sz w:val="24"/>
          <w:szCs w:val="28"/>
          <w:rtl/>
          <w:lang w:eastAsia="x-none" w:bidi="fa-IR"/>
        </w:rPr>
        <w:t xml:space="preserve"> سنگها</w:t>
      </w:r>
      <w:r w:rsidRPr="00B73596">
        <w:rPr>
          <w:rFonts w:hint="cs"/>
          <w:b/>
          <w:bCs/>
          <w:sz w:val="24"/>
          <w:szCs w:val="28"/>
          <w:rtl/>
          <w:lang w:eastAsia="x-none" w:bidi="fa-IR"/>
        </w:rPr>
        <w:t>ی</w:t>
      </w:r>
      <w:r w:rsidRPr="00B73596">
        <w:rPr>
          <w:b/>
          <w:bCs/>
          <w:sz w:val="24"/>
          <w:szCs w:val="28"/>
          <w:rtl/>
          <w:lang w:eastAsia="x-none" w:bidi="fa-IR"/>
        </w:rPr>
        <w:t xml:space="preserve"> محدوده بر اساس مع</w:t>
      </w:r>
      <w:r w:rsidRPr="00B73596">
        <w:rPr>
          <w:rFonts w:hint="cs"/>
          <w:b/>
          <w:bCs/>
          <w:sz w:val="24"/>
          <w:szCs w:val="28"/>
          <w:rtl/>
          <w:lang w:eastAsia="x-none" w:bidi="fa-IR"/>
        </w:rPr>
        <w:t>ی</w:t>
      </w:r>
      <w:r w:rsidRPr="00B73596">
        <w:rPr>
          <w:rFonts w:hint="eastAsia"/>
          <w:b/>
          <w:bCs/>
          <w:sz w:val="24"/>
          <w:szCs w:val="28"/>
          <w:rtl/>
          <w:lang w:eastAsia="x-none" w:bidi="fa-IR"/>
        </w:rPr>
        <w:t>ار</w:t>
      </w:r>
      <w:r w:rsidRPr="00B73596">
        <w:rPr>
          <w:b/>
          <w:bCs/>
          <w:sz w:val="24"/>
          <w:szCs w:val="28"/>
          <w:rtl/>
          <w:lang w:eastAsia="x-none" w:bidi="fa-IR"/>
        </w:rPr>
        <w:t xml:space="preserve"> </w:t>
      </w:r>
      <w:r w:rsidRPr="00B73596">
        <w:rPr>
          <w:b/>
          <w:bCs/>
          <w:sz w:val="24"/>
          <w:szCs w:val="28"/>
          <w:lang w:eastAsia="x-none" w:bidi="fa-IR"/>
        </w:rPr>
        <w:t>RQD</w:t>
      </w:r>
      <w:r w:rsidR="004B68BC">
        <w:rPr>
          <w:rFonts w:hint="cs"/>
          <w:b/>
          <w:bCs/>
          <w:sz w:val="24"/>
          <w:szCs w:val="28"/>
          <w:rtl/>
          <w:lang w:eastAsia="x-none" w:bidi="fa-IR"/>
        </w:rPr>
        <w:t xml:space="preserve"> و شاخص </w:t>
      </w:r>
      <w:r w:rsidR="004B68BC">
        <w:rPr>
          <w:b/>
          <w:bCs/>
          <w:sz w:val="24"/>
          <w:szCs w:val="28"/>
          <w:lang w:eastAsia="x-none" w:bidi="fa-IR"/>
        </w:rPr>
        <w:t>GSI</w:t>
      </w:r>
    </w:p>
    <w:p w:rsidR="00EE4622" w:rsidRPr="00B73596" w:rsidRDefault="00EE4622" w:rsidP="00EE4622">
      <w:pPr>
        <w:bidi/>
        <w:ind w:firstLine="567"/>
        <w:jc w:val="both"/>
        <w:rPr>
          <w:sz w:val="28"/>
          <w:szCs w:val="28"/>
          <w:rtl/>
        </w:rPr>
      </w:pPr>
      <w:r w:rsidRPr="00B73596">
        <w:rPr>
          <w:sz w:val="28"/>
          <w:szCs w:val="28"/>
        </w:rPr>
        <w:t xml:space="preserve"> </w:t>
      </w:r>
      <w:r w:rsidRPr="00B73596">
        <w:rPr>
          <w:rFonts w:hint="eastAsia"/>
          <w:sz w:val="28"/>
          <w:szCs w:val="28"/>
          <w:rtl/>
        </w:rPr>
        <w:t>مغزه</w:t>
      </w:r>
      <w:r w:rsidRPr="00B73596">
        <w:rPr>
          <w:rFonts w:hint="eastAsia"/>
          <w:sz w:val="28"/>
          <w:szCs w:val="28"/>
        </w:rPr>
        <w:t>‌</w:t>
      </w:r>
      <w:r w:rsidRPr="00B73596">
        <w:rPr>
          <w:rFonts w:hint="eastAsia"/>
          <w:sz w:val="28"/>
          <w:szCs w:val="28"/>
          <w:rtl/>
        </w:rPr>
        <w:t>گ</w:t>
      </w:r>
      <w:r w:rsidRPr="00B73596">
        <w:rPr>
          <w:rFonts w:hint="cs"/>
          <w:sz w:val="28"/>
          <w:szCs w:val="28"/>
          <w:rtl/>
        </w:rPr>
        <w:t>ی</w:t>
      </w:r>
      <w:r w:rsidRPr="00B73596">
        <w:rPr>
          <w:rFonts w:hint="eastAsia"/>
          <w:sz w:val="28"/>
          <w:szCs w:val="28"/>
          <w:rtl/>
        </w:rPr>
        <w:t>ر</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سنگ</w:t>
      </w:r>
      <w:r w:rsidRPr="00B73596">
        <w:rPr>
          <w:rFonts w:hint="eastAsia"/>
          <w:sz w:val="28"/>
          <w:szCs w:val="28"/>
        </w:rPr>
        <w:t>‌</w:t>
      </w:r>
      <w:r w:rsidRPr="00B73596">
        <w:rPr>
          <w:rFonts w:hint="eastAsia"/>
          <w:sz w:val="28"/>
          <w:szCs w:val="28"/>
          <w:rtl/>
        </w:rPr>
        <w:t>ها</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کمک</w:t>
      </w:r>
      <w:r w:rsidRPr="00B73596">
        <w:rPr>
          <w:sz w:val="28"/>
          <w:szCs w:val="28"/>
          <w:rtl/>
        </w:rPr>
        <w:t xml:space="preserve"> </w:t>
      </w:r>
      <w:r w:rsidRPr="00B73596">
        <w:rPr>
          <w:rFonts w:hint="eastAsia"/>
          <w:sz w:val="28"/>
          <w:szCs w:val="28"/>
          <w:rtl/>
        </w:rPr>
        <w:t>گمانه</w:t>
      </w:r>
      <w:r w:rsidRPr="00B73596">
        <w:rPr>
          <w:sz w:val="28"/>
          <w:szCs w:val="28"/>
          <w:rtl/>
        </w:rPr>
        <w:t xml:space="preserve"> </w:t>
      </w:r>
      <w:r w:rsidRPr="00B73596">
        <w:rPr>
          <w:rFonts w:hint="eastAsia"/>
          <w:sz w:val="28"/>
          <w:szCs w:val="28"/>
          <w:rtl/>
        </w:rPr>
        <w:t>زن</w:t>
      </w:r>
      <w:r w:rsidRPr="00B73596">
        <w:rPr>
          <w:rFonts w:hint="cs"/>
          <w:sz w:val="28"/>
          <w:szCs w:val="28"/>
          <w:rtl/>
        </w:rPr>
        <w:t>ی</w:t>
      </w:r>
      <w:r w:rsidRPr="00B73596">
        <w:rPr>
          <w:sz w:val="28"/>
          <w:szCs w:val="28"/>
          <w:rtl/>
        </w:rPr>
        <w:t xml:space="preserve"> </w:t>
      </w:r>
      <w:r w:rsidRPr="00B73596">
        <w:rPr>
          <w:rFonts w:hint="eastAsia"/>
          <w:sz w:val="28"/>
          <w:szCs w:val="28"/>
          <w:rtl/>
        </w:rPr>
        <w:t>دوران</w:t>
      </w:r>
      <w:r w:rsidRPr="00B73596">
        <w:rPr>
          <w:rFonts w:hint="cs"/>
          <w:sz w:val="28"/>
          <w:szCs w:val="28"/>
          <w:rtl/>
        </w:rPr>
        <w:t>ی</w:t>
      </w:r>
      <w:r w:rsidRPr="00B73596">
        <w:rPr>
          <w:sz w:val="28"/>
          <w:szCs w:val="28"/>
          <w:rtl/>
        </w:rPr>
        <w:t xml:space="preserve"> </w:t>
      </w:r>
      <w:r w:rsidRPr="00B73596">
        <w:rPr>
          <w:rFonts w:hint="eastAsia"/>
          <w:sz w:val="28"/>
          <w:szCs w:val="28"/>
          <w:rtl/>
        </w:rPr>
        <w:t>انجام</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Pr>
        <w:t>‌</w:t>
      </w:r>
      <w:r w:rsidRPr="00B73596">
        <w:rPr>
          <w:rFonts w:hint="eastAsia"/>
          <w:sz w:val="28"/>
          <w:szCs w:val="28"/>
          <w:rtl/>
        </w:rPr>
        <w:t>شود</w:t>
      </w:r>
      <w:r w:rsidRPr="00B73596">
        <w:rPr>
          <w:sz w:val="28"/>
          <w:szCs w:val="28"/>
          <w:rtl/>
        </w:rPr>
        <w:t xml:space="preserve">. </w:t>
      </w:r>
      <w:r w:rsidRPr="00B73596">
        <w:rPr>
          <w:rFonts w:hint="eastAsia"/>
          <w:sz w:val="28"/>
          <w:szCs w:val="28"/>
          <w:rtl/>
        </w:rPr>
        <w:t>پس</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اخذ</w:t>
      </w:r>
      <w:r w:rsidRPr="00B73596">
        <w:rPr>
          <w:sz w:val="28"/>
          <w:szCs w:val="28"/>
          <w:rtl/>
        </w:rPr>
        <w:t xml:space="preserve"> </w:t>
      </w:r>
      <w:r w:rsidRPr="00B73596">
        <w:rPr>
          <w:rFonts w:hint="eastAsia"/>
          <w:sz w:val="28"/>
          <w:szCs w:val="28"/>
          <w:rtl/>
        </w:rPr>
        <w:t>نمونه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سنگ</w:t>
      </w:r>
      <w:r w:rsidRPr="00B73596">
        <w:rPr>
          <w:rFonts w:hint="cs"/>
          <w:sz w:val="28"/>
          <w:szCs w:val="28"/>
          <w:rtl/>
        </w:rPr>
        <w:t>ی</w:t>
      </w:r>
      <w:r w:rsidRPr="00B73596">
        <w:rPr>
          <w:rFonts w:hint="eastAsia"/>
          <w:sz w:val="28"/>
          <w:szCs w:val="28"/>
          <w:rtl/>
        </w:rPr>
        <w:t>،</w:t>
      </w:r>
      <w:r w:rsidRPr="00B73596">
        <w:rPr>
          <w:sz w:val="28"/>
          <w:szCs w:val="28"/>
          <w:rtl/>
        </w:rPr>
        <w:t xml:space="preserve"> </w:t>
      </w:r>
      <w:r w:rsidRPr="00B73596">
        <w:rPr>
          <w:rFonts w:hint="eastAsia"/>
          <w:sz w:val="28"/>
          <w:szCs w:val="28"/>
          <w:rtl/>
        </w:rPr>
        <w:t>ک</w:t>
      </w:r>
      <w:r w:rsidRPr="00B73596">
        <w:rPr>
          <w:rFonts w:hint="cs"/>
          <w:sz w:val="28"/>
          <w:szCs w:val="28"/>
          <w:rtl/>
        </w:rPr>
        <w:t>ی</w:t>
      </w:r>
      <w:r w:rsidRPr="00B73596">
        <w:rPr>
          <w:rFonts w:hint="eastAsia"/>
          <w:sz w:val="28"/>
          <w:szCs w:val="28"/>
          <w:rtl/>
        </w:rPr>
        <w:t>ف</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مغزه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اخذ شده براساس عدد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sz w:val="24"/>
          <w:szCs w:val="24"/>
          <w:lang w:bidi="fa-IR"/>
        </w:rPr>
        <w:t>Rock Quality Designation</w:t>
      </w:r>
      <w:r w:rsidRPr="00B73596">
        <w:rPr>
          <w:sz w:val="24"/>
          <w:szCs w:val="24"/>
          <w:rtl/>
          <w:lang w:bidi="fa-IR"/>
        </w:rPr>
        <w:t xml:space="preserve">) </w:t>
      </w:r>
      <w:r w:rsidRPr="00B73596">
        <w:rPr>
          <w:sz w:val="28"/>
          <w:szCs w:val="28"/>
          <w:rtl/>
          <w:lang w:bidi="fa-IR"/>
        </w:rPr>
        <w:t>توص</w:t>
      </w:r>
      <w:r w:rsidRPr="00B73596">
        <w:rPr>
          <w:rFonts w:hint="cs"/>
          <w:sz w:val="28"/>
          <w:szCs w:val="28"/>
          <w:rtl/>
          <w:lang w:bidi="fa-IR"/>
        </w:rPr>
        <w:t>ی</w:t>
      </w:r>
      <w:r w:rsidRPr="00B73596">
        <w:rPr>
          <w:rFonts w:hint="eastAsia"/>
          <w:sz w:val="28"/>
          <w:szCs w:val="28"/>
          <w:rtl/>
          <w:lang w:bidi="fa-IR"/>
        </w:rPr>
        <w:t>ف</w:t>
      </w:r>
      <w:r w:rsidRPr="00B73596">
        <w:rPr>
          <w:sz w:val="28"/>
          <w:szCs w:val="28"/>
          <w:rtl/>
          <w:lang w:bidi="fa-IR"/>
        </w:rPr>
        <w:t xml:space="preserve">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شوند</w:t>
      </w:r>
      <w:r w:rsidRPr="00B73596">
        <w:rPr>
          <w:sz w:val="28"/>
          <w:szCs w:val="28"/>
          <w:rtl/>
          <w:lang w:bidi="fa-IR"/>
        </w:rPr>
        <w:t xml:space="preserve">. </w:t>
      </w:r>
      <w:r w:rsidRPr="00B73596">
        <w:rPr>
          <w:rFonts w:hint="eastAsia"/>
          <w:sz w:val="28"/>
          <w:szCs w:val="28"/>
          <w:rtl/>
          <w:lang w:bidi="fa-IR"/>
        </w:rPr>
        <w:t>شاخص</w:t>
      </w:r>
      <w:r w:rsidRPr="00B73596">
        <w:rPr>
          <w:sz w:val="28"/>
          <w:szCs w:val="28"/>
          <w:rtl/>
          <w:lang w:bidi="fa-IR"/>
        </w:rPr>
        <w:t xml:space="preserve">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sz w:val="28"/>
          <w:szCs w:val="28"/>
          <w:rtl/>
          <w:lang w:bidi="fa-IR"/>
        </w:rPr>
        <w:t>براساس م</w:t>
      </w:r>
      <w:r w:rsidRPr="00B73596">
        <w:rPr>
          <w:rFonts w:hint="cs"/>
          <w:sz w:val="28"/>
          <w:szCs w:val="28"/>
          <w:rtl/>
          <w:lang w:bidi="fa-IR"/>
        </w:rPr>
        <w:t>ی</w:t>
      </w:r>
      <w:r w:rsidRPr="00B73596">
        <w:rPr>
          <w:rFonts w:hint="eastAsia"/>
          <w:sz w:val="28"/>
          <w:szCs w:val="28"/>
          <w:rtl/>
          <w:lang w:bidi="fa-IR"/>
        </w:rPr>
        <w:t>زان</w:t>
      </w:r>
      <w:r w:rsidRPr="00B73596">
        <w:rPr>
          <w:sz w:val="28"/>
          <w:szCs w:val="28"/>
          <w:rtl/>
          <w:lang w:bidi="fa-IR"/>
        </w:rPr>
        <w:t xml:space="preserve"> درزها، ترک</w:t>
      </w:r>
      <w:r w:rsidRPr="00B73596">
        <w:rPr>
          <w:rFonts w:hint="eastAsia"/>
          <w:sz w:val="28"/>
          <w:szCs w:val="28"/>
          <w:lang w:bidi="fa-IR"/>
        </w:rPr>
        <w:t>‌</w:t>
      </w:r>
      <w:r w:rsidRPr="00B73596">
        <w:rPr>
          <w:rFonts w:hint="eastAsia"/>
          <w:sz w:val="28"/>
          <w:szCs w:val="28"/>
          <w:rtl/>
          <w:lang w:bidi="fa-IR"/>
        </w:rPr>
        <w:t>ها</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شکستگ</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رو</w:t>
      </w:r>
      <w:r w:rsidRPr="00B73596">
        <w:rPr>
          <w:rFonts w:hint="cs"/>
          <w:sz w:val="28"/>
          <w:szCs w:val="28"/>
          <w:rtl/>
          <w:lang w:bidi="fa-IR"/>
        </w:rPr>
        <w:t>ی</w:t>
      </w:r>
      <w:r w:rsidRPr="00B73596">
        <w:rPr>
          <w:sz w:val="28"/>
          <w:szCs w:val="28"/>
          <w:rtl/>
          <w:lang w:bidi="fa-IR"/>
        </w:rPr>
        <w:t xml:space="preserve"> مغزه سنگ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مطابق</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فرمول</w:t>
      </w:r>
      <w:r w:rsidRPr="00B73596">
        <w:rPr>
          <w:sz w:val="28"/>
          <w:szCs w:val="28"/>
          <w:rtl/>
          <w:lang w:bidi="fa-IR"/>
        </w:rPr>
        <w:t xml:space="preserve"> 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به</w:t>
      </w:r>
      <w:r w:rsidRPr="00B73596">
        <w:rPr>
          <w:rFonts w:hint="eastAsia"/>
          <w:sz w:val="28"/>
          <w:szCs w:val="28"/>
          <w:lang w:bidi="fa-IR"/>
        </w:rPr>
        <w:t>‌</w:t>
      </w:r>
      <w:r w:rsidRPr="00B73596">
        <w:rPr>
          <w:rFonts w:hint="eastAsia"/>
          <w:sz w:val="28"/>
          <w:szCs w:val="28"/>
          <w:rtl/>
          <w:lang w:bidi="fa-IR"/>
        </w:rPr>
        <w:t>دست</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آ</w:t>
      </w:r>
      <w:r w:rsidRPr="00B73596">
        <w:rPr>
          <w:rFonts w:hint="cs"/>
          <w:sz w:val="28"/>
          <w:szCs w:val="28"/>
          <w:rtl/>
          <w:lang w:bidi="fa-IR"/>
        </w:rPr>
        <w:t>ی</w:t>
      </w:r>
      <w:r w:rsidRPr="00B73596">
        <w:rPr>
          <w:rFonts w:hint="eastAsia"/>
          <w:sz w:val="28"/>
          <w:szCs w:val="28"/>
          <w:rtl/>
          <w:lang w:bidi="fa-IR"/>
        </w:rPr>
        <w:t>د</w:t>
      </w:r>
      <w:r w:rsidRPr="00B73596">
        <w:rPr>
          <w:sz w:val="28"/>
          <w:szCs w:val="28"/>
          <w:rtl/>
          <w:lang w:bidi="fa-IR"/>
        </w:rPr>
        <w:t xml:space="preserve">. عدد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rFonts w:hint="eastAsia"/>
          <w:sz w:val="28"/>
          <w:szCs w:val="28"/>
          <w:rtl/>
          <w:lang w:bidi="fa-IR"/>
        </w:rPr>
        <w:t>هر</w:t>
      </w:r>
      <w:r w:rsidRPr="00B73596">
        <w:rPr>
          <w:sz w:val="28"/>
          <w:szCs w:val="28"/>
          <w:rtl/>
          <w:lang w:bidi="fa-IR"/>
        </w:rPr>
        <w:t xml:space="preserve"> لا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سنگ</w:t>
      </w:r>
      <w:r w:rsidRPr="00B73596">
        <w:rPr>
          <w:rFonts w:hint="cs"/>
          <w:sz w:val="28"/>
          <w:szCs w:val="28"/>
          <w:rtl/>
          <w:lang w:bidi="fa-IR"/>
        </w:rPr>
        <w:t>ی</w:t>
      </w:r>
      <w:r w:rsidRPr="00B73596">
        <w:rPr>
          <w:sz w:val="28"/>
          <w:szCs w:val="28"/>
          <w:rtl/>
          <w:lang w:bidi="fa-IR"/>
        </w:rPr>
        <w:t xml:space="preserve"> در شرح پ</w:t>
      </w:r>
      <w:r w:rsidRPr="00B73596">
        <w:rPr>
          <w:rFonts w:hint="cs"/>
          <w:sz w:val="28"/>
          <w:szCs w:val="28"/>
          <w:rtl/>
          <w:lang w:bidi="fa-IR"/>
        </w:rPr>
        <w:t>ی</w:t>
      </w:r>
      <w:r w:rsidRPr="00B73596">
        <w:rPr>
          <w:rFonts w:hint="eastAsia"/>
          <w:sz w:val="28"/>
          <w:szCs w:val="28"/>
          <w:rtl/>
          <w:lang w:bidi="fa-IR"/>
        </w:rPr>
        <w:t>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طول</w:t>
      </w:r>
      <w:r w:rsidRPr="00B73596">
        <w:rPr>
          <w:rFonts w:hint="cs"/>
          <w:sz w:val="28"/>
          <w:szCs w:val="28"/>
          <w:rtl/>
          <w:lang w:bidi="fa-IR"/>
        </w:rPr>
        <w:t>ی</w:t>
      </w:r>
      <w:r w:rsidRPr="00B73596">
        <w:rPr>
          <w:sz w:val="28"/>
          <w:szCs w:val="28"/>
          <w:rtl/>
          <w:lang w:bidi="fa-IR"/>
        </w:rPr>
        <w:t xml:space="preserve"> گمانه</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پ</w:t>
      </w:r>
      <w:r w:rsidRPr="00B73596">
        <w:rPr>
          <w:rFonts w:hint="cs"/>
          <w:sz w:val="28"/>
          <w:szCs w:val="28"/>
          <w:rtl/>
          <w:lang w:bidi="fa-IR"/>
        </w:rPr>
        <w:t>ی</w:t>
      </w:r>
      <w:r w:rsidRPr="00B73596">
        <w:rPr>
          <w:rFonts w:hint="eastAsia"/>
          <w:sz w:val="28"/>
          <w:szCs w:val="28"/>
          <w:rtl/>
          <w:lang w:bidi="fa-IR"/>
        </w:rPr>
        <w:t>وست</w:t>
      </w:r>
      <w:r w:rsidRPr="00B73596">
        <w:rPr>
          <w:sz w:val="28"/>
          <w:szCs w:val="28"/>
          <w:rtl/>
          <w:lang w:bidi="fa-IR"/>
        </w:rPr>
        <w:t xml:space="preserve"> 2-1 </w:t>
      </w:r>
      <w:r w:rsidRPr="00B73596">
        <w:rPr>
          <w:rFonts w:hint="eastAsia"/>
          <w:sz w:val="28"/>
          <w:szCs w:val="28"/>
          <w:rtl/>
          <w:lang w:bidi="fa-IR"/>
        </w:rPr>
        <w:t>ارائه</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w:t>
      </w:r>
    </w:p>
    <w:p w:rsidR="00EE4622" w:rsidRPr="00B73596" w:rsidRDefault="004E7971" w:rsidP="00EE4622">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EE4622" w:rsidRPr="00B73596">
        <w:rPr>
          <w:sz w:val="28"/>
          <w:szCs w:val="28"/>
          <w:rtl/>
        </w:rPr>
        <w:t>=</w:t>
      </w:r>
      <w:r w:rsidR="00EE4622" w:rsidRPr="00B73596">
        <w:rPr>
          <w:rFonts w:hint="eastAsia"/>
          <w:sz w:val="28"/>
          <w:szCs w:val="28"/>
          <w:rtl/>
        </w:rPr>
        <w:t>ک</w:t>
      </w:r>
      <w:r w:rsidR="00EE4622" w:rsidRPr="00B73596">
        <w:rPr>
          <w:rFonts w:hint="cs"/>
          <w:sz w:val="28"/>
          <w:szCs w:val="28"/>
          <w:rtl/>
        </w:rPr>
        <w:t>ی</w:t>
      </w:r>
      <w:r w:rsidR="00EE4622" w:rsidRPr="00B73596">
        <w:rPr>
          <w:rFonts w:hint="eastAsia"/>
          <w:sz w:val="28"/>
          <w:szCs w:val="28"/>
          <w:rtl/>
        </w:rPr>
        <w:t>ف</w:t>
      </w:r>
      <w:r w:rsidR="00EE4622" w:rsidRPr="00B73596">
        <w:rPr>
          <w:rFonts w:hint="cs"/>
          <w:sz w:val="28"/>
          <w:szCs w:val="28"/>
          <w:rtl/>
        </w:rPr>
        <w:t>ی</w:t>
      </w:r>
      <w:r w:rsidR="00EE4622" w:rsidRPr="00B73596">
        <w:rPr>
          <w:rFonts w:hint="eastAsia"/>
          <w:sz w:val="28"/>
          <w:szCs w:val="28"/>
          <w:rtl/>
        </w:rPr>
        <w:t>ت</w:t>
      </w:r>
      <w:r w:rsidR="00EE4622" w:rsidRPr="00B73596">
        <w:rPr>
          <w:sz w:val="28"/>
          <w:szCs w:val="28"/>
          <w:rtl/>
        </w:rPr>
        <w:t xml:space="preserve"> </w:t>
      </w:r>
      <w:r w:rsidR="00EE4622" w:rsidRPr="00B73596">
        <w:rPr>
          <w:rFonts w:hint="eastAsia"/>
          <w:sz w:val="28"/>
          <w:szCs w:val="28"/>
          <w:rtl/>
        </w:rPr>
        <w:t>مغزه</w:t>
      </w:r>
      <w:r w:rsidR="00EE4622" w:rsidRPr="00B73596">
        <w:rPr>
          <w:sz w:val="28"/>
          <w:szCs w:val="28"/>
          <w:rtl/>
        </w:rPr>
        <w:t xml:space="preserve"> </w:t>
      </w:r>
      <w:r w:rsidR="00EE4622" w:rsidRPr="00B73596">
        <w:rPr>
          <w:rFonts w:hint="eastAsia"/>
          <w:sz w:val="28"/>
          <w:szCs w:val="28"/>
          <w:rtl/>
        </w:rPr>
        <w:t>گ</w:t>
      </w:r>
      <w:r w:rsidR="00EE4622" w:rsidRPr="00B73596">
        <w:rPr>
          <w:rFonts w:hint="cs"/>
          <w:sz w:val="28"/>
          <w:szCs w:val="28"/>
          <w:rtl/>
        </w:rPr>
        <w:t>ی</w:t>
      </w:r>
      <w:r w:rsidR="00EE4622" w:rsidRPr="00B73596">
        <w:rPr>
          <w:rFonts w:hint="eastAsia"/>
          <w:sz w:val="28"/>
          <w:szCs w:val="28"/>
          <w:rtl/>
        </w:rPr>
        <w:t>ر</w:t>
      </w:r>
      <w:r w:rsidR="00EE4622" w:rsidRPr="00B73596">
        <w:rPr>
          <w:rFonts w:hint="cs"/>
          <w:sz w:val="28"/>
          <w:szCs w:val="28"/>
          <w:rtl/>
        </w:rPr>
        <w:t>ی</w:t>
      </w:r>
      <w:r w:rsidR="00EE4622" w:rsidRPr="00B73596">
        <w:rPr>
          <w:sz w:val="28"/>
          <w:szCs w:val="28"/>
          <w:rtl/>
        </w:rPr>
        <w:t xml:space="preserve"> (</w:t>
      </w:r>
      <w:r w:rsidR="00EE4622" w:rsidRPr="00B73596">
        <w:rPr>
          <w:i/>
          <w:iCs/>
          <w:sz w:val="28"/>
          <w:szCs w:val="28"/>
        </w:rPr>
        <w:t>RQD</w:t>
      </w:r>
      <w:r w:rsidR="00EE4622" w:rsidRPr="00B73596">
        <w:rPr>
          <w:rFonts w:hint="eastAsia"/>
          <w:sz w:val="28"/>
          <w:szCs w:val="28"/>
          <w:lang w:bidi="fa-IR"/>
        </w:rPr>
        <w:t>‌</w:t>
      </w:r>
      <w:r w:rsidR="00EE4622" w:rsidRPr="00B73596">
        <w:rPr>
          <w:sz w:val="28"/>
          <w:szCs w:val="28"/>
          <w:rtl/>
        </w:rPr>
        <w:t>)</w:t>
      </w:r>
    </w:p>
    <w:p w:rsidR="004B68BC" w:rsidRDefault="00EE4622" w:rsidP="00875864">
      <w:pPr>
        <w:bidi/>
        <w:ind w:firstLine="567"/>
        <w:jc w:val="both"/>
      </w:pPr>
      <w:r w:rsidRPr="00B73596">
        <w:rPr>
          <w:rFonts w:hint="eastAsia"/>
          <w:sz w:val="28"/>
          <w:szCs w:val="28"/>
          <w:rtl/>
          <w:lang w:bidi="fa-IR"/>
        </w:rPr>
        <w:t>مطابق</w:t>
      </w:r>
      <w:r w:rsidRPr="00B73596">
        <w:rPr>
          <w:sz w:val="28"/>
          <w:szCs w:val="28"/>
          <w:rtl/>
          <w:lang w:bidi="fa-IR"/>
        </w:rPr>
        <w:t xml:space="preserve"> </w:t>
      </w:r>
      <w:r w:rsidRPr="00B73596">
        <w:rPr>
          <w:rFonts w:hint="eastAsia"/>
          <w:sz w:val="28"/>
          <w:szCs w:val="28"/>
          <w:rtl/>
          <w:lang w:bidi="fa-IR"/>
        </w:rPr>
        <w:t>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w:t>
      </w:r>
      <w:r w:rsidRPr="00B73596">
        <w:rPr>
          <w:rFonts w:hint="eastAsia"/>
          <w:sz w:val="28"/>
          <w:szCs w:val="28"/>
          <w:rtl/>
          <w:lang w:bidi="fa-IR"/>
        </w:rPr>
        <w:t>حاصل</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حفار</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ها</w:t>
      </w:r>
      <w:r w:rsidR="00A43675" w:rsidRPr="00B73596">
        <w:rPr>
          <w:rFonts w:hint="cs"/>
          <w:sz w:val="28"/>
          <w:szCs w:val="28"/>
          <w:rtl/>
          <w:lang w:bidi="fa-IR"/>
        </w:rPr>
        <w:t>ی</w:t>
      </w:r>
      <w:r w:rsidRPr="00B73596">
        <w:rPr>
          <w:sz w:val="28"/>
          <w:szCs w:val="28"/>
          <w:rtl/>
          <w:lang w:bidi="fa-IR"/>
        </w:rPr>
        <w:t xml:space="preserve"> صورت گرفته، در زون</w:t>
      </w:r>
      <w:r w:rsidR="00A43675" w:rsidRPr="00B73596">
        <w:rPr>
          <w:sz w:val="28"/>
          <w:szCs w:val="28"/>
          <w:rtl/>
          <w:lang w:bidi="fa-IR"/>
        </w:rPr>
        <w:t xml:space="preserve"> </w:t>
      </w:r>
      <w:r w:rsidR="00A43675" w:rsidRPr="00B73596">
        <w:rPr>
          <w:rFonts w:hint="cs"/>
          <w:sz w:val="28"/>
          <w:szCs w:val="28"/>
          <w:rtl/>
          <w:lang w:bidi="fa-IR"/>
        </w:rPr>
        <w:t>ی</w:t>
      </w:r>
      <w:r w:rsidR="00A43675" w:rsidRPr="00B73596">
        <w:rPr>
          <w:rFonts w:hint="eastAsia"/>
          <w:sz w:val="28"/>
          <w:szCs w:val="28"/>
          <w:rtl/>
          <w:lang w:bidi="fa-IR"/>
        </w:rPr>
        <w:t>ک</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BH-WH-6</w:t>
      </w:r>
      <w:r w:rsidRPr="00B73596">
        <w:rPr>
          <w:sz w:val="28"/>
          <w:szCs w:val="28"/>
          <w:rtl/>
          <w:lang w:bidi="fa-IR"/>
        </w:rPr>
        <w:t xml:space="preserve"> از عمق 4 متر</w:t>
      </w:r>
      <w:r w:rsidRPr="00B73596">
        <w:rPr>
          <w:rFonts w:hint="cs"/>
          <w:sz w:val="28"/>
          <w:szCs w:val="28"/>
          <w:rtl/>
          <w:lang w:bidi="fa-IR"/>
        </w:rPr>
        <w:t>ی</w:t>
      </w:r>
      <w:r w:rsidRPr="00B73596">
        <w:rPr>
          <w:sz w:val="28"/>
          <w:szCs w:val="28"/>
          <w:rtl/>
          <w:lang w:bidi="fa-IR"/>
        </w:rPr>
        <w:t xml:space="preserve"> تا انتها</w:t>
      </w:r>
      <w:r w:rsidRPr="00B73596">
        <w:rPr>
          <w:rFonts w:hint="cs"/>
          <w:sz w:val="28"/>
          <w:szCs w:val="28"/>
          <w:rtl/>
          <w:lang w:bidi="fa-IR"/>
        </w:rPr>
        <w:t>ی</w:t>
      </w:r>
      <w:r w:rsidRPr="00B73596">
        <w:rPr>
          <w:sz w:val="28"/>
          <w:szCs w:val="28"/>
          <w:rtl/>
          <w:lang w:bidi="fa-IR"/>
        </w:rPr>
        <w:t xml:space="preserve">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در محدوده سنگ</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Slightly weatherd</w:t>
      </w:r>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sz w:val="24"/>
          <w:szCs w:val="24"/>
          <w:lang w:bidi="fa-IR"/>
        </w:rPr>
        <w:t>Fresh</w:t>
      </w:r>
      <w:r w:rsidRPr="00B73596">
        <w:rPr>
          <w:rFonts w:hint="eastAsia"/>
          <w:sz w:val="28"/>
          <w:szCs w:val="28"/>
          <w:rtl/>
          <w:lang w:bidi="fa-IR"/>
        </w:rPr>
        <w:t>،</w:t>
      </w:r>
      <w:r w:rsidRPr="00B73596">
        <w:rPr>
          <w:sz w:val="28"/>
          <w:szCs w:val="28"/>
          <w:rtl/>
          <w:lang w:bidi="fa-IR"/>
        </w:rPr>
        <w:t xml:space="preserve"> در زون 2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BH-FL-10</w:t>
      </w:r>
      <w:r w:rsidRPr="00B73596">
        <w:rPr>
          <w:sz w:val="28"/>
          <w:szCs w:val="28"/>
          <w:rtl/>
          <w:lang w:bidi="fa-IR"/>
        </w:rPr>
        <w:t xml:space="preserve"> از عمق </w:t>
      </w:r>
      <w:r w:rsidRPr="00B73596">
        <w:rPr>
          <w:rFonts w:hint="cs"/>
          <w:sz w:val="28"/>
          <w:szCs w:val="28"/>
          <w:rtl/>
          <w:lang w:bidi="fa-IR"/>
        </w:rPr>
        <w:t>ی</w:t>
      </w:r>
      <w:r w:rsidRPr="00B73596">
        <w:rPr>
          <w:rFonts w:hint="eastAsia"/>
          <w:sz w:val="28"/>
          <w:szCs w:val="28"/>
          <w:rtl/>
          <w:lang w:bidi="fa-IR"/>
        </w:rPr>
        <w:t>ک</w:t>
      </w:r>
      <w:r w:rsidRPr="00B73596">
        <w:rPr>
          <w:sz w:val="28"/>
          <w:szCs w:val="28"/>
          <w:rtl/>
          <w:lang w:bidi="fa-IR"/>
        </w:rPr>
        <w:t xml:space="preserve"> ال</w:t>
      </w:r>
      <w:r w:rsidRPr="00B73596">
        <w:rPr>
          <w:rFonts w:hint="cs"/>
          <w:sz w:val="28"/>
          <w:szCs w:val="28"/>
          <w:rtl/>
          <w:lang w:bidi="fa-IR"/>
        </w:rPr>
        <w:t>ی</w:t>
      </w:r>
      <w:r w:rsidRPr="00B73596">
        <w:rPr>
          <w:sz w:val="28"/>
          <w:szCs w:val="28"/>
          <w:rtl/>
          <w:lang w:bidi="fa-IR"/>
        </w:rPr>
        <w:t xml:space="preserve"> 3 متر</w:t>
      </w:r>
      <w:r w:rsidRPr="00B73596">
        <w:rPr>
          <w:rFonts w:hint="cs"/>
          <w:sz w:val="28"/>
          <w:szCs w:val="28"/>
          <w:rtl/>
          <w:lang w:bidi="fa-IR"/>
        </w:rPr>
        <w:t>ی</w:t>
      </w:r>
      <w:r w:rsidRPr="00B73596">
        <w:rPr>
          <w:sz w:val="28"/>
          <w:szCs w:val="28"/>
          <w:rtl/>
          <w:lang w:bidi="fa-IR"/>
        </w:rPr>
        <w:t xml:space="preserve"> همچن</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BH-FL-11</w:t>
      </w:r>
      <w:r w:rsidRPr="00B73596">
        <w:rPr>
          <w:sz w:val="28"/>
          <w:szCs w:val="28"/>
          <w:rtl/>
          <w:lang w:bidi="fa-IR"/>
        </w:rPr>
        <w:t xml:space="preserve"> </w:t>
      </w:r>
      <w:r w:rsidR="00A43675" w:rsidRPr="00B73596">
        <w:rPr>
          <w:rFonts w:hint="eastAsia"/>
          <w:sz w:val="28"/>
          <w:szCs w:val="28"/>
          <w:rtl/>
          <w:lang w:bidi="fa-IR"/>
        </w:rPr>
        <w:t>از</w:t>
      </w:r>
      <w:r w:rsidR="00A43675" w:rsidRPr="00B73596">
        <w:rPr>
          <w:sz w:val="28"/>
          <w:szCs w:val="28"/>
          <w:rtl/>
          <w:lang w:bidi="fa-IR"/>
        </w:rPr>
        <w:t xml:space="preserve"> ابتدا تا انتها</w:t>
      </w:r>
      <w:r w:rsidR="00A43675" w:rsidRPr="00B73596">
        <w:rPr>
          <w:rFonts w:hint="cs"/>
          <w:sz w:val="28"/>
          <w:szCs w:val="28"/>
          <w:rtl/>
          <w:lang w:bidi="fa-IR"/>
        </w:rPr>
        <w:t>ی</w:t>
      </w:r>
      <w:r w:rsidR="00A43675" w:rsidRPr="00B73596">
        <w:rPr>
          <w:sz w:val="28"/>
          <w:szCs w:val="28"/>
          <w:rtl/>
          <w:lang w:bidi="fa-IR"/>
        </w:rPr>
        <w:t xml:space="preserve"> گمانه ماش</w:t>
      </w:r>
      <w:r w:rsidR="00A43675" w:rsidRPr="00B73596">
        <w:rPr>
          <w:rFonts w:hint="cs"/>
          <w:sz w:val="28"/>
          <w:szCs w:val="28"/>
          <w:rtl/>
          <w:lang w:bidi="fa-IR"/>
        </w:rPr>
        <w:t>ی</w:t>
      </w:r>
      <w:r w:rsidR="00A43675" w:rsidRPr="00B73596">
        <w:rPr>
          <w:rFonts w:hint="eastAsia"/>
          <w:sz w:val="28"/>
          <w:szCs w:val="28"/>
          <w:rtl/>
          <w:lang w:bidi="fa-IR"/>
        </w:rPr>
        <w:t>ن</w:t>
      </w:r>
      <w:r w:rsidR="00A43675" w:rsidRPr="00B73596">
        <w:rPr>
          <w:rFonts w:hint="cs"/>
          <w:sz w:val="28"/>
          <w:szCs w:val="28"/>
          <w:rtl/>
          <w:lang w:bidi="fa-IR"/>
        </w:rPr>
        <w:t>ی</w:t>
      </w:r>
      <w:r w:rsidR="00A43675" w:rsidRPr="00B73596">
        <w:rPr>
          <w:sz w:val="28"/>
          <w:szCs w:val="28"/>
          <w:rtl/>
          <w:lang w:bidi="fa-IR"/>
        </w:rPr>
        <w:t xml:space="preserve"> در </w:t>
      </w:r>
      <w:r w:rsidRPr="00B73596">
        <w:rPr>
          <w:rFonts w:hint="eastAsia"/>
          <w:sz w:val="28"/>
          <w:szCs w:val="28"/>
          <w:rtl/>
          <w:lang w:bidi="fa-IR"/>
        </w:rPr>
        <w:t>فاصله</w:t>
      </w:r>
      <w:r w:rsidRPr="00B73596">
        <w:rPr>
          <w:sz w:val="28"/>
          <w:szCs w:val="28"/>
          <w:rtl/>
          <w:lang w:bidi="fa-IR"/>
        </w:rPr>
        <w:t xml:space="preserve"> </w:t>
      </w:r>
      <w:r w:rsidRPr="00B73596">
        <w:rPr>
          <w:rFonts w:hint="eastAsia"/>
          <w:sz w:val="28"/>
          <w:szCs w:val="28"/>
          <w:rtl/>
          <w:lang w:bidi="fa-IR"/>
        </w:rPr>
        <w:t>سنگ</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Completely weathered</w:t>
      </w:r>
      <w:r w:rsidRPr="00B73596">
        <w:rPr>
          <w:sz w:val="28"/>
          <w:szCs w:val="28"/>
          <w:rtl/>
          <w:lang w:bidi="fa-IR"/>
        </w:rPr>
        <w:t xml:space="preserve"> قرار دارند.</w:t>
      </w:r>
      <w:r w:rsidRPr="00B73596">
        <w:rPr>
          <w:rtl/>
        </w:rPr>
        <w:t xml:space="preserve"> </w:t>
      </w:r>
    </w:p>
    <w:p w:rsidR="00A31A96" w:rsidRPr="00B73596" w:rsidRDefault="004B68BC" w:rsidP="00723810">
      <w:pPr>
        <w:bidi/>
        <w:ind w:firstLine="567"/>
        <w:jc w:val="both"/>
        <w:rPr>
          <w:b/>
          <w:rtl/>
        </w:rPr>
      </w:pPr>
      <w:r w:rsidRPr="00723810">
        <w:rPr>
          <w:rFonts w:hint="eastAsia"/>
          <w:sz w:val="28"/>
          <w:szCs w:val="28"/>
          <w:rtl/>
          <w:lang w:bidi="fa-IR"/>
        </w:rPr>
        <w:t>گزارش</w:t>
      </w:r>
      <w:r w:rsidRPr="00723810">
        <w:rPr>
          <w:sz w:val="28"/>
          <w:szCs w:val="28"/>
          <w:rtl/>
          <w:lang w:bidi="fa-IR"/>
        </w:rPr>
        <w:t xml:space="preserve"> </w:t>
      </w:r>
      <w:r w:rsidRPr="00723810">
        <w:rPr>
          <w:rFonts w:hint="eastAsia"/>
          <w:sz w:val="28"/>
          <w:szCs w:val="28"/>
          <w:rtl/>
          <w:lang w:bidi="fa-IR"/>
        </w:rPr>
        <w:t>کامل</w:t>
      </w:r>
      <w:r w:rsidRPr="00723810">
        <w:rPr>
          <w:sz w:val="28"/>
          <w:szCs w:val="28"/>
          <w:rtl/>
          <w:lang w:bidi="fa-IR"/>
        </w:rPr>
        <w:t xml:space="preserve"> </w:t>
      </w:r>
      <w:r w:rsidRPr="00723810">
        <w:rPr>
          <w:rFonts w:hint="eastAsia"/>
          <w:sz w:val="28"/>
          <w:szCs w:val="28"/>
          <w:rtl/>
          <w:lang w:bidi="fa-IR"/>
        </w:rPr>
        <w:t>و</w:t>
      </w:r>
      <w:r w:rsidRPr="00723810">
        <w:rPr>
          <w:sz w:val="28"/>
          <w:szCs w:val="28"/>
          <w:rtl/>
          <w:lang w:bidi="fa-IR"/>
        </w:rPr>
        <w:t xml:space="preserve"> </w:t>
      </w:r>
      <w:r w:rsidRPr="00723810">
        <w:rPr>
          <w:rFonts w:hint="eastAsia"/>
          <w:sz w:val="28"/>
          <w:szCs w:val="28"/>
          <w:rtl/>
          <w:lang w:bidi="fa-IR"/>
        </w:rPr>
        <w:t>عدد</w:t>
      </w:r>
      <w:r w:rsidRPr="00723810">
        <w:rPr>
          <w:sz w:val="28"/>
          <w:szCs w:val="28"/>
          <w:rtl/>
          <w:lang w:bidi="fa-IR"/>
        </w:rPr>
        <w:t xml:space="preserve"> </w:t>
      </w:r>
      <w:r w:rsidRPr="00723810">
        <w:rPr>
          <w:rFonts w:hint="eastAsia"/>
          <w:sz w:val="28"/>
          <w:szCs w:val="28"/>
          <w:rtl/>
          <w:lang w:bidi="fa-IR"/>
        </w:rPr>
        <w:t>دق</w:t>
      </w:r>
      <w:r w:rsidRPr="00723810">
        <w:rPr>
          <w:rFonts w:hint="cs"/>
          <w:sz w:val="28"/>
          <w:szCs w:val="28"/>
          <w:rtl/>
          <w:lang w:bidi="fa-IR"/>
        </w:rPr>
        <w:t>ی</w:t>
      </w:r>
      <w:r w:rsidRPr="00723810">
        <w:rPr>
          <w:rFonts w:hint="eastAsia"/>
          <w:sz w:val="28"/>
          <w:szCs w:val="28"/>
          <w:rtl/>
          <w:lang w:bidi="fa-IR"/>
        </w:rPr>
        <w:t>ق</w:t>
      </w:r>
      <w:r w:rsidRPr="00723810">
        <w:rPr>
          <w:sz w:val="28"/>
          <w:szCs w:val="28"/>
          <w:rtl/>
          <w:lang w:bidi="fa-IR"/>
        </w:rPr>
        <w:t xml:space="preserve"> </w:t>
      </w:r>
      <w:r w:rsidRPr="00723810">
        <w:rPr>
          <w:rFonts w:hint="eastAsia"/>
          <w:sz w:val="28"/>
          <w:szCs w:val="28"/>
          <w:rtl/>
          <w:lang w:bidi="fa-IR"/>
        </w:rPr>
        <w:t>شاخص</w:t>
      </w:r>
      <w:r>
        <w:rPr>
          <w:rFonts w:hint="cs"/>
          <w:rtl/>
          <w:lang w:bidi="fa-IR"/>
        </w:rPr>
        <w:t xml:space="preserve"> </w:t>
      </w:r>
      <w:r w:rsidRPr="00723810">
        <w:rPr>
          <w:sz w:val="24"/>
          <w:szCs w:val="24"/>
          <w:lang w:bidi="fa-IR"/>
        </w:rPr>
        <w:t>GSI</w:t>
      </w:r>
      <w:r>
        <w:rPr>
          <w:rFonts w:hint="cs"/>
          <w:rtl/>
          <w:lang w:bidi="fa-IR"/>
        </w:rPr>
        <w:t xml:space="preserve"> </w:t>
      </w:r>
      <w:r w:rsidRPr="00723810">
        <w:rPr>
          <w:rFonts w:hint="eastAsia"/>
          <w:sz w:val="28"/>
          <w:szCs w:val="28"/>
          <w:rtl/>
          <w:lang w:bidi="fa-IR"/>
        </w:rPr>
        <w:t>در</w:t>
      </w:r>
      <w:r w:rsidRPr="00723810">
        <w:rPr>
          <w:sz w:val="28"/>
          <w:szCs w:val="28"/>
          <w:rtl/>
          <w:lang w:bidi="fa-IR"/>
        </w:rPr>
        <w:t xml:space="preserve"> </w:t>
      </w:r>
      <w:r w:rsidRPr="00723810">
        <w:rPr>
          <w:rFonts w:hint="eastAsia"/>
          <w:sz w:val="28"/>
          <w:szCs w:val="28"/>
          <w:rtl/>
          <w:lang w:bidi="fa-IR"/>
        </w:rPr>
        <w:t>پ</w:t>
      </w:r>
      <w:r w:rsidRPr="00723810">
        <w:rPr>
          <w:rFonts w:hint="cs"/>
          <w:sz w:val="28"/>
          <w:szCs w:val="28"/>
          <w:rtl/>
          <w:lang w:bidi="fa-IR"/>
        </w:rPr>
        <w:t>ی</w:t>
      </w:r>
      <w:r w:rsidRPr="00723810">
        <w:rPr>
          <w:rFonts w:hint="eastAsia"/>
          <w:sz w:val="28"/>
          <w:szCs w:val="28"/>
          <w:rtl/>
          <w:lang w:bidi="fa-IR"/>
        </w:rPr>
        <w:t>وست</w:t>
      </w:r>
      <w:r w:rsidRPr="00723810">
        <w:rPr>
          <w:sz w:val="28"/>
          <w:szCs w:val="28"/>
          <w:rtl/>
          <w:lang w:bidi="fa-IR"/>
        </w:rPr>
        <w:t xml:space="preserve"> </w:t>
      </w:r>
      <w:r w:rsidRPr="00723810">
        <w:rPr>
          <w:rFonts w:hint="eastAsia"/>
          <w:sz w:val="28"/>
          <w:szCs w:val="28"/>
          <w:rtl/>
          <w:lang w:bidi="fa-IR"/>
        </w:rPr>
        <w:t>آمده</w:t>
      </w:r>
      <w:r w:rsidRPr="00723810">
        <w:rPr>
          <w:sz w:val="28"/>
          <w:szCs w:val="28"/>
          <w:rtl/>
          <w:lang w:bidi="fa-IR"/>
        </w:rPr>
        <w:t xml:space="preserve"> </w:t>
      </w:r>
      <w:r w:rsidRPr="00723810">
        <w:rPr>
          <w:rFonts w:hint="eastAsia"/>
          <w:sz w:val="28"/>
          <w:szCs w:val="28"/>
          <w:rtl/>
          <w:lang w:bidi="fa-IR"/>
        </w:rPr>
        <w:t>است</w:t>
      </w:r>
      <w:r w:rsidRPr="00723810">
        <w:rPr>
          <w:sz w:val="28"/>
          <w:szCs w:val="28"/>
          <w:rtl/>
          <w:lang w:bidi="fa-IR"/>
        </w:rPr>
        <w:t>.</w:t>
      </w:r>
      <w:r w:rsidR="00A31A96" w:rsidRPr="00B73596">
        <w:rPr>
          <w:b/>
          <w:bCs/>
          <w:rtl/>
        </w:rPr>
        <w:br w:type="page"/>
      </w:r>
    </w:p>
    <w:p w:rsidR="003128BE" w:rsidRPr="00B73596" w:rsidRDefault="003128BE" w:rsidP="00875864">
      <w:pPr>
        <w:pStyle w:val="a3"/>
        <w:numPr>
          <w:ilvl w:val="0"/>
          <w:numId w:val="0"/>
        </w:numPr>
        <w:bidi/>
        <w:jc w:val="both"/>
        <w:rPr>
          <w:rFonts w:cs="B Nazanin"/>
          <w:rtl/>
        </w:rPr>
      </w:pPr>
      <w:bookmarkStart w:id="1247" w:name="_Toc95114825"/>
      <w:bookmarkStart w:id="1248" w:name="_Toc96953894"/>
      <w:bookmarkStart w:id="1249" w:name="_Toc96957208"/>
      <w:bookmarkStart w:id="1250" w:name="_Toc96958830"/>
      <w:bookmarkStart w:id="1251" w:name="_Toc96959113"/>
      <w:bookmarkStart w:id="1252" w:name="_Toc97118389"/>
      <w:bookmarkStart w:id="1253" w:name="_Toc97130941"/>
      <w:bookmarkStart w:id="1254" w:name="_Toc98319887"/>
      <w:bookmarkStart w:id="1255" w:name="_Toc98320048"/>
      <w:bookmarkStart w:id="1256" w:name="_Toc98321774"/>
      <w:bookmarkStart w:id="1257" w:name="_Toc98322165"/>
      <w:r w:rsidRPr="00B73596">
        <w:rPr>
          <w:rFonts w:cs="B Nazanin" w:hint="eastAsia"/>
          <w:rtl/>
        </w:rPr>
        <w:lastRenderedPageBreak/>
        <w:t>فصل</w:t>
      </w:r>
      <w:r w:rsidRPr="00B73596">
        <w:rPr>
          <w:rFonts w:cs="B Nazanin"/>
          <w:rtl/>
        </w:rPr>
        <w:t xml:space="preserve"> 5 - </w:t>
      </w:r>
      <w:r w:rsidRPr="00B73596">
        <w:rPr>
          <w:rFonts w:cs="B Nazanin" w:hint="eastAsia"/>
          <w:rtl/>
        </w:rPr>
        <w:t>پارامترها</w:t>
      </w:r>
      <w:r w:rsidRPr="00B73596">
        <w:rPr>
          <w:rFonts w:cs="B Nazanin" w:hint="cs"/>
          <w:rtl/>
        </w:rPr>
        <w:t>ی</w:t>
      </w:r>
      <w:r w:rsidRPr="00B73596">
        <w:rPr>
          <w:rFonts w:cs="B Nazanin"/>
          <w:rtl/>
        </w:rPr>
        <w:t xml:space="preserve"> </w:t>
      </w:r>
      <w:r w:rsidRPr="00B73596">
        <w:rPr>
          <w:rFonts w:cs="B Nazanin" w:hint="eastAsia"/>
          <w:rtl/>
        </w:rPr>
        <w:t>طراح</w:t>
      </w:r>
      <w:r w:rsidRPr="00B73596">
        <w:rPr>
          <w:rFonts w:cs="B Nazanin" w:hint="cs"/>
          <w:rtl/>
        </w:rPr>
        <w:t>ی</w:t>
      </w:r>
      <w:r w:rsidRPr="00B73596">
        <w:rPr>
          <w:rFonts w:cs="B Nazanin"/>
          <w:rtl/>
        </w:rPr>
        <w:t xml:space="preserve"> </w:t>
      </w:r>
      <w:r w:rsidRPr="00B73596">
        <w:rPr>
          <w:rFonts w:cs="B Nazanin" w:hint="eastAsia"/>
          <w:rtl/>
        </w:rPr>
        <w:t>و</w:t>
      </w:r>
      <w:r w:rsidRPr="00B73596">
        <w:rPr>
          <w:rFonts w:cs="B Nazanin"/>
          <w:rtl/>
        </w:rPr>
        <w:t xml:space="preserve"> </w:t>
      </w:r>
      <w:r w:rsidRPr="00B73596">
        <w:rPr>
          <w:rFonts w:cs="B Nazanin" w:hint="eastAsia"/>
          <w:rtl/>
        </w:rPr>
        <w:t>بررس</w:t>
      </w:r>
      <w:r w:rsidRPr="00B73596">
        <w:rPr>
          <w:rFonts w:cs="B Nazanin" w:hint="cs"/>
          <w:rtl/>
        </w:rPr>
        <w:t>ی</w:t>
      </w:r>
      <w:r w:rsidRPr="00B73596">
        <w:rPr>
          <w:rFonts w:cs="B Nazanin"/>
          <w:rtl/>
        </w:rPr>
        <w:t xml:space="preserve"> </w:t>
      </w:r>
      <w:r w:rsidRPr="00B73596">
        <w:rPr>
          <w:rFonts w:cs="B Nazanin" w:hint="eastAsia"/>
          <w:rtl/>
        </w:rPr>
        <w:t>ملاحظات</w:t>
      </w:r>
      <w:r w:rsidRPr="00B73596">
        <w:rPr>
          <w:rFonts w:cs="B Nazanin"/>
          <w:rtl/>
        </w:rPr>
        <w:t xml:space="preserve"> </w:t>
      </w:r>
      <w:r w:rsidRPr="00B73596">
        <w:rPr>
          <w:rFonts w:cs="B Nazanin" w:hint="eastAsia"/>
          <w:rtl/>
        </w:rPr>
        <w:t>ژئوتکن</w:t>
      </w:r>
      <w:r w:rsidRPr="00B73596">
        <w:rPr>
          <w:rFonts w:cs="B Nazanin" w:hint="cs"/>
          <w:rtl/>
        </w:rPr>
        <w:t>ی</w:t>
      </w:r>
      <w:r w:rsidRPr="00B73596">
        <w:rPr>
          <w:rFonts w:cs="B Nazanin" w:hint="eastAsia"/>
          <w:rtl/>
        </w:rPr>
        <w:t>ک</w:t>
      </w:r>
      <w:r w:rsidRPr="00B73596">
        <w:rPr>
          <w:rFonts w:cs="B Nazanin" w:hint="cs"/>
          <w:rtl/>
        </w:rPr>
        <w:t>ی</w:t>
      </w:r>
      <w:bookmarkEnd w:id="1247"/>
      <w:bookmarkEnd w:id="1248"/>
      <w:bookmarkEnd w:id="1249"/>
      <w:bookmarkEnd w:id="1250"/>
      <w:bookmarkEnd w:id="1251"/>
      <w:bookmarkEnd w:id="1252"/>
      <w:bookmarkEnd w:id="1253"/>
      <w:bookmarkEnd w:id="1254"/>
      <w:bookmarkEnd w:id="1255"/>
      <w:bookmarkEnd w:id="1256"/>
      <w:bookmarkEnd w:id="1257"/>
    </w:p>
    <w:p w:rsidR="003128BE" w:rsidRPr="00B73596" w:rsidRDefault="008D1891" w:rsidP="00B05D3C">
      <w:pPr>
        <w:pStyle w:val="Heading2"/>
        <w:jc w:val="both"/>
        <w:rPr>
          <w:rtl/>
        </w:rPr>
      </w:pPr>
      <w:bookmarkStart w:id="1258" w:name="_Toc95114826"/>
      <w:bookmarkStart w:id="1259" w:name="_Toc96953895"/>
      <w:bookmarkStart w:id="1260" w:name="_Toc96957209"/>
      <w:bookmarkStart w:id="1261" w:name="_Toc96958831"/>
      <w:bookmarkStart w:id="1262" w:name="_Toc96959114"/>
      <w:bookmarkStart w:id="1263" w:name="_Toc97118390"/>
      <w:bookmarkStart w:id="1264" w:name="_Toc97130942"/>
      <w:bookmarkStart w:id="1265" w:name="_Toc98319888"/>
      <w:bookmarkStart w:id="1266" w:name="_Toc98320049"/>
      <w:bookmarkStart w:id="1267" w:name="_Toc98321775"/>
      <w:bookmarkStart w:id="1268" w:name="_Toc98322166"/>
      <w:r w:rsidRPr="00B73596">
        <w:rPr>
          <w:rtl/>
        </w:rPr>
        <w:t>1</w:t>
      </w:r>
      <w:r w:rsidR="003128BE" w:rsidRPr="00B73596">
        <w:rPr>
          <w:rtl/>
        </w:rPr>
        <w:t>-</w:t>
      </w:r>
      <w:r w:rsidRPr="00B73596">
        <w:rPr>
          <w:rtl/>
        </w:rPr>
        <w:t>5</w:t>
      </w:r>
      <w:r w:rsidR="003128BE" w:rsidRPr="00B73596">
        <w:rPr>
          <w:rtl/>
        </w:rPr>
        <w:t>-</w:t>
      </w:r>
      <w:r w:rsidR="003128BE" w:rsidRPr="00B73596">
        <w:rPr>
          <w:rFonts w:hint="eastAsia"/>
          <w:rtl/>
        </w:rPr>
        <w:t>خصوص</w:t>
      </w:r>
      <w:r w:rsidR="003128BE" w:rsidRPr="00B73596">
        <w:rPr>
          <w:rFonts w:hint="cs"/>
          <w:rtl/>
        </w:rPr>
        <w:t>ی</w:t>
      </w:r>
      <w:r w:rsidR="003128BE" w:rsidRPr="00B73596">
        <w:rPr>
          <w:rFonts w:hint="eastAsia"/>
          <w:rtl/>
        </w:rPr>
        <w:t>ات</w:t>
      </w:r>
      <w:r w:rsidR="003128BE" w:rsidRPr="00B73596">
        <w:rPr>
          <w:rtl/>
        </w:rPr>
        <w:t xml:space="preserve"> </w:t>
      </w:r>
      <w:r w:rsidR="003128BE" w:rsidRPr="00B73596">
        <w:rPr>
          <w:rFonts w:hint="eastAsia"/>
          <w:rtl/>
        </w:rPr>
        <w:t>ف</w:t>
      </w:r>
      <w:r w:rsidR="003128BE" w:rsidRPr="00B73596">
        <w:rPr>
          <w:rFonts w:hint="cs"/>
          <w:rtl/>
        </w:rPr>
        <w:t>ی</w:t>
      </w:r>
      <w:r w:rsidR="003128BE" w:rsidRPr="00B73596">
        <w:rPr>
          <w:rFonts w:hint="eastAsia"/>
          <w:rtl/>
        </w:rPr>
        <w:t>ز</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مکان</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rPr>
          <w:rFonts w:hint="eastAsia"/>
          <w:rtl/>
        </w:rPr>
        <w:t>لا</w:t>
      </w:r>
      <w:r w:rsidR="003128BE" w:rsidRPr="00B73596">
        <w:rPr>
          <w:rFonts w:hint="cs"/>
          <w:rtl/>
        </w:rPr>
        <w:t>ی</w:t>
      </w:r>
      <w:r w:rsidR="003128BE" w:rsidRPr="00B73596">
        <w:rPr>
          <w:rFonts w:hint="eastAsia"/>
          <w:rtl/>
        </w:rPr>
        <w:t>ه</w:t>
      </w:r>
      <w:r w:rsidR="003128BE" w:rsidRPr="00B73596">
        <w:rPr>
          <w:rtl/>
        </w:rPr>
        <w:softHyphen/>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خاک</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پارامترها</w:t>
      </w:r>
      <w:r w:rsidR="003128BE" w:rsidRPr="00B73596">
        <w:rPr>
          <w:rFonts w:hint="cs"/>
          <w:rtl/>
        </w:rPr>
        <w:t>ی</w:t>
      </w:r>
      <w:r w:rsidR="003128BE" w:rsidRPr="00B73596">
        <w:rPr>
          <w:rtl/>
        </w:rPr>
        <w:t xml:space="preserve"> </w:t>
      </w:r>
      <w:r w:rsidR="003128BE" w:rsidRPr="00B73596">
        <w:rPr>
          <w:rFonts w:hint="eastAsia"/>
          <w:rtl/>
        </w:rPr>
        <w:t>طراح</w:t>
      </w:r>
      <w:r w:rsidR="003128BE" w:rsidRPr="00B73596">
        <w:rPr>
          <w:rFonts w:hint="cs"/>
          <w:rtl/>
        </w:rPr>
        <w:t>ی</w:t>
      </w:r>
      <w:bookmarkEnd w:id="1258"/>
      <w:bookmarkEnd w:id="1259"/>
      <w:bookmarkEnd w:id="1260"/>
      <w:bookmarkEnd w:id="1261"/>
      <w:bookmarkEnd w:id="1262"/>
      <w:bookmarkEnd w:id="1263"/>
      <w:bookmarkEnd w:id="1264"/>
      <w:bookmarkEnd w:id="1265"/>
      <w:bookmarkEnd w:id="1266"/>
      <w:bookmarkEnd w:id="1267"/>
      <w:bookmarkEnd w:id="1268"/>
    </w:p>
    <w:p w:rsidR="003128BE" w:rsidRPr="00B73596" w:rsidRDefault="003128BE" w:rsidP="004511AD">
      <w:pPr>
        <w:pStyle w:val="C0PlainText"/>
        <w:ind w:firstLine="397"/>
        <w:rPr>
          <w:sz w:val="28"/>
          <w:rtl/>
        </w:rPr>
      </w:pPr>
      <w:r w:rsidRPr="00B73596">
        <w:rPr>
          <w:rFonts w:hint="eastAsia"/>
          <w:sz w:val="28"/>
          <w:rtl/>
        </w:rPr>
        <w:t>با</w:t>
      </w:r>
      <w:r w:rsidRPr="00B73596">
        <w:rPr>
          <w:sz w:val="28"/>
          <w:rtl/>
        </w:rPr>
        <w:t xml:space="preserve"> </w:t>
      </w:r>
      <w:r w:rsidRPr="00B73596">
        <w:rPr>
          <w:rFonts w:hint="eastAsia"/>
          <w:sz w:val="28"/>
          <w:rtl/>
        </w:rPr>
        <w:t>توجه</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جنس</w:t>
      </w:r>
      <w:r w:rsidRPr="00B73596">
        <w:rPr>
          <w:sz w:val="28"/>
          <w:rtl/>
        </w:rPr>
        <w:t xml:space="preserve"> </w:t>
      </w:r>
      <w:r w:rsidRPr="00B73596">
        <w:rPr>
          <w:rFonts w:hint="eastAsia"/>
          <w:sz w:val="28"/>
          <w:rtl/>
        </w:rPr>
        <w:t>لا</w:t>
      </w:r>
      <w:r w:rsidRPr="00B73596">
        <w:rPr>
          <w:rFonts w:hint="cs"/>
          <w:sz w:val="28"/>
          <w:rtl/>
        </w:rPr>
        <w:t>ی</w:t>
      </w:r>
      <w:r w:rsidRPr="00B73596">
        <w:rPr>
          <w:rFonts w:hint="eastAsia"/>
          <w:sz w:val="28"/>
          <w:rtl/>
        </w:rPr>
        <w:t>ه‌ها</w:t>
      </w:r>
      <w:r w:rsidRPr="00B73596">
        <w:rPr>
          <w:rFonts w:hint="cs"/>
          <w:sz w:val="28"/>
          <w:rtl/>
        </w:rPr>
        <w:t>ی</w:t>
      </w:r>
      <w:r w:rsidRPr="00B73596">
        <w:rPr>
          <w:sz w:val="28"/>
          <w:rtl/>
        </w:rPr>
        <w:t xml:space="preserve"> </w:t>
      </w:r>
      <w:r w:rsidRPr="00B73596">
        <w:rPr>
          <w:rFonts w:hint="eastAsia"/>
          <w:sz w:val="28"/>
          <w:rtl/>
        </w:rPr>
        <w:t>خاک،</w:t>
      </w:r>
      <w:r w:rsidRPr="00B73596">
        <w:rPr>
          <w:sz w:val="28"/>
          <w:rtl/>
        </w:rPr>
        <w:t xml:space="preserve"> </w:t>
      </w:r>
      <w:r w:rsidRPr="00B73596">
        <w:rPr>
          <w:rFonts w:hint="eastAsia"/>
          <w:sz w:val="28"/>
          <w:rtl/>
        </w:rPr>
        <w:t>نتا</w:t>
      </w:r>
      <w:r w:rsidRPr="00B73596">
        <w:rPr>
          <w:rFonts w:hint="cs"/>
          <w:sz w:val="28"/>
          <w:rtl/>
        </w:rPr>
        <w:t>ی</w:t>
      </w:r>
      <w:r w:rsidRPr="00B73596">
        <w:rPr>
          <w:rFonts w:hint="eastAsia"/>
          <w:sz w:val="28"/>
          <w:rtl/>
        </w:rPr>
        <w:t>ج</w:t>
      </w:r>
      <w:r w:rsidRPr="00B73596">
        <w:rPr>
          <w:sz w:val="28"/>
          <w:rtl/>
        </w:rPr>
        <w:t xml:space="preserve"> </w:t>
      </w:r>
      <w:r w:rsidRPr="00B73596">
        <w:rPr>
          <w:rFonts w:hint="eastAsia"/>
          <w:sz w:val="28"/>
          <w:rtl/>
        </w:rPr>
        <w:t>آزمايش‏هاي</w:t>
      </w:r>
      <w:r w:rsidRPr="00B73596">
        <w:rPr>
          <w:sz w:val="28"/>
          <w:rtl/>
        </w:rPr>
        <w:t xml:space="preserve"> </w:t>
      </w:r>
      <w:r w:rsidRPr="00B73596">
        <w:rPr>
          <w:rFonts w:hint="eastAsia"/>
          <w:sz w:val="28"/>
          <w:rtl/>
        </w:rPr>
        <w:t>برجا،</w:t>
      </w:r>
      <w:r w:rsidRPr="00B73596">
        <w:rPr>
          <w:sz w:val="28"/>
          <w:rtl/>
        </w:rPr>
        <w:t xml:space="preserve"> آزما</w:t>
      </w:r>
      <w:r w:rsidRPr="00B73596">
        <w:rPr>
          <w:rFonts w:hint="cs"/>
          <w:sz w:val="28"/>
          <w:rtl/>
        </w:rPr>
        <w:t>ی</w:t>
      </w:r>
      <w:r w:rsidRPr="00B73596">
        <w:rPr>
          <w:rFonts w:hint="eastAsia"/>
          <w:sz w:val="28"/>
          <w:rtl/>
        </w:rPr>
        <w:t>ش</w:t>
      </w:r>
      <w:r w:rsidRPr="00B73596">
        <w:rPr>
          <w:sz w:val="28"/>
          <w:rtl/>
        </w:rPr>
        <w:softHyphen/>
      </w:r>
      <w:r w:rsidRPr="00B73596">
        <w:rPr>
          <w:rFonts w:hint="eastAsia"/>
          <w:sz w:val="28"/>
          <w:rtl/>
        </w:rPr>
        <w:t>ها</w:t>
      </w:r>
      <w:r w:rsidRPr="00B73596">
        <w:rPr>
          <w:rFonts w:hint="cs"/>
          <w:sz w:val="28"/>
          <w:rtl/>
        </w:rPr>
        <w:t>ی</w:t>
      </w:r>
      <w:r w:rsidRPr="00B73596">
        <w:rPr>
          <w:sz w:val="28"/>
          <w:rtl/>
        </w:rPr>
        <w:t xml:space="preserve"> </w:t>
      </w:r>
      <w:r w:rsidRPr="00B73596">
        <w:rPr>
          <w:rFonts w:hint="eastAsia"/>
          <w:sz w:val="28"/>
          <w:rtl/>
        </w:rPr>
        <w:t>آزمايشگاهي</w:t>
      </w:r>
      <w:r w:rsidRPr="00B73596">
        <w:rPr>
          <w:sz w:val="28"/>
          <w:rtl/>
        </w:rPr>
        <w:t xml:space="preserve"> </w:t>
      </w:r>
      <w:r w:rsidRPr="00B73596">
        <w:rPr>
          <w:rFonts w:hint="eastAsia"/>
          <w:sz w:val="28"/>
          <w:rtl/>
        </w:rPr>
        <w:t>و</w:t>
      </w:r>
      <w:r w:rsidRPr="00B73596">
        <w:rPr>
          <w:sz w:val="28"/>
          <w:rtl/>
        </w:rPr>
        <w:t xml:space="preserve"> </w:t>
      </w:r>
      <w:r w:rsidRPr="00B73596">
        <w:rPr>
          <w:rFonts w:hint="eastAsia"/>
          <w:sz w:val="28"/>
          <w:rtl/>
        </w:rPr>
        <w:t>براساس</w:t>
      </w:r>
      <w:r w:rsidRPr="00B73596">
        <w:rPr>
          <w:sz w:val="28"/>
          <w:rtl/>
        </w:rPr>
        <w:t xml:space="preserve"> </w:t>
      </w:r>
      <w:r w:rsidRPr="00B73596">
        <w:rPr>
          <w:rFonts w:hint="eastAsia"/>
          <w:sz w:val="28"/>
          <w:rtl/>
        </w:rPr>
        <w:t>قضاوت</w:t>
      </w:r>
      <w:r w:rsidRPr="00B73596">
        <w:rPr>
          <w:sz w:val="28"/>
          <w:rtl/>
        </w:rPr>
        <w:t xml:space="preserve"> </w:t>
      </w:r>
      <w:r w:rsidRPr="00B73596">
        <w:rPr>
          <w:rFonts w:hint="eastAsia"/>
          <w:sz w:val="28"/>
          <w:rtl/>
        </w:rPr>
        <w:t>مهندسي</w:t>
      </w:r>
      <w:r w:rsidRPr="00B73596">
        <w:rPr>
          <w:sz w:val="28"/>
          <w:rtl/>
        </w:rPr>
        <w:t xml:space="preserve"> </w:t>
      </w:r>
      <w:r w:rsidRPr="00B73596">
        <w:rPr>
          <w:rFonts w:hint="eastAsia"/>
          <w:sz w:val="28"/>
          <w:rtl/>
        </w:rPr>
        <w:t>حاصل</w:t>
      </w:r>
      <w:r w:rsidRPr="00B73596">
        <w:rPr>
          <w:sz w:val="28"/>
          <w:rtl/>
        </w:rPr>
        <w:t xml:space="preserve"> </w:t>
      </w:r>
      <w:r w:rsidRPr="00B73596">
        <w:rPr>
          <w:rFonts w:hint="eastAsia"/>
          <w:sz w:val="28"/>
          <w:rtl/>
        </w:rPr>
        <w:t>از</w:t>
      </w:r>
      <w:r w:rsidRPr="00B73596">
        <w:rPr>
          <w:sz w:val="28"/>
          <w:rtl/>
        </w:rPr>
        <w:t xml:space="preserve"> </w:t>
      </w:r>
      <w:r w:rsidRPr="00B73596">
        <w:rPr>
          <w:rFonts w:hint="eastAsia"/>
          <w:sz w:val="28"/>
          <w:rtl/>
        </w:rPr>
        <w:t>حفر</w:t>
      </w:r>
      <w:r w:rsidR="005953BF" w:rsidRPr="00B73596">
        <w:rPr>
          <w:sz w:val="28"/>
          <w:rtl/>
        </w:rPr>
        <w:t xml:space="preserve"> 5</w:t>
      </w:r>
      <w:r w:rsidRPr="00B73596">
        <w:rPr>
          <w:sz w:val="28"/>
          <w:rtl/>
        </w:rPr>
        <w:t xml:space="preserve"> گمانه ماش</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در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بسته</w:t>
      </w:r>
      <w:r w:rsidRPr="00B73596">
        <w:rPr>
          <w:rFonts w:hint="eastAsia"/>
        </w:rPr>
        <w:t>‌</w:t>
      </w:r>
      <w:r w:rsidRPr="00B73596">
        <w:rPr>
          <w:rFonts w:hint="cs"/>
          <w:rtl/>
        </w:rPr>
        <w:t>ی</w:t>
      </w:r>
      <w:r w:rsidRPr="00B73596">
        <w:rPr>
          <w:rtl/>
        </w:rPr>
        <w:t xml:space="preserve"> </w:t>
      </w:r>
      <w:r w:rsidRPr="00B73596">
        <w:rPr>
          <w:rFonts w:eastAsia="Times New Roman"/>
          <w:szCs w:val="24"/>
          <w:lang w:val="en-US" w:eastAsia="en-US" w:bidi="ar-SA"/>
        </w:rPr>
        <w:t>W-</w:t>
      </w:r>
      <w:r w:rsidR="005953BF" w:rsidRPr="00B73596">
        <w:rPr>
          <w:rFonts w:eastAsia="Times New Roman"/>
          <w:szCs w:val="24"/>
          <w:lang w:val="en-US" w:eastAsia="en-US" w:bidi="ar-SA"/>
        </w:rPr>
        <w:t>028</w:t>
      </w:r>
      <w:r w:rsidRPr="00B73596">
        <w:rPr>
          <w:sz w:val="28"/>
          <w:rtl/>
        </w:rPr>
        <w:t>، مقاد</w:t>
      </w:r>
      <w:r w:rsidRPr="00B73596">
        <w:rPr>
          <w:rFonts w:hint="cs"/>
          <w:sz w:val="28"/>
          <w:rtl/>
        </w:rPr>
        <w:t>ی</w:t>
      </w:r>
      <w:r w:rsidRPr="00B73596">
        <w:rPr>
          <w:rFonts w:hint="eastAsia"/>
          <w:sz w:val="28"/>
          <w:rtl/>
        </w:rPr>
        <w:t>ر</w:t>
      </w:r>
      <w:r w:rsidRPr="00B73596">
        <w:rPr>
          <w:sz w:val="28"/>
          <w:rtl/>
        </w:rPr>
        <w:t xml:space="preserve"> پارامترهاي ف</w:t>
      </w:r>
      <w:r w:rsidRPr="00B73596">
        <w:rPr>
          <w:rFonts w:hint="cs"/>
          <w:sz w:val="28"/>
          <w:rtl/>
        </w:rPr>
        <w:t>ی</w:t>
      </w:r>
      <w:r w:rsidRPr="00B73596">
        <w:rPr>
          <w:rFonts w:hint="eastAsia"/>
          <w:sz w:val="28"/>
          <w:rtl/>
        </w:rPr>
        <w:t>ز</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و مکان</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جهت تعيين مقاومت مجاز خاك طب</w:t>
      </w:r>
      <w:r w:rsidRPr="00B73596">
        <w:rPr>
          <w:rFonts w:hint="cs"/>
          <w:sz w:val="28"/>
          <w:rtl/>
        </w:rPr>
        <w:t>ی</w:t>
      </w:r>
      <w:r w:rsidRPr="00B73596">
        <w:rPr>
          <w:rFonts w:hint="eastAsia"/>
          <w:sz w:val="28"/>
          <w:rtl/>
        </w:rPr>
        <w:t>ع</w:t>
      </w:r>
      <w:r w:rsidRPr="00B73596">
        <w:rPr>
          <w:rFonts w:hint="cs"/>
          <w:sz w:val="28"/>
          <w:rtl/>
        </w:rPr>
        <w:t>ی</w:t>
      </w:r>
      <w:r w:rsidRPr="00B73596">
        <w:rPr>
          <w:sz w:val="28"/>
          <w:rtl/>
        </w:rPr>
        <w:t xml:space="preserve"> برا</w:t>
      </w:r>
      <w:r w:rsidRPr="00B73596">
        <w:rPr>
          <w:rFonts w:hint="cs"/>
          <w:sz w:val="28"/>
          <w:rtl/>
        </w:rPr>
        <w:t>ی</w:t>
      </w:r>
      <w:r w:rsidRPr="00B73596">
        <w:rPr>
          <w:sz w:val="28"/>
          <w:rtl/>
        </w:rPr>
        <w:t xml:space="preserve"> استفاده در طراح</w:t>
      </w:r>
      <w:r w:rsidRPr="00B73596">
        <w:rPr>
          <w:rFonts w:hint="cs"/>
          <w:sz w:val="28"/>
          <w:rtl/>
        </w:rPr>
        <w:t>ی</w:t>
      </w:r>
      <w:r w:rsidRPr="00B73596">
        <w:rPr>
          <w:sz w:val="28"/>
          <w:rtl/>
        </w:rPr>
        <w:softHyphen/>
      </w:r>
      <w:r w:rsidRPr="00B73596">
        <w:rPr>
          <w:rFonts w:hint="eastAsia"/>
          <w:sz w:val="28"/>
          <w:rtl/>
        </w:rPr>
        <w:t>ها</w:t>
      </w:r>
      <w:r w:rsidRPr="00B73596">
        <w:rPr>
          <w:rFonts w:hint="cs"/>
          <w:sz w:val="28"/>
          <w:rtl/>
        </w:rPr>
        <w:t>ی</w:t>
      </w:r>
      <w:r w:rsidRPr="00B73596">
        <w:rPr>
          <w:sz w:val="28"/>
          <w:rtl/>
        </w:rPr>
        <w:t xml:space="preserve"> ژئوتکن</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به تفک</w:t>
      </w:r>
      <w:r w:rsidRPr="00B73596">
        <w:rPr>
          <w:rFonts w:hint="cs"/>
          <w:sz w:val="28"/>
          <w:rtl/>
        </w:rPr>
        <w:t>ی</w:t>
      </w:r>
      <w:r w:rsidRPr="00B73596">
        <w:rPr>
          <w:rFonts w:hint="eastAsia"/>
          <w:sz w:val="28"/>
          <w:rtl/>
        </w:rPr>
        <w:t>ک</w:t>
      </w:r>
      <w:r w:rsidRPr="00B73596">
        <w:rPr>
          <w:sz w:val="28"/>
          <w:rtl/>
        </w:rPr>
        <w:t xml:space="preserve"> </w:t>
      </w:r>
      <w:r w:rsidR="005953BF" w:rsidRPr="00B73596">
        <w:rPr>
          <w:rFonts w:hint="eastAsia"/>
          <w:sz w:val="28"/>
          <w:rtl/>
        </w:rPr>
        <w:t>دو</w:t>
      </w:r>
      <w:r w:rsidR="005953BF" w:rsidRPr="00B73596">
        <w:rPr>
          <w:sz w:val="28"/>
          <w:rtl/>
        </w:rPr>
        <w:t xml:space="preserve"> </w:t>
      </w:r>
      <w:r w:rsidRPr="00B73596">
        <w:rPr>
          <w:rFonts w:hint="eastAsia"/>
          <w:sz w:val="28"/>
          <w:rtl/>
        </w:rPr>
        <w:t>زون</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شرح</w:t>
      </w:r>
      <w:r w:rsidRPr="00B73596">
        <w:rPr>
          <w:sz w:val="28"/>
          <w:rtl/>
        </w:rPr>
        <w:t xml:space="preserve"> </w:t>
      </w:r>
      <w:r w:rsidRPr="00B73596">
        <w:rPr>
          <w:rFonts w:hint="eastAsia"/>
          <w:sz w:val="28"/>
          <w:rtl/>
        </w:rPr>
        <w:t>جداول</w:t>
      </w:r>
      <w:r w:rsidRPr="00B73596">
        <w:rPr>
          <w:sz w:val="28"/>
          <w:rtl/>
        </w:rPr>
        <w:t xml:space="preserve"> 5-1 </w:t>
      </w:r>
      <w:r w:rsidRPr="00B73596">
        <w:rPr>
          <w:rFonts w:hint="eastAsia"/>
          <w:sz w:val="28"/>
          <w:rtl/>
        </w:rPr>
        <w:t>ال</w:t>
      </w:r>
      <w:r w:rsidRPr="00B73596">
        <w:rPr>
          <w:rFonts w:hint="cs"/>
          <w:sz w:val="28"/>
          <w:rtl/>
        </w:rPr>
        <w:t>ی</w:t>
      </w:r>
      <w:r w:rsidRPr="00B73596">
        <w:rPr>
          <w:sz w:val="28"/>
          <w:rtl/>
        </w:rPr>
        <w:t xml:space="preserve"> 5-</w:t>
      </w:r>
      <w:r w:rsidR="005953BF" w:rsidRPr="00B73596">
        <w:rPr>
          <w:sz w:val="28"/>
          <w:rtl/>
        </w:rPr>
        <w:t xml:space="preserve">2 </w:t>
      </w:r>
      <w:r w:rsidRPr="00B73596">
        <w:rPr>
          <w:rFonts w:hint="eastAsia"/>
          <w:sz w:val="28"/>
          <w:rtl/>
        </w:rPr>
        <w:t>ارائه</w:t>
      </w:r>
      <w:r w:rsidRPr="00B73596">
        <w:rPr>
          <w:sz w:val="28"/>
          <w:rtl/>
        </w:rPr>
        <w:t xml:space="preserve"> </w:t>
      </w:r>
      <w:r w:rsidRPr="00B73596">
        <w:rPr>
          <w:rFonts w:hint="eastAsia"/>
          <w:sz w:val="28"/>
          <w:rtl/>
        </w:rPr>
        <w:t>شده</w:t>
      </w:r>
      <w:r w:rsidRPr="00B73596">
        <w:rPr>
          <w:sz w:val="28"/>
          <w:rtl/>
        </w:rPr>
        <w:t xml:space="preserve"> </w:t>
      </w:r>
      <w:r w:rsidRPr="00B73596">
        <w:rPr>
          <w:rFonts w:hint="eastAsia"/>
          <w:sz w:val="28"/>
          <w:rtl/>
        </w:rPr>
        <w:t>است</w:t>
      </w:r>
      <w:r w:rsidRPr="00B73596">
        <w:rPr>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دل</w:t>
      </w:r>
      <w:r w:rsidRPr="00B73596">
        <w:rPr>
          <w:rFonts w:hint="cs"/>
          <w:color w:val="000000"/>
          <w:sz w:val="28"/>
          <w:rtl/>
        </w:rPr>
        <w:t>ی</w:t>
      </w:r>
      <w:r w:rsidRPr="00B73596">
        <w:rPr>
          <w:rFonts w:hint="eastAsia"/>
          <w:color w:val="000000"/>
          <w:sz w:val="28"/>
          <w:rtl/>
        </w:rPr>
        <w:t>ل</w:t>
      </w:r>
      <w:r w:rsidRPr="00B73596">
        <w:rPr>
          <w:color w:val="000000"/>
          <w:sz w:val="28"/>
          <w:rtl/>
        </w:rPr>
        <w:t xml:space="preserve"> </w:t>
      </w:r>
      <w:r w:rsidRPr="00B73596">
        <w:rPr>
          <w:rFonts w:hint="eastAsia"/>
          <w:color w:val="000000"/>
          <w:sz w:val="28"/>
          <w:rtl/>
        </w:rPr>
        <w:t>اهم</w:t>
      </w:r>
      <w:r w:rsidRPr="00B73596">
        <w:rPr>
          <w:rFonts w:hint="cs"/>
          <w:color w:val="000000"/>
          <w:sz w:val="28"/>
          <w:rtl/>
        </w:rPr>
        <w:t>ی</w:t>
      </w:r>
      <w:r w:rsidRPr="00B73596">
        <w:rPr>
          <w:rFonts w:hint="eastAsia"/>
          <w:color w:val="000000"/>
          <w:sz w:val="28"/>
          <w:rtl/>
        </w:rPr>
        <w:t>ت</w:t>
      </w:r>
      <w:r w:rsidRPr="00B73596">
        <w:rPr>
          <w:color w:val="000000"/>
          <w:sz w:val="28"/>
          <w:rtl/>
        </w:rPr>
        <w:t xml:space="preserve"> </w:t>
      </w:r>
      <w:r w:rsidRPr="00B73596">
        <w:rPr>
          <w:rFonts w:hint="eastAsia"/>
          <w:color w:val="000000"/>
          <w:sz w:val="28"/>
          <w:rtl/>
        </w:rPr>
        <w:t>پروژه</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فاصله</w:t>
      </w:r>
      <w:r w:rsidRPr="00B73596">
        <w:rPr>
          <w:color w:val="000000"/>
          <w:sz w:val="28"/>
          <w:rtl/>
        </w:rPr>
        <w:t xml:space="preserve"> </w:t>
      </w:r>
      <w:r w:rsidRPr="00B73596">
        <w:rPr>
          <w:rFonts w:hint="eastAsia"/>
          <w:color w:val="000000"/>
          <w:sz w:val="28"/>
          <w:rtl/>
        </w:rPr>
        <w:t>ب</w:t>
      </w:r>
      <w:r w:rsidRPr="00B73596">
        <w:rPr>
          <w:rFonts w:hint="cs"/>
          <w:color w:val="000000"/>
          <w:sz w:val="28"/>
          <w:rtl/>
        </w:rPr>
        <w:t>ی</w:t>
      </w:r>
      <w:r w:rsidRPr="00B73596">
        <w:rPr>
          <w:rFonts w:hint="eastAsia"/>
          <w:color w:val="000000"/>
          <w:sz w:val="28"/>
          <w:rtl/>
        </w:rPr>
        <w:t>ن</w:t>
      </w:r>
      <w:r w:rsidRPr="00B73596">
        <w:rPr>
          <w:color w:val="000000"/>
          <w:sz w:val="28"/>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color w:val="000000"/>
          <w:sz w:val="28"/>
          <w:rtl/>
        </w:rPr>
        <w:t xml:space="preserve"> </w:t>
      </w:r>
      <w:r w:rsidRPr="00B73596">
        <w:rPr>
          <w:rFonts w:hint="eastAsia"/>
          <w:color w:val="000000"/>
          <w:sz w:val="28"/>
          <w:rtl/>
        </w:rPr>
        <w:t>اجرا</w:t>
      </w:r>
      <w:r w:rsidRPr="00B73596">
        <w:rPr>
          <w:color w:val="000000"/>
          <w:sz w:val="28"/>
          <w:rtl/>
        </w:rPr>
        <w:t xml:space="preserve"> </w:t>
      </w:r>
      <w:r w:rsidRPr="00B73596">
        <w:rPr>
          <w:rFonts w:hint="eastAsia"/>
          <w:color w:val="000000"/>
          <w:sz w:val="28"/>
          <w:rtl/>
        </w:rPr>
        <w:t>شده،</w:t>
      </w:r>
      <w:r w:rsidRPr="00B73596">
        <w:rPr>
          <w:color w:val="000000"/>
          <w:sz w:val="28"/>
          <w:rtl/>
        </w:rPr>
        <w:t xml:space="preserve"> </w:t>
      </w:r>
      <w:r w:rsidRPr="00B73596">
        <w:rPr>
          <w:rFonts w:hint="eastAsia"/>
          <w:color w:val="000000"/>
          <w:sz w:val="28"/>
          <w:rtl/>
        </w:rPr>
        <w:t>همانگونه</w:t>
      </w:r>
      <w:r w:rsidRPr="00B73596">
        <w:rPr>
          <w:color w:val="000000"/>
          <w:sz w:val="28"/>
          <w:rtl/>
        </w:rPr>
        <w:t xml:space="preserve"> </w:t>
      </w:r>
      <w:r w:rsidRPr="00B73596">
        <w:rPr>
          <w:rFonts w:hint="eastAsia"/>
          <w:color w:val="000000"/>
          <w:sz w:val="28"/>
          <w:rtl/>
        </w:rPr>
        <w:t>که</w:t>
      </w:r>
      <w:r w:rsidRPr="00B73596">
        <w:rPr>
          <w:color w:val="000000"/>
          <w:sz w:val="28"/>
          <w:rtl/>
        </w:rPr>
        <w:t xml:space="preserve"> </w:t>
      </w:r>
      <w:r w:rsidRPr="00B73596">
        <w:rPr>
          <w:rFonts w:hint="eastAsia"/>
          <w:color w:val="000000"/>
          <w:sz w:val="28"/>
          <w:rtl/>
        </w:rPr>
        <w:t>پ</w:t>
      </w:r>
      <w:r w:rsidRPr="00B73596">
        <w:rPr>
          <w:rFonts w:hint="cs"/>
          <w:color w:val="000000"/>
          <w:sz w:val="28"/>
          <w:rtl/>
        </w:rPr>
        <w:t>ی</w:t>
      </w:r>
      <w:r w:rsidRPr="00B73596">
        <w:rPr>
          <w:rFonts w:hint="eastAsia"/>
          <w:color w:val="000000"/>
          <w:sz w:val="28"/>
          <w:rtl/>
        </w:rPr>
        <w:t>شتر</w:t>
      </w:r>
      <w:r w:rsidRPr="00B73596">
        <w:rPr>
          <w:color w:val="000000"/>
          <w:sz w:val="28"/>
          <w:rtl/>
        </w:rPr>
        <w:t xml:space="preserve"> ن</w:t>
      </w:r>
      <w:r w:rsidRPr="00B73596">
        <w:rPr>
          <w:rFonts w:hint="cs"/>
          <w:color w:val="000000"/>
          <w:sz w:val="28"/>
          <w:rtl/>
        </w:rPr>
        <w:t>ی</w:t>
      </w:r>
      <w:r w:rsidRPr="00B73596">
        <w:rPr>
          <w:rFonts w:hint="eastAsia"/>
          <w:color w:val="000000"/>
          <w:sz w:val="28"/>
          <w:rtl/>
        </w:rPr>
        <w:t>ز</w:t>
      </w:r>
      <w:r w:rsidRPr="00B73596">
        <w:rPr>
          <w:color w:val="000000"/>
          <w:sz w:val="28"/>
          <w:rtl/>
        </w:rPr>
        <w:t xml:space="preserve"> ذکر </w:t>
      </w:r>
      <w:r w:rsidRPr="00B73596">
        <w:rPr>
          <w:rFonts w:hint="eastAsia"/>
          <w:color w:val="000000"/>
          <w:sz w:val="28"/>
          <w:rtl/>
        </w:rPr>
        <w:t>گرد</w:t>
      </w:r>
      <w:r w:rsidRPr="00B73596">
        <w:rPr>
          <w:rFonts w:hint="cs"/>
          <w:color w:val="000000"/>
          <w:sz w:val="28"/>
          <w:rtl/>
        </w:rPr>
        <w:t>ی</w:t>
      </w:r>
      <w:r w:rsidRPr="00B73596">
        <w:rPr>
          <w:rFonts w:hint="eastAsia"/>
          <w:color w:val="000000"/>
          <w:sz w:val="28"/>
          <w:rtl/>
        </w:rPr>
        <w:t>د،</w:t>
      </w:r>
      <w:r w:rsidRPr="00B73596">
        <w:rPr>
          <w:color w:val="000000"/>
          <w:sz w:val="28"/>
          <w:rtl/>
        </w:rPr>
        <w:t xml:space="preserve"> </w:t>
      </w:r>
      <w:r w:rsidRPr="00B73596">
        <w:rPr>
          <w:rFonts w:hint="eastAsia"/>
          <w:color w:val="000000"/>
          <w:sz w:val="28"/>
          <w:rtl/>
        </w:rPr>
        <w:t>پارامترها</w:t>
      </w:r>
      <w:r w:rsidRPr="00B73596">
        <w:rPr>
          <w:rFonts w:hint="cs"/>
          <w:color w:val="000000"/>
          <w:sz w:val="28"/>
          <w:rtl/>
        </w:rPr>
        <w:t>ی</w:t>
      </w:r>
      <w:r w:rsidRPr="00B73596">
        <w:rPr>
          <w:color w:val="000000"/>
          <w:sz w:val="28"/>
          <w:rtl/>
        </w:rPr>
        <w:t xml:space="preserve"> </w:t>
      </w:r>
      <w:r w:rsidRPr="00B73596">
        <w:rPr>
          <w:rFonts w:hint="eastAsia"/>
          <w:color w:val="000000"/>
          <w:sz w:val="28"/>
          <w:rtl/>
        </w:rPr>
        <w:t>مذکور،</w:t>
      </w:r>
      <w:r w:rsidRPr="00B73596">
        <w:rPr>
          <w:color w:val="000000"/>
          <w:sz w:val="28"/>
          <w:rtl/>
        </w:rPr>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حفر</w:t>
      </w:r>
      <w:r w:rsidRPr="00B73596">
        <w:rPr>
          <w:color w:val="000000"/>
          <w:sz w:val="28"/>
          <w:rtl/>
        </w:rPr>
        <w:t xml:space="preserve"> </w:t>
      </w:r>
      <w:r w:rsidRPr="00B73596">
        <w:rPr>
          <w:rFonts w:hint="eastAsia"/>
          <w:color w:val="000000"/>
          <w:sz w:val="28"/>
          <w:rtl/>
        </w:rPr>
        <w:t>گمانه</w:t>
      </w:r>
      <w:r w:rsidRPr="00B73596">
        <w:rPr>
          <w:rFonts w:hint="eastAsia"/>
          <w:color w:val="000000"/>
          <w:sz w:val="28"/>
        </w:rPr>
        <w:t>‌</w:t>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Pr="00B73596">
        <w:rPr>
          <w:rFonts w:hint="eastAsia"/>
          <w:color w:val="000000"/>
          <w:sz w:val="28"/>
          <w:rtl/>
        </w:rPr>
        <w:t>ماشـ</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w:t>
      </w:r>
      <w:r w:rsidRPr="00B73596">
        <w:rPr>
          <w:rFonts w:hint="eastAsia"/>
          <w:color w:val="000000"/>
          <w:sz w:val="28"/>
          <w:rtl/>
        </w:rPr>
        <w:t>قابل</w:t>
      </w:r>
      <w:r w:rsidRPr="00B73596">
        <w:rPr>
          <w:color w:val="000000"/>
          <w:sz w:val="28"/>
          <w:rtl/>
        </w:rPr>
        <w:t xml:space="preserve"> </w:t>
      </w:r>
      <w:r w:rsidRPr="00B73596">
        <w:rPr>
          <w:rFonts w:hint="eastAsia"/>
          <w:color w:val="000000"/>
          <w:sz w:val="28"/>
          <w:rtl/>
        </w:rPr>
        <w:t>استـفاده</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مسـئول</w:t>
      </w:r>
      <w:r w:rsidRPr="00B73596">
        <w:rPr>
          <w:rFonts w:hint="cs"/>
          <w:color w:val="000000"/>
          <w:sz w:val="28"/>
          <w:rtl/>
        </w:rPr>
        <w:t>ی</w:t>
      </w:r>
      <w:r w:rsidRPr="00B73596">
        <w:rPr>
          <w:rFonts w:hint="eastAsia"/>
          <w:color w:val="000000"/>
          <w:sz w:val="28"/>
          <w:rtl/>
        </w:rPr>
        <w:t>ت</w:t>
      </w:r>
      <w:r w:rsidRPr="00B73596">
        <w:rPr>
          <w:color w:val="000000"/>
          <w:sz w:val="28"/>
          <w:rtl/>
        </w:rPr>
        <w:t xml:space="preserve"> </w:t>
      </w:r>
      <w:r w:rsidRPr="00B73596">
        <w:rPr>
          <w:rFonts w:hint="eastAsia"/>
          <w:color w:val="000000"/>
          <w:sz w:val="28"/>
          <w:rtl/>
        </w:rPr>
        <w:t>تعم</w:t>
      </w:r>
      <w:r w:rsidRPr="00B73596">
        <w:rPr>
          <w:rFonts w:hint="cs"/>
          <w:color w:val="000000"/>
          <w:sz w:val="28"/>
          <w:rtl/>
        </w:rPr>
        <w:t>ی</w:t>
      </w:r>
      <w:r w:rsidRPr="00B73596">
        <w:rPr>
          <w:rFonts w:hint="eastAsia"/>
          <w:color w:val="000000"/>
          <w:sz w:val="28"/>
          <w:rtl/>
        </w:rPr>
        <w:t>م</w:t>
      </w:r>
      <w:r w:rsidRPr="00B73596">
        <w:rPr>
          <w:color w:val="000000"/>
          <w:sz w:val="28"/>
          <w:rtl/>
        </w:rPr>
        <w:t xml:space="preserve"> </w:t>
      </w:r>
      <w:r w:rsidRPr="00B73596">
        <w:rPr>
          <w:rFonts w:hint="eastAsia"/>
          <w:color w:val="000000"/>
          <w:sz w:val="28"/>
          <w:rtl/>
        </w:rPr>
        <w:t>آن</w:t>
      </w:r>
      <w:r w:rsidRPr="00B73596">
        <w:rPr>
          <w:color w:val="000000"/>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کل</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بر</w:t>
      </w:r>
      <w:r w:rsidRPr="00B73596">
        <w:rPr>
          <w:color w:val="000000"/>
          <w:sz w:val="28"/>
          <w:rtl/>
        </w:rPr>
        <w:t xml:space="preserve"> </w:t>
      </w:r>
      <w:r w:rsidRPr="00B73596">
        <w:rPr>
          <w:rFonts w:hint="eastAsia"/>
          <w:color w:val="000000"/>
          <w:sz w:val="28"/>
          <w:rtl/>
        </w:rPr>
        <w:t>عهده</w:t>
      </w:r>
      <w:r w:rsidRPr="00B73596">
        <w:rPr>
          <w:color w:val="000000"/>
          <w:sz w:val="28"/>
          <w:rtl/>
        </w:rPr>
        <w:t xml:space="preserve"> </w:t>
      </w:r>
      <w:r w:rsidRPr="00B73596">
        <w:rPr>
          <w:rFonts w:hint="eastAsia"/>
          <w:color w:val="000000"/>
          <w:sz w:val="28"/>
          <w:rtl/>
        </w:rPr>
        <w:t>مشاور</w:t>
      </w:r>
      <w:r w:rsidRPr="00B73596">
        <w:rPr>
          <w:color w:val="000000"/>
          <w:sz w:val="28"/>
          <w:rtl/>
        </w:rPr>
        <w:t xml:space="preserve"> </w:t>
      </w:r>
      <w:r w:rsidRPr="00B73596">
        <w:rPr>
          <w:rFonts w:hint="eastAsia"/>
          <w:color w:val="000000"/>
          <w:sz w:val="28"/>
          <w:rtl/>
        </w:rPr>
        <w:t>نم</w:t>
      </w:r>
      <w:r w:rsidRPr="00B73596">
        <w:rPr>
          <w:rFonts w:hint="cs"/>
          <w:color w:val="000000"/>
          <w:sz w:val="28"/>
          <w:rtl/>
        </w:rPr>
        <w:t>ی</w:t>
      </w:r>
      <w:r w:rsidRPr="00B73596">
        <w:rPr>
          <w:color w:val="000000"/>
          <w:sz w:val="28"/>
          <w:lang w:val="en-US"/>
        </w:rPr>
        <w:t>‌</w:t>
      </w:r>
      <w:r w:rsidRPr="00B73596">
        <w:rPr>
          <w:rFonts w:hint="eastAsia"/>
          <w:color w:val="000000"/>
          <w:sz w:val="28"/>
          <w:rtl/>
        </w:rPr>
        <w:t>باشد</w:t>
      </w:r>
      <w:r w:rsidRPr="00B73596">
        <w:rPr>
          <w:color w:val="000000"/>
          <w:sz w:val="28"/>
          <w:rtl/>
        </w:rPr>
        <w:t>.</w:t>
      </w:r>
    </w:p>
    <w:p w:rsidR="003128BE" w:rsidRPr="00B73596" w:rsidRDefault="003128BE" w:rsidP="00B05D3C">
      <w:pPr>
        <w:bidi/>
        <w:ind w:left="35"/>
        <w:jc w:val="both"/>
        <w:rPr>
          <w:b/>
          <w:bCs/>
          <w:color w:val="000000" w:themeColor="text1"/>
          <w:sz w:val="24"/>
          <w:szCs w:val="28"/>
          <w:rtl/>
          <w:lang w:bidi="fa-IR"/>
        </w:rPr>
      </w:pPr>
      <w:r w:rsidRPr="00B73596">
        <w:rPr>
          <w:rFonts w:hint="eastAsia"/>
          <w:b/>
          <w:bCs/>
          <w:color w:val="000000" w:themeColor="text1"/>
          <w:sz w:val="24"/>
          <w:szCs w:val="28"/>
          <w:rtl/>
          <w:lang w:bidi="fa-IR"/>
        </w:rPr>
        <w:t>زون</w:t>
      </w:r>
      <w:r w:rsidRPr="00B73596">
        <w:rPr>
          <w:b/>
          <w:bCs/>
          <w:color w:val="000000" w:themeColor="text1"/>
          <w:sz w:val="24"/>
          <w:szCs w:val="28"/>
          <w:rtl/>
          <w:lang w:bidi="fa-IR"/>
        </w:rPr>
        <w:t xml:space="preserve"> </w:t>
      </w:r>
      <w:r w:rsidRPr="00B73596">
        <w:rPr>
          <w:rFonts w:hint="cs"/>
          <w:b/>
          <w:bCs/>
          <w:color w:val="000000" w:themeColor="text1"/>
          <w:sz w:val="24"/>
          <w:szCs w:val="28"/>
          <w:rtl/>
          <w:lang w:bidi="fa-IR"/>
        </w:rPr>
        <w:t>ی</w:t>
      </w:r>
      <w:r w:rsidRPr="00B73596">
        <w:rPr>
          <w:rFonts w:hint="eastAsia"/>
          <w:b/>
          <w:bCs/>
          <w:color w:val="000000" w:themeColor="text1"/>
          <w:sz w:val="24"/>
          <w:szCs w:val="28"/>
          <w:rtl/>
          <w:lang w:bidi="fa-IR"/>
        </w:rPr>
        <w:t>ک</w:t>
      </w:r>
      <w:r w:rsidRPr="00B73596">
        <w:rPr>
          <w:b/>
          <w:bCs/>
          <w:color w:val="000000" w:themeColor="text1"/>
          <w:sz w:val="24"/>
          <w:szCs w:val="28"/>
          <w:rtl/>
          <w:lang w:bidi="fa-IR"/>
        </w:rPr>
        <w:t xml:space="preserve">: </w:t>
      </w:r>
    </w:p>
    <w:p w:rsidR="003128BE" w:rsidRPr="00B73596" w:rsidRDefault="003128BE" w:rsidP="00AA49F6">
      <w:pPr>
        <w:bidi/>
        <w:ind w:firstLine="432"/>
        <w:jc w:val="both"/>
        <w:rPr>
          <w:color w:val="000000" w:themeColor="text1"/>
          <w:sz w:val="24"/>
          <w:szCs w:val="28"/>
          <w:rtl/>
          <w:lang w:bidi="fa-IR"/>
        </w:rPr>
      </w:pPr>
      <w:r w:rsidRPr="00B73596">
        <w:rPr>
          <w:rFonts w:hint="eastAsia"/>
          <w:color w:val="000000" w:themeColor="text1"/>
          <w:sz w:val="24"/>
          <w:szCs w:val="28"/>
          <w:rtl/>
          <w:lang w:bidi="fa-IR"/>
        </w:rPr>
        <w:t>پارامترها</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خصوص</w:t>
      </w:r>
      <w:r w:rsidRPr="00B73596">
        <w:rPr>
          <w:rFonts w:hint="cs"/>
          <w:color w:val="000000" w:themeColor="text1"/>
          <w:sz w:val="24"/>
          <w:szCs w:val="28"/>
          <w:rtl/>
          <w:lang w:bidi="fa-IR"/>
        </w:rPr>
        <w:t>ی</w:t>
      </w:r>
      <w:r w:rsidRPr="00B73596">
        <w:rPr>
          <w:rFonts w:hint="eastAsia"/>
          <w:color w:val="000000" w:themeColor="text1"/>
          <w:sz w:val="24"/>
          <w:szCs w:val="28"/>
          <w:rtl/>
          <w:lang w:bidi="fa-IR"/>
        </w:rPr>
        <w:t>ات</w:t>
      </w:r>
      <w:r w:rsidRPr="00B73596">
        <w:rPr>
          <w:color w:val="000000" w:themeColor="text1"/>
          <w:sz w:val="24"/>
          <w:szCs w:val="28"/>
          <w:rtl/>
          <w:lang w:bidi="fa-IR"/>
        </w:rPr>
        <w:t xml:space="preserve"> </w:t>
      </w:r>
      <w:r w:rsidRPr="00B73596">
        <w:rPr>
          <w:rFonts w:hint="eastAsia"/>
          <w:color w:val="000000" w:themeColor="text1"/>
          <w:sz w:val="24"/>
          <w:szCs w:val="28"/>
          <w:rtl/>
          <w:lang w:bidi="fa-IR"/>
        </w:rPr>
        <w:t>ف</w:t>
      </w:r>
      <w:r w:rsidRPr="00B73596">
        <w:rPr>
          <w:rFonts w:hint="cs"/>
          <w:color w:val="000000" w:themeColor="text1"/>
          <w:sz w:val="24"/>
          <w:szCs w:val="28"/>
          <w:rtl/>
          <w:lang w:bidi="fa-IR"/>
        </w:rPr>
        <w:t>ی</w:t>
      </w:r>
      <w:r w:rsidRPr="00B73596">
        <w:rPr>
          <w:rFonts w:hint="eastAsia"/>
          <w:color w:val="000000" w:themeColor="text1"/>
          <w:sz w:val="24"/>
          <w:szCs w:val="28"/>
          <w:rtl/>
          <w:lang w:bidi="fa-IR"/>
        </w:rPr>
        <w:t>ز</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مکــان</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لا</w:t>
      </w:r>
      <w:r w:rsidRPr="00B73596">
        <w:rPr>
          <w:rFonts w:hint="cs"/>
          <w:color w:val="000000" w:themeColor="text1"/>
          <w:sz w:val="24"/>
          <w:szCs w:val="28"/>
          <w:rtl/>
          <w:lang w:bidi="fa-IR"/>
        </w:rPr>
        <w:t>ی</w:t>
      </w:r>
      <w:r w:rsidRPr="00B73596">
        <w:rPr>
          <w:rFonts w:hint="eastAsia"/>
          <w:color w:val="000000" w:themeColor="text1"/>
          <w:sz w:val="24"/>
          <w:szCs w:val="28"/>
          <w:rtl/>
          <w:lang w:bidi="fa-IR"/>
        </w:rPr>
        <w:t>ه</w:t>
      </w:r>
      <w:r w:rsidRPr="00B73596">
        <w:rPr>
          <w:color w:val="000000" w:themeColor="text1"/>
          <w:sz w:val="24"/>
          <w:szCs w:val="28"/>
          <w:rtl/>
          <w:lang w:bidi="fa-IR"/>
        </w:rPr>
        <w:softHyphen/>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خاک در زون مذکور شامل گمانه ماش</w:t>
      </w:r>
      <w:r w:rsidRPr="00B73596">
        <w:rPr>
          <w:rFonts w:hint="cs"/>
          <w:color w:val="000000" w:themeColor="text1"/>
          <w:sz w:val="24"/>
          <w:szCs w:val="28"/>
          <w:rtl/>
          <w:lang w:bidi="fa-IR"/>
        </w:rPr>
        <w:t>ی</w:t>
      </w:r>
      <w:r w:rsidRPr="00B73596">
        <w:rPr>
          <w:rFonts w:hint="eastAsia"/>
          <w:color w:val="000000" w:themeColor="text1"/>
          <w:sz w:val="24"/>
          <w:szCs w:val="28"/>
          <w:rtl/>
          <w:lang w:bidi="fa-IR"/>
        </w:rPr>
        <w:t>ن</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sz w:val="24"/>
          <w:szCs w:val="24"/>
        </w:rPr>
        <w:t>BH-</w:t>
      </w:r>
      <w:r w:rsidR="005953BF" w:rsidRPr="00B73596">
        <w:rPr>
          <w:sz w:val="24"/>
          <w:szCs w:val="24"/>
        </w:rPr>
        <w:t>WH</w:t>
      </w:r>
      <w:r w:rsidRPr="00B73596">
        <w:rPr>
          <w:sz w:val="24"/>
          <w:szCs w:val="24"/>
        </w:rPr>
        <w:t>-</w:t>
      </w:r>
      <w:r w:rsidR="005953BF" w:rsidRPr="00B73596">
        <w:rPr>
          <w:sz w:val="24"/>
          <w:szCs w:val="24"/>
        </w:rPr>
        <w:t>06</w:t>
      </w:r>
      <w:r w:rsidR="005953BF" w:rsidRPr="00B73596">
        <w:rPr>
          <w:rtl/>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جدول</w:t>
      </w:r>
      <w:r w:rsidRPr="00B73596">
        <w:rPr>
          <w:color w:val="000000" w:themeColor="text1"/>
          <w:sz w:val="24"/>
          <w:szCs w:val="28"/>
          <w:rtl/>
          <w:lang w:bidi="fa-IR"/>
        </w:rPr>
        <w:t xml:space="preserve"> </w:t>
      </w:r>
      <w:r w:rsidR="00372207" w:rsidRPr="00B73596">
        <w:rPr>
          <w:color w:val="000000" w:themeColor="text1"/>
          <w:sz w:val="24"/>
          <w:szCs w:val="28"/>
          <w:rtl/>
          <w:lang w:bidi="fa-IR"/>
        </w:rPr>
        <w:t>5</w:t>
      </w:r>
      <w:r w:rsidRPr="00B73596">
        <w:rPr>
          <w:color w:val="000000" w:themeColor="text1"/>
          <w:sz w:val="24"/>
          <w:szCs w:val="28"/>
          <w:rtl/>
          <w:lang w:bidi="fa-IR"/>
        </w:rPr>
        <w:t>-</w:t>
      </w:r>
      <w:r w:rsidR="00372207" w:rsidRPr="00B73596">
        <w:rPr>
          <w:color w:val="000000" w:themeColor="text1"/>
          <w:sz w:val="24"/>
          <w:szCs w:val="28"/>
          <w:rtl/>
          <w:lang w:bidi="fa-IR"/>
        </w:rPr>
        <w:t xml:space="preserve">1 </w:t>
      </w:r>
      <w:r w:rsidRPr="00B73596">
        <w:rPr>
          <w:color w:val="000000" w:themeColor="text1"/>
          <w:sz w:val="24"/>
          <w:szCs w:val="28"/>
          <w:rtl/>
          <w:lang w:bidi="fa-IR"/>
        </w:rPr>
        <w:t>ارائه شده است.</w:t>
      </w:r>
    </w:p>
    <w:p w:rsidR="003128BE" w:rsidRPr="00980F40" w:rsidRDefault="003128BE" w:rsidP="00246FD6">
      <w:pPr>
        <w:pStyle w:val="ART-Jadval"/>
      </w:pPr>
      <w:bookmarkStart w:id="1269" w:name="_Toc76546280"/>
      <w:bookmarkStart w:id="1270" w:name="_Toc95115054"/>
      <w:bookmarkStart w:id="1271" w:name="_Toc98321776"/>
      <w:r w:rsidRPr="00980F40">
        <w:rPr>
          <w:rtl/>
        </w:rPr>
        <w:t>جدول 5-1</w:t>
      </w:r>
      <w:r w:rsidR="00297D37" w:rsidRPr="00980F40">
        <w:t>.</w:t>
      </w:r>
      <w:r w:rsidR="00297D37" w:rsidRPr="00980F40">
        <w:rPr>
          <w:rtl/>
        </w:rPr>
        <w:t xml:space="preserve"> </w:t>
      </w:r>
      <w:r w:rsidRPr="00980F40">
        <w:rPr>
          <w:rFonts w:hint="eastAsia"/>
          <w:rtl/>
        </w:rPr>
        <w:t>مقادير</w:t>
      </w:r>
      <w:r w:rsidRPr="00980F40">
        <w:rPr>
          <w:rtl/>
        </w:rPr>
        <w:t xml:space="preserve"> </w:t>
      </w:r>
      <w:r w:rsidRPr="00980F40">
        <w:rPr>
          <w:rFonts w:hint="eastAsia"/>
          <w:rtl/>
        </w:rPr>
        <w:t>پيشنهادي</w:t>
      </w:r>
      <w:r w:rsidRPr="00980F40">
        <w:rPr>
          <w:rtl/>
        </w:rPr>
        <w:t xml:space="preserve"> </w:t>
      </w:r>
      <w:r w:rsidRPr="00980F40">
        <w:rPr>
          <w:rFonts w:hint="eastAsia"/>
          <w:rtl/>
        </w:rPr>
        <w:t>پارامترهاي</w:t>
      </w:r>
      <w:r w:rsidRPr="00980F40">
        <w:rPr>
          <w:rtl/>
        </w:rPr>
        <w:t xml:space="preserve"> </w:t>
      </w:r>
      <w:r w:rsidRPr="00980F40">
        <w:rPr>
          <w:rFonts w:hint="eastAsia"/>
          <w:rtl/>
        </w:rPr>
        <w:t>فيزيکي</w:t>
      </w:r>
      <w:r w:rsidRPr="00980F40">
        <w:rPr>
          <w:rtl/>
        </w:rPr>
        <w:t xml:space="preserve"> </w:t>
      </w:r>
      <w:r w:rsidRPr="00980F40">
        <w:rPr>
          <w:rFonts w:hint="eastAsia"/>
          <w:rtl/>
        </w:rPr>
        <w:t>و</w:t>
      </w:r>
      <w:r w:rsidRPr="00980F40">
        <w:rPr>
          <w:rtl/>
        </w:rPr>
        <w:t xml:space="preserve"> </w:t>
      </w:r>
      <w:r w:rsidRPr="00980F40">
        <w:rPr>
          <w:rFonts w:hint="eastAsia"/>
          <w:rtl/>
        </w:rPr>
        <w:t>مکانيکي</w:t>
      </w:r>
      <w:r w:rsidRPr="00980F40">
        <w:rPr>
          <w:rtl/>
        </w:rPr>
        <w:t xml:space="preserve"> </w:t>
      </w:r>
      <w:r w:rsidRPr="00980F40">
        <w:rPr>
          <w:rFonts w:hint="eastAsia"/>
          <w:rtl/>
        </w:rPr>
        <w:t>خاک</w:t>
      </w:r>
      <w:r w:rsidRPr="00980F40">
        <w:rPr>
          <w:rtl/>
        </w:rPr>
        <w:t xml:space="preserve"> </w:t>
      </w:r>
      <w:r w:rsidRPr="00980F40">
        <w:rPr>
          <w:rFonts w:hint="eastAsia"/>
          <w:rtl/>
        </w:rPr>
        <w:t>طب</w:t>
      </w:r>
      <w:r w:rsidRPr="00980F40">
        <w:rPr>
          <w:rFonts w:hint="cs"/>
          <w:rtl/>
        </w:rPr>
        <w:t>ی</w:t>
      </w:r>
      <w:r w:rsidRPr="00980F40">
        <w:rPr>
          <w:rFonts w:hint="eastAsia"/>
          <w:rtl/>
        </w:rPr>
        <w:t>ع</w:t>
      </w:r>
      <w:r w:rsidRPr="00980F40">
        <w:rPr>
          <w:rFonts w:hint="cs"/>
          <w:rtl/>
        </w:rPr>
        <w:t>ی</w:t>
      </w:r>
      <w:r w:rsidRPr="00980F40">
        <w:rPr>
          <w:rtl/>
        </w:rPr>
        <w:t xml:space="preserve"> در </w:t>
      </w:r>
      <w:r w:rsidRPr="00980F40">
        <w:rPr>
          <w:rFonts w:hint="eastAsia"/>
          <w:rtl/>
        </w:rPr>
        <w:t>زون</w:t>
      </w:r>
      <w:r w:rsidRPr="00980F40">
        <w:rPr>
          <w:rtl/>
        </w:rPr>
        <w:t xml:space="preserve"> </w:t>
      </w:r>
      <w:r w:rsidRPr="00980F40">
        <w:rPr>
          <w:rFonts w:hint="cs"/>
          <w:rtl/>
        </w:rPr>
        <w:t>ی</w:t>
      </w:r>
      <w:r w:rsidRPr="00980F40">
        <w:rPr>
          <w:rFonts w:hint="eastAsia"/>
          <w:rtl/>
        </w:rPr>
        <w:t>ک</w:t>
      </w:r>
      <w:bookmarkEnd w:id="1269"/>
      <w:bookmarkEnd w:id="1270"/>
      <w:bookmarkEnd w:id="1271"/>
      <w:r w:rsidRPr="00980F40">
        <w:rPr>
          <w:rtl/>
        </w:rPr>
        <w:t xml:space="preserve"> </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175"/>
        <w:gridCol w:w="1940"/>
        <w:gridCol w:w="1460"/>
        <w:gridCol w:w="988"/>
      </w:tblGrid>
      <w:tr w:rsidR="00C825DE" w:rsidRPr="00B73596" w:rsidTr="0031153A">
        <w:trPr>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Layer type according to Unified method</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B73596" w:rsidRDefault="003128BE" w:rsidP="004511AD">
            <w:pPr>
              <w:bidi/>
              <w:jc w:val="center"/>
              <w:rPr>
                <w:b/>
                <w:bCs/>
                <w:szCs w:val="20"/>
              </w:rPr>
            </w:pPr>
            <w:r w:rsidRPr="00B73596">
              <w:rPr>
                <w:b/>
                <w:bCs/>
                <w:szCs w:val="20"/>
              </w:rPr>
              <w:t>CL</w:t>
            </w:r>
          </w:p>
        </w:tc>
        <w:tc>
          <w:tcPr>
            <w:tcW w:w="19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C825DE" w:rsidP="004511AD">
            <w:pPr>
              <w:bidi/>
              <w:jc w:val="center"/>
              <w:rPr>
                <w:b/>
                <w:bCs/>
                <w:szCs w:val="20"/>
              </w:rPr>
            </w:pPr>
            <w:r w:rsidRPr="00B73596">
              <w:rPr>
                <w:b/>
                <w:bCs/>
                <w:szCs w:val="20"/>
              </w:rPr>
              <w:t>Marl (CL)</w:t>
            </w:r>
          </w:p>
        </w:tc>
        <w:tc>
          <w:tcPr>
            <w:tcW w:w="14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B73596" w:rsidRDefault="00C825DE" w:rsidP="004511AD">
            <w:pPr>
              <w:bidi/>
              <w:jc w:val="center"/>
              <w:rPr>
                <w:b/>
                <w:bCs/>
                <w:szCs w:val="20"/>
              </w:rPr>
            </w:pPr>
            <w:r w:rsidRPr="00B73596">
              <w:rPr>
                <w:b/>
                <w:bCs/>
                <w:szCs w:val="20"/>
              </w:rPr>
              <w:t>Marl (CL)</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Unit</w:t>
            </w:r>
          </w:p>
        </w:tc>
      </w:tr>
      <w:tr w:rsidR="00C825DE" w:rsidRPr="00B73596" w:rsidTr="0031153A">
        <w:trPr>
          <w:trHeight w:val="340"/>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Depth</w:t>
            </w:r>
            <w:r w:rsidRPr="00B73596">
              <w:rPr>
                <w:b/>
                <w:bCs/>
                <w:szCs w:val="20"/>
                <w:rtl/>
              </w:rPr>
              <w:t>***</w:t>
            </w:r>
          </w:p>
        </w:tc>
        <w:tc>
          <w:tcPr>
            <w:tcW w:w="1175" w:type="dxa"/>
            <w:tcBorders>
              <w:top w:val="single" w:sz="4" w:space="0" w:color="auto"/>
              <w:left w:val="single" w:sz="4" w:space="0" w:color="auto"/>
              <w:bottom w:val="single" w:sz="4" w:space="0" w:color="auto"/>
              <w:right w:val="single" w:sz="4" w:space="0" w:color="auto"/>
            </w:tcBorders>
            <w:vAlign w:val="center"/>
          </w:tcPr>
          <w:p w:rsidR="003128BE" w:rsidRPr="00B73596" w:rsidRDefault="003128BE" w:rsidP="004511AD">
            <w:pPr>
              <w:bidi/>
              <w:spacing w:line="20" w:lineRule="atLeast"/>
              <w:jc w:val="center"/>
              <w:rPr>
                <w:bCs/>
                <w:i/>
                <w:lang w:bidi="fa-IR"/>
              </w:rPr>
            </w:pPr>
            <w:r w:rsidRPr="00B73596">
              <w:rPr>
                <w:bCs/>
                <w:i/>
                <w:lang w:bidi="fa-IR"/>
              </w:rPr>
              <w:t>0.</w:t>
            </w:r>
            <w:r w:rsidR="00C825DE" w:rsidRPr="00B73596">
              <w:rPr>
                <w:bCs/>
                <w:i/>
                <w:lang w:bidi="fa-IR"/>
              </w:rPr>
              <w:t>5</w:t>
            </w:r>
            <w:r w:rsidRPr="00B73596">
              <w:rPr>
                <w:bCs/>
                <w:i/>
                <w:lang w:bidi="fa-IR"/>
              </w:rPr>
              <w:t>-2.0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2.0-</w:t>
            </w:r>
            <w:r w:rsidR="00C825DE" w:rsidRPr="00B73596">
              <w:rPr>
                <w:bCs/>
                <w:i/>
                <w:lang w:bidi="fa-IR"/>
              </w:rPr>
              <w:t>7.5</w:t>
            </w:r>
          </w:p>
        </w:tc>
        <w:tc>
          <w:tcPr>
            <w:tcW w:w="1460" w:type="dxa"/>
            <w:tcBorders>
              <w:top w:val="single" w:sz="4" w:space="0" w:color="auto"/>
              <w:left w:val="single" w:sz="4" w:space="0" w:color="auto"/>
              <w:bottom w:val="single" w:sz="4" w:space="0" w:color="auto"/>
              <w:right w:val="single" w:sz="4" w:space="0" w:color="auto"/>
            </w:tcBorders>
            <w:vAlign w:val="center"/>
          </w:tcPr>
          <w:p w:rsidR="003128BE" w:rsidRPr="00B73596" w:rsidRDefault="00C825DE" w:rsidP="004511AD">
            <w:pPr>
              <w:bidi/>
              <w:spacing w:line="20" w:lineRule="atLeast"/>
              <w:jc w:val="center"/>
              <w:rPr>
                <w:bCs/>
                <w:i/>
                <w:lang w:bidi="fa-IR"/>
              </w:rPr>
            </w:pPr>
            <w:r w:rsidRPr="00B73596">
              <w:rPr>
                <w:bCs/>
                <w:i/>
                <w:lang w:bidi="fa-IR"/>
              </w:rPr>
              <w:t>7.5</w:t>
            </w:r>
            <w:r w:rsidR="003128BE" w:rsidRPr="00B73596">
              <w:rPr>
                <w:bCs/>
                <w:i/>
                <w:lang w:bidi="fa-IR"/>
              </w:rPr>
              <w:t>-15.0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m</w:t>
            </w:r>
          </w:p>
        </w:tc>
      </w:tr>
      <w:tr w:rsidR="00C825DE" w:rsidRPr="00B73596" w:rsidTr="00F26388">
        <w:trPr>
          <w:trHeight w:val="288"/>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Soil internal friction angle long term (</w:t>
            </w:r>
            <w:r w:rsidRPr="00B73596">
              <w:rPr>
                <w:b/>
                <w:bCs/>
                <w:szCs w:val="20"/>
                <w:lang w:bidi="fa-IR"/>
              </w:rPr>
              <w:sym w:font="Symbol" w:char="F06A"/>
            </w:r>
            <w:r w:rsidRPr="00B73596">
              <w:rPr>
                <w:b/>
                <w:bCs/>
                <w:szCs w:val="20"/>
              </w:rPr>
              <w:t>d)</w:t>
            </w:r>
          </w:p>
        </w:tc>
        <w:tc>
          <w:tcPr>
            <w:tcW w:w="1175" w:type="dxa"/>
            <w:tcBorders>
              <w:top w:val="single" w:sz="4" w:space="0" w:color="auto"/>
              <w:left w:val="single" w:sz="4" w:space="0" w:color="auto"/>
              <w:right w:val="single" w:sz="4" w:space="0" w:color="auto"/>
            </w:tcBorders>
            <w:vAlign w:val="center"/>
          </w:tcPr>
          <w:p w:rsidR="003128BE" w:rsidRPr="00B73596" w:rsidRDefault="00735121" w:rsidP="004511AD">
            <w:pPr>
              <w:bidi/>
              <w:spacing w:line="20" w:lineRule="atLeast"/>
              <w:jc w:val="center"/>
              <w:rPr>
                <w:bCs/>
                <w:i/>
                <w:rtl/>
                <w:lang w:bidi="fa-IR"/>
              </w:rPr>
            </w:pPr>
            <w:r w:rsidRPr="00B73596">
              <w:rPr>
                <w:bCs/>
                <w:i/>
                <w:lang w:bidi="fa-IR"/>
              </w:rPr>
              <w:t>29-31</w:t>
            </w:r>
          </w:p>
        </w:tc>
        <w:tc>
          <w:tcPr>
            <w:tcW w:w="1940" w:type="dxa"/>
            <w:tcBorders>
              <w:top w:val="single" w:sz="4" w:space="0" w:color="auto"/>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r w:rsidRPr="00B73596">
              <w:rPr>
                <w:bCs/>
                <w:i/>
                <w:rtl/>
                <w:lang w:bidi="fa-IR"/>
              </w:rPr>
              <w:t>-</w:t>
            </w:r>
          </w:p>
        </w:tc>
        <w:tc>
          <w:tcPr>
            <w:tcW w:w="1460" w:type="dxa"/>
            <w:tcBorders>
              <w:top w:val="single" w:sz="4" w:space="0" w:color="auto"/>
              <w:left w:val="single" w:sz="4" w:space="0" w:color="auto"/>
              <w:right w:val="single" w:sz="4" w:space="0" w:color="auto"/>
            </w:tcBorders>
            <w:vAlign w:val="center"/>
          </w:tcPr>
          <w:p w:rsidR="003128BE" w:rsidRPr="00B73596" w:rsidRDefault="003128BE" w:rsidP="004511AD">
            <w:pPr>
              <w:bidi/>
              <w:spacing w:line="20" w:lineRule="atLeast"/>
              <w:jc w:val="center"/>
              <w:rPr>
                <w:bCs/>
                <w:i/>
                <w:lang w:bidi="fa-IR"/>
              </w:rPr>
            </w:pPr>
            <w:r w:rsidRPr="00B73596">
              <w:rPr>
                <w:bCs/>
                <w:i/>
                <w:rtl/>
                <w:lang w:bidi="fa-IR"/>
              </w:rPr>
              <w:t>-</w:t>
            </w:r>
          </w:p>
        </w:tc>
        <w:tc>
          <w:tcPr>
            <w:tcW w:w="988" w:type="dxa"/>
            <w:tcBorders>
              <w:top w:val="single" w:sz="4" w:space="0" w:color="auto"/>
              <w:left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Degree</w:t>
            </w:r>
          </w:p>
        </w:tc>
      </w:tr>
      <w:tr w:rsidR="00C825DE" w:rsidRPr="00B73596" w:rsidTr="0031153A">
        <w:trPr>
          <w:trHeight w:val="398"/>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Soil cohesion (</w:t>
            </w:r>
            <w:r w:rsidRPr="00B73596">
              <w:rPr>
                <w:b/>
                <w:bCs/>
                <w:i/>
                <w:iCs/>
                <w:szCs w:val="20"/>
                <w:lang w:bidi="fa-IR"/>
              </w:rPr>
              <w:t>C</w:t>
            </w:r>
            <w:r w:rsidRPr="00B73596">
              <w:rPr>
                <w:b/>
                <w:bCs/>
                <w:szCs w:val="20"/>
              </w:rPr>
              <w:t>u</w:t>
            </w:r>
            <w:r w:rsidRPr="00B73596">
              <w:rPr>
                <w:b/>
                <w:bCs/>
                <w:i/>
                <w:iCs/>
                <w:szCs w:val="20"/>
              </w:rPr>
              <w:t>)</w:t>
            </w:r>
          </w:p>
        </w:tc>
        <w:tc>
          <w:tcPr>
            <w:tcW w:w="1175" w:type="dxa"/>
            <w:tcBorders>
              <w:top w:val="single" w:sz="4" w:space="0" w:color="auto"/>
              <w:left w:val="single" w:sz="4" w:space="0" w:color="auto"/>
              <w:right w:val="single" w:sz="4" w:space="0" w:color="auto"/>
            </w:tcBorders>
            <w:vAlign w:val="center"/>
          </w:tcPr>
          <w:p w:rsidR="003128BE" w:rsidRPr="00B73596" w:rsidRDefault="003128BE" w:rsidP="004511AD">
            <w:pPr>
              <w:bidi/>
              <w:spacing w:line="20" w:lineRule="atLeast"/>
              <w:jc w:val="center"/>
              <w:rPr>
                <w:bCs/>
                <w:i/>
                <w:lang w:bidi="fa-IR"/>
              </w:rPr>
            </w:pPr>
            <w:r w:rsidRPr="00B73596">
              <w:rPr>
                <w:bCs/>
                <w:i/>
                <w:lang w:bidi="fa-IR"/>
              </w:rPr>
              <w:t>0.5-1.5</w:t>
            </w:r>
          </w:p>
        </w:tc>
        <w:tc>
          <w:tcPr>
            <w:tcW w:w="1940" w:type="dxa"/>
            <w:tcBorders>
              <w:top w:val="single" w:sz="4" w:space="0" w:color="auto"/>
              <w:left w:val="single" w:sz="4" w:space="0" w:color="auto"/>
              <w:right w:val="single" w:sz="4" w:space="0" w:color="auto"/>
            </w:tcBorders>
            <w:shd w:val="clear" w:color="auto" w:fill="auto"/>
            <w:vAlign w:val="center"/>
          </w:tcPr>
          <w:p w:rsidR="003128BE" w:rsidRPr="00B73596" w:rsidRDefault="00C825DE" w:rsidP="004511AD">
            <w:pPr>
              <w:bidi/>
              <w:spacing w:line="20" w:lineRule="atLeast"/>
              <w:jc w:val="center"/>
              <w:rPr>
                <w:bCs/>
                <w:i/>
                <w:lang w:bidi="fa-IR"/>
              </w:rPr>
            </w:pPr>
            <w:r w:rsidRPr="00B73596">
              <w:rPr>
                <w:bCs/>
                <w:i/>
                <w:lang w:bidi="fa-IR"/>
              </w:rPr>
              <w:t>2.0-3.0</w:t>
            </w:r>
          </w:p>
        </w:tc>
        <w:tc>
          <w:tcPr>
            <w:tcW w:w="1460" w:type="dxa"/>
            <w:tcBorders>
              <w:top w:val="single" w:sz="4" w:space="0" w:color="auto"/>
              <w:left w:val="single" w:sz="4" w:space="0" w:color="auto"/>
              <w:right w:val="single" w:sz="4" w:space="0" w:color="auto"/>
            </w:tcBorders>
            <w:vAlign w:val="center"/>
          </w:tcPr>
          <w:p w:rsidR="003128BE" w:rsidRPr="00B73596" w:rsidRDefault="00C825DE" w:rsidP="004511AD">
            <w:pPr>
              <w:bidi/>
              <w:spacing w:line="20" w:lineRule="atLeast"/>
              <w:jc w:val="center"/>
              <w:rPr>
                <w:bCs/>
                <w:i/>
                <w:lang w:bidi="fa-IR"/>
              </w:rPr>
            </w:pPr>
            <w:r w:rsidRPr="00B73596">
              <w:rPr>
                <w:bCs/>
                <w:i/>
                <w:lang w:bidi="fa-IR"/>
              </w:rPr>
              <w:t>3</w:t>
            </w:r>
            <w:r w:rsidR="003128BE" w:rsidRPr="00B73596">
              <w:rPr>
                <w:bCs/>
                <w:i/>
                <w:lang w:bidi="fa-IR"/>
              </w:rPr>
              <w:t>.0-4.0</w:t>
            </w:r>
          </w:p>
        </w:tc>
        <w:tc>
          <w:tcPr>
            <w:tcW w:w="988" w:type="dxa"/>
            <w:tcBorders>
              <w:top w:val="single" w:sz="4" w:space="0" w:color="auto"/>
              <w:left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C825DE" w:rsidRPr="00B73596" w:rsidTr="0031153A">
        <w:trPr>
          <w:trHeight w:val="353"/>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 xml:space="preserve">Soil wet density </w:t>
            </w:r>
            <w:r w:rsidRPr="00B73596">
              <w:rPr>
                <w:b/>
                <w:bCs/>
                <w:szCs w:val="20"/>
                <w:lang w:bidi="fa-IR"/>
              </w:rPr>
              <w:t>(</w:t>
            </w:r>
            <w:r w:rsidRPr="00B73596">
              <w:rPr>
                <w:b/>
                <w:bCs/>
                <w:i/>
                <w:iCs/>
                <w:szCs w:val="20"/>
                <w:lang w:bidi="fa-IR"/>
              </w:rPr>
              <w:sym w:font="Symbol" w:char="F067"/>
            </w:r>
            <w:r w:rsidRPr="00B73596">
              <w:rPr>
                <w:b/>
                <w:bCs/>
                <w:szCs w:val="20"/>
                <w:vertAlign w:val="subscript"/>
                <w:lang w:bidi="fa-IR"/>
              </w:rPr>
              <w:t>w</w:t>
            </w:r>
            <w:r w:rsidRPr="00B73596">
              <w:rPr>
                <w:b/>
                <w:bCs/>
                <w:szCs w:val="20"/>
                <w:lang w:bidi="fa-IR"/>
              </w:rPr>
              <w:t>)</w:t>
            </w:r>
          </w:p>
        </w:tc>
        <w:tc>
          <w:tcPr>
            <w:tcW w:w="1175" w:type="dxa"/>
            <w:tcBorders>
              <w:top w:val="single" w:sz="4" w:space="0" w:color="auto"/>
              <w:left w:val="single" w:sz="4" w:space="0" w:color="auto"/>
              <w:right w:val="single" w:sz="4" w:space="0" w:color="auto"/>
            </w:tcBorders>
            <w:vAlign w:val="center"/>
          </w:tcPr>
          <w:p w:rsidR="003128BE" w:rsidRPr="00B73596" w:rsidRDefault="003128BE" w:rsidP="004511AD">
            <w:pPr>
              <w:bidi/>
              <w:spacing w:line="20" w:lineRule="atLeast"/>
              <w:jc w:val="center"/>
              <w:rPr>
                <w:bCs/>
                <w:i/>
                <w:lang w:bidi="fa-IR"/>
              </w:rPr>
            </w:pPr>
            <w:r w:rsidRPr="00B73596">
              <w:rPr>
                <w:bCs/>
                <w:i/>
                <w:lang w:bidi="fa-IR"/>
              </w:rPr>
              <w:t>1.85-1.95</w:t>
            </w:r>
          </w:p>
        </w:tc>
        <w:tc>
          <w:tcPr>
            <w:tcW w:w="1940" w:type="dxa"/>
            <w:tcBorders>
              <w:top w:val="single" w:sz="4" w:space="0" w:color="auto"/>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r w:rsidRPr="00B73596">
              <w:rPr>
                <w:bCs/>
                <w:i/>
                <w:lang w:bidi="fa-IR"/>
              </w:rPr>
              <w:t>1.</w:t>
            </w:r>
            <w:r w:rsidR="00C825DE" w:rsidRPr="00B73596">
              <w:rPr>
                <w:bCs/>
                <w:i/>
                <w:lang w:bidi="fa-IR"/>
              </w:rPr>
              <w:t>90</w:t>
            </w:r>
            <w:r w:rsidRPr="00B73596">
              <w:rPr>
                <w:bCs/>
                <w:i/>
                <w:lang w:bidi="fa-IR"/>
              </w:rPr>
              <w:t>-2.0</w:t>
            </w:r>
            <w:r w:rsidR="00C825DE" w:rsidRPr="00B73596">
              <w:rPr>
                <w:bCs/>
                <w:i/>
                <w:lang w:bidi="fa-IR"/>
              </w:rPr>
              <w:t>0</w:t>
            </w:r>
          </w:p>
        </w:tc>
        <w:tc>
          <w:tcPr>
            <w:tcW w:w="1460" w:type="dxa"/>
            <w:tcBorders>
              <w:top w:val="single" w:sz="4" w:space="0" w:color="auto"/>
              <w:left w:val="single" w:sz="4" w:space="0" w:color="auto"/>
              <w:right w:val="single" w:sz="4" w:space="0" w:color="auto"/>
            </w:tcBorders>
            <w:vAlign w:val="center"/>
          </w:tcPr>
          <w:p w:rsidR="003128BE" w:rsidRPr="00B73596" w:rsidRDefault="00C825DE" w:rsidP="004511AD">
            <w:pPr>
              <w:bidi/>
              <w:spacing w:line="20" w:lineRule="atLeast"/>
              <w:jc w:val="center"/>
              <w:rPr>
                <w:bCs/>
                <w:i/>
                <w:lang w:bidi="fa-IR"/>
              </w:rPr>
            </w:pPr>
            <w:r w:rsidRPr="00B73596">
              <w:rPr>
                <w:bCs/>
                <w:i/>
                <w:lang w:bidi="fa-IR"/>
              </w:rPr>
              <w:t>1.95-2.05</w:t>
            </w:r>
          </w:p>
        </w:tc>
        <w:tc>
          <w:tcPr>
            <w:tcW w:w="988" w:type="dxa"/>
            <w:tcBorders>
              <w:top w:val="single" w:sz="4" w:space="0" w:color="auto"/>
              <w:left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vertAlign w:val="superscript"/>
                <w:lang w:bidi="fa-IR"/>
              </w:rPr>
            </w:pPr>
            <w:r w:rsidRPr="00B73596">
              <w:rPr>
                <w:bCs/>
                <w:i/>
                <w:lang w:bidi="fa-IR"/>
              </w:rPr>
              <w:t>g/cm</w:t>
            </w:r>
            <w:r w:rsidRPr="00B73596">
              <w:rPr>
                <w:bCs/>
                <w:i/>
                <w:vertAlign w:val="superscript"/>
                <w:lang w:bidi="fa-IR"/>
              </w:rPr>
              <w:t>3</w:t>
            </w:r>
          </w:p>
        </w:tc>
      </w:tr>
      <w:tr w:rsidR="00C825DE" w:rsidRPr="00B73596" w:rsidTr="0031153A">
        <w:trPr>
          <w:trHeight w:val="344"/>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Soil module of elasticity (Es)*</w:t>
            </w:r>
          </w:p>
        </w:tc>
        <w:tc>
          <w:tcPr>
            <w:tcW w:w="1175" w:type="dxa"/>
            <w:tcBorders>
              <w:top w:val="single" w:sz="4" w:space="0" w:color="auto"/>
              <w:left w:val="single" w:sz="4" w:space="0" w:color="auto"/>
              <w:right w:val="single" w:sz="4" w:space="0" w:color="auto"/>
            </w:tcBorders>
            <w:vAlign w:val="center"/>
          </w:tcPr>
          <w:p w:rsidR="003128BE" w:rsidRPr="00B73596" w:rsidRDefault="003128BE" w:rsidP="004511AD">
            <w:pPr>
              <w:bidi/>
              <w:spacing w:line="20" w:lineRule="atLeast"/>
              <w:jc w:val="center"/>
              <w:rPr>
                <w:bCs/>
                <w:i/>
                <w:lang w:bidi="fa-IR"/>
              </w:rPr>
            </w:pPr>
            <w:r w:rsidRPr="00B73596">
              <w:rPr>
                <w:bCs/>
                <w:i/>
                <w:lang w:bidi="fa-IR"/>
              </w:rPr>
              <w:t>150-250</w:t>
            </w:r>
          </w:p>
        </w:tc>
        <w:tc>
          <w:tcPr>
            <w:tcW w:w="1940" w:type="dxa"/>
            <w:tcBorders>
              <w:top w:val="single" w:sz="4" w:space="0" w:color="auto"/>
              <w:left w:val="single" w:sz="4" w:space="0" w:color="auto"/>
              <w:right w:val="single" w:sz="4" w:space="0" w:color="auto"/>
            </w:tcBorders>
            <w:shd w:val="clear" w:color="auto" w:fill="auto"/>
            <w:vAlign w:val="center"/>
          </w:tcPr>
          <w:p w:rsidR="003128BE" w:rsidRPr="00B73596" w:rsidRDefault="00C825DE" w:rsidP="004511AD">
            <w:pPr>
              <w:bidi/>
              <w:spacing w:line="20" w:lineRule="atLeast"/>
              <w:jc w:val="center"/>
              <w:rPr>
                <w:bCs/>
                <w:i/>
                <w:lang w:bidi="fa-IR"/>
              </w:rPr>
            </w:pPr>
            <w:r w:rsidRPr="00B73596">
              <w:rPr>
                <w:bCs/>
                <w:i/>
                <w:lang w:bidi="fa-IR"/>
              </w:rPr>
              <w:t>400</w:t>
            </w:r>
            <w:r w:rsidR="003128BE" w:rsidRPr="00B73596">
              <w:rPr>
                <w:bCs/>
                <w:i/>
                <w:lang w:bidi="fa-IR"/>
              </w:rPr>
              <w:t>-</w:t>
            </w:r>
            <w:r w:rsidRPr="00B73596">
              <w:rPr>
                <w:bCs/>
                <w:i/>
                <w:lang w:bidi="fa-IR"/>
              </w:rPr>
              <w:t>600</w:t>
            </w:r>
          </w:p>
        </w:tc>
        <w:tc>
          <w:tcPr>
            <w:tcW w:w="1460" w:type="dxa"/>
            <w:tcBorders>
              <w:top w:val="single" w:sz="4" w:space="0" w:color="auto"/>
              <w:left w:val="single" w:sz="4" w:space="0" w:color="auto"/>
              <w:right w:val="single" w:sz="4" w:space="0" w:color="auto"/>
            </w:tcBorders>
            <w:vAlign w:val="center"/>
          </w:tcPr>
          <w:p w:rsidR="003128BE" w:rsidRPr="00B73596" w:rsidRDefault="00C825DE" w:rsidP="004511AD">
            <w:pPr>
              <w:bidi/>
              <w:spacing w:line="20" w:lineRule="atLeast"/>
              <w:jc w:val="center"/>
              <w:rPr>
                <w:bCs/>
                <w:i/>
                <w:lang w:bidi="fa-IR"/>
              </w:rPr>
            </w:pPr>
            <w:r w:rsidRPr="00B73596">
              <w:rPr>
                <w:bCs/>
                <w:i/>
                <w:lang w:bidi="fa-IR"/>
              </w:rPr>
              <w:t>600</w:t>
            </w:r>
            <w:r w:rsidR="003128BE" w:rsidRPr="00B73596">
              <w:rPr>
                <w:bCs/>
                <w:i/>
                <w:lang w:bidi="fa-IR"/>
              </w:rPr>
              <w:t>-800</w:t>
            </w:r>
          </w:p>
        </w:tc>
        <w:tc>
          <w:tcPr>
            <w:tcW w:w="988" w:type="dxa"/>
            <w:tcBorders>
              <w:top w:val="single" w:sz="4" w:space="0" w:color="auto"/>
              <w:left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C825DE" w:rsidRPr="00B73596" w:rsidTr="0031153A">
        <w:trPr>
          <w:trHeight w:val="263"/>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 xml:space="preserve">Soil Poisson ratio </w:t>
            </w:r>
            <w:r w:rsidRPr="00B73596">
              <w:rPr>
                <w:b/>
                <w:bCs/>
                <w:szCs w:val="20"/>
                <w:lang w:bidi="fa-IR"/>
              </w:rPr>
              <w:t>(</w:t>
            </w:r>
            <w:r w:rsidRPr="00B73596">
              <w:rPr>
                <w:b/>
                <w:bCs/>
                <w:i/>
                <w:iCs/>
                <w:szCs w:val="20"/>
                <w:lang w:bidi="fa-IR"/>
              </w:rPr>
              <w:t>υ</w:t>
            </w:r>
            <w:r w:rsidRPr="00B73596">
              <w:rPr>
                <w:b/>
                <w:bCs/>
                <w:szCs w:val="20"/>
              </w:rPr>
              <w:t>)**</w:t>
            </w:r>
          </w:p>
        </w:tc>
        <w:tc>
          <w:tcPr>
            <w:tcW w:w="1175" w:type="dxa"/>
            <w:tcBorders>
              <w:top w:val="single" w:sz="4" w:space="0" w:color="auto"/>
              <w:left w:val="single" w:sz="4" w:space="0" w:color="auto"/>
              <w:bottom w:val="single" w:sz="4" w:space="0" w:color="auto"/>
              <w:right w:val="single" w:sz="4" w:space="0" w:color="auto"/>
            </w:tcBorders>
            <w:vAlign w:val="center"/>
          </w:tcPr>
          <w:p w:rsidR="003128BE" w:rsidRPr="00B73596" w:rsidRDefault="003128BE" w:rsidP="003D0B2E">
            <w:pPr>
              <w:bidi/>
              <w:spacing w:line="20" w:lineRule="atLeast"/>
              <w:jc w:val="center"/>
              <w:rPr>
                <w:bCs/>
                <w:i/>
                <w:lang w:bidi="fa-IR"/>
              </w:rPr>
            </w:pPr>
            <w:r w:rsidRPr="00B73596">
              <w:rPr>
                <w:bCs/>
                <w:i/>
                <w:lang w:bidi="fa-IR"/>
              </w:rPr>
              <w:t>0.</w:t>
            </w:r>
            <w:r w:rsidR="00C70262" w:rsidRPr="00B73596">
              <w:rPr>
                <w:bCs/>
                <w:i/>
                <w:lang w:bidi="fa-IR"/>
              </w:rPr>
              <w:t>35</w:t>
            </w:r>
            <w:r w:rsidRPr="00B73596">
              <w:rPr>
                <w:bCs/>
                <w:i/>
                <w:lang w:bidi="fa-IR"/>
              </w:rPr>
              <w:t>-0.</w:t>
            </w:r>
            <w:r w:rsidR="00C70262" w:rsidRPr="00B73596">
              <w:rPr>
                <w:bCs/>
                <w:i/>
                <w:lang w:bidi="fa-IR"/>
              </w:rPr>
              <w:t>40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8BE" w:rsidRPr="00B73596" w:rsidRDefault="00C70262" w:rsidP="003D0B2E">
            <w:pPr>
              <w:bidi/>
              <w:spacing w:line="20" w:lineRule="atLeast"/>
              <w:jc w:val="center"/>
              <w:rPr>
                <w:bCs/>
                <w:i/>
                <w:lang w:bidi="fa-IR"/>
              </w:rPr>
            </w:pPr>
            <w:r w:rsidRPr="00B73596">
              <w:rPr>
                <w:bCs/>
                <w:i/>
                <w:lang w:bidi="fa-IR"/>
              </w:rPr>
              <w:t>0.30-0.35</w:t>
            </w:r>
          </w:p>
        </w:tc>
        <w:tc>
          <w:tcPr>
            <w:tcW w:w="1460" w:type="dxa"/>
            <w:tcBorders>
              <w:top w:val="single" w:sz="4" w:space="0" w:color="auto"/>
              <w:left w:val="single" w:sz="4" w:space="0" w:color="auto"/>
              <w:bottom w:val="single" w:sz="4" w:space="0" w:color="auto"/>
              <w:right w:val="single" w:sz="4" w:space="0" w:color="auto"/>
            </w:tcBorders>
            <w:vAlign w:val="center"/>
          </w:tcPr>
          <w:p w:rsidR="003128BE" w:rsidRPr="00B73596" w:rsidRDefault="00C70262" w:rsidP="004511AD">
            <w:pPr>
              <w:bidi/>
              <w:spacing w:line="20" w:lineRule="atLeast"/>
              <w:jc w:val="center"/>
              <w:rPr>
                <w:bCs/>
                <w:i/>
                <w:lang w:bidi="fa-IR"/>
              </w:rPr>
            </w:pPr>
            <w:r w:rsidRPr="00B73596">
              <w:rPr>
                <w:bCs/>
                <w:i/>
                <w:lang w:bidi="fa-IR"/>
              </w:rPr>
              <w:t>0.30-0.35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w:t>
            </w:r>
          </w:p>
        </w:tc>
      </w:tr>
    </w:tbl>
    <w:p w:rsidR="00565535" w:rsidRPr="00B73596" w:rsidRDefault="00565535" w:rsidP="004511AD">
      <w:pPr>
        <w:bidi/>
        <w:ind w:firstLine="432"/>
        <w:jc w:val="both"/>
        <w:rPr>
          <w:b/>
          <w:bCs/>
          <w:color w:val="000000" w:themeColor="text1"/>
          <w:sz w:val="24"/>
          <w:szCs w:val="28"/>
          <w:rtl/>
          <w:lang w:bidi="fa-IR"/>
        </w:rPr>
      </w:pPr>
    </w:p>
    <w:p w:rsidR="003128BE" w:rsidRPr="00B73596" w:rsidRDefault="003128BE" w:rsidP="00B05D3C">
      <w:pPr>
        <w:bidi/>
        <w:ind w:left="35"/>
        <w:jc w:val="both"/>
        <w:rPr>
          <w:b/>
          <w:bCs/>
          <w:color w:val="000000" w:themeColor="text1"/>
          <w:sz w:val="24"/>
          <w:szCs w:val="28"/>
          <w:rtl/>
          <w:lang w:bidi="fa-IR"/>
        </w:rPr>
      </w:pPr>
      <w:r w:rsidRPr="00B73596">
        <w:rPr>
          <w:rFonts w:hint="eastAsia"/>
          <w:b/>
          <w:bCs/>
          <w:color w:val="000000" w:themeColor="text1"/>
          <w:sz w:val="24"/>
          <w:szCs w:val="28"/>
          <w:rtl/>
          <w:lang w:bidi="fa-IR"/>
        </w:rPr>
        <w:t>زون</w:t>
      </w:r>
      <w:r w:rsidRPr="00B73596">
        <w:rPr>
          <w:b/>
          <w:bCs/>
          <w:color w:val="000000" w:themeColor="text1"/>
          <w:sz w:val="24"/>
          <w:szCs w:val="28"/>
          <w:rtl/>
          <w:lang w:bidi="fa-IR"/>
        </w:rPr>
        <w:t xml:space="preserve"> </w:t>
      </w:r>
      <w:r w:rsidRPr="00B73596">
        <w:rPr>
          <w:rFonts w:hint="eastAsia"/>
          <w:b/>
          <w:bCs/>
          <w:color w:val="000000" w:themeColor="text1"/>
          <w:sz w:val="24"/>
          <w:szCs w:val="28"/>
          <w:rtl/>
          <w:lang w:bidi="fa-IR"/>
        </w:rPr>
        <w:t>دو</w:t>
      </w:r>
      <w:r w:rsidRPr="00B73596">
        <w:rPr>
          <w:b/>
          <w:bCs/>
          <w:color w:val="000000" w:themeColor="text1"/>
          <w:sz w:val="24"/>
          <w:szCs w:val="28"/>
          <w:rtl/>
          <w:lang w:bidi="fa-IR"/>
        </w:rPr>
        <w:t xml:space="preserve">: </w:t>
      </w:r>
    </w:p>
    <w:p w:rsidR="003128BE" w:rsidRPr="00B73596" w:rsidRDefault="003128BE" w:rsidP="004511AD">
      <w:pPr>
        <w:bidi/>
        <w:ind w:firstLine="432"/>
        <w:jc w:val="both"/>
        <w:rPr>
          <w:color w:val="000000" w:themeColor="text1"/>
          <w:sz w:val="24"/>
          <w:szCs w:val="28"/>
          <w:rtl/>
        </w:rPr>
      </w:pPr>
      <w:r w:rsidRPr="00B73596">
        <w:rPr>
          <w:rFonts w:hint="eastAsia"/>
          <w:color w:val="000000" w:themeColor="text1"/>
          <w:sz w:val="24"/>
          <w:szCs w:val="28"/>
          <w:rtl/>
          <w:lang w:bidi="fa-IR"/>
        </w:rPr>
        <w:t>پارامترها</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خصـوص</w:t>
      </w:r>
      <w:r w:rsidRPr="00B73596">
        <w:rPr>
          <w:rFonts w:hint="cs"/>
          <w:color w:val="000000" w:themeColor="text1"/>
          <w:sz w:val="24"/>
          <w:szCs w:val="28"/>
          <w:rtl/>
          <w:lang w:bidi="fa-IR"/>
        </w:rPr>
        <w:t>ی</w:t>
      </w:r>
      <w:r w:rsidRPr="00B73596">
        <w:rPr>
          <w:rFonts w:hint="eastAsia"/>
          <w:color w:val="000000" w:themeColor="text1"/>
          <w:sz w:val="24"/>
          <w:szCs w:val="28"/>
          <w:rtl/>
          <w:lang w:bidi="fa-IR"/>
        </w:rPr>
        <w:t>ات</w:t>
      </w:r>
      <w:r w:rsidRPr="00B73596">
        <w:rPr>
          <w:color w:val="000000" w:themeColor="text1"/>
          <w:sz w:val="24"/>
          <w:szCs w:val="28"/>
          <w:rtl/>
          <w:lang w:bidi="fa-IR"/>
        </w:rPr>
        <w:t xml:space="preserve"> </w:t>
      </w:r>
      <w:r w:rsidRPr="00B73596">
        <w:rPr>
          <w:rFonts w:hint="eastAsia"/>
          <w:color w:val="000000" w:themeColor="text1"/>
          <w:sz w:val="24"/>
          <w:szCs w:val="28"/>
          <w:rtl/>
          <w:lang w:bidi="fa-IR"/>
        </w:rPr>
        <w:t>ف</w:t>
      </w:r>
      <w:r w:rsidRPr="00B73596">
        <w:rPr>
          <w:rFonts w:hint="cs"/>
          <w:color w:val="000000" w:themeColor="text1"/>
          <w:sz w:val="24"/>
          <w:szCs w:val="28"/>
          <w:rtl/>
          <w:lang w:bidi="fa-IR"/>
        </w:rPr>
        <w:t>ی</w:t>
      </w:r>
      <w:r w:rsidRPr="00B73596">
        <w:rPr>
          <w:rFonts w:hint="eastAsia"/>
          <w:color w:val="000000" w:themeColor="text1"/>
          <w:sz w:val="24"/>
          <w:szCs w:val="28"/>
          <w:rtl/>
          <w:lang w:bidi="fa-IR"/>
        </w:rPr>
        <w:t>ز</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مکان</w:t>
      </w:r>
      <w:r w:rsidRPr="00B73596">
        <w:rPr>
          <w:rFonts w:hint="cs"/>
          <w:color w:val="000000" w:themeColor="text1"/>
          <w:sz w:val="24"/>
          <w:szCs w:val="28"/>
          <w:rtl/>
          <w:lang w:bidi="fa-IR"/>
        </w:rPr>
        <w:t>ی</w:t>
      </w:r>
      <w:r w:rsidRPr="00B73596">
        <w:rPr>
          <w:rFonts w:hint="eastAsia"/>
          <w:color w:val="000000" w:themeColor="text1"/>
          <w:sz w:val="24"/>
          <w:szCs w:val="28"/>
          <w:rtl/>
          <w:lang w:bidi="fa-IR"/>
        </w:rPr>
        <w:t>ـک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لا</w:t>
      </w:r>
      <w:r w:rsidRPr="00B73596">
        <w:rPr>
          <w:rFonts w:hint="cs"/>
          <w:color w:val="000000" w:themeColor="text1"/>
          <w:sz w:val="24"/>
          <w:szCs w:val="28"/>
          <w:rtl/>
          <w:lang w:bidi="fa-IR"/>
        </w:rPr>
        <w:t>ی</w:t>
      </w:r>
      <w:r w:rsidRPr="00B73596">
        <w:rPr>
          <w:rFonts w:hint="eastAsia"/>
          <w:color w:val="000000" w:themeColor="text1"/>
          <w:sz w:val="24"/>
          <w:szCs w:val="28"/>
          <w:rtl/>
          <w:lang w:bidi="fa-IR"/>
        </w:rPr>
        <w:t>ه</w:t>
      </w:r>
      <w:r w:rsidRPr="00B73596">
        <w:rPr>
          <w:color w:val="000000" w:themeColor="text1"/>
          <w:sz w:val="24"/>
          <w:szCs w:val="28"/>
          <w:rtl/>
          <w:lang w:bidi="fa-IR"/>
        </w:rPr>
        <w:softHyphen/>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خاک</w:t>
      </w:r>
      <w:r w:rsidRPr="00B73596">
        <w:rPr>
          <w:color w:val="000000" w:themeColor="text1"/>
          <w:sz w:val="24"/>
          <w:szCs w:val="28"/>
          <w:rtl/>
          <w:lang w:bidi="fa-IR"/>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زون</w:t>
      </w:r>
      <w:r w:rsidRPr="00B73596">
        <w:rPr>
          <w:color w:val="000000" w:themeColor="text1"/>
          <w:sz w:val="24"/>
          <w:szCs w:val="28"/>
          <w:rtl/>
          <w:lang w:bidi="fa-IR"/>
        </w:rPr>
        <w:t xml:space="preserve"> </w:t>
      </w:r>
      <w:r w:rsidRPr="00B73596">
        <w:rPr>
          <w:rFonts w:hint="eastAsia"/>
          <w:color w:val="000000" w:themeColor="text1"/>
          <w:sz w:val="24"/>
          <w:szCs w:val="28"/>
          <w:rtl/>
          <w:lang w:bidi="fa-IR"/>
        </w:rPr>
        <w:t>مذکور</w:t>
      </w:r>
      <w:r w:rsidRPr="00B73596">
        <w:rPr>
          <w:color w:val="000000" w:themeColor="text1"/>
          <w:sz w:val="24"/>
          <w:szCs w:val="28"/>
          <w:rtl/>
          <w:lang w:bidi="fa-IR"/>
        </w:rPr>
        <w:t xml:space="preserve"> </w:t>
      </w:r>
      <w:r w:rsidRPr="00B73596">
        <w:rPr>
          <w:rFonts w:hint="eastAsia"/>
          <w:color w:val="000000" w:themeColor="text1"/>
          <w:sz w:val="24"/>
          <w:szCs w:val="28"/>
          <w:rtl/>
          <w:lang w:bidi="fa-IR"/>
        </w:rPr>
        <w:t>شامل</w:t>
      </w:r>
      <w:r w:rsidRPr="00B73596">
        <w:rPr>
          <w:color w:val="000000" w:themeColor="text1"/>
          <w:sz w:val="24"/>
          <w:szCs w:val="28"/>
          <w:rtl/>
          <w:lang w:bidi="fa-IR"/>
        </w:rPr>
        <w:t xml:space="preserve"> </w:t>
      </w:r>
      <w:r w:rsidRPr="00B73596">
        <w:rPr>
          <w:rFonts w:hint="eastAsia"/>
          <w:color w:val="000000" w:themeColor="text1"/>
          <w:sz w:val="24"/>
          <w:szCs w:val="28"/>
          <w:rtl/>
          <w:lang w:bidi="fa-IR"/>
        </w:rPr>
        <w:t>گمانه</w:t>
      </w:r>
      <w:r w:rsidRPr="00B73596">
        <w:rPr>
          <w:rFonts w:hint="eastAsia"/>
          <w:color w:val="000000" w:themeColor="text1"/>
          <w:sz w:val="24"/>
          <w:szCs w:val="28"/>
          <w:lang w:bidi="fa-IR"/>
        </w:rPr>
        <w:t>‌</w:t>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ماش</w:t>
      </w:r>
      <w:r w:rsidRPr="00B73596">
        <w:rPr>
          <w:rFonts w:hint="cs"/>
          <w:color w:val="000000" w:themeColor="text1"/>
          <w:sz w:val="24"/>
          <w:szCs w:val="28"/>
          <w:rtl/>
          <w:lang w:bidi="fa-IR"/>
        </w:rPr>
        <w:t>ی</w:t>
      </w:r>
      <w:r w:rsidRPr="00B73596">
        <w:rPr>
          <w:rFonts w:hint="eastAsia"/>
          <w:color w:val="000000" w:themeColor="text1"/>
          <w:sz w:val="24"/>
          <w:szCs w:val="28"/>
          <w:rtl/>
          <w:lang w:bidi="fa-IR"/>
        </w:rPr>
        <w:t>ن</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sz w:val="24"/>
          <w:szCs w:val="24"/>
        </w:rPr>
        <w:t>BH-FL-</w:t>
      </w:r>
      <w:r w:rsidR="00565535" w:rsidRPr="00B73596">
        <w:rPr>
          <w:sz w:val="24"/>
          <w:szCs w:val="24"/>
        </w:rPr>
        <w:t>08</w:t>
      </w:r>
      <w:r w:rsidRPr="00B73596">
        <w:rPr>
          <w:rFonts w:hint="eastAsia"/>
          <w:color w:val="000000" w:themeColor="text1"/>
          <w:sz w:val="24"/>
          <w:szCs w:val="28"/>
          <w:rtl/>
          <w:lang w:bidi="fa-IR"/>
        </w:rPr>
        <w:t>،</w:t>
      </w:r>
      <w:r w:rsidRPr="00B73596">
        <w:rPr>
          <w:color w:val="000000" w:themeColor="text1"/>
          <w:sz w:val="24"/>
          <w:szCs w:val="28"/>
          <w:rtl/>
          <w:lang w:bidi="fa-IR"/>
        </w:rPr>
        <w:t xml:space="preserve"> </w:t>
      </w:r>
      <w:r w:rsidRPr="00B73596">
        <w:rPr>
          <w:sz w:val="24"/>
          <w:szCs w:val="24"/>
        </w:rPr>
        <w:t>BH-FL-</w:t>
      </w:r>
      <w:r w:rsidR="00565535" w:rsidRPr="00B73596">
        <w:rPr>
          <w:sz w:val="24"/>
          <w:szCs w:val="24"/>
        </w:rPr>
        <w:t>09</w:t>
      </w:r>
      <w:r w:rsidR="00565535" w:rsidRPr="00B73596">
        <w:rPr>
          <w:rFonts w:hint="eastAsia"/>
          <w:sz w:val="24"/>
          <w:szCs w:val="24"/>
          <w:rtl/>
        </w:rPr>
        <w:t>،</w:t>
      </w:r>
      <w:r w:rsidR="00565535" w:rsidRPr="00B73596">
        <w:rPr>
          <w:color w:val="000000" w:themeColor="text1"/>
          <w:sz w:val="24"/>
          <w:szCs w:val="24"/>
          <w:rtl/>
          <w:lang w:bidi="fa-IR"/>
        </w:rPr>
        <w:t xml:space="preserve"> </w:t>
      </w:r>
      <w:r w:rsidRPr="00B73596">
        <w:rPr>
          <w:sz w:val="24"/>
          <w:szCs w:val="24"/>
        </w:rPr>
        <w:t>BH-FL-</w:t>
      </w:r>
      <w:r w:rsidR="00565535" w:rsidRPr="00B73596">
        <w:rPr>
          <w:sz w:val="24"/>
          <w:szCs w:val="24"/>
        </w:rPr>
        <w:t>10</w:t>
      </w:r>
      <w:r w:rsidR="00565535" w:rsidRPr="00B73596">
        <w:rPr>
          <w:color w:val="000000" w:themeColor="text1"/>
          <w:sz w:val="24"/>
          <w:szCs w:val="24"/>
          <w:rtl/>
          <w:lang w:bidi="fa-IR"/>
        </w:rPr>
        <w:t xml:space="preserve"> </w:t>
      </w:r>
      <w:r w:rsidR="00565535" w:rsidRPr="00B73596">
        <w:rPr>
          <w:rFonts w:hint="eastAsia"/>
          <w:color w:val="000000" w:themeColor="text1"/>
          <w:sz w:val="28"/>
          <w:szCs w:val="28"/>
          <w:rtl/>
          <w:lang w:bidi="fa-IR"/>
        </w:rPr>
        <w:t>و</w:t>
      </w:r>
      <w:r w:rsidR="00565535" w:rsidRPr="00B73596">
        <w:rPr>
          <w:color w:val="000000" w:themeColor="text1"/>
          <w:sz w:val="24"/>
          <w:szCs w:val="24"/>
          <w:rtl/>
          <w:lang w:bidi="fa-IR"/>
        </w:rPr>
        <w:t xml:space="preserve"> </w:t>
      </w:r>
      <w:r w:rsidR="00565535" w:rsidRPr="00B73596">
        <w:rPr>
          <w:sz w:val="24"/>
          <w:szCs w:val="24"/>
        </w:rPr>
        <w:t>BH-FL-11</w:t>
      </w:r>
      <w:r w:rsidR="00565535" w:rsidRPr="00B73596">
        <w:rPr>
          <w:color w:val="000000" w:themeColor="text1"/>
          <w:sz w:val="24"/>
          <w:szCs w:val="24"/>
          <w:rtl/>
          <w:lang w:bidi="fa-IR"/>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جدول</w:t>
      </w:r>
      <w:r w:rsidRPr="00B73596">
        <w:rPr>
          <w:color w:val="000000" w:themeColor="text1"/>
          <w:sz w:val="24"/>
          <w:szCs w:val="28"/>
          <w:rtl/>
          <w:lang w:bidi="fa-IR"/>
        </w:rPr>
        <w:t xml:space="preserve"> 5-2 ارائه شده است.</w:t>
      </w:r>
    </w:p>
    <w:p w:rsidR="0067526A" w:rsidRPr="00980F40" w:rsidRDefault="0067526A" w:rsidP="00246FD6">
      <w:pPr>
        <w:pStyle w:val="ART-Jadval"/>
        <w:rPr>
          <w:rtl/>
        </w:rPr>
      </w:pPr>
      <w:bookmarkStart w:id="1272" w:name="_Toc95115055"/>
    </w:p>
    <w:p w:rsidR="0067526A" w:rsidRDefault="0067526A" w:rsidP="00246FD6">
      <w:pPr>
        <w:pStyle w:val="ART-Jadval"/>
      </w:pPr>
    </w:p>
    <w:p w:rsidR="00670714" w:rsidRDefault="00670714" w:rsidP="00246FD6">
      <w:pPr>
        <w:pStyle w:val="ART-Jadval"/>
        <w:rPr>
          <w:rtl/>
        </w:rPr>
      </w:pPr>
    </w:p>
    <w:p w:rsidR="003128BE" w:rsidRPr="00B73596" w:rsidRDefault="003128BE" w:rsidP="00246FD6">
      <w:pPr>
        <w:pStyle w:val="ART-Jadval"/>
      </w:pPr>
      <w:bookmarkStart w:id="1273" w:name="_Toc98321777"/>
      <w:r w:rsidRPr="00B73596">
        <w:rPr>
          <w:rtl/>
        </w:rPr>
        <w:lastRenderedPageBreak/>
        <w:t xml:space="preserve">جدول 5-2. </w:t>
      </w:r>
      <w:r w:rsidRPr="00B73596">
        <w:rPr>
          <w:rFonts w:hint="eastAsia"/>
          <w:rtl/>
        </w:rPr>
        <w:t>مقادير</w:t>
      </w:r>
      <w:r w:rsidRPr="00B73596">
        <w:rPr>
          <w:rtl/>
        </w:rPr>
        <w:t xml:space="preserve"> </w:t>
      </w:r>
      <w:r w:rsidRPr="00B73596">
        <w:rPr>
          <w:rFonts w:hint="eastAsia"/>
          <w:rtl/>
        </w:rPr>
        <w:t>پيشنهادي</w:t>
      </w:r>
      <w:r w:rsidRPr="00B73596">
        <w:rPr>
          <w:rtl/>
        </w:rPr>
        <w:t xml:space="preserve"> </w:t>
      </w:r>
      <w:r w:rsidRPr="00B73596">
        <w:rPr>
          <w:rFonts w:hint="eastAsia"/>
          <w:rtl/>
        </w:rPr>
        <w:t>پارامترهاي</w:t>
      </w:r>
      <w:r w:rsidRPr="00B73596">
        <w:rPr>
          <w:rtl/>
        </w:rPr>
        <w:t xml:space="preserve"> </w:t>
      </w:r>
      <w:r w:rsidRPr="00B73596">
        <w:rPr>
          <w:rFonts w:hint="eastAsia"/>
          <w:rtl/>
        </w:rPr>
        <w:t>فيزيکي</w:t>
      </w:r>
      <w:r w:rsidRPr="00B73596">
        <w:rPr>
          <w:rtl/>
        </w:rPr>
        <w:t xml:space="preserve"> </w:t>
      </w:r>
      <w:r w:rsidRPr="00B73596">
        <w:rPr>
          <w:rFonts w:hint="eastAsia"/>
          <w:rtl/>
        </w:rPr>
        <w:t>و</w:t>
      </w:r>
      <w:r w:rsidRPr="00B73596">
        <w:rPr>
          <w:rtl/>
        </w:rPr>
        <w:t xml:space="preserve"> </w:t>
      </w:r>
      <w:r w:rsidRPr="00B73596">
        <w:rPr>
          <w:rFonts w:hint="eastAsia"/>
          <w:rtl/>
        </w:rPr>
        <w:t>مکانيکي</w:t>
      </w:r>
      <w:r w:rsidRPr="00B73596">
        <w:rPr>
          <w:rtl/>
        </w:rPr>
        <w:t xml:space="preserve"> </w:t>
      </w:r>
      <w:r w:rsidRPr="00B73596">
        <w:rPr>
          <w:rFonts w:hint="eastAsia"/>
          <w:rtl/>
        </w:rPr>
        <w:t>خاک</w:t>
      </w:r>
      <w:r w:rsidRPr="00B73596">
        <w:rPr>
          <w:rtl/>
        </w:rPr>
        <w:t xml:space="preserve"> </w:t>
      </w:r>
      <w:r w:rsidRPr="00B73596">
        <w:rPr>
          <w:rFonts w:hint="eastAsia"/>
          <w:rtl/>
        </w:rPr>
        <w:t>طب</w:t>
      </w:r>
      <w:r w:rsidRPr="00B73596">
        <w:rPr>
          <w:rFonts w:hint="cs"/>
          <w:rtl/>
        </w:rPr>
        <w:t>ی</w:t>
      </w:r>
      <w:r w:rsidRPr="00B73596">
        <w:rPr>
          <w:rFonts w:hint="eastAsia"/>
          <w:rtl/>
        </w:rPr>
        <w:t>ع</w:t>
      </w:r>
      <w:r w:rsidRPr="00B73596">
        <w:rPr>
          <w:rFonts w:hint="cs"/>
          <w:rtl/>
        </w:rPr>
        <w:t>ی</w:t>
      </w:r>
      <w:r w:rsidRPr="00B73596">
        <w:rPr>
          <w:rtl/>
        </w:rPr>
        <w:t xml:space="preserve"> در </w:t>
      </w:r>
      <w:r w:rsidRPr="00B73596">
        <w:rPr>
          <w:rFonts w:hint="eastAsia"/>
          <w:rtl/>
        </w:rPr>
        <w:t>زون</w:t>
      </w:r>
      <w:r w:rsidRPr="00B73596">
        <w:rPr>
          <w:rtl/>
        </w:rPr>
        <w:t xml:space="preserve"> </w:t>
      </w:r>
      <w:r w:rsidRPr="00B73596">
        <w:rPr>
          <w:rFonts w:hint="eastAsia"/>
          <w:rtl/>
        </w:rPr>
        <w:t>دو</w:t>
      </w:r>
      <w:bookmarkEnd w:id="1272"/>
      <w:bookmarkEnd w:id="1273"/>
      <w:r w:rsidRPr="00B73596">
        <w:rPr>
          <w:rtl/>
        </w:rPr>
        <w:t xml:space="preserve"> </w:t>
      </w: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1786"/>
        <w:gridCol w:w="1493"/>
        <w:gridCol w:w="1086"/>
      </w:tblGrid>
      <w:tr w:rsidR="003128BE" w:rsidRPr="00B73596" w:rsidTr="0031153A">
        <w:trPr>
          <w:trHeight w:val="561"/>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Layer type according to Unified method</w:t>
            </w:r>
          </w:p>
        </w:tc>
        <w:tc>
          <w:tcPr>
            <w:tcW w:w="17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462BDD" w:rsidP="004511AD">
            <w:pPr>
              <w:bidi/>
              <w:jc w:val="center"/>
              <w:rPr>
                <w:b/>
                <w:bCs/>
                <w:szCs w:val="20"/>
              </w:rPr>
            </w:pPr>
            <w:r w:rsidRPr="00B73596">
              <w:rPr>
                <w:b/>
                <w:bCs/>
                <w:szCs w:val="20"/>
              </w:rPr>
              <w:t>CL</w:t>
            </w:r>
            <w:r w:rsidR="003128BE" w:rsidRPr="00B73596">
              <w:rPr>
                <w:b/>
                <w:bCs/>
                <w:szCs w:val="20"/>
              </w:rPr>
              <w:t>-ML</w:t>
            </w:r>
            <w:r w:rsidRPr="00B73596">
              <w:rPr>
                <w:b/>
                <w:bCs/>
                <w:szCs w:val="20"/>
              </w:rPr>
              <w:t>-MH</w:t>
            </w:r>
          </w:p>
        </w:tc>
        <w:tc>
          <w:tcPr>
            <w:tcW w:w="149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462BDD" w:rsidP="004511AD">
            <w:pPr>
              <w:bidi/>
              <w:jc w:val="center"/>
              <w:rPr>
                <w:b/>
                <w:bCs/>
                <w:szCs w:val="20"/>
              </w:rPr>
            </w:pPr>
            <w:r w:rsidRPr="00B73596">
              <w:rPr>
                <w:b/>
                <w:bCs/>
                <w:szCs w:val="20"/>
              </w:rPr>
              <w:t>Marl (CL)</w:t>
            </w:r>
          </w:p>
        </w:tc>
        <w:tc>
          <w:tcPr>
            <w:tcW w:w="10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Unit</w:t>
            </w:r>
          </w:p>
        </w:tc>
      </w:tr>
      <w:tr w:rsidR="003128BE" w:rsidRPr="00B73596" w:rsidTr="0031153A">
        <w:trPr>
          <w:trHeight w:val="326"/>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Depth</w:t>
            </w:r>
            <w:r w:rsidRPr="00B73596">
              <w:rPr>
                <w:b/>
                <w:bCs/>
                <w:szCs w:val="20"/>
                <w:rtl/>
              </w:rPr>
              <w:t>***</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0.</w:t>
            </w:r>
            <w:r w:rsidR="00565535" w:rsidRPr="00B73596">
              <w:rPr>
                <w:bCs/>
                <w:i/>
                <w:lang w:bidi="fa-IR"/>
              </w:rPr>
              <w:t>2</w:t>
            </w:r>
            <w:r w:rsidRPr="00B73596">
              <w:rPr>
                <w:bCs/>
                <w:i/>
                <w:lang w:bidi="fa-IR"/>
              </w:rPr>
              <w:t>-1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1-3</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m</w:t>
            </w:r>
          </w:p>
        </w:tc>
      </w:tr>
      <w:tr w:rsidR="003128BE" w:rsidRPr="00B73596" w:rsidTr="0031153A">
        <w:trPr>
          <w:trHeight w:val="299"/>
          <w:jc w:val="center"/>
        </w:trPr>
        <w:tc>
          <w:tcPr>
            <w:tcW w:w="4501" w:type="dxa"/>
            <w:tcBorders>
              <w:top w:val="single" w:sz="4" w:space="0" w:color="auto"/>
              <w:left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Soil internal friction angle long term (</w:t>
            </w:r>
            <w:r w:rsidRPr="00B73596">
              <w:rPr>
                <w:b/>
                <w:bCs/>
                <w:szCs w:val="20"/>
                <w:lang w:bidi="fa-IR"/>
              </w:rPr>
              <w:sym w:font="Symbol" w:char="F06A"/>
            </w:r>
            <w:r w:rsidRPr="00B73596">
              <w:rPr>
                <w:b/>
                <w:bCs/>
                <w:szCs w:val="20"/>
              </w:rPr>
              <w:t>d)</w:t>
            </w:r>
          </w:p>
        </w:tc>
        <w:tc>
          <w:tcPr>
            <w:tcW w:w="1786" w:type="dxa"/>
            <w:tcBorders>
              <w:top w:val="single" w:sz="4" w:space="0" w:color="auto"/>
              <w:left w:val="single" w:sz="4" w:space="0" w:color="auto"/>
              <w:right w:val="single" w:sz="4" w:space="0" w:color="auto"/>
            </w:tcBorders>
            <w:shd w:val="clear" w:color="auto" w:fill="auto"/>
            <w:vAlign w:val="center"/>
          </w:tcPr>
          <w:p w:rsidR="003128BE" w:rsidRPr="00B73596" w:rsidRDefault="00735121" w:rsidP="004511AD">
            <w:pPr>
              <w:bidi/>
              <w:spacing w:line="20" w:lineRule="atLeast"/>
              <w:jc w:val="center"/>
              <w:rPr>
                <w:bCs/>
                <w:i/>
                <w:lang w:bidi="fa-IR"/>
              </w:rPr>
            </w:pPr>
            <w:r w:rsidRPr="00B73596">
              <w:rPr>
                <w:bCs/>
                <w:i/>
                <w:lang w:bidi="fa-IR"/>
              </w:rPr>
              <w:t>29-31</w:t>
            </w:r>
          </w:p>
        </w:tc>
        <w:tc>
          <w:tcPr>
            <w:tcW w:w="1493" w:type="dxa"/>
            <w:tcBorders>
              <w:top w:val="single" w:sz="4" w:space="0" w:color="auto"/>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r w:rsidRPr="00B73596">
              <w:rPr>
                <w:bCs/>
                <w:i/>
                <w:lang w:bidi="fa-IR"/>
              </w:rPr>
              <w:t>-</w:t>
            </w:r>
          </w:p>
        </w:tc>
        <w:tc>
          <w:tcPr>
            <w:tcW w:w="1086" w:type="dxa"/>
            <w:tcBorders>
              <w:top w:val="single" w:sz="4" w:space="0" w:color="auto"/>
              <w:left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Degree</w:t>
            </w:r>
          </w:p>
        </w:tc>
      </w:tr>
      <w:tr w:rsidR="003128BE" w:rsidRPr="00B73596" w:rsidTr="00F26388">
        <w:trPr>
          <w:trHeight w:val="270"/>
          <w:jc w:val="center"/>
        </w:trPr>
        <w:tc>
          <w:tcPr>
            <w:tcW w:w="450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Soil cohesion (</w:t>
            </w:r>
            <w:r w:rsidRPr="00B73596">
              <w:rPr>
                <w:b/>
                <w:bCs/>
                <w:i/>
                <w:iCs/>
                <w:szCs w:val="20"/>
                <w:lang w:bidi="fa-IR"/>
              </w:rPr>
              <w:t>C</w:t>
            </w:r>
            <w:r w:rsidRPr="00B73596">
              <w:rPr>
                <w:b/>
                <w:bCs/>
                <w:szCs w:val="20"/>
              </w:rPr>
              <w:t>u</w:t>
            </w:r>
            <w:r w:rsidRPr="00B73596">
              <w:rPr>
                <w:b/>
                <w:bCs/>
                <w:i/>
                <w:iCs/>
                <w:szCs w:val="20"/>
              </w:rPr>
              <w:t>)</w:t>
            </w:r>
          </w:p>
        </w:tc>
        <w:tc>
          <w:tcPr>
            <w:tcW w:w="1786" w:type="dxa"/>
            <w:vMerge w:val="restart"/>
            <w:tcBorders>
              <w:top w:val="single" w:sz="4" w:space="0" w:color="auto"/>
              <w:left w:val="single" w:sz="4" w:space="0" w:color="auto"/>
              <w:right w:val="single" w:sz="4" w:space="0" w:color="auto"/>
            </w:tcBorders>
            <w:shd w:val="clear" w:color="auto" w:fill="auto"/>
            <w:vAlign w:val="center"/>
          </w:tcPr>
          <w:p w:rsidR="003128BE" w:rsidRPr="00B73596" w:rsidRDefault="00565535" w:rsidP="004511AD">
            <w:pPr>
              <w:bidi/>
              <w:spacing w:line="20" w:lineRule="atLeast"/>
              <w:jc w:val="center"/>
              <w:rPr>
                <w:bCs/>
                <w:i/>
                <w:lang w:bidi="fa-IR"/>
              </w:rPr>
            </w:pPr>
            <w:r w:rsidRPr="00B73596">
              <w:rPr>
                <w:bCs/>
                <w:i/>
                <w:lang w:bidi="fa-IR"/>
              </w:rPr>
              <w:t>0.5-1.5</w:t>
            </w:r>
          </w:p>
        </w:tc>
        <w:tc>
          <w:tcPr>
            <w:tcW w:w="1493" w:type="dxa"/>
            <w:vMerge w:val="restart"/>
            <w:tcBorders>
              <w:top w:val="single" w:sz="4" w:space="0" w:color="auto"/>
              <w:left w:val="single" w:sz="4" w:space="0" w:color="auto"/>
              <w:right w:val="single" w:sz="4" w:space="0" w:color="auto"/>
            </w:tcBorders>
            <w:shd w:val="clear" w:color="auto" w:fill="auto"/>
            <w:vAlign w:val="center"/>
          </w:tcPr>
          <w:p w:rsidR="003128BE" w:rsidRPr="00B73596" w:rsidRDefault="00565535" w:rsidP="004511AD">
            <w:pPr>
              <w:bidi/>
              <w:spacing w:line="20" w:lineRule="atLeast"/>
              <w:jc w:val="center"/>
              <w:rPr>
                <w:bCs/>
                <w:i/>
                <w:lang w:bidi="fa-IR"/>
              </w:rPr>
            </w:pPr>
            <w:r w:rsidRPr="00B73596">
              <w:rPr>
                <w:bCs/>
                <w:i/>
                <w:lang w:bidi="fa-IR"/>
              </w:rPr>
              <w:t>2.0-3.0</w:t>
            </w:r>
          </w:p>
        </w:tc>
        <w:tc>
          <w:tcPr>
            <w:tcW w:w="1086" w:type="dxa"/>
            <w:vMerge w:val="restart"/>
            <w:tcBorders>
              <w:top w:val="single" w:sz="4" w:space="0" w:color="auto"/>
              <w:left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3128BE" w:rsidRPr="00B73596" w:rsidTr="00F26388">
        <w:trPr>
          <w:trHeight w:val="310"/>
          <w:jc w:val="center"/>
        </w:trPr>
        <w:tc>
          <w:tcPr>
            <w:tcW w:w="4501" w:type="dxa"/>
            <w:vMerge/>
            <w:tcBorders>
              <w:left w:val="single" w:sz="4" w:space="0" w:color="auto"/>
              <w:right w:val="single" w:sz="4" w:space="0" w:color="auto"/>
            </w:tcBorders>
            <w:shd w:val="clear" w:color="auto" w:fill="BDD6EE" w:themeFill="accent1" w:themeFillTint="66"/>
            <w:vAlign w:val="center"/>
          </w:tcPr>
          <w:p w:rsidR="003128BE" w:rsidRPr="00B73596" w:rsidRDefault="003128BE" w:rsidP="004511AD">
            <w:pPr>
              <w:bidi/>
              <w:jc w:val="center"/>
              <w:rPr>
                <w:b/>
                <w:bCs/>
                <w:szCs w:val="20"/>
              </w:rPr>
            </w:pPr>
          </w:p>
        </w:tc>
        <w:tc>
          <w:tcPr>
            <w:tcW w:w="1786" w:type="dxa"/>
            <w:vMerge/>
            <w:tcBorders>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p>
        </w:tc>
        <w:tc>
          <w:tcPr>
            <w:tcW w:w="1493" w:type="dxa"/>
            <w:vMerge/>
            <w:tcBorders>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p>
        </w:tc>
        <w:tc>
          <w:tcPr>
            <w:tcW w:w="1086" w:type="dxa"/>
            <w:vMerge/>
            <w:tcBorders>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p>
        </w:tc>
      </w:tr>
      <w:tr w:rsidR="003128BE" w:rsidRPr="00B73596" w:rsidTr="0031153A">
        <w:trPr>
          <w:trHeight w:val="272"/>
          <w:jc w:val="center"/>
        </w:trPr>
        <w:tc>
          <w:tcPr>
            <w:tcW w:w="4501" w:type="dxa"/>
            <w:tcBorders>
              <w:top w:val="single" w:sz="4" w:space="0" w:color="auto"/>
              <w:left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 xml:space="preserve">Soil wet density </w:t>
            </w:r>
            <w:r w:rsidRPr="00B73596">
              <w:rPr>
                <w:b/>
                <w:bCs/>
                <w:szCs w:val="20"/>
                <w:lang w:bidi="fa-IR"/>
              </w:rPr>
              <w:t>(</w:t>
            </w:r>
            <w:r w:rsidRPr="00B73596">
              <w:rPr>
                <w:b/>
                <w:bCs/>
                <w:i/>
                <w:iCs/>
                <w:szCs w:val="20"/>
                <w:lang w:bidi="fa-IR"/>
              </w:rPr>
              <w:sym w:font="Symbol" w:char="F067"/>
            </w:r>
            <w:r w:rsidRPr="00B73596">
              <w:rPr>
                <w:b/>
                <w:bCs/>
                <w:szCs w:val="20"/>
                <w:vertAlign w:val="subscript"/>
                <w:lang w:bidi="fa-IR"/>
              </w:rPr>
              <w:t>w</w:t>
            </w:r>
            <w:r w:rsidRPr="00B73596">
              <w:rPr>
                <w:b/>
                <w:bCs/>
                <w:szCs w:val="20"/>
                <w:lang w:bidi="fa-IR"/>
              </w:rPr>
              <w:t>)</w:t>
            </w:r>
          </w:p>
        </w:tc>
        <w:tc>
          <w:tcPr>
            <w:tcW w:w="1786" w:type="dxa"/>
            <w:tcBorders>
              <w:top w:val="single" w:sz="4" w:space="0" w:color="auto"/>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r w:rsidRPr="00B73596">
              <w:rPr>
                <w:bCs/>
                <w:i/>
                <w:lang w:bidi="fa-IR"/>
              </w:rPr>
              <w:t>1.85-1.95</w:t>
            </w:r>
          </w:p>
        </w:tc>
        <w:tc>
          <w:tcPr>
            <w:tcW w:w="1493" w:type="dxa"/>
            <w:tcBorders>
              <w:top w:val="single" w:sz="4" w:space="0" w:color="auto"/>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r w:rsidRPr="00B73596">
              <w:rPr>
                <w:bCs/>
                <w:i/>
                <w:lang w:bidi="fa-IR"/>
              </w:rPr>
              <w:t>1.</w:t>
            </w:r>
            <w:r w:rsidR="00565535" w:rsidRPr="00B73596">
              <w:rPr>
                <w:bCs/>
                <w:i/>
                <w:lang w:bidi="fa-IR"/>
              </w:rPr>
              <w:t>90</w:t>
            </w:r>
            <w:r w:rsidRPr="00B73596">
              <w:rPr>
                <w:bCs/>
                <w:i/>
                <w:lang w:bidi="fa-IR"/>
              </w:rPr>
              <w:t>-2.0</w:t>
            </w:r>
            <w:r w:rsidR="00565535" w:rsidRPr="00B73596">
              <w:rPr>
                <w:bCs/>
                <w:i/>
                <w:lang w:bidi="fa-IR"/>
              </w:rPr>
              <w:t>0</w:t>
            </w:r>
          </w:p>
        </w:tc>
        <w:tc>
          <w:tcPr>
            <w:tcW w:w="1086" w:type="dxa"/>
            <w:tcBorders>
              <w:top w:val="single" w:sz="4" w:space="0" w:color="auto"/>
              <w:left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vertAlign w:val="superscript"/>
                <w:lang w:bidi="fa-IR"/>
              </w:rPr>
            </w:pPr>
            <w:r w:rsidRPr="00B73596">
              <w:rPr>
                <w:bCs/>
                <w:i/>
                <w:lang w:bidi="fa-IR"/>
              </w:rPr>
              <w:t>g/cm</w:t>
            </w:r>
            <w:r w:rsidRPr="00B73596">
              <w:rPr>
                <w:bCs/>
                <w:i/>
                <w:vertAlign w:val="superscript"/>
                <w:lang w:bidi="fa-IR"/>
              </w:rPr>
              <w:t>3</w:t>
            </w:r>
          </w:p>
        </w:tc>
      </w:tr>
      <w:tr w:rsidR="003128BE" w:rsidRPr="00B73596" w:rsidTr="0031153A">
        <w:trPr>
          <w:trHeight w:val="270"/>
          <w:jc w:val="center"/>
        </w:trPr>
        <w:tc>
          <w:tcPr>
            <w:tcW w:w="450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Soil module of elasticity (Es)*</w:t>
            </w:r>
          </w:p>
        </w:tc>
        <w:tc>
          <w:tcPr>
            <w:tcW w:w="1786" w:type="dxa"/>
            <w:vMerge w:val="restart"/>
            <w:tcBorders>
              <w:top w:val="single" w:sz="4" w:space="0" w:color="auto"/>
              <w:left w:val="single" w:sz="4" w:space="0" w:color="auto"/>
              <w:right w:val="single" w:sz="4" w:space="0" w:color="auto"/>
            </w:tcBorders>
            <w:shd w:val="clear" w:color="auto" w:fill="auto"/>
            <w:vAlign w:val="center"/>
          </w:tcPr>
          <w:p w:rsidR="003128BE" w:rsidRPr="00B73596" w:rsidRDefault="00565535" w:rsidP="004511AD">
            <w:pPr>
              <w:bidi/>
              <w:spacing w:line="20" w:lineRule="atLeast"/>
              <w:jc w:val="center"/>
              <w:rPr>
                <w:bCs/>
                <w:i/>
                <w:lang w:bidi="fa-IR"/>
              </w:rPr>
            </w:pPr>
            <w:r w:rsidRPr="00B73596">
              <w:rPr>
                <w:bCs/>
                <w:i/>
                <w:lang w:bidi="fa-IR"/>
              </w:rPr>
              <w:t>100</w:t>
            </w:r>
            <w:r w:rsidR="003128BE" w:rsidRPr="00B73596">
              <w:rPr>
                <w:bCs/>
                <w:i/>
                <w:lang w:bidi="fa-IR"/>
              </w:rPr>
              <w:t>-200</w:t>
            </w:r>
          </w:p>
        </w:tc>
        <w:tc>
          <w:tcPr>
            <w:tcW w:w="1493" w:type="dxa"/>
            <w:vMerge w:val="restart"/>
            <w:tcBorders>
              <w:top w:val="single" w:sz="4" w:space="0" w:color="auto"/>
              <w:left w:val="single" w:sz="4" w:space="0" w:color="auto"/>
              <w:right w:val="single" w:sz="4" w:space="0" w:color="auto"/>
            </w:tcBorders>
            <w:shd w:val="clear" w:color="auto" w:fill="auto"/>
            <w:vAlign w:val="center"/>
          </w:tcPr>
          <w:p w:rsidR="003128BE" w:rsidRPr="00B73596" w:rsidRDefault="00565535" w:rsidP="004511AD">
            <w:pPr>
              <w:bidi/>
              <w:spacing w:line="20" w:lineRule="atLeast"/>
              <w:jc w:val="center"/>
              <w:rPr>
                <w:bCs/>
                <w:i/>
                <w:lang w:bidi="fa-IR"/>
              </w:rPr>
            </w:pPr>
            <w:r w:rsidRPr="00B73596">
              <w:rPr>
                <w:bCs/>
                <w:i/>
                <w:lang w:bidi="fa-IR"/>
              </w:rPr>
              <w:t>200</w:t>
            </w:r>
            <w:r w:rsidR="003128BE" w:rsidRPr="00B73596">
              <w:rPr>
                <w:bCs/>
                <w:i/>
                <w:lang w:bidi="fa-IR"/>
              </w:rPr>
              <w:t>-</w:t>
            </w:r>
            <w:r w:rsidRPr="00B73596">
              <w:rPr>
                <w:bCs/>
                <w:i/>
                <w:lang w:bidi="fa-IR"/>
              </w:rPr>
              <w:t>600</w:t>
            </w:r>
          </w:p>
        </w:tc>
        <w:tc>
          <w:tcPr>
            <w:tcW w:w="1086" w:type="dxa"/>
            <w:vMerge w:val="restart"/>
            <w:tcBorders>
              <w:top w:val="single" w:sz="4" w:space="0" w:color="auto"/>
              <w:left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3128BE" w:rsidRPr="00B73596" w:rsidTr="0031153A">
        <w:trPr>
          <w:trHeight w:val="310"/>
          <w:jc w:val="center"/>
        </w:trPr>
        <w:tc>
          <w:tcPr>
            <w:tcW w:w="4501" w:type="dxa"/>
            <w:vMerge/>
            <w:tcBorders>
              <w:left w:val="single" w:sz="4" w:space="0" w:color="auto"/>
              <w:right w:val="single" w:sz="4" w:space="0" w:color="auto"/>
            </w:tcBorders>
            <w:shd w:val="clear" w:color="auto" w:fill="BDD6EE" w:themeFill="accent1" w:themeFillTint="66"/>
            <w:vAlign w:val="center"/>
          </w:tcPr>
          <w:p w:rsidR="003128BE" w:rsidRPr="00B73596" w:rsidRDefault="003128BE" w:rsidP="004511AD">
            <w:pPr>
              <w:bidi/>
              <w:jc w:val="center"/>
              <w:rPr>
                <w:b/>
                <w:bCs/>
                <w:szCs w:val="20"/>
              </w:rPr>
            </w:pPr>
          </w:p>
        </w:tc>
        <w:tc>
          <w:tcPr>
            <w:tcW w:w="1786" w:type="dxa"/>
            <w:vMerge/>
            <w:tcBorders>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p>
        </w:tc>
        <w:tc>
          <w:tcPr>
            <w:tcW w:w="1493" w:type="dxa"/>
            <w:vMerge/>
            <w:tcBorders>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p>
        </w:tc>
        <w:tc>
          <w:tcPr>
            <w:tcW w:w="1086" w:type="dxa"/>
            <w:vMerge/>
            <w:tcBorders>
              <w:left w:val="single" w:sz="4" w:space="0" w:color="auto"/>
              <w:right w:val="single" w:sz="4" w:space="0" w:color="auto"/>
            </w:tcBorders>
            <w:shd w:val="clear" w:color="auto" w:fill="auto"/>
            <w:vAlign w:val="center"/>
          </w:tcPr>
          <w:p w:rsidR="003128BE" w:rsidRPr="00B73596" w:rsidRDefault="003128BE" w:rsidP="004511AD">
            <w:pPr>
              <w:bidi/>
              <w:spacing w:line="20" w:lineRule="atLeast"/>
              <w:jc w:val="center"/>
              <w:rPr>
                <w:bCs/>
                <w:i/>
                <w:lang w:bidi="fa-IR"/>
              </w:rPr>
            </w:pPr>
          </w:p>
        </w:tc>
      </w:tr>
      <w:tr w:rsidR="003128BE" w:rsidRPr="00B73596" w:rsidTr="0031153A">
        <w:trPr>
          <w:trHeight w:val="405"/>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B73596" w:rsidRDefault="003128BE" w:rsidP="004511AD">
            <w:pPr>
              <w:bidi/>
              <w:jc w:val="center"/>
              <w:rPr>
                <w:b/>
                <w:bCs/>
                <w:szCs w:val="20"/>
              </w:rPr>
            </w:pPr>
            <w:r w:rsidRPr="00B73596">
              <w:rPr>
                <w:b/>
                <w:bCs/>
                <w:szCs w:val="20"/>
              </w:rPr>
              <w:t xml:space="preserve">Soil Poisson ratio </w:t>
            </w:r>
            <w:r w:rsidRPr="00B73596">
              <w:rPr>
                <w:b/>
                <w:bCs/>
                <w:szCs w:val="20"/>
                <w:lang w:bidi="fa-IR"/>
              </w:rPr>
              <w:t>(</w:t>
            </w:r>
            <w:r w:rsidRPr="00B73596">
              <w:rPr>
                <w:b/>
                <w:bCs/>
                <w:i/>
                <w:iCs/>
                <w:szCs w:val="20"/>
                <w:lang w:bidi="fa-IR"/>
              </w:rPr>
              <w:t>υ</w:t>
            </w:r>
            <w:r w:rsidRPr="00B73596">
              <w:rPr>
                <w:b/>
                <w:bCs/>
                <w:szCs w:val="20"/>
              </w:rPr>
              <w:t>)**</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8BE" w:rsidRPr="00B73596" w:rsidRDefault="00746A4D" w:rsidP="004511AD">
            <w:pPr>
              <w:bidi/>
              <w:spacing w:line="20" w:lineRule="atLeast"/>
              <w:jc w:val="center"/>
              <w:rPr>
                <w:bCs/>
                <w:i/>
                <w:lang w:bidi="fa-IR"/>
              </w:rPr>
            </w:pPr>
            <w:r w:rsidRPr="00B73596">
              <w:rPr>
                <w:bCs/>
                <w:i/>
                <w:lang w:bidi="fa-IR"/>
              </w:rPr>
              <w:t>0.35-0.40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8BE" w:rsidRPr="00B73596" w:rsidRDefault="00746A4D" w:rsidP="003D0B2E">
            <w:pPr>
              <w:bidi/>
              <w:spacing w:line="20" w:lineRule="atLeast"/>
              <w:jc w:val="center"/>
              <w:rPr>
                <w:bCs/>
                <w:i/>
                <w:lang w:bidi="fa-IR"/>
              </w:rPr>
            </w:pPr>
            <w:r w:rsidRPr="00B73596">
              <w:rPr>
                <w:bCs/>
                <w:i/>
                <w:lang w:bidi="fa-IR"/>
              </w:rPr>
              <w:t>0.30-0.35</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8BE" w:rsidRPr="00B73596" w:rsidRDefault="003128BE" w:rsidP="004511AD">
            <w:pPr>
              <w:bidi/>
              <w:spacing w:line="20" w:lineRule="atLeast"/>
              <w:jc w:val="center"/>
              <w:rPr>
                <w:bCs/>
                <w:i/>
                <w:lang w:bidi="fa-IR"/>
              </w:rPr>
            </w:pPr>
            <w:r w:rsidRPr="00B73596">
              <w:rPr>
                <w:bCs/>
                <w:i/>
                <w:lang w:bidi="fa-IR"/>
              </w:rPr>
              <w:t>-</w:t>
            </w:r>
          </w:p>
        </w:tc>
      </w:tr>
    </w:tbl>
    <w:p w:rsidR="003128BE" w:rsidRPr="00B73596" w:rsidRDefault="008D1891" w:rsidP="00B05D3C">
      <w:pPr>
        <w:pStyle w:val="Heading2"/>
        <w:jc w:val="both"/>
        <w:rPr>
          <w:rtl/>
        </w:rPr>
      </w:pPr>
      <w:bookmarkStart w:id="1274" w:name="_Toc96953896"/>
      <w:bookmarkStart w:id="1275" w:name="_Toc96957210"/>
      <w:bookmarkStart w:id="1276" w:name="_Toc96958834"/>
      <w:bookmarkStart w:id="1277" w:name="_Toc96959117"/>
      <w:bookmarkStart w:id="1278" w:name="_Toc97118393"/>
      <w:bookmarkStart w:id="1279" w:name="_Toc97130945"/>
      <w:bookmarkStart w:id="1280" w:name="_Toc98319889"/>
      <w:bookmarkStart w:id="1281" w:name="_Toc98320050"/>
      <w:bookmarkStart w:id="1282" w:name="_Toc98321778"/>
      <w:bookmarkStart w:id="1283" w:name="_Toc98322167"/>
      <w:r w:rsidRPr="00B73596">
        <w:rPr>
          <w:rtl/>
        </w:rPr>
        <w:t>2</w:t>
      </w:r>
      <w:r w:rsidR="003128BE" w:rsidRPr="00B73596">
        <w:rPr>
          <w:rtl/>
        </w:rPr>
        <w:t>-5-</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روانگرا</w:t>
      </w:r>
      <w:r w:rsidR="003128BE" w:rsidRPr="00B73596">
        <w:rPr>
          <w:rFonts w:hint="cs"/>
          <w:rtl/>
        </w:rPr>
        <w:t>یی</w:t>
      </w:r>
      <w:bookmarkEnd w:id="1274"/>
      <w:bookmarkEnd w:id="1275"/>
      <w:bookmarkEnd w:id="1276"/>
      <w:bookmarkEnd w:id="1277"/>
      <w:bookmarkEnd w:id="1278"/>
      <w:bookmarkEnd w:id="1279"/>
      <w:bookmarkEnd w:id="1280"/>
      <w:bookmarkEnd w:id="1281"/>
      <w:bookmarkEnd w:id="1282"/>
      <w:bookmarkEnd w:id="1283"/>
    </w:p>
    <w:p w:rsidR="003128BE" w:rsidRPr="00B73596" w:rsidRDefault="003128BE" w:rsidP="00B05D3C">
      <w:pPr>
        <w:pStyle w:val="C0PlainText"/>
        <w:ind w:firstLine="397"/>
        <w:rPr>
          <w:sz w:val="28"/>
          <w:rtl/>
        </w:rPr>
      </w:pPr>
      <w:r w:rsidRPr="00B73596">
        <w:rPr>
          <w:sz w:val="28"/>
          <w:rtl/>
        </w:rPr>
        <w:t>روانگ</w:t>
      </w:r>
      <w:r w:rsidRPr="00B73596">
        <w:rPr>
          <w:rFonts w:hint="eastAsia"/>
          <w:sz w:val="28"/>
          <w:rtl/>
        </w:rPr>
        <w:t>را</w:t>
      </w:r>
      <w:r w:rsidRPr="00B73596">
        <w:rPr>
          <w:rFonts w:hint="cs"/>
          <w:sz w:val="28"/>
          <w:rtl/>
        </w:rPr>
        <w:t>ی</w:t>
      </w:r>
      <w:r w:rsidRPr="00B73596">
        <w:rPr>
          <w:sz w:val="28"/>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B73596">
        <w:rPr>
          <w:rFonts w:hint="eastAsia"/>
          <w:sz w:val="28"/>
          <w:rtl/>
        </w:rPr>
        <w:t>شي</w:t>
      </w:r>
      <w:r w:rsidRPr="00B73596">
        <w:rPr>
          <w:sz w:val="28"/>
          <w:rtl/>
        </w:rPr>
        <w:t xml:space="preserve"> شود، كاهش حجم باعث افزايش فشار</w:t>
      </w:r>
      <w:r w:rsidRPr="00B73596">
        <w:rPr>
          <w:sz w:val="28"/>
        </w:rPr>
        <w:t xml:space="preserve"> </w:t>
      </w:r>
      <w:r w:rsidRPr="00B73596">
        <w:rPr>
          <w:sz w:val="28"/>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B73596">
        <w:rPr>
          <w:rFonts w:hint="eastAsia"/>
          <w:sz w:val="28"/>
          <w:rtl/>
        </w:rPr>
        <w:t>بگونه</w:t>
      </w:r>
      <w:r w:rsidRPr="00B73596">
        <w:rPr>
          <w:sz w:val="28"/>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B73596">
        <w:rPr>
          <w:rFonts w:hint="eastAsia"/>
          <w:sz w:val="28"/>
          <w:rtl/>
        </w:rPr>
        <w:t>اين</w:t>
      </w:r>
      <w:r w:rsidRPr="00B73596">
        <w:rPr>
          <w:sz w:val="28"/>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3128BE" w:rsidRPr="00B73596" w:rsidRDefault="003128BE" w:rsidP="004511AD">
      <w:pPr>
        <w:pStyle w:val="C0PlainText"/>
        <w:ind w:firstLine="540"/>
        <w:rPr>
          <w:rtl/>
        </w:rPr>
      </w:pPr>
      <w:r w:rsidRPr="00B73596">
        <w:rPr>
          <w:rFonts w:hint="eastAsia"/>
          <w:sz w:val="28"/>
          <w:rtl/>
        </w:rPr>
        <w:t>همانگونه</w:t>
      </w:r>
      <w:r w:rsidRPr="00B73596">
        <w:rPr>
          <w:sz w:val="28"/>
          <w:rtl/>
        </w:rPr>
        <w:t xml:space="preserve"> </w:t>
      </w:r>
      <w:r w:rsidRPr="00B73596">
        <w:rPr>
          <w:rFonts w:hint="eastAsia"/>
          <w:sz w:val="28"/>
          <w:rtl/>
        </w:rPr>
        <w:t>که</w:t>
      </w:r>
      <w:r w:rsidRPr="00B73596">
        <w:rPr>
          <w:sz w:val="28"/>
          <w:rtl/>
        </w:rPr>
        <w:t xml:space="preserve"> </w:t>
      </w:r>
      <w:r w:rsidRPr="00B73596">
        <w:rPr>
          <w:rFonts w:hint="eastAsia"/>
          <w:sz w:val="28"/>
          <w:rtl/>
        </w:rPr>
        <w:t>پ</w:t>
      </w:r>
      <w:r w:rsidRPr="00B73596">
        <w:rPr>
          <w:rFonts w:hint="cs"/>
          <w:sz w:val="28"/>
          <w:rtl/>
        </w:rPr>
        <w:t>ی</w:t>
      </w:r>
      <w:r w:rsidRPr="00B73596">
        <w:rPr>
          <w:rFonts w:hint="eastAsia"/>
          <w:sz w:val="28"/>
          <w:rtl/>
        </w:rPr>
        <w:t>ش</w:t>
      </w:r>
      <w:r w:rsidRPr="00B73596">
        <w:rPr>
          <w:sz w:val="28"/>
          <w:rtl/>
        </w:rPr>
        <w:softHyphen/>
      </w:r>
      <w:r w:rsidRPr="00B73596">
        <w:rPr>
          <w:rFonts w:hint="eastAsia"/>
          <w:sz w:val="28"/>
          <w:rtl/>
        </w:rPr>
        <w:t>تر</w:t>
      </w:r>
      <w:r w:rsidRPr="00B73596">
        <w:rPr>
          <w:sz w:val="28"/>
          <w:rtl/>
        </w:rPr>
        <w:t xml:space="preserve"> </w:t>
      </w:r>
      <w:r w:rsidRPr="00B73596">
        <w:rPr>
          <w:rFonts w:hint="eastAsia"/>
          <w:sz w:val="28"/>
          <w:rtl/>
        </w:rPr>
        <w:t>ن</w:t>
      </w:r>
      <w:r w:rsidRPr="00B73596">
        <w:rPr>
          <w:rFonts w:hint="cs"/>
          <w:sz w:val="28"/>
          <w:rtl/>
        </w:rPr>
        <w:t>ی</w:t>
      </w:r>
      <w:r w:rsidRPr="00B73596">
        <w:rPr>
          <w:rFonts w:hint="eastAsia"/>
          <w:sz w:val="28"/>
          <w:rtl/>
        </w:rPr>
        <w:t>ز</w:t>
      </w:r>
      <w:r w:rsidRPr="00B73596">
        <w:rPr>
          <w:sz w:val="28"/>
          <w:rtl/>
        </w:rPr>
        <w:t xml:space="preserve"> </w:t>
      </w:r>
      <w:r w:rsidRPr="00B73596">
        <w:rPr>
          <w:rFonts w:hint="eastAsia"/>
          <w:sz w:val="28"/>
          <w:rtl/>
        </w:rPr>
        <w:t>ذکر</w:t>
      </w:r>
      <w:r w:rsidRPr="00B73596">
        <w:rPr>
          <w:sz w:val="28"/>
          <w:rtl/>
        </w:rPr>
        <w:t xml:space="preserve"> </w:t>
      </w:r>
      <w:r w:rsidRPr="00B73596">
        <w:rPr>
          <w:rFonts w:hint="eastAsia"/>
          <w:sz w:val="28"/>
          <w:rtl/>
        </w:rPr>
        <w:t>گرد</w:t>
      </w:r>
      <w:r w:rsidRPr="00B73596">
        <w:rPr>
          <w:rFonts w:hint="cs"/>
          <w:sz w:val="28"/>
          <w:rtl/>
        </w:rPr>
        <w:t>ی</w:t>
      </w:r>
      <w:r w:rsidRPr="00B73596">
        <w:rPr>
          <w:rFonts w:hint="eastAsia"/>
          <w:sz w:val="28"/>
          <w:rtl/>
        </w:rPr>
        <w:t>د</w:t>
      </w:r>
      <w:r w:rsidRPr="00B73596">
        <w:rPr>
          <w:sz w:val="28"/>
          <w:rtl/>
        </w:rPr>
        <w:t xml:space="preserve"> </w:t>
      </w:r>
      <w:r w:rsidRPr="00B73596">
        <w:rPr>
          <w:rFonts w:hint="eastAsia"/>
          <w:sz w:val="28"/>
          <w:rtl/>
        </w:rPr>
        <w:t>د</w:t>
      </w:r>
      <w:r w:rsidR="00A6119C" w:rsidRPr="00B73596">
        <w:rPr>
          <w:rFonts w:hint="eastAsia"/>
          <w:sz w:val="28"/>
          <w:rtl/>
        </w:rPr>
        <w:t>ر</w:t>
      </w:r>
      <w:r w:rsidR="00A6119C" w:rsidRPr="00B73596">
        <w:rPr>
          <w:sz w:val="28"/>
          <w:rtl/>
          <w:lang w:val="en-US"/>
        </w:rPr>
        <w:t xml:space="preserve"> 5 </w:t>
      </w:r>
      <w:r w:rsidRPr="00B73596">
        <w:rPr>
          <w:rFonts w:hint="eastAsia"/>
          <w:sz w:val="28"/>
          <w:rtl/>
        </w:rPr>
        <w:t>گمانه</w:t>
      </w:r>
      <w:r w:rsidRPr="00B73596">
        <w:rPr>
          <w:sz w:val="28"/>
          <w:rtl/>
        </w:rPr>
        <w:softHyphen/>
        <w:t xml:space="preserve"> ماش</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w:t>
      </w:r>
      <w:r w:rsidRPr="00B73596">
        <w:rPr>
          <w:rFonts w:hint="eastAsia"/>
          <w:sz w:val="28"/>
          <w:rtl/>
        </w:rPr>
        <w:t>حفر</w:t>
      </w:r>
      <w:r w:rsidRPr="00B73596">
        <w:rPr>
          <w:sz w:val="28"/>
          <w:rtl/>
        </w:rPr>
        <w:t xml:space="preserve"> شده </w:t>
      </w:r>
      <w:r w:rsidRPr="00B73596">
        <w:rPr>
          <w:rFonts w:hint="eastAsia"/>
          <w:sz w:val="28"/>
          <w:rtl/>
        </w:rPr>
        <w:t>در</w:t>
      </w:r>
      <w:r w:rsidRPr="00B73596">
        <w:rPr>
          <w:sz w:val="28"/>
          <w:rtl/>
        </w:rPr>
        <w:t xml:space="preserve"> </w:t>
      </w:r>
      <w:r w:rsidRPr="00B73596">
        <w:rPr>
          <w:rFonts w:hint="eastAsia"/>
          <w:sz w:val="28"/>
          <w:rtl/>
        </w:rPr>
        <w:t>زمان</w:t>
      </w:r>
      <w:r w:rsidRPr="00B73596">
        <w:rPr>
          <w:sz w:val="28"/>
          <w:rtl/>
        </w:rPr>
        <w:t xml:space="preserve"> </w:t>
      </w:r>
      <w:r w:rsidRPr="00B73596">
        <w:rPr>
          <w:rFonts w:hint="eastAsia"/>
          <w:sz w:val="28"/>
          <w:rtl/>
        </w:rPr>
        <w:t>عمل</w:t>
      </w:r>
      <w:r w:rsidRPr="00B73596">
        <w:rPr>
          <w:rFonts w:hint="cs"/>
          <w:sz w:val="28"/>
          <w:rtl/>
        </w:rPr>
        <w:t>ی</w:t>
      </w:r>
      <w:r w:rsidRPr="00B73596">
        <w:rPr>
          <w:rFonts w:hint="eastAsia"/>
          <w:sz w:val="28"/>
          <w:rtl/>
        </w:rPr>
        <w:t>ات</w:t>
      </w:r>
      <w:r w:rsidRPr="00B73596">
        <w:rPr>
          <w:sz w:val="28"/>
          <w:rtl/>
        </w:rPr>
        <w:t xml:space="preserve"> </w:t>
      </w:r>
      <w:r w:rsidRPr="00B73596">
        <w:rPr>
          <w:rFonts w:hint="eastAsia"/>
          <w:sz w:val="28"/>
          <w:rtl/>
        </w:rPr>
        <w:t>اجرا</w:t>
      </w:r>
      <w:r w:rsidRPr="00B73596">
        <w:rPr>
          <w:rFonts w:hint="cs"/>
          <w:sz w:val="28"/>
          <w:rtl/>
        </w:rPr>
        <w:t>یی</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سطح</w:t>
      </w:r>
      <w:r w:rsidRPr="00B73596">
        <w:rPr>
          <w:sz w:val="28"/>
          <w:rtl/>
        </w:rPr>
        <w:t xml:space="preserve"> </w:t>
      </w:r>
      <w:r w:rsidRPr="00B73596">
        <w:rPr>
          <w:rFonts w:hint="eastAsia"/>
          <w:sz w:val="28"/>
          <w:rtl/>
        </w:rPr>
        <w:t>آب</w:t>
      </w:r>
      <w:r w:rsidRPr="00B73596">
        <w:rPr>
          <w:sz w:val="28"/>
          <w:rtl/>
        </w:rPr>
        <w:t xml:space="preserve"> </w:t>
      </w:r>
      <w:r w:rsidRPr="00B73596">
        <w:rPr>
          <w:rFonts w:hint="eastAsia"/>
          <w:sz w:val="28"/>
          <w:rtl/>
        </w:rPr>
        <w:t>ز</w:t>
      </w:r>
      <w:r w:rsidRPr="00B73596">
        <w:rPr>
          <w:rFonts w:hint="cs"/>
          <w:sz w:val="28"/>
          <w:rtl/>
        </w:rPr>
        <w:t>ی</w:t>
      </w:r>
      <w:r w:rsidRPr="00B73596">
        <w:rPr>
          <w:rFonts w:hint="eastAsia"/>
          <w:sz w:val="28"/>
          <w:rtl/>
        </w:rPr>
        <w:t>رزم</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برخورد </w:t>
      </w:r>
      <w:r w:rsidRPr="00B73596">
        <w:rPr>
          <w:rFonts w:hint="eastAsia"/>
          <w:sz w:val="28"/>
          <w:rtl/>
        </w:rPr>
        <w:t>ن</w:t>
      </w:r>
      <w:r w:rsidRPr="00B73596">
        <w:rPr>
          <w:sz w:val="28"/>
          <w:rtl/>
        </w:rPr>
        <w:t xml:space="preserve">شده </w:t>
      </w:r>
      <w:r w:rsidRPr="00B73596">
        <w:rPr>
          <w:rFonts w:hint="eastAsia"/>
          <w:sz w:val="28"/>
          <w:rtl/>
        </w:rPr>
        <w:t>است</w:t>
      </w:r>
      <w:r w:rsidRPr="00B73596">
        <w:rPr>
          <w:sz w:val="28"/>
          <w:rtl/>
          <w:lang w:val="en-US"/>
        </w:rPr>
        <w:t xml:space="preserve"> همچن</w:t>
      </w:r>
      <w:r w:rsidRPr="00B73596">
        <w:rPr>
          <w:rFonts w:hint="cs"/>
          <w:sz w:val="28"/>
          <w:rtl/>
          <w:lang w:val="en-US"/>
        </w:rPr>
        <w:t>ی</w:t>
      </w:r>
      <w:r w:rsidRPr="00B73596">
        <w:rPr>
          <w:rFonts w:hint="eastAsia"/>
          <w:sz w:val="28"/>
          <w:rtl/>
          <w:lang w:val="en-US"/>
        </w:rPr>
        <w:t>ن</w:t>
      </w:r>
      <w:r w:rsidRPr="00B73596">
        <w:rPr>
          <w:sz w:val="28"/>
          <w:rtl/>
          <w:lang w:val="en-US"/>
        </w:rPr>
        <w:t xml:space="preserve"> </w:t>
      </w:r>
      <w:r w:rsidRPr="00B73596">
        <w:rPr>
          <w:rFonts w:hint="eastAsia"/>
          <w:sz w:val="28"/>
          <w:rtl/>
        </w:rPr>
        <w:t>به</w:t>
      </w:r>
      <w:r w:rsidRPr="00B73596">
        <w:rPr>
          <w:sz w:val="28"/>
          <w:rtl/>
        </w:rPr>
        <w:t xml:space="preserve"> </w:t>
      </w:r>
      <w:r w:rsidRPr="00B73596">
        <w:rPr>
          <w:rFonts w:hint="eastAsia"/>
          <w:sz w:val="28"/>
          <w:rtl/>
        </w:rPr>
        <w:t>دل</w:t>
      </w:r>
      <w:r w:rsidRPr="00B73596">
        <w:rPr>
          <w:rFonts w:hint="cs"/>
          <w:sz w:val="28"/>
          <w:rtl/>
        </w:rPr>
        <w:t>ی</w:t>
      </w:r>
      <w:r w:rsidRPr="00B73596">
        <w:rPr>
          <w:rFonts w:hint="eastAsia"/>
          <w:sz w:val="28"/>
          <w:rtl/>
        </w:rPr>
        <w:t>ل</w:t>
      </w:r>
      <w:r w:rsidRPr="00B73596">
        <w:rPr>
          <w:sz w:val="28"/>
          <w:rtl/>
        </w:rPr>
        <w:t xml:space="preserve"> </w:t>
      </w:r>
      <w:r w:rsidRPr="00B73596">
        <w:rPr>
          <w:rFonts w:hint="eastAsia"/>
          <w:sz w:val="28"/>
          <w:rtl/>
        </w:rPr>
        <w:t>عدم</w:t>
      </w:r>
      <w:r w:rsidRPr="00B73596">
        <w:rPr>
          <w:sz w:val="28"/>
          <w:rtl/>
        </w:rPr>
        <w:t xml:space="preserve"> </w:t>
      </w:r>
      <w:r w:rsidRPr="00B73596">
        <w:rPr>
          <w:rFonts w:hint="eastAsia"/>
          <w:sz w:val="28"/>
          <w:rtl/>
        </w:rPr>
        <w:t>مشاهده</w:t>
      </w:r>
      <w:r w:rsidRPr="00B73596">
        <w:rPr>
          <w:sz w:val="28"/>
          <w:rtl/>
        </w:rPr>
        <w:t xml:space="preserve"> </w:t>
      </w:r>
      <w:r w:rsidRPr="00B73596">
        <w:rPr>
          <w:rFonts w:hint="eastAsia"/>
          <w:sz w:val="28"/>
          <w:rtl/>
        </w:rPr>
        <w:t>لا</w:t>
      </w:r>
      <w:r w:rsidRPr="00B73596">
        <w:rPr>
          <w:rFonts w:hint="cs"/>
          <w:sz w:val="28"/>
          <w:rtl/>
        </w:rPr>
        <w:t>ی</w:t>
      </w:r>
      <w:r w:rsidRPr="00B73596">
        <w:rPr>
          <w:rFonts w:hint="eastAsia"/>
          <w:sz w:val="28"/>
          <w:rtl/>
        </w:rPr>
        <w:t>ه‌ها</w:t>
      </w:r>
      <w:r w:rsidRPr="00B73596">
        <w:rPr>
          <w:rFonts w:hint="cs"/>
          <w:sz w:val="28"/>
          <w:rtl/>
        </w:rPr>
        <w:t>ی</w:t>
      </w:r>
      <w:r w:rsidRPr="00B73596">
        <w:rPr>
          <w:sz w:val="28"/>
          <w:rtl/>
        </w:rPr>
        <w:t xml:space="preserve"> </w:t>
      </w:r>
      <w:r w:rsidRPr="00B73596">
        <w:rPr>
          <w:rFonts w:hint="eastAsia"/>
          <w:sz w:val="28"/>
          <w:rtl/>
        </w:rPr>
        <w:t>سست</w:t>
      </w:r>
      <w:r w:rsidRPr="00B73596">
        <w:rPr>
          <w:sz w:val="28"/>
          <w:rtl/>
        </w:rPr>
        <w:t xml:space="preserve"> </w:t>
      </w:r>
      <w:r w:rsidRPr="00B73596">
        <w:rPr>
          <w:rFonts w:hint="eastAsia"/>
          <w:sz w:val="28"/>
          <w:rtl/>
        </w:rPr>
        <w:t>و</w:t>
      </w:r>
      <w:r w:rsidRPr="00B73596">
        <w:rPr>
          <w:sz w:val="28"/>
          <w:rtl/>
        </w:rPr>
        <w:t xml:space="preserve"> </w:t>
      </w:r>
      <w:r w:rsidRPr="00B73596">
        <w:rPr>
          <w:rFonts w:hint="eastAsia"/>
          <w:sz w:val="28"/>
          <w:rtl/>
        </w:rPr>
        <w:t>ن</w:t>
      </w:r>
      <w:r w:rsidRPr="00B73596">
        <w:rPr>
          <w:rFonts w:hint="cs"/>
          <w:sz w:val="28"/>
          <w:rtl/>
        </w:rPr>
        <w:t>ی</w:t>
      </w:r>
      <w:r w:rsidRPr="00B73596">
        <w:rPr>
          <w:rFonts w:hint="eastAsia"/>
          <w:sz w:val="28"/>
          <w:rtl/>
        </w:rPr>
        <w:t>مه</w:t>
      </w:r>
      <w:r w:rsidRPr="00B73596">
        <w:rPr>
          <w:sz w:val="28"/>
          <w:rtl/>
        </w:rPr>
        <w:t xml:space="preserve"> </w:t>
      </w:r>
      <w:r w:rsidRPr="00B73596">
        <w:rPr>
          <w:rFonts w:hint="eastAsia"/>
          <w:sz w:val="28"/>
          <w:rtl/>
        </w:rPr>
        <w:t>متراکم</w:t>
      </w:r>
      <w:r w:rsidRPr="00B73596">
        <w:rPr>
          <w:sz w:val="28"/>
          <w:rtl/>
        </w:rPr>
        <w:t xml:space="preserve"> </w:t>
      </w:r>
      <w:r w:rsidRPr="00B73596">
        <w:rPr>
          <w:rFonts w:hint="eastAsia"/>
          <w:sz w:val="28"/>
          <w:rtl/>
        </w:rPr>
        <w:t>ماسه‌ا</w:t>
      </w:r>
      <w:r w:rsidRPr="00B73596">
        <w:rPr>
          <w:rFonts w:hint="cs"/>
          <w:sz w:val="28"/>
          <w:rtl/>
        </w:rPr>
        <w:t>ی</w:t>
      </w:r>
      <w:r w:rsidRPr="00B73596">
        <w:rPr>
          <w:sz w:val="28"/>
          <w:rtl/>
        </w:rPr>
        <w:t xml:space="preserve"> </w:t>
      </w:r>
      <w:r w:rsidRPr="00B73596">
        <w:rPr>
          <w:rFonts w:hint="eastAsia"/>
          <w:sz w:val="28"/>
          <w:rtl/>
        </w:rPr>
        <w:t>اشباع،</w:t>
      </w:r>
      <w:r w:rsidRPr="00B73596">
        <w:rPr>
          <w:sz w:val="28"/>
          <w:rtl/>
        </w:rPr>
        <w:t xml:space="preserve"> </w:t>
      </w:r>
      <w:r w:rsidRPr="00B73596">
        <w:rPr>
          <w:rFonts w:hint="eastAsia"/>
          <w:sz w:val="28"/>
          <w:rtl/>
        </w:rPr>
        <w:t>پتانس</w:t>
      </w:r>
      <w:r w:rsidRPr="00B73596">
        <w:rPr>
          <w:rFonts w:hint="cs"/>
          <w:sz w:val="28"/>
          <w:rtl/>
        </w:rPr>
        <w:t>ی</w:t>
      </w:r>
      <w:r w:rsidRPr="00B73596">
        <w:rPr>
          <w:rFonts w:hint="eastAsia"/>
          <w:sz w:val="28"/>
          <w:rtl/>
        </w:rPr>
        <w:t>ل</w:t>
      </w:r>
      <w:r w:rsidRPr="00B73596">
        <w:rPr>
          <w:sz w:val="28"/>
          <w:rtl/>
        </w:rPr>
        <w:t xml:space="preserve"> </w:t>
      </w:r>
      <w:r w:rsidRPr="00B73596">
        <w:rPr>
          <w:rFonts w:hint="eastAsia"/>
          <w:sz w:val="28"/>
          <w:rtl/>
        </w:rPr>
        <w:t>وقوع</w:t>
      </w:r>
      <w:r w:rsidRPr="00B73596">
        <w:rPr>
          <w:sz w:val="28"/>
          <w:rtl/>
        </w:rPr>
        <w:t xml:space="preserve"> </w:t>
      </w:r>
      <w:r w:rsidRPr="00B73596">
        <w:rPr>
          <w:rFonts w:hint="eastAsia"/>
          <w:sz w:val="28"/>
          <w:rtl/>
        </w:rPr>
        <w:t>روانگرا</w:t>
      </w:r>
      <w:r w:rsidRPr="00B73596">
        <w:rPr>
          <w:rFonts w:hint="cs"/>
          <w:sz w:val="28"/>
          <w:rtl/>
        </w:rPr>
        <w:t>یی</w:t>
      </w:r>
      <w:r w:rsidRPr="00B73596">
        <w:rPr>
          <w:rFonts w:hint="eastAsia"/>
          <w:sz w:val="28"/>
          <w:rtl/>
        </w:rPr>
        <w:t>،</w:t>
      </w:r>
      <w:r w:rsidRPr="00B73596">
        <w:rPr>
          <w:sz w:val="28"/>
          <w:rtl/>
        </w:rPr>
        <w:t xml:space="preserve"> منتف</w:t>
      </w:r>
      <w:r w:rsidRPr="00B73596">
        <w:rPr>
          <w:rFonts w:hint="cs"/>
          <w:sz w:val="28"/>
          <w:rtl/>
        </w:rPr>
        <w:t>ی</w:t>
      </w:r>
      <w:r w:rsidRPr="00B73596">
        <w:rPr>
          <w:sz w:val="28"/>
          <w:rtl/>
        </w:rPr>
        <w:t xml:space="preserve"> است. </w:t>
      </w:r>
      <w:r w:rsidRPr="00B73596">
        <w:rPr>
          <w:rFonts w:hint="eastAsia"/>
          <w:sz w:val="28"/>
          <w:rtl/>
        </w:rPr>
        <w:t>به</w:t>
      </w:r>
      <w:r w:rsidRPr="00B73596">
        <w:rPr>
          <w:sz w:val="28"/>
          <w:rtl/>
        </w:rPr>
        <w:t xml:space="preserve"> </w:t>
      </w:r>
      <w:r w:rsidRPr="00B73596">
        <w:rPr>
          <w:rFonts w:hint="eastAsia"/>
          <w:sz w:val="28"/>
          <w:rtl/>
        </w:rPr>
        <w:t>علاوه</w:t>
      </w:r>
      <w:r w:rsidRPr="00B73596">
        <w:rPr>
          <w:sz w:val="28"/>
          <w:rtl/>
        </w:rPr>
        <w:t xml:space="preserve"> </w:t>
      </w:r>
      <w:r w:rsidRPr="00B73596">
        <w:rPr>
          <w:rFonts w:hint="eastAsia"/>
          <w:sz w:val="28"/>
          <w:rtl/>
        </w:rPr>
        <w:t>طبق</w:t>
      </w:r>
      <w:r w:rsidRPr="00B73596">
        <w:rPr>
          <w:sz w:val="28"/>
          <w:rtl/>
        </w:rPr>
        <w:t xml:space="preserve"> مراجع</w:t>
      </w:r>
      <w:r w:rsidRPr="00B73596">
        <w:rPr>
          <w:rFonts w:hint="cs"/>
          <w:sz w:val="28"/>
          <w:rtl/>
        </w:rPr>
        <w:t>ی</w:t>
      </w:r>
      <w:r w:rsidRPr="00B73596">
        <w:rPr>
          <w:sz w:val="28"/>
          <w:rtl/>
        </w:rPr>
        <w:t xml:space="preserve"> چون نشر</w:t>
      </w:r>
      <w:r w:rsidRPr="00B73596">
        <w:rPr>
          <w:rFonts w:hint="cs"/>
          <w:sz w:val="28"/>
          <w:rtl/>
        </w:rPr>
        <w:t>ی</w:t>
      </w:r>
      <w:r w:rsidRPr="00B73596">
        <w:rPr>
          <w:rFonts w:hint="eastAsia"/>
          <w:sz w:val="28"/>
          <w:rtl/>
        </w:rPr>
        <w:t>ه</w:t>
      </w:r>
      <w:r w:rsidRPr="00B73596">
        <w:rPr>
          <w:sz w:val="28"/>
          <w:rtl/>
        </w:rPr>
        <w:t xml:space="preserve"> 525 و سا</w:t>
      </w:r>
      <w:r w:rsidRPr="00B73596">
        <w:rPr>
          <w:rFonts w:hint="cs"/>
          <w:sz w:val="28"/>
          <w:rtl/>
        </w:rPr>
        <w:t>ی</w:t>
      </w:r>
      <w:r w:rsidRPr="00B73596">
        <w:rPr>
          <w:rFonts w:hint="eastAsia"/>
          <w:sz w:val="28"/>
          <w:rtl/>
        </w:rPr>
        <w:t>ر</w:t>
      </w:r>
      <w:r w:rsidRPr="00B73596">
        <w:rPr>
          <w:sz w:val="28"/>
          <w:rtl/>
        </w:rPr>
        <w:t xml:space="preserve"> مراجع معتبر</w:t>
      </w:r>
      <w:r w:rsidRPr="00B73596">
        <w:rPr>
          <w:rFonts w:hint="eastAsia"/>
          <w:sz w:val="28"/>
          <w:rtl/>
        </w:rPr>
        <w:t>،</w:t>
      </w:r>
      <w:r w:rsidRPr="00B73596">
        <w:rPr>
          <w:sz w:val="28"/>
          <w:rtl/>
        </w:rPr>
        <w:t xml:space="preserve"> استعداد روانگرا</w:t>
      </w:r>
      <w:r w:rsidRPr="00B73596">
        <w:rPr>
          <w:rFonts w:hint="cs"/>
          <w:sz w:val="28"/>
          <w:rtl/>
        </w:rPr>
        <w:t>یی</w:t>
      </w:r>
      <w:r w:rsidRPr="00B73596">
        <w:rPr>
          <w:sz w:val="28"/>
          <w:rtl/>
        </w:rPr>
        <w:t xml:space="preserve"> نسب</w:t>
      </w:r>
      <w:r w:rsidRPr="00B73596">
        <w:rPr>
          <w:rFonts w:hint="cs"/>
          <w:sz w:val="28"/>
          <w:rtl/>
        </w:rPr>
        <w:t>ی</w:t>
      </w:r>
      <w:r w:rsidRPr="00B73596">
        <w:rPr>
          <w:sz w:val="28"/>
          <w:rtl/>
        </w:rPr>
        <w:t xml:space="preserve"> خاک‏ها </w:t>
      </w:r>
      <w:r w:rsidRPr="00B73596">
        <w:rPr>
          <w:rFonts w:hint="eastAsia"/>
          <w:sz w:val="28"/>
          <w:rtl/>
          <w:lang w:val="en-US"/>
        </w:rPr>
        <w:t>در</w:t>
      </w:r>
      <w:r w:rsidRPr="00B73596">
        <w:rPr>
          <w:sz w:val="28"/>
          <w:rtl/>
          <w:lang w:val="en-US"/>
        </w:rPr>
        <w:t xml:space="preserve"> </w:t>
      </w:r>
      <w:r w:rsidRPr="00B73596">
        <w:rPr>
          <w:rFonts w:hint="eastAsia"/>
          <w:sz w:val="28"/>
          <w:rtl/>
          <w:lang w:val="en-US"/>
        </w:rPr>
        <w:t>لا</w:t>
      </w:r>
      <w:r w:rsidRPr="00B73596">
        <w:rPr>
          <w:rFonts w:hint="cs"/>
          <w:sz w:val="28"/>
          <w:rtl/>
          <w:lang w:val="en-US"/>
        </w:rPr>
        <w:t>ی</w:t>
      </w:r>
      <w:r w:rsidRPr="00B73596">
        <w:rPr>
          <w:rFonts w:hint="eastAsia"/>
          <w:sz w:val="28"/>
          <w:rtl/>
          <w:lang w:val="en-US"/>
        </w:rPr>
        <w:t>ه</w:t>
      </w:r>
      <w:r w:rsidRPr="00B73596">
        <w:rPr>
          <w:sz w:val="28"/>
          <w:rtl/>
          <w:lang w:val="en-US"/>
        </w:rPr>
        <w:softHyphen/>
      </w:r>
      <w:r w:rsidRPr="00B73596">
        <w:rPr>
          <w:rFonts w:hint="eastAsia"/>
          <w:sz w:val="28"/>
          <w:rtl/>
          <w:lang w:val="en-US"/>
        </w:rPr>
        <w:t>ها</w:t>
      </w:r>
      <w:r w:rsidRPr="00B73596">
        <w:rPr>
          <w:rFonts w:hint="cs"/>
          <w:sz w:val="28"/>
          <w:rtl/>
          <w:lang w:val="en-US"/>
        </w:rPr>
        <w:t>ی</w:t>
      </w:r>
      <w:r w:rsidRPr="00B73596">
        <w:rPr>
          <w:sz w:val="28"/>
          <w:rtl/>
          <w:lang w:val="en-US"/>
        </w:rPr>
        <w:t xml:space="preserve"> دارا</w:t>
      </w:r>
      <w:r w:rsidRPr="00B73596">
        <w:rPr>
          <w:rFonts w:hint="cs"/>
          <w:sz w:val="28"/>
          <w:rtl/>
          <w:lang w:val="en-US"/>
        </w:rPr>
        <w:t>ی</w:t>
      </w:r>
      <w:r w:rsidRPr="00B73596">
        <w:rPr>
          <w:sz w:val="28"/>
          <w:rtl/>
          <w:lang w:val="en-US"/>
        </w:rPr>
        <w:t xml:space="preserve"> ضربات </w:t>
      </w:r>
      <w:r w:rsidRPr="00B73596">
        <w:rPr>
          <w:rFonts w:eastAsia="Times New Roman"/>
          <w:sz w:val="22"/>
          <w:szCs w:val="22"/>
          <w:lang w:val="en-US" w:eastAsia="en-US" w:bidi="ar-SA"/>
        </w:rPr>
        <w:t>SPT</w:t>
      </w:r>
      <w:r w:rsidRPr="00B73596">
        <w:rPr>
          <w:sz w:val="28"/>
          <w:rtl/>
          <w:lang w:val="en-US"/>
        </w:rPr>
        <w:t xml:space="preserve"> ب</w:t>
      </w:r>
      <w:r w:rsidRPr="00B73596">
        <w:rPr>
          <w:rFonts w:hint="cs"/>
          <w:sz w:val="28"/>
          <w:rtl/>
          <w:lang w:val="en-US"/>
        </w:rPr>
        <w:t>ی</w:t>
      </w:r>
      <w:r w:rsidRPr="00B73596">
        <w:rPr>
          <w:rFonts w:hint="eastAsia"/>
          <w:sz w:val="28"/>
          <w:rtl/>
          <w:lang w:val="en-US"/>
        </w:rPr>
        <w:t>ش</w:t>
      </w:r>
      <w:r w:rsidRPr="00B73596">
        <w:rPr>
          <w:sz w:val="28"/>
          <w:rtl/>
          <w:lang w:val="en-US"/>
        </w:rPr>
        <w:t xml:space="preserve"> از 30 </w:t>
      </w:r>
      <w:r w:rsidRPr="00B73596">
        <w:rPr>
          <w:rFonts w:hint="eastAsia"/>
          <w:sz w:val="28"/>
          <w:rtl/>
          <w:lang w:val="en-US"/>
        </w:rPr>
        <w:t>ضربه</w:t>
      </w:r>
      <w:r w:rsidRPr="00B73596">
        <w:rPr>
          <w:sz w:val="28"/>
          <w:rtl/>
          <w:lang w:val="en-US"/>
        </w:rPr>
        <w:t xml:space="preserve"> </w:t>
      </w:r>
      <w:r w:rsidRPr="00B73596">
        <w:rPr>
          <w:rFonts w:hint="eastAsia"/>
          <w:sz w:val="28"/>
          <w:rtl/>
        </w:rPr>
        <w:t>بس</w:t>
      </w:r>
      <w:r w:rsidRPr="00B73596">
        <w:rPr>
          <w:rFonts w:hint="cs"/>
          <w:sz w:val="28"/>
          <w:rtl/>
        </w:rPr>
        <w:t>ی</w:t>
      </w:r>
      <w:r w:rsidRPr="00B73596">
        <w:rPr>
          <w:rFonts w:hint="eastAsia"/>
          <w:sz w:val="28"/>
          <w:rtl/>
        </w:rPr>
        <w:t>ار</w:t>
      </w:r>
      <w:r w:rsidRPr="00B73596">
        <w:rPr>
          <w:sz w:val="28"/>
          <w:rtl/>
        </w:rPr>
        <w:t xml:space="preserve"> کم است. در نت</w:t>
      </w:r>
      <w:r w:rsidRPr="00B73596">
        <w:rPr>
          <w:rFonts w:hint="cs"/>
          <w:sz w:val="28"/>
          <w:rtl/>
        </w:rPr>
        <w:t>ی</w:t>
      </w:r>
      <w:r w:rsidRPr="00B73596">
        <w:rPr>
          <w:rFonts w:hint="eastAsia"/>
          <w:sz w:val="28"/>
          <w:rtl/>
        </w:rPr>
        <w:t>جه</w:t>
      </w:r>
      <w:r w:rsidRPr="00B73596">
        <w:rPr>
          <w:sz w:val="28"/>
          <w:rtl/>
        </w:rPr>
        <w:t xml:space="preserve"> در پروژه‏</w:t>
      </w:r>
      <w:r w:rsidRPr="00B73596">
        <w:rPr>
          <w:rFonts w:hint="cs"/>
          <w:sz w:val="28"/>
          <w:rtl/>
        </w:rPr>
        <w:t>ی</w:t>
      </w:r>
      <w:r w:rsidRPr="00B73596">
        <w:rPr>
          <w:sz w:val="28"/>
          <w:rtl/>
        </w:rPr>
        <w:t xml:space="preserve"> حاضر </w:t>
      </w:r>
      <w:r w:rsidRPr="00B73596">
        <w:rPr>
          <w:rFonts w:hint="eastAsia"/>
          <w:sz w:val="28"/>
          <w:rtl/>
        </w:rPr>
        <w:t>احتمال</w:t>
      </w:r>
      <w:r w:rsidRPr="00B73596">
        <w:rPr>
          <w:sz w:val="28"/>
          <w:rtl/>
        </w:rPr>
        <w:t xml:space="preserve"> </w:t>
      </w:r>
      <w:r w:rsidRPr="00B73596">
        <w:rPr>
          <w:rFonts w:hint="eastAsia"/>
          <w:sz w:val="28"/>
          <w:rtl/>
        </w:rPr>
        <w:t>وقوع</w:t>
      </w:r>
      <w:r w:rsidRPr="00B73596">
        <w:rPr>
          <w:sz w:val="28"/>
          <w:rtl/>
        </w:rPr>
        <w:t xml:space="preserve"> </w:t>
      </w:r>
      <w:r w:rsidRPr="00B73596">
        <w:rPr>
          <w:rFonts w:hint="eastAsia"/>
          <w:sz w:val="28"/>
          <w:rtl/>
        </w:rPr>
        <w:t>روانگرا</w:t>
      </w:r>
      <w:r w:rsidRPr="00B73596">
        <w:rPr>
          <w:rFonts w:hint="cs"/>
          <w:sz w:val="28"/>
          <w:rtl/>
        </w:rPr>
        <w:t>یی</w:t>
      </w:r>
      <w:r w:rsidRPr="00B73596">
        <w:rPr>
          <w:sz w:val="28"/>
          <w:rtl/>
        </w:rPr>
        <w:t xml:space="preserve"> </w:t>
      </w:r>
      <w:r w:rsidRPr="00B73596">
        <w:rPr>
          <w:rFonts w:hint="eastAsia"/>
          <w:sz w:val="28"/>
          <w:rtl/>
        </w:rPr>
        <w:t>منتف</w:t>
      </w:r>
      <w:r w:rsidRPr="00B73596">
        <w:rPr>
          <w:rFonts w:hint="cs"/>
          <w:sz w:val="28"/>
          <w:rtl/>
        </w:rPr>
        <w:t>ی</w:t>
      </w:r>
      <w:r w:rsidRPr="00B73596">
        <w:rPr>
          <w:sz w:val="28"/>
          <w:rtl/>
        </w:rPr>
        <w:t xml:space="preserve"> </w:t>
      </w:r>
      <w:r w:rsidRPr="00B73596">
        <w:rPr>
          <w:rFonts w:hint="eastAsia"/>
          <w:sz w:val="28"/>
          <w:rtl/>
        </w:rPr>
        <w:t>م</w:t>
      </w:r>
      <w:r w:rsidRPr="00B73596">
        <w:rPr>
          <w:rFonts w:hint="cs"/>
          <w:sz w:val="28"/>
          <w:rtl/>
        </w:rPr>
        <w:t>ی</w:t>
      </w:r>
      <w:r w:rsidRPr="00B73596">
        <w:rPr>
          <w:sz w:val="28"/>
          <w:rtl/>
        </w:rPr>
        <w:softHyphen/>
      </w:r>
      <w:r w:rsidRPr="00B73596">
        <w:rPr>
          <w:rFonts w:hint="eastAsia"/>
          <w:sz w:val="28"/>
          <w:rtl/>
        </w:rPr>
        <w:t>گردد</w:t>
      </w:r>
      <w:r w:rsidRPr="00B73596">
        <w:rPr>
          <w:sz w:val="28"/>
          <w:rtl/>
        </w:rPr>
        <w:t>.</w:t>
      </w:r>
      <w:r w:rsidRPr="00B73596">
        <w:rPr>
          <w:rFonts w:eastAsia="SimSun"/>
          <w:sz w:val="28"/>
          <w:rtl/>
        </w:rPr>
        <w:t xml:space="preserve"> </w:t>
      </w:r>
      <w:r w:rsidRPr="00B73596">
        <w:rPr>
          <w:rFonts w:eastAsia="SimSun" w:hint="cs"/>
          <w:sz w:val="28"/>
          <w:rtl/>
        </w:rPr>
        <w:t>همچنین</w:t>
      </w:r>
      <w:r w:rsidRPr="00B73596">
        <w:rPr>
          <w:rFonts w:eastAsia="SimSun"/>
          <w:sz w:val="28"/>
          <w:rtl/>
        </w:rPr>
        <w:t xml:space="preserve"> با توجه به عدم وجود پتانس</w:t>
      </w:r>
      <w:r w:rsidRPr="00B73596">
        <w:rPr>
          <w:rFonts w:eastAsia="SimSun" w:hint="cs"/>
          <w:sz w:val="28"/>
          <w:rtl/>
        </w:rPr>
        <w:t>ی</w:t>
      </w:r>
      <w:r w:rsidRPr="00B73596">
        <w:rPr>
          <w:rFonts w:eastAsia="SimSun"/>
          <w:sz w:val="28"/>
          <w:rtl/>
        </w:rPr>
        <w:t>ل روانگرا</w:t>
      </w:r>
      <w:r w:rsidRPr="00B73596">
        <w:rPr>
          <w:rFonts w:eastAsia="SimSun" w:hint="cs"/>
          <w:sz w:val="28"/>
          <w:rtl/>
        </w:rPr>
        <w:t>یی</w:t>
      </w:r>
      <w:r w:rsidRPr="00B73596">
        <w:rPr>
          <w:rFonts w:eastAsia="SimSun"/>
          <w:sz w:val="28"/>
          <w:rtl/>
        </w:rPr>
        <w:t xml:space="preserve"> در محدوده مورد نظر، خطر گسترش جانب</w:t>
      </w:r>
      <w:r w:rsidRPr="00B73596">
        <w:rPr>
          <w:rFonts w:eastAsia="SimSun" w:hint="cs"/>
          <w:sz w:val="28"/>
          <w:rtl/>
        </w:rPr>
        <w:t>ی</w:t>
      </w:r>
      <w:r w:rsidRPr="00B73596">
        <w:rPr>
          <w:rFonts w:eastAsia="SimSun"/>
          <w:sz w:val="28"/>
          <w:rtl/>
        </w:rPr>
        <w:t xml:space="preserve"> منتف</w:t>
      </w:r>
      <w:r w:rsidRPr="00B73596">
        <w:rPr>
          <w:rFonts w:eastAsia="SimSun" w:hint="cs"/>
          <w:sz w:val="28"/>
          <w:rtl/>
        </w:rPr>
        <w:t>ی</w:t>
      </w:r>
      <w:r w:rsidRPr="00B73596">
        <w:rPr>
          <w:rFonts w:eastAsia="SimSun"/>
          <w:sz w:val="28"/>
          <w:rtl/>
        </w:rPr>
        <w:t xml:space="preserve"> است.</w:t>
      </w:r>
    </w:p>
    <w:p w:rsidR="003128BE" w:rsidRPr="00B73596" w:rsidRDefault="008D1891" w:rsidP="00B05D3C">
      <w:pPr>
        <w:pStyle w:val="Heading2"/>
        <w:jc w:val="both"/>
        <w:rPr>
          <w:rtl/>
        </w:rPr>
      </w:pPr>
      <w:bookmarkStart w:id="1284" w:name="_Toc95114830"/>
      <w:bookmarkStart w:id="1285" w:name="_Toc96953897"/>
      <w:bookmarkStart w:id="1286" w:name="_Toc96957211"/>
      <w:bookmarkStart w:id="1287" w:name="_Toc96958835"/>
      <w:bookmarkStart w:id="1288" w:name="_Toc96959118"/>
      <w:bookmarkStart w:id="1289" w:name="_Toc97118394"/>
      <w:bookmarkStart w:id="1290" w:name="_Toc97130946"/>
      <w:bookmarkStart w:id="1291" w:name="_Toc98319890"/>
      <w:bookmarkStart w:id="1292" w:name="_Toc98320051"/>
      <w:bookmarkStart w:id="1293" w:name="_Toc98321779"/>
      <w:bookmarkStart w:id="1294" w:name="_Toc98322168"/>
      <w:r w:rsidRPr="00B73596">
        <w:rPr>
          <w:rtl/>
        </w:rPr>
        <w:lastRenderedPageBreak/>
        <w:t>3</w:t>
      </w:r>
      <w:r w:rsidR="003128BE" w:rsidRPr="00B73596">
        <w:rPr>
          <w:rtl/>
        </w:rPr>
        <w:t>-</w:t>
      </w:r>
      <w:r w:rsidRPr="00B73596">
        <w:rPr>
          <w:rtl/>
        </w:rPr>
        <w:t>5</w:t>
      </w:r>
      <w:r w:rsidR="003128BE" w:rsidRPr="00B73596">
        <w:rPr>
          <w:rtl/>
        </w:rPr>
        <w:t>-</w:t>
      </w:r>
      <w:r w:rsidR="003128BE" w:rsidRPr="00B73596">
        <w:rPr>
          <w:rFonts w:hint="eastAsia"/>
          <w:rtl/>
        </w:rPr>
        <w:t>برآورد</w:t>
      </w:r>
      <w:r w:rsidR="003128BE" w:rsidRPr="00B73596">
        <w:rPr>
          <w:rtl/>
        </w:rPr>
        <w:t xml:space="preserve"> </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رمبندگ</w:t>
      </w:r>
      <w:r w:rsidR="003128BE" w:rsidRPr="00B73596">
        <w:rPr>
          <w:rFonts w:hint="cs"/>
          <w:rtl/>
        </w:rPr>
        <w:t>ی</w:t>
      </w:r>
      <w:r w:rsidR="003128BE" w:rsidRPr="00B73596">
        <w:rPr>
          <w:rtl/>
        </w:rPr>
        <w:t xml:space="preserve"> (فرور</w:t>
      </w:r>
      <w:r w:rsidR="003128BE" w:rsidRPr="00B73596">
        <w:rPr>
          <w:rFonts w:hint="cs"/>
          <w:rtl/>
        </w:rPr>
        <w:t>ی</w:t>
      </w:r>
      <w:r w:rsidR="003128BE" w:rsidRPr="00B73596">
        <w:rPr>
          <w:rFonts w:hint="eastAsia"/>
          <w:rtl/>
        </w:rPr>
        <w:t>زش</w:t>
      </w:r>
      <w:r w:rsidR="003128BE" w:rsidRPr="00B73596">
        <w:rPr>
          <w:rtl/>
        </w:rPr>
        <w:t>)</w:t>
      </w:r>
      <w:bookmarkEnd w:id="1284"/>
      <w:bookmarkEnd w:id="1285"/>
      <w:bookmarkEnd w:id="1286"/>
      <w:bookmarkEnd w:id="1287"/>
      <w:bookmarkEnd w:id="1288"/>
      <w:bookmarkEnd w:id="1289"/>
      <w:bookmarkEnd w:id="1290"/>
      <w:bookmarkEnd w:id="1291"/>
      <w:bookmarkEnd w:id="1292"/>
      <w:bookmarkEnd w:id="1293"/>
      <w:bookmarkEnd w:id="1294"/>
    </w:p>
    <w:p w:rsidR="003128BE" w:rsidRPr="00B73596" w:rsidRDefault="003128BE" w:rsidP="00B05D3C">
      <w:pPr>
        <w:bidi/>
        <w:spacing w:before="120" w:line="276" w:lineRule="auto"/>
        <w:ind w:firstLine="540"/>
        <w:jc w:val="both"/>
        <w:rPr>
          <w:sz w:val="32"/>
          <w:szCs w:val="32"/>
          <w:lang w:bidi="fa-IR"/>
        </w:rPr>
      </w:pPr>
      <w:r w:rsidRPr="00B73596">
        <w:rPr>
          <w:rFonts w:hint="eastAsia"/>
          <w:sz w:val="32"/>
          <w:szCs w:val="28"/>
          <w:rtl/>
          <w:lang w:bidi="fa-IR"/>
        </w:rPr>
        <w:t>خاک</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رمبنده خاک</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غ</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 xml:space="preserve"> اشباع</w:t>
      </w:r>
      <w:r w:rsidRPr="00B73596">
        <w:rPr>
          <w:rFonts w:hint="cs"/>
          <w:sz w:val="32"/>
          <w:szCs w:val="28"/>
          <w:rtl/>
          <w:lang w:bidi="fa-IR"/>
        </w:rPr>
        <w:t>ی</w:t>
      </w:r>
      <w:r w:rsidRPr="00B73596">
        <w:rPr>
          <w:sz w:val="32"/>
          <w:szCs w:val="28"/>
          <w:rtl/>
          <w:lang w:bidi="fa-IR"/>
        </w:rPr>
        <w:t xml:space="preserve"> هستند که در صورت افزا</w:t>
      </w:r>
      <w:r w:rsidRPr="00B73596">
        <w:rPr>
          <w:rFonts w:hint="cs"/>
          <w:sz w:val="32"/>
          <w:szCs w:val="28"/>
          <w:rtl/>
          <w:lang w:bidi="fa-IR"/>
        </w:rPr>
        <w:t>ی</w:t>
      </w:r>
      <w:r w:rsidRPr="00B73596">
        <w:rPr>
          <w:rFonts w:hint="eastAsia"/>
          <w:sz w:val="32"/>
          <w:szCs w:val="28"/>
          <w:rtl/>
          <w:lang w:bidi="fa-IR"/>
        </w:rPr>
        <w:t>ش</w:t>
      </w:r>
      <w:r w:rsidRPr="00B73596">
        <w:rPr>
          <w:sz w:val="32"/>
          <w:szCs w:val="28"/>
          <w:rtl/>
          <w:lang w:bidi="fa-IR"/>
        </w:rPr>
        <w:t xml:space="preserve"> رطوبت تغ</w:t>
      </w:r>
      <w:r w:rsidRPr="00B73596">
        <w:rPr>
          <w:rFonts w:hint="cs"/>
          <w:sz w:val="32"/>
          <w:szCs w:val="28"/>
          <w:rtl/>
          <w:lang w:bidi="fa-IR"/>
        </w:rPr>
        <w:t>یی</w:t>
      </w:r>
      <w:r w:rsidRPr="00B73596">
        <w:rPr>
          <w:rFonts w:hint="eastAsia"/>
          <w:sz w:val="32"/>
          <w:szCs w:val="28"/>
          <w:rtl/>
          <w:lang w:bidi="fa-IR"/>
        </w:rPr>
        <w:t>ر</w:t>
      </w:r>
      <w:r w:rsidRPr="00B73596">
        <w:rPr>
          <w:sz w:val="32"/>
          <w:szCs w:val="28"/>
          <w:rtl/>
          <w:lang w:bidi="fa-IR"/>
        </w:rPr>
        <w:t xml:space="preserve"> حجم ز</w:t>
      </w:r>
      <w:r w:rsidRPr="00B73596">
        <w:rPr>
          <w:rFonts w:hint="cs"/>
          <w:sz w:val="32"/>
          <w:szCs w:val="28"/>
          <w:rtl/>
          <w:lang w:bidi="fa-IR"/>
        </w:rPr>
        <w:t>ی</w:t>
      </w:r>
      <w:r w:rsidRPr="00B73596">
        <w:rPr>
          <w:rFonts w:hint="eastAsia"/>
          <w:sz w:val="32"/>
          <w:szCs w:val="28"/>
          <w:rtl/>
          <w:lang w:bidi="fa-IR"/>
        </w:rPr>
        <w:t>اد</w:t>
      </w:r>
      <w:r w:rsidRPr="00B73596">
        <w:rPr>
          <w:rFonts w:hint="cs"/>
          <w:sz w:val="32"/>
          <w:szCs w:val="28"/>
          <w:rtl/>
          <w:lang w:bidi="fa-IR"/>
        </w:rPr>
        <w:t>ی</w:t>
      </w:r>
      <w:r w:rsidRPr="00B73596">
        <w:rPr>
          <w:sz w:val="32"/>
          <w:szCs w:val="28"/>
          <w:rtl/>
          <w:lang w:bidi="fa-IR"/>
        </w:rPr>
        <w:t xml:space="preserve"> در آن</w:t>
      </w:r>
      <w:r w:rsidRPr="00B73596">
        <w:rPr>
          <w:sz w:val="32"/>
          <w:szCs w:val="28"/>
          <w:rtl/>
          <w:lang w:bidi="fa-IR"/>
        </w:rPr>
        <w:softHyphen/>
        <w:t>ها به وجود م</w:t>
      </w:r>
      <w:r w:rsidRPr="00B73596">
        <w:rPr>
          <w:rFonts w:hint="cs"/>
          <w:sz w:val="32"/>
          <w:szCs w:val="28"/>
          <w:rtl/>
          <w:lang w:bidi="fa-IR"/>
        </w:rPr>
        <w:t>ی</w:t>
      </w:r>
      <w:r w:rsidRPr="00B73596">
        <w:rPr>
          <w:sz w:val="32"/>
          <w:szCs w:val="28"/>
          <w:rtl/>
          <w:lang w:bidi="fa-IR"/>
        </w:rPr>
        <w:softHyphen/>
        <w:t>آ</w:t>
      </w:r>
      <w:r w:rsidRPr="00B73596">
        <w:rPr>
          <w:rFonts w:hint="cs"/>
          <w:sz w:val="32"/>
          <w:szCs w:val="28"/>
          <w:rtl/>
          <w:lang w:bidi="fa-IR"/>
        </w:rPr>
        <w:t>ی</w:t>
      </w:r>
      <w:r w:rsidRPr="00B73596">
        <w:rPr>
          <w:rFonts w:hint="eastAsia"/>
          <w:sz w:val="32"/>
          <w:szCs w:val="28"/>
          <w:rtl/>
          <w:lang w:bidi="fa-IR"/>
        </w:rPr>
        <w:t>د</w:t>
      </w:r>
      <w:r w:rsidRPr="00B73596">
        <w:rPr>
          <w:sz w:val="32"/>
          <w:szCs w:val="28"/>
          <w:rtl/>
          <w:lang w:bidi="fa-IR"/>
        </w:rPr>
        <w:t>. ا</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تغ</w:t>
      </w:r>
      <w:r w:rsidRPr="00B73596">
        <w:rPr>
          <w:rFonts w:hint="cs"/>
          <w:sz w:val="32"/>
          <w:szCs w:val="28"/>
          <w:rtl/>
          <w:lang w:bidi="fa-IR"/>
        </w:rPr>
        <w:t>یی</w:t>
      </w:r>
      <w:r w:rsidRPr="00B73596">
        <w:rPr>
          <w:rFonts w:hint="eastAsia"/>
          <w:sz w:val="32"/>
          <w:szCs w:val="28"/>
          <w:rtl/>
          <w:lang w:bidi="fa-IR"/>
        </w:rPr>
        <w:t>ر</w:t>
      </w:r>
      <w:r w:rsidRPr="00B73596">
        <w:rPr>
          <w:sz w:val="32"/>
          <w:szCs w:val="28"/>
          <w:rtl/>
          <w:lang w:bidi="fa-IR"/>
        </w:rPr>
        <w:t xml:space="preserve"> حجم م</w:t>
      </w:r>
      <w:r w:rsidRPr="00B73596">
        <w:rPr>
          <w:rFonts w:hint="cs"/>
          <w:sz w:val="32"/>
          <w:szCs w:val="28"/>
          <w:rtl/>
          <w:lang w:bidi="fa-IR"/>
        </w:rPr>
        <w:t>ی</w:t>
      </w:r>
      <w:r w:rsidRPr="00B73596">
        <w:rPr>
          <w:sz w:val="32"/>
          <w:szCs w:val="28"/>
          <w:rtl/>
          <w:lang w:bidi="fa-IR"/>
        </w:rPr>
        <w:softHyphen/>
        <w:t>تواند ناش</w:t>
      </w:r>
      <w:r w:rsidRPr="00B73596">
        <w:rPr>
          <w:rFonts w:hint="cs"/>
          <w:sz w:val="32"/>
          <w:szCs w:val="28"/>
          <w:rtl/>
          <w:lang w:bidi="fa-IR"/>
        </w:rPr>
        <w:t>ی</w:t>
      </w:r>
      <w:r w:rsidRPr="00B73596">
        <w:rPr>
          <w:sz w:val="32"/>
          <w:szCs w:val="28"/>
          <w:rtl/>
          <w:lang w:bidi="fa-IR"/>
        </w:rPr>
        <w:t xml:space="preserve"> از اعمال بار اض</w:t>
      </w:r>
      <w:r w:rsidRPr="00B73596">
        <w:rPr>
          <w:rFonts w:hint="eastAsia"/>
          <w:sz w:val="32"/>
          <w:szCs w:val="28"/>
          <w:rtl/>
          <w:lang w:bidi="fa-IR"/>
        </w:rPr>
        <w:t>ـ</w:t>
      </w:r>
      <w:r w:rsidRPr="00B73596">
        <w:rPr>
          <w:sz w:val="32"/>
          <w:szCs w:val="28"/>
          <w:rtl/>
          <w:lang w:bidi="fa-IR"/>
        </w:rPr>
        <w:t>اف</w:t>
      </w:r>
      <w:r w:rsidRPr="00B73596">
        <w:rPr>
          <w:rFonts w:hint="cs"/>
          <w:sz w:val="32"/>
          <w:szCs w:val="28"/>
          <w:rtl/>
          <w:lang w:bidi="fa-IR"/>
        </w:rPr>
        <w:t>ی</w:t>
      </w:r>
      <w:r w:rsidRPr="00B73596">
        <w:rPr>
          <w:sz w:val="32"/>
          <w:szCs w:val="28"/>
          <w:rtl/>
          <w:lang w:bidi="fa-IR"/>
        </w:rPr>
        <w:t xml:space="preserve"> باشد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نباشد. ش</w:t>
      </w:r>
      <w:r w:rsidRPr="00B73596">
        <w:rPr>
          <w:rFonts w:hint="eastAsia"/>
          <w:sz w:val="32"/>
          <w:szCs w:val="28"/>
          <w:rtl/>
          <w:lang w:bidi="fa-IR"/>
        </w:rPr>
        <w:t>ــ</w:t>
      </w:r>
      <w:r w:rsidRPr="00B73596">
        <w:rPr>
          <w:sz w:val="32"/>
          <w:szCs w:val="28"/>
          <w:rtl/>
          <w:lang w:bidi="fa-IR"/>
        </w:rPr>
        <w:t>الوده</w:t>
      </w:r>
      <w:r w:rsidRPr="00B73596">
        <w:rPr>
          <w:sz w:val="32"/>
          <w:szCs w:val="28"/>
          <w:rtl/>
          <w:lang w:bidi="fa-IR"/>
        </w:rPr>
        <w:softHyphen/>
        <w:t>ها</w:t>
      </w:r>
      <w:r w:rsidRPr="00B73596">
        <w:rPr>
          <w:rFonts w:hint="cs"/>
          <w:sz w:val="32"/>
          <w:szCs w:val="28"/>
          <w:rtl/>
          <w:lang w:bidi="fa-IR"/>
        </w:rPr>
        <w:t>یی</w:t>
      </w:r>
      <w:r w:rsidRPr="00B73596">
        <w:rPr>
          <w:sz w:val="32"/>
          <w:szCs w:val="28"/>
          <w:rtl/>
          <w:lang w:bidi="fa-IR"/>
        </w:rPr>
        <w:t xml:space="preserve"> که رو</w:t>
      </w:r>
      <w:r w:rsidRPr="00B73596">
        <w:rPr>
          <w:rFonts w:hint="cs"/>
          <w:sz w:val="32"/>
          <w:szCs w:val="28"/>
          <w:rtl/>
          <w:lang w:bidi="fa-IR"/>
        </w:rPr>
        <w:t>ی</w:t>
      </w:r>
      <w:r w:rsidRPr="00B73596">
        <w:rPr>
          <w:sz w:val="32"/>
          <w:szCs w:val="28"/>
          <w:rtl/>
          <w:lang w:bidi="fa-IR"/>
        </w:rPr>
        <w:t xml:space="preserve"> چن</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خاک</w:t>
      </w:r>
      <w:r w:rsidRPr="00B73596">
        <w:rPr>
          <w:sz w:val="32"/>
          <w:szCs w:val="28"/>
          <w:rtl/>
          <w:lang w:bidi="fa-IR"/>
        </w:rPr>
        <w:softHyphen/>
        <w:t>ها</w:t>
      </w:r>
      <w:r w:rsidRPr="00B73596">
        <w:rPr>
          <w:rFonts w:hint="cs"/>
          <w:sz w:val="32"/>
          <w:szCs w:val="28"/>
          <w:rtl/>
          <w:lang w:bidi="fa-IR"/>
        </w:rPr>
        <w:t>یی</w:t>
      </w:r>
      <w:r w:rsidRPr="00B73596">
        <w:rPr>
          <w:sz w:val="32"/>
          <w:szCs w:val="28"/>
          <w:rtl/>
          <w:lang w:bidi="fa-IR"/>
        </w:rPr>
        <w:t xml:space="preserve"> قرار م</w:t>
      </w:r>
      <w:r w:rsidRPr="00B73596">
        <w:rPr>
          <w:rFonts w:hint="cs"/>
          <w:sz w:val="32"/>
          <w:szCs w:val="28"/>
          <w:rtl/>
          <w:lang w:bidi="fa-IR"/>
        </w:rPr>
        <w:t>ی‌</w:t>
      </w:r>
      <w:r w:rsidRPr="00B73596">
        <w:rPr>
          <w:rFonts w:hint="eastAsia"/>
          <w:sz w:val="32"/>
          <w:szCs w:val="28"/>
          <w:rtl/>
          <w:lang w:bidi="fa-IR"/>
        </w:rPr>
        <w:t>گ</w:t>
      </w:r>
      <w:r w:rsidRPr="00B73596">
        <w:rPr>
          <w:rFonts w:hint="cs"/>
          <w:sz w:val="32"/>
          <w:szCs w:val="28"/>
          <w:rtl/>
          <w:lang w:bidi="fa-IR"/>
        </w:rPr>
        <w:t>ی</w:t>
      </w:r>
      <w:r w:rsidRPr="00B73596">
        <w:rPr>
          <w:rFonts w:hint="eastAsia"/>
          <w:sz w:val="32"/>
          <w:szCs w:val="28"/>
          <w:rtl/>
          <w:lang w:bidi="fa-IR"/>
        </w:rPr>
        <w:t>رند</w:t>
      </w:r>
      <w:r w:rsidRPr="00B73596">
        <w:rPr>
          <w:sz w:val="32"/>
          <w:szCs w:val="28"/>
          <w:rtl/>
          <w:lang w:bidi="fa-IR"/>
        </w:rPr>
        <w:t xml:space="preserve"> در صورت اشباع شدن خاک ممکن است دچار نشست ناگهان</w:t>
      </w:r>
      <w:r w:rsidRPr="00B73596">
        <w:rPr>
          <w:rFonts w:hint="cs"/>
          <w:sz w:val="32"/>
          <w:szCs w:val="28"/>
          <w:rtl/>
          <w:lang w:bidi="fa-IR"/>
        </w:rPr>
        <w:t>ی</w:t>
      </w:r>
      <w:r w:rsidRPr="00B73596">
        <w:rPr>
          <w:sz w:val="32"/>
          <w:szCs w:val="28"/>
          <w:rtl/>
          <w:lang w:bidi="fa-IR"/>
        </w:rPr>
        <w:t xml:space="preserve"> و ز</w:t>
      </w:r>
      <w:r w:rsidRPr="00B73596">
        <w:rPr>
          <w:rFonts w:hint="cs"/>
          <w:sz w:val="32"/>
          <w:szCs w:val="28"/>
          <w:rtl/>
          <w:lang w:bidi="fa-IR"/>
        </w:rPr>
        <w:t>ی</w:t>
      </w:r>
      <w:r w:rsidRPr="00B73596">
        <w:rPr>
          <w:rFonts w:hint="eastAsia"/>
          <w:sz w:val="32"/>
          <w:szCs w:val="28"/>
          <w:rtl/>
          <w:lang w:bidi="fa-IR"/>
        </w:rPr>
        <w:t>اد</w:t>
      </w:r>
      <w:r w:rsidRPr="00B73596">
        <w:rPr>
          <w:sz w:val="32"/>
          <w:szCs w:val="28"/>
          <w:rtl/>
          <w:lang w:bidi="fa-IR"/>
        </w:rPr>
        <w:t xml:space="preserve"> شوند. ا</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رطوبت ممکن است از منابع مختلف</w:t>
      </w:r>
      <w:r w:rsidRPr="00B73596">
        <w:rPr>
          <w:rFonts w:hint="cs"/>
          <w:sz w:val="32"/>
          <w:szCs w:val="28"/>
          <w:rtl/>
          <w:lang w:bidi="fa-IR"/>
        </w:rPr>
        <w:t>ی</w:t>
      </w:r>
      <w:r w:rsidRPr="00B73596">
        <w:rPr>
          <w:sz w:val="32"/>
          <w:szCs w:val="28"/>
          <w:rtl/>
          <w:lang w:bidi="fa-IR"/>
        </w:rPr>
        <w:t xml:space="preserve"> مانند لوله</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آب و فاضلاب شکسته، نشت از مخازن آب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بالا آمدن تدر</w:t>
      </w:r>
      <w:r w:rsidRPr="00B73596">
        <w:rPr>
          <w:rFonts w:hint="cs"/>
          <w:sz w:val="32"/>
          <w:szCs w:val="28"/>
          <w:rtl/>
          <w:lang w:bidi="fa-IR"/>
        </w:rPr>
        <w:t>ی</w:t>
      </w:r>
      <w:r w:rsidRPr="00B73596">
        <w:rPr>
          <w:rFonts w:hint="eastAsia"/>
          <w:sz w:val="32"/>
          <w:szCs w:val="28"/>
          <w:rtl/>
          <w:lang w:bidi="fa-IR"/>
        </w:rPr>
        <w:t>ج</w:t>
      </w:r>
      <w:r w:rsidRPr="00B73596">
        <w:rPr>
          <w:rFonts w:hint="cs"/>
          <w:sz w:val="32"/>
          <w:szCs w:val="28"/>
          <w:rtl/>
          <w:lang w:bidi="fa-IR"/>
        </w:rPr>
        <w:t>ی</w:t>
      </w:r>
      <w:r w:rsidRPr="00B73596">
        <w:rPr>
          <w:sz w:val="32"/>
          <w:szCs w:val="28"/>
          <w:rtl/>
          <w:lang w:bidi="fa-IR"/>
        </w:rPr>
        <w:t xml:space="preserve"> تراز آب ز</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زم</w:t>
      </w:r>
      <w:r w:rsidRPr="00B73596">
        <w:rPr>
          <w:rFonts w:hint="cs"/>
          <w:sz w:val="32"/>
          <w:szCs w:val="28"/>
          <w:rtl/>
          <w:lang w:bidi="fa-IR"/>
        </w:rPr>
        <w:t>ی</w:t>
      </w:r>
      <w:r w:rsidRPr="00B73596">
        <w:rPr>
          <w:rFonts w:hint="eastAsia"/>
          <w:sz w:val="32"/>
          <w:szCs w:val="28"/>
          <w:rtl/>
          <w:lang w:bidi="fa-IR"/>
        </w:rPr>
        <w:t>ن</w:t>
      </w:r>
      <w:r w:rsidRPr="00B73596">
        <w:rPr>
          <w:rFonts w:hint="cs"/>
          <w:sz w:val="32"/>
          <w:szCs w:val="28"/>
          <w:rtl/>
          <w:lang w:bidi="fa-IR"/>
        </w:rPr>
        <w:t>ی</w:t>
      </w:r>
      <w:r w:rsidRPr="00B73596">
        <w:rPr>
          <w:sz w:val="32"/>
          <w:szCs w:val="28"/>
          <w:rtl/>
          <w:lang w:bidi="fa-IR"/>
        </w:rPr>
        <w:t xml:space="preserve"> فراهم شود. اکثر خاک</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رمبنده بادرفت نظ</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 xml:space="preserve"> ماسه باد</w:t>
      </w:r>
      <w:r w:rsidRPr="00B73596">
        <w:rPr>
          <w:rFonts w:hint="cs"/>
          <w:sz w:val="32"/>
          <w:szCs w:val="28"/>
          <w:rtl/>
          <w:lang w:bidi="fa-IR"/>
        </w:rPr>
        <w:t>ی</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ماسه</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ساحل</w:t>
      </w:r>
      <w:r w:rsidRPr="00B73596">
        <w:rPr>
          <w:rFonts w:hint="cs"/>
          <w:sz w:val="32"/>
          <w:szCs w:val="28"/>
          <w:rtl/>
          <w:lang w:bidi="fa-IR"/>
        </w:rPr>
        <w:t>ی</w:t>
      </w:r>
      <w:r w:rsidRPr="00B73596">
        <w:rPr>
          <w:sz w:val="32"/>
          <w:szCs w:val="28"/>
          <w:rtl/>
          <w:lang w:bidi="fa-IR"/>
        </w:rPr>
        <w:t xml:space="preserve"> هستند که دارا</w:t>
      </w:r>
      <w:r w:rsidRPr="00B73596">
        <w:rPr>
          <w:rFonts w:hint="cs"/>
          <w:sz w:val="32"/>
          <w:szCs w:val="28"/>
          <w:rtl/>
          <w:lang w:bidi="fa-IR"/>
        </w:rPr>
        <w:t>ی</w:t>
      </w:r>
      <w:r w:rsidRPr="00B73596">
        <w:rPr>
          <w:sz w:val="32"/>
          <w:szCs w:val="28"/>
          <w:rtl/>
          <w:lang w:bidi="fa-IR"/>
        </w:rPr>
        <w:t xml:space="preserve"> تخلخل ز</w:t>
      </w:r>
      <w:r w:rsidRPr="00B73596">
        <w:rPr>
          <w:rFonts w:hint="cs"/>
          <w:sz w:val="32"/>
          <w:szCs w:val="28"/>
          <w:rtl/>
          <w:lang w:bidi="fa-IR"/>
        </w:rPr>
        <w:t>ی</w:t>
      </w:r>
      <w:r w:rsidRPr="00B73596">
        <w:rPr>
          <w:rFonts w:hint="eastAsia"/>
          <w:sz w:val="32"/>
          <w:szCs w:val="28"/>
          <w:rtl/>
          <w:lang w:bidi="fa-IR"/>
        </w:rPr>
        <w:t>اد</w:t>
      </w:r>
      <w:r w:rsidRPr="00B73596">
        <w:rPr>
          <w:sz w:val="32"/>
          <w:szCs w:val="28"/>
          <w:rtl/>
          <w:lang w:bidi="fa-IR"/>
        </w:rPr>
        <w:t xml:space="preserve"> و وزن مخصوص کم م</w:t>
      </w:r>
      <w:r w:rsidRPr="00B73596">
        <w:rPr>
          <w:rFonts w:hint="cs"/>
          <w:sz w:val="32"/>
          <w:szCs w:val="28"/>
          <w:rtl/>
          <w:lang w:bidi="fa-IR"/>
        </w:rPr>
        <w:t>ی‌</w:t>
      </w:r>
      <w:r w:rsidRPr="00B73596">
        <w:rPr>
          <w:sz w:val="32"/>
          <w:szCs w:val="28"/>
          <w:rtl/>
          <w:lang w:bidi="fa-IR"/>
        </w:rPr>
        <w:t>باشند و چسبندگ</w:t>
      </w:r>
      <w:r w:rsidRPr="00B73596">
        <w:rPr>
          <w:rFonts w:hint="cs"/>
          <w:sz w:val="32"/>
          <w:szCs w:val="28"/>
          <w:rtl/>
          <w:lang w:bidi="fa-IR"/>
        </w:rPr>
        <w:t>ی</w:t>
      </w:r>
      <w:r w:rsidRPr="00B73596">
        <w:rPr>
          <w:sz w:val="32"/>
          <w:szCs w:val="28"/>
          <w:rtl/>
          <w:lang w:bidi="fa-IR"/>
        </w:rPr>
        <w:t xml:space="preserve"> آنها کم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ناچ</w:t>
      </w:r>
      <w:r w:rsidRPr="00B73596">
        <w:rPr>
          <w:rFonts w:hint="cs"/>
          <w:sz w:val="32"/>
          <w:szCs w:val="28"/>
          <w:rtl/>
          <w:lang w:bidi="fa-IR"/>
        </w:rPr>
        <w:t>ی</w:t>
      </w:r>
      <w:r w:rsidRPr="00B73596">
        <w:rPr>
          <w:rFonts w:hint="eastAsia"/>
          <w:sz w:val="32"/>
          <w:szCs w:val="28"/>
          <w:rtl/>
          <w:lang w:bidi="fa-IR"/>
        </w:rPr>
        <w:t>ز</w:t>
      </w:r>
      <w:r w:rsidRPr="00B73596">
        <w:rPr>
          <w:sz w:val="32"/>
          <w:szCs w:val="28"/>
          <w:rtl/>
          <w:lang w:bidi="fa-IR"/>
        </w:rPr>
        <w:t xml:space="preserve"> است. </w:t>
      </w:r>
      <w:r w:rsidRPr="00B73596">
        <w:rPr>
          <w:rFonts w:hint="eastAsia"/>
          <w:sz w:val="32"/>
          <w:szCs w:val="28"/>
          <w:rtl/>
          <w:lang w:bidi="fa-IR"/>
        </w:rPr>
        <w:t>در</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ک</w:t>
      </w:r>
      <w:r w:rsidRPr="00B73596">
        <w:rPr>
          <w:sz w:val="32"/>
          <w:szCs w:val="28"/>
          <w:rtl/>
          <w:lang w:bidi="fa-IR"/>
        </w:rPr>
        <w:t xml:space="preserve"> برآورد </w:t>
      </w:r>
      <w:r w:rsidRPr="00B73596">
        <w:rPr>
          <w:rFonts w:hint="eastAsia"/>
          <w:sz w:val="32"/>
          <w:szCs w:val="28"/>
          <w:rtl/>
          <w:lang w:bidi="fa-IR"/>
        </w:rPr>
        <w:t>با</w:t>
      </w:r>
      <w:r w:rsidRPr="00B73596">
        <w:rPr>
          <w:sz w:val="32"/>
          <w:szCs w:val="28"/>
          <w:rtl/>
          <w:lang w:bidi="fa-IR"/>
        </w:rPr>
        <w:t xml:space="preserve"> توجه به </w:t>
      </w:r>
      <w:r w:rsidRPr="00B73596">
        <w:rPr>
          <w:rFonts w:hint="eastAsia"/>
          <w:sz w:val="32"/>
          <w:szCs w:val="28"/>
          <w:rtl/>
          <w:lang w:bidi="fa-IR"/>
        </w:rPr>
        <w:t>جنس</w:t>
      </w:r>
      <w:r w:rsidRPr="00B73596">
        <w:rPr>
          <w:sz w:val="32"/>
          <w:szCs w:val="28"/>
          <w:rtl/>
          <w:lang w:bidi="fa-IR"/>
        </w:rPr>
        <w:t xml:space="preserve"> </w:t>
      </w:r>
      <w:r w:rsidRPr="00B73596">
        <w:rPr>
          <w:rFonts w:hint="eastAsia"/>
          <w:sz w:val="32"/>
          <w:szCs w:val="28"/>
          <w:rtl/>
          <w:lang w:bidi="fa-IR"/>
        </w:rPr>
        <w:t>لا</w:t>
      </w:r>
      <w:r w:rsidRPr="00B73596">
        <w:rPr>
          <w:rFonts w:hint="cs"/>
          <w:sz w:val="32"/>
          <w:szCs w:val="28"/>
          <w:rtl/>
          <w:lang w:bidi="fa-IR"/>
        </w:rPr>
        <w:t>ی</w:t>
      </w:r>
      <w:r w:rsidRPr="00B73596">
        <w:rPr>
          <w:rFonts w:hint="eastAsia"/>
          <w:sz w:val="32"/>
          <w:szCs w:val="28"/>
          <w:rtl/>
          <w:lang w:bidi="fa-IR"/>
        </w:rPr>
        <w:t>ه</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سطح</w:t>
      </w:r>
      <w:r w:rsidRPr="00B73596">
        <w:rPr>
          <w:rFonts w:hint="cs"/>
          <w:sz w:val="32"/>
          <w:szCs w:val="28"/>
          <w:rtl/>
          <w:lang w:bidi="fa-IR"/>
        </w:rPr>
        <w:t>ی</w:t>
      </w:r>
      <w:r w:rsidRPr="00B73596">
        <w:rPr>
          <w:rFonts w:hint="eastAsia"/>
          <w:sz w:val="32"/>
          <w:szCs w:val="28"/>
          <w:rtl/>
          <w:lang w:bidi="fa-IR"/>
        </w:rPr>
        <w:t>،</w:t>
      </w:r>
      <w:r w:rsidRPr="00B73596">
        <w:rPr>
          <w:sz w:val="32"/>
          <w:szCs w:val="28"/>
          <w:rtl/>
          <w:lang w:bidi="fa-IR"/>
        </w:rPr>
        <w:t xml:space="preserve"> </w:t>
      </w:r>
      <w:r w:rsidRPr="00B73596">
        <w:rPr>
          <w:rFonts w:hint="eastAsia"/>
          <w:sz w:val="32"/>
          <w:szCs w:val="28"/>
          <w:rtl/>
          <w:lang w:bidi="fa-IR"/>
        </w:rPr>
        <w:t>وقوع</w:t>
      </w:r>
      <w:r w:rsidRPr="00B73596">
        <w:rPr>
          <w:sz w:val="32"/>
          <w:szCs w:val="28"/>
          <w:rtl/>
          <w:lang w:bidi="fa-IR"/>
        </w:rPr>
        <w:t xml:space="preserve"> </w:t>
      </w:r>
      <w:r w:rsidRPr="00B73596">
        <w:rPr>
          <w:rFonts w:hint="eastAsia"/>
          <w:sz w:val="32"/>
          <w:szCs w:val="28"/>
          <w:rtl/>
          <w:lang w:bidi="fa-IR"/>
        </w:rPr>
        <w:t>رمبندگ</w:t>
      </w:r>
      <w:r w:rsidRPr="00B73596">
        <w:rPr>
          <w:rFonts w:hint="cs"/>
          <w:sz w:val="32"/>
          <w:szCs w:val="28"/>
          <w:rtl/>
          <w:lang w:bidi="fa-IR"/>
        </w:rPr>
        <w:t>ی</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w:t>
      </w:r>
      <w:r w:rsidRPr="00B73596">
        <w:rPr>
          <w:rFonts w:hint="eastAsia"/>
          <w:sz w:val="32"/>
          <w:szCs w:val="28"/>
          <w:rtl/>
          <w:lang w:bidi="fa-IR"/>
        </w:rPr>
        <w:t>فرور</w:t>
      </w:r>
      <w:r w:rsidRPr="00B73596">
        <w:rPr>
          <w:rFonts w:hint="cs"/>
          <w:sz w:val="32"/>
          <w:szCs w:val="28"/>
          <w:rtl/>
          <w:lang w:bidi="fa-IR"/>
        </w:rPr>
        <w:t>ی</w:t>
      </w:r>
      <w:r w:rsidRPr="00B73596">
        <w:rPr>
          <w:rFonts w:hint="eastAsia"/>
          <w:sz w:val="32"/>
          <w:szCs w:val="28"/>
          <w:rtl/>
          <w:lang w:bidi="fa-IR"/>
        </w:rPr>
        <w:t>زش</w:t>
      </w:r>
      <w:r w:rsidRPr="00B73596">
        <w:rPr>
          <w:sz w:val="32"/>
          <w:szCs w:val="28"/>
          <w:rtl/>
          <w:lang w:bidi="fa-IR"/>
        </w:rPr>
        <w:t xml:space="preserve"> </w:t>
      </w:r>
      <w:r w:rsidRPr="00B73596">
        <w:rPr>
          <w:rFonts w:hint="eastAsia"/>
          <w:sz w:val="32"/>
          <w:szCs w:val="28"/>
          <w:rtl/>
          <w:lang w:bidi="fa-IR"/>
        </w:rPr>
        <w:t>در</w:t>
      </w:r>
      <w:r w:rsidRPr="00B73596">
        <w:rPr>
          <w:sz w:val="32"/>
          <w:szCs w:val="28"/>
          <w:rtl/>
          <w:lang w:bidi="fa-IR"/>
        </w:rPr>
        <w:t xml:space="preserve"> </w:t>
      </w:r>
      <w:r w:rsidRPr="00B73596">
        <w:rPr>
          <w:rFonts w:hint="eastAsia"/>
          <w:sz w:val="32"/>
          <w:szCs w:val="28"/>
          <w:rtl/>
          <w:lang w:bidi="fa-IR"/>
        </w:rPr>
        <w:t>اثر</w:t>
      </w:r>
      <w:r w:rsidRPr="00B73596">
        <w:rPr>
          <w:sz w:val="32"/>
          <w:szCs w:val="28"/>
          <w:rtl/>
          <w:lang w:bidi="fa-IR"/>
        </w:rPr>
        <w:t xml:space="preserve"> </w:t>
      </w:r>
      <w:r w:rsidRPr="00B73596">
        <w:rPr>
          <w:rFonts w:hint="eastAsia"/>
          <w:sz w:val="32"/>
          <w:szCs w:val="28"/>
          <w:rtl/>
          <w:lang w:bidi="fa-IR"/>
        </w:rPr>
        <w:t>اشباع</w:t>
      </w:r>
      <w:r w:rsidRPr="00B73596">
        <w:rPr>
          <w:sz w:val="32"/>
          <w:szCs w:val="28"/>
          <w:rtl/>
          <w:lang w:bidi="fa-IR"/>
        </w:rPr>
        <w:t xml:space="preserve"> </w:t>
      </w:r>
      <w:r w:rsidRPr="00B73596">
        <w:rPr>
          <w:rFonts w:hint="eastAsia"/>
          <w:sz w:val="32"/>
          <w:szCs w:val="28"/>
          <w:rtl/>
          <w:lang w:bidi="fa-IR"/>
        </w:rPr>
        <w:t>شدن</w:t>
      </w:r>
      <w:r w:rsidRPr="00B73596">
        <w:rPr>
          <w:sz w:val="32"/>
          <w:szCs w:val="28"/>
          <w:rtl/>
          <w:lang w:bidi="fa-IR"/>
        </w:rPr>
        <w:t xml:space="preserve"> </w:t>
      </w:r>
      <w:r w:rsidRPr="00B73596">
        <w:rPr>
          <w:rFonts w:hint="eastAsia"/>
          <w:sz w:val="32"/>
          <w:szCs w:val="28"/>
          <w:rtl/>
          <w:lang w:bidi="fa-IR"/>
        </w:rPr>
        <w:t>لا</w:t>
      </w:r>
      <w:r w:rsidRPr="00B73596">
        <w:rPr>
          <w:rFonts w:hint="cs"/>
          <w:sz w:val="32"/>
          <w:szCs w:val="28"/>
          <w:rtl/>
          <w:lang w:bidi="fa-IR"/>
        </w:rPr>
        <w:t>ی</w:t>
      </w:r>
      <w:r w:rsidRPr="00B73596">
        <w:rPr>
          <w:rFonts w:hint="eastAsia"/>
          <w:sz w:val="32"/>
          <w:szCs w:val="28"/>
          <w:rtl/>
          <w:lang w:bidi="fa-IR"/>
        </w:rPr>
        <w:t>ه</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سطح</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محتمل</w:t>
      </w:r>
      <w:r w:rsidRPr="00B73596">
        <w:rPr>
          <w:sz w:val="32"/>
          <w:szCs w:val="28"/>
          <w:rtl/>
          <w:lang w:bidi="fa-IR"/>
        </w:rPr>
        <w:t xml:space="preserve"> </w:t>
      </w:r>
      <w:r w:rsidRPr="00B73596">
        <w:rPr>
          <w:rFonts w:hint="eastAsia"/>
          <w:sz w:val="32"/>
          <w:szCs w:val="28"/>
          <w:rtl/>
          <w:lang w:bidi="fa-IR"/>
        </w:rPr>
        <w:t>نم</w:t>
      </w:r>
      <w:r w:rsidRPr="00B73596">
        <w:rPr>
          <w:rFonts w:hint="cs"/>
          <w:sz w:val="32"/>
          <w:szCs w:val="28"/>
          <w:rtl/>
          <w:lang w:bidi="fa-IR"/>
        </w:rPr>
        <w:t>ی</w:t>
      </w:r>
      <w:r w:rsidRPr="00B73596">
        <w:rPr>
          <w:sz w:val="32"/>
          <w:szCs w:val="28"/>
          <w:rtl/>
          <w:lang w:bidi="fa-IR"/>
        </w:rPr>
        <w:softHyphen/>
      </w:r>
      <w:r w:rsidRPr="00B73596">
        <w:rPr>
          <w:rFonts w:hint="eastAsia"/>
          <w:sz w:val="32"/>
          <w:szCs w:val="28"/>
          <w:rtl/>
          <w:lang w:bidi="fa-IR"/>
        </w:rPr>
        <w:t>باشد</w:t>
      </w:r>
    </w:p>
    <w:p w:rsidR="003128BE" w:rsidRPr="00B73596" w:rsidRDefault="008D1891" w:rsidP="00B05D3C">
      <w:pPr>
        <w:pStyle w:val="Heading2"/>
        <w:jc w:val="both"/>
        <w:rPr>
          <w:rtl/>
        </w:rPr>
      </w:pPr>
      <w:bookmarkStart w:id="1295" w:name="_Toc95114831"/>
      <w:bookmarkStart w:id="1296" w:name="_Toc96953898"/>
      <w:bookmarkStart w:id="1297" w:name="_Toc96957212"/>
      <w:bookmarkStart w:id="1298" w:name="_Toc96958836"/>
      <w:bookmarkStart w:id="1299" w:name="_Toc96959119"/>
      <w:bookmarkStart w:id="1300" w:name="_Toc97118395"/>
      <w:bookmarkStart w:id="1301" w:name="_Toc97130947"/>
      <w:bookmarkStart w:id="1302" w:name="_Toc98319891"/>
      <w:bookmarkStart w:id="1303" w:name="_Toc98320052"/>
      <w:bookmarkStart w:id="1304" w:name="_Toc98321780"/>
      <w:bookmarkStart w:id="1305" w:name="_Toc98322169"/>
      <w:r w:rsidRPr="00B73596">
        <w:rPr>
          <w:rtl/>
        </w:rPr>
        <w:t>4</w:t>
      </w:r>
      <w:r w:rsidR="003128BE" w:rsidRPr="00B73596">
        <w:rPr>
          <w:rtl/>
        </w:rPr>
        <w:t>-</w:t>
      </w:r>
      <w:r w:rsidRPr="00B73596">
        <w:rPr>
          <w:rtl/>
        </w:rPr>
        <w:t>5</w:t>
      </w:r>
      <w:r w:rsidR="003128BE" w:rsidRPr="00B73596">
        <w:rPr>
          <w:rtl/>
        </w:rPr>
        <w:t xml:space="preserve">-برآورد </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تورم</w:t>
      </w:r>
      <w:bookmarkEnd w:id="1295"/>
      <w:bookmarkEnd w:id="1296"/>
      <w:bookmarkEnd w:id="1297"/>
      <w:bookmarkEnd w:id="1298"/>
      <w:bookmarkEnd w:id="1299"/>
      <w:bookmarkEnd w:id="1300"/>
      <w:bookmarkEnd w:id="1301"/>
      <w:bookmarkEnd w:id="1302"/>
      <w:bookmarkEnd w:id="1303"/>
      <w:bookmarkEnd w:id="1304"/>
      <w:bookmarkEnd w:id="1305"/>
    </w:p>
    <w:p w:rsidR="003128BE" w:rsidRPr="00B73596" w:rsidRDefault="003128BE" w:rsidP="006B08D8">
      <w:pPr>
        <w:pStyle w:val="C0PlainText"/>
        <w:spacing w:line="276" w:lineRule="auto"/>
        <w:ind w:firstLine="567"/>
        <w:rPr>
          <w:color w:val="000000" w:themeColor="text1"/>
          <w:rtl/>
        </w:rPr>
      </w:pPr>
      <w:r w:rsidRPr="00B73596">
        <w:rPr>
          <w:rFonts w:hint="eastAsia"/>
          <w:color w:val="000000" w:themeColor="text1"/>
          <w:rtl/>
        </w:rPr>
        <w:t>طبق</w:t>
      </w:r>
      <w:r w:rsidRPr="00B73596">
        <w:rPr>
          <w:color w:val="000000" w:themeColor="text1"/>
          <w:rtl/>
        </w:rPr>
        <w:t xml:space="preserve"> </w:t>
      </w:r>
      <w:r w:rsidRPr="00B73596">
        <w:rPr>
          <w:rFonts w:hint="eastAsia"/>
          <w:color w:val="000000" w:themeColor="text1"/>
          <w:rtl/>
        </w:rPr>
        <w:t>رابطه</w:t>
      </w:r>
      <w:r w:rsidRPr="00B73596">
        <w:rPr>
          <w:color w:val="000000" w:themeColor="text1"/>
        </w:rPr>
        <w:t xml:space="preserve">(1962) </w:t>
      </w:r>
      <w:r w:rsidRPr="00B73596">
        <w:rPr>
          <w:color w:val="000000" w:themeColor="text1"/>
          <w:rtl/>
        </w:rPr>
        <w:t xml:space="preserve"> </w:t>
      </w:r>
      <w:r w:rsidRPr="00B73596">
        <w:rPr>
          <w:color w:val="000000" w:themeColor="text1"/>
        </w:rPr>
        <w:t>Seed</w:t>
      </w:r>
      <w:r w:rsidRPr="00B73596">
        <w:rPr>
          <w:rFonts w:hint="eastAsia"/>
          <w:color w:val="000000" w:themeColor="text1"/>
          <w:rtl/>
        </w:rPr>
        <w:t>،</w:t>
      </w:r>
      <w:r w:rsidRPr="00B73596">
        <w:rPr>
          <w:color w:val="000000" w:themeColor="text1"/>
          <w:rtl/>
        </w:rPr>
        <w:t xml:space="preserve"> </w:t>
      </w:r>
      <m:oMath>
        <m:r>
          <w:rPr>
            <w:rFonts w:ascii="Cambria Math" w:hAnsi="Cambria Math"/>
            <w:color w:val="000000" w:themeColor="text1"/>
          </w:rPr>
          <m:t>S=2.16 ×</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sSup>
          <m:sSupPr>
            <m:ctrlPr>
              <w:rPr>
                <w:rFonts w:ascii="Cambria Math" w:hAnsi="Cambria Math"/>
                <w:color w:val="000000" w:themeColor="text1"/>
              </w:rPr>
            </m:ctrlPr>
          </m:sSupPr>
          <m:e>
            <m:r>
              <w:rPr>
                <w:rFonts w:ascii="Cambria Math" w:hAnsi="Cambria Math"/>
                <w:color w:val="000000" w:themeColor="text1"/>
              </w:rPr>
              <m:t>(PI)</m:t>
            </m:r>
          </m:e>
          <m:sup>
            <m:r>
              <w:rPr>
                <w:rFonts w:ascii="Cambria Math" w:hAnsi="Cambria Math"/>
                <w:color w:val="000000" w:themeColor="text1"/>
              </w:rPr>
              <m:t>2.44</m:t>
            </m:r>
          </m:sup>
        </m:sSup>
      </m:oMath>
      <w:r w:rsidRPr="00B73596">
        <w:rPr>
          <w:color w:val="000000" w:themeColor="text1"/>
          <w:rtl/>
        </w:rPr>
        <w:t xml:space="preserve"> م</w:t>
      </w:r>
      <w:r w:rsidRPr="00B73596">
        <w:rPr>
          <w:rFonts w:hint="cs"/>
          <w:color w:val="000000" w:themeColor="text1"/>
          <w:rtl/>
        </w:rPr>
        <w:t>ی</w:t>
      </w:r>
      <w:r w:rsidRPr="00B73596">
        <w:rPr>
          <w:color w:val="000000" w:themeColor="text1"/>
          <w:rtl/>
        </w:rPr>
        <w:softHyphen/>
      </w:r>
      <w:r w:rsidRPr="00B73596">
        <w:rPr>
          <w:rFonts w:hint="eastAsia"/>
          <w:color w:val="000000" w:themeColor="text1"/>
          <w:rtl/>
        </w:rPr>
        <w:t>باشد،</w:t>
      </w:r>
      <w:r w:rsidRPr="00B73596">
        <w:rPr>
          <w:color w:val="000000" w:themeColor="text1"/>
          <w:rtl/>
        </w:rPr>
        <w:t xml:space="preserve"> م</w:t>
      </w:r>
      <w:r w:rsidRPr="00B73596">
        <w:rPr>
          <w:rFonts w:hint="cs"/>
          <w:color w:val="000000" w:themeColor="text1"/>
          <w:rtl/>
        </w:rPr>
        <w:t>ی</w:t>
      </w:r>
      <w:r w:rsidRPr="00B73596">
        <w:rPr>
          <w:rFonts w:hint="eastAsia"/>
          <w:color w:val="000000" w:themeColor="text1"/>
          <w:rtl/>
        </w:rPr>
        <w:t>زان</w:t>
      </w:r>
      <w:r w:rsidRPr="00B73596">
        <w:rPr>
          <w:color w:val="000000" w:themeColor="text1"/>
          <w:rtl/>
        </w:rPr>
        <w:t xml:space="preserve"> متوسط نشانه </w:t>
      </w:r>
      <w:r w:rsidRPr="00B73596">
        <w:rPr>
          <w:rFonts w:hint="eastAsia"/>
          <w:color w:val="000000" w:themeColor="text1"/>
          <w:rtl/>
        </w:rPr>
        <w:t>خم</w:t>
      </w:r>
      <w:r w:rsidRPr="00B73596">
        <w:rPr>
          <w:rFonts w:hint="cs"/>
          <w:color w:val="000000" w:themeColor="text1"/>
          <w:rtl/>
        </w:rPr>
        <w:t>ی</w:t>
      </w:r>
      <w:r w:rsidRPr="00B73596">
        <w:rPr>
          <w:rFonts w:hint="eastAsia"/>
          <w:color w:val="000000" w:themeColor="text1"/>
          <w:rtl/>
        </w:rPr>
        <w:t>ر</w:t>
      </w:r>
      <w:r w:rsidRPr="00B73596">
        <w:rPr>
          <w:rFonts w:hint="cs"/>
          <w:color w:val="000000" w:themeColor="text1"/>
          <w:rtl/>
        </w:rPr>
        <w:t>ی</w:t>
      </w:r>
      <w:r w:rsidRPr="00B73596">
        <w:rPr>
          <w:color w:val="000000" w:themeColor="text1"/>
          <w:rtl/>
        </w:rPr>
        <w:t xml:space="preserve"> خاک تا عمق </w:t>
      </w:r>
      <w:r w:rsidR="00A6119C" w:rsidRPr="00B73596">
        <w:rPr>
          <w:color w:val="000000" w:themeColor="text1"/>
          <w:rtl/>
        </w:rPr>
        <w:t xml:space="preserve">15 </w:t>
      </w:r>
      <w:r w:rsidRPr="00B73596">
        <w:rPr>
          <w:rFonts w:hint="eastAsia"/>
          <w:color w:val="000000" w:themeColor="text1"/>
          <w:rtl/>
        </w:rPr>
        <w:t>متر</w:t>
      </w:r>
      <w:r w:rsidRPr="00B73596">
        <w:rPr>
          <w:rFonts w:hint="cs"/>
          <w:color w:val="000000" w:themeColor="text1"/>
          <w:rtl/>
        </w:rPr>
        <w:t>ی</w:t>
      </w:r>
      <w:r w:rsidRPr="00B73596">
        <w:rPr>
          <w:color w:val="000000" w:themeColor="text1"/>
          <w:rtl/>
        </w:rPr>
        <w:t xml:space="preserve"> </w:t>
      </w:r>
      <w:r w:rsidRPr="00B73596">
        <w:rPr>
          <w:rFonts w:hint="eastAsia"/>
          <w:color w:val="000000" w:themeColor="text1"/>
          <w:rtl/>
        </w:rPr>
        <w:t>در</w:t>
      </w:r>
      <w:r w:rsidRPr="00B73596">
        <w:rPr>
          <w:color w:val="000000" w:themeColor="text1"/>
          <w:rtl/>
        </w:rPr>
        <w:t xml:space="preserve"> </w:t>
      </w:r>
      <w:r w:rsidRPr="00B73596">
        <w:rPr>
          <w:rFonts w:hint="eastAsia"/>
          <w:color w:val="000000" w:themeColor="text1"/>
          <w:rtl/>
        </w:rPr>
        <w:t>زون</w:t>
      </w:r>
      <w:r w:rsidRPr="00B73596">
        <w:rPr>
          <w:color w:val="000000" w:themeColor="text1"/>
          <w:rtl/>
        </w:rPr>
        <w:t xml:space="preserve"> 1 در </w:t>
      </w:r>
      <w:r w:rsidRPr="00B73596">
        <w:rPr>
          <w:rFonts w:hint="eastAsia"/>
          <w:color w:val="000000" w:themeColor="text1"/>
          <w:rtl/>
        </w:rPr>
        <w:t>محدوده</w:t>
      </w:r>
      <w:r w:rsidRPr="00B73596">
        <w:rPr>
          <w:color w:val="000000" w:themeColor="text1"/>
          <w:rtl/>
        </w:rPr>
        <w:t xml:space="preserve"> </w:t>
      </w:r>
      <w:r w:rsidR="00A6119C" w:rsidRPr="00B73596">
        <w:rPr>
          <w:color w:val="000000" w:themeColor="text1"/>
          <w:lang w:val="en-US"/>
        </w:rPr>
        <w:t>NPI</w:t>
      </w:r>
      <w:r w:rsidRPr="00B73596">
        <w:rPr>
          <w:color w:val="000000" w:themeColor="text1"/>
          <w:rtl/>
        </w:rPr>
        <w:t xml:space="preserve"> </w:t>
      </w:r>
      <w:r w:rsidRPr="00B73596">
        <w:rPr>
          <w:rFonts w:hint="eastAsia"/>
          <w:color w:val="000000" w:themeColor="text1"/>
          <w:rtl/>
        </w:rPr>
        <w:t>تا</w:t>
      </w:r>
      <w:r w:rsidRPr="00B73596">
        <w:rPr>
          <w:color w:val="000000" w:themeColor="text1"/>
          <w:rtl/>
        </w:rPr>
        <w:t xml:space="preserve"> 1</w:t>
      </w:r>
      <w:r w:rsidR="00A6119C" w:rsidRPr="00B73596">
        <w:rPr>
          <w:color w:val="000000" w:themeColor="text1"/>
          <w:rtl/>
        </w:rPr>
        <w:t>5</w:t>
      </w:r>
      <w:r w:rsidRPr="00B73596">
        <w:rPr>
          <w:rFonts w:hint="eastAsia"/>
          <w:color w:val="000000" w:themeColor="text1"/>
          <w:rtl/>
        </w:rPr>
        <w:t>،</w:t>
      </w:r>
      <w:r w:rsidRPr="00B73596">
        <w:rPr>
          <w:color w:val="000000" w:themeColor="text1"/>
          <w:rtl/>
        </w:rPr>
        <w:t xml:space="preserve"> </w:t>
      </w:r>
      <w:r w:rsidRPr="00B73596">
        <w:rPr>
          <w:rFonts w:hint="eastAsia"/>
          <w:color w:val="000000" w:themeColor="text1"/>
          <w:rtl/>
        </w:rPr>
        <w:t>در</w:t>
      </w:r>
      <w:r w:rsidRPr="00B73596">
        <w:rPr>
          <w:color w:val="000000" w:themeColor="text1"/>
          <w:rtl/>
        </w:rPr>
        <w:t xml:space="preserve"> </w:t>
      </w:r>
      <w:r w:rsidRPr="00B73596">
        <w:rPr>
          <w:rFonts w:hint="eastAsia"/>
          <w:color w:val="000000" w:themeColor="text1"/>
          <w:rtl/>
        </w:rPr>
        <w:t>زون</w:t>
      </w:r>
      <w:r w:rsidRPr="00B73596">
        <w:rPr>
          <w:color w:val="000000" w:themeColor="text1"/>
          <w:rtl/>
        </w:rPr>
        <w:t xml:space="preserve"> 2 در </w:t>
      </w:r>
      <w:r w:rsidRPr="00B73596">
        <w:rPr>
          <w:rFonts w:hint="eastAsia"/>
          <w:color w:val="000000" w:themeColor="text1"/>
          <w:rtl/>
        </w:rPr>
        <w:t>محدوده</w:t>
      </w:r>
      <w:r w:rsidRPr="00B73596">
        <w:rPr>
          <w:color w:val="000000" w:themeColor="text1"/>
          <w:rtl/>
        </w:rPr>
        <w:t xml:space="preserve"> </w:t>
      </w:r>
      <w:r w:rsidR="00A6119C" w:rsidRPr="00B73596">
        <w:rPr>
          <w:color w:val="000000" w:themeColor="text1"/>
          <w:rtl/>
        </w:rPr>
        <w:t xml:space="preserve">8 </w:t>
      </w:r>
      <w:r w:rsidRPr="00B73596">
        <w:rPr>
          <w:rFonts w:hint="eastAsia"/>
          <w:color w:val="000000" w:themeColor="text1"/>
          <w:rtl/>
        </w:rPr>
        <w:t>تا</w:t>
      </w:r>
      <w:r w:rsidRPr="00B73596">
        <w:rPr>
          <w:color w:val="000000" w:themeColor="text1"/>
          <w:rtl/>
        </w:rPr>
        <w:t xml:space="preserve"> </w:t>
      </w:r>
      <w:r w:rsidR="00A6119C" w:rsidRPr="00B73596">
        <w:rPr>
          <w:color w:val="000000" w:themeColor="text1"/>
          <w:rtl/>
        </w:rPr>
        <w:t>30</w:t>
      </w:r>
      <w:r w:rsidRPr="00B73596">
        <w:rPr>
          <w:color w:val="000000" w:themeColor="text1"/>
          <w:rtl/>
        </w:rPr>
        <w:t xml:space="preserve"> م</w:t>
      </w:r>
      <w:r w:rsidRPr="00B73596">
        <w:rPr>
          <w:rFonts w:hint="cs"/>
          <w:color w:val="000000" w:themeColor="text1"/>
          <w:rtl/>
        </w:rPr>
        <w:t>ی</w:t>
      </w:r>
      <w:r w:rsidRPr="00B73596">
        <w:rPr>
          <w:color w:val="000000" w:themeColor="text1"/>
          <w:rtl/>
        </w:rPr>
        <w:softHyphen/>
      </w:r>
      <w:r w:rsidRPr="00B73596">
        <w:rPr>
          <w:rFonts w:hint="eastAsia"/>
          <w:color w:val="000000" w:themeColor="text1"/>
          <w:rtl/>
        </w:rPr>
        <w:t>باشد</w:t>
      </w:r>
      <w:r w:rsidRPr="00B73596">
        <w:rPr>
          <w:color w:val="000000" w:themeColor="text1"/>
          <w:rtl/>
        </w:rPr>
        <w:t xml:space="preserve">. براساس رابطه مذکور </w:t>
      </w:r>
      <w:r w:rsidRPr="00B73596">
        <w:rPr>
          <w:rFonts w:hint="eastAsia"/>
          <w:color w:val="000000" w:themeColor="text1"/>
          <w:rtl/>
        </w:rPr>
        <w:t>پتانس</w:t>
      </w:r>
      <w:r w:rsidRPr="00B73596">
        <w:rPr>
          <w:rFonts w:hint="cs"/>
          <w:color w:val="000000" w:themeColor="text1"/>
          <w:rtl/>
        </w:rPr>
        <w:t>ی</w:t>
      </w:r>
      <w:r w:rsidRPr="00B73596">
        <w:rPr>
          <w:rFonts w:hint="eastAsia"/>
          <w:color w:val="000000" w:themeColor="text1"/>
          <w:rtl/>
        </w:rPr>
        <w:t>ل</w:t>
      </w:r>
      <w:r w:rsidRPr="00B73596">
        <w:rPr>
          <w:color w:val="000000" w:themeColor="text1"/>
          <w:rtl/>
        </w:rPr>
        <w:t xml:space="preserve"> </w:t>
      </w:r>
      <w:r w:rsidRPr="00B73596">
        <w:rPr>
          <w:rFonts w:hint="eastAsia"/>
          <w:color w:val="000000" w:themeColor="text1"/>
          <w:rtl/>
        </w:rPr>
        <w:t>تورم</w:t>
      </w:r>
      <w:r w:rsidRPr="00B73596">
        <w:rPr>
          <w:color w:val="000000" w:themeColor="text1"/>
          <w:rtl/>
        </w:rPr>
        <w:t xml:space="preserve"> </w:t>
      </w:r>
      <w:r w:rsidRPr="00B73596">
        <w:rPr>
          <w:rFonts w:hint="eastAsia"/>
          <w:color w:val="000000" w:themeColor="text1"/>
          <w:rtl/>
        </w:rPr>
        <w:t>طبق</w:t>
      </w:r>
      <w:r w:rsidRPr="00B73596">
        <w:rPr>
          <w:color w:val="000000" w:themeColor="text1"/>
          <w:rtl/>
        </w:rPr>
        <w:t xml:space="preserve"> </w:t>
      </w:r>
      <w:r w:rsidRPr="00B73596">
        <w:rPr>
          <w:rFonts w:hint="eastAsia"/>
          <w:color w:val="000000" w:themeColor="text1"/>
          <w:rtl/>
        </w:rPr>
        <w:t>جدول</w:t>
      </w:r>
      <w:r w:rsidRPr="00B73596">
        <w:rPr>
          <w:color w:val="000000" w:themeColor="text1"/>
          <w:rtl/>
        </w:rPr>
        <w:t xml:space="preserve"> 5-</w:t>
      </w:r>
      <w:r w:rsidR="005E05BA" w:rsidRPr="00B73596">
        <w:rPr>
          <w:color w:val="000000" w:themeColor="text1"/>
          <w:rtl/>
        </w:rPr>
        <w:t>3</w:t>
      </w:r>
      <w:r w:rsidRPr="00B73596">
        <w:rPr>
          <w:color w:val="000000" w:themeColor="text1"/>
          <w:rtl/>
        </w:rPr>
        <w:t xml:space="preserve"> در </w:t>
      </w:r>
      <w:r w:rsidRPr="00B73596">
        <w:rPr>
          <w:rFonts w:hint="eastAsia"/>
          <w:color w:val="000000" w:themeColor="text1"/>
          <w:rtl/>
        </w:rPr>
        <w:t>هر</w:t>
      </w:r>
      <w:r w:rsidRPr="00B73596">
        <w:rPr>
          <w:color w:val="000000" w:themeColor="text1"/>
          <w:rtl/>
        </w:rPr>
        <w:t xml:space="preserve"> </w:t>
      </w:r>
      <w:r w:rsidR="00A6119C" w:rsidRPr="00B73596">
        <w:rPr>
          <w:color w:val="000000" w:themeColor="text1"/>
          <w:rtl/>
        </w:rPr>
        <w:t xml:space="preserve">2 </w:t>
      </w:r>
      <w:r w:rsidRPr="00B73596">
        <w:rPr>
          <w:rFonts w:hint="eastAsia"/>
          <w:color w:val="000000" w:themeColor="text1"/>
          <w:rtl/>
        </w:rPr>
        <w:t>زون</w:t>
      </w:r>
      <w:r w:rsidRPr="00B73596">
        <w:rPr>
          <w:color w:val="000000" w:themeColor="text1"/>
          <w:rtl/>
        </w:rPr>
        <w:t xml:space="preserve"> در محدوده کم</w:t>
      </w:r>
      <w:r w:rsidR="00A6119C" w:rsidRPr="00B73596">
        <w:rPr>
          <w:color w:val="000000" w:themeColor="text1"/>
          <w:rtl/>
        </w:rPr>
        <w:t xml:space="preserve"> تا متوسط</w:t>
      </w:r>
      <w:r w:rsidRPr="00B73596">
        <w:rPr>
          <w:color w:val="000000" w:themeColor="text1"/>
          <w:rtl/>
        </w:rPr>
        <w:t xml:space="preserve"> برآورد </w:t>
      </w:r>
      <w:r w:rsidRPr="00B73596">
        <w:rPr>
          <w:color w:val="000000" w:themeColor="text1"/>
          <w:rtl/>
        </w:rPr>
        <w:softHyphen/>
      </w:r>
      <w:r w:rsidRPr="00B73596">
        <w:rPr>
          <w:rFonts w:hint="eastAsia"/>
          <w:color w:val="000000" w:themeColor="text1"/>
          <w:rtl/>
        </w:rPr>
        <w:t>شد</w:t>
      </w:r>
      <w:r w:rsidR="00855058" w:rsidRPr="00B73596">
        <w:rPr>
          <w:rFonts w:hint="eastAsia"/>
          <w:color w:val="000000" w:themeColor="text1"/>
          <w:rtl/>
          <w:lang w:val="en-US"/>
        </w:rPr>
        <w:t>ه</w:t>
      </w:r>
      <w:r w:rsidR="00855058" w:rsidRPr="00B73596">
        <w:rPr>
          <w:color w:val="000000" w:themeColor="text1"/>
          <w:rtl/>
          <w:lang w:val="en-US"/>
        </w:rPr>
        <w:t xml:space="preserve"> </w:t>
      </w:r>
      <w:r w:rsidR="00855058" w:rsidRPr="00B73596">
        <w:rPr>
          <w:rFonts w:hint="eastAsia"/>
          <w:color w:val="000000" w:themeColor="text1"/>
          <w:rtl/>
          <w:lang w:val="en-US"/>
        </w:rPr>
        <w:t>و</w:t>
      </w:r>
      <w:r w:rsidR="00855058" w:rsidRPr="00B73596">
        <w:rPr>
          <w:color w:val="000000" w:themeColor="text1"/>
          <w:rtl/>
          <w:lang w:val="en-US"/>
        </w:rPr>
        <w:t xml:space="preserve"> </w:t>
      </w:r>
      <w:r w:rsidR="00855058" w:rsidRPr="00B73596">
        <w:rPr>
          <w:rFonts w:hint="eastAsia"/>
          <w:color w:val="000000" w:themeColor="text1"/>
          <w:rtl/>
          <w:lang w:val="en-US"/>
        </w:rPr>
        <w:t>پ</w:t>
      </w:r>
      <w:r w:rsidR="00855058" w:rsidRPr="00B73596">
        <w:rPr>
          <w:rFonts w:hint="cs"/>
          <w:color w:val="000000" w:themeColor="text1"/>
          <w:rtl/>
          <w:lang w:val="en-US"/>
        </w:rPr>
        <w:t>ی</w:t>
      </w:r>
      <w:r w:rsidR="00855058" w:rsidRPr="00B73596">
        <w:rPr>
          <w:rFonts w:hint="eastAsia"/>
          <w:color w:val="000000" w:themeColor="text1"/>
          <w:rtl/>
          <w:lang w:val="en-US"/>
        </w:rPr>
        <w:t>شنهاد</w:t>
      </w:r>
      <w:r w:rsidR="00855058" w:rsidRPr="00B73596">
        <w:rPr>
          <w:color w:val="000000" w:themeColor="text1"/>
          <w:rtl/>
          <w:lang w:val="en-US"/>
        </w:rPr>
        <w:t xml:space="preserve"> </w:t>
      </w:r>
      <w:r w:rsidR="00855058" w:rsidRPr="00B73596">
        <w:rPr>
          <w:rFonts w:hint="eastAsia"/>
          <w:color w:val="000000" w:themeColor="text1"/>
          <w:rtl/>
          <w:lang w:val="en-US"/>
        </w:rPr>
        <w:t>م</w:t>
      </w:r>
      <w:r w:rsidR="00855058" w:rsidRPr="00B73596">
        <w:rPr>
          <w:rFonts w:hint="cs"/>
          <w:color w:val="000000" w:themeColor="text1"/>
          <w:rtl/>
          <w:lang w:val="en-US"/>
        </w:rPr>
        <w:t>ی</w:t>
      </w:r>
      <w:r w:rsidR="00F5574A" w:rsidRPr="00B73596">
        <w:rPr>
          <w:rFonts w:hint="eastAsia"/>
          <w:color w:val="000000" w:themeColor="text1"/>
          <w:lang w:val="en-US"/>
        </w:rPr>
        <w:t>‌</w:t>
      </w:r>
      <w:r w:rsidR="00F5574A" w:rsidRPr="00B73596">
        <w:rPr>
          <w:rFonts w:hint="eastAsia"/>
          <w:color w:val="000000" w:themeColor="text1"/>
          <w:rtl/>
          <w:lang w:val="en-US"/>
        </w:rPr>
        <w:t>گرد</w:t>
      </w:r>
      <w:r w:rsidR="00855058" w:rsidRPr="00B73596">
        <w:rPr>
          <w:rFonts w:hint="eastAsia"/>
          <w:color w:val="000000" w:themeColor="text1"/>
          <w:rtl/>
          <w:lang w:val="en-US"/>
        </w:rPr>
        <w:t>د</w:t>
      </w:r>
      <w:r w:rsidR="00855058" w:rsidRPr="00B73596">
        <w:rPr>
          <w:color w:val="000000" w:themeColor="text1"/>
          <w:rtl/>
          <w:lang w:val="en-US"/>
        </w:rPr>
        <w:t xml:space="preserve"> </w:t>
      </w:r>
      <w:r w:rsidR="00855058" w:rsidRPr="00B73596">
        <w:rPr>
          <w:rFonts w:hint="eastAsia"/>
          <w:color w:val="000000" w:themeColor="text1"/>
          <w:rtl/>
          <w:lang w:val="en-US"/>
        </w:rPr>
        <w:t>تمه</w:t>
      </w:r>
      <w:r w:rsidR="00855058" w:rsidRPr="00B73596">
        <w:rPr>
          <w:rFonts w:hint="cs"/>
          <w:color w:val="000000" w:themeColor="text1"/>
          <w:rtl/>
          <w:lang w:val="en-US"/>
        </w:rPr>
        <w:t>ی</w:t>
      </w:r>
      <w:r w:rsidR="00855058" w:rsidRPr="00B73596">
        <w:rPr>
          <w:rFonts w:hint="eastAsia"/>
          <w:color w:val="000000" w:themeColor="text1"/>
          <w:rtl/>
          <w:lang w:val="en-US"/>
        </w:rPr>
        <w:t>دات</w:t>
      </w:r>
      <w:r w:rsidR="00855058" w:rsidRPr="00B73596">
        <w:rPr>
          <w:color w:val="000000" w:themeColor="text1"/>
          <w:rtl/>
          <w:lang w:val="en-US"/>
        </w:rPr>
        <w:t xml:space="preserve"> </w:t>
      </w:r>
      <w:r w:rsidR="00855058" w:rsidRPr="00B73596">
        <w:rPr>
          <w:rFonts w:hint="eastAsia"/>
          <w:color w:val="000000" w:themeColor="text1"/>
          <w:rtl/>
          <w:lang w:val="en-US"/>
        </w:rPr>
        <w:t>لازم</w:t>
      </w:r>
      <w:r w:rsidR="00855058" w:rsidRPr="00B73596">
        <w:rPr>
          <w:color w:val="000000" w:themeColor="text1"/>
          <w:rtl/>
          <w:lang w:val="en-US"/>
        </w:rPr>
        <w:t xml:space="preserve"> </w:t>
      </w:r>
      <w:r w:rsidR="00855058" w:rsidRPr="00B73596">
        <w:rPr>
          <w:rFonts w:hint="eastAsia"/>
          <w:color w:val="000000" w:themeColor="text1"/>
          <w:rtl/>
          <w:lang w:val="en-US"/>
        </w:rPr>
        <w:t>در</w:t>
      </w:r>
      <w:r w:rsidR="00855058" w:rsidRPr="00B73596">
        <w:rPr>
          <w:color w:val="000000" w:themeColor="text1"/>
          <w:rtl/>
          <w:lang w:val="en-US"/>
        </w:rPr>
        <w:t xml:space="preserve"> </w:t>
      </w:r>
      <w:r w:rsidR="00855058" w:rsidRPr="00B73596">
        <w:rPr>
          <w:rFonts w:hint="eastAsia"/>
          <w:color w:val="000000" w:themeColor="text1"/>
          <w:rtl/>
          <w:lang w:val="en-US"/>
        </w:rPr>
        <w:t>ا</w:t>
      </w:r>
      <w:r w:rsidR="00855058" w:rsidRPr="00B73596">
        <w:rPr>
          <w:rFonts w:hint="cs"/>
          <w:color w:val="000000" w:themeColor="text1"/>
          <w:rtl/>
          <w:lang w:val="en-US"/>
        </w:rPr>
        <w:t>ی</w:t>
      </w:r>
      <w:r w:rsidR="00855058" w:rsidRPr="00B73596">
        <w:rPr>
          <w:rFonts w:hint="eastAsia"/>
          <w:color w:val="000000" w:themeColor="text1"/>
          <w:rtl/>
          <w:lang w:val="en-US"/>
        </w:rPr>
        <w:t>ن</w:t>
      </w:r>
      <w:r w:rsidR="00855058" w:rsidRPr="00B73596">
        <w:rPr>
          <w:color w:val="000000" w:themeColor="text1"/>
          <w:rtl/>
          <w:lang w:val="en-US"/>
        </w:rPr>
        <w:t xml:space="preserve"> </w:t>
      </w:r>
      <w:r w:rsidR="00855058" w:rsidRPr="00B73596">
        <w:rPr>
          <w:rFonts w:hint="eastAsia"/>
          <w:color w:val="000000" w:themeColor="text1"/>
          <w:rtl/>
          <w:lang w:val="en-US"/>
        </w:rPr>
        <w:t>زم</w:t>
      </w:r>
      <w:r w:rsidR="00855058" w:rsidRPr="00B73596">
        <w:rPr>
          <w:rFonts w:hint="cs"/>
          <w:color w:val="000000" w:themeColor="text1"/>
          <w:rtl/>
          <w:lang w:val="en-US"/>
        </w:rPr>
        <w:t>ی</w:t>
      </w:r>
      <w:r w:rsidR="00855058" w:rsidRPr="00B73596">
        <w:rPr>
          <w:rFonts w:hint="eastAsia"/>
          <w:color w:val="000000" w:themeColor="text1"/>
          <w:rtl/>
          <w:lang w:val="en-US"/>
        </w:rPr>
        <w:t>نه</w:t>
      </w:r>
      <w:r w:rsidR="00855058" w:rsidRPr="00B73596">
        <w:rPr>
          <w:color w:val="000000" w:themeColor="text1"/>
          <w:rtl/>
          <w:lang w:val="en-US"/>
        </w:rPr>
        <w:t xml:space="preserve"> </w:t>
      </w:r>
      <w:r w:rsidR="00855058" w:rsidRPr="00B73596">
        <w:rPr>
          <w:rFonts w:hint="eastAsia"/>
          <w:color w:val="000000" w:themeColor="text1"/>
          <w:rtl/>
          <w:lang w:val="en-US"/>
        </w:rPr>
        <w:t>پ</w:t>
      </w:r>
      <w:r w:rsidR="00855058" w:rsidRPr="00B73596">
        <w:rPr>
          <w:rFonts w:hint="cs"/>
          <w:color w:val="000000" w:themeColor="text1"/>
          <w:rtl/>
          <w:lang w:val="en-US"/>
        </w:rPr>
        <w:t>ی</w:t>
      </w:r>
      <w:r w:rsidR="00855058" w:rsidRPr="00B73596">
        <w:rPr>
          <w:rFonts w:hint="eastAsia"/>
          <w:color w:val="000000" w:themeColor="text1"/>
          <w:rtl/>
          <w:lang w:val="en-US"/>
        </w:rPr>
        <w:t>ش</w:t>
      </w:r>
      <w:r w:rsidR="00855058" w:rsidRPr="00B73596">
        <w:rPr>
          <w:rFonts w:hint="eastAsia"/>
          <w:color w:val="000000" w:themeColor="text1"/>
          <w:lang w:val="en-US"/>
        </w:rPr>
        <w:t>‌</w:t>
      </w:r>
      <w:r w:rsidR="00855058" w:rsidRPr="00B73596">
        <w:rPr>
          <w:rFonts w:hint="eastAsia"/>
          <w:color w:val="000000" w:themeColor="text1"/>
          <w:rtl/>
          <w:lang w:val="en-US"/>
        </w:rPr>
        <w:t>ب</w:t>
      </w:r>
      <w:r w:rsidR="00855058" w:rsidRPr="00B73596">
        <w:rPr>
          <w:rFonts w:hint="cs"/>
          <w:color w:val="000000" w:themeColor="text1"/>
          <w:rtl/>
          <w:lang w:val="en-US"/>
        </w:rPr>
        <w:t>ی</w:t>
      </w:r>
      <w:r w:rsidR="00855058" w:rsidRPr="00B73596">
        <w:rPr>
          <w:rFonts w:hint="eastAsia"/>
          <w:color w:val="000000" w:themeColor="text1"/>
          <w:rtl/>
          <w:lang w:val="en-US"/>
        </w:rPr>
        <w:t>ن</w:t>
      </w:r>
      <w:r w:rsidR="00855058" w:rsidRPr="00B73596">
        <w:rPr>
          <w:rFonts w:hint="cs"/>
          <w:color w:val="000000" w:themeColor="text1"/>
          <w:rtl/>
          <w:lang w:val="en-US"/>
        </w:rPr>
        <w:t>ی</w:t>
      </w:r>
      <w:r w:rsidR="00855058" w:rsidRPr="00B73596">
        <w:rPr>
          <w:color w:val="000000" w:themeColor="text1"/>
          <w:rtl/>
          <w:lang w:val="en-US"/>
        </w:rPr>
        <w:t xml:space="preserve"> </w:t>
      </w:r>
      <w:r w:rsidR="00F5574A" w:rsidRPr="00B73596">
        <w:rPr>
          <w:rFonts w:hint="eastAsia"/>
          <w:color w:val="000000" w:themeColor="text1"/>
          <w:rtl/>
          <w:lang w:val="en-US"/>
        </w:rPr>
        <w:t>شو</w:t>
      </w:r>
      <w:r w:rsidR="00855058" w:rsidRPr="00B73596">
        <w:rPr>
          <w:rFonts w:hint="eastAsia"/>
          <w:color w:val="000000" w:themeColor="text1"/>
          <w:rtl/>
          <w:lang w:val="en-US"/>
        </w:rPr>
        <w:t>د</w:t>
      </w:r>
      <w:r w:rsidR="00855058" w:rsidRPr="00B73596">
        <w:rPr>
          <w:color w:val="000000" w:themeColor="text1"/>
          <w:rtl/>
          <w:lang w:val="en-US"/>
        </w:rPr>
        <w:t>.</w:t>
      </w:r>
      <w:r w:rsidRPr="00B73596">
        <w:rPr>
          <w:color w:val="000000" w:themeColor="text1"/>
          <w:rtl/>
        </w:rPr>
        <w:t xml:space="preserve"> </w:t>
      </w:r>
    </w:p>
    <w:p w:rsidR="00E14677" w:rsidRPr="00980F40" w:rsidRDefault="003128BE" w:rsidP="00246FD6">
      <w:pPr>
        <w:pStyle w:val="ART-Jadval"/>
        <w:rPr>
          <w:rtl/>
        </w:rPr>
      </w:pPr>
      <w:bookmarkStart w:id="1306" w:name="_Toc24465547"/>
      <w:bookmarkStart w:id="1307" w:name="_Toc95115062"/>
      <w:bookmarkStart w:id="1308" w:name="_Toc96958837"/>
      <w:bookmarkStart w:id="1309" w:name="_Toc98321781"/>
      <w:r w:rsidRPr="00980F40">
        <w:rPr>
          <w:rFonts w:hint="eastAsia"/>
          <w:rtl/>
        </w:rPr>
        <w:t>جدول</w:t>
      </w:r>
      <w:r w:rsidRPr="00980F40">
        <w:rPr>
          <w:rtl/>
        </w:rPr>
        <w:t xml:space="preserve"> 5-</w:t>
      </w:r>
      <w:r w:rsidR="005E05BA" w:rsidRPr="00980F40">
        <w:rPr>
          <w:rtl/>
        </w:rPr>
        <w:t>3</w:t>
      </w:r>
      <w:r w:rsidRPr="00980F40">
        <w:rPr>
          <w:rtl/>
        </w:rPr>
        <w:t xml:space="preserve">. </w:t>
      </w:r>
      <w:r w:rsidRPr="00980F40">
        <w:rPr>
          <w:rFonts w:hint="eastAsia"/>
          <w:rtl/>
        </w:rPr>
        <w:t>طبقه</w:t>
      </w:r>
      <w:r w:rsidRPr="00980F40">
        <w:rPr>
          <w:rtl/>
        </w:rPr>
        <w:softHyphen/>
      </w:r>
      <w:r w:rsidRPr="00980F40">
        <w:rPr>
          <w:rFonts w:hint="eastAsia"/>
          <w:rtl/>
        </w:rPr>
        <w:t>بند</w:t>
      </w:r>
      <w:r w:rsidRPr="00980F40">
        <w:rPr>
          <w:rFonts w:hint="cs"/>
          <w:rtl/>
        </w:rPr>
        <w:t>ی</w:t>
      </w:r>
      <w:r w:rsidRPr="00980F40">
        <w:rPr>
          <w:rtl/>
        </w:rPr>
        <w:t xml:space="preserve"> </w:t>
      </w:r>
      <w:r w:rsidRPr="00980F40">
        <w:rPr>
          <w:rFonts w:hint="eastAsia"/>
          <w:rtl/>
        </w:rPr>
        <w:t>پتانس</w:t>
      </w:r>
      <w:r w:rsidRPr="00980F40">
        <w:rPr>
          <w:rFonts w:hint="cs"/>
          <w:rtl/>
        </w:rPr>
        <w:t>ی</w:t>
      </w:r>
      <w:r w:rsidRPr="00980F40">
        <w:rPr>
          <w:rFonts w:hint="eastAsia"/>
          <w:rtl/>
        </w:rPr>
        <w:t>ل</w:t>
      </w:r>
      <w:r w:rsidRPr="00980F40">
        <w:rPr>
          <w:rtl/>
        </w:rPr>
        <w:t xml:space="preserve"> </w:t>
      </w:r>
      <w:r w:rsidRPr="00980F40">
        <w:rPr>
          <w:rFonts w:hint="eastAsia"/>
          <w:rtl/>
        </w:rPr>
        <w:t>تورم</w:t>
      </w:r>
      <w:bookmarkEnd w:id="1306"/>
      <w:bookmarkEnd w:id="1307"/>
      <w:bookmarkEnd w:id="1308"/>
      <w:bookmarkEnd w:id="1309"/>
    </w:p>
    <w:tbl>
      <w:tblPr>
        <w:tblStyle w:val="TableGrid"/>
        <w:bidiVisual/>
        <w:tblW w:w="0" w:type="auto"/>
        <w:jc w:val="center"/>
        <w:tblLook w:val="04A0" w:firstRow="1" w:lastRow="0" w:firstColumn="1" w:lastColumn="0" w:noHBand="0" w:noVBand="1"/>
      </w:tblPr>
      <w:tblGrid>
        <w:gridCol w:w="2393"/>
        <w:gridCol w:w="2698"/>
      </w:tblGrid>
      <w:tr w:rsidR="00E14677" w:rsidRPr="00B73596" w:rsidTr="00557D8F">
        <w:trPr>
          <w:trHeight w:val="686"/>
          <w:jc w:val="center"/>
        </w:trPr>
        <w:tc>
          <w:tcPr>
            <w:tcW w:w="2393" w:type="dxa"/>
            <w:shd w:val="clear" w:color="auto" w:fill="BDD6EE" w:themeFill="accent1" w:themeFillTint="66"/>
            <w:vAlign w:val="center"/>
          </w:tcPr>
          <w:p w:rsidR="00E14677" w:rsidRPr="00B73596" w:rsidRDefault="00E14677" w:rsidP="00246FD6">
            <w:pPr>
              <w:pStyle w:val="ART-Jadval"/>
              <w:rPr>
                <w:sz w:val="22"/>
                <w:szCs w:val="22"/>
                <w:rtl/>
              </w:rPr>
            </w:pPr>
            <w:bookmarkStart w:id="1310" w:name="_Toc98321782"/>
            <w:r w:rsidRPr="00B73596">
              <w:t>Swelling potential (%)</w:t>
            </w:r>
            <w:bookmarkEnd w:id="1310"/>
          </w:p>
        </w:tc>
        <w:tc>
          <w:tcPr>
            <w:tcW w:w="2698" w:type="dxa"/>
            <w:shd w:val="clear" w:color="auto" w:fill="BDD6EE" w:themeFill="accent1" w:themeFillTint="66"/>
            <w:vAlign w:val="center"/>
          </w:tcPr>
          <w:p w:rsidR="00E14677" w:rsidRPr="00B73596" w:rsidRDefault="00E14677" w:rsidP="00246FD6">
            <w:pPr>
              <w:pStyle w:val="ART-Jadval"/>
              <w:rPr>
                <w:sz w:val="22"/>
                <w:szCs w:val="22"/>
                <w:rtl/>
              </w:rPr>
            </w:pPr>
            <w:bookmarkStart w:id="1311" w:name="_Toc98321783"/>
            <w:r w:rsidRPr="00B73596">
              <w:t>Degree of expansion</w:t>
            </w:r>
            <w:bookmarkEnd w:id="1311"/>
          </w:p>
        </w:tc>
      </w:tr>
      <w:tr w:rsidR="00E14677" w:rsidRPr="00B73596" w:rsidTr="00557D8F">
        <w:trPr>
          <w:trHeight w:val="312"/>
          <w:jc w:val="center"/>
        </w:trPr>
        <w:tc>
          <w:tcPr>
            <w:tcW w:w="2393" w:type="dxa"/>
            <w:vAlign w:val="center"/>
          </w:tcPr>
          <w:p w:rsidR="00E14677" w:rsidRPr="005E1164" w:rsidRDefault="00E14677" w:rsidP="00246FD6">
            <w:pPr>
              <w:pStyle w:val="ART-Jadval"/>
              <w:rPr>
                <w:rtl/>
              </w:rPr>
            </w:pPr>
            <w:bookmarkStart w:id="1312" w:name="_Toc98321784"/>
            <w:r w:rsidRPr="005E1164">
              <w:t>&gt;25</w:t>
            </w:r>
            <w:bookmarkEnd w:id="1312"/>
          </w:p>
        </w:tc>
        <w:tc>
          <w:tcPr>
            <w:tcW w:w="2698" w:type="dxa"/>
            <w:vAlign w:val="center"/>
          </w:tcPr>
          <w:p w:rsidR="00E14677" w:rsidRPr="005E1164" w:rsidRDefault="00E14677" w:rsidP="00246FD6">
            <w:pPr>
              <w:pStyle w:val="ART-Jadval"/>
              <w:rPr>
                <w:rtl/>
              </w:rPr>
            </w:pPr>
            <w:bookmarkStart w:id="1313" w:name="_Toc98321785"/>
            <w:r w:rsidRPr="005E1164">
              <w:t>Very high</w:t>
            </w:r>
            <w:bookmarkEnd w:id="1313"/>
          </w:p>
        </w:tc>
      </w:tr>
      <w:tr w:rsidR="00E14677" w:rsidRPr="00B73596" w:rsidTr="00557D8F">
        <w:trPr>
          <w:trHeight w:val="312"/>
          <w:jc w:val="center"/>
        </w:trPr>
        <w:tc>
          <w:tcPr>
            <w:tcW w:w="2393" w:type="dxa"/>
            <w:vAlign w:val="center"/>
          </w:tcPr>
          <w:p w:rsidR="00E14677" w:rsidRPr="005E1164" w:rsidRDefault="00E14677" w:rsidP="00246FD6">
            <w:pPr>
              <w:pStyle w:val="ART-Jadval"/>
              <w:rPr>
                <w:rtl/>
              </w:rPr>
            </w:pPr>
            <w:bookmarkStart w:id="1314" w:name="_Toc98321786"/>
            <w:r w:rsidRPr="005E1164">
              <w:t>5-25</w:t>
            </w:r>
            <w:bookmarkEnd w:id="1314"/>
          </w:p>
        </w:tc>
        <w:tc>
          <w:tcPr>
            <w:tcW w:w="2698" w:type="dxa"/>
            <w:vAlign w:val="center"/>
          </w:tcPr>
          <w:p w:rsidR="00E14677" w:rsidRPr="005E1164" w:rsidRDefault="00E14677" w:rsidP="00246FD6">
            <w:pPr>
              <w:pStyle w:val="ART-Jadval"/>
              <w:rPr>
                <w:rtl/>
              </w:rPr>
            </w:pPr>
            <w:bookmarkStart w:id="1315" w:name="_Toc98321787"/>
            <w:r w:rsidRPr="005E1164">
              <w:t>High</w:t>
            </w:r>
            <w:bookmarkEnd w:id="1315"/>
          </w:p>
        </w:tc>
      </w:tr>
      <w:tr w:rsidR="00E14677" w:rsidRPr="00B73596" w:rsidTr="00557D8F">
        <w:trPr>
          <w:trHeight w:val="312"/>
          <w:jc w:val="center"/>
        </w:trPr>
        <w:tc>
          <w:tcPr>
            <w:tcW w:w="2393" w:type="dxa"/>
            <w:vAlign w:val="center"/>
          </w:tcPr>
          <w:p w:rsidR="00E14677" w:rsidRPr="005E1164" w:rsidRDefault="00E14677" w:rsidP="00246FD6">
            <w:pPr>
              <w:pStyle w:val="ART-Jadval"/>
              <w:rPr>
                <w:rtl/>
              </w:rPr>
            </w:pPr>
            <w:bookmarkStart w:id="1316" w:name="_Toc98321788"/>
            <w:r w:rsidRPr="005E1164">
              <w:t>1.5-5</w:t>
            </w:r>
            <w:bookmarkEnd w:id="1316"/>
          </w:p>
        </w:tc>
        <w:tc>
          <w:tcPr>
            <w:tcW w:w="2698" w:type="dxa"/>
            <w:vAlign w:val="center"/>
          </w:tcPr>
          <w:p w:rsidR="00E14677" w:rsidRPr="005E1164" w:rsidRDefault="00E14677" w:rsidP="00246FD6">
            <w:pPr>
              <w:pStyle w:val="ART-Jadval"/>
              <w:rPr>
                <w:rtl/>
              </w:rPr>
            </w:pPr>
            <w:bookmarkStart w:id="1317" w:name="_Toc98321789"/>
            <w:r w:rsidRPr="005E1164">
              <w:t>Medium</w:t>
            </w:r>
            <w:bookmarkEnd w:id="1317"/>
          </w:p>
        </w:tc>
      </w:tr>
      <w:tr w:rsidR="00E14677" w:rsidRPr="00B73596" w:rsidTr="00557D8F">
        <w:trPr>
          <w:trHeight w:val="296"/>
          <w:jc w:val="center"/>
        </w:trPr>
        <w:tc>
          <w:tcPr>
            <w:tcW w:w="2393" w:type="dxa"/>
            <w:vAlign w:val="center"/>
          </w:tcPr>
          <w:p w:rsidR="00E14677" w:rsidRPr="005E1164" w:rsidRDefault="00E14677" w:rsidP="00246FD6">
            <w:pPr>
              <w:pStyle w:val="ART-Jadval"/>
              <w:rPr>
                <w:rtl/>
              </w:rPr>
            </w:pPr>
            <w:bookmarkStart w:id="1318" w:name="_Toc98321790"/>
            <w:r w:rsidRPr="005E1164">
              <w:t>0-1.5</w:t>
            </w:r>
            <w:bookmarkEnd w:id="1318"/>
          </w:p>
        </w:tc>
        <w:tc>
          <w:tcPr>
            <w:tcW w:w="2698" w:type="dxa"/>
            <w:vAlign w:val="center"/>
          </w:tcPr>
          <w:p w:rsidR="00E14677" w:rsidRPr="005E1164" w:rsidRDefault="00E14677" w:rsidP="00246FD6">
            <w:pPr>
              <w:pStyle w:val="ART-Jadval"/>
              <w:rPr>
                <w:rtl/>
              </w:rPr>
            </w:pPr>
            <w:bookmarkStart w:id="1319" w:name="_Toc98321791"/>
            <w:r w:rsidRPr="005E1164">
              <w:t>Low</w:t>
            </w:r>
            <w:bookmarkEnd w:id="1319"/>
          </w:p>
        </w:tc>
      </w:tr>
    </w:tbl>
    <w:p w:rsidR="003128BE" w:rsidRPr="00B73596" w:rsidRDefault="003128BE" w:rsidP="003D0B2E">
      <w:pPr>
        <w:pStyle w:val="C0PlainText"/>
        <w:spacing w:after="0"/>
        <w:jc w:val="center"/>
        <w:rPr>
          <w:noProof/>
          <w:rtl/>
        </w:rPr>
      </w:pPr>
    </w:p>
    <w:p w:rsidR="003128BE" w:rsidRPr="00B73596" w:rsidRDefault="008D1891" w:rsidP="004511AD">
      <w:pPr>
        <w:pStyle w:val="a3"/>
        <w:numPr>
          <w:ilvl w:val="0"/>
          <w:numId w:val="0"/>
        </w:numPr>
        <w:bidi/>
        <w:jc w:val="both"/>
        <w:rPr>
          <w:rFonts w:cs="B Nazanin"/>
          <w:rtl/>
        </w:rPr>
      </w:pPr>
      <w:bookmarkStart w:id="1320" w:name="_Toc95114832"/>
      <w:r w:rsidRPr="00B73596">
        <w:rPr>
          <w:rFonts w:cs="B Nazanin"/>
          <w:rtl/>
        </w:rPr>
        <w:br w:type="page"/>
      </w:r>
      <w:bookmarkStart w:id="1321" w:name="_Toc96953899"/>
      <w:bookmarkStart w:id="1322" w:name="_Toc96957213"/>
      <w:bookmarkStart w:id="1323" w:name="_Toc96958838"/>
      <w:bookmarkStart w:id="1324" w:name="_Toc96959121"/>
      <w:bookmarkStart w:id="1325" w:name="_Toc97118397"/>
      <w:bookmarkStart w:id="1326" w:name="_Toc97130949"/>
      <w:bookmarkStart w:id="1327" w:name="_Toc98319892"/>
      <w:bookmarkStart w:id="1328" w:name="_Toc98320053"/>
      <w:bookmarkStart w:id="1329" w:name="_Toc98321792"/>
      <w:bookmarkStart w:id="1330" w:name="_Toc98322170"/>
      <w:r w:rsidR="003128BE" w:rsidRPr="00B73596">
        <w:rPr>
          <w:rFonts w:cs="B Nazanin" w:hint="eastAsia"/>
          <w:rtl/>
        </w:rPr>
        <w:lastRenderedPageBreak/>
        <w:t>فصل</w:t>
      </w:r>
      <w:r w:rsidR="003128BE" w:rsidRPr="00B73596">
        <w:rPr>
          <w:rFonts w:cs="B Nazanin"/>
          <w:rtl/>
        </w:rPr>
        <w:t xml:space="preserve"> 6 - </w:t>
      </w:r>
      <w:r w:rsidR="003128BE" w:rsidRPr="00B73596">
        <w:rPr>
          <w:rFonts w:cs="B Nazanin" w:hint="eastAsia"/>
          <w:rtl/>
        </w:rPr>
        <w:t>ظرف</w:t>
      </w:r>
      <w:r w:rsidR="003128BE" w:rsidRPr="00B73596">
        <w:rPr>
          <w:rFonts w:cs="B Nazanin" w:hint="cs"/>
          <w:rtl/>
        </w:rPr>
        <w:t>ی</w:t>
      </w:r>
      <w:r w:rsidR="003128BE" w:rsidRPr="00B73596">
        <w:rPr>
          <w:rFonts w:cs="B Nazanin" w:hint="eastAsia"/>
          <w:rtl/>
        </w:rPr>
        <w:t>ت</w:t>
      </w:r>
      <w:r w:rsidR="003128BE" w:rsidRPr="00B73596">
        <w:rPr>
          <w:rFonts w:cs="B Nazanin"/>
          <w:rtl/>
        </w:rPr>
        <w:t xml:space="preserve"> </w:t>
      </w:r>
      <w:r w:rsidR="003128BE" w:rsidRPr="00B73596">
        <w:rPr>
          <w:rFonts w:cs="B Nazanin" w:hint="eastAsia"/>
          <w:rtl/>
        </w:rPr>
        <w:t>باربر</w:t>
      </w:r>
      <w:r w:rsidR="003128BE" w:rsidRPr="00B73596">
        <w:rPr>
          <w:rFonts w:cs="B Nazanin" w:hint="cs"/>
          <w:rtl/>
        </w:rPr>
        <w:t>ی</w:t>
      </w:r>
      <w:r w:rsidR="003128BE" w:rsidRPr="00B73596">
        <w:rPr>
          <w:rFonts w:cs="B Nazanin"/>
          <w:rtl/>
        </w:rPr>
        <w:t xml:space="preserve"> </w:t>
      </w:r>
      <w:r w:rsidR="003128BE" w:rsidRPr="00B73596">
        <w:rPr>
          <w:rFonts w:cs="B Nazanin" w:hint="eastAsia"/>
          <w:rtl/>
        </w:rPr>
        <w:t>مجاز</w:t>
      </w:r>
      <w:r w:rsidR="003128BE" w:rsidRPr="00B73596">
        <w:rPr>
          <w:rFonts w:cs="B Nazanin"/>
          <w:rtl/>
        </w:rPr>
        <w:t xml:space="preserve"> </w:t>
      </w:r>
      <w:r w:rsidR="003128BE" w:rsidRPr="00B73596">
        <w:rPr>
          <w:rFonts w:cs="B Nazanin" w:hint="eastAsia"/>
          <w:rtl/>
        </w:rPr>
        <w:t>شالوده‌ها</w:t>
      </w:r>
      <w:r w:rsidR="003128BE" w:rsidRPr="00B73596">
        <w:rPr>
          <w:rFonts w:cs="B Nazanin" w:hint="cs"/>
          <w:rtl/>
        </w:rPr>
        <w:t>ی</w:t>
      </w:r>
      <w:r w:rsidR="003128BE" w:rsidRPr="00B73596">
        <w:rPr>
          <w:rFonts w:cs="B Nazanin"/>
          <w:rtl/>
        </w:rPr>
        <w:t xml:space="preserve"> </w:t>
      </w:r>
      <w:r w:rsidR="003128BE" w:rsidRPr="00B73596">
        <w:rPr>
          <w:rFonts w:cs="B Nazanin" w:hint="eastAsia"/>
          <w:rtl/>
        </w:rPr>
        <w:t>سطح</w:t>
      </w:r>
      <w:r w:rsidR="003128BE" w:rsidRPr="00B73596">
        <w:rPr>
          <w:rFonts w:cs="B Nazanin" w:hint="cs"/>
          <w:rtl/>
        </w:rPr>
        <w:t>ی</w:t>
      </w:r>
      <w:bookmarkEnd w:id="1320"/>
      <w:bookmarkEnd w:id="1321"/>
      <w:bookmarkEnd w:id="1322"/>
      <w:bookmarkEnd w:id="1323"/>
      <w:bookmarkEnd w:id="1324"/>
      <w:bookmarkEnd w:id="1325"/>
      <w:bookmarkEnd w:id="1326"/>
      <w:bookmarkEnd w:id="1327"/>
      <w:bookmarkEnd w:id="1328"/>
      <w:bookmarkEnd w:id="1329"/>
      <w:bookmarkEnd w:id="1330"/>
    </w:p>
    <w:p w:rsidR="003128BE" w:rsidRPr="00B73596" w:rsidRDefault="00145701" w:rsidP="00B05D3C">
      <w:pPr>
        <w:pStyle w:val="Heading3"/>
        <w:numPr>
          <w:ilvl w:val="0"/>
          <w:numId w:val="0"/>
        </w:numPr>
        <w:tabs>
          <w:tab w:val="clear" w:pos="360"/>
        </w:tabs>
        <w:spacing w:before="0"/>
        <w:ind w:left="35"/>
        <w:jc w:val="both"/>
        <w:rPr>
          <w:rtl/>
        </w:rPr>
      </w:pPr>
      <w:bookmarkStart w:id="1331" w:name="_Toc456768944"/>
      <w:bookmarkStart w:id="1332" w:name="_Toc11840346"/>
      <w:bookmarkStart w:id="1333" w:name="_Toc76545774"/>
      <w:bookmarkStart w:id="1334" w:name="_Toc95114833"/>
      <w:bookmarkStart w:id="1335" w:name="_Toc96953900"/>
      <w:bookmarkStart w:id="1336" w:name="_Toc96957214"/>
      <w:bookmarkStart w:id="1337" w:name="_Toc96958839"/>
      <w:bookmarkStart w:id="1338" w:name="_Toc96959122"/>
      <w:bookmarkStart w:id="1339" w:name="_Toc97118398"/>
      <w:bookmarkStart w:id="1340" w:name="_Toc97130950"/>
      <w:bookmarkStart w:id="1341" w:name="_Toc98319893"/>
      <w:bookmarkStart w:id="1342" w:name="_Toc98320054"/>
      <w:bookmarkStart w:id="1343" w:name="_Toc98321793"/>
      <w:bookmarkStart w:id="1344" w:name="_Toc98322171"/>
      <w:r w:rsidRPr="00B73596">
        <w:rPr>
          <w:rtl/>
        </w:rPr>
        <w:t>6</w:t>
      </w:r>
      <w:r w:rsidR="003128BE" w:rsidRPr="00B73596">
        <w:rPr>
          <w:rtl/>
        </w:rPr>
        <w:t>-</w:t>
      </w:r>
      <w:r w:rsidRPr="00B73596">
        <w:rPr>
          <w:rtl/>
        </w:rPr>
        <w:t>1</w:t>
      </w:r>
      <w:r w:rsidR="003128BE" w:rsidRPr="00B73596">
        <w:rPr>
          <w:rtl/>
        </w:rPr>
        <w:t xml:space="preserve">- </w:t>
      </w:r>
      <w:r w:rsidR="003128BE" w:rsidRPr="00B73596">
        <w:rPr>
          <w:rFonts w:hint="eastAsia"/>
          <w:rtl/>
        </w:rPr>
        <w:t>مقدمه</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r w:rsidR="003128BE" w:rsidRPr="00B73596">
        <w:rPr>
          <w:rtl/>
        </w:rPr>
        <w:t xml:space="preserve"> </w:t>
      </w:r>
    </w:p>
    <w:p w:rsidR="003128BE" w:rsidRPr="00B73596" w:rsidRDefault="003128BE" w:rsidP="00B05D3C">
      <w:pPr>
        <w:pStyle w:val="C0PlainText"/>
      </w:pPr>
      <w:r w:rsidRPr="00B73596">
        <w:rPr>
          <w:rFonts w:hint="eastAsia"/>
          <w:rtl/>
        </w:rPr>
        <w:t>براي</w:t>
      </w:r>
      <w:r w:rsidRPr="00B73596">
        <w:rPr>
          <w:rtl/>
        </w:rPr>
        <w:t xml:space="preserve"> </w:t>
      </w:r>
      <w:r w:rsidRPr="00B73596">
        <w:rPr>
          <w:rFonts w:hint="eastAsia"/>
          <w:rtl/>
        </w:rPr>
        <w:t>تعيين</w:t>
      </w:r>
      <w:r w:rsidRPr="00B73596">
        <w:rPr>
          <w:rtl/>
        </w:rPr>
        <w:t xml:space="preserve"> </w:t>
      </w:r>
      <w:r w:rsidRPr="00B73596">
        <w:rPr>
          <w:rFonts w:hint="eastAsia"/>
          <w:rtl/>
        </w:rPr>
        <w:t>ظرفيت</w:t>
      </w:r>
      <w:r w:rsidRPr="00B73596">
        <w:rPr>
          <w:rtl/>
        </w:rPr>
        <w:t xml:space="preserve"> </w:t>
      </w:r>
      <w:r w:rsidRPr="00B73596">
        <w:rPr>
          <w:rFonts w:hint="eastAsia"/>
          <w:rtl/>
        </w:rPr>
        <w:t>باربري</w:t>
      </w:r>
      <w:r w:rsidRPr="00B73596">
        <w:rPr>
          <w:rtl/>
        </w:rPr>
        <w:t xml:space="preserve"> </w:t>
      </w:r>
      <w:r w:rsidRPr="00B73596">
        <w:rPr>
          <w:rFonts w:hint="eastAsia"/>
          <w:rtl/>
        </w:rPr>
        <w:t>مجاز</w:t>
      </w:r>
      <w:r w:rsidRPr="00B73596">
        <w:rPr>
          <w:rtl/>
        </w:rPr>
        <w:t xml:space="preserve"> </w:t>
      </w:r>
      <w:r w:rsidRPr="00B73596">
        <w:rPr>
          <w:rFonts w:hint="eastAsia"/>
          <w:rtl/>
        </w:rPr>
        <w:t>خاک</w:t>
      </w:r>
      <w:r w:rsidRPr="00B73596">
        <w:rPr>
          <w:rtl/>
        </w:rPr>
        <w:t xml:space="preserve"> </w:t>
      </w:r>
      <w:r w:rsidRPr="00B73596">
        <w:rPr>
          <w:rFonts w:hint="eastAsia"/>
          <w:rtl/>
        </w:rPr>
        <w:t>براي</w:t>
      </w:r>
      <w:r w:rsidRPr="00B73596">
        <w:rPr>
          <w:rtl/>
        </w:rPr>
        <w:t xml:space="preserve"> </w:t>
      </w:r>
      <w:r w:rsidRPr="00B73596">
        <w:rPr>
          <w:rFonts w:hint="eastAsia"/>
          <w:rtl/>
        </w:rPr>
        <w:t>انواع</w:t>
      </w:r>
      <w:r w:rsidRPr="00B73596">
        <w:rPr>
          <w:rtl/>
        </w:rPr>
        <w:t xml:space="preserve"> </w:t>
      </w:r>
      <w:r w:rsidRPr="00B73596">
        <w:rPr>
          <w:rFonts w:hint="eastAsia"/>
          <w:rtl/>
        </w:rPr>
        <w:t>شالوده</w:t>
      </w:r>
      <w:r w:rsidRPr="00B73596">
        <w:rPr>
          <w:rtl/>
        </w:rPr>
        <w:softHyphen/>
      </w:r>
      <w:r w:rsidRPr="00B73596">
        <w:rPr>
          <w:rFonts w:hint="eastAsia"/>
          <w:rtl/>
        </w:rPr>
        <w:t>هاي</w:t>
      </w:r>
      <w:r w:rsidRPr="00B73596">
        <w:rPr>
          <w:rtl/>
        </w:rPr>
        <w:t xml:space="preserve"> </w:t>
      </w:r>
      <w:r w:rsidRPr="00B73596">
        <w:rPr>
          <w:rFonts w:hint="eastAsia"/>
          <w:rtl/>
        </w:rPr>
        <w:t>سطحي،</w:t>
      </w:r>
      <w:r w:rsidRPr="00B73596">
        <w:rPr>
          <w:rtl/>
        </w:rPr>
        <w:t xml:space="preserve"> </w:t>
      </w:r>
      <w:r w:rsidRPr="00B73596">
        <w:rPr>
          <w:rFonts w:hint="eastAsia"/>
          <w:rtl/>
        </w:rPr>
        <w:t>لازم</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2 </w:t>
      </w:r>
      <w:r w:rsidRPr="00B73596">
        <w:rPr>
          <w:rFonts w:hint="eastAsia"/>
          <w:rtl/>
        </w:rPr>
        <w:t>عامل</w:t>
      </w:r>
      <w:r w:rsidRPr="00B73596">
        <w:rPr>
          <w:rtl/>
        </w:rPr>
        <w:t xml:space="preserve"> </w:t>
      </w:r>
      <w:r w:rsidRPr="00B73596">
        <w:rPr>
          <w:rFonts w:hint="eastAsia"/>
          <w:rtl/>
        </w:rPr>
        <w:t>اساسي</w:t>
      </w:r>
      <w:r w:rsidRPr="00B73596">
        <w:rPr>
          <w:rtl/>
        </w:rPr>
        <w:t xml:space="preserve"> </w:t>
      </w:r>
      <w:r w:rsidRPr="00B73596">
        <w:rPr>
          <w:rFonts w:hint="eastAsia"/>
          <w:rtl/>
        </w:rPr>
        <w:t>زير</w:t>
      </w:r>
      <w:r w:rsidRPr="00B73596">
        <w:rPr>
          <w:rtl/>
        </w:rPr>
        <w:t xml:space="preserve"> </w:t>
      </w:r>
      <w:r w:rsidRPr="00B73596">
        <w:rPr>
          <w:rFonts w:hint="eastAsia"/>
          <w:rtl/>
        </w:rPr>
        <w:t>کنترل</w:t>
      </w:r>
      <w:r w:rsidRPr="00B73596">
        <w:rPr>
          <w:rtl/>
        </w:rPr>
        <w:t xml:space="preserve"> </w:t>
      </w:r>
      <w:r w:rsidRPr="00B73596">
        <w:rPr>
          <w:rFonts w:hint="eastAsia"/>
          <w:rtl/>
        </w:rPr>
        <w:t>گردد</w:t>
      </w:r>
      <w:r w:rsidRPr="00B73596">
        <w:rPr>
          <w:rtl/>
        </w:rPr>
        <w:t>.</w:t>
      </w:r>
    </w:p>
    <w:p w:rsidR="003128BE" w:rsidRPr="00B73596" w:rsidRDefault="003128BE" w:rsidP="00B05D3C">
      <w:pPr>
        <w:pStyle w:val="ListC0"/>
        <w:rPr>
          <w:rtl/>
        </w:rPr>
      </w:pPr>
      <w:r w:rsidRPr="00B73596">
        <w:rPr>
          <w:rFonts w:hint="eastAsia"/>
          <w:rtl/>
        </w:rPr>
        <w:t>گس</w:t>
      </w:r>
      <w:r w:rsidRPr="00B73596">
        <w:rPr>
          <w:rFonts w:hint="cs"/>
          <w:rtl/>
        </w:rPr>
        <w:t>ی</w:t>
      </w:r>
      <w:r w:rsidRPr="00B73596">
        <w:rPr>
          <w:rFonts w:hint="eastAsia"/>
          <w:rtl/>
        </w:rPr>
        <w:t>ختگ</w:t>
      </w:r>
      <w:r w:rsidRPr="00B73596">
        <w:rPr>
          <w:rFonts w:hint="cs"/>
          <w:rtl/>
        </w:rPr>
        <w:t>ی</w:t>
      </w:r>
      <w:r w:rsidRPr="00B73596">
        <w:rPr>
          <w:rtl/>
        </w:rPr>
        <w:t xml:space="preserve"> </w:t>
      </w:r>
      <w:r w:rsidRPr="00B73596">
        <w:rPr>
          <w:rFonts w:hint="eastAsia"/>
          <w:rtl/>
        </w:rPr>
        <w:t>برش</w:t>
      </w:r>
      <w:r w:rsidRPr="00B73596">
        <w:rPr>
          <w:rFonts w:hint="cs"/>
          <w:rtl/>
        </w:rPr>
        <w:t>ی</w:t>
      </w:r>
      <w:r w:rsidRPr="00B73596">
        <w:rPr>
          <w:rtl/>
        </w:rPr>
        <w:t xml:space="preserve"> </w:t>
      </w:r>
      <w:r w:rsidRPr="00B73596">
        <w:rPr>
          <w:rFonts w:hint="eastAsia"/>
          <w:rtl/>
        </w:rPr>
        <w:t>خاک</w:t>
      </w:r>
    </w:p>
    <w:p w:rsidR="003128BE" w:rsidRPr="00B73596" w:rsidRDefault="003128BE" w:rsidP="00B05D3C">
      <w:pPr>
        <w:pStyle w:val="ListC0"/>
      </w:pPr>
      <w:r w:rsidRPr="00B73596">
        <w:rPr>
          <w:rFonts w:hint="eastAsia"/>
          <w:rtl/>
        </w:rPr>
        <w:t>نشست</w:t>
      </w:r>
      <w:r w:rsidRPr="00B73596">
        <w:rPr>
          <w:rtl/>
        </w:rPr>
        <w:softHyphen/>
      </w:r>
      <w:r w:rsidRPr="00B73596">
        <w:rPr>
          <w:rFonts w:hint="eastAsia"/>
          <w:rtl/>
        </w:rPr>
        <w:t>هاي</w:t>
      </w:r>
      <w:r w:rsidRPr="00B73596">
        <w:rPr>
          <w:rtl/>
        </w:rPr>
        <w:t xml:space="preserve"> </w:t>
      </w:r>
      <w:r w:rsidRPr="00B73596">
        <w:rPr>
          <w:rFonts w:hint="eastAsia"/>
          <w:rtl/>
        </w:rPr>
        <w:t>قابل</w:t>
      </w:r>
      <w:r w:rsidRPr="00B73596">
        <w:rPr>
          <w:rtl/>
        </w:rPr>
        <w:t xml:space="preserve"> </w:t>
      </w:r>
      <w:r w:rsidRPr="00B73596">
        <w:rPr>
          <w:rFonts w:hint="eastAsia"/>
          <w:rtl/>
        </w:rPr>
        <w:t>قبول</w:t>
      </w:r>
      <w:r w:rsidRPr="00B73596">
        <w:rPr>
          <w:rtl/>
        </w:rPr>
        <w:t xml:space="preserve"> </w:t>
      </w:r>
      <w:r w:rsidRPr="00B73596">
        <w:rPr>
          <w:rFonts w:hint="eastAsia"/>
          <w:rtl/>
        </w:rPr>
        <w:t>پ</w:t>
      </w:r>
      <w:r w:rsidRPr="00B73596">
        <w:rPr>
          <w:rFonts w:hint="cs"/>
          <w:rtl/>
        </w:rPr>
        <w:t>ی</w:t>
      </w:r>
    </w:p>
    <w:p w:rsidR="003128BE" w:rsidRPr="00B73596" w:rsidRDefault="003128BE" w:rsidP="00D61AAD">
      <w:pPr>
        <w:pStyle w:val="C0PlainText"/>
      </w:pPr>
      <w:r w:rsidRPr="00B73596">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B73596">
        <w:rPr>
          <w:rtl/>
        </w:rPr>
        <w:softHyphen/>
      </w:r>
      <w:r w:rsidRPr="00B73596">
        <w:rPr>
          <w:rFonts w:hint="eastAsia"/>
          <w:rtl/>
        </w:rPr>
        <w:t>هاي</w:t>
      </w:r>
      <w:r w:rsidRPr="00B73596">
        <w:rPr>
          <w:rtl/>
        </w:rPr>
        <w:t xml:space="preserve"> </w:t>
      </w:r>
      <w:r w:rsidRPr="00B73596">
        <w:rPr>
          <w:rFonts w:hint="eastAsia"/>
          <w:rtl/>
        </w:rPr>
        <w:t>با</w:t>
      </w:r>
      <w:r w:rsidRPr="00B73596">
        <w:rPr>
          <w:rtl/>
        </w:rPr>
        <w:t xml:space="preserve"> </w:t>
      </w:r>
      <w:r w:rsidRPr="00B73596">
        <w:rPr>
          <w:rFonts w:hint="eastAsia"/>
          <w:rtl/>
        </w:rPr>
        <w:t>ابعاد</w:t>
      </w:r>
      <w:r w:rsidRPr="00B73596">
        <w:rPr>
          <w:rtl/>
        </w:rPr>
        <w:t xml:space="preserve"> </w:t>
      </w:r>
      <w:r w:rsidRPr="00B73596">
        <w:rPr>
          <w:rFonts w:hint="eastAsia"/>
          <w:rtl/>
        </w:rPr>
        <w:t>متفاوت</w:t>
      </w:r>
      <w:r w:rsidRPr="00B73596">
        <w:rPr>
          <w:rtl/>
        </w:rPr>
        <w:t xml:space="preserve"> </w:t>
      </w:r>
      <w:r w:rsidRPr="00B73596">
        <w:rPr>
          <w:rFonts w:hint="eastAsia"/>
          <w:rtl/>
        </w:rPr>
        <w:t>بدست</w:t>
      </w:r>
      <w:r w:rsidRPr="00B73596">
        <w:rPr>
          <w:rtl/>
        </w:rPr>
        <w:t xml:space="preserve"> </w:t>
      </w:r>
      <w:r w:rsidRPr="00B73596">
        <w:rPr>
          <w:rFonts w:hint="eastAsia"/>
          <w:rtl/>
        </w:rPr>
        <w:t>آمده</w:t>
      </w:r>
      <w:r w:rsidRPr="00B73596">
        <w:rPr>
          <w:rtl/>
        </w:rPr>
        <w:t xml:space="preserve"> </w:t>
      </w:r>
      <w:r w:rsidRPr="00B73596">
        <w:rPr>
          <w:rFonts w:hint="eastAsia"/>
          <w:rtl/>
        </w:rPr>
        <w:t>و</w:t>
      </w:r>
      <w:r w:rsidRPr="00B73596">
        <w:rPr>
          <w:rtl/>
        </w:rPr>
        <w:t xml:space="preserve"> </w:t>
      </w:r>
      <w:r w:rsidRPr="00B73596">
        <w:rPr>
          <w:rFonts w:hint="eastAsia"/>
          <w:rtl/>
        </w:rPr>
        <w:t>مقدار</w:t>
      </w:r>
      <w:r w:rsidRPr="00B73596">
        <w:rPr>
          <w:rtl/>
        </w:rPr>
        <w:t xml:space="preserve"> </w:t>
      </w:r>
      <w:r w:rsidRPr="00B73596">
        <w:rPr>
          <w:rFonts w:hint="eastAsia"/>
          <w:rtl/>
        </w:rPr>
        <w:t>كوچكتر</w:t>
      </w:r>
      <w:r w:rsidRPr="00B73596">
        <w:rPr>
          <w:rtl/>
        </w:rPr>
        <w:t xml:space="preserve"> </w:t>
      </w:r>
      <w:r w:rsidRPr="00B73596">
        <w:rPr>
          <w:rFonts w:hint="eastAsia"/>
          <w:rtl/>
        </w:rPr>
        <w:t>ملاك</w:t>
      </w:r>
      <w:r w:rsidRPr="00B73596">
        <w:rPr>
          <w:rtl/>
        </w:rPr>
        <w:t xml:space="preserve"> </w:t>
      </w:r>
      <w:r w:rsidRPr="00B73596">
        <w:rPr>
          <w:rFonts w:hint="eastAsia"/>
          <w:rtl/>
        </w:rPr>
        <w:t>عمل</w:t>
      </w:r>
      <w:r w:rsidRPr="00B73596">
        <w:rPr>
          <w:rtl/>
        </w:rPr>
        <w:t xml:space="preserve"> </w:t>
      </w:r>
      <w:r w:rsidRPr="00B73596">
        <w:rPr>
          <w:rFonts w:hint="eastAsia"/>
          <w:rtl/>
        </w:rPr>
        <w:t>قرار</w:t>
      </w:r>
      <w:r w:rsidRPr="00B73596">
        <w:rPr>
          <w:rtl/>
        </w:rPr>
        <w:t xml:space="preserve"> </w:t>
      </w:r>
      <w:r w:rsidRPr="00B73596">
        <w:rPr>
          <w:rFonts w:hint="eastAsia"/>
          <w:rtl/>
        </w:rPr>
        <w:t>مي‌گيرد</w:t>
      </w:r>
      <w:r w:rsidRPr="00B73596">
        <w:rPr>
          <w:rtl/>
        </w:rPr>
        <w:t xml:space="preserve">. </w:t>
      </w:r>
      <w:r w:rsidRPr="00B73596">
        <w:rPr>
          <w:rFonts w:hint="eastAsia"/>
          <w:rtl/>
        </w:rPr>
        <w:t>در</w:t>
      </w:r>
      <w:r w:rsidRPr="00B73596">
        <w:rPr>
          <w:rtl/>
        </w:rPr>
        <w:t xml:space="preserve"> </w:t>
      </w:r>
      <w:r w:rsidRPr="00B73596">
        <w:rPr>
          <w:rFonts w:hint="eastAsia"/>
          <w:rtl/>
        </w:rPr>
        <w:t>اين</w:t>
      </w:r>
      <w:r w:rsidRPr="00B73596">
        <w:rPr>
          <w:rtl/>
        </w:rPr>
        <w:t xml:space="preserve"> </w:t>
      </w:r>
      <w:r w:rsidRPr="00B73596">
        <w:rPr>
          <w:rFonts w:hint="eastAsia"/>
          <w:rtl/>
        </w:rPr>
        <w:t>فصل</w:t>
      </w:r>
      <w:r w:rsidRPr="00B73596">
        <w:rPr>
          <w:rtl/>
        </w:rPr>
        <w:t xml:space="preserve"> </w:t>
      </w:r>
      <w:r w:rsidRPr="00B73596">
        <w:rPr>
          <w:rFonts w:hint="eastAsia"/>
          <w:rtl/>
        </w:rPr>
        <w:t>بر</w:t>
      </w:r>
      <w:r w:rsidRPr="00B73596">
        <w:rPr>
          <w:rtl/>
        </w:rPr>
        <w:t xml:space="preserve"> </w:t>
      </w:r>
      <w:r w:rsidRPr="00B73596">
        <w:rPr>
          <w:rFonts w:hint="eastAsia"/>
          <w:rtl/>
        </w:rPr>
        <w:t>پايه</w:t>
      </w:r>
      <w:r w:rsidRPr="00B73596">
        <w:rPr>
          <w:rtl/>
        </w:rPr>
        <w:t xml:space="preserve"> </w:t>
      </w:r>
      <w:r w:rsidRPr="00B73596">
        <w:rPr>
          <w:rFonts w:hint="eastAsia"/>
          <w:rtl/>
        </w:rPr>
        <w:t>اطلاعات</w:t>
      </w:r>
      <w:r w:rsidRPr="00B73596">
        <w:rPr>
          <w:rtl/>
        </w:rPr>
        <w:t xml:space="preserve"> </w:t>
      </w:r>
      <w:r w:rsidRPr="00B73596">
        <w:rPr>
          <w:rFonts w:hint="eastAsia"/>
          <w:rtl/>
        </w:rPr>
        <w:t>بدست</w:t>
      </w:r>
      <w:r w:rsidRPr="00B73596">
        <w:rPr>
          <w:rtl/>
        </w:rPr>
        <w:t xml:space="preserve"> </w:t>
      </w:r>
      <w:r w:rsidRPr="00B73596">
        <w:rPr>
          <w:rFonts w:hint="eastAsia"/>
          <w:rtl/>
        </w:rPr>
        <w:t>آمده</w:t>
      </w:r>
      <w:r w:rsidRPr="00B73596">
        <w:rPr>
          <w:rtl/>
        </w:rPr>
        <w:t xml:space="preserve"> </w:t>
      </w:r>
      <w:r w:rsidRPr="00B73596">
        <w:rPr>
          <w:rFonts w:hint="eastAsia"/>
          <w:rtl/>
        </w:rPr>
        <w:t>از</w:t>
      </w:r>
      <w:r w:rsidRPr="00B73596">
        <w:rPr>
          <w:rtl/>
        </w:rPr>
        <w:t xml:space="preserve"> </w:t>
      </w:r>
      <w:r w:rsidRPr="00B73596">
        <w:rPr>
          <w:rFonts w:hint="eastAsia"/>
          <w:rtl/>
        </w:rPr>
        <w:t>حفاري‌ها</w:t>
      </w:r>
      <w:r w:rsidRPr="00B73596">
        <w:rPr>
          <w:rtl/>
        </w:rPr>
        <w:t xml:space="preserve"> </w:t>
      </w:r>
      <w:r w:rsidRPr="00B73596">
        <w:rPr>
          <w:rFonts w:hint="eastAsia"/>
          <w:rtl/>
        </w:rPr>
        <w:t>و</w:t>
      </w:r>
      <w:r w:rsidRPr="00B73596">
        <w:rPr>
          <w:rtl/>
        </w:rPr>
        <w:t xml:space="preserve"> </w:t>
      </w:r>
      <w:r w:rsidRPr="00B73596">
        <w:rPr>
          <w:rFonts w:hint="eastAsia"/>
          <w:rtl/>
        </w:rPr>
        <w:t>نتايج</w:t>
      </w:r>
      <w:r w:rsidRPr="00B73596">
        <w:rPr>
          <w:rtl/>
        </w:rPr>
        <w:t xml:space="preserve"> </w:t>
      </w:r>
      <w:r w:rsidRPr="00B73596">
        <w:rPr>
          <w:rFonts w:hint="eastAsia"/>
          <w:rtl/>
        </w:rPr>
        <w:t>آزمون‌هاي</w:t>
      </w:r>
      <w:r w:rsidRPr="00B73596">
        <w:rPr>
          <w:rtl/>
        </w:rPr>
        <w:t xml:space="preserve"> برجا و </w:t>
      </w:r>
      <w:r w:rsidRPr="00B73596">
        <w:rPr>
          <w:rFonts w:hint="eastAsia"/>
          <w:rtl/>
        </w:rPr>
        <w:t>آزمايشگاهي</w:t>
      </w:r>
      <w:r w:rsidRPr="00B73596">
        <w:rPr>
          <w:rtl/>
        </w:rPr>
        <w:t xml:space="preserve"> و با توجه به و</w:t>
      </w:r>
      <w:r w:rsidRPr="00B73596">
        <w:rPr>
          <w:rFonts w:hint="cs"/>
          <w:rtl/>
        </w:rPr>
        <w:t>ی</w:t>
      </w:r>
      <w:r w:rsidRPr="00B73596">
        <w:rPr>
          <w:rFonts w:hint="eastAsia"/>
          <w:rtl/>
        </w:rPr>
        <w:t>ژگ</w:t>
      </w:r>
      <w:r w:rsidRPr="00B73596">
        <w:rPr>
          <w:rFonts w:hint="cs"/>
          <w:rtl/>
        </w:rPr>
        <w:t>ی</w:t>
      </w:r>
      <w:r w:rsidRPr="00B73596">
        <w:rPr>
          <w:rtl/>
        </w:rPr>
        <w:t xml:space="preserve"> پروژه</w:t>
      </w:r>
      <w:r w:rsidRPr="00B73596">
        <w:rPr>
          <w:rFonts w:hint="eastAsia"/>
          <w:rtl/>
        </w:rPr>
        <w:t>،</w:t>
      </w:r>
      <w:r w:rsidRPr="00B73596">
        <w:rPr>
          <w:rtl/>
        </w:rPr>
        <w:t xml:space="preserve"> </w:t>
      </w:r>
      <w:r w:rsidRPr="00B73596">
        <w:rPr>
          <w:rFonts w:hint="eastAsia"/>
          <w:rtl/>
        </w:rPr>
        <w:t>محاسبات</w:t>
      </w:r>
      <w:r w:rsidRPr="00B73596">
        <w:rPr>
          <w:rtl/>
        </w:rPr>
        <w:t xml:space="preserve"> </w:t>
      </w:r>
      <w:r w:rsidRPr="00B73596">
        <w:rPr>
          <w:rFonts w:hint="eastAsia"/>
          <w:rtl/>
        </w:rPr>
        <w:t>مربوط</w:t>
      </w:r>
      <w:r w:rsidRPr="00B73596">
        <w:rPr>
          <w:rtl/>
        </w:rPr>
        <w:t xml:space="preserve"> </w:t>
      </w:r>
      <w:r w:rsidRPr="00B73596">
        <w:rPr>
          <w:rFonts w:hint="eastAsia"/>
          <w:rtl/>
        </w:rPr>
        <w:t>به</w:t>
      </w:r>
      <w:r w:rsidRPr="00B73596">
        <w:rPr>
          <w:rtl/>
        </w:rPr>
        <w:t xml:space="preserve"> </w:t>
      </w:r>
      <w:r w:rsidRPr="00B73596">
        <w:rPr>
          <w:rFonts w:hint="eastAsia"/>
          <w:rtl/>
        </w:rPr>
        <w:t>تعيين</w:t>
      </w:r>
      <w:r w:rsidRPr="00B73596">
        <w:rPr>
          <w:rtl/>
        </w:rPr>
        <w:t xml:space="preserve"> </w:t>
      </w:r>
      <w:r w:rsidRPr="00B73596">
        <w:rPr>
          <w:rFonts w:hint="eastAsia"/>
          <w:rtl/>
        </w:rPr>
        <w:t>ظرفيت</w:t>
      </w:r>
      <w:r w:rsidRPr="00B73596">
        <w:rPr>
          <w:rtl/>
        </w:rPr>
        <w:t xml:space="preserve"> </w:t>
      </w:r>
      <w:r w:rsidRPr="00B73596">
        <w:rPr>
          <w:rFonts w:hint="eastAsia"/>
          <w:rtl/>
        </w:rPr>
        <w:t>باربري</w:t>
      </w:r>
      <w:r w:rsidRPr="00B73596">
        <w:rPr>
          <w:rtl/>
        </w:rPr>
        <w:t xml:space="preserve"> </w:t>
      </w:r>
      <w:r w:rsidRPr="00B73596">
        <w:rPr>
          <w:rFonts w:hint="eastAsia"/>
          <w:rtl/>
        </w:rPr>
        <w:t>مجاز</w:t>
      </w:r>
      <w:r w:rsidR="002D03DA" w:rsidRPr="00B73596">
        <w:rPr>
          <w:rtl/>
        </w:rPr>
        <w:t xml:space="preserve"> شالوده</w:t>
      </w:r>
      <w:r w:rsidRPr="00B73596">
        <w:rPr>
          <w:rtl/>
        </w:rPr>
        <w:t xml:space="preserve"> </w:t>
      </w:r>
      <w:r w:rsidRPr="00B73596">
        <w:rPr>
          <w:rFonts w:hint="eastAsia"/>
          <w:rtl/>
        </w:rPr>
        <w:t>در</w:t>
      </w:r>
      <w:r w:rsidR="002D03DA" w:rsidRPr="00B73596">
        <w:rPr>
          <w:rtl/>
        </w:rPr>
        <w:t xml:space="preserve"> ناح</w:t>
      </w:r>
      <w:r w:rsidR="002D03DA" w:rsidRPr="00B73596">
        <w:rPr>
          <w:rFonts w:hint="cs"/>
          <w:rtl/>
        </w:rPr>
        <w:t>ی</w:t>
      </w:r>
      <w:r w:rsidR="002D03DA" w:rsidRPr="00B73596">
        <w:rPr>
          <w:rFonts w:hint="eastAsia"/>
          <w:rtl/>
        </w:rPr>
        <w:t>ه</w:t>
      </w:r>
      <w:r w:rsidR="002D03DA" w:rsidRPr="00B73596">
        <w:rPr>
          <w:rtl/>
        </w:rPr>
        <w:t xml:space="preserve"> </w:t>
      </w:r>
      <w:r w:rsidR="002D03DA" w:rsidRPr="00B73596">
        <w:rPr>
          <w:rFonts w:hint="cs"/>
          <w:rtl/>
        </w:rPr>
        <w:t>ی</w:t>
      </w:r>
      <w:r w:rsidR="002D03DA" w:rsidRPr="00B73596">
        <w:rPr>
          <w:rFonts w:hint="eastAsia"/>
          <w:rtl/>
        </w:rPr>
        <w:t>ک،</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w:t>
      </w:r>
      <w:r w:rsidR="00A6119C" w:rsidRPr="00B73596">
        <w:rPr>
          <w:lang w:val="en-US"/>
        </w:rPr>
        <w:t>WH</w:t>
      </w:r>
      <w:r w:rsidRPr="00B73596">
        <w:rPr>
          <w:lang w:val="en-US"/>
        </w:rPr>
        <w:t>-</w:t>
      </w:r>
      <w:r w:rsidR="00A6119C" w:rsidRPr="00B73596">
        <w:rPr>
          <w:lang w:val="en-US"/>
        </w:rPr>
        <w:t>6</w:t>
      </w:r>
      <w:r w:rsidR="002D03DA" w:rsidRPr="00B73596">
        <w:rPr>
          <w:rFonts w:hint="eastAsia"/>
          <w:rtl/>
          <w:lang w:val="en-US"/>
        </w:rPr>
        <w:t>،</w:t>
      </w:r>
      <w:r w:rsidR="002D03DA" w:rsidRPr="00B73596">
        <w:rPr>
          <w:rtl/>
          <w:lang w:val="en-US"/>
        </w:rPr>
        <w:t xml:space="preserve"> </w:t>
      </w:r>
      <w:r w:rsidRPr="00B73596">
        <w:rPr>
          <w:rFonts w:hint="eastAsia"/>
          <w:rtl/>
          <w:lang w:val="en-US"/>
        </w:rPr>
        <w:t>برا</w:t>
      </w:r>
      <w:r w:rsidRPr="00B73596">
        <w:rPr>
          <w:rFonts w:hint="cs"/>
          <w:rtl/>
          <w:lang w:val="en-US"/>
        </w:rPr>
        <w:t>ی</w:t>
      </w:r>
      <w:r w:rsidRPr="00B73596">
        <w:rPr>
          <w:rtl/>
          <w:lang w:val="en-US"/>
        </w:rPr>
        <w:t xml:space="preserve"> </w:t>
      </w:r>
      <w:r w:rsidRPr="00B73596">
        <w:rPr>
          <w:rFonts w:hint="eastAsia"/>
          <w:rtl/>
        </w:rPr>
        <w:t>پي</w:t>
      </w:r>
      <w:r w:rsidR="002D03DA" w:rsidRPr="00B73596">
        <w:rPr>
          <w:rFonts w:hint="eastAsia"/>
        </w:rPr>
        <w:t>‌</w:t>
      </w:r>
      <w:r w:rsidR="002D03DA" w:rsidRPr="00B73596">
        <w:rPr>
          <w:rFonts w:hint="eastAsia"/>
          <w:rtl/>
        </w:rPr>
        <w:t>ها</w:t>
      </w:r>
      <w:r w:rsidR="002D03DA" w:rsidRPr="00B73596">
        <w:rPr>
          <w:rFonts w:hint="cs"/>
          <w:rtl/>
        </w:rPr>
        <w:t>ی</w:t>
      </w:r>
      <w:r w:rsidRPr="00B73596">
        <w:rPr>
          <w:rFonts w:hint="eastAsia"/>
        </w:rPr>
        <w:t>‌</w:t>
      </w:r>
      <w:r w:rsidRPr="00B73596">
        <w:rPr>
          <w:rtl/>
        </w:rPr>
        <w:t xml:space="preserve"> </w:t>
      </w:r>
      <w:r w:rsidR="002D03DA" w:rsidRPr="00B73596">
        <w:rPr>
          <w:rFonts w:hint="eastAsia"/>
          <w:rtl/>
          <w:lang w:val="en-US"/>
        </w:rPr>
        <w:t>مربع</w:t>
      </w:r>
      <w:r w:rsidR="002D03DA" w:rsidRPr="00B73596">
        <w:rPr>
          <w:rFonts w:hint="cs"/>
          <w:rtl/>
          <w:lang w:val="en-US"/>
        </w:rPr>
        <w:t>ی</w:t>
      </w:r>
      <w:r w:rsidR="002D03DA" w:rsidRPr="00B73596">
        <w:rPr>
          <w:rFonts w:hint="eastAsia"/>
          <w:rtl/>
          <w:lang w:val="en-US"/>
        </w:rPr>
        <w:t>،</w:t>
      </w:r>
      <w:r w:rsidR="002D03DA" w:rsidRPr="00B73596">
        <w:rPr>
          <w:rtl/>
          <w:lang w:val="en-US"/>
        </w:rPr>
        <w:t xml:space="preserve"> مستط</w:t>
      </w:r>
      <w:r w:rsidR="002D03DA" w:rsidRPr="00B73596">
        <w:rPr>
          <w:rFonts w:hint="cs"/>
          <w:rtl/>
          <w:lang w:val="en-US"/>
        </w:rPr>
        <w:t>ی</w:t>
      </w:r>
      <w:r w:rsidR="002D03DA" w:rsidRPr="00B73596">
        <w:rPr>
          <w:rFonts w:hint="eastAsia"/>
          <w:rtl/>
          <w:lang w:val="en-US"/>
        </w:rPr>
        <w:t>ل</w:t>
      </w:r>
      <w:r w:rsidR="002D03DA" w:rsidRPr="00B73596">
        <w:rPr>
          <w:rFonts w:hint="cs"/>
          <w:rtl/>
          <w:lang w:val="en-US"/>
        </w:rPr>
        <w:t>ی</w:t>
      </w:r>
      <w:r w:rsidR="002D03DA" w:rsidRPr="00B73596">
        <w:rPr>
          <w:rtl/>
          <w:lang w:val="en-US"/>
        </w:rPr>
        <w:t xml:space="preserve"> با نسبت طول به عرض 2 و5، شالوده نوار</w:t>
      </w:r>
      <w:r w:rsidR="002D03DA" w:rsidRPr="00B73596">
        <w:rPr>
          <w:rFonts w:hint="cs"/>
          <w:rtl/>
          <w:lang w:val="en-US"/>
        </w:rPr>
        <w:t>ی</w:t>
      </w:r>
      <w:r w:rsidR="002D03DA" w:rsidRPr="00B73596">
        <w:rPr>
          <w:rtl/>
          <w:lang w:val="en-US"/>
        </w:rPr>
        <w:t xml:space="preserve"> با نسبت طول به عرض 10و پ</w:t>
      </w:r>
      <w:r w:rsidR="002D03DA" w:rsidRPr="00B73596">
        <w:rPr>
          <w:rFonts w:hint="cs"/>
          <w:rtl/>
          <w:lang w:val="en-US"/>
        </w:rPr>
        <w:t>ی</w:t>
      </w:r>
      <w:r w:rsidR="002D03DA" w:rsidRPr="00B73596">
        <w:rPr>
          <w:rtl/>
          <w:lang w:val="en-US"/>
        </w:rPr>
        <w:t xml:space="preserve"> </w:t>
      </w:r>
      <w:r w:rsidRPr="00B73596">
        <w:rPr>
          <w:rFonts w:hint="eastAsia"/>
          <w:rtl/>
        </w:rPr>
        <w:t>گستره</w:t>
      </w:r>
      <w:r w:rsidRPr="00B73596">
        <w:rPr>
          <w:rtl/>
        </w:rPr>
        <w:t xml:space="preserve"> </w:t>
      </w:r>
      <w:r w:rsidRPr="00B73596">
        <w:rPr>
          <w:rFonts w:hint="eastAsia"/>
          <w:rtl/>
        </w:rPr>
        <w:t>با</w:t>
      </w:r>
      <w:r w:rsidRPr="00B73596">
        <w:rPr>
          <w:rtl/>
        </w:rPr>
        <w:t xml:space="preserve"> </w:t>
      </w:r>
      <w:r w:rsidRPr="00B73596">
        <w:rPr>
          <w:rFonts w:hint="eastAsia"/>
          <w:rtl/>
        </w:rPr>
        <w:t>ابعاد</w:t>
      </w:r>
      <w:r w:rsidRPr="00B73596">
        <w:rPr>
          <w:rtl/>
        </w:rPr>
        <w:t xml:space="preserve"> 20×12 متر </w:t>
      </w:r>
      <w:r w:rsidR="00F94CD9" w:rsidRPr="00B73596">
        <w:rPr>
          <w:rtl/>
        </w:rPr>
        <w:t xml:space="preserve"> همچن</w:t>
      </w:r>
      <w:r w:rsidR="00F94CD9" w:rsidRPr="00B73596">
        <w:rPr>
          <w:rFonts w:hint="cs"/>
          <w:rtl/>
        </w:rPr>
        <w:t>ی</w:t>
      </w:r>
      <w:r w:rsidR="00F94CD9" w:rsidRPr="00B73596">
        <w:rPr>
          <w:rFonts w:hint="eastAsia"/>
          <w:rtl/>
        </w:rPr>
        <w:t>ن</w:t>
      </w:r>
      <w:r w:rsidR="00F94CD9" w:rsidRPr="00B73596">
        <w:rPr>
          <w:rtl/>
        </w:rPr>
        <w:t xml:space="preserve"> </w:t>
      </w:r>
      <w:r w:rsidRPr="00B73596">
        <w:rPr>
          <w:rFonts w:hint="eastAsia"/>
          <w:rtl/>
        </w:rPr>
        <w:t>در</w:t>
      </w:r>
      <w:r w:rsidRPr="00B73596">
        <w:rPr>
          <w:rtl/>
        </w:rPr>
        <w:t xml:space="preserve"> </w:t>
      </w:r>
      <w:r w:rsidR="002D03DA" w:rsidRPr="00B73596">
        <w:rPr>
          <w:rFonts w:hint="eastAsia"/>
          <w:rtl/>
        </w:rPr>
        <w:t>ناح</w:t>
      </w:r>
      <w:r w:rsidR="002D03DA" w:rsidRPr="00B73596">
        <w:rPr>
          <w:rFonts w:hint="cs"/>
          <w:rtl/>
        </w:rPr>
        <w:t>ی</w:t>
      </w:r>
      <w:r w:rsidR="002D03DA" w:rsidRPr="00B73596">
        <w:rPr>
          <w:rFonts w:hint="eastAsia"/>
          <w:rtl/>
        </w:rPr>
        <w:t>ه</w:t>
      </w:r>
      <w:r w:rsidR="002D03DA" w:rsidRPr="00B73596">
        <w:rPr>
          <w:rtl/>
        </w:rPr>
        <w:t xml:space="preserve"> 2، </w:t>
      </w:r>
      <w:r w:rsidRPr="00B73596">
        <w:rPr>
          <w:rFonts w:hint="eastAsia"/>
          <w:rtl/>
        </w:rPr>
        <w:t>گمانه‌ها</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BH-FL-</w:t>
      </w:r>
      <w:r w:rsidR="00A6119C" w:rsidRPr="00B73596">
        <w:rPr>
          <w:lang w:val="en-US"/>
        </w:rPr>
        <w:t>8</w:t>
      </w:r>
      <w:r w:rsidR="00A6119C" w:rsidRPr="00B73596">
        <w:rPr>
          <w:rtl/>
          <w:lang w:val="en-US"/>
        </w:rPr>
        <w:t xml:space="preserve"> </w:t>
      </w:r>
      <w:r w:rsidRPr="00B73596">
        <w:rPr>
          <w:rFonts w:hint="eastAsia"/>
          <w:rtl/>
          <w:lang w:val="en-US"/>
        </w:rPr>
        <w:t>ال</w:t>
      </w:r>
      <w:r w:rsidRPr="00B73596">
        <w:rPr>
          <w:rFonts w:hint="cs"/>
          <w:rtl/>
          <w:lang w:val="en-US"/>
        </w:rPr>
        <w:t>ی</w:t>
      </w:r>
      <w:r w:rsidRPr="00B73596">
        <w:rPr>
          <w:rtl/>
          <w:lang w:val="en-US"/>
        </w:rPr>
        <w:t xml:space="preserve"> </w:t>
      </w:r>
      <w:r w:rsidRPr="00B73596">
        <w:rPr>
          <w:lang w:val="en-US"/>
        </w:rPr>
        <w:t>BH-FL-</w:t>
      </w:r>
      <w:r w:rsidR="00A6119C" w:rsidRPr="00B73596">
        <w:rPr>
          <w:lang w:val="en-US"/>
        </w:rPr>
        <w:t>11</w:t>
      </w:r>
      <w:r w:rsidR="00663360" w:rsidRPr="00B73596">
        <w:rPr>
          <w:rFonts w:hint="eastAsia"/>
          <w:rtl/>
          <w:lang w:val="en-US"/>
        </w:rPr>
        <w:t>،</w:t>
      </w:r>
      <w:r w:rsidR="00663360" w:rsidRPr="00B73596">
        <w:rPr>
          <w:rtl/>
          <w:lang w:val="en-US"/>
        </w:rPr>
        <w:t xml:space="preserve"> </w:t>
      </w:r>
      <w:r w:rsidRPr="00B73596">
        <w:rPr>
          <w:rFonts w:hint="eastAsia"/>
          <w:rtl/>
          <w:lang w:val="en-US"/>
        </w:rPr>
        <w:t>برا</w:t>
      </w:r>
      <w:r w:rsidRPr="00B73596">
        <w:rPr>
          <w:rFonts w:hint="cs"/>
          <w:rtl/>
          <w:lang w:val="en-US"/>
        </w:rPr>
        <w:t>ی</w:t>
      </w:r>
      <w:r w:rsidRPr="00B73596">
        <w:rPr>
          <w:rtl/>
          <w:lang w:val="en-US"/>
        </w:rPr>
        <w:t xml:space="preserve"> </w:t>
      </w:r>
      <w:r w:rsidR="00663360" w:rsidRPr="00B73596">
        <w:rPr>
          <w:rFonts w:hint="eastAsia"/>
          <w:rtl/>
          <w:lang w:val="en-US"/>
        </w:rPr>
        <w:t>شالوده</w:t>
      </w:r>
      <w:r w:rsidR="00663360" w:rsidRPr="00B73596">
        <w:rPr>
          <w:rtl/>
          <w:lang w:val="en-US"/>
        </w:rPr>
        <w:t xml:space="preserve"> </w:t>
      </w:r>
      <w:r w:rsidR="00663360" w:rsidRPr="00B73596">
        <w:rPr>
          <w:rFonts w:hint="eastAsia"/>
          <w:rtl/>
          <w:lang w:val="en-US"/>
        </w:rPr>
        <w:t>نوار</w:t>
      </w:r>
      <w:r w:rsidR="00663360" w:rsidRPr="00B73596">
        <w:rPr>
          <w:rFonts w:hint="cs"/>
          <w:rtl/>
          <w:lang w:val="en-US"/>
        </w:rPr>
        <w:t>ی</w:t>
      </w:r>
      <w:r w:rsidR="00663360" w:rsidRPr="00B73596">
        <w:rPr>
          <w:rtl/>
          <w:lang w:val="en-US"/>
        </w:rPr>
        <w:t xml:space="preserve"> </w:t>
      </w:r>
      <w:r w:rsidR="00663360" w:rsidRPr="00B73596">
        <w:rPr>
          <w:rFonts w:hint="eastAsia"/>
          <w:rtl/>
          <w:lang w:val="en-US"/>
        </w:rPr>
        <w:t>با</w:t>
      </w:r>
      <w:r w:rsidR="00663360" w:rsidRPr="00B73596">
        <w:rPr>
          <w:rtl/>
          <w:lang w:val="en-US"/>
        </w:rPr>
        <w:t xml:space="preserve"> </w:t>
      </w:r>
      <w:r w:rsidR="00663360" w:rsidRPr="00B73596">
        <w:rPr>
          <w:rFonts w:hint="eastAsia"/>
          <w:rtl/>
          <w:lang w:val="en-US"/>
        </w:rPr>
        <w:t>نسبت</w:t>
      </w:r>
      <w:r w:rsidR="00663360" w:rsidRPr="00B73596">
        <w:rPr>
          <w:rtl/>
          <w:lang w:val="en-US"/>
        </w:rPr>
        <w:t xml:space="preserve"> </w:t>
      </w:r>
      <w:r w:rsidR="00663360" w:rsidRPr="00B73596">
        <w:rPr>
          <w:rFonts w:hint="eastAsia"/>
          <w:rtl/>
          <w:lang w:val="en-US"/>
        </w:rPr>
        <w:t>طول</w:t>
      </w:r>
      <w:r w:rsidR="00663360" w:rsidRPr="00B73596">
        <w:rPr>
          <w:rtl/>
          <w:lang w:val="en-US"/>
        </w:rPr>
        <w:t xml:space="preserve"> </w:t>
      </w:r>
      <w:r w:rsidR="00663360" w:rsidRPr="00B73596">
        <w:rPr>
          <w:rFonts w:hint="eastAsia"/>
          <w:rtl/>
          <w:lang w:val="en-US"/>
        </w:rPr>
        <w:t>به</w:t>
      </w:r>
      <w:r w:rsidR="00663360" w:rsidRPr="00B73596">
        <w:rPr>
          <w:rtl/>
          <w:lang w:val="en-US"/>
        </w:rPr>
        <w:t xml:space="preserve"> </w:t>
      </w:r>
      <w:r w:rsidR="00663360" w:rsidRPr="00B73596">
        <w:rPr>
          <w:rFonts w:hint="eastAsia"/>
          <w:rtl/>
          <w:lang w:val="en-US"/>
        </w:rPr>
        <w:t>عرض</w:t>
      </w:r>
      <w:r w:rsidR="00663360" w:rsidRPr="00B73596">
        <w:rPr>
          <w:rtl/>
          <w:lang w:val="en-US"/>
        </w:rPr>
        <w:t xml:space="preserve"> 10</w:t>
      </w:r>
      <w:r w:rsidR="006403AE" w:rsidRPr="00B73596">
        <w:rPr>
          <w:rFonts w:hint="eastAsia"/>
          <w:rtl/>
          <w:lang w:val="en-US"/>
        </w:rPr>
        <w:t>،</w:t>
      </w:r>
      <w:r w:rsidRPr="00B73596">
        <w:rPr>
          <w:rtl/>
        </w:rPr>
        <w:t xml:space="preserve"> همراه با تعيين نشست آن و با فرض محدوديت نشست </w:t>
      </w:r>
      <w:r w:rsidRPr="00B73596">
        <w:rPr>
          <w:rFonts w:hint="eastAsia"/>
          <w:rtl/>
        </w:rPr>
        <w:t>مجاز</w:t>
      </w:r>
      <w:r w:rsidRPr="00B73596">
        <w:rPr>
          <w:rtl/>
        </w:rPr>
        <w:t xml:space="preserve"> 5 </w:t>
      </w:r>
      <w:r w:rsidRPr="00B73596">
        <w:rPr>
          <w:rFonts w:hint="eastAsia"/>
          <w:rtl/>
        </w:rPr>
        <w:t>سانت</w:t>
      </w:r>
      <w:r w:rsidRPr="00B73596">
        <w:rPr>
          <w:rFonts w:hint="cs"/>
          <w:rtl/>
        </w:rPr>
        <w:t>ی</w:t>
      </w:r>
      <w:r w:rsidRPr="00B73596">
        <w:rPr>
          <w:rFonts w:hint="eastAsia"/>
          <w:rtl/>
        </w:rPr>
        <w:t>متر</w:t>
      </w:r>
      <w:r w:rsidRPr="00B73596">
        <w:rPr>
          <w:rtl/>
        </w:rPr>
        <w:t xml:space="preserve"> برا</w:t>
      </w:r>
      <w:r w:rsidRPr="00B73596">
        <w:rPr>
          <w:rFonts w:hint="cs"/>
          <w:rtl/>
        </w:rPr>
        <w:t>ی</w:t>
      </w:r>
      <w:r w:rsidRPr="00B73596">
        <w:rPr>
          <w:rtl/>
        </w:rPr>
        <w:t xml:space="preserve"> پ</w:t>
      </w:r>
      <w:r w:rsidRPr="00B73596">
        <w:rPr>
          <w:rFonts w:hint="cs"/>
          <w:rtl/>
        </w:rPr>
        <w:t>ی</w:t>
      </w:r>
      <w:r w:rsidRPr="00B73596">
        <w:rPr>
          <w:rtl/>
        </w:rPr>
        <w:t xml:space="preserve"> گسترده و 5/2 سانت</w:t>
      </w:r>
      <w:r w:rsidRPr="00B73596">
        <w:rPr>
          <w:rFonts w:hint="cs"/>
          <w:rtl/>
        </w:rPr>
        <w:t>ی</w:t>
      </w:r>
      <w:r w:rsidRPr="00B73596">
        <w:rPr>
          <w:rFonts w:hint="eastAsia"/>
          <w:rtl/>
        </w:rPr>
        <w:t>متر</w:t>
      </w:r>
      <w:r w:rsidRPr="00B73596">
        <w:rPr>
          <w:rtl/>
        </w:rPr>
        <w:t xml:space="preserve"> برا</w:t>
      </w:r>
      <w:r w:rsidRPr="00B73596">
        <w:rPr>
          <w:rFonts w:hint="cs"/>
          <w:rtl/>
        </w:rPr>
        <w:t>ی</w:t>
      </w:r>
      <w:r w:rsidRPr="00B73596">
        <w:rPr>
          <w:rtl/>
        </w:rPr>
        <w:t xml:space="preserve"> پ</w:t>
      </w:r>
      <w:r w:rsidRPr="00B73596">
        <w:rPr>
          <w:rFonts w:hint="cs"/>
          <w:rtl/>
        </w:rPr>
        <w:t>ی</w:t>
      </w:r>
      <w:r w:rsidRPr="00B73596">
        <w:rPr>
          <w:rtl/>
        </w:rPr>
        <w:t xml:space="preserve"> نوار</w:t>
      </w:r>
      <w:r w:rsidRPr="00B73596">
        <w:rPr>
          <w:rFonts w:hint="cs"/>
          <w:rtl/>
        </w:rPr>
        <w:t>ی</w:t>
      </w:r>
      <w:r w:rsidRPr="00B73596">
        <w:rPr>
          <w:rtl/>
        </w:rPr>
        <w:t xml:space="preserve"> </w:t>
      </w:r>
      <w:r w:rsidRPr="00B73596">
        <w:rPr>
          <w:rFonts w:hint="eastAsia"/>
          <w:sz w:val="28"/>
          <w:rtl/>
        </w:rPr>
        <w:t>ارائه</w:t>
      </w:r>
      <w:r w:rsidRPr="00B73596">
        <w:rPr>
          <w:sz w:val="28"/>
          <w:rtl/>
        </w:rPr>
        <w:t xml:space="preserve"> </w:t>
      </w:r>
      <w:r w:rsidRPr="00B73596">
        <w:rPr>
          <w:rFonts w:hint="eastAsia"/>
          <w:sz w:val="28"/>
          <w:rtl/>
        </w:rPr>
        <w:t>گرديده</w:t>
      </w:r>
      <w:r w:rsidRPr="00B73596">
        <w:rPr>
          <w:sz w:val="28"/>
          <w:rtl/>
        </w:rPr>
        <w:t xml:space="preserve"> </w:t>
      </w:r>
      <w:r w:rsidRPr="00B73596">
        <w:rPr>
          <w:rFonts w:hint="eastAsia"/>
          <w:sz w:val="28"/>
          <w:rtl/>
        </w:rPr>
        <w:t>است</w:t>
      </w:r>
      <w:r w:rsidRPr="00B73596">
        <w:rPr>
          <w:sz w:val="28"/>
          <w:rtl/>
        </w:rPr>
        <w:t xml:space="preserve">. </w:t>
      </w:r>
      <w:r w:rsidRPr="00B73596">
        <w:rPr>
          <w:rFonts w:hint="eastAsia"/>
          <w:rtl/>
        </w:rPr>
        <w:t>در</w:t>
      </w:r>
      <w:r w:rsidRPr="00B73596">
        <w:rPr>
          <w:rtl/>
        </w:rPr>
        <w:t xml:space="preserve"> </w:t>
      </w:r>
      <w:r w:rsidRPr="00B73596">
        <w:rPr>
          <w:rFonts w:hint="eastAsia"/>
          <w:rtl/>
        </w:rPr>
        <w:t>صورت</w:t>
      </w:r>
      <w:r w:rsidRPr="00B73596">
        <w:rPr>
          <w:rtl/>
        </w:rPr>
        <w:t xml:space="preserve"> </w:t>
      </w:r>
      <w:r w:rsidRPr="00B73596">
        <w:rPr>
          <w:rFonts w:hint="eastAsia"/>
          <w:rtl/>
        </w:rPr>
        <w:t>وجود</w:t>
      </w:r>
      <w:r w:rsidRPr="00B73596">
        <w:rPr>
          <w:rtl/>
        </w:rPr>
        <w:t xml:space="preserve"> </w:t>
      </w:r>
      <w:r w:rsidRPr="00B73596">
        <w:rPr>
          <w:rFonts w:hint="eastAsia"/>
          <w:rtl/>
        </w:rPr>
        <w:t>لنگر</w:t>
      </w:r>
      <w:r w:rsidRPr="00B73596">
        <w:rPr>
          <w:rtl/>
        </w:rPr>
        <w:t xml:space="preserve"> </w:t>
      </w:r>
      <w:r w:rsidRPr="00B73596">
        <w:rPr>
          <w:rFonts w:hint="eastAsia"/>
          <w:rtl/>
        </w:rPr>
        <w:t>خمش</w:t>
      </w:r>
      <w:r w:rsidRPr="00B73596">
        <w:rPr>
          <w:rFonts w:hint="cs"/>
          <w:rtl/>
        </w:rPr>
        <w:t>ی</w:t>
      </w:r>
      <w:r w:rsidRPr="00B73596">
        <w:rPr>
          <w:rFonts w:hint="eastAsia"/>
          <w:rtl/>
        </w:rPr>
        <w:t>،</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اثر</w:t>
      </w:r>
      <w:r w:rsidRPr="00B73596">
        <w:rPr>
          <w:rtl/>
        </w:rPr>
        <w:t xml:space="preserve"> </w:t>
      </w:r>
      <w:r w:rsidRPr="00B73596">
        <w:rPr>
          <w:rFonts w:hint="eastAsia"/>
          <w:rtl/>
        </w:rPr>
        <w:t>کاهنده</w:t>
      </w:r>
      <w:r w:rsidRPr="00B73596">
        <w:rPr>
          <w:rtl/>
        </w:rPr>
        <w:t xml:space="preserve"> </w:t>
      </w:r>
      <w:r w:rsidRPr="00B73596">
        <w:rPr>
          <w:rFonts w:hint="eastAsia"/>
          <w:rtl/>
        </w:rPr>
        <w:t>ناش</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eastAsia"/>
          <w:rtl/>
        </w:rPr>
        <w:t>لنگر</w:t>
      </w:r>
      <w:r w:rsidRPr="00B73596">
        <w:rPr>
          <w:rtl/>
        </w:rPr>
        <w:t xml:space="preserve"> </w:t>
      </w:r>
      <w:r w:rsidRPr="00B73596">
        <w:rPr>
          <w:rFonts w:hint="eastAsia"/>
          <w:rtl/>
        </w:rPr>
        <w:t>خمش</w:t>
      </w:r>
      <w:r w:rsidRPr="00B73596">
        <w:rPr>
          <w:rFonts w:hint="cs"/>
          <w:rtl/>
        </w:rPr>
        <w:t>ی</w:t>
      </w:r>
      <w:r w:rsidRPr="00B73596">
        <w:rPr>
          <w:rFonts w:hint="eastAsia"/>
          <w:rtl/>
        </w:rPr>
        <w:t>،</w:t>
      </w:r>
      <w:r w:rsidRPr="00B73596">
        <w:rPr>
          <w:rtl/>
        </w:rPr>
        <w:t xml:space="preserve"> </w:t>
      </w:r>
      <w:r w:rsidRPr="00B73596">
        <w:rPr>
          <w:rFonts w:hint="eastAsia"/>
          <w:rtl/>
        </w:rPr>
        <w:t>خروج</w:t>
      </w:r>
      <w:r w:rsidRPr="00B73596">
        <w:rPr>
          <w:rtl/>
        </w:rPr>
        <w:t xml:space="preserve"> </w:t>
      </w:r>
      <w:r w:rsidRPr="00B73596">
        <w:rPr>
          <w:rFonts w:hint="eastAsia"/>
          <w:rtl/>
        </w:rPr>
        <w:t>از</w:t>
      </w:r>
      <w:r w:rsidRPr="00B73596">
        <w:rPr>
          <w:rtl/>
        </w:rPr>
        <w:t xml:space="preserve"> </w:t>
      </w:r>
      <w:r w:rsidRPr="00B73596">
        <w:rPr>
          <w:rFonts w:hint="eastAsia"/>
          <w:rtl/>
        </w:rPr>
        <w:t>مرکز</w:t>
      </w:r>
      <w:r w:rsidRPr="00B73596">
        <w:rPr>
          <w:rFonts w:hint="cs"/>
          <w:rtl/>
        </w:rPr>
        <w:t>ی</w:t>
      </w:r>
      <w:r w:rsidRPr="00B73596">
        <w:rPr>
          <w:rFonts w:hint="eastAsia"/>
          <w:rtl/>
        </w:rPr>
        <w:t>ت</w:t>
      </w:r>
      <w:r w:rsidRPr="00B73596">
        <w:rPr>
          <w:rtl/>
        </w:rPr>
        <w:t xml:space="preserve"> </w:t>
      </w:r>
      <w:r w:rsidRPr="00B73596">
        <w:rPr>
          <w:rFonts w:hint="eastAsia"/>
          <w:rtl/>
        </w:rPr>
        <w:t>و</w:t>
      </w:r>
      <w:r w:rsidRPr="00B73596">
        <w:rPr>
          <w:rtl/>
        </w:rPr>
        <w:t xml:space="preserve"> </w:t>
      </w:r>
      <w:r w:rsidRPr="00B73596">
        <w:rPr>
          <w:rFonts w:hint="eastAsia"/>
          <w:rtl/>
        </w:rPr>
        <w:t>ن</w:t>
      </w:r>
      <w:r w:rsidRPr="00B73596">
        <w:rPr>
          <w:rFonts w:hint="cs"/>
          <w:rtl/>
        </w:rPr>
        <w:t>ی</w:t>
      </w:r>
      <w:r w:rsidRPr="00B73596">
        <w:rPr>
          <w:rFonts w:hint="eastAsia"/>
          <w:rtl/>
        </w:rPr>
        <w:t>روها</w:t>
      </w:r>
      <w:r w:rsidRPr="00B73596">
        <w:rPr>
          <w:rFonts w:hint="cs"/>
          <w:rtl/>
        </w:rPr>
        <w:t>ی</w:t>
      </w:r>
      <w:r w:rsidRPr="00B73596">
        <w:rPr>
          <w:rtl/>
        </w:rPr>
        <w:t xml:space="preserve"> </w:t>
      </w:r>
      <w:r w:rsidRPr="00B73596">
        <w:rPr>
          <w:rFonts w:hint="eastAsia"/>
          <w:rtl/>
        </w:rPr>
        <w:t>برش</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محاسبات</w:t>
      </w:r>
      <w:r w:rsidRPr="00B73596">
        <w:rPr>
          <w:rtl/>
        </w:rPr>
        <w:t xml:space="preserve"> </w:t>
      </w:r>
      <w:r w:rsidRPr="00B73596">
        <w:rPr>
          <w:rFonts w:hint="eastAsia"/>
          <w:rtl/>
        </w:rPr>
        <w:t>ظرف</w:t>
      </w:r>
      <w:r w:rsidRPr="00B73596">
        <w:rPr>
          <w:rFonts w:hint="cs"/>
          <w:rtl/>
        </w:rPr>
        <w:t>ی</w:t>
      </w:r>
      <w:r w:rsidRPr="00B73596">
        <w:rPr>
          <w:rFonts w:hint="eastAsia"/>
          <w:rtl/>
        </w:rPr>
        <w:t>ت</w:t>
      </w:r>
      <w:r w:rsidRPr="00B73596">
        <w:rPr>
          <w:rtl/>
        </w:rPr>
        <w:t xml:space="preserve"> </w:t>
      </w:r>
      <w:r w:rsidRPr="00B73596">
        <w:rPr>
          <w:rFonts w:hint="eastAsia"/>
          <w:rtl/>
        </w:rPr>
        <w:t>باربر</w:t>
      </w:r>
      <w:r w:rsidRPr="00B73596">
        <w:rPr>
          <w:rFonts w:hint="cs"/>
          <w:rtl/>
        </w:rPr>
        <w:t>ی</w:t>
      </w:r>
      <w:r w:rsidRPr="00B73596">
        <w:rPr>
          <w:rtl/>
        </w:rPr>
        <w:t xml:space="preserve"> </w:t>
      </w:r>
      <w:r w:rsidRPr="00B73596">
        <w:rPr>
          <w:rFonts w:hint="eastAsia"/>
          <w:rtl/>
        </w:rPr>
        <w:t>توسط</w:t>
      </w:r>
      <w:r w:rsidRPr="00B73596">
        <w:rPr>
          <w:rtl/>
        </w:rPr>
        <w:t xml:space="preserve"> </w:t>
      </w:r>
      <w:r w:rsidRPr="00B73596">
        <w:rPr>
          <w:rFonts w:hint="eastAsia"/>
          <w:rtl/>
        </w:rPr>
        <w:t>مشاور</w:t>
      </w:r>
      <w:r w:rsidRPr="00B73596">
        <w:rPr>
          <w:rtl/>
        </w:rPr>
        <w:t xml:space="preserve"> </w:t>
      </w:r>
      <w:r w:rsidRPr="00B73596">
        <w:rPr>
          <w:rFonts w:hint="eastAsia"/>
          <w:rtl/>
        </w:rPr>
        <w:t>طراح</w:t>
      </w:r>
      <w:r w:rsidRPr="00B73596">
        <w:rPr>
          <w:rtl/>
        </w:rPr>
        <w:t xml:space="preserve"> </w:t>
      </w:r>
      <w:r w:rsidRPr="00B73596">
        <w:rPr>
          <w:rFonts w:hint="eastAsia"/>
          <w:rtl/>
        </w:rPr>
        <w:t>اعمال</w:t>
      </w:r>
      <w:r w:rsidRPr="00B73596">
        <w:rPr>
          <w:rtl/>
        </w:rPr>
        <w:t xml:space="preserve"> </w:t>
      </w:r>
      <w:r w:rsidRPr="00B73596">
        <w:rPr>
          <w:rFonts w:hint="eastAsia"/>
          <w:rtl/>
        </w:rPr>
        <w:t>گردد</w:t>
      </w:r>
      <w:r w:rsidRPr="00B73596">
        <w:rPr>
          <w:rtl/>
        </w:rPr>
        <w:t>.</w:t>
      </w:r>
    </w:p>
    <w:p w:rsidR="000306AC" w:rsidRPr="00B73596" w:rsidRDefault="000306AC" w:rsidP="00F26388">
      <w:pPr>
        <w:pStyle w:val="ListC0"/>
        <w:numPr>
          <w:ilvl w:val="0"/>
          <w:numId w:val="0"/>
        </w:numPr>
        <w:ind w:left="-63" w:firstLine="630"/>
        <w:rPr>
          <w:rtl/>
        </w:rPr>
      </w:pPr>
      <w:r w:rsidRPr="00980F40">
        <w:rPr>
          <w:rFonts w:hint="eastAsia"/>
          <w:rtl/>
        </w:rPr>
        <w:t>مدل</w:t>
      </w:r>
      <w:r w:rsidRPr="00980F40">
        <w:rPr>
          <w:rtl/>
        </w:rPr>
        <w:t xml:space="preserve"> </w:t>
      </w:r>
      <w:r w:rsidRPr="00980F40">
        <w:rPr>
          <w:rFonts w:hint="eastAsia"/>
          <w:rtl/>
        </w:rPr>
        <w:t>ژئوتکن</w:t>
      </w:r>
      <w:r w:rsidRPr="00980F40">
        <w:rPr>
          <w:rFonts w:hint="cs"/>
          <w:rtl/>
        </w:rPr>
        <w:t>ی</w:t>
      </w:r>
      <w:r w:rsidRPr="00980F40">
        <w:rPr>
          <w:rFonts w:hint="eastAsia"/>
          <w:rtl/>
        </w:rPr>
        <w:t>ک</w:t>
      </w:r>
      <w:r w:rsidRPr="00980F40">
        <w:rPr>
          <w:rFonts w:hint="cs"/>
          <w:rtl/>
        </w:rPr>
        <w:t>ی</w:t>
      </w:r>
      <w:r w:rsidRPr="00980F40">
        <w:rPr>
          <w:rtl/>
        </w:rPr>
        <w:t xml:space="preserve"> </w:t>
      </w:r>
      <w:r w:rsidRPr="00980F40">
        <w:rPr>
          <w:rFonts w:hint="eastAsia"/>
          <w:rtl/>
        </w:rPr>
        <w:t>لا</w:t>
      </w:r>
      <w:r w:rsidRPr="00980F40">
        <w:rPr>
          <w:rFonts w:hint="cs"/>
          <w:rtl/>
        </w:rPr>
        <w:t>ی</w:t>
      </w:r>
      <w:r w:rsidRPr="00980F40">
        <w:rPr>
          <w:rFonts w:hint="eastAsia"/>
          <w:rtl/>
        </w:rPr>
        <w:t>ه</w:t>
      </w:r>
      <w:r w:rsidRPr="00980F40">
        <w:rPr>
          <w:rtl/>
        </w:rPr>
        <w:softHyphen/>
      </w:r>
      <w:r w:rsidRPr="00980F40">
        <w:rPr>
          <w:rFonts w:hint="eastAsia"/>
          <w:rtl/>
        </w:rPr>
        <w:t>ها</w:t>
      </w:r>
      <w:r w:rsidRPr="00980F40">
        <w:rPr>
          <w:rFonts w:hint="cs"/>
          <w:rtl/>
        </w:rPr>
        <w:t>ی</w:t>
      </w:r>
      <w:r w:rsidRPr="00980F40">
        <w:rPr>
          <w:rtl/>
        </w:rPr>
        <w:t xml:space="preserve"> </w:t>
      </w:r>
      <w:r w:rsidRPr="00980F40">
        <w:rPr>
          <w:rFonts w:hint="eastAsia"/>
          <w:rtl/>
        </w:rPr>
        <w:t>خاک</w:t>
      </w:r>
      <w:r w:rsidRPr="00980F40">
        <w:rPr>
          <w:rtl/>
        </w:rPr>
        <w:t xml:space="preserve"> </w:t>
      </w:r>
      <w:r w:rsidRPr="00980F40">
        <w:rPr>
          <w:rFonts w:hint="eastAsia"/>
          <w:rtl/>
        </w:rPr>
        <w:t>در</w:t>
      </w:r>
      <w:r w:rsidRPr="00980F40">
        <w:rPr>
          <w:rtl/>
        </w:rPr>
        <w:t xml:space="preserve"> </w:t>
      </w:r>
      <w:r w:rsidRPr="00980F40">
        <w:rPr>
          <w:rFonts w:hint="eastAsia"/>
          <w:rtl/>
        </w:rPr>
        <w:t>حوزه</w:t>
      </w:r>
      <w:r w:rsidRPr="00980F40">
        <w:rPr>
          <w:rtl/>
        </w:rPr>
        <w:t xml:space="preserve"> </w:t>
      </w:r>
      <w:r w:rsidRPr="00980F40">
        <w:rPr>
          <w:rFonts w:hint="eastAsia"/>
          <w:rtl/>
        </w:rPr>
        <w:t>تأثير</w:t>
      </w:r>
      <w:r w:rsidRPr="00980F40">
        <w:rPr>
          <w:rtl/>
        </w:rPr>
        <w:t xml:space="preserve"> </w:t>
      </w:r>
      <w:r w:rsidRPr="00980F40">
        <w:rPr>
          <w:rFonts w:hint="eastAsia"/>
          <w:rtl/>
        </w:rPr>
        <w:t>بار</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tl/>
        </w:rPr>
        <w:t xml:space="preserve"> </w:t>
      </w:r>
      <w:r w:rsidRPr="00980F40">
        <w:rPr>
          <w:rFonts w:hint="eastAsia"/>
          <w:rtl/>
        </w:rPr>
        <w:t>و</w:t>
      </w:r>
      <w:r w:rsidRPr="00980F40">
        <w:rPr>
          <w:rtl/>
        </w:rPr>
        <w:t xml:space="preserve"> </w:t>
      </w:r>
      <w:r w:rsidRPr="00980F40">
        <w:rPr>
          <w:rFonts w:hint="eastAsia"/>
          <w:rtl/>
        </w:rPr>
        <w:t>محدود</w:t>
      </w:r>
      <w:r w:rsidRPr="00980F40">
        <w:rPr>
          <w:rFonts w:hint="cs"/>
          <w:rtl/>
        </w:rPr>
        <w:t>ی</w:t>
      </w:r>
      <w:r w:rsidRPr="00980F40">
        <w:rPr>
          <w:rFonts w:hint="eastAsia"/>
          <w:rtl/>
        </w:rPr>
        <w:t>ت</w:t>
      </w:r>
      <w:r w:rsidRPr="00980F40">
        <w:rPr>
          <w:rtl/>
        </w:rPr>
        <w:t xml:space="preserve"> </w:t>
      </w:r>
      <w:r w:rsidRPr="00980F40">
        <w:rPr>
          <w:rFonts w:hint="eastAsia"/>
          <w:rtl/>
        </w:rPr>
        <w:t>استفاده</w:t>
      </w:r>
      <w:r w:rsidRPr="00980F40">
        <w:rPr>
          <w:rtl/>
        </w:rPr>
        <w:t xml:space="preserve"> </w:t>
      </w:r>
      <w:r w:rsidRPr="00980F40">
        <w:rPr>
          <w:rFonts w:hint="eastAsia"/>
          <w:rtl/>
        </w:rPr>
        <w:t>از</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Fonts w:hint="cs"/>
          <w:rtl/>
        </w:rPr>
        <w:t>ی</w:t>
      </w:r>
      <w:r w:rsidRPr="00980F40">
        <w:rPr>
          <w:rtl/>
        </w:rPr>
        <w:t xml:space="preserve"> سطح</w:t>
      </w:r>
      <w:r w:rsidRPr="00980F40">
        <w:rPr>
          <w:rFonts w:hint="cs"/>
          <w:rtl/>
        </w:rPr>
        <w:t>ی</w:t>
      </w:r>
      <w:r w:rsidRPr="00980F40">
        <w:rPr>
          <w:rtl/>
        </w:rPr>
        <w:t xml:space="preserve"> مطابق توض</w:t>
      </w:r>
      <w:r w:rsidRPr="00980F40">
        <w:rPr>
          <w:rFonts w:hint="cs"/>
          <w:rtl/>
        </w:rPr>
        <w:t>ی</w:t>
      </w:r>
      <w:r w:rsidRPr="00980F40">
        <w:rPr>
          <w:rFonts w:hint="eastAsia"/>
          <w:rtl/>
        </w:rPr>
        <w:t>حات</w:t>
      </w:r>
      <w:r w:rsidRPr="00980F40">
        <w:rPr>
          <w:rtl/>
        </w:rPr>
        <w:t xml:space="preserve"> ارائه شده در فصول قبل فرض شده است.  مشخصات فني استفاده شده در محاسبات در </w:t>
      </w:r>
      <w:r w:rsidRPr="00980F40">
        <w:rPr>
          <w:rFonts w:hint="eastAsia"/>
          <w:rtl/>
        </w:rPr>
        <w:t>جداول</w:t>
      </w:r>
      <w:r w:rsidRPr="00980F40">
        <w:rPr>
          <w:rtl/>
        </w:rPr>
        <w:t xml:space="preserve"> 5-1 </w:t>
      </w:r>
      <w:r w:rsidR="00735121" w:rsidRPr="00980F40">
        <w:rPr>
          <w:rFonts w:hint="eastAsia"/>
          <w:rtl/>
        </w:rPr>
        <w:t>و</w:t>
      </w:r>
      <w:r w:rsidR="00735121" w:rsidRPr="00980F40">
        <w:rPr>
          <w:rtl/>
        </w:rPr>
        <w:t>2</w:t>
      </w:r>
      <w:r w:rsidRPr="00980F40">
        <w:rPr>
          <w:rtl/>
        </w:rPr>
        <w:t xml:space="preserve">-5 </w:t>
      </w:r>
      <w:r w:rsidRPr="00980F40">
        <w:rPr>
          <w:rFonts w:hint="eastAsia"/>
          <w:rtl/>
        </w:rPr>
        <w:t>ارائه</w:t>
      </w:r>
      <w:r w:rsidRPr="00980F40">
        <w:rPr>
          <w:rtl/>
        </w:rPr>
        <w:t xml:space="preserve"> </w:t>
      </w:r>
      <w:r w:rsidRPr="00980F40">
        <w:rPr>
          <w:rFonts w:hint="eastAsia"/>
          <w:rtl/>
        </w:rPr>
        <w:t>گرد</w:t>
      </w:r>
      <w:r w:rsidRPr="00980F40">
        <w:rPr>
          <w:rFonts w:hint="cs"/>
          <w:rtl/>
        </w:rPr>
        <w:t>ی</w:t>
      </w:r>
      <w:r w:rsidRPr="00980F40">
        <w:rPr>
          <w:rFonts w:hint="eastAsia"/>
          <w:rtl/>
        </w:rPr>
        <w:t>ده</w:t>
      </w:r>
      <w:r w:rsidRPr="00980F40">
        <w:rPr>
          <w:rtl/>
        </w:rPr>
        <w:t xml:space="preserve"> </w:t>
      </w:r>
      <w:r w:rsidRPr="00980F40">
        <w:rPr>
          <w:rFonts w:hint="eastAsia"/>
          <w:rtl/>
        </w:rPr>
        <w:t>است</w:t>
      </w:r>
      <w:r w:rsidRPr="00980F40">
        <w:rPr>
          <w:rtl/>
        </w:rPr>
        <w:t xml:space="preserve">. </w:t>
      </w:r>
      <w:r w:rsidRPr="00980F40">
        <w:rPr>
          <w:rFonts w:hint="eastAsia"/>
          <w:rtl/>
        </w:rPr>
        <w:t>ليكن</w:t>
      </w:r>
      <w:r w:rsidRPr="00980F40">
        <w:rPr>
          <w:rtl/>
        </w:rPr>
        <w:t xml:space="preserve"> </w:t>
      </w:r>
      <w:r w:rsidRPr="00980F40">
        <w:rPr>
          <w:rFonts w:hint="eastAsia"/>
          <w:rtl/>
        </w:rPr>
        <w:t>با</w:t>
      </w:r>
      <w:r w:rsidRPr="00980F40">
        <w:rPr>
          <w:rtl/>
        </w:rPr>
        <w:t xml:space="preserve"> </w:t>
      </w:r>
      <w:r w:rsidRPr="00980F40">
        <w:rPr>
          <w:rFonts w:hint="eastAsia"/>
          <w:rtl/>
        </w:rPr>
        <w:t>توجه</w:t>
      </w:r>
      <w:r w:rsidRPr="00980F40">
        <w:rPr>
          <w:rtl/>
        </w:rPr>
        <w:t xml:space="preserve"> </w:t>
      </w:r>
      <w:r w:rsidRPr="00980F40">
        <w:rPr>
          <w:rFonts w:hint="eastAsia"/>
          <w:rtl/>
        </w:rPr>
        <w:t>به</w:t>
      </w:r>
      <w:r w:rsidRPr="00980F40">
        <w:rPr>
          <w:rtl/>
        </w:rPr>
        <w:t xml:space="preserve"> </w:t>
      </w:r>
      <w:r w:rsidRPr="00980F40">
        <w:rPr>
          <w:rFonts w:hint="eastAsia"/>
          <w:rtl/>
        </w:rPr>
        <w:t>اهميت</w:t>
      </w:r>
      <w:r w:rsidRPr="00980F40">
        <w:rPr>
          <w:rtl/>
        </w:rPr>
        <w:t xml:space="preserve"> </w:t>
      </w:r>
      <w:r w:rsidRPr="00980F40">
        <w:rPr>
          <w:rFonts w:hint="eastAsia"/>
          <w:rtl/>
        </w:rPr>
        <w:t>پروژه</w:t>
      </w:r>
      <w:r w:rsidRPr="00980F40">
        <w:rPr>
          <w:rtl/>
        </w:rPr>
        <w:t xml:space="preserve"> </w:t>
      </w:r>
      <w:r w:rsidRPr="00980F40">
        <w:rPr>
          <w:rFonts w:hint="eastAsia"/>
          <w:rtl/>
        </w:rPr>
        <w:t>لازم</w:t>
      </w:r>
      <w:r w:rsidRPr="00980F40">
        <w:rPr>
          <w:rtl/>
        </w:rPr>
        <w:t xml:space="preserve"> </w:t>
      </w:r>
      <w:r w:rsidRPr="00980F40">
        <w:rPr>
          <w:rFonts w:hint="eastAsia"/>
          <w:rtl/>
        </w:rPr>
        <w:t>است</w:t>
      </w:r>
      <w:r w:rsidRPr="00980F40">
        <w:rPr>
          <w:rtl/>
        </w:rPr>
        <w:t xml:space="preserve"> </w:t>
      </w:r>
      <w:r w:rsidRPr="00980F40">
        <w:rPr>
          <w:rFonts w:hint="eastAsia"/>
          <w:rtl/>
        </w:rPr>
        <w:t>در</w:t>
      </w:r>
      <w:r w:rsidRPr="00980F40">
        <w:rPr>
          <w:rtl/>
        </w:rPr>
        <w:t xml:space="preserve"> </w:t>
      </w:r>
      <w:r w:rsidRPr="00980F40">
        <w:rPr>
          <w:rFonts w:hint="eastAsia"/>
          <w:rtl/>
        </w:rPr>
        <w:t>صورت</w:t>
      </w:r>
      <w:r w:rsidRPr="00980F40">
        <w:rPr>
          <w:rtl/>
        </w:rPr>
        <w:t xml:space="preserve"> </w:t>
      </w:r>
      <w:r w:rsidRPr="00980F40">
        <w:rPr>
          <w:rFonts w:hint="eastAsia"/>
          <w:rtl/>
        </w:rPr>
        <w:t>مشاهده</w:t>
      </w:r>
      <w:r w:rsidRPr="00980F40">
        <w:rPr>
          <w:rtl/>
        </w:rPr>
        <w:t xml:space="preserve"> </w:t>
      </w:r>
      <w:r w:rsidRPr="00980F40">
        <w:rPr>
          <w:rFonts w:hint="eastAsia"/>
          <w:rtl/>
        </w:rPr>
        <w:t>تغييرات</w:t>
      </w:r>
      <w:r w:rsidRPr="00980F40">
        <w:rPr>
          <w:rtl/>
        </w:rPr>
        <w:t xml:space="preserve"> </w:t>
      </w:r>
      <w:r w:rsidRPr="00980F40">
        <w:rPr>
          <w:rFonts w:hint="eastAsia"/>
          <w:rtl/>
        </w:rPr>
        <w:t>قابل</w:t>
      </w:r>
      <w:r w:rsidRPr="00980F40">
        <w:rPr>
          <w:rtl/>
        </w:rPr>
        <w:t xml:space="preserve"> </w:t>
      </w:r>
      <w:r w:rsidRPr="00980F40">
        <w:rPr>
          <w:rFonts w:hint="eastAsia"/>
          <w:rtl/>
        </w:rPr>
        <w:t>توجه</w:t>
      </w:r>
      <w:r w:rsidRPr="00980F40">
        <w:rPr>
          <w:rtl/>
        </w:rPr>
        <w:t xml:space="preserve"> </w:t>
      </w:r>
      <w:r w:rsidRPr="00980F40">
        <w:rPr>
          <w:rFonts w:hint="eastAsia"/>
          <w:rtl/>
        </w:rPr>
        <w:t>در</w:t>
      </w:r>
      <w:r w:rsidRPr="00980F40">
        <w:rPr>
          <w:rtl/>
        </w:rPr>
        <w:t xml:space="preserve"> </w:t>
      </w:r>
      <w:r w:rsidRPr="00980F40">
        <w:rPr>
          <w:rFonts w:hint="eastAsia"/>
          <w:rtl/>
        </w:rPr>
        <w:t>وضعيت</w:t>
      </w:r>
      <w:r w:rsidRPr="00980F40">
        <w:rPr>
          <w:rtl/>
        </w:rPr>
        <w:t xml:space="preserve"> </w:t>
      </w:r>
      <w:r w:rsidRPr="00980F40">
        <w:rPr>
          <w:rFonts w:hint="eastAsia"/>
          <w:rtl/>
        </w:rPr>
        <w:t>خاك</w:t>
      </w:r>
      <w:r w:rsidRPr="00980F40">
        <w:rPr>
          <w:rtl/>
        </w:rPr>
        <w:t xml:space="preserve"> </w:t>
      </w:r>
      <w:r w:rsidRPr="00980F40">
        <w:rPr>
          <w:rFonts w:hint="eastAsia"/>
          <w:rtl/>
        </w:rPr>
        <w:t>و</w:t>
      </w:r>
      <w:r w:rsidRPr="00980F40">
        <w:rPr>
          <w:rtl/>
        </w:rPr>
        <w:t xml:space="preserve"> </w:t>
      </w:r>
      <w:r w:rsidRPr="00980F40">
        <w:rPr>
          <w:rFonts w:hint="eastAsia"/>
          <w:rtl/>
        </w:rPr>
        <w:t>برخورد</w:t>
      </w:r>
      <w:r w:rsidRPr="00980F40">
        <w:rPr>
          <w:rtl/>
        </w:rPr>
        <w:t xml:space="preserve"> </w:t>
      </w:r>
      <w:r w:rsidRPr="00980F40">
        <w:rPr>
          <w:rFonts w:hint="eastAsia"/>
          <w:rtl/>
        </w:rPr>
        <w:t>به</w:t>
      </w:r>
      <w:r w:rsidRPr="00980F40">
        <w:rPr>
          <w:rtl/>
        </w:rPr>
        <w:t xml:space="preserve"> </w:t>
      </w:r>
      <w:r w:rsidRPr="00980F40">
        <w:rPr>
          <w:rFonts w:hint="eastAsia"/>
          <w:rtl/>
        </w:rPr>
        <w:t>لايه</w:t>
      </w:r>
      <w:r w:rsidRPr="00980F40">
        <w:rPr>
          <w:rtl/>
        </w:rPr>
        <w:t xml:space="preserve"> </w:t>
      </w:r>
      <w:r w:rsidRPr="00980F40">
        <w:rPr>
          <w:rFonts w:hint="eastAsia"/>
          <w:rtl/>
        </w:rPr>
        <w:t>هاي</w:t>
      </w:r>
      <w:r w:rsidRPr="00980F40">
        <w:rPr>
          <w:rtl/>
        </w:rPr>
        <w:t xml:space="preserve"> </w:t>
      </w:r>
      <w:r w:rsidRPr="00980F40">
        <w:rPr>
          <w:rFonts w:hint="eastAsia"/>
          <w:rtl/>
        </w:rPr>
        <w:t>سست</w:t>
      </w:r>
      <w:r w:rsidRPr="00980F40">
        <w:rPr>
          <w:rtl/>
        </w:rPr>
        <w:t xml:space="preserve"> </w:t>
      </w:r>
      <w:r w:rsidRPr="00980F40">
        <w:rPr>
          <w:rFonts w:hint="eastAsia"/>
          <w:rtl/>
        </w:rPr>
        <w:t>در</w:t>
      </w:r>
      <w:r w:rsidRPr="00980F40">
        <w:rPr>
          <w:rtl/>
        </w:rPr>
        <w:t xml:space="preserve"> </w:t>
      </w:r>
      <w:r w:rsidRPr="00980F40">
        <w:rPr>
          <w:rFonts w:hint="eastAsia"/>
          <w:rtl/>
        </w:rPr>
        <w:t>تراز</w:t>
      </w:r>
      <w:r w:rsidRPr="00980F40">
        <w:rPr>
          <w:rtl/>
        </w:rPr>
        <w:t xml:space="preserve"> </w:t>
      </w:r>
      <w:r w:rsidRPr="00980F40">
        <w:rPr>
          <w:rFonts w:hint="eastAsia"/>
          <w:rtl/>
        </w:rPr>
        <w:t>استقرار</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tl/>
        </w:rPr>
        <w:t xml:space="preserve"> </w:t>
      </w:r>
      <w:r w:rsidRPr="00980F40">
        <w:rPr>
          <w:rFonts w:hint="eastAsia"/>
          <w:rtl/>
        </w:rPr>
        <w:t>با</w:t>
      </w:r>
      <w:r w:rsidRPr="00980F40">
        <w:rPr>
          <w:rtl/>
        </w:rPr>
        <w:t xml:space="preserve"> </w:t>
      </w:r>
      <w:r w:rsidRPr="00980F40">
        <w:rPr>
          <w:rFonts w:hint="eastAsia"/>
          <w:rtl/>
        </w:rPr>
        <w:t>ا</w:t>
      </w:r>
      <w:r w:rsidRPr="00980F40">
        <w:rPr>
          <w:rFonts w:hint="cs"/>
          <w:rtl/>
        </w:rPr>
        <w:t>ی</w:t>
      </w:r>
      <w:r w:rsidRPr="00980F40">
        <w:rPr>
          <w:rFonts w:hint="eastAsia"/>
          <w:rtl/>
        </w:rPr>
        <w:t>ن</w:t>
      </w:r>
      <w:r w:rsidRPr="00980F40">
        <w:rPr>
          <w:rtl/>
        </w:rPr>
        <w:t xml:space="preserve"> </w:t>
      </w:r>
      <w:r w:rsidRPr="00980F40">
        <w:rPr>
          <w:rFonts w:hint="eastAsia"/>
          <w:rtl/>
        </w:rPr>
        <w:t>مهندس</w:t>
      </w:r>
      <w:r w:rsidRPr="00980F40">
        <w:rPr>
          <w:rFonts w:hint="cs"/>
          <w:rtl/>
        </w:rPr>
        <w:t>ی</w:t>
      </w:r>
      <w:r w:rsidRPr="00980F40">
        <w:rPr>
          <w:rFonts w:hint="eastAsia"/>
          <w:rtl/>
        </w:rPr>
        <w:t>ن</w:t>
      </w:r>
      <w:r w:rsidRPr="00980F40">
        <w:rPr>
          <w:rtl/>
        </w:rPr>
        <w:t xml:space="preserve"> </w:t>
      </w:r>
      <w:r w:rsidRPr="00980F40">
        <w:rPr>
          <w:rFonts w:hint="eastAsia"/>
          <w:rtl/>
        </w:rPr>
        <w:t>مشاور</w:t>
      </w:r>
      <w:r w:rsidRPr="00980F40">
        <w:rPr>
          <w:rtl/>
        </w:rPr>
        <w:t xml:space="preserve"> </w:t>
      </w:r>
      <w:r w:rsidRPr="00980F40">
        <w:rPr>
          <w:rFonts w:hint="eastAsia"/>
          <w:rtl/>
        </w:rPr>
        <w:t>تماس</w:t>
      </w:r>
      <w:r w:rsidRPr="00980F40">
        <w:rPr>
          <w:rtl/>
        </w:rPr>
        <w:t xml:space="preserve"> </w:t>
      </w:r>
      <w:r w:rsidRPr="00980F40">
        <w:rPr>
          <w:rFonts w:hint="eastAsia"/>
          <w:rtl/>
        </w:rPr>
        <w:t>حاصل</w:t>
      </w:r>
      <w:r w:rsidRPr="00980F40">
        <w:rPr>
          <w:rtl/>
        </w:rPr>
        <w:t xml:space="preserve"> </w:t>
      </w:r>
      <w:r w:rsidRPr="00980F40">
        <w:rPr>
          <w:rFonts w:hint="eastAsia"/>
          <w:rtl/>
        </w:rPr>
        <w:t>گردد</w:t>
      </w:r>
      <w:r w:rsidRPr="00980F40">
        <w:rPr>
          <w:rtl/>
        </w:rPr>
        <w:t xml:space="preserve">. </w:t>
      </w:r>
      <w:r w:rsidRPr="00980F40">
        <w:rPr>
          <w:rFonts w:hint="eastAsia"/>
          <w:rtl/>
        </w:rPr>
        <w:t>لازم</w:t>
      </w:r>
      <w:r w:rsidRPr="00980F40">
        <w:rPr>
          <w:rtl/>
        </w:rPr>
        <w:t xml:space="preserve"> </w:t>
      </w:r>
      <w:r w:rsidRPr="00980F40">
        <w:rPr>
          <w:rFonts w:hint="eastAsia"/>
          <w:rtl/>
        </w:rPr>
        <w:t>به</w:t>
      </w:r>
      <w:r w:rsidRPr="00980F40">
        <w:rPr>
          <w:rtl/>
        </w:rPr>
        <w:t xml:space="preserve"> </w:t>
      </w:r>
      <w:r w:rsidRPr="00980F40">
        <w:rPr>
          <w:rFonts w:hint="eastAsia"/>
          <w:rtl/>
        </w:rPr>
        <w:t>ذكر</w:t>
      </w:r>
      <w:r w:rsidRPr="00980F40">
        <w:rPr>
          <w:rtl/>
        </w:rPr>
        <w:t xml:space="preserve"> </w:t>
      </w:r>
      <w:r w:rsidRPr="00980F40">
        <w:rPr>
          <w:rFonts w:hint="eastAsia"/>
          <w:rtl/>
        </w:rPr>
        <w:t>است</w:t>
      </w:r>
      <w:r w:rsidRPr="00980F40">
        <w:rPr>
          <w:rtl/>
        </w:rPr>
        <w:t xml:space="preserve"> </w:t>
      </w:r>
      <w:r w:rsidRPr="00980F40">
        <w:rPr>
          <w:rFonts w:hint="eastAsia"/>
          <w:rtl/>
        </w:rPr>
        <w:t>محاسبات</w:t>
      </w:r>
      <w:r w:rsidRPr="00980F40">
        <w:rPr>
          <w:rtl/>
        </w:rPr>
        <w:t xml:space="preserve"> </w:t>
      </w:r>
      <w:r w:rsidRPr="00980F40">
        <w:rPr>
          <w:rFonts w:hint="eastAsia"/>
          <w:rtl/>
        </w:rPr>
        <w:t>مزبور</w:t>
      </w:r>
      <w:r w:rsidRPr="00980F40">
        <w:rPr>
          <w:rtl/>
        </w:rPr>
        <w:t xml:space="preserve"> </w:t>
      </w:r>
      <w:r w:rsidRPr="00980F40">
        <w:rPr>
          <w:rFonts w:hint="eastAsia"/>
          <w:rtl/>
        </w:rPr>
        <w:t>صرفاً</w:t>
      </w:r>
      <w:r w:rsidRPr="00980F40">
        <w:rPr>
          <w:rtl/>
        </w:rPr>
        <w:t xml:space="preserve"> </w:t>
      </w:r>
      <w:r w:rsidRPr="00980F40">
        <w:rPr>
          <w:rFonts w:hint="eastAsia"/>
          <w:rtl/>
        </w:rPr>
        <w:t>در</w:t>
      </w:r>
      <w:r w:rsidRPr="00980F40">
        <w:rPr>
          <w:rtl/>
        </w:rPr>
        <w:t xml:space="preserve"> </w:t>
      </w:r>
      <w:r w:rsidRPr="00980F40">
        <w:rPr>
          <w:rFonts w:hint="eastAsia"/>
          <w:rtl/>
        </w:rPr>
        <w:t>صورت</w:t>
      </w:r>
      <w:r w:rsidRPr="00980F40">
        <w:rPr>
          <w:rtl/>
        </w:rPr>
        <w:t xml:space="preserve"> </w:t>
      </w:r>
      <w:r w:rsidRPr="00980F40">
        <w:rPr>
          <w:rFonts w:hint="eastAsia"/>
          <w:rtl/>
        </w:rPr>
        <w:t>استقرار</w:t>
      </w:r>
      <w:r w:rsidRPr="00980F40">
        <w:rPr>
          <w:rtl/>
        </w:rPr>
        <w:t xml:space="preserve"> </w:t>
      </w:r>
      <w:r w:rsidRPr="00980F40">
        <w:rPr>
          <w:rFonts w:hint="eastAsia"/>
          <w:rtl/>
        </w:rPr>
        <w:t>كف</w:t>
      </w:r>
      <w:r w:rsidRPr="00980F40">
        <w:rPr>
          <w:rtl/>
        </w:rPr>
        <w:t xml:space="preserve"> </w:t>
      </w:r>
      <w:r w:rsidRPr="00980F40">
        <w:rPr>
          <w:rFonts w:hint="eastAsia"/>
          <w:rtl/>
        </w:rPr>
        <w:t>پي</w:t>
      </w:r>
      <w:r w:rsidRPr="00980F40">
        <w:rPr>
          <w:rtl/>
        </w:rPr>
        <w:t xml:space="preserve"> </w:t>
      </w:r>
      <w:r w:rsidRPr="00980F40">
        <w:rPr>
          <w:rFonts w:hint="eastAsia"/>
          <w:rtl/>
        </w:rPr>
        <w:t>برروي</w:t>
      </w:r>
      <w:r w:rsidRPr="00980F40">
        <w:rPr>
          <w:rtl/>
        </w:rPr>
        <w:t xml:space="preserve"> </w:t>
      </w:r>
      <w:r w:rsidRPr="00980F40">
        <w:rPr>
          <w:rFonts w:hint="eastAsia"/>
          <w:rtl/>
        </w:rPr>
        <w:t>خاك</w:t>
      </w:r>
      <w:r w:rsidRPr="00980F40">
        <w:rPr>
          <w:rtl/>
        </w:rPr>
        <w:t xml:space="preserve"> </w:t>
      </w:r>
      <w:r w:rsidRPr="00980F40">
        <w:rPr>
          <w:rFonts w:hint="eastAsia"/>
          <w:rtl/>
        </w:rPr>
        <w:t>بكر</w:t>
      </w:r>
      <w:r w:rsidRPr="00980F40">
        <w:rPr>
          <w:rtl/>
        </w:rPr>
        <w:t xml:space="preserve"> </w:t>
      </w:r>
      <w:r w:rsidRPr="00980F40">
        <w:rPr>
          <w:rFonts w:hint="eastAsia"/>
          <w:rtl/>
        </w:rPr>
        <w:t>معتبر</w:t>
      </w:r>
      <w:r w:rsidRPr="00980F40">
        <w:rPr>
          <w:rtl/>
        </w:rPr>
        <w:t xml:space="preserve"> </w:t>
      </w:r>
      <w:r w:rsidRPr="00980F40">
        <w:rPr>
          <w:rFonts w:hint="eastAsia"/>
          <w:rtl/>
        </w:rPr>
        <w:t>خواهد</w:t>
      </w:r>
      <w:r w:rsidRPr="00980F40">
        <w:rPr>
          <w:rtl/>
        </w:rPr>
        <w:t xml:space="preserve"> </w:t>
      </w:r>
      <w:r w:rsidRPr="00980F40">
        <w:rPr>
          <w:rFonts w:hint="eastAsia"/>
          <w:rtl/>
        </w:rPr>
        <w:t>بود</w:t>
      </w:r>
      <w:r w:rsidRPr="00980F40">
        <w:rPr>
          <w:rtl/>
        </w:rPr>
        <w:t xml:space="preserve"> </w:t>
      </w:r>
      <w:r w:rsidRPr="00980F40">
        <w:rPr>
          <w:rFonts w:hint="eastAsia"/>
          <w:rtl/>
        </w:rPr>
        <w:t>و</w:t>
      </w:r>
      <w:r w:rsidRPr="00980F40">
        <w:rPr>
          <w:rtl/>
        </w:rPr>
        <w:t xml:space="preserve"> </w:t>
      </w:r>
      <w:r w:rsidRPr="00980F40">
        <w:rPr>
          <w:rFonts w:hint="eastAsia"/>
          <w:rtl/>
        </w:rPr>
        <w:t>به</w:t>
      </w:r>
      <w:r w:rsidRPr="00980F40">
        <w:rPr>
          <w:rtl/>
        </w:rPr>
        <w:t xml:space="preserve"> </w:t>
      </w:r>
      <w:r w:rsidRPr="00980F40">
        <w:rPr>
          <w:rFonts w:hint="eastAsia"/>
          <w:rtl/>
        </w:rPr>
        <w:t>عبارتي</w:t>
      </w:r>
      <w:r w:rsidRPr="00980F40">
        <w:rPr>
          <w:rtl/>
        </w:rPr>
        <w:t xml:space="preserve"> </w:t>
      </w:r>
      <w:r w:rsidRPr="00980F40">
        <w:rPr>
          <w:rFonts w:hint="eastAsia"/>
          <w:rtl/>
        </w:rPr>
        <w:t>ظرفيت</w:t>
      </w:r>
      <w:r w:rsidRPr="00980F40">
        <w:rPr>
          <w:rtl/>
        </w:rPr>
        <w:t xml:space="preserve"> </w:t>
      </w:r>
      <w:r w:rsidRPr="00980F40">
        <w:rPr>
          <w:rFonts w:hint="eastAsia"/>
          <w:rtl/>
        </w:rPr>
        <w:t>باربري</w:t>
      </w:r>
      <w:r w:rsidRPr="00980F40">
        <w:rPr>
          <w:rtl/>
        </w:rPr>
        <w:t xml:space="preserve"> </w:t>
      </w:r>
      <w:r w:rsidRPr="00980F40">
        <w:rPr>
          <w:rFonts w:hint="eastAsia"/>
          <w:rtl/>
        </w:rPr>
        <w:t>براي</w:t>
      </w:r>
      <w:r w:rsidRPr="00980F40">
        <w:rPr>
          <w:rtl/>
        </w:rPr>
        <w:t xml:space="preserve"> </w:t>
      </w:r>
      <w:r w:rsidRPr="00980F40">
        <w:rPr>
          <w:rFonts w:hint="eastAsia"/>
          <w:rtl/>
        </w:rPr>
        <w:t>خاك</w:t>
      </w:r>
      <w:r w:rsidRPr="00980F40">
        <w:rPr>
          <w:rtl/>
        </w:rPr>
        <w:t xml:space="preserve"> </w:t>
      </w:r>
      <w:r w:rsidRPr="00980F40">
        <w:rPr>
          <w:rFonts w:hint="eastAsia"/>
          <w:rtl/>
        </w:rPr>
        <w:t>بكر</w:t>
      </w:r>
      <w:r w:rsidRPr="00980F40">
        <w:rPr>
          <w:rtl/>
        </w:rPr>
        <w:t xml:space="preserve"> </w:t>
      </w:r>
      <w:r w:rsidRPr="00980F40">
        <w:rPr>
          <w:rFonts w:hint="eastAsia"/>
          <w:rtl/>
        </w:rPr>
        <w:t>و</w:t>
      </w:r>
      <w:r w:rsidRPr="00980F40">
        <w:rPr>
          <w:rtl/>
        </w:rPr>
        <w:t xml:space="preserve"> </w:t>
      </w:r>
      <w:r w:rsidRPr="00980F40">
        <w:rPr>
          <w:rFonts w:hint="eastAsia"/>
          <w:rtl/>
        </w:rPr>
        <w:t>عدم</w:t>
      </w:r>
      <w:r w:rsidRPr="00980F40">
        <w:rPr>
          <w:rtl/>
        </w:rPr>
        <w:t xml:space="preserve"> </w:t>
      </w:r>
      <w:r w:rsidRPr="00980F40">
        <w:rPr>
          <w:rFonts w:hint="eastAsia"/>
          <w:rtl/>
        </w:rPr>
        <w:t>وجود</w:t>
      </w:r>
      <w:r w:rsidRPr="00980F40">
        <w:rPr>
          <w:rtl/>
        </w:rPr>
        <w:t xml:space="preserve"> </w:t>
      </w:r>
      <w:r w:rsidRPr="00980F40">
        <w:rPr>
          <w:rFonts w:hint="eastAsia"/>
          <w:rtl/>
        </w:rPr>
        <w:t>خاک</w:t>
      </w:r>
      <w:r w:rsidRPr="00980F40">
        <w:rPr>
          <w:rtl/>
        </w:rPr>
        <w:t xml:space="preserve"> </w:t>
      </w:r>
      <w:r w:rsidRPr="00980F40">
        <w:rPr>
          <w:rFonts w:hint="eastAsia"/>
          <w:rtl/>
        </w:rPr>
        <w:t>نبات</w:t>
      </w:r>
      <w:r w:rsidRPr="00980F40">
        <w:rPr>
          <w:rFonts w:hint="cs"/>
          <w:rtl/>
        </w:rPr>
        <w:t>ی</w:t>
      </w:r>
      <w:r w:rsidRPr="00980F40">
        <w:rPr>
          <w:rFonts w:hint="eastAsia"/>
          <w:rtl/>
        </w:rPr>
        <w:t>،</w:t>
      </w:r>
      <w:r w:rsidRPr="00980F40">
        <w:rPr>
          <w:rtl/>
        </w:rPr>
        <w:t xml:space="preserve"> </w:t>
      </w:r>
      <w:r w:rsidRPr="00980F40">
        <w:rPr>
          <w:rFonts w:hint="eastAsia"/>
          <w:rtl/>
        </w:rPr>
        <w:t>دست</w:t>
      </w:r>
      <w:r w:rsidRPr="00980F40">
        <w:rPr>
          <w:rFonts w:hint="cs"/>
          <w:rtl/>
        </w:rPr>
        <w:t>ی</w:t>
      </w:r>
      <w:r w:rsidRPr="00980F40">
        <w:rPr>
          <w:rtl/>
        </w:rPr>
        <w:t xml:space="preserve"> </w:t>
      </w:r>
      <w:r w:rsidRPr="00980F40">
        <w:rPr>
          <w:rFonts w:hint="eastAsia"/>
          <w:rtl/>
        </w:rPr>
        <w:t>و</w:t>
      </w:r>
      <w:r w:rsidRPr="00980F40">
        <w:rPr>
          <w:rtl/>
        </w:rPr>
        <w:t xml:space="preserve"> </w:t>
      </w:r>
      <w:r w:rsidRPr="00980F40">
        <w:rPr>
          <w:rFonts w:hint="eastAsia"/>
          <w:rtl/>
        </w:rPr>
        <w:t>هر</w:t>
      </w:r>
      <w:r w:rsidRPr="00980F40">
        <w:rPr>
          <w:rtl/>
        </w:rPr>
        <w:t xml:space="preserve"> </w:t>
      </w:r>
      <w:r w:rsidRPr="00980F40">
        <w:rPr>
          <w:rFonts w:hint="eastAsia"/>
          <w:rtl/>
        </w:rPr>
        <w:t>گونه</w:t>
      </w:r>
      <w:r w:rsidRPr="00980F40">
        <w:rPr>
          <w:rtl/>
        </w:rPr>
        <w:t xml:space="preserve"> </w:t>
      </w:r>
      <w:r w:rsidRPr="00980F40">
        <w:rPr>
          <w:rFonts w:hint="eastAsia"/>
          <w:rtl/>
        </w:rPr>
        <w:t>حفره</w:t>
      </w:r>
      <w:r w:rsidRPr="00980F40">
        <w:rPr>
          <w:rtl/>
        </w:rPr>
        <w:t xml:space="preserve"> </w:t>
      </w:r>
      <w:r w:rsidRPr="00980F40">
        <w:rPr>
          <w:rFonts w:hint="eastAsia"/>
          <w:rtl/>
        </w:rPr>
        <w:t>و</w:t>
      </w:r>
      <w:r w:rsidRPr="00980F40">
        <w:rPr>
          <w:rtl/>
        </w:rPr>
        <w:t xml:space="preserve"> </w:t>
      </w:r>
      <w:r w:rsidRPr="00980F40">
        <w:rPr>
          <w:rFonts w:hint="eastAsia"/>
          <w:rtl/>
        </w:rPr>
        <w:t>فضا</w:t>
      </w:r>
      <w:r w:rsidRPr="00980F40">
        <w:rPr>
          <w:rFonts w:hint="cs"/>
          <w:rtl/>
        </w:rPr>
        <w:t>ی</w:t>
      </w:r>
      <w:r w:rsidRPr="00980F40">
        <w:rPr>
          <w:rtl/>
        </w:rPr>
        <w:t xml:space="preserve"> </w:t>
      </w:r>
      <w:r w:rsidRPr="00980F40">
        <w:rPr>
          <w:rFonts w:hint="eastAsia"/>
          <w:rtl/>
        </w:rPr>
        <w:t>خال</w:t>
      </w:r>
      <w:r w:rsidRPr="00980F40">
        <w:rPr>
          <w:rFonts w:hint="cs"/>
          <w:rtl/>
        </w:rPr>
        <w:t>ی</w:t>
      </w:r>
      <w:r w:rsidRPr="00980F40">
        <w:rPr>
          <w:rtl/>
        </w:rPr>
        <w:t xml:space="preserve"> </w:t>
      </w:r>
      <w:r w:rsidRPr="00980F40">
        <w:rPr>
          <w:rFonts w:hint="eastAsia"/>
          <w:rtl/>
        </w:rPr>
        <w:t>تعيين</w:t>
      </w:r>
      <w:r w:rsidRPr="00980F40">
        <w:rPr>
          <w:rtl/>
        </w:rPr>
        <w:t xml:space="preserve"> </w:t>
      </w:r>
      <w:r w:rsidRPr="00980F40">
        <w:rPr>
          <w:rFonts w:hint="eastAsia"/>
          <w:rtl/>
        </w:rPr>
        <w:t>شده</w:t>
      </w:r>
      <w:r w:rsidRPr="00980F40">
        <w:rPr>
          <w:rtl/>
        </w:rPr>
        <w:t xml:space="preserve"> </w:t>
      </w:r>
      <w:r w:rsidRPr="00980F40">
        <w:rPr>
          <w:rFonts w:hint="eastAsia"/>
          <w:rtl/>
        </w:rPr>
        <w:t>است</w:t>
      </w:r>
      <w:r w:rsidRPr="00980F40">
        <w:rPr>
          <w:rtl/>
        </w:rPr>
        <w:t>.</w:t>
      </w:r>
    </w:p>
    <w:p w:rsidR="003128BE" w:rsidRPr="00B73596" w:rsidRDefault="00145701" w:rsidP="00B05D3C">
      <w:pPr>
        <w:pStyle w:val="Heading3"/>
        <w:numPr>
          <w:ilvl w:val="0"/>
          <w:numId w:val="0"/>
        </w:numPr>
        <w:tabs>
          <w:tab w:val="clear" w:pos="360"/>
        </w:tabs>
        <w:spacing w:before="0"/>
        <w:ind w:left="35"/>
        <w:jc w:val="both"/>
        <w:rPr>
          <w:rtl/>
        </w:rPr>
      </w:pPr>
      <w:bookmarkStart w:id="1345" w:name="_Toc456768945"/>
      <w:bookmarkStart w:id="1346" w:name="_Toc11840347"/>
      <w:bookmarkStart w:id="1347" w:name="_Toc76545775"/>
      <w:bookmarkStart w:id="1348" w:name="_Toc95114834"/>
      <w:bookmarkStart w:id="1349" w:name="_Toc96953901"/>
      <w:bookmarkStart w:id="1350" w:name="_Toc96957215"/>
      <w:bookmarkStart w:id="1351" w:name="_Toc96958840"/>
      <w:bookmarkStart w:id="1352" w:name="_Toc96959123"/>
      <w:bookmarkStart w:id="1353" w:name="_Toc97118399"/>
      <w:bookmarkStart w:id="1354" w:name="_Toc97130951"/>
      <w:bookmarkStart w:id="1355" w:name="_Toc98319894"/>
      <w:bookmarkStart w:id="1356" w:name="_Toc98320055"/>
      <w:bookmarkStart w:id="1357" w:name="_Toc98321794"/>
      <w:bookmarkStart w:id="1358" w:name="_Toc98322172"/>
      <w:bookmarkStart w:id="1359" w:name="_Toc307989278"/>
      <w:r w:rsidRPr="00B73596">
        <w:rPr>
          <w:rtl/>
        </w:rPr>
        <w:t>6</w:t>
      </w:r>
      <w:r w:rsidR="003128BE" w:rsidRPr="00B73596">
        <w:rPr>
          <w:rtl/>
        </w:rPr>
        <w:t>-</w:t>
      </w:r>
      <w:r w:rsidRPr="00B73596">
        <w:rPr>
          <w:rtl/>
        </w:rPr>
        <w:t>2</w:t>
      </w:r>
      <w:r w:rsidR="003128BE" w:rsidRPr="00B73596">
        <w:rPr>
          <w:rtl/>
        </w:rPr>
        <w:t xml:space="preserve">- </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w:t>
      </w:r>
      <w:r w:rsidR="003128BE" w:rsidRPr="00B73596">
        <w:rPr>
          <w:rFonts w:hint="eastAsia"/>
          <w:rtl/>
        </w:rPr>
        <w:t>ظرف</w:t>
      </w:r>
      <w:r w:rsidR="003128BE" w:rsidRPr="00B73596">
        <w:rPr>
          <w:rFonts w:hint="cs"/>
          <w:rtl/>
        </w:rPr>
        <w:t>ی</w:t>
      </w:r>
      <w:r w:rsidR="003128BE" w:rsidRPr="00B73596">
        <w:rPr>
          <w:rFonts w:hint="eastAsia"/>
          <w:rtl/>
        </w:rPr>
        <w:t>ت</w:t>
      </w:r>
      <w:r w:rsidR="003128BE" w:rsidRPr="00B73596">
        <w:rPr>
          <w:rtl/>
        </w:rPr>
        <w:t xml:space="preserve"> </w:t>
      </w:r>
      <w:r w:rsidR="003128BE" w:rsidRPr="00B73596">
        <w:rPr>
          <w:rFonts w:hint="eastAsia"/>
          <w:rtl/>
        </w:rPr>
        <w:t>باربر</w:t>
      </w:r>
      <w:r w:rsidR="003128BE" w:rsidRPr="00B73596">
        <w:rPr>
          <w:rFonts w:hint="cs"/>
          <w:rtl/>
        </w:rPr>
        <w:t>ی</w:t>
      </w:r>
      <w:r w:rsidR="003128BE" w:rsidRPr="00B73596">
        <w:rPr>
          <w:rtl/>
        </w:rPr>
        <w:t xml:space="preserve"> </w:t>
      </w:r>
      <w:r w:rsidR="003128BE" w:rsidRPr="00B73596">
        <w:rPr>
          <w:rFonts w:hint="eastAsia"/>
          <w:rtl/>
        </w:rPr>
        <w:t>نها</w:t>
      </w:r>
      <w:r w:rsidR="003128BE" w:rsidRPr="00B73596">
        <w:rPr>
          <w:rFonts w:hint="cs"/>
          <w:rtl/>
        </w:rPr>
        <w:t>یی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مجاز</w:t>
      </w:r>
      <w:r w:rsidR="003128BE" w:rsidRPr="00B73596">
        <w:rPr>
          <w:rtl/>
        </w:rPr>
        <w:t xml:space="preserve"> </w:t>
      </w:r>
      <w:r w:rsidR="003128BE" w:rsidRPr="00B73596">
        <w:rPr>
          <w:rFonts w:hint="eastAsia"/>
          <w:rtl/>
        </w:rPr>
        <w:t>بر</w:t>
      </w:r>
      <w:r w:rsidR="003128BE" w:rsidRPr="00B73596">
        <w:rPr>
          <w:rtl/>
        </w:rPr>
        <w:t xml:space="preserve"> </w:t>
      </w:r>
      <w:r w:rsidR="003128BE" w:rsidRPr="00B73596">
        <w:rPr>
          <w:rFonts w:hint="eastAsia"/>
          <w:rtl/>
        </w:rPr>
        <w:t>اساس</w:t>
      </w:r>
      <w:r w:rsidR="003128BE" w:rsidRPr="00B73596">
        <w:rPr>
          <w:rtl/>
        </w:rPr>
        <w:t xml:space="preserve"> </w:t>
      </w:r>
      <w:r w:rsidR="003128BE" w:rsidRPr="00B73596">
        <w:rPr>
          <w:rFonts w:hint="eastAsia"/>
          <w:rtl/>
        </w:rPr>
        <w:t>گس</w:t>
      </w:r>
      <w:r w:rsidR="003128BE" w:rsidRPr="00B73596">
        <w:rPr>
          <w:rFonts w:hint="cs"/>
          <w:rtl/>
        </w:rPr>
        <w:t>ی</w:t>
      </w:r>
      <w:r w:rsidR="003128BE" w:rsidRPr="00B73596">
        <w:rPr>
          <w:rFonts w:hint="eastAsia"/>
          <w:rtl/>
        </w:rPr>
        <w:t>ختگ</w:t>
      </w:r>
      <w:r w:rsidR="003128BE" w:rsidRPr="00B73596">
        <w:rPr>
          <w:rFonts w:hint="cs"/>
          <w:rtl/>
        </w:rPr>
        <w:t>ی</w:t>
      </w:r>
      <w:r w:rsidR="003128BE" w:rsidRPr="00B73596">
        <w:rPr>
          <w:rtl/>
        </w:rPr>
        <w:t xml:space="preserve"> </w:t>
      </w:r>
      <w:r w:rsidR="003128BE" w:rsidRPr="00B73596">
        <w:rPr>
          <w:rFonts w:hint="eastAsia"/>
          <w:rtl/>
        </w:rPr>
        <w:t>برش</w:t>
      </w:r>
      <w:r w:rsidR="003128BE" w:rsidRPr="00B73596">
        <w:rPr>
          <w:rFonts w:hint="cs"/>
          <w:rtl/>
        </w:rPr>
        <w:t>ی</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rsidR="003128BE" w:rsidRPr="00B73596" w:rsidRDefault="003128BE" w:rsidP="004B4A03">
      <w:pPr>
        <w:pStyle w:val="C0PlainText"/>
        <w:rPr>
          <w:rtl/>
        </w:rPr>
      </w:pPr>
      <w:r w:rsidRPr="00B73596">
        <w:rPr>
          <w:rtl/>
        </w:rPr>
        <w:t>تراز قرارگ</w:t>
      </w:r>
      <w:r w:rsidRPr="00B73596">
        <w:rPr>
          <w:rFonts w:hint="cs"/>
          <w:rtl/>
        </w:rPr>
        <w:t>ی</w:t>
      </w:r>
      <w:r w:rsidRPr="00B73596">
        <w:rPr>
          <w:rFonts w:hint="eastAsia"/>
          <w:rtl/>
        </w:rPr>
        <w:t>ر</w:t>
      </w:r>
      <w:r w:rsidRPr="00B73596">
        <w:rPr>
          <w:rFonts w:hint="cs"/>
          <w:rtl/>
        </w:rPr>
        <w:t>ی</w:t>
      </w:r>
      <w:r w:rsidRPr="00B73596">
        <w:rPr>
          <w:rtl/>
        </w:rPr>
        <w:t xml:space="preserve"> کف شالوده به رو</w:t>
      </w:r>
      <w:r w:rsidRPr="00B73596">
        <w:rPr>
          <w:rFonts w:hint="cs"/>
          <w:rtl/>
        </w:rPr>
        <w:t>ی</w:t>
      </w:r>
      <w:r w:rsidRPr="00B73596">
        <w:rPr>
          <w:rtl/>
        </w:rPr>
        <w:t xml:space="preserve"> خاک طب</w:t>
      </w:r>
      <w:r w:rsidRPr="00B73596">
        <w:rPr>
          <w:rFonts w:hint="cs"/>
          <w:rtl/>
        </w:rPr>
        <w:t>ی</w:t>
      </w:r>
      <w:r w:rsidRPr="00B73596">
        <w:rPr>
          <w:rFonts w:hint="eastAsia"/>
          <w:rtl/>
        </w:rPr>
        <w:t>ع</w:t>
      </w:r>
      <w:r w:rsidRPr="00B73596">
        <w:rPr>
          <w:rFonts w:hint="cs"/>
          <w:rtl/>
        </w:rPr>
        <w:t>ی</w:t>
      </w:r>
      <w:r w:rsidRPr="00B73596">
        <w:rPr>
          <w:rtl/>
        </w:rPr>
        <w:t xml:space="preserve"> </w:t>
      </w:r>
      <w:r w:rsidR="00922ADF" w:rsidRPr="00B73596">
        <w:rPr>
          <w:rFonts w:hint="eastAsia"/>
          <w:rtl/>
        </w:rPr>
        <w:t>شالوده</w:t>
      </w:r>
      <w:r w:rsidR="00922ADF" w:rsidRPr="00B73596">
        <w:rPr>
          <w:rFonts w:hint="eastAsia"/>
        </w:rPr>
        <w:t>‌</w:t>
      </w:r>
      <w:r w:rsidR="00922ADF" w:rsidRPr="00B73596">
        <w:rPr>
          <w:rFonts w:hint="eastAsia"/>
          <w:rtl/>
        </w:rPr>
        <w:t>ها</w:t>
      </w:r>
      <w:r w:rsidR="00B4564B" w:rsidRPr="00B73596">
        <w:rPr>
          <w:rFonts w:hint="cs"/>
          <w:rtl/>
        </w:rPr>
        <w:t>ی</w:t>
      </w:r>
      <w:r w:rsidR="00B4564B" w:rsidRPr="00B73596">
        <w:rPr>
          <w:rtl/>
        </w:rPr>
        <w:t xml:space="preserve"> </w:t>
      </w:r>
      <w:r w:rsidR="00DE433D" w:rsidRPr="00B73596">
        <w:rPr>
          <w:rFonts w:hint="eastAsia"/>
          <w:rtl/>
        </w:rPr>
        <w:t>زون</w:t>
      </w:r>
      <w:r w:rsidR="00DE433D" w:rsidRPr="00B73596">
        <w:rPr>
          <w:rtl/>
        </w:rPr>
        <w:t xml:space="preserve"> </w:t>
      </w:r>
      <w:r w:rsidR="00DE433D" w:rsidRPr="00B73596">
        <w:rPr>
          <w:rFonts w:hint="cs"/>
          <w:rtl/>
        </w:rPr>
        <w:t>ی</w:t>
      </w:r>
      <w:r w:rsidR="00DE433D" w:rsidRPr="00B73596">
        <w:rPr>
          <w:rFonts w:hint="eastAsia"/>
          <w:rtl/>
        </w:rPr>
        <w:t>ک</w:t>
      </w:r>
      <w:r w:rsidR="00DE433D" w:rsidRPr="00B73596">
        <w:rPr>
          <w:rtl/>
        </w:rPr>
        <w:t xml:space="preserve"> </w:t>
      </w:r>
      <w:r w:rsidRPr="00B73596">
        <w:rPr>
          <w:rFonts w:hint="eastAsia"/>
          <w:rtl/>
        </w:rPr>
        <w:t>در</w:t>
      </w:r>
      <w:r w:rsidRPr="00B73596">
        <w:rPr>
          <w:rtl/>
        </w:rPr>
        <w:t xml:space="preserve"> </w:t>
      </w:r>
      <w:r w:rsidR="007A5408" w:rsidRPr="00B73596">
        <w:rPr>
          <w:rFonts w:hint="eastAsia"/>
          <w:rtl/>
        </w:rPr>
        <w:t>اعماق</w:t>
      </w:r>
      <w:r w:rsidR="007A5408" w:rsidRPr="00B73596">
        <w:rPr>
          <w:rtl/>
        </w:rPr>
        <w:t xml:space="preserve"> </w:t>
      </w:r>
      <w:r w:rsidR="007A5408" w:rsidRPr="00B73596">
        <w:rPr>
          <w:rFonts w:hint="cs"/>
          <w:rtl/>
        </w:rPr>
        <w:t>ی</w:t>
      </w:r>
      <w:r w:rsidR="007A5408" w:rsidRPr="00B73596">
        <w:rPr>
          <w:rFonts w:hint="eastAsia"/>
          <w:rtl/>
        </w:rPr>
        <w:t>ک</w:t>
      </w:r>
      <w:r w:rsidR="007A5408" w:rsidRPr="00B73596">
        <w:rPr>
          <w:rtl/>
        </w:rPr>
        <w:t xml:space="preserve"> </w:t>
      </w:r>
      <w:r w:rsidR="007A5408" w:rsidRPr="00B73596">
        <w:rPr>
          <w:rFonts w:hint="eastAsia"/>
          <w:rtl/>
        </w:rPr>
        <w:t>و</w:t>
      </w:r>
      <w:r w:rsidR="007A5408" w:rsidRPr="00B73596">
        <w:rPr>
          <w:rtl/>
        </w:rPr>
        <w:t xml:space="preserve"> </w:t>
      </w:r>
      <w:r w:rsidRPr="00B73596">
        <w:rPr>
          <w:rtl/>
        </w:rPr>
        <w:t xml:space="preserve">3 </w:t>
      </w:r>
      <w:r w:rsidRPr="00B73596">
        <w:rPr>
          <w:rFonts w:hint="eastAsia"/>
          <w:rtl/>
        </w:rPr>
        <w:t>متر</w:t>
      </w:r>
      <w:r w:rsidRPr="00B73596">
        <w:rPr>
          <w:rFonts w:hint="cs"/>
          <w:rtl/>
        </w:rPr>
        <w:t>ی</w:t>
      </w:r>
      <w:r w:rsidRPr="00B73596">
        <w:rPr>
          <w:rtl/>
        </w:rPr>
        <w:t xml:space="preserve"> </w:t>
      </w:r>
      <w:r w:rsidR="00DE433D" w:rsidRPr="00B73596">
        <w:rPr>
          <w:rFonts w:hint="eastAsia"/>
          <w:rtl/>
        </w:rPr>
        <w:t>همچن</w:t>
      </w:r>
      <w:r w:rsidR="00DE433D" w:rsidRPr="00B73596">
        <w:rPr>
          <w:rFonts w:hint="cs"/>
          <w:rtl/>
        </w:rPr>
        <w:t>ی</w:t>
      </w:r>
      <w:r w:rsidR="00DE433D" w:rsidRPr="00B73596">
        <w:rPr>
          <w:rFonts w:hint="eastAsia"/>
          <w:rtl/>
        </w:rPr>
        <w:t>ن</w:t>
      </w:r>
      <w:r w:rsidR="00DE433D" w:rsidRPr="00B73596">
        <w:rPr>
          <w:rtl/>
        </w:rPr>
        <w:t xml:space="preserve"> </w:t>
      </w:r>
      <w:r w:rsidRPr="00B73596">
        <w:rPr>
          <w:rFonts w:hint="eastAsia"/>
          <w:rtl/>
        </w:rPr>
        <w:t>برا</w:t>
      </w:r>
      <w:r w:rsidRPr="00B73596">
        <w:rPr>
          <w:rFonts w:hint="cs"/>
          <w:rtl/>
        </w:rPr>
        <w:t>ی</w:t>
      </w:r>
      <w:r w:rsidRPr="00B73596">
        <w:rPr>
          <w:rtl/>
        </w:rPr>
        <w:t xml:space="preserve"> </w:t>
      </w:r>
      <w:r w:rsidR="00922ADF" w:rsidRPr="00B73596">
        <w:rPr>
          <w:rFonts w:hint="eastAsia"/>
          <w:rtl/>
        </w:rPr>
        <w:t>شالوده</w:t>
      </w:r>
      <w:r w:rsidR="00922ADF" w:rsidRPr="00B73596">
        <w:rPr>
          <w:rFonts w:hint="eastAsia"/>
        </w:rPr>
        <w:t>‌</w:t>
      </w:r>
      <w:r w:rsidR="00922ADF" w:rsidRPr="00B73596">
        <w:rPr>
          <w:rFonts w:hint="eastAsia"/>
          <w:rtl/>
        </w:rPr>
        <w:t>ها</w:t>
      </w:r>
      <w:r w:rsidR="00922ADF" w:rsidRPr="00B73596">
        <w:rPr>
          <w:rFonts w:hint="cs"/>
          <w:rtl/>
        </w:rPr>
        <w:t>ی</w:t>
      </w:r>
      <w:r w:rsidR="00922ADF" w:rsidRPr="00B73596">
        <w:rPr>
          <w:rtl/>
        </w:rPr>
        <w:t xml:space="preserve"> </w:t>
      </w:r>
      <w:r w:rsidRPr="00B73596">
        <w:rPr>
          <w:rFonts w:hint="eastAsia"/>
          <w:rtl/>
        </w:rPr>
        <w:t>زون</w:t>
      </w:r>
      <w:r w:rsidRPr="00B73596">
        <w:rPr>
          <w:rtl/>
        </w:rPr>
        <w:t xml:space="preserve"> 2 در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نظر</w:t>
      </w:r>
      <w:r w:rsidRPr="00B73596">
        <w:rPr>
          <w:rtl/>
        </w:rPr>
        <w:t xml:space="preserve"> </w:t>
      </w:r>
      <w:r w:rsidRPr="00B73596">
        <w:rPr>
          <w:rFonts w:hint="eastAsia"/>
          <w:rtl/>
        </w:rPr>
        <w:t>گرفته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r w:rsidRPr="00B73596">
        <w:rPr>
          <w:rFonts w:hint="eastAsia"/>
          <w:rtl/>
        </w:rPr>
        <w:t>با</w:t>
      </w:r>
      <w:r w:rsidRPr="00B73596">
        <w:rPr>
          <w:rtl/>
        </w:rPr>
        <w:t xml:space="preserve"> </w:t>
      </w:r>
      <w:r w:rsidRPr="00B73596">
        <w:rPr>
          <w:rFonts w:hint="eastAsia"/>
          <w:rtl/>
        </w:rPr>
        <w:t>درنظرگ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عدم</w:t>
      </w:r>
      <w:r w:rsidRPr="00B73596">
        <w:rPr>
          <w:rtl/>
        </w:rPr>
        <w:t xml:space="preserve"> </w:t>
      </w:r>
      <w:r w:rsidRPr="00B73596">
        <w:rPr>
          <w:rFonts w:hint="eastAsia"/>
          <w:rtl/>
        </w:rPr>
        <w:t>برخورد</w:t>
      </w:r>
      <w:r w:rsidRPr="00B73596">
        <w:rPr>
          <w:rtl/>
        </w:rPr>
        <w:t xml:space="preserve"> </w:t>
      </w:r>
      <w:r w:rsidRPr="00B73596">
        <w:rPr>
          <w:rFonts w:hint="eastAsia"/>
          <w:rtl/>
        </w:rPr>
        <w:t>به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ز</w:t>
      </w:r>
      <w:r w:rsidRPr="00B73596">
        <w:rPr>
          <w:rFonts w:hint="cs"/>
          <w:rtl/>
        </w:rPr>
        <w:t>ی</w:t>
      </w:r>
      <w:r w:rsidRPr="00B73596">
        <w:rPr>
          <w:rFonts w:hint="eastAsia"/>
          <w:rtl/>
        </w:rPr>
        <w:t>رزم</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w:t>
      </w:r>
      <w:r w:rsidRPr="00B73596">
        <w:rPr>
          <w:rFonts w:hint="eastAsia"/>
          <w:rtl/>
        </w:rPr>
        <w:lastRenderedPageBreak/>
        <w:t>انتها</w:t>
      </w:r>
      <w:r w:rsidRPr="00B73596">
        <w:rPr>
          <w:rFonts w:hint="cs"/>
          <w:rtl/>
        </w:rPr>
        <w:t>ی</w:t>
      </w:r>
      <w:r w:rsidRPr="00B73596">
        <w:rPr>
          <w:rtl/>
        </w:rPr>
        <w:t xml:space="preserve"> </w:t>
      </w:r>
      <w:r w:rsidRPr="00B73596">
        <w:rPr>
          <w:rFonts w:hint="eastAsia"/>
          <w:rtl/>
        </w:rPr>
        <w:t>گمانه‌ها</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شرا</w:t>
      </w:r>
      <w:r w:rsidRPr="00B73596">
        <w:rPr>
          <w:rFonts w:hint="cs"/>
          <w:rtl/>
        </w:rPr>
        <w:t>ی</w:t>
      </w:r>
      <w:r w:rsidRPr="00B73596">
        <w:rPr>
          <w:rFonts w:hint="eastAsia"/>
          <w:rtl/>
        </w:rPr>
        <w:t>ط</w:t>
      </w:r>
      <w:r w:rsidRPr="00B73596">
        <w:rPr>
          <w:rtl/>
        </w:rPr>
        <w:t xml:space="preserve"> </w:t>
      </w:r>
      <w:r w:rsidRPr="00B73596">
        <w:rPr>
          <w:rFonts w:hint="eastAsia"/>
          <w:rtl/>
        </w:rPr>
        <w:t>خاک</w:t>
      </w:r>
      <w:r w:rsidRPr="00B73596">
        <w:rPr>
          <w:rtl/>
        </w:rPr>
        <w:t xml:space="preserve"> </w:t>
      </w:r>
      <w:r w:rsidRPr="00B73596">
        <w:rPr>
          <w:rFonts w:hint="eastAsia"/>
          <w:rtl/>
        </w:rPr>
        <w:t>به</w:t>
      </w:r>
      <w:r w:rsidRPr="00B73596">
        <w:rPr>
          <w:rtl/>
        </w:rPr>
        <w:t xml:space="preserve"> </w:t>
      </w:r>
      <w:r w:rsidRPr="00B73596">
        <w:rPr>
          <w:rFonts w:hint="eastAsia"/>
          <w:rtl/>
        </w:rPr>
        <w:t>صورت</w:t>
      </w:r>
      <w:r w:rsidRPr="00B73596">
        <w:rPr>
          <w:rtl/>
        </w:rPr>
        <w:t xml:space="preserve"> </w:t>
      </w:r>
      <w:r w:rsidRPr="00B73596">
        <w:rPr>
          <w:rFonts w:hint="eastAsia"/>
          <w:rtl/>
        </w:rPr>
        <w:t>غ</w:t>
      </w:r>
      <w:r w:rsidRPr="00B73596">
        <w:rPr>
          <w:rFonts w:hint="cs"/>
          <w:rtl/>
        </w:rPr>
        <w:t>ی</w:t>
      </w:r>
      <w:r w:rsidRPr="00B73596">
        <w:rPr>
          <w:rFonts w:hint="eastAsia"/>
          <w:rtl/>
        </w:rPr>
        <w:t>راشباع</w:t>
      </w:r>
      <w:r w:rsidRPr="00B73596">
        <w:rPr>
          <w:rtl/>
        </w:rPr>
        <w:t xml:space="preserve"> </w:t>
      </w:r>
      <w:r w:rsidRPr="00B73596">
        <w:rPr>
          <w:rFonts w:hint="eastAsia"/>
          <w:rtl/>
        </w:rPr>
        <w:t>و</w:t>
      </w:r>
      <w:r w:rsidRPr="00B73596">
        <w:rPr>
          <w:rtl/>
        </w:rPr>
        <w:t xml:space="preserve"> </w:t>
      </w:r>
      <w:r w:rsidRPr="00B73596">
        <w:rPr>
          <w:rFonts w:hint="eastAsia"/>
          <w:rtl/>
        </w:rPr>
        <w:t>نسبت</w:t>
      </w:r>
      <w:r w:rsidRPr="00B73596">
        <w:rPr>
          <w:rtl/>
        </w:rPr>
        <w:t xml:space="preserve"> </w:t>
      </w:r>
      <w:r w:rsidRPr="00B73596">
        <w:rPr>
          <w:rFonts w:hint="eastAsia"/>
          <w:rtl/>
        </w:rPr>
        <w:t>مدول</w:t>
      </w:r>
      <w:r w:rsidRPr="00B73596">
        <w:rPr>
          <w:rtl/>
        </w:rPr>
        <w:t xml:space="preserve"> </w:t>
      </w:r>
      <w:r w:rsidRPr="00B73596">
        <w:rPr>
          <w:rFonts w:hint="eastAsia"/>
          <w:rtl/>
        </w:rPr>
        <w:t>الاست</w:t>
      </w:r>
      <w:r w:rsidRPr="00B73596">
        <w:rPr>
          <w:rFonts w:hint="cs"/>
          <w:rtl/>
        </w:rPr>
        <w:t>ی</w:t>
      </w:r>
      <w:r w:rsidRPr="00B73596">
        <w:rPr>
          <w:rFonts w:hint="eastAsia"/>
          <w:rtl/>
        </w:rPr>
        <w:t>س</w:t>
      </w:r>
      <w:r w:rsidRPr="00B73596">
        <w:rPr>
          <w:rFonts w:hint="cs"/>
          <w:rtl/>
        </w:rPr>
        <w:t>ی</w:t>
      </w:r>
      <w:r w:rsidRPr="00B73596">
        <w:rPr>
          <w:rFonts w:hint="eastAsia"/>
          <w:rtl/>
        </w:rPr>
        <w:t>ته</w:t>
      </w:r>
      <w:r w:rsidRPr="00B73596">
        <w:rPr>
          <w:rtl/>
        </w:rPr>
        <w:t xml:space="preserve"> </w:t>
      </w:r>
      <w:r w:rsidRPr="00B73596">
        <w:rPr>
          <w:rFonts w:hint="eastAsia"/>
          <w:rtl/>
        </w:rPr>
        <w:t>باربردار</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مدول</w:t>
      </w:r>
      <w:r w:rsidRPr="00B73596">
        <w:rPr>
          <w:rtl/>
        </w:rPr>
        <w:t xml:space="preserve"> </w:t>
      </w:r>
      <w:r w:rsidRPr="00B73596">
        <w:rPr>
          <w:rFonts w:hint="eastAsia"/>
          <w:rtl/>
        </w:rPr>
        <w:t>الاست</w:t>
      </w:r>
      <w:r w:rsidRPr="00B73596">
        <w:rPr>
          <w:rFonts w:hint="cs"/>
          <w:rtl/>
        </w:rPr>
        <w:t>ی</w:t>
      </w:r>
      <w:r w:rsidRPr="00B73596">
        <w:rPr>
          <w:rFonts w:hint="eastAsia"/>
          <w:rtl/>
        </w:rPr>
        <w:t>س</w:t>
      </w:r>
      <w:r w:rsidRPr="00B73596">
        <w:rPr>
          <w:rFonts w:hint="cs"/>
          <w:rtl/>
        </w:rPr>
        <w:t>ی</w:t>
      </w:r>
      <w:r w:rsidRPr="00B73596">
        <w:rPr>
          <w:rFonts w:hint="eastAsia"/>
          <w:rtl/>
        </w:rPr>
        <w:t>ته</w:t>
      </w:r>
      <w:r w:rsidRPr="00B73596">
        <w:rPr>
          <w:rtl/>
        </w:rPr>
        <w:t xml:space="preserve"> </w:t>
      </w:r>
      <w:r w:rsidRPr="00B73596">
        <w:rPr>
          <w:rFonts w:hint="eastAsia"/>
          <w:rtl/>
        </w:rPr>
        <w:t>بارگذار</w:t>
      </w:r>
      <w:r w:rsidRPr="00B73596">
        <w:rPr>
          <w:rFonts w:hint="cs"/>
          <w:rtl/>
        </w:rPr>
        <w:t>ی</w:t>
      </w:r>
      <w:r w:rsidRPr="00B73596">
        <w:rPr>
          <w:rtl/>
        </w:rPr>
        <w:t xml:space="preserve"> 3 </w:t>
      </w:r>
      <w:r w:rsidRPr="00B73596">
        <w:rPr>
          <w:rFonts w:hint="eastAsia"/>
          <w:rtl/>
        </w:rPr>
        <w:t>در</w:t>
      </w:r>
      <w:r w:rsidRPr="00B73596">
        <w:rPr>
          <w:rtl/>
        </w:rPr>
        <w:t xml:space="preserve"> </w:t>
      </w:r>
      <w:r w:rsidRPr="00B73596">
        <w:rPr>
          <w:rFonts w:hint="eastAsia"/>
          <w:rtl/>
        </w:rPr>
        <w:t>نظر</w:t>
      </w:r>
      <w:r w:rsidRPr="00B73596">
        <w:rPr>
          <w:rtl/>
        </w:rPr>
        <w:t xml:space="preserve"> </w:t>
      </w:r>
      <w:r w:rsidRPr="00B73596">
        <w:rPr>
          <w:rFonts w:hint="eastAsia"/>
          <w:rtl/>
        </w:rPr>
        <w:t>گرفته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موجود در حوزه تأثير بار شالوده</w:t>
      </w:r>
      <w:r w:rsidRPr="00B73596">
        <w:rPr>
          <w:rtl/>
        </w:rPr>
        <w:softHyphen/>
        <w:t xml:space="preserve"> </w:t>
      </w:r>
      <w:r w:rsidRPr="00B73596">
        <w:rPr>
          <w:rFonts w:hint="eastAsia"/>
          <w:rtl/>
        </w:rPr>
        <w:t>در</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تراز</w:t>
      </w:r>
      <w:r w:rsidRPr="00B73596">
        <w:rPr>
          <w:rtl/>
        </w:rPr>
        <w:t xml:space="preserve"> </w:t>
      </w:r>
      <w:r w:rsidRPr="00B73596">
        <w:rPr>
          <w:rFonts w:hint="eastAsia"/>
          <w:rtl/>
        </w:rPr>
        <w:t>پ</w:t>
      </w:r>
      <w:r w:rsidRPr="00B73596">
        <w:rPr>
          <w:rFonts w:hint="cs"/>
          <w:rtl/>
        </w:rPr>
        <w:t>ی</w:t>
      </w:r>
      <w:r w:rsidRPr="00B73596">
        <w:rPr>
          <w:rtl/>
        </w:rPr>
        <w:t xml:space="preserve"> در زون‌ها</w:t>
      </w:r>
      <w:r w:rsidRPr="00B73596">
        <w:rPr>
          <w:rFonts w:hint="cs"/>
          <w:rtl/>
        </w:rPr>
        <w:t>ی</w:t>
      </w:r>
      <w:r w:rsidRPr="00B73596">
        <w:rPr>
          <w:rtl/>
        </w:rPr>
        <w:t xml:space="preserve"> </w:t>
      </w:r>
      <w:r w:rsidRPr="00B73596">
        <w:rPr>
          <w:rFonts w:hint="cs"/>
          <w:rtl/>
        </w:rPr>
        <w:t>ی</w:t>
      </w:r>
      <w:r w:rsidRPr="00B73596">
        <w:rPr>
          <w:rFonts w:hint="eastAsia"/>
          <w:rtl/>
        </w:rPr>
        <w:t>ک</w:t>
      </w:r>
      <w:r w:rsidR="007456FC" w:rsidRPr="00B73596">
        <w:rPr>
          <w:rtl/>
          <w:lang w:val="en-US"/>
        </w:rPr>
        <w:t xml:space="preserve"> و</w:t>
      </w:r>
      <w:r w:rsidR="007456FC" w:rsidRPr="00B73596">
        <w:rPr>
          <w:rtl/>
        </w:rPr>
        <w:t xml:space="preserve"> </w:t>
      </w:r>
      <w:r w:rsidRPr="00B73596">
        <w:rPr>
          <w:rtl/>
        </w:rPr>
        <w:t xml:space="preserve">2 </w:t>
      </w:r>
      <w:r w:rsidRPr="00B73596">
        <w:rPr>
          <w:rFonts w:hint="eastAsia"/>
          <w:rtl/>
        </w:rPr>
        <w:t>مطابق</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t xml:space="preserve"> </w:t>
      </w:r>
      <w:r w:rsidRPr="00B73596">
        <w:rPr>
          <w:rFonts w:hint="eastAsia"/>
          <w:rtl/>
        </w:rPr>
        <w:t>بند</w:t>
      </w:r>
      <w:r w:rsidRPr="00B73596">
        <w:rPr>
          <w:rFonts w:hint="cs"/>
          <w:rtl/>
        </w:rPr>
        <w:t>ی</w:t>
      </w:r>
      <w:r w:rsidRPr="00B73596">
        <w:rPr>
          <w:rtl/>
        </w:rPr>
        <w:t xml:space="preserve"> </w:t>
      </w:r>
      <w:r w:rsidRPr="00B73596">
        <w:rPr>
          <w:rFonts w:hint="eastAsia"/>
          <w:rtl/>
        </w:rPr>
        <w:t>پ</w:t>
      </w:r>
      <w:r w:rsidRPr="00B73596">
        <w:rPr>
          <w:rFonts w:hint="cs"/>
          <w:rtl/>
        </w:rPr>
        <w:t>ی</w:t>
      </w:r>
      <w:r w:rsidRPr="00B73596">
        <w:rPr>
          <w:rFonts w:hint="eastAsia"/>
          <w:rtl/>
        </w:rPr>
        <w:t>شنهاد</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جداول</w:t>
      </w:r>
      <w:r w:rsidRPr="00B73596">
        <w:rPr>
          <w:rtl/>
        </w:rPr>
        <w:t xml:space="preserve"> </w:t>
      </w:r>
      <w:r w:rsidRPr="00B73596">
        <w:rPr>
          <w:rFonts w:hint="eastAsia"/>
          <w:rtl/>
        </w:rPr>
        <w:t>شماره</w:t>
      </w:r>
      <w:r w:rsidRPr="00B73596">
        <w:rPr>
          <w:rtl/>
        </w:rPr>
        <w:t xml:space="preserve"> 5-1 </w:t>
      </w:r>
      <w:r w:rsidR="003710DA" w:rsidRPr="00B73596">
        <w:rPr>
          <w:rFonts w:hint="eastAsia"/>
          <w:rtl/>
        </w:rPr>
        <w:t>و</w:t>
      </w:r>
      <w:r w:rsidR="003710DA" w:rsidRPr="00B73596">
        <w:rPr>
          <w:rtl/>
        </w:rPr>
        <w:t xml:space="preserve"> </w:t>
      </w:r>
      <w:r w:rsidRPr="00B73596">
        <w:rPr>
          <w:rtl/>
        </w:rPr>
        <w:t>5-</w:t>
      </w:r>
      <w:r w:rsidR="007456FC" w:rsidRPr="00B73596">
        <w:rPr>
          <w:rtl/>
        </w:rPr>
        <w:t xml:space="preserve">2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w:t>
      </w:r>
    </w:p>
    <w:p w:rsidR="003128BE" w:rsidRPr="00B73596" w:rsidRDefault="003128BE" w:rsidP="00B05D3C">
      <w:pPr>
        <w:bidi/>
        <w:spacing w:before="120" w:after="120"/>
        <w:ind w:firstLine="576"/>
        <w:jc w:val="both"/>
        <w:rPr>
          <w:rtl/>
        </w:rPr>
      </w:pP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ذكر</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مزبور</w:t>
      </w:r>
      <w:r w:rsidRPr="00B73596">
        <w:rPr>
          <w:sz w:val="24"/>
          <w:szCs w:val="28"/>
          <w:rtl/>
          <w:lang w:bidi="fa-IR"/>
        </w:rPr>
        <w:t xml:space="preserve"> </w:t>
      </w:r>
      <w:r w:rsidRPr="00B73596">
        <w:rPr>
          <w:rFonts w:hint="eastAsia"/>
          <w:sz w:val="24"/>
          <w:szCs w:val="28"/>
          <w:rtl/>
          <w:lang w:bidi="fa-IR"/>
        </w:rPr>
        <w:t>صرفاً</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كف</w:t>
      </w:r>
      <w:r w:rsidRPr="00B73596">
        <w:rPr>
          <w:sz w:val="24"/>
          <w:szCs w:val="28"/>
          <w:rtl/>
          <w:lang w:bidi="fa-IR"/>
        </w:rPr>
        <w:t xml:space="preserve"> </w:t>
      </w:r>
      <w:r w:rsidRPr="00B73596">
        <w:rPr>
          <w:rFonts w:hint="eastAsia"/>
          <w:sz w:val="24"/>
          <w:szCs w:val="28"/>
          <w:rtl/>
          <w:lang w:bidi="fa-IR"/>
        </w:rPr>
        <w:t>پي</w:t>
      </w:r>
      <w:r w:rsidRPr="00B73596">
        <w:rPr>
          <w:sz w:val="24"/>
          <w:szCs w:val="28"/>
          <w:rtl/>
          <w:lang w:bidi="fa-IR"/>
        </w:rPr>
        <w:t xml:space="preserve"> </w:t>
      </w:r>
      <w:r w:rsidRPr="00B73596">
        <w:rPr>
          <w:rFonts w:hint="eastAsia"/>
          <w:sz w:val="24"/>
          <w:szCs w:val="28"/>
          <w:rtl/>
          <w:lang w:bidi="fa-IR"/>
        </w:rPr>
        <w:t>برروي</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بكر</w:t>
      </w:r>
      <w:r w:rsidRPr="00B73596">
        <w:rPr>
          <w:sz w:val="24"/>
          <w:szCs w:val="28"/>
          <w:rtl/>
          <w:lang w:bidi="fa-IR"/>
        </w:rPr>
        <w:t xml:space="preserve"> </w:t>
      </w:r>
      <w:r w:rsidRPr="00B73596">
        <w:rPr>
          <w:rFonts w:hint="eastAsia"/>
          <w:sz w:val="24"/>
          <w:szCs w:val="28"/>
          <w:rtl/>
          <w:lang w:bidi="fa-IR"/>
        </w:rPr>
        <w:t>معتبر</w:t>
      </w:r>
      <w:r w:rsidRPr="00B73596">
        <w:rPr>
          <w:sz w:val="24"/>
          <w:szCs w:val="28"/>
          <w:rtl/>
          <w:lang w:bidi="fa-IR"/>
        </w:rPr>
        <w:t xml:space="preserve"> </w:t>
      </w:r>
      <w:r w:rsidRPr="00B73596">
        <w:rPr>
          <w:rFonts w:hint="eastAsia"/>
          <w:sz w:val="24"/>
          <w:szCs w:val="28"/>
          <w:rtl/>
          <w:lang w:bidi="fa-IR"/>
        </w:rPr>
        <w:t>خواهد</w:t>
      </w:r>
      <w:r w:rsidRPr="00B73596">
        <w:rPr>
          <w:sz w:val="24"/>
          <w:szCs w:val="28"/>
          <w:rtl/>
          <w:lang w:bidi="fa-IR"/>
        </w:rPr>
        <w:t xml:space="preserve"> </w:t>
      </w:r>
      <w:r w:rsidRPr="00B73596">
        <w:rPr>
          <w:rFonts w:hint="eastAsia"/>
          <w:sz w:val="24"/>
          <w:szCs w:val="28"/>
          <w:rtl/>
          <w:lang w:bidi="fa-IR"/>
        </w:rPr>
        <w:t>بود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عبارتي</w:t>
      </w:r>
      <w:r w:rsidRPr="00B73596">
        <w:rPr>
          <w:sz w:val="24"/>
          <w:szCs w:val="28"/>
          <w:rtl/>
          <w:lang w:bidi="fa-IR"/>
        </w:rPr>
        <w:t xml:space="preserve"> </w:t>
      </w:r>
      <w:r w:rsidRPr="00B73596">
        <w:rPr>
          <w:rFonts w:hint="eastAsia"/>
          <w:sz w:val="24"/>
          <w:szCs w:val="28"/>
          <w:rtl/>
          <w:lang w:bidi="fa-IR"/>
        </w:rPr>
        <w:t>ظرفيت</w:t>
      </w:r>
      <w:r w:rsidRPr="00B73596">
        <w:rPr>
          <w:sz w:val="24"/>
          <w:szCs w:val="28"/>
          <w:rtl/>
          <w:lang w:bidi="fa-IR"/>
        </w:rPr>
        <w:t xml:space="preserve"> </w:t>
      </w:r>
      <w:r w:rsidRPr="00B73596">
        <w:rPr>
          <w:rFonts w:hint="eastAsia"/>
          <w:sz w:val="24"/>
          <w:szCs w:val="28"/>
          <w:rtl/>
          <w:lang w:bidi="fa-IR"/>
        </w:rPr>
        <w:t>باربري</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بكر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عدم</w:t>
      </w:r>
      <w:r w:rsidRPr="00B73596">
        <w:rPr>
          <w:sz w:val="24"/>
          <w:szCs w:val="28"/>
          <w:rtl/>
          <w:lang w:bidi="fa-IR"/>
        </w:rPr>
        <w:t xml:space="preserve"> </w:t>
      </w:r>
      <w:r w:rsidRPr="00B73596">
        <w:rPr>
          <w:rFonts w:hint="eastAsia"/>
          <w:sz w:val="24"/>
          <w:szCs w:val="28"/>
          <w:rtl/>
          <w:lang w:bidi="fa-IR"/>
        </w:rPr>
        <w:t>وجود</w:t>
      </w:r>
      <w:r w:rsidRPr="00B73596">
        <w:rPr>
          <w:sz w:val="24"/>
          <w:szCs w:val="28"/>
          <w:rtl/>
          <w:lang w:bidi="fa-IR"/>
        </w:rPr>
        <w:t xml:space="preserve"> </w:t>
      </w:r>
      <w:r w:rsidRPr="00B73596">
        <w:rPr>
          <w:rFonts w:hint="eastAsia"/>
          <w:sz w:val="24"/>
          <w:szCs w:val="28"/>
          <w:rtl/>
          <w:lang w:bidi="fa-IR"/>
        </w:rPr>
        <w:t>هر</w:t>
      </w:r>
      <w:r w:rsidRPr="00B73596">
        <w:rPr>
          <w:sz w:val="24"/>
          <w:szCs w:val="28"/>
          <w:rtl/>
          <w:lang w:bidi="fa-IR"/>
        </w:rPr>
        <w:t xml:space="preserve"> </w:t>
      </w:r>
      <w:r w:rsidRPr="00B73596">
        <w:rPr>
          <w:rFonts w:hint="eastAsia"/>
          <w:sz w:val="24"/>
          <w:szCs w:val="28"/>
          <w:rtl/>
          <w:lang w:bidi="fa-IR"/>
        </w:rPr>
        <w:t>گونه</w:t>
      </w:r>
      <w:r w:rsidRPr="00B73596">
        <w:rPr>
          <w:sz w:val="24"/>
          <w:szCs w:val="28"/>
          <w:rtl/>
          <w:lang w:bidi="fa-IR"/>
        </w:rPr>
        <w:t xml:space="preserve"> </w:t>
      </w:r>
      <w:r w:rsidRPr="00B73596">
        <w:rPr>
          <w:rFonts w:hint="eastAsia"/>
          <w:sz w:val="24"/>
          <w:szCs w:val="28"/>
          <w:rtl/>
          <w:lang w:bidi="fa-IR"/>
        </w:rPr>
        <w:t>حفره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فضا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اهميت</w:t>
      </w:r>
      <w:r w:rsidRPr="00B73596">
        <w:rPr>
          <w:sz w:val="24"/>
          <w:szCs w:val="28"/>
          <w:rtl/>
          <w:lang w:bidi="fa-IR"/>
        </w:rPr>
        <w:t xml:space="preserve"> </w:t>
      </w:r>
      <w:r w:rsidRPr="00B73596">
        <w:rPr>
          <w:rFonts w:hint="eastAsia"/>
          <w:sz w:val="24"/>
          <w:szCs w:val="28"/>
          <w:rtl/>
          <w:lang w:bidi="fa-IR"/>
        </w:rPr>
        <w:t>پروژه</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مشاهده</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وضعيت</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برخورد</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حفره</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ا</w:t>
      </w:r>
      <w:r w:rsidRPr="00B73596">
        <w:rPr>
          <w:sz w:val="24"/>
          <w:szCs w:val="28"/>
          <w:rtl/>
          <w:lang w:bidi="fa-IR"/>
        </w:rPr>
        <w:t xml:space="preserve"> فضا</w:t>
      </w:r>
      <w:r w:rsidRPr="00B73596">
        <w:rPr>
          <w:rFonts w:hint="cs"/>
          <w:sz w:val="24"/>
          <w:szCs w:val="28"/>
          <w:rtl/>
          <w:lang w:bidi="fa-IR"/>
        </w:rPr>
        <w:t>ی</w:t>
      </w:r>
      <w:r w:rsidRPr="00B73596">
        <w:rPr>
          <w:sz w:val="24"/>
          <w:szCs w:val="28"/>
          <w:rtl/>
          <w:lang w:bidi="fa-IR"/>
        </w:rPr>
        <w:t xml:space="preserve"> خال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تراز</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شالوده</w:t>
      </w:r>
      <w:r w:rsidRPr="00B73596">
        <w:rPr>
          <w:sz w:val="24"/>
          <w:szCs w:val="28"/>
          <w:rtl/>
          <w:lang w:bidi="fa-IR"/>
        </w:rPr>
        <w:softHyphen/>
      </w:r>
      <w:r w:rsidRPr="00B73596">
        <w:rPr>
          <w:rFonts w:hint="eastAsia"/>
          <w:sz w:val="24"/>
          <w:szCs w:val="28"/>
          <w:rtl/>
          <w:lang w:bidi="fa-IR"/>
        </w:rPr>
        <w:t>ها</w:t>
      </w:r>
      <w:r w:rsidRPr="00B73596">
        <w:rPr>
          <w:sz w:val="24"/>
          <w:szCs w:val="28"/>
          <w:rtl/>
          <w:lang w:bidi="fa-IR"/>
        </w:rPr>
        <w:t xml:space="preserve"> در مس</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خط لو</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مجاز</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بازنگر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r w:rsidRPr="00B73596">
        <w:rPr>
          <w:rFonts w:hint="eastAsia"/>
          <w:sz w:val="24"/>
          <w:szCs w:val="28"/>
          <w:rtl/>
          <w:lang w:bidi="fa-IR"/>
        </w:rPr>
        <w:t>جهت</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مقاومـت</w:t>
      </w:r>
      <w:r w:rsidRPr="00B73596">
        <w:rPr>
          <w:sz w:val="24"/>
          <w:szCs w:val="28"/>
          <w:rtl/>
          <w:lang w:bidi="fa-IR"/>
        </w:rPr>
        <w:t xml:space="preserve"> </w:t>
      </w:r>
      <w:r w:rsidRPr="00B73596">
        <w:rPr>
          <w:rFonts w:hint="eastAsia"/>
          <w:sz w:val="24"/>
          <w:szCs w:val="28"/>
          <w:rtl/>
          <w:lang w:bidi="fa-IR"/>
        </w:rPr>
        <w:t>مجاز</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طبيعي</w:t>
      </w:r>
      <w:r w:rsidRPr="00B73596">
        <w:rPr>
          <w:sz w:val="24"/>
          <w:szCs w:val="28"/>
          <w:rtl/>
          <w:lang w:bidi="fa-IR"/>
        </w:rPr>
        <w:t xml:space="preserve"> </w:t>
      </w:r>
      <w:r w:rsidRPr="00B73596">
        <w:rPr>
          <w:rFonts w:hint="eastAsia"/>
          <w:sz w:val="24"/>
          <w:szCs w:val="28"/>
          <w:rtl/>
          <w:lang w:bidi="fa-IR"/>
        </w:rPr>
        <w:t>محـل،</w:t>
      </w:r>
      <w:r w:rsidRPr="00B73596">
        <w:rPr>
          <w:sz w:val="24"/>
          <w:szCs w:val="28"/>
          <w:rtl/>
          <w:lang w:bidi="fa-IR"/>
        </w:rPr>
        <w:t xml:space="preserve"> </w:t>
      </w:r>
      <w:r w:rsidRPr="00B73596">
        <w:rPr>
          <w:rFonts w:hint="eastAsia"/>
          <w:sz w:val="24"/>
          <w:szCs w:val="28"/>
          <w:rtl/>
          <w:lang w:bidi="fa-IR"/>
        </w:rPr>
        <w:t>گسيختگي</w:t>
      </w:r>
      <w:r w:rsidRPr="00B73596">
        <w:rPr>
          <w:sz w:val="24"/>
          <w:szCs w:val="28"/>
          <w:rtl/>
          <w:lang w:bidi="fa-IR"/>
        </w:rPr>
        <w:t xml:space="preserve"> </w:t>
      </w:r>
      <w:r w:rsidRPr="00B73596">
        <w:rPr>
          <w:rFonts w:hint="eastAsia"/>
          <w:sz w:val="24"/>
          <w:szCs w:val="28"/>
          <w:rtl/>
          <w:lang w:bidi="fa-IR"/>
        </w:rPr>
        <w:t>برشي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Shear Failure</w:t>
      </w:r>
      <w:r w:rsidRPr="00B73596">
        <w:rPr>
          <w:sz w:val="24"/>
          <w:szCs w:val="28"/>
          <w:rtl/>
          <w:lang w:bidi="fa-IR"/>
        </w:rPr>
        <w:t xml:space="preserve">) به روش </w:t>
      </w:r>
      <w:r w:rsidRPr="00B73596">
        <w:rPr>
          <w:sz w:val="24"/>
          <w:szCs w:val="28"/>
          <w:lang w:bidi="fa-IR"/>
        </w:rPr>
        <w:t>Hansen</w:t>
      </w:r>
      <w:r w:rsidRPr="00B73596">
        <w:rPr>
          <w:sz w:val="24"/>
          <w:szCs w:val="28"/>
          <w:rtl/>
          <w:lang w:bidi="fa-IR"/>
        </w:rPr>
        <w:t xml:space="preserve"> و براساس روابط کل</w:t>
      </w:r>
      <w:r w:rsidRPr="00B73596">
        <w:rPr>
          <w:rFonts w:hint="cs"/>
          <w:sz w:val="24"/>
          <w:szCs w:val="28"/>
          <w:rtl/>
          <w:lang w:bidi="fa-IR"/>
        </w:rPr>
        <w:t>ی</w:t>
      </w:r>
      <w:r w:rsidRPr="00B73596">
        <w:rPr>
          <w:sz w:val="24"/>
          <w:szCs w:val="28"/>
          <w:rtl/>
          <w:lang w:bidi="fa-IR"/>
        </w:rPr>
        <w:t xml:space="preserve"> محاسبه شده است. روابط کل</w:t>
      </w:r>
      <w:r w:rsidRPr="00B73596">
        <w:rPr>
          <w:rFonts w:hint="cs"/>
          <w:sz w:val="24"/>
          <w:szCs w:val="28"/>
          <w:rtl/>
          <w:lang w:bidi="fa-IR"/>
        </w:rPr>
        <w:t>ی</w:t>
      </w:r>
      <w:r w:rsidRPr="00B73596">
        <w:rPr>
          <w:sz w:val="24"/>
          <w:szCs w:val="28"/>
          <w:rtl/>
          <w:lang w:bidi="fa-IR"/>
        </w:rPr>
        <w:t xml:space="preserve"> در 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ارائه شده است.</w:t>
      </w:r>
    </w:p>
    <w:p w:rsidR="003128BE" w:rsidRPr="00B73596" w:rsidRDefault="00145701" w:rsidP="00B05D3C">
      <w:pPr>
        <w:pStyle w:val="Heading3"/>
        <w:numPr>
          <w:ilvl w:val="0"/>
          <w:numId w:val="0"/>
        </w:numPr>
        <w:tabs>
          <w:tab w:val="clear" w:pos="360"/>
        </w:tabs>
        <w:spacing w:before="0"/>
        <w:ind w:left="35"/>
        <w:jc w:val="both"/>
        <w:rPr>
          <w:rtl/>
        </w:rPr>
      </w:pPr>
      <w:bookmarkStart w:id="1360" w:name="_Toc456768946"/>
      <w:bookmarkStart w:id="1361" w:name="_Toc11840348"/>
      <w:bookmarkStart w:id="1362" w:name="_Toc76545776"/>
      <w:bookmarkStart w:id="1363" w:name="_Toc95114835"/>
      <w:bookmarkStart w:id="1364" w:name="_Toc96953902"/>
      <w:bookmarkStart w:id="1365" w:name="_Toc96957216"/>
      <w:bookmarkStart w:id="1366" w:name="_Toc96958841"/>
      <w:bookmarkStart w:id="1367" w:name="_Toc96959124"/>
      <w:bookmarkStart w:id="1368" w:name="_Toc97118400"/>
      <w:bookmarkStart w:id="1369" w:name="_Toc97130952"/>
      <w:bookmarkStart w:id="1370" w:name="_Toc98319895"/>
      <w:bookmarkStart w:id="1371" w:name="_Toc98320056"/>
      <w:bookmarkStart w:id="1372" w:name="_Toc98321795"/>
      <w:bookmarkStart w:id="1373" w:name="_Toc98322173"/>
      <w:bookmarkEnd w:id="1359"/>
      <w:r w:rsidRPr="00B73596">
        <w:rPr>
          <w:rtl/>
        </w:rPr>
        <w:t>6</w:t>
      </w:r>
      <w:r w:rsidR="003128BE" w:rsidRPr="00B73596">
        <w:rPr>
          <w:rtl/>
        </w:rPr>
        <w:t>-</w:t>
      </w:r>
      <w:r w:rsidRPr="00B73596">
        <w:rPr>
          <w:rtl/>
        </w:rPr>
        <w:t>3</w:t>
      </w:r>
      <w:r w:rsidR="003128BE" w:rsidRPr="00B73596">
        <w:rPr>
          <w:rtl/>
        </w:rPr>
        <w:t xml:space="preserve">- </w:t>
      </w:r>
      <w:r w:rsidR="003128BE" w:rsidRPr="00B73596">
        <w:rPr>
          <w:rFonts w:hint="eastAsia"/>
          <w:rtl/>
        </w:rPr>
        <w:t>نشست</w:t>
      </w:r>
      <w:r w:rsidR="003128BE" w:rsidRPr="00B73596">
        <w:rPr>
          <w:rtl/>
        </w:rPr>
        <w:t xml:space="preserve"> </w:t>
      </w:r>
      <w:r w:rsidR="003128BE" w:rsidRPr="00B73596">
        <w:rPr>
          <w:rFonts w:hint="eastAsia"/>
          <w:rtl/>
        </w:rPr>
        <w:t>خاک</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rsidR="003128BE" w:rsidRPr="00B73596" w:rsidRDefault="003128BE" w:rsidP="00B05D3C">
      <w:pPr>
        <w:pStyle w:val="C0PlainText"/>
        <w:rPr>
          <w:rtl/>
        </w:rPr>
      </w:pPr>
      <w:r w:rsidRPr="00B73596">
        <w:rPr>
          <w:rFonts w:hint="eastAsia"/>
          <w:rtl/>
        </w:rPr>
        <w:t>با</w:t>
      </w:r>
      <w:r w:rsidRPr="00B73596">
        <w:rPr>
          <w:rtl/>
        </w:rPr>
        <w:t xml:space="preserve"> درنظرگ</w:t>
      </w:r>
      <w:r w:rsidRPr="00B73596">
        <w:rPr>
          <w:rFonts w:hint="cs"/>
          <w:rtl/>
        </w:rPr>
        <w:t>ی</w:t>
      </w:r>
      <w:r w:rsidRPr="00B73596">
        <w:rPr>
          <w:rFonts w:hint="eastAsia"/>
          <w:rtl/>
        </w:rPr>
        <w:t>ر</w:t>
      </w:r>
      <w:r w:rsidRPr="00B73596">
        <w:rPr>
          <w:rFonts w:hint="cs"/>
          <w:rtl/>
        </w:rPr>
        <w:t>ی</w:t>
      </w:r>
      <w:r w:rsidRPr="00B73596">
        <w:rPr>
          <w:rtl/>
        </w:rPr>
        <w:t xml:space="preserve"> جنس خاک در محل </w:t>
      </w:r>
      <w:r w:rsidRPr="00B73596">
        <w:rPr>
          <w:rFonts w:hint="eastAsia"/>
          <w:rtl/>
        </w:rPr>
        <w:t>حفار</w:t>
      </w:r>
      <w:r w:rsidRPr="00B73596">
        <w:rPr>
          <w:rFonts w:hint="cs"/>
          <w:rtl/>
        </w:rPr>
        <w:t>ی</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عدم</w:t>
      </w:r>
      <w:r w:rsidRPr="00B73596">
        <w:rPr>
          <w:rtl/>
        </w:rPr>
        <w:t xml:space="preserve"> </w:t>
      </w:r>
      <w:r w:rsidRPr="00B73596">
        <w:rPr>
          <w:rFonts w:hint="eastAsia"/>
          <w:rtl/>
        </w:rPr>
        <w:t>حضور</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نشست</w:t>
      </w:r>
      <w:r w:rsidRPr="00B73596">
        <w:rPr>
          <w:rtl/>
        </w:rPr>
        <w:t xml:space="preserve"> </w:t>
      </w:r>
      <w:r w:rsidRPr="00B73596">
        <w:rPr>
          <w:rFonts w:hint="eastAsia"/>
          <w:rtl/>
        </w:rPr>
        <w:t>شالوده</w:t>
      </w:r>
      <w:r w:rsidRPr="00B73596">
        <w:rPr>
          <w:rtl/>
        </w:rPr>
        <w:softHyphen/>
      </w:r>
      <w:r w:rsidRPr="00B73596">
        <w:rPr>
          <w:rFonts w:hint="eastAsia"/>
          <w:rtl/>
        </w:rPr>
        <w:t>ها</w:t>
      </w:r>
      <w:r w:rsidRPr="00B73596">
        <w:rPr>
          <w:rtl/>
        </w:rPr>
        <w:t xml:space="preserve"> عمدتاً </w:t>
      </w:r>
      <w:r w:rsidRPr="00B73596">
        <w:rPr>
          <w:rFonts w:hint="eastAsia"/>
          <w:color w:val="000000"/>
          <w:rtl/>
        </w:rPr>
        <w:t>ناشي</w:t>
      </w:r>
      <w:r w:rsidRPr="00B73596">
        <w:rPr>
          <w:color w:val="000000"/>
          <w:rtl/>
        </w:rPr>
        <w:t xml:space="preserve"> از تغيير شکل ارتجاعي لايه‌هاي خاک </w:t>
      </w:r>
      <w:r w:rsidRPr="00B73596">
        <w:rPr>
          <w:color w:val="000000"/>
        </w:rPr>
        <w:t>(Elastic Settlement)</w:t>
      </w:r>
      <w:r w:rsidRPr="00B73596">
        <w:rPr>
          <w:color w:val="000000"/>
          <w:rtl/>
        </w:rPr>
        <w:t xml:space="preserve"> </w:t>
      </w:r>
      <w:r w:rsidRPr="00B73596">
        <w:rPr>
          <w:rFonts w:hint="eastAsia"/>
          <w:color w:val="000000"/>
          <w:rtl/>
        </w:rPr>
        <w:t>در</w:t>
      </w:r>
      <w:r w:rsidRPr="00B73596">
        <w:rPr>
          <w:color w:val="000000"/>
          <w:rtl/>
        </w:rPr>
        <w:t xml:space="preserve"> نظر گرفته شده است. </w:t>
      </w:r>
      <w:r w:rsidRPr="00B73596">
        <w:rPr>
          <w:rFonts w:hint="eastAsia"/>
          <w:rtl/>
        </w:rPr>
        <w:t>جهت</w:t>
      </w:r>
      <w:r w:rsidRPr="00B73596">
        <w:rPr>
          <w:rtl/>
        </w:rPr>
        <w:t xml:space="preserve"> محاسبه نشست</w:t>
      </w:r>
      <w:r w:rsidRPr="00B73596">
        <w:rPr>
          <w:rFonts w:hint="eastAsia"/>
        </w:rPr>
        <w:t>‌</w:t>
      </w:r>
      <w:r w:rsidRPr="00B73596">
        <w:rPr>
          <w:rtl/>
        </w:rPr>
        <w:t xml:space="preserve">هاي آني از رابطه الاستيک </w:t>
      </w:r>
      <w:r w:rsidRPr="00B73596">
        <w:t>Timoshenko &amp; Goodier</w:t>
      </w:r>
      <w:r w:rsidRPr="00B73596">
        <w:rPr>
          <w:rtl/>
        </w:rPr>
        <w:t xml:space="preserve"> با اعمال ضريب </w:t>
      </w:r>
      <w:r w:rsidRPr="00B73596">
        <w:t>Stein Brenner</w:t>
      </w:r>
      <w:r w:rsidRPr="00B73596">
        <w:rPr>
          <w:rtl/>
        </w:rPr>
        <w:t xml:space="preserve"> (با تأثير ضريب عمق </w:t>
      </w:r>
      <w:r w:rsidRPr="00B73596">
        <w:t>Fox</w:t>
      </w:r>
      <w:r w:rsidRPr="00B73596">
        <w:rPr>
          <w:rtl/>
        </w:rPr>
        <w:t xml:space="preserve">) استفاده شده است. </w:t>
      </w:r>
      <w:r w:rsidRPr="00B73596">
        <w:rPr>
          <w:rFonts w:hint="eastAsia"/>
          <w:color w:val="000000"/>
          <w:rtl/>
        </w:rPr>
        <w:t>شا</w:t>
      </w:r>
      <w:r w:rsidRPr="00B73596">
        <w:rPr>
          <w:rFonts w:hint="cs"/>
          <w:color w:val="000000"/>
          <w:rtl/>
        </w:rPr>
        <w:t>ی</w:t>
      </w:r>
      <w:r w:rsidRPr="00B73596">
        <w:rPr>
          <w:rFonts w:hint="eastAsia"/>
          <w:color w:val="000000"/>
          <w:rtl/>
        </w:rPr>
        <w:t>ان</w:t>
      </w:r>
      <w:r w:rsidRPr="00B73596">
        <w:rPr>
          <w:color w:val="000000"/>
          <w:rtl/>
        </w:rPr>
        <w:t xml:space="preserve"> ذکر است که طبق نظر مولف</w:t>
      </w:r>
      <w:r w:rsidRPr="00B73596">
        <w:rPr>
          <w:rFonts w:hint="cs"/>
          <w:color w:val="000000"/>
          <w:rtl/>
        </w:rPr>
        <w:t>ی</w:t>
      </w:r>
      <w:r w:rsidRPr="00B73596">
        <w:rPr>
          <w:rFonts w:hint="eastAsia"/>
          <w:color w:val="000000"/>
          <w:rtl/>
        </w:rPr>
        <w:t>ن</w:t>
      </w:r>
      <w:r w:rsidRPr="00B73596">
        <w:rPr>
          <w:color w:val="000000"/>
          <w:rtl/>
        </w:rPr>
        <w:t xml:space="preserve"> متعدد و کتب مرجع از جمله </w:t>
      </w:r>
      <w:r w:rsidRPr="00B73596">
        <w:rPr>
          <w:color w:val="000000"/>
        </w:rPr>
        <w:t>Bowles</w:t>
      </w:r>
      <w:r w:rsidRPr="00B73596">
        <w:rPr>
          <w:rFonts w:hint="eastAsia"/>
          <w:color w:val="000000"/>
          <w:rtl/>
        </w:rPr>
        <w:t>،</w:t>
      </w:r>
      <w:r w:rsidRPr="00B73596">
        <w:rPr>
          <w:color w:val="000000"/>
          <w:rtl/>
        </w:rPr>
        <w:t xml:space="preserve"> آ</w:t>
      </w:r>
      <w:r w:rsidRPr="00B73596">
        <w:rPr>
          <w:rFonts w:hint="cs"/>
          <w:color w:val="000000"/>
          <w:rtl/>
        </w:rPr>
        <w:t>یی</w:t>
      </w:r>
      <w:r w:rsidRPr="00B73596">
        <w:rPr>
          <w:rFonts w:hint="eastAsia"/>
          <w:color w:val="000000"/>
          <w:rtl/>
        </w:rPr>
        <w:t>ن</w:t>
      </w:r>
      <w:r w:rsidRPr="00B73596">
        <w:rPr>
          <w:color w:val="000000"/>
          <w:rtl/>
        </w:rPr>
        <w:t xml:space="preserve"> نامه </w:t>
      </w:r>
      <w:r w:rsidRPr="00B73596">
        <w:rPr>
          <w:color w:val="000000"/>
        </w:rPr>
        <w:t>U.S.S.R</w:t>
      </w:r>
      <w:r w:rsidRPr="00B73596">
        <w:rPr>
          <w:color w:val="000000"/>
          <w:rtl/>
        </w:rPr>
        <w:t xml:space="preserve"> و جداول مربوط به نشست مجاز در مبحث هفتم مقررات مل</w:t>
      </w:r>
      <w:r w:rsidRPr="00B73596">
        <w:rPr>
          <w:rFonts w:hint="cs"/>
          <w:color w:val="000000"/>
          <w:rtl/>
        </w:rPr>
        <w:t>ی</w:t>
      </w:r>
      <w:r w:rsidRPr="00B73596">
        <w:rPr>
          <w:color w:val="000000"/>
          <w:rtl/>
        </w:rPr>
        <w:t xml:space="preserve"> ساختمان- پ</w:t>
      </w:r>
      <w:r w:rsidRPr="00B73596">
        <w:rPr>
          <w:rFonts w:hint="cs"/>
          <w:color w:val="000000"/>
          <w:rtl/>
        </w:rPr>
        <w:t>ی</w:t>
      </w:r>
      <w:r w:rsidRPr="00B73596">
        <w:rPr>
          <w:color w:val="000000"/>
          <w:rtl/>
        </w:rPr>
        <w:t xml:space="preserve"> و پ</w:t>
      </w:r>
      <w:r w:rsidRPr="00B73596">
        <w:rPr>
          <w:rFonts w:hint="cs"/>
          <w:color w:val="000000"/>
          <w:rtl/>
        </w:rPr>
        <w:t>ی</w:t>
      </w:r>
      <w:r w:rsidRPr="00B73596">
        <w:rPr>
          <w:color w:val="000000"/>
          <w:rtl/>
        </w:rPr>
        <w:t xml:space="preserve"> ساز</w:t>
      </w:r>
      <w:r w:rsidRPr="00B73596">
        <w:rPr>
          <w:rFonts w:hint="cs"/>
          <w:color w:val="000000"/>
          <w:rtl/>
        </w:rPr>
        <w:t>ی</w:t>
      </w:r>
      <w:r w:rsidRPr="00B73596">
        <w:rPr>
          <w:color w:val="000000"/>
          <w:rtl/>
        </w:rPr>
        <w:t xml:space="preserve"> در سازه</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معمول</w:t>
      </w:r>
      <w:r w:rsidRPr="00B73596">
        <w:rPr>
          <w:rFonts w:hint="cs"/>
          <w:color w:val="000000"/>
          <w:rtl/>
        </w:rPr>
        <w:t>ی</w:t>
      </w:r>
      <w:r w:rsidRPr="00B73596">
        <w:rPr>
          <w:color w:val="000000"/>
          <w:rtl/>
        </w:rPr>
        <w:t xml:space="preserve"> حداکثر نشست مجاز پ</w:t>
      </w:r>
      <w:r w:rsidRPr="00B73596">
        <w:rPr>
          <w:rFonts w:hint="cs"/>
          <w:color w:val="000000"/>
          <w:rtl/>
        </w:rPr>
        <w:t>ی</w:t>
      </w:r>
      <w:r w:rsidRPr="00B73596">
        <w:rPr>
          <w:color w:val="000000"/>
          <w:rtl/>
        </w:rPr>
        <w:t xml:space="preserve"> </w:t>
      </w:r>
      <w:r w:rsidRPr="00B73596">
        <w:rPr>
          <w:rFonts w:hint="eastAsia"/>
          <w:color w:val="000000"/>
          <w:rtl/>
        </w:rPr>
        <w:t>نوار</w:t>
      </w:r>
      <w:r w:rsidRPr="00B73596">
        <w:rPr>
          <w:rFonts w:hint="cs"/>
          <w:color w:val="000000"/>
          <w:rtl/>
        </w:rPr>
        <w:t>ی</w:t>
      </w:r>
      <w:r w:rsidRPr="00B73596">
        <w:rPr>
          <w:color w:val="000000"/>
          <w:rtl/>
        </w:rPr>
        <w:t xml:space="preserve"> بر رو</w:t>
      </w:r>
      <w:r w:rsidRPr="00B73596">
        <w:rPr>
          <w:rFonts w:hint="cs"/>
          <w:color w:val="000000"/>
          <w:rtl/>
        </w:rPr>
        <w:t>ی</w:t>
      </w:r>
      <w:r w:rsidRPr="00B73596">
        <w:rPr>
          <w:color w:val="000000"/>
          <w:rtl/>
        </w:rPr>
        <w:t xml:space="preserve"> </w:t>
      </w:r>
      <w:r w:rsidRPr="00B73596">
        <w:rPr>
          <w:rFonts w:hint="eastAsia"/>
          <w:color w:val="000000"/>
          <w:rtl/>
        </w:rPr>
        <w:t>خاک</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w:t>
      </w:r>
      <w:r w:rsidRPr="00B73596">
        <w:rPr>
          <w:rFonts w:hint="eastAsia"/>
          <w:color w:val="000000"/>
          <w:rtl/>
        </w:rPr>
        <w:t>درشت</w:t>
      </w:r>
      <w:r w:rsidRPr="00B73596">
        <w:rPr>
          <w:color w:val="000000"/>
          <w:rtl/>
        </w:rPr>
        <w:t xml:space="preserve"> </w:t>
      </w:r>
      <w:r w:rsidRPr="00B73596">
        <w:rPr>
          <w:rFonts w:hint="eastAsia"/>
          <w:color w:val="000000"/>
          <w:rtl/>
        </w:rPr>
        <w:t>دانه</w:t>
      </w:r>
      <w:r w:rsidRPr="00B73596">
        <w:rPr>
          <w:color w:val="000000"/>
          <w:rtl/>
        </w:rPr>
        <w:t xml:space="preserve"> 1 ا</w:t>
      </w:r>
      <w:r w:rsidRPr="00B73596">
        <w:rPr>
          <w:rFonts w:hint="cs"/>
          <w:color w:val="000000"/>
          <w:rtl/>
        </w:rPr>
        <w:t>ی</w:t>
      </w:r>
      <w:r w:rsidRPr="00B73596">
        <w:rPr>
          <w:rFonts w:hint="eastAsia"/>
          <w:color w:val="000000"/>
          <w:rtl/>
        </w:rPr>
        <w:t>نچ</w:t>
      </w:r>
      <w:r w:rsidRPr="00B73596">
        <w:rPr>
          <w:color w:val="000000"/>
          <w:rtl/>
        </w:rPr>
        <w:t xml:space="preserve"> و برا</w:t>
      </w:r>
      <w:r w:rsidRPr="00B73596">
        <w:rPr>
          <w:rFonts w:hint="cs"/>
          <w:color w:val="000000"/>
          <w:rtl/>
        </w:rPr>
        <w:t>ی</w:t>
      </w:r>
      <w:r w:rsidRPr="00B73596">
        <w:rPr>
          <w:color w:val="000000"/>
          <w:rtl/>
        </w:rPr>
        <w:t xml:space="preserve"> خاک</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w:t>
      </w:r>
      <w:r w:rsidRPr="00B73596">
        <w:rPr>
          <w:rFonts w:hint="eastAsia"/>
          <w:color w:val="000000"/>
          <w:rtl/>
        </w:rPr>
        <w:t>ر</w:t>
      </w:r>
      <w:r w:rsidRPr="00B73596">
        <w:rPr>
          <w:rFonts w:hint="cs"/>
          <w:color w:val="000000"/>
          <w:rtl/>
        </w:rPr>
        <w:t>ی</w:t>
      </w:r>
      <w:r w:rsidRPr="00B73596">
        <w:rPr>
          <w:rFonts w:hint="eastAsia"/>
          <w:color w:val="000000"/>
          <w:rtl/>
        </w:rPr>
        <w:t>زدانه</w:t>
      </w:r>
      <w:r w:rsidRPr="00B73596">
        <w:rPr>
          <w:color w:val="000000"/>
          <w:rtl/>
        </w:rPr>
        <w:t xml:space="preserve"> </w:t>
      </w:r>
      <w:r w:rsidRPr="00B73596">
        <w:rPr>
          <w:rFonts w:hint="eastAsia"/>
          <w:color w:val="000000"/>
          <w:rtl/>
        </w:rPr>
        <w:t>تا</w:t>
      </w:r>
      <w:r w:rsidRPr="00B73596">
        <w:rPr>
          <w:color w:val="000000"/>
          <w:rtl/>
        </w:rPr>
        <w:t xml:space="preserve"> 2 </w:t>
      </w:r>
      <w:r w:rsidRPr="00B73596">
        <w:rPr>
          <w:rFonts w:hint="eastAsia"/>
          <w:color w:val="000000"/>
          <w:rtl/>
        </w:rPr>
        <w:t>ا</w:t>
      </w:r>
      <w:r w:rsidRPr="00B73596">
        <w:rPr>
          <w:rFonts w:hint="cs"/>
          <w:color w:val="000000"/>
          <w:rtl/>
        </w:rPr>
        <w:t>ی</w:t>
      </w:r>
      <w:r w:rsidRPr="00B73596">
        <w:rPr>
          <w:rFonts w:hint="eastAsia"/>
          <w:color w:val="000000"/>
          <w:rtl/>
        </w:rPr>
        <w:t>نچ</w:t>
      </w:r>
      <w:r w:rsidRPr="00B73596">
        <w:rPr>
          <w:color w:val="000000"/>
          <w:rtl/>
        </w:rPr>
        <w:t xml:space="preserve"> در نظر گرفته </w:t>
      </w:r>
      <w:r w:rsidRPr="00B73596">
        <w:rPr>
          <w:rFonts w:hint="eastAsia"/>
          <w:color w:val="000000"/>
          <w:rtl/>
        </w:rPr>
        <w:t>م</w:t>
      </w:r>
      <w:r w:rsidRPr="00B73596">
        <w:rPr>
          <w:rFonts w:hint="cs"/>
          <w:color w:val="000000"/>
          <w:rtl/>
        </w:rPr>
        <w:t>ی</w:t>
      </w:r>
      <w:r w:rsidRPr="00B73596">
        <w:rPr>
          <w:color w:val="000000"/>
          <w:rtl/>
        </w:rPr>
        <w:softHyphen/>
      </w:r>
      <w:r w:rsidRPr="00B73596">
        <w:rPr>
          <w:rFonts w:hint="eastAsia"/>
          <w:color w:val="000000"/>
          <w:rtl/>
        </w:rPr>
        <w:t>شود</w:t>
      </w:r>
      <w:r w:rsidRPr="00B73596">
        <w:rPr>
          <w:color w:val="000000"/>
          <w:rtl/>
        </w:rPr>
        <w:t>.</w:t>
      </w:r>
      <w:r w:rsidRPr="00B73596">
        <w:rPr>
          <w:rtl/>
        </w:rPr>
        <w:t xml:space="preserve"> </w:t>
      </w:r>
      <w:r w:rsidRPr="00B73596">
        <w:rPr>
          <w:rFonts w:hint="eastAsia"/>
          <w:rtl/>
        </w:rPr>
        <w:t>همانگونه</w:t>
      </w:r>
      <w:r w:rsidRPr="00B73596">
        <w:rPr>
          <w:rtl/>
        </w:rPr>
        <w:t xml:space="preserve"> که در بندها</w:t>
      </w:r>
      <w:r w:rsidRPr="00B73596">
        <w:rPr>
          <w:rFonts w:hint="cs"/>
          <w:rtl/>
        </w:rPr>
        <w:t>ی</w:t>
      </w:r>
      <w:r w:rsidRPr="00B73596">
        <w:rPr>
          <w:rtl/>
        </w:rPr>
        <w:t xml:space="preserve"> </w:t>
      </w:r>
      <w:r w:rsidRPr="00B73596">
        <w:rPr>
          <w:rFonts w:hint="eastAsia"/>
          <w:rtl/>
        </w:rPr>
        <w:t>پ</w:t>
      </w:r>
      <w:r w:rsidRPr="00B73596">
        <w:rPr>
          <w:rFonts w:hint="cs"/>
          <w:rtl/>
        </w:rPr>
        <w:t>ی</w:t>
      </w:r>
      <w:r w:rsidRPr="00B73596">
        <w:rPr>
          <w:rFonts w:hint="eastAsia"/>
          <w:rtl/>
        </w:rPr>
        <w:t>ش</w:t>
      </w:r>
      <w:r w:rsidRPr="00B73596">
        <w:rPr>
          <w:rFonts w:hint="eastAsia"/>
        </w:rPr>
        <w:t>‌</w:t>
      </w:r>
      <w:r w:rsidRPr="00B73596">
        <w:rPr>
          <w:rtl/>
        </w:rPr>
        <w:t xml:space="preserve">تر اشاره </w:t>
      </w:r>
      <w:r w:rsidRPr="00B73596">
        <w:rPr>
          <w:rFonts w:hint="eastAsia"/>
          <w:rtl/>
        </w:rPr>
        <w:t>گرد</w:t>
      </w:r>
      <w:r w:rsidRPr="00B73596">
        <w:rPr>
          <w:rFonts w:hint="cs"/>
          <w:rtl/>
        </w:rPr>
        <w:t>ی</w:t>
      </w:r>
      <w:r w:rsidRPr="00B73596">
        <w:rPr>
          <w:rFonts w:hint="eastAsia"/>
          <w:rtl/>
        </w:rPr>
        <w:t>د</w:t>
      </w:r>
      <w:r w:rsidRPr="00B73596">
        <w:rPr>
          <w:rtl/>
        </w:rPr>
        <w:t xml:space="preserve"> م</w:t>
      </w:r>
      <w:r w:rsidRPr="00B73596">
        <w:rPr>
          <w:rFonts w:hint="cs"/>
          <w:rtl/>
        </w:rPr>
        <w:t>ی</w:t>
      </w:r>
      <w:r w:rsidRPr="00B73596">
        <w:rPr>
          <w:rFonts w:hint="eastAsia"/>
          <w:rtl/>
        </w:rPr>
        <w:t>زان</w:t>
      </w:r>
      <w:r w:rsidRPr="00B73596">
        <w:rPr>
          <w:rtl/>
        </w:rPr>
        <w:t xml:space="preserve"> نشست مجاز برا</w:t>
      </w:r>
      <w:r w:rsidRPr="00B73596">
        <w:rPr>
          <w:rFonts w:hint="cs"/>
          <w:rtl/>
        </w:rPr>
        <w:t>ی</w:t>
      </w:r>
      <w:r w:rsidRPr="00B73596">
        <w:rPr>
          <w:rtl/>
        </w:rPr>
        <w:t xml:space="preserve"> شالوده</w:t>
      </w:r>
      <w:r w:rsidRPr="00B73596">
        <w:rPr>
          <w:rtl/>
        </w:rPr>
        <w:softHyphen/>
        <w:t xml:space="preserve"> گسترده </w:t>
      </w:r>
      <w:r w:rsidRPr="00B73596">
        <w:rPr>
          <w:rFonts w:hint="eastAsia"/>
          <w:rtl/>
        </w:rPr>
        <w:t>برابر</w:t>
      </w:r>
      <w:r w:rsidRPr="00B73596">
        <w:rPr>
          <w:rtl/>
        </w:rPr>
        <w:t xml:space="preserve"> 0/5 </w:t>
      </w:r>
      <w:r w:rsidRPr="00B73596">
        <w:rPr>
          <w:rFonts w:hint="eastAsia"/>
          <w:rtl/>
        </w:rPr>
        <w:t>سانت</w:t>
      </w:r>
      <w:r w:rsidRPr="00B73596">
        <w:rPr>
          <w:rFonts w:hint="cs"/>
          <w:rtl/>
        </w:rPr>
        <w:t>ی</w:t>
      </w:r>
      <w:r w:rsidRPr="00B73596">
        <w:rPr>
          <w:rFonts w:hint="eastAsia"/>
          <w:rtl/>
        </w:rPr>
        <w:t>متر</w:t>
      </w:r>
      <w:r w:rsidRPr="00B73596">
        <w:rPr>
          <w:rtl/>
        </w:rPr>
        <w:t xml:space="preserve"> و برا</w:t>
      </w:r>
      <w:r w:rsidRPr="00B73596">
        <w:rPr>
          <w:rFonts w:hint="cs"/>
          <w:rtl/>
        </w:rPr>
        <w:t>ی</w:t>
      </w:r>
      <w:r w:rsidRPr="00B73596">
        <w:rPr>
          <w:rtl/>
        </w:rPr>
        <w:t xml:space="preserve"> شالوده نوار</w:t>
      </w:r>
      <w:r w:rsidRPr="00B73596">
        <w:rPr>
          <w:rFonts w:hint="cs"/>
          <w:rtl/>
        </w:rPr>
        <w:t>ی</w:t>
      </w:r>
      <w:r w:rsidRPr="00B73596">
        <w:rPr>
          <w:rtl/>
        </w:rPr>
        <w:t xml:space="preserve"> برابر 5/2 سانت</w:t>
      </w:r>
      <w:r w:rsidRPr="00B73596">
        <w:rPr>
          <w:rFonts w:hint="cs"/>
          <w:rtl/>
        </w:rPr>
        <w:t>ی</w:t>
      </w:r>
      <w:r w:rsidRPr="00B73596">
        <w:rPr>
          <w:rFonts w:hint="eastAsia"/>
          <w:rtl/>
        </w:rPr>
        <w:t>متر</w:t>
      </w:r>
      <w:r w:rsidRPr="00B73596">
        <w:rPr>
          <w:rtl/>
        </w:rPr>
        <w:t xml:space="preserve"> در نظر گرفته شده است. </w:t>
      </w:r>
    </w:p>
    <w:p w:rsidR="003128BE" w:rsidRPr="00B73596" w:rsidRDefault="003128BE" w:rsidP="00B05D3C">
      <w:pPr>
        <w:pStyle w:val="C0PlainText"/>
        <w:rPr>
          <w:rtl/>
        </w:rPr>
      </w:pP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محاسبات</w:t>
      </w:r>
      <w:r w:rsidRPr="00B73596">
        <w:rPr>
          <w:rtl/>
        </w:rPr>
        <w:t xml:space="preserve"> </w:t>
      </w:r>
      <w:r w:rsidRPr="00B73596">
        <w:rPr>
          <w:rFonts w:hint="eastAsia"/>
          <w:rtl/>
        </w:rPr>
        <w:t>ظرف</w:t>
      </w:r>
      <w:r w:rsidRPr="00B73596">
        <w:rPr>
          <w:rFonts w:hint="cs"/>
          <w:rtl/>
        </w:rPr>
        <w:t>ی</w:t>
      </w:r>
      <w:r w:rsidRPr="00B73596">
        <w:rPr>
          <w:rFonts w:hint="eastAsia"/>
          <w:rtl/>
        </w:rPr>
        <w:t>ت</w:t>
      </w:r>
      <w:r w:rsidRPr="00B73596">
        <w:rPr>
          <w:rtl/>
        </w:rPr>
        <w:t xml:space="preserve"> </w:t>
      </w:r>
      <w:r w:rsidRPr="00B73596">
        <w:rPr>
          <w:rFonts w:hint="eastAsia"/>
          <w:rtl/>
        </w:rPr>
        <w:t>باربر</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وضع</w:t>
      </w:r>
      <w:r w:rsidRPr="00B73596">
        <w:rPr>
          <w:rFonts w:hint="cs"/>
          <w:rtl/>
        </w:rPr>
        <w:t>ی</w:t>
      </w:r>
      <w:r w:rsidRPr="00B73596">
        <w:rPr>
          <w:rFonts w:hint="eastAsia"/>
          <w:rtl/>
        </w:rPr>
        <w:t>ت</w:t>
      </w:r>
      <w:r w:rsidRPr="00B73596">
        <w:rPr>
          <w:rtl/>
        </w:rPr>
        <w:t xml:space="preserve"> </w:t>
      </w:r>
      <w:r w:rsidRPr="00B73596">
        <w:rPr>
          <w:rFonts w:hint="eastAsia"/>
          <w:rtl/>
        </w:rPr>
        <w:t>موجود</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tl/>
        </w:rPr>
        <w:t xml:space="preserve"> </w:t>
      </w:r>
      <w:r w:rsidRPr="00B73596">
        <w:rPr>
          <w:rFonts w:hint="eastAsia"/>
          <w:rtl/>
        </w:rPr>
        <w:t>انجام</w:t>
      </w:r>
      <w:r w:rsidRPr="00B73596">
        <w:rPr>
          <w:rtl/>
        </w:rPr>
        <w:t xml:space="preserve"> </w:t>
      </w:r>
      <w:r w:rsidRPr="00B73596">
        <w:rPr>
          <w:rFonts w:hint="eastAsia"/>
          <w:rtl/>
        </w:rPr>
        <w:t>گرفته</w:t>
      </w:r>
      <w:r w:rsidRPr="00B73596">
        <w:rPr>
          <w:rtl/>
        </w:rPr>
        <w:t xml:space="preserve"> </w:t>
      </w:r>
      <w:r w:rsidRPr="00B73596">
        <w:rPr>
          <w:rFonts w:hint="eastAsia"/>
          <w:rtl/>
        </w:rPr>
        <w:t>است</w:t>
      </w:r>
      <w:r w:rsidRPr="00B73596">
        <w:rPr>
          <w:rtl/>
        </w:rPr>
        <w:t xml:space="preserve">. </w:t>
      </w:r>
      <w:r w:rsidRPr="00B73596">
        <w:rPr>
          <w:rFonts w:hint="eastAsia"/>
          <w:rtl/>
        </w:rPr>
        <w:t>در</w:t>
      </w:r>
      <w:r w:rsidRPr="00B73596">
        <w:rPr>
          <w:rtl/>
        </w:rPr>
        <w:t xml:space="preserve"> </w:t>
      </w:r>
      <w:r w:rsidRPr="00B73596">
        <w:rPr>
          <w:rFonts w:hint="eastAsia"/>
          <w:rtl/>
        </w:rPr>
        <w:t>صورت</w:t>
      </w:r>
      <w:r w:rsidRPr="00B73596">
        <w:rPr>
          <w:rtl/>
        </w:rPr>
        <w:t xml:space="preserve"> </w:t>
      </w:r>
      <w:r w:rsidRPr="00B73596">
        <w:rPr>
          <w:rFonts w:hint="eastAsia"/>
          <w:rtl/>
        </w:rPr>
        <w:t>تغ</w:t>
      </w:r>
      <w:r w:rsidRPr="00B73596">
        <w:rPr>
          <w:rFonts w:hint="cs"/>
          <w:rtl/>
        </w:rPr>
        <w:t>یی</w:t>
      </w:r>
      <w:r w:rsidRPr="00B73596">
        <w:rPr>
          <w:rFonts w:hint="eastAsia"/>
          <w:rtl/>
        </w:rPr>
        <w:t>ر</w:t>
      </w:r>
      <w:r w:rsidRPr="00B73596">
        <w:rPr>
          <w:rtl/>
        </w:rPr>
        <w:t xml:space="preserve"> </w:t>
      </w:r>
      <w:r w:rsidRPr="00B73596">
        <w:rPr>
          <w:rFonts w:hint="eastAsia"/>
          <w:rtl/>
        </w:rPr>
        <w:t>تراز</w:t>
      </w:r>
      <w:r w:rsidRPr="00B73596">
        <w:rPr>
          <w:rtl/>
        </w:rPr>
        <w:t xml:space="preserve"> </w:t>
      </w:r>
      <w:r w:rsidRPr="00B73596">
        <w:rPr>
          <w:rFonts w:hint="eastAsia"/>
          <w:rtl/>
        </w:rPr>
        <w:t>آب</w:t>
      </w:r>
      <w:r w:rsidRPr="00B73596">
        <w:rPr>
          <w:rtl/>
        </w:rPr>
        <w:t xml:space="preserve"> </w:t>
      </w:r>
      <w:r w:rsidRPr="00B73596">
        <w:rPr>
          <w:rFonts w:hint="eastAsia"/>
          <w:rtl/>
        </w:rPr>
        <w:t>ز</w:t>
      </w:r>
      <w:r w:rsidRPr="00B73596">
        <w:rPr>
          <w:rFonts w:hint="cs"/>
          <w:rtl/>
        </w:rPr>
        <w:t>ی</w:t>
      </w:r>
      <w:r w:rsidRPr="00B73596">
        <w:rPr>
          <w:rFonts w:hint="eastAsia"/>
          <w:rtl/>
        </w:rPr>
        <w:t>رسطح</w:t>
      </w:r>
      <w:r w:rsidRPr="00B73596">
        <w:rPr>
          <w:rFonts w:hint="cs"/>
          <w:rtl/>
        </w:rPr>
        <w:t>ی</w:t>
      </w:r>
      <w:r w:rsidRPr="00B73596">
        <w:rPr>
          <w:rtl/>
        </w:rPr>
        <w:t xml:space="preserve"> </w:t>
      </w:r>
      <w:r w:rsidRPr="00B73596">
        <w:rPr>
          <w:rFonts w:hint="cs"/>
          <w:rtl/>
        </w:rPr>
        <w:t>ی</w:t>
      </w:r>
      <w:r w:rsidRPr="00B73596">
        <w:rPr>
          <w:rFonts w:hint="eastAsia"/>
          <w:rtl/>
        </w:rPr>
        <w:t>ا</w:t>
      </w:r>
      <w:r w:rsidRPr="00B73596">
        <w:rPr>
          <w:rtl/>
        </w:rPr>
        <w:t xml:space="preserve"> </w:t>
      </w:r>
      <w:r w:rsidRPr="00B73596">
        <w:rPr>
          <w:rFonts w:hint="eastAsia"/>
          <w:rtl/>
        </w:rPr>
        <w:t>نشت</w:t>
      </w:r>
      <w:r w:rsidRPr="00B73596">
        <w:rPr>
          <w:rtl/>
        </w:rPr>
        <w:t xml:space="preserve"> </w:t>
      </w:r>
      <w:r w:rsidRPr="00B73596">
        <w:rPr>
          <w:rFonts w:hint="eastAsia"/>
          <w:rtl/>
        </w:rPr>
        <w:t>آب</w:t>
      </w:r>
      <w:r w:rsidRPr="00B73596">
        <w:rPr>
          <w:rtl/>
        </w:rPr>
        <w:t xml:space="preserve"> </w:t>
      </w:r>
      <w:r w:rsidRPr="00B73596">
        <w:rPr>
          <w:rFonts w:hint="eastAsia"/>
          <w:rtl/>
        </w:rPr>
        <w:t>به</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w:t>
      </w:r>
      <w:r w:rsidRPr="00B73596">
        <w:rPr>
          <w:rtl/>
        </w:rPr>
        <w:t xml:space="preserve"> </w:t>
      </w:r>
      <w:r w:rsidRPr="00B73596">
        <w:rPr>
          <w:rFonts w:hint="eastAsia"/>
          <w:rtl/>
        </w:rPr>
        <w:t>محاسبات</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w:t>
      </w:r>
      <w:r w:rsidRPr="00B73596">
        <w:rPr>
          <w:rFonts w:hint="cs"/>
          <w:rtl/>
        </w:rPr>
        <w:t>ی</w:t>
      </w:r>
      <w:r w:rsidRPr="00B73596">
        <w:rPr>
          <w:rFonts w:hint="eastAsia"/>
          <w:rtl/>
        </w:rPr>
        <w:t>ست</w:t>
      </w:r>
      <w:r w:rsidRPr="00B73596">
        <w:rPr>
          <w:rtl/>
        </w:rPr>
        <w:t xml:space="preserve"> </w:t>
      </w:r>
      <w:r w:rsidRPr="00B73596">
        <w:rPr>
          <w:rFonts w:hint="eastAsia"/>
          <w:rtl/>
        </w:rPr>
        <w:t>مورد</w:t>
      </w:r>
      <w:r w:rsidRPr="00B73596">
        <w:rPr>
          <w:rtl/>
        </w:rPr>
        <w:t xml:space="preserve"> </w:t>
      </w:r>
      <w:r w:rsidRPr="00B73596">
        <w:rPr>
          <w:rFonts w:hint="eastAsia"/>
          <w:rtl/>
        </w:rPr>
        <w:t>بازنگر</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گ</w:t>
      </w:r>
      <w:r w:rsidRPr="00B73596">
        <w:rPr>
          <w:rFonts w:hint="cs"/>
          <w:rtl/>
        </w:rPr>
        <w:t>ی</w:t>
      </w:r>
      <w:r w:rsidRPr="00B73596">
        <w:rPr>
          <w:rFonts w:hint="eastAsia"/>
          <w:rtl/>
        </w:rPr>
        <w:t>رد</w:t>
      </w:r>
      <w:r w:rsidRPr="00B73596">
        <w:rPr>
          <w:rtl/>
        </w:rPr>
        <w:t>.</w:t>
      </w:r>
    </w:p>
    <w:p w:rsidR="003128BE" w:rsidRPr="00B73596" w:rsidRDefault="003128BE" w:rsidP="00B05D3C">
      <w:pPr>
        <w:bidi/>
        <w:spacing w:before="120" w:after="120"/>
        <w:ind w:firstLine="576"/>
        <w:jc w:val="both"/>
        <w:rPr>
          <w:rtl/>
        </w:rPr>
      </w:pPr>
      <w:r w:rsidRPr="00B73596">
        <w:rPr>
          <w:rFonts w:hint="eastAsia"/>
          <w:sz w:val="24"/>
          <w:szCs w:val="28"/>
          <w:rtl/>
          <w:lang w:bidi="fa-IR"/>
        </w:rPr>
        <w:t>ميزان</w:t>
      </w:r>
      <w:r w:rsidRPr="00B73596">
        <w:rPr>
          <w:sz w:val="24"/>
          <w:szCs w:val="28"/>
          <w:rtl/>
          <w:lang w:bidi="fa-IR"/>
        </w:rPr>
        <w:t xml:space="preserve"> نشست اختلافي </w:t>
      </w:r>
      <w:r w:rsidRPr="00B73596">
        <w:rPr>
          <w:sz w:val="24"/>
          <w:szCs w:val="28"/>
          <w:lang w:bidi="fa-IR"/>
        </w:rPr>
        <w:t>(Differential Settlement)</w:t>
      </w:r>
      <w:r w:rsidRPr="00B73596">
        <w:rPr>
          <w:sz w:val="24"/>
          <w:szCs w:val="28"/>
          <w:rtl/>
          <w:lang w:bidi="fa-IR"/>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xml:space="preserve">. بديهي است كه مقدار دقيق نشست نامساوي بستگي به صلبيت پي داشته و براساس سختي خاك و سازه و با استفاده از روش اجزاء محدود </w:t>
      </w:r>
      <w:r w:rsidRPr="00B73596">
        <w:rPr>
          <w:sz w:val="24"/>
          <w:szCs w:val="28"/>
          <w:lang w:bidi="fa-IR"/>
        </w:rPr>
        <w:t>(Finite Element)</w:t>
      </w:r>
      <w:r w:rsidRPr="00B73596">
        <w:rPr>
          <w:sz w:val="24"/>
          <w:szCs w:val="28"/>
          <w:rtl/>
          <w:lang w:bidi="fa-IR"/>
        </w:rPr>
        <w:t xml:space="preserve"> قابل محاسبه است. لازم به ذكر است، ‌ميزان نشست نامساوي مجاز براي ساختمان‏هاي بتني با فرض استقرار ستون‏ها بر روي پي‏هاي منفرد برابر </w:t>
      </w:r>
      <w:r w:rsidRPr="00B73596">
        <w:rPr>
          <w:sz w:val="24"/>
          <w:szCs w:val="28"/>
          <w:lang w:bidi="fa-IR"/>
        </w:rPr>
        <w:t>L</w:t>
      </w:r>
      <w:r w:rsidRPr="00B73596">
        <w:rPr>
          <w:sz w:val="24"/>
          <w:szCs w:val="28"/>
          <w:rtl/>
          <w:lang w:bidi="fa-IR"/>
        </w:rPr>
        <w:t xml:space="preserve">0015/0 و با فرض استقرار ستون‏ها بر روي پي گسترده  </w:t>
      </w:r>
      <w:r w:rsidRPr="00B73596">
        <w:rPr>
          <w:sz w:val="24"/>
          <w:szCs w:val="28"/>
          <w:lang w:bidi="fa-IR"/>
        </w:rPr>
        <w:t>L</w:t>
      </w:r>
      <w:r w:rsidRPr="00B73596">
        <w:rPr>
          <w:sz w:val="24"/>
          <w:szCs w:val="28"/>
          <w:rtl/>
          <w:lang w:bidi="fa-IR"/>
        </w:rPr>
        <w:t>002/0 مي‏باشد. همچنين براي ساختمان</w:t>
      </w:r>
      <w:r w:rsidRPr="00B73596">
        <w:rPr>
          <w:sz w:val="24"/>
          <w:szCs w:val="28"/>
          <w:rtl/>
          <w:lang w:bidi="fa-IR"/>
        </w:rPr>
        <w:softHyphen/>
        <w:t xml:space="preserve">هاي اسكلت </w:t>
      </w:r>
      <w:r w:rsidRPr="00B73596">
        <w:rPr>
          <w:sz w:val="24"/>
          <w:szCs w:val="28"/>
          <w:rtl/>
          <w:lang w:bidi="fa-IR"/>
        </w:rPr>
        <w:lastRenderedPageBreak/>
        <w:t xml:space="preserve">فلزي ميزان نشست نامساوي مجاز برابر </w:t>
      </w:r>
      <w:r w:rsidRPr="00B73596">
        <w:rPr>
          <w:sz w:val="24"/>
          <w:szCs w:val="28"/>
          <w:lang w:bidi="fa-IR"/>
        </w:rPr>
        <w:t>L</w:t>
      </w:r>
      <w:r w:rsidRPr="00B73596">
        <w:rPr>
          <w:sz w:val="24"/>
          <w:szCs w:val="28"/>
          <w:rtl/>
          <w:lang w:bidi="fa-IR"/>
        </w:rPr>
        <w:t>0033/0 در نظر گرفته مي‏شود (</w:t>
      </w:r>
      <w:r w:rsidRPr="00B73596">
        <w:rPr>
          <w:sz w:val="24"/>
          <w:szCs w:val="28"/>
          <w:lang w:bidi="fa-IR"/>
        </w:rPr>
        <w:t>L</w:t>
      </w:r>
      <w:r w:rsidRPr="00B73596">
        <w:rPr>
          <w:sz w:val="24"/>
          <w:szCs w:val="28"/>
          <w:rtl/>
          <w:lang w:bidi="fa-IR"/>
        </w:rPr>
        <w:t xml:space="preserve"> فاصله دو ستون مجاور است). در بارگذاري زلزله مي‏توان مقاومت مجاز خاك را به سبب ماهيت نيروها به ميزان 33 درصد افزايش داد. </w:t>
      </w:r>
    </w:p>
    <w:p w:rsidR="003128BE" w:rsidRPr="00B73596" w:rsidRDefault="00145701" w:rsidP="00B05D3C">
      <w:pPr>
        <w:pStyle w:val="Heading3"/>
        <w:numPr>
          <w:ilvl w:val="0"/>
          <w:numId w:val="0"/>
        </w:numPr>
        <w:tabs>
          <w:tab w:val="clear" w:pos="360"/>
        </w:tabs>
        <w:spacing w:before="0"/>
        <w:ind w:left="35"/>
        <w:jc w:val="both"/>
      </w:pPr>
      <w:bookmarkStart w:id="1374" w:name="_Toc456768947"/>
      <w:bookmarkStart w:id="1375" w:name="_Toc11840349"/>
      <w:bookmarkStart w:id="1376" w:name="_Toc76545777"/>
      <w:bookmarkStart w:id="1377" w:name="_Toc95114836"/>
      <w:bookmarkStart w:id="1378" w:name="_Toc96953903"/>
      <w:bookmarkStart w:id="1379" w:name="_Toc96957217"/>
      <w:bookmarkStart w:id="1380" w:name="_Toc96958842"/>
      <w:bookmarkStart w:id="1381" w:name="_Toc96959125"/>
      <w:bookmarkStart w:id="1382" w:name="_Toc97118401"/>
      <w:bookmarkStart w:id="1383" w:name="_Toc97130953"/>
      <w:bookmarkStart w:id="1384" w:name="_Toc98319896"/>
      <w:bookmarkStart w:id="1385" w:name="_Toc98320057"/>
      <w:bookmarkStart w:id="1386" w:name="_Toc98321796"/>
      <w:bookmarkStart w:id="1387" w:name="_Toc98322174"/>
      <w:r w:rsidRPr="00B73596">
        <w:rPr>
          <w:rtl/>
        </w:rPr>
        <w:t>6</w:t>
      </w:r>
      <w:r w:rsidR="003128BE" w:rsidRPr="00B73596">
        <w:rPr>
          <w:rtl/>
        </w:rPr>
        <w:t>-</w:t>
      </w:r>
      <w:r w:rsidRPr="00B73596">
        <w:rPr>
          <w:rtl/>
        </w:rPr>
        <w:t>4</w:t>
      </w:r>
      <w:r w:rsidR="003128BE" w:rsidRPr="00B73596">
        <w:rPr>
          <w:rtl/>
        </w:rPr>
        <w:t xml:space="preserve">- </w:t>
      </w:r>
      <w:r w:rsidR="003128BE" w:rsidRPr="00B73596">
        <w:rPr>
          <w:rFonts w:hint="eastAsia"/>
          <w:rtl/>
        </w:rPr>
        <w:t>ظرف</w:t>
      </w:r>
      <w:r w:rsidR="003128BE" w:rsidRPr="00B73596">
        <w:rPr>
          <w:rFonts w:hint="cs"/>
          <w:rtl/>
        </w:rPr>
        <w:t>ی</w:t>
      </w:r>
      <w:r w:rsidR="003128BE" w:rsidRPr="00B73596">
        <w:rPr>
          <w:rFonts w:hint="eastAsia"/>
          <w:rtl/>
        </w:rPr>
        <w:t>ت</w:t>
      </w:r>
      <w:r w:rsidR="003128BE" w:rsidRPr="00B73596">
        <w:rPr>
          <w:rtl/>
        </w:rPr>
        <w:t xml:space="preserve"> </w:t>
      </w:r>
      <w:r w:rsidR="003128BE" w:rsidRPr="00B73596">
        <w:rPr>
          <w:rFonts w:hint="eastAsia"/>
          <w:rtl/>
        </w:rPr>
        <w:t>باربر</w:t>
      </w:r>
      <w:r w:rsidR="003128BE" w:rsidRPr="00B73596">
        <w:rPr>
          <w:rFonts w:hint="cs"/>
          <w:rtl/>
        </w:rPr>
        <w:t>ی</w:t>
      </w:r>
      <w:r w:rsidR="003128BE" w:rsidRPr="00B73596">
        <w:rPr>
          <w:rtl/>
        </w:rPr>
        <w:t xml:space="preserve"> </w:t>
      </w:r>
      <w:r w:rsidR="003128BE" w:rsidRPr="00B73596">
        <w:rPr>
          <w:rFonts w:hint="eastAsia"/>
          <w:rtl/>
        </w:rPr>
        <w:t>مجاز</w:t>
      </w:r>
      <w:r w:rsidR="003128BE" w:rsidRPr="00B73596">
        <w:rPr>
          <w:rtl/>
        </w:rPr>
        <w:t xml:space="preserve"> </w:t>
      </w:r>
      <w:r w:rsidR="003128BE" w:rsidRPr="00B73596">
        <w:rPr>
          <w:rFonts w:hint="eastAsia"/>
          <w:rtl/>
        </w:rPr>
        <w:t>شالوده</w:t>
      </w:r>
      <w:r w:rsidR="003128BE" w:rsidRPr="00B73596">
        <w:rPr>
          <w:rtl/>
        </w:rPr>
        <w:softHyphen/>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سطح</w:t>
      </w:r>
      <w:r w:rsidR="003128BE" w:rsidRPr="00B73596">
        <w:rPr>
          <w:rFonts w:hint="cs"/>
          <w:rtl/>
        </w:rPr>
        <w:t>ی</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rsidR="003128BE" w:rsidRPr="00B73596" w:rsidRDefault="003128BE" w:rsidP="003D0B2E">
      <w:pPr>
        <w:bidi/>
        <w:spacing w:before="120" w:after="120"/>
        <w:ind w:firstLine="576"/>
        <w:jc w:val="both"/>
        <w:rPr>
          <w:rtl/>
        </w:rPr>
      </w:pP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سهولت</w:t>
      </w:r>
      <w:r w:rsidRPr="00B73596">
        <w:rPr>
          <w:sz w:val="24"/>
          <w:szCs w:val="28"/>
          <w:rtl/>
          <w:lang w:bidi="fa-IR"/>
        </w:rPr>
        <w:t xml:space="preserve"> </w:t>
      </w:r>
      <w:r w:rsidRPr="00B73596">
        <w:rPr>
          <w:rFonts w:hint="eastAsia"/>
          <w:sz w:val="24"/>
          <w:szCs w:val="28"/>
          <w:rtl/>
          <w:lang w:bidi="fa-IR"/>
        </w:rPr>
        <w:t>طرح</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rFonts w:hint="eastAsia"/>
          <w:sz w:val="24"/>
          <w:szCs w:val="28"/>
          <w:rtl/>
          <w:lang w:bidi="fa-IR"/>
        </w:rPr>
        <w:t>،</w:t>
      </w:r>
      <w:r w:rsidRPr="00B73596">
        <w:rPr>
          <w:sz w:val="24"/>
          <w:szCs w:val="28"/>
          <w:rtl/>
          <w:lang w:bidi="fa-IR"/>
        </w:rPr>
        <w:t xml:space="preserve"> نمودارها</w:t>
      </w:r>
      <w:r w:rsidRPr="00B73596">
        <w:rPr>
          <w:rFonts w:hint="cs"/>
          <w:sz w:val="24"/>
          <w:szCs w:val="28"/>
          <w:rtl/>
          <w:lang w:bidi="fa-IR"/>
        </w:rPr>
        <w:t>ی</w:t>
      </w:r>
      <w:r w:rsidRPr="00B73596">
        <w:rPr>
          <w:sz w:val="24"/>
          <w:szCs w:val="28"/>
          <w:rtl/>
          <w:lang w:bidi="fa-IR"/>
        </w:rPr>
        <w:t xml:space="preserve"> ظرفيت باربري مجاز و نشست متناظر براي </w:t>
      </w:r>
      <w:r w:rsidR="00DE433D" w:rsidRPr="00B73596">
        <w:rPr>
          <w:rFonts w:hint="eastAsia"/>
          <w:sz w:val="24"/>
          <w:szCs w:val="28"/>
          <w:rtl/>
          <w:lang w:bidi="fa-IR"/>
        </w:rPr>
        <w:t>پي‌ها</w:t>
      </w:r>
      <w:r w:rsidR="00DE433D" w:rsidRPr="00B73596">
        <w:rPr>
          <w:rFonts w:hint="cs"/>
          <w:sz w:val="24"/>
          <w:szCs w:val="28"/>
          <w:rtl/>
          <w:lang w:bidi="fa-IR"/>
        </w:rPr>
        <w:t>ی</w:t>
      </w:r>
      <w:r w:rsidR="00DE433D" w:rsidRPr="00B73596">
        <w:rPr>
          <w:rFonts w:hint="eastAsia"/>
          <w:sz w:val="24"/>
          <w:szCs w:val="28"/>
          <w:lang w:bidi="fa-IR"/>
        </w:rPr>
        <w:t>‌</w:t>
      </w:r>
      <w:r w:rsidR="00DE433D" w:rsidRPr="00B73596">
        <w:rPr>
          <w:sz w:val="24"/>
          <w:szCs w:val="28"/>
          <w:rtl/>
          <w:lang w:bidi="fa-IR"/>
        </w:rPr>
        <w:t xml:space="preserve"> مربع</w:t>
      </w:r>
      <w:r w:rsidR="00DE433D" w:rsidRPr="00B73596">
        <w:rPr>
          <w:rFonts w:hint="cs"/>
          <w:sz w:val="24"/>
          <w:szCs w:val="28"/>
          <w:rtl/>
          <w:lang w:bidi="fa-IR"/>
        </w:rPr>
        <w:t>ی</w:t>
      </w:r>
      <w:r w:rsidR="00DE433D" w:rsidRPr="00B73596">
        <w:rPr>
          <w:rFonts w:hint="eastAsia"/>
          <w:sz w:val="24"/>
          <w:szCs w:val="28"/>
          <w:rtl/>
          <w:lang w:bidi="fa-IR"/>
        </w:rPr>
        <w:t>،</w:t>
      </w:r>
      <w:r w:rsidR="00DE433D" w:rsidRPr="00B73596">
        <w:rPr>
          <w:sz w:val="24"/>
          <w:szCs w:val="28"/>
          <w:rtl/>
          <w:lang w:bidi="fa-IR"/>
        </w:rPr>
        <w:t xml:space="preserve"> مستط</w:t>
      </w:r>
      <w:r w:rsidR="00DE433D" w:rsidRPr="00B73596">
        <w:rPr>
          <w:rFonts w:hint="cs"/>
          <w:sz w:val="24"/>
          <w:szCs w:val="28"/>
          <w:rtl/>
          <w:lang w:bidi="fa-IR"/>
        </w:rPr>
        <w:t>ی</w:t>
      </w:r>
      <w:r w:rsidR="00DE433D" w:rsidRPr="00B73596">
        <w:rPr>
          <w:rFonts w:hint="eastAsia"/>
          <w:sz w:val="24"/>
          <w:szCs w:val="28"/>
          <w:rtl/>
          <w:lang w:bidi="fa-IR"/>
        </w:rPr>
        <w:t>ل</w:t>
      </w:r>
      <w:r w:rsidR="00DE433D" w:rsidRPr="00B73596">
        <w:rPr>
          <w:rFonts w:hint="cs"/>
          <w:sz w:val="24"/>
          <w:szCs w:val="28"/>
          <w:rtl/>
          <w:lang w:bidi="fa-IR"/>
        </w:rPr>
        <w:t>ی</w:t>
      </w:r>
      <w:r w:rsidR="00DE433D" w:rsidRPr="00B73596">
        <w:rPr>
          <w:sz w:val="24"/>
          <w:szCs w:val="28"/>
          <w:rtl/>
          <w:lang w:bidi="fa-IR"/>
        </w:rPr>
        <w:t xml:space="preserve"> با نسبت طول به عرض 2 و</w:t>
      </w:r>
      <w:r w:rsidR="00A70BAB" w:rsidRPr="00B73596">
        <w:rPr>
          <w:sz w:val="24"/>
          <w:szCs w:val="28"/>
          <w:rtl/>
          <w:lang w:bidi="fa-IR"/>
        </w:rPr>
        <w:t xml:space="preserve"> </w:t>
      </w:r>
      <w:r w:rsidR="00DE433D" w:rsidRPr="00B73596">
        <w:rPr>
          <w:sz w:val="24"/>
          <w:szCs w:val="28"/>
          <w:rtl/>
          <w:lang w:bidi="fa-IR"/>
        </w:rPr>
        <w:t>5، شالوده نوار</w:t>
      </w:r>
      <w:r w:rsidR="00DE433D" w:rsidRPr="00B73596">
        <w:rPr>
          <w:rFonts w:hint="cs"/>
          <w:sz w:val="24"/>
          <w:szCs w:val="28"/>
          <w:rtl/>
          <w:lang w:bidi="fa-IR"/>
        </w:rPr>
        <w:t>ی</w:t>
      </w:r>
      <w:r w:rsidR="00DE433D" w:rsidRPr="00B73596">
        <w:rPr>
          <w:sz w:val="24"/>
          <w:szCs w:val="28"/>
          <w:rtl/>
          <w:lang w:bidi="fa-IR"/>
        </w:rPr>
        <w:t xml:space="preserve"> با نسبت طول به عرض 10و پ</w:t>
      </w:r>
      <w:r w:rsidR="00DE433D" w:rsidRPr="00B73596">
        <w:rPr>
          <w:rFonts w:hint="cs"/>
          <w:sz w:val="24"/>
          <w:szCs w:val="28"/>
          <w:rtl/>
          <w:lang w:bidi="fa-IR"/>
        </w:rPr>
        <w:t>ی</w:t>
      </w:r>
      <w:r w:rsidR="00DE433D" w:rsidRPr="00B73596">
        <w:rPr>
          <w:sz w:val="24"/>
          <w:szCs w:val="28"/>
          <w:rtl/>
          <w:lang w:bidi="fa-IR"/>
        </w:rPr>
        <w:t xml:space="preserve"> گستره با ابعاد 20×12 متر </w:t>
      </w:r>
      <w:r w:rsidR="00922ADF" w:rsidRPr="00B73596">
        <w:rPr>
          <w:sz w:val="24"/>
          <w:szCs w:val="28"/>
          <w:rtl/>
          <w:lang w:bidi="fa-IR"/>
        </w:rPr>
        <w:t>(</w:t>
      </w:r>
      <w:r w:rsidR="00FF5701" w:rsidRPr="00B73596">
        <w:rPr>
          <w:rFonts w:hint="eastAsia"/>
          <w:sz w:val="24"/>
          <w:szCs w:val="28"/>
          <w:rtl/>
          <w:lang w:bidi="fa-IR"/>
        </w:rPr>
        <w:t>صرفا</w:t>
      </w:r>
      <w:r w:rsidR="00FF5701" w:rsidRPr="00B73596">
        <w:rPr>
          <w:sz w:val="24"/>
          <w:szCs w:val="28"/>
          <w:rtl/>
          <w:lang w:bidi="fa-IR"/>
        </w:rPr>
        <w:t xml:space="preserve"> برا</w:t>
      </w:r>
      <w:r w:rsidR="00FF5701" w:rsidRPr="00B73596">
        <w:rPr>
          <w:rFonts w:hint="cs"/>
          <w:sz w:val="24"/>
          <w:szCs w:val="28"/>
          <w:rtl/>
          <w:lang w:bidi="fa-IR"/>
        </w:rPr>
        <w:t>ی</w:t>
      </w:r>
      <w:r w:rsidR="00FF5701" w:rsidRPr="00B73596">
        <w:rPr>
          <w:sz w:val="24"/>
          <w:szCs w:val="28"/>
          <w:rtl/>
          <w:lang w:bidi="fa-IR"/>
        </w:rPr>
        <w:t xml:space="preserve"> گمانه ماش</w:t>
      </w:r>
      <w:r w:rsidR="00FF5701" w:rsidRPr="00B73596">
        <w:rPr>
          <w:rFonts w:hint="cs"/>
          <w:sz w:val="24"/>
          <w:szCs w:val="28"/>
          <w:rtl/>
          <w:lang w:bidi="fa-IR"/>
        </w:rPr>
        <w:t>ی</w:t>
      </w:r>
      <w:r w:rsidR="00FF5701" w:rsidRPr="00B73596">
        <w:rPr>
          <w:rFonts w:hint="eastAsia"/>
          <w:sz w:val="24"/>
          <w:szCs w:val="28"/>
          <w:rtl/>
          <w:lang w:bidi="fa-IR"/>
        </w:rPr>
        <w:t>ن</w:t>
      </w:r>
      <w:r w:rsidR="00FF5701" w:rsidRPr="00B73596">
        <w:rPr>
          <w:rFonts w:hint="cs"/>
          <w:sz w:val="24"/>
          <w:szCs w:val="28"/>
          <w:rtl/>
          <w:lang w:bidi="fa-IR"/>
        </w:rPr>
        <w:t>ی</w:t>
      </w:r>
      <w:r w:rsidR="00FF5701" w:rsidRPr="00B73596">
        <w:rPr>
          <w:sz w:val="24"/>
          <w:szCs w:val="28"/>
          <w:rtl/>
          <w:lang w:bidi="fa-IR"/>
        </w:rPr>
        <w:t xml:space="preserve"> </w:t>
      </w:r>
      <w:r w:rsidR="00FF5701" w:rsidRPr="00B73596">
        <w:rPr>
          <w:sz w:val="24"/>
          <w:szCs w:val="28"/>
          <w:lang w:bidi="fa-IR"/>
        </w:rPr>
        <w:t>BH-WH-6</w:t>
      </w:r>
      <w:r w:rsidR="00FF5701"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فرض قرارگ</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به رو</w:t>
      </w:r>
      <w:r w:rsidRPr="00B73596">
        <w:rPr>
          <w:rFonts w:hint="cs"/>
          <w:sz w:val="24"/>
          <w:szCs w:val="28"/>
          <w:rtl/>
          <w:lang w:bidi="fa-IR"/>
        </w:rPr>
        <w:t>ی</w:t>
      </w:r>
      <w:r w:rsidRPr="00B73596">
        <w:rPr>
          <w:sz w:val="24"/>
          <w:szCs w:val="28"/>
          <w:rtl/>
          <w:lang w:bidi="fa-IR"/>
        </w:rPr>
        <w:t xml:space="preserve"> خاک طب</w:t>
      </w:r>
      <w:r w:rsidRPr="00B73596">
        <w:rPr>
          <w:rFonts w:hint="cs"/>
          <w:sz w:val="24"/>
          <w:szCs w:val="28"/>
          <w:rtl/>
          <w:lang w:bidi="fa-IR"/>
        </w:rPr>
        <w:t>ی</w:t>
      </w:r>
      <w:r w:rsidRPr="00B73596">
        <w:rPr>
          <w:rFonts w:hint="eastAsia"/>
          <w:sz w:val="24"/>
          <w:szCs w:val="28"/>
          <w:rtl/>
          <w:lang w:bidi="fa-IR"/>
        </w:rPr>
        <w:t>ع</w:t>
      </w:r>
      <w:r w:rsidRPr="00B73596">
        <w:rPr>
          <w:rFonts w:hint="cs"/>
          <w:sz w:val="24"/>
          <w:szCs w:val="28"/>
          <w:rtl/>
          <w:lang w:bidi="fa-IR"/>
        </w:rPr>
        <w:t>ی</w:t>
      </w:r>
      <w:r w:rsidRPr="00B73596">
        <w:rPr>
          <w:sz w:val="24"/>
          <w:szCs w:val="28"/>
          <w:rtl/>
          <w:lang w:bidi="fa-IR"/>
        </w:rPr>
        <w:t xml:space="preserve"> در 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5 آورده شده است. در شکل‌ها</w:t>
      </w:r>
      <w:r w:rsidRPr="00B73596">
        <w:rPr>
          <w:rFonts w:hint="cs"/>
          <w:sz w:val="24"/>
          <w:szCs w:val="28"/>
          <w:rtl/>
          <w:lang w:bidi="fa-IR"/>
        </w:rPr>
        <w:t>ی</w:t>
      </w:r>
      <w:r w:rsidRPr="00B73596">
        <w:rPr>
          <w:sz w:val="24"/>
          <w:szCs w:val="28"/>
          <w:rtl/>
          <w:lang w:bidi="fa-IR"/>
        </w:rPr>
        <w:t xml:space="preserve"> مذکور </w:t>
      </w:r>
      <w:r w:rsidRPr="00B73596">
        <w:rPr>
          <w:sz w:val="24"/>
          <w:szCs w:val="28"/>
          <w:lang w:bidi="fa-IR"/>
        </w:rPr>
        <w:t>D</w:t>
      </w:r>
      <w:r w:rsidRPr="00B73596">
        <w:rPr>
          <w:sz w:val="24"/>
          <w:szCs w:val="28"/>
          <w:rtl/>
          <w:lang w:bidi="fa-IR"/>
        </w:rPr>
        <w:t xml:space="preserve"> عمق خاکبرداري تا زير پي و </w:t>
      </w:r>
      <w:r w:rsidRPr="00B73596">
        <w:rPr>
          <w:sz w:val="24"/>
          <w:szCs w:val="28"/>
          <w:lang w:bidi="fa-IR"/>
        </w:rPr>
        <w:t>D</w:t>
      </w:r>
      <w:r w:rsidRPr="00B73596">
        <w:rPr>
          <w:sz w:val="24"/>
          <w:szCs w:val="28"/>
          <w:vertAlign w:val="subscript"/>
          <w:lang w:bidi="fa-IR"/>
        </w:rPr>
        <w:t>f</w:t>
      </w:r>
      <w:r w:rsidRPr="00B73596">
        <w:rPr>
          <w:sz w:val="24"/>
          <w:szCs w:val="28"/>
          <w:rtl/>
          <w:lang w:bidi="fa-IR"/>
        </w:rPr>
        <w:t xml:space="preserve"> عمق مدفون شالوده در نظر گرفته شده است</w:t>
      </w:r>
      <w:r w:rsidR="00DE433D" w:rsidRPr="00B73596">
        <w:rPr>
          <w:sz w:val="24"/>
          <w:szCs w:val="28"/>
          <w:rtl/>
          <w:lang w:bidi="fa-IR"/>
        </w:rPr>
        <w:t xml:space="preserve">. </w:t>
      </w:r>
      <w:r w:rsidRPr="00B73596">
        <w:rPr>
          <w:sz w:val="24"/>
          <w:szCs w:val="28"/>
          <w:rtl/>
          <w:lang w:bidi="fa-IR"/>
        </w:rPr>
        <w:t xml:space="preserve">در </w:t>
      </w:r>
      <w:r w:rsidRPr="00B73596">
        <w:rPr>
          <w:rFonts w:hint="eastAsia"/>
          <w:sz w:val="24"/>
          <w:szCs w:val="28"/>
          <w:rtl/>
          <w:lang w:bidi="fa-IR"/>
        </w:rPr>
        <w:t>محاسبات</w:t>
      </w:r>
      <w:r w:rsidRPr="00B73596">
        <w:rPr>
          <w:sz w:val="24"/>
          <w:szCs w:val="28"/>
          <w:rtl/>
          <w:lang w:bidi="fa-IR"/>
        </w:rPr>
        <w:t xml:space="preserve"> 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باربر</w:t>
      </w:r>
      <w:r w:rsidRPr="00B73596">
        <w:rPr>
          <w:rFonts w:hint="cs"/>
          <w:sz w:val="24"/>
          <w:szCs w:val="28"/>
          <w:rtl/>
          <w:lang w:bidi="fa-IR"/>
        </w:rPr>
        <w:t>ی</w:t>
      </w:r>
      <w:r w:rsidRPr="00B73596">
        <w:rPr>
          <w:sz w:val="24"/>
          <w:szCs w:val="28"/>
          <w:rtl/>
          <w:lang w:bidi="fa-IR"/>
        </w:rPr>
        <w:t xml:space="preserve"> گمانه 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w:t>
      </w:r>
      <w:r w:rsidR="007456FC" w:rsidRPr="00B73596">
        <w:rPr>
          <w:sz w:val="24"/>
          <w:szCs w:val="28"/>
          <w:lang w:bidi="fa-IR"/>
        </w:rPr>
        <w:t>WH</w:t>
      </w:r>
      <w:r w:rsidRPr="00B73596">
        <w:rPr>
          <w:sz w:val="24"/>
          <w:szCs w:val="28"/>
          <w:lang w:bidi="fa-IR"/>
        </w:rPr>
        <w:t>-</w:t>
      </w:r>
      <w:r w:rsidR="007456FC" w:rsidRPr="00B73596">
        <w:rPr>
          <w:sz w:val="24"/>
          <w:szCs w:val="28"/>
          <w:lang w:bidi="fa-IR"/>
        </w:rPr>
        <w:t>6</w:t>
      </w:r>
      <w:r w:rsidR="007456FC" w:rsidRPr="00B73596">
        <w:rPr>
          <w:sz w:val="24"/>
          <w:szCs w:val="28"/>
          <w:rtl/>
          <w:lang w:bidi="fa-IR"/>
        </w:rPr>
        <w:t xml:space="preserve"> </w:t>
      </w:r>
      <w:r w:rsidRPr="00B73596">
        <w:rPr>
          <w:sz w:val="24"/>
          <w:szCs w:val="28"/>
          <w:rtl/>
          <w:lang w:bidi="fa-IR"/>
        </w:rPr>
        <w:t xml:space="preserve">عمق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شالوده</w:t>
      </w:r>
      <w:r w:rsidR="00922ADF" w:rsidRPr="00B73596">
        <w:rPr>
          <w:rFonts w:hint="eastAsia"/>
          <w:sz w:val="24"/>
          <w:szCs w:val="28"/>
          <w:lang w:bidi="fa-IR"/>
        </w:rPr>
        <w:t>‌</w:t>
      </w:r>
      <w:r w:rsidR="00922ADF" w:rsidRPr="00B73596">
        <w:rPr>
          <w:rFonts w:hint="eastAsia"/>
          <w:sz w:val="24"/>
          <w:szCs w:val="28"/>
          <w:rtl/>
          <w:lang w:bidi="fa-IR"/>
        </w:rPr>
        <w:t>ها</w:t>
      </w:r>
      <w:r w:rsidR="00922ADF" w:rsidRPr="00B73596">
        <w:rPr>
          <w:rFonts w:hint="cs"/>
          <w:sz w:val="24"/>
          <w:szCs w:val="28"/>
          <w:rtl/>
          <w:lang w:bidi="fa-IR"/>
        </w:rPr>
        <w:t>ی</w:t>
      </w:r>
      <w:r w:rsidR="00DE433D" w:rsidRPr="00B73596">
        <w:rPr>
          <w:sz w:val="24"/>
          <w:szCs w:val="28"/>
          <w:rtl/>
          <w:lang w:bidi="fa-IR"/>
        </w:rPr>
        <w:t xml:space="preserve"> مربع</w:t>
      </w:r>
      <w:r w:rsidR="00DE433D" w:rsidRPr="00B73596">
        <w:rPr>
          <w:rFonts w:hint="cs"/>
          <w:sz w:val="24"/>
          <w:szCs w:val="28"/>
          <w:rtl/>
          <w:lang w:bidi="fa-IR"/>
        </w:rPr>
        <w:t>ی</w:t>
      </w:r>
      <w:r w:rsidR="00DE433D" w:rsidRPr="00B73596">
        <w:rPr>
          <w:rFonts w:hint="eastAsia"/>
          <w:sz w:val="24"/>
          <w:szCs w:val="28"/>
          <w:rtl/>
          <w:lang w:bidi="fa-IR"/>
        </w:rPr>
        <w:t>،</w:t>
      </w:r>
      <w:r w:rsidR="00DE433D" w:rsidRPr="00B73596">
        <w:rPr>
          <w:sz w:val="24"/>
          <w:szCs w:val="28"/>
          <w:rtl/>
          <w:lang w:bidi="fa-IR"/>
        </w:rPr>
        <w:t xml:space="preserve"> مستط</w:t>
      </w:r>
      <w:r w:rsidR="00DE433D" w:rsidRPr="00B73596">
        <w:rPr>
          <w:rFonts w:hint="cs"/>
          <w:sz w:val="24"/>
          <w:szCs w:val="28"/>
          <w:rtl/>
          <w:lang w:bidi="fa-IR"/>
        </w:rPr>
        <w:t>ی</w:t>
      </w:r>
      <w:r w:rsidR="00DE433D" w:rsidRPr="00B73596">
        <w:rPr>
          <w:rFonts w:hint="eastAsia"/>
          <w:sz w:val="24"/>
          <w:szCs w:val="28"/>
          <w:rtl/>
          <w:lang w:bidi="fa-IR"/>
        </w:rPr>
        <w:t>ل</w:t>
      </w:r>
      <w:r w:rsidR="00DE433D" w:rsidRPr="00B73596">
        <w:rPr>
          <w:rFonts w:hint="cs"/>
          <w:sz w:val="24"/>
          <w:szCs w:val="28"/>
          <w:rtl/>
          <w:lang w:bidi="fa-IR"/>
        </w:rPr>
        <w:t>ی</w:t>
      </w:r>
      <w:r w:rsidR="00922ADF" w:rsidRPr="00B73596">
        <w:rPr>
          <w:rFonts w:hint="eastAsia"/>
          <w:sz w:val="24"/>
          <w:szCs w:val="28"/>
          <w:rtl/>
          <w:lang w:bidi="fa-IR"/>
        </w:rPr>
        <w:t>،</w:t>
      </w:r>
      <w:r w:rsidR="00DE433D" w:rsidRPr="00B73596">
        <w:rPr>
          <w:sz w:val="24"/>
          <w:szCs w:val="28"/>
          <w:rtl/>
          <w:lang w:bidi="fa-IR"/>
        </w:rPr>
        <w:t xml:space="preserve"> نوار</w:t>
      </w:r>
      <w:r w:rsidR="00DE433D" w:rsidRPr="00B73596">
        <w:rPr>
          <w:rFonts w:hint="cs"/>
          <w:sz w:val="24"/>
          <w:szCs w:val="28"/>
          <w:rtl/>
          <w:lang w:bidi="fa-IR"/>
        </w:rPr>
        <w:t>ی</w:t>
      </w:r>
      <w:r w:rsidR="00E55A5A" w:rsidRPr="00B73596">
        <w:rPr>
          <w:sz w:val="24"/>
          <w:szCs w:val="28"/>
          <w:rtl/>
          <w:lang w:bidi="fa-IR"/>
        </w:rPr>
        <w:t xml:space="preserve"> برابر </w:t>
      </w:r>
      <w:r w:rsidR="00E55A5A" w:rsidRPr="00B73596">
        <w:rPr>
          <w:rFonts w:hint="cs"/>
          <w:sz w:val="24"/>
          <w:szCs w:val="28"/>
          <w:rtl/>
          <w:lang w:bidi="fa-IR"/>
        </w:rPr>
        <w:t>ی</w:t>
      </w:r>
      <w:r w:rsidR="00E55A5A" w:rsidRPr="00B73596">
        <w:rPr>
          <w:rFonts w:hint="eastAsia"/>
          <w:sz w:val="24"/>
          <w:szCs w:val="28"/>
          <w:rtl/>
          <w:lang w:bidi="fa-IR"/>
        </w:rPr>
        <w:t>ک</w:t>
      </w:r>
      <w:r w:rsidR="00922ADF" w:rsidRPr="00B73596">
        <w:rPr>
          <w:sz w:val="24"/>
          <w:szCs w:val="28"/>
          <w:rtl/>
          <w:lang w:bidi="fa-IR"/>
        </w:rPr>
        <w:t xml:space="preserve"> و </w:t>
      </w:r>
      <w:r w:rsidR="00E55A5A" w:rsidRPr="00B73596">
        <w:rPr>
          <w:rFonts w:hint="eastAsia"/>
          <w:sz w:val="24"/>
          <w:szCs w:val="28"/>
          <w:rtl/>
          <w:lang w:bidi="fa-IR"/>
        </w:rPr>
        <w:t>شالوده</w:t>
      </w:r>
      <w:r w:rsidR="00E55A5A" w:rsidRPr="00B73596">
        <w:rPr>
          <w:sz w:val="24"/>
          <w:szCs w:val="28"/>
          <w:rtl/>
          <w:lang w:bidi="fa-IR"/>
        </w:rPr>
        <w:t xml:space="preserve"> </w:t>
      </w:r>
      <w:r w:rsidR="00DE433D" w:rsidRPr="00B73596">
        <w:rPr>
          <w:rFonts w:hint="eastAsia"/>
          <w:sz w:val="24"/>
          <w:szCs w:val="28"/>
          <w:rtl/>
          <w:lang w:bidi="fa-IR"/>
        </w:rPr>
        <w:t>گسترده</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3 </w:t>
      </w:r>
      <w:r w:rsidRPr="00B73596">
        <w:rPr>
          <w:rFonts w:hint="eastAsia"/>
          <w:sz w:val="24"/>
          <w:szCs w:val="28"/>
          <w:rtl/>
          <w:lang w:bidi="fa-IR"/>
        </w:rPr>
        <w:t>متر</w:t>
      </w:r>
      <w:r w:rsidRPr="00B73596">
        <w:rPr>
          <w:sz w:val="24"/>
          <w:szCs w:val="28"/>
          <w:rtl/>
          <w:lang w:bidi="fa-IR"/>
        </w:rPr>
        <w:t xml:space="preserve"> </w:t>
      </w:r>
      <w:r w:rsidR="00DE433D" w:rsidRPr="00B73596">
        <w:rPr>
          <w:rFonts w:hint="eastAsia"/>
          <w:sz w:val="24"/>
          <w:szCs w:val="28"/>
          <w:rtl/>
          <w:lang w:bidi="fa-IR"/>
        </w:rPr>
        <w:t>همچن</w:t>
      </w:r>
      <w:r w:rsidR="00DE433D" w:rsidRPr="00B73596">
        <w:rPr>
          <w:rFonts w:hint="cs"/>
          <w:sz w:val="24"/>
          <w:szCs w:val="28"/>
          <w:rtl/>
          <w:lang w:bidi="fa-IR"/>
        </w:rPr>
        <w:t>ی</w:t>
      </w:r>
      <w:r w:rsidR="00DE433D" w:rsidRPr="00B73596">
        <w:rPr>
          <w:rFonts w:hint="eastAsia"/>
          <w:sz w:val="24"/>
          <w:szCs w:val="28"/>
          <w:rtl/>
          <w:lang w:bidi="fa-IR"/>
        </w:rPr>
        <w:t>ن</w:t>
      </w:r>
      <w:r w:rsidR="00DE433D" w:rsidRPr="00B73596">
        <w:rPr>
          <w:sz w:val="24"/>
          <w:szCs w:val="28"/>
          <w:rtl/>
          <w:lang w:bidi="fa-IR"/>
        </w:rPr>
        <w:t xml:space="preserve"> </w:t>
      </w:r>
      <w:r w:rsidRPr="00B73596">
        <w:rPr>
          <w:sz w:val="24"/>
          <w:szCs w:val="28"/>
          <w:rtl/>
          <w:lang w:bidi="fa-IR"/>
        </w:rPr>
        <w:t xml:space="preserve">در </w:t>
      </w:r>
      <w:r w:rsidRPr="00B73596">
        <w:rPr>
          <w:rFonts w:hint="eastAsia"/>
          <w:sz w:val="24"/>
          <w:szCs w:val="28"/>
          <w:rtl/>
          <w:lang w:bidi="fa-IR"/>
        </w:rPr>
        <w:t>محاس</w:t>
      </w:r>
      <w:r w:rsidR="00A70BAB" w:rsidRPr="00B73596">
        <w:rPr>
          <w:rFonts w:hint="eastAsia"/>
          <w:sz w:val="24"/>
          <w:szCs w:val="28"/>
          <w:rtl/>
          <w:lang w:bidi="fa-IR"/>
        </w:rPr>
        <w:t>ـ</w:t>
      </w:r>
      <w:r w:rsidRPr="00B73596">
        <w:rPr>
          <w:rFonts w:hint="eastAsia"/>
          <w:sz w:val="24"/>
          <w:szCs w:val="28"/>
          <w:rtl/>
          <w:lang w:bidi="fa-IR"/>
        </w:rPr>
        <w:t>بات</w:t>
      </w:r>
      <w:r w:rsidRPr="00B73596">
        <w:rPr>
          <w:sz w:val="24"/>
          <w:szCs w:val="28"/>
          <w:rtl/>
          <w:lang w:bidi="fa-IR"/>
        </w:rPr>
        <w:t xml:space="preserve"> 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باربر</w:t>
      </w:r>
      <w:r w:rsidRPr="00B73596">
        <w:rPr>
          <w:rFonts w:hint="cs"/>
          <w:sz w:val="24"/>
          <w:szCs w:val="28"/>
          <w:rtl/>
          <w:lang w:bidi="fa-IR"/>
        </w:rPr>
        <w:t>ی</w:t>
      </w:r>
      <w:r w:rsidRPr="00B73596">
        <w:rPr>
          <w:sz w:val="24"/>
          <w:szCs w:val="28"/>
          <w:rtl/>
          <w:lang w:bidi="fa-IR"/>
        </w:rPr>
        <w:t xml:space="preserve"> </w:t>
      </w:r>
      <w:r w:rsidR="00A70BAB" w:rsidRPr="00B73596">
        <w:rPr>
          <w:sz w:val="24"/>
          <w:szCs w:val="28"/>
          <w:rtl/>
          <w:lang w:bidi="fa-IR"/>
        </w:rPr>
        <w:t>پ</w:t>
      </w:r>
      <w:r w:rsidR="00A70BAB" w:rsidRPr="00B73596">
        <w:rPr>
          <w:rFonts w:hint="cs"/>
          <w:sz w:val="24"/>
          <w:szCs w:val="28"/>
          <w:rtl/>
          <w:lang w:bidi="fa-IR"/>
        </w:rPr>
        <w:t>ی</w:t>
      </w:r>
      <w:r w:rsidR="00A70BAB" w:rsidRPr="00B73596">
        <w:rPr>
          <w:sz w:val="24"/>
          <w:szCs w:val="28"/>
          <w:rtl/>
          <w:lang w:bidi="fa-IR"/>
        </w:rPr>
        <w:t xml:space="preserve"> نوار</w:t>
      </w:r>
      <w:r w:rsidR="00A70BAB" w:rsidRPr="00B73596">
        <w:rPr>
          <w:rFonts w:hint="cs"/>
          <w:sz w:val="24"/>
          <w:szCs w:val="28"/>
          <w:rtl/>
          <w:lang w:bidi="fa-IR"/>
        </w:rPr>
        <w:t>ی</w:t>
      </w:r>
      <w:r w:rsidR="00A70BAB" w:rsidRPr="00B73596">
        <w:rPr>
          <w:sz w:val="24"/>
          <w:szCs w:val="28"/>
          <w:rtl/>
          <w:lang w:bidi="fa-IR"/>
        </w:rPr>
        <w:t xml:space="preserve"> </w:t>
      </w:r>
      <w:r w:rsidRPr="00B73596">
        <w:rPr>
          <w:rFonts w:hint="eastAsia"/>
          <w:sz w:val="24"/>
          <w:szCs w:val="28"/>
          <w:rtl/>
          <w:lang w:bidi="fa-IR"/>
        </w:rPr>
        <w:t>گمانه</w:t>
      </w:r>
      <w:r w:rsidR="00A70BAB" w:rsidRPr="00B73596">
        <w:rPr>
          <w:rFonts w:hint="eastAsia"/>
          <w:sz w:val="24"/>
          <w:szCs w:val="28"/>
          <w:lang w:bidi="fa-IR"/>
        </w:rPr>
        <w:t>‌</w:t>
      </w:r>
      <w:r w:rsidR="00A70BAB" w:rsidRPr="00B73596">
        <w:rPr>
          <w:rFonts w:hint="eastAsia"/>
          <w:sz w:val="24"/>
          <w:szCs w:val="28"/>
          <w:rtl/>
          <w:lang w:bidi="fa-IR"/>
        </w:rPr>
        <w:t>ها</w:t>
      </w:r>
      <w:r w:rsidR="00A70BAB" w:rsidRPr="00B73596">
        <w:rPr>
          <w:rFonts w:hint="cs"/>
          <w:sz w:val="24"/>
          <w:szCs w:val="28"/>
          <w:rtl/>
          <w:lang w:bidi="fa-IR"/>
        </w:rPr>
        <w:t>ی</w:t>
      </w:r>
      <w:r w:rsidRPr="00B73596">
        <w:rPr>
          <w:sz w:val="24"/>
          <w:szCs w:val="28"/>
          <w:rtl/>
          <w:lang w:bidi="fa-IR"/>
        </w:rPr>
        <w:t xml:space="preserve"> ماش</w:t>
      </w:r>
      <w:r w:rsidR="00A70BAB" w:rsidRPr="00B73596">
        <w:rPr>
          <w:rFonts w:hint="eastAsia"/>
          <w:sz w:val="24"/>
          <w:szCs w:val="28"/>
          <w:rtl/>
          <w:lang w:bidi="fa-IR"/>
        </w:rPr>
        <w:t>ـ</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BH-FL-</w:t>
      </w:r>
      <w:r w:rsidR="007456FC" w:rsidRPr="00B73596">
        <w:rPr>
          <w:sz w:val="24"/>
          <w:szCs w:val="28"/>
          <w:lang w:bidi="fa-IR"/>
        </w:rPr>
        <w:t>8</w:t>
      </w:r>
      <w:r w:rsidR="007456FC" w:rsidRPr="00B73596">
        <w:rPr>
          <w:sz w:val="24"/>
          <w:szCs w:val="28"/>
          <w:rtl/>
          <w:lang w:bidi="fa-IR"/>
        </w:rPr>
        <w:t xml:space="preserve"> </w:t>
      </w:r>
      <w:r w:rsidRPr="00B73596">
        <w:rPr>
          <w:rFonts w:hint="eastAsia"/>
          <w:sz w:val="24"/>
          <w:szCs w:val="28"/>
          <w:rtl/>
          <w:lang w:bidi="fa-IR"/>
        </w:rPr>
        <w:t>ال</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BH-FL-</w:t>
      </w:r>
      <w:r w:rsidR="007456FC" w:rsidRPr="00B73596">
        <w:rPr>
          <w:sz w:val="24"/>
          <w:szCs w:val="28"/>
          <w:lang w:bidi="fa-IR"/>
        </w:rPr>
        <w:t>11</w:t>
      </w:r>
      <w:r w:rsidR="007456FC" w:rsidRPr="00B73596">
        <w:rPr>
          <w:sz w:val="24"/>
          <w:szCs w:val="28"/>
          <w:rtl/>
          <w:lang w:bidi="fa-IR"/>
        </w:rPr>
        <w:t xml:space="preserve"> </w:t>
      </w:r>
      <w:r w:rsidRPr="00B73596">
        <w:rPr>
          <w:sz w:val="24"/>
          <w:szCs w:val="28"/>
          <w:rtl/>
          <w:lang w:bidi="fa-IR"/>
        </w:rPr>
        <w:t xml:space="preserve">عمق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شالوده</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متر در نظر گرفته شده است. در </w:t>
      </w:r>
      <w:r w:rsidRPr="00B73596">
        <w:rPr>
          <w:rFonts w:hint="eastAsia"/>
          <w:sz w:val="24"/>
          <w:szCs w:val="28"/>
          <w:rtl/>
          <w:lang w:bidi="fa-IR"/>
        </w:rPr>
        <w:t>صورت</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00E55A5A" w:rsidRPr="00B73596">
        <w:rPr>
          <w:rFonts w:hint="eastAsia"/>
          <w:sz w:val="24"/>
          <w:szCs w:val="28"/>
          <w:rtl/>
          <w:lang w:bidi="fa-IR"/>
        </w:rPr>
        <w:t>پ</w:t>
      </w:r>
      <w:r w:rsidR="00E55A5A" w:rsidRPr="00B73596">
        <w:rPr>
          <w:rFonts w:hint="cs"/>
          <w:sz w:val="24"/>
          <w:szCs w:val="28"/>
          <w:rtl/>
          <w:lang w:bidi="fa-IR"/>
        </w:rPr>
        <w:t>ی</w:t>
      </w:r>
      <w:r w:rsidR="00E55A5A" w:rsidRPr="00B73596">
        <w:rPr>
          <w:sz w:val="24"/>
          <w:szCs w:val="28"/>
          <w:rtl/>
          <w:lang w:bidi="fa-IR"/>
        </w:rPr>
        <w:t xml:space="preserve"> گسترده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گمانه</w:t>
      </w:r>
      <w:r w:rsidRPr="00B73596">
        <w:rPr>
          <w:sz w:val="24"/>
          <w:szCs w:val="28"/>
          <w:rtl/>
          <w:lang w:bidi="fa-IR"/>
        </w:rPr>
        <w:t xml:space="preserve"> </w:t>
      </w:r>
      <w:r w:rsidRPr="00B73596">
        <w:rPr>
          <w:rFonts w:hint="eastAsia"/>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w:t>
      </w:r>
      <w:r w:rsidRPr="00B73596">
        <w:rPr>
          <w:rFonts w:hint="eastAsia"/>
          <w:sz w:val="24"/>
          <w:szCs w:val="28"/>
          <w:rtl/>
          <w:lang w:bidi="fa-IR"/>
        </w:rPr>
        <w:t>سرچاه</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w:t>
      </w:r>
      <w:r w:rsidR="007456FC" w:rsidRPr="00B73596">
        <w:rPr>
          <w:sz w:val="24"/>
          <w:szCs w:val="28"/>
          <w:lang w:bidi="fa-IR"/>
        </w:rPr>
        <w:t>WH</w:t>
      </w:r>
      <w:r w:rsidRPr="00B73596">
        <w:rPr>
          <w:sz w:val="24"/>
          <w:szCs w:val="28"/>
          <w:lang w:bidi="fa-IR"/>
        </w:rPr>
        <w:t>-</w:t>
      </w:r>
      <w:r w:rsidR="007456FC" w:rsidRPr="00B73596">
        <w:rPr>
          <w:sz w:val="24"/>
          <w:szCs w:val="28"/>
          <w:lang w:bidi="fa-IR"/>
        </w:rPr>
        <w:t>6</w:t>
      </w:r>
      <w:r w:rsidRPr="00B73596">
        <w:rPr>
          <w:sz w:val="24"/>
          <w:szCs w:val="28"/>
          <w:rtl/>
          <w:lang w:bidi="fa-IR"/>
        </w:rPr>
        <w:t>)</w:t>
      </w:r>
      <w:r w:rsidR="006C7D85" w:rsidRPr="00B73596">
        <w:rPr>
          <w:sz w:val="24"/>
          <w:szCs w:val="28"/>
          <w:rtl/>
          <w:lang w:bidi="fa-IR"/>
        </w:rPr>
        <w:t xml:space="preserve"> </w:t>
      </w:r>
      <w:r w:rsidRPr="00B73596">
        <w:rPr>
          <w:rFonts w:hint="eastAsia"/>
          <w:sz w:val="24"/>
          <w:szCs w:val="28"/>
          <w:rtl/>
          <w:lang w:bidi="fa-IR"/>
        </w:rPr>
        <w:t>کمتر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3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اجرا</w:t>
      </w:r>
      <w:r w:rsidRPr="00B73596">
        <w:rPr>
          <w:sz w:val="24"/>
          <w:szCs w:val="28"/>
          <w:rtl/>
          <w:lang w:bidi="fa-IR"/>
        </w:rPr>
        <w:t xml:space="preserve"> </w:t>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006C7D85" w:rsidRPr="00B73596">
        <w:rPr>
          <w:rFonts w:hint="eastAsia"/>
          <w:sz w:val="24"/>
          <w:szCs w:val="28"/>
          <w:lang w:bidi="fa-IR"/>
        </w:rPr>
        <w:t>‌</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ست</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بازنگر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p>
    <w:p w:rsidR="003128BE" w:rsidRPr="00B73596" w:rsidRDefault="003128BE" w:rsidP="00B05D3C">
      <w:pPr>
        <w:bidi/>
        <w:spacing w:after="120"/>
        <w:ind w:firstLine="576"/>
        <w:jc w:val="both"/>
        <w:rPr>
          <w:sz w:val="24"/>
          <w:szCs w:val="28"/>
          <w:rtl/>
          <w:lang w:bidi="fa-IR"/>
        </w:rPr>
      </w:pPr>
      <w:r w:rsidRPr="00B73596">
        <w:rPr>
          <w:sz w:val="24"/>
          <w:szCs w:val="28"/>
          <w:rtl/>
          <w:lang w:bidi="fa-IR"/>
        </w:rPr>
        <w:t xml:space="preserve">در تهيه نمودارهاي </w:t>
      </w:r>
      <w:r w:rsidRPr="00B73596">
        <w:rPr>
          <w:rFonts w:hint="eastAsia"/>
          <w:sz w:val="24"/>
          <w:szCs w:val="28"/>
          <w:rtl/>
          <w:lang w:bidi="fa-IR"/>
        </w:rPr>
        <w:t>مربوط</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نوار</w:t>
      </w:r>
      <w:r w:rsidRPr="00B73596">
        <w:rPr>
          <w:rFonts w:hint="cs"/>
          <w:sz w:val="24"/>
          <w:szCs w:val="28"/>
          <w:rtl/>
          <w:lang w:bidi="fa-IR"/>
        </w:rPr>
        <w:t>ی</w:t>
      </w:r>
      <w:r w:rsidRPr="00B73596">
        <w:rPr>
          <w:sz w:val="24"/>
          <w:szCs w:val="28"/>
          <w:rtl/>
          <w:lang w:bidi="fa-IR"/>
        </w:rPr>
        <w:t xml:space="preserve"> دو عامل نشست و گسيختگي برشي پي به طور توام در نظر گرفته شده است. به اين ترتيب كه ابتدا نشست پي به مقدار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معادل</w:t>
      </w:r>
      <w:r w:rsidRPr="00B73596">
        <w:rPr>
          <w:sz w:val="24"/>
          <w:szCs w:val="28"/>
          <w:rtl/>
          <w:lang w:bidi="fa-IR"/>
        </w:rPr>
        <w:t xml:space="preserve"> 5 </w:t>
      </w:r>
      <w:r w:rsidRPr="00B73596">
        <w:rPr>
          <w:rFonts w:hint="eastAsia"/>
          <w:sz w:val="24"/>
          <w:szCs w:val="28"/>
          <w:rtl/>
          <w:lang w:bidi="fa-IR"/>
        </w:rPr>
        <w:t>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براي پي‏هاي گسترده </w:t>
      </w:r>
      <w:r w:rsidRPr="00B73596">
        <w:rPr>
          <w:rFonts w:hint="eastAsia"/>
          <w:sz w:val="24"/>
          <w:szCs w:val="28"/>
          <w:rtl/>
          <w:lang w:bidi="fa-IR"/>
        </w:rPr>
        <w:t>و</w:t>
      </w:r>
      <w:r w:rsidRPr="00B73596">
        <w:rPr>
          <w:sz w:val="24"/>
          <w:szCs w:val="28"/>
          <w:rtl/>
          <w:lang w:bidi="fa-IR"/>
        </w:rPr>
        <w:t xml:space="preserve"> 5/2 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برا</w:t>
      </w:r>
      <w:r w:rsidRPr="00B73596">
        <w:rPr>
          <w:rFonts w:hint="cs"/>
          <w:sz w:val="24"/>
          <w:szCs w:val="28"/>
          <w:rtl/>
          <w:lang w:bidi="fa-IR"/>
        </w:rPr>
        <w:t>ی</w:t>
      </w:r>
      <w:r w:rsidRPr="00B73596">
        <w:rPr>
          <w:sz w:val="24"/>
          <w:szCs w:val="28"/>
          <w:rtl/>
          <w:lang w:bidi="fa-IR"/>
        </w:rPr>
        <w:t xml:space="preserve"> پ</w:t>
      </w:r>
      <w:r w:rsidRPr="00B73596">
        <w:rPr>
          <w:rFonts w:hint="cs"/>
          <w:sz w:val="24"/>
          <w:szCs w:val="28"/>
          <w:rtl/>
          <w:lang w:bidi="fa-IR"/>
        </w:rPr>
        <w:t>ی</w:t>
      </w:r>
      <w:r w:rsidRPr="00B73596">
        <w:rPr>
          <w:sz w:val="24"/>
          <w:szCs w:val="28"/>
          <w:rtl/>
          <w:lang w:bidi="fa-IR"/>
        </w:rPr>
        <w:t xml:space="preserve"> نوار</w:t>
      </w:r>
      <w:r w:rsidRPr="00B73596">
        <w:rPr>
          <w:rFonts w:hint="cs"/>
          <w:sz w:val="24"/>
          <w:szCs w:val="28"/>
          <w:rtl/>
          <w:lang w:bidi="fa-IR"/>
        </w:rPr>
        <w:t>ی</w:t>
      </w:r>
      <w:r w:rsidRPr="00B73596">
        <w:rPr>
          <w:sz w:val="24"/>
          <w:szCs w:val="28"/>
          <w:rtl/>
          <w:lang w:bidi="fa-IR"/>
        </w:rPr>
        <w:t xml:space="preserve"> محدود گرد</w:t>
      </w:r>
      <w:r w:rsidRPr="00B73596">
        <w:rPr>
          <w:rFonts w:hint="cs"/>
          <w:sz w:val="24"/>
          <w:szCs w:val="28"/>
          <w:rtl/>
          <w:lang w:bidi="fa-IR"/>
        </w:rPr>
        <w:t>ی</w:t>
      </w:r>
      <w:r w:rsidRPr="00B73596">
        <w:rPr>
          <w:rFonts w:hint="eastAsia"/>
          <w:sz w:val="24"/>
          <w:szCs w:val="28"/>
          <w:rtl/>
          <w:lang w:bidi="fa-IR"/>
        </w:rPr>
        <w:t>ده</w:t>
      </w:r>
      <w:r w:rsidRPr="00B73596">
        <w:rPr>
          <w:sz w:val="24"/>
          <w:szCs w:val="28"/>
          <w:rtl/>
          <w:lang w:bidi="fa-IR"/>
        </w:rPr>
        <w:t xml:space="preserve"> و بر اين مبنا حداكثر فشار نسبت به عرض پي </w:t>
      </w:r>
      <w:r w:rsidRPr="00B73596">
        <w:rPr>
          <w:rFonts w:hint="eastAsia"/>
          <w:sz w:val="24"/>
          <w:szCs w:val="28"/>
          <w:rtl/>
          <w:lang w:bidi="fa-IR"/>
        </w:rPr>
        <w:t>محاسبه</w:t>
      </w:r>
      <w:r w:rsidRPr="00B73596">
        <w:rPr>
          <w:sz w:val="24"/>
          <w:szCs w:val="28"/>
          <w:rtl/>
          <w:lang w:bidi="fa-IR"/>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 ضريب اطمينان براب</w:t>
      </w:r>
      <w:r w:rsidRPr="00B73596">
        <w:rPr>
          <w:rFonts w:hint="eastAsia"/>
          <w:sz w:val="24"/>
          <w:szCs w:val="28"/>
          <w:rtl/>
          <w:lang w:bidi="fa-IR"/>
        </w:rPr>
        <w:t>ر</w:t>
      </w:r>
      <w:r w:rsidRPr="00B73596">
        <w:rPr>
          <w:sz w:val="24"/>
          <w:szCs w:val="28"/>
          <w:rtl/>
          <w:lang w:bidi="fa-IR"/>
        </w:rPr>
        <w:t xml:space="preserve"> 3 در نظر گرفته شده است.</w:t>
      </w:r>
    </w:p>
    <w:p w:rsidR="003128BE" w:rsidRPr="00B73596" w:rsidRDefault="003128BE" w:rsidP="00B05D3C">
      <w:pPr>
        <w:bidi/>
        <w:ind w:firstLine="397"/>
        <w:jc w:val="both"/>
        <w:rPr>
          <w:rFonts w:ascii="Symbol" w:hAnsi="Symbol"/>
          <w:sz w:val="28"/>
          <w:szCs w:val="28"/>
          <w:rtl/>
        </w:rPr>
      </w:pPr>
      <w:r w:rsidRPr="00B73596">
        <w:rPr>
          <w:rFonts w:hint="eastAsia"/>
          <w:sz w:val="28"/>
          <w:szCs w:val="28"/>
          <w:rtl/>
        </w:rPr>
        <w:t>توصيه</w:t>
      </w:r>
      <w:r w:rsidRPr="00B73596">
        <w:rPr>
          <w:sz w:val="28"/>
          <w:szCs w:val="28"/>
          <w:rtl/>
        </w:rPr>
        <w:t xml:space="preserve"> </w:t>
      </w:r>
      <w:r w:rsidRPr="00B73596">
        <w:rPr>
          <w:rFonts w:hint="eastAsia"/>
          <w:sz w:val="28"/>
          <w:szCs w:val="28"/>
          <w:rtl/>
        </w:rPr>
        <w:t>مي</w:t>
      </w:r>
      <w:r w:rsidRPr="00B73596">
        <w:rPr>
          <w:sz w:val="28"/>
          <w:szCs w:val="28"/>
          <w:rtl/>
        </w:rPr>
        <w:softHyphen/>
      </w:r>
      <w:r w:rsidRPr="00B73596">
        <w:rPr>
          <w:rFonts w:hint="eastAsia"/>
          <w:sz w:val="28"/>
          <w:szCs w:val="28"/>
          <w:rtl/>
        </w:rPr>
        <w:t>گردد</w:t>
      </w:r>
      <w:r w:rsidRPr="00B73596">
        <w:rPr>
          <w:sz w:val="28"/>
          <w:szCs w:val="28"/>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980F40">
        <w:rPr>
          <w:position w:val="-26"/>
          <w:sz w:val="28"/>
          <w:szCs w:val="28"/>
        </w:rPr>
        <w:object w:dxaOrig="1260" w:dyaOrig="700" w14:anchorId="7A8D18C6">
          <v:shape id="_x0000_i1027" type="#_x0000_t75" style="width:64.25pt;height:36.4pt" o:ole="">
            <v:imagedata r:id="rId25" o:title=""/>
          </v:shape>
          <o:OLEObject Type="Embed" ProgID="Equation.3" ShapeID="_x0000_i1027" DrawAspect="Content" ObjectID="_1729146211" r:id="rId26"/>
        </w:object>
      </w:r>
      <w:r w:rsidRPr="00B73596">
        <w:rPr>
          <w:sz w:val="28"/>
          <w:szCs w:val="28"/>
          <w:rtl/>
        </w:rPr>
        <w:t xml:space="preserve"> برا</w:t>
      </w:r>
      <w:r w:rsidRPr="00B73596">
        <w:rPr>
          <w:rFonts w:hint="cs"/>
          <w:sz w:val="28"/>
          <w:szCs w:val="28"/>
          <w:rtl/>
        </w:rPr>
        <w:t>ی</w:t>
      </w:r>
      <w:r w:rsidRPr="00B73596">
        <w:rPr>
          <w:sz w:val="28"/>
          <w:szCs w:val="28"/>
          <w:rtl/>
        </w:rPr>
        <w:t xml:space="preserve"> خاک</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غ</w:t>
      </w:r>
      <w:r w:rsidRPr="00B73596">
        <w:rPr>
          <w:rFonts w:hint="cs"/>
          <w:sz w:val="28"/>
          <w:szCs w:val="28"/>
          <w:rtl/>
        </w:rPr>
        <w:t>ی</w:t>
      </w:r>
      <w:r w:rsidRPr="00B73596">
        <w:rPr>
          <w:rFonts w:hint="eastAsia"/>
          <w:sz w:val="28"/>
          <w:szCs w:val="28"/>
          <w:rtl/>
        </w:rPr>
        <w:t>ر</w:t>
      </w:r>
      <w:r w:rsidRPr="00B73596">
        <w:rPr>
          <w:sz w:val="28"/>
          <w:szCs w:val="28"/>
          <w:rtl/>
        </w:rPr>
        <w:t xml:space="preserve"> چسبنده و رابطه </w:t>
      </w:r>
      <w:r w:rsidRPr="00980F40">
        <w:rPr>
          <w:position w:val="-24"/>
          <w:sz w:val="28"/>
          <w:szCs w:val="28"/>
        </w:rPr>
        <w:object w:dxaOrig="1240" w:dyaOrig="620" w14:anchorId="11FC7059">
          <v:shape id="_x0000_i1028" type="#_x0000_t75" style="width:64.25pt;height:27.85pt" o:ole="">
            <v:imagedata r:id="rId27" o:title=""/>
          </v:shape>
          <o:OLEObject Type="Embed" ProgID="Equation.3" ShapeID="_x0000_i1028" DrawAspect="Content" ObjectID="_1729146212" r:id="rId28"/>
        </w:object>
      </w:r>
      <w:r w:rsidRPr="00B73596">
        <w:rPr>
          <w:sz w:val="28"/>
          <w:szCs w:val="28"/>
          <w:rtl/>
        </w:rPr>
        <w:t xml:space="preserve"> </w:t>
      </w:r>
      <w:r w:rsidRPr="00B73596">
        <w:rPr>
          <w:rFonts w:hint="eastAsia"/>
          <w:sz w:val="28"/>
          <w:szCs w:val="28"/>
          <w:rtl/>
        </w:rPr>
        <w:t>برا</w:t>
      </w:r>
      <w:r w:rsidRPr="00B73596">
        <w:rPr>
          <w:rFonts w:hint="cs"/>
          <w:sz w:val="28"/>
          <w:szCs w:val="28"/>
          <w:rtl/>
        </w:rPr>
        <w:t>ی</w:t>
      </w:r>
      <w:r w:rsidRPr="00B73596">
        <w:rPr>
          <w:sz w:val="28"/>
          <w:szCs w:val="28"/>
          <w:rtl/>
        </w:rPr>
        <w:t xml:space="preserve"> </w:t>
      </w:r>
      <w:r w:rsidRPr="00B73596">
        <w:rPr>
          <w:rFonts w:hint="eastAsia"/>
          <w:sz w:val="28"/>
          <w:szCs w:val="28"/>
          <w:rtl/>
        </w:rPr>
        <w:t>خاک</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چسبنده </w:t>
      </w:r>
      <w:r w:rsidRPr="00B73596">
        <w:rPr>
          <w:rFonts w:hint="eastAsia"/>
          <w:sz w:val="28"/>
          <w:szCs w:val="28"/>
          <w:rtl/>
        </w:rPr>
        <w:t>در</w:t>
      </w:r>
      <w:r w:rsidRPr="00B73596">
        <w:rPr>
          <w:sz w:val="28"/>
          <w:szCs w:val="28"/>
          <w:rtl/>
        </w:rPr>
        <w:t xml:space="preserve"> مقادير ظرفيت باربري مجاز ارائه شده در نمودارهاي مربوطه اعمال شود. در روابط فوق </w:t>
      </w:r>
      <w:r w:rsidRPr="00B73596">
        <w:rPr>
          <w:sz w:val="28"/>
          <w:szCs w:val="28"/>
        </w:rPr>
        <w:t>e</w:t>
      </w:r>
      <w:r w:rsidRPr="00B73596">
        <w:rPr>
          <w:sz w:val="28"/>
          <w:szCs w:val="28"/>
          <w:rtl/>
        </w:rPr>
        <w:t xml:space="preserve"> خروج از مرکزيت بار برابر نسبت لنگر خمشي به نيروي محوري </w:t>
      </w:r>
      <w:r w:rsidRPr="00B73596">
        <w:rPr>
          <w:sz w:val="24"/>
          <w:rtl/>
        </w:rPr>
        <w:t>(</w:t>
      </w:r>
      <w:r w:rsidRPr="00B73596">
        <w:rPr>
          <w:sz w:val="24"/>
        </w:rPr>
        <w:t>M/P</w:t>
      </w:r>
      <w:r w:rsidRPr="00B73596">
        <w:rPr>
          <w:sz w:val="24"/>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توصيه</w:t>
      </w:r>
      <w:r w:rsidRPr="00B73596">
        <w:rPr>
          <w:sz w:val="28"/>
          <w:szCs w:val="28"/>
          <w:rtl/>
        </w:rPr>
        <w:t xml:space="preserve"> </w:t>
      </w:r>
      <w:r w:rsidRPr="00B73596">
        <w:rPr>
          <w:rFonts w:hint="eastAsia"/>
          <w:sz w:val="28"/>
          <w:szCs w:val="28"/>
          <w:rtl/>
        </w:rPr>
        <w:t>مي</w:t>
      </w:r>
      <w:r w:rsidRPr="00B73596">
        <w:rPr>
          <w:sz w:val="28"/>
          <w:szCs w:val="28"/>
          <w:rtl/>
        </w:rPr>
        <w:softHyphen/>
      </w:r>
      <w:r w:rsidRPr="00B73596">
        <w:rPr>
          <w:rFonts w:hint="eastAsia"/>
          <w:sz w:val="28"/>
          <w:szCs w:val="28"/>
          <w:rtl/>
        </w:rPr>
        <w:t>شود</w:t>
      </w:r>
      <w:r w:rsidRPr="00B73596">
        <w:rPr>
          <w:sz w:val="28"/>
          <w:szCs w:val="28"/>
          <w:rtl/>
        </w:rPr>
        <w:t xml:space="preserve"> حداکثر نسبت </w:t>
      </w:r>
      <w:r w:rsidRPr="00B73596">
        <w:rPr>
          <w:sz w:val="24"/>
        </w:rPr>
        <w:t>e/B</w:t>
      </w:r>
      <w:r w:rsidRPr="00B73596">
        <w:rPr>
          <w:sz w:val="28"/>
          <w:szCs w:val="28"/>
          <w:rtl/>
        </w:rPr>
        <w:t xml:space="preserve"> برابر </w:t>
      </w:r>
      <w:r w:rsidRPr="00980F40">
        <w:rPr>
          <w:position w:val="-24"/>
          <w:sz w:val="28"/>
          <w:szCs w:val="28"/>
        </w:rPr>
        <w:object w:dxaOrig="240" w:dyaOrig="620" w14:anchorId="1C6EC918">
          <v:shape id="_x0000_i1029" type="#_x0000_t75" style="width:12.4pt;height:27.85pt" o:ole="">
            <v:imagedata r:id="rId29" o:title=""/>
          </v:shape>
          <o:OLEObject Type="Embed" ProgID="Equation.3" ShapeID="_x0000_i1029" DrawAspect="Content" ObjectID="_1729146213" r:id="rId30"/>
        </w:object>
      </w:r>
      <w:r w:rsidRPr="00B73596">
        <w:rPr>
          <w:sz w:val="28"/>
          <w:szCs w:val="28"/>
          <w:rtl/>
        </w:rPr>
        <w:t xml:space="preserve"> در نظر گرفته شود. در صورت وجود نيروي افقي يا زاويه</w:t>
      </w:r>
      <w:r w:rsidRPr="00B73596">
        <w:rPr>
          <w:sz w:val="28"/>
          <w:szCs w:val="28"/>
          <w:rtl/>
        </w:rPr>
        <w:softHyphen/>
      </w:r>
      <w:r w:rsidRPr="00B73596">
        <w:rPr>
          <w:rFonts w:hint="eastAsia"/>
          <w:sz w:val="28"/>
          <w:szCs w:val="28"/>
          <w:rtl/>
        </w:rPr>
        <w:t>دار</w:t>
      </w:r>
      <w:r w:rsidRPr="00B73596">
        <w:rPr>
          <w:sz w:val="28"/>
          <w:szCs w:val="28"/>
          <w:rtl/>
        </w:rPr>
        <w:t xml:space="preserve"> بودن بار وارده بر شالوده، اثر ميل بار با</w:t>
      </w:r>
      <w:r w:rsidRPr="00B73596">
        <w:rPr>
          <w:rFonts w:hint="cs"/>
          <w:sz w:val="28"/>
          <w:szCs w:val="28"/>
          <w:rtl/>
        </w:rPr>
        <w:t>ی</w:t>
      </w:r>
      <w:r w:rsidRPr="00B73596">
        <w:rPr>
          <w:rFonts w:hint="eastAsia"/>
          <w:sz w:val="28"/>
          <w:szCs w:val="28"/>
          <w:rtl/>
        </w:rPr>
        <w:t>د</w:t>
      </w:r>
      <w:r w:rsidRPr="00B73596">
        <w:rPr>
          <w:sz w:val="28"/>
          <w:szCs w:val="28"/>
          <w:rtl/>
        </w:rPr>
        <w:t xml:space="preserve"> در روابط تعيين ظرفيت باربري در نظر گرفته شود. در صورت استفاده از ضرايب ميل </w:t>
      </w:r>
      <w:r w:rsidRPr="00B73596">
        <w:rPr>
          <w:sz w:val="28"/>
          <w:szCs w:val="28"/>
          <w:rtl/>
        </w:rPr>
        <w:lastRenderedPageBreak/>
        <w:t xml:space="preserve">بار روش </w:t>
      </w:r>
      <w:r w:rsidRPr="00B73596">
        <w:rPr>
          <w:sz w:val="24"/>
        </w:rPr>
        <w:t>Hansen</w:t>
      </w:r>
      <w:r w:rsidRPr="00B73596">
        <w:rPr>
          <w:sz w:val="28"/>
          <w:szCs w:val="28"/>
          <w:rtl/>
        </w:rPr>
        <w:t xml:space="preserve"> به منظور جلوگيري از لغزش شالوده، بايستي شرط </w:t>
      </w:r>
      <w:r w:rsidRPr="00980F40">
        <w:rPr>
          <w:position w:val="-24"/>
          <w:sz w:val="28"/>
          <w:szCs w:val="28"/>
        </w:rPr>
        <w:object w:dxaOrig="2360" w:dyaOrig="660" w14:anchorId="6125717D">
          <v:shape id="_x0000_i1030" type="#_x0000_t75" style="width:116.15pt;height:36.4pt" o:ole="">
            <v:imagedata r:id="rId31" o:title=""/>
          </v:shape>
          <o:OLEObject Type="Embed" ProgID="Equation.3" ShapeID="_x0000_i1030" DrawAspect="Content" ObjectID="_1729146214" r:id="rId32"/>
        </w:object>
      </w:r>
      <w:r w:rsidRPr="00B73596">
        <w:rPr>
          <w:sz w:val="28"/>
          <w:szCs w:val="28"/>
          <w:rtl/>
        </w:rPr>
        <w:t xml:space="preserve"> برقرار باشد. </w:t>
      </w:r>
      <w:proofErr w:type="gramStart"/>
      <w:r w:rsidRPr="00B73596">
        <w:rPr>
          <w:sz w:val="24"/>
        </w:rPr>
        <w:t>Pp</w:t>
      </w:r>
      <w:r w:rsidRPr="00B73596">
        <w:rPr>
          <w:rFonts w:hint="eastAsia"/>
          <w:sz w:val="28"/>
          <w:szCs w:val="28"/>
          <w:rtl/>
        </w:rPr>
        <w:t>،</w:t>
      </w:r>
      <w:r w:rsidRPr="00B73596">
        <w:rPr>
          <w:sz w:val="28"/>
          <w:szCs w:val="28"/>
          <w:rtl/>
        </w:rPr>
        <w:t xml:space="preserve"> فشار مقاوم خاک و </w:t>
      </w:r>
      <w:r w:rsidRPr="00B73596">
        <w:rPr>
          <w:rFonts w:ascii="Symbol" w:hAnsi="Symbol"/>
          <w:sz w:val="24"/>
        </w:rPr>
        <w:t></w:t>
      </w:r>
      <w:r w:rsidRPr="00B73596">
        <w:rPr>
          <w:rFonts w:ascii="Symbol" w:hAnsi="Symbol" w:hint="eastAsia"/>
          <w:sz w:val="28"/>
          <w:szCs w:val="28"/>
          <w:rtl/>
        </w:rPr>
        <w:t>،</w:t>
      </w:r>
      <w:r w:rsidRPr="00B73596">
        <w:rPr>
          <w:rFonts w:ascii="Symbol" w:hAnsi="Symbol"/>
          <w:sz w:val="28"/>
          <w:szCs w:val="28"/>
          <w:rtl/>
        </w:rPr>
        <w:t xml:space="preserve"> </w:t>
      </w:r>
      <w:r w:rsidRPr="00B73596">
        <w:rPr>
          <w:rFonts w:ascii="Symbol" w:hAnsi="Symbol" w:hint="eastAsia"/>
          <w:sz w:val="28"/>
          <w:szCs w:val="28"/>
          <w:rtl/>
        </w:rPr>
        <w:t>زاويه</w:t>
      </w:r>
      <w:r w:rsidRPr="00B73596">
        <w:rPr>
          <w:rFonts w:ascii="Symbol" w:hAnsi="Symbol"/>
          <w:sz w:val="28"/>
          <w:szCs w:val="28"/>
          <w:rtl/>
        </w:rPr>
        <w:t xml:space="preserve"> </w:t>
      </w:r>
      <w:r w:rsidRPr="00B73596">
        <w:rPr>
          <w:rFonts w:ascii="Symbol" w:hAnsi="Symbol" w:hint="eastAsia"/>
          <w:sz w:val="28"/>
          <w:szCs w:val="28"/>
          <w:rtl/>
        </w:rPr>
        <w:t>اصطکاک</w:t>
      </w:r>
      <w:r w:rsidRPr="00B73596">
        <w:rPr>
          <w:rFonts w:ascii="Symbol" w:hAnsi="Symbol"/>
          <w:sz w:val="28"/>
          <w:szCs w:val="28"/>
          <w:rtl/>
        </w:rPr>
        <w:t xml:space="preserve"> </w:t>
      </w:r>
      <w:r w:rsidRPr="00B73596">
        <w:rPr>
          <w:rFonts w:ascii="Symbol" w:hAnsi="Symbol" w:hint="eastAsia"/>
          <w:sz w:val="28"/>
          <w:szCs w:val="28"/>
          <w:rtl/>
        </w:rPr>
        <w:t>بين</w:t>
      </w:r>
      <w:r w:rsidRPr="00B73596">
        <w:rPr>
          <w:rFonts w:ascii="Symbol" w:hAnsi="Symbol"/>
          <w:sz w:val="28"/>
          <w:szCs w:val="28"/>
          <w:rtl/>
        </w:rPr>
        <w:t xml:space="preserve"> </w:t>
      </w:r>
      <w:r w:rsidRPr="00B73596">
        <w:rPr>
          <w:rFonts w:ascii="Symbol" w:hAnsi="Symbol" w:hint="eastAsia"/>
          <w:sz w:val="28"/>
          <w:szCs w:val="28"/>
          <w:rtl/>
        </w:rPr>
        <w:t>بتن</w:t>
      </w:r>
      <w:r w:rsidRPr="00B73596">
        <w:rPr>
          <w:rFonts w:ascii="Symbol" w:hAnsi="Symbol"/>
          <w:sz w:val="28"/>
          <w:szCs w:val="28"/>
          <w:rtl/>
        </w:rPr>
        <w:t xml:space="preserve"> </w:t>
      </w:r>
      <w:r w:rsidRPr="00B73596">
        <w:rPr>
          <w:rFonts w:ascii="Symbol" w:hAnsi="Symbol" w:hint="eastAsia"/>
          <w:sz w:val="28"/>
          <w:szCs w:val="28"/>
          <w:rtl/>
        </w:rPr>
        <w:t>و</w:t>
      </w:r>
      <w:r w:rsidRPr="00B73596">
        <w:rPr>
          <w:rFonts w:ascii="Symbol" w:hAnsi="Symbol"/>
          <w:sz w:val="28"/>
          <w:szCs w:val="28"/>
          <w:rtl/>
        </w:rPr>
        <w:t xml:space="preserve"> </w:t>
      </w:r>
      <w:r w:rsidRPr="00B73596">
        <w:rPr>
          <w:rFonts w:ascii="Symbol" w:hAnsi="Symbol" w:hint="eastAsia"/>
          <w:sz w:val="28"/>
          <w:szCs w:val="28"/>
          <w:rtl/>
        </w:rPr>
        <w:t>خاک</w:t>
      </w:r>
      <w:r w:rsidRPr="00B73596">
        <w:rPr>
          <w:rFonts w:ascii="Symbol" w:hAnsi="Symbol"/>
          <w:sz w:val="28"/>
          <w:szCs w:val="28"/>
          <w:rtl/>
        </w:rPr>
        <w:t xml:space="preserve"> </w:t>
      </w:r>
      <w:r w:rsidRPr="00B73596">
        <w:rPr>
          <w:rFonts w:ascii="Symbol" w:hAnsi="Symbol" w:hint="eastAsia"/>
          <w:sz w:val="28"/>
          <w:szCs w:val="28"/>
          <w:rtl/>
        </w:rPr>
        <w:t>مي</w:t>
      </w:r>
      <w:r w:rsidRPr="00B73596">
        <w:rPr>
          <w:rFonts w:ascii="Symbol" w:hAnsi="Symbol"/>
          <w:sz w:val="28"/>
          <w:szCs w:val="28"/>
          <w:rtl/>
        </w:rPr>
        <w:softHyphen/>
      </w:r>
      <w:r w:rsidRPr="00B73596">
        <w:rPr>
          <w:rFonts w:ascii="Symbol" w:hAnsi="Symbol" w:hint="eastAsia"/>
          <w:sz w:val="28"/>
          <w:szCs w:val="28"/>
          <w:rtl/>
        </w:rPr>
        <w:t>باشد</w:t>
      </w:r>
      <w:r w:rsidRPr="00B73596">
        <w:rPr>
          <w:rFonts w:ascii="Symbol" w:hAnsi="Symbol"/>
          <w:sz w:val="28"/>
          <w:szCs w:val="28"/>
          <w:rtl/>
        </w:rPr>
        <w:t>.</w:t>
      </w:r>
      <w:proofErr w:type="gramEnd"/>
    </w:p>
    <w:p w:rsidR="003128BE" w:rsidRPr="00B73596" w:rsidRDefault="00145701" w:rsidP="00B05D3C">
      <w:pPr>
        <w:keepNext/>
        <w:keepLines/>
        <w:tabs>
          <w:tab w:val="right" w:pos="-567"/>
        </w:tabs>
        <w:bidi/>
        <w:spacing w:before="240" w:after="120"/>
        <w:ind w:left="282"/>
        <w:jc w:val="both"/>
        <w:outlineLvl w:val="1"/>
        <w:rPr>
          <w:rFonts w:ascii="B Nazanin" w:hAnsi="B Nazanin"/>
          <w:b/>
          <w:bCs/>
          <w:noProof/>
          <w:color w:val="000000" w:themeColor="text1"/>
          <w:sz w:val="24"/>
          <w:rtl/>
          <w:lang w:bidi="fa-IR"/>
        </w:rPr>
      </w:pPr>
      <w:bookmarkStart w:id="1388" w:name="_Toc57193998"/>
      <w:bookmarkStart w:id="1389" w:name="_Toc61275358"/>
      <w:bookmarkStart w:id="1390" w:name="_Toc95114837"/>
      <w:bookmarkStart w:id="1391" w:name="_Toc98319897"/>
      <w:r w:rsidRPr="00B73596">
        <w:rPr>
          <w:b/>
          <w:bCs/>
          <w:noProof/>
          <w:color w:val="000000" w:themeColor="text1"/>
          <w:sz w:val="32"/>
          <w:szCs w:val="32"/>
          <w:rtl/>
        </w:rPr>
        <w:t>6</w:t>
      </w:r>
      <w:r w:rsidR="003128BE" w:rsidRPr="00B73596">
        <w:rPr>
          <w:b/>
          <w:bCs/>
          <w:noProof/>
          <w:color w:val="000000" w:themeColor="text1"/>
          <w:sz w:val="32"/>
          <w:szCs w:val="32"/>
          <w:rtl/>
        </w:rPr>
        <w:t>-</w:t>
      </w:r>
      <w:r w:rsidRPr="00B73596">
        <w:rPr>
          <w:b/>
          <w:bCs/>
          <w:noProof/>
          <w:color w:val="000000" w:themeColor="text1"/>
          <w:sz w:val="32"/>
          <w:szCs w:val="32"/>
          <w:rtl/>
        </w:rPr>
        <w:t>5</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ضر</w:t>
      </w:r>
      <w:r w:rsidR="003128BE" w:rsidRPr="00B73596">
        <w:rPr>
          <w:rFonts w:hint="cs"/>
          <w:b/>
          <w:bCs/>
          <w:noProof/>
          <w:color w:val="000000" w:themeColor="text1"/>
          <w:sz w:val="32"/>
          <w:szCs w:val="32"/>
          <w:rtl/>
        </w:rPr>
        <w:t>ی</w:t>
      </w:r>
      <w:r w:rsidR="003128BE" w:rsidRPr="00B73596">
        <w:rPr>
          <w:rFonts w:hint="eastAsia"/>
          <w:b/>
          <w:bCs/>
          <w:noProof/>
          <w:color w:val="000000" w:themeColor="text1"/>
          <w:sz w:val="32"/>
          <w:szCs w:val="32"/>
          <w:rtl/>
        </w:rPr>
        <w:t>ب</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عکس</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العمل</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بستر</w:t>
      </w:r>
      <w:r w:rsidR="003128BE" w:rsidRPr="00B73596">
        <w:rPr>
          <w:rFonts w:ascii="B Nazanin" w:hAnsi="B Nazanin"/>
          <w:b/>
          <w:bCs/>
          <w:noProof/>
          <w:color w:val="000000" w:themeColor="text1"/>
          <w:sz w:val="28"/>
          <w:szCs w:val="28"/>
          <w:rtl/>
          <w:lang w:bidi="fa-IR"/>
        </w:rPr>
        <w:t xml:space="preserve"> </w:t>
      </w:r>
      <w:r w:rsidR="003128BE" w:rsidRPr="00B73596">
        <w:rPr>
          <w:rFonts w:ascii="B Nazanin" w:hAnsi="B Nazanin"/>
          <w:b/>
          <w:bCs/>
          <w:noProof/>
          <w:color w:val="000000" w:themeColor="text1"/>
          <w:sz w:val="24"/>
          <w:rtl/>
          <w:lang w:bidi="fa-IR"/>
        </w:rPr>
        <w:t>(</w:t>
      </w:r>
      <w:r w:rsidR="003128BE" w:rsidRPr="00B73596">
        <w:rPr>
          <w:rFonts w:asciiTheme="majorBidi" w:hAnsiTheme="majorBidi"/>
          <w:b/>
          <w:bCs/>
          <w:noProof/>
          <w:color w:val="000000" w:themeColor="text1"/>
          <w:sz w:val="24"/>
          <w:lang w:bidi="fa-IR"/>
        </w:rPr>
        <w:t>K</w:t>
      </w:r>
      <w:r w:rsidR="003128BE" w:rsidRPr="00B73596">
        <w:rPr>
          <w:rFonts w:asciiTheme="majorBidi" w:hAnsiTheme="majorBidi"/>
          <w:b/>
          <w:bCs/>
          <w:noProof/>
          <w:color w:val="000000" w:themeColor="text1"/>
          <w:sz w:val="24"/>
          <w:vertAlign w:val="subscript"/>
          <w:lang w:bidi="fa-IR"/>
        </w:rPr>
        <w:t>S</w:t>
      </w:r>
      <w:r w:rsidR="003128BE" w:rsidRPr="00B73596">
        <w:rPr>
          <w:rFonts w:ascii="B Nazanin" w:hAnsi="B Nazanin"/>
          <w:b/>
          <w:bCs/>
          <w:noProof/>
          <w:color w:val="000000" w:themeColor="text1"/>
          <w:sz w:val="24"/>
          <w:rtl/>
          <w:lang w:bidi="fa-IR"/>
        </w:rPr>
        <w:t>)</w:t>
      </w:r>
      <w:bookmarkEnd w:id="1388"/>
      <w:bookmarkEnd w:id="1389"/>
      <w:bookmarkEnd w:id="1390"/>
      <w:bookmarkEnd w:id="1391"/>
    </w:p>
    <w:p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محاسبه</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لنگر</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شکل</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مدلساز</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عدد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rFonts w:hint="eastAsia"/>
          <w:sz w:val="24"/>
          <w:szCs w:val="28"/>
          <w:lang w:val="x-none" w:eastAsia="x-none" w:bidi="fa-IR"/>
        </w:rPr>
        <w:t>‌</w:t>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مبتن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شب</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ساز</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Pr="00B73596">
        <w:rPr>
          <w:rFonts w:hint="eastAsia"/>
          <w:sz w:val="24"/>
          <w:szCs w:val="28"/>
          <w:rtl/>
          <w:lang w:val="x-none" w:eastAsia="x-none" w:bidi="fa-IR"/>
        </w:rPr>
        <w:t>فنر</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عنوان</w:t>
      </w:r>
      <w:r w:rsidRPr="00B73596">
        <w:rPr>
          <w:sz w:val="24"/>
          <w:szCs w:val="28"/>
          <w:rtl/>
          <w:lang w:val="x-none" w:eastAsia="x-none" w:bidi="fa-IR"/>
        </w:rPr>
        <w:t xml:space="preserve"> </w:t>
      </w:r>
      <w:r w:rsidRPr="00B73596">
        <w:rPr>
          <w:rFonts w:hint="eastAsia"/>
          <w:sz w:val="24"/>
          <w:szCs w:val="28"/>
          <w:rtl/>
          <w:lang w:val="x-none" w:eastAsia="x-none" w:bidi="fa-IR"/>
        </w:rPr>
        <w:t>مبنا</w:t>
      </w:r>
      <w:r w:rsidRPr="00B73596">
        <w:rPr>
          <w:rFonts w:hint="cs"/>
          <w:sz w:val="24"/>
          <w:szCs w:val="28"/>
          <w:rtl/>
          <w:lang w:val="x-none" w:eastAsia="x-none" w:bidi="fa-IR"/>
        </w:rPr>
        <w:t>یی</w:t>
      </w:r>
      <w:r w:rsidRPr="00B73596">
        <w:rPr>
          <w:sz w:val="24"/>
          <w:szCs w:val="28"/>
          <w:rtl/>
          <w:lang w:val="x-none" w:eastAsia="x-none" w:bidi="fa-IR"/>
        </w:rPr>
        <w:t xml:space="preserve"> </w:t>
      </w: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طرح</w:t>
      </w:r>
      <w:r w:rsidRPr="00B73596">
        <w:rPr>
          <w:sz w:val="24"/>
          <w:szCs w:val="28"/>
          <w:rtl/>
          <w:lang w:val="x-none" w:eastAsia="x-none" w:bidi="fa-IR"/>
        </w:rPr>
        <w:t xml:space="preserve"> </w:t>
      </w:r>
      <w:r w:rsidRPr="00B73596">
        <w:rPr>
          <w:rFonts w:hint="eastAsia"/>
          <w:sz w:val="24"/>
          <w:szCs w:val="28"/>
          <w:rtl/>
          <w:lang w:val="x-none" w:eastAsia="x-none" w:bidi="fa-IR"/>
        </w:rPr>
        <w:t>سازه</w:t>
      </w:r>
      <w:r w:rsidRPr="00B73596">
        <w:rPr>
          <w:sz w:val="24"/>
          <w:szCs w:val="28"/>
          <w:rtl/>
          <w:lang w:val="x-none" w:eastAsia="x-none" w:bidi="fa-IR"/>
        </w:rPr>
        <w:softHyphen/>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نخست</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بار</w:t>
      </w:r>
      <w:r w:rsidRPr="00B73596">
        <w:rPr>
          <w:sz w:val="24"/>
          <w:szCs w:val="28"/>
          <w:rtl/>
          <w:lang w:val="x-none" w:eastAsia="x-none" w:bidi="fa-IR"/>
        </w:rPr>
        <w:t xml:space="preserve"> </w:t>
      </w:r>
      <w:r w:rsidRPr="00B73596">
        <w:rPr>
          <w:rFonts w:hint="eastAsia"/>
          <w:sz w:val="24"/>
          <w:szCs w:val="28"/>
          <w:rtl/>
          <w:lang w:val="x-none" w:eastAsia="x-none" w:bidi="fa-IR"/>
        </w:rPr>
        <w:t>توسط</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سال</w:t>
      </w:r>
      <w:r w:rsidRPr="00B73596">
        <w:rPr>
          <w:sz w:val="24"/>
          <w:szCs w:val="28"/>
          <w:rtl/>
          <w:lang w:val="x-none" w:eastAsia="x-none" w:bidi="fa-IR"/>
        </w:rPr>
        <w:t xml:space="preserve"> 1867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rFonts w:hint="eastAsia"/>
          <w:sz w:val="24"/>
          <w:szCs w:val="28"/>
          <w:rtl/>
          <w:lang w:val="x-none" w:eastAsia="x-none" w:bidi="fa-IR"/>
        </w:rPr>
        <w:t>گرد</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ت</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الاست</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معروف</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sz w:val="24"/>
          <w:szCs w:val="28"/>
          <w:lang w:val="x-none" w:eastAsia="x-none" w:bidi="fa-IR"/>
        </w:rPr>
        <w:t>Ks</w:t>
      </w:r>
      <w:r w:rsidRPr="00B73596">
        <w:rPr>
          <w:sz w:val="24"/>
          <w:szCs w:val="28"/>
          <w:rtl/>
          <w:lang w:val="x-none" w:eastAsia="x-none" w:bidi="fa-IR"/>
        </w:rPr>
        <w:t>) برا</w:t>
      </w:r>
      <w:r w:rsidRPr="00B73596">
        <w:rPr>
          <w:rFonts w:hint="cs"/>
          <w:sz w:val="24"/>
          <w:szCs w:val="28"/>
          <w:rtl/>
          <w:lang w:val="x-none" w:eastAsia="x-none" w:bidi="fa-IR"/>
        </w:rPr>
        <w:t>ی</w:t>
      </w:r>
      <w:r w:rsidRPr="00B73596">
        <w:rPr>
          <w:sz w:val="24"/>
          <w:szCs w:val="28"/>
          <w:rtl/>
          <w:lang w:val="x-none" w:eastAsia="x-none" w:bidi="fa-IR"/>
        </w:rPr>
        <w:t xml:space="preserve"> پ</w:t>
      </w:r>
      <w:r w:rsidRPr="00B73596">
        <w:rPr>
          <w:rFonts w:hint="cs"/>
          <w:sz w:val="24"/>
          <w:szCs w:val="28"/>
          <w:rtl/>
          <w:lang w:val="x-none" w:eastAsia="x-none" w:bidi="fa-IR"/>
        </w:rPr>
        <w:t>ی</w:t>
      </w:r>
      <w:r w:rsidRPr="00B73596">
        <w:rPr>
          <w:sz w:val="24"/>
          <w:szCs w:val="28"/>
          <w:rtl/>
          <w:lang w:val="x-none" w:eastAsia="x-none" w:bidi="fa-IR"/>
        </w:rPr>
        <w:t xml:space="preserve"> با ابعاد مورد نظر با تقس</w:t>
      </w:r>
      <w:r w:rsidRPr="00B73596">
        <w:rPr>
          <w:rFonts w:hint="cs"/>
          <w:sz w:val="24"/>
          <w:szCs w:val="28"/>
          <w:rtl/>
          <w:lang w:val="x-none" w:eastAsia="x-none" w:bidi="fa-IR"/>
        </w:rPr>
        <w:t>ی</w:t>
      </w:r>
      <w:r w:rsidRPr="00B73596">
        <w:rPr>
          <w:rFonts w:hint="eastAsia"/>
          <w:sz w:val="24"/>
          <w:szCs w:val="28"/>
          <w:rtl/>
          <w:lang w:val="x-none" w:eastAsia="x-none" w:bidi="fa-IR"/>
        </w:rPr>
        <w:t>م</w:t>
      </w:r>
      <w:r w:rsidRPr="00B73596">
        <w:rPr>
          <w:sz w:val="24"/>
          <w:szCs w:val="28"/>
          <w:rtl/>
          <w:lang w:val="x-none" w:eastAsia="x-none" w:bidi="fa-IR"/>
        </w:rPr>
        <w:t xml:space="preserve"> تنش مجاز خاک (</w:t>
      </w:r>
      <w:r w:rsidRPr="00B73596">
        <w:rPr>
          <w:sz w:val="24"/>
          <w:szCs w:val="28"/>
          <w:lang w:val="x-none" w:eastAsia="x-none" w:bidi="fa-IR"/>
        </w:rPr>
        <w:t>qa</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sz w:val="24"/>
          <w:szCs w:val="28"/>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محاسبه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rFonts w:hint="eastAsia"/>
          <w:sz w:val="24"/>
          <w:szCs w:val="28"/>
          <w:rtl/>
          <w:lang w:val="x-none" w:eastAsia="x-none" w:bidi="fa-IR"/>
        </w:rPr>
        <w:t>شود</w:t>
      </w:r>
      <w:r w:rsidRPr="00B73596">
        <w:rPr>
          <w:sz w:val="24"/>
          <w:szCs w:val="28"/>
          <w:rtl/>
          <w:lang w:val="x-none" w:eastAsia="x-none" w:bidi="fa-IR"/>
        </w:rPr>
        <w:t>.</w:t>
      </w:r>
    </w:p>
    <w:p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b/>
          <w:bCs/>
          <w:sz w:val="24"/>
          <w:szCs w:val="28"/>
          <w:rtl/>
          <w:lang w:val="x-none" w:eastAsia="x-none" w:bidi="fa-IR"/>
        </w:rPr>
        <w:t>شالوده</w:t>
      </w:r>
      <w:r w:rsidRPr="00B73596">
        <w:rPr>
          <w:b/>
          <w:bCs/>
          <w:sz w:val="24"/>
          <w:szCs w:val="28"/>
          <w:rtl/>
          <w:lang w:val="x-none" w:eastAsia="x-none" w:bidi="fa-IR"/>
        </w:rPr>
        <w:softHyphen/>
      </w:r>
      <w:r w:rsidRPr="00B73596">
        <w:rPr>
          <w:rFonts w:hint="eastAsia"/>
          <w:b/>
          <w:bCs/>
          <w:sz w:val="24"/>
          <w:szCs w:val="28"/>
          <w:rtl/>
          <w:lang w:val="x-none" w:eastAsia="x-none" w:bidi="fa-IR"/>
        </w:rPr>
        <w:t>ها</w:t>
      </w:r>
      <w:r w:rsidRPr="00B73596">
        <w:rPr>
          <w:rFonts w:hint="cs"/>
          <w:b/>
          <w:bCs/>
          <w:sz w:val="24"/>
          <w:szCs w:val="28"/>
          <w:rtl/>
          <w:lang w:val="x-none" w:eastAsia="x-none" w:bidi="fa-IR"/>
        </w:rPr>
        <w:t>ی</w:t>
      </w:r>
      <w:r w:rsidRPr="00B73596">
        <w:rPr>
          <w:b/>
          <w:bCs/>
          <w:sz w:val="24"/>
          <w:szCs w:val="28"/>
          <w:rtl/>
          <w:lang w:val="x-none" w:eastAsia="x-none" w:bidi="fa-IR"/>
        </w:rPr>
        <w:t xml:space="preserve"> </w:t>
      </w:r>
      <w:r w:rsidRPr="00B73596">
        <w:rPr>
          <w:rFonts w:hint="eastAsia"/>
          <w:b/>
          <w:bCs/>
          <w:sz w:val="24"/>
          <w:szCs w:val="28"/>
          <w:rtl/>
          <w:lang w:val="x-none" w:eastAsia="x-none" w:bidi="fa-IR"/>
        </w:rPr>
        <w:t>صلب</w:t>
      </w:r>
      <w:r w:rsidRPr="00B73596">
        <w:rPr>
          <w:b/>
          <w:bCs/>
          <w:sz w:val="24"/>
          <w:szCs w:val="28"/>
          <w:rtl/>
          <w:lang w:val="x-none" w:eastAsia="x-none" w:bidi="fa-IR"/>
        </w:rPr>
        <w:t>:</w:t>
      </w:r>
      <w:r w:rsidRPr="00B73596">
        <w:rPr>
          <w:sz w:val="24"/>
          <w:szCs w:val="28"/>
          <w:rtl/>
          <w:lang w:val="x-none" w:eastAsia="x-none" w:bidi="fa-IR"/>
        </w:rPr>
        <w:t xml:space="preserve"> برا</w:t>
      </w:r>
      <w:r w:rsidRPr="00B73596">
        <w:rPr>
          <w:rFonts w:hint="cs"/>
          <w:sz w:val="24"/>
          <w:szCs w:val="28"/>
          <w:rtl/>
          <w:lang w:val="x-none" w:eastAsia="x-none" w:bidi="fa-IR"/>
        </w:rPr>
        <w:t>ی</w:t>
      </w:r>
      <w:r w:rsidRPr="00B73596">
        <w:rPr>
          <w:sz w:val="24"/>
          <w:szCs w:val="28"/>
          <w:rtl/>
          <w:lang w:val="x-none" w:eastAsia="x-none" w:bidi="fa-IR"/>
        </w:rPr>
        <w:t xml:space="preserve"> شالوده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صلب</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از مقدار </w:t>
      </w:r>
      <w:r w:rsidRPr="00B73596">
        <w:rPr>
          <w:sz w:val="24"/>
          <w:szCs w:val="28"/>
          <w:lang w:val="x-none" w:eastAsia="x-none" w:bidi="fa-IR"/>
        </w:rPr>
        <w:t>Ks</w:t>
      </w:r>
      <w:r w:rsidRPr="00B73596">
        <w:rPr>
          <w:sz w:val="24"/>
          <w:szCs w:val="28"/>
          <w:rtl/>
          <w:lang w:val="x-none" w:eastAsia="x-none" w:bidi="fa-IR"/>
        </w:rPr>
        <w:t xml:space="preserve"> به طور </w:t>
      </w:r>
      <w:r w:rsidRPr="00B73596">
        <w:rPr>
          <w:rFonts w:hint="cs"/>
          <w:sz w:val="24"/>
          <w:szCs w:val="28"/>
          <w:rtl/>
          <w:lang w:val="x-none" w:eastAsia="x-none" w:bidi="fa-IR"/>
        </w:rPr>
        <w:t>ی</w:t>
      </w:r>
      <w:r w:rsidRPr="00B73596">
        <w:rPr>
          <w:rFonts w:hint="eastAsia"/>
          <w:sz w:val="24"/>
          <w:szCs w:val="28"/>
          <w:rtl/>
          <w:lang w:val="x-none" w:eastAsia="x-none" w:bidi="fa-IR"/>
        </w:rPr>
        <w:t>کنواخت</w:t>
      </w:r>
      <w:r w:rsidRPr="00B73596">
        <w:rPr>
          <w:sz w:val="24"/>
          <w:szCs w:val="28"/>
          <w:rtl/>
          <w:lang w:val="x-none" w:eastAsia="x-none" w:bidi="fa-IR"/>
        </w:rPr>
        <w:t xml:space="preserve"> در 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پ</w:t>
      </w:r>
      <w:r w:rsidRPr="00B73596">
        <w:rPr>
          <w:rFonts w:hint="cs"/>
          <w:sz w:val="24"/>
          <w:szCs w:val="28"/>
          <w:rtl/>
          <w:lang w:val="x-none" w:eastAsia="x-none" w:bidi="fa-IR"/>
        </w:rPr>
        <w:t>ی</w:t>
      </w:r>
      <w:r w:rsidRPr="00B73596">
        <w:rPr>
          <w:sz w:val="24"/>
          <w:szCs w:val="28"/>
          <w:rtl/>
          <w:lang w:val="x-none" w:eastAsia="x-none" w:bidi="fa-IR"/>
        </w:rPr>
        <w:t xml:space="preserve"> استفاده نمود.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مقدار حدود 5/7 درصد ب</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از مقدار </w:t>
      </w:r>
      <w:r w:rsidRPr="00B73596">
        <w:rPr>
          <w:sz w:val="24"/>
          <w:szCs w:val="28"/>
          <w:lang w:val="x-none" w:eastAsia="x-none" w:bidi="fa-IR"/>
        </w:rPr>
        <w:t>Ks</w:t>
      </w:r>
      <w:r w:rsidRPr="00B73596">
        <w:rPr>
          <w:sz w:val="24"/>
          <w:szCs w:val="28"/>
          <w:rtl/>
          <w:lang w:val="x-none" w:eastAsia="x-none" w:bidi="fa-IR"/>
        </w:rPr>
        <w:t xml:space="preserve"> معرف</w:t>
      </w:r>
      <w:r w:rsidRPr="00B73596">
        <w:rPr>
          <w:rFonts w:hint="cs"/>
          <w:sz w:val="24"/>
          <w:szCs w:val="28"/>
          <w:rtl/>
          <w:lang w:val="x-none" w:eastAsia="x-none" w:bidi="fa-IR"/>
        </w:rPr>
        <w:t>ی</w:t>
      </w:r>
      <w:r w:rsidRPr="00B73596">
        <w:rPr>
          <w:sz w:val="24"/>
          <w:szCs w:val="28"/>
          <w:rtl/>
          <w:lang w:val="x-none" w:eastAsia="x-none" w:bidi="fa-IR"/>
        </w:rPr>
        <w:t xml:space="preserve"> شده در جداول پ</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softHyphen/>
      </w:r>
      <w:r w:rsidRPr="00B73596">
        <w:rPr>
          <w:rFonts w:hint="eastAsia"/>
          <w:sz w:val="24"/>
          <w:szCs w:val="28"/>
          <w:rtl/>
          <w:lang w:val="x-none" w:eastAsia="x-none" w:bidi="fa-IR"/>
        </w:rPr>
        <w:t>رو</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بود</w:t>
      </w:r>
      <w:r w:rsidRPr="00B73596">
        <w:rPr>
          <w:sz w:val="24"/>
          <w:szCs w:val="28"/>
          <w:rtl/>
          <w:lang w:val="x-none" w:eastAsia="x-none" w:bidi="fa-IR"/>
        </w:rPr>
        <w:t xml:space="preserve"> (</w:t>
      </w:r>
      <w:r w:rsidRPr="00B73596">
        <w:rPr>
          <w:sz w:val="24"/>
          <w:szCs w:val="28"/>
          <w:lang w:val="x-none" w:eastAsia="x-none" w:bidi="fa-IR"/>
        </w:rPr>
        <w:t>Das,2008</w:t>
      </w:r>
      <w:r w:rsidRPr="00B73596">
        <w:rPr>
          <w:sz w:val="24"/>
          <w:szCs w:val="28"/>
          <w:rtl/>
          <w:lang w:val="x-none" w:eastAsia="x-none" w:bidi="fa-IR"/>
        </w:rPr>
        <w:t xml:space="preserve">). </w:t>
      </w:r>
    </w:p>
    <w:p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b/>
          <w:bCs/>
          <w:sz w:val="24"/>
          <w:szCs w:val="28"/>
          <w:rtl/>
          <w:lang w:val="x-none" w:eastAsia="x-none" w:bidi="fa-IR"/>
        </w:rPr>
        <w:t>شالوده</w:t>
      </w:r>
      <w:r w:rsidRPr="00B73596">
        <w:rPr>
          <w:b/>
          <w:bCs/>
          <w:sz w:val="24"/>
          <w:szCs w:val="28"/>
          <w:rtl/>
          <w:lang w:val="x-none" w:eastAsia="x-none" w:bidi="fa-IR"/>
        </w:rPr>
        <w:softHyphen/>
      </w:r>
      <w:r w:rsidRPr="00B73596">
        <w:rPr>
          <w:rFonts w:hint="eastAsia"/>
          <w:b/>
          <w:bCs/>
          <w:sz w:val="24"/>
          <w:szCs w:val="28"/>
          <w:rtl/>
          <w:lang w:val="x-none" w:eastAsia="x-none" w:bidi="fa-IR"/>
        </w:rPr>
        <w:t>ها</w:t>
      </w:r>
      <w:r w:rsidRPr="00B73596">
        <w:rPr>
          <w:rFonts w:hint="cs"/>
          <w:b/>
          <w:bCs/>
          <w:sz w:val="24"/>
          <w:szCs w:val="28"/>
          <w:rtl/>
          <w:lang w:val="x-none" w:eastAsia="x-none" w:bidi="fa-IR"/>
        </w:rPr>
        <w:t>ی</w:t>
      </w:r>
      <w:r w:rsidRPr="00B73596">
        <w:rPr>
          <w:b/>
          <w:bCs/>
          <w:sz w:val="24"/>
          <w:szCs w:val="28"/>
          <w:rtl/>
          <w:lang w:val="x-none" w:eastAsia="x-none" w:bidi="fa-IR"/>
        </w:rPr>
        <w:t xml:space="preserve"> </w:t>
      </w:r>
      <w:r w:rsidRPr="00B73596">
        <w:rPr>
          <w:rFonts w:hint="eastAsia"/>
          <w:b/>
          <w:bCs/>
          <w:sz w:val="24"/>
          <w:szCs w:val="28"/>
          <w:rtl/>
          <w:lang w:val="x-none" w:eastAsia="x-none" w:bidi="fa-IR"/>
        </w:rPr>
        <w:t>انعطاف</w:t>
      </w:r>
      <w:r w:rsidRPr="00B73596">
        <w:rPr>
          <w:b/>
          <w:bCs/>
          <w:sz w:val="24"/>
          <w:szCs w:val="28"/>
          <w:rtl/>
          <w:lang w:val="x-none" w:eastAsia="x-none" w:bidi="fa-IR"/>
        </w:rPr>
        <w:t xml:space="preserve"> </w:t>
      </w:r>
      <w:r w:rsidRPr="00B73596">
        <w:rPr>
          <w:rFonts w:hint="eastAsia"/>
          <w:b/>
          <w:bCs/>
          <w:sz w:val="24"/>
          <w:szCs w:val="28"/>
          <w:rtl/>
          <w:lang w:val="x-none" w:eastAsia="x-none" w:bidi="fa-IR"/>
        </w:rPr>
        <w:t>پذ</w:t>
      </w:r>
      <w:r w:rsidRPr="00B73596">
        <w:rPr>
          <w:rFonts w:hint="cs"/>
          <w:b/>
          <w:bCs/>
          <w:sz w:val="24"/>
          <w:szCs w:val="28"/>
          <w:rtl/>
          <w:lang w:val="x-none" w:eastAsia="x-none" w:bidi="fa-IR"/>
        </w:rPr>
        <w:t>ی</w:t>
      </w:r>
      <w:r w:rsidRPr="00B73596">
        <w:rPr>
          <w:rFonts w:hint="eastAsia"/>
          <w:b/>
          <w:bCs/>
          <w:sz w:val="24"/>
          <w:szCs w:val="28"/>
          <w:rtl/>
          <w:lang w:val="x-none" w:eastAsia="x-none" w:bidi="fa-IR"/>
        </w:rPr>
        <w:t>ر</w:t>
      </w:r>
      <w:r w:rsidRPr="00B73596">
        <w:rPr>
          <w:b/>
          <w:bCs/>
          <w:sz w:val="24"/>
          <w:szCs w:val="28"/>
          <w:rtl/>
          <w:lang w:val="x-none" w:eastAsia="x-none" w:bidi="fa-IR"/>
        </w:rPr>
        <w:t>:</w:t>
      </w:r>
      <w:r w:rsidRPr="00B73596">
        <w:rPr>
          <w:sz w:val="24"/>
          <w:szCs w:val="28"/>
          <w:rtl/>
          <w:lang w:val="x-none" w:eastAsia="x-none" w:bidi="fa-IR"/>
        </w:rPr>
        <w:t xml:space="preserve"> انتخاب مقدار </w:t>
      </w:r>
      <w:r w:rsidRPr="00B73596">
        <w:rPr>
          <w:rFonts w:hint="cs"/>
          <w:sz w:val="24"/>
          <w:szCs w:val="28"/>
          <w:rtl/>
          <w:lang w:val="x-none" w:eastAsia="x-none" w:bidi="fa-IR"/>
        </w:rPr>
        <w:t>ی</w:t>
      </w:r>
      <w:r w:rsidRPr="00B73596">
        <w:rPr>
          <w:rFonts w:hint="eastAsia"/>
          <w:sz w:val="24"/>
          <w:szCs w:val="28"/>
          <w:rtl/>
          <w:lang w:val="x-none" w:eastAsia="x-none" w:bidi="fa-IR"/>
        </w:rPr>
        <w:t>کنواخت</w:t>
      </w:r>
      <w:r w:rsidRPr="00B73596">
        <w:rPr>
          <w:sz w:val="24"/>
          <w:szCs w:val="28"/>
          <w:rtl/>
          <w:lang w:val="x-none" w:eastAsia="x-none" w:bidi="fa-IR"/>
        </w:rPr>
        <w:t xml:space="preserve"> 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sz w:val="24"/>
          <w:szCs w:val="28"/>
          <w:lang w:val="x-none" w:eastAsia="x-none" w:bidi="fa-IR"/>
        </w:rPr>
        <w:t>Ks</w:t>
      </w:r>
      <w:r w:rsidRPr="00B73596">
        <w:rPr>
          <w:sz w:val="24"/>
          <w:szCs w:val="28"/>
          <w:rtl/>
          <w:lang w:val="x-none" w:eastAsia="x-none" w:bidi="fa-IR"/>
        </w:rPr>
        <w:t xml:space="preserve"> صح</w:t>
      </w:r>
      <w:r w:rsidRPr="00B73596">
        <w:rPr>
          <w:rFonts w:hint="cs"/>
          <w:sz w:val="24"/>
          <w:szCs w:val="28"/>
          <w:rtl/>
          <w:lang w:val="x-none" w:eastAsia="x-none" w:bidi="fa-IR"/>
        </w:rPr>
        <w:t>ی</w:t>
      </w:r>
      <w:r w:rsidRPr="00B73596">
        <w:rPr>
          <w:rFonts w:hint="eastAsia"/>
          <w:sz w:val="24"/>
          <w:szCs w:val="28"/>
          <w:rtl/>
          <w:lang w:val="x-none" w:eastAsia="x-none" w:bidi="fa-IR"/>
        </w:rPr>
        <w:t>ح</w:t>
      </w:r>
      <w:r w:rsidRPr="00B73596">
        <w:rPr>
          <w:sz w:val="24"/>
          <w:szCs w:val="28"/>
          <w:rtl/>
          <w:lang w:val="x-none" w:eastAsia="x-none" w:bidi="fa-IR"/>
        </w:rPr>
        <w:t xml:space="preserve"> نبوده و متناسب با نشست رخ داده با</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کند. افزا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سخت</w:t>
      </w:r>
      <w:r w:rsidRPr="00B73596">
        <w:rPr>
          <w:rFonts w:hint="cs"/>
          <w:sz w:val="24"/>
          <w:szCs w:val="28"/>
          <w:rtl/>
          <w:lang w:val="x-none" w:eastAsia="x-none" w:bidi="fa-IR"/>
        </w:rPr>
        <w:t>ی</w:t>
      </w:r>
      <w:r w:rsidRPr="00B73596">
        <w:rPr>
          <w:sz w:val="24"/>
          <w:szCs w:val="28"/>
          <w:rtl/>
          <w:lang w:val="x-none" w:eastAsia="x-none" w:bidi="fa-IR"/>
        </w:rPr>
        <w:t xml:space="preserve"> در لبه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w:t>
      </w:r>
    </w:p>
    <w:p w:rsidR="0065276A" w:rsidRPr="00B73596"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92" w:name="_Toc88313392"/>
      <w:bookmarkStart w:id="1393" w:name="_Toc88316556"/>
      <w:bookmarkStart w:id="1394" w:name="_Toc88575699"/>
      <w:bookmarkStart w:id="1395" w:name="_Toc88576434"/>
      <w:bookmarkStart w:id="1396" w:name="_Toc88577346"/>
      <w:bookmarkStart w:id="1397" w:name="_Toc88899514"/>
      <w:bookmarkStart w:id="1398" w:name="_Toc88900376"/>
      <w:bookmarkStart w:id="1399" w:name="_Toc88901432"/>
      <w:bookmarkStart w:id="1400" w:name="_Toc88901683"/>
      <w:bookmarkStart w:id="1401" w:name="_Toc88910611"/>
      <w:bookmarkStart w:id="1402" w:name="_Toc88910705"/>
      <w:bookmarkStart w:id="1403" w:name="_Toc98319898"/>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و</w:t>
      </w:r>
      <w:r w:rsidRPr="00B73596">
        <w:rPr>
          <w:rFonts w:hint="cs"/>
          <w:b/>
          <w:bCs/>
          <w:sz w:val="24"/>
          <w:szCs w:val="28"/>
          <w:rtl/>
          <w:lang w:val="x-none" w:eastAsia="x-none" w:bidi="fa-IR"/>
        </w:rPr>
        <w:t>ی</w:t>
      </w:r>
      <w:r w:rsidRPr="00B73596">
        <w:rPr>
          <w:rFonts w:hint="eastAsia"/>
          <w:b/>
          <w:bCs/>
          <w:sz w:val="24"/>
          <w:szCs w:val="28"/>
          <w:rtl/>
          <w:lang w:val="x-none" w:eastAsia="x-none" w:bidi="fa-IR"/>
        </w:rPr>
        <w:t>نکلر</w:t>
      </w:r>
      <w:r w:rsidRPr="00B73596">
        <w:rPr>
          <w:b/>
          <w:bCs/>
          <w:sz w:val="24"/>
          <w:szCs w:val="28"/>
          <w:rtl/>
          <w:lang w:val="x-none" w:eastAsia="x-none" w:bidi="fa-IR"/>
        </w:rPr>
        <w:t>:</w:t>
      </w:r>
      <w:bookmarkEnd w:id="1392"/>
      <w:bookmarkEnd w:id="1393"/>
      <w:bookmarkEnd w:id="1394"/>
      <w:bookmarkEnd w:id="1395"/>
      <w:bookmarkEnd w:id="1396"/>
      <w:bookmarkEnd w:id="1397"/>
      <w:bookmarkEnd w:id="1398"/>
      <w:bookmarkEnd w:id="1399"/>
      <w:bookmarkEnd w:id="1400"/>
      <w:bookmarkEnd w:id="1401"/>
      <w:bookmarkEnd w:id="1402"/>
      <w:bookmarkEnd w:id="1403"/>
    </w:p>
    <w:p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تئور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اول</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w:t>
      </w:r>
      <w:r w:rsidRPr="00B73596">
        <w:rPr>
          <w:rFonts w:hint="eastAsia"/>
          <w:sz w:val="24"/>
          <w:szCs w:val="28"/>
          <w:rtl/>
          <w:lang w:val="x-none" w:eastAsia="x-none" w:bidi="fa-IR"/>
        </w:rPr>
        <w:t>فرض</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عملکرد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t xml:space="preserve"> </w:t>
      </w:r>
      <w:r w:rsidRPr="00B73596">
        <w:rPr>
          <w:rFonts w:hint="eastAsia"/>
          <w:sz w:val="24"/>
          <w:szCs w:val="28"/>
          <w:rtl/>
          <w:lang w:val="x-none" w:eastAsia="x-none" w:bidi="fa-IR"/>
        </w:rPr>
        <w:t>انعطاف</w:t>
      </w:r>
      <w:r w:rsidRPr="00B73596">
        <w:rPr>
          <w:sz w:val="24"/>
          <w:szCs w:val="28"/>
          <w:rtl/>
          <w:lang w:val="x-none" w:eastAsia="x-none" w:bidi="fa-IR"/>
        </w:rPr>
        <w:t xml:space="preserve"> </w:t>
      </w:r>
      <w:r w:rsidRPr="00B73596">
        <w:rPr>
          <w:rFonts w:hint="eastAsia"/>
          <w:sz w:val="24"/>
          <w:szCs w:val="28"/>
          <w:rtl/>
          <w:lang w:val="x-none" w:eastAsia="x-none" w:bidi="fa-IR"/>
        </w:rPr>
        <w:t>پذ</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بوده</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واقع</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sz w:val="24"/>
          <w:szCs w:val="28"/>
          <w:rtl/>
          <w:lang w:val="x-none" w:eastAsia="x-none" w:bidi="fa-IR"/>
        </w:rPr>
        <w:t xml:space="preserve"> </w:t>
      </w:r>
      <w:r w:rsidRPr="00B73596">
        <w:rPr>
          <w:rFonts w:hint="eastAsia"/>
          <w:sz w:val="24"/>
          <w:szCs w:val="28"/>
          <w:rtl/>
          <w:lang w:val="x-none" w:eastAsia="x-none" w:bidi="fa-IR"/>
        </w:rPr>
        <w:t>نم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توانند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نما</w:t>
      </w:r>
      <w:r w:rsidRPr="00B73596">
        <w:rPr>
          <w:rFonts w:hint="cs"/>
          <w:sz w:val="24"/>
          <w:szCs w:val="28"/>
          <w:rtl/>
          <w:lang w:val="x-none" w:eastAsia="x-none" w:bidi="fa-IR"/>
        </w:rPr>
        <w:t>ی</w:t>
      </w:r>
      <w:r w:rsidRPr="00B73596">
        <w:rPr>
          <w:rFonts w:hint="eastAsia"/>
          <w:sz w:val="24"/>
          <w:szCs w:val="28"/>
          <w:rtl/>
          <w:lang w:val="x-none" w:eastAsia="x-none" w:bidi="fa-IR"/>
        </w:rPr>
        <w:t>ند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فشار</w:t>
      </w:r>
      <w:r w:rsidRPr="00B73596">
        <w:rPr>
          <w:sz w:val="24"/>
          <w:szCs w:val="28"/>
          <w:rtl/>
          <w:lang w:val="x-none" w:eastAsia="x-none" w:bidi="fa-IR"/>
        </w:rPr>
        <w:t xml:space="preserve"> </w:t>
      </w:r>
      <w:r w:rsidRPr="00B73596">
        <w:rPr>
          <w:rFonts w:hint="eastAsia"/>
          <w:sz w:val="24"/>
          <w:szCs w:val="28"/>
          <w:rtl/>
          <w:lang w:val="x-none" w:eastAsia="x-none" w:bidi="fa-IR"/>
        </w:rPr>
        <w:t>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نقطه</w:t>
      </w:r>
      <w:r w:rsidRPr="00B73596">
        <w:rPr>
          <w:sz w:val="24"/>
          <w:szCs w:val="28"/>
          <w:rtl/>
          <w:lang w:val="x-none" w:eastAsia="x-none" w:bidi="fa-IR"/>
        </w:rPr>
        <w:t xml:space="preserve"> </w:t>
      </w:r>
      <w:r w:rsidRPr="00B73596">
        <w:rPr>
          <w:rFonts w:hint="eastAsia"/>
          <w:sz w:val="24"/>
          <w:szCs w:val="28"/>
          <w:rtl/>
          <w:lang w:val="x-none" w:eastAsia="x-none" w:bidi="fa-IR"/>
        </w:rPr>
        <w:t>تحت</w:t>
      </w:r>
      <w:r w:rsidRPr="00B73596">
        <w:rPr>
          <w:sz w:val="24"/>
          <w:szCs w:val="28"/>
          <w:rtl/>
          <w:lang w:val="x-none" w:eastAsia="x-none" w:bidi="fa-IR"/>
        </w:rPr>
        <w:t xml:space="preserve"> </w:t>
      </w:r>
      <w:r w:rsidRPr="00B73596">
        <w:rPr>
          <w:rFonts w:hint="eastAsia"/>
          <w:sz w:val="24"/>
          <w:szCs w:val="28"/>
          <w:rtl/>
          <w:lang w:val="x-none" w:eastAsia="x-none" w:bidi="fa-IR"/>
        </w:rPr>
        <w:t>تاث</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مجاور</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بود</w:t>
      </w:r>
      <w:r w:rsidRPr="00B73596">
        <w:rPr>
          <w:sz w:val="24"/>
          <w:szCs w:val="28"/>
          <w:rtl/>
          <w:lang w:val="x-none" w:eastAsia="x-none" w:bidi="fa-IR"/>
        </w:rPr>
        <w:t>.</w:t>
      </w:r>
    </w:p>
    <w:p w:rsidR="0065276A" w:rsidRPr="00B73596" w:rsidRDefault="0065276A" w:rsidP="0065276A">
      <w:pPr>
        <w:tabs>
          <w:tab w:val="left" w:pos="1112"/>
        </w:tabs>
        <w:bidi/>
        <w:spacing w:after="240" w:line="276" w:lineRule="auto"/>
        <w:jc w:val="center"/>
        <w:rPr>
          <w:rFonts w:eastAsia="Times New Roman"/>
          <w:bCs/>
          <w:i/>
          <w:color w:val="000000"/>
          <w:sz w:val="24"/>
          <w:szCs w:val="24"/>
          <w:rtl/>
          <w:lang w:val="x-none" w:eastAsia="x-none" w:bidi="fa-IR"/>
        </w:rPr>
      </w:pPr>
      <w:bookmarkStart w:id="1404" w:name="_Toc88313393"/>
      <w:bookmarkStart w:id="1405" w:name="_Toc88575700"/>
      <w:bookmarkStart w:id="1406" w:name="_Toc88900377"/>
      <w:r w:rsidRPr="00980F40">
        <w:rPr>
          <w:rFonts w:eastAsia="Times New Roman"/>
          <w:bCs/>
          <w:i/>
          <w:noProof/>
          <w:color w:val="000000"/>
          <w:sz w:val="24"/>
          <w:szCs w:val="24"/>
        </w:rPr>
        <w:drawing>
          <wp:inline distT="0" distB="0" distL="0" distR="0" wp14:anchorId="4F83546A" wp14:editId="7C4A5805">
            <wp:extent cx="1219200" cy="9574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7940" cy="995762"/>
                    </a:xfrm>
                    <a:prstGeom prst="rect">
                      <a:avLst/>
                    </a:prstGeom>
                    <a:noFill/>
                    <a:ln>
                      <a:noFill/>
                    </a:ln>
                  </pic:spPr>
                </pic:pic>
              </a:graphicData>
            </a:graphic>
          </wp:inline>
        </w:drawing>
      </w:r>
      <w:bookmarkEnd w:id="1404"/>
      <w:bookmarkEnd w:id="1405"/>
      <w:bookmarkEnd w:id="1406"/>
    </w:p>
    <w:p w:rsidR="000306AC" w:rsidRPr="00B73596" w:rsidRDefault="0065276A" w:rsidP="000306AC">
      <w:pPr>
        <w:tabs>
          <w:tab w:val="left" w:pos="1112"/>
        </w:tabs>
        <w:bidi/>
        <w:spacing w:before="0" w:after="120"/>
        <w:jc w:val="center"/>
        <w:rPr>
          <w:rFonts w:eastAsia="Times New Roman"/>
          <w:i/>
          <w:noProof/>
          <w:color w:val="000000"/>
          <w:sz w:val="24"/>
          <w:szCs w:val="28"/>
          <w:rtl/>
          <w:lang w:val="x-none" w:eastAsia="x-none" w:bidi="fa-IR"/>
        </w:rPr>
      </w:pPr>
      <w:bookmarkStart w:id="1407" w:name="_Toc88900378"/>
      <w:bookmarkStart w:id="1408" w:name="_Toc89006244"/>
      <w:bookmarkStart w:id="1409" w:name="_Toc89184964"/>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6-1. </w:t>
      </w:r>
      <w:r w:rsidRPr="00B73596">
        <w:rPr>
          <w:rFonts w:eastAsia="Times New Roman" w:hint="eastAsia"/>
          <w:i/>
          <w:noProof/>
          <w:color w:val="000000"/>
          <w:sz w:val="24"/>
          <w:szCs w:val="28"/>
          <w:rtl/>
          <w:lang w:val="x-none" w:eastAsia="x-none" w:bidi="fa-IR"/>
        </w:rPr>
        <w:t>مدلساز</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فنر</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و</w:t>
      </w:r>
      <w:r w:rsidRPr="00B73596">
        <w:rPr>
          <w:rFonts w:eastAsia="Times New Roman" w:hint="cs"/>
          <w:i/>
          <w:noProof/>
          <w:color w:val="000000"/>
          <w:sz w:val="24"/>
          <w:szCs w:val="28"/>
          <w:rtl/>
          <w:lang w:val="x-none" w:eastAsia="x-none" w:bidi="fa-IR"/>
        </w:rPr>
        <w:t>ی</w:t>
      </w:r>
      <w:r w:rsidRPr="00B73596">
        <w:rPr>
          <w:rFonts w:eastAsia="Times New Roman" w:hint="eastAsia"/>
          <w:i/>
          <w:noProof/>
          <w:color w:val="000000"/>
          <w:sz w:val="24"/>
          <w:szCs w:val="28"/>
          <w:rtl/>
          <w:lang w:val="x-none" w:eastAsia="x-none" w:bidi="fa-IR"/>
        </w:rPr>
        <w:t>نکلر</w:t>
      </w:r>
      <w:bookmarkEnd w:id="1407"/>
      <w:bookmarkEnd w:id="1408"/>
      <w:bookmarkEnd w:id="1409"/>
    </w:p>
    <w:p w:rsidR="000306AC" w:rsidRPr="00B73596" w:rsidRDefault="0065276A" w:rsidP="00875864">
      <w:pPr>
        <w:tabs>
          <w:tab w:val="left" w:pos="4077"/>
        </w:tabs>
        <w:bidi/>
        <w:rPr>
          <w:sz w:val="24"/>
          <w:szCs w:val="28"/>
          <w:lang w:val="x-none" w:eastAsia="x-none" w:bidi="fa-IR"/>
        </w:rPr>
      </w:pPr>
      <w:bookmarkStart w:id="1410" w:name="_Toc88313394"/>
      <w:bookmarkStart w:id="1411" w:name="_Toc88316557"/>
      <w:bookmarkStart w:id="1412" w:name="_Toc88575702"/>
      <w:bookmarkStart w:id="1413" w:name="_Toc88576435"/>
      <w:bookmarkStart w:id="1414" w:name="_Toc88577347"/>
      <w:bookmarkStart w:id="1415" w:name="_Toc88899515"/>
      <w:bookmarkStart w:id="1416" w:name="_Toc88900379"/>
      <w:bookmarkStart w:id="1417" w:name="_Toc88901433"/>
      <w:bookmarkStart w:id="1418" w:name="_Toc88901684"/>
      <w:bookmarkStart w:id="1419" w:name="_Toc88910612"/>
      <w:bookmarkStart w:id="1420" w:name="_Toc88910706"/>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کوپل</w:t>
      </w:r>
      <w:r w:rsidRPr="00B73596">
        <w:rPr>
          <w:b/>
          <w:bCs/>
          <w:sz w:val="24"/>
          <w:szCs w:val="28"/>
          <w:rtl/>
          <w:lang w:val="x-none" w:eastAsia="x-none" w:bidi="fa-IR"/>
        </w:rPr>
        <w:t>:</w:t>
      </w:r>
      <w:bookmarkEnd w:id="1410"/>
      <w:bookmarkEnd w:id="1411"/>
      <w:bookmarkEnd w:id="1412"/>
      <w:bookmarkEnd w:id="1413"/>
      <w:bookmarkEnd w:id="1414"/>
      <w:bookmarkEnd w:id="1415"/>
      <w:bookmarkEnd w:id="1416"/>
      <w:bookmarkEnd w:id="1417"/>
      <w:bookmarkEnd w:id="1418"/>
      <w:bookmarkEnd w:id="1419"/>
      <w:bookmarkEnd w:id="1420"/>
    </w:p>
    <w:p w:rsidR="0065276A" w:rsidRPr="00B73596" w:rsidRDefault="0065276A" w:rsidP="00875864">
      <w:pPr>
        <w:tabs>
          <w:tab w:val="left" w:pos="4077"/>
        </w:tabs>
        <w:bidi/>
        <w:rPr>
          <w:sz w:val="24"/>
          <w:szCs w:val="28"/>
          <w:lang w:val="x-none" w:eastAsia="x-none" w:bidi="fa-IR"/>
        </w:rPr>
      </w:pPr>
      <w:r w:rsidRPr="00B73596">
        <w:rPr>
          <w:sz w:val="24"/>
          <w:szCs w:val="28"/>
          <w:rtl/>
          <w:lang w:val="x-none" w:eastAsia="x-none" w:bidi="fa-IR"/>
        </w:rPr>
        <w:t>در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روش جهت مقابله با نواقص روش 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از فنرهاي اضاف</w:t>
      </w:r>
      <w:r w:rsidRPr="00B73596">
        <w:rPr>
          <w:rFonts w:hint="cs"/>
          <w:sz w:val="24"/>
          <w:szCs w:val="28"/>
          <w:rtl/>
          <w:lang w:val="x-none" w:eastAsia="x-none" w:bidi="fa-IR"/>
        </w:rPr>
        <w:t>ی</w:t>
      </w:r>
      <w:r w:rsidRPr="00B73596">
        <w:rPr>
          <w:sz w:val="24"/>
          <w:szCs w:val="28"/>
          <w:rtl/>
          <w:lang w:val="x-none" w:eastAsia="x-none" w:bidi="fa-IR"/>
        </w:rPr>
        <w:t xml:space="preserve"> مطابق </w:t>
      </w:r>
      <w:r w:rsidRPr="00B73596">
        <w:rPr>
          <w:rFonts w:hint="eastAsia"/>
          <w:sz w:val="24"/>
          <w:szCs w:val="28"/>
          <w:rtl/>
          <w:lang w:val="x-none" w:eastAsia="x-none" w:bidi="fa-IR"/>
        </w:rPr>
        <w:t>شکل</w:t>
      </w:r>
      <w:r w:rsidRPr="00B73596">
        <w:rPr>
          <w:sz w:val="24"/>
          <w:szCs w:val="28"/>
          <w:rtl/>
          <w:lang w:val="x-none" w:eastAsia="x-none" w:bidi="fa-IR"/>
        </w:rPr>
        <w:t xml:space="preserve"> 6-2 استفاده م</w:t>
      </w:r>
      <w:r w:rsidRPr="00B73596">
        <w:rPr>
          <w:rFonts w:hint="cs"/>
          <w:sz w:val="24"/>
          <w:szCs w:val="28"/>
          <w:rtl/>
          <w:lang w:val="x-none" w:eastAsia="x-none" w:bidi="fa-IR"/>
        </w:rPr>
        <w:t>ی</w:t>
      </w:r>
      <w:r w:rsidRPr="00B73596">
        <w:rPr>
          <w:sz w:val="24"/>
          <w:szCs w:val="28"/>
          <w:rtl/>
          <w:lang w:val="x-none" w:eastAsia="x-none" w:bidi="fa-IR"/>
        </w:rPr>
        <w:softHyphen/>
        <w:t xml:space="preserve">شود تا اندرکنش فنرها بر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مدل</w:t>
      </w:r>
      <w:r w:rsidRPr="00B73596">
        <w:rPr>
          <w:sz w:val="24"/>
          <w:szCs w:val="28"/>
          <w:rtl/>
          <w:lang w:val="x-none" w:eastAsia="x-none" w:bidi="fa-IR"/>
        </w:rPr>
        <w:t xml:space="preserve"> </w:t>
      </w:r>
      <w:r w:rsidRPr="00B73596">
        <w:rPr>
          <w:rFonts w:hint="eastAsia"/>
          <w:sz w:val="24"/>
          <w:szCs w:val="28"/>
          <w:rtl/>
          <w:lang w:val="x-none" w:eastAsia="x-none" w:bidi="fa-IR"/>
        </w:rPr>
        <w:t>اعمال</w:t>
      </w:r>
      <w:r w:rsidRPr="00B73596">
        <w:rPr>
          <w:sz w:val="24"/>
          <w:szCs w:val="28"/>
          <w:rtl/>
          <w:lang w:val="x-none" w:eastAsia="x-none" w:bidi="fa-IR"/>
        </w:rPr>
        <w:t xml:space="preserve"> </w:t>
      </w:r>
      <w:r w:rsidRPr="00B73596">
        <w:rPr>
          <w:rFonts w:hint="eastAsia"/>
          <w:sz w:val="24"/>
          <w:szCs w:val="28"/>
          <w:rtl/>
          <w:lang w:val="x-none" w:eastAsia="x-none" w:bidi="fa-IR"/>
        </w:rPr>
        <w:t>گردد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نکردن</w:t>
      </w:r>
      <w:r w:rsidRPr="00B73596">
        <w:rPr>
          <w:sz w:val="24"/>
          <w:szCs w:val="28"/>
          <w:rtl/>
          <w:lang w:val="x-none" w:eastAsia="x-none" w:bidi="fa-IR"/>
        </w:rPr>
        <w:t xml:space="preserve"> </w:t>
      </w:r>
      <w:r w:rsidRPr="00B73596">
        <w:rPr>
          <w:rFonts w:hint="eastAsia"/>
          <w:sz w:val="24"/>
          <w:szCs w:val="28"/>
          <w:rtl/>
          <w:lang w:val="x-none" w:eastAsia="x-none" w:bidi="fa-IR"/>
        </w:rPr>
        <w:t>فنرهاي</w:t>
      </w:r>
      <w:r w:rsidRPr="00B73596">
        <w:rPr>
          <w:sz w:val="24"/>
          <w:szCs w:val="28"/>
          <w:rtl/>
          <w:lang w:val="x-none" w:eastAsia="x-none" w:bidi="fa-IR"/>
        </w:rPr>
        <w:t xml:space="preserve"> </w:t>
      </w:r>
      <w:r w:rsidRPr="00B73596">
        <w:rPr>
          <w:rFonts w:hint="eastAsia"/>
          <w:sz w:val="24"/>
          <w:szCs w:val="28"/>
          <w:rtl/>
          <w:lang w:val="x-none" w:eastAsia="x-none" w:bidi="fa-IR"/>
        </w:rPr>
        <w:t>قائم</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اثرات</w:t>
      </w:r>
      <w:r w:rsidRPr="00B73596">
        <w:rPr>
          <w:sz w:val="24"/>
          <w:szCs w:val="28"/>
          <w:rtl/>
          <w:lang w:val="x-none" w:eastAsia="x-none" w:bidi="fa-IR"/>
        </w:rPr>
        <w:t xml:space="preserve"> </w:t>
      </w:r>
      <w:r w:rsidRPr="00B73596">
        <w:rPr>
          <w:rFonts w:hint="eastAsia"/>
          <w:sz w:val="24"/>
          <w:szCs w:val="28"/>
          <w:rtl/>
          <w:lang w:val="x-none" w:eastAsia="x-none" w:bidi="fa-IR"/>
        </w:rPr>
        <w:t>متقابل</w:t>
      </w:r>
      <w:r w:rsidRPr="00B73596">
        <w:rPr>
          <w:sz w:val="24"/>
          <w:szCs w:val="28"/>
          <w:rtl/>
          <w:lang w:val="x-none" w:eastAsia="x-none" w:bidi="fa-IR"/>
        </w:rPr>
        <w:t xml:space="preserve"> </w:t>
      </w:r>
      <w:r w:rsidRPr="00B73596">
        <w:rPr>
          <w:rFonts w:hint="eastAsia"/>
          <w:sz w:val="24"/>
          <w:szCs w:val="28"/>
          <w:rtl/>
          <w:lang w:val="x-none" w:eastAsia="x-none" w:bidi="fa-IR"/>
        </w:rPr>
        <w:t>آنها</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منجر</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lastRenderedPageBreak/>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شکل</w:t>
      </w:r>
      <w:r w:rsidRPr="00B73596">
        <w:rPr>
          <w:sz w:val="24"/>
          <w:szCs w:val="28"/>
          <w:rtl/>
          <w:lang w:val="x-none" w:eastAsia="x-none" w:bidi="fa-IR"/>
        </w:rPr>
        <w:t xml:space="preserve"> </w:t>
      </w:r>
      <w:r w:rsidRPr="00B73596">
        <w:rPr>
          <w:rFonts w:hint="eastAsia"/>
          <w:sz w:val="24"/>
          <w:szCs w:val="28"/>
          <w:rtl/>
          <w:lang w:val="x-none" w:eastAsia="x-none" w:bidi="fa-IR"/>
        </w:rPr>
        <w:t>واقع</w:t>
      </w:r>
      <w:r w:rsidRPr="00B73596">
        <w:rPr>
          <w:rFonts w:hint="cs"/>
          <w:sz w:val="24"/>
          <w:szCs w:val="28"/>
          <w:rtl/>
          <w:lang w:val="x-none" w:eastAsia="x-none" w:bidi="fa-IR"/>
        </w:rPr>
        <w:t>ی</w:t>
      </w:r>
      <w:r w:rsidRPr="00B73596">
        <w:rPr>
          <w:sz w:val="24"/>
          <w:szCs w:val="28"/>
          <w:rtl/>
          <w:lang w:val="x-none" w:eastAsia="x-none" w:bidi="fa-IR"/>
        </w:rPr>
        <w:softHyphen/>
        <w:t>تر شده ودقت محاسبات را افزا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t>دهد. ل</w:t>
      </w:r>
      <w:r w:rsidRPr="00B73596">
        <w:rPr>
          <w:rFonts w:hint="cs"/>
          <w:sz w:val="24"/>
          <w:szCs w:val="28"/>
          <w:rtl/>
          <w:lang w:val="x-none" w:eastAsia="x-none" w:bidi="fa-IR"/>
        </w:rPr>
        <w:t>ی</w:t>
      </w:r>
      <w:r w:rsidRPr="00B73596">
        <w:rPr>
          <w:rFonts w:hint="eastAsia"/>
          <w:sz w:val="24"/>
          <w:szCs w:val="28"/>
          <w:rtl/>
          <w:lang w:val="x-none" w:eastAsia="x-none" w:bidi="fa-IR"/>
        </w:rPr>
        <w:t>کن</w:t>
      </w:r>
      <w:r w:rsidRPr="00B73596">
        <w:rPr>
          <w:sz w:val="24"/>
          <w:szCs w:val="28"/>
          <w:rtl/>
          <w:lang w:val="x-none" w:eastAsia="x-none" w:bidi="fa-IR"/>
        </w:rPr>
        <w:t xml:space="preserve"> </w:t>
      </w:r>
      <w:r w:rsidRPr="00B73596">
        <w:rPr>
          <w:rFonts w:hint="eastAsia"/>
          <w:sz w:val="24"/>
          <w:szCs w:val="28"/>
          <w:rtl/>
          <w:lang w:val="x-none" w:eastAsia="x-none" w:bidi="fa-IR"/>
        </w:rPr>
        <w:t>انتخاب</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lang w:val="x-none" w:eastAsia="x-none" w:bidi="fa-IR"/>
        </w:rPr>
        <w:t xml:space="preserve"> Ks </w:t>
      </w:r>
      <w:r w:rsidRPr="00B73596">
        <w:rPr>
          <w:sz w:val="24"/>
          <w:szCs w:val="28"/>
          <w:rtl/>
          <w:lang w:val="x-none" w:eastAsia="x-none" w:bidi="fa-IR"/>
        </w:rPr>
        <w:t>بخصوص براي فنرهاي کوپل چندان ساده ن</w:t>
      </w:r>
      <w:r w:rsidRPr="00B73596">
        <w:rPr>
          <w:rFonts w:hint="cs"/>
          <w:sz w:val="24"/>
          <w:szCs w:val="28"/>
          <w:rtl/>
          <w:lang w:val="x-none" w:eastAsia="x-none" w:bidi="fa-IR"/>
        </w:rPr>
        <w:t>ی</w:t>
      </w:r>
      <w:r w:rsidRPr="00B73596">
        <w:rPr>
          <w:rFonts w:hint="eastAsia"/>
          <w:sz w:val="24"/>
          <w:szCs w:val="28"/>
          <w:rtl/>
          <w:lang w:val="x-none" w:eastAsia="x-none" w:bidi="fa-IR"/>
        </w:rPr>
        <w:t>ست</w:t>
      </w:r>
      <w:r w:rsidRPr="00B73596">
        <w:rPr>
          <w:sz w:val="24"/>
          <w:szCs w:val="28"/>
          <w:rtl/>
          <w:lang w:val="x-none" w:eastAsia="x-none" w:bidi="fa-IR"/>
        </w:rPr>
        <w:t xml:space="preserve"> و ن</w:t>
      </w:r>
      <w:r w:rsidRPr="00B73596">
        <w:rPr>
          <w:rFonts w:hint="cs"/>
          <w:sz w:val="24"/>
          <w:szCs w:val="28"/>
          <w:rtl/>
          <w:lang w:val="x-none" w:eastAsia="x-none" w:bidi="fa-IR"/>
        </w:rPr>
        <w:t>ی</w:t>
      </w:r>
      <w:r w:rsidRPr="00B73596">
        <w:rPr>
          <w:rFonts w:hint="eastAsia"/>
          <w:sz w:val="24"/>
          <w:szCs w:val="28"/>
          <w:rtl/>
          <w:lang w:val="x-none" w:eastAsia="x-none" w:bidi="fa-IR"/>
        </w:rPr>
        <w:t>ازمند</w:t>
      </w:r>
      <w:r w:rsidRPr="00B73596">
        <w:rPr>
          <w:sz w:val="24"/>
          <w:szCs w:val="28"/>
          <w:rtl/>
          <w:lang w:val="x-none" w:eastAsia="x-none" w:bidi="fa-IR"/>
        </w:rPr>
        <w:t xml:space="preserve"> مدلساز</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عدد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توسط</w:t>
      </w:r>
      <w:r w:rsidRPr="00B73596">
        <w:rPr>
          <w:sz w:val="24"/>
          <w:szCs w:val="28"/>
          <w:rtl/>
          <w:lang w:val="x-none" w:eastAsia="x-none" w:bidi="fa-IR"/>
        </w:rPr>
        <w:t xml:space="preserve"> </w:t>
      </w:r>
      <w:r w:rsidRPr="00B73596">
        <w:rPr>
          <w:rFonts w:hint="eastAsia"/>
          <w:sz w:val="24"/>
          <w:szCs w:val="28"/>
          <w:rtl/>
          <w:lang w:val="x-none" w:eastAsia="x-none" w:bidi="fa-IR"/>
        </w:rPr>
        <w:t>نرم</w:t>
      </w:r>
      <w:r w:rsidRPr="00B73596">
        <w:rPr>
          <w:sz w:val="24"/>
          <w:szCs w:val="28"/>
          <w:rtl/>
          <w:lang w:val="x-none" w:eastAsia="x-none" w:bidi="fa-IR"/>
        </w:rPr>
        <w:t xml:space="preserve"> </w:t>
      </w:r>
      <w:r w:rsidRPr="00B73596">
        <w:rPr>
          <w:rFonts w:hint="eastAsia"/>
          <w:sz w:val="24"/>
          <w:szCs w:val="28"/>
          <w:rtl/>
          <w:lang w:val="x-none" w:eastAsia="x-none" w:bidi="fa-IR"/>
        </w:rPr>
        <w:t>افزارها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ژه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باشد</w:t>
      </w:r>
      <w:r w:rsidRPr="00B73596">
        <w:rPr>
          <w:sz w:val="24"/>
          <w:szCs w:val="28"/>
          <w:rtl/>
          <w:lang w:val="x-none" w:eastAsia="x-none" w:bidi="fa-IR"/>
        </w:rPr>
        <w:t>.</w:t>
      </w:r>
    </w:p>
    <w:p w:rsidR="0065276A" w:rsidRPr="00B73596" w:rsidRDefault="0065276A" w:rsidP="0065276A">
      <w:pPr>
        <w:tabs>
          <w:tab w:val="left" w:pos="1112"/>
        </w:tabs>
        <w:bidi/>
        <w:spacing w:after="240" w:line="276" w:lineRule="auto"/>
        <w:jc w:val="center"/>
        <w:rPr>
          <w:rFonts w:eastAsia="Times New Roman"/>
          <w:bCs/>
          <w:i/>
          <w:color w:val="000000"/>
          <w:sz w:val="24"/>
          <w:szCs w:val="24"/>
          <w:rtl/>
          <w:lang w:val="x-none" w:eastAsia="x-none" w:bidi="fa-IR"/>
        </w:rPr>
      </w:pPr>
      <w:bookmarkStart w:id="1421" w:name="_Toc88313395"/>
      <w:bookmarkStart w:id="1422" w:name="_Toc88575703"/>
      <w:bookmarkStart w:id="1423" w:name="_Toc88900380"/>
      <w:r w:rsidRPr="00980F40">
        <w:rPr>
          <w:rFonts w:eastAsia="Times New Roman"/>
          <w:bCs/>
          <w:i/>
          <w:noProof/>
          <w:color w:val="000000"/>
          <w:sz w:val="24"/>
          <w:szCs w:val="24"/>
        </w:rPr>
        <w:drawing>
          <wp:inline distT="0" distB="0" distL="0" distR="0" wp14:anchorId="4B1FBF23" wp14:editId="1BF47D5B">
            <wp:extent cx="2819400" cy="9554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5367" cy="998148"/>
                    </a:xfrm>
                    <a:prstGeom prst="rect">
                      <a:avLst/>
                    </a:prstGeom>
                    <a:noFill/>
                    <a:ln>
                      <a:noFill/>
                    </a:ln>
                  </pic:spPr>
                </pic:pic>
              </a:graphicData>
            </a:graphic>
          </wp:inline>
        </w:drawing>
      </w:r>
      <w:bookmarkEnd w:id="1421"/>
      <w:bookmarkEnd w:id="1422"/>
      <w:bookmarkEnd w:id="1423"/>
      <w:r w:rsidRPr="00B73596">
        <w:rPr>
          <w:rFonts w:eastAsia="Times New Roman"/>
          <w:bCs/>
          <w:i/>
          <w:color w:val="000000"/>
          <w:sz w:val="24"/>
          <w:szCs w:val="24"/>
          <w:lang w:val="x-none" w:eastAsia="x-none" w:bidi="fa-IR"/>
        </w:rPr>
        <w:t xml:space="preserve">    </w:t>
      </w:r>
    </w:p>
    <w:p w:rsidR="0065276A" w:rsidRPr="00B73596" w:rsidRDefault="0065276A" w:rsidP="0065276A">
      <w:pPr>
        <w:tabs>
          <w:tab w:val="left" w:pos="1112"/>
        </w:tabs>
        <w:bidi/>
        <w:spacing w:before="0" w:after="120"/>
        <w:jc w:val="center"/>
        <w:rPr>
          <w:rFonts w:eastAsia="Times New Roman"/>
          <w:i/>
          <w:noProof/>
          <w:color w:val="000000"/>
          <w:sz w:val="24"/>
          <w:szCs w:val="28"/>
          <w:rtl/>
          <w:lang w:val="x-none" w:eastAsia="x-none" w:bidi="fa-IR"/>
        </w:rPr>
      </w:pPr>
      <w:bookmarkStart w:id="1424" w:name="_Toc88900381"/>
      <w:bookmarkStart w:id="1425" w:name="_Toc89006245"/>
      <w:bookmarkStart w:id="1426" w:name="_Toc89184965"/>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6-2. </w:t>
      </w:r>
      <w:r w:rsidRPr="00B73596">
        <w:rPr>
          <w:rFonts w:eastAsia="Times New Roman" w:hint="eastAsia"/>
          <w:i/>
          <w:noProof/>
          <w:color w:val="000000"/>
          <w:sz w:val="24"/>
          <w:szCs w:val="28"/>
          <w:rtl/>
          <w:lang w:val="x-none" w:eastAsia="x-none" w:bidi="fa-IR"/>
        </w:rPr>
        <w:t>مدل</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ساز</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فنرها</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کوپله</w:t>
      </w:r>
      <w:bookmarkEnd w:id="1424"/>
      <w:bookmarkEnd w:id="1425"/>
      <w:bookmarkEnd w:id="1426"/>
    </w:p>
    <w:p w:rsidR="0065276A" w:rsidRPr="00B73596"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427" w:name="_Toc88313396"/>
      <w:bookmarkStart w:id="1428" w:name="_Toc88316558"/>
      <w:bookmarkStart w:id="1429" w:name="_Toc88575705"/>
      <w:bookmarkStart w:id="1430" w:name="_Toc88576436"/>
      <w:bookmarkStart w:id="1431" w:name="_Toc88577348"/>
      <w:bookmarkStart w:id="1432" w:name="_Toc88899516"/>
      <w:bookmarkStart w:id="1433" w:name="_Toc88900382"/>
      <w:bookmarkStart w:id="1434" w:name="_Toc88901434"/>
      <w:bookmarkStart w:id="1435" w:name="_Toc88901685"/>
      <w:bookmarkStart w:id="1436" w:name="_Toc88910613"/>
      <w:bookmarkStart w:id="1437" w:name="_Toc88910707"/>
      <w:bookmarkStart w:id="1438" w:name="_Toc98319899"/>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شبه</w:t>
      </w:r>
      <w:r w:rsidRPr="00B73596">
        <w:rPr>
          <w:b/>
          <w:bCs/>
          <w:sz w:val="24"/>
          <w:szCs w:val="28"/>
          <w:rtl/>
          <w:lang w:val="x-none" w:eastAsia="x-none" w:bidi="fa-IR"/>
        </w:rPr>
        <w:t xml:space="preserve"> </w:t>
      </w:r>
      <w:r w:rsidRPr="00B73596">
        <w:rPr>
          <w:rFonts w:hint="eastAsia"/>
          <w:b/>
          <w:bCs/>
          <w:sz w:val="24"/>
          <w:szCs w:val="28"/>
          <w:rtl/>
          <w:lang w:val="x-none" w:eastAsia="x-none" w:bidi="fa-IR"/>
        </w:rPr>
        <w:t>کوپل</w:t>
      </w:r>
      <w:r w:rsidRPr="00B73596">
        <w:rPr>
          <w:b/>
          <w:bCs/>
          <w:sz w:val="24"/>
          <w:szCs w:val="28"/>
          <w:rtl/>
          <w:lang w:val="x-none" w:eastAsia="x-none" w:bidi="fa-IR"/>
        </w:rPr>
        <w:t>:</w:t>
      </w:r>
      <w:bookmarkEnd w:id="1427"/>
      <w:bookmarkEnd w:id="1428"/>
      <w:bookmarkEnd w:id="1429"/>
      <w:bookmarkEnd w:id="1430"/>
      <w:bookmarkEnd w:id="1431"/>
      <w:bookmarkEnd w:id="1432"/>
      <w:bookmarkEnd w:id="1433"/>
      <w:bookmarkEnd w:id="1434"/>
      <w:bookmarkEnd w:id="1435"/>
      <w:bookmarkEnd w:id="1436"/>
      <w:bookmarkEnd w:id="1437"/>
      <w:bookmarkEnd w:id="1438"/>
    </w:p>
    <w:p w:rsidR="000306AC" w:rsidRPr="00B73596" w:rsidRDefault="0065276A" w:rsidP="000306AC">
      <w:pPr>
        <w:keepNext/>
        <w:keepLines/>
        <w:tabs>
          <w:tab w:val="right" w:pos="-567"/>
          <w:tab w:val="left" w:pos="360"/>
        </w:tabs>
        <w:bidi/>
        <w:spacing w:before="240" w:after="0"/>
        <w:jc w:val="both"/>
        <w:outlineLvl w:val="1"/>
        <w:rPr>
          <w:sz w:val="24"/>
          <w:szCs w:val="28"/>
          <w:lang w:val="x-none" w:eastAsia="x-none" w:bidi="fa-IR"/>
        </w:rPr>
      </w:pPr>
      <w:bookmarkStart w:id="1439" w:name="_Toc98319900"/>
      <w:r w:rsidRPr="00980F40">
        <w:rPr>
          <w:rFonts w:eastAsia="Times New Roman"/>
          <w:bCs/>
          <w:i/>
          <w:noProof/>
          <w:color w:val="000000"/>
          <w:sz w:val="24"/>
          <w:szCs w:val="24"/>
        </w:rPr>
        <w:drawing>
          <wp:anchor distT="0" distB="0" distL="114300" distR="114300" simplePos="0" relativeHeight="251712512" behindDoc="1" locked="0" layoutInCell="1" allowOverlap="1" wp14:anchorId="0D79C528" wp14:editId="138D52BF">
            <wp:simplePos x="0" y="0"/>
            <wp:positionH relativeFrom="margin">
              <wp:posOffset>1638300</wp:posOffset>
            </wp:positionH>
            <wp:positionV relativeFrom="paragraph">
              <wp:posOffset>3181350</wp:posOffset>
            </wp:positionV>
            <wp:extent cx="3035935" cy="157734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6">
        <w:rPr>
          <w:rFonts w:hint="eastAsia"/>
          <w:sz w:val="24"/>
          <w:szCs w:val="28"/>
          <w:rtl/>
          <w:lang w:val="x-none" w:eastAsia="x-none" w:bidi="fa-IR"/>
        </w:rPr>
        <w:t>ا</w:t>
      </w:r>
      <w:r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روش در ابتدا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دهه 90 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لاد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با هدف کاهش خطاها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مدل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و 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جاد</w:t>
      </w:r>
      <w:r w:rsidR="000306AC" w:rsidRPr="00B73596">
        <w:rPr>
          <w:sz w:val="24"/>
          <w:szCs w:val="28"/>
          <w:rtl/>
          <w:lang w:val="x-none" w:eastAsia="x-none" w:bidi="fa-IR"/>
        </w:rPr>
        <w:t xml:space="preserve"> سهولت در مدل کوپل معرف</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گرد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روش شبه کوپل در استاندارد </w:t>
      </w:r>
      <w:r w:rsidR="000306AC" w:rsidRPr="00B73596">
        <w:rPr>
          <w:sz w:val="24"/>
          <w:szCs w:val="28"/>
          <w:lang w:val="x-none" w:eastAsia="x-none" w:bidi="fa-IR"/>
        </w:rPr>
        <w:t>ACI 2002</w:t>
      </w:r>
      <w:r w:rsidR="000306AC" w:rsidRPr="00B73596">
        <w:rPr>
          <w:sz w:val="24"/>
          <w:szCs w:val="28"/>
          <w:rtl/>
          <w:lang w:val="x-none" w:eastAsia="x-none" w:bidi="fa-IR"/>
        </w:rPr>
        <w:t xml:space="preserve"> مورد تا</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قرار گرفته است. در 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روش فنرها به صورت مستقل به سادگ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مدل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عمل 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کنند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کن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مقاد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آن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تغ</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موقع</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متفاوت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خواهد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بود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موضوع</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کناره</w:t>
      </w:r>
      <w:r w:rsidR="000306AC" w:rsidRPr="00B73596">
        <w:rPr>
          <w:sz w:val="24"/>
          <w:szCs w:val="28"/>
          <w:rtl/>
          <w:lang w:val="x-none" w:eastAsia="x-none" w:bidi="fa-IR"/>
        </w:rPr>
        <w:softHyphen/>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نسبت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وسط</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اعمال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شده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منجر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بروز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رفتار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واقع</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تر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گردد</w:t>
      </w:r>
      <w:r w:rsidR="000306AC" w:rsidRPr="00B73596">
        <w:rPr>
          <w:sz w:val="24"/>
          <w:szCs w:val="28"/>
          <w:rtl/>
          <w:lang w:val="x-none" w:eastAsia="x-none" w:bidi="fa-IR"/>
        </w:rPr>
        <w:t>. اگرچه بنابر توص</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ه</w:t>
      </w:r>
      <w:r w:rsidR="000306AC" w:rsidRPr="00B73596">
        <w:rPr>
          <w:sz w:val="24"/>
          <w:szCs w:val="28"/>
          <w:rtl/>
          <w:lang w:val="x-none" w:eastAsia="x-none" w:bidi="fa-IR"/>
        </w:rPr>
        <w:t xml:space="preserve"> </w:t>
      </w:r>
      <w:r w:rsidR="000306AC" w:rsidRPr="00B73596">
        <w:rPr>
          <w:sz w:val="24"/>
          <w:szCs w:val="28"/>
          <w:lang w:val="x-none" w:eastAsia="x-none" w:bidi="fa-IR"/>
        </w:rPr>
        <w:t>ACI</w:t>
      </w:r>
      <w:r w:rsidR="000306AC" w:rsidRPr="00B73596">
        <w:rPr>
          <w:sz w:val="24"/>
          <w:szCs w:val="28"/>
          <w:rtl/>
          <w:lang w:val="x-none" w:eastAsia="x-none" w:bidi="fa-IR"/>
        </w:rPr>
        <w:t xml:space="preserve"> مقاد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از نصف مقدار محاسبات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Ks</w:t>
      </w:r>
      <w:r w:rsidR="000306AC" w:rsidRPr="00B73596">
        <w:rPr>
          <w:sz w:val="24"/>
          <w:szCs w:val="28"/>
          <w:rtl/>
          <w:lang w:val="x-none" w:eastAsia="x-none" w:bidi="fa-IR"/>
        </w:rPr>
        <w:t xml:space="preserve"> تا 5 برابر آن تغ</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کند و محافظه کارانه</w:t>
      </w:r>
      <w:r w:rsidR="000306AC" w:rsidRPr="00B73596">
        <w:rPr>
          <w:sz w:val="24"/>
          <w:szCs w:val="28"/>
          <w:rtl/>
          <w:lang w:val="x-none" w:eastAsia="x-none" w:bidi="fa-IR"/>
        </w:rPr>
        <w:softHyphen/>
      </w:r>
      <w:r w:rsidR="000306AC" w:rsidRPr="00B73596">
        <w:rPr>
          <w:rFonts w:hint="eastAsia"/>
          <w:sz w:val="24"/>
          <w:szCs w:val="28"/>
          <w:rtl/>
          <w:lang w:val="x-none" w:eastAsia="x-none" w:bidi="fa-IR"/>
        </w:rPr>
        <w:t>تر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طرح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مبنا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ارائه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گردد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کن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نتا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تحق</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قات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نشان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دهد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softHyphen/>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نسبت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مرکز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حدود</w:t>
      </w:r>
      <w:r w:rsidR="000306AC" w:rsidRPr="00B73596">
        <w:rPr>
          <w:sz w:val="24"/>
          <w:szCs w:val="28"/>
          <w:rtl/>
          <w:lang w:val="x-none" w:eastAsia="x-none" w:bidi="fa-IR"/>
        </w:rPr>
        <w:t xml:space="preserve"> 2 </w:t>
      </w:r>
      <w:r w:rsidR="000306AC" w:rsidRPr="00B73596">
        <w:rPr>
          <w:rFonts w:hint="eastAsia"/>
          <w:sz w:val="24"/>
          <w:szCs w:val="28"/>
          <w:rtl/>
          <w:lang w:val="x-none" w:eastAsia="x-none" w:bidi="fa-IR"/>
        </w:rPr>
        <w:t>برابر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ابد،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نتا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قابل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قبول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حاصل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گردد</w:t>
      </w:r>
      <w:r w:rsidR="000306AC" w:rsidRPr="00B73596">
        <w:rPr>
          <w:sz w:val="24"/>
          <w:szCs w:val="28"/>
          <w:rtl/>
          <w:lang w:val="x-none" w:eastAsia="x-none" w:bidi="fa-IR"/>
        </w:rPr>
        <w:t>. در مدل رفتار</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ACI</w:t>
      </w:r>
      <w:r w:rsidR="000306AC" w:rsidRPr="00B73596">
        <w:rPr>
          <w:rFonts w:hint="eastAsia"/>
          <w:sz w:val="24"/>
          <w:szCs w:val="28"/>
          <w:rtl/>
          <w:lang w:val="x-none" w:eastAsia="x-none" w:bidi="fa-IR"/>
        </w:rPr>
        <w:t>،</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عنصر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t xml:space="preserve"> 5/12 </w:t>
      </w:r>
      <w:r w:rsidR="000306AC" w:rsidRPr="00B73596">
        <w:rPr>
          <w:rFonts w:hint="eastAsia"/>
          <w:sz w:val="24"/>
          <w:szCs w:val="28"/>
          <w:rtl/>
          <w:lang w:val="x-none" w:eastAsia="x-none" w:bidi="fa-IR"/>
        </w:rPr>
        <w:t>درصد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بعد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آن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راستا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شده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ابعاد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المان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مرکز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نصف</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بعد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هر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جهت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است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سطح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المان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t xml:space="preserve"> (</w:t>
      </w:r>
      <w:r w:rsidR="000306AC" w:rsidRPr="00B73596">
        <w:rPr>
          <w:sz w:val="24"/>
          <w:szCs w:val="28"/>
          <w:lang w:val="x-none" w:eastAsia="x-none" w:bidi="fa-IR"/>
        </w:rPr>
        <w:t>Zone C</w:t>
      </w:r>
      <w:r w:rsidR="000306AC" w:rsidRPr="00B73596">
        <w:rPr>
          <w:sz w:val="24"/>
          <w:szCs w:val="28"/>
          <w:rtl/>
          <w:lang w:val="x-none" w:eastAsia="x-none" w:bidi="fa-IR"/>
        </w:rPr>
        <w:t>)، مقدار ضر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ب</w:t>
      </w:r>
      <w:r w:rsidR="000306AC" w:rsidRPr="00B73596">
        <w:rPr>
          <w:sz w:val="24"/>
          <w:szCs w:val="28"/>
          <w:rtl/>
          <w:lang w:val="x-none" w:eastAsia="x-none" w:bidi="fa-IR"/>
        </w:rPr>
        <w:t xml:space="preserve"> عکس العمل بستر 2 برابر </w:t>
      </w:r>
      <w:r w:rsidR="000306AC" w:rsidRPr="00B73596">
        <w:rPr>
          <w:sz w:val="24"/>
          <w:szCs w:val="28"/>
          <w:lang w:val="x-none" w:eastAsia="x-none" w:bidi="fa-IR"/>
        </w:rPr>
        <w:t>Ks</w:t>
      </w:r>
      <w:r w:rsidR="000306AC" w:rsidRPr="00B73596">
        <w:rPr>
          <w:sz w:val="24"/>
          <w:szCs w:val="28"/>
          <w:rtl/>
          <w:lang w:val="x-none" w:eastAsia="x-none" w:bidi="fa-IR"/>
        </w:rPr>
        <w:t xml:space="preserve"> مرکز (</w:t>
      </w:r>
      <w:r w:rsidR="000306AC" w:rsidRPr="00B73596">
        <w:rPr>
          <w:sz w:val="24"/>
          <w:szCs w:val="28"/>
          <w:lang w:val="x-none" w:eastAsia="x-none" w:bidi="fa-IR"/>
        </w:rPr>
        <w:t>Zone A</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سطح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ان</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Zone B</w:t>
      </w:r>
      <w:r w:rsidR="000306AC" w:rsidRPr="00B73596">
        <w:rPr>
          <w:sz w:val="24"/>
          <w:szCs w:val="28"/>
          <w:rtl/>
          <w:lang w:val="x-none" w:eastAsia="x-none" w:bidi="fa-IR"/>
        </w:rPr>
        <w:t xml:space="preserve">)، 5/1 برابر </w:t>
      </w:r>
      <w:r w:rsidR="000306AC" w:rsidRPr="00B73596">
        <w:rPr>
          <w:sz w:val="24"/>
          <w:szCs w:val="28"/>
          <w:lang w:val="x-none" w:eastAsia="x-none" w:bidi="fa-IR"/>
        </w:rPr>
        <w:t>Ks</w:t>
      </w:r>
      <w:r w:rsidR="000306AC" w:rsidRPr="00B73596">
        <w:rPr>
          <w:sz w:val="24"/>
          <w:szCs w:val="28"/>
          <w:rtl/>
          <w:lang w:val="x-none" w:eastAsia="x-none" w:bidi="fa-IR"/>
        </w:rPr>
        <w:t xml:space="preserve"> مرکز 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sz w:val="24"/>
          <w:szCs w:val="28"/>
          <w:rtl/>
          <w:lang w:val="x-none" w:eastAsia="x-none" w:bidi="fa-IR"/>
        </w:rPr>
        <w:t xml:space="preserve"> گرد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ده</w:t>
      </w:r>
      <w:r w:rsidR="000306AC" w:rsidRPr="00B73596">
        <w:rPr>
          <w:sz w:val="24"/>
          <w:szCs w:val="28"/>
          <w:rtl/>
          <w:lang w:val="x-none" w:eastAsia="x-none" w:bidi="fa-IR"/>
        </w:rPr>
        <w:t xml:space="preserve"> است. مقدار</w:t>
      </w:r>
      <w:r w:rsidR="000306AC" w:rsidRPr="00B73596">
        <w:rPr>
          <w:sz w:val="24"/>
          <w:szCs w:val="28"/>
          <w:lang w:val="x-none" w:eastAsia="x-none" w:bidi="fa-IR"/>
        </w:rPr>
        <w:t xml:space="preserve"> Ks </w:t>
      </w:r>
      <w:r w:rsidR="000306AC" w:rsidRPr="00B73596">
        <w:rPr>
          <w:sz w:val="24"/>
          <w:szCs w:val="28"/>
          <w:rtl/>
          <w:lang w:val="x-none" w:eastAsia="x-none" w:bidi="fa-IR"/>
        </w:rPr>
        <w:t>در هر ناح</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ه</w:t>
      </w:r>
      <w:r w:rsidR="000306AC" w:rsidRPr="00B73596">
        <w:rPr>
          <w:sz w:val="24"/>
          <w:szCs w:val="28"/>
          <w:rtl/>
          <w:lang w:val="x-none" w:eastAsia="x-none" w:bidi="fa-IR"/>
        </w:rPr>
        <w:t xml:space="preserve"> 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بصورت تدر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از مرکز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به سمت کناره</w:t>
      </w:r>
      <w:r w:rsidR="000306AC" w:rsidRPr="00B73596">
        <w:rPr>
          <w:rFonts w:hint="eastAsia"/>
          <w:sz w:val="24"/>
          <w:szCs w:val="28"/>
          <w:lang w:val="x-none" w:eastAsia="x-none" w:bidi="fa-IR"/>
        </w:rPr>
        <w:t>‌</w:t>
      </w:r>
      <w:r w:rsidR="000306AC" w:rsidRPr="00B73596">
        <w:rPr>
          <w:sz w:val="24"/>
          <w:szCs w:val="28"/>
          <w:rtl/>
          <w:lang w:val="x-none" w:eastAsia="x-none" w:bidi="fa-IR"/>
        </w:rPr>
        <w:t>ها 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ابد</w:t>
      </w:r>
      <w:r w:rsidR="000306AC" w:rsidRPr="00B73596">
        <w:rPr>
          <w:sz w:val="24"/>
          <w:szCs w:val="28"/>
          <w:rtl/>
          <w:lang w:val="x-none" w:eastAsia="x-none" w:bidi="fa-IR"/>
        </w:rPr>
        <w:t>. خاطر نشان 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سازد</w:t>
      </w:r>
      <w:r w:rsidR="000306AC" w:rsidRPr="00B73596">
        <w:rPr>
          <w:sz w:val="24"/>
          <w:szCs w:val="28"/>
          <w:rtl/>
          <w:lang w:val="x-none" w:eastAsia="x-none" w:bidi="fa-IR"/>
        </w:rPr>
        <w:t xml:space="preserve"> در مدل</w:t>
      </w:r>
      <w:r w:rsidR="000306AC" w:rsidRPr="00B73596">
        <w:rPr>
          <w:sz w:val="24"/>
          <w:szCs w:val="28"/>
          <w:rtl/>
          <w:lang w:val="x-none" w:eastAsia="x-none" w:bidi="fa-IR"/>
        </w:rPr>
        <w:softHyphen/>
        <w:t>ساز</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خاک به روش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w:t>
      </w:r>
      <w:r w:rsidR="000306AC" w:rsidRPr="00B73596">
        <w:rPr>
          <w:sz w:val="24"/>
          <w:szCs w:val="28"/>
          <w:lang w:val="x-none" w:eastAsia="x-none" w:bidi="fa-IR"/>
        </w:rPr>
        <w:t>(Winckler)</w:t>
      </w:r>
      <w:r w:rsidR="000306AC" w:rsidRPr="00B73596">
        <w:rPr>
          <w:sz w:val="24"/>
          <w:szCs w:val="28"/>
          <w:rtl/>
          <w:lang w:val="x-none" w:eastAsia="x-none" w:bidi="fa-IR"/>
        </w:rPr>
        <w:t xml:space="preserve"> در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گسترده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زان</w:t>
      </w:r>
      <w:r w:rsidR="000306AC" w:rsidRPr="00B73596">
        <w:rPr>
          <w:sz w:val="24"/>
          <w:szCs w:val="28"/>
          <w:rtl/>
          <w:lang w:val="x-none" w:eastAsia="x-none" w:bidi="fa-IR"/>
        </w:rPr>
        <w:t xml:space="preserve"> </w:t>
      </w:r>
      <w:r w:rsidR="000306AC" w:rsidRPr="00B73596">
        <w:rPr>
          <w:sz w:val="24"/>
          <w:szCs w:val="28"/>
          <w:lang w:val="x-none" w:eastAsia="x-none" w:bidi="fa-IR"/>
        </w:rPr>
        <w:t>Ks</w:t>
      </w:r>
      <w:r w:rsidR="000306AC" w:rsidRPr="00B73596">
        <w:rPr>
          <w:sz w:val="24"/>
          <w:szCs w:val="28"/>
          <w:rtl/>
          <w:lang w:val="x-none" w:eastAsia="x-none" w:bidi="fa-IR"/>
        </w:rPr>
        <w:t xml:space="preserve"> در المان‌ها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واقع در لبه 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دو برابر المان‌ها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داخل</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در نظر گرفته شود.</w:t>
      </w:r>
      <w:bookmarkEnd w:id="1439"/>
    </w:p>
    <w:p w:rsidR="0065276A" w:rsidRPr="00B73596" w:rsidRDefault="0065276A" w:rsidP="00875864">
      <w:pPr>
        <w:keepNext/>
        <w:keepLines/>
        <w:tabs>
          <w:tab w:val="right" w:pos="-567"/>
          <w:tab w:val="left" w:pos="360"/>
        </w:tabs>
        <w:bidi/>
        <w:spacing w:before="240" w:after="0"/>
        <w:jc w:val="both"/>
        <w:outlineLvl w:val="1"/>
        <w:rPr>
          <w:sz w:val="24"/>
          <w:szCs w:val="28"/>
          <w:lang w:val="x-none" w:eastAsia="x-none" w:bidi="fa-IR"/>
        </w:rPr>
      </w:pPr>
    </w:p>
    <w:p w:rsidR="000306AC" w:rsidRPr="00B73596" w:rsidRDefault="000306AC" w:rsidP="00875864">
      <w:pPr>
        <w:keepNext/>
        <w:keepLines/>
        <w:tabs>
          <w:tab w:val="right" w:pos="-567"/>
          <w:tab w:val="left" w:pos="360"/>
        </w:tabs>
        <w:bidi/>
        <w:spacing w:before="240" w:after="0"/>
        <w:jc w:val="both"/>
        <w:outlineLvl w:val="1"/>
        <w:rPr>
          <w:b/>
          <w:bCs/>
          <w:sz w:val="24"/>
          <w:szCs w:val="28"/>
          <w:rtl/>
          <w:lang w:val="x-none" w:eastAsia="x-none" w:bidi="fa-IR"/>
        </w:rPr>
      </w:pPr>
    </w:p>
    <w:bookmarkStart w:id="1440" w:name="_Toc98319901"/>
    <w:bookmarkStart w:id="1441" w:name="_Toc88313397"/>
    <w:bookmarkStart w:id="1442" w:name="_Toc88575706"/>
    <w:bookmarkStart w:id="1443" w:name="_Toc88900383"/>
    <w:p w:rsidR="00445328" w:rsidRPr="00B73596" w:rsidRDefault="000306AC" w:rsidP="006B08D8">
      <w:pPr>
        <w:keepNext/>
        <w:keepLines/>
        <w:tabs>
          <w:tab w:val="right" w:pos="-567"/>
          <w:tab w:val="left" w:pos="360"/>
        </w:tabs>
        <w:bidi/>
        <w:spacing w:before="240" w:after="0"/>
        <w:outlineLvl w:val="1"/>
        <w:rPr>
          <w:b/>
          <w:bCs/>
          <w:sz w:val="24"/>
          <w:szCs w:val="28"/>
          <w:rtl/>
          <w:lang w:val="x-none" w:eastAsia="x-none" w:bidi="fa-IR"/>
        </w:rPr>
      </w:pPr>
      <w:r w:rsidRPr="00980F40">
        <w:rPr>
          <w:rFonts w:eastAsia="Times New Roman"/>
          <w:bCs/>
          <w:i/>
          <w:noProof/>
          <w:color w:val="000000"/>
          <w:sz w:val="24"/>
          <w:szCs w:val="24"/>
        </w:rPr>
        <mc:AlternateContent>
          <mc:Choice Requires="wps">
            <w:drawing>
              <wp:anchor distT="0" distB="0" distL="114300" distR="114300" simplePos="0" relativeHeight="251710464" behindDoc="0" locked="0" layoutInCell="1" allowOverlap="1" wp14:anchorId="2FAC1A3E" wp14:editId="7877807B">
                <wp:simplePos x="0" y="0"/>
                <wp:positionH relativeFrom="column">
                  <wp:posOffset>1922145</wp:posOffset>
                </wp:positionH>
                <wp:positionV relativeFrom="paragraph">
                  <wp:posOffset>222250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5D2" w:rsidRPr="00287063" w:rsidRDefault="005565D2"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4" style="position:absolute;left:0;text-align:left;margin-left:151.35pt;margin-top:17.5pt;width:65.75pt;height:2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n+tgIAALg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" filled="f" stroked="f">
                <v:textbox>
                  <w:txbxContent>
                    <w:p w:rsidR="005565D2" w:rsidRPr="00287063" w:rsidRDefault="005565D2" w:rsidP="0065276A">
                      <w:pPr>
                        <w:rPr>
                          <w:sz w:val="18"/>
                          <w:szCs w:val="18"/>
                          <w:lang w:bidi="fa-IR"/>
                        </w:rPr>
                      </w:pPr>
                      <w:r w:rsidRPr="00287063">
                        <w:rPr>
                          <w:sz w:val="18"/>
                          <w:szCs w:val="18"/>
                          <w:lang w:bidi="fa-IR"/>
                        </w:rPr>
                        <w:t>L/8</w:t>
                      </w:r>
                    </w:p>
                  </w:txbxContent>
                </v:textbox>
              </v:rect>
            </w:pict>
          </mc:Fallback>
        </mc:AlternateContent>
      </w:r>
      <w:bookmarkEnd w:id="1440"/>
    </w:p>
    <w:bookmarkStart w:id="1444" w:name="_Toc98319902"/>
    <w:p w:rsidR="00445328" w:rsidRPr="00B73596" w:rsidRDefault="000306AC" w:rsidP="006B08D8">
      <w:pPr>
        <w:keepNext/>
        <w:keepLines/>
        <w:tabs>
          <w:tab w:val="right" w:pos="-567"/>
          <w:tab w:val="left" w:pos="360"/>
        </w:tabs>
        <w:bidi/>
        <w:spacing w:before="240" w:after="0"/>
        <w:outlineLvl w:val="1"/>
        <w:rPr>
          <w:b/>
          <w:bCs/>
          <w:sz w:val="10"/>
          <w:szCs w:val="12"/>
          <w:rtl/>
          <w:lang w:val="x-none" w:eastAsia="x-none" w:bidi="fa-IR"/>
        </w:rPr>
      </w:pPr>
      <w:r w:rsidRPr="00980F40">
        <w:rPr>
          <w:rFonts w:eastAsia="Times New Roman"/>
          <w:bCs/>
          <w:i/>
          <w:noProof/>
          <w:color w:val="000000"/>
          <w:sz w:val="24"/>
          <w:szCs w:val="24"/>
        </w:rPr>
        <mc:AlternateContent>
          <mc:Choice Requires="wps">
            <w:drawing>
              <wp:anchor distT="0" distB="0" distL="114300" distR="114300" simplePos="0" relativeHeight="251711488" behindDoc="0" locked="0" layoutInCell="1" allowOverlap="1" wp14:anchorId="1B88E539" wp14:editId="6DCE7CF8">
                <wp:simplePos x="0" y="0"/>
                <wp:positionH relativeFrom="column">
                  <wp:posOffset>1924050</wp:posOffset>
                </wp:positionH>
                <wp:positionV relativeFrom="paragraph">
                  <wp:posOffset>19685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xmlns:cx1="http://schemas.microsoft.com/office/drawing/2015/9/8/chartex" xmlns:w16se="http://schemas.microsoft.com/office/word/2015/wordml/symex" xmlns:cx="http://schemas.microsoft.com/office/drawing/2014/chartex">
            <w:pict>
              <v:shape w14:anchorId="470A0FBA" id="Straight Arrow Connector 48" o:spid="_x0000_s1026" type="#_x0000_t32" style="position:absolute;margin-left:151.5pt;margin-top:1.55pt;width:24.2pt;height:.3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" strokecolor="windowText" strokeweight=".5pt">
                <v:stroke startarrow="block" endarrow="block" joinstyle="miter"/>
              </v:shape>
            </w:pict>
          </mc:Fallback>
        </mc:AlternateContent>
      </w:r>
      <w:bookmarkEnd w:id="1444"/>
    </w:p>
    <w:p w:rsidR="0065276A" w:rsidRPr="00B73596" w:rsidRDefault="0065276A" w:rsidP="006B08D8">
      <w:pPr>
        <w:bidi/>
        <w:spacing w:before="120" w:after="120" w:line="276" w:lineRule="auto"/>
        <w:jc w:val="both"/>
        <w:rPr>
          <w:rFonts w:eastAsia="Times New Roman"/>
          <w:bCs/>
          <w:i/>
          <w:noProof/>
          <w:color w:val="000000"/>
          <w:sz w:val="10"/>
          <w:szCs w:val="10"/>
          <w:rtl/>
        </w:rPr>
      </w:pPr>
    </w:p>
    <w:p w:rsidR="0065276A" w:rsidRPr="00B73596" w:rsidRDefault="0065276A" w:rsidP="0065276A">
      <w:pPr>
        <w:tabs>
          <w:tab w:val="left" w:pos="1112"/>
        </w:tabs>
        <w:bidi/>
        <w:spacing w:before="0" w:after="120"/>
        <w:jc w:val="center"/>
        <w:rPr>
          <w:rFonts w:eastAsia="Times New Roman"/>
          <w:i/>
          <w:noProof/>
          <w:color w:val="000000"/>
          <w:sz w:val="24"/>
          <w:szCs w:val="28"/>
          <w:rtl/>
          <w:lang w:val="x-none" w:eastAsia="x-none" w:bidi="fa-IR"/>
        </w:rPr>
      </w:pPr>
      <w:bookmarkStart w:id="1445" w:name="_Toc88900384"/>
      <w:bookmarkStart w:id="1446" w:name="_Toc89006246"/>
      <w:bookmarkStart w:id="1447" w:name="_Toc89184966"/>
      <w:bookmarkEnd w:id="1441"/>
      <w:bookmarkEnd w:id="1442"/>
      <w:bookmarkEnd w:id="1443"/>
      <w:r w:rsidRPr="00B73596">
        <w:rPr>
          <w:rFonts w:eastAsia="Times New Roman" w:hint="eastAsia"/>
          <w:i/>
          <w:noProof/>
          <w:color w:val="000000"/>
          <w:sz w:val="24"/>
          <w:szCs w:val="28"/>
          <w:rtl/>
          <w:lang w:val="x-none" w:eastAsia="x-none" w:bidi="fa-IR"/>
        </w:rPr>
        <w:lastRenderedPageBreak/>
        <w:t>شکل</w:t>
      </w:r>
      <w:r w:rsidRPr="00B73596">
        <w:rPr>
          <w:rFonts w:eastAsia="Times New Roman"/>
          <w:i/>
          <w:noProof/>
          <w:color w:val="000000"/>
          <w:sz w:val="24"/>
          <w:szCs w:val="28"/>
          <w:rtl/>
          <w:lang w:val="x-none" w:eastAsia="x-none" w:bidi="fa-IR"/>
        </w:rPr>
        <w:t xml:space="preserve"> 6-3. </w:t>
      </w:r>
      <w:r w:rsidRPr="00B73596">
        <w:rPr>
          <w:rFonts w:eastAsia="Times New Roman" w:hint="eastAsia"/>
          <w:i/>
          <w:noProof/>
          <w:color w:val="000000"/>
          <w:sz w:val="24"/>
          <w:szCs w:val="28"/>
          <w:rtl/>
          <w:lang w:val="x-none" w:eastAsia="x-none" w:bidi="fa-IR"/>
        </w:rPr>
        <w:t>تقس</w:t>
      </w:r>
      <w:r w:rsidRPr="00B73596">
        <w:rPr>
          <w:rFonts w:eastAsia="Times New Roman" w:hint="cs"/>
          <w:i/>
          <w:noProof/>
          <w:color w:val="000000"/>
          <w:sz w:val="24"/>
          <w:szCs w:val="28"/>
          <w:rtl/>
          <w:lang w:val="x-none" w:eastAsia="x-none" w:bidi="fa-IR"/>
        </w:rPr>
        <w:t>ی</w:t>
      </w:r>
      <w:r w:rsidRPr="00B73596">
        <w:rPr>
          <w:rFonts w:eastAsia="Times New Roman" w:hint="eastAsia"/>
          <w:i/>
          <w:noProof/>
          <w:color w:val="000000"/>
          <w:sz w:val="24"/>
          <w:szCs w:val="28"/>
          <w:rtl/>
          <w:lang w:val="x-none" w:eastAsia="x-none" w:bidi="fa-IR"/>
        </w:rPr>
        <w:t>م</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بند</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سطح</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پ</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در</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روش</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شبه</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کوپل</w:t>
      </w:r>
      <w:bookmarkEnd w:id="1445"/>
      <w:bookmarkEnd w:id="1446"/>
      <w:bookmarkEnd w:id="1447"/>
    </w:p>
    <w:p w:rsidR="0065276A" w:rsidRPr="00B73596" w:rsidRDefault="0065276A" w:rsidP="0065276A">
      <w:pPr>
        <w:tabs>
          <w:tab w:val="left" w:pos="1700"/>
        </w:tabs>
        <w:bidi/>
        <w:spacing w:line="276" w:lineRule="auto"/>
        <w:ind w:firstLine="630"/>
        <w:jc w:val="both"/>
        <w:rPr>
          <w:sz w:val="24"/>
          <w:szCs w:val="28"/>
          <w:rtl/>
          <w:lang w:val="x-none" w:eastAsia="x-none" w:bidi="fa-IR"/>
        </w:rPr>
      </w:pPr>
      <w:r w:rsidRPr="00B73596">
        <w:rPr>
          <w:sz w:val="24"/>
          <w:szCs w:val="28"/>
          <w:rtl/>
          <w:lang w:val="x-none" w:eastAsia="x-none" w:bidi="fa-IR"/>
        </w:rPr>
        <w:t>در هنگام تعر</w:t>
      </w:r>
      <w:r w:rsidRPr="00B73596">
        <w:rPr>
          <w:rFonts w:hint="cs"/>
          <w:sz w:val="24"/>
          <w:szCs w:val="28"/>
          <w:rtl/>
          <w:lang w:val="x-none" w:eastAsia="x-none" w:bidi="fa-IR"/>
        </w:rPr>
        <w:t>ی</w:t>
      </w:r>
      <w:r w:rsidRPr="00B73596">
        <w:rPr>
          <w:rFonts w:hint="eastAsia"/>
          <w:sz w:val="24"/>
          <w:szCs w:val="28"/>
          <w:rtl/>
          <w:lang w:val="x-none" w:eastAsia="x-none" w:bidi="fa-IR"/>
        </w:rPr>
        <w:t>ف</w:t>
      </w:r>
      <w:r w:rsidRPr="00B73596">
        <w:rPr>
          <w:sz w:val="24"/>
          <w:szCs w:val="28"/>
          <w:rtl/>
          <w:lang w:val="x-none" w:eastAsia="x-none" w:bidi="fa-IR"/>
        </w:rPr>
        <w:t xml:space="preserve"> </w:t>
      </w:r>
      <w:r w:rsidRPr="00B73596">
        <w:rPr>
          <w:rFonts w:hint="eastAsia"/>
          <w:sz w:val="24"/>
          <w:szCs w:val="28"/>
          <w:rtl/>
          <w:lang w:val="x-none" w:eastAsia="x-none" w:bidi="fa-IR"/>
        </w:rPr>
        <w:t>سخت</w:t>
      </w:r>
      <w:r w:rsidRPr="00B73596">
        <w:rPr>
          <w:rFonts w:hint="cs"/>
          <w:sz w:val="24"/>
          <w:szCs w:val="28"/>
          <w:rtl/>
          <w:lang w:val="x-none" w:eastAsia="x-none" w:bidi="fa-IR"/>
        </w:rPr>
        <w:t>ی</w:t>
      </w:r>
      <w:r w:rsidRPr="00B73596">
        <w:rPr>
          <w:sz w:val="24"/>
          <w:szCs w:val="28"/>
          <w:rtl/>
          <w:lang w:val="x-none" w:eastAsia="x-none" w:bidi="fa-IR"/>
        </w:rPr>
        <w:t xml:space="preserve"> متغ</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t>هاي گسترده و شبکه</w:t>
      </w:r>
      <w:r w:rsidRPr="00B73596">
        <w:rPr>
          <w:rFonts w:hint="eastAsia"/>
          <w:sz w:val="24"/>
          <w:szCs w:val="28"/>
          <w:lang w:val="x-none" w:eastAsia="x-none" w:bidi="fa-IR"/>
        </w:rPr>
        <w:t>‌</w:t>
      </w:r>
      <w:r w:rsidRPr="00B73596">
        <w:rPr>
          <w:sz w:val="24"/>
          <w:szCs w:val="28"/>
          <w:rtl/>
          <w:lang w:val="x-none" w:eastAsia="x-none" w:bidi="fa-IR"/>
        </w:rPr>
        <w:t>اي، در مرز ب</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بخش</w:t>
      </w:r>
      <w:r w:rsidRPr="00B73596">
        <w:rPr>
          <w:sz w:val="24"/>
          <w:szCs w:val="28"/>
          <w:rtl/>
          <w:lang w:val="x-none" w:eastAsia="x-none" w:bidi="fa-IR"/>
        </w:rPr>
        <w:softHyphen/>
        <w:t>ها</w:t>
      </w:r>
      <w:r w:rsidRPr="00B73596">
        <w:rPr>
          <w:rFonts w:hint="cs"/>
          <w:sz w:val="24"/>
          <w:szCs w:val="28"/>
          <w:rtl/>
          <w:lang w:val="x-none" w:eastAsia="x-none" w:bidi="fa-IR"/>
        </w:rPr>
        <w:t>یی</w:t>
      </w:r>
      <w:r w:rsidRPr="00B73596">
        <w:rPr>
          <w:sz w:val="24"/>
          <w:szCs w:val="28"/>
          <w:rtl/>
          <w:lang w:val="x-none" w:eastAsia="x-none" w:bidi="fa-IR"/>
        </w:rPr>
        <w:t xml:space="preserve"> از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که  مدول سخت</w:t>
      </w:r>
      <w:r w:rsidRPr="00B73596">
        <w:rPr>
          <w:rFonts w:hint="cs"/>
          <w:sz w:val="24"/>
          <w:szCs w:val="28"/>
          <w:rtl/>
          <w:lang w:val="x-none" w:eastAsia="x-none" w:bidi="fa-IR"/>
        </w:rPr>
        <w:t>ی</w:t>
      </w:r>
      <w:r w:rsidRPr="00B73596">
        <w:rPr>
          <w:sz w:val="24"/>
          <w:szCs w:val="28"/>
          <w:rtl/>
          <w:lang w:val="x-none" w:eastAsia="x-none" w:bidi="fa-IR"/>
        </w:rPr>
        <w:t xml:space="preserve">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t>کند، کانتور تنش 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وستگ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خود</w:t>
      </w:r>
      <w:r w:rsidRPr="00B73596">
        <w:rPr>
          <w:sz w:val="24"/>
          <w:szCs w:val="28"/>
          <w:rtl/>
          <w:lang w:val="x-none" w:eastAsia="x-none" w:bidi="fa-IR"/>
        </w:rPr>
        <w:t xml:space="preserve"> </w:t>
      </w:r>
      <w:r w:rsidRPr="00B73596">
        <w:rPr>
          <w:rFonts w:hint="eastAsia"/>
          <w:sz w:val="24"/>
          <w:szCs w:val="28"/>
          <w:rtl/>
          <w:lang w:val="x-none" w:eastAsia="x-none" w:bidi="fa-IR"/>
        </w:rPr>
        <w:t>را</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دست</w:t>
      </w:r>
      <w:r w:rsidRPr="00B73596">
        <w:rPr>
          <w:sz w:val="24"/>
          <w:szCs w:val="28"/>
          <w:rtl/>
          <w:lang w:val="x-none" w:eastAsia="x-none" w:bidi="fa-IR"/>
        </w:rPr>
        <w:t xml:space="preserve"> </w:t>
      </w:r>
      <w:r w:rsidRPr="00B73596">
        <w:rPr>
          <w:rFonts w:hint="eastAsia"/>
          <w:sz w:val="24"/>
          <w:szCs w:val="28"/>
          <w:rtl/>
          <w:lang w:val="x-none" w:eastAsia="x-none" w:bidi="fa-IR"/>
        </w:rPr>
        <w:t>داده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بصورت</w:t>
      </w:r>
      <w:r w:rsidRPr="00B73596">
        <w:rPr>
          <w:sz w:val="24"/>
          <w:szCs w:val="28"/>
          <w:rtl/>
          <w:lang w:val="x-none" w:eastAsia="x-none" w:bidi="fa-IR"/>
        </w:rPr>
        <w:t xml:space="preserve"> </w:t>
      </w:r>
      <w:r w:rsidRPr="00B73596">
        <w:rPr>
          <w:rFonts w:hint="eastAsia"/>
          <w:sz w:val="24"/>
          <w:szCs w:val="28"/>
          <w:rtl/>
          <w:lang w:val="x-none" w:eastAsia="x-none" w:bidi="fa-IR"/>
        </w:rPr>
        <w:t>آن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پله</w:t>
      </w:r>
      <w:r w:rsidRPr="00B73596">
        <w:rPr>
          <w:sz w:val="24"/>
          <w:szCs w:val="28"/>
          <w:rtl/>
          <w:lang w:val="x-none" w:eastAsia="x-none" w:bidi="fa-IR"/>
        </w:rPr>
        <w:softHyphen/>
        <w:t>اي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حالت</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ده</w:t>
      </w:r>
      <w:r w:rsidRPr="00B73596">
        <w:rPr>
          <w:rFonts w:hint="eastAsia"/>
          <w:sz w:val="24"/>
          <w:szCs w:val="28"/>
          <w:lang w:val="x-none" w:eastAsia="x-none" w:bidi="fa-IR"/>
        </w:rPr>
        <w:t>‌</w:t>
      </w:r>
      <w:r w:rsidRPr="00B73596">
        <w:rPr>
          <w:sz w:val="24"/>
          <w:szCs w:val="28"/>
          <w:rtl/>
          <w:lang w:val="x-none" w:eastAsia="x-none" w:bidi="fa-IR"/>
        </w:rPr>
        <w:t>آل آن است که تعداد نواح</w:t>
      </w:r>
      <w:r w:rsidRPr="00B73596">
        <w:rPr>
          <w:rFonts w:hint="cs"/>
          <w:sz w:val="24"/>
          <w:szCs w:val="28"/>
          <w:rtl/>
          <w:lang w:val="x-none" w:eastAsia="x-none" w:bidi="fa-IR"/>
        </w:rPr>
        <w:t>ی</w:t>
      </w:r>
      <w:r w:rsidRPr="00B73596">
        <w:rPr>
          <w:sz w:val="24"/>
          <w:szCs w:val="28"/>
          <w:rtl/>
          <w:lang w:val="x-none" w:eastAsia="x-none" w:bidi="fa-IR"/>
        </w:rPr>
        <w:t xml:space="preserve"> آنقدر ز</w:t>
      </w:r>
      <w:r w:rsidRPr="00B73596">
        <w:rPr>
          <w:rFonts w:hint="cs"/>
          <w:sz w:val="24"/>
          <w:szCs w:val="28"/>
          <w:rtl/>
          <w:lang w:val="x-none" w:eastAsia="x-none" w:bidi="fa-IR"/>
        </w:rPr>
        <w:t>ی</w:t>
      </w:r>
      <w:r w:rsidRPr="00B73596">
        <w:rPr>
          <w:rFonts w:hint="eastAsia"/>
          <w:sz w:val="24"/>
          <w:szCs w:val="28"/>
          <w:rtl/>
          <w:lang w:val="x-none" w:eastAsia="x-none" w:bidi="fa-IR"/>
        </w:rPr>
        <w:t>اد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نزد</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هم</w:t>
      </w:r>
      <w:r w:rsidRPr="00B73596">
        <w:rPr>
          <w:sz w:val="24"/>
          <w:szCs w:val="28"/>
          <w:rtl/>
          <w:lang w:val="x-none" w:eastAsia="x-none" w:bidi="fa-IR"/>
        </w:rPr>
        <w:t xml:space="preserve"> </w:t>
      </w:r>
      <w:r w:rsidRPr="00B73596">
        <w:rPr>
          <w:rFonts w:hint="eastAsia"/>
          <w:sz w:val="24"/>
          <w:szCs w:val="28"/>
          <w:rtl/>
          <w:lang w:val="x-none" w:eastAsia="x-none" w:bidi="fa-IR"/>
        </w:rPr>
        <w:t>تعر</w:t>
      </w:r>
      <w:r w:rsidRPr="00B73596">
        <w:rPr>
          <w:rFonts w:hint="cs"/>
          <w:sz w:val="24"/>
          <w:szCs w:val="28"/>
          <w:rtl/>
          <w:lang w:val="x-none" w:eastAsia="x-none" w:bidi="fa-IR"/>
        </w:rPr>
        <w:t>ی</w:t>
      </w:r>
      <w:r w:rsidRPr="00B73596">
        <w:rPr>
          <w:rFonts w:hint="eastAsia"/>
          <w:sz w:val="24"/>
          <w:szCs w:val="28"/>
          <w:rtl/>
          <w:lang w:val="x-none" w:eastAsia="x-none" w:bidi="fa-IR"/>
        </w:rPr>
        <w:t>ف</w:t>
      </w:r>
      <w:r w:rsidRPr="00B73596">
        <w:rPr>
          <w:sz w:val="24"/>
          <w:szCs w:val="28"/>
          <w:rtl/>
          <w:lang w:val="x-none" w:eastAsia="x-none" w:bidi="fa-IR"/>
        </w:rPr>
        <w:t xml:space="preserve"> </w:t>
      </w:r>
      <w:r w:rsidRPr="00B73596">
        <w:rPr>
          <w:rFonts w:hint="eastAsia"/>
          <w:sz w:val="24"/>
          <w:szCs w:val="28"/>
          <w:rtl/>
          <w:lang w:val="x-none" w:eastAsia="x-none" w:bidi="fa-IR"/>
        </w:rPr>
        <w:t>گردد</w:t>
      </w:r>
      <w:r w:rsidRPr="00B73596">
        <w:rPr>
          <w:sz w:val="24"/>
          <w:szCs w:val="28"/>
          <w:rtl/>
          <w:lang w:val="x-none" w:eastAsia="x-none" w:bidi="fa-IR"/>
        </w:rPr>
        <w:t xml:space="preserve"> </w:t>
      </w:r>
      <w:r w:rsidRPr="00B73596">
        <w:rPr>
          <w:rFonts w:hint="eastAsia"/>
          <w:sz w:val="24"/>
          <w:szCs w:val="28"/>
          <w:rtl/>
          <w:lang w:val="x-none" w:eastAsia="x-none" w:bidi="fa-IR"/>
        </w:rPr>
        <w:t>تا</w:t>
      </w:r>
      <w:r w:rsidRPr="00B73596">
        <w:rPr>
          <w:sz w:val="24"/>
          <w:szCs w:val="28"/>
          <w:rtl/>
          <w:lang w:val="x-none" w:eastAsia="x-none" w:bidi="fa-IR"/>
        </w:rPr>
        <w:t xml:space="preserve"> </w:t>
      </w:r>
      <w:r w:rsidRPr="00B73596">
        <w:rPr>
          <w:rFonts w:hint="eastAsia"/>
          <w:sz w:val="24"/>
          <w:szCs w:val="28"/>
          <w:rtl/>
          <w:lang w:val="x-none" w:eastAsia="x-none" w:bidi="fa-IR"/>
        </w:rPr>
        <w:t>دقت</w:t>
      </w:r>
      <w:r w:rsidRPr="00B73596">
        <w:rPr>
          <w:sz w:val="24"/>
          <w:szCs w:val="28"/>
          <w:rtl/>
          <w:lang w:val="x-none" w:eastAsia="x-none" w:bidi="fa-IR"/>
        </w:rPr>
        <w:t xml:space="preserve"> </w:t>
      </w:r>
      <w:r w:rsidRPr="00B73596">
        <w:rPr>
          <w:rFonts w:hint="eastAsia"/>
          <w:sz w:val="24"/>
          <w:szCs w:val="28"/>
          <w:rtl/>
          <w:lang w:val="x-none" w:eastAsia="x-none" w:bidi="fa-IR"/>
        </w:rPr>
        <w:t>محاسبات</w:t>
      </w:r>
      <w:r w:rsidRPr="00B73596">
        <w:rPr>
          <w:sz w:val="24"/>
          <w:szCs w:val="28"/>
          <w:rtl/>
          <w:lang w:val="x-none" w:eastAsia="x-none" w:bidi="fa-IR"/>
        </w:rPr>
        <w:t xml:space="preserve"> </w:t>
      </w:r>
      <w:r w:rsidRPr="00B73596">
        <w:rPr>
          <w:rFonts w:hint="eastAsia"/>
          <w:sz w:val="24"/>
          <w:szCs w:val="28"/>
          <w:rtl/>
          <w:lang w:val="x-none" w:eastAsia="x-none" w:bidi="fa-IR"/>
        </w:rPr>
        <w:t>ب</w:t>
      </w:r>
      <w:r w:rsidRPr="00B73596">
        <w:rPr>
          <w:rFonts w:hint="cs"/>
          <w:sz w:val="24"/>
          <w:szCs w:val="28"/>
          <w:rtl/>
          <w:lang w:val="x-none" w:eastAsia="x-none" w:bidi="fa-IR"/>
        </w:rPr>
        <w:t>ی</w:t>
      </w:r>
      <w:r w:rsidRPr="00B73596">
        <w:rPr>
          <w:rFonts w:hint="eastAsia"/>
          <w:sz w:val="24"/>
          <w:szCs w:val="28"/>
          <w:rtl/>
          <w:lang w:val="x-none" w:eastAsia="x-none" w:bidi="fa-IR"/>
        </w:rPr>
        <w:t>شتر</w:t>
      </w:r>
      <w:r w:rsidRPr="00B73596">
        <w:rPr>
          <w:sz w:val="24"/>
          <w:szCs w:val="28"/>
          <w:rtl/>
          <w:lang w:val="x-none" w:eastAsia="x-none" w:bidi="fa-IR"/>
        </w:rPr>
        <w:t xml:space="preserve"> </w:t>
      </w:r>
      <w:r w:rsidRPr="00B73596">
        <w:rPr>
          <w:rFonts w:hint="eastAsia"/>
          <w:sz w:val="24"/>
          <w:szCs w:val="28"/>
          <w:rtl/>
          <w:lang w:val="x-none" w:eastAsia="x-none" w:bidi="fa-IR"/>
        </w:rPr>
        <w:t>شده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خطاي</w:t>
      </w:r>
      <w:r w:rsidRPr="00B73596">
        <w:rPr>
          <w:sz w:val="24"/>
          <w:szCs w:val="28"/>
          <w:rtl/>
          <w:lang w:val="x-none" w:eastAsia="x-none" w:bidi="fa-IR"/>
        </w:rPr>
        <w:t xml:space="preserve"> </w:t>
      </w:r>
      <w:r w:rsidRPr="00B73596">
        <w:rPr>
          <w:rFonts w:hint="eastAsia"/>
          <w:sz w:val="24"/>
          <w:szCs w:val="28"/>
          <w:rtl/>
          <w:lang w:val="x-none" w:eastAsia="x-none" w:bidi="fa-IR"/>
        </w:rPr>
        <w:t>عددي</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حداقل</w:t>
      </w:r>
      <w:r w:rsidRPr="00B73596">
        <w:rPr>
          <w:sz w:val="24"/>
          <w:szCs w:val="28"/>
          <w:rtl/>
          <w:lang w:val="x-none" w:eastAsia="x-none" w:bidi="fa-IR"/>
        </w:rPr>
        <w:t xml:space="preserve"> </w:t>
      </w:r>
      <w:r w:rsidRPr="00B73596">
        <w:rPr>
          <w:rFonts w:hint="eastAsia"/>
          <w:sz w:val="24"/>
          <w:szCs w:val="28"/>
          <w:rtl/>
          <w:lang w:val="x-none" w:eastAsia="x-none" w:bidi="fa-IR"/>
        </w:rPr>
        <w:t>برسد</w:t>
      </w:r>
      <w:r w:rsidRPr="00B73596">
        <w:rPr>
          <w:sz w:val="24"/>
          <w:szCs w:val="28"/>
          <w:rtl/>
          <w:lang w:val="x-none" w:eastAsia="x-none" w:bidi="fa-IR"/>
        </w:rPr>
        <w:t xml:space="preserve"> </w:t>
      </w:r>
      <w:r w:rsidRPr="00B73596">
        <w:rPr>
          <w:rFonts w:hint="eastAsia"/>
          <w:sz w:val="24"/>
          <w:szCs w:val="28"/>
          <w:rtl/>
          <w:lang w:val="x-none" w:eastAsia="x-none" w:bidi="fa-IR"/>
        </w:rPr>
        <w:t>ل</w:t>
      </w:r>
      <w:r w:rsidRPr="00B73596">
        <w:rPr>
          <w:rFonts w:hint="cs"/>
          <w:sz w:val="24"/>
          <w:szCs w:val="28"/>
          <w:rtl/>
          <w:lang w:val="x-none" w:eastAsia="x-none" w:bidi="fa-IR"/>
        </w:rPr>
        <w:t>ی</w:t>
      </w:r>
      <w:r w:rsidRPr="00B73596">
        <w:rPr>
          <w:rFonts w:hint="eastAsia"/>
          <w:sz w:val="24"/>
          <w:szCs w:val="28"/>
          <w:rtl/>
          <w:lang w:val="x-none" w:eastAsia="x-none" w:bidi="fa-IR"/>
        </w:rPr>
        <w:t>کن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آنجا</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دست</w:t>
      </w:r>
      <w:r w:rsidRPr="00B73596">
        <w:rPr>
          <w:rFonts w:hint="cs"/>
          <w:sz w:val="24"/>
          <w:szCs w:val="28"/>
          <w:rtl/>
          <w:lang w:val="x-none" w:eastAsia="x-none" w:bidi="fa-IR"/>
        </w:rPr>
        <w:t>ی</w:t>
      </w:r>
      <w:r w:rsidRPr="00B73596">
        <w:rPr>
          <w:rFonts w:hint="eastAsia"/>
          <w:sz w:val="24"/>
          <w:szCs w:val="28"/>
          <w:rtl/>
          <w:lang w:val="x-none" w:eastAsia="x-none" w:bidi="fa-IR"/>
        </w:rPr>
        <w:t>اب</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موضوع</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rFonts w:hint="eastAsia"/>
          <w:sz w:val="24"/>
          <w:szCs w:val="28"/>
          <w:rtl/>
          <w:lang w:val="x-none" w:eastAsia="x-none" w:bidi="fa-IR"/>
        </w:rPr>
        <w:t>سر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ست</w:t>
      </w:r>
      <w:r w:rsidRPr="00B73596">
        <w:rPr>
          <w:sz w:val="24"/>
          <w:szCs w:val="28"/>
          <w:rtl/>
          <w:lang w:val="x-none" w:eastAsia="x-none" w:bidi="fa-IR"/>
        </w:rPr>
        <w:t xml:space="preserve"> </w:t>
      </w:r>
      <w:r w:rsidRPr="00B73596">
        <w:rPr>
          <w:rFonts w:hint="eastAsia"/>
          <w:sz w:val="24"/>
          <w:szCs w:val="28"/>
          <w:rtl/>
          <w:lang w:val="x-none" w:eastAsia="x-none" w:bidi="fa-IR"/>
        </w:rPr>
        <w:t>لازم</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کنترل</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ت</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آن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تنش</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عنوان</w:t>
      </w:r>
      <w:r w:rsidRPr="00B73596">
        <w:rPr>
          <w:sz w:val="24"/>
          <w:szCs w:val="28"/>
          <w:rtl/>
          <w:lang w:val="x-none" w:eastAsia="x-none" w:bidi="fa-IR"/>
        </w:rPr>
        <w:t xml:space="preserve"> </w:t>
      </w:r>
      <w:r w:rsidRPr="00B73596">
        <w:rPr>
          <w:rFonts w:hint="eastAsia"/>
          <w:sz w:val="24"/>
          <w:szCs w:val="28"/>
          <w:rtl/>
          <w:lang w:val="x-none" w:eastAsia="x-none" w:bidi="fa-IR"/>
        </w:rPr>
        <w:t>خطاي</w:t>
      </w:r>
      <w:r w:rsidRPr="00B73596">
        <w:rPr>
          <w:sz w:val="24"/>
          <w:szCs w:val="28"/>
          <w:rtl/>
          <w:lang w:val="x-none" w:eastAsia="x-none" w:bidi="fa-IR"/>
        </w:rPr>
        <w:t xml:space="preserve"> </w:t>
      </w:r>
      <w:r w:rsidRPr="00B73596">
        <w:rPr>
          <w:rFonts w:hint="eastAsia"/>
          <w:sz w:val="24"/>
          <w:szCs w:val="28"/>
          <w:rtl/>
          <w:lang w:val="x-none" w:eastAsia="x-none" w:bidi="fa-IR"/>
        </w:rPr>
        <w:t>عددي</w:t>
      </w:r>
      <w:r w:rsidRPr="00B73596">
        <w:rPr>
          <w:sz w:val="24"/>
          <w:szCs w:val="28"/>
          <w:rtl/>
          <w:lang w:val="x-none" w:eastAsia="x-none" w:bidi="fa-IR"/>
        </w:rPr>
        <w:t xml:space="preserve"> </w:t>
      </w:r>
      <w:r w:rsidRPr="00B73596">
        <w:rPr>
          <w:rFonts w:hint="eastAsia"/>
          <w:sz w:val="24"/>
          <w:szCs w:val="28"/>
          <w:rtl/>
          <w:lang w:val="x-none" w:eastAsia="x-none" w:bidi="fa-IR"/>
        </w:rPr>
        <w:t>مورد</w:t>
      </w:r>
      <w:r w:rsidRPr="00B73596">
        <w:rPr>
          <w:sz w:val="24"/>
          <w:szCs w:val="28"/>
          <w:rtl/>
          <w:lang w:val="x-none" w:eastAsia="x-none" w:bidi="fa-IR"/>
        </w:rPr>
        <w:t xml:space="preserve"> </w:t>
      </w:r>
      <w:r w:rsidRPr="00B73596">
        <w:rPr>
          <w:rFonts w:hint="eastAsia"/>
          <w:sz w:val="24"/>
          <w:szCs w:val="28"/>
          <w:rtl/>
          <w:lang w:val="x-none" w:eastAsia="x-none" w:bidi="fa-IR"/>
        </w:rPr>
        <w:t>توجه</w:t>
      </w:r>
      <w:r w:rsidRPr="00B73596">
        <w:rPr>
          <w:sz w:val="24"/>
          <w:szCs w:val="28"/>
          <w:rtl/>
          <w:lang w:val="x-none" w:eastAsia="x-none" w:bidi="fa-IR"/>
        </w:rPr>
        <w:t xml:space="preserve"> </w:t>
      </w:r>
      <w:r w:rsidRPr="00B73596">
        <w:rPr>
          <w:rFonts w:hint="eastAsia"/>
          <w:sz w:val="24"/>
          <w:szCs w:val="28"/>
          <w:rtl/>
          <w:lang w:val="x-none" w:eastAsia="x-none" w:bidi="fa-IR"/>
        </w:rPr>
        <w:t>قرار</w:t>
      </w:r>
      <w:r w:rsidRPr="00B73596">
        <w:rPr>
          <w:sz w:val="24"/>
          <w:szCs w:val="28"/>
          <w:rtl/>
          <w:lang w:val="x-none" w:eastAsia="x-none" w:bidi="fa-IR"/>
        </w:rPr>
        <w:t xml:space="preserve"> </w:t>
      </w:r>
      <w:r w:rsidRPr="00B73596">
        <w:rPr>
          <w:rFonts w:hint="eastAsia"/>
          <w:sz w:val="24"/>
          <w:szCs w:val="28"/>
          <w:rtl/>
          <w:lang w:val="x-none" w:eastAsia="x-none" w:bidi="fa-IR"/>
        </w:rPr>
        <w:t>گ</w:t>
      </w:r>
      <w:r w:rsidRPr="00B73596">
        <w:rPr>
          <w:rFonts w:hint="cs"/>
          <w:sz w:val="24"/>
          <w:szCs w:val="28"/>
          <w:rtl/>
          <w:lang w:val="x-none" w:eastAsia="x-none" w:bidi="fa-IR"/>
        </w:rPr>
        <w:t>ی</w:t>
      </w:r>
      <w:r w:rsidRPr="00B73596">
        <w:rPr>
          <w:rFonts w:hint="eastAsia"/>
          <w:sz w:val="24"/>
          <w:szCs w:val="28"/>
          <w:rtl/>
          <w:lang w:val="x-none" w:eastAsia="x-none" w:bidi="fa-IR"/>
        </w:rPr>
        <w:t>رد</w:t>
      </w:r>
      <w:r w:rsidRPr="00B73596">
        <w:rPr>
          <w:sz w:val="24"/>
          <w:szCs w:val="28"/>
          <w:lang w:val="x-none" w:eastAsia="x-none" w:bidi="fa-IR"/>
        </w:rPr>
        <w:t>.</w:t>
      </w:r>
      <w:r w:rsidRPr="00B73596">
        <w:rPr>
          <w:sz w:val="24"/>
          <w:szCs w:val="28"/>
          <w:rtl/>
          <w:lang w:val="x-none" w:eastAsia="x-none" w:bidi="fa-IR"/>
        </w:rPr>
        <w:t xml:space="preserve"> مجدداً </w:t>
      </w:r>
      <w:r w:rsidRPr="00B73596">
        <w:rPr>
          <w:rFonts w:hint="cs"/>
          <w:sz w:val="24"/>
          <w:szCs w:val="28"/>
          <w:rtl/>
          <w:lang w:val="x-none" w:eastAsia="x-none" w:bidi="fa-IR"/>
        </w:rPr>
        <w:t>ی</w:t>
      </w:r>
      <w:r w:rsidRPr="00B73596">
        <w:rPr>
          <w:rFonts w:hint="eastAsia"/>
          <w:sz w:val="24"/>
          <w:szCs w:val="28"/>
          <w:rtl/>
          <w:lang w:val="x-none" w:eastAsia="x-none" w:bidi="fa-IR"/>
        </w:rPr>
        <w:t>ادآور</w:t>
      </w:r>
      <w:r w:rsidRPr="00B73596">
        <w:rPr>
          <w:sz w:val="24"/>
          <w:szCs w:val="28"/>
          <w:rtl/>
          <w:lang w:val="x-none" w:eastAsia="x-none" w:bidi="fa-IR"/>
        </w:rPr>
        <w:t xml:space="preserve"> 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 xml:space="preserve"> مطابق 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sz w:val="24"/>
          <w:szCs w:val="28"/>
          <w:lang w:val="x-none" w:eastAsia="x-none" w:bidi="fa-IR"/>
        </w:rPr>
        <w:t>ACI</w:t>
      </w:r>
      <w:r w:rsidRPr="00B73596">
        <w:rPr>
          <w:sz w:val="24"/>
          <w:szCs w:val="28"/>
          <w:rtl/>
          <w:lang w:val="x-none" w:eastAsia="x-none" w:bidi="fa-IR"/>
        </w:rPr>
        <w:t xml:space="preserve"> طراح سازه مجاز است به منظور تدق</w:t>
      </w:r>
      <w:r w:rsidRPr="00B73596">
        <w:rPr>
          <w:rFonts w:hint="cs"/>
          <w:sz w:val="24"/>
          <w:szCs w:val="28"/>
          <w:rtl/>
          <w:lang w:val="x-none" w:eastAsia="x-none" w:bidi="fa-IR"/>
        </w:rPr>
        <w:t>ی</w:t>
      </w:r>
      <w:r w:rsidRPr="00B73596">
        <w:rPr>
          <w:rFonts w:hint="eastAsia"/>
          <w:sz w:val="24"/>
          <w:szCs w:val="28"/>
          <w:rtl/>
          <w:lang w:val="x-none" w:eastAsia="x-none" w:bidi="fa-IR"/>
        </w:rPr>
        <w:t>ق</w:t>
      </w:r>
      <w:r w:rsidRPr="00B73596">
        <w:rPr>
          <w:sz w:val="24"/>
          <w:szCs w:val="28"/>
          <w:rtl/>
          <w:lang w:val="x-none" w:eastAsia="x-none" w:bidi="fa-IR"/>
        </w:rPr>
        <w:t xml:space="preserve"> محاسبات، مقدار مدول عکس العمل خاک (</w:t>
      </w:r>
      <w:r w:rsidRPr="00B73596">
        <w:rPr>
          <w:sz w:val="24"/>
          <w:szCs w:val="28"/>
          <w:lang w:val="x-none" w:eastAsia="x-none" w:bidi="fa-IR"/>
        </w:rPr>
        <w:t>Ks</w:t>
      </w:r>
      <w:r w:rsidRPr="00B73596">
        <w:rPr>
          <w:sz w:val="24"/>
          <w:szCs w:val="28"/>
          <w:rtl/>
          <w:lang w:val="x-none" w:eastAsia="x-none" w:bidi="fa-IR"/>
        </w:rPr>
        <w:t>) را با توجه به م</w:t>
      </w:r>
      <w:r w:rsidRPr="00B73596">
        <w:rPr>
          <w:rFonts w:hint="cs"/>
          <w:sz w:val="24"/>
          <w:szCs w:val="28"/>
          <w:rtl/>
          <w:lang w:val="x-none" w:eastAsia="x-none" w:bidi="fa-IR"/>
        </w:rPr>
        <w:t>ی</w:t>
      </w:r>
      <w:r w:rsidRPr="00B73596">
        <w:rPr>
          <w:rFonts w:hint="eastAsia"/>
          <w:sz w:val="24"/>
          <w:szCs w:val="28"/>
          <w:rtl/>
          <w:lang w:val="x-none" w:eastAsia="x-none" w:bidi="fa-IR"/>
        </w:rPr>
        <w:t>زان</w:t>
      </w:r>
      <w:r w:rsidRPr="00B73596">
        <w:rPr>
          <w:sz w:val="24"/>
          <w:szCs w:val="28"/>
          <w:rtl/>
          <w:lang w:val="x-none" w:eastAsia="x-none" w:bidi="fa-IR"/>
        </w:rPr>
        <w:t xml:space="preserve"> نشست بدست آمده در 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اول</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مطابق نمودار ظرف</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باربر</w:t>
      </w:r>
      <w:r w:rsidRPr="00B73596">
        <w:rPr>
          <w:rFonts w:hint="cs"/>
          <w:sz w:val="24"/>
          <w:szCs w:val="28"/>
          <w:rtl/>
          <w:lang w:val="x-none" w:eastAsia="x-none" w:bidi="fa-IR"/>
        </w:rPr>
        <w:t>ی</w:t>
      </w:r>
      <w:r w:rsidRPr="00B73596">
        <w:rPr>
          <w:sz w:val="24"/>
          <w:szCs w:val="28"/>
          <w:rtl/>
          <w:lang w:val="x-none" w:eastAsia="x-none" w:bidi="fa-IR"/>
        </w:rPr>
        <w:t xml:space="preserve"> مربوطه اصلاح و 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مجدد انجام دهد. </w:t>
      </w:r>
    </w:p>
    <w:p w:rsidR="0065276A" w:rsidRPr="00B73596" w:rsidRDefault="0065276A" w:rsidP="0065276A">
      <w:pPr>
        <w:keepNext/>
        <w:keepLines/>
        <w:tabs>
          <w:tab w:val="right" w:pos="-567"/>
          <w:tab w:val="left" w:pos="360"/>
        </w:tabs>
        <w:bidi/>
        <w:spacing w:before="240" w:after="0"/>
        <w:outlineLvl w:val="1"/>
        <w:rPr>
          <w:noProof/>
          <w:color w:val="000000" w:themeColor="text1"/>
          <w:sz w:val="32"/>
          <w:szCs w:val="32"/>
          <w:rtl/>
          <w:lang w:bidi="fa-IR"/>
        </w:rPr>
      </w:pPr>
      <w:bookmarkStart w:id="1448" w:name="_Toc88316559"/>
      <w:bookmarkStart w:id="1449" w:name="_Toc88575708"/>
      <w:bookmarkStart w:id="1450" w:name="_Toc88576437"/>
      <w:bookmarkStart w:id="1451" w:name="_Toc88577349"/>
      <w:bookmarkStart w:id="1452" w:name="_Toc88899517"/>
      <w:bookmarkStart w:id="1453" w:name="_Toc88900385"/>
      <w:bookmarkStart w:id="1454" w:name="_Toc88901435"/>
      <w:bookmarkStart w:id="1455" w:name="_Toc88901686"/>
      <w:bookmarkStart w:id="1456" w:name="_Toc88910708"/>
      <w:bookmarkStart w:id="1457" w:name="_Toc89069646"/>
      <w:bookmarkStart w:id="1458" w:name="_Toc89184967"/>
      <w:bookmarkStart w:id="1459" w:name="_Toc89185067"/>
      <w:bookmarkStart w:id="1460" w:name="_Toc90802902"/>
      <w:bookmarkStart w:id="1461" w:name="_Toc98319903"/>
      <w:r w:rsidRPr="00B73596">
        <w:rPr>
          <w:b/>
          <w:bCs/>
          <w:noProof/>
          <w:color w:val="000000" w:themeColor="text1"/>
          <w:sz w:val="32"/>
          <w:szCs w:val="32"/>
          <w:rtl/>
          <w:lang w:bidi="fa-IR"/>
        </w:rPr>
        <w:t xml:space="preserve">1-5-6- </w:t>
      </w:r>
      <w:r w:rsidRPr="00B73596">
        <w:rPr>
          <w:rFonts w:hint="eastAsia"/>
          <w:b/>
          <w:bCs/>
          <w:noProof/>
          <w:color w:val="000000" w:themeColor="text1"/>
          <w:sz w:val="32"/>
          <w:szCs w:val="32"/>
          <w:rtl/>
          <w:lang w:bidi="fa-IR"/>
        </w:rPr>
        <w:t>مدول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عکس</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العمل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بستر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در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حالت</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استات</w:t>
      </w:r>
      <w:r w:rsidRPr="00B73596">
        <w:rPr>
          <w:rFonts w:hint="cs"/>
          <w:b/>
          <w:bCs/>
          <w:noProof/>
          <w:color w:val="000000" w:themeColor="text1"/>
          <w:sz w:val="32"/>
          <w:szCs w:val="32"/>
          <w:rtl/>
          <w:lang w:bidi="fa-IR"/>
        </w:rPr>
        <w:t>ی</w:t>
      </w:r>
      <w:r w:rsidRPr="00B73596">
        <w:rPr>
          <w:rFonts w:hint="eastAsia"/>
          <w:b/>
          <w:bCs/>
          <w:noProof/>
          <w:color w:val="000000" w:themeColor="text1"/>
          <w:sz w:val="32"/>
          <w:szCs w:val="32"/>
          <w:rtl/>
          <w:lang w:bidi="fa-IR"/>
        </w:rPr>
        <w:t>ک</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rsidR="0065276A" w:rsidRPr="00B73596" w:rsidRDefault="0065276A" w:rsidP="006B08D8">
      <w:pPr>
        <w:bidi/>
        <w:spacing w:before="0" w:after="0" w:line="276" w:lineRule="auto"/>
        <w:ind w:firstLine="576"/>
        <w:jc w:val="both"/>
        <w:rPr>
          <w:sz w:val="24"/>
          <w:szCs w:val="28"/>
          <w:lang w:val="x-none" w:eastAsia="x-none" w:bidi="fa-IR"/>
        </w:rPr>
      </w:pP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برآورد</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2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ا</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رو</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نمودار</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رات</w:t>
      </w:r>
      <w:r w:rsidRPr="00B73596">
        <w:rPr>
          <w:sz w:val="24"/>
          <w:szCs w:val="28"/>
          <w:rtl/>
          <w:lang w:val="x-none" w:eastAsia="x-none" w:bidi="fa-IR"/>
        </w:rPr>
        <w:t xml:space="preserve"> </w:t>
      </w:r>
      <w:r w:rsidRPr="00B73596">
        <w:rPr>
          <w:rFonts w:hint="eastAsia"/>
          <w:sz w:val="24"/>
          <w:szCs w:val="28"/>
          <w:rtl/>
          <w:lang w:val="x-none" w:eastAsia="x-none" w:bidi="fa-IR"/>
        </w:rPr>
        <w:t>ظرف</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w:t>
      </w:r>
      <w:r w:rsidRPr="00B73596">
        <w:rPr>
          <w:rFonts w:hint="eastAsia"/>
          <w:sz w:val="24"/>
          <w:szCs w:val="28"/>
          <w:rtl/>
          <w:lang w:val="x-none" w:eastAsia="x-none" w:bidi="fa-IR"/>
        </w:rPr>
        <w:t>باربر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مجاز</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مطابق</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rFonts w:hint="eastAsia"/>
          <w:sz w:val="24"/>
          <w:szCs w:val="28"/>
          <w:rtl/>
          <w:lang w:val="x-none" w:eastAsia="x-none" w:bidi="fa-IR"/>
        </w:rPr>
        <w:t>مرجع</w:t>
      </w:r>
      <w:r w:rsidRPr="00B73596">
        <w:rPr>
          <w:sz w:val="24"/>
          <w:szCs w:val="28"/>
          <w:rtl/>
          <w:lang w:val="x-none" w:eastAsia="x-none" w:bidi="fa-IR"/>
        </w:rPr>
        <w:t xml:space="preserve"> </w:t>
      </w:r>
      <w:r w:rsidRPr="00B73596">
        <w:rPr>
          <w:rFonts w:hint="eastAsia"/>
          <w:sz w:val="24"/>
          <w:szCs w:val="28"/>
          <w:rtl/>
          <w:lang w:val="x-none" w:eastAsia="x-none" w:bidi="fa-IR"/>
        </w:rPr>
        <w:t>مهندس</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نوشته</w:t>
      </w:r>
      <w:r w:rsidRPr="00B73596">
        <w:rPr>
          <w:sz w:val="24"/>
          <w:szCs w:val="28"/>
          <w:rtl/>
          <w:lang w:val="x-none" w:eastAsia="x-none" w:bidi="fa-IR"/>
        </w:rPr>
        <w:t xml:space="preserve"> </w:t>
      </w:r>
      <w:r w:rsidRPr="00B73596">
        <w:rPr>
          <w:rFonts w:hint="eastAsia"/>
          <w:sz w:val="24"/>
          <w:szCs w:val="28"/>
          <w:rtl/>
          <w:lang w:val="x-none" w:eastAsia="x-none" w:bidi="fa-IR"/>
        </w:rPr>
        <w:t>باولز</w:t>
      </w:r>
      <w:r w:rsidRPr="00B73596">
        <w:rPr>
          <w:sz w:val="24"/>
          <w:szCs w:val="28"/>
          <w:rtl/>
          <w:lang w:val="x-none" w:eastAsia="x-none" w:bidi="fa-IR"/>
        </w:rPr>
        <w:t xml:space="preserve"> </w:t>
      </w:r>
      <w:r w:rsidRPr="00B73596">
        <w:rPr>
          <w:rFonts w:hint="eastAsia"/>
          <w:sz w:val="24"/>
          <w:szCs w:val="28"/>
          <w:rtl/>
          <w:lang w:val="x-none" w:eastAsia="x-none" w:bidi="fa-IR"/>
        </w:rPr>
        <w:t>همچن</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نشر</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بررو</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سنگ</w:t>
      </w:r>
      <w:r w:rsidRPr="00B73596">
        <w:rPr>
          <w:sz w:val="24"/>
          <w:szCs w:val="28"/>
          <w:rtl/>
          <w:lang w:val="x-none" w:eastAsia="x-none" w:bidi="fa-IR"/>
        </w:rPr>
        <w:t xml:space="preserve"> </w:t>
      </w:r>
      <w:r w:rsidRPr="00B73596">
        <w:rPr>
          <w:rFonts w:hint="eastAsia"/>
          <w:sz w:val="24"/>
          <w:szCs w:val="28"/>
          <w:rtl/>
          <w:lang w:val="x-none" w:eastAsia="x-none" w:bidi="fa-IR"/>
        </w:rPr>
        <w:t>نرم</w:t>
      </w:r>
      <w:r w:rsidRPr="00B73596">
        <w:rPr>
          <w:sz w:val="24"/>
          <w:szCs w:val="28"/>
          <w:rtl/>
          <w:lang w:val="x-none" w:eastAsia="x-none" w:bidi="fa-IR"/>
        </w:rPr>
        <w:t xml:space="preserve"> </w:t>
      </w:r>
      <w:r w:rsidRPr="00B73596">
        <w:rPr>
          <w:rFonts w:hint="eastAsia"/>
          <w:sz w:val="24"/>
          <w:szCs w:val="28"/>
          <w:rtl/>
          <w:lang w:val="x-none" w:eastAsia="x-none" w:bidi="fa-IR"/>
        </w:rPr>
        <w:t>سازمان</w:t>
      </w:r>
      <w:r w:rsidRPr="00B73596">
        <w:rPr>
          <w:sz w:val="24"/>
          <w:szCs w:val="28"/>
          <w:rtl/>
          <w:lang w:val="x-none" w:eastAsia="x-none" w:bidi="fa-IR"/>
        </w:rPr>
        <w:t xml:space="preserve"> </w:t>
      </w:r>
      <w:r w:rsidRPr="00B73596">
        <w:rPr>
          <w:rFonts w:hint="eastAsia"/>
          <w:sz w:val="24"/>
          <w:szCs w:val="28"/>
          <w:rtl/>
          <w:lang w:val="x-none" w:eastAsia="x-none" w:bidi="fa-IR"/>
        </w:rPr>
        <w:t>برنامه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بودجه</w:t>
      </w:r>
      <w:r w:rsidRPr="00B73596">
        <w:rPr>
          <w:sz w:val="24"/>
          <w:szCs w:val="28"/>
          <w:rtl/>
          <w:lang w:val="x-none" w:eastAsia="x-none" w:bidi="fa-IR"/>
        </w:rPr>
        <w:t xml:space="preserve"> </w:t>
      </w:r>
      <w:r w:rsidRPr="00B73596">
        <w:rPr>
          <w:rFonts w:hint="eastAsia"/>
          <w:sz w:val="24"/>
          <w:szCs w:val="28"/>
          <w:rtl/>
          <w:lang w:val="x-none" w:eastAsia="x-none" w:bidi="fa-IR"/>
        </w:rPr>
        <w:t>کشور</w:t>
      </w:r>
      <w:r w:rsidRPr="00B73596">
        <w:rPr>
          <w:sz w:val="24"/>
          <w:szCs w:val="28"/>
          <w:rtl/>
          <w:lang w:val="x-none" w:eastAsia="x-none" w:bidi="fa-IR"/>
        </w:rPr>
        <w:t>(نشر</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شماره</w:t>
      </w:r>
      <w:r w:rsidRPr="00B73596">
        <w:rPr>
          <w:sz w:val="24"/>
          <w:szCs w:val="28"/>
          <w:rtl/>
          <w:lang w:val="x-none" w:eastAsia="x-none" w:bidi="fa-IR"/>
        </w:rPr>
        <w:t xml:space="preserve"> 736)</w:t>
      </w:r>
      <w:r w:rsidRPr="00B73596">
        <w:rPr>
          <w:rFonts w:hint="eastAsia"/>
          <w:sz w:val="24"/>
          <w:szCs w:val="28"/>
          <w:rtl/>
          <w:lang w:val="x-none" w:eastAsia="x-none" w:bidi="fa-IR"/>
        </w:rPr>
        <w:t>،</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صورت</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سطح</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مجاز</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نسبت</w:t>
      </w:r>
      <w:r w:rsidRPr="00B73596">
        <w:rPr>
          <w:sz w:val="24"/>
          <w:szCs w:val="28"/>
          <w:rtl/>
          <w:lang w:val="x-none" w:eastAsia="x-none" w:bidi="fa-IR"/>
        </w:rPr>
        <w:t xml:space="preserve"> </w:t>
      </w:r>
      <w:r w:rsidRPr="00B73596">
        <w:rPr>
          <w:rFonts w:hint="eastAsia"/>
          <w:sz w:val="24"/>
          <w:szCs w:val="28"/>
          <w:rtl/>
          <w:lang w:val="x-none" w:eastAsia="x-none" w:bidi="fa-IR"/>
        </w:rPr>
        <w:t>عرض</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قطر</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ب</w:t>
      </w:r>
      <w:r w:rsidRPr="00B73596">
        <w:rPr>
          <w:rFonts w:hint="cs"/>
          <w:sz w:val="24"/>
          <w:szCs w:val="28"/>
          <w:rtl/>
          <w:lang w:val="x-none" w:eastAsia="x-none" w:bidi="fa-IR"/>
        </w:rPr>
        <w:t>ی</w:t>
      </w:r>
      <w:r w:rsidRPr="00B73596">
        <w:rPr>
          <w:rFonts w:hint="eastAsia"/>
          <w:sz w:val="24"/>
          <w:szCs w:val="28"/>
          <w:rtl/>
          <w:lang w:val="x-none" w:eastAsia="x-none" w:bidi="fa-IR"/>
        </w:rPr>
        <w:t>شتر</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ده</w:t>
      </w:r>
      <w:r w:rsidRPr="00B73596">
        <w:rPr>
          <w:sz w:val="24"/>
          <w:szCs w:val="28"/>
          <w:rtl/>
          <w:lang w:val="x-none" w:eastAsia="x-none" w:bidi="fa-IR"/>
        </w:rPr>
        <w:t xml:space="preserve"> </w:t>
      </w:r>
      <w:r w:rsidRPr="00B73596">
        <w:rPr>
          <w:rFonts w:hint="eastAsia"/>
          <w:sz w:val="24"/>
          <w:szCs w:val="28"/>
          <w:rtl/>
          <w:lang w:val="x-none" w:eastAsia="x-none" w:bidi="fa-IR"/>
        </w:rPr>
        <w:t>نباشد</w:t>
      </w:r>
      <w:r w:rsidRPr="00B73596">
        <w:rPr>
          <w:sz w:val="24"/>
          <w:szCs w:val="28"/>
          <w:rtl/>
          <w:lang w:val="x-none" w:eastAsia="x-none" w:bidi="fa-IR"/>
        </w:rPr>
        <w:t xml:space="preserve">. </w:t>
      </w:r>
      <w:r w:rsidRPr="00B73596">
        <w:rPr>
          <w:rFonts w:hint="eastAsia"/>
          <w:sz w:val="24"/>
          <w:szCs w:val="28"/>
          <w:rtl/>
          <w:lang w:val="x-none" w:eastAsia="x-none" w:bidi="fa-IR"/>
        </w:rPr>
        <w:t>لذا</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Pr="00B73596">
        <w:rPr>
          <w:rFonts w:hint="eastAsia"/>
          <w:sz w:val="24"/>
          <w:szCs w:val="28"/>
          <w:rtl/>
          <w:lang w:val="x-none" w:eastAsia="x-none" w:bidi="fa-IR"/>
        </w:rPr>
        <w:t>توجه</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قطر</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ابعاد</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سطح</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ژه</w:t>
      </w:r>
      <w:r w:rsidRPr="00B73596">
        <w:rPr>
          <w:sz w:val="24"/>
          <w:szCs w:val="28"/>
          <w:rtl/>
          <w:lang w:val="x-none" w:eastAsia="x-none" w:bidi="fa-IR"/>
        </w:rPr>
        <w:t xml:space="preserve"> </w:t>
      </w:r>
      <w:r w:rsidRPr="00B73596">
        <w:rPr>
          <w:rFonts w:hint="eastAsia"/>
          <w:sz w:val="24"/>
          <w:szCs w:val="28"/>
          <w:rtl/>
          <w:lang w:val="x-none" w:eastAsia="x-none" w:bidi="fa-IR"/>
        </w:rPr>
        <w:t>گسترده</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حاصل</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نم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شود</w:t>
      </w:r>
      <w:r w:rsidRPr="00B73596">
        <w:rPr>
          <w:sz w:val="24"/>
          <w:szCs w:val="28"/>
          <w:rtl/>
          <w:lang w:val="x-none" w:eastAsia="x-none" w:bidi="fa-IR"/>
        </w:rPr>
        <w:t xml:space="preserve">. </w:t>
      </w: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softHyphen/>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تقس</w:t>
      </w:r>
      <w:r w:rsidRPr="00B73596">
        <w:rPr>
          <w:rFonts w:hint="cs"/>
          <w:sz w:val="24"/>
          <w:szCs w:val="28"/>
          <w:rtl/>
          <w:lang w:val="x-none" w:eastAsia="x-none" w:bidi="fa-IR"/>
        </w:rPr>
        <w:t>ی</w:t>
      </w:r>
      <w:r w:rsidRPr="00B73596">
        <w:rPr>
          <w:rFonts w:hint="eastAsia"/>
          <w:sz w:val="24"/>
          <w:szCs w:val="28"/>
          <w:rtl/>
          <w:lang w:val="x-none" w:eastAsia="x-none" w:bidi="fa-IR"/>
        </w:rPr>
        <w:t>م</w:t>
      </w:r>
      <w:r w:rsidRPr="00B73596">
        <w:rPr>
          <w:sz w:val="24"/>
          <w:szCs w:val="28"/>
          <w:rtl/>
          <w:lang w:val="x-none" w:eastAsia="x-none" w:bidi="fa-IR"/>
        </w:rPr>
        <w:t xml:space="preserve"> تنش مجاز خاک (</w:t>
      </w:r>
      <w:r w:rsidRPr="00B73596">
        <w:rPr>
          <w:sz w:val="24"/>
          <w:szCs w:val="28"/>
          <w:lang w:val="x-none" w:eastAsia="x-none" w:bidi="fa-IR"/>
        </w:rPr>
        <w:t>q</w:t>
      </w:r>
      <w:r w:rsidRPr="00B73596">
        <w:rPr>
          <w:sz w:val="24"/>
          <w:szCs w:val="28"/>
          <w:vertAlign w:val="subscript"/>
          <w:lang w:val="x-none" w:eastAsia="x-none" w:bidi="fa-IR"/>
        </w:rPr>
        <w:t>a</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sz w:val="24"/>
          <w:szCs w:val="28"/>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sz w:val="24"/>
          <w:szCs w:val="28"/>
          <w:lang w:val="x-none" w:eastAsia="x-none" w:bidi="fa-IR"/>
        </w:rPr>
        <w:t>K</w:t>
      </w:r>
      <w:r w:rsidRPr="00B73596">
        <w:rPr>
          <w:sz w:val="24"/>
          <w:szCs w:val="28"/>
          <w:vertAlign w:val="subscript"/>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مدول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00445328" w:rsidRPr="00B73596">
        <w:rPr>
          <w:rFonts w:hint="eastAsia"/>
          <w:sz w:val="24"/>
          <w:szCs w:val="28"/>
          <w:rtl/>
          <w:lang w:val="x-none" w:eastAsia="x-none" w:bidi="fa-IR"/>
        </w:rPr>
        <w:t>در</w:t>
      </w:r>
      <w:r w:rsidR="00445328" w:rsidRPr="00B73596">
        <w:rPr>
          <w:sz w:val="24"/>
          <w:szCs w:val="28"/>
          <w:rtl/>
          <w:lang w:val="x-none" w:eastAsia="x-none" w:bidi="fa-IR"/>
        </w:rPr>
        <w:t xml:space="preserve"> زون </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ک</w:t>
      </w:r>
      <w:r w:rsidR="00445328"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مربع</w:t>
      </w:r>
      <w:r w:rsidRPr="00B73596">
        <w:rPr>
          <w:rFonts w:hint="cs"/>
          <w:sz w:val="24"/>
          <w:szCs w:val="28"/>
          <w:rtl/>
          <w:lang w:val="x-none" w:eastAsia="x-none" w:bidi="fa-IR"/>
        </w:rPr>
        <w:t>ی</w:t>
      </w:r>
      <w:r w:rsidR="00445328" w:rsidRPr="00B73596">
        <w:rPr>
          <w:rFonts w:hint="eastAsia"/>
          <w:sz w:val="24"/>
          <w:szCs w:val="28"/>
          <w:rtl/>
          <w:lang w:val="x-none" w:eastAsia="x-none" w:bidi="fa-IR"/>
        </w:rPr>
        <w:t>،</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مستط</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ل</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نوار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00445328" w:rsidRPr="00B73596">
        <w:rPr>
          <w:rFonts w:hint="eastAsia"/>
          <w:sz w:val="24"/>
          <w:szCs w:val="28"/>
          <w:rtl/>
          <w:lang w:val="x-none" w:eastAsia="x-none" w:bidi="fa-IR"/>
        </w:rPr>
        <w:t>نس</w:t>
      </w:r>
      <w:r w:rsidRPr="00B73596">
        <w:rPr>
          <w:rFonts w:hint="eastAsia"/>
          <w:sz w:val="24"/>
          <w:szCs w:val="28"/>
          <w:rtl/>
          <w:lang w:val="x-none" w:eastAsia="x-none" w:bidi="fa-IR"/>
        </w:rPr>
        <w:t>ـبت</w:t>
      </w:r>
      <w:r w:rsidRPr="00B73596">
        <w:rPr>
          <w:sz w:val="24"/>
          <w:szCs w:val="28"/>
          <w:rtl/>
          <w:lang w:val="x-none" w:eastAsia="x-none" w:bidi="fa-IR"/>
        </w:rPr>
        <w:t xml:space="preserve"> </w:t>
      </w:r>
      <w:r w:rsidRPr="00B73596">
        <w:rPr>
          <w:rFonts w:hint="eastAsia"/>
          <w:sz w:val="24"/>
          <w:szCs w:val="28"/>
          <w:rtl/>
          <w:lang w:val="x-none" w:eastAsia="x-none" w:bidi="fa-IR"/>
        </w:rPr>
        <w:t>طول</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عرض</w:t>
      </w:r>
      <w:r w:rsidRPr="00B73596">
        <w:rPr>
          <w:sz w:val="24"/>
          <w:szCs w:val="28"/>
          <w:rtl/>
          <w:lang w:val="x-none" w:eastAsia="x-none" w:bidi="fa-IR"/>
        </w:rPr>
        <w:t xml:space="preserve"> 10 </w:t>
      </w:r>
      <w:r w:rsidR="00445328" w:rsidRPr="00B73596">
        <w:rPr>
          <w:rFonts w:hint="eastAsia"/>
          <w:sz w:val="24"/>
          <w:szCs w:val="28"/>
          <w:rtl/>
          <w:lang w:val="x-none" w:eastAsia="x-none" w:bidi="fa-IR"/>
        </w:rPr>
        <w:t>و</w:t>
      </w:r>
      <w:r w:rsidR="00445328" w:rsidRPr="00B73596">
        <w:rPr>
          <w:sz w:val="24"/>
          <w:szCs w:val="28"/>
          <w:rtl/>
          <w:lang w:val="x-none" w:eastAsia="x-none" w:bidi="fa-IR"/>
        </w:rPr>
        <w:t xml:space="preserve"> </w:t>
      </w: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softHyphen/>
        <w:t xml:space="preserve"> گسترده با ابعاد 20 ×</w:t>
      </w:r>
      <w:r w:rsidR="00445328" w:rsidRPr="00B73596">
        <w:rPr>
          <w:sz w:val="24"/>
          <w:szCs w:val="28"/>
          <w:rtl/>
          <w:lang w:val="x-none" w:eastAsia="x-none" w:bidi="fa-IR"/>
        </w:rPr>
        <w:t>1</w:t>
      </w:r>
      <w:r w:rsidRPr="00B73596">
        <w:rPr>
          <w:sz w:val="24"/>
          <w:szCs w:val="28"/>
          <w:rtl/>
          <w:lang w:val="x-none" w:eastAsia="x-none" w:bidi="fa-IR"/>
        </w:rPr>
        <w:t xml:space="preserve">2متر </w:t>
      </w: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عمق</w:t>
      </w:r>
      <w:r w:rsidRPr="00B73596">
        <w:rPr>
          <w:sz w:val="24"/>
          <w:szCs w:val="28"/>
          <w:rtl/>
          <w:lang w:val="x-none" w:eastAsia="x-none" w:bidi="fa-IR"/>
        </w:rPr>
        <w:t xml:space="preserve"> </w:t>
      </w:r>
      <w:r w:rsidRPr="00B73596">
        <w:rPr>
          <w:rFonts w:hint="eastAsia"/>
          <w:sz w:val="24"/>
          <w:szCs w:val="28"/>
          <w:rtl/>
          <w:lang w:val="x-none" w:eastAsia="x-none" w:bidi="fa-IR"/>
        </w:rPr>
        <w:t>استقرار</w:t>
      </w:r>
      <w:r w:rsidRPr="00B73596">
        <w:rPr>
          <w:sz w:val="24"/>
          <w:szCs w:val="28"/>
          <w:rtl/>
          <w:lang w:val="x-none" w:eastAsia="x-none" w:bidi="fa-IR"/>
        </w:rPr>
        <w:t xml:space="preserve"> 3 </w:t>
      </w:r>
      <w:r w:rsidR="00445328" w:rsidRPr="00B73596">
        <w:rPr>
          <w:rFonts w:hint="eastAsia"/>
          <w:sz w:val="24"/>
          <w:szCs w:val="28"/>
          <w:rtl/>
          <w:lang w:val="x-none" w:eastAsia="x-none" w:bidi="fa-IR"/>
        </w:rPr>
        <w:t>متر</w:t>
      </w:r>
      <w:r w:rsidR="00445328" w:rsidRPr="00B73596">
        <w:rPr>
          <w:sz w:val="24"/>
          <w:szCs w:val="28"/>
          <w:rtl/>
          <w:lang w:val="x-none" w:eastAsia="x-none" w:bidi="fa-IR"/>
        </w:rPr>
        <w:t xml:space="preserve"> و در زون 2 </w:t>
      </w:r>
      <w:r w:rsidR="00445328" w:rsidRPr="00B73596">
        <w:rPr>
          <w:rFonts w:hint="eastAsia"/>
          <w:sz w:val="24"/>
          <w:szCs w:val="28"/>
          <w:rtl/>
          <w:lang w:val="x-none" w:eastAsia="x-none" w:bidi="fa-IR"/>
        </w:rPr>
        <w:t>پ</w:t>
      </w:r>
      <w:r w:rsidR="00445328" w:rsidRPr="00B73596">
        <w:rPr>
          <w:rFonts w:hint="cs"/>
          <w:sz w:val="24"/>
          <w:szCs w:val="28"/>
          <w:rtl/>
          <w:lang w:val="x-none" w:eastAsia="x-none" w:bidi="fa-IR"/>
        </w:rPr>
        <w:t>ی</w:t>
      </w:r>
      <w:r w:rsidR="00445328" w:rsidRPr="00B73596">
        <w:rPr>
          <w:sz w:val="24"/>
          <w:szCs w:val="28"/>
          <w:rtl/>
          <w:lang w:val="x-none" w:eastAsia="x-none" w:bidi="fa-IR"/>
        </w:rPr>
        <w:softHyphen/>
        <w:t xml:space="preserve"> </w:t>
      </w:r>
      <w:r w:rsidR="00445328" w:rsidRPr="00B73596">
        <w:rPr>
          <w:rFonts w:hint="eastAsia"/>
          <w:sz w:val="24"/>
          <w:szCs w:val="28"/>
          <w:rtl/>
          <w:lang w:val="x-none" w:eastAsia="x-none" w:bidi="fa-IR"/>
        </w:rPr>
        <w:t>نوار</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با</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نسـبت</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طول</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به</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عرض</w:t>
      </w:r>
      <w:r w:rsidR="00445328" w:rsidRPr="00B73596">
        <w:rPr>
          <w:sz w:val="24"/>
          <w:szCs w:val="28"/>
          <w:rtl/>
          <w:lang w:val="x-none" w:eastAsia="x-none" w:bidi="fa-IR"/>
        </w:rPr>
        <w:t xml:space="preserve"> 10 </w:t>
      </w:r>
      <w:r w:rsidR="00445328" w:rsidRPr="00B73596">
        <w:rPr>
          <w:rFonts w:hint="eastAsia"/>
          <w:sz w:val="24"/>
          <w:szCs w:val="28"/>
          <w:rtl/>
          <w:lang w:val="x-none" w:eastAsia="x-none" w:bidi="fa-IR"/>
        </w:rPr>
        <w:t>برا</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عمق</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استقرار</w:t>
      </w:r>
      <w:r w:rsidR="00445328" w:rsidRPr="00B73596">
        <w:rPr>
          <w:sz w:val="24"/>
          <w:szCs w:val="28"/>
          <w:rtl/>
          <w:lang w:val="x-none" w:eastAsia="x-none" w:bidi="fa-IR"/>
        </w:rPr>
        <w:t xml:space="preserve"> </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ک</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متر</w:t>
      </w:r>
      <w:r w:rsidR="00445328"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جد</w:t>
      </w:r>
      <w:r w:rsidRPr="00B73596">
        <w:rPr>
          <w:rFonts w:hint="eastAsia"/>
          <w:sz w:val="24"/>
          <w:szCs w:val="28"/>
          <w:rtl/>
          <w:lang w:val="x-none" w:eastAsia="x-none" w:bidi="fa-IR"/>
        </w:rPr>
        <w:t>ا</w:t>
      </w:r>
      <w:r w:rsidRPr="00B73596">
        <w:rPr>
          <w:sz w:val="24"/>
          <w:szCs w:val="28"/>
          <w:rtl/>
          <w:lang w:val="x-none" w:eastAsia="x-none" w:bidi="fa-IR"/>
        </w:rPr>
        <w:t xml:space="preserve">ول 6-1 </w:t>
      </w:r>
      <w:r w:rsidRPr="00B73596">
        <w:rPr>
          <w:rFonts w:hint="eastAsia"/>
          <w:sz w:val="24"/>
          <w:szCs w:val="28"/>
          <w:rtl/>
          <w:lang w:val="x-none" w:eastAsia="x-none" w:bidi="fa-IR"/>
        </w:rPr>
        <w:t>ال</w:t>
      </w:r>
      <w:r w:rsidRPr="00B73596">
        <w:rPr>
          <w:rFonts w:hint="cs"/>
          <w:sz w:val="24"/>
          <w:szCs w:val="28"/>
          <w:rtl/>
          <w:lang w:val="x-none" w:eastAsia="x-none" w:bidi="fa-IR"/>
        </w:rPr>
        <w:t>ی</w:t>
      </w:r>
      <w:r w:rsidRPr="00B73596">
        <w:rPr>
          <w:sz w:val="24"/>
          <w:szCs w:val="28"/>
          <w:rtl/>
          <w:lang w:val="x-none" w:eastAsia="x-none" w:bidi="fa-IR"/>
        </w:rPr>
        <w:t>6-</w:t>
      </w:r>
      <w:r w:rsidR="00445328" w:rsidRPr="00B73596">
        <w:rPr>
          <w:sz w:val="24"/>
          <w:szCs w:val="28"/>
          <w:rtl/>
          <w:lang w:eastAsia="x-none" w:bidi="fa-IR"/>
        </w:rPr>
        <w:t>3</w:t>
      </w:r>
      <w:r w:rsidRPr="00B73596">
        <w:rPr>
          <w:sz w:val="24"/>
          <w:szCs w:val="28"/>
          <w:rtl/>
          <w:lang w:val="x-none" w:eastAsia="x-none" w:bidi="fa-IR"/>
        </w:rPr>
        <w:t xml:space="preserve"> </w:t>
      </w:r>
      <w:r w:rsidRPr="00B73596">
        <w:rPr>
          <w:rFonts w:hint="eastAsia"/>
          <w:sz w:val="24"/>
          <w:szCs w:val="28"/>
          <w:rtl/>
          <w:lang w:val="x-none" w:eastAsia="x-none" w:bidi="fa-IR"/>
        </w:rPr>
        <w:t>ارائه</w:t>
      </w:r>
      <w:r w:rsidRPr="00B73596">
        <w:rPr>
          <w:sz w:val="24"/>
          <w:szCs w:val="28"/>
          <w:rtl/>
          <w:lang w:val="x-none" w:eastAsia="x-none" w:bidi="fa-IR"/>
        </w:rPr>
        <w:t xml:space="preserve"> </w:t>
      </w:r>
      <w:r w:rsidRPr="00B73596">
        <w:rPr>
          <w:rFonts w:hint="eastAsia"/>
          <w:sz w:val="24"/>
          <w:szCs w:val="28"/>
          <w:rtl/>
          <w:lang w:val="x-none" w:eastAsia="x-none" w:bidi="fa-IR"/>
        </w:rPr>
        <w:t>شده</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 xml:space="preserve"> حداکثر </w:t>
      </w:r>
      <w:r w:rsidRPr="00B73596">
        <w:rPr>
          <w:rFonts w:hint="eastAsia"/>
          <w:sz w:val="24"/>
          <w:szCs w:val="28"/>
          <w:rtl/>
          <w:lang w:eastAsia="x-none" w:bidi="fa-IR"/>
        </w:rPr>
        <w:t>مدول</w:t>
      </w:r>
      <w:r w:rsidRPr="00B73596">
        <w:rPr>
          <w:sz w:val="24"/>
          <w:szCs w:val="28"/>
          <w:rtl/>
          <w:lang w:eastAsia="x-none" w:bidi="fa-IR"/>
        </w:rPr>
        <w:t xml:space="preserve"> </w:t>
      </w:r>
      <w:r w:rsidRPr="00B73596">
        <w:rPr>
          <w:rFonts w:hint="eastAsia"/>
          <w:sz w:val="24"/>
          <w:szCs w:val="28"/>
          <w:rtl/>
          <w:lang w:eastAsia="x-none" w:bidi="fa-IR"/>
        </w:rPr>
        <w:t>عکس</w:t>
      </w:r>
      <w:r w:rsidRPr="00B73596">
        <w:rPr>
          <w:rFonts w:hint="eastAsia"/>
          <w:sz w:val="24"/>
          <w:szCs w:val="28"/>
          <w:lang w:eastAsia="x-none" w:bidi="fa-IR"/>
        </w:rPr>
        <w:t>‌</w:t>
      </w:r>
      <w:r w:rsidRPr="00B73596">
        <w:rPr>
          <w:rFonts w:hint="eastAsia"/>
          <w:sz w:val="24"/>
          <w:szCs w:val="28"/>
          <w:rtl/>
          <w:lang w:eastAsia="x-none" w:bidi="fa-IR"/>
        </w:rPr>
        <w:t>العمل</w:t>
      </w:r>
      <w:r w:rsidRPr="00B73596">
        <w:rPr>
          <w:sz w:val="24"/>
          <w:szCs w:val="28"/>
          <w:rtl/>
          <w:lang w:eastAsia="x-none" w:bidi="fa-IR"/>
        </w:rPr>
        <w:t xml:space="preserve"> </w:t>
      </w:r>
      <w:r w:rsidRPr="00B73596">
        <w:rPr>
          <w:rFonts w:hint="eastAsia"/>
          <w:sz w:val="24"/>
          <w:szCs w:val="28"/>
          <w:rtl/>
          <w:lang w:eastAsia="x-none" w:bidi="fa-IR"/>
        </w:rPr>
        <w:t>بستر</w:t>
      </w:r>
      <w:r w:rsidRPr="00B73596">
        <w:rPr>
          <w:sz w:val="24"/>
          <w:szCs w:val="28"/>
          <w:rtl/>
          <w:lang w:val="x-none" w:eastAsia="x-none" w:bidi="fa-IR"/>
        </w:rPr>
        <w:t xml:space="preserve"> به 4 ک</w:t>
      </w:r>
      <w:r w:rsidRPr="00B73596">
        <w:rPr>
          <w:rFonts w:hint="cs"/>
          <w:sz w:val="24"/>
          <w:szCs w:val="28"/>
          <w:rtl/>
          <w:lang w:val="x-none" w:eastAsia="x-none" w:bidi="fa-IR"/>
        </w:rPr>
        <w:t>ی</w:t>
      </w:r>
      <w:r w:rsidRPr="00B73596">
        <w:rPr>
          <w:rFonts w:hint="eastAsia"/>
          <w:sz w:val="24"/>
          <w:szCs w:val="28"/>
          <w:rtl/>
          <w:lang w:val="x-none" w:eastAsia="x-none" w:bidi="fa-IR"/>
        </w:rPr>
        <w:t>لوگرم</w:t>
      </w:r>
      <w:r w:rsidRPr="00B73596">
        <w:rPr>
          <w:sz w:val="24"/>
          <w:szCs w:val="28"/>
          <w:rtl/>
          <w:lang w:val="x-none" w:eastAsia="x-none" w:bidi="fa-IR"/>
        </w:rPr>
        <w:t xml:space="preserve"> بر سانت</w:t>
      </w:r>
      <w:r w:rsidRPr="00B73596">
        <w:rPr>
          <w:rFonts w:hint="cs"/>
          <w:sz w:val="24"/>
          <w:szCs w:val="28"/>
          <w:rtl/>
          <w:lang w:val="x-none" w:eastAsia="x-none" w:bidi="fa-IR"/>
        </w:rPr>
        <w:t>ی</w:t>
      </w:r>
      <w:r w:rsidRPr="00B73596">
        <w:rPr>
          <w:rFonts w:hint="eastAsia"/>
          <w:sz w:val="24"/>
          <w:szCs w:val="28"/>
          <w:rtl/>
          <w:lang w:val="x-none" w:eastAsia="x-none" w:bidi="fa-IR"/>
        </w:rPr>
        <w:t>متر</w:t>
      </w:r>
      <w:r w:rsidRPr="00B73596">
        <w:rPr>
          <w:sz w:val="24"/>
          <w:szCs w:val="28"/>
          <w:rtl/>
          <w:lang w:val="x-none" w:eastAsia="x-none" w:bidi="fa-IR"/>
        </w:rPr>
        <w:t xml:space="preserve"> م</w:t>
      </w:r>
      <w:r w:rsidRPr="00B73596">
        <w:rPr>
          <w:rFonts w:hint="eastAsia"/>
          <w:sz w:val="24"/>
          <w:szCs w:val="28"/>
          <w:rtl/>
          <w:lang w:val="x-none" w:eastAsia="x-none" w:bidi="fa-IR"/>
        </w:rPr>
        <w:t>کعب</w:t>
      </w:r>
      <w:r w:rsidRPr="00B73596">
        <w:rPr>
          <w:sz w:val="24"/>
          <w:szCs w:val="28"/>
          <w:rtl/>
          <w:lang w:val="x-none" w:eastAsia="x-none" w:bidi="fa-IR"/>
        </w:rPr>
        <w:t xml:space="preserve"> محدود گردد.</w:t>
      </w:r>
    </w:p>
    <w:p w:rsidR="000E3ED1" w:rsidRPr="00B73596" w:rsidRDefault="000E3ED1" w:rsidP="001C42DD">
      <w:pPr>
        <w:bidi/>
        <w:spacing w:before="0" w:after="0" w:line="276" w:lineRule="auto"/>
        <w:ind w:firstLine="576"/>
        <w:jc w:val="both"/>
        <w:rPr>
          <w:sz w:val="24"/>
          <w:szCs w:val="28"/>
          <w:lang w:val="x-none" w:eastAsia="x-none" w:bidi="fa-IR"/>
        </w:rPr>
      </w:pPr>
    </w:p>
    <w:p w:rsidR="000E3ED1" w:rsidRPr="00B73596" w:rsidRDefault="000E3ED1" w:rsidP="001C42DD">
      <w:pPr>
        <w:bidi/>
        <w:spacing w:before="0" w:after="0" w:line="276" w:lineRule="auto"/>
        <w:ind w:firstLine="576"/>
        <w:jc w:val="both"/>
        <w:rPr>
          <w:sz w:val="24"/>
          <w:szCs w:val="28"/>
          <w:lang w:val="x-none" w:eastAsia="x-none" w:bidi="fa-IR"/>
        </w:rPr>
      </w:pPr>
    </w:p>
    <w:p w:rsidR="000E3ED1" w:rsidRPr="00B73596" w:rsidRDefault="000E3ED1" w:rsidP="001C42DD">
      <w:pPr>
        <w:bidi/>
        <w:spacing w:before="0" w:after="0" w:line="276" w:lineRule="auto"/>
        <w:ind w:firstLine="576"/>
        <w:jc w:val="both"/>
        <w:rPr>
          <w:sz w:val="24"/>
          <w:szCs w:val="28"/>
          <w:lang w:val="x-none" w:eastAsia="x-none" w:bidi="fa-IR"/>
        </w:rPr>
      </w:pPr>
    </w:p>
    <w:p w:rsidR="000E3ED1" w:rsidRPr="00B73596" w:rsidRDefault="000E3ED1" w:rsidP="001C42DD">
      <w:pPr>
        <w:bidi/>
        <w:spacing w:before="0" w:after="0" w:line="276" w:lineRule="auto"/>
        <w:ind w:firstLine="576"/>
        <w:jc w:val="both"/>
        <w:rPr>
          <w:sz w:val="24"/>
          <w:szCs w:val="28"/>
          <w:lang w:val="x-none" w:eastAsia="x-none" w:bidi="fa-IR"/>
        </w:rPr>
      </w:pPr>
    </w:p>
    <w:p w:rsidR="000E3ED1" w:rsidRPr="00B73596" w:rsidRDefault="000E3ED1" w:rsidP="001C42DD">
      <w:pPr>
        <w:bidi/>
        <w:spacing w:before="0" w:after="0" w:line="276" w:lineRule="auto"/>
        <w:ind w:firstLine="576"/>
        <w:jc w:val="both"/>
        <w:rPr>
          <w:sz w:val="24"/>
          <w:szCs w:val="28"/>
          <w:lang w:val="x-none" w:eastAsia="x-none" w:bidi="fa-IR"/>
        </w:rPr>
      </w:pPr>
    </w:p>
    <w:p w:rsidR="000E3ED1" w:rsidRPr="005E1164" w:rsidRDefault="000E3ED1" w:rsidP="00246FD6">
      <w:pPr>
        <w:pStyle w:val="ART-Jadval"/>
        <w:rPr>
          <w:rtl/>
        </w:rPr>
      </w:pPr>
      <w:bookmarkStart w:id="1462" w:name="_Toc98321797"/>
      <w:r w:rsidRPr="005E1164">
        <w:rPr>
          <w:rtl/>
        </w:rPr>
        <w:lastRenderedPageBreak/>
        <w:t xml:space="preserve">جدول 6-1. </w:t>
      </w:r>
      <w:r w:rsidRPr="005E1164">
        <w:rPr>
          <w:rFonts w:hint="eastAsia"/>
          <w:rtl/>
        </w:rPr>
        <w:t>مدول</w:t>
      </w:r>
      <w:r w:rsidRPr="005E1164">
        <w:rPr>
          <w:rtl/>
        </w:rPr>
        <w:t xml:space="preserve"> </w:t>
      </w:r>
      <w:r w:rsidRPr="005E1164">
        <w:rPr>
          <w:rFonts w:hint="eastAsia"/>
          <w:rtl/>
        </w:rPr>
        <w:t>عکس</w:t>
      </w:r>
      <w:r w:rsidRPr="005E1164">
        <w:rPr>
          <w:rtl/>
        </w:rPr>
        <w:t xml:space="preserve"> </w:t>
      </w:r>
      <w:r w:rsidRPr="005E1164">
        <w:rPr>
          <w:rFonts w:hint="eastAsia"/>
          <w:rtl/>
        </w:rPr>
        <w:t>العمل</w:t>
      </w:r>
      <w:r w:rsidRPr="005E1164">
        <w:rPr>
          <w:rtl/>
        </w:rPr>
        <w:t xml:space="preserve"> </w:t>
      </w:r>
      <w:r w:rsidRPr="005E1164">
        <w:rPr>
          <w:rFonts w:hint="eastAsia"/>
          <w:rtl/>
        </w:rPr>
        <w:t>بستر</w:t>
      </w:r>
      <w:r w:rsidRPr="005E1164">
        <w:rPr>
          <w:rtl/>
        </w:rPr>
        <w:t xml:space="preserve"> </w:t>
      </w:r>
      <w:r w:rsidRPr="005E1164">
        <w:rPr>
          <w:rFonts w:hint="eastAsia"/>
          <w:rtl/>
        </w:rPr>
        <w:t>پ</w:t>
      </w:r>
      <w:r w:rsidRPr="005E1164">
        <w:rPr>
          <w:rFonts w:hint="cs"/>
          <w:rtl/>
        </w:rPr>
        <w:t>ی</w:t>
      </w:r>
      <w:r w:rsidRPr="005E1164">
        <w:rPr>
          <w:rtl/>
        </w:rPr>
        <w:t xml:space="preserve"> </w:t>
      </w:r>
      <w:r w:rsidRPr="005E1164">
        <w:rPr>
          <w:rFonts w:hint="eastAsia"/>
          <w:rtl/>
        </w:rPr>
        <w:t>مربع</w:t>
      </w:r>
      <w:r w:rsidRPr="005E1164">
        <w:rPr>
          <w:rFonts w:hint="cs"/>
          <w:rtl/>
        </w:rPr>
        <w:t>ی</w:t>
      </w:r>
      <w:r w:rsidRPr="005E1164">
        <w:rPr>
          <w:rFonts w:hint="eastAsia"/>
          <w:rtl/>
        </w:rPr>
        <w:t>،</w:t>
      </w:r>
      <w:r w:rsidRPr="005E1164">
        <w:rPr>
          <w:rtl/>
        </w:rPr>
        <w:t xml:space="preserve"> </w:t>
      </w:r>
      <w:r w:rsidRPr="005E1164">
        <w:rPr>
          <w:rFonts w:hint="eastAsia"/>
          <w:rtl/>
        </w:rPr>
        <w:t>مستط</w:t>
      </w:r>
      <w:r w:rsidRPr="005E1164">
        <w:rPr>
          <w:rFonts w:hint="cs"/>
          <w:rtl/>
        </w:rPr>
        <w:t>ی</w:t>
      </w:r>
      <w:r w:rsidRPr="005E1164">
        <w:rPr>
          <w:rFonts w:hint="eastAsia"/>
          <w:rtl/>
        </w:rPr>
        <w:t>ل</w:t>
      </w:r>
      <w:r w:rsidRPr="005E1164">
        <w:rPr>
          <w:rFonts w:hint="cs"/>
          <w:rtl/>
        </w:rPr>
        <w:t>ی</w:t>
      </w:r>
      <w:r w:rsidRPr="005E1164">
        <w:rPr>
          <w:rtl/>
        </w:rPr>
        <w:t xml:space="preserve"> </w:t>
      </w:r>
      <w:r w:rsidRPr="005E1164">
        <w:rPr>
          <w:rFonts w:hint="eastAsia"/>
          <w:rtl/>
        </w:rPr>
        <w:t>و</w:t>
      </w:r>
      <w:r w:rsidRPr="005E1164">
        <w:rPr>
          <w:rtl/>
        </w:rPr>
        <w:t xml:space="preserve"> </w:t>
      </w:r>
      <w:r w:rsidRPr="005E1164">
        <w:rPr>
          <w:rFonts w:hint="eastAsia"/>
          <w:rtl/>
        </w:rPr>
        <w:t>نوار</w:t>
      </w:r>
      <w:r w:rsidRPr="005E1164">
        <w:rPr>
          <w:rFonts w:hint="cs"/>
          <w:rtl/>
        </w:rPr>
        <w:t>ی</w:t>
      </w:r>
      <w:r w:rsidR="00E471DA" w:rsidRPr="005E1164">
        <w:rPr>
          <w:rtl/>
        </w:rPr>
        <w:t xml:space="preserve"> </w:t>
      </w:r>
      <w:r w:rsidR="00E471DA" w:rsidRPr="005E1164">
        <w:rPr>
          <w:rFonts w:hint="eastAsia"/>
          <w:rtl/>
        </w:rPr>
        <w:t>برا</w:t>
      </w:r>
      <w:r w:rsidR="00E471DA" w:rsidRPr="005E1164">
        <w:rPr>
          <w:rFonts w:hint="cs"/>
          <w:rtl/>
        </w:rPr>
        <w:t>ی</w:t>
      </w:r>
      <w:r w:rsidR="00E471DA" w:rsidRPr="005E1164">
        <w:rPr>
          <w:rtl/>
        </w:rPr>
        <w:t xml:space="preserve"> </w:t>
      </w:r>
      <w:r w:rsidR="00E471DA" w:rsidRPr="005E1164">
        <w:rPr>
          <w:rFonts w:hint="eastAsia"/>
          <w:rtl/>
        </w:rPr>
        <w:t>عمق</w:t>
      </w:r>
      <w:r w:rsidR="00E471DA" w:rsidRPr="005E1164">
        <w:rPr>
          <w:rtl/>
        </w:rPr>
        <w:t xml:space="preserve"> </w:t>
      </w:r>
      <w:r w:rsidR="00E471DA" w:rsidRPr="005E1164">
        <w:rPr>
          <w:rFonts w:hint="cs"/>
          <w:rtl/>
        </w:rPr>
        <w:t>ی</w:t>
      </w:r>
      <w:r w:rsidR="00E471DA" w:rsidRPr="005E1164">
        <w:rPr>
          <w:rFonts w:hint="eastAsia"/>
          <w:rtl/>
        </w:rPr>
        <w:t>ک</w:t>
      </w:r>
      <w:r w:rsidR="00E471DA" w:rsidRPr="005E1164">
        <w:rPr>
          <w:rtl/>
        </w:rPr>
        <w:t xml:space="preserve"> </w:t>
      </w:r>
      <w:r w:rsidR="00E471DA" w:rsidRPr="005E1164">
        <w:rPr>
          <w:rFonts w:hint="eastAsia"/>
          <w:rtl/>
        </w:rPr>
        <w:t>متر</w:t>
      </w:r>
      <w:r w:rsidRPr="005E1164">
        <w:rPr>
          <w:rtl/>
        </w:rPr>
        <w:t xml:space="preserve"> </w:t>
      </w:r>
      <w:r w:rsidRPr="005E1164">
        <w:rPr>
          <w:rFonts w:hint="eastAsia"/>
          <w:rtl/>
        </w:rPr>
        <w:t>در</w:t>
      </w:r>
      <w:r w:rsidRPr="005E1164">
        <w:rPr>
          <w:rtl/>
        </w:rPr>
        <w:t xml:space="preserve"> </w:t>
      </w:r>
      <w:r w:rsidRPr="005E1164">
        <w:rPr>
          <w:rFonts w:hint="eastAsia"/>
          <w:rtl/>
        </w:rPr>
        <w:t>گمانه</w:t>
      </w:r>
      <w:r w:rsidRPr="005E1164">
        <w:rPr>
          <w:rtl/>
        </w:rPr>
        <w:t xml:space="preserve"> </w:t>
      </w:r>
      <w:r w:rsidRPr="005E1164">
        <w:rPr>
          <w:rFonts w:hint="eastAsia"/>
          <w:rtl/>
        </w:rPr>
        <w:t>ماش</w:t>
      </w:r>
      <w:r w:rsidRPr="005E1164">
        <w:rPr>
          <w:rFonts w:hint="cs"/>
          <w:rtl/>
        </w:rPr>
        <w:t>ی</w:t>
      </w:r>
      <w:r w:rsidRPr="005E1164">
        <w:rPr>
          <w:rFonts w:hint="eastAsia"/>
          <w:rtl/>
        </w:rPr>
        <w:t>ن</w:t>
      </w:r>
      <w:r w:rsidRPr="005E1164">
        <w:rPr>
          <w:rFonts w:hint="cs"/>
          <w:rtl/>
        </w:rPr>
        <w:t>ی</w:t>
      </w:r>
      <w:r w:rsidRPr="005E1164">
        <w:rPr>
          <w:rtl/>
        </w:rPr>
        <w:t xml:space="preserve"> </w:t>
      </w:r>
      <w:r w:rsidRPr="00246FD6">
        <w:rPr>
          <w:bCs/>
        </w:rPr>
        <w:t>BH-WH-6</w:t>
      </w:r>
      <w:r w:rsidRPr="00246FD6">
        <w:rPr>
          <w:bCs/>
          <w:rtl/>
        </w:rPr>
        <w:t xml:space="preserve">- </w:t>
      </w:r>
      <w:r w:rsidRPr="005E1164">
        <w:rPr>
          <w:rFonts w:hint="eastAsia"/>
          <w:rtl/>
        </w:rPr>
        <w:t>زون</w:t>
      </w:r>
      <w:r w:rsidRPr="005E1164">
        <w:rPr>
          <w:rtl/>
        </w:rPr>
        <w:t xml:space="preserve"> </w:t>
      </w:r>
      <w:r w:rsidRPr="005E1164">
        <w:rPr>
          <w:rFonts w:hint="cs"/>
          <w:rtl/>
        </w:rPr>
        <w:t>ی</w:t>
      </w:r>
      <w:r w:rsidRPr="005E1164">
        <w:rPr>
          <w:rFonts w:hint="eastAsia"/>
          <w:rtl/>
        </w:rPr>
        <w:t>ک</w:t>
      </w:r>
      <w:bookmarkEnd w:id="1462"/>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B73596" w:rsidTr="00557D8F">
        <w:trPr>
          <w:trHeight w:val="671"/>
          <w:jc w:val="center"/>
        </w:trPr>
        <w:tc>
          <w:tcPr>
            <w:tcW w:w="5892" w:type="dxa"/>
            <w:gridSpan w:val="4"/>
            <w:shd w:val="clear" w:color="auto" w:fill="BDD6EE" w:themeFill="accent1" w:themeFillTint="66"/>
          </w:tcPr>
          <w:p w:rsidR="000E3ED1" w:rsidRPr="00B73596" w:rsidRDefault="000E3ED1" w:rsidP="006528A4">
            <w:pPr>
              <w:bidi/>
              <w:jc w:val="center"/>
              <w:rPr>
                <w:bCs/>
                <w:i/>
                <w:sz w:val="22"/>
                <w:szCs w:val="22"/>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
                <w:i/>
                <w:sz w:val="32"/>
                <w:szCs w:val="24"/>
                <w:rtl/>
                <w:lang w:bidi="fa-IR"/>
              </w:rPr>
              <w:t xml:space="preserve"> </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p>
          <w:p w:rsidR="000E3ED1" w:rsidRPr="00B73596" w:rsidRDefault="000E3ED1" w:rsidP="001C42DD">
            <w:pPr>
              <w:bidi/>
              <w:jc w:val="center"/>
              <w:rPr>
                <w:b/>
                <w:sz w:val="28"/>
                <w:szCs w:val="22"/>
                <w:rtl/>
              </w:rPr>
            </w:pPr>
            <w:r w:rsidRPr="00B73596">
              <w:rPr>
                <w:bCs/>
                <w:i/>
              </w:rPr>
              <w:t>D=1(m), Zone I</w:t>
            </w:r>
          </w:p>
        </w:tc>
        <w:tc>
          <w:tcPr>
            <w:tcW w:w="1615" w:type="dxa"/>
            <w:vMerge w:val="restart"/>
            <w:shd w:val="clear" w:color="auto" w:fill="BDD6EE" w:themeFill="accent1" w:themeFillTint="66"/>
            <w:vAlign w:val="center"/>
          </w:tcPr>
          <w:p w:rsidR="000E3ED1" w:rsidRPr="00B73596" w:rsidRDefault="000E3ED1" w:rsidP="006528A4">
            <w:pPr>
              <w:bidi/>
              <w:jc w:val="center"/>
              <w:rPr>
                <w:bCs/>
                <w:i/>
                <w:sz w:val="32"/>
                <w:szCs w:val="24"/>
                <w:rtl/>
                <w:lang w:bidi="fa-IR"/>
              </w:rPr>
            </w:pPr>
            <w:r w:rsidRPr="00B73596">
              <w:rPr>
                <w:bCs/>
                <w:i/>
                <w:sz w:val="32"/>
                <w:szCs w:val="24"/>
                <w:rtl/>
                <w:lang w:bidi="fa-IR"/>
              </w:rPr>
              <w:t xml:space="preserve"> </w:t>
            </w:r>
            <w:r w:rsidRPr="00B73596">
              <w:rPr>
                <w:bCs/>
                <w:i/>
                <w:sz w:val="24"/>
                <w:lang w:bidi="fa-IR"/>
              </w:rPr>
              <w:t>B(m)</w:t>
            </w:r>
          </w:p>
        </w:tc>
      </w:tr>
      <w:tr w:rsidR="000E3ED1" w:rsidRPr="00B73596" w:rsidTr="00557D8F">
        <w:trPr>
          <w:trHeight w:val="185"/>
          <w:jc w:val="center"/>
        </w:trPr>
        <w:tc>
          <w:tcPr>
            <w:tcW w:w="1360" w:type="dxa"/>
            <w:shd w:val="clear" w:color="auto" w:fill="BDD6EE" w:themeFill="accent1" w:themeFillTint="66"/>
            <w:vAlign w:val="center"/>
          </w:tcPr>
          <w:p w:rsidR="000E3ED1" w:rsidRPr="00B73596" w:rsidRDefault="000E3ED1" w:rsidP="006528A4">
            <w:pPr>
              <w:bidi/>
              <w:jc w:val="center"/>
              <w:rPr>
                <w:bCs/>
                <w:i/>
                <w:sz w:val="24"/>
                <w:szCs w:val="18"/>
              </w:rPr>
            </w:pPr>
            <w:r w:rsidRPr="00B73596">
              <w:rPr>
                <w:bCs/>
                <w:i/>
                <w:sz w:val="24"/>
                <w:szCs w:val="18"/>
              </w:rPr>
              <w:t>L/B=10</w:t>
            </w:r>
          </w:p>
        </w:tc>
        <w:tc>
          <w:tcPr>
            <w:tcW w:w="1413" w:type="dxa"/>
            <w:shd w:val="clear" w:color="auto" w:fill="BDD6EE" w:themeFill="accent1" w:themeFillTint="66"/>
            <w:vAlign w:val="center"/>
          </w:tcPr>
          <w:p w:rsidR="000E3ED1" w:rsidRPr="00B73596" w:rsidRDefault="000E3ED1" w:rsidP="006528A4">
            <w:pPr>
              <w:bidi/>
              <w:jc w:val="center"/>
              <w:rPr>
                <w:bCs/>
                <w:i/>
                <w:sz w:val="24"/>
                <w:szCs w:val="18"/>
              </w:rPr>
            </w:pPr>
            <w:r w:rsidRPr="00B73596">
              <w:rPr>
                <w:bCs/>
                <w:i/>
                <w:sz w:val="24"/>
                <w:szCs w:val="18"/>
              </w:rPr>
              <w:t>L/B=5</w:t>
            </w:r>
          </w:p>
        </w:tc>
        <w:tc>
          <w:tcPr>
            <w:tcW w:w="1520" w:type="dxa"/>
            <w:shd w:val="clear" w:color="auto" w:fill="BDD6EE" w:themeFill="accent1" w:themeFillTint="66"/>
            <w:vAlign w:val="center"/>
          </w:tcPr>
          <w:p w:rsidR="000E3ED1" w:rsidRPr="00B73596" w:rsidRDefault="000E3ED1" w:rsidP="006528A4">
            <w:pPr>
              <w:bidi/>
              <w:jc w:val="center"/>
              <w:rPr>
                <w:bCs/>
                <w:i/>
                <w:sz w:val="24"/>
                <w:szCs w:val="18"/>
              </w:rPr>
            </w:pPr>
            <w:r w:rsidRPr="00B73596">
              <w:rPr>
                <w:bCs/>
                <w:i/>
                <w:sz w:val="24"/>
                <w:szCs w:val="18"/>
              </w:rPr>
              <w:t>L/B=2</w:t>
            </w:r>
          </w:p>
        </w:tc>
        <w:tc>
          <w:tcPr>
            <w:tcW w:w="1599" w:type="dxa"/>
            <w:shd w:val="clear" w:color="auto" w:fill="BDD6EE" w:themeFill="accent1" w:themeFillTint="66"/>
            <w:vAlign w:val="center"/>
          </w:tcPr>
          <w:p w:rsidR="000E3ED1" w:rsidRPr="00B73596" w:rsidRDefault="000E3ED1" w:rsidP="006528A4">
            <w:pPr>
              <w:bidi/>
              <w:jc w:val="center"/>
              <w:rPr>
                <w:bCs/>
                <w:i/>
                <w:sz w:val="24"/>
                <w:szCs w:val="18"/>
                <w:rtl/>
              </w:rPr>
            </w:pPr>
            <w:r w:rsidRPr="00B73596">
              <w:rPr>
                <w:bCs/>
                <w:i/>
                <w:sz w:val="24"/>
                <w:szCs w:val="18"/>
              </w:rPr>
              <w:t>L/B=1</w:t>
            </w:r>
          </w:p>
        </w:tc>
        <w:tc>
          <w:tcPr>
            <w:tcW w:w="1615" w:type="dxa"/>
            <w:vMerge/>
            <w:shd w:val="clear" w:color="auto" w:fill="BDD6EE" w:themeFill="accent1" w:themeFillTint="66"/>
            <w:vAlign w:val="center"/>
          </w:tcPr>
          <w:p w:rsidR="000E3ED1" w:rsidRPr="00B73596" w:rsidRDefault="000E3ED1" w:rsidP="006528A4">
            <w:pPr>
              <w:bidi/>
              <w:jc w:val="center"/>
              <w:rPr>
                <w:sz w:val="26"/>
                <w:rtl/>
              </w:rPr>
            </w:pPr>
          </w:p>
        </w:tc>
      </w:tr>
      <w:tr w:rsidR="000E3ED1" w:rsidRPr="00B73596" w:rsidTr="006528A4">
        <w:trPr>
          <w:trHeight w:val="286"/>
          <w:jc w:val="center"/>
        </w:trPr>
        <w:tc>
          <w:tcPr>
            <w:tcW w:w="1360" w:type="dxa"/>
          </w:tcPr>
          <w:p w:rsidR="000E3ED1" w:rsidRPr="00B73596" w:rsidRDefault="00E471DA" w:rsidP="00D61AAD">
            <w:pPr>
              <w:bidi/>
              <w:jc w:val="center"/>
              <w:rPr>
                <w:sz w:val="22"/>
                <w:szCs w:val="22"/>
              </w:rPr>
            </w:pPr>
            <w:r w:rsidRPr="00B73596">
              <w:t>1.</w:t>
            </w:r>
            <w:r w:rsidR="00BA167F" w:rsidRPr="00B73596">
              <w:t>57</w:t>
            </w:r>
          </w:p>
        </w:tc>
        <w:tc>
          <w:tcPr>
            <w:tcW w:w="1413" w:type="dxa"/>
            <w:vAlign w:val="center"/>
          </w:tcPr>
          <w:p w:rsidR="000E3ED1" w:rsidRPr="00B73596" w:rsidRDefault="00E471DA" w:rsidP="00D61AAD">
            <w:pPr>
              <w:bidi/>
              <w:jc w:val="center"/>
              <w:rPr>
                <w:sz w:val="22"/>
                <w:szCs w:val="22"/>
              </w:rPr>
            </w:pPr>
            <w:r w:rsidRPr="00B73596">
              <w:t>1.</w:t>
            </w:r>
            <w:r w:rsidR="00BA167F" w:rsidRPr="00B73596">
              <w:t>63</w:t>
            </w:r>
          </w:p>
        </w:tc>
        <w:tc>
          <w:tcPr>
            <w:tcW w:w="1520" w:type="dxa"/>
          </w:tcPr>
          <w:p w:rsidR="000E3ED1" w:rsidRPr="00B73596" w:rsidRDefault="00E471DA" w:rsidP="003D0B2E">
            <w:pPr>
              <w:bidi/>
              <w:jc w:val="center"/>
              <w:rPr>
                <w:sz w:val="22"/>
                <w:szCs w:val="22"/>
              </w:rPr>
            </w:pPr>
            <w:r w:rsidRPr="00B73596">
              <w:t>1.</w:t>
            </w:r>
            <w:r w:rsidR="00697D83" w:rsidRPr="00B73596">
              <w:t>80</w:t>
            </w:r>
          </w:p>
        </w:tc>
        <w:tc>
          <w:tcPr>
            <w:tcW w:w="1599" w:type="dxa"/>
            <w:vAlign w:val="center"/>
          </w:tcPr>
          <w:p w:rsidR="000E3ED1" w:rsidRPr="00B73596" w:rsidRDefault="00E471DA" w:rsidP="003D0B2E">
            <w:pPr>
              <w:bidi/>
              <w:jc w:val="center"/>
              <w:rPr>
                <w:sz w:val="22"/>
                <w:szCs w:val="22"/>
                <w:rtl/>
              </w:rPr>
            </w:pPr>
            <w:r w:rsidRPr="00B73596">
              <w:t>2.</w:t>
            </w:r>
            <w:r w:rsidR="00697D83" w:rsidRPr="00B73596">
              <w:t>15</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B73596" w:rsidRDefault="000E3ED1" w:rsidP="006528A4">
            <w:pPr>
              <w:bidi/>
              <w:jc w:val="center"/>
              <w:rPr>
                <w:b/>
                <w:bCs/>
                <w:sz w:val="22"/>
                <w:szCs w:val="22"/>
                <w:rtl/>
              </w:rPr>
            </w:pPr>
            <w:r w:rsidRPr="00B73596">
              <w:rPr>
                <w:b/>
                <w:bCs/>
              </w:rPr>
              <w:t>1.0</w:t>
            </w:r>
          </w:p>
        </w:tc>
      </w:tr>
      <w:tr w:rsidR="000E3ED1" w:rsidRPr="00B73596" w:rsidTr="006528A4">
        <w:trPr>
          <w:trHeight w:val="286"/>
          <w:jc w:val="center"/>
        </w:trPr>
        <w:tc>
          <w:tcPr>
            <w:tcW w:w="1360" w:type="dxa"/>
          </w:tcPr>
          <w:p w:rsidR="000E3ED1" w:rsidRPr="00B73596" w:rsidRDefault="00E471DA" w:rsidP="00D61AAD">
            <w:pPr>
              <w:bidi/>
              <w:jc w:val="center"/>
              <w:rPr>
                <w:sz w:val="22"/>
                <w:szCs w:val="22"/>
              </w:rPr>
            </w:pPr>
            <w:r w:rsidRPr="00B73596">
              <w:t>1.</w:t>
            </w:r>
            <w:r w:rsidR="00BA167F" w:rsidRPr="00B73596">
              <w:t>16</w:t>
            </w:r>
          </w:p>
        </w:tc>
        <w:tc>
          <w:tcPr>
            <w:tcW w:w="1413" w:type="dxa"/>
            <w:vAlign w:val="center"/>
          </w:tcPr>
          <w:p w:rsidR="000E3ED1" w:rsidRPr="00B73596" w:rsidRDefault="00E471DA" w:rsidP="00D61AAD">
            <w:pPr>
              <w:bidi/>
              <w:jc w:val="center"/>
              <w:rPr>
                <w:sz w:val="22"/>
                <w:szCs w:val="22"/>
              </w:rPr>
            </w:pPr>
            <w:r w:rsidRPr="00B73596">
              <w:t>1.</w:t>
            </w:r>
            <w:r w:rsidR="00BA167F" w:rsidRPr="00B73596">
              <w:t>19</w:t>
            </w:r>
          </w:p>
        </w:tc>
        <w:tc>
          <w:tcPr>
            <w:tcW w:w="1520" w:type="dxa"/>
          </w:tcPr>
          <w:p w:rsidR="000E3ED1" w:rsidRPr="00B73596" w:rsidRDefault="00E471DA" w:rsidP="003D0B2E">
            <w:pPr>
              <w:bidi/>
              <w:jc w:val="center"/>
              <w:rPr>
                <w:sz w:val="22"/>
                <w:szCs w:val="22"/>
              </w:rPr>
            </w:pPr>
            <w:r w:rsidRPr="00B73596">
              <w:t>1.</w:t>
            </w:r>
            <w:r w:rsidR="00697D83" w:rsidRPr="00B73596">
              <w:t>28</w:t>
            </w:r>
          </w:p>
        </w:tc>
        <w:tc>
          <w:tcPr>
            <w:tcW w:w="1599" w:type="dxa"/>
            <w:vAlign w:val="center"/>
          </w:tcPr>
          <w:p w:rsidR="000E3ED1" w:rsidRPr="00B73596" w:rsidRDefault="00E471DA" w:rsidP="003D0B2E">
            <w:pPr>
              <w:bidi/>
              <w:jc w:val="center"/>
              <w:rPr>
                <w:sz w:val="22"/>
                <w:szCs w:val="22"/>
                <w:rtl/>
              </w:rPr>
            </w:pPr>
            <w:r w:rsidRPr="00B73596">
              <w:t>1.</w:t>
            </w:r>
            <w:r w:rsidR="00697D83" w:rsidRPr="00B73596">
              <w:t>45</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B73596" w:rsidRDefault="000E3ED1" w:rsidP="006528A4">
            <w:pPr>
              <w:bidi/>
              <w:jc w:val="center"/>
              <w:rPr>
                <w:b/>
                <w:bCs/>
                <w:sz w:val="22"/>
                <w:szCs w:val="22"/>
                <w:rtl/>
              </w:rPr>
            </w:pPr>
            <w:r w:rsidRPr="00B73596">
              <w:rPr>
                <w:b/>
                <w:bCs/>
              </w:rPr>
              <w:t>2.0</w:t>
            </w:r>
          </w:p>
        </w:tc>
      </w:tr>
      <w:tr w:rsidR="000E3ED1" w:rsidRPr="00B73596" w:rsidTr="006528A4">
        <w:trPr>
          <w:trHeight w:val="286"/>
          <w:jc w:val="center"/>
        </w:trPr>
        <w:tc>
          <w:tcPr>
            <w:tcW w:w="1360" w:type="dxa"/>
          </w:tcPr>
          <w:p w:rsidR="000E3ED1" w:rsidRPr="00B73596" w:rsidRDefault="00E471DA" w:rsidP="00D61AAD">
            <w:pPr>
              <w:bidi/>
              <w:jc w:val="center"/>
              <w:rPr>
                <w:sz w:val="22"/>
                <w:szCs w:val="22"/>
              </w:rPr>
            </w:pPr>
            <w:r w:rsidRPr="00B73596">
              <w:t>0.</w:t>
            </w:r>
            <w:r w:rsidR="00BA167F" w:rsidRPr="00B73596">
              <w:t>97</w:t>
            </w:r>
          </w:p>
        </w:tc>
        <w:tc>
          <w:tcPr>
            <w:tcW w:w="1413" w:type="dxa"/>
            <w:vAlign w:val="center"/>
          </w:tcPr>
          <w:p w:rsidR="000E3ED1" w:rsidRPr="00B73596" w:rsidRDefault="00E471DA" w:rsidP="00D61AAD">
            <w:pPr>
              <w:bidi/>
              <w:jc w:val="center"/>
              <w:rPr>
                <w:sz w:val="22"/>
                <w:szCs w:val="22"/>
              </w:rPr>
            </w:pPr>
            <w:r w:rsidRPr="00B73596">
              <w:t>0.</w:t>
            </w:r>
            <w:r w:rsidR="00BA167F" w:rsidRPr="00B73596">
              <w:t>99</w:t>
            </w:r>
          </w:p>
        </w:tc>
        <w:tc>
          <w:tcPr>
            <w:tcW w:w="1520" w:type="dxa"/>
          </w:tcPr>
          <w:p w:rsidR="000E3ED1" w:rsidRPr="00B73596" w:rsidRDefault="00E471DA" w:rsidP="003D0B2E">
            <w:pPr>
              <w:bidi/>
              <w:jc w:val="center"/>
              <w:rPr>
                <w:sz w:val="22"/>
                <w:szCs w:val="22"/>
              </w:rPr>
            </w:pPr>
            <w:r w:rsidRPr="00B73596">
              <w:t>1.</w:t>
            </w:r>
            <w:r w:rsidR="00697D83" w:rsidRPr="00B73596">
              <w:t>07</w:t>
            </w:r>
          </w:p>
        </w:tc>
        <w:tc>
          <w:tcPr>
            <w:tcW w:w="1599" w:type="dxa"/>
            <w:vAlign w:val="center"/>
          </w:tcPr>
          <w:p w:rsidR="000E3ED1" w:rsidRPr="00B73596" w:rsidRDefault="00E471DA" w:rsidP="003D0B2E">
            <w:pPr>
              <w:bidi/>
              <w:jc w:val="center"/>
              <w:rPr>
                <w:sz w:val="22"/>
                <w:szCs w:val="22"/>
                <w:rtl/>
              </w:rPr>
            </w:pPr>
            <w:r w:rsidRPr="00B73596">
              <w:t>1.</w:t>
            </w:r>
            <w:r w:rsidR="00697D83" w:rsidRPr="00B73596">
              <w:t>23</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B73596" w:rsidRDefault="000E3ED1" w:rsidP="006528A4">
            <w:pPr>
              <w:bidi/>
              <w:jc w:val="center"/>
              <w:rPr>
                <w:b/>
                <w:bCs/>
                <w:sz w:val="22"/>
                <w:szCs w:val="22"/>
                <w:rtl/>
              </w:rPr>
            </w:pPr>
            <w:r w:rsidRPr="00B73596">
              <w:rPr>
                <w:b/>
                <w:bCs/>
              </w:rPr>
              <w:t>3.0</w:t>
            </w:r>
          </w:p>
        </w:tc>
      </w:tr>
      <w:tr w:rsidR="000E3ED1" w:rsidRPr="00B73596" w:rsidTr="006528A4">
        <w:trPr>
          <w:trHeight w:val="286"/>
          <w:jc w:val="center"/>
        </w:trPr>
        <w:tc>
          <w:tcPr>
            <w:tcW w:w="1360" w:type="dxa"/>
          </w:tcPr>
          <w:p w:rsidR="000E3ED1" w:rsidRPr="00B73596" w:rsidRDefault="00E471DA" w:rsidP="00D61AAD">
            <w:pPr>
              <w:bidi/>
              <w:jc w:val="center"/>
              <w:rPr>
                <w:sz w:val="22"/>
                <w:szCs w:val="22"/>
              </w:rPr>
            </w:pPr>
            <w:r w:rsidRPr="00B73596">
              <w:t>0.</w:t>
            </w:r>
            <w:r w:rsidR="00BA167F" w:rsidRPr="00B73596">
              <w:t>89</w:t>
            </w:r>
          </w:p>
        </w:tc>
        <w:tc>
          <w:tcPr>
            <w:tcW w:w="1413" w:type="dxa"/>
            <w:vAlign w:val="center"/>
          </w:tcPr>
          <w:p w:rsidR="000E3ED1" w:rsidRPr="00B73596" w:rsidRDefault="00E471DA" w:rsidP="00D61AAD">
            <w:pPr>
              <w:bidi/>
              <w:jc w:val="center"/>
              <w:rPr>
                <w:sz w:val="22"/>
                <w:szCs w:val="22"/>
              </w:rPr>
            </w:pPr>
            <w:r w:rsidRPr="00B73596">
              <w:t>0.</w:t>
            </w:r>
            <w:r w:rsidR="00BA167F" w:rsidRPr="00B73596">
              <w:t>90</w:t>
            </w:r>
          </w:p>
        </w:tc>
        <w:tc>
          <w:tcPr>
            <w:tcW w:w="1520" w:type="dxa"/>
          </w:tcPr>
          <w:p w:rsidR="000E3ED1" w:rsidRPr="00B73596" w:rsidRDefault="00E471DA" w:rsidP="003D0B2E">
            <w:pPr>
              <w:bidi/>
              <w:jc w:val="center"/>
              <w:rPr>
                <w:sz w:val="22"/>
                <w:szCs w:val="22"/>
              </w:rPr>
            </w:pPr>
            <w:r w:rsidRPr="00B73596">
              <w:t>0.</w:t>
            </w:r>
            <w:r w:rsidR="00697D83" w:rsidRPr="00B73596">
              <w:t>94</w:t>
            </w:r>
          </w:p>
        </w:tc>
        <w:tc>
          <w:tcPr>
            <w:tcW w:w="1599" w:type="dxa"/>
            <w:vAlign w:val="center"/>
          </w:tcPr>
          <w:p w:rsidR="000E3ED1" w:rsidRPr="00B73596" w:rsidRDefault="00E471DA" w:rsidP="003D0B2E">
            <w:pPr>
              <w:bidi/>
              <w:jc w:val="center"/>
              <w:rPr>
                <w:sz w:val="22"/>
                <w:szCs w:val="22"/>
                <w:rtl/>
              </w:rPr>
            </w:pPr>
            <w:r w:rsidRPr="00B73596">
              <w:t>1.</w:t>
            </w:r>
            <w:r w:rsidR="00697D83" w:rsidRPr="00B73596">
              <w:t>08</w:t>
            </w:r>
          </w:p>
        </w:tc>
        <w:tc>
          <w:tcPr>
            <w:tcW w:w="1615" w:type="dxa"/>
            <w:vAlign w:val="center"/>
          </w:tcPr>
          <w:p w:rsidR="000E3ED1" w:rsidRPr="00B73596" w:rsidRDefault="000E3ED1" w:rsidP="006528A4">
            <w:pPr>
              <w:bidi/>
              <w:jc w:val="center"/>
              <w:rPr>
                <w:b/>
                <w:bCs/>
                <w:sz w:val="22"/>
                <w:szCs w:val="22"/>
                <w:rtl/>
              </w:rPr>
            </w:pPr>
            <w:r w:rsidRPr="00B73596">
              <w:rPr>
                <w:b/>
                <w:bCs/>
              </w:rPr>
              <w:t>4.0</w:t>
            </w:r>
          </w:p>
        </w:tc>
      </w:tr>
      <w:tr w:rsidR="000E3ED1" w:rsidRPr="00B73596" w:rsidTr="006528A4">
        <w:trPr>
          <w:trHeight w:val="286"/>
          <w:jc w:val="center"/>
        </w:trPr>
        <w:tc>
          <w:tcPr>
            <w:tcW w:w="1360" w:type="dxa"/>
          </w:tcPr>
          <w:p w:rsidR="000E3ED1" w:rsidRPr="00B73596" w:rsidRDefault="00E471DA" w:rsidP="00D61AAD">
            <w:pPr>
              <w:bidi/>
              <w:jc w:val="center"/>
              <w:rPr>
                <w:sz w:val="22"/>
                <w:szCs w:val="22"/>
              </w:rPr>
            </w:pPr>
            <w:r w:rsidRPr="00B73596">
              <w:t>0.</w:t>
            </w:r>
            <w:r w:rsidR="00BA167F" w:rsidRPr="00B73596">
              <w:t>82</w:t>
            </w:r>
          </w:p>
        </w:tc>
        <w:tc>
          <w:tcPr>
            <w:tcW w:w="1413" w:type="dxa"/>
            <w:vAlign w:val="center"/>
          </w:tcPr>
          <w:p w:rsidR="000E3ED1" w:rsidRPr="00B73596" w:rsidRDefault="00E471DA" w:rsidP="00D61AAD">
            <w:pPr>
              <w:bidi/>
              <w:jc w:val="center"/>
              <w:rPr>
                <w:sz w:val="22"/>
                <w:szCs w:val="22"/>
              </w:rPr>
            </w:pPr>
            <w:r w:rsidRPr="00B73596">
              <w:t>0.</w:t>
            </w:r>
            <w:r w:rsidR="00BA167F" w:rsidRPr="00B73596">
              <w:t>83</w:t>
            </w:r>
          </w:p>
        </w:tc>
        <w:tc>
          <w:tcPr>
            <w:tcW w:w="1520" w:type="dxa"/>
          </w:tcPr>
          <w:p w:rsidR="000E3ED1" w:rsidRPr="00B73596" w:rsidRDefault="00E471DA" w:rsidP="003D0B2E">
            <w:pPr>
              <w:bidi/>
              <w:jc w:val="center"/>
              <w:rPr>
                <w:sz w:val="22"/>
                <w:szCs w:val="22"/>
              </w:rPr>
            </w:pPr>
            <w:r w:rsidRPr="00B73596">
              <w:t>0.</w:t>
            </w:r>
            <w:r w:rsidR="00697D83" w:rsidRPr="00B73596">
              <w:t>89</w:t>
            </w:r>
          </w:p>
        </w:tc>
        <w:tc>
          <w:tcPr>
            <w:tcW w:w="1599" w:type="dxa"/>
            <w:vAlign w:val="center"/>
          </w:tcPr>
          <w:p w:rsidR="000E3ED1" w:rsidRPr="00B73596" w:rsidDel="00D23132" w:rsidRDefault="00697D83" w:rsidP="006528A4">
            <w:pPr>
              <w:bidi/>
              <w:jc w:val="center"/>
              <w:rPr>
                <w:sz w:val="22"/>
                <w:szCs w:val="22"/>
              </w:rPr>
            </w:pPr>
            <w:r w:rsidRPr="00B73596">
              <w:t>1.02</w:t>
            </w:r>
          </w:p>
        </w:tc>
        <w:tc>
          <w:tcPr>
            <w:tcW w:w="1615" w:type="dxa"/>
            <w:vAlign w:val="center"/>
          </w:tcPr>
          <w:p w:rsidR="000E3ED1" w:rsidRPr="00B73596" w:rsidDel="00D23132" w:rsidRDefault="000E3ED1" w:rsidP="006528A4">
            <w:pPr>
              <w:bidi/>
              <w:jc w:val="center"/>
              <w:rPr>
                <w:b/>
                <w:bCs/>
              </w:rPr>
            </w:pPr>
            <w:r w:rsidRPr="00B73596">
              <w:rPr>
                <w:b/>
                <w:bCs/>
              </w:rPr>
              <w:t>5.0</w:t>
            </w:r>
          </w:p>
        </w:tc>
      </w:tr>
    </w:tbl>
    <w:p w:rsidR="003128BE" w:rsidRPr="00980F40" w:rsidRDefault="003128BE" w:rsidP="00246FD6">
      <w:pPr>
        <w:pStyle w:val="ART-Jadval"/>
      </w:pPr>
      <w:bookmarkStart w:id="1463" w:name="_Toc61443895"/>
      <w:bookmarkStart w:id="1464" w:name="_Toc95115063"/>
      <w:bookmarkStart w:id="1465" w:name="_Toc98321798"/>
      <w:r w:rsidRPr="00980F40">
        <w:rPr>
          <w:rtl/>
        </w:rPr>
        <w:t>جدول 6-</w:t>
      </w:r>
      <w:r w:rsidR="001366A7" w:rsidRPr="00980F40">
        <w:rPr>
          <w:rtl/>
        </w:rPr>
        <w:t>2</w:t>
      </w:r>
      <w:r w:rsidRPr="00980F40">
        <w:rPr>
          <w:rtl/>
        </w:rPr>
        <w:t xml:space="preserve">. </w:t>
      </w:r>
      <w:r w:rsidRPr="00980F40">
        <w:rPr>
          <w:rFonts w:hint="eastAsia"/>
          <w:rtl/>
        </w:rPr>
        <w:t>مدول</w:t>
      </w:r>
      <w:r w:rsidRPr="00980F40">
        <w:rPr>
          <w:rtl/>
        </w:rPr>
        <w:t xml:space="preserve"> </w:t>
      </w:r>
      <w:r w:rsidRPr="00980F40">
        <w:rPr>
          <w:rFonts w:hint="eastAsia"/>
          <w:rtl/>
        </w:rPr>
        <w:t>عکس</w:t>
      </w:r>
      <w:r w:rsidRPr="00980F40">
        <w:rPr>
          <w:rtl/>
        </w:rPr>
        <w:t xml:space="preserve"> </w:t>
      </w:r>
      <w:r w:rsidRPr="00980F40">
        <w:rPr>
          <w:rFonts w:hint="eastAsia"/>
          <w:rtl/>
        </w:rPr>
        <w:t>العمل</w:t>
      </w:r>
      <w:r w:rsidRPr="00980F40">
        <w:rPr>
          <w:rtl/>
        </w:rPr>
        <w:t xml:space="preserve"> </w:t>
      </w:r>
      <w:r w:rsidRPr="00980F40">
        <w:rPr>
          <w:rFonts w:hint="eastAsia"/>
          <w:rtl/>
        </w:rPr>
        <w:t>بستر</w:t>
      </w:r>
      <w:r w:rsidRPr="00980F40">
        <w:rPr>
          <w:rtl/>
        </w:rPr>
        <w:t xml:space="preserve"> </w:t>
      </w:r>
      <w:bookmarkEnd w:id="1463"/>
      <w:bookmarkEnd w:id="1464"/>
      <w:r w:rsidRPr="00980F40">
        <w:rPr>
          <w:rFonts w:hint="eastAsia"/>
          <w:rtl/>
        </w:rPr>
        <w:t>پ</w:t>
      </w:r>
      <w:r w:rsidRPr="00980F40">
        <w:rPr>
          <w:rFonts w:hint="cs"/>
          <w:rtl/>
        </w:rPr>
        <w:t>ی</w:t>
      </w:r>
      <w:r w:rsidRPr="00980F40">
        <w:rPr>
          <w:rtl/>
        </w:rPr>
        <w:t xml:space="preserve"> </w:t>
      </w:r>
      <w:r w:rsidRPr="00980F40">
        <w:rPr>
          <w:rFonts w:hint="eastAsia"/>
          <w:rtl/>
        </w:rPr>
        <w:t>گسترده</w:t>
      </w:r>
      <w:r w:rsidRPr="00980F40">
        <w:rPr>
          <w:rtl/>
        </w:rPr>
        <w:t xml:space="preserve"> </w:t>
      </w:r>
      <w:r w:rsidR="006A6533" w:rsidRPr="00980F40">
        <w:rPr>
          <w:rFonts w:hint="eastAsia"/>
          <w:rtl/>
        </w:rPr>
        <w:t>برا</w:t>
      </w:r>
      <w:r w:rsidR="006A6533" w:rsidRPr="00980F40">
        <w:rPr>
          <w:rFonts w:hint="cs"/>
          <w:rtl/>
        </w:rPr>
        <w:t>ی</w:t>
      </w:r>
      <w:r w:rsidR="006A6533" w:rsidRPr="00980F40">
        <w:rPr>
          <w:rtl/>
        </w:rPr>
        <w:t xml:space="preserve"> </w:t>
      </w:r>
      <w:r w:rsidR="006A6533" w:rsidRPr="00980F40">
        <w:rPr>
          <w:rFonts w:hint="eastAsia"/>
          <w:rtl/>
        </w:rPr>
        <w:t>عمق</w:t>
      </w:r>
      <w:r w:rsidR="006A6533" w:rsidRPr="00980F40">
        <w:rPr>
          <w:rtl/>
        </w:rPr>
        <w:t xml:space="preserve"> 3 </w:t>
      </w:r>
      <w:r w:rsidR="006A6533" w:rsidRPr="00980F40">
        <w:rPr>
          <w:rFonts w:hint="eastAsia"/>
          <w:rtl/>
        </w:rPr>
        <w:t>متر</w:t>
      </w:r>
      <w:r w:rsidR="006A6533" w:rsidRPr="00980F40">
        <w:rPr>
          <w:rtl/>
        </w:rPr>
        <w:t xml:space="preserve"> </w:t>
      </w:r>
      <w:r w:rsidRPr="00980F40">
        <w:rPr>
          <w:rFonts w:hint="eastAsia"/>
          <w:rtl/>
        </w:rPr>
        <w:t>در</w:t>
      </w:r>
      <w:r w:rsidRPr="00980F40">
        <w:rPr>
          <w:rtl/>
        </w:rPr>
        <w:t xml:space="preserve"> </w:t>
      </w:r>
      <w:r w:rsidRPr="00980F40">
        <w:rPr>
          <w:rFonts w:hint="eastAsia"/>
          <w:rtl/>
        </w:rPr>
        <w:t>گمانه</w:t>
      </w:r>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246FD6">
        <w:rPr>
          <w:bCs/>
        </w:rPr>
        <w:t>BH-</w:t>
      </w:r>
      <w:r w:rsidR="00462B1D" w:rsidRPr="00246FD6">
        <w:rPr>
          <w:bCs/>
        </w:rPr>
        <w:t>WH</w:t>
      </w:r>
      <w:r w:rsidRPr="00246FD6">
        <w:rPr>
          <w:bCs/>
        </w:rPr>
        <w:t>-</w:t>
      </w:r>
      <w:r w:rsidR="00462B1D" w:rsidRPr="00246FD6">
        <w:rPr>
          <w:bCs/>
        </w:rPr>
        <w:t>6</w:t>
      </w:r>
      <w:r w:rsidR="00462B1D" w:rsidRPr="00246FD6">
        <w:rPr>
          <w:bCs/>
          <w:rtl/>
        </w:rPr>
        <w:t xml:space="preserve"> </w:t>
      </w:r>
      <w:r w:rsidRPr="00980F40">
        <w:rPr>
          <w:rFonts w:cs="Times New Roman" w:hint="eastAsia"/>
          <w:rtl/>
        </w:rPr>
        <w:t>–</w:t>
      </w:r>
      <w:r w:rsidRPr="00980F40">
        <w:rPr>
          <w:rtl/>
        </w:rPr>
        <w:t xml:space="preserve"> زون </w:t>
      </w:r>
      <w:r w:rsidRPr="00980F40">
        <w:rPr>
          <w:rFonts w:hint="cs"/>
          <w:rtl/>
        </w:rPr>
        <w:t>ی</w:t>
      </w:r>
      <w:r w:rsidRPr="00980F40">
        <w:rPr>
          <w:rFonts w:hint="eastAsia"/>
          <w:rtl/>
        </w:rPr>
        <w:t>ک</w:t>
      </w:r>
      <w:bookmarkEnd w:id="1465"/>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B73596" w:rsidTr="00557D8F">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142AC3" w:rsidRPr="00B73596" w:rsidRDefault="00142AC3" w:rsidP="00D61AAD">
            <w:pPr>
              <w:bidi/>
              <w:jc w:val="center"/>
              <w:rPr>
                <w:lang w:bidi="fa-IR"/>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Cs/>
                <w:i/>
                <w:sz w:val="32"/>
                <w:szCs w:val="24"/>
                <w:rtl/>
                <w:lang w:bidi="fa-IR"/>
              </w:rPr>
              <w:t xml:space="preserve"> </w:t>
            </w:r>
            <w:r w:rsidR="006528A4" w:rsidRPr="00B73596">
              <w:rPr>
                <w:rFonts w:hint="eastAsia"/>
                <w:bCs/>
                <w:i/>
                <w:sz w:val="32"/>
                <w:szCs w:val="24"/>
                <w:rtl/>
                <w:lang w:bidi="fa-IR"/>
              </w:rPr>
              <w:t>پ</w:t>
            </w:r>
            <w:r w:rsidR="006528A4" w:rsidRPr="00B73596">
              <w:rPr>
                <w:rFonts w:hint="cs"/>
                <w:bCs/>
                <w:i/>
                <w:sz w:val="32"/>
                <w:szCs w:val="24"/>
                <w:rtl/>
                <w:lang w:bidi="fa-IR"/>
              </w:rPr>
              <w:t>ی</w:t>
            </w:r>
            <w:r w:rsidR="006528A4" w:rsidRPr="00B73596">
              <w:rPr>
                <w:bCs/>
                <w:i/>
                <w:sz w:val="32"/>
                <w:szCs w:val="24"/>
                <w:rtl/>
                <w:lang w:bidi="fa-IR"/>
              </w:rPr>
              <w:t xml:space="preserve"> </w:t>
            </w:r>
            <w:r w:rsidR="006528A4" w:rsidRPr="00B73596">
              <w:rPr>
                <w:rFonts w:hint="eastAsia"/>
                <w:bCs/>
                <w:i/>
                <w:sz w:val="32"/>
                <w:szCs w:val="24"/>
                <w:rtl/>
                <w:lang w:bidi="fa-IR"/>
              </w:rPr>
              <w:t>گسترده</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r w:rsidR="0050650E" w:rsidRPr="00B73596">
              <w:rPr>
                <w:bCs/>
                <w:i/>
              </w:rPr>
              <w:t>D=3(m), Zone I-</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73596" w:rsidRDefault="00142AC3" w:rsidP="00B05D3C">
            <w:pPr>
              <w:pStyle w:val="ART-JadvalmatnBold"/>
              <w:rPr>
                <w:rFonts w:cs="B Nazanin"/>
                <w:i/>
                <w:iCs/>
                <w:lang w:val="en-US"/>
              </w:rPr>
            </w:pPr>
            <w:r w:rsidRPr="00B73596">
              <w:rPr>
                <w:rFonts w:eastAsia="Calibri" w:cs="B Nazanin"/>
                <w:i/>
                <w:iCs/>
                <w:rtl/>
                <w:lang w:bidi="fa-IR"/>
              </w:rPr>
              <w:t xml:space="preserve"> </w:t>
            </w:r>
            <w:r w:rsidRPr="00B73596">
              <w:rPr>
                <w:rFonts w:cs="B Nazanin"/>
                <w:i/>
                <w:iCs/>
                <w:rtl/>
              </w:rPr>
              <w:t>(</w:t>
            </w:r>
            <w:r w:rsidRPr="00B73596">
              <w:rPr>
                <w:rFonts w:cs="B Nazanin"/>
                <w:i/>
                <w:iCs/>
              </w:rPr>
              <w:t>cm</w:t>
            </w:r>
            <w:r w:rsidRPr="00B73596">
              <w:rPr>
                <w:rFonts w:cs="B Nazanin"/>
                <w:i/>
                <w:iCs/>
                <w:rtl/>
              </w:rPr>
              <w:t>)</w:t>
            </w:r>
            <w:r w:rsidRPr="00B73596">
              <w:rPr>
                <w:rFonts w:cs="B Nazanin"/>
                <w:i/>
                <w:iCs/>
                <w:lang w:val="en-US"/>
              </w:rPr>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73596" w:rsidRDefault="00142AC3" w:rsidP="00C40249">
            <w:pPr>
              <w:pStyle w:val="ART-JadvalmatnBold"/>
              <w:rPr>
                <w:rFonts w:cs="B Nazanin"/>
                <w:b w:val="0"/>
                <w:bCs w:val="0"/>
                <w:i/>
                <w:iCs/>
                <w:rtl/>
                <w:lang w:val="en-US" w:bidi="fa-IR"/>
              </w:rPr>
            </w:pPr>
            <w:r w:rsidRPr="00B73596">
              <w:rPr>
                <w:rFonts w:cs="B Nazanin"/>
                <w:b w:val="0"/>
                <w:bCs w:val="0"/>
                <w:i/>
                <w:iCs/>
                <w:lang w:val="en-US" w:bidi="fa-IR"/>
              </w:rPr>
              <w:t xml:space="preserve">L </w:t>
            </w:r>
            <w:r w:rsidRPr="00B73596">
              <w:rPr>
                <w:rFonts w:eastAsia="Calibri" w:cs="B Nazanin"/>
                <w:b w:val="0"/>
                <w:bCs w:val="0"/>
                <w:i/>
                <w:iCs/>
                <w:lang w:val="en-US" w:bidi="fa-IR"/>
              </w:rPr>
              <w:t>(m)</w:t>
            </w:r>
            <w:r w:rsidRPr="00B73596">
              <w:rPr>
                <w:b w:val="0"/>
                <w:bCs w:val="0"/>
                <w:i/>
                <w:iCs/>
                <w:szCs w:val="20"/>
                <w:rtl/>
              </w:rPr>
              <w:t>×</w:t>
            </w:r>
            <w:r w:rsidRPr="00B73596">
              <w:rPr>
                <w:rFonts w:eastAsia="Calibri" w:cs="B Nazanin"/>
                <w:b w:val="0"/>
                <w:bCs w:val="0"/>
                <w:i/>
                <w:iCs/>
                <w:lang w:val="en-US" w:bidi="fa-IR"/>
              </w:rPr>
              <w:t>B</w:t>
            </w:r>
          </w:p>
        </w:tc>
      </w:tr>
      <w:tr w:rsidR="00142AC3" w:rsidRPr="00B73596" w:rsidTr="00557D8F">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73596" w:rsidRDefault="00142AC3" w:rsidP="00B05D3C">
            <w:pPr>
              <w:pStyle w:val="ART-JadvalmatnBold"/>
              <w:rPr>
                <w:rFonts w:eastAsia="Calibri" w:cs="B Nazanin"/>
                <w:rtl/>
                <w:lang w:bidi="fa-IR"/>
              </w:rPr>
            </w:pPr>
            <w:r w:rsidRPr="00B73596">
              <w:rPr>
                <w:rFonts w:eastAsia="Calibri" w:cs="B Nazanin" w:hint="eastAsia"/>
                <w:rtl/>
                <w:lang w:bidi="fa-IR"/>
              </w:rPr>
              <w:t>وسط</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73596" w:rsidRDefault="00142AC3" w:rsidP="00B05D3C">
            <w:pPr>
              <w:pStyle w:val="ART-JadvalmatnBold"/>
              <w:rPr>
                <w:rFonts w:eastAsia="Calibri" w:cs="B Nazanin"/>
                <w:rtl/>
                <w:lang w:bidi="fa-IR"/>
              </w:rPr>
            </w:pPr>
            <w:r w:rsidRPr="00B73596">
              <w:rPr>
                <w:rFonts w:eastAsia="Calibri" w:cs="B Nazanin" w:hint="eastAsia"/>
                <w:rtl/>
                <w:lang w:bidi="fa-IR"/>
              </w:rPr>
              <w:t>لبه</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142AC3" w:rsidRPr="00B73596" w:rsidRDefault="00142AC3" w:rsidP="00B05D3C">
            <w:pPr>
              <w:pStyle w:val="ART-JadvalmatnBold"/>
              <w:rPr>
                <w:rFonts w:eastAsia="Calibri" w:cs="B Nazanin"/>
                <w:lang w:bidi="fa-IR"/>
              </w:rPr>
            </w:pPr>
            <w:r w:rsidRPr="00B73596">
              <w:rPr>
                <w:rFonts w:eastAsia="Calibri" w:cs="B Nazanin" w:hint="eastAsia"/>
                <w:rtl/>
                <w:lang w:bidi="fa-IR"/>
              </w:rPr>
              <w:t>گوشه</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73596" w:rsidRDefault="00142AC3" w:rsidP="00B05D3C">
            <w:pPr>
              <w:bidi/>
              <w:spacing w:line="276" w:lineRule="auto"/>
              <w:jc w:val="center"/>
              <w:rPr>
                <w:b/>
                <w:bCs/>
                <w:sz w:val="24"/>
              </w:rP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73596" w:rsidRDefault="00142AC3" w:rsidP="00B05D3C">
            <w:pPr>
              <w:bidi/>
              <w:spacing w:line="276" w:lineRule="auto"/>
              <w:jc w:val="center"/>
              <w:rPr>
                <w:b/>
                <w:bCs/>
                <w:sz w:val="24"/>
                <w:lang w:bidi="fa-IR"/>
              </w:rPr>
            </w:pPr>
          </w:p>
        </w:tc>
      </w:tr>
      <w:tr w:rsidR="00142AC3" w:rsidRPr="00B73596"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142AC3" w:rsidRPr="00B73596" w:rsidRDefault="00142AC3" w:rsidP="003D0B2E">
            <w:pPr>
              <w:bidi/>
              <w:spacing w:line="276" w:lineRule="auto"/>
              <w:jc w:val="center"/>
              <w:rPr>
                <w:szCs w:val="20"/>
                <w:lang w:bidi="fa-IR"/>
              </w:rPr>
            </w:pPr>
            <w:r w:rsidRPr="00B73596">
              <w:rPr>
                <w:szCs w:val="20"/>
              </w:rPr>
              <w:t>0.</w:t>
            </w:r>
            <w:r w:rsidR="007B71C6" w:rsidRPr="00B73596">
              <w:rPr>
                <w:szCs w:val="20"/>
              </w:rPr>
              <w:t>75</w:t>
            </w:r>
          </w:p>
        </w:tc>
        <w:tc>
          <w:tcPr>
            <w:tcW w:w="1890" w:type="dxa"/>
            <w:tcBorders>
              <w:top w:val="single" w:sz="4" w:space="0" w:color="auto"/>
              <w:left w:val="single" w:sz="4" w:space="0" w:color="auto"/>
              <w:bottom w:val="single" w:sz="4" w:space="0" w:color="auto"/>
              <w:right w:val="single" w:sz="4" w:space="0" w:color="auto"/>
            </w:tcBorders>
            <w:vAlign w:val="center"/>
          </w:tcPr>
          <w:p w:rsidR="00142AC3" w:rsidRPr="00B73596" w:rsidRDefault="00142AC3" w:rsidP="003D0B2E">
            <w:pPr>
              <w:bidi/>
              <w:spacing w:line="276" w:lineRule="auto"/>
              <w:jc w:val="center"/>
              <w:rPr>
                <w:szCs w:val="20"/>
                <w:rtl/>
                <w:lang w:bidi="fa-IR"/>
              </w:rPr>
            </w:pPr>
            <w:r w:rsidRPr="00B73596">
              <w:rPr>
                <w:szCs w:val="20"/>
                <w:lang w:bidi="fa-IR"/>
              </w:rPr>
              <w:t>1.</w:t>
            </w:r>
            <w:r w:rsidR="007B71C6" w:rsidRPr="00B73596">
              <w:rPr>
                <w:szCs w:val="20"/>
                <w:lang w:bidi="fa-IR"/>
              </w:rPr>
              <w:t>50</w:t>
            </w:r>
          </w:p>
        </w:tc>
        <w:tc>
          <w:tcPr>
            <w:tcW w:w="1530" w:type="dxa"/>
            <w:tcBorders>
              <w:top w:val="single" w:sz="4" w:space="0" w:color="auto"/>
              <w:left w:val="single" w:sz="4" w:space="0" w:color="auto"/>
              <w:bottom w:val="single" w:sz="4" w:space="0" w:color="auto"/>
              <w:right w:val="single" w:sz="4" w:space="0" w:color="auto"/>
            </w:tcBorders>
            <w:vAlign w:val="center"/>
          </w:tcPr>
          <w:p w:rsidR="00142AC3" w:rsidRPr="00B73596" w:rsidRDefault="007B71C6" w:rsidP="00C40249">
            <w:pPr>
              <w:tabs>
                <w:tab w:val="center" w:pos="657"/>
                <w:tab w:val="left" w:pos="1089"/>
              </w:tabs>
              <w:bidi/>
              <w:spacing w:line="276" w:lineRule="auto"/>
              <w:jc w:val="center"/>
              <w:rPr>
                <w:szCs w:val="20"/>
                <w:rtl/>
                <w:lang w:bidi="fa-IR"/>
              </w:rPr>
            </w:pPr>
            <w:r w:rsidRPr="00B73596">
              <w:rPr>
                <w:szCs w:val="20"/>
                <w:lang w:bidi="fa-IR"/>
              </w:rPr>
              <w:t>3.00</w:t>
            </w:r>
          </w:p>
        </w:tc>
        <w:tc>
          <w:tcPr>
            <w:tcW w:w="1440" w:type="dxa"/>
            <w:tcBorders>
              <w:top w:val="single" w:sz="4" w:space="0" w:color="auto"/>
              <w:left w:val="single" w:sz="4" w:space="0" w:color="auto"/>
              <w:bottom w:val="single" w:sz="4" w:space="0" w:color="auto"/>
              <w:right w:val="single" w:sz="4" w:space="0" w:color="auto"/>
            </w:tcBorders>
            <w:vAlign w:val="center"/>
          </w:tcPr>
          <w:p w:rsidR="00142AC3" w:rsidRPr="00B73596" w:rsidRDefault="00142AC3" w:rsidP="00B05D3C">
            <w:pPr>
              <w:bidi/>
              <w:spacing w:line="276" w:lineRule="auto"/>
              <w:jc w:val="center"/>
              <w:rPr>
                <w:b/>
                <w:bCs/>
                <w:szCs w:val="20"/>
                <w:rtl/>
                <w:lang w:bidi="fa-IR"/>
              </w:rPr>
            </w:pPr>
            <w:r w:rsidRPr="00B73596">
              <w:rPr>
                <w:b/>
                <w:bCs/>
                <w:szCs w:val="20"/>
                <w:lang w:bidi="fa-IR"/>
              </w:rPr>
              <w:t>5</w:t>
            </w:r>
          </w:p>
        </w:tc>
        <w:tc>
          <w:tcPr>
            <w:tcW w:w="1432" w:type="dxa"/>
            <w:tcBorders>
              <w:top w:val="single" w:sz="4" w:space="0" w:color="auto"/>
              <w:left w:val="single" w:sz="4" w:space="0" w:color="auto"/>
              <w:bottom w:val="single" w:sz="4" w:space="0" w:color="auto"/>
              <w:right w:val="single" w:sz="4" w:space="0" w:color="auto"/>
            </w:tcBorders>
            <w:vAlign w:val="center"/>
          </w:tcPr>
          <w:p w:rsidR="00142AC3" w:rsidRPr="00B73596" w:rsidRDefault="00142AC3" w:rsidP="00B05D3C">
            <w:pPr>
              <w:bidi/>
              <w:spacing w:line="276" w:lineRule="auto"/>
              <w:jc w:val="center"/>
              <w:rPr>
                <w:b/>
                <w:bCs/>
                <w:szCs w:val="20"/>
                <w:rtl/>
              </w:rPr>
            </w:pPr>
            <w:r w:rsidRPr="00B73596">
              <w:rPr>
                <w:b/>
                <w:bCs/>
                <w:szCs w:val="20"/>
              </w:rPr>
              <w:t>20</w:t>
            </w:r>
            <w:r w:rsidRPr="00B73596">
              <w:rPr>
                <w:b/>
                <w:bCs/>
                <w:szCs w:val="20"/>
                <w:rtl/>
              </w:rPr>
              <w:t>×</w:t>
            </w:r>
            <w:r w:rsidRPr="00B73596">
              <w:rPr>
                <w:b/>
                <w:bCs/>
                <w:szCs w:val="20"/>
              </w:rPr>
              <w:t>12</w:t>
            </w:r>
          </w:p>
        </w:tc>
      </w:tr>
    </w:tbl>
    <w:p w:rsidR="00FA6242" w:rsidRPr="00980F40" w:rsidRDefault="00FA6242" w:rsidP="00246FD6">
      <w:pPr>
        <w:pStyle w:val="ART-Jadval"/>
        <w:rPr>
          <w:rtl/>
        </w:rPr>
      </w:pPr>
      <w:bookmarkStart w:id="1466" w:name="_Toc98321799"/>
      <w:bookmarkStart w:id="1467" w:name="_Toc86067543"/>
      <w:bookmarkStart w:id="1468" w:name="_Toc86247636"/>
      <w:bookmarkStart w:id="1469" w:name="_Toc86484904"/>
      <w:bookmarkStart w:id="1470" w:name="_Toc86484976"/>
      <w:bookmarkStart w:id="1471" w:name="_Toc89184969"/>
      <w:bookmarkStart w:id="1472" w:name="_Toc89185085"/>
      <w:bookmarkStart w:id="1473" w:name="_Toc90802904"/>
      <w:r w:rsidRPr="00980F40">
        <w:rPr>
          <w:rtl/>
        </w:rPr>
        <w:t>جدول 6-</w:t>
      </w:r>
      <w:r w:rsidR="001366A7" w:rsidRPr="00980F40">
        <w:rPr>
          <w:rtl/>
        </w:rPr>
        <w:t>3</w:t>
      </w:r>
      <w:r w:rsidRPr="00980F40">
        <w:rPr>
          <w:rtl/>
        </w:rPr>
        <w:t xml:space="preserve">. </w:t>
      </w:r>
      <w:r w:rsidRPr="00980F40">
        <w:rPr>
          <w:rFonts w:hint="eastAsia"/>
          <w:rtl/>
        </w:rPr>
        <w:t>مدول</w:t>
      </w:r>
      <w:r w:rsidRPr="00980F40">
        <w:rPr>
          <w:rtl/>
        </w:rPr>
        <w:t xml:space="preserve"> </w:t>
      </w:r>
      <w:r w:rsidRPr="00980F40">
        <w:rPr>
          <w:rFonts w:hint="eastAsia"/>
          <w:rtl/>
        </w:rPr>
        <w:t>عکس</w:t>
      </w:r>
      <w:r w:rsidRPr="00980F40">
        <w:rPr>
          <w:rtl/>
        </w:rPr>
        <w:t xml:space="preserve"> </w:t>
      </w:r>
      <w:r w:rsidRPr="00980F40">
        <w:rPr>
          <w:rFonts w:hint="eastAsia"/>
          <w:rtl/>
        </w:rPr>
        <w:t>العمل</w:t>
      </w:r>
      <w:r w:rsidRPr="00980F40">
        <w:rPr>
          <w:rtl/>
        </w:rPr>
        <w:t xml:space="preserve"> </w:t>
      </w:r>
      <w:r w:rsidRPr="00980F40">
        <w:rPr>
          <w:rFonts w:hint="eastAsia"/>
          <w:rtl/>
        </w:rPr>
        <w:t>بستر</w:t>
      </w:r>
      <w:r w:rsidRPr="00980F40">
        <w:rPr>
          <w:rtl/>
        </w:rPr>
        <w:t xml:space="preserve"> </w:t>
      </w:r>
      <w:r w:rsidRPr="00980F40">
        <w:rPr>
          <w:rFonts w:hint="eastAsia"/>
          <w:rtl/>
        </w:rPr>
        <w:t>پ</w:t>
      </w:r>
      <w:r w:rsidRPr="00980F40">
        <w:rPr>
          <w:rFonts w:hint="cs"/>
          <w:rtl/>
        </w:rPr>
        <w:t>ی</w:t>
      </w:r>
      <w:r w:rsidRPr="00980F40">
        <w:rPr>
          <w:rtl/>
        </w:rPr>
        <w:t xml:space="preserve"> </w:t>
      </w:r>
      <w:r w:rsidRPr="00980F40">
        <w:rPr>
          <w:rFonts w:hint="eastAsia"/>
          <w:rtl/>
        </w:rPr>
        <w:t>نوار</w:t>
      </w:r>
      <w:r w:rsidRPr="00980F40">
        <w:rPr>
          <w:rFonts w:hint="cs"/>
          <w:rtl/>
        </w:rPr>
        <w:t>ی</w:t>
      </w:r>
      <w:r w:rsidRPr="00980F40">
        <w:rPr>
          <w:rtl/>
        </w:rPr>
        <w:t xml:space="preserve"> </w:t>
      </w:r>
      <w:r w:rsidR="00BA167F" w:rsidRPr="00980F40">
        <w:rPr>
          <w:rFonts w:hint="eastAsia"/>
          <w:rtl/>
        </w:rPr>
        <w:t>برا</w:t>
      </w:r>
      <w:r w:rsidR="00BA167F" w:rsidRPr="00980F40">
        <w:rPr>
          <w:rFonts w:hint="cs"/>
          <w:rtl/>
        </w:rPr>
        <w:t>ی</w:t>
      </w:r>
      <w:r w:rsidR="00BA167F" w:rsidRPr="00980F40">
        <w:rPr>
          <w:rtl/>
        </w:rPr>
        <w:t xml:space="preserve"> </w:t>
      </w:r>
      <w:r w:rsidR="00BA167F" w:rsidRPr="00980F40">
        <w:rPr>
          <w:rFonts w:hint="eastAsia"/>
          <w:rtl/>
        </w:rPr>
        <w:t>عمق</w:t>
      </w:r>
      <w:r w:rsidR="00BA167F" w:rsidRPr="00980F40">
        <w:rPr>
          <w:rtl/>
        </w:rPr>
        <w:t xml:space="preserve"> </w:t>
      </w:r>
      <w:r w:rsidR="00BA167F" w:rsidRPr="00980F40">
        <w:rPr>
          <w:rFonts w:hint="cs"/>
          <w:rtl/>
        </w:rPr>
        <w:t>ی</w:t>
      </w:r>
      <w:r w:rsidR="00BA167F" w:rsidRPr="00980F40">
        <w:rPr>
          <w:rFonts w:hint="eastAsia"/>
          <w:rtl/>
        </w:rPr>
        <w:t>ک</w:t>
      </w:r>
      <w:r w:rsidR="00BA167F" w:rsidRPr="00980F40">
        <w:rPr>
          <w:rtl/>
        </w:rPr>
        <w:t xml:space="preserve"> </w:t>
      </w:r>
      <w:r w:rsidR="00BA167F" w:rsidRPr="00980F40">
        <w:rPr>
          <w:rFonts w:hint="eastAsia"/>
          <w:rtl/>
        </w:rPr>
        <w:t>متر</w:t>
      </w:r>
      <w:r w:rsidR="00BA167F" w:rsidRPr="00980F40">
        <w:rPr>
          <w:rtl/>
        </w:rPr>
        <w:t xml:space="preserve"> </w:t>
      </w:r>
      <w:r w:rsidRPr="00980F40">
        <w:rPr>
          <w:rFonts w:hint="eastAsia"/>
          <w:rtl/>
        </w:rPr>
        <w:t>در</w:t>
      </w:r>
      <w:r w:rsidRPr="00980F40">
        <w:rPr>
          <w:rtl/>
        </w:rPr>
        <w:t xml:space="preserve"> </w:t>
      </w:r>
      <w:r w:rsidRPr="00980F40">
        <w:rPr>
          <w:rFonts w:hint="eastAsia"/>
          <w:rtl/>
        </w:rPr>
        <w:t>گمانه</w:t>
      </w:r>
      <w:r w:rsidR="00BA167F" w:rsidRPr="00980F40">
        <w:rPr>
          <w:rFonts w:hint="eastAsia"/>
        </w:rPr>
        <w:t>‌</w:t>
      </w:r>
      <w:r w:rsidR="00BA167F" w:rsidRPr="00980F40">
        <w:rPr>
          <w:rFonts w:hint="eastAsia"/>
          <w:rtl/>
        </w:rPr>
        <w:t>ها</w:t>
      </w:r>
      <w:r w:rsidR="00BA167F" w:rsidRPr="00980F40">
        <w:rPr>
          <w:rFonts w:hint="cs"/>
          <w:rtl/>
        </w:rPr>
        <w:t>ی</w:t>
      </w:r>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246FD6">
        <w:rPr>
          <w:bCs/>
        </w:rPr>
        <w:t>BH-FL-8</w:t>
      </w:r>
      <w:r w:rsidRPr="00423096">
        <w:rPr>
          <w:rtl/>
        </w:rPr>
        <w:t xml:space="preserve"> </w:t>
      </w:r>
      <w:r w:rsidRPr="00423096">
        <w:rPr>
          <w:rFonts w:hint="eastAsia"/>
          <w:rtl/>
        </w:rPr>
        <w:t>ال</w:t>
      </w:r>
      <w:r w:rsidRPr="00423096">
        <w:rPr>
          <w:rFonts w:hint="cs"/>
          <w:rtl/>
        </w:rPr>
        <w:t>ی</w:t>
      </w:r>
      <w:r w:rsidRPr="00423096">
        <w:rPr>
          <w:rtl/>
        </w:rPr>
        <w:t xml:space="preserve"> </w:t>
      </w:r>
      <w:r w:rsidRPr="00246FD6">
        <w:rPr>
          <w:bCs/>
        </w:rPr>
        <w:t>BH-FL-11</w:t>
      </w:r>
      <w:r w:rsidRPr="005E1164">
        <w:rPr>
          <w:bCs/>
          <w:rtl/>
        </w:rPr>
        <w:t xml:space="preserve">- </w:t>
      </w:r>
      <w:r w:rsidRPr="00980F40">
        <w:rPr>
          <w:rFonts w:hint="eastAsia"/>
          <w:rtl/>
        </w:rPr>
        <w:t>زون</w:t>
      </w:r>
      <w:r w:rsidRPr="00980F40">
        <w:rPr>
          <w:rtl/>
        </w:rPr>
        <w:t xml:space="preserve"> 2</w:t>
      </w:r>
      <w:bookmarkEnd w:id="1466"/>
    </w:p>
    <w:tbl>
      <w:tblPr>
        <w:tblStyle w:val="TableGrid"/>
        <w:bidiVisual/>
        <w:tblW w:w="0" w:type="auto"/>
        <w:jc w:val="center"/>
        <w:tblLook w:val="04A0" w:firstRow="1" w:lastRow="0" w:firstColumn="1" w:lastColumn="0" w:noHBand="0" w:noVBand="1"/>
      </w:tblPr>
      <w:tblGrid>
        <w:gridCol w:w="6144"/>
        <w:gridCol w:w="2362"/>
      </w:tblGrid>
      <w:tr w:rsidR="00FA6242" w:rsidRPr="00B73596" w:rsidTr="00557D8F">
        <w:trPr>
          <w:trHeight w:val="408"/>
          <w:jc w:val="center"/>
        </w:trPr>
        <w:tc>
          <w:tcPr>
            <w:tcW w:w="6144" w:type="dxa"/>
            <w:shd w:val="clear" w:color="auto" w:fill="BDD6EE" w:themeFill="accent1" w:themeFillTint="66"/>
          </w:tcPr>
          <w:p w:rsidR="00FA6242" w:rsidRPr="00B73596" w:rsidRDefault="00FA6242" w:rsidP="006B08D8">
            <w:pPr>
              <w:bidi/>
              <w:jc w:val="center"/>
              <w:rPr>
                <w:b/>
                <w:sz w:val="28"/>
                <w:szCs w:val="22"/>
                <w:rtl/>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
                <w:i/>
                <w:sz w:val="32"/>
                <w:szCs w:val="24"/>
                <w:rtl/>
                <w:lang w:bidi="fa-IR"/>
              </w:rPr>
              <w:t xml:space="preserve"> </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r w:rsidR="0096157E" w:rsidRPr="00B73596">
              <w:rPr>
                <w:bCs/>
                <w:i/>
              </w:rPr>
              <w:t>D=1(m), Zone II-</w:t>
            </w:r>
          </w:p>
        </w:tc>
        <w:tc>
          <w:tcPr>
            <w:tcW w:w="2362" w:type="dxa"/>
            <w:vMerge w:val="restart"/>
            <w:shd w:val="clear" w:color="auto" w:fill="BDD6EE" w:themeFill="accent1" w:themeFillTint="66"/>
            <w:vAlign w:val="center"/>
          </w:tcPr>
          <w:p w:rsidR="00FA6242" w:rsidRPr="00B73596" w:rsidRDefault="00142AC3" w:rsidP="00AA49F6">
            <w:pPr>
              <w:bidi/>
              <w:jc w:val="center"/>
              <w:rPr>
                <w:bCs/>
                <w:i/>
                <w:sz w:val="32"/>
                <w:szCs w:val="24"/>
                <w:rtl/>
                <w:lang w:bidi="fa-IR"/>
              </w:rPr>
            </w:pPr>
            <w:r w:rsidRPr="00B73596">
              <w:rPr>
                <w:bCs/>
                <w:i/>
                <w:sz w:val="24"/>
                <w:lang w:bidi="fa-IR"/>
              </w:rPr>
              <w:t>B(m)</w:t>
            </w:r>
          </w:p>
        </w:tc>
      </w:tr>
      <w:tr w:rsidR="00FA6242" w:rsidRPr="00B73596" w:rsidTr="00557D8F">
        <w:trPr>
          <w:trHeight w:val="323"/>
          <w:jc w:val="center"/>
        </w:trPr>
        <w:tc>
          <w:tcPr>
            <w:tcW w:w="6144" w:type="dxa"/>
            <w:shd w:val="clear" w:color="auto" w:fill="BDD6EE" w:themeFill="accent1" w:themeFillTint="66"/>
            <w:vAlign w:val="center"/>
          </w:tcPr>
          <w:p w:rsidR="00FA6242" w:rsidRPr="00B73596" w:rsidRDefault="00FA6242" w:rsidP="00AA49F6">
            <w:pPr>
              <w:bidi/>
              <w:jc w:val="center"/>
              <w:rPr>
                <w:bCs/>
                <w:i/>
                <w:sz w:val="24"/>
                <w:szCs w:val="18"/>
                <w:rtl/>
              </w:rPr>
            </w:pPr>
            <w:r w:rsidRPr="00B73596">
              <w:rPr>
                <w:bCs/>
                <w:i/>
                <w:sz w:val="24"/>
                <w:szCs w:val="18"/>
              </w:rPr>
              <w:t>L/B=10</w:t>
            </w:r>
          </w:p>
        </w:tc>
        <w:tc>
          <w:tcPr>
            <w:tcW w:w="2362" w:type="dxa"/>
            <w:vMerge/>
            <w:shd w:val="clear" w:color="auto" w:fill="BDD6EE" w:themeFill="accent1" w:themeFillTint="66"/>
            <w:vAlign w:val="center"/>
          </w:tcPr>
          <w:p w:rsidR="00FA6242" w:rsidRPr="00B73596" w:rsidRDefault="00FA6242" w:rsidP="00AA49F6">
            <w:pPr>
              <w:bidi/>
              <w:jc w:val="center"/>
              <w:rPr>
                <w:sz w:val="26"/>
                <w:rtl/>
              </w:rPr>
            </w:pPr>
          </w:p>
        </w:tc>
      </w:tr>
      <w:tr w:rsidR="00FA6242" w:rsidRPr="00B73596" w:rsidTr="006B08D8">
        <w:trPr>
          <w:trHeight w:val="235"/>
          <w:jc w:val="center"/>
        </w:trPr>
        <w:tc>
          <w:tcPr>
            <w:tcW w:w="6144" w:type="dxa"/>
            <w:vAlign w:val="center"/>
          </w:tcPr>
          <w:p w:rsidR="00FA6242" w:rsidRPr="00B73596" w:rsidRDefault="006A347F" w:rsidP="00D61AAD">
            <w:pPr>
              <w:bidi/>
              <w:jc w:val="center"/>
              <w:rPr>
                <w:sz w:val="22"/>
                <w:szCs w:val="22"/>
                <w:rtl/>
              </w:rPr>
            </w:pPr>
            <w:r w:rsidRPr="00B73596">
              <w:t>6.07</w:t>
            </w:r>
          </w:p>
        </w:tc>
        <w:tc>
          <w:tcPr>
            <w:tcW w:w="2362" w:type="dxa"/>
            <w:tcBorders>
              <w:top w:val="single" w:sz="4" w:space="0" w:color="auto"/>
              <w:left w:val="single" w:sz="4" w:space="0" w:color="auto"/>
              <w:bottom w:val="single" w:sz="4" w:space="0" w:color="auto"/>
              <w:right w:val="single" w:sz="4" w:space="0" w:color="auto"/>
            </w:tcBorders>
            <w:vAlign w:val="center"/>
          </w:tcPr>
          <w:p w:rsidR="00FA6242" w:rsidRPr="00B73596" w:rsidRDefault="00FA6242" w:rsidP="00AA49F6">
            <w:pPr>
              <w:bidi/>
              <w:jc w:val="center"/>
              <w:rPr>
                <w:b/>
                <w:bCs/>
                <w:sz w:val="22"/>
                <w:szCs w:val="22"/>
                <w:rtl/>
              </w:rPr>
            </w:pPr>
            <w:r w:rsidRPr="00B73596">
              <w:rPr>
                <w:b/>
                <w:bCs/>
              </w:rPr>
              <w:t>0.5</w:t>
            </w:r>
          </w:p>
        </w:tc>
      </w:tr>
      <w:tr w:rsidR="00FA6242" w:rsidRPr="00B73596" w:rsidTr="006B08D8">
        <w:trPr>
          <w:trHeight w:val="235"/>
          <w:jc w:val="center"/>
        </w:trPr>
        <w:tc>
          <w:tcPr>
            <w:tcW w:w="6144" w:type="dxa"/>
            <w:vAlign w:val="center"/>
          </w:tcPr>
          <w:p w:rsidR="00FA6242" w:rsidRPr="00B73596" w:rsidRDefault="00FA6242" w:rsidP="00AA49F6">
            <w:pPr>
              <w:bidi/>
              <w:jc w:val="center"/>
              <w:rPr>
                <w:sz w:val="22"/>
                <w:szCs w:val="22"/>
                <w:rtl/>
              </w:rPr>
            </w:pPr>
            <w:r w:rsidRPr="00B73596">
              <w:t>2.</w:t>
            </w:r>
            <w:r w:rsidR="006A347F" w:rsidRPr="00B73596">
              <w:t>96</w:t>
            </w:r>
          </w:p>
        </w:tc>
        <w:tc>
          <w:tcPr>
            <w:tcW w:w="2362" w:type="dxa"/>
            <w:tcBorders>
              <w:top w:val="single" w:sz="4" w:space="0" w:color="auto"/>
              <w:left w:val="single" w:sz="4" w:space="0" w:color="auto"/>
              <w:bottom w:val="single" w:sz="4" w:space="0" w:color="auto"/>
              <w:right w:val="single" w:sz="4" w:space="0" w:color="auto"/>
            </w:tcBorders>
            <w:vAlign w:val="center"/>
          </w:tcPr>
          <w:p w:rsidR="00FA6242" w:rsidRPr="00B73596" w:rsidRDefault="00FA6242" w:rsidP="00AA49F6">
            <w:pPr>
              <w:bidi/>
              <w:jc w:val="center"/>
              <w:rPr>
                <w:b/>
                <w:bCs/>
                <w:sz w:val="22"/>
                <w:szCs w:val="22"/>
                <w:rtl/>
              </w:rPr>
            </w:pPr>
            <w:r w:rsidRPr="00B73596">
              <w:rPr>
                <w:b/>
                <w:bCs/>
              </w:rPr>
              <w:t>1.0</w:t>
            </w:r>
          </w:p>
        </w:tc>
      </w:tr>
      <w:tr w:rsidR="00FA6242" w:rsidRPr="00B73596" w:rsidTr="006B08D8">
        <w:trPr>
          <w:trHeight w:val="235"/>
          <w:jc w:val="center"/>
        </w:trPr>
        <w:tc>
          <w:tcPr>
            <w:tcW w:w="6144" w:type="dxa"/>
            <w:vAlign w:val="center"/>
          </w:tcPr>
          <w:p w:rsidR="00FA6242" w:rsidRPr="00B73596" w:rsidRDefault="006A347F" w:rsidP="00AA49F6">
            <w:pPr>
              <w:bidi/>
              <w:jc w:val="center"/>
              <w:rPr>
                <w:sz w:val="22"/>
                <w:szCs w:val="22"/>
                <w:rtl/>
              </w:rPr>
            </w:pPr>
            <w:r w:rsidRPr="00B73596">
              <w:t>2.04</w:t>
            </w:r>
          </w:p>
        </w:tc>
        <w:tc>
          <w:tcPr>
            <w:tcW w:w="2362" w:type="dxa"/>
            <w:tcBorders>
              <w:top w:val="single" w:sz="4" w:space="0" w:color="auto"/>
              <w:left w:val="single" w:sz="4" w:space="0" w:color="auto"/>
              <w:bottom w:val="single" w:sz="4" w:space="0" w:color="auto"/>
              <w:right w:val="single" w:sz="4" w:space="0" w:color="auto"/>
            </w:tcBorders>
            <w:vAlign w:val="center"/>
          </w:tcPr>
          <w:p w:rsidR="00FA6242" w:rsidRPr="00B73596" w:rsidRDefault="00FA6242" w:rsidP="00AA49F6">
            <w:pPr>
              <w:bidi/>
              <w:jc w:val="center"/>
              <w:rPr>
                <w:b/>
                <w:bCs/>
                <w:sz w:val="22"/>
                <w:szCs w:val="22"/>
                <w:rtl/>
              </w:rPr>
            </w:pPr>
            <w:r w:rsidRPr="00B73596">
              <w:rPr>
                <w:b/>
                <w:bCs/>
              </w:rPr>
              <w:t>1.5</w:t>
            </w:r>
          </w:p>
        </w:tc>
      </w:tr>
      <w:tr w:rsidR="00FA6242" w:rsidRPr="00B73596" w:rsidTr="006B08D8">
        <w:trPr>
          <w:trHeight w:val="235"/>
          <w:jc w:val="center"/>
        </w:trPr>
        <w:tc>
          <w:tcPr>
            <w:tcW w:w="6144" w:type="dxa"/>
            <w:vAlign w:val="center"/>
          </w:tcPr>
          <w:p w:rsidR="00FA6242" w:rsidRPr="00B73596" w:rsidRDefault="00FA6242" w:rsidP="00D61AAD">
            <w:pPr>
              <w:bidi/>
              <w:jc w:val="center"/>
              <w:rPr>
                <w:sz w:val="22"/>
                <w:szCs w:val="22"/>
                <w:rtl/>
              </w:rPr>
            </w:pPr>
            <w:r w:rsidRPr="00B73596">
              <w:t>1.</w:t>
            </w:r>
            <w:r w:rsidR="006A347F" w:rsidRPr="00B73596">
              <w:t>58</w:t>
            </w:r>
          </w:p>
        </w:tc>
        <w:tc>
          <w:tcPr>
            <w:tcW w:w="2362" w:type="dxa"/>
            <w:vAlign w:val="center"/>
          </w:tcPr>
          <w:p w:rsidR="00FA6242" w:rsidRPr="00B73596" w:rsidRDefault="00FA6242" w:rsidP="00AA49F6">
            <w:pPr>
              <w:bidi/>
              <w:jc w:val="center"/>
              <w:rPr>
                <w:b/>
                <w:bCs/>
                <w:sz w:val="22"/>
                <w:szCs w:val="22"/>
                <w:rtl/>
              </w:rPr>
            </w:pPr>
            <w:r w:rsidRPr="00B73596">
              <w:rPr>
                <w:b/>
                <w:bCs/>
              </w:rPr>
              <w:t>2.0</w:t>
            </w:r>
          </w:p>
        </w:tc>
      </w:tr>
    </w:tbl>
    <w:p w:rsidR="0065276A" w:rsidRPr="00B73596" w:rsidRDefault="0065276A" w:rsidP="0065276A">
      <w:pPr>
        <w:keepNext/>
        <w:keepLines/>
        <w:tabs>
          <w:tab w:val="right" w:pos="-567"/>
          <w:tab w:val="left" w:pos="360"/>
        </w:tabs>
        <w:bidi/>
        <w:spacing w:before="240" w:after="0"/>
        <w:outlineLvl w:val="1"/>
        <w:rPr>
          <w:b/>
          <w:bCs/>
          <w:noProof/>
          <w:color w:val="000000" w:themeColor="text1"/>
          <w:sz w:val="32"/>
          <w:szCs w:val="32"/>
          <w:rtl/>
          <w:lang w:bidi="fa-IR"/>
        </w:rPr>
      </w:pPr>
      <w:bookmarkStart w:id="1474" w:name="_Toc88316560"/>
      <w:bookmarkStart w:id="1475" w:name="_Toc88575709"/>
      <w:bookmarkStart w:id="1476" w:name="_Toc88576438"/>
      <w:bookmarkStart w:id="1477" w:name="_Toc88577350"/>
      <w:bookmarkStart w:id="1478" w:name="_Toc88900386"/>
      <w:bookmarkStart w:id="1479" w:name="_Toc88901448"/>
      <w:bookmarkStart w:id="1480" w:name="_Toc88901699"/>
      <w:bookmarkStart w:id="1481" w:name="_Toc88910709"/>
      <w:bookmarkStart w:id="1482" w:name="_Toc89005813"/>
      <w:bookmarkStart w:id="1483" w:name="_Toc89006097"/>
      <w:bookmarkStart w:id="1484" w:name="_Toc89006247"/>
      <w:bookmarkStart w:id="1485" w:name="_Toc89006609"/>
      <w:bookmarkStart w:id="1486" w:name="_Toc89069647"/>
      <w:bookmarkStart w:id="1487" w:name="_Toc89184968"/>
      <w:bookmarkStart w:id="1488" w:name="_Toc89185084"/>
      <w:bookmarkStart w:id="1489" w:name="_Toc90802903"/>
      <w:bookmarkStart w:id="1490" w:name="_Toc98319904"/>
      <w:r w:rsidRPr="00B73596">
        <w:rPr>
          <w:b/>
          <w:bCs/>
          <w:noProof/>
          <w:color w:val="000000" w:themeColor="text1"/>
          <w:sz w:val="32"/>
          <w:szCs w:val="32"/>
          <w:rtl/>
          <w:lang w:bidi="fa-IR"/>
        </w:rPr>
        <w:t xml:space="preserve">2-5-6- </w:t>
      </w:r>
      <w:r w:rsidRPr="00B73596">
        <w:rPr>
          <w:rFonts w:hint="eastAsia"/>
          <w:b/>
          <w:bCs/>
          <w:noProof/>
          <w:color w:val="000000" w:themeColor="text1"/>
          <w:sz w:val="32"/>
          <w:szCs w:val="32"/>
          <w:rtl/>
          <w:lang w:bidi="fa-IR"/>
        </w:rPr>
        <w:t>مدول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عکس</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العمل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بستر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در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حالت</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بارگذار</w:t>
      </w:r>
      <w:r w:rsidRPr="00B73596">
        <w:rPr>
          <w:rFonts w:hint="cs"/>
          <w:b/>
          <w:bCs/>
          <w:noProof/>
          <w:color w:val="000000" w:themeColor="text1"/>
          <w:sz w:val="32"/>
          <w:szCs w:val="32"/>
          <w:rtl/>
          <w:lang w:bidi="fa-IR"/>
        </w:rPr>
        <w:t>ی</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فوق</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العاده</w:t>
      </w:r>
      <w:r w:rsidRPr="00B73596">
        <w:rPr>
          <w:b/>
          <w:bCs/>
          <w:noProof/>
          <w:color w:val="000000" w:themeColor="text1"/>
          <w:sz w:val="32"/>
          <w:szCs w:val="32"/>
          <w:rtl/>
          <w:lang w:bidi="fa-IR"/>
        </w:rPr>
        <w:t xml:space="preserve"> (بارگذار</w:t>
      </w:r>
      <w:r w:rsidRPr="00B73596">
        <w:rPr>
          <w:rFonts w:hint="cs"/>
          <w:b/>
          <w:bCs/>
          <w:noProof/>
          <w:color w:val="000000" w:themeColor="text1"/>
          <w:sz w:val="32"/>
          <w:szCs w:val="32"/>
          <w:rtl/>
          <w:lang w:bidi="fa-IR"/>
        </w:rPr>
        <w:t>ی</w:t>
      </w:r>
      <w:r w:rsidRPr="00B73596">
        <w:rPr>
          <w:b/>
          <w:bCs/>
          <w:noProof/>
          <w:color w:val="000000" w:themeColor="text1"/>
          <w:sz w:val="32"/>
          <w:szCs w:val="32"/>
          <w:rtl/>
          <w:lang w:bidi="fa-IR"/>
        </w:rPr>
        <w:t xml:space="preserve"> زلزله)</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rsidR="00980F40" w:rsidRDefault="0065276A" w:rsidP="00670714">
      <w:pPr>
        <w:bidi/>
        <w:spacing w:line="276" w:lineRule="auto"/>
        <w:ind w:firstLine="630"/>
        <w:jc w:val="both"/>
        <w:rPr>
          <w:rtl/>
        </w:rPr>
      </w:pP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بارگذار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زلزله</w:t>
      </w:r>
      <w:r w:rsidRPr="00B73596">
        <w:rPr>
          <w:sz w:val="24"/>
          <w:szCs w:val="28"/>
          <w:rtl/>
          <w:lang w:val="x-none" w:eastAsia="x-none"/>
        </w:rPr>
        <w:t xml:space="preserve"> </w:t>
      </w:r>
      <w:r w:rsidRPr="00B73596">
        <w:rPr>
          <w:rFonts w:hint="eastAsia"/>
          <w:sz w:val="24"/>
          <w:szCs w:val="28"/>
          <w:rtl/>
          <w:lang w:val="x-none" w:eastAsia="x-none"/>
        </w:rPr>
        <w:t>به</w:t>
      </w:r>
      <w:r w:rsidRPr="00B73596">
        <w:rPr>
          <w:sz w:val="24"/>
          <w:szCs w:val="28"/>
          <w:rtl/>
          <w:lang w:val="x-none" w:eastAsia="x-none"/>
        </w:rPr>
        <w:t xml:space="preserve"> </w:t>
      </w:r>
      <w:r w:rsidRPr="00B73596">
        <w:rPr>
          <w:rFonts w:hint="eastAsia"/>
          <w:sz w:val="24"/>
          <w:szCs w:val="28"/>
          <w:rtl/>
          <w:lang w:val="x-none" w:eastAsia="x-none"/>
        </w:rPr>
        <w:t>علت</w:t>
      </w:r>
      <w:r w:rsidRPr="00B73596">
        <w:rPr>
          <w:sz w:val="24"/>
          <w:szCs w:val="28"/>
          <w:rtl/>
          <w:lang w:val="x-none" w:eastAsia="x-none"/>
        </w:rPr>
        <w:t xml:space="preserve"> </w:t>
      </w:r>
      <w:r w:rsidRPr="00B73596">
        <w:rPr>
          <w:rFonts w:hint="eastAsia"/>
          <w:sz w:val="24"/>
          <w:szCs w:val="28"/>
          <w:rtl/>
          <w:lang w:val="x-none" w:eastAsia="x-none"/>
        </w:rPr>
        <w:t>اعمال</w:t>
      </w:r>
      <w:r w:rsidRPr="00B73596">
        <w:rPr>
          <w:sz w:val="24"/>
          <w:szCs w:val="28"/>
          <w:rtl/>
          <w:lang w:val="x-none" w:eastAsia="x-none"/>
        </w:rPr>
        <w:t xml:space="preserve"> </w:t>
      </w:r>
      <w:r w:rsidRPr="00B73596">
        <w:rPr>
          <w:rFonts w:hint="eastAsia"/>
          <w:sz w:val="24"/>
          <w:szCs w:val="28"/>
          <w:rtl/>
          <w:lang w:val="x-none" w:eastAsia="x-none"/>
        </w:rPr>
        <w:t>بارها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برگشت</w:t>
      </w:r>
      <w:r w:rsidRPr="00B73596">
        <w:rPr>
          <w:sz w:val="24"/>
          <w:szCs w:val="28"/>
          <w:rtl/>
          <w:lang w:val="x-none" w:eastAsia="x-none"/>
        </w:rPr>
        <w:softHyphen/>
      </w:r>
      <w:r w:rsidRPr="00B73596">
        <w:rPr>
          <w:rFonts w:hint="eastAsia"/>
          <w:sz w:val="24"/>
          <w:szCs w:val="28"/>
          <w:rtl/>
          <w:lang w:val="x-none" w:eastAsia="x-none"/>
        </w:rPr>
        <w:t>پذ</w:t>
      </w:r>
      <w:r w:rsidRPr="00B73596">
        <w:rPr>
          <w:rFonts w:hint="cs"/>
          <w:sz w:val="24"/>
          <w:szCs w:val="28"/>
          <w:rtl/>
          <w:lang w:val="x-none" w:eastAsia="x-none"/>
        </w:rPr>
        <w:t>ی</w:t>
      </w:r>
      <w:r w:rsidRPr="00B73596">
        <w:rPr>
          <w:rFonts w:hint="eastAsia"/>
          <w:sz w:val="24"/>
          <w:szCs w:val="28"/>
          <w:rtl/>
          <w:lang w:val="x-none" w:eastAsia="x-none"/>
        </w:rPr>
        <w:t>ر</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زمان‌ها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کوتاه</w:t>
      </w:r>
      <w:r w:rsidRPr="00B73596">
        <w:rPr>
          <w:sz w:val="24"/>
          <w:szCs w:val="28"/>
          <w:rtl/>
          <w:lang w:val="x-none" w:eastAsia="x-none"/>
        </w:rPr>
        <w:t xml:space="preserve"> </w:t>
      </w:r>
      <w:r w:rsidRPr="00B73596">
        <w:rPr>
          <w:rFonts w:hint="eastAsia"/>
          <w:sz w:val="24"/>
          <w:szCs w:val="28"/>
          <w:rtl/>
          <w:lang w:val="x-none" w:eastAsia="x-none"/>
        </w:rPr>
        <w:t>کرنش‌ها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محدوده</w:t>
      </w:r>
      <w:r w:rsidRPr="00B73596">
        <w:rPr>
          <w:sz w:val="24"/>
          <w:szCs w:val="28"/>
          <w:rtl/>
          <w:lang w:val="x-none" w:eastAsia="x-none"/>
        </w:rPr>
        <w:t xml:space="preserve"> </w:t>
      </w:r>
      <w:r w:rsidRPr="00B73596">
        <w:rPr>
          <w:rFonts w:hint="eastAsia"/>
          <w:sz w:val="24"/>
          <w:szCs w:val="28"/>
          <w:rtl/>
          <w:lang w:val="x-none" w:eastAsia="x-none"/>
        </w:rPr>
        <w:t>کرنش‌ها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کوچک</w:t>
      </w:r>
      <w:r w:rsidRPr="00B73596">
        <w:rPr>
          <w:sz w:val="24"/>
          <w:szCs w:val="28"/>
          <w:rtl/>
          <w:lang w:val="x-none" w:eastAsia="x-none"/>
        </w:rPr>
        <w:t xml:space="preserve"> (</w:t>
      </w:r>
      <w:r w:rsidRPr="00B73596">
        <w:rPr>
          <w:sz w:val="24"/>
          <w:szCs w:val="28"/>
          <w:vertAlign w:val="superscript"/>
          <w:rtl/>
          <w:lang w:val="x-none" w:eastAsia="x-none"/>
        </w:rPr>
        <w:t>4-</w:t>
      </w:r>
      <w:r w:rsidRPr="00B73596">
        <w:rPr>
          <w:sz w:val="24"/>
          <w:szCs w:val="28"/>
          <w:rtl/>
          <w:lang w:val="x-none" w:eastAsia="x-none"/>
        </w:rPr>
        <w:t xml:space="preserve">10 تا </w:t>
      </w:r>
      <w:r w:rsidRPr="00B73596">
        <w:rPr>
          <w:sz w:val="24"/>
          <w:szCs w:val="28"/>
          <w:vertAlign w:val="superscript"/>
          <w:rtl/>
          <w:lang w:val="x-none" w:eastAsia="x-none"/>
        </w:rPr>
        <w:t>6-</w:t>
      </w:r>
      <w:r w:rsidRPr="00B73596">
        <w:rPr>
          <w:sz w:val="24"/>
          <w:szCs w:val="28"/>
          <w:rtl/>
          <w:lang w:val="x-none" w:eastAsia="x-none"/>
        </w:rPr>
        <w:t xml:space="preserve">10) </w:t>
      </w:r>
      <w:r w:rsidRPr="00B73596">
        <w:rPr>
          <w:rFonts w:hint="eastAsia"/>
          <w:sz w:val="24"/>
          <w:szCs w:val="28"/>
          <w:rtl/>
          <w:lang w:val="x-none" w:eastAsia="x-none"/>
        </w:rPr>
        <w:t>بوده</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رفتار</w:t>
      </w:r>
      <w:r w:rsidRPr="00B73596">
        <w:rPr>
          <w:sz w:val="24"/>
          <w:szCs w:val="28"/>
          <w:rtl/>
          <w:lang w:val="x-none" w:eastAsia="x-none"/>
        </w:rPr>
        <w:t xml:space="preserve"> </w:t>
      </w:r>
      <w:r w:rsidRPr="00B73596">
        <w:rPr>
          <w:rFonts w:hint="eastAsia"/>
          <w:sz w:val="24"/>
          <w:szCs w:val="28"/>
          <w:rtl/>
          <w:lang w:val="x-none" w:eastAsia="x-none"/>
        </w:rPr>
        <w:t>سخت</w:t>
      </w:r>
      <w:r w:rsidRPr="00B73596">
        <w:rPr>
          <w:sz w:val="24"/>
          <w:szCs w:val="28"/>
          <w:rtl/>
          <w:lang w:val="x-none" w:eastAsia="x-none"/>
        </w:rPr>
        <w:t xml:space="preserve"> </w:t>
      </w:r>
      <w:r w:rsidRPr="00B73596">
        <w:rPr>
          <w:rFonts w:hint="eastAsia"/>
          <w:sz w:val="24"/>
          <w:szCs w:val="28"/>
          <w:rtl/>
          <w:lang w:val="x-none" w:eastAsia="x-none"/>
        </w:rPr>
        <w:t>تر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خود</w:t>
      </w:r>
      <w:r w:rsidRPr="00B73596">
        <w:rPr>
          <w:sz w:val="24"/>
          <w:szCs w:val="28"/>
          <w:rtl/>
          <w:lang w:val="x-none" w:eastAsia="x-none"/>
        </w:rPr>
        <w:t xml:space="preserve"> </w:t>
      </w:r>
      <w:r w:rsidRPr="00B73596">
        <w:rPr>
          <w:rFonts w:hint="eastAsia"/>
          <w:sz w:val="24"/>
          <w:szCs w:val="28"/>
          <w:rtl/>
          <w:lang w:val="x-none" w:eastAsia="x-none"/>
        </w:rPr>
        <w:t>نشان</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دهد</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ا</w:t>
      </w:r>
      <w:r w:rsidRPr="00B73596">
        <w:rPr>
          <w:rFonts w:hint="cs"/>
          <w:sz w:val="24"/>
          <w:szCs w:val="28"/>
          <w:rtl/>
          <w:lang w:val="x-none" w:eastAsia="x-none"/>
        </w:rPr>
        <w:t>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حالت</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زان</w:t>
      </w:r>
      <w:r w:rsidRPr="00B73596">
        <w:rPr>
          <w:sz w:val="24"/>
          <w:szCs w:val="28"/>
          <w:rtl/>
          <w:lang w:val="x-none" w:eastAsia="x-none"/>
        </w:rPr>
        <w:t xml:space="preserve"> </w:t>
      </w:r>
      <w:r w:rsidRPr="00B73596">
        <w:rPr>
          <w:rFonts w:hint="eastAsia"/>
          <w:sz w:val="24"/>
          <w:szCs w:val="28"/>
          <w:rtl/>
          <w:lang w:val="x-none" w:eastAsia="x-none"/>
        </w:rPr>
        <w:t>سخت</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با</w:t>
      </w:r>
      <w:r w:rsidRPr="00B73596">
        <w:rPr>
          <w:sz w:val="24"/>
          <w:szCs w:val="28"/>
          <w:rtl/>
          <w:lang w:val="x-none" w:eastAsia="x-none"/>
        </w:rPr>
        <w:t xml:space="preserve"> </w:t>
      </w:r>
      <w:r w:rsidRPr="00B73596">
        <w:rPr>
          <w:rFonts w:hint="eastAsia"/>
          <w:sz w:val="24"/>
          <w:szCs w:val="28"/>
          <w:rtl/>
          <w:lang w:val="x-none" w:eastAsia="x-none"/>
        </w:rPr>
        <w:t>استفاده</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شگاه</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نظ</w:t>
      </w:r>
      <w:r w:rsidRPr="00B73596">
        <w:rPr>
          <w:rFonts w:hint="cs"/>
          <w:sz w:val="24"/>
          <w:szCs w:val="28"/>
          <w:rtl/>
          <w:lang w:val="x-none" w:eastAsia="x-none"/>
        </w:rPr>
        <w:t>ی</w:t>
      </w:r>
      <w:r w:rsidRPr="00B73596">
        <w:rPr>
          <w:rFonts w:hint="eastAsia"/>
          <w:sz w:val="24"/>
          <w:szCs w:val="28"/>
          <w:rtl/>
          <w:lang w:val="x-none" w:eastAsia="x-none"/>
        </w:rPr>
        <w:t>ر</w:t>
      </w:r>
      <w:r w:rsidRPr="00B73596">
        <w:rPr>
          <w:sz w:val="24"/>
          <w:szCs w:val="28"/>
          <w:rtl/>
          <w:lang w:val="x-none" w:eastAsia="x-none"/>
        </w:rPr>
        <w:t xml:space="preserve"> </w:t>
      </w:r>
      <w:r w:rsidRPr="00B73596">
        <w:rPr>
          <w:rFonts w:hint="eastAsia"/>
          <w:sz w:val="24"/>
          <w:szCs w:val="28"/>
          <w:rtl/>
          <w:lang w:val="x-none" w:eastAsia="x-none"/>
        </w:rPr>
        <w:t>ستون</w:t>
      </w:r>
      <w:r w:rsidRPr="00B73596">
        <w:rPr>
          <w:sz w:val="24"/>
          <w:szCs w:val="28"/>
          <w:rtl/>
          <w:lang w:val="x-none" w:eastAsia="x-none"/>
        </w:rPr>
        <w:t xml:space="preserve"> </w:t>
      </w:r>
      <w:r w:rsidRPr="00B73596">
        <w:rPr>
          <w:rFonts w:hint="eastAsia"/>
          <w:sz w:val="24"/>
          <w:szCs w:val="28"/>
          <w:rtl/>
          <w:lang w:val="x-none" w:eastAsia="x-none"/>
        </w:rPr>
        <w:t>تشد</w:t>
      </w:r>
      <w:r w:rsidRPr="00B73596">
        <w:rPr>
          <w:rFonts w:hint="cs"/>
          <w:sz w:val="24"/>
          <w:szCs w:val="28"/>
          <w:rtl/>
          <w:lang w:val="x-none" w:eastAsia="x-none"/>
        </w:rPr>
        <w:t>ی</w:t>
      </w:r>
      <w:r w:rsidRPr="00B73596">
        <w:rPr>
          <w:rFonts w:hint="eastAsia"/>
          <w:sz w:val="24"/>
          <w:szCs w:val="28"/>
          <w:rtl/>
          <w:lang w:val="x-none" w:eastAsia="x-none"/>
        </w:rPr>
        <w:t>د</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سه</w:t>
      </w:r>
      <w:r w:rsidRPr="00B73596">
        <w:rPr>
          <w:sz w:val="24"/>
          <w:szCs w:val="28"/>
          <w:rtl/>
          <w:lang w:val="x-none" w:eastAsia="x-none"/>
        </w:rPr>
        <w:t xml:space="preserve"> </w:t>
      </w:r>
      <w:r w:rsidRPr="00B73596">
        <w:rPr>
          <w:rFonts w:hint="eastAsia"/>
          <w:sz w:val="24"/>
          <w:szCs w:val="28"/>
          <w:rtl/>
          <w:lang w:val="x-none" w:eastAsia="x-none"/>
        </w:rPr>
        <w:t>محور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س</w:t>
      </w:r>
      <w:r w:rsidRPr="00B73596">
        <w:rPr>
          <w:rFonts w:hint="cs"/>
          <w:sz w:val="24"/>
          <w:szCs w:val="28"/>
          <w:rtl/>
          <w:lang w:val="x-none" w:eastAsia="x-none"/>
        </w:rPr>
        <w:t>ی</w:t>
      </w:r>
      <w:r w:rsidRPr="00B73596">
        <w:rPr>
          <w:rFonts w:hint="eastAsia"/>
          <w:sz w:val="24"/>
          <w:szCs w:val="28"/>
          <w:rtl/>
          <w:lang w:val="x-none" w:eastAsia="x-none"/>
        </w:rPr>
        <w:t>کل</w:t>
      </w:r>
      <w:r w:rsidRPr="00B73596">
        <w:rPr>
          <w:rFonts w:hint="cs"/>
          <w:sz w:val="24"/>
          <w:szCs w:val="28"/>
          <w:rtl/>
          <w:lang w:val="x-none" w:eastAsia="x-none"/>
        </w:rPr>
        <w:t>ی</w:t>
      </w:r>
      <w:r w:rsidRPr="00B73596">
        <w:rPr>
          <w:rFonts w:hint="eastAsia"/>
          <w:sz w:val="24"/>
          <w:szCs w:val="28"/>
          <w:rtl/>
          <w:lang w:val="x-none" w:eastAsia="x-none"/>
        </w:rPr>
        <w:t>ک</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همچن</w:t>
      </w:r>
      <w:r w:rsidRPr="00B73596">
        <w:rPr>
          <w:rFonts w:hint="cs"/>
          <w:sz w:val="24"/>
          <w:szCs w:val="28"/>
          <w:rtl/>
          <w:lang w:val="x-none" w:eastAsia="x-none"/>
        </w:rPr>
        <w:t>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صحرا</w:t>
      </w:r>
      <w:r w:rsidRPr="00B73596">
        <w:rPr>
          <w:rFonts w:hint="cs"/>
          <w:sz w:val="24"/>
          <w:szCs w:val="28"/>
          <w:rtl/>
          <w:lang w:val="x-none" w:eastAsia="x-none"/>
        </w:rPr>
        <w:t>یی</w:t>
      </w:r>
      <w:r w:rsidRPr="00B73596">
        <w:rPr>
          <w:sz w:val="24"/>
          <w:szCs w:val="28"/>
          <w:rtl/>
          <w:lang w:val="x-none" w:eastAsia="x-none"/>
        </w:rPr>
        <w:t xml:space="preserve"> </w:t>
      </w:r>
      <w:r w:rsidRPr="00B73596">
        <w:rPr>
          <w:rFonts w:hint="eastAsia"/>
          <w:sz w:val="24"/>
          <w:szCs w:val="28"/>
          <w:rtl/>
          <w:lang w:val="x-none" w:eastAsia="x-none"/>
        </w:rPr>
        <w:t>مرتبط</w:t>
      </w:r>
      <w:r w:rsidRPr="00B73596">
        <w:rPr>
          <w:sz w:val="24"/>
          <w:szCs w:val="28"/>
          <w:rtl/>
          <w:lang w:val="x-none" w:eastAsia="x-none"/>
        </w:rPr>
        <w:t xml:space="preserve"> </w:t>
      </w:r>
      <w:r w:rsidRPr="00B73596">
        <w:rPr>
          <w:rFonts w:hint="eastAsia"/>
          <w:sz w:val="24"/>
          <w:szCs w:val="28"/>
          <w:rtl/>
          <w:lang w:val="x-none" w:eastAsia="x-none"/>
        </w:rPr>
        <w:t>تع</w:t>
      </w:r>
      <w:r w:rsidRPr="00B73596">
        <w:rPr>
          <w:rFonts w:hint="cs"/>
          <w:sz w:val="24"/>
          <w:szCs w:val="28"/>
          <w:rtl/>
          <w:lang w:val="x-none" w:eastAsia="x-none"/>
        </w:rPr>
        <w:t>یی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گردد</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غ</w:t>
      </w:r>
      <w:r w:rsidRPr="00B73596">
        <w:rPr>
          <w:rFonts w:hint="cs"/>
          <w:sz w:val="24"/>
          <w:szCs w:val="28"/>
          <w:rtl/>
          <w:lang w:val="x-none" w:eastAsia="x-none"/>
        </w:rPr>
        <w:t>ی</w:t>
      </w:r>
      <w:r w:rsidRPr="00B73596">
        <w:rPr>
          <w:rFonts w:hint="eastAsia"/>
          <w:sz w:val="24"/>
          <w:szCs w:val="28"/>
          <w:rtl/>
          <w:lang w:val="x-none" w:eastAsia="x-none"/>
        </w:rPr>
        <w:t>اب</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فوق</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sz w:val="24"/>
          <w:szCs w:val="28"/>
          <w:rtl/>
          <w:lang w:val="x-none" w:eastAsia="x-none"/>
        </w:rPr>
        <w:softHyphen/>
      </w:r>
      <w:r w:rsidRPr="00B73596">
        <w:rPr>
          <w:rFonts w:hint="eastAsia"/>
          <w:sz w:val="24"/>
          <w:szCs w:val="28"/>
          <w:rtl/>
          <w:lang w:val="x-none" w:eastAsia="x-none"/>
        </w:rPr>
        <w:t>توان</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روش</w:t>
      </w:r>
      <w:r w:rsidRPr="00B73596">
        <w:rPr>
          <w:sz w:val="24"/>
          <w:szCs w:val="28"/>
          <w:rtl/>
          <w:lang w:val="x-none" w:eastAsia="x-none"/>
        </w:rPr>
        <w:t xml:space="preserve"> </w:t>
      </w:r>
      <w:r w:rsidRPr="00B73596">
        <w:rPr>
          <w:rFonts w:hint="eastAsia"/>
          <w:sz w:val="24"/>
          <w:szCs w:val="28"/>
          <w:rtl/>
          <w:lang w:val="x-none" w:eastAsia="x-none"/>
        </w:rPr>
        <w:t>پ</w:t>
      </w:r>
      <w:r w:rsidRPr="00B73596">
        <w:rPr>
          <w:rFonts w:hint="cs"/>
          <w:sz w:val="24"/>
          <w:szCs w:val="28"/>
          <w:rtl/>
          <w:lang w:val="x-none" w:eastAsia="x-none"/>
        </w:rPr>
        <w:t>ی</w:t>
      </w:r>
      <w:r w:rsidRPr="00B73596">
        <w:rPr>
          <w:rFonts w:hint="eastAsia"/>
          <w:sz w:val="24"/>
          <w:szCs w:val="28"/>
          <w:rtl/>
          <w:lang w:val="x-none" w:eastAsia="x-none"/>
        </w:rPr>
        <w:t>شنهاد</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نشر</w:t>
      </w:r>
      <w:r w:rsidRPr="00B73596">
        <w:rPr>
          <w:rFonts w:hint="cs"/>
          <w:sz w:val="24"/>
          <w:szCs w:val="28"/>
          <w:rtl/>
          <w:lang w:val="x-none" w:eastAsia="x-none"/>
        </w:rPr>
        <w:t>ی</w:t>
      </w:r>
      <w:r w:rsidRPr="00B73596">
        <w:rPr>
          <w:rFonts w:hint="eastAsia"/>
          <w:sz w:val="24"/>
          <w:szCs w:val="28"/>
          <w:rtl/>
          <w:lang w:val="x-none" w:eastAsia="x-none"/>
        </w:rPr>
        <w:t>ه</w:t>
      </w:r>
      <w:r w:rsidRPr="00B73596">
        <w:rPr>
          <w:sz w:val="24"/>
          <w:szCs w:val="28"/>
          <w:rtl/>
          <w:lang w:val="x-none" w:eastAsia="x-none"/>
        </w:rPr>
        <w:t xml:space="preserve"> 360 </w:t>
      </w:r>
      <w:r w:rsidRPr="00B73596">
        <w:rPr>
          <w:rFonts w:hint="eastAsia"/>
          <w:sz w:val="24"/>
          <w:szCs w:val="28"/>
          <w:rtl/>
          <w:lang w:val="x-none" w:eastAsia="x-none"/>
        </w:rPr>
        <w:t>سازمان</w:t>
      </w:r>
      <w:r w:rsidRPr="00B73596">
        <w:rPr>
          <w:sz w:val="24"/>
          <w:szCs w:val="28"/>
          <w:rtl/>
          <w:lang w:val="x-none" w:eastAsia="x-none"/>
        </w:rPr>
        <w:t xml:space="preserve"> </w:t>
      </w:r>
      <w:r w:rsidRPr="00B73596">
        <w:rPr>
          <w:rFonts w:hint="eastAsia"/>
          <w:sz w:val="24"/>
          <w:szCs w:val="28"/>
          <w:rtl/>
          <w:lang w:val="x-none" w:eastAsia="x-none"/>
        </w:rPr>
        <w:t>برنامه</w:t>
      </w:r>
      <w:r w:rsidRPr="00B73596">
        <w:rPr>
          <w:sz w:val="24"/>
          <w:szCs w:val="28"/>
          <w:rtl/>
          <w:lang w:val="x-none" w:eastAsia="x-none"/>
        </w:rPr>
        <w:t xml:space="preserve"> </w:t>
      </w:r>
      <w:r w:rsidRPr="00B73596">
        <w:rPr>
          <w:rFonts w:hint="eastAsia"/>
          <w:sz w:val="24"/>
          <w:szCs w:val="28"/>
          <w:rtl/>
          <w:lang w:val="x-none" w:eastAsia="x-none"/>
        </w:rPr>
        <w:lastRenderedPageBreak/>
        <w:t>و</w:t>
      </w:r>
      <w:r w:rsidRPr="00B73596">
        <w:rPr>
          <w:sz w:val="24"/>
          <w:szCs w:val="28"/>
          <w:rtl/>
          <w:lang w:val="x-none" w:eastAsia="x-none"/>
        </w:rPr>
        <w:t xml:space="preserve"> </w:t>
      </w:r>
      <w:r w:rsidRPr="00B73596">
        <w:rPr>
          <w:rFonts w:hint="eastAsia"/>
          <w:sz w:val="24"/>
          <w:szCs w:val="28"/>
          <w:rtl/>
          <w:lang w:val="x-none" w:eastAsia="x-none"/>
        </w:rPr>
        <w:t>بودجه</w:t>
      </w:r>
      <w:r w:rsidRPr="00B73596">
        <w:rPr>
          <w:sz w:val="24"/>
          <w:szCs w:val="28"/>
          <w:rtl/>
          <w:lang w:val="x-none" w:eastAsia="x-none"/>
        </w:rPr>
        <w:t xml:space="preserve"> </w:t>
      </w:r>
      <w:r w:rsidRPr="00B73596">
        <w:rPr>
          <w:rFonts w:hint="eastAsia"/>
          <w:sz w:val="24"/>
          <w:szCs w:val="28"/>
          <w:rtl/>
          <w:lang w:val="x-none" w:eastAsia="x-none"/>
        </w:rPr>
        <w:t>کشور</w:t>
      </w:r>
      <w:r w:rsidRPr="00B73596">
        <w:rPr>
          <w:sz w:val="24"/>
          <w:szCs w:val="28"/>
          <w:rtl/>
          <w:lang w:val="x-none" w:eastAsia="x-none"/>
        </w:rPr>
        <w:t xml:space="preserve"> </w:t>
      </w:r>
      <w:r w:rsidRPr="00B73596">
        <w:rPr>
          <w:rFonts w:hint="eastAsia"/>
          <w:sz w:val="24"/>
          <w:szCs w:val="28"/>
          <w:rtl/>
          <w:lang w:val="x-none" w:eastAsia="x-none"/>
        </w:rPr>
        <w:t>استفاده</w:t>
      </w:r>
      <w:r w:rsidRPr="00B73596">
        <w:rPr>
          <w:sz w:val="24"/>
          <w:szCs w:val="28"/>
          <w:rtl/>
          <w:lang w:val="x-none" w:eastAsia="x-none"/>
        </w:rPr>
        <w:t xml:space="preserve"> </w:t>
      </w:r>
      <w:r w:rsidRPr="00B73596">
        <w:rPr>
          <w:rFonts w:hint="eastAsia"/>
          <w:sz w:val="24"/>
          <w:szCs w:val="28"/>
          <w:rtl/>
          <w:lang w:val="x-none" w:eastAsia="x-none"/>
        </w:rPr>
        <w:t>نمود</w:t>
      </w:r>
      <w:r w:rsidRPr="00B73596">
        <w:rPr>
          <w:sz w:val="24"/>
          <w:szCs w:val="28"/>
          <w:rtl/>
          <w:lang w:val="x-none" w:eastAsia="x-none"/>
        </w:rPr>
        <w:t xml:space="preserve">. </w:t>
      </w:r>
      <w:r w:rsidRPr="00B73596">
        <w:rPr>
          <w:rFonts w:hint="eastAsia"/>
          <w:sz w:val="24"/>
          <w:szCs w:val="28"/>
          <w:rtl/>
          <w:lang w:val="x-none" w:eastAsia="x-none"/>
        </w:rPr>
        <w:t>روش</w:t>
      </w:r>
      <w:r w:rsidRPr="00B73596">
        <w:rPr>
          <w:sz w:val="24"/>
          <w:szCs w:val="28"/>
          <w:rtl/>
          <w:lang w:val="x-none" w:eastAsia="x-none"/>
        </w:rPr>
        <w:t xml:space="preserve"> محاسبه مدول عکس العمل بستر در حالت بارگذار</w:t>
      </w:r>
      <w:r w:rsidRPr="00B73596">
        <w:rPr>
          <w:rFonts w:hint="cs"/>
          <w:sz w:val="24"/>
          <w:szCs w:val="28"/>
          <w:rtl/>
          <w:lang w:val="x-none" w:eastAsia="x-none"/>
        </w:rPr>
        <w:t>ی</w:t>
      </w:r>
      <w:r w:rsidRPr="00B73596">
        <w:rPr>
          <w:sz w:val="24"/>
          <w:szCs w:val="28"/>
          <w:rtl/>
          <w:lang w:val="x-none" w:eastAsia="x-none"/>
        </w:rPr>
        <w:t xml:space="preserve"> فوق العاده (زلزله) به شکل کامل در بند 4-4-2-1-1 اشاره شده است. </w:t>
      </w:r>
      <w:bookmarkStart w:id="1491" w:name="_Toc96953904"/>
      <w:bookmarkStart w:id="1492" w:name="_Toc96957218"/>
      <w:bookmarkStart w:id="1493" w:name="_Toc96958846"/>
      <w:bookmarkStart w:id="1494" w:name="_Toc96959129"/>
      <w:bookmarkStart w:id="1495" w:name="_Toc97118406"/>
      <w:bookmarkStart w:id="1496" w:name="_Toc97130957"/>
      <w:bookmarkStart w:id="1497" w:name="_Toc98319905"/>
      <w:bookmarkStart w:id="1498" w:name="_Toc98320058"/>
      <w:bookmarkStart w:id="1499" w:name="_Toc98321800"/>
      <w:bookmarkStart w:id="1500" w:name="_Toc98322175"/>
      <w:r w:rsidR="00980F40">
        <w:rPr>
          <w:rtl/>
        </w:rPr>
        <w:br w:type="page"/>
      </w:r>
    </w:p>
    <w:p w:rsidR="003128BE" w:rsidRPr="00B73596" w:rsidRDefault="003128BE" w:rsidP="006B08D8">
      <w:pPr>
        <w:pStyle w:val="Heading2"/>
        <w:jc w:val="both"/>
        <w:rPr>
          <w:rtl/>
        </w:rPr>
      </w:pPr>
      <w:r w:rsidRPr="00B73596">
        <w:rPr>
          <w:rFonts w:hint="eastAsia"/>
          <w:rtl/>
        </w:rPr>
        <w:lastRenderedPageBreak/>
        <w:t>فصل</w:t>
      </w:r>
      <w:r w:rsidRPr="00B73596">
        <w:rPr>
          <w:rtl/>
        </w:rPr>
        <w:t xml:space="preserve">7-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ضرا</w:t>
      </w:r>
      <w:r w:rsidRPr="00B73596">
        <w:rPr>
          <w:rFonts w:hint="cs"/>
          <w:rtl/>
        </w:rPr>
        <w:t>ی</w:t>
      </w:r>
      <w:r w:rsidRPr="00B73596">
        <w:rPr>
          <w:rFonts w:hint="eastAsia"/>
          <w:rtl/>
        </w:rPr>
        <w:t>ب</w:t>
      </w:r>
      <w:r w:rsidRPr="00B73596">
        <w:rPr>
          <w:rtl/>
        </w:rPr>
        <w:t xml:space="preserve"> </w:t>
      </w:r>
      <w:r w:rsidRPr="00B73596">
        <w:rPr>
          <w:rFonts w:hint="eastAsia"/>
          <w:rtl/>
        </w:rPr>
        <w:t>فشار</w:t>
      </w:r>
      <w:r w:rsidRPr="00B73596">
        <w:rPr>
          <w:rtl/>
        </w:rPr>
        <w:t xml:space="preserve"> </w:t>
      </w:r>
      <w:r w:rsidRPr="00B73596">
        <w:rPr>
          <w:rFonts w:hint="eastAsia"/>
          <w:rtl/>
        </w:rPr>
        <w:t>جانب</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نحوه</w:t>
      </w:r>
      <w:r w:rsidRPr="00B73596">
        <w:rPr>
          <w:rtl/>
        </w:rPr>
        <w:t xml:space="preserve"> </w:t>
      </w:r>
      <w:r w:rsidRPr="00B73596">
        <w:rPr>
          <w:rFonts w:hint="eastAsia"/>
          <w:rtl/>
        </w:rPr>
        <w:t>پا</w:t>
      </w:r>
      <w:r w:rsidRPr="00B73596">
        <w:rPr>
          <w:rFonts w:hint="cs"/>
          <w:rtl/>
        </w:rPr>
        <w:t>ی</w:t>
      </w:r>
      <w:r w:rsidRPr="00B73596">
        <w:rPr>
          <w:rFonts w:hint="eastAsia"/>
          <w:rtl/>
        </w:rPr>
        <w:t>دارساز</w:t>
      </w:r>
      <w:r w:rsidRPr="00B73596">
        <w:rPr>
          <w:rFonts w:hint="cs"/>
          <w:rtl/>
        </w:rPr>
        <w:t>ی</w:t>
      </w:r>
      <w:r w:rsidRPr="00B73596">
        <w:rPr>
          <w:rtl/>
        </w:rPr>
        <w:t xml:space="preserve"> </w:t>
      </w:r>
      <w:r w:rsidRPr="00B73596">
        <w:rPr>
          <w:rFonts w:hint="eastAsia"/>
          <w:rtl/>
        </w:rPr>
        <w:t>گود</w:t>
      </w:r>
      <w:bookmarkEnd w:id="1467"/>
      <w:bookmarkEnd w:id="1468"/>
      <w:bookmarkEnd w:id="1469"/>
      <w:bookmarkEnd w:id="1470"/>
      <w:bookmarkEnd w:id="1471"/>
      <w:bookmarkEnd w:id="1472"/>
      <w:bookmarkEnd w:id="1473"/>
      <w:bookmarkEnd w:id="1491"/>
      <w:bookmarkEnd w:id="1492"/>
      <w:bookmarkEnd w:id="1493"/>
      <w:bookmarkEnd w:id="1494"/>
      <w:bookmarkEnd w:id="1495"/>
      <w:bookmarkEnd w:id="1496"/>
      <w:bookmarkEnd w:id="1497"/>
      <w:bookmarkEnd w:id="1498"/>
      <w:bookmarkEnd w:id="1499"/>
      <w:bookmarkEnd w:id="1500"/>
    </w:p>
    <w:p w:rsidR="003128BE" w:rsidRPr="00B73596" w:rsidRDefault="008D1891" w:rsidP="00B05D3C">
      <w:pPr>
        <w:pStyle w:val="Heading2"/>
        <w:jc w:val="both"/>
        <w:rPr>
          <w:rtl/>
        </w:rPr>
      </w:pPr>
      <w:bookmarkStart w:id="1501" w:name="_Toc86067544"/>
      <w:bookmarkStart w:id="1502" w:name="_Toc86247637"/>
      <w:bookmarkStart w:id="1503" w:name="_Toc86484905"/>
      <w:bookmarkStart w:id="1504" w:name="_Toc86484977"/>
      <w:bookmarkStart w:id="1505" w:name="_Toc89184970"/>
      <w:bookmarkStart w:id="1506" w:name="_Toc89185086"/>
      <w:bookmarkStart w:id="1507" w:name="_Toc90802905"/>
      <w:bookmarkStart w:id="1508" w:name="_Toc96953905"/>
      <w:bookmarkStart w:id="1509" w:name="_Toc96957219"/>
      <w:bookmarkStart w:id="1510" w:name="_Toc96958847"/>
      <w:bookmarkStart w:id="1511" w:name="_Toc96959130"/>
      <w:bookmarkStart w:id="1512" w:name="_Toc97118407"/>
      <w:bookmarkStart w:id="1513" w:name="_Toc97130958"/>
      <w:bookmarkStart w:id="1514" w:name="_Toc98319906"/>
      <w:bookmarkStart w:id="1515" w:name="_Toc98320059"/>
      <w:bookmarkStart w:id="1516" w:name="_Toc98321801"/>
      <w:bookmarkStart w:id="1517" w:name="_Toc98322176"/>
      <w:r w:rsidRPr="00B73596">
        <w:rPr>
          <w:rtl/>
        </w:rPr>
        <w:t>1</w:t>
      </w:r>
      <w:r w:rsidR="003128BE" w:rsidRPr="00B73596">
        <w:rPr>
          <w:rtl/>
        </w:rPr>
        <w:t>-</w:t>
      </w:r>
      <w:r w:rsidRPr="00B73596">
        <w:rPr>
          <w:rtl/>
        </w:rPr>
        <w:t>7</w:t>
      </w:r>
      <w:r w:rsidR="003128BE" w:rsidRPr="00B73596">
        <w:rPr>
          <w:rtl/>
        </w:rPr>
        <w:t>-</w:t>
      </w:r>
      <w:r w:rsidR="003128BE" w:rsidRPr="00B73596">
        <w:rPr>
          <w:rFonts w:hint="eastAsia"/>
          <w:rtl/>
        </w:rPr>
        <w:t>بررس</w:t>
      </w:r>
      <w:r w:rsidR="003128BE" w:rsidRPr="00B73596">
        <w:rPr>
          <w:rFonts w:hint="cs"/>
          <w:rtl/>
        </w:rPr>
        <w:t>ی</w:t>
      </w:r>
      <w:r w:rsidR="003128BE" w:rsidRPr="00B73596">
        <w:rPr>
          <w:rtl/>
        </w:rPr>
        <w:t xml:space="preserve"> </w:t>
      </w:r>
      <w:r w:rsidR="003128BE" w:rsidRPr="00B73596">
        <w:rPr>
          <w:rFonts w:hint="eastAsia"/>
          <w:rtl/>
        </w:rPr>
        <w:t>فشار</w:t>
      </w:r>
      <w:r w:rsidR="003128BE" w:rsidRPr="00B73596">
        <w:rPr>
          <w:rtl/>
        </w:rPr>
        <w:t xml:space="preserve"> </w:t>
      </w:r>
      <w:r w:rsidR="003128BE" w:rsidRPr="00B73596">
        <w:rPr>
          <w:rFonts w:hint="eastAsia"/>
          <w:rtl/>
        </w:rPr>
        <w:t>محرک</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مقاوم</w:t>
      </w:r>
      <w:r w:rsidR="003128BE" w:rsidRPr="00B73596">
        <w:rPr>
          <w:rtl/>
        </w:rPr>
        <w:t xml:space="preserve"> </w:t>
      </w:r>
      <w:r w:rsidR="003128BE" w:rsidRPr="00B73596">
        <w:rPr>
          <w:rFonts w:hint="eastAsia"/>
          <w:rtl/>
        </w:rPr>
        <w:t>خاک</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rsidR="003128BE" w:rsidRPr="00B73596" w:rsidRDefault="003128BE" w:rsidP="00B05D3C">
      <w:pPr>
        <w:bidi/>
        <w:ind w:firstLine="576"/>
        <w:jc w:val="both"/>
        <w:rPr>
          <w:sz w:val="24"/>
          <w:szCs w:val="28"/>
          <w:rtl/>
          <w:lang w:bidi="fa-IR"/>
        </w:rPr>
      </w:pP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سو</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يک</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تابعي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جابجا</w:t>
      </w:r>
      <w:r w:rsidRPr="00B73596">
        <w:rPr>
          <w:rFonts w:hint="cs"/>
          <w:sz w:val="24"/>
          <w:szCs w:val="28"/>
          <w:rtl/>
          <w:lang w:bidi="fa-IR"/>
        </w:rPr>
        <w:t>یی</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سيستم</w:t>
      </w:r>
      <w:r w:rsidRPr="00B73596">
        <w:rPr>
          <w:sz w:val="24"/>
          <w:szCs w:val="28"/>
          <w:rtl/>
          <w:lang w:bidi="fa-IR"/>
        </w:rPr>
        <w:t xml:space="preserve"> </w:t>
      </w:r>
      <w:r w:rsidRPr="00B73596">
        <w:rPr>
          <w:rFonts w:hint="eastAsia"/>
          <w:sz w:val="24"/>
          <w:szCs w:val="28"/>
          <w:rtl/>
          <w:lang w:bidi="fa-IR"/>
        </w:rPr>
        <w:t>استاتيکي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مشخصات</w:t>
      </w:r>
      <w:r w:rsidRPr="00B73596">
        <w:rPr>
          <w:sz w:val="24"/>
          <w:szCs w:val="28"/>
          <w:rtl/>
          <w:lang w:bidi="fa-IR"/>
        </w:rPr>
        <w:t xml:space="preserve"> </w:t>
      </w:r>
      <w:r w:rsidRPr="00B73596">
        <w:rPr>
          <w:rFonts w:hint="eastAsia"/>
          <w:sz w:val="24"/>
          <w:szCs w:val="28"/>
          <w:rtl/>
          <w:lang w:bidi="fa-IR"/>
        </w:rPr>
        <w:t>فني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اثر</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رطوبت</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سازه‌ها</w:t>
      </w:r>
      <w:r w:rsidRPr="00B73596">
        <w:rPr>
          <w:rFonts w:hint="cs"/>
          <w:sz w:val="24"/>
          <w:szCs w:val="28"/>
          <w:rtl/>
          <w:lang w:bidi="fa-IR"/>
        </w:rPr>
        <w:t>ی</w:t>
      </w:r>
      <w:r w:rsidRPr="00B73596">
        <w:rPr>
          <w:rFonts w:hint="eastAsia"/>
          <w:sz w:val="24"/>
          <w:szCs w:val="28"/>
          <w:rtl/>
          <w:lang w:bidi="fa-IR"/>
        </w:rPr>
        <w:t>ي</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خشــکي</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دارند</w:t>
      </w:r>
      <w:r w:rsidRPr="00B73596">
        <w:rPr>
          <w:sz w:val="24"/>
          <w:szCs w:val="28"/>
          <w:rtl/>
          <w:lang w:bidi="fa-IR"/>
        </w:rPr>
        <w:t xml:space="preserve"> </w:t>
      </w:r>
      <w:r w:rsidRPr="00B73596">
        <w:rPr>
          <w:rFonts w:hint="eastAsia"/>
          <w:sz w:val="24"/>
          <w:szCs w:val="28"/>
          <w:rtl/>
          <w:lang w:bidi="fa-IR"/>
        </w:rPr>
        <w:t>نيز</w:t>
      </w:r>
      <w:r w:rsidRPr="00B73596">
        <w:rPr>
          <w:sz w:val="24"/>
          <w:szCs w:val="28"/>
          <w:rtl/>
          <w:lang w:bidi="fa-IR"/>
        </w:rPr>
        <w:t xml:space="preserve"> </w:t>
      </w:r>
      <w:r w:rsidRPr="00B73596">
        <w:rPr>
          <w:rFonts w:hint="eastAsia"/>
          <w:sz w:val="24"/>
          <w:szCs w:val="28"/>
          <w:rtl/>
          <w:lang w:bidi="fa-IR"/>
        </w:rPr>
        <w:t>مطرح</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رطوبت</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وزن</w:t>
      </w:r>
      <w:r w:rsidRPr="00B73596">
        <w:rPr>
          <w:sz w:val="24"/>
          <w:szCs w:val="28"/>
          <w:rtl/>
          <w:lang w:bidi="fa-IR"/>
        </w:rPr>
        <w:t xml:space="preserve"> </w:t>
      </w:r>
      <w:r w:rsidRPr="00B73596">
        <w:rPr>
          <w:rFonts w:hint="eastAsia"/>
          <w:sz w:val="24"/>
          <w:szCs w:val="28"/>
          <w:rtl/>
          <w:lang w:bidi="fa-IR"/>
        </w:rPr>
        <w:t>مخصوص</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نهايتاً</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علاوه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مطالب</w:t>
      </w:r>
      <w:r w:rsidRPr="00B73596">
        <w:rPr>
          <w:sz w:val="24"/>
          <w:szCs w:val="28"/>
          <w:rtl/>
          <w:lang w:bidi="fa-IR"/>
        </w:rPr>
        <w:t xml:space="preserve"> </w:t>
      </w:r>
      <w:r w:rsidRPr="00B73596">
        <w:rPr>
          <w:rFonts w:hint="eastAsia"/>
          <w:sz w:val="24"/>
          <w:szCs w:val="28"/>
          <w:rtl/>
          <w:lang w:bidi="fa-IR"/>
        </w:rPr>
        <w:t>بالا،</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زيرزميني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جلو</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نيز</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w:t>
      </w:r>
    </w:p>
    <w:p w:rsidR="003128BE" w:rsidRPr="00B73596" w:rsidRDefault="003128BE" w:rsidP="00B05D3C">
      <w:pPr>
        <w:bidi/>
        <w:ind w:firstLine="576"/>
        <w:jc w:val="both"/>
        <w:rPr>
          <w:sz w:val="24"/>
          <w:szCs w:val="28"/>
          <w:rtl/>
          <w:lang w:bidi="fa-IR"/>
        </w:rPr>
      </w:pPr>
      <w:r w:rsidRPr="00B73596">
        <w:rPr>
          <w:rFonts w:hint="eastAsia"/>
          <w:sz w:val="24"/>
          <w:szCs w:val="28"/>
          <w:rtl/>
          <w:lang w:bidi="fa-IR"/>
        </w:rPr>
        <w:t>نحوه</w:t>
      </w:r>
      <w:r w:rsidRPr="00B73596">
        <w:rPr>
          <w:sz w:val="24"/>
          <w:szCs w:val="28"/>
          <w:rtl/>
          <w:lang w:bidi="fa-IR"/>
        </w:rPr>
        <w:t xml:space="preserve"> </w:t>
      </w:r>
      <w:r w:rsidRPr="00B73596">
        <w:rPr>
          <w:rFonts w:hint="eastAsia"/>
          <w:sz w:val="24"/>
          <w:szCs w:val="28"/>
          <w:rtl/>
          <w:lang w:bidi="fa-IR"/>
        </w:rPr>
        <w:t>توزيع</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خطي</w:t>
      </w:r>
      <w:r w:rsidRPr="00B73596">
        <w:rPr>
          <w:sz w:val="24"/>
          <w:szCs w:val="28"/>
          <w:rtl/>
          <w:lang w:bidi="fa-IR"/>
        </w:rPr>
        <w:t xml:space="preserve"> </w:t>
      </w:r>
      <w:r w:rsidRPr="00B73596">
        <w:rPr>
          <w:rFonts w:hint="eastAsia"/>
          <w:sz w:val="24"/>
          <w:szCs w:val="28"/>
          <w:rtl/>
          <w:lang w:bidi="fa-IR"/>
        </w:rPr>
        <w:t>تابعي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نقطه</w:t>
      </w:r>
      <w:r w:rsidRPr="00B73596">
        <w:rPr>
          <w:sz w:val="24"/>
          <w:szCs w:val="28"/>
          <w:rtl/>
          <w:lang w:bidi="fa-IR"/>
        </w:rPr>
        <w:t xml:space="preserve"> </w:t>
      </w:r>
      <w:r w:rsidRPr="00B73596">
        <w:rPr>
          <w:rFonts w:hint="eastAsia"/>
          <w:sz w:val="24"/>
          <w:szCs w:val="28"/>
          <w:rtl/>
          <w:lang w:bidi="fa-IR"/>
        </w:rPr>
        <w:t>موردنظر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زير</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w:t>
      </w:r>
    </w:p>
    <w:p w:rsidR="00D90FE4" w:rsidRDefault="003128BE">
      <w:pPr>
        <w:spacing w:line="276" w:lineRule="auto"/>
        <w:jc w:val="both"/>
        <w:rPr>
          <w:iCs/>
          <w:sz w:val="24"/>
          <w:szCs w:val="28"/>
          <w:lang w:bidi="fa-IR"/>
        </w:rPr>
      </w:pPr>
      <w:r w:rsidRPr="00980F40">
        <w:rPr>
          <w:iCs/>
          <w:position w:val="-16"/>
          <w:sz w:val="24"/>
          <w:szCs w:val="28"/>
          <w:lang w:bidi="fa-IR"/>
        </w:rPr>
        <w:object w:dxaOrig="2745" w:dyaOrig="435" w14:anchorId="747FA518">
          <v:shape id="_x0000_i1031" type="#_x0000_t75" style="width:136.25pt;height:22.45pt" o:ole="">
            <v:imagedata r:id="rId36" o:title=""/>
          </v:shape>
          <o:OLEObject Type="Embed" ProgID="Equation.3" ShapeID="_x0000_i1031" DrawAspect="Content" ObjectID="_1729146215" r:id="rId37"/>
        </w:object>
      </w:r>
      <w:r w:rsidR="00E14677" w:rsidRPr="00B73596">
        <w:rPr>
          <w:iCs/>
          <w:sz w:val="24"/>
          <w:szCs w:val="28"/>
          <w:lang w:bidi="fa-IR"/>
        </w:rPr>
        <w:t xml:space="preserve"> </w:t>
      </w:r>
    </w:p>
    <w:p w:rsidR="003128BE" w:rsidRPr="00B73596" w:rsidRDefault="00E14677">
      <w:pPr>
        <w:spacing w:line="276" w:lineRule="auto"/>
        <w:jc w:val="both"/>
        <w:rPr>
          <w:iCs/>
          <w:sz w:val="24"/>
          <w:szCs w:val="28"/>
          <w:rtl/>
          <w:lang w:bidi="fa-IR"/>
        </w:rPr>
      </w:pPr>
      <w:r w:rsidRPr="00980F40">
        <w:rPr>
          <w:iCs/>
          <w:position w:val="-14"/>
          <w:sz w:val="24"/>
          <w:szCs w:val="28"/>
          <w:lang w:bidi="fa-IR"/>
        </w:rPr>
        <w:object w:dxaOrig="2680" w:dyaOrig="420" w14:anchorId="000A8106">
          <v:shape id="_x0000_i1032" type="#_x0000_t75" style="width:136.25pt;height:22.45pt" o:ole="">
            <v:imagedata r:id="rId38" o:title=""/>
          </v:shape>
          <o:OLEObject Type="Embed" ProgID="Equation.3" ShapeID="_x0000_i1032" DrawAspect="Content" ObjectID="_1729146216" r:id="rId39"/>
        </w:object>
      </w:r>
    </w:p>
    <w:p w:rsidR="003128BE" w:rsidRPr="00B73596" w:rsidRDefault="003128BE" w:rsidP="00B05D3C">
      <w:pPr>
        <w:bidi/>
        <w:ind w:firstLine="576"/>
        <w:jc w:val="both"/>
        <w:rPr>
          <w:sz w:val="24"/>
          <w:szCs w:val="28"/>
          <w:rtl/>
          <w:lang w:bidi="fa-IR"/>
        </w:rPr>
      </w:pP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فوق</w:t>
      </w:r>
      <w:r w:rsidRPr="00B73596">
        <w:rPr>
          <w:sz w:val="24"/>
          <w:szCs w:val="28"/>
          <w:rtl/>
          <w:lang w:bidi="fa-IR"/>
        </w:rPr>
        <w:t>:</w:t>
      </w:r>
    </w:p>
    <w:p w:rsidR="003128BE" w:rsidRPr="00B73596" w:rsidRDefault="003128BE" w:rsidP="0031153A">
      <w:pPr>
        <w:bidi/>
        <w:ind w:firstLine="576"/>
        <w:jc w:val="both"/>
        <w:rPr>
          <w:sz w:val="24"/>
          <w:szCs w:val="28"/>
          <w:rtl/>
          <w:lang w:bidi="fa-IR"/>
        </w:rPr>
      </w:pPr>
      <w:r w:rsidRPr="00B73596">
        <w:rPr>
          <w:sz w:val="24"/>
          <w:szCs w:val="28"/>
          <w:lang w:bidi="fa-IR"/>
        </w:rPr>
        <w:t>Ka</w:t>
      </w:r>
      <w:r w:rsidRPr="00B73596">
        <w:rPr>
          <w:sz w:val="24"/>
          <w:szCs w:val="28"/>
          <w:rtl/>
          <w:lang w:bidi="fa-IR"/>
        </w:rPr>
        <w:t xml:space="preserve"> و </w:t>
      </w:r>
      <w:proofErr w:type="gramStart"/>
      <w:r w:rsidRPr="00B73596">
        <w:rPr>
          <w:sz w:val="24"/>
          <w:szCs w:val="28"/>
          <w:lang w:bidi="fa-IR"/>
        </w:rPr>
        <w:t>Kp</w:t>
      </w:r>
      <w:proofErr w:type="gramEnd"/>
      <w:r w:rsidRPr="00B73596">
        <w:rPr>
          <w:sz w:val="24"/>
          <w:szCs w:val="28"/>
          <w:rtl/>
          <w:lang w:bidi="fa-IR"/>
        </w:rPr>
        <w:t xml:space="preserve">: </w:t>
      </w: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جانبي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q</w:t>
      </w:r>
      <w:r w:rsidRPr="00B73596">
        <w:rPr>
          <w:sz w:val="24"/>
          <w:szCs w:val="28"/>
          <w:rtl/>
          <w:lang w:bidi="fa-IR"/>
        </w:rPr>
        <w:t xml:space="preserve">: سربار قائم برحسب </w:t>
      </w:r>
      <w:r w:rsidRPr="00B73596">
        <w:rPr>
          <w:sz w:val="24"/>
          <w:szCs w:val="28"/>
          <w:lang w:bidi="fa-IR"/>
        </w:rPr>
        <w:t>t/m</w:t>
      </w:r>
      <w:r w:rsidRPr="00B73596">
        <w:rPr>
          <w:sz w:val="24"/>
          <w:szCs w:val="28"/>
          <w:vertAlign w:val="superscript"/>
          <w:lang w:bidi="fa-IR"/>
        </w:rPr>
        <w:t>2</w:t>
      </w:r>
    </w:p>
    <w:p w:rsidR="003128BE" w:rsidRPr="00B73596" w:rsidRDefault="003128BE" w:rsidP="0031153A">
      <w:pPr>
        <w:bidi/>
        <w:ind w:firstLine="576"/>
        <w:jc w:val="both"/>
        <w:rPr>
          <w:sz w:val="24"/>
          <w:szCs w:val="28"/>
          <w:rtl/>
          <w:lang w:bidi="fa-IR"/>
        </w:rPr>
      </w:pPr>
      <w:r w:rsidRPr="00B73596">
        <w:rPr>
          <w:sz w:val="24"/>
          <w:szCs w:val="28"/>
          <w:lang w:bidi="fa-IR"/>
        </w:rPr>
        <w:t>Pa</w:t>
      </w:r>
      <w:r w:rsidRPr="00B73596">
        <w:rPr>
          <w:sz w:val="24"/>
          <w:szCs w:val="28"/>
          <w:rtl/>
          <w:lang w:bidi="fa-IR"/>
        </w:rPr>
        <w:t xml:space="preserve">: فشار محرک وارد بر ديوار برحسب </w:t>
      </w:r>
      <w:r w:rsidRPr="00B73596">
        <w:rPr>
          <w:sz w:val="24"/>
          <w:szCs w:val="28"/>
          <w:lang w:bidi="fa-IR"/>
        </w:rPr>
        <w:t>t/m</w:t>
      </w:r>
      <w:r w:rsidRPr="00B73596">
        <w:rPr>
          <w:sz w:val="24"/>
          <w:szCs w:val="28"/>
          <w:vertAlign w:val="superscript"/>
          <w:lang w:bidi="fa-IR"/>
        </w:rPr>
        <w:t>2</w:t>
      </w:r>
      <w:r w:rsidRPr="00B73596">
        <w:rPr>
          <w:sz w:val="24"/>
          <w:szCs w:val="28"/>
          <w:rtl/>
          <w:lang w:bidi="fa-IR"/>
        </w:rPr>
        <w:t xml:space="preserve">                   </w:t>
      </w:r>
      <w:r w:rsidRPr="00B73596">
        <w:rPr>
          <w:sz w:val="24"/>
          <w:szCs w:val="28"/>
          <w:lang w:bidi="fa-IR"/>
        </w:rPr>
        <w:t>Pp</w:t>
      </w:r>
      <w:r w:rsidRPr="00B73596">
        <w:rPr>
          <w:sz w:val="24"/>
          <w:szCs w:val="28"/>
          <w:rtl/>
          <w:lang w:bidi="fa-IR"/>
        </w:rPr>
        <w:t xml:space="preserve">: فشار مقاوم وارد بر ديوار برحسب </w:t>
      </w:r>
      <w:r w:rsidRPr="00B73596">
        <w:rPr>
          <w:sz w:val="24"/>
          <w:szCs w:val="28"/>
          <w:lang w:bidi="fa-IR"/>
        </w:rPr>
        <w:t>t/m</w:t>
      </w:r>
      <w:r w:rsidRPr="00B73596">
        <w:rPr>
          <w:sz w:val="24"/>
          <w:szCs w:val="28"/>
          <w:vertAlign w:val="superscript"/>
          <w:lang w:bidi="fa-IR"/>
        </w:rPr>
        <w:t>2</w:t>
      </w:r>
    </w:p>
    <w:p w:rsidR="003128BE" w:rsidRPr="00B73596" w:rsidRDefault="003128BE" w:rsidP="0031153A">
      <w:pPr>
        <w:bidi/>
        <w:ind w:firstLine="576"/>
        <w:jc w:val="both"/>
        <w:rPr>
          <w:sz w:val="24"/>
          <w:szCs w:val="28"/>
          <w:rtl/>
          <w:lang w:bidi="fa-IR"/>
        </w:rPr>
      </w:pPr>
      <w:r w:rsidRPr="00B73596">
        <w:rPr>
          <w:rFonts w:ascii="Symbol" w:hAnsi="Symbol"/>
          <w:sz w:val="24"/>
          <w:szCs w:val="28"/>
          <w:lang w:bidi="fa-IR"/>
        </w:rPr>
        <w:t></w:t>
      </w:r>
      <w:r w:rsidRPr="00B73596">
        <w:rPr>
          <w:sz w:val="24"/>
          <w:szCs w:val="28"/>
          <w:rtl/>
          <w:lang w:bidi="fa-IR"/>
        </w:rPr>
        <w:t xml:space="preserve">: وزن مخصوص طبيعي خاک به واحد </w:t>
      </w:r>
      <w:r w:rsidRPr="00B73596">
        <w:rPr>
          <w:sz w:val="24"/>
          <w:szCs w:val="28"/>
          <w:lang w:bidi="fa-IR"/>
        </w:rPr>
        <w:t>t/m</w:t>
      </w:r>
      <w:r w:rsidRPr="00B73596">
        <w:rPr>
          <w:sz w:val="24"/>
          <w:szCs w:val="28"/>
          <w:vertAlign w:val="superscript"/>
          <w:lang w:bidi="fa-IR"/>
        </w:rPr>
        <w:t>3</w:t>
      </w:r>
      <w:r w:rsidRPr="00B73596">
        <w:rPr>
          <w:sz w:val="24"/>
          <w:szCs w:val="28"/>
          <w:rtl/>
          <w:lang w:bidi="fa-IR"/>
        </w:rPr>
        <w:t xml:space="preserve">                    </w:t>
      </w:r>
      <w:r w:rsidRPr="00B73596">
        <w:rPr>
          <w:sz w:val="24"/>
          <w:szCs w:val="28"/>
          <w:lang w:bidi="fa-IR"/>
        </w:rPr>
        <w:t>h</w:t>
      </w:r>
      <w:r w:rsidRPr="00B73596">
        <w:rPr>
          <w:sz w:val="24"/>
          <w:szCs w:val="28"/>
          <w:rtl/>
          <w:lang w:bidi="fa-IR"/>
        </w:rPr>
        <w:t xml:space="preserve">: تراز نقطه اعمال فشار </w:t>
      </w:r>
      <w:r w:rsidRPr="00B73596">
        <w:rPr>
          <w:sz w:val="24"/>
          <w:szCs w:val="28"/>
          <w:lang w:bidi="fa-IR"/>
        </w:rPr>
        <w:t>Pa</w:t>
      </w:r>
      <w:r w:rsidRPr="00B73596">
        <w:rPr>
          <w:sz w:val="24"/>
          <w:szCs w:val="28"/>
          <w:rtl/>
          <w:lang w:bidi="fa-IR"/>
        </w:rPr>
        <w:t xml:space="preserve"> از سطح زمين به متر</w:t>
      </w:r>
    </w:p>
    <w:p w:rsidR="003128BE" w:rsidRPr="00B73596" w:rsidRDefault="008D1891" w:rsidP="00B05D3C">
      <w:pPr>
        <w:pStyle w:val="Heading2"/>
        <w:jc w:val="both"/>
        <w:rPr>
          <w:rtl/>
        </w:rPr>
      </w:pPr>
      <w:bookmarkStart w:id="1518" w:name="_Toc86067545"/>
      <w:bookmarkStart w:id="1519" w:name="_Toc86247638"/>
      <w:bookmarkStart w:id="1520" w:name="_Toc86484906"/>
      <w:bookmarkStart w:id="1521" w:name="_Toc86484978"/>
      <w:bookmarkStart w:id="1522" w:name="_Toc89184971"/>
      <w:bookmarkStart w:id="1523" w:name="_Toc89185087"/>
      <w:bookmarkStart w:id="1524" w:name="_Toc90802906"/>
      <w:bookmarkStart w:id="1525" w:name="_Toc96953906"/>
      <w:bookmarkStart w:id="1526" w:name="_Toc96957220"/>
      <w:bookmarkStart w:id="1527" w:name="_Toc96958848"/>
      <w:bookmarkStart w:id="1528" w:name="_Toc96959131"/>
      <w:bookmarkStart w:id="1529" w:name="_Toc97118408"/>
      <w:bookmarkStart w:id="1530" w:name="_Toc97130959"/>
      <w:bookmarkStart w:id="1531" w:name="_Toc98319907"/>
      <w:bookmarkStart w:id="1532" w:name="_Toc98320060"/>
      <w:bookmarkStart w:id="1533" w:name="_Toc98321802"/>
      <w:bookmarkStart w:id="1534" w:name="_Toc98322177"/>
      <w:r w:rsidRPr="00B73596">
        <w:rPr>
          <w:rtl/>
        </w:rPr>
        <w:t>2</w:t>
      </w:r>
      <w:r w:rsidR="003128BE" w:rsidRPr="00B73596">
        <w:rPr>
          <w:rtl/>
        </w:rPr>
        <w:t>-</w:t>
      </w:r>
      <w:r w:rsidRPr="00B73596">
        <w:rPr>
          <w:rtl/>
        </w:rPr>
        <w:t>7</w:t>
      </w:r>
      <w:r w:rsidR="003128BE" w:rsidRPr="00B73596">
        <w:rPr>
          <w:rtl/>
        </w:rPr>
        <w:t>-</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w:t>
      </w:r>
      <w:r w:rsidR="003128BE" w:rsidRPr="00B73596">
        <w:rPr>
          <w:rFonts w:hint="eastAsia"/>
          <w:rtl/>
        </w:rPr>
        <w:t>ضرا</w:t>
      </w:r>
      <w:r w:rsidR="003128BE" w:rsidRPr="00B73596">
        <w:rPr>
          <w:rFonts w:hint="cs"/>
          <w:rtl/>
        </w:rPr>
        <w:t>ی</w:t>
      </w:r>
      <w:r w:rsidR="003128BE" w:rsidRPr="00B73596">
        <w:rPr>
          <w:rFonts w:hint="eastAsia"/>
          <w:rtl/>
        </w:rPr>
        <w:t>ب</w:t>
      </w:r>
      <w:r w:rsidR="003128BE" w:rsidRPr="00B73596">
        <w:rPr>
          <w:rtl/>
        </w:rPr>
        <w:t xml:space="preserve"> </w:t>
      </w:r>
      <w:r w:rsidR="003128BE" w:rsidRPr="00B73596">
        <w:rPr>
          <w:rFonts w:hint="eastAsia"/>
          <w:rtl/>
        </w:rPr>
        <w:t>فشار</w:t>
      </w:r>
      <w:r w:rsidR="003128BE" w:rsidRPr="00B73596">
        <w:rPr>
          <w:rtl/>
        </w:rPr>
        <w:t xml:space="preserve"> </w:t>
      </w:r>
      <w:r w:rsidR="003128BE" w:rsidRPr="00B73596">
        <w:rPr>
          <w:rFonts w:hint="eastAsia"/>
          <w:rtl/>
        </w:rPr>
        <w:t>جانب</w:t>
      </w:r>
      <w:r w:rsidR="003128BE" w:rsidRPr="00B73596">
        <w:rPr>
          <w:rFonts w:hint="cs"/>
          <w:rtl/>
        </w:rPr>
        <w:t>ی</w:t>
      </w:r>
      <w:r w:rsidR="003128BE" w:rsidRPr="00B73596">
        <w:rPr>
          <w:rtl/>
        </w:rPr>
        <w:t xml:space="preserve"> </w:t>
      </w:r>
      <w:r w:rsidR="003128BE" w:rsidRPr="00B73596">
        <w:rPr>
          <w:rFonts w:hint="eastAsia"/>
          <w:rtl/>
        </w:rPr>
        <w:t>خاک</w:t>
      </w:r>
      <w:r w:rsidR="003128BE" w:rsidRPr="00B73596">
        <w:rPr>
          <w:rtl/>
        </w:rPr>
        <w:t xml:space="preserve"> </w:t>
      </w:r>
      <w:r w:rsidR="003128BE" w:rsidRPr="00B73596">
        <w:rPr>
          <w:rFonts w:hint="eastAsia"/>
          <w:rtl/>
        </w:rPr>
        <w:t>در</w:t>
      </w:r>
      <w:r w:rsidR="003128BE" w:rsidRPr="00B73596">
        <w:rPr>
          <w:rtl/>
        </w:rPr>
        <w:t xml:space="preserve"> </w:t>
      </w:r>
      <w:r w:rsidR="003128BE" w:rsidRPr="00B73596">
        <w:rPr>
          <w:rFonts w:hint="eastAsia"/>
          <w:rtl/>
        </w:rPr>
        <w:t>حالت</w:t>
      </w:r>
      <w:r w:rsidR="003128BE" w:rsidRPr="00B73596">
        <w:rPr>
          <w:rtl/>
        </w:rPr>
        <w:t xml:space="preserve"> </w:t>
      </w:r>
      <w:r w:rsidR="003128BE" w:rsidRPr="00B73596">
        <w:rPr>
          <w:rFonts w:hint="eastAsia"/>
          <w:rtl/>
        </w:rPr>
        <w:t>استات</w:t>
      </w:r>
      <w:r w:rsidR="003128BE" w:rsidRPr="00B73596">
        <w:rPr>
          <w:rFonts w:hint="cs"/>
          <w:rtl/>
        </w:rPr>
        <w:t>ی</w:t>
      </w:r>
      <w:r w:rsidR="003128BE" w:rsidRPr="00B73596">
        <w:rPr>
          <w:rFonts w:hint="eastAsia"/>
          <w:rtl/>
        </w:rPr>
        <w:t>ک</w:t>
      </w:r>
      <w:r w:rsidR="003128BE" w:rsidRPr="00B73596">
        <w:rPr>
          <w:rFonts w:hint="cs"/>
          <w:rtl/>
        </w:rPr>
        <w:t>ی</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rsidR="003128BE" w:rsidRPr="00B73596" w:rsidRDefault="003128BE" w:rsidP="00B05D3C">
      <w:pPr>
        <w:bidi/>
        <w:ind w:firstLine="576"/>
        <w:jc w:val="both"/>
        <w:rPr>
          <w:sz w:val="24"/>
          <w:szCs w:val="28"/>
          <w:rtl/>
          <w:lang w:bidi="fa-IR"/>
        </w:rPr>
      </w:pPr>
      <w:r w:rsidRPr="00B73596">
        <w:rPr>
          <w:rFonts w:hint="eastAsia"/>
          <w:sz w:val="24"/>
          <w:szCs w:val="28"/>
          <w:rtl/>
          <w:lang w:bidi="fa-IR"/>
        </w:rPr>
        <w:t>مقادير</w:t>
      </w:r>
      <w:r w:rsidRPr="00B73596">
        <w:rPr>
          <w:sz w:val="24"/>
          <w:szCs w:val="28"/>
          <w:rtl/>
          <w:lang w:bidi="fa-IR"/>
        </w:rPr>
        <w:t xml:space="preserve"> </w:t>
      </w: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K</w:t>
      </w:r>
      <w:r w:rsidRPr="00B73596">
        <w:rPr>
          <w:sz w:val="24"/>
          <w:szCs w:val="28"/>
          <w:vertAlign w:val="subscript"/>
          <w:lang w:bidi="fa-IR"/>
        </w:rPr>
        <w:t>a</w:t>
      </w:r>
      <w:r w:rsidRPr="00B73596">
        <w:rPr>
          <w:sz w:val="24"/>
          <w:szCs w:val="28"/>
          <w:rtl/>
          <w:lang w:bidi="fa-IR"/>
        </w:rPr>
        <w:t xml:space="preserve"> و </w:t>
      </w:r>
      <w:r w:rsidRPr="00B73596">
        <w:rPr>
          <w:sz w:val="24"/>
          <w:szCs w:val="28"/>
          <w:lang w:bidi="fa-IR"/>
        </w:rPr>
        <w:t>K</w:t>
      </w:r>
      <w:r w:rsidRPr="00B73596">
        <w:rPr>
          <w:sz w:val="24"/>
          <w:szCs w:val="28"/>
          <w:vertAlign w:val="subscript"/>
          <w:lang w:bidi="fa-IR"/>
        </w:rPr>
        <w:t>p</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روش</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وجه</w:t>
      </w:r>
      <w:r w:rsidRPr="00B73596">
        <w:rPr>
          <w:sz w:val="24"/>
          <w:szCs w:val="28"/>
          <w:rtl/>
          <w:lang w:bidi="fa-IR"/>
        </w:rPr>
        <w:t xml:space="preserve"> </w:t>
      </w:r>
      <w:r w:rsidRPr="00B73596">
        <w:rPr>
          <w:rFonts w:hint="eastAsia"/>
          <w:sz w:val="24"/>
          <w:szCs w:val="28"/>
          <w:rtl/>
          <w:lang w:bidi="fa-IR"/>
        </w:rPr>
        <w:t>پشتي</w:t>
      </w:r>
      <w:r w:rsidRPr="00B73596">
        <w:rPr>
          <w:sz w:val="24"/>
          <w:szCs w:val="28"/>
          <w:rtl/>
          <w:lang w:bidi="fa-IR"/>
        </w:rPr>
        <w:t xml:space="preserve"> </w:t>
      </w:r>
      <w:r w:rsidRPr="00B73596">
        <w:rPr>
          <w:rFonts w:hint="eastAsia"/>
          <w:sz w:val="24"/>
          <w:szCs w:val="28"/>
          <w:rtl/>
          <w:lang w:bidi="fa-IR"/>
        </w:rPr>
        <w:t>قائم</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افقي</w:t>
      </w:r>
      <w:r w:rsidRPr="00B73596">
        <w:rPr>
          <w:sz w:val="24"/>
          <w:szCs w:val="28"/>
          <w:rtl/>
          <w:lang w:bidi="fa-IR"/>
        </w:rPr>
        <w:t xml:space="preserve"> در جدول 7-1 </w:t>
      </w:r>
      <w:r w:rsidRPr="00B73596">
        <w:rPr>
          <w:rFonts w:hint="eastAsia"/>
          <w:sz w:val="24"/>
          <w:szCs w:val="28"/>
          <w:rtl/>
          <w:lang w:bidi="fa-IR"/>
        </w:rPr>
        <w:t>و</w:t>
      </w:r>
      <w:r w:rsidRPr="00B73596">
        <w:rPr>
          <w:sz w:val="24"/>
          <w:szCs w:val="28"/>
          <w:rtl/>
          <w:lang w:bidi="fa-IR"/>
        </w:rPr>
        <w:t xml:space="preserve"> فرمول</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محاسبه </w:t>
      </w:r>
      <w:r w:rsidRPr="00B73596">
        <w:rPr>
          <w:rFonts w:hint="eastAsia"/>
          <w:sz w:val="24"/>
          <w:szCs w:val="28"/>
          <w:rtl/>
          <w:lang w:bidi="fa-IR"/>
        </w:rPr>
        <w:t>ضرائب</w:t>
      </w:r>
      <w:r w:rsidRPr="00B73596">
        <w:rPr>
          <w:sz w:val="24"/>
          <w:szCs w:val="28"/>
          <w:rtl/>
          <w:lang w:bidi="fa-IR"/>
        </w:rPr>
        <w:t xml:space="preserve"> فشار محرک (</w:t>
      </w:r>
      <w:r w:rsidRPr="00B73596">
        <w:rPr>
          <w:sz w:val="24"/>
          <w:szCs w:val="28"/>
          <w:lang w:bidi="fa-IR"/>
        </w:rPr>
        <w:t>K</w:t>
      </w:r>
      <w:r w:rsidRPr="00B73596">
        <w:rPr>
          <w:sz w:val="24"/>
          <w:szCs w:val="28"/>
          <w:vertAlign w:val="subscript"/>
          <w:lang w:bidi="fa-IR"/>
        </w:rPr>
        <w:t>a</w:t>
      </w:r>
      <w:r w:rsidRPr="00B73596">
        <w:rPr>
          <w:sz w:val="24"/>
          <w:szCs w:val="28"/>
          <w:rtl/>
          <w:lang w:bidi="fa-IR"/>
        </w:rPr>
        <w:t>) و مقاوم (</w:t>
      </w:r>
      <w:r w:rsidRPr="00B73596">
        <w:rPr>
          <w:sz w:val="24"/>
          <w:szCs w:val="28"/>
          <w:lang w:bidi="fa-IR"/>
        </w:rPr>
        <w:t>K</w:t>
      </w:r>
      <w:r w:rsidRPr="00B73596">
        <w:rPr>
          <w:sz w:val="24"/>
          <w:szCs w:val="28"/>
          <w:vertAlign w:val="subscript"/>
          <w:lang w:bidi="fa-IR"/>
        </w:rPr>
        <w:t>p</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w:t>
      </w:r>
      <w:r w:rsidRPr="00B73596">
        <w:rPr>
          <w:rFonts w:hint="eastAsia"/>
          <w:sz w:val="24"/>
          <w:szCs w:val="28"/>
          <w:rtl/>
          <w:lang w:bidi="fa-IR"/>
        </w:rPr>
        <w:t>آورده</w:t>
      </w:r>
      <w:r w:rsidRPr="00B73596">
        <w:rPr>
          <w:sz w:val="24"/>
          <w:szCs w:val="28"/>
          <w:rtl/>
          <w:lang w:bidi="fa-IR"/>
        </w:rPr>
        <w:t xml:space="preserve"> شده است. </w:t>
      </w:r>
    </w:p>
    <w:p w:rsidR="003128BE" w:rsidRPr="00B73596" w:rsidRDefault="003128BE" w:rsidP="00B05D3C">
      <w:pPr>
        <w:pStyle w:val="Caption"/>
        <w:bidi/>
        <w:spacing w:line="276" w:lineRule="auto"/>
        <w:ind w:firstLine="567"/>
        <w:jc w:val="both"/>
        <w:rPr>
          <w:b w:val="0"/>
          <w:bCs w:val="0"/>
          <w:sz w:val="28"/>
          <w:szCs w:val="28"/>
          <w:rtl/>
          <w:lang w:bidi="fa-IR"/>
        </w:rPr>
      </w:pPr>
      <w:r w:rsidRPr="00B73596">
        <w:rPr>
          <w:rFonts w:cs="B Nazanin" w:hint="eastAsia"/>
          <w:b w:val="0"/>
          <w:bCs w:val="0"/>
          <w:szCs w:val="28"/>
          <w:rtl/>
          <w:lang w:val="en-US" w:eastAsia="en-US" w:bidi="fa-IR"/>
        </w:rPr>
        <w:t>براي</w:t>
      </w:r>
      <w:r w:rsidRPr="00B73596">
        <w:rPr>
          <w:rFonts w:cs="B Nazanin"/>
          <w:b w:val="0"/>
          <w:bCs w:val="0"/>
          <w:szCs w:val="28"/>
          <w:rtl/>
          <w:lang w:val="en-US" w:eastAsia="en-US" w:bidi="fa-IR"/>
        </w:rPr>
        <w:t xml:space="preserve"> تعيين مؤلفه افقي ضرائب فشار محرک و يا مقاوم خاک بايد اعداد حاصله در</w:t>
      </w:r>
      <w:r w:rsidRPr="00B73596">
        <w:rPr>
          <w:b w:val="0"/>
          <w:bCs w:val="0"/>
          <w:sz w:val="28"/>
          <w:szCs w:val="28"/>
          <w:rtl/>
          <w:lang w:bidi="fa-IR"/>
        </w:rPr>
        <w:t xml:space="preserve"> </w:t>
      </w:r>
      <w:r w:rsidRPr="00B73596">
        <w:rPr>
          <w:b w:val="0"/>
          <w:bCs w:val="0"/>
          <w:lang w:bidi="fa-IR"/>
        </w:rPr>
        <w:t>Cos(</w:t>
      </w:r>
      <w:r w:rsidRPr="00B73596">
        <w:rPr>
          <w:rFonts w:ascii="Symbol" w:hAnsi="Symbol"/>
          <w:b w:val="0"/>
          <w:bCs w:val="0"/>
          <w:lang w:bidi="fa-IR"/>
        </w:rPr>
        <w:t></w:t>
      </w:r>
      <w:r w:rsidRPr="00B73596">
        <w:rPr>
          <w:b w:val="0"/>
          <w:bCs w:val="0"/>
          <w:lang w:bidi="fa-IR"/>
        </w:rPr>
        <w:t>+</w:t>
      </w:r>
      <w:r w:rsidRPr="00B73596">
        <w:rPr>
          <w:rFonts w:ascii="Symbol" w:hAnsi="Symbol"/>
          <w:b w:val="0"/>
          <w:bCs w:val="0"/>
          <w:lang w:bidi="fa-IR"/>
        </w:rPr>
        <w:t></w:t>
      </w:r>
      <w:r w:rsidRPr="00B73596">
        <w:rPr>
          <w:b w:val="0"/>
          <w:bCs w:val="0"/>
          <w:lang w:bidi="fa-IR"/>
        </w:rPr>
        <w:t>)</w:t>
      </w:r>
      <w:r w:rsidRPr="00B73596">
        <w:rPr>
          <w:b w:val="0"/>
          <w:bCs w:val="0"/>
          <w:sz w:val="28"/>
          <w:szCs w:val="28"/>
          <w:rtl/>
          <w:lang w:bidi="fa-IR"/>
        </w:rPr>
        <w:t xml:space="preserve"> </w:t>
      </w:r>
      <w:r w:rsidRPr="00B73596">
        <w:rPr>
          <w:rFonts w:cs="B Nazanin"/>
          <w:b w:val="0"/>
          <w:bCs w:val="0"/>
          <w:szCs w:val="28"/>
          <w:rtl/>
          <w:lang w:val="en-US" w:eastAsia="en-US" w:bidi="fa-IR"/>
        </w:rPr>
        <w:t>ضرب شود.</w:t>
      </w:r>
      <w:r w:rsidRPr="00B73596">
        <w:rPr>
          <w:b w:val="0"/>
          <w:bCs w:val="0"/>
          <w:rtl/>
          <w:lang w:bidi="fa-IR"/>
        </w:rPr>
        <w:t xml:space="preserve"> </w:t>
      </w:r>
      <w:r w:rsidRPr="00B73596">
        <w:rPr>
          <w:rFonts w:ascii="Symbol" w:hAnsi="Symbol"/>
          <w:b w:val="0"/>
          <w:bCs w:val="0"/>
          <w:lang w:bidi="fa-IR"/>
        </w:rPr>
        <w:t></w:t>
      </w:r>
      <w:r w:rsidRPr="00B73596">
        <w:rPr>
          <w:b w:val="0"/>
          <w:bCs w:val="0"/>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شيب ديوار نسبت به افق،</w:t>
      </w:r>
      <w:r w:rsidRPr="00B73596">
        <w:rPr>
          <w:b w:val="0"/>
          <w:bCs w:val="0"/>
          <w:sz w:val="28"/>
          <w:szCs w:val="28"/>
          <w:rtl/>
          <w:lang w:bidi="fa-IR"/>
        </w:rPr>
        <w:t xml:space="preserve"> </w:t>
      </w:r>
      <w:r w:rsidRPr="00B73596">
        <w:rPr>
          <w:rFonts w:ascii="Symbol" w:hAnsi="Symbol"/>
          <w:b w:val="0"/>
          <w:bCs w:val="0"/>
          <w:lang w:bidi="fa-IR"/>
        </w:rPr>
        <w:t></w:t>
      </w:r>
      <w:r w:rsidRPr="00B73596">
        <w:rPr>
          <w:rFonts w:ascii="Symbol" w:hAnsi="Symbol"/>
          <w:b w:val="0"/>
          <w:bCs w:val="0"/>
          <w:sz w:val="28"/>
          <w:szCs w:val="28"/>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شيب سطح خاکريز پشت ديوار نسبت به افق و</w:t>
      </w:r>
      <w:r w:rsidRPr="00B73596">
        <w:rPr>
          <w:b w:val="0"/>
          <w:bCs w:val="0"/>
          <w:sz w:val="28"/>
          <w:szCs w:val="28"/>
          <w:rtl/>
          <w:lang w:bidi="fa-IR"/>
        </w:rPr>
        <w:t xml:space="preserve"> </w:t>
      </w:r>
      <w:r w:rsidRPr="00B73596">
        <w:rPr>
          <w:rFonts w:ascii="Symbol" w:hAnsi="Symbol"/>
          <w:b w:val="0"/>
          <w:bCs w:val="0"/>
          <w:lang w:bidi="fa-IR"/>
        </w:rPr>
        <w:t></w:t>
      </w:r>
      <w:r w:rsidRPr="00B73596">
        <w:rPr>
          <w:b w:val="0"/>
          <w:bCs w:val="0"/>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اصطکاک</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بين</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خاک</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و</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ديوار</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مي</w:t>
      </w:r>
      <w:r w:rsidRPr="00B73596">
        <w:rPr>
          <w:rFonts w:cs="B Nazanin"/>
          <w:b w:val="0"/>
          <w:bCs w:val="0"/>
          <w:szCs w:val="28"/>
          <w:rtl/>
          <w:lang w:val="en-US" w:eastAsia="en-US" w:bidi="fa-IR"/>
        </w:rPr>
        <w:softHyphen/>
      </w:r>
      <w:r w:rsidRPr="00B73596">
        <w:rPr>
          <w:rFonts w:cs="B Nazanin" w:hint="eastAsia"/>
          <w:b w:val="0"/>
          <w:bCs w:val="0"/>
          <w:szCs w:val="28"/>
          <w:rtl/>
          <w:lang w:val="en-US" w:eastAsia="en-US" w:bidi="fa-IR"/>
        </w:rPr>
        <w:t>باشد</w:t>
      </w:r>
      <w:r w:rsidRPr="00B73596">
        <w:rPr>
          <w:rFonts w:cs="B Nazanin"/>
          <w:b w:val="0"/>
          <w:bCs w:val="0"/>
          <w:szCs w:val="28"/>
          <w:rtl/>
          <w:lang w:val="en-US" w:eastAsia="en-US" w:bidi="fa-IR"/>
        </w:rPr>
        <w:t xml:space="preserve"> که مقدار آن </w:t>
      </w:r>
      <w:r w:rsidRPr="00B73596">
        <w:rPr>
          <w:b w:val="0"/>
          <w:bCs w:val="0"/>
          <w:lang w:bidi="fa-IR"/>
        </w:rPr>
        <w:t>(</w:t>
      </w:r>
      <w:r w:rsidRPr="00B73596">
        <w:rPr>
          <w:b w:val="0"/>
          <w:bCs w:val="0"/>
          <w:lang w:bidi="fa-IR"/>
        </w:rPr>
        <w:sym w:font="Symbol" w:char="F064"/>
      </w:r>
      <w:r w:rsidRPr="00B73596">
        <w:rPr>
          <w:b w:val="0"/>
          <w:bCs w:val="0"/>
          <w:lang w:bidi="fa-IR"/>
        </w:rPr>
        <w:t>)</w:t>
      </w:r>
      <w:r w:rsidRPr="00B73596">
        <w:rPr>
          <w:b w:val="0"/>
          <w:bCs w:val="0"/>
          <w:sz w:val="28"/>
          <w:szCs w:val="28"/>
          <w:rtl/>
          <w:lang w:bidi="fa-IR"/>
        </w:rPr>
        <w:t xml:space="preserve"> </w:t>
      </w:r>
      <w:r w:rsidRPr="00B73596">
        <w:rPr>
          <w:rFonts w:cs="B Nazanin"/>
          <w:b w:val="0"/>
          <w:bCs w:val="0"/>
          <w:szCs w:val="28"/>
          <w:rtl/>
          <w:lang w:val="en-US" w:eastAsia="en-US" w:bidi="fa-IR"/>
        </w:rPr>
        <w:t>در جهت اطم</w:t>
      </w:r>
      <w:r w:rsidRPr="00B73596">
        <w:rPr>
          <w:rFonts w:cs="B Nazanin" w:hint="cs"/>
          <w:b w:val="0"/>
          <w:bCs w:val="0"/>
          <w:szCs w:val="28"/>
          <w:rtl/>
          <w:lang w:val="en-US" w:eastAsia="en-US" w:bidi="fa-IR"/>
        </w:rPr>
        <w:t>ی</w:t>
      </w:r>
      <w:r w:rsidRPr="00B73596">
        <w:rPr>
          <w:rFonts w:cs="B Nazanin" w:hint="eastAsia"/>
          <w:b w:val="0"/>
          <w:bCs w:val="0"/>
          <w:szCs w:val="28"/>
          <w:rtl/>
          <w:lang w:val="en-US" w:eastAsia="en-US" w:bidi="fa-IR"/>
        </w:rPr>
        <w:t>نان</w:t>
      </w:r>
      <w:r w:rsidRPr="00B73596">
        <w:rPr>
          <w:rFonts w:cs="B Nazanin"/>
          <w:b w:val="0"/>
          <w:bCs w:val="0"/>
          <w:szCs w:val="28"/>
          <w:rtl/>
          <w:lang w:val="en-US" w:eastAsia="en-US" w:bidi="fa-IR"/>
        </w:rPr>
        <w:t xml:space="preserve"> برابر صفر در نظر گرفته م</w:t>
      </w:r>
      <w:r w:rsidRPr="00B73596">
        <w:rPr>
          <w:rFonts w:cs="B Nazanin" w:hint="cs"/>
          <w:b w:val="0"/>
          <w:bCs w:val="0"/>
          <w:szCs w:val="28"/>
          <w:rtl/>
          <w:lang w:val="en-US" w:eastAsia="en-US" w:bidi="fa-IR"/>
        </w:rPr>
        <w:t>ی‌</w:t>
      </w:r>
      <w:r w:rsidRPr="00B73596">
        <w:rPr>
          <w:rFonts w:cs="B Nazanin" w:hint="eastAsia"/>
          <w:b w:val="0"/>
          <w:bCs w:val="0"/>
          <w:szCs w:val="28"/>
          <w:rtl/>
          <w:lang w:val="en-US" w:eastAsia="en-US" w:bidi="fa-IR"/>
        </w:rPr>
        <w:t>شود</w:t>
      </w:r>
      <w:r w:rsidRPr="00B73596">
        <w:rPr>
          <w:b w:val="0"/>
          <w:bCs w:val="0"/>
          <w:sz w:val="28"/>
          <w:szCs w:val="28"/>
          <w:rtl/>
          <w:lang w:bidi="fa-IR"/>
        </w:rPr>
        <w:t>.</w:t>
      </w:r>
    </w:p>
    <w:p w:rsidR="003128BE" w:rsidRPr="00B73596" w:rsidRDefault="008D1891" w:rsidP="00B05D3C">
      <w:pPr>
        <w:pStyle w:val="Heading2"/>
        <w:jc w:val="both"/>
        <w:rPr>
          <w:rtl/>
        </w:rPr>
      </w:pPr>
      <w:bookmarkStart w:id="1535" w:name="_Toc86067546"/>
      <w:bookmarkStart w:id="1536" w:name="_Toc86247639"/>
      <w:bookmarkStart w:id="1537" w:name="_Toc86484907"/>
      <w:bookmarkStart w:id="1538" w:name="_Toc86484979"/>
      <w:bookmarkStart w:id="1539" w:name="_Toc89184972"/>
      <w:bookmarkStart w:id="1540" w:name="_Toc89185088"/>
      <w:bookmarkStart w:id="1541" w:name="_Toc90802907"/>
      <w:bookmarkStart w:id="1542" w:name="_Toc96953907"/>
      <w:bookmarkStart w:id="1543" w:name="_Toc96957221"/>
      <w:bookmarkStart w:id="1544" w:name="_Toc96958849"/>
      <w:bookmarkStart w:id="1545" w:name="_Toc96959132"/>
      <w:bookmarkStart w:id="1546" w:name="_Toc97118409"/>
      <w:bookmarkStart w:id="1547" w:name="_Toc97130960"/>
      <w:bookmarkStart w:id="1548" w:name="_Toc98319908"/>
      <w:bookmarkStart w:id="1549" w:name="_Toc98320061"/>
      <w:bookmarkStart w:id="1550" w:name="_Toc98321803"/>
      <w:bookmarkStart w:id="1551" w:name="_Toc98322178"/>
      <w:r w:rsidRPr="00B73596">
        <w:rPr>
          <w:rtl/>
        </w:rPr>
        <w:lastRenderedPageBreak/>
        <w:t>3</w:t>
      </w:r>
      <w:r w:rsidR="003128BE" w:rsidRPr="00B73596">
        <w:rPr>
          <w:rtl/>
        </w:rPr>
        <w:t>-</w:t>
      </w:r>
      <w:r w:rsidRPr="00B73596">
        <w:rPr>
          <w:rtl/>
        </w:rPr>
        <w:t>7</w:t>
      </w:r>
      <w:r w:rsidR="003128BE" w:rsidRPr="00B73596">
        <w:rPr>
          <w:rtl/>
        </w:rPr>
        <w:t>-</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ضرا</w:t>
      </w:r>
      <w:r w:rsidR="003128BE" w:rsidRPr="00B73596">
        <w:rPr>
          <w:rFonts w:hint="cs"/>
          <w:rtl/>
        </w:rPr>
        <w:t>ی</w:t>
      </w:r>
      <w:r w:rsidR="003128BE" w:rsidRPr="00B73596">
        <w:rPr>
          <w:rFonts w:hint="eastAsia"/>
          <w:rtl/>
        </w:rPr>
        <w:t>ب</w:t>
      </w:r>
      <w:r w:rsidR="003128BE" w:rsidRPr="00B73596">
        <w:rPr>
          <w:rtl/>
        </w:rPr>
        <w:t xml:space="preserve"> فشار جانب</w:t>
      </w:r>
      <w:r w:rsidR="003128BE" w:rsidRPr="00B73596">
        <w:rPr>
          <w:rFonts w:hint="cs"/>
          <w:rtl/>
        </w:rPr>
        <w:t>ی</w:t>
      </w:r>
      <w:r w:rsidR="003128BE" w:rsidRPr="00B73596">
        <w:rPr>
          <w:rtl/>
        </w:rPr>
        <w:t xml:space="preserve"> خاک در حالت د</w:t>
      </w:r>
      <w:r w:rsidR="003128BE" w:rsidRPr="00B73596">
        <w:rPr>
          <w:rFonts w:hint="cs"/>
          <w:rtl/>
        </w:rPr>
        <w:t>ی</w:t>
      </w:r>
      <w:r w:rsidR="003128BE" w:rsidRPr="00B73596">
        <w:rPr>
          <w:rFonts w:hint="eastAsia"/>
          <w:rtl/>
        </w:rPr>
        <w:t>نام</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t xml:space="preserve"> </w:t>
      </w:r>
      <w:r w:rsidR="003128BE" w:rsidRPr="00B73596">
        <w:rPr>
          <w:rtl/>
        </w:rPr>
        <w:t xml:space="preserve">(وقوع </w:t>
      </w:r>
      <w:r w:rsidR="003128BE" w:rsidRPr="00B73596">
        <w:rPr>
          <w:rFonts w:hint="eastAsia"/>
          <w:rtl/>
        </w:rPr>
        <w:t>زلزله</w:t>
      </w:r>
      <w:r w:rsidR="003128BE" w:rsidRPr="00B73596">
        <w:rPr>
          <w:rtl/>
        </w:rPr>
        <w:t>)</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rsidR="003128BE" w:rsidRPr="00B73596" w:rsidRDefault="003128BE" w:rsidP="00B05D3C">
      <w:pPr>
        <w:bidi/>
        <w:ind w:firstLine="576"/>
        <w:jc w:val="both"/>
        <w:rPr>
          <w:sz w:val="24"/>
          <w:szCs w:val="28"/>
          <w:rtl/>
          <w:lang w:bidi="fa-IR"/>
        </w:rPr>
      </w:pP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هنگام</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دليل</w:t>
      </w:r>
      <w:r w:rsidRPr="00B73596">
        <w:rPr>
          <w:sz w:val="24"/>
          <w:szCs w:val="28"/>
          <w:rtl/>
          <w:lang w:bidi="fa-IR"/>
        </w:rPr>
        <w:t xml:space="preserve"> </w:t>
      </w:r>
      <w:r w:rsidRPr="00B73596">
        <w:rPr>
          <w:rFonts w:hint="eastAsia"/>
          <w:sz w:val="24"/>
          <w:szCs w:val="28"/>
          <w:rtl/>
          <w:lang w:bidi="fa-IR"/>
        </w:rPr>
        <w:t>بوجود</w:t>
      </w:r>
      <w:r w:rsidRPr="00B73596">
        <w:rPr>
          <w:sz w:val="24"/>
          <w:szCs w:val="28"/>
          <w:rtl/>
          <w:lang w:bidi="fa-IR"/>
        </w:rPr>
        <w:t xml:space="preserve"> </w:t>
      </w:r>
      <w:r w:rsidRPr="00B73596">
        <w:rPr>
          <w:rFonts w:hint="eastAsia"/>
          <w:sz w:val="24"/>
          <w:szCs w:val="28"/>
          <w:rtl/>
          <w:lang w:bidi="fa-IR"/>
        </w:rPr>
        <w:t>آمدن</w:t>
      </w:r>
      <w:r w:rsidRPr="00B73596">
        <w:rPr>
          <w:sz w:val="24"/>
          <w:szCs w:val="28"/>
          <w:rtl/>
          <w:lang w:bidi="fa-IR"/>
        </w:rPr>
        <w:t xml:space="preserve"> </w:t>
      </w:r>
      <w:r w:rsidRPr="00B73596">
        <w:rPr>
          <w:rFonts w:hint="eastAsia"/>
          <w:sz w:val="24"/>
          <w:szCs w:val="28"/>
          <w:rtl/>
          <w:lang w:bidi="fa-IR"/>
        </w:rPr>
        <w:t>نيروهاي</w:t>
      </w:r>
      <w:r w:rsidRPr="00B73596">
        <w:rPr>
          <w:sz w:val="24"/>
          <w:szCs w:val="28"/>
          <w:rtl/>
          <w:lang w:bidi="fa-IR"/>
        </w:rPr>
        <w:t xml:space="preserve"> </w:t>
      </w:r>
      <w:r w:rsidRPr="00B73596">
        <w:rPr>
          <w:rFonts w:hint="eastAsia"/>
          <w:sz w:val="24"/>
          <w:szCs w:val="28"/>
          <w:rtl/>
          <w:lang w:bidi="fa-IR"/>
        </w:rPr>
        <w:t>اينرسي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امتدادهاي</w:t>
      </w:r>
      <w:r w:rsidRPr="00B73596">
        <w:rPr>
          <w:sz w:val="24"/>
          <w:szCs w:val="28"/>
          <w:rtl/>
          <w:lang w:bidi="fa-IR"/>
        </w:rPr>
        <w:t xml:space="preserve"> </w:t>
      </w:r>
      <w:r w:rsidRPr="00B73596">
        <w:rPr>
          <w:rFonts w:hint="eastAsia"/>
          <w:sz w:val="24"/>
          <w:szCs w:val="28"/>
          <w:rtl/>
          <w:lang w:bidi="fa-IR"/>
        </w:rPr>
        <w:t>قائم</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افقي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ارائه</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که به روابط مونونوبه-اُکابه معروف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باشند،</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گردند</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واقع</w:t>
      </w:r>
      <w:r w:rsidRPr="00B73596">
        <w:rPr>
          <w:sz w:val="24"/>
          <w:szCs w:val="28"/>
          <w:rtl/>
          <w:lang w:bidi="fa-IR"/>
        </w:rPr>
        <w:t xml:space="preserve"> </w:t>
      </w:r>
      <w:r w:rsidRPr="00B73596">
        <w:rPr>
          <w:rFonts w:hint="eastAsia"/>
          <w:sz w:val="24"/>
          <w:szCs w:val="28"/>
          <w:rtl/>
          <w:lang w:bidi="fa-IR"/>
        </w:rPr>
        <w:t>بســــط</w:t>
      </w:r>
      <w:r w:rsidRPr="00B73596">
        <w:rPr>
          <w:sz w:val="24"/>
          <w:szCs w:val="28"/>
          <w:rtl/>
          <w:lang w:bidi="fa-IR"/>
        </w:rPr>
        <w:t xml:space="preserve"> </w:t>
      </w:r>
      <w:r w:rsidRPr="00B73596">
        <w:rPr>
          <w:rFonts w:hint="eastAsia"/>
          <w:sz w:val="24"/>
          <w:szCs w:val="28"/>
          <w:rtl/>
          <w:lang w:bidi="fa-IR"/>
        </w:rPr>
        <w:t>رابطه</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درنظرگيري</w:t>
      </w:r>
      <w:r w:rsidRPr="00B73596">
        <w:rPr>
          <w:sz w:val="24"/>
          <w:szCs w:val="28"/>
          <w:rtl/>
          <w:lang w:bidi="fa-IR"/>
        </w:rPr>
        <w:t xml:space="preserve"> </w:t>
      </w:r>
      <w:r w:rsidRPr="00B73596">
        <w:rPr>
          <w:rFonts w:hint="eastAsia"/>
          <w:sz w:val="24"/>
          <w:szCs w:val="28"/>
          <w:rtl/>
          <w:lang w:bidi="fa-IR"/>
        </w:rPr>
        <w:t>اثرات</w:t>
      </w:r>
      <w:r w:rsidRPr="00B73596">
        <w:rPr>
          <w:sz w:val="24"/>
          <w:szCs w:val="28"/>
          <w:rtl/>
          <w:lang w:bidi="fa-IR"/>
        </w:rPr>
        <w:t xml:space="preserve"> </w:t>
      </w:r>
      <w:r w:rsidRPr="00B73596">
        <w:rPr>
          <w:rFonts w:hint="eastAsia"/>
          <w:sz w:val="24"/>
          <w:szCs w:val="28"/>
          <w:rtl/>
          <w:lang w:bidi="fa-IR"/>
        </w:rPr>
        <w:t>ناشي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شتاب‌هاي</w:t>
      </w:r>
      <w:r w:rsidRPr="00B73596">
        <w:rPr>
          <w:sz w:val="24"/>
          <w:szCs w:val="28"/>
          <w:rtl/>
          <w:lang w:bidi="fa-IR"/>
        </w:rPr>
        <w:t xml:space="preserve"> </w:t>
      </w:r>
      <w:r w:rsidRPr="00B73596">
        <w:rPr>
          <w:rFonts w:hint="eastAsia"/>
          <w:sz w:val="24"/>
          <w:szCs w:val="28"/>
          <w:rtl/>
          <w:lang w:bidi="fa-IR"/>
        </w:rPr>
        <w:t>شبه</w:t>
      </w:r>
      <w:r w:rsidRPr="00B73596">
        <w:rPr>
          <w:sz w:val="24"/>
          <w:szCs w:val="28"/>
          <w:rtl/>
          <w:lang w:bidi="fa-IR"/>
        </w:rPr>
        <w:t xml:space="preserve"> </w:t>
      </w:r>
      <w:r w:rsidRPr="00B73596">
        <w:rPr>
          <w:rFonts w:hint="eastAsia"/>
          <w:sz w:val="24"/>
          <w:szCs w:val="28"/>
          <w:rtl/>
          <w:lang w:bidi="fa-IR"/>
        </w:rPr>
        <w:t>استاتيکي</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گوه</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يا</w:t>
      </w:r>
      <w:r w:rsidRPr="00B73596">
        <w:rPr>
          <w:sz w:val="24"/>
          <w:szCs w:val="28"/>
          <w:rtl/>
          <w:lang w:bidi="fa-IR"/>
        </w:rPr>
        <w:t xml:space="preserve"> </w:t>
      </w:r>
      <w:r w:rsidRPr="00B73596">
        <w:rPr>
          <w:rFonts w:hint="eastAsia"/>
          <w:sz w:val="24"/>
          <w:szCs w:val="28"/>
          <w:rtl/>
          <w:lang w:bidi="fa-IR"/>
        </w:rPr>
        <w:t>مقـــــاوم</w:t>
      </w:r>
      <w:r w:rsidRPr="00B73596">
        <w:rPr>
          <w:sz w:val="24"/>
          <w:szCs w:val="28"/>
          <w:rtl/>
          <w:lang w:bidi="fa-IR"/>
        </w:rPr>
        <w:t xml:space="preserve"> </w:t>
      </w:r>
      <w:r w:rsidRPr="00B73596">
        <w:rPr>
          <w:rFonts w:hint="eastAsia"/>
          <w:sz w:val="24"/>
          <w:szCs w:val="28"/>
          <w:rtl/>
          <w:lang w:bidi="fa-IR"/>
        </w:rPr>
        <w:t>مي‌باشد</w:t>
      </w:r>
      <w:r w:rsidRPr="00B73596">
        <w:rPr>
          <w:sz w:val="24"/>
          <w:szCs w:val="28"/>
          <w:rtl/>
          <w:lang w:bidi="fa-IR"/>
        </w:rPr>
        <w:t>.</w:t>
      </w:r>
    </w:p>
    <w:p w:rsidR="003128BE" w:rsidRPr="00B73596" w:rsidRDefault="003128BE" w:rsidP="00B05D3C">
      <w:pPr>
        <w:bidi/>
        <w:ind w:firstLine="576"/>
        <w:jc w:val="both"/>
        <w:rPr>
          <w:sz w:val="24"/>
          <w:szCs w:val="28"/>
          <w:rtl/>
          <w:lang w:bidi="fa-IR"/>
        </w:rPr>
      </w:pPr>
      <w:r w:rsidRPr="00B73596">
        <w:rPr>
          <w:rFonts w:hint="eastAsia"/>
          <w:sz w:val="24"/>
          <w:szCs w:val="28"/>
          <w:rtl/>
          <w:lang w:bidi="fa-IR"/>
        </w:rPr>
        <w:t>مطابق</w:t>
      </w:r>
      <w:r w:rsidRPr="00B73596">
        <w:rPr>
          <w:sz w:val="24"/>
          <w:szCs w:val="28"/>
          <w:rtl/>
          <w:lang w:bidi="fa-IR"/>
        </w:rPr>
        <w:t xml:space="preserve"> نشر</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شماره 308 سازمان برنامه و بودجه کشور (بازنگر</w:t>
      </w:r>
      <w:r w:rsidRPr="00B73596">
        <w:rPr>
          <w:rFonts w:hint="cs"/>
          <w:sz w:val="24"/>
          <w:szCs w:val="28"/>
          <w:rtl/>
          <w:lang w:bidi="fa-IR"/>
        </w:rPr>
        <w:t>ی</w:t>
      </w:r>
      <w:r w:rsidRPr="00B73596">
        <w:rPr>
          <w:sz w:val="24"/>
          <w:szCs w:val="28"/>
          <w:rtl/>
          <w:lang w:bidi="fa-IR"/>
        </w:rPr>
        <w:t xml:space="preserve"> اول-سال 96) براي محاسبه ضريب فشار جانبي در شرايط زلزله به صورت استاتيکي، توصيه شده که مقدار ضريب زلزله افقي به صورت </w:t>
      </w:r>
      <w:r w:rsidRPr="00B73596">
        <w:rPr>
          <w:sz w:val="24"/>
          <w:szCs w:val="28"/>
          <w:lang w:bidi="fa-IR"/>
        </w:rPr>
        <w:t>K</w:t>
      </w:r>
      <w:r w:rsidRPr="00B73596">
        <w:rPr>
          <w:sz w:val="24"/>
          <w:szCs w:val="28"/>
          <w:vertAlign w:val="subscript"/>
          <w:lang w:bidi="fa-IR"/>
        </w:rPr>
        <w:t>h</w:t>
      </w:r>
      <w:r w:rsidRPr="00B73596">
        <w:rPr>
          <w:sz w:val="24"/>
          <w:szCs w:val="28"/>
          <w:lang w:bidi="fa-IR"/>
        </w:rPr>
        <w:t>=α.A</w:t>
      </w:r>
      <w:r w:rsidRPr="00B73596">
        <w:rPr>
          <w:sz w:val="24"/>
          <w:szCs w:val="28"/>
          <w:rtl/>
          <w:lang w:bidi="fa-IR"/>
        </w:rPr>
        <w:t xml:space="preserve"> در نظر گرفته شود. ضريب </w:t>
      </w:r>
      <w:r w:rsidRPr="00B73596">
        <w:rPr>
          <w:sz w:val="24"/>
          <w:szCs w:val="28"/>
          <w:lang w:bidi="fa-IR"/>
        </w:rPr>
        <w:t>α</w:t>
      </w:r>
      <w:r w:rsidRPr="00B73596">
        <w:rPr>
          <w:sz w:val="24"/>
          <w:szCs w:val="28"/>
          <w:rtl/>
          <w:lang w:bidi="fa-IR"/>
        </w:rPr>
        <w:t xml:space="preserve"> با توجه به کنترل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شکل افقي سازه حائل قابل تعيين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مقدار ب</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sz w:val="24"/>
          <w:szCs w:val="28"/>
          <w:lang w:bidi="fa-IR"/>
        </w:rPr>
        <w:t>0.5 A</w:t>
      </w:r>
      <w:r w:rsidRPr="00B73596">
        <w:rPr>
          <w:sz w:val="24"/>
          <w:szCs w:val="28"/>
          <w:rtl/>
          <w:lang w:bidi="fa-IR"/>
        </w:rPr>
        <w:t xml:space="preserve">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انعطاف پذ</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مانند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طره ا</w:t>
      </w:r>
      <w:r w:rsidRPr="00B73596">
        <w:rPr>
          <w:rFonts w:hint="cs"/>
          <w:sz w:val="24"/>
          <w:szCs w:val="28"/>
          <w:rtl/>
          <w:lang w:bidi="fa-IR"/>
        </w:rPr>
        <w:t>ی</w:t>
      </w:r>
      <w:r w:rsidRPr="00B73596">
        <w:rPr>
          <w:sz w:val="24"/>
          <w:szCs w:val="28"/>
          <w:rtl/>
          <w:lang w:bidi="fa-IR"/>
        </w:rPr>
        <w:t xml:space="preserve">) و </w:t>
      </w:r>
      <w:r w:rsidRPr="00B73596">
        <w:rPr>
          <w:sz w:val="24"/>
          <w:szCs w:val="28"/>
          <w:lang w:bidi="fa-IR"/>
        </w:rPr>
        <w:t>1.0 A</w:t>
      </w:r>
      <w:r w:rsidRPr="00B73596">
        <w:rPr>
          <w:sz w:val="24"/>
          <w:szCs w:val="28"/>
          <w:rtl/>
          <w:lang w:bidi="fa-IR"/>
        </w:rPr>
        <w:t xml:space="preserve">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صلب با قابل</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جابجا</w:t>
      </w:r>
      <w:r w:rsidRPr="00B73596">
        <w:rPr>
          <w:rFonts w:hint="cs"/>
          <w:sz w:val="24"/>
          <w:szCs w:val="28"/>
          <w:rtl/>
          <w:lang w:bidi="fa-IR"/>
        </w:rPr>
        <w:t>یی</w:t>
      </w:r>
      <w:r w:rsidRPr="00B73596">
        <w:rPr>
          <w:sz w:val="24"/>
          <w:szCs w:val="28"/>
          <w:rtl/>
          <w:lang w:bidi="fa-IR"/>
        </w:rPr>
        <w:t xml:space="preserve"> محدود مانند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ز</w:t>
      </w:r>
      <w:r w:rsidRPr="00B73596">
        <w:rPr>
          <w:rFonts w:hint="cs"/>
          <w:sz w:val="24"/>
          <w:szCs w:val="28"/>
          <w:rtl/>
          <w:lang w:bidi="fa-IR"/>
        </w:rPr>
        <w:t>ی</w:t>
      </w:r>
      <w:r w:rsidRPr="00B73596">
        <w:rPr>
          <w:rFonts w:hint="eastAsia"/>
          <w:sz w:val="24"/>
          <w:szCs w:val="28"/>
          <w:rtl/>
          <w:lang w:bidi="fa-IR"/>
        </w:rPr>
        <w:t>رزم</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متغ</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است. </w:t>
      </w:r>
      <w:proofErr w:type="gramStart"/>
      <w:r w:rsidRPr="00B73596">
        <w:rPr>
          <w:sz w:val="24"/>
          <w:szCs w:val="28"/>
          <w:lang w:bidi="fa-IR"/>
        </w:rPr>
        <w:t>A</w:t>
      </w:r>
      <w:r w:rsidRPr="00B73596">
        <w:rPr>
          <w:sz w:val="24"/>
          <w:szCs w:val="28"/>
          <w:rtl/>
          <w:lang w:bidi="fa-IR"/>
        </w:rPr>
        <w:t xml:space="preserve"> شـــتاب مبناي طرح مي‌باشد.</w:t>
      </w:r>
      <w:proofErr w:type="gramEnd"/>
      <w:r w:rsidRPr="00B73596">
        <w:rPr>
          <w:sz w:val="24"/>
          <w:szCs w:val="28"/>
          <w:rtl/>
          <w:lang w:bidi="fa-IR"/>
        </w:rPr>
        <w:t xml:space="preserve"> </w:t>
      </w:r>
      <w:r w:rsidRPr="00B73596">
        <w:rPr>
          <w:rFonts w:hint="eastAsia"/>
          <w:sz w:val="24"/>
          <w:szCs w:val="28"/>
          <w:rtl/>
          <w:lang w:bidi="fa-IR"/>
        </w:rPr>
        <w:t>توصيه</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هنگام</w:t>
      </w:r>
      <w:r w:rsidRPr="00B73596">
        <w:rPr>
          <w:sz w:val="24"/>
          <w:szCs w:val="28"/>
          <w:rtl/>
          <w:lang w:bidi="fa-IR"/>
        </w:rPr>
        <w:t xml:space="preserve"> </w:t>
      </w:r>
      <w:r w:rsidRPr="00B73596">
        <w:rPr>
          <w:rFonts w:hint="eastAsia"/>
          <w:sz w:val="24"/>
          <w:szCs w:val="28"/>
          <w:rtl/>
          <w:lang w:bidi="fa-IR"/>
        </w:rPr>
        <w:t>استفاده</w:t>
      </w:r>
      <w:r w:rsidRPr="00B73596">
        <w:rPr>
          <w:sz w:val="24"/>
          <w:szCs w:val="28"/>
          <w:rtl/>
          <w:lang w:bidi="fa-IR"/>
        </w:rPr>
        <w:t xml:space="preserve"> از ضرايب فشار مقاوم در حالت استاتيکي و ديناميکي متناسب با شرايط بارگذاري کوتاه</w:t>
      </w:r>
      <w:r w:rsidRPr="00B73596">
        <w:rPr>
          <w:sz w:val="24"/>
          <w:szCs w:val="28"/>
          <w:rtl/>
          <w:lang w:bidi="fa-IR"/>
        </w:rPr>
        <w:softHyphen/>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يا</w:t>
      </w:r>
      <w:r w:rsidRPr="00B73596">
        <w:rPr>
          <w:sz w:val="24"/>
          <w:szCs w:val="28"/>
          <w:rtl/>
          <w:lang w:bidi="fa-IR"/>
        </w:rPr>
        <w:t xml:space="preserve"> </w:t>
      </w:r>
      <w:r w:rsidRPr="00B73596">
        <w:rPr>
          <w:rFonts w:hint="eastAsia"/>
          <w:sz w:val="24"/>
          <w:szCs w:val="28"/>
          <w:rtl/>
          <w:lang w:bidi="fa-IR"/>
        </w:rPr>
        <w:t>بلند</w:t>
      </w:r>
      <w:r w:rsidRPr="00B73596">
        <w:rPr>
          <w:sz w:val="24"/>
          <w:szCs w:val="28"/>
          <w:rtl/>
          <w:lang w:bidi="fa-IR"/>
        </w:rPr>
        <w:t xml:space="preserve"> </w:t>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ضريب</w:t>
      </w:r>
      <w:r w:rsidRPr="00B73596">
        <w:rPr>
          <w:sz w:val="24"/>
          <w:szCs w:val="28"/>
          <w:rtl/>
          <w:lang w:bidi="fa-IR"/>
        </w:rPr>
        <w:t xml:space="preserve"> </w:t>
      </w:r>
      <w:r w:rsidRPr="00B73596">
        <w:rPr>
          <w:rFonts w:hint="eastAsia"/>
          <w:sz w:val="24"/>
          <w:szCs w:val="28"/>
          <w:rtl/>
          <w:lang w:bidi="fa-IR"/>
        </w:rPr>
        <w:t>ايمني</w:t>
      </w:r>
      <w:r w:rsidRPr="00B73596">
        <w:rPr>
          <w:sz w:val="24"/>
          <w:szCs w:val="28"/>
          <w:rtl/>
          <w:lang w:bidi="fa-IR"/>
        </w:rPr>
        <w:t xml:space="preserve"> </w:t>
      </w:r>
      <w:r w:rsidRPr="00B73596">
        <w:rPr>
          <w:rFonts w:hint="eastAsia"/>
          <w:sz w:val="24"/>
          <w:szCs w:val="28"/>
          <w:rtl/>
          <w:lang w:bidi="fa-IR"/>
        </w:rPr>
        <w:t>مناسبي</w:t>
      </w:r>
      <w:r w:rsidRPr="00B73596">
        <w:rPr>
          <w:sz w:val="24"/>
          <w:szCs w:val="28"/>
          <w:rtl/>
          <w:lang w:bidi="fa-IR"/>
        </w:rPr>
        <w:t xml:space="preserve"> </w:t>
      </w:r>
      <w:r w:rsidRPr="00B73596">
        <w:rPr>
          <w:rFonts w:hint="eastAsia"/>
          <w:sz w:val="24"/>
          <w:szCs w:val="28"/>
          <w:rtl/>
          <w:lang w:bidi="fa-IR"/>
        </w:rPr>
        <w:t>اعمال</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مطابق رابطه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زاو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sz w:val="24"/>
          <w:szCs w:val="28"/>
          <w:lang w:bidi="fa-IR"/>
        </w:rPr>
        <w:t xml:space="preserve">θ </w:t>
      </w:r>
      <w:r w:rsidRPr="00B73596">
        <w:rPr>
          <w:sz w:val="24"/>
          <w:szCs w:val="28"/>
          <w:rtl/>
          <w:lang w:bidi="fa-IR"/>
        </w:rPr>
        <w:t xml:space="preserve"> محاسبه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w:t>
      </w:r>
    </w:p>
    <w:p w:rsidR="003128BE" w:rsidRPr="00B73596" w:rsidRDefault="003128BE" w:rsidP="00B05D3C">
      <w:pPr>
        <w:bidi/>
        <w:spacing w:line="276" w:lineRule="auto"/>
        <w:jc w:val="right"/>
        <w:rPr>
          <w:iCs/>
          <w:sz w:val="24"/>
          <w:szCs w:val="28"/>
          <w:rtl/>
          <w:lang w:bidi="fa-IR"/>
        </w:rPr>
      </w:pPr>
      <w:r w:rsidRPr="00980F40">
        <w:rPr>
          <w:iCs/>
          <w:position w:val="-32"/>
          <w:sz w:val="24"/>
          <w:szCs w:val="28"/>
          <w:lang w:bidi="fa-IR"/>
        </w:rPr>
        <w:object w:dxaOrig="1800" w:dyaOrig="760" w14:anchorId="3507E8F8">
          <v:shape id="_x0000_i1033" type="#_x0000_t75" style="width:94.45pt;height:35.6pt" o:ole="">
            <v:imagedata r:id="rId40" o:title=""/>
          </v:shape>
          <o:OLEObject Type="Embed" ProgID="Equation.3" ShapeID="_x0000_i1033" DrawAspect="Content" ObjectID="_1729146217" r:id="rId41"/>
        </w:object>
      </w:r>
    </w:p>
    <w:p w:rsidR="003128BE" w:rsidRPr="00B73596" w:rsidRDefault="003128BE" w:rsidP="00B05D3C">
      <w:pPr>
        <w:bidi/>
        <w:ind w:firstLine="576"/>
        <w:jc w:val="both"/>
        <w:rPr>
          <w:szCs w:val="28"/>
          <w:rtl/>
          <w:lang w:bidi="fa-IR"/>
        </w:rPr>
      </w:pP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ارائه</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sz w:val="24"/>
          <w:szCs w:val="28"/>
          <w:lang w:bidi="fa-IR"/>
        </w:rPr>
        <w:t>0</w:t>
      </w:r>
      <w:r w:rsidRPr="00B73596">
        <w:rPr>
          <w:sz w:val="24"/>
          <w:szCs w:val="28"/>
          <w:rtl/>
          <w:lang w:bidi="fa-IR"/>
        </w:rPr>
        <w:t>=</w:t>
      </w:r>
      <w:r w:rsidRPr="00B73596">
        <w:rPr>
          <w:sz w:val="24"/>
          <w:szCs w:val="28"/>
          <w:lang w:bidi="fa-IR"/>
        </w:rPr>
        <w:t>δ</w:t>
      </w:r>
      <w:r w:rsidRPr="00B73596">
        <w:rPr>
          <w:sz w:val="24"/>
          <w:szCs w:val="28"/>
          <w:rtl/>
          <w:lang w:bidi="fa-IR"/>
        </w:rPr>
        <w:t xml:space="preserve"> (زاويه اصطکاک بين ديوار و خاک) فرض گرديده است. لازم بذکر است مقدار زاويه </w:t>
      </w:r>
      <w:r w:rsidRPr="00B73596">
        <w:rPr>
          <w:sz w:val="24"/>
          <w:szCs w:val="28"/>
          <w:lang w:bidi="fa-IR"/>
        </w:rPr>
        <w:t>δ</w:t>
      </w:r>
      <w:r w:rsidRPr="00B73596">
        <w:rPr>
          <w:sz w:val="24"/>
          <w:szCs w:val="28"/>
          <w:rtl/>
          <w:lang w:bidi="fa-IR"/>
        </w:rPr>
        <w:t xml:space="preserve"> بر اساس معيارهايي مانند جنس مصالح پر کننده، تراکم لايه</w:t>
      </w:r>
      <w:r w:rsidRPr="00B73596">
        <w:rPr>
          <w:sz w:val="24"/>
          <w:szCs w:val="28"/>
          <w:rtl/>
          <w:lang w:bidi="fa-IR"/>
        </w:rPr>
        <w:softHyphen/>
      </w:r>
      <w:r w:rsidRPr="00B73596">
        <w:rPr>
          <w:rFonts w:hint="eastAsia"/>
          <w:sz w:val="24"/>
          <w:szCs w:val="28"/>
          <w:rtl/>
          <w:lang w:bidi="fa-IR"/>
        </w:rPr>
        <w:t>هاي</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نحوه</w:t>
      </w:r>
      <w:r w:rsidRPr="00B73596">
        <w:rPr>
          <w:sz w:val="24"/>
          <w:szCs w:val="28"/>
          <w:rtl/>
          <w:lang w:bidi="fa-IR"/>
        </w:rPr>
        <w:t xml:space="preserve"> </w:t>
      </w:r>
      <w:r w:rsidRPr="00B73596">
        <w:rPr>
          <w:rFonts w:hint="eastAsia"/>
          <w:sz w:val="24"/>
          <w:szCs w:val="28"/>
          <w:rtl/>
          <w:lang w:bidi="fa-IR"/>
        </w:rPr>
        <w:t>اجراي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حين</w:t>
      </w:r>
      <w:r w:rsidRPr="00B73596">
        <w:rPr>
          <w:sz w:val="24"/>
          <w:szCs w:val="28"/>
          <w:rtl/>
          <w:lang w:bidi="fa-IR"/>
        </w:rPr>
        <w:t xml:space="preserve"> </w:t>
      </w:r>
      <w:r w:rsidRPr="00B73596">
        <w:rPr>
          <w:rFonts w:hint="eastAsia"/>
          <w:sz w:val="24"/>
          <w:szCs w:val="28"/>
          <w:rtl/>
          <w:lang w:bidi="fa-IR"/>
        </w:rPr>
        <w:t>ساخت</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بايد</w:t>
      </w:r>
      <w:r w:rsidRPr="00B73596">
        <w:rPr>
          <w:sz w:val="24"/>
          <w:szCs w:val="28"/>
          <w:rtl/>
          <w:lang w:bidi="fa-IR"/>
        </w:rPr>
        <w:t xml:space="preserve"> </w:t>
      </w:r>
      <w:r w:rsidRPr="00B73596">
        <w:rPr>
          <w:rFonts w:hint="eastAsia"/>
          <w:sz w:val="24"/>
          <w:szCs w:val="28"/>
          <w:rtl/>
          <w:lang w:bidi="fa-IR"/>
        </w:rPr>
        <w:t>مشاور</w:t>
      </w:r>
      <w:r w:rsidRPr="00B73596">
        <w:rPr>
          <w:sz w:val="24"/>
          <w:szCs w:val="28"/>
          <w:rtl/>
          <w:lang w:bidi="fa-IR"/>
        </w:rPr>
        <w:t xml:space="preserve"> </w:t>
      </w:r>
      <w:r w:rsidRPr="00B73596">
        <w:rPr>
          <w:rFonts w:hint="eastAsia"/>
          <w:sz w:val="24"/>
          <w:szCs w:val="28"/>
          <w:rtl/>
          <w:lang w:bidi="fa-IR"/>
        </w:rPr>
        <w:t>محترم</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موارد</w:t>
      </w:r>
      <w:r w:rsidRPr="00B73596">
        <w:rPr>
          <w:sz w:val="24"/>
          <w:szCs w:val="28"/>
          <w:rtl/>
          <w:lang w:bidi="fa-IR"/>
        </w:rPr>
        <w:t xml:space="preserve"> </w:t>
      </w:r>
      <w:r w:rsidRPr="00B73596">
        <w:rPr>
          <w:rFonts w:hint="eastAsia"/>
          <w:sz w:val="24"/>
          <w:szCs w:val="28"/>
          <w:rtl/>
          <w:lang w:bidi="fa-IR"/>
        </w:rPr>
        <w:t>فوق</w:t>
      </w:r>
      <w:r w:rsidRPr="00B73596">
        <w:rPr>
          <w:sz w:val="24"/>
          <w:szCs w:val="28"/>
          <w:rtl/>
          <w:lang w:bidi="fa-IR"/>
        </w:rPr>
        <w:t xml:space="preserve"> </w:t>
      </w:r>
      <w:r w:rsidRPr="00B73596">
        <w:rPr>
          <w:rFonts w:hint="eastAsia"/>
          <w:sz w:val="24"/>
          <w:szCs w:val="28"/>
          <w:rtl/>
          <w:lang w:bidi="fa-IR"/>
        </w:rPr>
        <w:t>نسبت</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مشخص</w:t>
      </w:r>
      <w:r w:rsidRPr="00B73596">
        <w:rPr>
          <w:sz w:val="24"/>
          <w:szCs w:val="28"/>
          <w:rtl/>
          <w:lang w:bidi="fa-IR"/>
        </w:rPr>
        <w:t xml:space="preserve"> </w:t>
      </w:r>
      <w:r w:rsidRPr="00B73596">
        <w:rPr>
          <w:rFonts w:hint="eastAsia"/>
          <w:sz w:val="24"/>
          <w:szCs w:val="28"/>
          <w:rtl/>
          <w:lang w:bidi="fa-IR"/>
        </w:rPr>
        <w:t>نمودن</w:t>
      </w:r>
      <w:r w:rsidRPr="00B73596">
        <w:rPr>
          <w:sz w:val="24"/>
          <w:szCs w:val="28"/>
          <w:rtl/>
          <w:lang w:bidi="fa-IR"/>
        </w:rPr>
        <w:t xml:space="preserve"> آن اقدام نمايد. </w:t>
      </w:r>
    </w:p>
    <w:p w:rsidR="003128BE" w:rsidRPr="00B73596" w:rsidRDefault="003128BE" w:rsidP="00B05D3C">
      <w:pPr>
        <w:bidi/>
        <w:ind w:firstLine="576"/>
        <w:jc w:val="both"/>
        <w:rPr>
          <w:b/>
          <w:bCs/>
          <w:sz w:val="24"/>
          <w:szCs w:val="28"/>
          <w:rtl/>
          <w:lang w:bidi="fa-IR"/>
        </w:rPr>
      </w:pPr>
      <w:r w:rsidRPr="00B73596">
        <w:rPr>
          <w:rFonts w:hint="eastAsia"/>
          <w:sz w:val="24"/>
          <w:szCs w:val="28"/>
          <w:rtl/>
          <w:lang w:bidi="fa-IR"/>
        </w:rPr>
        <w:t>به</w:t>
      </w:r>
      <w:r w:rsidRPr="00B73596">
        <w:rPr>
          <w:sz w:val="24"/>
          <w:szCs w:val="28"/>
          <w:rtl/>
          <w:lang w:bidi="fa-IR"/>
        </w:rPr>
        <w:t xml:space="preserve"> منظور عملکرد بهتر 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حائل توصيه مي‌شود جهت پر کردن پشت 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از مصالح درشت دانه در رده خاک</w:t>
      </w:r>
      <w:r w:rsidRPr="00B73596">
        <w:rPr>
          <w:rFonts w:hint="eastAsia"/>
          <w:sz w:val="24"/>
          <w:szCs w:val="28"/>
          <w:lang w:bidi="fa-IR"/>
        </w:rPr>
        <w:t>‌</w:t>
      </w:r>
      <w:r w:rsidRPr="00B73596">
        <w:rPr>
          <w:sz w:val="24"/>
          <w:szCs w:val="28"/>
          <w:rtl/>
          <w:lang w:bidi="fa-IR"/>
        </w:rPr>
        <w:t xml:space="preserve">هاي </w:t>
      </w:r>
      <w:r w:rsidRPr="00B73596">
        <w:rPr>
          <w:sz w:val="24"/>
          <w:szCs w:val="28"/>
          <w:lang w:bidi="fa-IR"/>
        </w:rPr>
        <w:t>GP,GW</w:t>
      </w:r>
      <w:r w:rsidRPr="00B73596">
        <w:rPr>
          <w:sz w:val="24"/>
          <w:szCs w:val="28"/>
          <w:rtl/>
          <w:lang w:bidi="fa-IR"/>
        </w:rPr>
        <w:t xml:space="preserve"> يا </w:t>
      </w:r>
      <w:r w:rsidRPr="00B73596">
        <w:rPr>
          <w:sz w:val="24"/>
          <w:szCs w:val="28"/>
          <w:lang w:bidi="fa-IR"/>
        </w:rPr>
        <w:t>SW</w:t>
      </w:r>
      <w:r w:rsidRPr="00B73596">
        <w:rPr>
          <w:sz w:val="24"/>
          <w:szCs w:val="28"/>
          <w:rtl/>
          <w:lang w:bidi="fa-IR"/>
        </w:rPr>
        <w:t xml:space="preserve"> و</w:t>
      </w:r>
      <w:r w:rsidRPr="00B73596">
        <w:rPr>
          <w:sz w:val="24"/>
          <w:szCs w:val="28"/>
          <w:lang w:bidi="fa-IR"/>
        </w:rPr>
        <w:t>SP</w:t>
      </w:r>
      <w:r w:rsidRPr="00B73596">
        <w:rPr>
          <w:sz w:val="24"/>
          <w:szCs w:val="28"/>
          <w:rtl/>
          <w:lang w:bidi="fa-IR"/>
        </w:rPr>
        <w:t xml:space="preserve"> استفاده شود. همچنين تعبيه مجاري زهکشي طولي در پشت ديوار ضروري مي‌باشد تا از تجمع آب و نتيجت</w:t>
      </w:r>
      <w:r w:rsidRPr="00B73596">
        <w:rPr>
          <w:rFonts w:hint="eastAsia"/>
          <w:sz w:val="24"/>
          <w:szCs w:val="28"/>
          <w:rtl/>
          <w:lang w:bidi="fa-IR"/>
        </w:rPr>
        <w:t>اً</w:t>
      </w:r>
      <w:r w:rsidRPr="00B73596">
        <w:rPr>
          <w:sz w:val="24"/>
          <w:szCs w:val="28"/>
          <w:rtl/>
          <w:lang w:bidi="fa-IR"/>
        </w:rPr>
        <w:t xml:space="preserve"> افزايش فشار وارده به ديواره</w:t>
      </w:r>
      <w:r w:rsidRPr="00B73596">
        <w:rPr>
          <w:rFonts w:hint="eastAsia"/>
          <w:sz w:val="24"/>
          <w:szCs w:val="28"/>
          <w:lang w:bidi="fa-IR"/>
        </w:rPr>
        <w:t>‌</w:t>
      </w:r>
      <w:r w:rsidRPr="00B73596">
        <w:rPr>
          <w:sz w:val="24"/>
          <w:szCs w:val="28"/>
          <w:rtl/>
          <w:lang w:bidi="fa-IR"/>
        </w:rPr>
        <w:t xml:space="preserve">هاي حائل </w:t>
      </w:r>
      <w:r w:rsidRPr="00B73596">
        <w:rPr>
          <w:rFonts w:hint="eastAsia"/>
          <w:sz w:val="24"/>
          <w:szCs w:val="28"/>
          <w:rtl/>
          <w:lang w:bidi="fa-IR"/>
        </w:rPr>
        <w:t>جلوگيري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عمل</w:t>
      </w:r>
      <w:r w:rsidRPr="00B73596">
        <w:rPr>
          <w:sz w:val="24"/>
          <w:szCs w:val="28"/>
          <w:rtl/>
          <w:lang w:bidi="fa-IR"/>
        </w:rPr>
        <w:t xml:space="preserve"> </w:t>
      </w:r>
      <w:r w:rsidRPr="00B73596">
        <w:rPr>
          <w:rFonts w:hint="eastAsia"/>
          <w:sz w:val="24"/>
          <w:szCs w:val="28"/>
          <w:rtl/>
          <w:lang w:bidi="fa-IR"/>
        </w:rPr>
        <w:t>آيد</w:t>
      </w:r>
      <w:r w:rsidRPr="00B73596">
        <w:rPr>
          <w:sz w:val="24"/>
          <w:szCs w:val="28"/>
          <w:rtl/>
          <w:lang w:bidi="fa-IR"/>
        </w:rPr>
        <w:t>.</w:t>
      </w:r>
    </w:p>
    <w:p w:rsidR="003128BE" w:rsidRPr="00B73596" w:rsidRDefault="003128BE" w:rsidP="00414475">
      <w:pPr>
        <w:bidi/>
        <w:ind w:firstLine="576"/>
        <w:jc w:val="both"/>
        <w:rPr>
          <w:sz w:val="24"/>
          <w:szCs w:val="28"/>
          <w:rtl/>
          <w:lang w:bidi="fa-IR"/>
        </w:rPr>
      </w:pPr>
      <w:r w:rsidRPr="00B73596">
        <w:rPr>
          <w:sz w:val="24"/>
          <w:szCs w:val="28"/>
          <w:rtl/>
          <w:lang w:bidi="fa-IR"/>
        </w:rPr>
        <w:t xml:space="preserve">در </w:t>
      </w:r>
      <w:r w:rsidRPr="00B73596">
        <w:rPr>
          <w:rFonts w:hint="eastAsia"/>
          <w:sz w:val="24"/>
          <w:szCs w:val="28"/>
          <w:rtl/>
          <w:lang w:bidi="fa-IR"/>
        </w:rPr>
        <w:t>جدول</w:t>
      </w:r>
      <w:r w:rsidRPr="00B73596">
        <w:rPr>
          <w:sz w:val="24"/>
          <w:szCs w:val="28"/>
          <w:rtl/>
          <w:lang w:bidi="fa-IR"/>
        </w:rPr>
        <w:t xml:space="preserve"> 7-1</w:t>
      </w:r>
      <w:r w:rsidRPr="00B73596">
        <w:rPr>
          <w:rFonts w:hint="eastAsia"/>
          <w:sz w:val="24"/>
          <w:szCs w:val="28"/>
          <w:rtl/>
          <w:lang w:bidi="fa-IR"/>
        </w:rPr>
        <w:t>،</w:t>
      </w:r>
      <w:r w:rsidRPr="00B73596">
        <w:rPr>
          <w:sz w:val="24"/>
          <w:szCs w:val="28"/>
          <w:rtl/>
          <w:lang w:bidi="fa-IR"/>
        </w:rPr>
        <w:t xml:space="preserve"> ضرايب فشار جانب</w:t>
      </w:r>
      <w:r w:rsidRPr="00B73596">
        <w:rPr>
          <w:rFonts w:hint="cs"/>
          <w:sz w:val="24"/>
          <w:szCs w:val="28"/>
          <w:rtl/>
          <w:lang w:bidi="fa-IR"/>
        </w:rPr>
        <w:t>ی</w:t>
      </w:r>
      <w:r w:rsidRPr="00B73596">
        <w:rPr>
          <w:sz w:val="24"/>
          <w:szCs w:val="28"/>
          <w:rtl/>
          <w:lang w:bidi="fa-IR"/>
        </w:rPr>
        <w:t xml:space="preserve"> خاک در حالات مقاوم، محرک و س</w:t>
      </w:r>
      <w:r w:rsidRPr="00B73596">
        <w:rPr>
          <w:rFonts w:hint="eastAsia"/>
          <w:sz w:val="24"/>
          <w:szCs w:val="28"/>
          <w:rtl/>
          <w:lang w:bidi="fa-IR"/>
        </w:rPr>
        <w:t>ـ</w:t>
      </w:r>
      <w:r w:rsidRPr="00B73596">
        <w:rPr>
          <w:sz w:val="24"/>
          <w:szCs w:val="28"/>
          <w:rtl/>
          <w:lang w:bidi="fa-IR"/>
        </w:rPr>
        <w:t xml:space="preserve">کون </w:t>
      </w:r>
      <w:r w:rsidRPr="00B73596">
        <w:rPr>
          <w:rFonts w:hint="eastAsia"/>
          <w:sz w:val="24"/>
          <w:szCs w:val="28"/>
          <w:rtl/>
          <w:lang w:bidi="fa-IR"/>
        </w:rPr>
        <w:t>در</w:t>
      </w:r>
      <w:r w:rsidRPr="00B73596">
        <w:rPr>
          <w:sz w:val="24"/>
          <w:szCs w:val="28"/>
          <w:rtl/>
          <w:lang w:bidi="fa-IR"/>
        </w:rPr>
        <w:t xml:space="preserve"> محل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سرچاه</w:t>
      </w:r>
      <w:r w:rsidRPr="00B73596">
        <w:rPr>
          <w:rFonts w:hint="cs"/>
          <w:sz w:val="24"/>
          <w:szCs w:val="28"/>
          <w:rtl/>
          <w:lang w:bidi="fa-IR"/>
        </w:rPr>
        <w:t>ی</w:t>
      </w:r>
      <w:r w:rsidRPr="00B73596">
        <w:rPr>
          <w:sz w:val="24"/>
          <w:szCs w:val="28"/>
          <w:rtl/>
          <w:lang w:bidi="fa-IR"/>
        </w:rPr>
        <w:t xml:space="preserve"> بسته</w:t>
      </w:r>
      <w:r w:rsidR="00BD055D" w:rsidRPr="00B73596">
        <w:rPr>
          <w:rFonts w:hint="eastAsia"/>
          <w:sz w:val="24"/>
          <w:szCs w:val="28"/>
          <w:lang w:bidi="fa-IR"/>
        </w:rPr>
        <w:t>‌</w:t>
      </w:r>
      <w:r w:rsidR="00BD055D" w:rsidRPr="00B73596">
        <w:rPr>
          <w:rFonts w:hint="cs"/>
          <w:sz w:val="24"/>
          <w:szCs w:val="28"/>
          <w:rtl/>
          <w:lang w:bidi="fa-IR"/>
        </w:rPr>
        <w:t>ی</w:t>
      </w:r>
      <w:r w:rsidRPr="00B73596">
        <w:rPr>
          <w:sz w:val="24"/>
          <w:szCs w:val="28"/>
          <w:rtl/>
          <w:lang w:bidi="fa-IR"/>
        </w:rPr>
        <w:t xml:space="preserve"> </w:t>
      </w:r>
      <w:r w:rsidRPr="00B73596">
        <w:rPr>
          <w:sz w:val="24"/>
          <w:szCs w:val="28"/>
          <w:lang w:bidi="fa-IR"/>
        </w:rPr>
        <w:t>W-</w:t>
      </w:r>
      <w:r w:rsidR="0071563D" w:rsidRPr="00B73596">
        <w:rPr>
          <w:sz w:val="24"/>
          <w:szCs w:val="28"/>
          <w:lang w:bidi="fa-IR"/>
        </w:rPr>
        <w:t>028</w:t>
      </w:r>
      <w:r w:rsidR="0071563D" w:rsidRPr="00B73596" w:rsidDel="000C1EA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فرض </w:t>
      </w:r>
      <w:r w:rsidRPr="00B73596">
        <w:rPr>
          <w:rFonts w:hint="eastAsia"/>
          <w:sz w:val="24"/>
          <w:szCs w:val="28"/>
          <w:rtl/>
          <w:lang w:bidi="fa-IR"/>
        </w:rPr>
        <w:t>پر</w:t>
      </w:r>
      <w:r w:rsidRPr="00B73596">
        <w:rPr>
          <w:sz w:val="24"/>
          <w:szCs w:val="28"/>
          <w:rtl/>
          <w:lang w:bidi="fa-IR"/>
        </w:rPr>
        <w:t xml:space="preserve"> </w:t>
      </w:r>
      <w:r w:rsidRPr="00B73596">
        <w:rPr>
          <w:rFonts w:hint="eastAsia"/>
          <w:sz w:val="24"/>
          <w:szCs w:val="28"/>
          <w:rtl/>
          <w:lang w:bidi="fa-IR"/>
        </w:rPr>
        <w:t>کردن</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خاکر</w:t>
      </w:r>
      <w:r w:rsidRPr="00B73596">
        <w:rPr>
          <w:rFonts w:hint="cs"/>
          <w:sz w:val="24"/>
          <w:szCs w:val="28"/>
          <w:rtl/>
          <w:lang w:bidi="fa-IR"/>
        </w:rPr>
        <w:t>ی</w:t>
      </w:r>
      <w:r w:rsidRPr="00B73596">
        <w:rPr>
          <w:rFonts w:hint="eastAsia"/>
          <w:sz w:val="24"/>
          <w:szCs w:val="28"/>
          <w:rtl/>
          <w:lang w:bidi="fa-IR"/>
        </w:rPr>
        <w:t>ز</w:t>
      </w:r>
      <w:r w:rsidRPr="00B73596">
        <w:rPr>
          <w:sz w:val="24"/>
          <w:szCs w:val="28"/>
          <w:rtl/>
          <w:lang w:bidi="fa-IR"/>
        </w:rPr>
        <w:t xml:space="preserve"> </w:t>
      </w:r>
      <w:r w:rsidRPr="00B73596">
        <w:rPr>
          <w:rFonts w:hint="eastAsia"/>
          <w:sz w:val="24"/>
          <w:szCs w:val="28"/>
          <w:rtl/>
          <w:lang w:bidi="fa-IR"/>
        </w:rPr>
        <w:t>دانه</w:t>
      </w:r>
      <w:r w:rsidRPr="00B73596">
        <w:rPr>
          <w:sz w:val="24"/>
          <w:szCs w:val="28"/>
          <w:rtl/>
          <w:lang w:bidi="fa-IR"/>
        </w:rPr>
        <w:softHyphen/>
      </w:r>
      <w:r w:rsidRPr="00B73596">
        <w:rPr>
          <w:rFonts w:hint="eastAsia"/>
          <w:sz w:val="24"/>
          <w:szCs w:val="28"/>
          <w:rtl/>
          <w:lang w:bidi="fa-IR"/>
        </w:rPr>
        <w:t>ا</w:t>
      </w:r>
      <w:r w:rsidRPr="00B73596">
        <w:rPr>
          <w:rFonts w:hint="cs"/>
          <w:sz w:val="24"/>
          <w:szCs w:val="28"/>
          <w:rtl/>
          <w:lang w:bidi="fa-IR"/>
        </w:rPr>
        <w:t>ی</w:t>
      </w:r>
      <w:r w:rsidRPr="00B73596">
        <w:rPr>
          <w:sz w:val="24"/>
          <w:szCs w:val="28"/>
          <w:rtl/>
          <w:lang w:bidi="fa-IR"/>
        </w:rPr>
        <w:t xml:space="preserve"> ارائه شده است.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شرا</w:t>
      </w:r>
      <w:r w:rsidRPr="00B73596">
        <w:rPr>
          <w:rFonts w:hint="cs"/>
          <w:sz w:val="24"/>
          <w:szCs w:val="28"/>
          <w:rtl/>
          <w:lang w:bidi="fa-IR"/>
        </w:rPr>
        <w:t>ی</w:t>
      </w:r>
      <w:r w:rsidRPr="00B73596">
        <w:rPr>
          <w:rFonts w:hint="eastAsia"/>
          <w:sz w:val="24"/>
          <w:szCs w:val="28"/>
          <w:rtl/>
          <w:lang w:bidi="fa-IR"/>
        </w:rPr>
        <w:t>ط</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عملکرد</w:t>
      </w:r>
      <w:r w:rsidRPr="00B73596">
        <w:rPr>
          <w:sz w:val="24"/>
          <w:szCs w:val="28"/>
          <w:rtl/>
          <w:lang w:bidi="fa-IR"/>
        </w:rPr>
        <w:t xml:space="preserve"> </w:t>
      </w:r>
      <w:r w:rsidRPr="00B73596">
        <w:rPr>
          <w:rFonts w:hint="eastAsia"/>
          <w:sz w:val="24"/>
          <w:szCs w:val="28"/>
          <w:rtl/>
          <w:lang w:bidi="fa-IR"/>
        </w:rPr>
        <w:t>کوتاه</w:t>
      </w:r>
      <w:r w:rsidRPr="00B73596">
        <w:rPr>
          <w:sz w:val="24"/>
          <w:szCs w:val="28"/>
          <w:rtl/>
          <w:lang w:bidi="fa-IR"/>
        </w:rPr>
        <w:t xml:space="preserve"> </w:t>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رس</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ملاک</w:t>
      </w:r>
      <w:r w:rsidRPr="00B73596">
        <w:rPr>
          <w:sz w:val="24"/>
          <w:szCs w:val="28"/>
          <w:rtl/>
          <w:lang w:bidi="fa-IR"/>
        </w:rPr>
        <w:t xml:space="preserve"> </w:t>
      </w:r>
      <w:r w:rsidRPr="00B73596">
        <w:rPr>
          <w:rFonts w:hint="eastAsia"/>
          <w:sz w:val="24"/>
          <w:szCs w:val="28"/>
          <w:rtl/>
          <w:lang w:bidi="fa-IR"/>
        </w:rPr>
        <w:t>بوده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نکه</w:t>
      </w:r>
      <w:r w:rsidRPr="00B73596">
        <w:rPr>
          <w:sz w:val="24"/>
          <w:szCs w:val="28"/>
          <w:rtl/>
          <w:lang w:bidi="fa-IR"/>
        </w:rPr>
        <w:t xml:space="preserve"> </w:t>
      </w:r>
      <w:r w:rsidRPr="00B73596">
        <w:rPr>
          <w:rFonts w:hint="eastAsia"/>
          <w:sz w:val="24"/>
          <w:szCs w:val="28"/>
          <w:rtl/>
          <w:lang w:bidi="fa-IR"/>
        </w:rPr>
        <w:t>زاو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اصطکاک</w:t>
      </w:r>
      <w:r w:rsidRPr="00B73596">
        <w:rPr>
          <w:sz w:val="24"/>
          <w:szCs w:val="28"/>
          <w:rtl/>
          <w:lang w:bidi="fa-IR"/>
        </w:rPr>
        <w:t xml:space="preserve"> </w:t>
      </w:r>
      <w:r w:rsidRPr="00B73596">
        <w:rPr>
          <w:rFonts w:hint="eastAsia"/>
          <w:sz w:val="24"/>
          <w:szCs w:val="28"/>
          <w:rtl/>
          <w:lang w:bidi="fa-IR"/>
        </w:rPr>
        <w:t>داخل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نزد</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صفر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ضرا</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جانب</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معادل</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خواهد</w:t>
      </w:r>
      <w:r w:rsidRPr="00B73596">
        <w:rPr>
          <w:sz w:val="24"/>
          <w:szCs w:val="28"/>
          <w:rtl/>
          <w:lang w:bidi="fa-IR"/>
        </w:rPr>
        <w:t xml:space="preserve"> </w:t>
      </w:r>
      <w:r w:rsidRPr="00B73596">
        <w:rPr>
          <w:rFonts w:hint="eastAsia"/>
          <w:sz w:val="24"/>
          <w:szCs w:val="28"/>
          <w:rtl/>
          <w:lang w:bidi="fa-IR"/>
        </w:rPr>
        <w:t>بود</w:t>
      </w:r>
      <w:r w:rsidRPr="00B73596">
        <w:rPr>
          <w:sz w:val="24"/>
          <w:szCs w:val="28"/>
          <w:rtl/>
          <w:lang w:bidi="fa-IR"/>
        </w:rPr>
        <w:t>. ل</w:t>
      </w:r>
      <w:r w:rsidRPr="00B73596">
        <w:rPr>
          <w:rFonts w:hint="cs"/>
          <w:sz w:val="24"/>
          <w:szCs w:val="28"/>
          <w:rtl/>
          <w:lang w:bidi="fa-IR"/>
        </w:rPr>
        <w:t>ی</w:t>
      </w:r>
      <w:r w:rsidRPr="00B73596">
        <w:rPr>
          <w:rFonts w:hint="eastAsia"/>
          <w:sz w:val="24"/>
          <w:szCs w:val="28"/>
          <w:rtl/>
          <w:lang w:bidi="fa-IR"/>
        </w:rPr>
        <w:t>کن</w:t>
      </w:r>
      <w:r w:rsidRPr="00B73596">
        <w:rPr>
          <w:sz w:val="24"/>
          <w:szCs w:val="28"/>
          <w:rtl/>
          <w:lang w:bidi="fa-IR"/>
        </w:rPr>
        <w:t xml:space="preserve"> در محاسبة فشارها</w:t>
      </w:r>
      <w:r w:rsidRPr="00B73596">
        <w:rPr>
          <w:rFonts w:hint="cs"/>
          <w:sz w:val="24"/>
          <w:szCs w:val="28"/>
          <w:rtl/>
          <w:lang w:bidi="fa-IR"/>
        </w:rPr>
        <w:t>ی</w:t>
      </w:r>
      <w:r w:rsidRPr="00B73596">
        <w:rPr>
          <w:sz w:val="24"/>
          <w:szCs w:val="28"/>
          <w:rtl/>
          <w:lang w:bidi="fa-IR"/>
        </w:rPr>
        <w:t xml:space="preserve"> جانب</w:t>
      </w:r>
      <w:r w:rsidRPr="00B73596">
        <w:rPr>
          <w:rFonts w:hint="cs"/>
          <w:sz w:val="24"/>
          <w:szCs w:val="28"/>
          <w:rtl/>
          <w:lang w:bidi="fa-IR"/>
        </w:rPr>
        <w:t>ی</w:t>
      </w:r>
      <w:r w:rsidRPr="00B73596">
        <w:rPr>
          <w:sz w:val="24"/>
          <w:szCs w:val="28"/>
          <w:rtl/>
          <w:lang w:bidi="fa-IR"/>
        </w:rPr>
        <w:t xml:space="preserve"> چسبندگ</w:t>
      </w:r>
      <w:r w:rsidRPr="00B73596">
        <w:rPr>
          <w:rFonts w:hint="cs"/>
          <w:sz w:val="24"/>
          <w:szCs w:val="28"/>
          <w:rtl/>
          <w:lang w:bidi="fa-IR"/>
        </w:rPr>
        <w:t>ی</w:t>
      </w:r>
      <w:r w:rsidRPr="00B73596">
        <w:rPr>
          <w:sz w:val="24"/>
          <w:szCs w:val="28"/>
          <w:rtl/>
          <w:lang w:bidi="fa-IR"/>
        </w:rPr>
        <w:t xml:space="preserve"> خاک در کاهش ن</w:t>
      </w:r>
      <w:r w:rsidRPr="00B73596">
        <w:rPr>
          <w:rFonts w:hint="cs"/>
          <w:sz w:val="24"/>
          <w:szCs w:val="28"/>
          <w:rtl/>
          <w:lang w:bidi="fa-IR"/>
        </w:rPr>
        <w:t>ی</w:t>
      </w:r>
      <w:r w:rsidRPr="00B73596">
        <w:rPr>
          <w:rFonts w:hint="eastAsia"/>
          <w:sz w:val="24"/>
          <w:szCs w:val="28"/>
          <w:rtl/>
          <w:lang w:bidi="fa-IR"/>
        </w:rPr>
        <w:t>روها</w:t>
      </w:r>
      <w:r w:rsidRPr="00B73596">
        <w:rPr>
          <w:rFonts w:hint="cs"/>
          <w:sz w:val="24"/>
          <w:szCs w:val="28"/>
          <w:rtl/>
          <w:lang w:bidi="fa-IR"/>
        </w:rPr>
        <w:t>ی</w:t>
      </w:r>
      <w:r w:rsidRPr="00B73596">
        <w:rPr>
          <w:sz w:val="24"/>
          <w:szCs w:val="28"/>
          <w:rtl/>
          <w:lang w:bidi="fa-IR"/>
        </w:rPr>
        <w:t xml:space="preserve"> وارده موثر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که  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رابطة</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گردد</w:t>
      </w:r>
      <w:r w:rsidRPr="00B73596">
        <w:rPr>
          <w:sz w:val="24"/>
          <w:szCs w:val="28"/>
          <w:rtl/>
          <w:lang w:bidi="fa-IR"/>
        </w:rPr>
        <w:t>.</w:t>
      </w:r>
    </w:p>
    <w:p w:rsidR="003128BE" w:rsidRPr="00B73596" w:rsidRDefault="003128BE" w:rsidP="00B05D3C">
      <w:pPr>
        <w:bidi/>
        <w:jc w:val="right"/>
        <w:rPr>
          <w:iCs/>
          <w:sz w:val="24"/>
          <w:szCs w:val="28"/>
          <w:rtl/>
          <w:lang w:bidi="fa-IR"/>
        </w:rPr>
      </w:pPr>
      <w:r w:rsidRPr="00980F40">
        <w:rPr>
          <w:b/>
          <w:bCs/>
          <w:iCs/>
          <w:position w:val="-14"/>
          <w:sz w:val="24"/>
          <w:szCs w:val="28"/>
          <w:lang w:val="x-none" w:eastAsia="x-none" w:bidi="fa-IR"/>
        </w:rPr>
        <w:object w:dxaOrig="2600" w:dyaOrig="420" w14:anchorId="0B814E8F">
          <v:shape id="_x0000_i1034" type="#_x0000_t75" style="width:131.6pt;height:22.45pt" o:ole="">
            <v:imagedata r:id="rId42" o:title=""/>
          </v:shape>
          <o:OLEObject Type="Embed" ProgID="Equation.3" ShapeID="_x0000_i1034" DrawAspect="Content" ObjectID="_1729146218" r:id="rId43"/>
        </w:object>
      </w:r>
    </w:p>
    <w:p w:rsidR="003128BE" w:rsidRPr="00B73596" w:rsidRDefault="003128BE" w:rsidP="00B05D3C">
      <w:pPr>
        <w:bidi/>
        <w:jc w:val="right"/>
        <w:rPr>
          <w:rtl/>
        </w:rPr>
      </w:pPr>
      <w:r w:rsidRPr="00980F40">
        <w:rPr>
          <w:iCs/>
          <w:position w:val="-16"/>
          <w:szCs w:val="28"/>
          <w:lang w:bidi="fa-IR"/>
        </w:rPr>
        <w:object w:dxaOrig="2745" w:dyaOrig="435" w14:anchorId="7AAF7CF7">
          <v:shape id="_x0000_i1035" type="#_x0000_t75" style="width:136.25pt;height:22.45pt" o:ole="">
            <v:imagedata r:id="rId36" o:title=""/>
          </v:shape>
          <o:OLEObject Type="Embed" ProgID="Equation.3" ShapeID="_x0000_i1035" DrawAspect="Content" ObjectID="_1729146219" r:id="rId44"/>
        </w:object>
      </w:r>
    </w:p>
    <w:p w:rsidR="00BD055D" w:rsidRPr="00B73596" w:rsidRDefault="003128BE" w:rsidP="00246FD6">
      <w:pPr>
        <w:pStyle w:val="ART-Jadval"/>
        <w:rPr>
          <w:rtl/>
        </w:rPr>
      </w:pPr>
      <w:bookmarkStart w:id="1552" w:name="_Toc98321804"/>
      <w:r w:rsidRPr="00B73596">
        <w:rPr>
          <w:rtl/>
        </w:rPr>
        <w:lastRenderedPageBreak/>
        <w:t xml:space="preserve">جدول 7-1. ضرايب </w:t>
      </w:r>
      <w:r w:rsidRPr="00B73596">
        <w:rPr>
          <w:rFonts w:hint="eastAsia"/>
          <w:rtl/>
        </w:rPr>
        <w:t>فشار</w:t>
      </w:r>
      <w:r w:rsidRPr="00B73596">
        <w:rPr>
          <w:rtl/>
        </w:rPr>
        <w:t xml:space="preserve"> </w:t>
      </w:r>
      <w:r w:rsidRPr="00B73596">
        <w:rPr>
          <w:rFonts w:hint="eastAsia"/>
          <w:rtl/>
        </w:rPr>
        <w:t>جانبي</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خاک</w:t>
      </w:r>
      <w:r w:rsidRPr="00B73596">
        <w:rPr>
          <w:rtl/>
        </w:rPr>
        <w:t xml:space="preserve"> طب</w:t>
      </w:r>
      <w:r w:rsidRPr="00B73596">
        <w:rPr>
          <w:rFonts w:hint="cs"/>
          <w:rtl/>
        </w:rPr>
        <w:t>ی</w:t>
      </w:r>
      <w:r w:rsidRPr="00B73596">
        <w:rPr>
          <w:rFonts w:hint="eastAsia"/>
          <w:rtl/>
        </w:rPr>
        <w:t>ع</w:t>
      </w:r>
      <w:r w:rsidRPr="00B73596">
        <w:rPr>
          <w:rFonts w:hint="cs"/>
          <w:rtl/>
        </w:rPr>
        <w:t>ی</w:t>
      </w:r>
      <w:r w:rsidR="00BD055D" w:rsidRPr="00B73596">
        <w:rPr>
          <w:rtl/>
        </w:rPr>
        <w:t xml:space="preserve"> با فرض</w:t>
      </w:r>
      <w:r w:rsidRPr="00B73596">
        <w:rPr>
          <w:rtl/>
        </w:rPr>
        <w:t xml:space="preserve"> </w:t>
      </w:r>
      <w:r w:rsidR="00BD055D" w:rsidRPr="00B73596">
        <w:rPr>
          <w:rFonts w:hint="eastAsia"/>
          <w:rtl/>
        </w:rPr>
        <w:t>پر</w:t>
      </w:r>
      <w:r w:rsidR="00BD055D" w:rsidRPr="00B73596">
        <w:rPr>
          <w:rtl/>
        </w:rPr>
        <w:t xml:space="preserve"> </w:t>
      </w:r>
      <w:r w:rsidR="00BD055D" w:rsidRPr="00B73596">
        <w:rPr>
          <w:rFonts w:hint="eastAsia"/>
          <w:rtl/>
        </w:rPr>
        <w:t>کردن</w:t>
      </w:r>
      <w:r w:rsidR="00BD055D" w:rsidRPr="00B73596">
        <w:rPr>
          <w:rtl/>
        </w:rPr>
        <w:t xml:space="preserve"> </w:t>
      </w:r>
      <w:r w:rsidR="00BD055D" w:rsidRPr="00B73596">
        <w:rPr>
          <w:rFonts w:hint="eastAsia"/>
          <w:rtl/>
        </w:rPr>
        <w:t>پشت</w:t>
      </w:r>
      <w:r w:rsidR="00BD055D" w:rsidRPr="00B73596">
        <w:rPr>
          <w:rtl/>
        </w:rPr>
        <w:t xml:space="preserve"> </w:t>
      </w:r>
      <w:r w:rsidR="00BD055D" w:rsidRPr="00B73596">
        <w:rPr>
          <w:rFonts w:hint="eastAsia"/>
          <w:rtl/>
        </w:rPr>
        <w:t>د</w:t>
      </w:r>
      <w:r w:rsidR="00BD055D" w:rsidRPr="00B73596">
        <w:rPr>
          <w:rFonts w:hint="cs"/>
          <w:rtl/>
        </w:rPr>
        <w:t>ی</w:t>
      </w:r>
      <w:r w:rsidR="00BD055D" w:rsidRPr="00B73596">
        <w:rPr>
          <w:rFonts w:hint="eastAsia"/>
          <w:rtl/>
        </w:rPr>
        <w:t>وار</w:t>
      </w:r>
      <w:r w:rsidR="00BD055D" w:rsidRPr="00B73596">
        <w:rPr>
          <w:rtl/>
        </w:rPr>
        <w:t xml:space="preserve"> </w:t>
      </w:r>
      <w:r w:rsidR="00BD055D" w:rsidRPr="00B73596">
        <w:rPr>
          <w:rFonts w:hint="eastAsia"/>
          <w:rtl/>
        </w:rPr>
        <w:t>با</w:t>
      </w:r>
      <w:r w:rsidR="00BD055D" w:rsidRPr="00B73596">
        <w:rPr>
          <w:rtl/>
        </w:rPr>
        <w:t xml:space="preserve"> </w:t>
      </w:r>
      <w:r w:rsidR="00BD055D" w:rsidRPr="00B73596">
        <w:rPr>
          <w:rFonts w:hint="eastAsia"/>
          <w:rtl/>
        </w:rPr>
        <w:t>خاکر</w:t>
      </w:r>
      <w:r w:rsidR="00BD055D" w:rsidRPr="00B73596">
        <w:rPr>
          <w:rFonts w:hint="cs"/>
          <w:rtl/>
        </w:rPr>
        <w:t>ی</w:t>
      </w:r>
      <w:r w:rsidR="00BD055D" w:rsidRPr="00B73596">
        <w:rPr>
          <w:rFonts w:hint="eastAsia"/>
          <w:rtl/>
        </w:rPr>
        <w:t>ز</w:t>
      </w:r>
      <w:r w:rsidR="00BD055D" w:rsidRPr="00B73596">
        <w:rPr>
          <w:rtl/>
        </w:rPr>
        <w:t xml:space="preserve"> </w:t>
      </w:r>
      <w:r w:rsidR="00BD055D" w:rsidRPr="00B73596">
        <w:rPr>
          <w:rFonts w:hint="eastAsia"/>
          <w:rtl/>
        </w:rPr>
        <w:t>دانه</w:t>
      </w:r>
      <w:r w:rsidR="00BD055D" w:rsidRPr="00B73596">
        <w:rPr>
          <w:rtl/>
        </w:rPr>
        <w:softHyphen/>
      </w:r>
      <w:r w:rsidR="00BD055D" w:rsidRPr="00B73596">
        <w:rPr>
          <w:rFonts w:hint="eastAsia"/>
          <w:rtl/>
        </w:rPr>
        <w:t>ا</w:t>
      </w:r>
      <w:r w:rsidR="00BD055D" w:rsidRPr="00B73596">
        <w:rPr>
          <w:rFonts w:hint="cs"/>
          <w:rtl/>
        </w:rPr>
        <w:t>ی</w:t>
      </w:r>
      <w:bookmarkEnd w:id="1552"/>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1780"/>
        <w:gridCol w:w="4106"/>
      </w:tblGrid>
      <w:tr w:rsidR="00AB6633" w:rsidRPr="00B73596" w:rsidTr="0031153A">
        <w:trPr>
          <w:trHeight w:val="311"/>
          <w:jc w:val="center"/>
        </w:trPr>
        <w:tc>
          <w:tcPr>
            <w:tcW w:w="3892" w:type="dxa"/>
            <w:tcBorders>
              <w:top w:val="single" w:sz="4" w:space="0" w:color="auto"/>
              <w:left w:val="single" w:sz="4" w:space="0" w:color="auto"/>
              <w:bottom w:val="single" w:sz="4" w:space="0" w:color="auto"/>
              <w:right w:val="single" w:sz="4" w:space="0" w:color="auto"/>
            </w:tcBorders>
            <w:shd w:val="clear" w:color="auto" w:fill="C5D9F1"/>
            <w:vAlign w:val="center"/>
          </w:tcPr>
          <w:p w:rsidR="00BD055D" w:rsidRPr="00B73596" w:rsidRDefault="00AB6633" w:rsidP="00414475">
            <w:pPr>
              <w:bidi/>
              <w:spacing w:line="276" w:lineRule="auto"/>
              <w:jc w:val="center"/>
              <w:rPr>
                <w:b/>
                <w:bCs/>
                <w:rtl/>
                <w:lang w:bidi="fa-IR"/>
              </w:rPr>
            </w:pPr>
            <w:r w:rsidRPr="00B73596">
              <w:rPr>
                <w:rFonts w:hint="eastAsia"/>
                <w:b/>
                <w:bCs/>
                <w:rtl/>
                <w:lang w:bidi="fa-IR"/>
              </w:rPr>
              <w:t>مقاد</w:t>
            </w:r>
            <w:r w:rsidRPr="00B73596">
              <w:rPr>
                <w:rFonts w:hint="cs"/>
                <w:b/>
                <w:bCs/>
                <w:rtl/>
                <w:lang w:bidi="fa-IR"/>
              </w:rPr>
              <w:t>ی</w:t>
            </w:r>
            <w:r w:rsidRPr="00B73596">
              <w:rPr>
                <w:rFonts w:hint="eastAsia"/>
                <w:b/>
                <w:bCs/>
                <w:rtl/>
                <w:lang w:bidi="fa-IR"/>
              </w:rPr>
              <w:t>ر</w:t>
            </w:r>
            <w:r w:rsidRPr="00B73596">
              <w:rPr>
                <w:b/>
                <w:bCs/>
                <w:rtl/>
                <w:lang w:bidi="fa-IR"/>
              </w:rPr>
              <w:t xml:space="preserve"> </w:t>
            </w:r>
            <w:r w:rsidRPr="00B73596">
              <w:rPr>
                <w:rFonts w:hint="eastAsia"/>
                <w:b/>
                <w:bCs/>
                <w:rtl/>
                <w:lang w:bidi="fa-IR"/>
              </w:rPr>
              <w:t>عدد</w:t>
            </w:r>
            <w:r w:rsidRPr="00B73596">
              <w:rPr>
                <w:rFonts w:hint="cs"/>
                <w:b/>
                <w:bCs/>
                <w:rtl/>
                <w:lang w:bidi="fa-IR"/>
              </w:rPr>
              <w:t>ی</w:t>
            </w:r>
            <w:r w:rsidR="00BD055D" w:rsidRPr="00B73596">
              <w:rPr>
                <w:b/>
                <w:bCs/>
                <w:rtl/>
                <w:lang w:bidi="fa-IR"/>
              </w:rPr>
              <w:t xml:space="preserve"> ضرا</w:t>
            </w:r>
            <w:r w:rsidR="00BD055D" w:rsidRPr="00B73596">
              <w:rPr>
                <w:rFonts w:hint="cs"/>
                <w:b/>
                <w:bCs/>
                <w:rtl/>
                <w:lang w:bidi="fa-IR"/>
              </w:rPr>
              <w:t>ی</w:t>
            </w:r>
            <w:r w:rsidR="00BD055D" w:rsidRPr="00B73596">
              <w:rPr>
                <w:rFonts w:hint="eastAsia"/>
                <w:b/>
                <w:bCs/>
                <w:rtl/>
                <w:lang w:bidi="fa-IR"/>
              </w:rPr>
              <w:t>ب</w:t>
            </w:r>
            <w:r w:rsidR="00BD055D" w:rsidRPr="00B73596">
              <w:rPr>
                <w:b/>
                <w:bCs/>
                <w:rtl/>
                <w:lang w:bidi="fa-IR"/>
              </w:rPr>
              <w:t xml:space="preserve"> فشار جانب</w:t>
            </w:r>
            <w:r w:rsidR="00BD055D" w:rsidRPr="00B73596">
              <w:rPr>
                <w:rFonts w:hint="cs"/>
                <w:b/>
                <w:bCs/>
                <w:rtl/>
                <w:lang w:bidi="fa-IR"/>
              </w:rPr>
              <w:t>ی</w:t>
            </w:r>
          </w:p>
          <w:p w:rsidR="00AB6633" w:rsidRPr="00B73596" w:rsidRDefault="00BD055D" w:rsidP="0031153A">
            <w:pPr>
              <w:bidi/>
              <w:spacing w:line="276" w:lineRule="auto"/>
              <w:jc w:val="center"/>
              <w:rPr>
                <w:b/>
                <w:bCs/>
                <w:rtl/>
                <w:lang w:bidi="fa-IR"/>
              </w:rPr>
            </w:pPr>
            <w:r w:rsidRPr="00B73596">
              <w:rPr>
                <w:b/>
                <w:bCs/>
                <w:lang w:bidi="fa-IR"/>
              </w:rPr>
              <w:t xml:space="preserve"> Φ= 30˚</w:t>
            </w:r>
          </w:p>
          <w:p w:rsidR="00AB6633" w:rsidRPr="00B73596" w:rsidRDefault="00AB6633" w:rsidP="0031153A">
            <w:pPr>
              <w:bidi/>
              <w:spacing w:line="276" w:lineRule="auto"/>
              <w:jc w:val="center"/>
              <w:rPr>
                <w:b/>
                <w:bCs/>
                <w:rtl/>
                <w:lang w:bidi="fa-IR"/>
              </w:rPr>
            </w:pPr>
            <w:r w:rsidRPr="00B73596">
              <w:rPr>
                <w:rFonts w:hint="eastAsia"/>
                <w:b/>
                <w:bCs/>
                <w:rtl/>
                <w:lang w:bidi="fa-IR"/>
              </w:rPr>
              <w:t>برا</w:t>
            </w:r>
            <w:r w:rsidRPr="00B73596">
              <w:rPr>
                <w:rFonts w:hint="cs"/>
                <w:b/>
                <w:bCs/>
                <w:rtl/>
                <w:lang w:bidi="fa-IR"/>
              </w:rPr>
              <w:t>ی</w:t>
            </w:r>
            <w:r w:rsidRPr="00B73596">
              <w:rPr>
                <w:b/>
                <w:bCs/>
                <w:rtl/>
                <w:lang w:bidi="fa-IR"/>
              </w:rPr>
              <w:t xml:space="preserve"> لا</w:t>
            </w:r>
            <w:r w:rsidRPr="00B73596">
              <w:rPr>
                <w:rFonts w:hint="cs"/>
                <w:b/>
                <w:bCs/>
                <w:rtl/>
                <w:lang w:bidi="fa-IR"/>
              </w:rPr>
              <w:t>ی</w:t>
            </w:r>
            <w:r w:rsidRPr="00B73596">
              <w:rPr>
                <w:rFonts w:hint="eastAsia"/>
                <w:b/>
                <w:bCs/>
                <w:rtl/>
                <w:lang w:bidi="fa-IR"/>
              </w:rPr>
              <w:t>ه</w:t>
            </w:r>
            <w:r w:rsidRPr="00B73596">
              <w:rPr>
                <w:b/>
                <w:bCs/>
                <w:rtl/>
                <w:lang w:bidi="fa-IR"/>
              </w:rPr>
              <w:t xml:space="preserve"> طب</w:t>
            </w:r>
            <w:r w:rsidRPr="00B73596">
              <w:rPr>
                <w:rFonts w:hint="cs"/>
                <w:b/>
                <w:bCs/>
                <w:rtl/>
                <w:lang w:bidi="fa-IR"/>
              </w:rPr>
              <w:t>ی</w:t>
            </w:r>
            <w:r w:rsidRPr="00B73596">
              <w:rPr>
                <w:rFonts w:hint="eastAsia"/>
                <w:b/>
                <w:bCs/>
                <w:rtl/>
                <w:lang w:bidi="fa-IR"/>
              </w:rPr>
              <w:t>ع</w:t>
            </w:r>
            <w:r w:rsidRPr="00B73596">
              <w:rPr>
                <w:rFonts w:hint="cs"/>
                <w:b/>
                <w:bCs/>
                <w:rtl/>
                <w:lang w:bidi="fa-IR"/>
              </w:rPr>
              <w:t>ی</w:t>
            </w:r>
            <w:r w:rsidRPr="00B73596">
              <w:rPr>
                <w:b/>
                <w:bCs/>
                <w:rtl/>
                <w:lang w:bidi="fa-IR"/>
              </w:rPr>
              <w:t xml:space="preserve"> خاک </w:t>
            </w:r>
            <w:r w:rsidRPr="00B73596">
              <w:rPr>
                <w:rFonts w:hint="eastAsia"/>
                <w:b/>
                <w:bCs/>
                <w:rtl/>
                <w:lang w:bidi="fa-IR"/>
              </w:rPr>
              <w:t>درشت</w:t>
            </w:r>
            <w:r w:rsidRPr="00B73596">
              <w:rPr>
                <w:b/>
                <w:bCs/>
                <w:rtl/>
                <w:lang w:bidi="fa-IR"/>
              </w:rPr>
              <w:t xml:space="preserve"> دانه </w:t>
            </w:r>
          </w:p>
        </w:tc>
        <w:tc>
          <w:tcPr>
            <w:tcW w:w="1739"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B73596" w:rsidRDefault="00AB6633" w:rsidP="00B05D3C">
            <w:pPr>
              <w:bidi/>
              <w:spacing w:line="276" w:lineRule="auto"/>
              <w:jc w:val="center"/>
              <w:rPr>
                <w:b/>
                <w:bCs/>
                <w:lang w:bidi="fa-IR"/>
              </w:rPr>
            </w:pPr>
            <w:r w:rsidRPr="00B73596">
              <w:rPr>
                <w:rFonts w:hint="eastAsia"/>
                <w:b/>
                <w:bCs/>
                <w:rtl/>
                <w:lang w:bidi="fa-IR"/>
              </w:rPr>
              <w:t>علامت</w:t>
            </w:r>
            <w:r w:rsidRPr="00B73596">
              <w:rPr>
                <w:b/>
                <w:bCs/>
                <w:rtl/>
                <w:lang w:bidi="fa-IR"/>
              </w:rPr>
              <w:t xml:space="preserve"> </w:t>
            </w:r>
            <w:r w:rsidRPr="00B73596">
              <w:rPr>
                <w:rFonts w:hint="eastAsia"/>
                <w:b/>
                <w:bCs/>
                <w:rtl/>
                <w:lang w:bidi="fa-IR"/>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B73596" w:rsidRDefault="00AB6633" w:rsidP="00B05D3C">
            <w:pPr>
              <w:bidi/>
              <w:spacing w:line="276" w:lineRule="auto"/>
              <w:jc w:val="center"/>
              <w:rPr>
                <w:b/>
                <w:bCs/>
                <w:sz w:val="28"/>
                <w:szCs w:val="28"/>
                <w:rtl/>
                <w:lang w:bidi="fa-IR"/>
              </w:rPr>
            </w:pPr>
            <w:r w:rsidRPr="00B73596">
              <w:rPr>
                <w:rFonts w:hint="eastAsia"/>
                <w:b/>
                <w:bCs/>
                <w:sz w:val="28"/>
                <w:szCs w:val="28"/>
                <w:rtl/>
                <w:lang w:bidi="fa-IR"/>
              </w:rPr>
              <w:t>ضرايب</w:t>
            </w:r>
            <w:r w:rsidRPr="00B73596">
              <w:rPr>
                <w:b/>
                <w:bCs/>
                <w:sz w:val="28"/>
                <w:szCs w:val="28"/>
                <w:rtl/>
                <w:lang w:bidi="fa-IR"/>
              </w:rPr>
              <w:t xml:space="preserve"> </w:t>
            </w:r>
            <w:r w:rsidRPr="00B73596">
              <w:rPr>
                <w:rFonts w:hint="eastAsia"/>
                <w:b/>
                <w:bCs/>
                <w:sz w:val="28"/>
                <w:szCs w:val="28"/>
                <w:rtl/>
                <w:lang w:bidi="fa-IR"/>
              </w:rPr>
              <w:t>فشار</w:t>
            </w:r>
            <w:r w:rsidRPr="00B73596">
              <w:rPr>
                <w:b/>
                <w:bCs/>
                <w:sz w:val="28"/>
                <w:szCs w:val="28"/>
                <w:rtl/>
                <w:lang w:bidi="fa-IR"/>
              </w:rPr>
              <w:t xml:space="preserve"> </w:t>
            </w:r>
            <w:r w:rsidRPr="00B73596">
              <w:rPr>
                <w:rFonts w:hint="eastAsia"/>
                <w:b/>
                <w:bCs/>
                <w:sz w:val="28"/>
                <w:szCs w:val="28"/>
                <w:rtl/>
                <w:lang w:bidi="fa-IR"/>
              </w:rPr>
              <w:t>جانبي</w:t>
            </w:r>
          </w:p>
        </w:tc>
      </w:tr>
      <w:tr w:rsidR="00AB6633" w:rsidRPr="00B73596" w:rsidTr="0031153A">
        <w:trPr>
          <w:trHeight w:val="542"/>
          <w:jc w:val="center"/>
        </w:trPr>
        <w:tc>
          <w:tcPr>
            <w:tcW w:w="3892" w:type="dxa"/>
            <w:tcBorders>
              <w:top w:val="single" w:sz="4" w:space="0" w:color="auto"/>
              <w:left w:val="single" w:sz="4" w:space="0" w:color="auto"/>
              <w:bottom w:val="single" w:sz="4" w:space="0" w:color="auto"/>
              <w:right w:val="single" w:sz="4" w:space="0" w:color="auto"/>
            </w:tcBorders>
            <w:vAlign w:val="center"/>
          </w:tcPr>
          <w:p w:rsidR="00AB6633" w:rsidRPr="00B73596" w:rsidRDefault="00AB6633" w:rsidP="00414475">
            <w:pPr>
              <w:bidi/>
              <w:spacing w:before="120" w:after="120" w:line="276" w:lineRule="auto"/>
              <w:jc w:val="center"/>
              <w:rPr>
                <w:b/>
                <w:bCs/>
                <w:sz w:val="24"/>
                <w:szCs w:val="24"/>
                <w:rtl/>
                <w:lang w:bidi="fa-IR"/>
              </w:rPr>
            </w:pPr>
            <w:r w:rsidRPr="00B73596">
              <w:rPr>
                <w:b/>
                <w:bCs/>
                <w:sz w:val="24"/>
                <w:szCs w:val="24"/>
                <w:rtl/>
                <w:lang w:bidi="fa-IR"/>
              </w:rPr>
              <w:t>5</w:t>
            </w:r>
            <w:r w:rsidR="00BD055D" w:rsidRPr="00B73596">
              <w:rPr>
                <w:b/>
                <w:bCs/>
                <w:sz w:val="24"/>
                <w:szCs w:val="24"/>
                <w:rtl/>
                <w:lang w:bidi="fa-IR"/>
              </w:rPr>
              <w:t>0</w:t>
            </w:r>
            <w:r w:rsidRPr="00B73596">
              <w:rPr>
                <w:b/>
                <w:bCs/>
                <w:sz w:val="24"/>
                <w:szCs w:val="24"/>
                <w:rtl/>
                <w:lang w:bidi="fa-IR"/>
              </w:rPr>
              <w:t>/0</w:t>
            </w:r>
          </w:p>
        </w:tc>
        <w:tc>
          <w:tcPr>
            <w:tcW w:w="1739" w:type="dxa"/>
            <w:tcBorders>
              <w:top w:val="single" w:sz="4" w:space="0" w:color="auto"/>
              <w:left w:val="single" w:sz="4" w:space="0" w:color="auto"/>
              <w:bottom w:val="single" w:sz="4" w:space="0" w:color="auto"/>
              <w:right w:val="single" w:sz="4" w:space="0" w:color="auto"/>
            </w:tcBorders>
            <w:vAlign w:val="center"/>
            <w:hideMark/>
          </w:tcPr>
          <w:p w:rsidR="00AB6633" w:rsidRPr="00B73596" w:rsidRDefault="00AB6633" w:rsidP="00B05D3C">
            <w:pPr>
              <w:bidi/>
              <w:spacing w:before="120" w:after="120" w:line="276" w:lineRule="auto"/>
              <w:jc w:val="center"/>
              <w:rPr>
                <w:sz w:val="24"/>
                <w:szCs w:val="24"/>
                <w:vertAlign w:val="subscript"/>
                <w:lang w:bidi="fa-IR"/>
              </w:rPr>
            </w:pPr>
            <w:r w:rsidRPr="00B73596">
              <w:rPr>
                <w:sz w:val="24"/>
                <w:szCs w:val="24"/>
                <w:lang w:bidi="fa-IR"/>
              </w:rPr>
              <w:t>K</w:t>
            </w:r>
            <w:r w:rsidRPr="00B73596">
              <w:rPr>
                <w:sz w:val="24"/>
                <w:szCs w:val="24"/>
                <w:vertAlign w:val="subscript"/>
                <w:lang w:bidi="fa-IR"/>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B73596" w:rsidRDefault="00AB6633" w:rsidP="00B05D3C">
            <w:pPr>
              <w:bidi/>
              <w:spacing w:before="120" w:after="120" w:line="276" w:lineRule="auto"/>
              <w:jc w:val="center"/>
              <w:rPr>
                <w:b/>
                <w:bCs/>
                <w:sz w:val="24"/>
                <w:szCs w:val="24"/>
                <w:lang w:bidi="fa-IR"/>
              </w:rPr>
            </w:pPr>
            <w:r w:rsidRPr="00B73596">
              <w:rPr>
                <w:rFonts w:hint="eastAsia"/>
                <w:b/>
                <w:bCs/>
                <w:sz w:val="24"/>
                <w:szCs w:val="24"/>
                <w:rtl/>
                <w:lang w:bidi="fa-IR"/>
              </w:rPr>
              <w:t>ضريب</w:t>
            </w:r>
            <w:r w:rsidRPr="00B73596">
              <w:rPr>
                <w:b/>
                <w:bCs/>
                <w:sz w:val="24"/>
                <w:szCs w:val="24"/>
                <w:rtl/>
                <w:lang w:bidi="fa-IR"/>
              </w:rPr>
              <w:t xml:space="preserve"> </w:t>
            </w:r>
            <w:r w:rsidRPr="00B73596">
              <w:rPr>
                <w:rFonts w:hint="eastAsia"/>
                <w:b/>
                <w:bCs/>
                <w:sz w:val="24"/>
                <w:szCs w:val="24"/>
                <w:rtl/>
                <w:lang w:bidi="fa-IR"/>
              </w:rPr>
              <w:t>فشار</w:t>
            </w:r>
            <w:r w:rsidRPr="00B73596">
              <w:rPr>
                <w:b/>
                <w:bCs/>
                <w:sz w:val="24"/>
                <w:szCs w:val="24"/>
                <w:rtl/>
                <w:lang w:bidi="fa-IR"/>
              </w:rPr>
              <w:t xml:space="preserve"> </w:t>
            </w:r>
            <w:r w:rsidRPr="00B73596">
              <w:rPr>
                <w:rFonts w:hint="eastAsia"/>
                <w:b/>
                <w:bCs/>
                <w:sz w:val="24"/>
                <w:szCs w:val="24"/>
                <w:rtl/>
                <w:lang w:bidi="fa-IR"/>
              </w:rPr>
              <w:t>جانبي</w:t>
            </w:r>
            <w:r w:rsidRPr="00B73596">
              <w:rPr>
                <w:b/>
                <w:bCs/>
                <w:sz w:val="24"/>
                <w:szCs w:val="24"/>
                <w:rtl/>
                <w:lang w:bidi="fa-IR"/>
              </w:rPr>
              <w:t xml:space="preserve"> </w:t>
            </w:r>
            <w:r w:rsidRPr="00B73596">
              <w:rPr>
                <w:rFonts w:hint="eastAsia"/>
                <w:b/>
                <w:bCs/>
                <w:sz w:val="24"/>
                <w:szCs w:val="24"/>
                <w:rtl/>
                <w:lang w:bidi="fa-IR"/>
              </w:rPr>
              <w:t>سکون</w:t>
            </w:r>
          </w:p>
        </w:tc>
      </w:tr>
      <w:tr w:rsidR="00AB6633" w:rsidRPr="00B73596" w:rsidTr="0031153A">
        <w:trPr>
          <w:trHeight w:val="587"/>
          <w:jc w:val="center"/>
        </w:trPr>
        <w:tc>
          <w:tcPr>
            <w:tcW w:w="3892" w:type="dxa"/>
            <w:tcBorders>
              <w:top w:val="single" w:sz="4" w:space="0" w:color="auto"/>
              <w:left w:val="single" w:sz="4" w:space="0" w:color="auto"/>
              <w:bottom w:val="single" w:sz="4" w:space="0" w:color="auto"/>
              <w:right w:val="single" w:sz="4" w:space="0" w:color="auto"/>
            </w:tcBorders>
            <w:vAlign w:val="center"/>
          </w:tcPr>
          <w:p w:rsidR="00AB6633" w:rsidRPr="00B73596" w:rsidRDefault="00AB6633" w:rsidP="00414475">
            <w:pPr>
              <w:bidi/>
              <w:spacing w:before="120" w:after="120" w:line="276" w:lineRule="auto"/>
              <w:jc w:val="center"/>
              <w:rPr>
                <w:b/>
                <w:bCs/>
                <w:sz w:val="24"/>
                <w:szCs w:val="24"/>
                <w:rtl/>
                <w:lang w:bidi="fa-IR"/>
              </w:rPr>
            </w:pPr>
            <w:r w:rsidRPr="00B73596">
              <w:rPr>
                <w:b/>
                <w:bCs/>
                <w:sz w:val="24"/>
                <w:szCs w:val="24"/>
                <w:rtl/>
                <w:lang w:bidi="fa-IR"/>
              </w:rPr>
              <w:t>33/0</w:t>
            </w:r>
          </w:p>
        </w:tc>
        <w:tc>
          <w:tcPr>
            <w:tcW w:w="1739" w:type="dxa"/>
            <w:tcBorders>
              <w:top w:val="single" w:sz="4" w:space="0" w:color="auto"/>
              <w:left w:val="single" w:sz="4" w:space="0" w:color="auto"/>
              <w:bottom w:val="single" w:sz="4" w:space="0" w:color="auto"/>
              <w:right w:val="single" w:sz="4" w:space="0" w:color="auto"/>
            </w:tcBorders>
            <w:vAlign w:val="center"/>
            <w:hideMark/>
          </w:tcPr>
          <w:p w:rsidR="00AB6633" w:rsidRPr="00B73596" w:rsidRDefault="00AB6633" w:rsidP="00B05D3C">
            <w:pPr>
              <w:bidi/>
              <w:spacing w:before="120" w:after="120" w:line="276" w:lineRule="auto"/>
              <w:jc w:val="center"/>
              <w:rPr>
                <w:sz w:val="24"/>
                <w:szCs w:val="24"/>
                <w:lang w:bidi="fa-IR"/>
              </w:rPr>
            </w:pPr>
            <w:r w:rsidRPr="00B73596">
              <w:rPr>
                <w:sz w:val="24"/>
                <w:szCs w:val="24"/>
                <w:lang w:bidi="fa-IR"/>
              </w:rPr>
              <w:t>K</w:t>
            </w:r>
            <w:r w:rsidRPr="00B73596">
              <w:rPr>
                <w:sz w:val="24"/>
                <w:szCs w:val="24"/>
                <w:vertAlign w:val="subscript"/>
                <w:lang w:bidi="fa-IR"/>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B73596" w:rsidRDefault="00AB6633" w:rsidP="00B05D3C">
            <w:pPr>
              <w:bidi/>
              <w:spacing w:before="120" w:after="120" w:line="276" w:lineRule="auto"/>
              <w:jc w:val="center"/>
              <w:rPr>
                <w:b/>
                <w:bCs/>
                <w:sz w:val="24"/>
                <w:szCs w:val="24"/>
                <w:lang w:bidi="fa-IR"/>
              </w:rPr>
            </w:pPr>
            <w:r w:rsidRPr="00B73596">
              <w:rPr>
                <w:rFonts w:hint="eastAsia"/>
                <w:b/>
                <w:bCs/>
                <w:sz w:val="24"/>
                <w:szCs w:val="24"/>
                <w:rtl/>
                <w:lang w:bidi="fa-IR"/>
              </w:rPr>
              <w:t>ضريب</w:t>
            </w:r>
            <w:r w:rsidRPr="00B73596">
              <w:rPr>
                <w:b/>
                <w:bCs/>
                <w:sz w:val="24"/>
                <w:szCs w:val="24"/>
                <w:rtl/>
                <w:lang w:bidi="fa-IR"/>
              </w:rPr>
              <w:t xml:space="preserve"> </w:t>
            </w:r>
            <w:r w:rsidRPr="00B73596">
              <w:rPr>
                <w:rFonts w:hint="eastAsia"/>
                <w:b/>
                <w:bCs/>
                <w:sz w:val="24"/>
                <w:szCs w:val="24"/>
                <w:rtl/>
                <w:lang w:bidi="fa-IR"/>
              </w:rPr>
              <w:t>فشار</w:t>
            </w:r>
            <w:r w:rsidRPr="00B73596">
              <w:rPr>
                <w:b/>
                <w:bCs/>
                <w:sz w:val="24"/>
                <w:szCs w:val="24"/>
                <w:rtl/>
                <w:lang w:bidi="fa-IR"/>
              </w:rPr>
              <w:t xml:space="preserve"> </w:t>
            </w:r>
            <w:r w:rsidRPr="00B73596">
              <w:rPr>
                <w:rFonts w:hint="eastAsia"/>
                <w:b/>
                <w:bCs/>
                <w:sz w:val="24"/>
                <w:szCs w:val="24"/>
                <w:rtl/>
                <w:lang w:bidi="fa-IR"/>
              </w:rPr>
              <w:t>جانبي</w:t>
            </w:r>
            <w:r w:rsidRPr="00B73596">
              <w:rPr>
                <w:b/>
                <w:bCs/>
                <w:sz w:val="24"/>
                <w:szCs w:val="24"/>
                <w:rtl/>
                <w:lang w:bidi="fa-IR"/>
              </w:rPr>
              <w:t xml:space="preserve"> </w:t>
            </w:r>
            <w:r w:rsidRPr="00B73596">
              <w:rPr>
                <w:rFonts w:hint="eastAsia"/>
                <w:b/>
                <w:bCs/>
                <w:sz w:val="24"/>
                <w:szCs w:val="24"/>
                <w:rtl/>
                <w:lang w:bidi="fa-IR"/>
              </w:rPr>
              <w:t>محرک</w:t>
            </w:r>
            <w:r w:rsidRPr="00B73596">
              <w:rPr>
                <w:b/>
                <w:bCs/>
                <w:sz w:val="24"/>
                <w:szCs w:val="24"/>
                <w:rtl/>
                <w:lang w:bidi="fa-IR"/>
              </w:rPr>
              <w:t xml:space="preserve"> </w:t>
            </w:r>
            <w:r w:rsidRPr="00B73596">
              <w:rPr>
                <w:rFonts w:hint="eastAsia"/>
                <w:b/>
                <w:bCs/>
                <w:sz w:val="24"/>
                <w:szCs w:val="24"/>
                <w:rtl/>
                <w:lang w:bidi="fa-IR"/>
              </w:rPr>
              <w:t>در</w:t>
            </w:r>
            <w:r w:rsidRPr="00B73596">
              <w:rPr>
                <w:b/>
                <w:bCs/>
                <w:sz w:val="24"/>
                <w:szCs w:val="24"/>
                <w:rtl/>
                <w:lang w:bidi="fa-IR"/>
              </w:rPr>
              <w:t xml:space="preserve"> </w:t>
            </w:r>
            <w:r w:rsidRPr="00B73596">
              <w:rPr>
                <w:rFonts w:hint="eastAsia"/>
                <w:b/>
                <w:bCs/>
                <w:sz w:val="24"/>
                <w:szCs w:val="24"/>
                <w:rtl/>
                <w:lang w:bidi="fa-IR"/>
              </w:rPr>
              <w:t>حالت</w:t>
            </w:r>
            <w:r w:rsidRPr="00B73596">
              <w:rPr>
                <w:b/>
                <w:bCs/>
                <w:sz w:val="24"/>
                <w:szCs w:val="24"/>
                <w:rtl/>
                <w:lang w:bidi="fa-IR"/>
              </w:rPr>
              <w:t xml:space="preserve"> </w:t>
            </w:r>
            <w:r w:rsidRPr="00B73596">
              <w:rPr>
                <w:rFonts w:hint="eastAsia"/>
                <w:b/>
                <w:bCs/>
                <w:sz w:val="24"/>
                <w:szCs w:val="24"/>
                <w:rtl/>
                <w:lang w:bidi="fa-IR"/>
              </w:rPr>
              <w:t>استاتيکي</w:t>
            </w:r>
          </w:p>
        </w:tc>
      </w:tr>
      <w:tr w:rsidR="00AB6633" w:rsidRPr="00B73596" w:rsidTr="0031153A">
        <w:trPr>
          <w:trHeight w:val="403"/>
          <w:jc w:val="center"/>
        </w:trPr>
        <w:tc>
          <w:tcPr>
            <w:tcW w:w="3892" w:type="dxa"/>
            <w:tcBorders>
              <w:top w:val="single" w:sz="4" w:space="0" w:color="auto"/>
              <w:left w:val="single" w:sz="4" w:space="0" w:color="auto"/>
              <w:bottom w:val="single" w:sz="4" w:space="0" w:color="auto"/>
              <w:right w:val="single" w:sz="4" w:space="0" w:color="auto"/>
            </w:tcBorders>
            <w:vAlign w:val="center"/>
          </w:tcPr>
          <w:p w:rsidR="00AB6633" w:rsidRPr="00B73596" w:rsidRDefault="00AB6633" w:rsidP="00414475">
            <w:pPr>
              <w:bidi/>
              <w:spacing w:before="120" w:after="120" w:line="276" w:lineRule="auto"/>
              <w:jc w:val="center"/>
              <w:rPr>
                <w:b/>
                <w:bCs/>
                <w:sz w:val="24"/>
                <w:szCs w:val="24"/>
                <w:rtl/>
                <w:lang w:bidi="fa-IR"/>
              </w:rPr>
            </w:pPr>
            <w:r w:rsidRPr="00B73596">
              <w:rPr>
                <w:b/>
                <w:bCs/>
                <w:sz w:val="24"/>
                <w:szCs w:val="24"/>
                <w:rtl/>
                <w:lang w:bidi="fa-IR"/>
              </w:rPr>
              <w:t>00/3</w:t>
            </w:r>
          </w:p>
        </w:tc>
        <w:tc>
          <w:tcPr>
            <w:tcW w:w="1739" w:type="dxa"/>
            <w:tcBorders>
              <w:top w:val="single" w:sz="4" w:space="0" w:color="auto"/>
              <w:left w:val="single" w:sz="4" w:space="0" w:color="auto"/>
              <w:bottom w:val="single" w:sz="4" w:space="0" w:color="auto"/>
              <w:right w:val="single" w:sz="4" w:space="0" w:color="auto"/>
            </w:tcBorders>
            <w:vAlign w:val="center"/>
            <w:hideMark/>
          </w:tcPr>
          <w:p w:rsidR="00AB6633" w:rsidRPr="00B73596" w:rsidRDefault="00AB6633" w:rsidP="00B05D3C">
            <w:pPr>
              <w:bidi/>
              <w:spacing w:before="120" w:after="120" w:line="276" w:lineRule="auto"/>
              <w:jc w:val="center"/>
              <w:rPr>
                <w:sz w:val="24"/>
                <w:szCs w:val="24"/>
                <w:lang w:bidi="fa-IR"/>
              </w:rPr>
            </w:pPr>
            <w:r w:rsidRPr="00B73596">
              <w:rPr>
                <w:sz w:val="24"/>
                <w:szCs w:val="24"/>
                <w:lang w:bidi="fa-IR"/>
              </w:rPr>
              <w:t>K</w:t>
            </w:r>
            <w:r w:rsidRPr="00B73596">
              <w:rPr>
                <w:sz w:val="24"/>
                <w:szCs w:val="24"/>
                <w:vertAlign w:val="subscript"/>
                <w:lang w:bidi="fa-IR"/>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B73596" w:rsidRDefault="00AB6633" w:rsidP="00B05D3C">
            <w:pPr>
              <w:bidi/>
              <w:spacing w:before="120" w:after="120" w:line="276" w:lineRule="auto"/>
              <w:jc w:val="center"/>
              <w:rPr>
                <w:b/>
                <w:bCs/>
                <w:sz w:val="24"/>
                <w:szCs w:val="24"/>
                <w:rtl/>
                <w:lang w:bidi="fa-IR"/>
              </w:rPr>
            </w:pPr>
            <w:r w:rsidRPr="00B73596">
              <w:rPr>
                <w:rFonts w:hint="eastAsia"/>
                <w:b/>
                <w:bCs/>
                <w:sz w:val="24"/>
                <w:szCs w:val="24"/>
                <w:rtl/>
                <w:lang w:bidi="fa-IR"/>
              </w:rPr>
              <w:t>ضريب</w:t>
            </w:r>
            <w:r w:rsidRPr="00B73596">
              <w:rPr>
                <w:b/>
                <w:bCs/>
                <w:sz w:val="24"/>
                <w:szCs w:val="24"/>
                <w:rtl/>
                <w:lang w:bidi="fa-IR"/>
              </w:rPr>
              <w:t xml:space="preserve"> </w:t>
            </w:r>
            <w:r w:rsidRPr="00B73596">
              <w:rPr>
                <w:rFonts w:hint="eastAsia"/>
                <w:b/>
                <w:bCs/>
                <w:sz w:val="24"/>
                <w:szCs w:val="24"/>
                <w:rtl/>
                <w:lang w:bidi="fa-IR"/>
              </w:rPr>
              <w:t>فشار</w:t>
            </w:r>
            <w:r w:rsidRPr="00B73596">
              <w:rPr>
                <w:b/>
                <w:bCs/>
                <w:sz w:val="24"/>
                <w:szCs w:val="24"/>
                <w:rtl/>
                <w:lang w:bidi="fa-IR"/>
              </w:rPr>
              <w:t xml:space="preserve"> </w:t>
            </w:r>
            <w:r w:rsidRPr="00B73596">
              <w:rPr>
                <w:rFonts w:hint="eastAsia"/>
                <w:b/>
                <w:bCs/>
                <w:sz w:val="24"/>
                <w:szCs w:val="24"/>
                <w:rtl/>
                <w:lang w:bidi="fa-IR"/>
              </w:rPr>
              <w:t>جانبي</w:t>
            </w:r>
            <w:r w:rsidRPr="00B73596">
              <w:rPr>
                <w:b/>
                <w:bCs/>
                <w:sz w:val="24"/>
                <w:szCs w:val="24"/>
                <w:rtl/>
                <w:lang w:bidi="fa-IR"/>
              </w:rPr>
              <w:t xml:space="preserve"> </w:t>
            </w:r>
            <w:r w:rsidRPr="00B73596">
              <w:rPr>
                <w:rFonts w:hint="eastAsia"/>
                <w:b/>
                <w:bCs/>
                <w:sz w:val="24"/>
                <w:szCs w:val="24"/>
                <w:rtl/>
                <w:lang w:bidi="fa-IR"/>
              </w:rPr>
              <w:t>مقاوم</w:t>
            </w:r>
            <w:r w:rsidRPr="00B73596">
              <w:rPr>
                <w:b/>
                <w:bCs/>
                <w:sz w:val="24"/>
                <w:szCs w:val="24"/>
                <w:rtl/>
                <w:lang w:bidi="fa-IR"/>
              </w:rPr>
              <w:t xml:space="preserve"> </w:t>
            </w:r>
            <w:r w:rsidRPr="00B73596">
              <w:rPr>
                <w:rFonts w:hint="eastAsia"/>
                <w:b/>
                <w:bCs/>
                <w:sz w:val="24"/>
                <w:szCs w:val="24"/>
                <w:rtl/>
                <w:lang w:bidi="fa-IR"/>
              </w:rPr>
              <w:t>در</w:t>
            </w:r>
            <w:r w:rsidRPr="00B73596">
              <w:rPr>
                <w:b/>
                <w:bCs/>
                <w:sz w:val="24"/>
                <w:szCs w:val="24"/>
                <w:rtl/>
                <w:lang w:bidi="fa-IR"/>
              </w:rPr>
              <w:t xml:space="preserve"> </w:t>
            </w:r>
            <w:r w:rsidRPr="00B73596">
              <w:rPr>
                <w:rFonts w:hint="eastAsia"/>
                <w:b/>
                <w:bCs/>
                <w:sz w:val="24"/>
                <w:szCs w:val="24"/>
                <w:rtl/>
                <w:lang w:bidi="fa-IR"/>
              </w:rPr>
              <w:t>حالت</w:t>
            </w:r>
            <w:r w:rsidRPr="00B73596">
              <w:rPr>
                <w:b/>
                <w:bCs/>
                <w:sz w:val="24"/>
                <w:szCs w:val="24"/>
                <w:rtl/>
                <w:lang w:bidi="fa-IR"/>
              </w:rPr>
              <w:t xml:space="preserve"> </w:t>
            </w:r>
            <w:r w:rsidRPr="00B73596">
              <w:rPr>
                <w:rFonts w:hint="eastAsia"/>
                <w:b/>
                <w:bCs/>
                <w:sz w:val="24"/>
                <w:szCs w:val="24"/>
                <w:rtl/>
                <w:lang w:bidi="fa-IR"/>
              </w:rPr>
              <w:t>استاتيکي</w:t>
            </w:r>
          </w:p>
        </w:tc>
      </w:tr>
    </w:tbl>
    <w:p w:rsidR="003128BE" w:rsidRPr="00B73596" w:rsidRDefault="003128BE" w:rsidP="00B05D3C">
      <w:pPr>
        <w:bidi/>
        <w:jc w:val="both"/>
        <w:rPr>
          <w:sz w:val="26"/>
        </w:rPr>
      </w:pPr>
    </w:p>
    <w:p w:rsidR="003128BE" w:rsidRPr="00B73596" w:rsidRDefault="00145701" w:rsidP="00B05D3C">
      <w:pPr>
        <w:pStyle w:val="Heading3"/>
        <w:numPr>
          <w:ilvl w:val="0"/>
          <w:numId w:val="0"/>
        </w:numPr>
        <w:tabs>
          <w:tab w:val="clear" w:pos="360"/>
        </w:tabs>
        <w:spacing w:before="0"/>
        <w:ind w:left="35"/>
        <w:jc w:val="both"/>
        <w:rPr>
          <w:rtl/>
        </w:rPr>
      </w:pPr>
      <w:bookmarkStart w:id="1553" w:name="_Toc95114838"/>
      <w:bookmarkStart w:id="1554" w:name="_Toc96953908"/>
      <w:bookmarkStart w:id="1555" w:name="_Toc96957222"/>
      <w:bookmarkStart w:id="1556" w:name="_Toc96958851"/>
      <w:bookmarkStart w:id="1557" w:name="_Toc96959134"/>
      <w:bookmarkStart w:id="1558" w:name="_Toc97118411"/>
      <w:bookmarkStart w:id="1559" w:name="_Toc97130962"/>
      <w:bookmarkStart w:id="1560" w:name="_Toc98319909"/>
      <w:bookmarkStart w:id="1561" w:name="_Toc98320062"/>
      <w:bookmarkStart w:id="1562" w:name="_Toc98321805"/>
      <w:bookmarkStart w:id="1563" w:name="_Toc98322179"/>
      <w:r w:rsidRPr="00B73596">
        <w:rPr>
          <w:rtl/>
        </w:rPr>
        <w:t>7</w:t>
      </w:r>
      <w:r w:rsidR="003128BE" w:rsidRPr="00B73596">
        <w:rPr>
          <w:rtl/>
        </w:rPr>
        <w:t>-</w:t>
      </w:r>
      <w:r w:rsidRPr="00B73596">
        <w:rPr>
          <w:rtl/>
        </w:rPr>
        <w:t>4</w:t>
      </w:r>
      <w:r w:rsidR="003128BE" w:rsidRPr="00B73596">
        <w:rPr>
          <w:rtl/>
        </w:rPr>
        <w:t>-</w:t>
      </w:r>
      <w:r w:rsidR="003128BE" w:rsidRPr="00B73596">
        <w:rPr>
          <w:rFonts w:hint="eastAsia"/>
          <w:rtl/>
        </w:rPr>
        <w:t>گودبردار</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پا</w:t>
      </w:r>
      <w:r w:rsidR="003128BE" w:rsidRPr="00B73596">
        <w:rPr>
          <w:rFonts w:hint="cs"/>
          <w:rtl/>
        </w:rPr>
        <w:t>ی</w:t>
      </w:r>
      <w:r w:rsidR="003128BE" w:rsidRPr="00B73596">
        <w:rPr>
          <w:rFonts w:hint="eastAsia"/>
          <w:rtl/>
        </w:rPr>
        <w:t>دار</w:t>
      </w:r>
      <w:r w:rsidR="003128BE" w:rsidRPr="00B73596">
        <w:rPr>
          <w:rFonts w:hint="cs"/>
          <w:rtl/>
        </w:rPr>
        <w:t>ی</w:t>
      </w:r>
      <w:r w:rsidR="003128BE" w:rsidRPr="00B73596">
        <w:rPr>
          <w:rtl/>
        </w:rPr>
        <w:t xml:space="preserve"> </w:t>
      </w:r>
      <w:r w:rsidR="003128BE" w:rsidRPr="00B73596">
        <w:rPr>
          <w:rFonts w:hint="eastAsia"/>
          <w:rtl/>
        </w:rPr>
        <w:t>ش</w:t>
      </w:r>
      <w:r w:rsidR="003128BE" w:rsidRPr="00B73596">
        <w:rPr>
          <w:rFonts w:hint="cs"/>
          <w:rtl/>
        </w:rPr>
        <w:t>ی</w:t>
      </w:r>
      <w:r w:rsidR="003128BE" w:rsidRPr="00B73596">
        <w:rPr>
          <w:rFonts w:hint="eastAsia"/>
          <w:rtl/>
        </w:rPr>
        <w:t>ب</w:t>
      </w:r>
      <w:bookmarkEnd w:id="1553"/>
      <w:bookmarkEnd w:id="1554"/>
      <w:bookmarkEnd w:id="1555"/>
      <w:bookmarkEnd w:id="1556"/>
      <w:bookmarkEnd w:id="1557"/>
      <w:bookmarkEnd w:id="1558"/>
      <w:bookmarkEnd w:id="1559"/>
      <w:bookmarkEnd w:id="1560"/>
      <w:bookmarkEnd w:id="1561"/>
      <w:bookmarkEnd w:id="1562"/>
      <w:bookmarkEnd w:id="1563"/>
    </w:p>
    <w:p w:rsidR="003128BE" w:rsidRPr="00B73596" w:rsidRDefault="003128BE" w:rsidP="00B05D3C">
      <w:pPr>
        <w:pStyle w:val="C0PlainText"/>
      </w:pPr>
      <w:r w:rsidRPr="00B73596">
        <w:rPr>
          <w:rFonts w:hint="eastAsia"/>
          <w:rtl/>
        </w:rPr>
        <w:t>جهت</w:t>
      </w:r>
      <w:r w:rsidRPr="00B73596">
        <w:rPr>
          <w:rtl/>
        </w:rPr>
        <w:t xml:space="preserve"> </w:t>
      </w:r>
      <w:r w:rsidRPr="00B73596">
        <w:rPr>
          <w:rFonts w:hint="eastAsia"/>
          <w:rtl/>
        </w:rPr>
        <w:t>هرگونه</w:t>
      </w:r>
      <w:r w:rsidRPr="00B73596">
        <w:rPr>
          <w:rtl/>
        </w:rPr>
        <w:t xml:space="preserve"> </w:t>
      </w:r>
      <w:r w:rsidRPr="00B73596">
        <w:rPr>
          <w:rFonts w:hint="eastAsia"/>
          <w:rtl/>
        </w:rPr>
        <w:t>گودبردار</w:t>
      </w:r>
      <w:r w:rsidRPr="00B73596">
        <w:rPr>
          <w:rFonts w:hint="cs"/>
          <w:rtl/>
        </w:rPr>
        <w:t>ی</w:t>
      </w:r>
      <w:r w:rsidRPr="00B73596">
        <w:rPr>
          <w:rtl/>
        </w:rPr>
        <w:t xml:space="preserve"> </w:t>
      </w:r>
      <w:r w:rsidRPr="00B73596">
        <w:rPr>
          <w:rFonts w:hint="eastAsia"/>
          <w:rtl/>
        </w:rPr>
        <w:t>قائم</w:t>
      </w:r>
      <w:r w:rsidRPr="00B73596">
        <w:rPr>
          <w:rtl/>
        </w:rPr>
        <w:t xml:space="preserve"> </w:t>
      </w:r>
      <w:r w:rsidRPr="00B73596">
        <w:rPr>
          <w:rFonts w:hint="eastAsia"/>
          <w:rtl/>
        </w:rPr>
        <w:t>موقت</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پروژه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بالا</w:t>
      </w:r>
      <w:r w:rsidRPr="00B73596">
        <w:rPr>
          <w:rFonts w:hint="cs"/>
          <w:rtl/>
        </w:rPr>
        <w:t>ی</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توان</w:t>
      </w:r>
      <w:r w:rsidRPr="00B73596">
        <w:rPr>
          <w:rtl/>
        </w:rPr>
        <w:t xml:space="preserve"> </w:t>
      </w:r>
      <w:r w:rsidRPr="00B73596">
        <w:rPr>
          <w:rFonts w:hint="eastAsia"/>
          <w:rtl/>
        </w:rPr>
        <w:t>از</w:t>
      </w:r>
      <w:r w:rsidRPr="00B73596">
        <w:rPr>
          <w:rtl/>
        </w:rPr>
        <w:t xml:space="preserve"> </w:t>
      </w:r>
      <w:r w:rsidRPr="00B73596">
        <w:rPr>
          <w:rFonts w:hint="eastAsia"/>
          <w:rtl/>
        </w:rPr>
        <w:t>گودها</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د</w:t>
      </w:r>
      <w:r w:rsidRPr="00B73596">
        <w:rPr>
          <w:rFonts w:hint="cs"/>
          <w:rtl/>
        </w:rPr>
        <w:t>ی</w:t>
      </w:r>
      <w:r w:rsidRPr="00B73596">
        <w:rPr>
          <w:rFonts w:hint="eastAsia"/>
          <w:rtl/>
        </w:rPr>
        <w:t>واره</w:t>
      </w:r>
      <w:r w:rsidRPr="00B73596">
        <w:rPr>
          <w:rtl/>
        </w:rPr>
        <w:t xml:space="preserve"> </w:t>
      </w:r>
      <w:r w:rsidRPr="00B73596">
        <w:rPr>
          <w:rFonts w:hint="eastAsia"/>
          <w:rtl/>
        </w:rPr>
        <w:t>قائم</w:t>
      </w:r>
      <w:r w:rsidRPr="00B73596">
        <w:rPr>
          <w:rtl/>
        </w:rPr>
        <w:t xml:space="preserve"> </w:t>
      </w:r>
      <w:r w:rsidRPr="00B73596">
        <w:rPr>
          <w:rFonts w:hint="eastAsia"/>
          <w:rtl/>
        </w:rPr>
        <w:t>تا</w:t>
      </w:r>
      <w:r w:rsidRPr="00B73596">
        <w:rPr>
          <w:rtl/>
        </w:rPr>
        <w:t xml:space="preserve"> </w:t>
      </w:r>
      <w:r w:rsidRPr="00B73596">
        <w:rPr>
          <w:rFonts w:hint="eastAsia"/>
          <w:rtl/>
        </w:rPr>
        <w:t>حداکثر</w:t>
      </w:r>
      <w:r w:rsidRPr="00B73596">
        <w:rPr>
          <w:rtl/>
        </w:rPr>
        <w:t xml:space="preserve"> </w:t>
      </w:r>
      <w:r w:rsidRPr="00B73596">
        <w:rPr>
          <w:rFonts w:hint="eastAsia"/>
          <w:rtl/>
        </w:rPr>
        <w:t>عمق</w:t>
      </w:r>
      <w:r w:rsidRPr="00B73596">
        <w:rPr>
          <w:rtl/>
        </w:rPr>
        <w:t xml:space="preserve"> </w:t>
      </w:r>
      <w:r w:rsidRPr="00B73596">
        <w:rPr>
          <w:rFonts w:hint="eastAsia"/>
          <w:rtl/>
        </w:rPr>
        <w:t>ا</w:t>
      </w:r>
      <w:r w:rsidRPr="00B73596">
        <w:rPr>
          <w:rFonts w:hint="cs"/>
          <w:rtl/>
        </w:rPr>
        <w:t>ی</w:t>
      </w:r>
      <w:r w:rsidRPr="00B73596">
        <w:rPr>
          <w:rFonts w:hint="eastAsia"/>
          <w:rtl/>
        </w:rPr>
        <w:t>من</w:t>
      </w:r>
      <w:r w:rsidRPr="00B73596">
        <w:rPr>
          <w:rtl/>
        </w:rPr>
        <w:t xml:space="preserve">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رابطه</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شرا</w:t>
      </w:r>
      <w:r w:rsidRPr="00B73596">
        <w:rPr>
          <w:rFonts w:hint="cs"/>
          <w:rtl/>
        </w:rPr>
        <w:t>ی</w:t>
      </w:r>
      <w:r w:rsidRPr="00B73596">
        <w:rPr>
          <w:rFonts w:hint="eastAsia"/>
          <w:rtl/>
        </w:rPr>
        <w:t>ط</w:t>
      </w:r>
      <w:r w:rsidRPr="00B73596">
        <w:rPr>
          <w:rtl/>
        </w:rPr>
        <w:t xml:space="preserve"> </w:t>
      </w:r>
      <w:r w:rsidRPr="00B73596">
        <w:rPr>
          <w:rFonts w:hint="eastAsia"/>
          <w:rtl/>
        </w:rPr>
        <w:t>بدون</w:t>
      </w:r>
      <w:r w:rsidRPr="00B73596">
        <w:rPr>
          <w:rtl/>
        </w:rPr>
        <w:t xml:space="preserve"> </w:t>
      </w:r>
      <w:r w:rsidRPr="00B73596">
        <w:rPr>
          <w:rFonts w:hint="eastAsia"/>
          <w:rtl/>
        </w:rPr>
        <w:t>سربار</w:t>
      </w:r>
      <w:r w:rsidRPr="00B73596">
        <w:rPr>
          <w:rtl/>
        </w:rPr>
        <w:t xml:space="preserve"> </w:t>
      </w:r>
      <w:r w:rsidRPr="00B73596">
        <w:rPr>
          <w:rFonts w:hint="eastAsia"/>
          <w:rtl/>
        </w:rPr>
        <w:t>نزد</w:t>
      </w:r>
      <w:r w:rsidRPr="00B73596">
        <w:rPr>
          <w:rFonts w:hint="cs"/>
          <w:rtl/>
        </w:rPr>
        <w:t>ی</w:t>
      </w:r>
      <w:r w:rsidRPr="00B73596">
        <w:rPr>
          <w:rFonts w:hint="eastAsia"/>
          <w:rtl/>
        </w:rPr>
        <w:t>ک</w:t>
      </w:r>
      <w:r w:rsidRPr="00B73596">
        <w:rPr>
          <w:rtl/>
        </w:rPr>
        <w:t xml:space="preserve"> </w:t>
      </w:r>
      <w:r w:rsidRPr="00B73596">
        <w:rPr>
          <w:rFonts w:hint="eastAsia"/>
          <w:rtl/>
        </w:rPr>
        <w:t>گود</w:t>
      </w:r>
      <w:r w:rsidRPr="00B73596">
        <w:rPr>
          <w:rtl/>
        </w:rPr>
        <w:t xml:space="preserve"> </w:t>
      </w:r>
      <w:r w:rsidRPr="00B73596">
        <w:rPr>
          <w:rFonts w:hint="eastAsia"/>
          <w:rtl/>
        </w:rPr>
        <w:t>استفاده</w:t>
      </w:r>
      <w:r w:rsidRPr="00B73596">
        <w:rPr>
          <w:rtl/>
        </w:rPr>
        <w:t xml:space="preserve"> </w:t>
      </w:r>
      <w:r w:rsidRPr="00B73596">
        <w:rPr>
          <w:rFonts w:hint="eastAsia"/>
          <w:rtl/>
        </w:rPr>
        <w:t>کرد</w:t>
      </w:r>
      <w:r w:rsidRPr="00B73596">
        <w:rPr>
          <w:rtl/>
        </w:rPr>
        <w:t>:</w:t>
      </w:r>
    </w:p>
    <w:p w:rsidR="003128BE" w:rsidRPr="00B73596" w:rsidRDefault="003128BE" w:rsidP="00B05D3C">
      <w:pPr>
        <w:pStyle w:val="C0PlainText"/>
        <w:jc w:val="right"/>
        <w:rPr>
          <w:position w:val="-24"/>
          <w:rtl/>
          <w:lang w:val="en-US"/>
        </w:rPr>
      </w:pPr>
      <w:r w:rsidRPr="00980F40">
        <w:rPr>
          <w:rFonts w:hint="cs"/>
          <w:position w:val="-24"/>
        </w:rPr>
        <w:object w:dxaOrig="1080" w:dyaOrig="639" w14:anchorId="395A18B3">
          <v:shape id="_x0000_i1036" type="#_x0000_t75" style="width:59.6pt;height:27.85pt" o:ole="">
            <v:imagedata r:id="rId45" o:title=""/>
          </v:shape>
          <o:OLEObject Type="Embed" ProgID="Equation.3" ShapeID="_x0000_i1036" DrawAspect="Content" ObjectID="_1729146220" r:id="rId46"/>
        </w:object>
      </w:r>
      <w:r w:rsidRPr="00980F40">
        <w:rPr>
          <w:rFonts w:hint="cs"/>
          <w:position w:val="-28"/>
        </w:rPr>
        <w:object w:dxaOrig="1160" w:dyaOrig="680" w14:anchorId="5072665D">
          <v:shape id="_x0000_i1037" type="#_x0000_t75" style="width:59.6pt;height:36.4pt" o:ole="">
            <v:imagedata r:id="rId47" o:title=""/>
          </v:shape>
          <o:OLEObject Type="Embed" ProgID="Equation.3" ShapeID="_x0000_i1037" DrawAspect="Content" ObjectID="_1729146221" r:id="rId48"/>
        </w:object>
      </w:r>
    </w:p>
    <w:p w:rsidR="003128BE" w:rsidRPr="00B73596" w:rsidRDefault="003128BE" w:rsidP="00B05D3C">
      <w:pPr>
        <w:pStyle w:val="C0PlainText"/>
        <w:rPr>
          <w:rtl/>
        </w:rPr>
      </w:pPr>
      <w:r w:rsidRPr="00B73596">
        <w:rPr>
          <w:rFonts w:hint="eastAsia"/>
          <w:rtl/>
        </w:rPr>
        <w:t>در</w:t>
      </w:r>
      <w:r w:rsidRPr="00B73596">
        <w:rPr>
          <w:rtl/>
        </w:rPr>
        <w:t xml:space="preserve"> </w:t>
      </w:r>
      <w:r w:rsidRPr="00B73596">
        <w:rPr>
          <w:rFonts w:hint="eastAsia"/>
          <w:rtl/>
        </w:rPr>
        <w:t>معادله</w:t>
      </w:r>
      <w:r w:rsidRPr="00B73596">
        <w:rPr>
          <w:rtl/>
        </w:rPr>
        <w:t xml:space="preserve"> </w:t>
      </w:r>
      <w:r w:rsidRPr="00B73596">
        <w:rPr>
          <w:rFonts w:hint="eastAsia"/>
          <w:rtl/>
        </w:rPr>
        <w:t>فوق</w:t>
      </w:r>
      <w:r w:rsidRPr="00B73596">
        <w:rPr>
          <w:rtl/>
        </w:rPr>
        <w:t xml:space="preserve"> </w:t>
      </w:r>
      <w:r w:rsidRPr="00B73596">
        <w:rPr>
          <w:rFonts w:hint="eastAsia"/>
          <w:rtl/>
        </w:rPr>
        <w:t>دار</w:t>
      </w:r>
      <w:r w:rsidRPr="00B73596">
        <w:rPr>
          <w:rFonts w:hint="cs"/>
          <w:rtl/>
        </w:rPr>
        <w:t>ی</w:t>
      </w:r>
      <w:r w:rsidRPr="00B73596">
        <w:rPr>
          <w:rFonts w:hint="eastAsia"/>
          <w:rtl/>
        </w:rPr>
        <w:t>م</w:t>
      </w:r>
      <w:r w:rsidRPr="00B73596">
        <w:rPr>
          <w:rtl/>
        </w:rPr>
        <w:t>:</w:t>
      </w:r>
    </w:p>
    <w:p w:rsidR="003128BE" w:rsidRPr="00B73596" w:rsidRDefault="003128BE" w:rsidP="00B05D3C">
      <w:pPr>
        <w:pStyle w:val="C0PlainText"/>
        <w:ind w:left="-270"/>
        <w:rPr>
          <w:sz w:val="28"/>
          <w:rtl/>
        </w:rPr>
      </w:pPr>
      <w:r w:rsidRPr="00B73596">
        <w:rPr>
          <w:i/>
          <w:iCs/>
          <w:szCs w:val="24"/>
        </w:rPr>
        <w:t>H</w:t>
      </w:r>
      <w:r w:rsidRPr="00B73596">
        <w:rPr>
          <w:i/>
          <w:iCs/>
          <w:szCs w:val="24"/>
          <w:vertAlign w:val="subscript"/>
        </w:rPr>
        <w:t>C</w:t>
      </w:r>
      <w:r w:rsidRPr="00B73596">
        <w:rPr>
          <w:sz w:val="28"/>
        </w:rPr>
        <w:t xml:space="preserve"> </w:t>
      </w:r>
      <w:r w:rsidRPr="00B73596">
        <w:rPr>
          <w:sz w:val="28"/>
          <w:rtl/>
        </w:rPr>
        <w:t>=</w:t>
      </w:r>
      <w:r w:rsidRPr="00B73596">
        <w:rPr>
          <w:rFonts w:hint="eastAsia"/>
          <w:sz w:val="28"/>
          <w:rtl/>
        </w:rPr>
        <w:t>حداکثر</w:t>
      </w:r>
      <w:r w:rsidRPr="00B73596">
        <w:rPr>
          <w:sz w:val="28"/>
          <w:rtl/>
        </w:rPr>
        <w:t xml:space="preserve"> </w:t>
      </w:r>
      <w:r w:rsidRPr="00B73596">
        <w:rPr>
          <w:rFonts w:hint="eastAsia"/>
          <w:sz w:val="28"/>
          <w:rtl/>
        </w:rPr>
        <w:t>عمق</w:t>
      </w:r>
      <w:r w:rsidRPr="00B73596">
        <w:rPr>
          <w:sz w:val="28"/>
          <w:rtl/>
        </w:rPr>
        <w:t xml:space="preserve"> </w:t>
      </w:r>
      <w:r w:rsidRPr="00B73596">
        <w:rPr>
          <w:rFonts w:hint="eastAsia"/>
          <w:sz w:val="28"/>
          <w:rtl/>
        </w:rPr>
        <w:t>گودبردار</w:t>
      </w:r>
      <w:r w:rsidRPr="00B73596">
        <w:rPr>
          <w:rFonts w:hint="cs"/>
          <w:sz w:val="28"/>
          <w:rtl/>
        </w:rPr>
        <w:t>ی</w:t>
      </w:r>
      <w:r w:rsidRPr="00B73596">
        <w:rPr>
          <w:sz w:val="28"/>
          <w:rtl/>
        </w:rPr>
        <w:t xml:space="preserve"> </w:t>
      </w:r>
      <w:r w:rsidRPr="00B73596">
        <w:rPr>
          <w:rFonts w:hint="eastAsia"/>
          <w:sz w:val="28"/>
          <w:rtl/>
        </w:rPr>
        <w:t>قائم</w:t>
      </w:r>
      <w:r w:rsidRPr="00B73596">
        <w:rPr>
          <w:sz w:val="28"/>
          <w:rtl/>
        </w:rPr>
        <w:t xml:space="preserve"> </w:t>
      </w:r>
      <w:r w:rsidRPr="00B73596">
        <w:rPr>
          <w:rFonts w:hint="eastAsia"/>
          <w:sz w:val="28"/>
          <w:rtl/>
        </w:rPr>
        <w:t>محاسبات</w:t>
      </w:r>
      <w:r w:rsidRPr="00B73596">
        <w:rPr>
          <w:rFonts w:hint="cs"/>
          <w:sz w:val="28"/>
          <w:rtl/>
        </w:rPr>
        <w:t>ی</w:t>
      </w:r>
      <w:r w:rsidRPr="00B73596">
        <w:rPr>
          <w:i/>
          <w:iCs/>
          <w:sz w:val="28"/>
          <w:rtl/>
        </w:rPr>
        <w:t xml:space="preserve">                          </w:t>
      </w:r>
      <w:r w:rsidRPr="00B73596">
        <w:rPr>
          <w:i/>
          <w:iCs/>
          <w:szCs w:val="24"/>
        </w:rPr>
        <w:t>H</w:t>
      </w:r>
      <w:r w:rsidRPr="00B73596">
        <w:rPr>
          <w:i/>
          <w:iCs/>
          <w:szCs w:val="24"/>
          <w:vertAlign w:val="subscript"/>
        </w:rPr>
        <w:t>a</w:t>
      </w:r>
      <w:r w:rsidRPr="00B73596">
        <w:rPr>
          <w:sz w:val="28"/>
          <w:rtl/>
        </w:rPr>
        <w:t>=ح</w:t>
      </w:r>
      <w:r w:rsidRPr="00B73596">
        <w:rPr>
          <w:rFonts w:hint="eastAsia"/>
          <w:sz w:val="28"/>
          <w:rtl/>
        </w:rPr>
        <w:t>داکثر</w:t>
      </w:r>
      <w:r w:rsidRPr="00B73596">
        <w:rPr>
          <w:sz w:val="28"/>
          <w:rtl/>
        </w:rPr>
        <w:t xml:space="preserve"> </w:t>
      </w:r>
      <w:r w:rsidRPr="00B73596">
        <w:rPr>
          <w:rFonts w:hint="eastAsia"/>
          <w:sz w:val="28"/>
          <w:rtl/>
        </w:rPr>
        <w:t>عمق</w:t>
      </w:r>
      <w:r w:rsidRPr="00B73596">
        <w:rPr>
          <w:sz w:val="28"/>
          <w:rtl/>
        </w:rPr>
        <w:t xml:space="preserve"> </w:t>
      </w:r>
      <w:r w:rsidRPr="00B73596">
        <w:rPr>
          <w:rFonts w:hint="eastAsia"/>
          <w:sz w:val="28"/>
          <w:rtl/>
        </w:rPr>
        <w:t>گودبردار</w:t>
      </w:r>
      <w:r w:rsidRPr="00B73596">
        <w:rPr>
          <w:rFonts w:hint="cs"/>
          <w:sz w:val="28"/>
          <w:rtl/>
        </w:rPr>
        <w:t>ی</w:t>
      </w:r>
      <w:r w:rsidRPr="00B73596">
        <w:rPr>
          <w:sz w:val="28"/>
          <w:rtl/>
        </w:rPr>
        <w:t xml:space="preserve"> </w:t>
      </w:r>
      <w:r w:rsidRPr="00B73596">
        <w:rPr>
          <w:rFonts w:hint="eastAsia"/>
          <w:sz w:val="28"/>
          <w:rtl/>
        </w:rPr>
        <w:t>قائم</w:t>
      </w:r>
      <w:r w:rsidRPr="00B73596">
        <w:rPr>
          <w:sz w:val="28"/>
          <w:rtl/>
        </w:rPr>
        <w:t xml:space="preserve"> </w:t>
      </w:r>
      <w:r w:rsidRPr="00B73596">
        <w:rPr>
          <w:rFonts w:hint="eastAsia"/>
          <w:sz w:val="28"/>
          <w:rtl/>
        </w:rPr>
        <w:t>مجاز</w:t>
      </w:r>
    </w:p>
    <w:p w:rsidR="003128BE" w:rsidRPr="00B73596" w:rsidRDefault="003128BE" w:rsidP="00B05D3C">
      <w:pPr>
        <w:pStyle w:val="C0PlainText"/>
        <w:ind w:left="-270"/>
        <w:rPr>
          <w:sz w:val="28"/>
        </w:rPr>
      </w:pPr>
      <w:r w:rsidRPr="00B73596">
        <w:rPr>
          <w:szCs w:val="24"/>
        </w:rPr>
        <w:t xml:space="preserve">c </w:t>
      </w:r>
      <w:r w:rsidRPr="00B73596">
        <w:rPr>
          <w:sz w:val="28"/>
          <w:rtl/>
        </w:rPr>
        <w:t>=</w:t>
      </w:r>
      <w:r w:rsidRPr="00B73596">
        <w:rPr>
          <w:rFonts w:hint="eastAsia"/>
          <w:sz w:val="28"/>
          <w:rtl/>
        </w:rPr>
        <w:t>چسبندگ</w:t>
      </w:r>
      <w:r w:rsidRPr="00B73596">
        <w:rPr>
          <w:rFonts w:hint="cs"/>
          <w:sz w:val="28"/>
          <w:rtl/>
        </w:rPr>
        <w:t>ی</w:t>
      </w:r>
      <w:r w:rsidRPr="00B73596">
        <w:rPr>
          <w:sz w:val="28"/>
          <w:rtl/>
        </w:rPr>
        <w:t xml:space="preserve"> </w:t>
      </w:r>
      <w:r w:rsidRPr="00B73596">
        <w:rPr>
          <w:rFonts w:hint="eastAsia"/>
          <w:sz w:val="28"/>
          <w:rtl/>
        </w:rPr>
        <w:t>زهکش</w:t>
      </w:r>
      <w:r w:rsidRPr="00B73596">
        <w:rPr>
          <w:rFonts w:hint="cs"/>
          <w:sz w:val="28"/>
          <w:rtl/>
        </w:rPr>
        <w:t>ی</w:t>
      </w:r>
      <w:r w:rsidRPr="00B73596">
        <w:rPr>
          <w:sz w:val="28"/>
          <w:rtl/>
        </w:rPr>
        <w:t xml:space="preserve"> </w:t>
      </w:r>
      <w:r w:rsidRPr="00B73596">
        <w:rPr>
          <w:rFonts w:hint="eastAsia"/>
          <w:sz w:val="28"/>
          <w:rtl/>
        </w:rPr>
        <w:t>نشده</w:t>
      </w:r>
      <w:r w:rsidRPr="00B73596">
        <w:rPr>
          <w:sz w:val="28"/>
          <w:rtl/>
        </w:rPr>
        <w:t xml:space="preserve">                                        </w:t>
      </w:r>
      <w:r w:rsidR="00A33F98">
        <w:rPr>
          <w:sz w:val="28"/>
          <w:lang w:val="en-US"/>
        </w:rPr>
        <w:t xml:space="preserve"> </w:t>
      </w:r>
      <w:r w:rsidRPr="00B73596">
        <w:rPr>
          <w:sz w:val="28"/>
          <w:rtl/>
        </w:rPr>
        <w:t xml:space="preserve">      </w:t>
      </w:r>
      <w:r w:rsidRPr="00B73596">
        <w:rPr>
          <w:i/>
          <w:iCs/>
          <w:szCs w:val="24"/>
        </w:rPr>
        <w:t>N</w:t>
      </w:r>
      <w:r w:rsidRPr="00B73596">
        <w:rPr>
          <w:i/>
          <w:iCs/>
          <w:szCs w:val="24"/>
          <w:vertAlign w:val="subscript"/>
        </w:rPr>
        <w:t>s</w:t>
      </w:r>
      <w:r w:rsidRPr="00B73596">
        <w:rPr>
          <w:sz w:val="28"/>
          <w:rtl/>
        </w:rPr>
        <w:t>=ف</w:t>
      </w:r>
      <w:r w:rsidRPr="00B73596">
        <w:rPr>
          <w:rFonts w:hint="eastAsia"/>
          <w:sz w:val="28"/>
          <w:rtl/>
        </w:rPr>
        <w:t>اکتور</w:t>
      </w:r>
      <w:r w:rsidRPr="00B73596">
        <w:rPr>
          <w:sz w:val="28"/>
          <w:rtl/>
        </w:rPr>
        <w:t xml:space="preserve"> </w:t>
      </w:r>
      <w:r w:rsidRPr="00B73596">
        <w:rPr>
          <w:rFonts w:hint="eastAsia"/>
          <w:sz w:val="28"/>
          <w:rtl/>
        </w:rPr>
        <w:t>پا</w:t>
      </w:r>
      <w:r w:rsidRPr="00B73596">
        <w:rPr>
          <w:rFonts w:hint="cs"/>
          <w:sz w:val="28"/>
          <w:rtl/>
        </w:rPr>
        <w:t>ی</w:t>
      </w:r>
      <w:r w:rsidRPr="00B73596">
        <w:rPr>
          <w:rFonts w:hint="eastAsia"/>
          <w:sz w:val="28"/>
          <w:rtl/>
        </w:rPr>
        <w:t>دار</w:t>
      </w:r>
      <w:r w:rsidRPr="00B73596">
        <w:rPr>
          <w:rFonts w:hint="cs"/>
          <w:sz w:val="28"/>
          <w:rtl/>
        </w:rPr>
        <w:t>ی</w:t>
      </w:r>
    </w:p>
    <w:p w:rsidR="003128BE" w:rsidRPr="00B73596" w:rsidRDefault="003128BE" w:rsidP="00B05D3C">
      <w:pPr>
        <w:pStyle w:val="C0PlainText"/>
        <w:ind w:left="-90" w:firstLine="450"/>
        <w:rPr>
          <w:rFonts w:eastAsia="Times New Roman"/>
          <w:sz w:val="28"/>
        </w:rPr>
      </w:pPr>
      <w:r w:rsidRPr="00B73596">
        <w:rPr>
          <w:rFonts w:eastAsia="Times New Roman"/>
          <w:szCs w:val="24"/>
        </w:rPr>
        <w:t>F.S.</w:t>
      </w:r>
      <w:r w:rsidRPr="00B73596">
        <w:rPr>
          <w:sz w:val="28"/>
          <w:rtl/>
        </w:rPr>
        <w:t xml:space="preserve"> =</w:t>
      </w:r>
      <w:r w:rsidRPr="00B73596">
        <w:rPr>
          <w:rFonts w:eastAsia="Times New Roman" w:hint="eastAsia"/>
          <w:sz w:val="28"/>
          <w:rtl/>
        </w:rPr>
        <w:t>ضر</w:t>
      </w:r>
      <w:r w:rsidRPr="00B73596">
        <w:rPr>
          <w:rFonts w:eastAsia="Times New Roman" w:hint="cs"/>
          <w:sz w:val="28"/>
          <w:rtl/>
        </w:rPr>
        <w:t>ی</w:t>
      </w:r>
      <w:r w:rsidRPr="00B73596">
        <w:rPr>
          <w:rFonts w:eastAsia="Times New Roman" w:hint="eastAsia"/>
          <w:sz w:val="28"/>
          <w:rtl/>
        </w:rPr>
        <w:t>ب</w:t>
      </w:r>
      <w:r w:rsidRPr="00B73596">
        <w:rPr>
          <w:rFonts w:eastAsia="Times New Roman"/>
          <w:sz w:val="28"/>
          <w:rtl/>
        </w:rPr>
        <w:t xml:space="preserve"> </w:t>
      </w:r>
      <w:r w:rsidRPr="00B73596">
        <w:rPr>
          <w:rFonts w:eastAsia="Times New Roman" w:hint="eastAsia"/>
          <w:sz w:val="28"/>
          <w:rtl/>
        </w:rPr>
        <w:t>اطم</w:t>
      </w:r>
      <w:r w:rsidRPr="00B73596">
        <w:rPr>
          <w:rFonts w:eastAsia="Times New Roman" w:hint="cs"/>
          <w:sz w:val="28"/>
          <w:rtl/>
        </w:rPr>
        <w:t>ی</w:t>
      </w:r>
      <w:r w:rsidRPr="00B73596">
        <w:rPr>
          <w:rFonts w:eastAsia="Times New Roman" w:hint="eastAsia"/>
          <w:sz w:val="28"/>
          <w:rtl/>
        </w:rPr>
        <w:t>نان</w:t>
      </w:r>
      <w:r w:rsidRPr="00B73596">
        <w:rPr>
          <w:rFonts w:eastAsia="Times New Roman"/>
          <w:sz w:val="28"/>
          <w:rtl/>
        </w:rPr>
        <w:t xml:space="preserve">                                                     </w:t>
      </w:r>
      <w:r w:rsidRPr="00980F40">
        <w:rPr>
          <w:rFonts w:hint="cs"/>
          <w:position w:val="-10"/>
        </w:rPr>
        <w:object w:dxaOrig="200" w:dyaOrig="260" w14:anchorId="4FCDE7BC">
          <v:shape id="_x0000_i1038" type="#_x0000_t75" style="width:12.4pt;height:12.4pt" o:ole="">
            <v:imagedata r:id="rId49" o:title=""/>
          </v:shape>
          <o:OLEObject Type="Embed" ProgID="Equation.3" ShapeID="_x0000_i1038" DrawAspect="Content" ObjectID="_1729146222" r:id="rId50"/>
        </w:object>
      </w:r>
      <w:r w:rsidRPr="00B73596">
        <w:rPr>
          <w:rtl/>
        </w:rPr>
        <w:t>=</w:t>
      </w:r>
      <w:r w:rsidRPr="00B73596">
        <w:rPr>
          <w:rFonts w:eastAsia="Times New Roman"/>
          <w:sz w:val="28"/>
          <w:rtl/>
        </w:rPr>
        <w:t xml:space="preserve">  </w:t>
      </w:r>
      <w:r w:rsidRPr="00B73596">
        <w:rPr>
          <w:rFonts w:eastAsia="Times New Roman" w:hint="eastAsia"/>
          <w:sz w:val="28"/>
          <w:rtl/>
        </w:rPr>
        <w:t>وزن</w:t>
      </w:r>
      <w:r w:rsidRPr="00B73596">
        <w:rPr>
          <w:rFonts w:eastAsia="Times New Roman"/>
          <w:sz w:val="28"/>
          <w:rtl/>
        </w:rPr>
        <w:t xml:space="preserve"> </w:t>
      </w:r>
      <w:r w:rsidRPr="00B73596">
        <w:rPr>
          <w:rFonts w:eastAsia="Times New Roman" w:hint="eastAsia"/>
          <w:sz w:val="28"/>
          <w:rtl/>
        </w:rPr>
        <w:t>مخصوص</w:t>
      </w:r>
      <w:r w:rsidRPr="00B73596">
        <w:rPr>
          <w:rFonts w:eastAsia="Times New Roman"/>
          <w:sz w:val="28"/>
          <w:rtl/>
        </w:rPr>
        <w:t xml:space="preserve"> </w:t>
      </w:r>
      <w:r w:rsidRPr="00B73596">
        <w:rPr>
          <w:rFonts w:eastAsia="Times New Roman" w:hint="eastAsia"/>
          <w:sz w:val="28"/>
          <w:rtl/>
        </w:rPr>
        <w:t>خاک</w:t>
      </w:r>
    </w:p>
    <w:p w:rsidR="004C6550" w:rsidRPr="00B73596" w:rsidRDefault="003128BE" w:rsidP="00423096">
      <w:pPr>
        <w:bidi/>
        <w:spacing w:before="120" w:after="120"/>
        <w:ind w:firstLine="576"/>
        <w:jc w:val="both"/>
        <w:rPr>
          <w:sz w:val="28"/>
          <w:szCs w:val="28"/>
        </w:rPr>
      </w:pPr>
      <w:r w:rsidRPr="00B73596">
        <w:rPr>
          <w:sz w:val="36"/>
          <w:szCs w:val="28"/>
          <w:rtl/>
        </w:rPr>
        <w:t>با در نظرگ</w:t>
      </w:r>
      <w:r w:rsidRPr="00B73596">
        <w:rPr>
          <w:rFonts w:hint="cs"/>
          <w:sz w:val="36"/>
          <w:szCs w:val="28"/>
          <w:rtl/>
        </w:rPr>
        <w:t>ی</w:t>
      </w:r>
      <w:r w:rsidRPr="00B73596">
        <w:rPr>
          <w:rFonts w:hint="eastAsia"/>
          <w:sz w:val="36"/>
          <w:szCs w:val="28"/>
          <w:rtl/>
        </w:rPr>
        <w:t>ر</w:t>
      </w:r>
      <w:r w:rsidRPr="00B73596">
        <w:rPr>
          <w:rFonts w:hint="cs"/>
          <w:sz w:val="36"/>
          <w:szCs w:val="28"/>
          <w:rtl/>
        </w:rPr>
        <w:t>ی</w:t>
      </w:r>
      <w:r w:rsidRPr="00B73596">
        <w:rPr>
          <w:sz w:val="36"/>
          <w:szCs w:val="28"/>
          <w:rtl/>
        </w:rPr>
        <w:t xml:space="preserve"> عمق خاکبردار</w:t>
      </w:r>
      <w:r w:rsidRPr="00B73596">
        <w:rPr>
          <w:rFonts w:hint="cs"/>
          <w:sz w:val="36"/>
          <w:szCs w:val="28"/>
          <w:rtl/>
        </w:rPr>
        <w:t>ی</w:t>
      </w:r>
      <w:r w:rsidRPr="00B73596">
        <w:rPr>
          <w:rFonts w:hint="eastAsia"/>
          <w:sz w:val="36"/>
          <w:szCs w:val="28"/>
          <w:rtl/>
        </w:rPr>
        <w:t>،</w:t>
      </w:r>
      <w:r w:rsidRPr="00B73596">
        <w:rPr>
          <w:sz w:val="36"/>
          <w:szCs w:val="28"/>
          <w:rtl/>
        </w:rPr>
        <w:t xml:space="preserve"> شرا</w:t>
      </w:r>
      <w:r w:rsidRPr="00B73596">
        <w:rPr>
          <w:rFonts w:hint="cs"/>
          <w:sz w:val="36"/>
          <w:szCs w:val="28"/>
          <w:rtl/>
        </w:rPr>
        <w:t>ی</w:t>
      </w:r>
      <w:r w:rsidRPr="00B73596">
        <w:rPr>
          <w:rFonts w:hint="eastAsia"/>
          <w:sz w:val="36"/>
          <w:szCs w:val="28"/>
          <w:rtl/>
        </w:rPr>
        <w:t>ط</w:t>
      </w:r>
      <w:r w:rsidRPr="00B73596">
        <w:rPr>
          <w:sz w:val="36"/>
          <w:szCs w:val="28"/>
          <w:rtl/>
        </w:rPr>
        <w:t xml:space="preserve"> خاک طب</w:t>
      </w:r>
      <w:r w:rsidRPr="00B73596">
        <w:rPr>
          <w:rFonts w:hint="cs"/>
          <w:sz w:val="36"/>
          <w:szCs w:val="28"/>
          <w:rtl/>
        </w:rPr>
        <w:t>ی</w:t>
      </w:r>
      <w:r w:rsidRPr="00B73596">
        <w:rPr>
          <w:rFonts w:hint="eastAsia"/>
          <w:sz w:val="36"/>
          <w:szCs w:val="28"/>
          <w:rtl/>
        </w:rPr>
        <w:t>ع</w:t>
      </w:r>
      <w:r w:rsidRPr="00B73596">
        <w:rPr>
          <w:rFonts w:hint="cs"/>
          <w:sz w:val="36"/>
          <w:szCs w:val="28"/>
          <w:rtl/>
        </w:rPr>
        <w:t>ی</w:t>
      </w:r>
      <w:r w:rsidRPr="00B73596">
        <w:rPr>
          <w:sz w:val="36"/>
          <w:szCs w:val="28"/>
          <w:rtl/>
        </w:rPr>
        <w:t xml:space="preserve"> محل و با در نظر گرفتن ضر</w:t>
      </w:r>
      <w:r w:rsidRPr="00B73596">
        <w:rPr>
          <w:rFonts w:hint="cs"/>
          <w:sz w:val="36"/>
          <w:szCs w:val="28"/>
          <w:rtl/>
        </w:rPr>
        <w:t>ی</w:t>
      </w:r>
      <w:r w:rsidRPr="00B73596">
        <w:rPr>
          <w:rFonts w:hint="eastAsia"/>
          <w:sz w:val="36"/>
          <w:szCs w:val="28"/>
          <w:rtl/>
        </w:rPr>
        <w:t>ب</w:t>
      </w:r>
      <w:r w:rsidRPr="00B73596">
        <w:rPr>
          <w:sz w:val="36"/>
          <w:szCs w:val="28"/>
          <w:rtl/>
        </w:rPr>
        <w:t xml:space="preserve"> اطم</w:t>
      </w:r>
      <w:r w:rsidRPr="00B73596">
        <w:rPr>
          <w:rFonts w:hint="cs"/>
          <w:sz w:val="36"/>
          <w:szCs w:val="28"/>
          <w:rtl/>
        </w:rPr>
        <w:t>ی</w:t>
      </w:r>
      <w:r w:rsidRPr="00B73596">
        <w:rPr>
          <w:rFonts w:hint="eastAsia"/>
          <w:sz w:val="36"/>
          <w:szCs w:val="28"/>
          <w:rtl/>
        </w:rPr>
        <w:t>نان</w:t>
      </w:r>
      <w:r w:rsidRPr="00B73596">
        <w:rPr>
          <w:sz w:val="36"/>
          <w:szCs w:val="28"/>
          <w:rtl/>
        </w:rPr>
        <w:t xml:space="preserve"> </w:t>
      </w:r>
      <w:r w:rsidRPr="00B73596">
        <w:rPr>
          <w:sz w:val="24"/>
        </w:rPr>
        <w:t>(F.S.=1.5)</w:t>
      </w:r>
      <w:r w:rsidRPr="00B73596">
        <w:rPr>
          <w:sz w:val="36"/>
          <w:szCs w:val="28"/>
          <w:rtl/>
        </w:rPr>
        <w:t xml:space="preserve"> </w:t>
      </w:r>
      <w:r w:rsidRPr="00B73596">
        <w:rPr>
          <w:rFonts w:hint="eastAsia"/>
          <w:sz w:val="36"/>
          <w:szCs w:val="28"/>
          <w:rtl/>
        </w:rPr>
        <w:t>درصورت</w:t>
      </w:r>
      <w:r w:rsidRPr="00B73596">
        <w:rPr>
          <w:sz w:val="36"/>
          <w:szCs w:val="28"/>
          <w:rtl/>
        </w:rPr>
        <w:t xml:space="preserve"> وجود ساختمان و هرگونه سربار، </w:t>
      </w:r>
      <w:r w:rsidRPr="00B73596">
        <w:rPr>
          <w:rFonts w:hint="eastAsia"/>
          <w:sz w:val="36"/>
          <w:szCs w:val="28"/>
          <w:rtl/>
        </w:rPr>
        <w:t>خاکبردار</w:t>
      </w:r>
      <w:r w:rsidRPr="00B73596">
        <w:rPr>
          <w:rFonts w:hint="cs"/>
          <w:sz w:val="36"/>
          <w:szCs w:val="28"/>
          <w:rtl/>
        </w:rPr>
        <w:t>ی</w:t>
      </w:r>
      <w:r w:rsidRPr="00B73596">
        <w:rPr>
          <w:sz w:val="36"/>
          <w:szCs w:val="28"/>
          <w:rtl/>
        </w:rPr>
        <w:t xml:space="preserve"> قائم م</w:t>
      </w:r>
      <w:r w:rsidRPr="00B73596">
        <w:rPr>
          <w:rFonts w:hint="cs"/>
          <w:sz w:val="36"/>
          <w:szCs w:val="28"/>
          <w:rtl/>
        </w:rPr>
        <w:t>ی</w:t>
      </w:r>
      <w:r w:rsidRPr="00B73596">
        <w:rPr>
          <w:sz w:val="36"/>
          <w:szCs w:val="28"/>
          <w:rtl/>
        </w:rPr>
        <w:softHyphen/>
        <w:t>با</w:t>
      </w:r>
      <w:r w:rsidRPr="00B73596">
        <w:rPr>
          <w:rFonts w:hint="cs"/>
          <w:sz w:val="36"/>
          <w:szCs w:val="28"/>
          <w:rtl/>
        </w:rPr>
        <w:t>ی</w:t>
      </w:r>
      <w:r w:rsidRPr="00B73596">
        <w:rPr>
          <w:rFonts w:hint="eastAsia"/>
          <w:sz w:val="36"/>
          <w:szCs w:val="28"/>
          <w:rtl/>
        </w:rPr>
        <w:t>ست</w:t>
      </w:r>
      <w:r w:rsidRPr="00B73596">
        <w:rPr>
          <w:sz w:val="36"/>
          <w:szCs w:val="28"/>
          <w:rtl/>
        </w:rPr>
        <w:t xml:space="preserve"> در فاصله ا</w:t>
      </w:r>
      <w:r w:rsidRPr="00B73596">
        <w:rPr>
          <w:rFonts w:hint="cs"/>
          <w:sz w:val="36"/>
          <w:szCs w:val="28"/>
          <w:rtl/>
        </w:rPr>
        <w:t>ی</w:t>
      </w:r>
      <w:r w:rsidRPr="00B73596">
        <w:rPr>
          <w:rFonts w:hint="eastAsia"/>
          <w:sz w:val="36"/>
          <w:szCs w:val="28"/>
          <w:rtl/>
        </w:rPr>
        <w:t>من</w:t>
      </w:r>
      <w:r w:rsidRPr="00B73596">
        <w:rPr>
          <w:sz w:val="36"/>
          <w:szCs w:val="28"/>
          <w:rtl/>
        </w:rPr>
        <w:t xml:space="preserve"> حداقل 5/1 برابر عرض پ</w:t>
      </w:r>
      <w:r w:rsidRPr="00B73596">
        <w:rPr>
          <w:rFonts w:hint="cs"/>
          <w:sz w:val="36"/>
          <w:szCs w:val="28"/>
          <w:rtl/>
        </w:rPr>
        <w:t>ی</w:t>
      </w:r>
      <w:r w:rsidRPr="00B73596">
        <w:rPr>
          <w:sz w:val="36"/>
          <w:szCs w:val="28"/>
          <w:rtl/>
        </w:rPr>
        <w:t xml:space="preserve"> ا</w:t>
      </w:r>
      <w:r w:rsidRPr="00B73596">
        <w:rPr>
          <w:rFonts w:hint="cs"/>
          <w:sz w:val="36"/>
          <w:szCs w:val="28"/>
          <w:rtl/>
        </w:rPr>
        <w:t>ی</w:t>
      </w:r>
      <w:r w:rsidRPr="00B73596">
        <w:rPr>
          <w:rFonts w:hint="eastAsia"/>
          <w:sz w:val="36"/>
          <w:szCs w:val="28"/>
          <w:rtl/>
        </w:rPr>
        <w:t>ن</w:t>
      </w:r>
      <w:r w:rsidRPr="00B73596">
        <w:rPr>
          <w:sz w:val="36"/>
          <w:szCs w:val="28"/>
          <w:rtl/>
        </w:rPr>
        <w:t xml:space="preserve"> سازه‌ها و عوارض </w:t>
      </w:r>
      <w:r w:rsidRPr="00B73596">
        <w:rPr>
          <w:rFonts w:hint="eastAsia"/>
          <w:sz w:val="36"/>
          <w:szCs w:val="28"/>
          <w:rtl/>
        </w:rPr>
        <w:t>انجام</w:t>
      </w:r>
      <w:r w:rsidRPr="00B73596">
        <w:rPr>
          <w:sz w:val="36"/>
          <w:szCs w:val="28"/>
          <w:rtl/>
        </w:rPr>
        <w:t xml:space="preserve"> پذ</w:t>
      </w:r>
      <w:r w:rsidRPr="00B73596">
        <w:rPr>
          <w:rFonts w:hint="cs"/>
          <w:sz w:val="36"/>
          <w:szCs w:val="28"/>
          <w:rtl/>
        </w:rPr>
        <w:t>ی</w:t>
      </w:r>
      <w:r w:rsidRPr="00B73596">
        <w:rPr>
          <w:rFonts w:hint="eastAsia"/>
          <w:sz w:val="36"/>
          <w:szCs w:val="28"/>
          <w:rtl/>
        </w:rPr>
        <w:t>رد</w:t>
      </w:r>
      <w:r w:rsidRPr="00B73596">
        <w:rPr>
          <w:sz w:val="36"/>
          <w:szCs w:val="28"/>
          <w:rtl/>
        </w:rPr>
        <w:t xml:space="preserve">. </w:t>
      </w:r>
      <w:r w:rsidRPr="00B73596">
        <w:rPr>
          <w:rFonts w:hint="eastAsia"/>
          <w:sz w:val="36"/>
          <w:szCs w:val="28"/>
          <w:rtl/>
        </w:rPr>
        <w:t>ش</w:t>
      </w:r>
      <w:r w:rsidRPr="00B73596">
        <w:rPr>
          <w:rFonts w:hint="cs"/>
          <w:sz w:val="36"/>
          <w:szCs w:val="28"/>
          <w:rtl/>
        </w:rPr>
        <w:t>ی</w:t>
      </w:r>
      <w:r w:rsidRPr="00B73596">
        <w:rPr>
          <w:rFonts w:hint="eastAsia"/>
          <w:sz w:val="36"/>
          <w:szCs w:val="28"/>
          <w:rtl/>
        </w:rPr>
        <w:t>ب</w:t>
      </w:r>
      <w:r w:rsidRPr="00B73596">
        <w:rPr>
          <w:sz w:val="36"/>
          <w:szCs w:val="28"/>
          <w:rtl/>
        </w:rPr>
        <w:t xml:space="preserve"> </w:t>
      </w:r>
      <w:r w:rsidRPr="00B73596">
        <w:rPr>
          <w:rFonts w:hint="eastAsia"/>
          <w:sz w:val="36"/>
          <w:szCs w:val="28"/>
          <w:rtl/>
        </w:rPr>
        <w:t>مجاز</w:t>
      </w:r>
      <w:r w:rsidRPr="00B73596">
        <w:rPr>
          <w:sz w:val="36"/>
          <w:szCs w:val="28"/>
          <w:rtl/>
        </w:rPr>
        <w:t xml:space="preserve"> </w:t>
      </w:r>
      <w:r w:rsidRPr="00B73596">
        <w:rPr>
          <w:rFonts w:hint="eastAsia"/>
          <w:sz w:val="36"/>
          <w:szCs w:val="28"/>
          <w:rtl/>
        </w:rPr>
        <w:t>خاکبردار</w:t>
      </w:r>
      <w:r w:rsidRPr="00B73596">
        <w:rPr>
          <w:rFonts w:hint="cs"/>
          <w:sz w:val="36"/>
          <w:szCs w:val="28"/>
          <w:rtl/>
        </w:rPr>
        <w:t>ی</w:t>
      </w:r>
      <w:r w:rsidRPr="00B73596">
        <w:rPr>
          <w:rFonts w:hint="eastAsia"/>
          <w:sz w:val="36"/>
          <w:szCs w:val="28"/>
          <w:rtl/>
        </w:rPr>
        <w:t>،</w:t>
      </w:r>
      <w:r w:rsidRPr="00B73596">
        <w:rPr>
          <w:sz w:val="36"/>
          <w:szCs w:val="28"/>
          <w:rtl/>
        </w:rPr>
        <w:t xml:space="preserve"> </w:t>
      </w:r>
      <w:r w:rsidR="006C7FA5" w:rsidRPr="00B73596">
        <w:rPr>
          <w:rFonts w:hint="eastAsia"/>
          <w:sz w:val="36"/>
          <w:szCs w:val="28"/>
          <w:rtl/>
          <w:lang w:bidi="fa-IR"/>
        </w:rPr>
        <w:t>در</w:t>
      </w:r>
      <w:r w:rsidR="006C7FA5" w:rsidRPr="00B73596">
        <w:rPr>
          <w:sz w:val="36"/>
          <w:szCs w:val="28"/>
          <w:rtl/>
          <w:lang w:bidi="fa-IR"/>
        </w:rPr>
        <w:t xml:space="preserve"> </w:t>
      </w:r>
      <w:r w:rsidR="006C7FA5" w:rsidRPr="00B73596">
        <w:rPr>
          <w:rFonts w:hint="eastAsia"/>
          <w:sz w:val="36"/>
          <w:szCs w:val="28"/>
          <w:rtl/>
          <w:lang w:bidi="fa-IR"/>
        </w:rPr>
        <w:t>زون</w:t>
      </w:r>
      <w:r w:rsidR="006C7FA5" w:rsidRPr="00B73596">
        <w:rPr>
          <w:sz w:val="36"/>
          <w:szCs w:val="28"/>
          <w:rtl/>
          <w:lang w:bidi="fa-IR"/>
        </w:rPr>
        <w:t xml:space="preserve"> </w:t>
      </w:r>
      <w:r w:rsidR="006C7FA5" w:rsidRPr="00B73596">
        <w:rPr>
          <w:rFonts w:hint="cs"/>
          <w:sz w:val="36"/>
          <w:szCs w:val="28"/>
          <w:rtl/>
          <w:lang w:bidi="fa-IR"/>
        </w:rPr>
        <w:t>ی</w:t>
      </w:r>
      <w:r w:rsidR="006C7FA5" w:rsidRPr="00B73596">
        <w:rPr>
          <w:rFonts w:hint="eastAsia"/>
          <w:sz w:val="36"/>
          <w:szCs w:val="28"/>
          <w:rtl/>
          <w:lang w:bidi="fa-IR"/>
        </w:rPr>
        <w:t>ک</w:t>
      </w:r>
      <w:r w:rsidR="00144035" w:rsidRPr="00B73596">
        <w:rPr>
          <w:sz w:val="36"/>
          <w:szCs w:val="28"/>
          <w:rtl/>
          <w:lang w:bidi="fa-IR"/>
        </w:rPr>
        <w:t xml:space="preserve"> (</w:t>
      </w:r>
      <w:r w:rsidR="00144035" w:rsidRPr="00B73596">
        <w:rPr>
          <w:rFonts w:hint="eastAsia"/>
          <w:sz w:val="36"/>
          <w:szCs w:val="28"/>
          <w:rtl/>
        </w:rPr>
        <w:t>گمانه</w:t>
      </w:r>
      <w:r w:rsidR="00144035" w:rsidRPr="00B73596">
        <w:rPr>
          <w:sz w:val="36"/>
          <w:szCs w:val="28"/>
          <w:rtl/>
        </w:rPr>
        <w:t xml:space="preserve"> ماش</w:t>
      </w:r>
      <w:r w:rsidR="00144035" w:rsidRPr="00B73596">
        <w:rPr>
          <w:rFonts w:hint="cs"/>
          <w:sz w:val="36"/>
          <w:szCs w:val="28"/>
          <w:rtl/>
        </w:rPr>
        <w:t>ی</w:t>
      </w:r>
      <w:r w:rsidR="00144035" w:rsidRPr="00B73596">
        <w:rPr>
          <w:rFonts w:hint="eastAsia"/>
          <w:sz w:val="36"/>
          <w:szCs w:val="28"/>
          <w:rtl/>
        </w:rPr>
        <w:t>ن</w:t>
      </w:r>
      <w:r w:rsidR="00144035" w:rsidRPr="00B73596">
        <w:rPr>
          <w:rFonts w:hint="cs"/>
          <w:sz w:val="36"/>
          <w:szCs w:val="28"/>
          <w:rtl/>
        </w:rPr>
        <w:t>ی</w:t>
      </w:r>
      <w:r w:rsidR="00144035" w:rsidRPr="00B73596">
        <w:rPr>
          <w:sz w:val="36"/>
          <w:szCs w:val="28"/>
          <w:rtl/>
        </w:rPr>
        <w:t xml:space="preserve"> </w:t>
      </w:r>
      <w:r w:rsidR="00144035" w:rsidRPr="00B73596">
        <w:rPr>
          <w:sz w:val="24"/>
          <w:szCs w:val="20"/>
        </w:rPr>
        <w:t>BH-WH-6</w:t>
      </w:r>
      <w:r w:rsidR="00144035" w:rsidRPr="00980F40">
        <w:rPr>
          <w:sz w:val="36"/>
          <w:szCs w:val="28"/>
          <w:rtl/>
        </w:rPr>
        <w:t>)</w:t>
      </w:r>
      <w:r w:rsidR="00144035" w:rsidRPr="00B73596">
        <w:rPr>
          <w:sz w:val="24"/>
          <w:szCs w:val="20"/>
          <w:rtl/>
        </w:rPr>
        <w:t xml:space="preserve"> </w:t>
      </w:r>
      <w:r w:rsidRPr="00B73596">
        <w:rPr>
          <w:rFonts w:hint="eastAsia"/>
          <w:sz w:val="36"/>
          <w:szCs w:val="28"/>
          <w:rtl/>
        </w:rPr>
        <w:t>برا</w:t>
      </w:r>
      <w:r w:rsidRPr="00B73596">
        <w:rPr>
          <w:rFonts w:hint="cs"/>
          <w:sz w:val="36"/>
          <w:szCs w:val="28"/>
          <w:rtl/>
        </w:rPr>
        <w:t>ی</w:t>
      </w:r>
      <w:r w:rsidRPr="00B73596">
        <w:rPr>
          <w:sz w:val="36"/>
          <w:szCs w:val="28"/>
          <w:rtl/>
        </w:rPr>
        <w:t xml:space="preserve"> </w:t>
      </w:r>
      <w:r w:rsidRPr="00B73596">
        <w:rPr>
          <w:rFonts w:hint="eastAsia"/>
          <w:sz w:val="36"/>
          <w:szCs w:val="28"/>
          <w:rtl/>
        </w:rPr>
        <w:t>عمق</w:t>
      </w:r>
      <w:r w:rsidRPr="00B73596">
        <w:rPr>
          <w:sz w:val="36"/>
          <w:szCs w:val="28"/>
          <w:rtl/>
        </w:rPr>
        <w:t xml:space="preserve"> ح</w:t>
      </w:r>
      <w:r w:rsidRPr="00B73596">
        <w:rPr>
          <w:rFonts w:hint="eastAsia"/>
          <w:sz w:val="36"/>
          <w:szCs w:val="28"/>
          <w:rtl/>
        </w:rPr>
        <w:t>ـ</w:t>
      </w:r>
      <w:r w:rsidRPr="00B73596">
        <w:rPr>
          <w:sz w:val="36"/>
          <w:szCs w:val="28"/>
          <w:rtl/>
        </w:rPr>
        <w:t xml:space="preserve">داکثر 3 </w:t>
      </w:r>
      <w:r w:rsidRPr="00B73596">
        <w:rPr>
          <w:rFonts w:hint="eastAsia"/>
          <w:sz w:val="36"/>
          <w:szCs w:val="28"/>
          <w:rtl/>
        </w:rPr>
        <w:t>متر</w:t>
      </w:r>
      <w:r w:rsidRPr="00B73596">
        <w:rPr>
          <w:rFonts w:hint="cs"/>
          <w:sz w:val="36"/>
          <w:szCs w:val="28"/>
          <w:rtl/>
        </w:rPr>
        <w:t>ی</w:t>
      </w:r>
      <w:r w:rsidRPr="00B73596">
        <w:rPr>
          <w:sz w:val="36"/>
          <w:szCs w:val="28"/>
          <w:rtl/>
        </w:rPr>
        <w:t xml:space="preserve"> بدون در نظر گرفتن </w:t>
      </w:r>
      <w:r w:rsidRPr="00B73596">
        <w:rPr>
          <w:rFonts w:hint="eastAsia"/>
          <w:sz w:val="36"/>
          <w:szCs w:val="28"/>
          <w:rtl/>
        </w:rPr>
        <w:t>اثر</w:t>
      </w:r>
      <w:r w:rsidRPr="00B73596">
        <w:rPr>
          <w:sz w:val="36"/>
          <w:szCs w:val="28"/>
          <w:rtl/>
        </w:rPr>
        <w:t xml:space="preserve"> </w:t>
      </w:r>
      <w:r w:rsidRPr="00B73596">
        <w:rPr>
          <w:rFonts w:hint="eastAsia"/>
          <w:sz w:val="36"/>
          <w:szCs w:val="28"/>
          <w:rtl/>
        </w:rPr>
        <w:t>سربار</w:t>
      </w:r>
      <w:r w:rsidRPr="00B73596">
        <w:rPr>
          <w:sz w:val="36"/>
          <w:szCs w:val="28"/>
          <w:rtl/>
        </w:rPr>
        <w:t xml:space="preserve"> </w:t>
      </w:r>
      <w:r w:rsidRPr="00B73596">
        <w:rPr>
          <w:rFonts w:hint="eastAsia"/>
          <w:sz w:val="36"/>
          <w:szCs w:val="28"/>
          <w:rtl/>
        </w:rPr>
        <w:t>سازه</w:t>
      </w:r>
      <w:r w:rsidRPr="00B73596">
        <w:rPr>
          <w:sz w:val="36"/>
          <w:szCs w:val="28"/>
          <w:rtl/>
        </w:rPr>
        <w:softHyphen/>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مجاور،</w:t>
      </w:r>
      <w:r w:rsidRPr="00B73596">
        <w:rPr>
          <w:sz w:val="36"/>
          <w:szCs w:val="28"/>
          <w:rtl/>
        </w:rPr>
        <w:t xml:space="preserve"> </w:t>
      </w:r>
      <w:r w:rsidRPr="00B73596">
        <w:rPr>
          <w:rFonts w:hint="eastAsia"/>
          <w:sz w:val="36"/>
          <w:szCs w:val="28"/>
          <w:rtl/>
        </w:rPr>
        <w:t>آب</w:t>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جار</w:t>
      </w:r>
      <w:r w:rsidRPr="00B73596">
        <w:rPr>
          <w:rFonts w:hint="cs"/>
          <w:sz w:val="36"/>
          <w:szCs w:val="28"/>
          <w:rtl/>
        </w:rPr>
        <w:t>ی</w:t>
      </w:r>
      <w:r w:rsidRPr="00B73596">
        <w:rPr>
          <w:rFonts w:hint="eastAsia"/>
          <w:sz w:val="36"/>
          <w:szCs w:val="28"/>
          <w:rtl/>
        </w:rPr>
        <w:t>،</w:t>
      </w:r>
      <w:r w:rsidRPr="00B73596">
        <w:rPr>
          <w:sz w:val="36"/>
          <w:szCs w:val="28"/>
          <w:rtl/>
        </w:rPr>
        <w:t xml:space="preserve"> </w:t>
      </w:r>
      <w:r w:rsidRPr="00B73596">
        <w:rPr>
          <w:rFonts w:hint="eastAsia"/>
          <w:sz w:val="36"/>
          <w:szCs w:val="28"/>
          <w:rtl/>
        </w:rPr>
        <w:t>اثر</w:t>
      </w:r>
      <w:r w:rsidRPr="00B73596">
        <w:rPr>
          <w:sz w:val="36"/>
          <w:szCs w:val="28"/>
          <w:rtl/>
        </w:rPr>
        <w:t xml:space="preserve"> </w:t>
      </w:r>
      <w:r w:rsidRPr="00B73596">
        <w:rPr>
          <w:rFonts w:hint="eastAsia"/>
          <w:sz w:val="36"/>
          <w:szCs w:val="28"/>
          <w:rtl/>
        </w:rPr>
        <w:t>زلزله</w:t>
      </w:r>
      <w:r w:rsidRPr="00B73596">
        <w:rPr>
          <w:sz w:val="36"/>
          <w:szCs w:val="28"/>
          <w:rtl/>
        </w:rPr>
        <w:t xml:space="preserve"> و با توجه به شرا</w:t>
      </w:r>
      <w:r w:rsidRPr="00B73596">
        <w:rPr>
          <w:rFonts w:hint="cs"/>
          <w:sz w:val="36"/>
          <w:szCs w:val="28"/>
          <w:rtl/>
        </w:rPr>
        <w:t>ی</w:t>
      </w:r>
      <w:r w:rsidRPr="00B73596">
        <w:rPr>
          <w:rFonts w:hint="eastAsia"/>
          <w:sz w:val="36"/>
          <w:szCs w:val="28"/>
          <w:rtl/>
        </w:rPr>
        <w:t>ط</w:t>
      </w:r>
      <w:r w:rsidRPr="00B73596">
        <w:rPr>
          <w:sz w:val="36"/>
          <w:szCs w:val="28"/>
          <w:rtl/>
        </w:rPr>
        <w:t xml:space="preserve"> لا</w:t>
      </w:r>
      <w:r w:rsidRPr="00B73596">
        <w:rPr>
          <w:rFonts w:hint="cs"/>
          <w:sz w:val="36"/>
          <w:szCs w:val="28"/>
          <w:rtl/>
        </w:rPr>
        <w:t>ی</w:t>
      </w:r>
      <w:r w:rsidRPr="00B73596">
        <w:rPr>
          <w:rFonts w:hint="eastAsia"/>
          <w:sz w:val="36"/>
          <w:szCs w:val="28"/>
          <w:rtl/>
        </w:rPr>
        <w:t>ه</w:t>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بستر</w:t>
      </w:r>
      <w:r w:rsidRPr="00B73596">
        <w:rPr>
          <w:sz w:val="36"/>
          <w:szCs w:val="28"/>
          <w:rtl/>
        </w:rPr>
        <w:t xml:space="preserve"> </w:t>
      </w:r>
      <w:r w:rsidRPr="00B73596">
        <w:rPr>
          <w:rFonts w:hint="eastAsia"/>
          <w:sz w:val="36"/>
          <w:szCs w:val="28"/>
          <w:rtl/>
        </w:rPr>
        <w:t>در</w:t>
      </w:r>
      <w:r w:rsidRPr="00B73596">
        <w:rPr>
          <w:sz w:val="36"/>
          <w:szCs w:val="28"/>
          <w:rtl/>
        </w:rPr>
        <w:t xml:space="preserve"> </w:t>
      </w:r>
      <w:r w:rsidR="00144035" w:rsidRPr="00B73596">
        <w:rPr>
          <w:rFonts w:hint="eastAsia"/>
          <w:sz w:val="36"/>
          <w:szCs w:val="28"/>
          <w:rtl/>
        </w:rPr>
        <w:t>لا</w:t>
      </w:r>
      <w:r w:rsidR="00144035" w:rsidRPr="00B73596">
        <w:rPr>
          <w:rFonts w:hint="cs"/>
          <w:sz w:val="36"/>
          <w:szCs w:val="28"/>
          <w:rtl/>
        </w:rPr>
        <w:t>ی</w:t>
      </w:r>
      <w:r w:rsidR="00144035" w:rsidRPr="00B73596">
        <w:rPr>
          <w:rFonts w:hint="eastAsia"/>
          <w:sz w:val="36"/>
          <w:szCs w:val="28"/>
          <w:rtl/>
        </w:rPr>
        <w:t>ه</w:t>
      </w:r>
      <w:r w:rsidR="00144035" w:rsidRPr="00B73596">
        <w:rPr>
          <w:sz w:val="36"/>
          <w:szCs w:val="28"/>
          <w:rtl/>
        </w:rPr>
        <w:t xml:space="preserve"> 2متر</w:t>
      </w:r>
      <w:r w:rsidR="00144035" w:rsidRPr="00B73596">
        <w:rPr>
          <w:rFonts w:hint="cs"/>
          <w:sz w:val="36"/>
          <w:szCs w:val="28"/>
          <w:rtl/>
        </w:rPr>
        <w:t>ی</w:t>
      </w:r>
      <w:r w:rsidR="00144035" w:rsidRPr="00B73596">
        <w:rPr>
          <w:sz w:val="36"/>
          <w:szCs w:val="28"/>
          <w:rtl/>
        </w:rPr>
        <w:t xml:space="preserve"> خاک رس</w:t>
      </w:r>
      <w:r w:rsidRPr="00B73596">
        <w:rPr>
          <w:sz w:val="36"/>
          <w:szCs w:val="28"/>
          <w:rtl/>
        </w:rPr>
        <w:t xml:space="preserve"> </w:t>
      </w:r>
      <w:r w:rsidRPr="00B73596">
        <w:rPr>
          <w:rFonts w:hint="eastAsia"/>
          <w:sz w:val="36"/>
          <w:szCs w:val="28"/>
          <w:rtl/>
        </w:rPr>
        <w:t>به</w:t>
      </w:r>
      <w:r w:rsidRPr="00B73596">
        <w:rPr>
          <w:sz w:val="36"/>
          <w:szCs w:val="28"/>
          <w:rtl/>
        </w:rPr>
        <w:t xml:space="preserve"> </w:t>
      </w:r>
      <w:r w:rsidRPr="00B73596">
        <w:rPr>
          <w:rFonts w:hint="eastAsia"/>
          <w:sz w:val="36"/>
          <w:szCs w:val="28"/>
          <w:rtl/>
        </w:rPr>
        <w:t>صورت</w:t>
      </w:r>
      <w:r w:rsidRPr="00B73596">
        <w:rPr>
          <w:sz w:val="36"/>
          <w:szCs w:val="28"/>
          <w:rtl/>
        </w:rPr>
        <w:t xml:space="preserve"> 80-85 </w:t>
      </w:r>
      <w:r w:rsidRPr="00B73596">
        <w:rPr>
          <w:rFonts w:hint="eastAsia"/>
          <w:sz w:val="36"/>
          <w:szCs w:val="28"/>
          <w:rtl/>
        </w:rPr>
        <w:t>درجه</w:t>
      </w:r>
      <w:r w:rsidRPr="00B73596">
        <w:rPr>
          <w:sz w:val="36"/>
          <w:szCs w:val="28"/>
          <w:rtl/>
        </w:rPr>
        <w:t xml:space="preserve"> </w:t>
      </w:r>
      <w:r w:rsidR="00144035" w:rsidRPr="00B73596">
        <w:rPr>
          <w:rFonts w:hint="eastAsia"/>
          <w:sz w:val="36"/>
          <w:szCs w:val="28"/>
          <w:rtl/>
        </w:rPr>
        <w:t>و</w:t>
      </w:r>
      <w:r w:rsidR="00144035" w:rsidRPr="00B73596">
        <w:rPr>
          <w:sz w:val="36"/>
          <w:szCs w:val="28"/>
          <w:rtl/>
        </w:rPr>
        <w:t xml:space="preserve"> </w:t>
      </w:r>
      <w:r w:rsidR="00144035" w:rsidRPr="00B73596">
        <w:rPr>
          <w:rFonts w:hint="eastAsia"/>
          <w:sz w:val="36"/>
          <w:szCs w:val="28"/>
          <w:rtl/>
        </w:rPr>
        <w:t>در</w:t>
      </w:r>
      <w:r w:rsidR="00144035" w:rsidRPr="00B73596">
        <w:rPr>
          <w:sz w:val="36"/>
          <w:szCs w:val="28"/>
          <w:rtl/>
        </w:rPr>
        <w:t xml:space="preserve"> </w:t>
      </w:r>
      <w:r w:rsidR="00144035" w:rsidRPr="00B73596">
        <w:rPr>
          <w:rFonts w:hint="cs"/>
          <w:sz w:val="36"/>
          <w:szCs w:val="28"/>
          <w:rtl/>
        </w:rPr>
        <w:t>ی</w:t>
      </w:r>
      <w:r w:rsidR="00144035" w:rsidRPr="00B73596">
        <w:rPr>
          <w:rFonts w:hint="eastAsia"/>
          <w:sz w:val="36"/>
          <w:szCs w:val="28"/>
          <w:rtl/>
        </w:rPr>
        <w:t>ک</w:t>
      </w:r>
      <w:r w:rsidR="00144035" w:rsidRPr="00B73596">
        <w:rPr>
          <w:sz w:val="36"/>
          <w:szCs w:val="28"/>
          <w:rtl/>
        </w:rPr>
        <w:t xml:space="preserve"> </w:t>
      </w:r>
      <w:r w:rsidR="00144035" w:rsidRPr="00B73596">
        <w:rPr>
          <w:rFonts w:hint="eastAsia"/>
          <w:sz w:val="36"/>
          <w:szCs w:val="28"/>
          <w:rtl/>
        </w:rPr>
        <w:t>متر</w:t>
      </w:r>
      <w:r w:rsidR="00144035" w:rsidRPr="00B73596">
        <w:rPr>
          <w:rFonts w:hint="cs"/>
          <w:sz w:val="36"/>
          <w:szCs w:val="28"/>
          <w:rtl/>
        </w:rPr>
        <w:t>ی</w:t>
      </w:r>
      <w:r w:rsidR="00144035" w:rsidRPr="00B73596">
        <w:rPr>
          <w:sz w:val="36"/>
          <w:szCs w:val="28"/>
          <w:rtl/>
        </w:rPr>
        <w:t xml:space="preserve"> سنگ مارن به</w:t>
      </w:r>
      <w:r w:rsidR="00144035" w:rsidRPr="00B73596">
        <w:rPr>
          <w:rFonts w:hint="eastAsia"/>
          <w:sz w:val="36"/>
          <w:szCs w:val="28"/>
        </w:rPr>
        <w:t>‌</w:t>
      </w:r>
      <w:r w:rsidR="00144035" w:rsidRPr="00B73596">
        <w:rPr>
          <w:rFonts w:hint="eastAsia"/>
          <w:sz w:val="36"/>
          <w:szCs w:val="28"/>
          <w:rtl/>
        </w:rPr>
        <w:t>صورت</w:t>
      </w:r>
      <w:r w:rsidR="00144035" w:rsidRPr="00B73596">
        <w:rPr>
          <w:sz w:val="36"/>
          <w:szCs w:val="28"/>
          <w:rtl/>
        </w:rPr>
        <w:t xml:space="preserve"> قائم </w:t>
      </w:r>
      <w:r w:rsidRPr="00B73596">
        <w:rPr>
          <w:sz w:val="36"/>
          <w:szCs w:val="28"/>
          <w:rtl/>
        </w:rPr>
        <w:t xml:space="preserve">در کوتاه مدت </w:t>
      </w:r>
      <w:r w:rsidRPr="00B73596">
        <w:rPr>
          <w:rFonts w:hint="eastAsia"/>
          <w:sz w:val="36"/>
          <w:szCs w:val="28"/>
          <w:rtl/>
        </w:rPr>
        <w:t>برآورد</w:t>
      </w:r>
      <w:r w:rsidRPr="00B73596">
        <w:rPr>
          <w:sz w:val="36"/>
          <w:szCs w:val="28"/>
          <w:rtl/>
        </w:rPr>
        <w:t xml:space="preserve"> </w:t>
      </w:r>
      <w:r w:rsidRPr="00B73596">
        <w:rPr>
          <w:rFonts w:hint="eastAsia"/>
          <w:sz w:val="36"/>
          <w:szCs w:val="28"/>
          <w:rtl/>
          <w:lang w:bidi="fa-IR"/>
        </w:rPr>
        <w:t>شده</w:t>
      </w:r>
      <w:r w:rsidRPr="00B73596">
        <w:rPr>
          <w:sz w:val="36"/>
          <w:szCs w:val="28"/>
          <w:rtl/>
          <w:lang w:bidi="fa-IR"/>
        </w:rPr>
        <w:t xml:space="preserve"> </w:t>
      </w:r>
      <w:r w:rsidRPr="00B73596">
        <w:rPr>
          <w:rFonts w:hint="eastAsia"/>
          <w:sz w:val="36"/>
          <w:szCs w:val="28"/>
          <w:rtl/>
          <w:lang w:bidi="fa-IR"/>
        </w:rPr>
        <w:t>است</w:t>
      </w:r>
      <w:r w:rsidRPr="00B73596">
        <w:rPr>
          <w:sz w:val="36"/>
          <w:szCs w:val="28"/>
          <w:rtl/>
          <w:lang w:bidi="fa-IR"/>
        </w:rPr>
        <w:t xml:space="preserve"> ول</w:t>
      </w:r>
      <w:r w:rsidRPr="00B73596">
        <w:rPr>
          <w:rFonts w:hint="cs"/>
          <w:sz w:val="36"/>
          <w:szCs w:val="28"/>
          <w:rtl/>
          <w:lang w:bidi="fa-IR"/>
        </w:rPr>
        <w:t>ی</w:t>
      </w:r>
      <w:r w:rsidRPr="00B73596">
        <w:rPr>
          <w:sz w:val="36"/>
          <w:szCs w:val="28"/>
          <w:rtl/>
          <w:lang w:bidi="fa-IR"/>
        </w:rPr>
        <w:t xml:space="preserve"> در دراز مدت به دل</w:t>
      </w:r>
      <w:r w:rsidRPr="00B73596">
        <w:rPr>
          <w:rFonts w:hint="cs"/>
          <w:sz w:val="36"/>
          <w:szCs w:val="28"/>
          <w:rtl/>
          <w:lang w:bidi="fa-IR"/>
        </w:rPr>
        <w:t>ی</w:t>
      </w:r>
      <w:r w:rsidRPr="00B73596">
        <w:rPr>
          <w:rFonts w:hint="eastAsia"/>
          <w:sz w:val="36"/>
          <w:szCs w:val="28"/>
          <w:rtl/>
          <w:lang w:bidi="fa-IR"/>
        </w:rPr>
        <w:t>ل</w:t>
      </w:r>
      <w:r w:rsidRPr="00B73596">
        <w:rPr>
          <w:sz w:val="36"/>
          <w:szCs w:val="28"/>
          <w:rtl/>
          <w:lang w:bidi="fa-IR"/>
        </w:rPr>
        <w:t xml:space="preserve"> کاهش قفل و بست م</w:t>
      </w:r>
      <w:r w:rsidRPr="00B73596">
        <w:rPr>
          <w:rFonts w:hint="cs"/>
          <w:sz w:val="36"/>
          <w:szCs w:val="28"/>
          <w:rtl/>
          <w:lang w:bidi="fa-IR"/>
        </w:rPr>
        <w:t>ی</w:t>
      </w:r>
      <w:r w:rsidRPr="00B73596">
        <w:rPr>
          <w:rFonts w:hint="eastAsia"/>
          <w:sz w:val="36"/>
          <w:szCs w:val="28"/>
          <w:rtl/>
          <w:lang w:bidi="fa-IR"/>
        </w:rPr>
        <w:t>ان</w:t>
      </w:r>
      <w:r w:rsidRPr="00B73596">
        <w:rPr>
          <w:sz w:val="36"/>
          <w:szCs w:val="28"/>
          <w:rtl/>
          <w:lang w:bidi="fa-IR"/>
        </w:rPr>
        <w:t xml:space="preserve"> ذرات</w:t>
      </w:r>
      <w:r w:rsidRPr="00B73596">
        <w:rPr>
          <w:rFonts w:hint="eastAsia"/>
          <w:sz w:val="36"/>
          <w:szCs w:val="28"/>
          <w:rtl/>
          <w:lang w:bidi="fa-IR"/>
        </w:rPr>
        <w:t>،</w:t>
      </w:r>
      <w:r w:rsidRPr="00B73596">
        <w:rPr>
          <w:sz w:val="36"/>
          <w:szCs w:val="28"/>
          <w:rtl/>
          <w:lang w:bidi="fa-IR"/>
        </w:rPr>
        <w:t xml:space="preserve"> </w:t>
      </w:r>
      <w:r w:rsidRPr="00B73596">
        <w:rPr>
          <w:rFonts w:hint="eastAsia"/>
          <w:sz w:val="36"/>
          <w:szCs w:val="28"/>
          <w:rtl/>
          <w:lang w:bidi="fa-IR"/>
        </w:rPr>
        <w:t>اثر</w:t>
      </w:r>
      <w:r w:rsidRPr="00B73596">
        <w:rPr>
          <w:sz w:val="36"/>
          <w:szCs w:val="28"/>
          <w:rtl/>
          <w:lang w:bidi="fa-IR"/>
        </w:rPr>
        <w:t xml:space="preserve"> </w:t>
      </w:r>
      <w:r w:rsidRPr="00B73596">
        <w:rPr>
          <w:rFonts w:hint="eastAsia"/>
          <w:sz w:val="36"/>
          <w:szCs w:val="28"/>
          <w:rtl/>
          <w:lang w:bidi="fa-IR"/>
        </w:rPr>
        <w:t>هوازدگ</w:t>
      </w:r>
      <w:r w:rsidRPr="00B73596">
        <w:rPr>
          <w:rFonts w:hint="cs"/>
          <w:sz w:val="36"/>
          <w:szCs w:val="28"/>
          <w:rtl/>
          <w:lang w:bidi="fa-IR"/>
        </w:rPr>
        <w:t>ی</w:t>
      </w:r>
      <w:r w:rsidRPr="00B73596">
        <w:rPr>
          <w:sz w:val="36"/>
          <w:szCs w:val="28"/>
          <w:rtl/>
          <w:lang w:bidi="fa-IR"/>
        </w:rPr>
        <w:t xml:space="preserve"> </w:t>
      </w:r>
      <w:r w:rsidRPr="00B73596">
        <w:rPr>
          <w:rFonts w:hint="eastAsia"/>
          <w:sz w:val="36"/>
          <w:szCs w:val="28"/>
          <w:rtl/>
          <w:lang w:bidi="fa-IR"/>
        </w:rPr>
        <w:t>همچن</w:t>
      </w:r>
      <w:r w:rsidRPr="00B73596">
        <w:rPr>
          <w:rFonts w:hint="cs"/>
          <w:sz w:val="36"/>
          <w:szCs w:val="28"/>
          <w:rtl/>
          <w:lang w:bidi="fa-IR"/>
        </w:rPr>
        <w:t>ی</w:t>
      </w:r>
      <w:r w:rsidRPr="00B73596">
        <w:rPr>
          <w:rFonts w:hint="eastAsia"/>
          <w:sz w:val="36"/>
          <w:szCs w:val="28"/>
          <w:rtl/>
          <w:lang w:bidi="fa-IR"/>
        </w:rPr>
        <w:t>ن</w:t>
      </w:r>
      <w:r w:rsidRPr="00B73596">
        <w:rPr>
          <w:sz w:val="36"/>
          <w:szCs w:val="28"/>
          <w:rtl/>
          <w:lang w:bidi="fa-IR"/>
        </w:rPr>
        <w:t xml:space="preserve"> </w:t>
      </w:r>
      <w:r w:rsidRPr="00B73596">
        <w:rPr>
          <w:rFonts w:hint="eastAsia"/>
          <w:sz w:val="36"/>
          <w:szCs w:val="28"/>
          <w:rtl/>
          <w:lang w:bidi="fa-IR"/>
        </w:rPr>
        <w:t>تر</w:t>
      </w:r>
      <w:r w:rsidRPr="00B73596">
        <w:rPr>
          <w:sz w:val="36"/>
          <w:szCs w:val="28"/>
          <w:rtl/>
          <w:lang w:bidi="fa-IR"/>
        </w:rPr>
        <w:t xml:space="preserve"> </w:t>
      </w:r>
      <w:r w:rsidRPr="00B73596">
        <w:rPr>
          <w:rFonts w:hint="eastAsia"/>
          <w:sz w:val="36"/>
          <w:szCs w:val="28"/>
          <w:rtl/>
          <w:lang w:bidi="fa-IR"/>
        </w:rPr>
        <w:t>و</w:t>
      </w:r>
      <w:r w:rsidRPr="00B73596">
        <w:rPr>
          <w:sz w:val="36"/>
          <w:szCs w:val="28"/>
          <w:rtl/>
          <w:lang w:bidi="fa-IR"/>
        </w:rPr>
        <w:t xml:space="preserve"> </w:t>
      </w:r>
      <w:r w:rsidRPr="00B73596">
        <w:rPr>
          <w:rFonts w:hint="eastAsia"/>
          <w:sz w:val="36"/>
          <w:szCs w:val="28"/>
          <w:rtl/>
          <w:lang w:bidi="fa-IR"/>
        </w:rPr>
        <w:t>خشک</w:t>
      </w:r>
      <w:r w:rsidRPr="00B73596">
        <w:rPr>
          <w:sz w:val="36"/>
          <w:szCs w:val="28"/>
          <w:rtl/>
          <w:lang w:bidi="fa-IR"/>
        </w:rPr>
        <w:t xml:space="preserve"> </w:t>
      </w:r>
      <w:r w:rsidRPr="00B73596">
        <w:rPr>
          <w:rFonts w:hint="eastAsia"/>
          <w:sz w:val="36"/>
          <w:szCs w:val="28"/>
          <w:rtl/>
          <w:lang w:bidi="fa-IR"/>
        </w:rPr>
        <w:t>شدن</w:t>
      </w:r>
      <w:r w:rsidRPr="00B73596">
        <w:rPr>
          <w:sz w:val="36"/>
          <w:szCs w:val="28"/>
          <w:rtl/>
          <w:lang w:bidi="fa-IR"/>
        </w:rPr>
        <w:t xml:space="preserve"> </w:t>
      </w:r>
      <w:r w:rsidRPr="00B73596">
        <w:rPr>
          <w:rFonts w:hint="eastAsia"/>
          <w:sz w:val="36"/>
          <w:szCs w:val="28"/>
          <w:rtl/>
          <w:lang w:bidi="fa-IR"/>
        </w:rPr>
        <w:t>متوال</w:t>
      </w:r>
      <w:r w:rsidRPr="00B73596">
        <w:rPr>
          <w:rFonts w:hint="cs"/>
          <w:sz w:val="36"/>
          <w:szCs w:val="28"/>
          <w:rtl/>
          <w:lang w:bidi="fa-IR"/>
        </w:rPr>
        <w:t>ی</w:t>
      </w:r>
      <w:r w:rsidRPr="00B73596">
        <w:rPr>
          <w:sz w:val="36"/>
          <w:szCs w:val="28"/>
          <w:rtl/>
          <w:lang w:bidi="fa-IR"/>
        </w:rPr>
        <w:t xml:space="preserve"> </w:t>
      </w:r>
      <w:r w:rsidRPr="00B73596">
        <w:rPr>
          <w:rFonts w:hint="eastAsia"/>
          <w:sz w:val="36"/>
          <w:szCs w:val="28"/>
          <w:rtl/>
          <w:lang w:bidi="fa-IR"/>
        </w:rPr>
        <w:t>لا</w:t>
      </w:r>
      <w:r w:rsidRPr="00B73596">
        <w:rPr>
          <w:rFonts w:hint="cs"/>
          <w:sz w:val="36"/>
          <w:szCs w:val="28"/>
          <w:rtl/>
          <w:lang w:bidi="fa-IR"/>
        </w:rPr>
        <w:t>ی</w:t>
      </w:r>
      <w:r w:rsidRPr="00B73596">
        <w:rPr>
          <w:rFonts w:hint="eastAsia"/>
          <w:sz w:val="36"/>
          <w:szCs w:val="28"/>
          <w:rtl/>
          <w:lang w:bidi="fa-IR"/>
        </w:rPr>
        <w:t>ه</w:t>
      </w:r>
      <w:r w:rsidRPr="00B73596">
        <w:rPr>
          <w:sz w:val="36"/>
          <w:szCs w:val="28"/>
          <w:rtl/>
          <w:lang w:bidi="fa-IR"/>
        </w:rPr>
        <w:softHyphen/>
      </w:r>
      <w:r w:rsidRPr="00B73596">
        <w:rPr>
          <w:rFonts w:hint="eastAsia"/>
          <w:sz w:val="36"/>
          <w:szCs w:val="28"/>
          <w:rtl/>
          <w:lang w:bidi="fa-IR"/>
        </w:rPr>
        <w:t>ها</w:t>
      </w:r>
      <w:r w:rsidRPr="00B73596">
        <w:rPr>
          <w:rFonts w:hint="eastAsia"/>
          <w:sz w:val="36"/>
          <w:szCs w:val="28"/>
          <w:rtl/>
        </w:rPr>
        <w:t>،</w:t>
      </w:r>
      <w:r w:rsidRPr="00B73596">
        <w:rPr>
          <w:sz w:val="36"/>
          <w:szCs w:val="28"/>
          <w:rtl/>
        </w:rPr>
        <w:t xml:space="preserve"> توص</w:t>
      </w:r>
      <w:r w:rsidRPr="00B73596">
        <w:rPr>
          <w:rFonts w:hint="cs"/>
          <w:sz w:val="36"/>
          <w:szCs w:val="28"/>
          <w:rtl/>
        </w:rPr>
        <w:t>ی</w:t>
      </w:r>
      <w:r w:rsidRPr="00B73596">
        <w:rPr>
          <w:rFonts w:hint="eastAsia"/>
          <w:sz w:val="36"/>
          <w:szCs w:val="28"/>
          <w:rtl/>
        </w:rPr>
        <w:t>ه</w:t>
      </w:r>
      <w:r w:rsidRPr="00B73596">
        <w:rPr>
          <w:sz w:val="36"/>
          <w:szCs w:val="28"/>
          <w:rtl/>
        </w:rPr>
        <w:t xml:space="preserve"> م</w:t>
      </w:r>
      <w:r w:rsidRPr="00B73596">
        <w:rPr>
          <w:rFonts w:hint="cs"/>
          <w:sz w:val="36"/>
          <w:szCs w:val="28"/>
          <w:rtl/>
        </w:rPr>
        <w:t>ی</w:t>
      </w:r>
      <w:r w:rsidRPr="00B73596">
        <w:rPr>
          <w:sz w:val="36"/>
          <w:szCs w:val="28"/>
          <w:rtl/>
        </w:rPr>
        <w:softHyphen/>
      </w:r>
      <w:r w:rsidRPr="00B73596">
        <w:rPr>
          <w:rFonts w:hint="eastAsia"/>
          <w:sz w:val="36"/>
          <w:szCs w:val="28"/>
          <w:rtl/>
        </w:rPr>
        <w:t>شود</w:t>
      </w:r>
      <w:r w:rsidRPr="00B73596">
        <w:rPr>
          <w:sz w:val="36"/>
          <w:szCs w:val="28"/>
          <w:rtl/>
        </w:rPr>
        <w:t xml:space="preserve"> </w:t>
      </w:r>
      <w:r w:rsidRPr="00B73596">
        <w:rPr>
          <w:rFonts w:hint="eastAsia"/>
          <w:sz w:val="36"/>
          <w:szCs w:val="28"/>
          <w:rtl/>
        </w:rPr>
        <w:t>عمل</w:t>
      </w:r>
      <w:r w:rsidRPr="00B73596">
        <w:rPr>
          <w:rFonts w:hint="cs"/>
          <w:sz w:val="36"/>
          <w:szCs w:val="28"/>
          <w:rtl/>
        </w:rPr>
        <w:t>ی</w:t>
      </w:r>
      <w:r w:rsidRPr="00B73596">
        <w:rPr>
          <w:rFonts w:hint="eastAsia"/>
          <w:sz w:val="36"/>
          <w:szCs w:val="28"/>
          <w:rtl/>
        </w:rPr>
        <w:t>ات</w:t>
      </w:r>
      <w:r w:rsidRPr="00B73596">
        <w:rPr>
          <w:sz w:val="36"/>
          <w:szCs w:val="28"/>
          <w:rtl/>
        </w:rPr>
        <w:t xml:space="preserve"> </w:t>
      </w:r>
      <w:r w:rsidRPr="00B73596">
        <w:rPr>
          <w:rFonts w:hint="eastAsia"/>
          <w:sz w:val="36"/>
          <w:szCs w:val="28"/>
          <w:rtl/>
        </w:rPr>
        <w:t>محافظت</w:t>
      </w:r>
      <w:r w:rsidRPr="00B73596">
        <w:rPr>
          <w:sz w:val="36"/>
          <w:szCs w:val="28"/>
          <w:rtl/>
        </w:rPr>
        <w:t xml:space="preserve"> </w:t>
      </w:r>
      <w:r w:rsidRPr="00B73596">
        <w:rPr>
          <w:rFonts w:hint="eastAsia"/>
          <w:sz w:val="36"/>
          <w:szCs w:val="28"/>
          <w:rtl/>
        </w:rPr>
        <w:t>بدنه</w:t>
      </w:r>
      <w:r w:rsidRPr="00B73596">
        <w:rPr>
          <w:sz w:val="36"/>
          <w:szCs w:val="28"/>
          <w:rtl/>
        </w:rPr>
        <w:t xml:space="preserve"> </w:t>
      </w:r>
      <w:r w:rsidRPr="00B73596">
        <w:rPr>
          <w:rFonts w:hint="eastAsia"/>
          <w:sz w:val="36"/>
          <w:szCs w:val="28"/>
          <w:rtl/>
        </w:rPr>
        <w:t>ترانشه</w:t>
      </w:r>
      <w:r w:rsidRPr="00B73596">
        <w:rPr>
          <w:sz w:val="36"/>
          <w:szCs w:val="28"/>
          <w:rtl/>
        </w:rPr>
        <w:t xml:space="preserve"> </w:t>
      </w:r>
      <w:r w:rsidRPr="00B73596">
        <w:rPr>
          <w:rFonts w:hint="eastAsia"/>
          <w:sz w:val="28"/>
          <w:szCs w:val="28"/>
          <w:rtl/>
        </w:rPr>
        <w:t>درنظر</w:t>
      </w:r>
      <w:r w:rsidRPr="00B73596">
        <w:rPr>
          <w:sz w:val="28"/>
          <w:szCs w:val="28"/>
          <w:rtl/>
        </w:rPr>
        <w:t xml:space="preserve"> </w:t>
      </w:r>
      <w:r w:rsidRPr="00B73596">
        <w:rPr>
          <w:rFonts w:hint="eastAsia"/>
          <w:sz w:val="28"/>
          <w:szCs w:val="28"/>
          <w:rtl/>
        </w:rPr>
        <w:t>گرفته</w:t>
      </w:r>
      <w:r w:rsidRPr="00B73596">
        <w:rPr>
          <w:sz w:val="28"/>
          <w:szCs w:val="28"/>
          <w:rtl/>
        </w:rPr>
        <w:t xml:space="preserve"> </w:t>
      </w:r>
      <w:r w:rsidRPr="00B73596">
        <w:rPr>
          <w:rFonts w:hint="eastAsia"/>
          <w:sz w:val="28"/>
          <w:szCs w:val="28"/>
          <w:rtl/>
        </w:rPr>
        <w:t>شود</w:t>
      </w:r>
      <w:r w:rsidRPr="00B73596">
        <w:rPr>
          <w:sz w:val="28"/>
          <w:szCs w:val="28"/>
          <w:rtl/>
        </w:rPr>
        <w:t xml:space="preserve">. پس از گذشت </w:t>
      </w:r>
      <w:r w:rsidRPr="00B73596">
        <w:rPr>
          <w:rFonts w:hint="eastAsia"/>
          <w:sz w:val="28"/>
          <w:szCs w:val="28"/>
          <w:rtl/>
        </w:rPr>
        <w:t>مدت</w:t>
      </w:r>
      <w:r w:rsidRPr="00B73596">
        <w:rPr>
          <w:rFonts w:hint="cs"/>
          <w:sz w:val="28"/>
          <w:szCs w:val="28"/>
          <w:rtl/>
        </w:rPr>
        <w:t>ی</w:t>
      </w:r>
      <w:r w:rsidRPr="00B73596">
        <w:rPr>
          <w:sz w:val="28"/>
          <w:szCs w:val="28"/>
          <w:rtl/>
        </w:rPr>
        <w:t xml:space="preserve"> از گودبردار</w:t>
      </w:r>
      <w:r w:rsidRPr="00B73596">
        <w:rPr>
          <w:rFonts w:hint="cs"/>
          <w:sz w:val="28"/>
          <w:szCs w:val="28"/>
          <w:rtl/>
        </w:rPr>
        <w:t>ی</w:t>
      </w:r>
      <w:r w:rsidRPr="00B73596">
        <w:rPr>
          <w:sz w:val="28"/>
          <w:szCs w:val="28"/>
          <w:rtl/>
        </w:rPr>
        <w:t xml:space="preserve"> به دل</w:t>
      </w:r>
      <w:r w:rsidRPr="00B73596">
        <w:rPr>
          <w:rFonts w:hint="cs"/>
          <w:sz w:val="28"/>
          <w:szCs w:val="28"/>
          <w:rtl/>
        </w:rPr>
        <w:t>ی</w:t>
      </w:r>
      <w:r w:rsidRPr="00B73596">
        <w:rPr>
          <w:rFonts w:hint="eastAsia"/>
          <w:sz w:val="28"/>
          <w:szCs w:val="28"/>
          <w:rtl/>
        </w:rPr>
        <w:t>ل</w:t>
      </w:r>
      <w:r w:rsidRPr="00B73596">
        <w:rPr>
          <w:sz w:val="28"/>
          <w:szCs w:val="28"/>
          <w:rtl/>
        </w:rPr>
        <w:t xml:space="preserve"> </w:t>
      </w:r>
      <w:r w:rsidRPr="00B73596">
        <w:rPr>
          <w:sz w:val="28"/>
          <w:szCs w:val="28"/>
          <w:rtl/>
        </w:rPr>
        <w:lastRenderedPageBreak/>
        <w:t>اثر هوازدگ</w:t>
      </w:r>
      <w:r w:rsidRPr="00B73596">
        <w:rPr>
          <w:rFonts w:hint="cs"/>
          <w:sz w:val="28"/>
          <w:szCs w:val="28"/>
          <w:rtl/>
        </w:rPr>
        <w:t>ی</w:t>
      </w:r>
      <w:r w:rsidRPr="00B73596">
        <w:rPr>
          <w:rFonts w:hint="eastAsia"/>
          <w:sz w:val="28"/>
          <w:szCs w:val="28"/>
          <w:rtl/>
        </w:rPr>
        <w:t>،</w:t>
      </w:r>
      <w:r w:rsidRPr="00B73596">
        <w:rPr>
          <w:sz w:val="28"/>
          <w:szCs w:val="28"/>
          <w:rtl/>
        </w:rPr>
        <w:t xml:space="preserve"> نفوذ رطوبت و کاهش قفل و بست م</w:t>
      </w:r>
      <w:r w:rsidRPr="00B73596">
        <w:rPr>
          <w:rFonts w:hint="cs"/>
          <w:sz w:val="28"/>
          <w:szCs w:val="28"/>
          <w:rtl/>
        </w:rPr>
        <w:t>ی</w:t>
      </w:r>
      <w:r w:rsidRPr="00B73596">
        <w:rPr>
          <w:rFonts w:hint="eastAsia"/>
          <w:sz w:val="28"/>
          <w:szCs w:val="28"/>
          <w:rtl/>
        </w:rPr>
        <w:t>ان</w:t>
      </w:r>
      <w:r w:rsidRPr="00B73596">
        <w:rPr>
          <w:sz w:val="28"/>
          <w:szCs w:val="28"/>
          <w:rtl/>
        </w:rPr>
        <w:t xml:space="preserve"> ذرات، وقوع ر</w:t>
      </w:r>
      <w:r w:rsidRPr="00B73596">
        <w:rPr>
          <w:rFonts w:hint="cs"/>
          <w:sz w:val="28"/>
          <w:szCs w:val="28"/>
          <w:rtl/>
        </w:rPr>
        <w:t>ی</w:t>
      </w:r>
      <w:r w:rsidRPr="00B73596">
        <w:rPr>
          <w:rFonts w:hint="eastAsia"/>
          <w:sz w:val="28"/>
          <w:szCs w:val="28"/>
          <w:rtl/>
        </w:rPr>
        <w:t>زش</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موضع</w:t>
      </w:r>
      <w:r w:rsidRPr="00B73596">
        <w:rPr>
          <w:rFonts w:hint="cs"/>
          <w:sz w:val="28"/>
          <w:szCs w:val="28"/>
          <w:rtl/>
        </w:rPr>
        <w:t>ی</w:t>
      </w:r>
      <w:r w:rsidRPr="00B73596">
        <w:rPr>
          <w:sz w:val="28"/>
          <w:szCs w:val="28"/>
          <w:rtl/>
        </w:rPr>
        <w:t xml:space="preserve"> محتمل م</w:t>
      </w:r>
      <w:r w:rsidRPr="00B73596">
        <w:rPr>
          <w:rFonts w:hint="cs"/>
          <w:sz w:val="28"/>
          <w:szCs w:val="28"/>
          <w:rtl/>
        </w:rPr>
        <w:t>ی</w:t>
      </w:r>
      <w:r w:rsidRPr="00B73596">
        <w:rPr>
          <w:sz w:val="28"/>
          <w:szCs w:val="28"/>
          <w:rtl/>
        </w:rPr>
        <w:softHyphen/>
      </w:r>
      <w:r w:rsidRPr="00B73596">
        <w:rPr>
          <w:rFonts w:hint="eastAsia"/>
          <w:sz w:val="28"/>
          <w:szCs w:val="28"/>
          <w:rtl/>
        </w:rPr>
        <w:t>باشد</w:t>
      </w:r>
      <w:r w:rsidRPr="00B73596">
        <w:rPr>
          <w:sz w:val="28"/>
          <w:szCs w:val="28"/>
          <w:rtl/>
        </w:rPr>
        <w:t>.</w:t>
      </w:r>
      <w:r w:rsidR="0049732E" w:rsidRPr="00B73596">
        <w:rPr>
          <w:sz w:val="28"/>
          <w:szCs w:val="28"/>
          <w:rtl/>
        </w:rPr>
        <w:t xml:space="preserve"> </w:t>
      </w:r>
      <w:r w:rsidR="00144035" w:rsidRPr="00B73596">
        <w:rPr>
          <w:rFonts w:hint="eastAsia"/>
          <w:sz w:val="28"/>
          <w:szCs w:val="28"/>
          <w:rtl/>
        </w:rPr>
        <w:t>در</w:t>
      </w:r>
      <w:r w:rsidR="00144035" w:rsidRPr="00B73596">
        <w:rPr>
          <w:sz w:val="28"/>
          <w:szCs w:val="28"/>
          <w:rtl/>
        </w:rPr>
        <w:t xml:space="preserve"> </w:t>
      </w:r>
      <w:r w:rsidR="00144035" w:rsidRPr="00B73596">
        <w:rPr>
          <w:rFonts w:hint="eastAsia"/>
          <w:sz w:val="28"/>
          <w:szCs w:val="28"/>
          <w:rtl/>
        </w:rPr>
        <w:t>دراز</w:t>
      </w:r>
      <w:r w:rsidR="0049732E" w:rsidRPr="00980F40">
        <w:rPr>
          <w:sz w:val="28"/>
          <w:szCs w:val="28"/>
          <w:rtl/>
        </w:rPr>
        <w:t xml:space="preserve"> مدت </w:t>
      </w:r>
      <w:r w:rsidR="0049732E" w:rsidRPr="00980F40">
        <w:rPr>
          <w:sz w:val="36"/>
          <w:szCs w:val="28"/>
          <w:rtl/>
        </w:rPr>
        <w:t>با توجه به شرا</w:t>
      </w:r>
      <w:r w:rsidR="0049732E" w:rsidRPr="00980F40">
        <w:rPr>
          <w:rFonts w:hint="cs"/>
          <w:sz w:val="36"/>
          <w:szCs w:val="28"/>
          <w:rtl/>
        </w:rPr>
        <w:t>ی</w:t>
      </w:r>
      <w:r w:rsidR="0049732E" w:rsidRPr="00980F40">
        <w:rPr>
          <w:rFonts w:hint="eastAsia"/>
          <w:sz w:val="36"/>
          <w:szCs w:val="28"/>
          <w:rtl/>
        </w:rPr>
        <w:t>ط</w:t>
      </w:r>
      <w:r w:rsidR="0049732E" w:rsidRPr="00980F40">
        <w:rPr>
          <w:sz w:val="36"/>
          <w:szCs w:val="28"/>
          <w:rtl/>
        </w:rPr>
        <w:t xml:space="preserve"> لا</w:t>
      </w:r>
      <w:r w:rsidR="0049732E" w:rsidRPr="00980F40">
        <w:rPr>
          <w:rFonts w:hint="cs"/>
          <w:sz w:val="36"/>
          <w:szCs w:val="28"/>
          <w:rtl/>
        </w:rPr>
        <w:t>ی</w:t>
      </w:r>
      <w:r w:rsidR="0049732E" w:rsidRPr="00980F40">
        <w:rPr>
          <w:rFonts w:hint="eastAsia"/>
          <w:sz w:val="36"/>
          <w:szCs w:val="28"/>
          <w:rtl/>
        </w:rPr>
        <w:t>ه</w:t>
      </w:r>
      <w:r w:rsidR="0049732E" w:rsidRPr="00980F40">
        <w:rPr>
          <w:sz w:val="36"/>
          <w:szCs w:val="28"/>
          <w:rtl/>
        </w:rPr>
        <w:softHyphen/>
      </w:r>
      <w:r w:rsidR="0049732E" w:rsidRPr="00980F40">
        <w:rPr>
          <w:rFonts w:hint="eastAsia"/>
          <w:sz w:val="36"/>
          <w:szCs w:val="28"/>
          <w:rtl/>
        </w:rPr>
        <w:t>ها</w:t>
      </w:r>
      <w:r w:rsidR="0049732E" w:rsidRPr="00980F40">
        <w:rPr>
          <w:rFonts w:hint="cs"/>
          <w:sz w:val="36"/>
          <w:szCs w:val="28"/>
          <w:rtl/>
        </w:rPr>
        <w:t>ی</w:t>
      </w:r>
      <w:r w:rsidR="0049732E" w:rsidRPr="00980F40">
        <w:rPr>
          <w:sz w:val="36"/>
          <w:szCs w:val="28"/>
          <w:rtl/>
        </w:rPr>
        <w:t xml:space="preserve"> </w:t>
      </w:r>
      <w:r w:rsidR="0049732E" w:rsidRPr="00980F40">
        <w:rPr>
          <w:rFonts w:hint="eastAsia"/>
          <w:sz w:val="36"/>
          <w:szCs w:val="28"/>
          <w:rtl/>
        </w:rPr>
        <w:t>بستر</w:t>
      </w:r>
      <w:r w:rsidR="00D353EF" w:rsidRPr="00B73596">
        <w:rPr>
          <w:rFonts w:hint="eastAsia"/>
          <w:sz w:val="36"/>
          <w:szCs w:val="28"/>
          <w:rtl/>
        </w:rPr>
        <w:t>،</w:t>
      </w:r>
      <w:r w:rsidR="0049732E" w:rsidRPr="00980F40">
        <w:rPr>
          <w:sz w:val="36"/>
          <w:szCs w:val="28"/>
          <w:rtl/>
        </w:rPr>
        <w:t xml:space="preserve"> </w:t>
      </w:r>
      <w:r w:rsidR="00144035" w:rsidRPr="00B73596">
        <w:rPr>
          <w:rFonts w:hint="eastAsia"/>
          <w:sz w:val="36"/>
          <w:szCs w:val="28"/>
          <w:rtl/>
        </w:rPr>
        <w:t>ش</w:t>
      </w:r>
      <w:r w:rsidR="00144035" w:rsidRPr="00B73596">
        <w:rPr>
          <w:rFonts w:hint="cs"/>
          <w:sz w:val="36"/>
          <w:szCs w:val="28"/>
          <w:rtl/>
        </w:rPr>
        <w:t>ی</w:t>
      </w:r>
      <w:r w:rsidR="00144035" w:rsidRPr="00B73596">
        <w:rPr>
          <w:rFonts w:hint="eastAsia"/>
          <w:sz w:val="36"/>
          <w:szCs w:val="28"/>
          <w:rtl/>
        </w:rPr>
        <w:t>ب</w:t>
      </w:r>
      <w:r w:rsidR="00144035" w:rsidRPr="00B73596">
        <w:rPr>
          <w:sz w:val="36"/>
          <w:szCs w:val="28"/>
          <w:rtl/>
        </w:rPr>
        <w:t xml:space="preserve"> </w:t>
      </w:r>
      <w:r w:rsidR="00144035" w:rsidRPr="00B73596">
        <w:rPr>
          <w:rFonts w:hint="eastAsia"/>
          <w:sz w:val="36"/>
          <w:szCs w:val="28"/>
          <w:rtl/>
        </w:rPr>
        <w:t>مجاز</w:t>
      </w:r>
      <w:r w:rsidR="00144035" w:rsidRPr="00B73596">
        <w:rPr>
          <w:sz w:val="36"/>
          <w:szCs w:val="28"/>
          <w:rtl/>
        </w:rPr>
        <w:t xml:space="preserve"> </w:t>
      </w:r>
      <w:r w:rsidR="00144035" w:rsidRPr="00B73596">
        <w:rPr>
          <w:rFonts w:hint="eastAsia"/>
          <w:sz w:val="36"/>
          <w:szCs w:val="28"/>
          <w:rtl/>
        </w:rPr>
        <w:t>خاکبردار</w:t>
      </w:r>
      <w:r w:rsidR="00144035" w:rsidRPr="00B73596">
        <w:rPr>
          <w:rFonts w:hint="cs"/>
          <w:sz w:val="36"/>
          <w:szCs w:val="28"/>
          <w:rtl/>
        </w:rPr>
        <w:t>ی</w:t>
      </w:r>
      <w:r w:rsidR="00144035" w:rsidRPr="00B73596">
        <w:rPr>
          <w:sz w:val="36"/>
          <w:szCs w:val="28"/>
          <w:rtl/>
        </w:rPr>
        <w:t xml:space="preserve"> </w:t>
      </w:r>
      <w:r w:rsidR="00144035" w:rsidRPr="00B73596">
        <w:rPr>
          <w:rFonts w:hint="eastAsia"/>
          <w:sz w:val="36"/>
          <w:szCs w:val="28"/>
          <w:rtl/>
        </w:rPr>
        <w:t>در</w:t>
      </w:r>
      <w:r w:rsidR="00144035" w:rsidRPr="00B73596">
        <w:rPr>
          <w:sz w:val="36"/>
          <w:szCs w:val="28"/>
          <w:rtl/>
        </w:rPr>
        <w:t xml:space="preserve"> </w:t>
      </w:r>
      <w:r w:rsidR="0049732E" w:rsidRPr="00980F40">
        <w:rPr>
          <w:rFonts w:hint="eastAsia"/>
          <w:sz w:val="36"/>
          <w:szCs w:val="28"/>
          <w:rtl/>
        </w:rPr>
        <w:t>زون</w:t>
      </w:r>
      <w:r w:rsidR="0049732E" w:rsidRPr="00980F40">
        <w:rPr>
          <w:sz w:val="36"/>
          <w:szCs w:val="28"/>
          <w:rtl/>
        </w:rPr>
        <w:t xml:space="preserve"> </w:t>
      </w:r>
      <w:r w:rsidR="0049732E" w:rsidRPr="00980F40">
        <w:rPr>
          <w:rFonts w:hint="cs"/>
          <w:sz w:val="36"/>
          <w:szCs w:val="28"/>
          <w:rtl/>
        </w:rPr>
        <w:t>ی</w:t>
      </w:r>
      <w:r w:rsidR="0049732E" w:rsidRPr="00980F40">
        <w:rPr>
          <w:rFonts w:hint="eastAsia"/>
          <w:sz w:val="36"/>
          <w:szCs w:val="28"/>
          <w:rtl/>
        </w:rPr>
        <w:t>ک</w:t>
      </w:r>
      <w:r w:rsidR="0049732E" w:rsidRPr="00980F40">
        <w:rPr>
          <w:sz w:val="36"/>
          <w:szCs w:val="28"/>
          <w:rtl/>
        </w:rPr>
        <w:t xml:space="preserve"> </w:t>
      </w:r>
      <w:r w:rsidR="000D43F8" w:rsidRPr="00B73596">
        <w:rPr>
          <w:sz w:val="36"/>
          <w:szCs w:val="28"/>
          <w:rtl/>
        </w:rPr>
        <w:t>(</w:t>
      </w:r>
      <w:r w:rsidR="000D43F8" w:rsidRPr="00B73596">
        <w:rPr>
          <w:rFonts w:hint="eastAsia"/>
          <w:sz w:val="36"/>
          <w:szCs w:val="28"/>
          <w:rtl/>
        </w:rPr>
        <w:t>گمانه</w:t>
      </w:r>
      <w:r w:rsidR="000D43F8" w:rsidRPr="00B73596">
        <w:rPr>
          <w:sz w:val="36"/>
          <w:szCs w:val="28"/>
          <w:rtl/>
        </w:rPr>
        <w:t xml:space="preserve"> ماش</w:t>
      </w:r>
      <w:r w:rsidR="000D43F8" w:rsidRPr="00B73596">
        <w:rPr>
          <w:rFonts w:hint="cs"/>
          <w:sz w:val="36"/>
          <w:szCs w:val="28"/>
          <w:rtl/>
        </w:rPr>
        <w:t>ی</w:t>
      </w:r>
      <w:r w:rsidR="000D43F8" w:rsidRPr="00B73596">
        <w:rPr>
          <w:rFonts w:hint="eastAsia"/>
          <w:sz w:val="36"/>
          <w:szCs w:val="28"/>
          <w:rtl/>
        </w:rPr>
        <w:t>ن</w:t>
      </w:r>
      <w:r w:rsidR="000D43F8" w:rsidRPr="00B73596">
        <w:rPr>
          <w:rFonts w:hint="cs"/>
          <w:sz w:val="36"/>
          <w:szCs w:val="28"/>
          <w:rtl/>
        </w:rPr>
        <w:t>ی</w:t>
      </w:r>
      <w:r w:rsidR="000D43F8" w:rsidRPr="00B73596">
        <w:rPr>
          <w:sz w:val="36"/>
          <w:szCs w:val="28"/>
          <w:rtl/>
        </w:rPr>
        <w:t xml:space="preserve"> </w:t>
      </w:r>
      <w:r w:rsidR="000D43F8" w:rsidRPr="00B73596">
        <w:rPr>
          <w:sz w:val="24"/>
          <w:szCs w:val="20"/>
        </w:rPr>
        <w:t>WH-6</w:t>
      </w:r>
      <w:r w:rsidR="000D43F8" w:rsidRPr="00B73596">
        <w:rPr>
          <w:sz w:val="36"/>
          <w:szCs w:val="28"/>
          <w:rtl/>
        </w:rPr>
        <w:t>)</w:t>
      </w:r>
      <w:r w:rsidR="00D353EF" w:rsidRPr="00B73596">
        <w:rPr>
          <w:sz w:val="36"/>
          <w:szCs w:val="28"/>
          <w:rtl/>
        </w:rPr>
        <w:t xml:space="preserve"> </w:t>
      </w:r>
      <w:r w:rsidR="0049732E" w:rsidRPr="00980F40">
        <w:rPr>
          <w:rFonts w:hint="eastAsia"/>
          <w:sz w:val="36"/>
          <w:szCs w:val="28"/>
          <w:rtl/>
        </w:rPr>
        <w:t>تا</w:t>
      </w:r>
      <w:r w:rsidR="0049732E" w:rsidRPr="00980F40">
        <w:rPr>
          <w:sz w:val="36"/>
          <w:szCs w:val="28"/>
          <w:rtl/>
        </w:rPr>
        <w:t xml:space="preserve"> </w:t>
      </w:r>
      <w:r w:rsidR="0049732E" w:rsidRPr="00980F40">
        <w:rPr>
          <w:rFonts w:hint="eastAsia"/>
          <w:sz w:val="36"/>
          <w:szCs w:val="28"/>
          <w:rtl/>
        </w:rPr>
        <w:t>عمق</w:t>
      </w:r>
      <w:r w:rsidR="0049732E" w:rsidRPr="00980F40">
        <w:rPr>
          <w:sz w:val="36"/>
          <w:szCs w:val="28"/>
          <w:rtl/>
        </w:rPr>
        <w:t xml:space="preserve"> ح</w:t>
      </w:r>
      <w:r w:rsidR="0049732E" w:rsidRPr="00980F40">
        <w:rPr>
          <w:rFonts w:hint="eastAsia"/>
          <w:sz w:val="36"/>
          <w:szCs w:val="28"/>
          <w:rtl/>
        </w:rPr>
        <w:t>ـ</w:t>
      </w:r>
      <w:r w:rsidR="0049732E" w:rsidRPr="00980F40">
        <w:rPr>
          <w:sz w:val="36"/>
          <w:szCs w:val="28"/>
          <w:rtl/>
        </w:rPr>
        <w:t xml:space="preserve">داکثر 3 </w:t>
      </w:r>
      <w:r w:rsidR="0049732E" w:rsidRPr="00980F40">
        <w:rPr>
          <w:rFonts w:hint="eastAsia"/>
          <w:sz w:val="36"/>
          <w:szCs w:val="28"/>
          <w:rtl/>
        </w:rPr>
        <w:t>متر</w:t>
      </w:r>
      <w:r w:rsidR="0049732E" w:rsidRPr="00980F40">
        <w:rPr>
          <w:rFonts w:hint="cs"/>
          <w:sz w:val="36"/>
          <w:szCs w:val="28"/>
          <w:rtl/>
        </w:rPr>
        <w:t>ی</w:t>
      </w:r>
      <w:r w:rsidR="000D43F8" w:rsidRPr="00B73596">
        <w:rPr>
          <w:rFonts w:hint="eastAsia"/>
          <w:sz w:val="36"/>
          <w:szCs w:val="28"/>
          <w:rtl/>
        </w:rPr>
        <w:t>،</w:t>
      </w:r>
      <w:r w:rsidR="000D43F8" w:rsidRPr="00B73596">
        <w:rPr>
          <w:sz w:val="36"/>
          <w:szCs w:val="28"/>
          <w:rtl/>
        </w:rPr>
        <w:t xml:space="preserve"> </w:t>
      </w:r>
      <w:r w:rsidR="000D43F8" w:rsidRPr="00B73596">
        <w:rPr>
          <w:rFonts w:hint="eastAsia"/>
          <w:sz w:val="36"/>
          <w:szCs w:val="28"/>
          <w:rtl/>
        </w:rPr>
        <w:t>برا</w:t>
      </w:r>
      <w:r w:rsidR="000D43F8" w:rsidRPr="00B73596">
        <w:rPr>
          <w:rFonts w:hint="cs"/>
          <w:sz w:val="36"/>
          <w:szCs w:val="28"/>
          <w:rtl/>
        </w:rPr>
        <w:t>ی</w:t>
      </w:r>
      <w:r w:rsidR="000D43F8" w:rsidRPr="00B73596">
        <w:rPr>
          <w:sz w:val="36"/>
          <w:szCs w:val="28"/>
          <w:rtl/>
        </w:rPr>
        <w:t xml:space="preserve"> </w:t>
      </w:r>
      <w:r w:rsidR="000D43F8" w:rsidRPr="00B73596">
        <w:rPr>
          <w:rFonts w:hint="eastAsia"/>
          <w:sz w:val="36"/>
          <w:szCs w:val="28"/>
          <w:rtl/>
        </w:rPr>
        <w:t>لا</w:t>
      </w:r>
      <w:r w:rsidR="000D43F8" w:rsidRPr="00B73596">
        <w:rPr>
          <w:rFonts w:hint="cs"/>
          <w:sz w:val="36"/>
          <w:szCs w:val="28"/>
          <w:rtl/>
        </w:rPr>
        <w:t>ی</w:t>
      </w:r>
      <w:r w:rsidR="000D43F8" w:rsidRPr="00B73596">
        <w:rPr>
          <w:rFonts w:hint="eastAsia"/>
          <w:sz w:val="36"/>
          <w:szCs w:val="28"/>
          <w:rtl/>
        </w:rPr>
        <w:t>ه</w:t>
      </w:r>
      <w:r w:rsidR="000D43F8" w:rsidRPr="00B73596">
        <w:rPr>
          <w:sz w:val="36"/>
          <w:szCs w:val="28"/>
          <w:rtl/>
        </w:rPr>
        <w:softHyphen/>
        <w:t xml:space="preserve"> 2 متر</w:t>
      </w:r>
      <w:r w:rsidR="000D43F8" w:rsidRPr="00B73596">
        <w:rPr>
          <w:rFonts w:hint="cs"/>
          <w:sz w:val="36"/>
          <w:szCs w:val="28"/>
          <w:rtl/>
        </w:rPr>
        <w:t>ی</w:t>
      </w:r>
      <w:r w:rsidR="000D43F8" w:rsidRPr="00B73596">
        <w:rPr>
          <w:sz w:val="36"/>
          <w:szCs w:val="28"/>
          <w:rtl/>
        </w:rPr>
        <w:t xml:space="preserve"> </w:t>
      </w:r>
      <w:r w:rsidR="000D43F8" w:rsidRPr="00B73596">
        <w:rPr>
          <w:rFonts w:hint="eastAsia"/>
          <w:sz w:val="36"/>
          <w:szCs w:val="28"/>
          <w:rtl/>
        </w:rPr>
        <w:t>خاک</w:t>
      </w:r>
      <w:r w:rsidR="000D43F8" w:rsidRPr="00B73596">
        <w:rPr>
          <w:sz w:val="36"/>
          <w:szCs w:val="28"/>
          <w:rtl/>
        </w:rPr>
        <w:t xml:space="preserve"> رس به صورت 70-75 </w:t>
      </w:r>
      <w:r w:rsidR="000D43F8" w:rsidRPr="00B73596">
        <w:rPr>
          <w:rFonts w:hint="eastAsia"/>
          <w:sz w:val="36"/>
          <w:szCs w:val="28"/>
          <w:rtl/>
        </w:rPr>
        <w:t>درجه</w:t>
      </w:r>
      <w:r w:rsidR="000D43F8" w:rsidRPr="00B73596">
        <w:rPr>
          <w:sz w:val="36"/>
          <w:szCs w:val="28"/>
          <w:rtl/>
        </w:rPr>
        <w:t xml:space="preserve"> </w:t>
      </w:r>
      <w:r w:rsidR="00144035" w:rsidRPr="00B73596">
        <w:rPr>
          <w:rFonts w:hint="eastAsia"/>
          <w:sz w:val="36"/>
          <w:szCs w:val="28"/>
          <w:rtl/>
        </w:rPr>
        <w:t>برآورد</w:t>
      </w:r>
      <w:r w:rsidR="00144035" w:rsidRPr="00B73596">
        <w:rPr>
          <w:sz w:val="36"/>
          <w:szCs w:val="28"/>
          <w:rtl/>
        </w:rPr>
        <w:t xml:space="preserve"> </w:t>
      </w:r>
      <w:r w:rsidR="00144035" w:rsidRPr="00B73596">
        <w:rPr>
          <w:rFonts w:hint="eastAsia"/>
          <w:sz w:val="36"/>
          <w:szCs w:val="28"/>
          <w:rtl/>
        </w:rPr>
        <w:t>م</w:t>
      </w:r>
      <w:r w:rsidR="00144035" w:rsidRPr="00B73596">
        <w:rPr>
          <w:rFonts w:hint="cs"/>
          <w:sz w:val="36"/>
          <w:szCs w:val="28"/>
          <w:rtl/>
        </w:rPr>
        <w:t>ی</w:t>
      </w:r>
      <w:r w:rsidR="00144035" w:rsidRPr="00B73596">
        <w:rPr>
          <w:rFonts w:hint="eastAsia"/>
          <w:sz w:val="36"/>
          <w:szCs w:val="28"/>
        </w:rPr>
        <w:t>‌</w:t>
      </w:r>
      <w:r w:rsidR="00144035" w:rsidRPr="00B73596">
        <w:rPr>
          <w:rFonts w:hint="eastAsia"/>
          <w:sz w:val="36"/>
          <w:szCs w:val="28"/>
          <w:rtl/>
        </w:rPr>
        <w:t>شود</w:t>
      </w:r>
      <w:r w:rsidR="00144035" w:rsidRPr="00B73596">
        <w:rPr>
          <w:sz w:val="36"/>
          <w:szCs w:val="28"/>
          <w:rtl/>
        </w:rPr>
        <w:t xml:space="preserve"> </w:t>
      </w:r>
      <w:r w:rsidR="000D43F8" w:rsidRPr="00B73596">
        <w:rPr>
          <w:sz w:val="36"/>
          <w:szCs w:val="28"/>
          <w:rtl/>
        </w:rPr>
        <w:t xml:space="preserve">و </w:t>
      </w:r>
      <w:r w:rsidR="000D43F8" w:rsidRPr="00B73596">
        <w:rPr>
          <w:rFonts w:hint="eastAsia"/>
          <w:sz w:val="36"/>
          <w:szCs w:val="28"/>
          <w:rtl/>
        </w:rPr>
        <w:t>در</w:t>
      </w:r>
      <w:r w:rsidR="000D43F8" w:rsidRPr="00B73596">
        <w:rPr>
          <w:sz w:val="36"/>
          <w:szCs w:val="28"/>
          <w:rtl/>
        </w:rPr>
        <w:t xml:space="preserve"> </w:t>
      </w:r>
      <w:r w:rsidR="000D43F8" w:rsidRPr="00B73596">
        <w:rPr>
          <w:rFonts w:hint="eastAsia"/>
          <w:sz w:val="36"/>
          <w:szCs w:val="28"/>
          <w:rtl/>
        </w:rPr>
        <w:t>لا</w:t>
      </w:r>
      <w:r w:rsidR="000D43F8" w:rsidRPr="00B73596">
        <w:rPr>
          <w:rFonts w:hint="cs"/>
          <w:sz w:val="36"/>
          <w:szCs w:val="28"/>
          <w:rtl/>
        </w:rPr>
        <w:t>ی</w:t>
      </w:r>
      <w:r w:rsidR="000D43F8" w:rsidRPr="00B73596">
        <w:rPr>
          <w:rFonts w:hint="eastAsia"/>
          <w:sz w:val="36"/>
          <w:szCs w:val="28"/>
          <w:rtl/>
        </w:rPr>
        <w:t>ه</w:t>
      </w:r>
      <w:r w:rsidR="000D43F8" w:rsidRPr="00B73596">
        <w:rPr>
          <w:sz w:val="36"/>
          <w:szCs w:val="28"/>
          <w:rtl/>
        </w:rPr>
        <w:t xml:space="preserve"> </w:t>
      </w:r>
      <w:r w:rsidR="000D43F8" w:rsidRPr="00B73596">
        <w:rPr>
          <w:rFonts w:hint="cs"/>
          <w:sz w:val="36"/>
          <w:szCs w:val="28"/>
          <w:rtl/>
        </w:rPr>
        <w:t>ی</w:t>
      </w:r>
      <w:r w:rsidR="000D43F8" w:rsidRPr="00B73596">
        <w:rPr>
          <w:rFonts w:hint="eastAsia"/>
          <w:sz w:val="36"/>
          <w:szCs w:val="28"/>
          <w:rtl/>
        </w:rPr>
        <w:t>ک</w:t>
      </w:r>
      <w:r w:rsidR="000D43F8" w:rsidRPr="00B73596">
        <w:rPr>
          <w:sz w:val="36"/>
          <w:szCs w:val="28"/>
          <w:rtl/>
        </w:rPr>
        <w:t xml:space="preserve"> متر</w:t>
      </w:r>
      <w:r w:rsidR="000D43F8" w:rsidRPr="00B73596">
        <w:rPr>
          <w:rFonts w:hint="cs"/>
          <w:sz w:val="36"/>
          <w:szCs w:val="28"/>
          <w:rtl/>
        </w:rPr>
        <w:t>ی</w:t>
      </w:r>
      <w:r w:rsidR="000D43F8" w:rsidRPr="00B73596">
        <w:rPr>
          <w:sz w:val="36"/>
          <w:szCs w:val="28"/>
          <w:rtl/>
        </w:rPr>
        <w:t xml:space="preserve"> سنگ</w:t>
      </w:r>
      <w:r w:rsidR="0049732E" w:rsidRPr="00980F40">
        <w:rPr>
          <w:sz w:val="36"/>
          <w:szCs w:val="28"/>
          <w:rtl/>
        </w:rPr>
        <w:t xml:space="preserve"> </w:t>
      </w:r>
      <w:r w:rsidR="000D43F8" w:rsidRPr="00B73596">
        <w:rPr>
          <w:rFonts w:hint="eastAsia"/>
          <w:sz w:val="36"/>
          <w:szCs w:val="28"/>
          <w:rtl/>
        </w:rPr>
        <w:t>مارن</w:t>
      </w:r>
      <w:r w:rsidR="000D43F8" w:rsidRPr="00B73596">
        <w:rPr>
          <w:sz w:val="36"/>
          <w:szCs w:val="28"/>
          <w:rtl/>
        </w:rPr>
        <w:t xml:space="preserve"> </w:t>
      </w:r>
      <w:r w:rsidR="004C6550" w:rsidRPr="00611662">
        <w:rPr>
          <w:sz w:val="28"/>
          <w:szCs w:val="28"/>
          <w:rtl/>
        </w:rPr>
        <w:t xml:space="preserve">اگرچه شیب پایدار </w:t>
      </w:r>
      <w:r w:rsidR="004C6550">
        <w:rPr>
          <w:rFonts w:hint="cs"/>
          <w:sz w:val="28"/>
          <w:szCs w:val="28"/>
          <w:rtl/>
        </w:rPr>
        <w:t>آن</w:t>
      </w:r>
      <w:r w:rsidR="004C6550" w:rsidRPr="00611662">
        <w:rPr>
          <w:sz w:val="28"/>
          <w:szCs w:val="28"/>
          <w:rtl/>
        </w:rPr>
        <w:t xml:space="preserve"> در کوتاه مدت به صورت قائم می</w:t>
      </w:r>
      <w:r w:rsidR="004C6550">
        <w:rPr>
          <w:rFonts w:hint="cs"/>
          <w:sz w:val="28"/>
          <w:szCs w:val="28"/>
          <w:rtl/>
        </w:rPr>
        <w:t>‌</w:t>
      </w:r>
      <w:r w:rsidR="004C6550" w:rsidRPr="00611662">
        <w:rPr>
          <w:sz w:val="28"/>
          <w:szCs w:val="28"/>
          <w:rtl/>
        </w:rPr>
        <w:t>باشد لیکن به دلیل وجود درز و شکاف در این لایه و در طول مسیر، احتمال روی دادن ریزش های</w:t>
      </w:r>
      <w:r w:rsidR="004C6550" w:rsidRPr="00611662">
        <w:rPr>
          <w:sz w:val="28"/>
          <w:szCs w:val="28"/>
          <w:rtl/>
          <w:lang w:bidi="ar"/>
        </w:rPr>
        <w:t xml:space="preserve"> </w:t>
      </w:r>
      <w:r w:rsidR="004C6550" w:rsidRPr="00611662">
        <w:rPr>
          <w:sz w:val="28"/>
          <w:szCs w:val="28"/>
          <w:rtl/>
        </w:rPr>
        <w:t>موضعی وجود دارد</w:t>
      </w:r>
      <w:r w:rsidR="004C6550" w:rsidRPr="00611662">
        <w:rPr>
          <w:sz w:val="28"/>
          <w:szCs w:val="28"/>
          <w:rtl/>
          <w:lang w:bidi="ar"/>
        </w:rPr>
        <w:t xml:space="preserve">. </w:t>
      </w:r>
      <w:r w:rsidR="004C6550" w:rsidRPr="00611662">
        <w:rPr>
          <w:sz w:val="28"/>
          <w:szCs w:val="28"/>
          <w:rtl/>
        </w:rPr>
        <w:t xml:space="preserve">لذا در صورتی که از شیب های مذکور محافظت به عمل نیاید، لازم است تا شیب این ترانشه ها به حدود </w:t>
      </w:r>
      <w:r w:rsidR="004C6550" w:rsidRPr="00611662">
        <w:rPr>
          <w:sz w:val="28"/>
          <w:szCs w:val="28"/>
          <w:rtl/>
          <w:lang w:bidi="ar"/>
        </w:rPr>
        <w:t xml:space="preserve">75 </w:t>
      </w:r>
      <w:r w:rsidR="004C6550" w:rsidRPr="00611662">
        <w:rPr>
          <w:sz w:val="28"/>
          <w:szCs w:val="28"/>
          <w:rtl/>
        </w:rPr>
        <w:t xml:space="preserve">تا </w:t>
      </w:r>
      <w:r w:rsidR="004C6550" w:rsidRPr="00611662">
        <w:rPr>
          <w:sz w:val="28"/>
          <w:szCs w:val="28"/>
          <w:rtl/>
          <w:lang w:bidi="ar"/>
        </w:rPr>
        <w:t xml:space="preserve">80 </w:t>
      </w:r>
      <w:r w:rsidR="004C6550" w:rsidRPr="00611662">
        <w:rPr>
          <w:sz w:val="28"/>
          <w:szCs w:val="28"/>
          <w:rtl/>
        </w:rPr>
        <w:t>درجه نسبت به افق کاهش یابد</w:t>
      </w:r>
      <w:r w:rsidR="004C6550" w:rsidRPr="00611662">
        <w:rPr>
          <w:sz w:val="28"/>
          <w:szCs w:val="28"/>
          <w:rtl/>
          <w:lang w:bidi="ar"/>
        </w:rPr>
        <w:t>.</w:t>
      </w:r>
      <w:r w:rsidR="004C6550" w:rsidRPr="004C6550">
        <w:rPr>
          <w:sz w:val="36"/>
          <w:szCs w:val="28"/>
          <w:rtl/>
        </w:rPr>
        <w:t xml:space="preserve"> </w:t>
      </w:r>
      <w:r w:rsidR="004C6550" w:rsidRPr="00980F40">
        <w:rPr>
          <w:sz w:val="36"/>
          <w:szCs w:val="28"/>
          <w:rtl/>
        </w:rPr>
        <w:t>مس</w:t>
      </w:r>
      <w:r w:rsidR="004C6550" w:rsidRPr="00980F40">
        <w:rPr>
          <w:rFonts w:hint="cs"/>
          <w:sz w:val="36"/>
          <w:szCs w:val="28"/>
          <w:rtl/>
        </w:rPr>
        <w:t>ی</w:t>
      </w:r>
      <w:r w:rsidR="004C6550" w:rsidRPr="00980F40">
        <w:rPr>
          <w:rFonts w:hint="eastAsia"/>
          <w:sz w:val="36"/>
          <w:szCs w:val="28"/>
          <w:rtl/>
        </w:rPr>
        <w:t>ر</w:t>
      </w:r>
      <w:r w:rsidR="004C6550" w:rsidRPr="00980F40">
        <w:rPr>
          <w:sz w:val="36"/>
          <w:szCs w:val="28"/>
          <w:rtl/>
        </w:rPr>
        <w:t xml:space="preserve"> خط لوله در گمانه</w:t>
      </w:r>
      <w:r w:rsidR="004C6550" w:rsidRPr="00980F40">
        <w:rPr>
          <w:rFonts w:hint="eastAsia"/>
          <w:sz w:val="36"/>
          <w:szCs w:val="28"/>
        </w:rPr>
        <w:t>‌</w:t>
      </w:r>
      <w:r w:rsidR="004C6550" w:rsidRPr="00980F40">
        <w:rPr>
          <w:rFonts w:hint="eastAsia"/>
          <w:sz w:val="36"/>
          <w:szCs w:val="28"/>
          <w:rtl/>
        </w:rPr>
        <w:t>ها</w:t>
      </w:r>
      <w:r w:rsidR="004C6550" w:rsidRPr="00980F40">
        <w:rPr>
          <w:rFonts w:hint="cs"/>
          <w:sz w:val="36"/>
          <w:szCs w:val="28"/>
          <w:rtl/>
        </w:rPr>
        <w:t>ی</w:t>
      </w:r>
      <w:r w:rsidR="004C6550" w:rsidRPr="00980F40">
        <w:rPr>
          <w:sz w:val="36"/>
          <w:szCs w:val="28"/>
          <w:rtl/>
        </w:rPr>
        <w:t xml:space="preserve"> ماش</w:t>
      </w:r>
      <w:r w:rsidR="004C6550" w:rsidRPr="00980F40">
        <w:rPr>
          <w:rFonts w:hint="cs"/>
          <w:sz w:val="36"/>
          <w:szCs w:val="28"/>
          <w:rtl/>
        </w:rPr>
        <w:t>ی</w:t>
      </w:r>
      <w:r w:rsidR="004C6550" w:rsidRPr="00980F40">
        <w:rPr>
          <w:rFonts w:hint="eastAsia"/>
          <w:sz w:val="36"/>
          <w:szCs w:val="28"/>
          <w:rtl/>
        </w:rPr>
        <w:t>ن</w:t>
      </w:r>
      <w:r w:rsidR="004C6550" w:rsidRPr="00980F40">
        <w:rPr>
          <w:rFonts w:hint="cs"/>
          <w:sz w:val="36"/>
          <w:szCs w:val="28"/>
          <w:rtl/>
        </w:rPr>
        <w:t>ی</w:t>
      </w:r>
      <w:r w:rsidR="004C6550" w:rsidRPr="00980F40">
        <w:rPr>
          <w:sz w:val="36"/>
          <w:szCs w:val="28"/>
          <w:rtl/>
        </w:rPr>
        <w:t xml:space="preserve"> </w:t>
      </w:r>
      <w:r w:rsidR="004C6550" w:rsidRPr="00980F40">
        <w:rPr>
          <w:sz w:val="24"/>
          <w:szCs w:val="20"/>
        </w:rPr>
        <w:t>BH-FL-8</w:t>
      </w:r>
      <w:r w:rsidR="004C6550" w:rsidRPr="00980F40">
        <w:rPr>
          <w:sz w:val="36"/>
          <w:szCs w:val="28"/>
          <w:rtl/>
          <w:lang w:bidi="fa-IR"/>
        </w:rPr>
        <w:t xml:space="preserve"> </w:t>
      </w:r>
      <w:r w:rsidR="004C6550" w:rsidRPr="00980F40">
        <w:rPr>
          <w:rFonts w:hint="eastAsia"/>
          <w:sz w:val="36"/>
          <w:szCs w:val="28"/>
          <w:rtl/>
          <w:lang w:bidi="fa-IR"/>
        </w:rPr>
        <w:t>ال</w:t>
      </w:r>
      <w:r w:rsidR="004C6550" w:rsidRPr="00980F40">
        <w:rPr>
          <w:rFonts w:hint="cs"/>
          <w:sz w:val="36"/>
          <w:szCs w:val="28"/>
          <w:rtl/>
          <w:lang w:bidi="fa-IR"/>
        </w:rPr>
        <w:t>ی</w:t>
      </w:r>
      <w:r w:rsidR="004C6550" w:rsidRPr="00980F40">
        <w:rPr>
          <w:sz w:val="36"/>
          <w:szCs w:val="28"/>
          <w:rtl/>
          <w:lang w:bidi="fa-IR"/>
        </w:rPr>
        <w:t xml:space="preserve"> </w:t>
      </w:r>
      <w:r w:rsidR="004C6550" w:rsidRPr="00980F40">
        <w:rPr>
          <w:sz w:val="24"/>
          <w:szCs w:val="20"/>
        </w:rPr>
        <w:t>BH-FL-11</w:t>
      </w:r>
      <w:r w:rsidR="004C6550" w:rsidRPr="00980F40">
        <w:rPr>
          <w:sz w:val="36"/>
          <w:szCs w:val="28"/>
          <w:rtl/>
          <w:lang w:bidi="fa-IR"/>
        </w:rPr>
        <w:t xml:space="preserve"> </w:t>
      </w:r>
      <w:r w:rsidR="004C6550" w:rsidRPr="00B73596">
        <w:rPr>
          <w:rFonts w:hint="eastAsia"/>
          <w:sz w:val="36"/>
          <w:szCs w:val="28"/>
          <w:rtl/>
          <w:lang w:bidi="fa-IR"/>
        </w:rPr>
        <w:t>برا</w:t>
      </w:r>
      <w:r w:rsidR="004C6550" w:rsidRPr="00B73596">
        <w:rPr>
          <w:rFonts w:hint="cs"/>
          <w:sz w:val="36"/>
          <w:szCs w:val="28"/>
          <w:rtl/>
          <w:lang w:bidi="fa-IR"/>
        </w:rPr>
        <w:t>ی</w:t>
      </w:r>
      <w:r w:rsidR="004C6550" w:rsidRPr="00B73596">
        <w:rPr>
          <w:sz w:val="36"/>
          <w:szCs w:val="28"/>
          <w:rtl/>
          <w:lang w:bidi="fa-IR"/>
        </w:rPr>
        <w:t xml:space="preserve"> </w:t>
      </w:r>
      <w:r w:rsidR="004C6550" w:rsidRPr="00B73596">
        <w:rPr>
          <w:rFonts w:hint="eastAsia"/>
          <w:sz w:val="36"/>
          <w:szCs w:val="28"/>
          <w:rtl/>
          <w:lang w:bidi="fa-IR"/>
        </w:rPr>
        <w:t>لا</w:t>
      </w:r>
      <w:r w:rsidR="004C6550" w:rsidRPr="00B73596">
        <w:rPr>
          <w:rFonts w:hint="cs"/>
          <w:sz w:val="36"/>
          <w:szCs w:val="28"/>
          <w:rtl/>
          <w:lang w:bidi="fa-IR"/>
        </w:rPr>
        <w:t>ی</w:t>
      </w:r>
      <w:r w:rsidR="004C6550" w:rsidRPr="00B73596">
        <w:rPr>
          <w:rFonts w:hint="eastAsia"/>
          <w:sz w:val="36"/>
          <w:szCs w:val="28"/>
          <w:rtl/>
          <w:lang w:bidi="fa-IR"/>
        </w:rPr>
        <w:t>ه</w:t>
      </w:r>
      <w:r w:rsidR="004C6550" w:rsidRPr="00B73596">
        <w:rPr>
          <w:sz w:val="36"/>
          <w:szCs w:val="28"/>
          <w:rtl/>
          <w:lang w:bidi="fa-IR"/>
        </w:rPr>
        <w:t xml:space="preserve"> </w:t>
      </w:r>
      <w:r w:rsidR="004C6550" w:rsidRPr="00B73596">
        <w:rPr>
          <w:rFonts w:hint="cs"/>
          <w:sz w:val="36"/>
          <w:szCs w:val="28"/>
          <w:rtl/>
          <w:lang w:bidi="fa-IR"/>
        </w:rPr>
        <w:t>ی</w:t>
      </w:r>
      <w:r w:rsidR="004C6550" w:rsidRPr="00B73596">
        <w:rPr>
          <w:rFonts w:hint="eastAsia"/>
          <w:sz w:val="36"/>
          <w:szCs w:val="28"/>
          <w:rtl/>
          <w:lang w:bidi="fa-IR"/>
        </w:rPr>
        <w:t>ک</w:t>
      </w:r>
      <w:r w:rsidR="004C6550" w:rsidRPr="00B73596">
        <w:rPr>
          <w:sz w:val="36"/>
          <w:szCs w:val="28"/>
          <w:rtl/>
          <w:lang w:bidi="fa-IR"/>
        </w:rPr>
        <w:t xml:space="preserve"> </w:t>
      </w:r>
      <w:r w:rsidR="004C6550" w:rsidRPr="00B73596">
        <w:rPr>
          <w:rFonts w:hint="eastAsia"/>
          <w:sz w:val="36"/>
          <w:szCs w:val="28"/>
          <w:rtl/>
          <w:lang w:bidi="fa-IR"/>
        </w:rPr>
        <w:t>متـر</w:t>
      </w:r>
      <w:r w:rsidR="004C6550" w:rsidRPr="00B73596">
        <w:rPr>
          <w:rFonts w:hint="cs"/>
          <w:sz w:val="36"/>
          <w:szCs w:val="28"/>
          <w:rtl/>
          <w:lang w:bidi="fa-IR"/>
        </w:rPr>
        <w:t>ی</w:t>
      </w:r>
      <w:r w:rsidR="004C6550" w:rsidRPr="00B73596">
        <w:rPr>
          <w:sz w:val="36"/>
          <w:szCs w:val="28"/>
          <w:rtl/>
          <w:lang w:bidi="fa-IR"/>
        </w:rPr>
        <w:t xml:space="preserve"> </w:t>
      </w:r>
      <w:r w:rsidR="004C6550" w:rsidRPr="00B73596">
        <w:rPr>
          <w:rFonts w:hint="eastAsia"/>
          <w:sz w:val="36"/>
          <w:szCs w:val="28"/>
          <w:rtl/>
          <w:lang w:bidi="fa-IR"/>
        </w:rPr>
        <w:t>خاک</w:t>
      </w:r>
      <w:r w:rsidR="004C6550" w:rsidRPr="00B73596">
        <w:rPr>
          <w:sz w:val="36"/>
          <w:szCs w:val="28"/>
          <w:rtl/>
          <w:lang w:bidi="fa-IR"/>
        </w:rPr>
        <w:t xml:space="preserve"> ر</w:t>
      </w:r>
      <w:r w:rsidR="004C6550" w:rsidRPr="00B73596">
        <w:rPr>
          <w:rFonts w:hint="cs"/>
          <w:sz w:val="36"/>
          <w:szCs w:val="28"/>
          <w:rtl/>
          <w:lang w:bidi="fa-IR"/>
        </w:rPr>
        <w:t>ی</w:t>
      </w:r>
      <w:r w:rsidR="004C6550" w:rsidRPr="00B73596">
        <w:rPr>
          <w:rFonts w:hint="eastAsia"/>
          <w:sz w:val="36"/>
          <w:szCs w:val="28"/>
          <w:rtl/>
          <w:lang w:bidi="fa-IR"/>
        </w:rPr>
        <w:t>زدانه</w:t>
      </w:r>
      <w:r w:rsidR="004C6550" w:rsidRPr="00B73596">
        <w:rPr>
          <w:sz w:val="36"/>
          <w:szCs w:val="28"/>
          <w:rtl/>
          <w:lang w:bidi="fa-IR"/>
        </w:rPr>
        <w:t xml:space="preserve"> </w:t>
      </w:r>
      <w:r w:rsidR="004C6550" w:rsidRPr="00980F40">
        <w:rPr>
          <w:rFonts w:hint="eastAsia"/>
          <w:sz w:val="36"/>
          <w:szCs w:val="28"/>
          <w:rtl/>
          <w:lang w:bidi="fa-IR"/>
        </w:rPr>
        <w:t>به</w:t>
      </w:r>
      <w:r w:rsidR="004C6550" w:rsidRPr="00980F40">
        <w:rPr>
          <w:sz w:val="36"/>
          <w:szCs w:val="28"/>
          <w:rtl/>
          <w:lang w:bidi="fa-IR"/>
        </w:rPr>
        <w:t xml:space="preserve"> صورت 80-85 </w:t>
      </w:r>
      <w:r w:rsidR="004C6550" w:rsidRPr="00980F40">
        <w:rPr>
          <w:rFonts w:hint="eastAsia"/>
          <w:sz w:val="36"/>
          <w:szCs w:val="28"/>
          <w:rtl/>
          <w:lang w:bidi="fa-IR"/>
        </w:rPr>
        <w:t>درجه</w:t>
      </w:r>
      <w:r w:rsidR="004C6550" w:rsidRPr="00980F40">
        <w:rPr>
          <w:sz w:val="36"/>
          <w:szCs w:val="28"/>
          <w:rtl/>
          <w:lang w:bidi="fa-IR"/>
        </w:rPr>
        <w:t xml:space="preserve"> </w:t>
      </w:r>
      <w:r w:rsidR="004C6550" w:rsidRPr="00980F40">
        <w:rPr>
          <w:sz w:val="36"/>
          <w:szCs w:val="28"/>
          <w:rtl/>
        </w:rPr>
        <w:t xml:space="preserve">در </w:t>
      </w:r>
      <w:r w:rsidR="004C6550" w:rsidRPr="00980F40">
        <w:rPr>
          <w:rFonts w:hint="eastAsia"/>
          <w:sz w:val="36"/>
          <w:szCs w:val="28"/>
          <w:rtl/>
        </w:rPr>
        <w:t>بلند</w:t>
      </w:r>
      <w:r w:rsidR="004C6550" w:rsidRPr="00980F40">
        <w:rPr>
          <w:sz w:val="36"/>
          <w:szCs w:val="28"/>
          <w:rtl/>
        </w:rPr>
        <w:t xml:space="preserve"> مدت </w:t>
      </w:r>
      <w:r w:rsidR="004C6550" w:rsidRPr="00980F40">
        <w:rPr>
          <w:rFonts w:hint="eastAsia"/>
          <w:sz w:val="36"/>
          <w:szCs w:val="28"/>
          <w:rtl/>
        </w:rPr>
        <w:t>برآورد</w:t>
      </w:r>
      <w:r w:rsidR="004C6550" w:rsidRPr="00980F40">
        <w:rPr>
          <w:sz w:val="36"/>
          <w:szCs w:val="28"/>
          <w:rtl/>
        </w:rPr>
        <w:t xml:space="preserve"> </w:t>
      </w:r>
      <w:r w:rsidR="004C6550" w:rsidRPr="00980F40">
        <w:rPr>
          <w:rFonts w:hint="eastAsia"/>
          <w:sz w:val="36"/>
          <w:szCs w:val="28"/>
          <w:rtl/>
          <w:lang w:bidi="fa-IR"/>
        </w:rPr>
        <w:t>م</w:t>
      </w:r>
      <w:r w:rsidR="004C6550" w:rsidRPr="00980F40">
        <w:rPr>
          <w:rFonts w:hint="cs"/>
          <w:sz w:val="36"/>
          <w:szCs w:val="28"/>
          <w:rtl/>
          <w:lang w:bidi="fa-IR"/>
        </w:rPr>
        <w:t>ی‌</w:t>
      </w:r>
      <w:r w:rsidR="004C6550" w:rsidRPr="00980F40">
        <w:rPr>
          <w:rFonts w:hint="eastAsia"/>
          <w:sz w:val="36"/>
          <w:szCs w:val="28"/>
          <w:rtl/>
          <w:lang w:bidi="fa-IR"/>
        </w:rPr>
        <w:t>شود</w:t>
      </w:r>
      <w:r w:rsidR="004C6550" w:rsidRPr="00980F40">
        <w:rPr>
          <w:sz w:val="28"/>
          <w:szCs w:val="28"/>
          <w:rtl/>
        </w:rPr>
        <w:t>.</w:t>
      </w:r>
      <w:r w:rsidR="004C6550" w:rsidRPr="00B73596">
        <w:rPr>
          <w:sz w:val="28"/>
          <w:szCs w:val="28"/>
          <w:rtl/>
        </w:rPr>
        <w:t xml:space="preserve"> لازم است پس از ا</w:t>
      </w:r>
      <w:r w:rsidR="004C6550" w:rsidRPr="00B73596">
        <w:rPr>
          <w:rFonts w:hint="cs"/>
          <w:sz w:val="28"/>
          <w:szCs w:val="28"/>
          <w:rtl/>
        </w:rPr>
        <w:t>ی</w:t>
      </w:r>
      <w:r w:rsidR="004C6550" w:rsidRPr="00B73596">
        <w:rPr>
          <w:rFonts w:hint="eastAsia"/>
          <w:sz w:val="28"/>
          <w:szCs w:val="28"/>
          <w:rtl/>
        </w:rPr>
        <w:t>ن</w:t>
      </w:r>
      <w:r w:rsidR="004C6550" w:rsidRPr="00B73596">
        <w:rPr>
          <w:sz w:val="28"/>
          <w:szCs w:val="28"/>
          <w:rtl/>
        </w:rPr>
        <w:t xml:space="preserve"> مدت نسبت به کاهش ش</w:t>
      </w:r>
      <w:r w:rsidR="004C6550" w:rsidRPr="00B73596">
        <w:rPr>
          <w:rFonts w:hint="cs"/>
          <w:sz w:val="28"/>
          <w:szCs w:val="28"/>
          <w:rtl/>
        </w:rPr>
        <w:t>ی</w:t>
      </w:r>
      <w:r w:rsidR="004C6550" w:rsidRPr="00B73596">
        <w:rPr>
          <w:rFonts w:hint="eastAsia"/>
          <w:sz w:val="28"/>
          <w:szCs w:val="28"/>
          <w:rtl/>
        </w:rPr>
        <w:t>ب</w:t>
      </w:r>
      <w:r w:rsidR="004C6550" w:rsidRPr="00B73596">
        <w:rPr>
          <w:sz w:val="28"/>
          <w:szCs w:val="28"/>
          <w:rtl/>
        </w:rPr>
        <w:t xml:space="preserve"> مجاز درصورت عدم احداث سازه نگهبان، اقدام گردد. </w:t>
      </w:r>
      <w:r w:rsidR="004C6550" w:rsidRPr="00B73596">
        <w:rPr>
          <w:rFonts w:hint="eastAsia"/>
          <w:sz w:val="28"/>
          <w:szCs w:val="28"/>
          <w:rtl/>
        </w:rPr>
        <w:t>برا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پا</w:t>
      </w:r>
      <w:r w:rsidR="004C6550" w:rsidRPr="00B73596">
        <w:rPr>
          <w:rFonts w:hint="cs"/>
          <w:sz w:val="28"/>
          <w:szCs w:val="28"/>
          <w:rtl/>
        </w:rPr>
        <w:t>ی</w:t>
      </w:r>
      <w:r w:rsidR="004C6550" w:rsidRPr="00B73596">
        <w:rPr>
          <w:rFonts w:hint="eastAsia"/>
          <w:sz w:val="28"/>
          <w:szCs w:val="28"/>
          <w:rtl/>
        </w:rPr>
        <w:t>دار</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درازمدت</w:t>
      </w:r>
      <w:r w:rsidR="004C6550" w:rsidRPr="00B73596">
        <w:rPr>
          <w:sz w:val="28"/>
          <w:szCs w:val="28"/>
          <w:rtl/>
        </w:rPr>
        <w:t xml:space="preserve"> </w:t>
      </w:r>
      <w:r w:rsidR="004C6550" w:rsidRPr="00B73596">
        <w:rPr>
          <w:rFonts w:hint="eastAsia"/>
          <w:sz w:val="28"/>
          <w:szCs w:val="28"/>
          <w:rtl/>
        </w:rPr>
        <w:t>ش</w:t>
      </w:r>
      <w:r w:rsidR="004C6550" w:rsidRPr="00B73596">
        <w:rPr>
          <w:rFonts w:hint="cs"/>
          <w:sz w:val="28"/>
          <w:szCs w:val="28"/>
          <w:rtl/>
        </w:rPr>
        <w:t>ی</w:t>
      </w:r>
      <w:r w:rsidR="004C6550" w:rsidRPr="00B73596">
        <w:rPr>
          <w:rFonts w:hint="eastAsia"/>
          <w:sz w:val="28"/>
          <w:szCs w:val="28"/>
          <w:rtl/>
        </w:rPr>
        <w:t>ب</w:t>
      </w:r>
      <w:r w:rsidR="004C6550" w:rsidRPr="00B73596">
        <w:rPr>
          <w:sz w:val="28"/>
          <w:szCs w:val="28"/>
          <w:rtl/>
        </w:rPr>
        <w:softHyphen/>
      </w:r>
      <w:r w:rsidR="004C6550" w:rsidRPr="00B73596">
        <w:rPr>
          <w:rFonts w:hint="eastAsia"/>
          <w:sz w:val="28"/>
          <w:szCs w:val="28"/>
          <w:rtl/>
        </w:rPr>
        <w:t>ها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مذکور</w:t>
      </w:r>
      <w:r w:rsidR="004C6550" w:rsidRPr="00B73596">
        <w:rPr>
          <w:sz w:val="28"/>
          <w:szCs w:val="28"/>
          <w:rtl/>
        </w:rPr>
        <w:t xml:space="preserve"> </w:t>
      </w:r>
      <w:r w:rsidR="004C6550" w:rsidRPr="00B73596">
        <w:rPr>
          <w:rFonts w:hint="eastAsia"/>
          <w:sz w:val="28"/>
          <w:szCs w:val="28"/>
          <w:rtl/>
        </w:rPr>
        <w:t>با</w:t>
      </w:r>
      <w:r w:rsidR="004C6550" w:rsidRPr="00B73596">
        <w:rPr>
          <w:rFonts w:hint="cs"/>
          <w:sz w:val="28"/>
          <w:szCs w:val="28"/>
          <w:rtl/>
        </w:rPr>
        <w:t>ی</w:t>
      </w:r>
      <w:r w:rsidR="004C6550" w:rsidRPr="00B73596">
        <w:rPr>
          <w:rFonts w:hint="eastAsia"/>
          <w:sz w:val="28"/>
          <w:szCs w:val="28"/>
          <w:rtl/>
        </w:rPr>
        <w:t>د</w:t>
      </w:r>
      <w:r w:rsidR="004C6550" w:rsidRPr="00B73596">
        <w:rPr>
          <w:sz w:val="28"/>
          <w:szCs w:val="28"/>
          <w:rtl/>
        </w:rPr>
        <w:t xml:space="preserve"> </w:t>
      </w:r>
      <w:r w:rsidR="004C6550" w:rsidRPr="00B73596">
        <w:rPr>
          <w:rFonts w:hint="eastAsia"/>
          <w:sz w:val="28"/>
          <w:szCs w:val="28"/>
          <w:rtl/>
        </w:rPr>
        <w:t>حفاظت</w:t>
      </w:r>
      <w:r w:rsidR="004C6550" w:rsidRPr="00B73596">
        <w:rPr>
          <w:sz w:val="28"/>
          <w:szCs w:val="28"/>
          <w:rtl/>
        </w:rPr>
        <w:softHyphen/>
      </w:r>
      <w:r w:rsidR="004C6550" w:rsidRPr="00B73596">
        <w:rPr>
          <w:rFonts w:hint="eastAsia"/>
          <w:sz w:val="28"/>
          <w:szCs w:val="28"/>
          <w:rtl/>
        </w:rPr>
        <w:t>ها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سطح</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برا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جلوگ</w:t>
      </w:r>
      <w:r w:rsidR="004C6550" w:rsidRPr="00B73596">
        <w:rPr>
          <w:rFonts w:hint="cs"/>
          <w:sz w:val="28"/>
          <w:szCs w:val="28"/>
          <w:rtl/>
        </w:rPr>
        <w:t>ی</w:t>
      </w:r>
      <w:r w:rsidR="004C6550" w:rsidRPr="00B73596">
        <w:rPr>
          <w:rFonts w:hint="eastAsia"/>
          <w:sz w:val="28"/>
          <w:szCs w:val="28"/>
          <w:rtl/>
        </w:rPr>
        <w:t>ر</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از</w:t>
      </w:r>
      <w:r w:rsidR="004C6550" w:rsidRPr="00B73596">
        <w:rPr>
          <w:sz w:val="28"/>
          <w:szCs w:val="28"/>
          <w:rtl/>
        </w:rPr>
        <w:t xml:space="preserve"> </w:t>
      </w:r>
      <w:r w:rsidR="004C6550" w:rsidRPr="00B73596">
        <w:rPr>
          <w:rFonts w:hint="eastAsia"/>
          <w:sz w:val="28"/>
          <w:szCs w:val="28"/>
          <w:rtl/>
        </w:rPr>
        <w:t>رسوخ</w:t>
      </w:r>
      <w:r w:rsidR="004C6550" w:rsidRPr="00B73596">
        <w:rPr>
          <w:sz w:val="28"/>
          <w:szCs w:val="28"/>
          <w:rtl/>
        </w:rPr>
        <w:t xml:space="preserve"> </w:t>
      </w:r>
      <w:r w:rsidR="004C6550" w:rsidRPr="00B73596">
        <w:rPr>
          <w:rFonts w:hint="eastAsia"/>
          <w:sz w:val="28"/>
          <w:szCs w:val="28"/>
          <w:rtl/>
        </w:rPr>
        <w:t>آب</w:t>
      </w:r>
      <w:r w:rsidR="004C6550" w:rsidRPr="00B73596">
        <w:rPr>
          <w:sz w:val="28"/>
          <w:szCs w:val="28"/>
          <w:rtl/>
        </w:rPr>
        <w:t xml:space="preserve"> </w:t>
      </w:r>
      <w:r w:rsidR="004C6550" w:rsidRPr="00B73596">
        <w:rPr>
          <w:rFonts w:hint="eastAsia"/>
          <w:sz w:val="28"/>
          <w:szCs w:val="28"/>
          <w:rtl/>
        </w:rPr>
        <w:t>و</w:t>
      </w:r>
      <w:r w:rsidR="004C6550" w:rsidRPr="00B73596">
        <w:rPr>
          <w:sz w:val="28"/>
          <w:szCs w:val="28"/>
          <w:rtl/>
        </w:rPr>
        <w:t xml:space="preserve"> </w:t>
      </w:r>
      <w:r w:rsidR="004C6550" w:rsidRPr="00B73596">
        <w:rPr>
          <w:rFonts w:hint="eastAsia"/>
          <w:sz w:val="28"/>
          <w:szCs w:val="28"/>
          <w:rtl/>
        </w:rPr>
        <w:t>شسته</w:t>
      </w:r>
      <w:r w:rsidR="004C6550" w:rsidRPr="00B73596">
        <w:rPr>
          <w:sz w:val="28"/>
          <w:szCs w:val="28"/>
          <w:rtl/>
        </w:rPr>
        <w:t xml:space="preserve"> </w:t>
      </w:r>
      <w:r w:rsidR="004C6550" w:rsidRPr="00B73596">
        <w:rPr>
          <w:rFonts w:hint="eastAsia"/>
          <w:sz w:val="28"/>
          <w:szCs w:val="28"/>
          <w:rtl/>
        </w:rPr>
        <w:t>شدن</w:t>
      </w:r>
      <w:r w:rsidR="004C6550" w:rsidRPr="00B73596">
        <w:rPr>
          <w:sz w:val="28"/>
          <w:szCs w:val="28"/>
          <w:rtl/>
        </w:rPr>
        <w:t xml:space="preserve"> </w:t>
      </w:r>
      <w:r w:rsidR="004C6550" w:rsidRPr="00B73596">
        <w:rPr>
          <w:rFonts w:hint="eastAsia"/>
          <w:sz w:val="28"/>
          <w:szCs w:val="28"/>
          <w:rtl/>
        </w:rPr>
        <w:t>لا</w:t>
      </w:r>
      <w:r w:rsidR="004C6550" w:rsidRPr="00B73596">
        <w:rPr>
          <w:rFonts w:hint="cs"/>
          <w:sz w:val="28"/>
          <w:szCs w:val="28"/>
          <w:rtl/>
        </w:rPr>
        <w:t>ی</w:t>
      </w:r>
      <w:r w:rsidR="004C6550" w:rsidRPr="00B73596">
        <w:rPr>
          <w:rFonts w:hint="eastAsia"/>
          <w:sz w:val="28"/>
          <w:szCs w:val="28"/>
          <w:rtl/>
        </w:rPr>
        <w:t>ه</w:t>
      </w:r>
      <w:r w:rsidR="004C6550" w:rsidRPr="00B73596">
        <w:rPr>
          <w:sz w:val="28"/>
          <w:szCs w:val="28"/>
          <w:rtl/>
        </w:rPr>
        <w:softHyphen/>
      </w:r>
      <w:r w:rsidR="004C6550" w:rsidRPr="00B73596">
        <w:rPr>
          <w:rFonts w:hint="eastAsia"/>
          <w:sz w:val="28"/>
          <w:szCs w:val="28"/>
          <w:rtl/>
        </w:rPr>
        <w:t>ها</w:t>
      </w:r>
      <w:r w:rsidR="004C6550" w:rsidRPr="00B73596">
        <w:rPr>
          <w:sz w:val="28"/>
          <w:szCs w:val="28"/>
          <w:rtl/>
        </w:rPr>
        <w:t xml:space="preserve"> </w:t>
      </w:r>
      <w:r w:rsidR="004C6550" w:rsidRPr="00B73596">
        <w:rPr>
          <w:rFonts w:hint="eastAsia"/>
          <w:sz w:val="28"/>
          <w:szCs w:val="28"/>
          <w:rtl/>
        </w:rPr>
        <w:t>صورت</w:t>
      </w:r>
      <w:r w:rsidR="004C6550" w:rsidRPr="00B73596">
        <w:rPr>
          <w:sz w:val="28"/>
          <w:szCs w:val="28"/>
          <w:rtl/>
        </w:rPr>
        <w:t xml:space="preserve"> </w:t>
      </w:r>
      <w:r w:rsidR="004C6550" w:rsidRPr="00B73596">
        <w:rPr>
          <w:rFonts w:hint="eastAsia"/>
          <w:sz w:val="28"/>
          <w:szCs w:val="28"/>
          <w:rtl/>
        </w:rPr>
        <w:t>گ</w:t>
      </w:r>
      <w:r w:rsidR="004C6550" w:rsidRPr="00B73596">
        <w:rPr>
          <w:rFonts w:hint="cs"/>
          <w:sz w:val="28"/>
          <w:szCs w:val="28"/>
          <w:rtl/>
        </w:rPr>
        <w:t>ی</w:t>
      </w:r>
      <w:r w:rsidR="004C6550" w:rsidRPr="00B73596">
        <w:rPr>
          <w:rFonts w:hint="eastAsia"/>
          <w:sz w:val="28"/>
          <w:szCs w:val="28"/>
          <w:rtl/>
        </w:rPr>
        <w:t>رد؛</w:t>
      </w:r>
      <w:r w:rsidR="004C6550" w:rsidRPr="00B73596">
        <w:rPr>
          <w:sz w:val="28"/>
          <w:szCs w:val="28"/>
          <w:rtl/>
        </w:rPr>
        <w:t xml:space="preserve"> </w:t>
      </w:r>
      <w:r w:rsidR="004C6550" w:rsidRPr="00B73596">
        <w:rPr>
          <w:rFonts w:hint="eastAsia"/>
          <w:sz w:val="28"/>
          <w:szCs w:val="28"/>
          <w:rtl/>
        </w:rPr>
        <w:t>در</w:t>
      </w:r>
      <w:r w:rsidR="004C6550" w:rsidRPr="00B73596">
        <w:rPr>
          <w:sz w:val="28"/>
          <w:szCs w:val="28"/>
          <w:rtl/>
        </w:rPr>
        <w:t xml:space="preserve"> </w:t>
      </w:r>
      <w:r w:rsidR="004C6550" w:rsidRPr="00B73596">
        <w:rPr>
          <w:rFonts w:hint="eastAsia"/>
          <w:sz w:val="28"/>
          <w:szCs w:val="28"/>
          <w:rtl/>
        </w:rPr>
        <w:t>غ</w:t>
      </w:r>
      <w:r w:rsidR="004C6550" w:rsidRPr="00B73596">
        <w:rPr>
          <w:rFonts w:hint="cs"/>
          <w:sz w:val="28"/>
          <w:szCs w:val="28"/>
          <w:rtl/>
        </w:rPr>
        <w:t>ی</w:t>
      </w:r>
      <w:r w:rsidR="004C6550" w:rsidRPr="00B73596">
        <w:rPr>
          <w:rFonts w:hint="eastAsia"/>
          <w:sz w:val="28"/>
          <w:szCs w:val="28"/>
          <w:rtl/>
        </w:rPr>
        <w:t>ر</w:t>
      </w:r>
      <w:r w:rsidR="004C6550" w:rsidRPr="00B73596">
        <w:rPr>
          <w:sz w:val="28"/>
          <w:szCs w:val="28"/>
          <w:rtl/>
        </w:rPr>
        <w:t xml:space="preserve"> </w:t>
      </w:r>
      <w:r w:rsidR="004C6550" w:rsidRPr="00B73596">
        <w:rPr>
          <w:rFonts w:hint="eastAsia"/>
          <w:sz w:val="28"/>
          <w:szCs w:val="28"/>
          <w:rtl/>
        </w:rPr>
        <w:t>ا</w:t>
      </w:r>
      <w:r w:rsidR="004C6550" w:rsidRPr="00B73596">
        <w:rPr>
          <w:rFonts w:hint="cs"/>
          <w:sz w:val="28"/>
          <w:szCs w:val="28"/>
          <w:rtl/>
        </w:rPr>
        <w:t>ی</w:t>
      </w:r>
      <w:r w:rsidR="004C6550" w:rsidRPr="00B73596">
        <w:rPr>
          <w:rFonts w:hint="eastAsia"/>
          <w:sz w:val="28"/>
          <w:szCs w:val="28"/>
          <w:rtl/>
        </w:rPr>
        <w:t>نصورت</w:t>
      </w:r>
      <w:r w:rsidR="004C6550" w:rsidRPr="00B73596">
        <w:rPr>
          <w:sz w:val="28"/>
          <w:szCs w:val="28"/>
          <w:rtl/>
        </w:rPr>
        <w:t xml:space="preserve"> </w:t>
      </w:r>
      <w:r w:rsidR="004C6550" w:rsidRPr="00B73596">
        <w:rPr>
          <w:rFonts w:hint="eastAsia"/>
          <w:sz w:val="28"/>
          <w:szCs w:val="28"/>
          <w:rtl/>
        </w:rPr>
        <w:t>احتمال</w:t>
      </w:r>
      <w:r w:rsidR="004C6550" w:rsidRPr="00B73596">
        <w:rPr>
          <w:sz w:val="28"/>
          <w:szCs w:val="28"/>
          <w:rtl/>
        </w:rPr>
        <w:t xml:space="preserve"> وقوع </w:t>
      </w:r>
      <w:r w:rsidR="004C6550" w:rsidRPr="00B73596">
        <w:rPr>
          <w:rFonts w:hint="eastAsia"/>
          <w:sz w:val="28"/>
          <w:szCs w:val="28"/>
          <w:rtl/>
        </w:rPr>
        <w:t>ر</w:t>
      </w:r>
      <w:r w:rsidR="004C6550" w:rsidRPr="00B73596">
        <w:rPr>
          <w:rFonts w:hint="cs"/>
          <w:sz w:val="28"/>
          <w:szCs w:val="28"/>
          <w:rtl/>
        </w:rPr>
        <w:t>ی</w:t>
      </w:r>
      <w:r w:rsidR="004C6550" w:rsidRPr="00B73596">
        <w:rPr>
          <w:rFonts w:hint="eastAsia"/>
          <w:sz w:val="28"/>
          <w:szCs w:val="28"/>
          <w:rtl/>
        </w:rPr>
        <w:t>زش</w:t>
      </w:r>
      <w:r w:rsidR="004C6550" w:rsidRPr="00B73596">
        <w:rPr>
          <w:sz w:val="28"/>
          <w:szCs w:val="28"/>
          <w:rtl/>
        </w:rPr>
        <w:t xml:space="preserve"> به صورت کل</w:t>
      </w:r>
      <w:r w:rsidR="004C6550" w:rsidRPr="00B73596">
        <w:rPr>
          <w:rFonts w:hint="cs"/>
          <w:sz w:val="28"/>
          <w:szCs w:val="28"/>
          <w:rtl/>
        </w:rPr>
        <w:t>ی</w:t>
      </w:r>
      <w:r w:rsidR="004C6550" w:rsidRPr="00B73596">
        <w:rPr>
          <w:sz w:val="28"/>
          <w:szCs w:val="28"/>
          <w:rtl/>
        </w:rPr>
        <w:t xml:space="preserve"> و موضع</w:t>
      </w:r>
      <w:r w:rsidR="004C6550" w:rsidRPr="00B73596">
        <w:rPr>
          <w:rFonts w:hint="cs"/>
          <w:sz w:val="28"/>
          <w:szCs w:val="28"/>
          <w:rtl/>
        </w:rPr>
        <w:t>ی</w:t>
      </w:r>
      <w:r w:rsidR="004C6550" w:rsidRPr="00B73596">
        <w:rPr>
          <w:sz w:val="28"/>
          <w:szCs w:val="28"/>
          <w:rtl/>
        </w:rPr>
        <w:t xml:space="preserve"> در ترانشه</w:t>
      </w:r>
      <w:r w:rsidR="004C6550" w:rsidRPr="00B73596">
        <w:rPr>
          <w:sz w:val="28"/>
          <w:szCs w:val="28"/>
          <w:rtl/>
        </w:rPr>
        <w:softHyphen/>
      </w:r>
      <w:r w:rsidR="004C6550" w:rsidRPr="00B73596">
        <w:rPr>
          <w:rFonts w:hint="eastAsia"/>
          <w:sz w:val="28"/>
          <w:szCs w:val="28"/>
          <w:rtl/>
        </w:rPr>
        <w:t>ها،</w:t>
      </w:r>
      <w:r w:rsidR="004C6550" w:rsidRPr="00B73596">
        <w:rPr>
          <w:sz w:val="28"/>
          <w:szCs w:val="28"/>
          <w:rtl/>
        </w:rPr>
        <w:t xml:space="preserve"> </w:t>
      </w:r>
      <w:r w:rsidR="004C6550" w:rsidRPr="00B73596">
        <w:rPr>
          <w:rFonts w:hint="eastAsia"/>
          <w:sz w:val="28"/>
          <w:szCs w:val="28"/>
          <w:rtl/>
        </w:rPr>
        <w:t>در</w:t>
      </w:r>
      <w:r w:rsidR="004C6550" w:rsidRPr="00B73596">
        <w:rPr>
          <w:sz w:val="28"/>
          <w:szCs w:val="28"/>
          <w:rtl/>
        </w:rPr>
        <w:t xml:space="preserve"> </w:t>
      </w:r>
      <w:r w:rsidR="004C6550" w:rsidRPr="00B73596">
        <w:rPr>
          <w:rFonts w:hint="eastAsia"/>
          <w:sz w:val="28"/>
          <w:szCs w:val="28"/>
          <w:rtl/>
        </w:rPr>
        <w:t>درازمدت</w:t>
      </w:r>
      <w:r w:rsidR="004C6550" w:rsidRPr="00B73596">
        <w:rPr>
          <w:sz w:val="28"/>
          <w:szCs w:val="28"/>
          <w:rtl/>
        </w:rPr>
        <w:t xml:space="preserve"> </w:t>
      </w:r>
      <w:r w:rsidR="004C6550" w:rsidRPr="00B73596">
        <w:rPr>
          <w:rFonts w:hint="eastAsia"/>
          <w:sz w:val="28"/>
          <w:szCs w:val="28"/>
          <w:rtl/>
        </w:rPr>
        <w:t>وجود</w:t>
      </w:r>
      <w:r w:rsidR="004C6550" w:rsidRPr="00B73596">
        <w:rPr>
          <w:sz w:val="28"/>
          <w:szCs w:val="28"/>
          <w:rtl/>
        </w:rPr>
        <w:t xml:space="preserve"> </w:t>
      </w:r>
      <w:r w:rsidR="004C6550" w:rsidRPr="00B73596">
        <w:rPr>
          <w:rFonts w:hint="eastAsia"/>
          <w:sz w:val="28"/>
          <w:szCs w:val="28"/>
          <w:rtl/>
        </w:rPr>
        <w:t>دارد</w:t>
      </w:r>
      <w:r w:rsidR="004C6550" w:rsidRPr="00B73596">
        <w:rPr>
          <w:sz w:val="28"/>
          <w:szCs w:val="28"/>
          <w:rtl/>
        </w:rPr>
        <w:t>.</w:t>
      </w:r>
    </w:p>
    <w:p w:rsidR="00724418" w:rsidRPr="00724418" w:rsidRDefault="00724418" w:rsidP="00724418">
      <w:pPr>
        <w:pStyle w:val="BKP-Heading2"/>
        <w:rPr>
          <w:highlight w:val="lightGray"/>
          <w:rtl/>
        </w:rPr>
      </w:pPr>
      <w:bookmarkStart w:id="1564" w:name="_Toc488668863"/>
      <w:bookmarkStart w:id="1565" w:name="_Toc11840376"/>
      <w:bookmarkStart w:id="1566" w:name="_Toc111305047"/>
      <w:bookmarkStart w:id="1567" w:name="_Toc111357088"/>
      <w:bookmarkStart w:id="1568" w:name="_Toc111904342"/>
      <w:r w:rsidRPr="00724418">
        <w:rPr>
          <w:highlight w:val="lightGray"/>
          <w:rtl/>
        </w:rPr>
        <w:t xml:space="preserve">5-7- </w:t>
      </w:r>
      <w:r w:rsidRPr="00724418">
        <w:rPr>
          <w:rFonts w:hint="eastAsia"/>
          <w:highlight w:val="lightGray"/>
          <w:rtl/>
        </w:rPr>
        <w:t>روش</w:t>
      </w:r>
      <w:r w:rsidRPr="00724418">
        <w:rPr>
          <w:rFonts w:hint="eastAsia"/>
          <w:highlight w:val="lightGray"/>
        </w:rPr>
        <w:t>‌</w:t>
      </w:r>
      <w:r w:rsidRPr="00724418">
        <w:rPr>
          <w:rFonts w:hint="eastAsia"/>
          <w:highlight w:val="lightGray"/>
          <w:rtl/>
        </w:rPr>
        <w:t>ها</w:t>
      </w:r>
      <w:r w:rsidRPr="00724418">
        <w:rPr>
          <w:rFonts w:hint="cs"/>
          <w:highlight w:val="lightGray"/>
          <w:rtl/>
        </w:rPr>
        <w:t>ی</w:t>
      </w:r>
      <w:r w:rsidRPr="00724418">
        <w:rPr>
          <w:highlight w:val="lightGray"/>
          <w:rtl/>
        </w:rPr>
        <w:t xml:space="preserve"> </w:t>
      </w:r>
      <w:r w:rsidRPr="00724418">
        <w:rPr>
          <w:rFonts w:hint="eastAsia"/>
          <w:highlight w:val="lightGray"/>
          <w:rtl/>
        </w:rPr>
        <w:t>پا</w:t>
      </w:r>
      <w:r w:rsidRPr="00724418">
        <w:rPr>
          <w:rFonts w:hint="cs"/>
          <w:highlight w:val="lightGray"/>
          <w:rtl/>
        </w:rPr>
        <w:t>ی</w:t>
      </w:r>
      <w:r w:rsidRPr="00724418">
        <w:rPr>
          <w:rFonts w:hint="eastAsia"/>
          <w:highlight w:val="lightGray"/>
          <w:rtl/>
        </w:rPr>
        <w:t>دار</w:t>
      </w:r>
      <w:r w:rsidRPr="00724418">
        <w:rPr>
          <w:rFonts w:hint="cs"/>
          <w:highlight w:val="lightGray"/>
          <w:rtl/>
        </w:rPr>
        <w:t>ی</w:t>
      </w:r>
      <w:r w:rsidRPr="00724418">
        <w:rPr>
          <w:highlight w:val="lightGray"/>
          <w:rtl/>
        </w:rPr>
        <w:t xml:space="preserve"> </w:t>
      </w:r>
      <w:r w:rsidRPr="00724418">
        <w:rPr>
          <w:rFonts w:hint="eastAsia"/>
          <w:highlight w:val="lightGray"/>
          <w:rtl/>
        </w:rPr>
        <w:t>گود</w:t>
      </w:r>
      <w:bookmarkEnd w:id="1564"/>
      <w:bookmarkEnd w:id="1565"/>
      <w:bookmarkEnd w:id="1566"/>
      <w:bookmarkEnd w:id="1567"/>
      <w:bookmarkEnd w:id="1568"/>
    </w:p>
    <w:p w:rsidR="00724418" w:rsidRPr="00724418" w:rsidRDefault="007E1643" w:rsidP="00163BF5">
      <w:pPr>
        <w:pStyle w:val="BKP-MatnNormal"/>
        <w:rPr>
          <w:highlight w:val="lightGray"/>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747328" behindDoc="0" locked="0" layoutInCell="1" allowOverlap="1" wp14:anchorId="6DB1171D" wp14:editId="3DD099E3">
                <wp:simplePos x="0" y="0"/>
                <wp:positionH relativeFrom="column">
                  <wp:posOffset>-501650</wp:posOffset>
                </wp:positionH>
                <wp:positionV relativeFrom="paragraph">
                  <wp:posOffset>452120</wp:posOffset>
                </wp:positionV>
                <wp:extent cx="523875" cy="574040"/>
                <wp:effectExtent l="19050" t="19050" r="47625" b="16510"/>
                <wp:wrapNone/>
                <wp:docPr id="53" name="Isosceles Tri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7E1643" w:rsidRPr="00814279" w:rsidRDefault="007E1643" w:rsidP="007E1643">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35" type="#_x0000_t5" style="position:absolute;left:0;text-align:left;margin-left:-39.5pt;margin-top:35.6pt;width:41.25pt;height:4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">
                <v:textbox>
                  <w:txbxContent>
                    <w:p w:rsidR="007E1643" w:rsidRPr="00814279" w:rsidRDefault="007E1643" w:rsidP="007E1643">
                      <w:pPr>
                        <w:ind w:left="-142" w:right="-184"/>
                        <w:jc w:val="center"/>
                        <w:rPr>
                          <w:sz w:val="24"/>
                        </w:rPr>
                      </w:pPr>
                      <w:r w:rsidRPr="00814279">
                        <w:rPr>
                          <w:sz w:val="24"/>
                        </w:rPr>
                        <w:t>D01</w:t>
                      </w:r>
                    </w:p>
                  </w:txbxContent>
                </v:textbox>
              </v:shape>
            </w:pict>
          </mc:Fallback>
        </mc:AlternateContent>
      </w:r>
      <w:r w:rsidR="00724418" w:rsidRPr="00724418">
        <w:rPr>
          <w:rFonts w:hint="eastAsia"/>
          <w:highlight w:val="lightGray"/>
          <w:rtl/>
        </w:rPr>
        <w:t>براي</w:t>
      </w:r>
      <w:r w:rsidR="00724418" w:rsidRPr="00724418">
        <w:rPr>
          <w:highlight w:val="lightGray"/>
          <w:rtl/>
        </w:rPr>
        <w:t xml:space="preserve"> </w:t>
      </w:r>
      <w:r w:rsidR="00724418" w:rsidRPr="00724418">
        <w:rPr>
          <w:rFonts w:hint="eastAsia"/>
          <w:highlight w:val="lightGray"/>
          <w:rtl/>
        </w:rPr>
        <w:t>پايداري</w:t>
      </w:r>
      <w:r w:rsidR="00724418" w:rsidRPr="00724418">
        <w:rPr>
          <w:highlight w:val="lightGray"/>
          <w:rtl/>
        </w:rPr>
        <w:t xml:space="preserve"> </w:t>
      </w:r>
      <w:r w:rsidR="00724418" w:rsidRPr="00724418">
        <w:rPr>
          <w:rFonts w:hint="eastAsia"/>
          <w:highlight w:val="lightGray"/>
          <w:rtl/>
        </w:rPr>
        <w:t>گود</w:t>
      </w:r>
      <w:r w:rsidR="00724418" w:rsidRPr="00724418">
        <w:rPr>
          <w:highlight w:val="lightGray"/>
          <w:rtl/>
        </w:rPr>
        <w:t xml:space="preserve"> </w:t>
      </w:r>
      <w:r w:rsidR="00724418" w:rsidRPr="00724418">
        <w:rPr>
          <w:rFonts w:hint="eastAsia"/>
          <w:highlight w:val="lightGray"/>
          <w:rtl/>
        </w:rPr>
        <w:t>و</w:t>
      </w:r>
      <w:r w:rsidR="00724418" w:rsidRPr="00724418">
        <w:rPr>
          <w:highlight w:val="lightGray"/>
          <w:rtl/>
        </w:rPr>
        <w:t xml:space="preserve"> </w:t>
      </w:r>
      <w:r w:rsidR="00724418" w:rsidRPr="00724418">
        <w:rPr>
          <w:rFonts w:hint="eastAsia"/>
          <w:highlight w:val="lightGray"/>
          <w:rtl/>
        </w:rPr>
        <w:t>گودبرداري</w:t>
      </w:r>
      <w:r w:rsidR="00724418" w:rsidRPr="00724418">
        <w:rPr>
          <w:highlight w:val="lightGray"/>
          <w:rtl/>
        </w:rPr>
        <w:t xml:space="preserve"> </w:t>
      </w:r>
      <w:r w:rsidR="00724418" w:rsidRPr="00724418">
        <w:rPr>
          <w:rFonts w:hint="eastAsia"/>
          <w:highlight w:val="lightGray"/>
          <w:rtl/>
        </w:rPr>
        <w:t>در</w:t>
      </w:r>
      <w:r w:rsidR="00724418" w:rsidRPr="00724418">
        <w:rPr>
          <w:highlight w:val="lightGray"/>
          <w:rtl/>
        </w:rPr>
        <w:t xml:space="preserve"> </w:t>
      </w:r>
      <w:r w:rsidR="00724418" w:rsidRPr="00724418">
        <w:rPr>
          <w:rFonts w:hint="eastAsia"/>
          <w:highlight w:val="lightGray"/>
          <w:rtl/>
        </w:rPr>
        <w:t>حال</w:t>
      </w:r>
      <w:r w:rsidR="00724418" w:rsidRPr="00724418">
        <w:rPr>
          <w:highlight w:val="lightGray"/>
          <w:rtl/>
        </w:rPr>
        <w:t xml:space="preserve"> </w:t>
      </w:r>
      <w:r w:rsidR="00724418" w:rsidRPr="00724418">
        <w:rPr>
          <w:rFonts w:hint="eastAsia"/>
          <w:highlight w:val="lightGray"/>
          <w:rtl/>
        </w:rPr>
        <w:t>حاضر</w:t>
      </w:r>
      <w:r w:rsidR="00724418" w:rsidRPr="00724418">
        <w:rPr>
          <w:highlight w:val="lightGray"/>
          <w:rtl/>
        </w:rPr>
        <w:t xml:space="preserve"> </w:t>
      </w:r>
      <w:r w:rsidR="00724418" w:rsidRPr="00724418">
        <w:rPr>
          <w:rFonts w:hint="eastAsia"/>
          <w:highlight w:val="lightGray"/>
          <w:rtl/>
        </w:rPr>
        <w:t>از</w:t>
      </w:r>
      <w:r w:rsidR="00724418" w:rsidRPr="00724418">
        <w:rPr>
          <w:highlight w:val="lightGray"/>
          <w:rtl/>
        </w:rPr>
        <w:t xml:space="preserve"> </w:t>
      </w:r>
      <w:r w:rsidR="00724418" w:rsidRPr="00724418">
        <w:rPr>
          <w:rFonts w:hint="eastAsia"/>
          <w:highlight w:val="lightGray"/>
          <w:rtl/>
        </w:rPr>
        <w:t>روش</w:t>
      </w:r>
      <w:r w:rsidR="00724418" w:rsidRPr="00724418">
        <w:rPr>
          <w:highlight w:val="lightGray"/>
          <w:rtl/>
        </w:rPr>
        <w:softHyphen/>
      </w:r>
      <w:r w:rsidR="00724418" w:rsidRPr="00724418">
        <w:rPr>
          <w:rFonts w:hint="eastAsia"/>
          <w:highlight w:val="lightGray"/>
          <w:rtl/>
        </w:rPr>
        <w:t>هاي</w:t>
      </w:r>
      <w:r w:rsidR="00724418" w:rsidRPr="00724418">
        <w:rPr>
          <w:highlight w:val="lightGray"/>
          <w:rtl/>
        </w:rPr>
        <w:t xml:space="preserve"> </w:t>
      </w:r>
      <w:r w:rsidR="00724418" w:rsidRPr="00724418">
        <w:rPr>
          <w:rFonts w:hint="eastAsia"/>
          <w:highlight w:val="lightGray"/>
          <w:rtl/>
        </w:rPr>
        <w:t>گوناگوني</w:t>
      </w:r>
      <w:r w:rsidR="00724418" w:rsidRPr="00724418">
        <w:rPr>
          <w:highlight w:val="lightGray"/>
          <w:rtl/>
        </w:rPr>
        <w:t xml:space="preserve"> </w:t>
      </w:r>
      <w:r w:rsidR="00724418" w:rsidRPr="00724418">
        <w:rPr>
          <w:rFonts w:hint="eastAsia"/>
          <w:highlight w:val="lightGray"/>
          <w:rtl/>
        </w:rPr>
        <w:t>بهره</w:t>
      </w:r>
      <w:r w:rsidR="00724418" w:rsidRPr="00724418">
        <w:rPr>
          <w:highlight w:val="lightGray"/>
          <w:rtl/>
        </w:rPr>
        <w:t xml:space="preserve"> </w:t>
      </w:r>
      <w:r w:rsidR="00724418" w:rsidRPr="00724418">
        <w:rPr>
          <w:rFonts w:hint="eastAsia"/>
          <w:highlight w:val="lightGray"/>
          <w:rtl/>
        </w:rPr>
        <w:t>جسته</w:t>
      </w:r>
      <w:r w:rsidR="00724418" w:rsidRPr="00724418">
        <w:rPr>
          <w:highlight w:val="lightGray"/>
          <w:rtl/>
        </w:rPr>
        <w:t xml:space="preserve"> </w:t>
      </w:r>
      <w:r w:rsidR="00724418" w:rsidRPr="00724418">
        <w:rPr>
          <w:rFonts w:hint="eastAsia"/>
          <w:highlight w:val="lightGray"/>
          <w:rtl/>
        </w:rPr>
        <w:t>مي‌شود</w:t>
      </w:r>
      <w:r w:rsidR="00724418" w:rsidRPr="00724418">
        <w:rPr>
          <w:highlight w:val="lightGray"/>
          <w:rtl/>
        </w:rPr>
        <w:t xml:space="preserve"> </w:t>
      </w:r>
      <w:r w:rsidR="00724418" w:rsidRPr="00724418">
        <w:rPr>
          <w:rFonts w:hint="eastAsia"/>
          <w:highlight w:val="lightGray"/>
          <w:rtl/>
        </w:rPr>
        <w:t>كه</w:t>
      </w:r>
      <w:r w:rsidR="00724418" w:rsidRPr="00724418">
        <w:rPr>
          <w:highlight w:val="lightGray"/>
          <w:rtl/>
        </w:rPr>
        <w:t xml:space="preserve"> </w:t>
      </w:r>
      <w:r w:rsidR="00724418" w:rsidRPr="00724418">
        <w:rPr>
          <w:rFonts w:hint="eastAsia"/>
          <w:highlight w:val="lightGray"/>
          <w:rtl/>
        </w:rPr>
        <w:t>البته</w:t>
      </w:r>
      <w:r w:rsidR="00724418" w:rsidRPr="00724418">
        <w:rPr>
          <w:highlight w:val="lightGray"/>
          <w:rtl/>
        </w:rPr>
        <w:t xml:space="preserve"> </w:t>
      </w:r>
      <w:r w:rsidR="00724418" w:rsidRPr="00724418">
        <w:rPr>
          <w:rFonts w:hint="eastAsia"/>
          <w:highlight w:val="lightGray"/>
          <w:rtl/>
        </w:rPr>
        <w:t>همه</w:t>
      </w:r>
      <w:r w:rsidR="00724418" w:rsidRPr="00724418">
        <w:rPr>
          <w:highlight w:val="lightGray"/>
          <w:rtl/>
        </w:rPr>
        <w:t xml:space="preserve"> </w:t>
      </w:r>
      <w:r w:rsidR="00724418" w:rsidRPr="00724418">
        <w:rPr>
          <w:rFonts w:hint="eastAsia"/>
          <w:highlight w:val="lightGray"/>
          <w:rtl/>
        </w:rPr>
        <w:t>آنها</w:t>
      </w:r>
      <w:r w:rsidR="00724418" w:rsidRPr="00724418">
        <w:rPr>
          <w:highlight w:val="lightGray"/>
          <w:rtl/>
        </w:rPr>
        <w:t xml:space="preserve"> </w:t>
      </w:r>
      <w:r w:rsidR="00724418" w:rsidRPr="00724418">
        <w:rPr>
          <w:rFonts w:hint="eastAsia"/>
          <w:highlight w:val="lightGray"/>
          <w:rtl/>
        </w:rPr>
        <w:t>اصولي</w:t>
      </w:r>
      <w:r w:rsidR="00724418" w:rsidRPr="00724418">
        <w:rPr>
          <w:highlight w:val="lightGray"/>
          <w:rtl/>
        </w:rPr>
        <w:t xml:space="preserve"> </w:t>
      </w:r>
      <w:r w:rsidR="00724418" w:rsidRPr="00724418">
        <w:rPr>
          <w:rFonts w:hint="eastAsia"/>
          <w:highlight w:val="lightGray"/>
          <w:rtl/>
        </w:rPr>
        <w:t>نبوده</w:t>
      </w:r>
      <w:r w:rsidR="00724418" w:rsidRPr="00724418">
        <w:rPr>
          <w:highlight w:val="lightGray"/>
          <w:rtl/>
        </w:rPr>
        <w:t xml:space="preserve"> </w:t>
      </w:r>
      <w:r w:rsidR="00724418" w:rsidRPr="00724418">
        <w:rPr>
          <w:rFonts w:hint="eastAsia"/>
          <w:highlight w:val="lightGray"/>
          <w:rtl/>
        </w:rPr>
        <w:t>و</w:t>
      </w:r>
      <w:r w:rsidR="00724418" w:rsidRPr="00724418">
        <w:rPr>
          <w:highlight w:val="lightGray"/>
          <w:rtl/>
        </w:rPr>
        <w:t xml:space="preserve"> </w:t>
      </w:r>
      <w:r w:rsidR="00724418" w:rsidRPr="00724418">
        <w:rPr>
          <w:rFonts w:hint="eastAsia"/>
          <w:highlight w:val="lightGray"/>
          <w:rtl/>
        </w:rPr>
        <w:t>نياز</w:t>
      </w:r>
      <w:r w:rsidR="00724418" w:rsidRPr="00724418">
        <w:rPr>
          <w:highlight w:val="lightGray"/>
          <w:rtl/>
        </w:rPr>
        <w:t xml:space="preserve"> </w:t>
      </w:r>
      <w:r w:rsidR="00724418" w:rsidRPr="00724418">
        <w:rPr>
          <w:rFonts w:hint="eastAsia"/>
          <w:highlight w:val="lightGray"/>
          <w:rtl/>
        </w:rPr>
        <w:t>به</w:t>
      </w:r>
      <w:r w:rsidR="00724418" w:rsidRPr="00724418">
        <w:rPr>
          <w:highlight w:val="lightGray"/>
          <w:rtl/>
        </w:rPr>
        <w:t xml:space="preserve"> </w:t>
      </w:r>
      <w:r w:rsidR="00724418" w:rsidRPr="00724418">
        <w:rPr>
          <w:rFonts w:hint="eastAsia"/>
          <w:highlight w:val="lightGray"/>
          <w:rtl/>
        </w:rPr>
        <w:t>بررسي</w:t>
      </w:r>
      <w:r w:rsidR="00724418" w:rsidRPr="00724418">
        <w:rPr>
          <w:highlight w:val="lightGray"/>
          <w:rtl/>
        </w:rPr>
        <w:t xml:space="preserve"> </w:t>
      </w:r>
      <w:r w:rsidR="00724418" w:rsidRPr="00724418">
        <w:rPr>
          <w:rFonts w:hint="eastAsia"/>
          <w:highlight w:val="lightGray"/>
          <w:rtl/>
        </w:rPr>
        <w:t>دقيق</w:t>
      </w:r>
      <w:r w:rsidR="00724418" w:rsidRPr="00724418">
        <w:rPr>
          <w:highlight w:val="lightGray"/>
          <w:rtl/>
        </w:rPr>
        <w:t xml:space="preserve"> </w:t>
      </w:r>
      <w:r w:rsidR="00724418" w:rsidRPr="00724418">
        <w:rPr>
          <w:rFonts w:hint="eastAsia"/>
          <w:highlight w:val="lightGray"/>
          <w:rtl/>
        </w:rPr>
        <w:t>دارند</w:t>
      </w:r>
      <w:r w:rsidR="00724418" w:rsidRPr="00724418">
        <w:rPr>
          <w:highlight w:val="lightGray"/>
          <w:rtl/>
        </w:rPr>
        <w:t xml:space="preserve">. </w:t>
      </w:r>
      <w:r w:rsidR="00724418" w:rsidRPr="00724418">
        <w:rPr>
          <w:rFonts w:hint="eastAsia"/>
          <w:highlight w:val="lightGray"/>
          <w:rtl/>
        </w:rPr>
        <w:t>روش</w:t>
      </w:r>
      <w:r w:rsidR="00724418" w:rsidRPr="00724418">
        <w:rPr>
          <w:highlight w:val="lightGray"/>
          <w:rtl/>
        </w:rPr>
        <w:softHyphen/>
      </w:r>
      <w:r w:rsidR="00724418" w:rsidRPr="00724418">
        <w:rPr>
          <w:rFonts w:hint="eastAsia"/>
          <w:highlight w:val="lightGray"/>
          <w:rtl/>
        </w:rPr>
        <w:t>هايي</w:t>
      </w:r>
      <w:r w:rsidR="00724418" w:rsidRPr="00724418">
        <w:rPr>
          <w:highlight w:val="lightGray"/>
          <w:rtl/>
        </w:rPr>
        <w:t xml:space="preserve"> </w:t>
      </w:r>
      <w:r w:rsidR="00724418" w:rsidRPr="00724418">
        <w:rPr>
          <w:rFonts w:hint="eastAsia"/>
          <w:highlight w:val="lightGray"/>
          <w:rtl/>
        </w:rPr>
        <w:t>كه</w:t>
      </w:r>
      <w:r w:rsidR="00724418" w:rsidRPr="00724418">
        <w:rPr>
          <w:highlight w:val="lightGray"/>
          <w:rtl/>
        </w:rPr>
        <w:t xml:space="preserve"> </w:t>
      </w:r>
      <w:r w:rsidR="00724418" w:rsidRPr="00724418">
        <w:rPr>
          <w:rFonts w:hint="eastAsia"/>
          <w:highlight w:val="lightGray"/>
          <w:rtl/>
        </w:rPr>
        <w:t>در</w:t>
      </w:r>
      <w:r w:rsidR="00724418" w:rsidRPr="00724418">
        <w:rPr>
          <w:highlight w:val="lightGray"/>
          <w:rtl/>
        </w:rPr>
        <w:t xml:space="preserve"> </w:t>
      </w:r>
      <w:r w:rsidR="00724418" w:rsidRPr="00724418">
        <w:rPr>
          <w:rFonts w:hint="eastAsia"/>
          <w:highlight w:val="lightGray"/>
          <w:rtl/>
        </w:rPr>
        <w:t>زير</w:t>
      </w:r>
      <w:r w:rsidR="00724418" w:rsidRPr="00724418">
        <w:rPr>
          <w:highlight w:val="lightGray"/>
          <w:rtl/>
        </w:rPr>
        <w:t xml:space="preserve"> </w:t>
      </w:r>
      <w:r w:rsidR="00724418" w:rsidRPr="00724418">
        <w:rPr>
          <w:rFonts w:hint="eastAsia"/>
          <w:highlight w:val="lightGray"/>
          <w:rtl/>
        </w:rPr>
        <w:t>به</w:t>
      </w:r>
      <w:r w:rsidR="00724418" w:rsidRPr="00724418">
        <w:rPr>
          <w:highlight w:val="lightGray"/>
          <w:rtl/>
        </w:rPr>
        <w:t xml:space="preserve"> </w:t>
      </w:r>
      <w:r w:rsidR="00724418" w:rsidRPr="00724418">
        <w:rPr>
          <w:rFonts w:hint="eastAsia"/>
          <w:highlight w:val="lightGray"/>
          <w:rtl/>
        </w:rPr>
        <w:t>آنها</w:t>
      </w:r>
      <w:r w:rsidR="00724418" w:rsidRPr="00724418">
        <w:rPr>
          <w:highlight w:val="lightGray"/>
          <w:rtl/>
        </w:rPr>
        <w:t xml:space="preserve"> </w:t>
      </w:r>
      <w:r w:rsidR="00724418" w:rsidRPr="00724418">
        <w:rPr>
          <w:rFonts w:hint="eastAsia"/>
          <w:highlight w:val="lightGray"/>
          <w:rtl/>
        </w:rPr>
        <w:t>اشاره</w:t>
      </w:r>
      <w:r w:rsidR="00724418" w:rsidRPr="00724418">
        <w:rPr>
          <w:highlight w:val="lightGray"/>
          <w:rtl/>
        </w:rPr>
        <w:t xml:space="preserve"> </w:t>
      </w:r>
      <w:r w:rsidR="00724418" w:rsidRPr="00724418">
        <w:rPr>
          <w:rFonts w:hint="eastAsia"/>
          <w:highlight w:val="lightGray"/>
          <w:rtl/>
        </w:rPr>
        <w:t>مي‌شود،</w:t>
      </w:r>
      <w:r w:rsidR="00724418" w:rsidRPr="00724418">
        <w:rPr>
          <w:highlight w:val="lightGray"/>
          <w:rtl/>
        </w:rPr>
        <w:t xml:space="preserve"> </w:t>
      </w:r>
      <w:r w:rsidR="00724418" w:rsidRPr="00724418">
        <w:rPr>
          <w:rFonts w:hint="eastAsia"/>
          <w:highlight w:val="lightGray"/>
          <w:rtl/>
        </w:rPr>
        <w:t>روش</w:t>
      </w:r>
      <w:r w:rsidR="00724418" w:rsidRPr="00724418">
        <w:rPr>
          <w:highlight w:val="lightGray"/>
          <w:rtl/>
        </w:rPr>
        <w:softHyphen/>
      </w:r>
      <w:r w:rsidR="00724418" w:rsidRPr="00724418">
        <w:rPr>
          <w:rFonts w:hint="eastAsia"/>
          <w:highlight w:val="lightGray"/>
          <w:rtl/>
        </w:rPr>
        <w:t>هايي</w:t>
      </w:r>
      <w:r w:rsidR="00724418" w:rsidRPr="00724418">
        <w:rPr>
          <w:highlight w:val="lightGray"/>
          <w:rtl/>
        </w:rPr>
        <w:t xml:space="preserve"> </w:t>
      </w:r>
      <w:r w:rsidR="00724418" w:rsidRPr="00724418">
        <w:rPr>
          <w:rFonts w:hint="eastAsia"/>
          <w:highlight w:val="lightGray"/>
          <w:rtl/>
        </w:rPr>
        <w:t>هستند</w:t>
      </w:r>
      <w:r w:rsidR="00724418" w:rsidRPr="00724418">
        <w:rPr>
          <w:highlight w:val="lightGray"/>
          <w:rtl/>
        </w:rPr>
        <w:t xml:space="preserve"> </w:t>
      </w:r>
      <w:r w:rsidR="00724418" w:rsidRPr="00724418">
        <w:rPr>
          <w:rFonts w:hint="eastAsia"/>
          <w:highlight w:val="lightGray"/>
          <w:rtl/>
        </w:rPr>
        <w:t>كه</w:t>
      </w:r>
      <w:r w:rsidR="00724418" w:rsidRPr="00724418">
        <w:rPr>
          <w:highlight w:val="lightGray"/>
          <w:rtl/>
        </w:rPr>
        <w:t xml:space="preserve"> </w:t>
      </w:r>
      <w:r w:rsidR="00724418" w:rsidRPr="00724418">
        <w:rPr>
          <w:rFonts w:hint="eastAsia"/>
          <w:highlight w:val="lightGray"/>
          <w:rtl/>
        </w:rPr>
        <w:t>در</w:t>
      </w:r>
      <w:r w:rsidR="00724418" w:rsidRPr="00724418">
        <w:rPr>
          <w:highlight w:val="lightGray"/>
          <w:rtl/>
        </w:rPr>
        <w:t xml:space="preserve"> </w:t>
      </w:r>
      <w:r w:rsidR="00724418" w:rsidRPr="00724418">
        <w:rPr>
          <w:rFonts w:hint="eastAsia"/>
          <w:highlight w:val="lightGray"/>
          <w:rtl/>
        </w:rPr>
        <w:t>برخي</w:t>
      </w:r>
      <w:r w:rsidR="00724418" w:rsidRPr="00724418">
        <w:rPr>
          <w:highlight w:val="lightGray"/>
          <w:rtl/>
        </w:rPr>
        <w:t xml:space="preserve"> </w:t>
      </w:r>
      <w:r w:rsidR="00724418" w:rsidRPr="00724418">
        <w:rPr>
          <w:rFonts w:hint="eastAsia"/>
          <w:highlight w:val="lightGray"/>
          <w:rtl/>
        </w:rPr>
        <w:t>از</w:t>
      </w:r>
      <w:r w:rsidR="00724418" w:rsidRPr="00724418">
        <w:rPr>
          <w:highlight w:val="lightGray"/>
          <w:rtl/>
        </w:rPr>
        <w:t xml:space="preserve"> </w:t>
      </w:r>
      <w:r w:rsidR="00724418" w:rsidRPr="00724418">
        <w:rPr>
          <w:rFonts w:hint="eastAsia"/>
          <w:highlight w:val="lightGray"/>
          <w:rtl/>
        </w:rPr>
        <w:t>پروژه‌هاي</w:t>
      </w:r>
      <w:r w:rsidR="00724418" w:rsidRPr="00724418">
        <w:rPr>
          <w:highlight w:val="lightGray"/>
          <w:rtl/>
        </w:rPr>
        <w:t xml:space="preserve"> </w:t>
      </w:r>
      <w:r w:rsidR="00724418" w:rsidRPr="00724418">
        <w:rPr>
          <w:rFonts w:hint="eastAsia"/>
          <w:highlight w:val="lightGray"/>
          <w:rtl/>
        </w:rPr>
        <w:t>مهم</w:t>
      </w:r>
      <w:r w:rsidR="00724418" w:rsidRPr="00724418">
        <w:rPr>
          <w:highlight w:val="lightGray"/>
          <w:rtl/>
        </w:rPr>
        <w:t xml:space="preserve"> </w:t>
      </w:r>
      <w:r w:rsidR="00724418" w:rsidRPr="00724418">
        <w:rPr>
          <w:rFonts w:hint="eastAsia"/>
          <w:highlight w:val="lightGray"/>
          <w:rtl/>
        </w:rPr>
        <w:t>مورد</w:t>
      </w:r>
      <w:r w:rsidR="00724418" w:rsidRPr="00724418">
        <w:rPr>
          <w:highlight w:val="lightGray"/>
          <w:rtl/>
        </w:rPr>
        <w:t xml:space="preserve"> </w:t>
      </w:r>
      <w:r w:rsidR="00724418" w:rsidRPr="00724418">
        <w:rPr>
          <w:rFonts w:hint="eastAsia"/>
          <w:highlight w:val="lightGray"/>
          <w:rtl/>
        </w:rPr>
        <w:t>استفاده</w:t>
      </w:r>
      <w:r w:rsidR="00724418" w:rsidRPr="00724418">
        <w:rPr>
          <w:highlight w:val="lightGray"/>
          <w:rtl/>
        </w:rPr>
        <w:t xml:space="preserve"> </w:t>
      </w:r>
      <w:r w:rsidR="00724418" w:rsidRPr="00724418">
        <w:rPr>
          <w:rFonts w:hint="eastAsia"/>
          <w:highlight w:val="lightGray"/>
          <w:rtl/>
        </w:rPr>
        <w:t>قرار</w:t>
      </w:r>
      <w:r w:rsidR="00724418" w:rsidRPr="00724418">
        <w:rPr>
          <w:highlight w:val="lightGray"/>
          <w:rtl/>
        </w:rPr>
        <w:t xml:space="preserve"> </w:t>
      </w:r>
      <w:r w:rsidR="00724418" w:rsidRPr="00724418">
        <w:rPr>
          <w:rFonts w:hint="eastAsia"/>
          <w:highlight w:val="lightGray"/>
          <w:rtl/>
        </w:rPr>
        <w:t>گرفته‌اند</w:t>
      </w:r>
      <w:r w:rsidR="00724418" w:rsidRPr="00724418">
        <w:rPr>
          <w:highlight w:val="lightGray"/>
          <w:rtl/>
        </w:rPr>
        <w:t xml:space="preserve">. </w:t>
      </w:r>
      <w:r w:rsidR="00724418" w:rsidRPr="00724418">
        <w:rPr>
          <w:rFonts w:hint="eastAsia"/>
          <w:highlight w:val="lightGray"/>
          <w:rtl/>
        </w:rPr>
        <w:t>تعدادي</w:t>
      </w:r>
      <w:r w:rsidR="00724418" w:rsidRPr="00724418">
        <w:rPr>
          <w:highlight w:val="lightGray"/>
          <w:rtl/>
        </w:rPr>
        <w:t xml:space="preserve"> </w:t>
      </w:r>
      <w:r w:rsidR="00724418" w:rsidRPr="00724418">
        <w:rPr>
          <w:rFonts w:hint="eastAsia"/>
          <w:highlight w:val="lightGray"/>
          <w:rtl/>
        </w:rPr>
        <w:t>از</w:t>
      </w:r>
      <w:r w:rsidR="00724418" w:rsidRPr="00724418">
        <w:rPr>
          <w:highlight w:val="lightGray"/>
          <w:rtl/>
        </w:rPr>
        <w:t xml:space="preserve"> </w:t>
      </w:r>
      <w:r w:rsidR="00724418" w:rsidRPr="00724418">
        <w:rPr>
          <w:rFonts w:hint="eastAsia"/>
          <w:highlight w:val="lightGray"/>
          <w:rtl/>
        </w:rPr>
        <w:t>اين</w:t>
      </w:r>
      <w:r w:rsidR="00724418" w:rsidRPr="00724418">
        <w:rPr>
          <w:highlight w:val="lightGray"/>
          <w:rtl/>
        </w:rPr>
        <w:t xml:space="preserve"> </w:t>
      </w:r>
      <w:r w:rsidR="00724418" w:rsidRPr="00724418">
        <w:rPr>
          <w:rFonts w:hint="eastAsia"/>
          <w:highlight w:val="lightGray"/>
          <w:rtl/>
        </w:rPr>
        <w:t>روش</w:t>
      </w:r>
      <w:r w:rsidR="00724418" w:rsidRPr="00724418">
        <w:rPr>
          <w:highlight w:val="lightGray"/>
          <w:rtl/>
        </w:rPr>
        <w:softHyphen/>
      </w:r>
      <w:r w:rsidR="00724418" w:rsidRPr="00724418">
        <w:rPr>
          <w:rFonts w:hint="eastAsia"/>
          <w:highlight w:val="lightGray"/>
          <w:rtl/>
        </w:rPr>
        <w:t>ها</w:t>
      </w:r>
      <w:r w:rsidR="00724418" w:rsidRPr="00724418">
        <w:rPr>
          <w:highlight w:val="lightGray"/>
          <w:rtl/>
        </w:rPr>
        <w:t xml:space="preserve"> </w:t>
      </w:r>
      <w:r w:rsidR="00724418" w:rsidRPr="00724418">
        <w:rPr>
          <w:rFonts w:hint="eastAsia"/>
          <w:highlight w:val="lightGray"/>
          <w:rtl/>
        </w:rPr>
        <w:t>فقط</w:t>
      </w:r>
      <w:r w:rsidR="00724418" w:rsidRPr="00724418">
        <w:rPr>
          <w:highlight w:val="lightGray"/>
          <w:rtl/>
        </w:rPr>
        <w:t xml:space="preserve"> </w:t>
      </w:r>
      <w:r w:rsidR="00724418" w:rsidRPr="00724418">
        <w:rPr>
          <w:rFonts w:hint="eastAsia"/>
          <w:highlight w:val="lightGray"/>
          <w:rtl/>
        </w:rPr>
        <w:t>در</w:t>
      </w:r>
      <w:r w:rsidR="00724418" w:rsidRPr="00724418">
        <w:rPr>
          <w:highlight w:val="lightGray"/>
          <w:rtl/>
        </w:rPr>
        <w:t xml:space="preserve"> </w:t>
      </w:r>
      <w:r w:rsidR="00724418" w:rsidRPr="00724418">
        <w:rPr>
          <w:rFonts w:hint="eastAsia"/>
          <w:highlight w:val="lightGray"/>
          <w:rtl/>
        </w:rPr>
        <w:t>پروژه‌هاي</w:t>
      </w:r>
      <w:r w:rsidR="00724418" w:rsidRPr="00724418">
        <w:rPr>
          <w:highlight w:val="lightGray"/>
          <w:rtl/>
        </w:rPr>
        <w:t xml:space="preserve"> </w:t>
      </w:r>
      <w:r w:rsidR="00724418" w:rsidRPr="00724418">
        <w:rPr>
          <w:rFonts w:hint="eastAsia"/>
          <w:highlight w:val="lightGray"/>
          <w:rtl/>
        </w:rPr>
        <w:t>خاص</w:t>
      </w:r>
      <w:r w:rsidR="00724418" w:rsidRPr="00724418">
        <w:rPr>
          <w:highlight w:val="lightGray"/>
          <w:rtl/>
        </w:rPr>
        <w:t xml:space="preserve"> </w:t>
      </w:r>
      <w:r w:rsidR="00724418" w:rsidRPr="00724418">
        <w:rPr>
          <w:rFonts w:hint="eastAsia"/>
          <w:highlight w:val="lightGray"/>
          <w:rtl/>
        </w:rPr>
        <w:t>كاربرد</w:t>
      </w:r>
      <w:r w:rsidR="00724418" w:rsidRPr="00724418">
        <w:rPr>
          <w:highlight w:val="lightGray"/>
          <w:rtl/>
        </w:rPr>
        <w:t xml:space="preserve"> </w:t>
      </w:r>
      <w:r w:rsidR="00724418" w:rsidRPr="00724418">
        <w:rPr>
          <w:rFonts w:hint="eastAsia"/>
          <w:highlight w:val="lightGray"/>
          <w:rtl/>
        </w:rPr>
        <w:t>داشته</w:t>
      </w:r>
      <w:r w:rsidR="00724418" w:rsidRPr="00724418">
        <w:rPr>
          <w:highlight w:val="lightGray"/>
          <w:rtl/>
        </w:rPr>
        <w:t xml:space="preserve"> </w:t>
      </w:r>
      <w:r w:rsidR="00724418" w:rsidRPr="00724418">
        <w:rPr>
          <w:rFonts w:hint="eastAsia"/>
          <w:highlight w:val="lightGray"/>
          <w:rtl/>
        </w:rPr>
        <w:t>و</w:t>
      </w:r>
      <w:r w:rsidR="00724418" w:rsidRPr="00724418">
        <w:rPr>
          <w:highlight w:val="lightGray"/>
          <w:rtl/>
        </w:rPr>
        <w:t xml:space="preserve"> </w:t>
      </w:r>
      <w:r w:rsidR="00724418" w:rsidRPr="00724418">
        <w:rPr>
          <w:rFonts w:hint="eastAsia"/>
          <w:highlight w:val="lightGray"/>
          <w:rtl/>
        </w:rPr>
        <w:t>در</w:t>
      </w:r>
      <w:r w:rsidR="00724418" w:rsidRPr="00724418">
        <w:rPr>
          <w:highlight w:val="lightGray"/>
          <w:rtl/>
        </w:rPr>
        <w:t xml:space="preserve"> </w:t>
      </w:r>
      <w:r w:rsidR="00724418" w:rsidRPr="00724418">
        <w:rPr>
          <w:rFonts w:hint="eastAsia"/>
          <w:highlight w:val="lightGray"/>
          <w:rtl/>
        </w:rPr>
        <w:t>پروژه‌هاي</w:t>
      </w:r>
      <w:r w:rsidR="00724418" w:rsidRPr="00724418">
        <w:rPr>
          <w:highlight w:val="lightGray"/>
          <w:rtl/>
        </w:rPr>
        <w:t xml:space="preserve"> </w:t>
      </w:r>
      <w:r w:rsidR="00724418" w:rsidRPr="00724418">
        <w:rPr>
          <w:rFonts w:hint="eastAsia"/>
          <w:highlight w:val="lightGray"/>
          <w:rtl/>
        </w:rPr>
        <w:t>كوچك</w:t>
      </w:r>
      <w:r w:rsidR="00724418" w:rsidRPr="00724418">
        <w:rPr>
          <w:highlight w:val="lightGray"/>
          <w:rtl/>
        </w:rPr>
        <w:t xml:space="preserve"> </w:t>
      </w:r>
      <w:r w:rsidR="00724418" w:rsidRPr="00724418">
        <w:rPr>
          <w:rFonts w:hint="eastAsia"/>
          <w:highlight w:val="lightGray"/>
          <w:rtl/>
        </w:rPr>
        <w:t>توجيه</w:t>
      </w:r>
      <w:r w:rsidR="00724418" w:rsidRPr="00724418">
        <w:rPr>
          <w:highlight w:val="lightGray"/>
          <w:rtl/>
        </w:rPr>
        <w:t xml:space="preserve"> </w:t>
      </w:r>
      <w:r w:rsidR="00724418" w:rsidRPr="00724418">
        <w:rPr>
          <w:rFonts w:hint="eastAsia"/>
          <w:highlight w:val="lightGray"/>
          <w:rtl/>
        </w:rPr>
        <w:t>اقتصادي</w:t>
      </w:r>
      <w:r w:rsidR="00724418" w:rsidRPr="00724418">
        <w:rPr>
          <w:highlight w:val="lightGray"/>
          <w:rtl/>
        </w:rPr>
        <w:t xml:space="preserve"> </w:t>
      </w:r>
      <w:r w:rsidR="00724418" w:rsidRPr="00724418">
        <w:rPr>
          <w:rFonts w:hint="eastAsia"/>
          <w:highlight w:val="lightGray"/>
          <w:rtl/>
        </w:rPr>
        <w:t>ندارند</w:t>
      </w:r>
      <w:r w:rsidR="00724418" w:rsidRPr="00724418">
        <w:rPr>
          <w:highlight w:val="lightGray"/>
          <w:rtl/>
        </w:rPr>
        <w:t>.</w:t>
      </w:r>
    </w:p>
    <w:p w:rsidR="00724418" w:rsidRPr="00724418" w:rsidRDefault="00724418" w:rsidP="00724418">
      <w:pPr>
        <w:pStyle w:val="BKP-Heading3"/>
        <w:rPr>
          <w:highlight w:val="lightGray"/>
          <w:rtl/>
        </w:rPr>
      </w:pPr>
      <w:bookmarkStart w:id="1569" w:name="_Toc111904343"/>
      <w:r w:rsidRPr="00724418">
        <w:rPr>
          <w:rFonts w:eastAsia="Calibri" w:hint="cs"/>
          <w:highlight w:val="lightGray"/>
          <w:rtl/>
        </w:rPr>
        <w:t>1-5-7-</w:t>
      </w:r>
      <w:r w:rsidRPr="00724418">
        <w:rPr>
          <w:rFonts w:eastAsia="Calibri"/>
          <w:highlight w:val="lightGray"/>
          <w:rtl/>
        </w:rPr>
        <w:t xml:space="preserve"> </w:t>
      </w:r>
      <w:bookmarkStart w:id="1570" w:name="_Toc488668864"/>
      <w:bookmarkStart w:id="1571" w:name="_Toc11840377"/>
      <w:bookmarkStart w:id="1572" w:name="_Toc111305048"/>
      <w:bookmarkStart w:id="1573" w:name="_Toc111357089"/>
      <w:r w:rsidRPr="00724418">
        <w:rPr>
          <w:rFonts w:eastAsia="Calibri" w:hint="eastAsia"/>
          <w:highlight w:val="lightGray"/>
          <w:rtl/>
        </w:rPr>
        <w:t>روش</w:t>
      </w:r>
      <w:r w:rsidRPr="00724418">
        <w:rPr>
          <w:rFonts w:eastAsia="Calibri"/>
          <w:highlight w:val="lightGray"/>
          <w:rtl/>
        </w:rPr>
        <w:t xml:space="preserve"> </w:t>
      </w:r>
      <w:r w:rsidRPr="00724418">
        <w:rPr>
          <w:rFonts w:eastAsia="Calibri" w:hint="eastAsia"/>
          <w:highlight w:val="lightGray"/>
          <w:rtl/>
        </w:rPr>
        <w:t>د</w:t>
      </w:r>
      <w:r w:rsidRPr="00724418">
        <w:rPr>
          <w:rFonts w:eastAsia="Calibri" w:hint="cs"/>
          <w:highlight w:val="lightGray"/>
          <w:rtl/>
        </w:rPr>
        <w:t>ی</w:t>
      </w:r>
      <w:r w:rsidRPr="00724418">
        <w:rPr>
          <w:rFonts w:eastAsia="Calibri" w:hint="eastAsia"/>
          <w:highlight w:val="lightGray"/>
          <w:rtl/>
        </w:rPr>
        <w:t>وار</w:t>
      </w:r>
      <w:r w:rsidRPr="00724418">
        <w:rPr>
          <w:rFonts w:eastAsia="Calibri"/>
          <w:highlight w:val="lightGray"/>
          <w:rtl/>
        </w:rPr>
        <w:t xml:space="preserve"> </w:t>
      </w:r>
      <w:r w:rsidRPr="00724418">
        <w:rPr>
          <w:rFonts w:eastAsia="Calibri" w:hint="eastAsia"/>
          <w:highlight w:val="lightGray"/>
          <w:rtl/>
        </w:rPr>
        <w:t>برلن</w:t>
      </w:r>
      <w:r w:rsidRPr="00724418">
        <w:rPr>
          <w:rFonts w:eastAsia="Calibri" w:hint="cs"/>
          <w:highlight w:val="lightGray"/>
          <w:rtl/>
        </w:rPr>
        <w:t>ی</w:t>
      </w:r>
      <w:bookmarkEnd w:id="1569"/>
      <w:bookmarkEnd w:id="1570"/>
      <w:bookmarkEnd w:id="1571"/>
      <w:bookmarkEnd w:id="1572"/>
      <w:bookmarkEnd w:id="1573"/>
    </w:p>
    <w:p w:rsidR="00724418" w:rsidRPr="00724418" w:rsidRDefault="00724418" w:rsidP="00163BF5">
      <w:pPr>
        <w:pStyle w:val="BKP-MatnNormal"/>
        <w:rPr>
          <w:highlight w:val="lightGray"/>
          <w:rtl/>
        </w:rPr>
      </w:pPr>
      <w:r w:rsidRPr="00724418">
        <w:rPr>
          <w:rFonts w:hint="eastAsia"/>
          <w:highlight w:val="lightGray"/>
          <w:rtl/>
        </w:rPr>
        <w:t>در</w:t>
      </w:r>
      <w:r w:rsidRPr="00724418">
        <w:rPr>
          <w:highlight w:val="lightGray"/>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724418">
        <w:rPr>
          <w:highlight w:val="lightGray"/>
        </w:rPr>
        <w:t>I</w:t>
      </w:r>
      <w:r w:rsidRPr="00724418">
        <w:rPr>
          <w:highlight w:val="lightGray"/>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rsidR="00724418" w:rsidRPr="00724418" w:rsidRDefault="00724418" w:rsidP="00163BF5">
      <w:pPr>
        <w:pStyle w:val="BKP-MatnNormal"/>
        <w:rPr>
          <w:highlight w:val="lightGray"/>
          <w:rtl/>
        </w:rPr>
      </w:pPr>
      <w:r w:rsidRPr="00724418">
        <w:rPr>
          <w:rFonts w:hint="eastAsia"/>
          <w:highlight w:val="lightGray"/>
          <w:rtl/>
        </w:rPr>
        <w:t>پس</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استقرار</w:t>
      </w:r>
      <w:r w:rsidRPr="00724418">
        <w:rPr>
          <w:highlight w:val="lightGray"/>
          <w:rtl/>
        </w:rPr>
        <w:t xml:space="preserve"> </w:t>
      </w:r>
      <w:r w:rsidRPr="00724418">
        <w:rPr>
          <w:rFonts w:hint="eastAsia"/>
          <w:highlight w:val="lightGray"/>
          <w:rtl/>
        </w:rPr>
        <w:t>پروفيل‌ها</w:t>
      </w:r>
      <w:r w:rsidRPr="00724418">
        <w:rPr>
          <w:highlight w:val="lightGray"/>
          <w:rtl/>
        </w:rPr>
        <w:t xml:space="preserve"> </w:t>
      </w:r>
      <w:r w:rsidRPr="00724418">
        <w:rPr>
          <w:rFonts w:hint="eastAsia"/>
          <w:highlight w:val="lightGray"/>
          <w:rtl/>
        </w:rPr>
        <w:t>عمليات</w:t>
      </w:r>
      <w:r w:rsidRPr="00724418">
        <w:rPr>
          <w:highlight w:val="lightGray"/>
          <w:rtl/>
        </w:rPr>
        <w:t xml:space="preserve"> </w:t>
      </w:r>
      <w:r w:rsidRPr="00724418">
        <w:rPr>
          <w:rFonts w:hint="eastAsia"/>
          <w:highlight w:val="lightGray"/>
          <w:rtl/>
        </w:rPr>
        <w:t>گودبرداري</w:t>
      </w:r>
      <w:r w:rsidRPr="00724418">
        <w:rPr>
          <w:highlight w:val="lightGray"/>
          <w:rtl/>
        </w:rPr>
        <w:t xml:space="preserve"> </w:t>
      </w:r>
      <w:r w:rsidRPr="00724418">
        <w:rPr>
          <w:rFonts w:hint="eastAsia"/>
          <w:highlight w:val="lightGray"/>
          <w:rtl/>
        </w:rPr>
        <w:t>آغاز</w:t>
      </w:r>
      <w:r w:rsidRPr="00724418">
        <w:rPr>
          <w:highlight w:val="lightGray"/>
          <w:rtl/>
        </w:rPr>
        <w:t xml:space="preserve"> </w:t>
      </w:r>
      <w:r w:rsidRPr="00724418">
        <w:rPr>
          <w:rFonts w:hint="eastAsia"/>
          <w:highlight w:val="lightGray"/>
          <w:rtl/>
        </w:rPr>
        <w:t>مي‌شود</w:t>
      </w:r>
      <w:r w:rsidRPr="00724418">
        <w:rPr>
          <w:highlight w:val="lightGray"/>
          <w:rtl/>
        </w:rPr>
        <w:t xml:space="preserve">. </w:t>
      </w:r>
      <w:r w:rsidRPr="00724418">
        <w:rPr>
          <w:rFonts w:hint="eastAsia"/>
          <w:highlight w:val="lightGray"/>
          <w:rtl/>
        </w:rPr>
        <w:t>بين</w:t>
      </w:r>
      <w:r w:rsidRPr="00724418">
        <w:rPr>
          <w:highlight w:val="lightGray"/>
          <w:rtl/>
        </w:rPr>
        <w:t xml:space="preserve"> </w:t>
      </w:r>
      <w:r w:rsidRPr="00724418">
        <w:rPr>
          <w:rFonts w:hint="eastAsia"/>
          <w:highlight w:val="lightGray"/>
          <w:rtl/>
        </w:rPr>
        <w:t>پروفيل‌هاي</w:t>
      </w:r>
      <w:r w:rsidRPr="00724418">
        <w:rPr>
          <w:highlight w:val="lightGray"/>
          <w:rtl/>
        </w:rPr>
        <w:t xml:space="preserve"> </w:t>
      </w:r>
      <w:r w:rsidRPr="00724418">
        <w:rPr>
          <w:rFonts w:hint="eastAsia"/>
          <w:highlight w:val="lightGray"/>
          <w:rtl/>
        </w:rPr>
        <w:t>فوق</w:t>
      </w:r>
      <w:r w:rsidRPr="00724418">
        <w:rPr>
          <w:highlight w:val="lightGray"/>
          <w:rtl/>
        </w:rPr>
        <w:t xml:space="preserve"> </w:t>
      </w:r>
      <w:r w:rsidRPr="00724418">
        <w:rPr>
          <w:rFonts w:hint="eastAsia"/>
          <w:highlight w:val="lightGray"/>
          <w:rtl/>
        </w:rPr>
        <w:t>پانل‌هاي</w:t>
      </w:r>
      <w:r w:rsidRPr="00724418">
        <w:rPr>
          <w:highlight w:val="lightGray"/>
          <w:rtl/>
        </w:rPr>
        <w:t xml:space="preserve"> </w:t>
      </w:r>
      <w:r w:rsidRPr="00724418">
        <w:rPr>
          <w:rFonts w:hint="eastAsia"/>
          <w:highlight w:val="lightGray"/>
          <w:rtl/>
        </w:rPr>
        <w:t>بتني</w:t>
      </w:r>
      <w:r w:rsidRPr="00724418">
        <w:rPr>
          <w:highlight w:val="lightGray"/>
          <w:rtl/>
        </w:rPr>
        <w:t xml:space="preserve"> </w:t>
      </w:r>
      <w:r w:rsidRPr="00724418">
        <w:rPr>
          <w:rFonts w:hint="eastAsia"/>
          <w:highlight w:val="lightGray"/>
          <w:rtl/>
        </w:rPr>
        <w:t>كار</w:t>
      </w:r>
      <w:r w:rsidRPr="00724418">
        <w:rPr>
          <w:highlight w:val="lightGray"/>
          <w:rtl/>
        </w:rPr>
        <w:t xml:space="preserve"> </w:t>
      </w:r>
      <w:r w:rsidRPr="00724418">
        <w:rPr>
          <w:rFonts w:hint="eastAsia"/>
          <w:highlight w:val="lightGray"/>
          <w:rtl/>
        </w:rPr>
        <w:t>گذاشته</w:t>
      </w:r>
      <w:r w:rsidRPr="00724418">
        <w:rPr>
          <w:highlight w:val="lightGray"/>
          <w:rtl/>
        </w:rPr>
        <w:t xml:space="preserve"> </w:t>
      </w:r>
      <w:r w:rsidRPr="00724418">
        <w:rPr>
          <w:rFonts w:hint="eastAsia"/>
          <w:highlight w:val="lightGray"/>
          <w:rtl/>
        </w:rPr>
        <w:t>مي‌شود</w:t>
      </w:r>
      <w:r w:rsidRPr="00724418">
        <w:rPr>
          <w:highlight w:val="lightGray"/>
          <w:rtl/>
        </w:rPr>
        <w:t xml:space="preserve"> </w:t>
      </w:r>
      <w:r w:rsidRPr="00724418">
        <w:rPr>
          <w:rFonts w:hint="eastAsia"/>
          <w:highlight w:val="lightGray"/>
          <w:rtl/>
        </w:rPr>
        <w:t>براي</w:t>
      </w:r>
      <w:r w:rsidRPr="00724418">
        <w:rPr>
          <w:highlight w:val="lightGray"/>
          <w:rtl/>
        </w:rPr>
        <w:t xml:space="preserve"> </w:t>
      </w:r>
      <w:r w:rsidRPr="00724418">
        <w:rPr>
          <w:rFonts w:hint="eastAsia"/>
          <w:highlight w:val="lightGray"/>
          <w:rtl/>
        </w:rPr>
        <w:t>جلوگيري</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ريزش</w:t>
      </w:r>
      <w:r w:rsidRPr="00724418">
        <w:rPr>
          <w:highlight w:val="lightGray"/>
          <w:rtl/>
        </w:rPr>
        <w:t xml:space="preserve"> </w:t>
      </w:r>
      <w:r w:rsidRPr="00724418">
        <w:rPr>
          <w:rFonts w:hint="eastAsia"/>
          <w:highlight w:val="lightGray"/>
          <w:rtl/>
        </w:rPr>
        <w:t>خاك</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بدنه</w:t>
      </w:r>
      <w:r w:rsidRPr="00724418">
        <w:rPr>
          <w:highlight w:val="lightGray"/>
          <w:rtl/>
        </w:rPr>
        <w:t xml:space="preserve"> </w:t>
      </w:r>
      <w:r w:rsidRPr="00724418">
        <w:rPr>
          <w:rFonts w:hint="eastAsia"/>
          <w:highlight w:val="lightGray"/>
          <w:rtl/>
        </w:rPr>
        <w:t>گود</w:t>
      </w:r>
      <w:r w:rsidRPr="00724418">
        <w:rPr>
          <w:highlight w:val="lightGray"/>
          <w:rtl/>
        </w:rPr>
        <w:t xml:space="preserve"> </w:t>
      </w:r>
      <w:r w:rsidRPr="00724418">
        <w:rPr>
          <w:rFonts w:hint="eastAsia"/>
          <w:highlight w:val="lightGray"/>
          <w:rtl/>
        </w:rPr>
        <w:t>چاهك‌هايي</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قطر</w:t>
      </w:r>
      <w:r w:rsidRPr="00724418">
        <w:rPr>
          <w:highlight w:val="lightGray"/>
          <w:rtl/>
        </w:rPr>
        <w:t xml:space="preserve"> </w:t>
      </w:r>
      <w:r w:rsidRPr="00724418">
        <w:rPr>
          <w:rFonts w:hint="eastAsia"/>
          <w:highlight w:val="lightGray"/>
          <w:rtl/>
        </w:rPr>
        <w:t>مناسب</w:t>
      </w:r>
      <w:r w:rsidRPr="00724418">
        <w:rPr>
          <w:highlight w:val="lightGray"/>
          <w:rtl/>
        </w:rPr>
        <w:t xml:space="preserve"> </w:t>
      </w:r>
      <w:r w:rsidRPr="00724418">
        <w:rPr>
          <w:rFonts w:hint="eastAsia"/>
          <w:highlight w:val="lightGray"/>
          <w:rtl/>
        </w:rPr>
        <w:t>حفر</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درون</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يك</w:t>
      </w:r>
      <w:r w:rsidRPr="00724418">
        <w:rPr>
          <w:highlight w:val="lightGray"/>
          <w:rtl/>
        </w:rPr>
        <w:t xml:space="preserve"> </w:t>
      </w:r>
      <w:r w:rsidRPr="00724418">
        <w:rPr>
          <w:rFonts w:hint="eastAsia"/>
          <w:highlight w:val="lightGray"/>
          <w:rtl/>
        </w:rPr>
        <w:t>يا</w:t>
      </w:r>
      <w:r w:rsidRPr="00724418">
        <w:rPr>
          <w:highlight w:val="lightGray"/>
          <w:rtl/>
        </w:rPr>
        <w:t xml:space="preserve"> </w:t>
      </w:r>
      <w:r w:rsidRPr="00724418">
        <w:rPr>
          <w:rFonts w:hint="eastAsia"/>
          <w:highlight w:val="lightGray"/>
          <w:rtl/>
        </w:rPr>
        <w:t>چند</w:t>
      </w:r>
      <w:r w:rsidRPr="00724418">
        <w:rPr>
          <w:highlight w:val="lightGray"/>
          <w:rtl/>
        </w:rPr>
        <w:t xml:space="preserve"> </w:t>
      </w:r>
      <w:r w:rsidRPr="00724418">
        <w:rPr>
          <w:rFonts w:hint="eastAsia"/>
          <w:highlight w:val="lightGray"/>
          <w:rtl/>
        </w:rPr>
        <w:t>ميلگرد</w:t>
      </w:r>
      <w:r w:rsidRPr="00724418">
        <w:rPr>
          <w:highlight w:val="lightGray"/>
          <w:rtl/>
        </w:rPr>
        <w:t xml:space="preserve"> </w:t>
      </w:r>
      <w:r w:rsidRPr="00724418">
        <w:rPr>
          <w:rFonts w:hint="eastAsia"/>
          <w:highlight w:val="lightGray"/>
          <w:rtl/>
        </w:rPr>
        <w:t>قرار</w:t>
      </w:r>
      <w:r w:rsidRPr="00724418">
        <w:rPr>
          <w:highlight w:val="lightGray"/>
          <w:rtl/>
        </w:rPr>
        <w:t xml:space="preserve"> </w:t>
      </w:r>
      <w:r w:rsidRPr="00724418">
        <w:rPr>
          <w:rFonts w:hint="eastAsia"/>
          <w:highlight w:val="lightGray"/>
          <w:rtl/>
        </w:rPr>
        <w:t>داده</w:t>
      </w:r>
      <w:r w:rsidRPr="00724418">
        <w:rPr>
          <w:highlight w:val="lightGray"/>
          <w:rtl/>
        </w:rPr>
        <w:t xml:space="preserve"> </w:t>
      </w:r>
      <w:r w:rsidRPr="00724418">
        <w:rPr>
          <w:rFonts w:hint="eastAsia"/>
          <w:highlight w:val="lightGray"/>
          <w:rtl/>
        </w:rPr>
        <w:t>مي</w:t>
      </w:r>
      <w:r w:rsidRPr="00724418">
        <w:rPr>
          <w:highlight w:val="lightGray"/>
          <w:rtl/>
        </w:rPr>
        <w:softHyphen/>
      </w:r>
      <w:r w:rsidRPr="00724418">
        <w:rPr>
          <w:rFonts w:hint="eastAsia"/>
          <w:highlight w:val="lightGray"/>
          <w:rtl/>
        </w:rPr>
        <w:t>شود</w:t>
      </w:r>
      <w:r w:rsidRPr="00724418">
        <w:rPr>
          <w:highlight w:val="lightGray"/>
          <w:rtl/>
        </w:rPr>
        <w:t xml:space="preserve">. </w:t>
      </w:r>
      <w:r w:rsidRPr="00724418">
        <w:rPr>
          <w:rFonts w:hint="eastAsia"/>
          <w:highlight w:val="lightGray"/>
          <w:rtl/>
        </w:rPr>
        <w:t>سپس</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بتن</w:t>
      </w:r>
      <w:r w:rsidRPr="00724418">
        <w:rPr>
          <w:highlight w:val="lightGray"/>
          <w:rtl/>
        </w:rPr>
        <w:t xml:space="preserve"> </w:t>
      </w:r>
      <w:r w:rsidRPr="00724418">
        <w:rPr>
          <w:rFonts w:hint="eastAsia"/>
          <w:highlight w:val="lightGray"/>
          <w:rtl/>
        </w:rPr>
        <w:t>تزريق</w:t>
      </w:r>
      <w:r w:rsidRPr="00724418">
        <w:rPr>
          <w:highlight w:val="lightGray"/>
          <w:rtl/>
        </w:rPr>
        <w:t xml:space="preserve"> </w:t>
      </w:r>
      <w:r w:rsidRPr="00724418">
        <w:rPr>
          <w:rFonts w:hint="eastAsia"/>
          <w:highlight w:val="lightGray"/>
          <w:rtl/>
        </w:rPr>
        <w:t>مي‌شود</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نهايت</w:t>
      </w:r>
      <w:r w:rsidRPr="00724418">
        <w:rPr>
          <w:highlight w:val="lightGray"/>
          <w:rtl/>
        </w:rPr>
        <w:t xml:space="preserve"> </w:t>
      </w:r>
      <w:r w:rsidRPr="00724418">
        <w:rPr>
          <w:rFonts w:hint="eastAsia"/>
          <w:highlight w:val="lightGray"/>
          <w:rtl/>
        </w:rPr>
        <w:t>پانل‌هاي</w:t>
      </w:r>
      <w:r w:rsidRPr="00724418">
        <w:rPr>
          <w:highlight w:val="lightGray"/>
          <w:rtl/>
        </w:rPr>
        <w:t xml:space="preserve"> </w:t>
      </w:r>
      <w:r w:rsidRPr="00724418">
        <w:rPr>
          <w:rFonts w:hint="eastAsia"/>
          <w:highlight w:val="lightGray"/>
          <w:rtl/>
        </w:rPr>
        <w:t>بتني</w:t>
      </w:r>
      <w:r w:rsidRPr="00724418">
        <w:rPr>
          <w:highlight w:val="lightGray"/>
          <w:rtl/>
        </w:rPr>
        <w:t xml:space="preserve"> </w:t>
      </w:r>
      <w:r w:rsidRPr="00724418">
        <w:rPr>
          <w:rFonts w:hint="eastAsia"/>
          <w:highlight w:val="lightGray"/>
          <w:rtl/>
        </w:rPr>
        <w:t>باروش</w:t>
      </w:r>
      <w:r w:rsidRPr="00724418">
        <w:rPr>
          <w:highlight w:val="lightGray"/>
          <w:rtl/>
        </w:rPr>
        <w:t xml:space="preserve"> </w:t>
      </w:r>
      <w:r w:rsidRPr="00724418">
        <w:rPr>
          <w:rFonts w:hint="eastAsia"/>
          <w:highlight w:val="lightGray"/>
          <w:rtl/>
        </w:rPr>
        <w:t>خاصي</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ميلگردهاي</w:t>
      </w:r>
      <w:r w:rsidRPr="00724418">
        <w:rPr>
          <w:highlight w:val="lightGray"/>
          <w:rtl/>
        </w:rPr>
        <w:t xml:space="preserve"> </w:t>
      </w:r>
      <w:r w:rsidRPr="00724418">
        <w:rPr>
          <w:rFonts w:hint="eastAsia"/>
          <w:highlight w:val="lightGray"/>
          <w:rtl/>
        </w:rPr>
        <w:t>مذكور</w:t>
      </w:r>
      <w:r w:rsidRPr="00724418">
        <w:rPr>
          <w:highlight w:val="lightGray"/>
          <w:rtl/>
        </w:rPr>
        <w:t xml:space="preserve"> </w:t>
      </w:r>
      <w:r w:rsidRPr="00724418">
        <w:rPr>
          <w:rFonts w:hint="eastAsia"/>
          <w:highlight w:val="lightGray"/>
          <w:rtl/>
        </w:rPr>
        <w:t>متصل</w:t>
      </w:r>
      <w:r w:rsidRPr="00724418">
        <w:rPr>
          <w:highlight w:val="lightGray"/>
          <w:rtl/>
        </w:rPr>
        <w:t xml:space="preserve"> </w:t>
      </w:r>
      <w:r w:rsidRPr="00724418">
        <w:rPr>
          <w:rFonts w:hint="eastAsia"/>
          <w:highlight w:val="lightGray"/>
          <w:rtl/>
        </w:rPr>
        <w:t>مي‌شوند</w:t>
      </w:r>
      <w:r w:rsidRPr="00724418">
        <w:rPr>
          <w:highlight w:val="lightGray"/>
          <w:rtl/>
        </w:rPr>
        <w:t xml:space="preserve">.طول </w:t>
      </w:r>
      <w:r w:rsidRPr="00724418">
        <w:rPr>
          <w:rFonts w:hint="eastAsia"/>
          <w:highlight w:val="lightGray"/>
          <w:rtl/>
        </w:rPr>
        <w:t>اين</w:t>
      </w:r>
      <w:r w:rsidRPr="00724418">
        <w:rPr>
          <w:highlight w:val="lightGray"/>
          <w:rtl/>
        </w:rPr>
        <w:t xml:space="preserve"> </w:t>
      </w:r>
      <w:r w:rsidRPr="00724418">
        <w:rPr>
          <w:rFonts w:hint="eastAsia"/>
          <w:highlight w:val="lightGray"/>
          <w:rtl/>
        </w:rPr>
        <w:t>چاهك‌ها</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توجه</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نوع</w:t>
      </w:r>
      <w:r w:rsidRPr="00724418">
        <w:rPr>
          <w:highlight w:val="lightGray"/>
          <w:rtl/>
        </w:rPr>
        <w:t xml:space="preserve"> </w:t>
      </w:r>
      <w:r w:rsidRPr="00724418">
        <w:rPr>
          <w:rFonts w:hint="eastAsia"/>
          <w:highlight w:val="lightGray"/>
          <w:rtl/>
        </w:rPr>
        <w:t>خاك</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پارامترهاي</w:t>
      </w:r>
      <w:r w:rsidRPr="00724418">
        <w:rPr>
          <w:highlight w:val="lightGray"/>
          <w:rtl/>
        </w:rPr>
        <w:t xml:space="preserve"> </w:t>
      </w:r>
      <w:r w:rsidRPr="00724418">
        <w:rPr>
          <w:rFonts w:hint="eastAsia"/>
          <w:highlight w:val="lightGray"/>
          <w:rtl/>
        </w:rPr>
        <w:t>فيزيكي</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مكانيكي</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تعيين</w:t>
      </w:r>
      <w:r w:rsidRPr="00724418">
        <w:rPr>
          <w:highlight w:val="lightGray"/>
          <w:rtl/>
        </w:rPr>
        <w:t xml:space="preserve"> </w:t>
      </w:r>
      <w:r w:rsidRPr="00724418">
        <w:rPr>
          <w:rFonts w:hint="eastAsia"/>
          <w:highlight w:val="lightGray"/>
          <w:rtl/>
        </w:rPr>
        <w:t>مي‌گردد</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حدود</w:t>
      </w:r>
      <w:r w:rsidRPr="00724418">
        <w:rPr>
          <w:highlight w:val="lightGray"/>
          <w:rtl/>
        </w:rPr>
        <w:t xml:space="preserve"> 10-5 </w:t>
      </w:r>
      <w:r w:rsidRPr="00724418">
        <w:rPr>
          <w:rFonts w:hint="eastAsia"/>
          <w:highlight w:val="lightGray"/>
          <w:rtl/>
        </w:rPr>
        <w:t>متر</w:t>
      </w:r>
      <w:r w:rsidRPr="00724418">
        <w:rPr>
          <w:highlight w:val="lightGray"/>
          <w:rtl/>
        </w:rPr>
        <w:t xml:space="preserve"> </w:t>
      </w:r>
      <w:r w:rsidRPr="00724418">
        <w:rPr>
          <w:rFonts w:hint="eastAsia"/>
          <w:highlight w:val="lightGray"/>
          <w:rtl/>
        </w:rPr>
        <w:t>است</w:t>
      </w:r>
      <w:r w:rsidRPr="00724418">
        <w:rPr>
          <w:highlight w:val="lightGray"/>
          <w:rtl/>
        </w:rPr>
        <w:t>.</w:t>
      </w:r>
    </w:p>
    <w:p w:rsidR="00724418" w:rsidRPr="00724418" w:rsidRDefault="00724418" w:rsidP="00724418">
      <w:pPr>
        <w:pStyle w:val="BKP-MatnBullet"/>
        <w:spacing w:line="259" w:lineRule="auto"/>
        <w:rPr>
          <w:highlight w:val="lightGray"/>
        </w:rPr>
      </w:pPr>
      <w:r w:rsidRPr="00724418">
        <w:rPr>
          <w:rFonts w:hint="eastAsia"/>
          <w:highlight w:val="lightGray"/>
          <w:rtl/>
        </w:rPr>
        <w:t>معايب</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lastRenderedPageBreak/>
        <w:t>به</w:t>
      </w:r>
      <w:r w:rsidRPr="00724418">
        <w:rPr>
          <w:highlight w:val="lightGray"/>
          <w:rtl/>
        </w:rPr>
        <w:t xml:space="preserve"> </w:t>
      </w:r>
      <w:r w:rsidRPr="00724418">
        <w:rPr>
          <w:rFonts w:hint="eastAsia"/>
          <w:highlight w:val="lightGray"/>
          <w:rtl/>
        </w:rPr>
        <w:t>دل</w:t>
      </w:r>
      <w:r w:rsidRPr="00724418">
        <w:rPr>
          <w:rFonts w:hint="cs"/>
          <w:highlight w:val="lightGray"/>
          <w:rtl/>
        </w:rPr>
        <w:t>ی</w:t>
      </w:r>
      <w:r w:rsidRPr="00724418">
        <w:rPr>
          <w:rFonts w:hint="eastAsia"/>
          <w:highlight w:val="lightGray"/>
          <w:rtl/>
        </w:rPr>
        <w:t>ل</w:t>
      </w:r>
      <w:r w:rsidRPr="00724418">
        <w:rPr>
          <w:highlight w:val="lightGray"/>
          <w:rtl/>
        </w:rPr>
        <w:t xml:space="preserve"> </w:t>
      </w:r>
      <w:r w:rsidRPr="00724418">
        <w:rPr>
          <w:rFonts w:hint="eastAsia"/>
          <w:highlight w:val="lightGray"/>
          <w:rtl/>
        </w:rPr>
        <w:t>قرارگ</w:t>
      </w:r>
      <w:r w:rsidRPr="00724418">
        <w:rPr>
          <w:rFonts w:hint="cs"/>
          <w:highlight w:val="lightGray"/>
          <w:rtl/>
        </w:rPr>
        <w:t>ی</w:t>
      </w:r>
      <w:r w:rsidRPr="00724418">
        <w:rPr>
          <w:rFonts w:hint="eastAsia"/>
          <w:highlight w:val="lightGray"/>
          <w:rtl/>
        </w:rPr>
        <w:t>ر</w:t>
      </w:r>
      <w:r w:rsidRPr="00724418">
        <w:rPr>
          <w:rFonts w:hint="cs"/>
          <w:highlight w:val="lightGray"/>
          <w:rtl/>
        </w:rPr>
        <w:t>ی</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حر</w:t>
      </w:r>
      <w:r w:rsidRPr="00724418">
        <w:rPr>
          <w:rFonts w:hint="cs"/>
          <w:highlight w:val="lightGray"/>
          <w:rtl/>
        </w:rPr>
        <w:t>ی</w:t>
      </w:r>
      <w:r w:rsidRPr="00724418">
        <w:rPr>
          <w:rFonts w:hint="eastAsia"/>
          <w:highlight w:val="lightGray"/>
          <w:rtl/>
        </w:rPr>
        <w:t>م</w:t>
      </w:r>
      <w:r w:rsidRPr="00724418">
        <w:rPr>
          <w:highlight w:val="lightGray"/>
          <w:rtl/>
        </w:rPr>
        <w:t xml:space="preserve"> </w:t>
      </w:r>
      <w:r w:rsidRPr="00724418">
        <w:rPr>
          <w:rFonts w:hint="eastAsia"/>
          <w:highlight w:val="lightGray"/>
          <w:rtl/>
        </w:rPr>
        <w:t>ملک</w:t>
      </w:r>
      <w:r w:rsidRPr="00724418">
        <w:rPr>
          <w:highlight w:val="lightGray"/>
          <w:rtl/>
        </w:rPr>
        <w:softHyphen/>
      </w:r>
      <w:r w:rsidRPr="00724418">
        <w:rPr>
          <w:rFonts w:hint="eastAsia"/>
          <w:highlight w:val="lightGray"/>
          <w:rtl/>
        </w:rPr>
        <w:t>ها</w:t>
      </w:r>
      <w:r w:rsidRPr="00724418">
        <w:rPr>
          <w:rFonts w:hint="cs"/>
          <w:highlight w:val="lightGray"/>
          <w:rtl/>
        </w:rPr>
        <w:t>ی</w:t>
      </w:r>
      <w:r w:rsidRPr="00724418">
        <w:rPr>
          <w:highlight w:val="lightGray"/>
          <w:rtl/>
        </w:rPr>
        <w:t xml:space="preserve"> </w:t>
      </w:r>
      <w:r w:rsidRPr="00724418">
        <w:rPr>
          <w:rFonts w:hint="eastAsia"/>
          <w:highlight w:val="lightGray"/>
          <w:rtl/>
        </w:rPr>
        <w:t>مجاور،</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سطح</w:t>
      </w:r>
      <w:r w:rsidRPr="00724418">
        <w:rPr>
          <w:highlight w:val="lightGray"/>
          <w:rtl/>
        </w:rPr>
        <w:t xml:space="preserve"> </w:t>
      </w:r>
      <w:r w:rsidRPr="00724418">
        <w:rPr>
          <w:rFonts w:hint="eastAsia"/>
          <w:highlight w:val="lightGray"/>
          <w:rtl/>
        </w:rPr>
        <w:t>شهر</w:t>
      </w:r>
      <w:r w:rsidRPr="00724418">
        <w:rPr>
          <w:highlight w:val="lightGray"/>
          <w:rtl/>
        </w:rPr>
        <w:t xml:space="preserve"> </w:t>
      </w:r>
      <w:r w:rsidRPr="00724418">
        <w:rPr>
          <w:rFonts w:hint="eastAsia"/>
          <w:highlight w:val="lightGray"/>
          <w:rtl/>
        </w:rPr>
        <w:t>نمي‌توان</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اين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بهره</w:t>
      </w:r>
      <w:r w:rsidRPr="00724418">
        <w:rPr>
          <w:highlight w:val="lightGray"/>
          <w:rtl/>
        </w:rPr>
        <w:t xml:space="preserve"> </w:t>
      </w:r>
      <w:r w:rsidRPr="00724418">
        <w:rPr>
          <w:rFonts w:hint="eastAsia"/>
          <w:highlight w:val="lightGray"/>
          <w:rtl/>
        </w:rPr>
        <w:t>گرفت</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به</w:t>
      </w:r>
      <w:r w:rsidRPr="00724418">
        <w:rPr>
          <w:highlight w:val="lightGray"/>
          <w:rtl/>
        </w:rPr>
        <w:t xml:space="preserve"> </w:t>
      </w:r>
      <w:r w:rsidRPr="00724418">
        <w:rPr>
          <w:rFonts w:hint="eastAsia"/>
          <w:highlight w:val="lightGray"/>
          <w:rtl/>
        </w:rPr>
        <w:t>دليل</w:t>
      </w:r>
      <w:r w:rsidRPr="00724418">
        <w:rPr>
          <w:highlight w:val="lightGray"/>
          <w:rtl/>
        </w:rPr>
        <w:t xml:space="preserve"> </w:t>
      </w:r>
      <w:r w:rsidRPr="00724418">
        <w:rPr>
          <w:rFonts w:hint="eastAsia"/>
          <w:highlight w:val="lightGray"/>
          <w:rtl/>
        </w:rPr>
        <w:t>اين</w:t>
      </w:r>
      <w:r w:rsidRPr="00724418">
        <w:rPr>
          <w:highlight w:val="lightGray"/>
          <w:rtl/>
        </w:rPr>
        <w:t xml:space="preserve"> </w:t>
      </w:r>
      <w:r w:rsidRPr="00724418">
        <w:rPr>
          <w:rFonts w:hint="eastAsia"/>
          <w:highlight w:val="lightGray"/>
          <w:rtl/>
        </w:rPr>
        <w:t>كه</w:t>
      </w:r>
      <w:r w:rsidRPr="00724418">
        <w:rPr>
          <w:highlight w:val="lightGray"/>
          <w:rtl/>
        </w:rPr>
        <w:t xml:space="preserve"> </w:t>
      </w:r>
      <w:r w:rsidRPr="00724418">
        <w:rPr>
          <w:rFonts w:hint="eastAsia"/>
          <w:highlight w:val="lightGray"/>
          <w:rtl/>
        </w:rPr>
        <w:t>عمليات</w:t>
      </w:r>
      <w:r w:rsidRPr="00724418">
        <w:rPr>
          <w:highlight w:val="lightGray"/>
          <w:rtl/>
        </w:rPr>
        <w:t xml:space="preserve"> </w:t>
      </w:r>
      <w:r w:rsidRPr="00724418">
        <w:rPr>
          <w:rFonts w:hint="eastAsia"/>
          <w:highlight w:val="lightGray"/>
          <w:rtl/>
        </w:rPr>
        <w:t>حفاري</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صورت</w:t>
      </w:r>
      <w:r w:rsidRPr="00724418">
        <w:rPr>
          <w:highlight w:val="lightGray"/>
          <w:rtl/>
        </w:rPr>
        <w:t xml:space="preserve"> </w:t>
      </w:r>
      <w:r w:rsidRPr="00724418">
        <w:rPr>
          <w:rFonts w:hint="eastAsia"/>
          <w:highlight w:val="lightGray"/>
          <w:rtl/>
        </w:rPr>
        <w:t>مرحله‌اي</w:t>
      </w:r>
      <w:r w:rsidRPr="00724418">
        <w:rPr>
          <w:highlight w:val="lightGray"/>
          <w:rtl/>
        </w:rPr>
        <w:t xml:space="preserve"> </w:t>
      </w:r>
      <w:r w:rsidRPr="00724418">
        <w:rPr>
          <w:rFonts w:hint="eastAsia"/>
          <w:highlight w:val="lightGray"/>
          <w:rtl/>
        </w:rPr>
        <w:t>انجام</w:t>
      </w:r>
      <w:r w:rsidRPr="00724418">
        <w:rPr>
          <w:highlight w:val="lightGray"/>
          <w:rtl/>
        </w:rPr>
        <w:t xml:space="preserve"> </w:t>
      </w:r>
      <w:r w:rsidRPr="00724418">
        <w:rPr>
          <w:rFonts w:hint="eastAsia"/>
          <w:highlight w:val="lightGray"/>
          <w:rtl/>
        </w:rPr>
        <w:t>مي‌شود</w:t>
      </w:r>
      <w:r w:rsidRPr="00724418">
        <w:rPr>
          <w:highlight w:val="lightGray"/>
          <w:rtl/>
        </w:rPr>
        <w:t xml:space="preserve"> </w:t>
      </w:r>
      <w:r w:rsidRPr="00724418">
        <w:rPr>
          <w:rFonts w:hint="eastAsia"/>
          <w:highlight w:val="lightGray"/>
          <w:rtl/>
        </w:rPr>
        <w:t>عمليات</w:t>
      </w:r>
      <w:r w:rsidRPr="00724418">
        <w:rPr>
          <w:highlight w:val="lightGray"/>
          <w:rtl/>
        </w:rPr>
        <w:t xml:space="preserve"> </w:t>
      </w:r>
      <w:r w:rsidRPr="00724418">
        <w:rPr>
          <w:rFonts w:hint="eastAsia"/>
          <w:highlight w:val="lightGray"/>
          <w:rtl/>
        </w:rPr>
        <w:t>گودبرداري</w:t>
      </w:r>
      <w:r w:rsidRPr="00724418">
        <w:rPr>
          <w:highlight w:val="lightGray"/>
          <w:rtl/>
        </w:rPr>
        <w:t xml:space="preserve"> </w:t>
      </w:r>
      <w:r w:rsidRPr="00724418">
        <w:rPr>
          <w:rFonts w:hint="eastAsia"/>
          <w:highlight w:val="lightGray"/>
          <w:rtl/>
        </w:rPr>
        <w:t>نياز</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زمان</w:t>
      </w:r>
      <w:r w:rsidRPr="00724418">
        <w:rPr>
          <w:highlight w:val="lightGray"/>
          <w:rtl/>
        </w:rPr>
        <w:t xml:space="preserve"> </w:t>
      </w:r>
      <w:r w:rsidRPr="00724418">
        <w:rPr>
          <w:rFonts w:hint="eastAsia"/>
          <w:highlight w:val="lightGray"/>
          <w:rtl/>
        </w:rPr>
        <w:t>زيادي</w:t>
      </w:r>
      <w:r w:rsidRPr="00724418">
        <w:rPr>
          <w:highlight w:val="lightGray"/>
          <w:rtl/>
        </w:rPr>
        <w:t xml:space="preserve"> </w:t>
      </w:r>
      <w:r w:rsidRPr="00724418">
        <w:rPr>
          <w:rFonts w:hint="eastAsia"/>
          <w:highlight w:val="lightGray"/>
          <w:rtl/>
        </w:rPr>
        <w:t>دارد</w:t>
      </w:r>
      <w:r w:rsidRPr="00724418">
        <w:rPr>
          <w:highlight w:val="lightGray"/>
          <w:rtl/>
        </w:rPr>
        <w:t>.</w:t>
      </w:r>
    </w:p>
    <w:p w:rsidR="00724418" w:rsidRPr="00724418" w:rsidRDefault="00724418" w:rsidP="00724418">
      <w:pPr>
        <w:pStyle w:val="BKP-Heading3"/>
        <w:rPr>
          <w:highlight w:val="lightGray"/>
          <w:rtl/>
        </w:rPr>
      </w:pPr>
      <w:bookmarkStart w:id="1574" w:name="_Toc488668865"/>
      <w:bookmarkStart w:id="1575" w:name="_Toc11840378"/>
      <w:bookmarkStart w:id="1576" w:name="_Toc111305049"/>
      <w:bookmarkStart w:id="1577" w:name="_Toc111357090"/>
      <w:bookmarkStart w:id="1578" w:name="_Toc111904344"/>
      <w:r w:rsidRPr="00724418">
        <w:rPr>
          <w:rFonts w:eastAsia="Calibri" w:hint="cs"/>
          <w:highlight w:val="lightGray"/>
          <w:rtl/>
        </w:rPr>
        <w:t>2-5-7-</w:t>
      </w:r>
      <w:r w:rsidRPr="00724418">
        <w:rPr>
          <w:rFonts w:eastAsia="Calibri" w:hint="eastAsia"/>
          <w:highlight w:val="lightGray"/>
          <w:rtl/>
        </w:rPr>
        <w:t>روش</w:t>
      </w:r>
      <w:r w:rsidRPr="00724418">
        <w:rPr>
          <w:highlight w:val="lightGray"/>
          <w:rtl/>
        </w:rPr>
        <w:t xml:space="preserve"> انکراژ (</w:t>
      </w:r>
      <w:r w:rsidRPr="00724418">
        <w:rPr>
          <w:highlight w:val="lightGray"/>
        </w:rPr>
        <w:t>Anchoring</w:t>
      </w:r>
      <w:r w:rsidRPr="00724418">
        <w:rPr>
          <w:highlight w:val="lightGray"/>
          <w:rtl/>
        </w:rPr>
        <w:t>):</w:t>
      </w:r>
      <w:bookmarkEnd w:id="1574"/>
      <w:bookmarkEnd w:id="1575"/>
      <w:bookmarkEnd w:id="1576"/>
      <w:bookmarkEnd w:id="1577"/>
      <w:bookmarkEnd w:id="1578"/>
    </w:p>
    <w:p w:rsidR="00724418" w:rsidRPr="00724418" w:rsidRDefault="00724418" w:rsidP="00163BF5">
      <w:pPr>
        <w:pStyle w:val="BKP-MatnNormal"/>
        <w:rPr>
          <w:highlight w:val="lightGray"/>
          <w:rtl/>
        </w:rPr>
      </w:pPr>
      <w:r w:rsidRPr="00724418">
        <w:rPr>
          <w:rFonts w:hint="eastAsia"/>
          <w:highlight w:val="lightGray"/>
          <w:rtl/>
        </w:rPr>
        <w:t>در</w:t>
      </w:r>
      <w:r w:rsidRPr="00724418">
        <w:rPr>
          <w:highlight w:val="lightGray"/>
          <w:rtl/>
        </w:rPr>
        <w:t xml:space="preserve"> </w:t>
      </w:r>
      <w:r w:rsidRPr="00724418">
        <w:rPr>
          <w:rFonts w:hint="eastAsia"/>
          <w:highlight w:val="lightGray"/>
          <w:rtl/>
        </w:rPr>
        <w:t>اين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حفاري</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صورت</w:t>
      </w:r>
      <w:r w:rsidRPr="00724418">
        <w:rPr>
          <w:highlight w:val="lightGray"/>
          <w:rtl/>
        </w:rPr>
        <w:t xml:space="preserve"> </w:t>
      </w:r>
      <w:r w:rsidRPr="00724418">
        <w:rPr>
          <w:rFonts w:hint="eastAsia"/>
          <w:highlight w:val="lightGray"/>
          <w:rtl/>
        </w:rPr>
        <w:t>مرحله‌اي</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بالا</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پائين</w:t>
      </w:r>
      <w:r w:rsidRPr="00724418">
        <w:rPr>
          <w:highlight w:val="lightGray"/>
          <w:rtl/>
        </w:rPr>
        <w:t xml:space="preserve"> </w:t>
      </w:r>
      <w:r w:rsidRPr="00724418">
        <w:rPr>
          <w:rFonts w:hint="eastAsia"/>
          <w:highlight w:val="lightGray"/>
          <w:rtl/>
        </w:rPr>
        <w:t>انجام</w:t>
      </w:r>
      <w:r w:rsidRPr="00724418">
        <w:rPr>
          <w:highlight w:val="lightGray"/>
          <w:rtl/>
        </w:rPr>
        <w:t xml:space="preserve"> </w:t>
      </w:r>
      <w:r w:rsidRPr="00724418">
        <w:rPr>
          <w:rFonts w:hint="eastAsia"/>
          <w:highlight w:val="lightGray"/>
          <w:rtl/>
        </w:rPr>
        <w:t>مي‌شود</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هر</w:t>
      </w:r>
      <w:r w:rsidRPr="00724418">
        <w:rPr>
          <w:highlight w:val="lightGray"/>
          <w:rtl/>
        </w:rPr>
        <w:t xml:space="preserve"> </w:t>
      </w:r>
      <w:r w:rsidRPr="00724418">
        <w:rPr>
          <w:rFonts w:hint="eastAsia"/>
          <w:highlight w:val="lightGray"/>
          <w:rtl/>
        </w:rPr>
        <w:t>مرحله</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كمك</w:t>
      </w:r>
      <w:r w:rsidRPr="00724418">
        <w:rPr>
          <w:highlight w:val="lightGray"/>
          <w:rtl/>
        </w:rPr>
        <w:t xml:space="preserve"> </w:t>
      </w:r>
      <w:r w:rsidRPr="00724418">
        <w:rPr>
          <w:rFonts w:hint="eastAsia"/>
          <w:highlight w:val="lightGray"/>
          <w:rtl/>
        </w:rPr>
        <w:t>دستگاه‌هاي</w:t>
      </w:r>
      <w:r w:rsidRPr="00724418">
        <w:rPr>
          <w:highlight w:val="lightGray"/>
          <w:rtl/>
        </w:rPr>
        <w:t xml:space="preserve"> </w:t>
      </w:r>
      <w:r w:rsidRPr="00724418">
        <w:rPr>
          <w:rFonts w:hint="eastAsia"/>
          <w:highlight w:val="lightGray"/>
          <w:rtl/>
        </w:rPr>
        <w:t>حفاري</w:t>
      </w:r>
      <w:r w:rsidRPr="00724418">
        <w:rPr>
          <w:highlight w:val="lightGray"/>
          <w:rtl/>
        </w:rPr>
        <w:t xml:space="preserve"> </w:t>
      </w:r>
      <w:r w:rsidRPr="00724418">
        <w:rPr>
          <w:rFonts w:hint="eastAsia"/>
          <w:highlight w:val="lightGray"/>
          <w:rtl/>
        </w:rPr>
        <w:t>ويژه‌اي</w:t>
      </w:r>
      <w:r w:rsidRPr="00724418">
        <w:rPr>
          <w:highlight w:val="lightGray"/>
          <w:rtl/>
        </w:rPr>
        <w:t xml:space="preserve"> </w:t>
      </w:r>
      <w:r w:rsidRPr="00724418">
        <w:rPr>
          <w:rFonts w:hint="eastAsia"/>
          <w:highlight w:val="lightGray"/>
          <w:rtl/>
        </w:rPr>
        <w:t>چاهك‌هاي</w:t>
      </w:r>
      <w:r w:rsidRPr="00724418">
        <w:rPr>
          <w:highlight w:val="lightGray"/>
          <w:rtl/>
        </w:rPr>
        <w:t xml:space="preserve"> </w:t>
      </w:r>
      <w:r w:rsidRPr="00724418">
        <w:rPr>
          <w:rFonts w:hint="eastAsia"/>
          <w:highlight w:val="lightGray"/>
          <w:rtl/>
        </w:rPr>
        <w:t>افقي</w:t>
      </w:r>
      <w:r w:rsidRPr="00724418">
        <w:rPr>
          <w:highlight w:val="lightGray"/>
          <w:rtl/>
        </w:rPr>
        <w:t xml:space="preserve"> </w:t>
      </w:r>
      <w:r w:rsidRPr="00724418">
        <w:rPr>
          <w:rFonts w:hint="eastAsia"/>
          <w:highlight w:val="lightGray"/>
          <w:rtl/>
        </w:rPr>
        <w:t>يا</w:t>
      </w:r>
      <w:r w:rsidRPr="00724418">
        <w:rPr>
          <w:highlight w:val="lightGray"/>
          <w:rtl/>
        </w:rPr>
        <w:t xml:space="preserve"> </w:t>
      </w:r>
      <w:r w:rsidRPr="00724418">
        <w:rPr>
          <w:rFonts w:hint="eastAsia"/>
          <w:highlight w:val="lightGray"/>
          <w:rtl/>
        </w:rPr>
        <w:t>مايل</w:t>
      </w:r>
      <w:r w:rsidRPr="00724418">
        <w:rPr>
          <w:highlight w:val="lightGray"/>
          <w:rtl/>
        </w:rPr>
        <w:t xml:space="preserve"> </w:t>
      </w:r>
      <w:r w:rsidRPr="00724418">
        <w:rPr>
          <w:rFonts w:hint="eastAsia"/>
          <w:highlight w:val="lightGray"/>
          <w:rtl/>
        </w:rPr>
        <w:t>درون</w:t>
      </w:r>
      <w:r w:rsidRPr="00724418">
        <w:rPr>
          <w:highlight w:val="lightGray"/>
          <w:rtl/>
        </w:rPr>
        <w:t xml:space="preserve"> </w:t>
      </w:r>
      <w:r w:rsidRPr="00724418">
        <w:rPr>
          <w:rFonts w:hint="eastAsia"/>
          <w:highlight w:val="lightGray"/>
          <w:rtl/>
        </w:rPr>
        <w:t>جداره</w:t>
      </w:r>
      <w:r w:rsidRPr="00724418">
        <w:rPr>
          <w:highlight w:val="lightGray"/>
          <w:rtl/>
        </w:rPr>
        <w:t xml:space="preserve"> </w:t>
      </w:r>
      <w:r w:rsidRPr="00724418">
        <w:rPr>
          <w:rFonts w:hint="eastAsia"/>
          <w:highlight w:val="lightGray"/>
          <w:rtl/>
        </w:rPr>
        <w:t>گود</w:t>
      </w:r>
      <w:r w:rsidRPr="00724418">
        <w:rPr>
          <w:highlight w:val="lightGray"/>
          <w:rtl/>
        </w:rPr>
        <w:t xml:space="preserve"> </w:t>
      </w:r>
      <w:r w:rsidRPr="00724418">
        <w:rPr>
          <w:rFonts w:hint="eastAsia"/>
          <w:highlight w:val="lightGray"/>
          <w:rtl/>
        </w:rPr>
        <w:t>اجرا</w:t>
      </w:r>
      <w:r w:rsidRPr="00724418">
        <w:rPr>
          <w:highlight w:val="lightGray"/>
          <w:rtl/>
        </w:rPr>
        <w:t xml:space="preserve"> </w:t>
      </w:r>
      <w:r w:rsidRPr="00724418">
        <w:rPr>
          <w:rFonts w:hint="eastAsia"/>
          <w:highlight w:val="lightGray"/>
          <w:rtl/>
        </w:rPr>
        <w:t>مي‌شود</w:t>
      </w:r>
      <w:r w:rsidRPr="00724418">
        <w:rPr>
          <w:highlight w:val="lightGray"/>
          <w:rtl/>
        </w:rPr>
        <w:t xml:space="preserve">. </w:t>
      </w:r>
      <w:r w:rsidRPr="00724418">
        <w:rPr>
          <w:rFonts w:hint="eastAsia"/>
          <w:highlight w:val="lightGray"/>
          <w:rtl/>
        </w:rPr>
        <w:t>سپس</w:t>
      </w:r>
      <w:r w:rsidRPr="00724418">
        <w:rPr>
          <w:highlight w:val="lightGray"/>
          <w:rtl/>
        </w:rPr>
        <w:t xml:space="preserve"> </w:t>
      </w:r>
      <w:r w:rsidRPr="00724418">
        <w:rPr>
          <w:rFonts w:hint="eastAsia"/>
          <w:highlight w:val="lightGray"/>
          <w:rtl/>
        </w:rPr>
        <w:t>درون</w:t>
      </w:r>
      <w:r w:rsidRPr="00724418">
        <w:rPr>
          <w:highlight w:val="lightGray"/>
          <w:rtl/>
        </w:rPr>
        <w:t xml:space="preserve"> </w:t>
      </w:r>
      <w:r w:rsidRPr="00724418">
        <w:rPr>
          <w:rFonts w:hint="eastAsia"/>
          <w:highlight w:val="lightGray"/>
          <w:rtl/>
        </w:rPr>
        <w:t>چاهك</w:t>
      </w:r>
      <w:r w:rsidRPr="00724418">
        <w:rPr>
          <w:highlight w:val="lightGray"/>
          <w:rtl/>
        </w:rPr>
        <w:t xml:space="preserve"> </w:t>
      </w:r>
      <w:r w:rsidRPr="00724418">
        <w:rPr>
          <w:rFonts w:hint="eastAsia"/>
          <w:highlight w:val="lightGray"/>
          <w:rtl/>
        </w:rPr>
        <w:t>حفر</w:t>
      </w:r>
      <w:r w:rsidRPr="00724418">
        <w:rPr>
          <w:highlight w:val="lightGray"/>
          <w:rtl/>
        </w:rPr>
        <w:t xml:space="preserve"> </w:t>
      </w:r>
      <w:r w:rsidRPr="00724418">
        <w:rPr>
          <w:rFonts w:hint="eastAsia"/>
          <w:highlight w:val="lightGray"/>
          <w:rtl/>
        </w:rPr>
        <w:t>شده</w:t>
      </w:r>
      <w:r w:rsidRPr="00724418">
        <w:rPr>
          <w:highlight w:val="lightGray"/>
          <w:rtl/>
        </w:rPr>
        <w:t xml:space="preserve"> </w:t>
      </w:r>
      <w:r w:rsidRPr="00724418">
        <w:rPr>
          <w:rFonts w:hint="eastAsia"/>
          <w:highlight w:val="lightGray"/>
          <w:rtl/>
        </w:rPr>
        <w:t>كابل‌هاي</w:t>
      </w:r>
      <w:r w:rsidRPr="00724418">
        <w:rPr>
          <w:highlight w:val="lightGray"/>
          <w:rtl/>
        </w:rPr>
        <w:t xml:space="preserve"> </w:t>
      </w:r>
      <w:r w:rsidRPr="00724418">
        <w:rPr>
          <w:rFonts w:hint="eastAsia"/>
          <w:highlight w:val="lightGray"/>
          <w:rtl/>
        </w:rPr>
        <w:t>مخصوصي</w:t>
      </w:r>
      <w:r w:rsidRPr="00724418">
        <w:rPr>
          <w:highlight w:val="lightGray"/>
          <w:rtl/>
        </w:rPr>
        <w:t xml:space="preserve"> </w:t>
      </w:r>
      <w:r w:rsidRPr="00724418">
        <w:rPr>
          <w:rFonts w:hint="eastAsia"/>
          <w:highlight w:val="lightGray"/>
          <w:rtl/>
        </w:rPr>
        <w:t>قرار</w:t>
      </w:r>
      <w:r w:rsidRPr="00724418">
        <w:rPr>
          <w:highlight w:val="lightGray"/>
          <w:rtl/>
        </w:rPr>
        <w:t xml:space="preserve"> </w:t>
      </w:r>
      <w:r w:rsidRPr="00724418">
        <w:rPr>
          <w:rFonts w:hint="eastAsia"/>
          <w:highlight w:val="lightGray"/>
          <w:rtl/>
        </w:rPr>
        <w:t>داده</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انتهاي</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عمل</w:t>
      </w:r>
      <w:r w:rsidRPr="00724418">
        <w:rPr>
          <w:highlight w:val="lightGray"/>
          <w:rtl/>
        </w:rPr>
        <w:t xml:space="preserve"> </w:t>
      </w:r>
      <w:r w:rsidRPr="00724418">
        <w:rPr>
          <w:rFonts w:hint="eastAsia"/>
          <w:highlight w:val="lightGray"/>
          <w:rtl/>
        </w:rPr>
        <w:t>تزريق</w:t>
      </w:r>
      <w:r w:rsidRPr="00724418">
        <w:rPr>
          <w:highlight w:val="lightGray"/>
          <w:rtl/>
        </w:rPr>
        <w:t xml:space="preserve"> </w:t>
      </w:r>
      <w:r w:rsidRPr="00724418">
        <w:rPr>
          <w:rFonts w:hint="eastAsia"/>
          <w:highlight w:val="lightGray"/>
          <w:rtl/>
        </w:rPr>
        <w:t>كاملاً</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خاك</w:t>
      </w:r>
      <w:r w:rsidRPr="00724418">
        <w:rPr>
          <w:highlight w:val="lightGray"/>
          <w:rtl/>
        </w:rPr>
        <w:t xml:space="preserve"> </w:t>
      </w:r>
      <w:r w:rsidRPr="00724418">
        <w:rPr>
          <w:rFonts w:hint="eastAsia"/>
          <w:highlight w:val="lightGray"/>
          <w:rtl/>
        </w:rPr>
        <w:t>مهار</w:t>
      </w:r>
      <w:r w:rsidRPr="00724418">
        <w:rPr>
          <w:highlight w:val="lightGray"/>
          <w:rtl/>
        </w:rPr>
        <w:t xml:space="preserve"> </w:t>
      </w:r>
      <w:r w:rsidRPr="00724418">
        <w:rPr>
          <w:rFonts w:hint="eastAsia"/>
          <w:highlight w:val="lightGray"/>
          <w:rtl/>
        </w:rPr>
        <w:t>مي‌گردد</w:t>
      </w:r>
      <w:r w:rsidRPr="00724418">
        <w:rPr>
          <w:highlight w:val="lightGray"/>
          <w:rtl/>
        </w:rPr>
        <w:t xml:space="preserve">. </w:t>
      </w:r>
      <w:r w:rsidRPr="00724418">
        <w:rPr>
          <w:rFonts w:hint="eastAsia"/>
          <w:highlight w:val="lightGray"/>
          <w:rtl/>
        </w:rPr>
        <w:t>پس</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كابل‌هاي</w:t>
      </w:r>
      <w:r w:rsidRPr="00724418">
        <w:rPr>
          <w:highlight w:val="lightGray"/>
          <w:rtl/>
        </w:rPr>
        <w:t xml:space="preserve"> </w:t>
      </w:r>
      <w:r w:rsidRPr="00724418">
        <w:rPr>
          <w:rFonts w:hint="eastAsia"/>
          <w:highlight w:val="lightGray"/>
          <w:rtl/>
        </w:rPr>
        <w:t>مذكور</w:t>
      </w:r>
      <w:r w:rsidRPr="00724418">
        <w:rPr>
          <w:highlight w:val="lightGray"/>
          <w:rtl/>
        </w:rPr>
        <w:t xml:space="preserve"> </w:t>
      </w:r>
      <w:r w:rsidRPr="00724418">
        <w:rPr>
          <w:rFonts w:hint="eastAsia"/>
          <w:highlight w:val="lightGray"/>
          <w:rtl/>
        </w:rPr>
        <w:t>توسط</w:t>
      </w:r>
      <w:r w:rsidRPr="00724418">
        <w:rPr>
          <w:highlight w:val="lightGray"/>
          <w:rtl/>
        </w:rPr>
        <w:t xml:space="preserve"> </w:t>
      </w:r>
      <w:r w:rsidRPr="00724418">
        <w:rPr>
          <w:rFonts w:hint="eastAsia"/>
          <w:highlight w:val="lightGray"/>
          <w:rtl/>
        </w:rPr>
        <w:t>جك‌ها</w:t>
      </w:r>
      <w:r w:rsidRPr="00724418">
        <w:rPr>
          <w:rFonts w:hint="cs"/>
          <w:highlight w:val="lightGray"/>
          <w:rtl/>
        </w:rPr>
        <w:t>ی</w:t>
      </w:r>
      <w:r w:rsidRPr="00724418">
        <w:rPr>
          <w:highlight w:val="lightGray"/>
          <w:rtl/>
        </w:rPr>
        <w:t xml:space="preserve"> </w:t>
      </w:r>
      <w:r w:rsidRPr="00724418">
        <w:rPr>
          <w:rFonts w:hint="eastAsia"/>
          <w:highlight w:val="lightGray"/>
          <w:rtl/>
        </w:rPr>
        <w:t>و</w:t>
      </w:r>
      <w:r w:rsidRPr="00724418">
        <w:rPr>
          <w:rFonts w:hint="cs"/>
          <w:highlight w:val="lightGray"/>
          <w:rtl/>
        </w:rPr>
        <w:t>ی</w:t>
      </w:r>
      <w:r w:rsidRPr="00724418">
        <w:rPr>
          <w:rFonts w:hint="eastAsia"/>
          <w:highlight w:val="lightGray"/>
          <w:rtl/>
        </w:rPr>
        <w:t>ژه</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ن</w:t>
      </w:r>
      <w:r w:rsidRPr="00724418">
        <w:rPr>
          <w:rFonts w:hint="cs"/>
          <w:highlight w:val="lightGray"/>
          <w:rtl/>
        </w:rPr>
        <w:t>ی</w:t>
      </w:r>
      <w:r w:rsidRPr="00724418">
        <w:rPr>
          <w:rFonts w:hint="eastAsia"/>
          <w:highlight w:val="lightGray"/>
          <w:rtl/>
        </w:rPr>
        <w:t>رو</w:t>
      </w:r>
      <w:r w:rsidRPr="00724418">
        <w:rPr>
          <w:rFonts w:hint="cs"/>
          <w:highlight w:val="lightGray"/>
          <w:rtl/>
        </w:rPr>
        <w:t>ی</w:t>
      </w:r>
      <w:r w:rsidRPr="00724418">
        <w:rPr>
          <w:highlight w:val="lightGray"/>
          <w:rtl/>
        </w:rPr>
        <w:t xml:space="preserve"> </w:t>
      </w:r>
      <w:r w:rsidRPr="00724418">
        <w:rPr>
          <w:rFonts w:hint="eastAsia"/>
          <w:highlight w:val="lightGray"/>
          <w:rtl/>
        </w:rPr>
        <w:t>مشخص</w:t>
      </w:r>
      <w:r w:rsidRPr="00724418">
        <w:rPr>
          <w:rFonts w:hint="cs"/>
          <w:highlight w:val="lightGray"/>
          <w:rtl/>
        </w:rPr>
        <w:t>ی</w:t>
      </w:r>
      <w:r w:rsidRPr="00724418">
        <w:rPr>
          <w:highlight w:val="lightGray"/>
          <w:rtl/>
        </w:rPr>
        <w:t xml:space="preserve"> </w:t>
      </w:r>
      <w:r w:rsidRPr="00724418">
        <w:rPr>
          <w:rFonts w:hint="eastAsia"/>
          <w:highlight w:val="lightGray"/>
          <w:rtl/>
        </w:rPr>
        <w:t>كشيده</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اتصالات</w:t>
      </w:r>
      <w:r w:rsidRPr="00724418">
        <w:rPr>
          <w:highlight w:val="lightGray"/>
          <w:rtl/>
        </w:rPr>
        <w:t xml:space="preserve"> </w:t>
      </w:r>
      <w:r w:rsidRPr="00724418">
        <w:rPr>
          <w:rFonts w:hint="eastAsia"/>
          <w:highlight w:val="lightGray"/>
          <w:rtl/>
        </w:rPr>
        <w:t>ويژه‌اي</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جداره</w:t>
      </w:r>
      <w:r w:rsidRPr="00724418">
        <w:rPr>
          <w:highlight w:val="lightGray"/>
          <w:rtl/>
        </w:rPr>
        <w:t xml:space="preserve"> </w:t>
      </w:r>
      <w:r w:rsidRPr="00724418">
        <w:rPr>
          <w:rFonts w:hint="eastAsia"/>
          <w:highlight w:val="lightGray"/>
          <w:rtl/>
        </w:rPr>
        <w:t>گود</w:t>
      </w:r>
      <w:r w:rsidRPr="00724418">
        <w:rPr>
          <w:highlight w:val="lightGray"/>
          <w:rtl/>
        </w:rPr>
        <w:t xml:space="preserve"> </w:t>
      </w:r>
      <w:r w:rsidRPr="00724418">
        <w:rPr>
          <w:rFonts w:hint="eastAsia"/>
          <w:highlight w:val="lightGray"/>
          <w:rtl/>
        </w:rPr>
        <w:t>مهار</w:t>
      </w:r>
      <w:r w:rsidRPr="00724418">
        <w:rPr>
          <w:highlight w:val="lightGray"/>
          <w:rtl/>
        </w:rPr>
        <w:t xml:space="preserve"> </w:t>
      </w:r>
      <w:r w:rsidRPr="00724418">
        <w:rPr>
          <w:rFonts w:hint="eastAsia"/>
          <w:highlight w:val="lightGray"/>
          <w:rtl/>
        </w:rPr>
        <w:t>مي‌شوند</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نهايت</w:t>
      </w:r>
      <w:r w:rsidRPr="00724418">
        <w:rPr>
          <w:highlight w:val="lightGray"/>
          <w:rtl/>
        </w:rPr>
        <w:t xml:space="preserve"> </w:t>
      </w:r>
      <w:r w:rsidRPr="00724418">
        <w:rPr>
          <w:rFonts w:hint="eastAsia"/>
          <w:highlight w:val="lightGray"/>
          <w:rtl/>
        </w:rPr>
        <w:t>ن</w:t>
      </w:r>
      <w:r w:rsidRPr="00724418">
        <w:rPr>
          <w:rFonts w:hint="cs"/>
          <w:highlight w:val="lightGray"/>
          <w:rtl/>
        </w:rPr>
        <w:t>ی</w:t>
      </w:r>
      <w:r w:rsidRPr="00724418">
        <w:rPr>
          <w:rFonts w:hint="eastAsia"/>
          <w:highlight w:val="lightGray"/>
          <w:rtl/>
        </w:rPr>
        <w:t>ز</w:t>
      </w:r>
      <w:r w:rsidRPr="00724418">
        <w:rPr>
          <w:highlight w:val="lightGray"/>
          <w:rtl/>
        </w:rPr>
        <w:t xml:space="preserve"> </w:t>
      </w:r>
      <w:r w:rsidRPr="00724418">
        <w:rPr>
          <w:rFonts w:hint="eastAsia"/>
          <w:highlight w:val="lightGray"/>
          <w:rtl/>
        </w:rPr>
        <w:t>درون</w:t>
      </w:r>
      <w:r w:rsidRPr="00724418">
        <w:rPr>
          <w:highlight w:val="lightGray"/>
          <w:rtl/>
        </w:rPr>
        <w:t xml:space="preserve"> </w:t>
      </w:r>
      <w:r w:rsidRPr="00724418">
        <w:rPr>
          <w:rFonts w:hint="eastAsia"/>
          <w:highlight w:val="lightGray"/>
          <w:rtl/>
        </w:rPr>
        <w:t>چاهك</w:t>
      </w:r>
      <w:r w:rsidRPr="00724418">
        <w:rPr>
          <w:highlight w:val="lightGray"/>
          <w:rtl/>
        </w:rPr>
        <w:t xml:space="preserve"> </w:t>
      </w:r>
      <w:r w:rsidRPr="00724418">
        <w:rPr>
          <w:rFonts w:hint="eastAsia"/>
          <w:highlight w:val="lightGray"/>
          <w:rtl/>
        </w:rPr>
        <w:t>ها</w:t>
      </w:r>
      <w:r w:rsidRPr="00724418">
        <w:rPr>
          <w:highlight w:val="lightGray"/>
          <w:rtl/>
        </w:rPr>
        <w:t xml:space="preserve"> </w:t>
      </w:r>
      <w:r w:rsidRPr="00724418">
        <w:rPr>
          <w:rFonts w:hint="eastAsia"/>
          <w:highlight w:val="lightGray"/>
          <w:rtl/>
        </w:rPr>
        <w:t>تزريق</w:t>
      </w:r>
      <w:r w:rsidRPr="00724418">
        <w:rPr>
          <w:highlight w:val="lightGray"/>
          <w:rtl/>
        </w:rPr>
        <w:t xml:space="preserve"> </w:t>
      </w:r>
      <w:r w:rsidRPr="00724418">
        <w:rPr>
          <w:rFonts w:hint="eastAsia"/>
          <w:highlight w:val="lightGray"/>
          <w:rtl/>
        </w:rPr>
        <w:t>شده</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بعد</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گيرش</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مرحله</w:t>
      </w:r>
      <w:r w:rsidRPr="00724418">
        <w:rPr>
          <w:highlight w:val="lightGray"/>
          <w:rtl/>
        </w:rPr>
        <w:t xml:space="preserve"> </w:t>
      </w:r>
      <w:r w:rsidRPr="00724418">
        <w:rPr>
          <w:rFonts w:hint="eastAsia"/>
          <w:highlight w:val="lightGray"/>
          <w:rtl/>
        </w:rPr>
        <w:t>بعدي</w:t>
      </w:r>
      <w:r w:rsidRPr="00724418">
        <w:rPr>
          <w:highlight w:val="lightGray"/>
          <w:rtl/>
        </w:rPr>
        <w:t xml:space="preserve"> </w:t>
      </w:r>
      <w:r w:rsidRPr="00724418">
        <w:rPr>
          <w:rFonts w:hint="eastAsia"/>
          <w:highlight w:val="lightGray"/>
          <w:rtl/>
        </w:rPr>
        <w:t>حفاري</w:t>
      </w:r>
      <w:r w:rsidRPr="00724418">
        <w:rPr>
          <w:highlight w:val="lightGray"/>
          <w:rtl/>
        </w:rPr>
        <w:t xml:space="preserve"> </w:t>
      </w:r>
      <w:r w:rsidRPr="00724418">
        <w:rPr>
          <w:rFonts w:hint="eastAsia"/>
          <w:highlight w:val="lightGray"/>
          <w:rtl/>
        </w:rPr>
        <w:t>آغاز</w:t>
      </w:r>
      <w:r w:rsidRPr="00724418">
        <w:rPr>
          <w:highlight w:val="lightGray"/>
          <w:rtl/>
        </w:rPr>
        <w:t xml:space="preserve"> </w:t>
      </w:r>
      <w:r w:rsidRPr="00724418">
        <w:rPr>
          <w:rFonts w:hint="eastAsia"/>
          <w:highlight w:val="lightGray"/>
          <w:rtl/>
        </w:rPr>
        <w:t>مي‌شود</w:t>
      </w:r>
      <w:r w:rsidRPr="00724418">
        <w:rPr>
          <w:highlight w:val="lightGray"/>
          <w:rtl/>
        </w:rPr>
        <w:t xml:space="preserve">. </w:t>
      </w:r>
      <w:r w:rsidRPr="00724418">
        <w:rPr>
          <w:rFonts w:hint="eastAsia"/>
          <w:highlight w:val="lightGray"/>
          <w:rtl/>
        </w:rPr>
        <w:t>مقداري</w:t>
      </w:r>
      <w:r w:rsidRPr="00724418">
        <w:rPr>
          <w:highlight w:val="lightGray"/>
          <w:rtl/>
        </w:rPr>
        <w:t xml:space="preserve"> </w:t>
      </w:r>
      <w:r w:rsidRPr="00724418">
        <w:rPr>
          <w:rFonts w:hint="eastAsia"/>
          <w:highlight w:val="lightGray"/>
          <w:rtl/>
        </w:rPr>
        <w:t>كه</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هر</w:t>
      </w:r>
      <w:r w:rsidRPr="00724418">
        <w:rPr>
          <w:highlight w:val="lightGray"/>
          <w:rtl/>
        </w:rPr>
        <w:t xml:space="preserve"> </w:t>
      </w:r>
      <w:r w:rsidRPr="00724418">
        <w:rPr>
          <w:rFonts w:hint="eastAsia"/>
          <w:highlight w:val="lightGray"/>
          <w:rtl/>
        </w:rPr>
        <w:t>پله</w:t>
      </w:r>
      <w:r w:rsidRPr="00724418">
        <w:rPr>
          <w:highlight w:val="lightGray"/>
          <w:rtl/>
        </w:rPr>
        <w:t xml:space="preserve"> </w:t>
      </w:r>
      <w:r w:rsidRPr="00724418">
        <w:rPr>
          <w:rFonts w:hint="eastAsia"/>
          <w:highlight w:val="lightGray"/>
          <w:rtl/>
        </w:rPr>
        <w:t>خاكبرداري</w:t>
      </w:r>
      <w:r w:rsidRPr="00724418">
        <w:rPr>
          <w:highlight w:val="lightGray"/>
          <w:rtl/>
        </w:rPr>
        <w:t xml:space="preserve"> </w:t>
      </w:r>
      <w:r w:rsidRPr="00724418">
        <w:rPr>
          <w:rFonts w:hint="eastAsia"/>
          <w:highlight w:val="lightGray"/>
          <w:rtl/>
        </w:rPr>
        <w:t>مي‌شود</w:t>
      </w:r>
      <w:r w:rsidRPr="00724418">
        <w:rPr>
          <w:highlight w:val="lightGray"/>
          <w:rtl/>
        </w:rPr>
        <w:t xml:space="preserve"> </w:t>
      </w:r>
      <w:r w:rsidRPr="00724418">
        <w:rPr>
          <w:rFonts w:hint="eastAsia"/>
          <w:highlight w:val="lightGray"/>
          <w:rtl/>
        </w:rPr>
        <w:t>بستگي</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نوع</w:t>
      </w:r>
      <w:r w:rsidRPr="00724418">
        <w:rPr>
          <w:highlight w:val="lightGray"/>
          <w:rtl/>
        </w:rPr>
        <w:t xml:space="preserve"> </w:t>
      </w:r>
      <w:r w:rsidRPr="00724418">
        <w:rPr>
          <w:rFonts w:hint="eastAsia"/>
          <w:highlight w:val="lightGray"/>
          <w:rtl/>
        </w:rPr>
        <w:t>خاك</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فــاصله</w:t>
      </w:r>
      <w:r w:rsidRPr="00724418">
        <w:rPr>
          <w:highlight w:val="lightGray"/>
          <w:rtl/>
        </w:rPr>
        <w:t xml:space="preserve"> </w:t>
      </w:r>
      <w:r w:rsidRPr="00724418">
        <w:rPr>
          <w:rFonts w:hint="eastAsia"/>
          <w:highlight w:val="lightGray"/>
          <w:rtl/>
        </w:rPr>
        <w:t>چاهك‌ها</w:t>
      </w:r>
      <w:r w:rsidRPr="00724418">
        <w:rPr>
          <w:highlight w:val="lightGray"/>
          <w:rtl/>
        </w:rPr>
        <w:t xml:space="preserve"> </w:t>
      </w:r>
      <w:r w:rsidRPr="00724418">
        <w:rPr>
          <w:rFonts w:hint="eastAsia"/>
          <w:highlight w:val="lightGray"/>
          <w:rtl/>
        </w:rPr>
        <w:t>دارد</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معمولاً</w:t>
      </w:r>
      <w:r w:rsidRPr="00724418">
        <w:rPr>
          <w:highlight w:val="lightGray"/>
          <w:rtl/>
        </w:rPr>
        <w:t xml:space="preserve"> </w:t>
      </w:r>
      <w:r w:rsidRPr="00724418">
        <w:rPr>
          <w:rFonts w:hint="eastAsia"/>
          <w:highlight w:val="lightGray"/>
          <w:rtl/>
        </w:rPr>
        <w:t>مي‌توان</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را</w:t>
      </w:r>
      <w:r w:rsidRPr="00724418">
        <w:rPr>
          <w:highlight w:val="lightGray"/>
          <w:rtl/>
        </w:rPr>
        <w:t xml:space="preserve"> </w:t>
      </w:r>
      <w:r w:rsidRPr="00724418">
        <w:rPr>
          <w:rFonts w:hint="eastAsia"/>
          <w:highlight w:val="lightGray"/>
          <w:rtl/>
        </w:rPr>
        <w:t>بين</w:t>
      </w:r>
      <w:r w:rsidRPr="00724418">
        <w:rPr>
          <w:highlight w:val="lightGray"/>
          <w:rtl/>
        </w:rPr>
        <w:t xml:space="preserve"> 2-3 </w:t>
      </w:r>
      <w:r w:rsidRPr="00724418">
        <w:rPr>
          <w:rFonts w:hint="eastAsia"/>
          <w:highlight w:val="lightGray"/>
          <w:rtl/>
        </w:rPr>
        <w:t>متر</w:t>
      </w:r>
      <w:r w:rsidRPr="00724418">
        <w:rPr>
          <w:highlight w:val="lightGray"/>
          <w:rtl/>
        </w:rPr>
        <w:t xml:space="preserve"> </w:t>
      </w:r>
      <w:r w:rsidRPr="00724418">
        <w:rPr>
          <w:rFonts w:hint="eastAsia"/>
          <w:highlight w:val="lightGray"/>
          <w:rtl/>
        </w:rPr>
        <w:t>اختيار</w:t>
      </w:r>
      <w:r w:rsidRPr="00724418">
        <w:rPr>
          <w:highlight w:val="lightGray"/>
          <w:rtl/>
        </w:rPr>
        <w:t xml:space="preserve"> </w:t>
      </w:r>
      <w:r w:rsidRPr="00724418">
        <w:rPr>
          <w:rFonts w:hint="eastAsia"/>
          <w:highlight w:val="lightGray"/>
          <w:rtl/>
        </w:rPr>
        <w:t>كرد</w:t>
      </w:r>
      <w:r w:rsidRPr="00724418">
        <w:rPr>
          <w:highlight w:val="lightGray"/>
          <w:rtl/>
        </w:rPr>
        <w:t>.</w:t>
      </w:r>
    </w:p>
    <w:p w:rsidR="00724418" w:rsidRPr="00724418" w:rsidRDefault="00724418" w:rsidP="00724418">
      <w:pPr>
        <w:pStyle w:val="BKP-MatnBullet"/>
        <w:spacing w:line="259" w:lineRule="auto"/>
        <w:rPr>
          <w:highlight w:val="lightGray"/>
        </w:rPr>
      </w:pPr>
      <w:r w:rsidRPr="00724418">
        <w:rPr>
          <w:rFonts w:hint="eastAsia"/>
          <w:highlight w:val="lightGray"/>
          <w:rtl/>
        </w:rPr>
        <w:t>معايب</w:t>
      </w:r>
      <w:r w:rsidRPr="00724418">
        <w:rPr>
          <w:highlight w:val="lightGray"/>
          <w:rtl/>
        </w:rPr>
        <w:t xml:space="preserve">: </w:t>
      </w:r>
    </w:p>
    <w:p w:rsidR="00724418" w:rsidRPr="00724418" w:rsidRDefault="00724418" w:rsidP="00724418">
      <w:pPr>
        <w:pStyle w:val="BKP-MatnBullet"/>
        <w:numPr>
          <w:ilvl w:val="0"/>
          <w:numId w:val="0"/>
        </w:numPr>
        <w:ind w:left="360"/>
        <w:rPr>
          <w:highlight w:val="lightGray"/>
        </w:rPr>
      </w:pPr>
      <w:r w:rsidRPr="00724418">
        <w:rPr>
          <w:rFonts w:hint="eastAsia"/>
          <w:highlight w:val="lightGray"/>
          <w:rtl/>
        </w:rPr>
        <w:t>علاوه</w:t>
      </w:r>
      <w:r w:rsidRPr="00724418">
        <w:rPr>
          <w:highlight w:val="lightGray"/>
          <w:rtl/>
        </w:rPr>
        <w:t xml:space="preserve"> </w:t>
      </w:r>
      <w:r w:rsidRPr="00724418">
        <w:rPr>
          <w:rFonts w:hint="eastAsia"/>
          <w:highlight w:val="lightGray"/>
          <w:rtl/>
        </w:rPr>
        <w:t>بر</w:t>
      </w:r>
      <w:r w:rsidRPr="00724418">
        <w:rPr>
          <w:highlight w:val="lightGray"/>
          <w:rtl/>
        </w:rPr>
        <w:t xml:space="preserve"> </w:t>
      </w:r>
      <w:r w:rsidRPr="00724418">
        <w:rPr>
          <w:rFonts w:hint="eastAsia"/>
          <w:highlight w:val="lightGray"/>
          <w:rtl/>
        </w:rPr>
        <w:t>دارا</w:t>
      </w:r>
      <w:r w:rsidRPr="00724418">
        <w:rPr>
          <w:highlight w:val="lightGray"/>
          <w:rtl/>
        </w:rPr>
        <w:t xml:space="preserve"> </w:t>
      </w:r>
      <w:r w:rsidRPr="00724418">
        <w:rPr>
          <w:rFonts w:hint="eastAsia"/>
          <w:highlight w:val="lightGray"/>
          <w:rtl/>
        </w:rPr>
        <w:t>بودن</w:t>
      </w:r>
      <w:r w:rsidRPr="00724418">
        <w:rPr>
          <w:highlight w:val="lightGray"/>
          <w:rtl/>
        </w:rPr>
        <w:t xml:space="preserve"> </w:t>
      </w:r>
      <w:r w:rsidRPr="00724418">
        <w:rPr>
          <w:rFonts w:hint="eastAsia"/>
          <w:highlight w:val="lightGray"/>
          <w:rtl/>
        </w:rPr>
        <w:t>معايب</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rFonts w:hint="eastAsia"/>
          <w:highlight w:val="lightGray"/>
          <w:rtl/>
        </w:rPr>
        <w:t>خکوب</w:t>
      </w:r>
      <w:r w:rsidRPr="00724418">
        <w:rPr>
          <w:rFonts w:hint="cs"/>
          <w:highlight w:val="lightGray"/>
          <w:rtl/>
        </w:rPr>
        <w:t>ی</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دليل</w:t>
      </w:r>
      <w:r w:rsidRPr="00724418">
        <w:rPr>
          <w:highlight w:val="lightGray"/>
          <w:rtl/>
        </w:rPr>
        <w:t xml:space="preserve"> </w:t>
      </w:r>
      <w:r w:rsidRPr="00724418">
        <w:rPr>
          <w:rFonts w:hint="eastAsia"/>
          <w:highlight w:val="lightGray"/>
          <w:rtl/>
        </w:rPr>
        <w:t>استفاده</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تجهيزات</w:t>
      </w:r>
      <w:r w:rsidRPr="00724418">
        <w:rPr>
          <w:highlight w:val="lightGray"/>
          <w:rtl/>
        </w:rPr>
        <w:t xml:space="preserve"> </w:t>
      </w:r>
      <w:r w:rsidRPr="00724418">
        <w:rPr>
          <w:rFonts w:hint="eastAsia"/>
          <w:highlight w:val="lightGray"/>
          <w:rtl/>
        </w:rPr>
        <w:t>ويژه</w:t>
      </w:r>
      <w:r w:rsidRPr="00724418">
        <w:rPr>
          <w:highlight w:val="lightGray"/>
          <w:rtl/>
        </w:rPr>
        <w:t xml:space="preserve"> </w:t>
      </w:r>
      <w:r w:rsidRPr="00724418">
        <w:rPr>
          <w:rFonts w:hint="eastAsia"/>
          <w:highlight w:val="lightGray"/>
          <w:rtl/>
        </w:rPr>
        <w:t>حفاري</w:t>
      </w:r>
      <w:r w:rsidRPr="00724418">
        <w:rPr>
          <w:highlight w:val="lightGray"/>
          <w:rtl/>
        </w:rPr>
        <w:t xml:space="preserve"> </w:t>
      </w:r>
      <w:r w:rsidRPr="00724418">
        <w:rPr>
          <w:rFonts w:hint="eastAsia"/>
          <w:highlight w:val="lightGray"/>
          <w:rtl/>
        </w:rPr>
        <w:t>هزينه</w:t>
      </w:r>
      <w:r w:rsidRPr="00724418">
        <w:rPr>
          <w:highlight w:val="lightGray"/>
          <w:rtl/>
        </w:rPr>
        <w:t xml:space="preserve"> </w:t>
      </w:r>
      <w:r w:rsidRPr="00724418">
        <w:rPr>
          <w:rFonts w:hint="eastAsia"/>
          <w:highlight w:val="lightGray"/>
          <w:rtl/>
        </w:rPr>
        <w:t>عمليات</w:t>
      </w:r>
      <w:r w:rsidRPr="00724418">
        <w:rPr>
          <w:highlight w:val="lightGray"/>
          <w:rtl/>
        </w:rPr>
        <w:t xml:space="preserve"> </w:t>
      </w:r>
      <w:r w:rsidRPr="00724418">
        <w:rPr>
          <w:rFonts w:hint="eastAsia"/>
          <w:highlight w:val="lightGray"/>
          <w:rtl/>
        </w:rPr>
        <w:t>حفاري</w:t>
      </w:r>
      <w:r w:rsidRPr="00724418">
        <w:rPr>
          <w:highlight w:val="lightGray"/>
          <w:rtl/>
        </w:rPr>
        <w:t xml:space="preserve"> </w:t>
      </w:r>
      <w:r w:rsidRPr="00724418">
        <w:rPr>
          <w:rFonts w:hint="eastAsia"/>
          <w:highlight w:val="lightGray"/>
          <w:rtl/>
        </w:rPr>
        <w:t>بالا</w:t>
      </w:r>
      <w:r w:rsidRPr="00724418">
        <w:rPr>
          <w:highlight w:val="lightGray"/>
          <w:rtl/>
        </w:rPr>
        <w:t xml:space="preserve"> </w:t>
      </w:r>
      <w:r w:rsidRPr="00724418">
        <w:rPr>
          <w:rFonts w:hint="eastAsia"/>
          <w:highlight w:val="lightGray"/>
          <w:rtl/>
        </w:rPr>
        <w:t>خواهد</w:t>
      </w:r>
      <w:r w:rsidRPr="00724418">
        <w:rPr>
          <w:highlight w:val="lightGray"/>
          <w:rtl/>
        </w:rPr>
        <w:t xml:space="preserve"> </w:t>
      </w:r>
      <w:r w:rsidRPr="00724418">
        <w:rPr>
          <w:rFonts w:hint="eastAsia"/>
          <w:highlight w:val="lightGray"/>
          <w:rtl/>
        </w:rPr>
        <w:t>بود</w:t>
      </w:r>
      <w:r w:rsidRPr="00724418">
        <w:rPr>
          <w:highlight w:val="lightGray"/>
          <w:rtl/>
        </w:rPr>
        <w:t>.</w:t>
      </w:r>
    </w:p>
    <w:p w:rsidR="00724418" w:rsidRPr="00724418" w:rsidRDefault="00724418" w:rsidP="00724418">
      <w:pPr>
        <w:pStyle w:val="BKP-MatnBullet"/>
        <w:spacing w:line="259" w:lineRule="auto"/>
        <w:rPr>
          <w:highlight w:val="lightGray"/>
          <w:rtl/>
        </w:rPr>
      </w:pPr>
      <w:r w:rsidRPr="00724418">
        <w:rPr>
          <w:rFonts w:hint="eastAsia"/>
          <w:highlight w:val="lightGray"/>
          <w:rtl/>
        </w:rPr>
        <w:t>مزايا</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به</w:t>
      </w:r>
      <w:r w:rsidRPr="00724418">
        <w:rPr>
          <w:highlight w:val="lightGray"/>
          <w:rtl/>
        </w:rPr>
        <w:t xml:space="preserve"> </w:t>
      </w:r>
      <w:r w:rsidRPr="00724418">
        <w:rPr>
          <w:rFonts w:hint="eastAsia"/>
          <w:highlight w:val="lightGray"/>
          <w:rtl/>
        </w:rPr>
        <w:t>علت</w:t>
      </w:r>
      <w:r w:rsidRPr="00724418">
        <w:rPr>
          <w:highlight w:val="lightGray"/>
          <w:rtl/>
        </w:rPr>
        <w:t xml:space="preserve"> </w:t>
      </w:r>
      <w:r w:rsidRPr="00724418">
        <w:rPr>
          <w:rFonts w:hint="eastAsia"/>
          <w:highlight w:val="lightGray"/>
          <w:rtl/>
        </w:rPr>
        <w:t>آنكه</w:t>
      </w:r>
      <w:r w:rsidRPr="00724418">
        <w:rPr>
          <w:highlight w:val="lightGray"/>
          <w:rtl/>
        </w:rPr>
        <w:t xml:space="preserve"> </w:t>
      </w:r>
      <w:r w:rsidRPr="00724418">
        <w:rPr>
          <w:rFonts w:hint="eastAsia"/>
          <w:highlight w:val="lightGray"/>
          <w:rtl/>
        </w:rPr>
        <w:t>عمليات</w:t>
      </w:r>
      <w:r w:rsidRPr="00724418">
        <w:rPr>
          <w:highlight w:val="lightGray"/>
          <w:rtl/>
        </w:rPr>
        <w:t xml:space="preserve"> </w:t>
      </w:r>
      <w:r w:rsidRPr="00724418">
        <w:rPr>
          <w:rFonts w:hint="eastAsia"/>
          <w:highlight w:val="lightGray"/>
          <w:rtl/>
        </w:rPr>
        <w:t>تزريق</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خاك</w:t>
      </w:r>
      <w:r w:rsidRPr="00724418">
        <w:rPr>
          <w:highlight w:val="lightGray"/>
          <w:rtl/>
        </w:rPr>
        <w:t xml:space="preserve"> </w:t>
      </w:r>
      <w:r w:rsidRPr="00724418">
        <w:rPr>
          <w:rFonts w:hint="eastAsia"/>
          <w:highlight w:val="lightGray"/>
          <w:rtl/>
        </w:rPr>
        <w:t>صورت</w:t>
      </w:r>
      <w:r w:rsidRPr="00724418">
        <w:rPr>
          <w:highlight w:val="lightGray"/>
          <w:rtl/>
        </w:rPr>
        <w:t xml:space="preserve"> </w:t>
      </w:r>
      <w:r w:rsidRPr="00724418">
        <w:rPr>
          <w:rFonts w:hint="eastAsia"/>
          <w:highlight w:val="lightGray"/>
          <w:rtl/>
        </w:rPr>
        <w:t>مي‌گيرد</w:t>
      </w:r>
      <w:r w:rsidRPr="00724418">
        <w:rPr>
          <w:highlight w:val="lightGray"/>
          <w:rtl/>
        </w:rPr>
        <w:t xml:space="preserve"> </w:t>
      </w:r>
      <w:r w:rsidRPr="00724418">
        <w:rPr>
          <w:rFonts w:hint="eastAsia"/>
          <w:highlight w:val="lightGray"/>
          <w:rtl/>
        </w:rPr>
        <w:t>خواص</w:t>
      </w:r>
      <w:r w:rsidRPr="00724418">
        <w:rPr>
          <w:highlight w:val="lightGray"/>
          <w:rtl/>
        </w:rPr>
        <w:t xml:space="preserve"> </w:t>
      </w:r>
      <w:r w:rsidRPr="00724418">
        <w:rPr>
          <w:rFonts w:hint="eastAsia"/>
          <w:highlight w:val="lightGray"/>
          <w:rtl/>
        </w:rPr>
        <w:t>خاك</w:t>
      </w:r>
      <w:r w:rsidRPr="00724418">
        <w:rPr>
          <w:highlight w:val="lightGray"/>
          <w:rtl/>
        </w:rPr>
        <w:t xml:space="preserve"> </w:t>
      </w:r>
      <w:r w:rsidRPr="00724418">
        <w:rPr>
          <w:rFonts w:hint="eastAsia"/>
          <w:highlight w:val="lightGray"/>
          <w:rtl/>
        </w:rPr>
        <w:t>بهبود</w:t>
      </w:r>
      <w:r w:rsidRPr="00724418">
        <w:rPr>
          <w:highlight w:val="lightGray"/>
          <w:rtl/>
        </w:rPr>
        <w:t xml:space="preserve"> </w:t>
      </w:r>
      <w:r w:rsidRPr="00724418">
        <w:rPr>
          <w:rFonts w:hint="eastAsia"/>
          <w:highlight w:val="lightGray"/>
          <w:rtl/>
        </w:rPr>
        <w:t>پيدا</w:t>
      </w:r>
      <w:r w:rsidRPr="00724418">
        <w:rPr>
          <w:highlight w:val="lightGray"/>
          <w:rtl/>
        </w:rPr>
        <w:t xml:space="preserve"> </w:t>
      </w:r>
      <w:r w:rsidRPr="00724418">
        <w:rPr>
          <w:rFonts w:hint="eastAsia"/>
          <w:highlight w:val="lightGray"/>
          <w:rtl/>
        </w:rPr>
        <w:t>مي</w:t>
      </w:r>
      <w:r w:rsidRPr="00724418">
        <w:rPr>
          <w:highlight w:val="lightGray"/>
          <w:rtl/>
        </w:rPr>
        <w:t xml:space="preserve"> </w:t>
      </w:r>
      <w:r w:rsidRPr="00724418">
        <w:rPr>
          <w:rFonts w:hint="eastAsia"/>
          <w:highlight w:val="lightGray"/>
          <w:rtl/>
        </w:rPr>
        <w:t>كند</w:t>
      </w:r>
      <w:r w:rsidRPr="00724418">
        <w:rPr>
          <w:highlight w:val="lightGray"/>
          <w:rtl/>
        </w:rPr>
        <w:t>.</w:t>
      </w:r>
    </w:p>
    <w:p w:rsidR="00724418" w:rsidRPr="00724418" w:rsidRDefault="00724418" w:rsidP="00163BF5">
      <w:pPr>
        <w:pStyle w:val="BKP-MatnNormal"/>
        <w:rPr>
          <w:highlight w:val="lightGray"/>
        </w:rPr>
      </w:pPr>
      <w:r w:rsidRPr="00724418">
        <w:rPr>
          <w:rFonts w:hint="eastAsia"/>
          <w:highlight w:val="lightGray"/>
          <w:rtl/>
        </w:rPr>
        <w:t>با</w:t>
      </w:r>
      <w:r w:rsidRPr="00724418">
        <w:rPr>
          <w:highlight w:val="lightGray"/>
          <w:rtl/>
        </w:rPr>
        <w:t xml:space="preserve"> </w:t>
      </w:r>
      <w:r w:rsidRPr="00724418">
        <w:rPr>
          <w:rFonts w:hint="eastAsia"/>
          <w:highlight w:val="lightGray"/>
          <w:rtl/>
        </w:rPr>
        <w:t>اجراي</w:t>
      </w:r>
      <w:r w:rsidRPr="00724418">
        <w:rPr>
          <w:highlight w:val="lightGray"/>
          <w:rtl/>
        </w:rPr>
        <w:t xml:space="preserve"> </w:t>
      </w:r>
      <w:r w:rsidRPr="00724418">
        <w:rPr>
          <w:rFonts w:hint="eastAsia"/>
          <w:highlight w:val="lightGray"/>
          <w:rtl/>
        </w:rPr>
        <w:t>اين</w:t>
      </w:r>
      <w:r w:rsidRPr="00724418">
        <w:rPr>
          <w:highlight w:val="lightGray"/>
          <w:rtl/>
        </w:rPr>
        <w:t xml:space="preserve"> </w:t>
      </w:r>
      <w:r w:rsidRPr="00724418">
        <w:rPr>
          <w:rFonts w:hint="eastAsia"/>
          <w:highlight w:val="lightGray"/>
          <w:rtl/>
        </w:rPr>
        <w:t>سيستم</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خود</w:t>
      </w:r>
      <w:r w:rsidRPr="00724418">
        <w:rPr>
          <w:highlight w:val="lightGray"/>
          <w:rtl/>
        </w:rPr>
        <w:t xml:space="preserve"> </w:t>
      </w:r>
      <w:r w:rsidRPr="00724418">
        <w:rPr>
          <w:rFonts w:hint="eastAsia"/>
          <w:highlight w:val="lightGray"/>
          <w:rtl/>
        </w:rPr>
        <w:t>خاك</w:t>
      </w:r>
      <w:r w:rsidRPr="00724418">
        <w:rPr>
          <w:highlight w:val="lightGray"/>
          <w:rtl/>
        </w:rPr>
        <w:t xml:space="preserve"> </w:t>
      </w:r>
      <w:r w:rsidRPr="00724418">
        <w:rPr>
          <w:rFonts w:hint="eastAsia"/>
          <w:highlight w:val="lightGray"/>
          <w:rtl/>
        </w:rPr>
        <w:t>براي</w:t>
      </w:r>
      <w:r w:rsidRPr="00724418">
        <w:rPr>
          <w:highlight w:val="lightGray"/>
          <w:rtl/>
        </w:rPr>
        <w:t xml:space="preserve"> </w:t>
      </w:r>
      <w:r w:rsidRPr="00724418">
        <w:rPr>
          <w:rFonts w:hint="eastAsia"/>
          <w:highlight w:val="lightGray"/>
          <w:rtl/>
        </w:rPr>
        <w:t>مهار</w:t>
      </w:r>
      <w:r w:rsidRPr="00724418">
        <w:rPr>
          <w:highlight w:val="lightGray"/>
          <w:rtl/>
        </w:rPr>
        <w:t xml:space="preserve"> </w:t>
      </w:r>
      <w:r w:rsidRPr="00724418">
        <w:rPr>
          <w:rFonts w:hint="eastAsia"/>
          <w:highlight w:val="lightGray"/>
          <w:rtl/>
        </w:rPr>
        <w:t>نيروي</w:t>
      </w:r>
      <w:r w:rsidRPr="00724418">
        <w:rPr>
          <w:highlight w:val="lightGray"/>
          <w:rtl/>
        </w:rPr>
        <w:t xml:space="preserve"> </w:t>
      </w:r>
      <w:r w:rsidRPr="00724418">
        <w:rPr>
          <w:rFonts w:hint="eastAsia"/>
          <w:highlight w:val="lightGray"/>
          <w:rtl/>
        </w:rPr>
        <w:t>رانشي</w:t>
      </w:r>
      <w:r w:rsidRPr="00724418">
        <w:rPr>
          <w:highlight w:val="lightGray"/>
          <w:rtl/>
        </w:rPr>
        <w:t xml:space="preserve"> </w:t>
      </w:r>
      <w:r w:rsidRPr="00724418">
        <w:rPr>
          <w:rFonts w:hint="eastAsia"/>
          <w:highlight w:val="lightGray"/>
          <w:rtl/>
        </w:rPr>
        <w:t>استفاده</w:t>
      </w:r>
      <w:r w:rsidRPr="00724418">
        <w:rPr>
          <w:highlight w:val="lightGray"/>
          <w:rtl/>
        </w:rPr>
        <w:t xml:space="preserve"> </w:t>
      </w:r>
      <w:r w:rsidRPr="00724418">
        <w:rPr>
          <w:rFonts w:hint="eastAsia"/>
          <w:highlight w:val="lightGray"/>
          <w:rtl/>
        </w:rPr>
        <w:t>مي‌شود</w:t>
      </w:r>
      <w:r w:rsidRPr="00724418">
        <w:rPr>
          <w:highlight w:val="lightGray"/>
          <w:rtl/>
        </w:rPr>
        <w:t>.</w:t>
      </w:r>
    </w:p>
    <w:p w:rsidR="00724418" w:rsidRPr="00724418" w:rsidRDefault="00724418" w:rsidP="00163BF5">
      <w:pPr>
        <w:pStyle w:val="BKP-MatnNormal"/>
        <w:rPr>
          <w:highlight w:val="lightGray"/>
        </w:rPr>
      </w:pPr>
      <w:r w:rsidRPr="00724418">
        <w:rPr>
          <w:rFonts w:hint="eastAsia"/>
          <w:highlight w:val="lightGray"/>
          <w:rtl/>
        </w:rPr>
        <w:t>از</w:t>
      </w:r>
      <w:r w:rsidRPr="00724418">
        <w:rPr>
          <w:highlight w:val="lightGray"/>
          <w:rtl/>
        </w:rPr>
        <w:t xml:space="preserve"> </w:t>
      </w:r>
      <w:r w:rsidRPr="00724418">
        <w:rPr>
          <w:rFonts w:hint="eastAsia"/>
          <w:highlight w:val="lightGray"/>
          <w:rtl/>
        </w:rPr>
        <w:t>اين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براي</w:t>
      </w:r>
      <w:r w:rsidRPr="00724418">
        <w:rPr>
          <w:highlight w:val="lightGray"/>
          <w:rtl/>
        </w:rPr>
        <w:t xml:space="preserve"> </w:t>
      </w:r>
      <w:r w:rsidRPr="00724418">
        <w:rPr>
          <w:rFonts w:hint="eastAsia"/>
          <w:highlight w:val="lightGray"/>
          <w:rtl/>
        </w:rPr>
        <w:t>گودبرداري‌هاي</w:t>
      </w:r>
      <w:r w:rsidRPr="00724418">
        <w:rPr>
          <w:highlight w:val="lightGray"/>
          <w:rtl/>
        </w:rPr>
        <w:t xml:space="preserve"> </w:t>
      </w:r>
      <w:r w:rsidRPr="00724418">
        <w:rPr>
          <w:rFonts w:hint="eastAsia"/>
          <w:highlight w:val="lightGray"/>
          <w:rtl/>
        </w:rPr>
        <w:t>طويل</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عمق</w:t>
      </w:r>
      <w:r w:rsidRPr="00724418">
        <w:rPr>
          <w:highlight w:val="lightGray"/>
          <w:rtl/>
        </w:rPr>
        <w:t xml:space="preserve"> </w:t>
      </w:r>
      <w:r w:rsidRPr="00724418">
        <w:rPr>
          <w:rFonts w:hint="eastAsia"/>
          <w:highlight w:val="lightGray"/>
          <w:rtl/>
        </w:rPr>
        <w:t>كم</w:t>
      </w:r>
      <w:r w:rsidRPr="00724418">
        <w:rPr>
          <w:highlight w:val="lightGray"/>
          <w:rtl/>
        </w:rPr>
        <w:t xml:space="preserve"> </w:t>
      </w:r>
      <w:r w:rsidRPr="00724418">
        <w:rPr>
          <w:rFonts w:hint="eastAsia"/>
          <w:highlight w:val="lightGray"/>
          <w:rtl/>
        </w:rPr>
        <w:t>مي‌توان</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خوبي</w:t>
      </w:r>
      <w:r w:rsidRPr="00724418">
        <w:rPr>
          <w:highlight w:val="lightGray"/>
          <w:rtl/>
        </w:rPr>
        <w:t xml:space="preserve"> </w:t>
      </w:r>
      <w:r w:rsidRPr="00724418">
        <w:rPr>
          <w:rFonts w:hint="eastAsia"/>
          <w:highlight w:val="lightGray"/>
          <w:rtl/>
        </w:rPr>
        <w:t>بهره</w:t>
      </w:r>
      <w:r w:rsidRPr="00724418">
        <w:rPr>
          <w:highlight w:val="lightGray"/>
          <w:rtl/>
        </w:rPr>
        <w:t xml:space="preserve"> </w:t>
      </w:r>
      <w:r w:rsidRPr="00724418">
        <w:rPr>
          <w:rFonts w:hint="eastAsia"/>
          <w:highlight w:val="lightGray"/>
          <w:rtl/>
        </w:rPr>
        <w:t>گرفت</w:t>
      </w:r>
      <w:r w:rsidRPr="00724418">
        <w:rPr>
          <w:highlight w:val="lightGray"/>
          <w:rtl/>
        </w:rPr>
        <w:t>.</w:t>
      </w:r>
    </w:p>
    <w:p w:rsidR="00724418" w:rsidRPr="00724418" w:rsidRDefault="00724418" w:rsidP="00724418">
      <w:pPr>
        <w:pStyle w:val="BKP-Heading3"/>
        <w:rPr>
          <w:highlight w:val="lightGray"/>
        </w:rPr>
      </w:pPr>
      <w:bookmarkStart w:id="1579" w:name="_Toc488668866"/>
      <w:bookmarkStart w:id="1580" w:name="_Toc11840379"/>
      <w:bookmarkStart w:id="1581" w:name="_Toc111305050"/>
      <w:bookmarkStart w:id="1582" w:name="_Toc111357091"/>
      <w:bookmarkStart w:id="1583" w:name="_Toc111904345"/>
      <w:r w:rsidRPr="00724418">
        <w:rPr>
          <w:rFonts w:eastAsia="Calibri" w:hint="cs"/>
          <w:highlight w:val="lightGray"/>
          <w:rtl/>
        </w:rPr>
        <w:t>3-5-7-</w:t>
      </w:r>
      <w:r w:rsidRPr="00724418">
        <w:rPr>
          <w:rFonts w:eastAsia="Calibri" w:hint="eastAsia"/>
          <w:highlight w:val="lightGray"/>
          <w:rtl/>
        </w:rPr>
        <w:t>روش</w:t>
      </w:r>
      <w:r w:rsidRPr="00724418">
        <w:rPr>
          <w:highlight w:val="lightGray"/>
          <w:rtl/>
        </w:rPr>
        <w:t xml:space="preserve"> م</w:t>
      </w:r>
      <w:r w:rsidRPr="00724418">
        <w:rPr>
          <w:rFonts w:hint="cs"/>
          <w:highlight w:val="lightGray"/>
          <w:rtl/>
        </w:rPr>
        <w:t>ی</w:t>
      </w:r>
      <w:r w:rsidRPr="00724418">
        <w:rPr>
          <w:rFonts w:hint="eastAsia"/>
          <w:highlight w:val="lightGray"/>
          <w:rtl/>
        </w:rPr>
        <w:t>خکوب</w:t>
      </w:r>
      <w:r w:rsidRPr="00724418">
        <w:rPr>
          <w:rFonts w:hint="cs"/>
          <w:highlight w:val="lightGray"/>
          <w:rtl/>
        </w:rPr>
        <w:t>ی</w:t>
      </w:r>
      <w:r w:rsidRPr="00724418">
        <w:rPr>
          <w:highlight w:val="lightGray"/>
          <w:rtl/>
        </w:rPr>
        <w:t xml:space="preserve"> </w:t>
      </w:r>
      <w:r w:rsidRPr="00724418">
        <w:rPr>
          <w:highlight w:val="lightGray"/>
        </w:rPr>
        <w:t>(Nailing)</w:t>
      </w:r>
      <w:bookmarkEnd w:id="1579"/>
      <w:bookmarkEnd w:id="1580"/>
      <w:bookmarkEnd w:id="1581"/>
      <w:bookmarkEnd w:id="1582"/>
      <w:bookmarkEnd w:id="1583"/>
    </w:p>
    <w:p w:rsidR="00724418" w:rsidRPr="00724418" w:rsidRDefault="00724418" w:rsidP="00163BF5">
      <w:pPr>
        <w:pStyle w:val="BKP-MatnNormal"/>
        <w:rPr>
          <w:highlight w:val="lightGray"/>
        </w:rPr>
      </w:pPr>
      <w:r w:rsidRPr="00724418">
        <w:rPr>
          <w:rFonts w:hint="eastAsia"/>
          <w:highlight w:val="lightGray"/>
          <w:rtl/>
        </w:rPr>
        <w:t>ا</w:t>
      </w:r>
      <w:r w:rsidRPr="00724418">
        <w:rPr>
          <w:rFonts w:hint="cs"/>
          <w:highlight w:val="lightGray"/>
          <w:rtl/>
        </w:rPr>
        <w:t>ی</w:t>
      </w:r>
      <w:r w:rsidRPr="00724418">
        <w:rPr>
          <w:rFonts w:hint="eastAsia"/>
          <w:highlight w:val="lightGray"/>
          <w:rtl/>
        </w:rPr>
        <w:t>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مشابه</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انکراژ</w:t>
      </w:r>
      <w:r w:rsidRPr="00724418">
        <w:rPr>
          <w:highlight w:val="lightGray"/>
          <w:rtl/>
        </w:rPr>
        <w:t xml:space="preserve"> </w:t>
      </w:r>
      <w:r w:rsidRPr="00724418">
        <w:rPr>
          <w:rFonts w:hint="eastAsia"/>
          <w:highlight w:val="lightGray"/>
          <w:rtl/>
        </w:rPr>
        <w:t>است</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ا</w:t>
      </w:r>
      <w:r w:rsidRPr="00724418">
        <w:rPr>
          <w:rFonts w:hint="cs"/>
          <w:highlight w:val="lightGray"/>
          <w:rtl/>
        </w:rPr>
        <w:t>ی</w:t>
      </w:r>
      <w:r w:rsidRPr="00724418">
        <w:rPr>
          <w:rFonts w:hint="eastAsia"/>
          <w:highlight w:val="lightGray"/>
          <w:rtl/>
        </w:rPr>
        <w:t>ن</w:t>
      </w:r>
      <w:r w:rsidRPr="00724418">
        <w:rPr>
          <w:highlight w:val="lightGray"/>
          <w:rtl/>
        </w:rPr>
        <w:t xml:space="preserve"> </w:t>
      </w:r>
      <w:r w:rsidRPr="00724418">
        <w:rPr>
          <w:rFonts w:hint="eastAsia"/>
          <w:highlight w:val="lightGray"/>
          <w:rtl/>
        </w:rPr>
        <w:t>تفاوت</w:t>
      </w:r>
      <w:r w:rsidRPr="00724418">
        <w:rPr>
          <w:highlight w:val="lightGray"/>
          <w:rtl/>
        </w:rPr>
        <w:t xml:space="preserve"> </w:t>
      </w:r>
      <w:r w:rsidRPr="00724418">
        <w:rPr>
          <w:rFonts w:hint="eastAsia"/>
          <w:highlight w:val="lightGray"/>
          <w:rtl/>
        </w:rPr>
        <w:t>که</w:t>
      </w:r>
      <w:r w:rsidRPr="00724418">
        <w:rPr>
          <w:highlight w:val="lightGray"/>
          <w:rtl/>
        </w:rPr>
        <w:t xml:space="preserve"> </w:t>
      </w:r>
      <w:r w:rsidRPr="00724418">
        <w:rPr>
          <w:rFonts w:hint="eastAsia"/>
          <w:highlight w:val="lightGray"/>
          <w:rtl/>
        </w:rPr>
        <w:t>المان‌ها</w:t>
      </w:r>
      <w:r w:rsidRPr="00724418">
        <w:rPr>
          <w:rFonts w:hint="cs"/>
          <w:highlight w:val="lightGray"/>
          <w:rtl/>
        </w:rPr>
        <w:t>ی</w:t>
      </w:r>
      <w:r w:rsidRPr="00724418">
        <w:rPr>
          <w:highlight w:val="lightGray"/>
          <w:rtl/>
        </w:rPr>
        <w:t xml:space="preserve"> </w:t>
      </w:r>
      <w:r w:rsidRPr="00724418">
        <w:rPr>
          <w:rFonts w:hint="eastAsia"/>
          <w:highlight w:val="lightGray"/>
          <w:rtl/>
        </w:rPr>
        <w:t>قائم</w:t>
      </w:r>
      <w:r w:rsidRPr="00724418">
        <w:rPr>
          <w:highlight w:val="lightGray"/>
          <w:rtl/>
        </w:rPr>
        <w:t xml:space="preserve"> </w:t>
      </w:r>
      <w:r w:rsidRPr="00724418">
        <w:rPr>
          <w:rFonts w:hint="eastAsia"/>
          <w:highlight w:val="lightGray"/>
          <w:rtl/>
        </w:rPr>
        <w:t>اجرا</w:t>
      </w:r>
      <w:r w:rsidRPr="00724418">
        <w:rPr>
          <w:highlight w:val="lightGray"/>
          <w:rtl/>
        </w:rPr>
        <w:t xml:space="preserve"> </w:t>
      </w:r>
      <w:r w:rsidRPr="00724418">
        <w:rPr>
          <w:rFonts w:hint="eastAsia"/>
          <w:highlight w:val="lightGray"/>
          <w:rtl/>
        </w:rPr>
        <w:t>نم</w:t>
      </w:r>
      <w:r w:rsidRPr="00724418">
        <w:rPr>
          <w:rFonts w:hint="cs"/>
          <w:highlight w:val="lightGray"/>
          <w:rtl/>
        </w:rPr>
        <w:t>ی‌</w:t>
      </w:r>
      <w:r w:rsidRPr="00724418">
        <w:rPr>
          <w:rFonts w:hint="eastAsia"/>
          <w:highlight w:val="lightGray"/>
          <w:rtl/>
        </w:rPr>
        <w:t>شوند</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س</w:t>
      </w:r>
      <w:r w:rsidRPr="00724418">
        <w:rPr>
          <w:rFonts w:hint="cs"/>
          <w:highlight w:val="lightGray"/>
          <w:rtl/>
        </w:rPr>
        <w:t>ی</w:t>
      </w:r>
      <w:r w:rsidRPr="00724418">
        <w:rPr>
          <w:rFonts w:hint="eastAsia"/>
          <w:highlight w:val="lightGray"/>
          <w:rtl/>
        </w:rPr>
        <w:t>ستم</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rFonts w:hint="eastAsia"/>
          <w:highlight w:val="lightGray"/>
          <w:rtl/>
        </w:rPr>
        <w:t>خکوب</w:t>
      </w:r>
      <w:r w:rsidRPr="00724418">
        <w:rPr>
          <w:rFonts w:hint="cs"/>
          <w:highlight w:val="lightGray"/>
          <w:rtl/>
        </w:rPr>
        <w:t>ی</w:t>
      </w:r>
      <w:r w:rsidRPr="00724418">
        <w:rPr>
          <w:highlight w:val="lightGray"/>
          <w:rtl/>
        </w:rPr>
        <w:t xml:space="preserve"> </w:t>
      </w:r>
      <w:r w:rsidRPr="00724418">
        <w:rPr>
          <w:rFonts w:hint="eastAsia"/>
          <w:highlight w:val="lightGray"/>
          <w:rtl/>
        </w:rPr>
        <w:t>پس</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اجرا</w:t>
      </w:r>
      <w:r w:rsidRPr="00724418">
        <w:rPr>
          <w:rFonts w:hint="cs"/>
          <w:highlight w:val="lightGray"/>
          <w:rtl/>
        </w:rPr>
        <w:t>ی</w:t>
      </w:r>
      <w:r w:rsidRPr="00724418">
        <w:rPr>
          <w:highlight w:val="lightGray"/>
          <w:rtl/>
        </w:rPr>
        <w:t xml:space="preserve"> </w:t>
      </w:r>
      <w:r w:rsidRPr="00724418">
        <w:rPr>
          <w:rFonts w:hint="eastAsia"/>
          <w:highlight w:val="lightGray"/>
          <w:rtl/>
        </w:rPr>
        <w:t>سوراخ‌ها</w:t>
      </w:r>
      <w:r w:rsidRPr="00724418">
        <w:rPr>
          <w:rFonts w:hint="cs"/>
          <w:highlight w:val="lightGray"/>
          <w:rtl/>
        </w:rPr>
        <w:t>ی</w:t>
      </w:r>
      <w:r w:rsidRPr="00724418">
        <w:rPr>
          <w:highlight w:val="lightGray"/>
          <w:rtl/>
        </w:rPr>
        <w:t xml:space="preserve"> </w:t>
      </w:r>
      <w:r w:rsidRPr="00724418">
        <w:rPr>
          <w:rFonts w:hint="eastAsia"/>
          <w:highlight w:val="lightGray"/>
          <w:rtl/>
        </w:rPr>
        <w:t>افق</w:t>
      </w:r>
      <w:r w:rsidRPr="00724418">
        <w:rPr>
          <w:rFonts w:hint="cs"/>
          <w:highlight w:val="lightGray"/>
          <w:rtl/>
        </w:rPr>
        <w:t>ی</w:t>
      </w:r>
      <w:r w:rsidRPr="00724418">
        <w:rPr>
          <w:highlight w:val="lightGray"/>
          <w:rtl/>
        </w:rPr>
        <w:t xml:space="preserve"> </w:t>
      </w:r>
      <w:r w:rsidRPr="00724418">
        <w:rPr>
          <w:rFonts w:hint="cs"/>
          <w:highlight w:val="lightGray"/>
          <w:rtl/>
        </w:rPr>
        <w:t>ی</w:t>
      </w:r>
      <w:r w:rsidRPr="00724418">
        <w:rPr>
          <w:rFonts w:hint="eastAsia"/>
          <w:highlight w:val="lightGray"/>
          <w:rtl/>
        </w:rPr>
        <w:t>ا</w:t>
      </w:r>
      <w:r w:rsidRPr="00724418">
        <w:rPr>
          <w:highlight w:val="lightGray"/>
          <w:rtl/>
        </w:rPr>
        <w:t xml:space="preserve"> </w:t>
      </w:r>
      <w:r w:rsidRPr="00724418">
        <w:rPr>
          <w:rFonts w:hint="eastAsia"/>
          <w:highlight w:val="lightGray"/>
          <w:rtl/>
        </w:rPr>
        <w:t>ما</w:t>
      </w:r>
      <w:r w:rsidRPr="00724418">
        <w:rPr>
          <w:rFonts w:hint="cs"/>
          <w:highlight w:val="lightGray"/>
          <w:rtl/>
        </w:rPr>
        <w:t>ی</w:t>
      </w:r>
      <w:r w:rsidRPr="00724418">
        <w:rPr>
          <w:rFonts w:hint="eastAsia"/>
          <w:highlight w:val="lightGray"/>
          <w:rtl/>
        </w:rPr>
        <w:t>ل</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rFonts w:hint="eastAsia"/>
          <w:highlight w:val="lightGray"/>
          <w:rtl/>
        </w:rPr>
        <w:t>لگردها</w:t>
      </w:r>
      <w:r w:rsidRPr="00724418">
        <w:rPr>
          <w:rFonts w:hint="cs"/>
          <w:highlight w:val="lightGray"/>
          <w:rtl/>
        </w:rPr>
        <w:t>ی</w:t>
      </w:r>
      <w:r w:rsidRPr="00724418">
        <w:rPr>
          <w:highlight w:val="lightGray"/>
          <w:rtl/>
        </w:rPr>
        <w:t xml:space="preserve"> </w:t>
      </w:r>
      <w:r w:rsidRPr="00724418">
        <w:rPr>
          <w:rFonts w:hint="eastAsia"/>
          <w:highlight w:val="lightGray"/>
          <w:rtl/>
        </w:rPr>
        <w:t>محاسبه</w:t>
      </w:r>
      <w:r w:rsidRPr="00724418">
        <w:rPr>
          <w:highlight w:val="lightGray"/>
          <w:rtl/>
        </w:rPr>
        <w:t xml:space="preserve"> </w:t>
      </w:r>
      <w:r w:rsidRPr="00724418">
        <w:rPr>
          <w:rFonts w:hint="eastAsia"/>
          <w:highlight w:val="lightGray"/>
          <w:rtl/>
        </w:rPr>
        <w:t>شده</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تعب</w:t>
      </w:r>
      <w:r w:rsidRPr="00724418">
        <w:rPr>
          <w:rFonts w:hint="cs"/>
          <w:highlight w:val="lightGray"/>
          <w:rtl/>
        </w:rPr>
        <w:t>ی</w:t>
      </w:r>
      <w:r w:rsidRPr="00724418">
        <w:rPr>
          <w:rFonts w:hint="eastAsia"/>
          <w:highlight w:val="lightGray"/>
          <w:rtl/>
        </w:rPr>
        <w:t>ه</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دوغاب</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درون</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تزر</w:t>
      </w:r>
      <w:r w:rsidRPr="00724418">
        <w:rPr>
          <w:rFonts w:hint="cs"/>
          <w:highlight w:val="lightGray"/>
          <w:rtl/>
        </w:rPr>
        <w:t>ی</w:t>
      </w:r>
      <w:r w:rsidRPr="00724418">
        <w:rPr>
          <w:rFonts w:hint="eastAsia"/>
          <w:highlight w:val="lightGray"/>
          <w:rtl/>
        </w:rPr>
        <w:t>ق</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rFonts w:hint="eastAsia"/>
          <w:highlight w:val="lightGray"/>
          <w:rtl/>
        </w:rPr>
        <w:t>گردد</w:t>
      </w:r>
      <w:r w:rsidRPr="00724418">
        <w:rPr>
          <w:highlight w:val="lightGray"/>
          <w:rtl/>
        </w:rPr>
        <w:t xml:space="preserve">. </w:t>
      </w:r>
      <w:r w:rsidRPr="00724418">
        <w:rPr>
          <w:rFonts w:hint="eastAsia"/>
          <w:highlight w:val="lightGray"/>
          <w:rtl/>
        </w:rPr>
        <w:t>سپس</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آرماتور</w:t>
      </w:r>
      <w:r w:rsidRPr="00724418">
        <w:rPr>
          <w:highlight w:val="lightGray"/>
          <w:rtl/>
        </w:rPr>
        <w:t xml:space="preserve"> </w:t>
      </w:r>
      <w:r w:rsidRPr="00724418">
        <w:rPr>
          <w:rFonts w:hint="eastAsia"/>
          <w:highlight w:val="lightGray"/>
          <w:rtl/>
        </w:rPr>
        <w:t>بند</w:t>
      </w:r>
      <w:r w:rsidRPr="00724418">
        <w:rPr>
          <w:rFonts w:hint="cs"/>
          <w:highlight w:val="lightGray"/>
          <w:rtl/>
        </w:rPr>
        <w:t>ی</w:t>
      </w:r>
      <w:r w:rsidRPr="00724418">
        <w:rPr>
          <w:highlight w:val="lightGray"/>
          <w:rtl/>
        </w:rPr>
        <w:t xml:space="preserve"> </w:t>
      </w:r>
      <w:r w:rsidRPr="00724418">
        <w:rPr>
          <w:rFonts w:hint="eastAsia"/>
          <w:highlight w:val="lightGray"/>
          <w:rtl/>
        </w:rPr>
        <w:t>بدنه</w:t>
      </w:r>
      <w:r w:rsidRPr="00724418">
        <w:rPr>
          <w:highlight w:val="lightGray"/>
          <w:rtl/>
        </w:rPr>
        <w:t xml:space="preserve"> </w:t>
      </w:r>
      <w:r w:rsidRPr="00724418">
        <w:rPr>
          <w:rFonts w:hint="eastAsia"/>
          <w:highlight w:val="lightGray"/>
          <w:rtl/>
        </w:rPr>
        <w:t>د</w:t>
      </w:r>
      <w:r w:rsidRPr="00724418">
        <w:rPr>
          <w:rFonts w:hint="cs"/>
          <w:highlight w:val="lightGray"/>
          <w:rtl/>
        </w:rPr>
        <w:t>ی</w:t>
      </w:r>
      <w:r w:rsidRPr="00724418">
        <w:rPr>
          <w:rFonts w:hint="eastAsia"/>
          <w:highlight w:val="lightGray"/>
          <w:rtl/>
        </w:rPr>
        <w:t>واره</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انجام</w:t>
      </w:r>
      <w:r w:rsidRPr="00724418">
        <w:rPr>
          <w:highlight w:val="lightGray"/>
          <w:rtl/>
        </w:rPr>
        <w:t xml:space="preserve"> </w:t>
      </w:r>
      <w:r w:rsidRPr="00724418">
        <w:rPr>
          <w:rFonts w:hint="eastAsia"/>
          <w:highlight w:val="lightGray"/>
          <w:rtl/>
        </w:rPr>
        <w:t>عمل</w:t>
      </w:r>
      <w:r w:rsidRPr="00724418">
        <w:rPr>
          <w:rFonts w:hint="cs"/>
          <w:highlight w:val="lightGray"/>
          <w:rtl/>
        </w:rPr>
        <w:t>ی</w:t>
      </w:r>
      <w:r w:rsidRPr="00724418">
        <w:rPr>
          <w:rFonts w:hint="eastAsia"/>
          <w:highlight w:val="lightGray"/>
          <w:rtl/>
        </w:rPr>
        <w:t>ات</w:t>
      </w:r>
      <w:r w:rsidRPr="00724418">
        <w:rPr>
          <w:highlight w:val="lightGray"/>
          <w:rtl/>
        </w:rPr>
        <w:t xml:space="preserve"> </w:t>
      </w:r>
      <w:r w:rsidRPr="00724418">
        <w:rPr>
          <w:rFonts w:hint="eastAsia"/>
          <w:highlight w:val="lightGray"/>
          <w:rtl/>
        </w:rPr>
        <w:t>بتن</w:t>
      </w:r>
      <w:r w:rsidRPr="00724418">
        <w:rPr>
          <w:highlight w:val="lightGray"/>
          <w:rtl/>
        </w:rPr>
        <w:t xml:space="preserve"> </w:t>
      </w:r>
      <w:r w:rsidRPr="00724418">
        <w:rPr>
          <w:rFonts w:hint="eastAsia"/>
          <w:highlight w:val="lightGray"/>
          <w:rtl/>
        </w:rPr>
        <w:t>پاش</w:t>
      </w:r>
      <w:r w:rsidRPr="00724418">
        <w:rPr>
          <w:rFonts w:hint="cs"/>
          <w:highlight w:val="lightGray"/>
          <w:rtl/>
        </w:rPr>
        <w:t>ی</w:t>
      </w:r>
      <w:r w:rsidRPr="00724418">
        <w:rPr>
          <w:rFonts w:hint="eastAsia"/>
          <w:highlight w:val="lightGray"/>
          <w:rtl/>
        </w:rPr>
        <w:t>،</w:t>
      </w:r>
      <w:r w:rsidRPr="00724418">
        <w:rPr>
          <w:highlight w:val="lightGray"/>
          <w:rtl/>
        </w:rPr>
        <w:t xml:space="preserve"> </w:t>
      </w:r>
      <w:r w:rsidRPr="00724418">
        <w:rPr>
          <w:rFonts w:hint="eastAsia"/>
          <w:highlight w:val="lightGray"/>
          <w:rtl/>
        </w:rPr>
        <w:t>آرماتورها</w:t>
      </w:r>
      <w:r w:rsidRPr="00724418">
        <w:rPr>
          <w:rFonts w:hint="cs"/>
          <w:highlight w:val="lightGray"/>
          <w:rtl/>
        </w:rPr>
        <w:t>ی</w:t>
      </w:r>
      <w:r w:rsidRPr="00724418">
        <w:rPr>
          <w:highlight w:val="lightGray"/>
          <w:rtl/>
        </w:rPr>
        <w:t xml:space="preserve"> </w:t>
      </w:r>
      <w:r w:rsidRPr="00724418">
        <w:rPr>
          <w:rFonts w:hint="eastAsia"/>
          <w:highlight w:val="lightGray"/>
          <w:rtl/>
        </w:rPr>
        <w:t>افق</w:t>
      </w:r>
      <w:r w:rsidRPr="00724418">
        <w:rPr>
          <w:rFonts w:hint="cs"/>
          <w:highlight w:val="lightGray"/>
          <w:rtl/>
        </w:rPr>
        <w:t>ی</w:t>
      </w:r>
      <w:r w:rsidRPr="00724418">
        <w:rPr>
          <w:highlight w:val="lightGray"/>
          <w:rtl/>
        </w:rPr>
        <w:t xml:space="preserve"> </w:t>
      </w:r>
      <w:r w:rsidRPr="00724418">
        <w:rPr>
          <w:rFonts w:hint="eastAsia"/>
          <w:highlight w:val="lightGray"/>
          <w:rtl/>
        </w:rPr>
        <w:t>اجرا</w:t>
      </w:r>
      <w:r w:rsidRPr="00724418">
        <w:rPr>
          <w:highlight w:val="lightGray"/>
          <w:rtl/>
        </w:rPr>
        <w:t xml:space="preserve"> </w:t>
      </w:r>
      <w:r w:rsidRPr="00724418">
        <w:rPr>
          <w:rFonts w:hint="eastAsia"/>
          <w:highlight w:val="lightGray"/>
          <w:rtl/>
        </w:rPr>
        <w:t>شده</w:t>
      </w:r>
      <w:r w:rsidRPr="00724418">
        <w:rPr>
          <w:highlight w:val="lightGray"/>
          <w:rtl/>
        </w:rPr>
        <w:t xml:space="preserve"> </w:t>
      </w:r>
      <w:r w:rsidRPr="00724418">
        <w:rPr>
          <w:rFonts w:hint="eastAsia"/>
          <w:highlight w:val="lightGray"/>
          <w:rtl/>
        </w:rPr>
        <w:t>محکم</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rFonts w:hint="eastAsia"/>
          <w:highlight w:val="lightGray"/>
          <w:rtl/>
        </w:rPr>
        <w:t>شوند</w:t>
      </w:r>
      <w:r w:rsidRPr="00724418">
        <w:rPr>
          <w:highlight w:val="lightGray"/>
          <w:rtl/>
        </w:rPr>
        <w:t xml:space="preserve">. </w:t>
      </w:r>
      <w:r w:rsidRPr="00724418">
        <w:rPr>
          <w:rFonts w:hint="eastAsia"/>
          <w:highlight w:val="lightGray"/>
          <w:rtl/>
        </w:rPr>
        <w:t>اجرا</w:t>
      </w:r>
      <w:r w:rsidRPr="00724418">
        <w:rPr>
          <w:rFonts w:hint="cs"/>
          <w:highlight w:val="lightGray"/>
          <w:rtl/>
        </w:rPr>
        <w:t>ی</w:t>
      </w:r>
      <w:r w:rsidRPr="00724418">
        <w:rPr>
          <w:highlight w:val="lightGray"/>
          <w:rtl/>
        </w:rPr>
        <w:t xml:space="preserve"> </w:t>
      </w:r>
      <w:r w:rsidRPr="00724418">
        <w:rPr>
          <w:rFonts w:hint="eastAsia"/>
          <w:highlight w:val="lightGray"/>
          <w:rtl/>
        </w:rPr>
        <w:t>نوارها</w:t>
      </w:r>
      <w:r w:rsidRPr="00724418">
        <w:rPr>
          <w:rFonts w:hint="cs"/>
          <w:highlight w:val="lightGray"/>
          <w:rtl/>
        </w:rPr>
        <w:t>ی</w:t>
      </w:r>
      <w:r w:rsidRPr="00724418">
        <w:rPr>
          <w:highlight w:val="lightGray"/>
          <w:rtl/>
        </w:rPr>
        <w:t xml:space="preserve"> </w:t>
      </w:r>
      <w:r w:rsidRPr="00724418">
        <w:rPr>
          <w:rFonts w:hint="eastAsia"/>
          <w:highlight w:val="lightGray"/>
          <w:rtl/>
        </w:rPr>
        <w:t>زهکش</w:t>
      </w:r>
      <w:r w:rsidRPr="00724418">
        <w:rPr>
          <w:highlight w:val="lightGray"/>
          <w:rtl/>
        </w:rPr>
        <w:t xml:space="preserve"> </w:t>
      </w:r>
      <w:r w:rsidRPr="00724418">
        <w:rPr>
          <w:rFonts w:hint="eastAsia"/>
          <w:highlight w:val="lightGray"/>
          <w:rtl/>
        </w:rPr>
        <w:t>پشت</w:t>
      </w:r>
      <w:r w:rsidRPr="00724418">
        <w:rPr>
          <w:highlight w:val="lightGray"/>
          <w:rtl/>
        </w:rPr>
        <w:t xml:space="preserve"> </w:t>
      </w:r>
      <w:r w:rsidRPr="00724418">
        <w:rPr>
          <w:rFonts w:hint="eastAsia"/>
          <w:highlight w:val="lightGray"/>
          <w:rtl/>
        </w:rPr>
        <w:t>صفحه</w:t>
      </w:r>
      <w:r w:rsidRPr="00724418">
        <w:rPr>
          <w:highlight w:val="lightGray"/>
          <w:rtl/>
        </w:rPr>
        <w:t xml:space="preserve"> </w:t>
      </w:r>
      <w:r w:rsidRPr="00724418">
        <w:rPr>
          <w:rFonts w:hint="eastAsia"/>
          <w:highlight w:val="lightGray"/>
          <w:rtl/>
        </w:rPr>
        <w:t>بتن</w:t>
      </w:r>
      <w:r w:rsidRPr="00724418">
        <w:rPr>
          <w:rFonts w:hint="cs"/>
          <w:highlight w:val="lightGray"/>
          <w:rtl/>
        </w:rPr>
        <w:t>ی</w:t>
      </w:r>
      <w:r w:rsidRPr="00724418">
        <w:rPr>
          <w:highlight w:val="lightGray"/>
          <w:rtl/>
        </w:rPr>
        <w:t xml:space="preserve"> </w:t>
      </w:r>
      <w:r w:rsidRPr="00724418">
        <w:rPr>
          <w:rFonts w:hint="eastAsia"/>
          <w:highlight w:val="lightGray"/>
          <w:rtl/>
        </w:rPr>
        <w:t>جهت</w:t>
      </w:r>
      <w:r w:rsidRPr="00724418">
        <w:rPr>
          <w:highlight w:val="lightGray"/>
          <w:rtl/>
        </w:rPr>
        <w:t xml:space="preserve"> </w:t>
      </w:r>
      <w:r w:rsidRPr="00724418">
        <w:rPr>
          <w:rFonts w:hint="eastAsia"/>
          <w:highlight w:val="lightGray"/>
          <w:rtl/>
        </w:rPr>
        <w:t>انتقال</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کاهش</w:t>
      </w:r>
      <w:r w:rsidRPr="00724418">
        <w:rPr>
          <w:highlight w:val="lightGray"/>
          <w:rtl/>
        </w:rPr>
        <w:t xml:space="preserve"> </w:t>
      </w:r>
      <w:r w:rsidRPr="00724418">
        <w:rPr>
          <w:rFonts w:hint="eastAsia"/>
          <w:highlight w:val="lightGray"/>
          <w:rtl/>
        </w:rPr>
        <w:t>فشار</w:t>
      </w:r>
      <w:r w:rsidRPr="00724418">
        <w:rPr>
          <w:highlight w:val="lightGray"/>
          <w:rtl/>
        </w:rPr>
        <w:t xml:space="preserve"> </w:t>
      </w:r>
      <w:r w:rsidRPr="00724418">
        <w:rPr>
          <w:rFonts w:hint="eastAsia"/>
          <w:highlight w:val="lightGray"/>
          <w:rtl/>
        </w:rPr>
        <w:t>آب</w:t>
      </w:r>
      <w:r w:rsidRPr="00724418">
        <w:rPr>
          <w:highlight w:val="lightGray"/>
          <w:rtl/>
        </w:rPr>
        <w:t xml:space="preserve"> </w:t>
      </w:r>
      <w:r w:rsidRPr="00724418">
        <w:rPr>
          <w:rFonts w:hint="eastAsia"/>
          <w:highlight w:val="lightGray"/>
          <w:rtl/>
        </w:rPr>
        <w:t>نفوذ</w:t>
      </w:r>
      <w:r w:rsidRPr="00724418">
        <w:rPr>
          <w:rFonts w:hint="cs"/>
          <w:highlight w:val="lightGray"/>
          <w:rtl/>
        </w:rPr>
        <w:t>ی</w:t>
      </w:r>
      <w:r w:rsidRPr="00724418">
        <w:rPr>
          <w:highlight w:val="lightGray"/>
          <w:rtl/>
        </w:rPr>
        <w:t xml:space="preserve"> </w:t>
      </w:r>
      <w:r w:rsidRPr="00724418">
        <w:rPr>
          <w:rFonts w:hint="eastAsia"/>
          <w:highlight w:val="lightGray"/>
          <w:rtl/>
        </w:rPr>
        <w:t>الزام</w:t>
      </w:r>
      <w:r w:rsidRPr="00724418">
        <w:rPr>
          <w:rFonts w:hint="cs"/>
          <w:highlight w:val="lightGray"/>
          <w:rtl/>
        </w:rPr>
        <w:t>ی</w:t>
      </w:r>
      <w:r w:rsidRPr="00724418">
        <w:rPr>
          <w:highlight w:val="lightGray"/>
          <w:rtl/>
        </w:rPr>
        <w:t xml:space="preserve"> </w:t>
      </w:r>
      <w:r w:rsidRPr="00724418">
        <w:rPr>
          <w:rFonts w:hint="eastAsia"/>
          <w:highlight w:val="lightGray"/>
          <w:rtl/>
        </w:rPr>
        <w:t>است</w:t>
      </w:r>
      <w:r w:rsidRPr="00724418">
        <w:rPr>
          <w:highlight w:val="lightGray"/>
          <w:rtl/>
        </w:rPr>
        <w:t xml:space="preserve">. </w:t>
      </w:r>
      <w:r w:rsidRPr="00724418">
        <w:rPr>
          <w:rFonts w:hint="eastAsia"/>
          <w:highlight w:val="lightGray"/>
          <w:rtl/>
        </w:rPr>
        <w:t>ا</w:t>
      </w:r>
      <w:r w:rsidRPr="00724418">
        <w:rPr>
          <w:rFonts w:hint="cs"/>
          <w:highlight w:val="lightGray"/>
          <w:rtl/>
        </w:rPr>
        <w:t>ی</w:t>
      </w:r>
      <w:r w:rsidRPr="00724418">
        <w:rPr>
          <w:rFonts w:hint="eastAsia"/>
          <w:highlight w:val="lightGray"/>
          <w:rtl/>
        </w:rPr>
        <w:t>ن</w:t>
      </w:r>
      <w:r w:rsidRPr="00724418">
        <w:rPr>
          <w:highlight w:val="lightGray"/>
          <w:rtl/>
        </w:rPr>
        <w:t xml:space="preserve"> </w:t>
      </w:r>
      <w:r w:rsidRPr="00724418">
        <w:rPr>
          <w:rFonts w:hint="eastAsia"/>
          <w:highlight w:val="lightGray"/>
          <w:rtl/>
        </w:rPr>
        <w:t>فرآ</w:t>
      </w:r>
      <w:r w:rsidRPr="00724418">
        <w:rPr>
          <w:rFonts w:hint="cs"/>
          <w:highlight w:val="lightGray"/>
          <w:rtl/>
        </w:rPr>
        <w:t>ی</w:t>
      </w:r>
      <w:r w:rsidRPr="00724418">
        <w:rPr>
          <w:rFonts w:hint="eastAsia"/>
          <w:highlight w:val="lightGray"/>
          <w:rtl/>
        </w:rPr>
        <w:t>ند</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هر</w:t>
      </w:r>
      <w:r w:rsidRPr="00724418">
        <w:rPr>
          <w:highlight w:val="lightGray"/>
          <w:rtl/>
        </w:rPr>
        <w:t xml:space="preserve"> </w:t>
      </w:r>
      <w:r w:rsidRPr="00724418">
        <w:rPr>
          <w:rFonts w:hint="eastAsia"/>
          <w:highlight w:val="lightGray"/>
          <w:rtl/>
        </w:rPr>
        <w:t>مرحله</w:t>
      </w:r>
      <w:r w:rsidRPr="00724418">
        <w:rPr>
          <w:highlight w:val="lightGray"/>
          <w:rtl/>
        </w:rPr>
        <w:t xml:space="preserve"> </w:t>
      </w:r>
      <w:r w:rsidRPr="00724418">
        <w:rPr>
          <w:rFonts w:hint="eastAsia"/>
          <w:highlight w:val="lightGray"/>
          <w:rtl/>
        </w:rPr>
        <w:t>خاکبردار</w:t>
      </w:r>
      <w:r w:rsidRPr="00724418">
        <w:rPr>
          <w:rFonts w:hint="cs"/>
          <w:highlight w:val="lightGray"/>
          <w:rtl/>
        </w:rPr>
        <w:t>ی</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عمق</w:t>
      </w:r>
      <w:r w:rsidRPr="00724418">
        <w:rPr>
          <w:highlight w:val="lightGray"/>
          <w:rtl/>
        </w:rPr>
        <w:t xml:space="preserve"> 2 </w:t>
      </w:r>
      <w:r w:rsidRPr="00724418">
        <w:rPr>
          <w:rFonts w:hint="eastAsia"/>
          <w:highlight w:val="lightGray"/>
          <w:rtl/>
        </w:rPr>
        <w:t>ال</w:t>
      </w:r>
      <w:r w:rsidRPr="00724418">
        <w:rPr>
          <w:rFonts w:hint="cs"/>
          <w:highlight w:val="lightGray"/>
          <w:rtl/>
        </w:rPr>
        <w:t>ی</w:t>
      </w:r>
      <w:r w:rsidRPr="00724418">
        <w:rPr>
          <w:highlight w:val="lightGray"/>
          <w:rtl/>
        </w:rPr>
        <w:t xml:space="preserve"> 3 </w:t>
      </w:r>
      <w:r w:rsidRPr="00724418">
        <w:rPr>
          <w:rFonts w:hint="eastAsia"/>
          <w:highlight w:val="lightGray"/>
          <w:rtl/>
        </w:rPr>
        <w:t>متر</w:t>
      </w:r>
      <w:r w:rsidRPr="00724418">
        <w:rPr>
          <w:highlight w:val="lightGray"/>
          <w:rtl/>
        </w:rPr>
        <w:t xml:space="preserve"> </w:t>
      </w:r>
      <w:r w:rsidRPr="00724418">
        <w:rPr>
          <w:rFonts w:hint="eastAsia"/>
          <w:highlight w:val="lightGray"/>
          <w:rtl/>
        </w:rPr>
        <w:t>تا</w:t>
      </w:r>
      <w:r w:rsidRPr="00724418">
        <w:rPr>
          <w:highlight w:val="lightGray"/>
          <w:rtl/>
        </w:rPr>
        <w:t xml:space="preserve"> </w:t>
      </w:r>
      <w:r w:rsidRPr="00724418">
        <w:rPr>
          <w:rFonts w:hint="eastAsia"/>
          <w:highlight w:val="lightGray"/>
          <w:rtl/>
        </w:rPr>
        <w:t>انتها</w:t>
      </w:r>
      <w:r w:rsidRPr="00724418">
        <w:rPr>
          <w:highlight w:val="lightGray"/>
          <w:rtl/>
        </w:rPr>
        <w:t xml:space="preserve"> </w:t>
      </w:r>
      <w:r w:rsidRPr="00724418">
        <w:rPr>
          <w:rFonts w:hint="eastAsia"/>
          <w:highlight w:val="lightGray"/>
          <w:rtl/>
        </w:rPr>
        <w:t>تکرار</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rFonts w:hint="eastAsia"/>
          <w:highlight w:val="lightGray"/>
          <w:rtl/>
        </w:rPr>
        <w:t>شود</w:t>
      </w:r>
      <w:r w:rsidRPr="00724418">
        <w:rPr>
          <w:highlight w:val="lightGray"/>
          <w:rtl/>
        </w:rPr>
        <w:t>.</w:t>
      </w:r>
    </w:p>
    <w:p w:rsidR="00724418" w:rsidRPr="00724418" w:rsidRDefault="00724418" w:rsidP="00724418">
      <w:pPr>
        <w:pStyle w:val="BKP-MatnBullet"/>
        <w:spacing w:line="259" w:lineRule="auto"/>
        <w:rPr>
          <w:highlight w:val="lightGray"/>
          <w:rtl/>
        </w:rPr>
      </w:pPr>
      <w:r w:rsidRPr="00724418">
        <w:rPr>
          <w:rFonts w:hint="eastAsia"/>
          <w:highlight w:val="lightGray"/>
          <w:rtl/>
        </w:rPr>
        <w:t>مزا</w:t>
      </w:r>
      <w:r w:rsidRPr="00724418">
        <w:rPr>
          <w:rFonts w:hint="cs"/>
          <w:highlight w:val="lightGray"/>
          <w:rtl/>
        </w:rPr>
        <w:t>ی</w:t>
      </w:r>
      <w:r w:rsidRPr="00724418">
        <w:rPr>
          <w:rFonts w:hint="eastAsia"/>
          <w:highlight w:val="lightGray"/>
          <w:rtl/>
        </w:rPr>
        <w:t>ا</w:t>
      </w:r>
      <w:r w:rsidRPr="00724418">
        <w:rPr>
          <w:highlight w:val="lightGray"/>
          <w:rtl/>
        </w:rPr>
        <w:t>:</w:t>
      </w:r>
    </w:p>
    <w:p w:rsidR="00724418" w:rsidRPr="00724418" w:rsidRDefault="00724418" w:rsidP="00163BF5">
      <w:pPr>
        <w:pStyle w:val="BKP-MatnNormal"/>
        <w:rPr>
          <w:highlight w:val="lightGray"/>
        </w:rPr>
      </w:pPr>
      <w:r w:rsidRPr="00724418">
        <w:rPr>
          <w:rFonts w:hint="eastAsia"/>
          <w:highlight w:val="lightGray"/>
          <w:rtl/>
        </w:rPr>
        <w:t>اثرات</w:t>
      </w:r>
      <w:r w:rsidRPr="00724418">
        <w:rPr>
          <w:highlight w:val="lightGray"/>
          <w:rtl/>
        </w:rPr>
        <w:t xml:space="preserve"> </w:t>
      </w:r>
      <w:r w:rsidRPr="00724418">
        <w:rPr>
          <w:rFonts w:hint="eastAsia"/>
          <w:highlight w:val="lightGray"/>
          <w:rtl/>
        </w:rPr>
        <w:t>تخر</w:t>
      </w:r>
      <w:r w:rsidRPr="00724418">
        <w:rPr>
          <w:rFonts w:hint="cs"/>
          <w:highlight w:val="lightGray"/>
          <w:rtl/>
        </w:rPr>
        <w:t>ی</w:t>
      </w:r>
      <w:r w:rsidRPr="00724418">
        <w:rPr>
          <w:rFonts w:hint="eastAsia"/>
          <w:highlight w:val="lightGray"/>
          <w:rtl/>
        </w:rPr>
        <w:t>ب</w:t>
      </w:r>
      <w:r w:rsidRPr="00724418">
        <w:rPr>
          <w:highlight w:val="lightGray"/>
          <w:rtl/>
        </w:rPr>
        <w:t xml:space="preserve"> </w:t>
      </w:r>
      <w:r w:rsidRPr="00724418">
        <w:rPr>
          <w:rFonts w:hint="eastAsia"/>
          <w:highlight w:val="lightGray"/>
          <w:rtl/>
        </w:rPr>
        <w:t>ز</w:t>
      </w:r>
      <w:r w:rsidRPr="00724418">
        <w:rPr>
          <w:rFonts w:hint="cs"/>
          <w:highlight w:val="lightGray"/>
          <w:rtl/>
        </w:rPr>
        <w:t>ی</w:t>
      </w:r>
      <w:r w:rsidRPr="00724418">
        <w:rPr>
          <w:rFonts w:hint="eastAsia"/>
          <w:highlight w:val="lightGray"/>
          <w:rtl/>
        </w:rPr>
        <w:t>ست</w:t>
      </w:r>
      <w:r w:rsidRPr="00724418">
        <w:rPr>
          <w:highlight w:val="lightGray"/>
          <w:rtl/>
        </w:rPr>
        <w:t xml:space="preserve"> </w:t>
      </w:r>
      <w:r w:rsidRPr="00724418">
        <w:rPr>
          <w:rFonts w:hint="eastAsia"/>
          <w:highlight w:val="lightGray"/>
          <w:rtl/>
        </w:rPr>
        <w:t>مح</w:t>
      </w:r>
      <w:r w:rsidRPr="00724418">
        <w:rPr>
          <w:rFonts w:hint="cs"/>
          <w:highlight w:val="lightGray"/>
          <w:rtl/>
        </w:rPr>
        <w:t>ی</w:t>
      </w:r>
      <w:r w:rsidRPr="00724418">
        <w:rPr>
          <w:rFonts w:hint="eastAsia"/>
          <w:highlight w:val="lightGray"/>
          <w:rtl/>
        </w:rPr>
        <w:t>ط</w:t>
      </w:r>
      <w:r w:rsidRPr="00724418">
        <w:rPr>
          <w:rFonts w:hint="cs"/>
          <w:highlight w:val="lightGray"/>
          <w:rtl/>
        </w:rPr>
        <w:t>ی</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مراتب</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سا</w:t>
      </w:r>
      <w:r w:rsidRPr="00724418">
        <w:rPr>
          <w:rFonts w:hint="cs"/>
          <w:highlight w:val="lightGray"/>
          <w:rtl/>
        </w:rPr>
        <w:t>ی</w:t>
      </w:r>
      <w:r w:rsidRPr="00724418">
        <w:rPr>
          <w:rFonts w:hint="eastAsia"/>
          <w:highlight w:val="lightGray"/>
          <w:rtl/>
        </w:rPr>
        <w:t>ر</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ها</w:t>
      </w:r>
      <w:r w:rsidRPr="00724418">
        <w:rPr>
          <w:highlight w:val="lightGray"/>
          <w:rtl/>
        </w:rPr>
        <w:t xml:space="preserve"> </w:t>
      </w:r>
      <w:r w:rsidRPr="00724418">
        <w:rPr>
          <w:rFonts w:hint="eastAsia"/>
          <w:highlight w:val="lightGray"/>
          <w:rtl/>
        </w:rPr>
        <w:t>کمتر</w:t>
      </w:r>
      <w:r w:rsidRPr="00724418">
        <w:rPr>
          <w:highlight w:val="lightGray"/>
          <w:rtl/>
        </w:rPr>
        <w:t xml:space="preserve"> </w:t>
      </w:r>
      <w:r w:rsidRPr="00724418">
        <w:rPr>
          <w:rFonts w:hint="eastAsia"/>
          <w:highlight w:val="lightGray"/>
          <w:rtl/>
        </w:rPr>
        <w:t>است</w:t>
      </w:r>
      <w:r w:rsidRPr="00724418">
        <w:rPr>
          <w:highlight w:val="lightGray"/>
          <w:rtl/>
        </w:rPr>
        <w:t>.</w:t>
      </w:r>
    </w:p>
    <w:p w:rsidR="00724418" w:rsidRPr="00724418" w:rsidRDefault="00724418" w:rsidP="00163BF5">
      <w:pPr>
        <w:pStyle w:val="BKP-MatnNormal"/>
        <w:rPr>
          <w:highlight w:val="lightGray"/>
        </w:rPr>
      </w:pPr>
      <w:r w:rsidRPr="00724418">
        <w:rPr>
          <w:rFonts w:hint="eastAsia"/>
          <w:highlight w:val="lightGray"/>
          <w:rtl/>
        </w:rPr>
        <w:t>به</w:t>
      </w:r>
      <w:r w:rsidRPr="00724418">
        <w:rPr>
          <w:highlight w:val="lightGray"/>
          <w:rtl/>
        </w:rPr>
        <w:t xml:space="preserve"> </w:t>
      </w:r>
      <w:r w:rsidRPr="00724418">
        <w:rPr>
          <w:rFonts w:hint="eastAsia"/>
          <w:highlight w:val="lightGray"/>
          <w:rtl/>
        </w:rPr>
        <w:t>خصوص</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مقا</w:t>
      </w:r>
      <w:r w:rsidRPr="00724418">
        <w:rPr>
          <w:rFonts w:hint="cs"/>
          <w:highlight w:val="lightGray"/>
          <w:rtl/>
        </w:rPr>
        <w:t>ی</w:t>
      </w:r>
      <w:r w:rsidRPr="00724418">
        <w:rPr>
          <w:rFonts w:hint="eastAsia"/>
          <w:highlight w:val="lightGray"/>
          <w:rtl/>
        </w:rPr>
        <w:t>سه</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ها</w:t>
      </w:r>
      <w:r w:rsidRPr="00724418">
        <w:rPr>
          <w:rFonts w:hint="cs"/>
          <w:highlight w:val="lightGray"/>
          <w:rtl/>
        </w:rPr>
        <w:t>ی</w:t>
      </w:r>
      <w:r w:rsidRPr="00724418">
        <w:rPr>
          <w:highlight w:val="lightGray"/>
          <w:rtl/>
        </w:rPr>
        <w:t xml:space="preserve"> </w:t>
      </w:r>
      <w:r w:rsidRPr="00724418">
        <w:rPr>
          <w:rFonts w:hint="eastAsia"/>
          <w:highlight w:val="lightGray"/>
          <w:rtl/>
        </w:rPr>
        <w:t>مهار</w:t>
      </w:r>
      <w:r w:rsidRPr="00724418">
        <w:rPr>
          <w:highlight w:val="lightGray"/>
          <w:rtl/>
        </w:rPr>
        <w:t xml:space="preserve"> </w:t>
      </w:r>
      <w:r w:rsidRPr="00724418">
        <w:rPr>
          <w:rFonts w:hint="eastAsia"/>
          <w:highlight w:val="lightGray"/>
          <w:rtl/>
        </w:rPr>
        <w:t>بند</w:t>
      </w:r>
      <w:r w:rsidRPr="00724418">
        <w:rPr>
          <w:rFonts w:hint="cs"/>
          <w:highlight w:val="lightGray"/>
          <w:rtl/>
        </w:rPr>
        <w:t>ی</w:t>
      </w:r>
      <w:r w:rsidRPr="00724418">
        <w:rPr>
          <w:highlight w:val="lightGray"/>
          <w:rtl/>
        </w:rPr>
        <w:t xml:space="preserve"> </w:t>
      </w:r>
      <w:r w:rsidRPr="00724418">
        <w:rPr>
          <w:rFonts w:hint="eastAsia"/>
          <w:highlight w:val="lightGray"/>
          <w:rtl/>
        </w:rPr>
        <w:t>فضا</w:t>
      </w:r>
      <w:r w:rsidRPr="00724418">
        <w:rPr>
          <w:rFonts w:hint="cs"/>
          <w:highlight w:val="lightGray"/>
          <w:rtl/>
        </w:rPr>
        <w:t>ی</w:t>
      </w:r>
      <w:r w:rsidRPr="00724418">
        <w:rPr>
          <w:highlight w:val="lightGray"/>
          <w:rtl/>
        </w:rPr>
        <w:t xml:space="preserve"> </w:t>
      </w:r>
      <w:r w:rsidRPr="00724418">
        <w:rPr>
          <w:rFonts w:hint="eastAsia"/>
          <w:highlight w:val="lightGray"/>
          <w:rtl/>
        </w:rPr>
        <w:t>کمتر</w:t>
      </w:r>
      <w:r w:rsidRPr="00724418">
        <w:rPr>
          <w:rFonts w:hint="cs"/>
          <w:highlight w:val="lightGray"/>
          <w:rtl/>
        </w:rPr>
        <w:t>ی</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کارگاه</w:t>
      </w:r>
      <w:r w:rsidRPr="00724418">
        <w:rPr>
          <w:highlight w:val="lightGray"/>
          <w:rtl/>
        </w:rPr>
        <w:t xml:space="preserve"> </w:t>
      </w:r>
      <w:r w:rsidRPr="00724418">
        <w:rPr>
          <w:rFonts w:hint="eastAsia"/>
          <w:highlight w:val="lightGray"/>
          <w:rtl/>
        </w:rPr>
        <w:t>را</w:t>
      </w:r>
      <w:r w:rsidRPr="00724418">
        <w:rPr>
          <w:highlight w:val="lightGray"/>
          <w:rtl/>
        </w:rPr>
        <w:t xml:space="preserve"> </w:t>
      </w:r>
      <w:r w:rsidRPr="00724418">
        <w:rPr>
          <w:rFonts w:hint="eastAsia"/>
          <w:highlight w:val="lightGray"/>
          <w:rtl/>
        </w:rPr>
        <w:t>اشغال</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highlight w:val="lightGray"/>
          <w:rtl/>
        </w:rPr>
        <w:softHyphen/>
      </w:r>
      <w:r w:rsidRPr="00724418">
        <w:rPr>
          <w:rFonts w:hint="eastAsia"/>
          <w:highlight w:val="lightGray"/>
          <w:rtl/>
        </w:rPr>
        <w:t>کنند</w:t>
      </w:r>
      <w:r w:rsidRPr="00724418">
        <w:rPr>
          <w:highlight w:val="lightGray"/>
          <w:rtl/>
        </w:rPr>
        <w:t xml:space="preserve">. </w:t>
      </w:r>
    </w:p>
    <w:p w:rsidR="00724418" w:rsidRPr="00724418" w:rsidRDefault="00724418" w:rsidP="00163BF5">
      <w:pPr>
        <w:pStyle w:val="BKP-MatnNormal"/>
        <w:rPr>
          <w:highlight w:val="lightGray"/>
        </w:rPr>
      </w:pPr>
      <w:r w:rsidRPr="00724418">
        <w:rPr>
          <w:rFonts w:hint="eastAsia"/>
          <w:highlight w:val="lightGray"/>
          <w:rtl/>
        </w:rPr>
        <w:t>قابل</w:t>
      </w:r>
      <w:r w:rsidRPr="00724418">
        <w:rPr>
          <w:rFonts w:hint="cs"/>
          <w:highlight w:val="lightGray"/>
          <w:rtl/>
        </w:rPr>
        <w:t>ی</w:t>
      </w:r>
      <w:r w:rsidRPr="00724418">
        <w:rPr>
          <w:rFonts w:hint="eastAsia"/>
          <w:highlight w:val="lightGray"/>
          <w:rtl/>
        </w:rPr>
        <w:t>ت</w:t>
      </w:r>
      <w:r w:rsidRPr="00724418">
        <w:rPr>
          <w:highlight w:val="lightGray"/>
          <w:rtl/>
        </w:rPr>
        <w:t xml:space="preserve"> </w:t>
      </w:r>
      <w:r w:rsidRPr="00724418">
        <w:rPr>
          <w:rFonts w:hint="eastAsia"/>
          <w:highlight w:val="lightGray"/>
          <w:rtl/>
        </w:rPr>
        <w:t>نصب</w:t>
      </w:r>
      <w:r w:rsidRPr="00724418">
        <w:rPr>
          <w:highlight w:val="lightGray"/>
          <w:rtl/>
        </w:rPr>
        <w:t xml:space="preserve"> </w:t>
      </w:r>
      <w:r w:rsidRPr="00724418">
        <w:rPr>
          <w:rFonts w:hint="eastAsia"/>
          <w:highlight w:val="lightGray"/>
          <w:rtl/>
        </w:rPr>
        <w:t>نسبتا</w:t>
      </w:r>
      <w:r w:rsidRPr="00724418">
        <w:rPr>
          <w:highlight w:val="lightGray"/>
          <w:rtl/>
        </w:rPr>
        <w:t xml:space="preserve"> </w:t>
      </w:r>
      <w:r w:rsidRPr="00724418">
        <w:rPr>
          <w:rFonts w:hint="eastAsia"/>
          <w:highlight w:val="lightGray"/>
          <w:rtl/>
        </w:rPr>
        <w:t>سر</w:t>
      </w:r>
      <w:r w:rsidRPr="00724418">
        <w:rPr>
          <w:rFonts w:hint="cs"/>
          <w:highlight w:val="lightGray"/>
          <w:rtl/>
        </w:rPr>
        <w:t>ی</w:t>
      </w:r>
      <w:r w:rsidRPr="00724418">
        <w:rPr>
          <w:rFonts w:hint="eastAsia"/>
          <w:highlight w:val="lightGray"/>
          <w:rtl/>
        </w:rPr>
        <w:t>ع</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همچن</w:t>
      </w:r>
      <w:r w:rsidRPr="00724418">
        <w:rPr>
          <w:rFonts w:hint="cs"/>
          <w:highlight w:val="lightGray"/>
          <w:rtl/>
        </w:rPr>
        <w:t>ی</w:t>
      </w:r>
      <w:r w:rsidRPr="00724418">
        <w:rPr>
          <w:rFonts w:hint="eastAsia"/>
          <w:highlight w:val="lightGray"/>
          <w:rtl/>
        </w:rPr>
        <w:t>ن</w:t>
      </w:r>
      <w:r w:rsidRPr="00724418">
        <w:rPr>
          <w:highlight w:val="lightGray"/>
          <w:rtl/>
        </w:rPr>
        <w:t xml:space="preserve"> </w:t>
      </w:r>
      <w:r w:rsidRPr="00724418">
        <w:rPr>
          <w:rFonts w:hint="eastAsia"/>
          <w:highlight w:val="lightGray"/>
          <w:rtl/>
        </w:rPr>
        <w:t>ن</w:t>
      </w:r>
      <w:r w:rsidRPr="00724418">
        <w:rPr>
          <w:rFonts w:hint="cs"/>
          <w:highlight w:val="lightGray"/>
          <w:rtl/>
        </w:rPr>
        <w:t>ی</w:t>
      </w:r>
      <w:r w:rsidRPr="00724418">
        <w:rPr>
          <w:rFonts w:hint="eastAsia"/>
          <w:highlight w:val="lightGray"/>
          <w:rtl/>
        </w:rPr>
        <w:t>از</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مصالح</w:t>
      </w:r>
      <w:r w:rsidRPr="00724418">
        <w:rPr>
          <w:highlight w:val="lightGray"/>
          <w:rtl/>
        </w:rPr>
        <w:t xml:space="preserve"> </w:t>
      </w:r>
      <w:r w:rsidRPr="00724418">
        <w:rPr>
          <w:rFonts w:hint="eastAsia"/>
          <w:highlight w:val="lightGray"/>
          <w:rtl/>
        </w:rPr>
        <w:t>سازه</w:t>
      </w:r>
      <w:r w:rsidRPr="00724418">
        <w:rPr>
          <w:highlight w:val="lightGray"/>
          <w:rtl/>
        </w:rPr>
        <w:softHyphen/>
      </w:r>
      <w:r w:rsidRPr="00724418">
        <w:rPr>
          <w:rFonts w:hint="eastAsia"/>
          <w:highlight w:val="lightGray"/>
          <w:rtl/>
        </w:rPr>
        <w:t>ا</w:t>
      </w:r>
      <w:r w:rsidRPr="00724418">
        <w:rPr>
          <w:rFonts w:hint="cs"/>
          <w:highlight w:val="lightGray"/>
          <w:rtl/>
        </w:rPr>
        <w:t>ی</w:t>
      </w:r>
      <w:r w:rsidRPr="00724418">
        <w:rPr>
          <w:highlight w:val="lightGray"/>
          <w:rtl/>
        </w:rPr>
        <w:t xml:space="preserve"> </w:t>
      </w:r>
      <w:r w:rsidRPr="00724418">
        <w:rPr>
          <w:rFonts w:hint="eastAsia"/>
          <w:highlight w:val="lightGray"/>
          <w:rtl/>
        </w:rPr>
        <w:t>کمتر</w:t>
      </w:r>
      <w:r w:rsidRPr="00724418">
        <w:rPr>
          <w:rFonts w:hint="cs"/>
          <w:highlight w:val="lightGray"/>
          <w:rtl/>
        </w:rPr>
        <w:t>ی</w:t>
      </w:r>
      <w:r w:rsidRPr="00724418">
        <w:rPr>
          <w:highlight w:val="lightGray"/>
          <w:rtl/>
        </w:rPr>
        <w:t xml:space="preserve"> </w:t>
      </w:r>
      <w:r w:rsidRPr="00724418">
        <w:rPr>
          <w:rFonts w:hint="eastAsia"/>
          <w:highlight w:val="lightGray"/>
          <w:rtl/>
        </w:rPr>
        <w:t>نسبت</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rFonts w:hint="eastAsia"/>
          <w:highlight w:val="lightGray"/>
          <w:rtl/>
        </w:rPr>
        <w:t>ل</w:t>
      </w:r>
      <w:r w:rsidRPr="00724418">
        <w:rPr>
          <w:highlight w:val="lightGray"/>
          <w:rtl/>
        </w:rPr>
        <w:t xml:space="preserve"> </w:t>
      </w:r>
      <w:r w:rsidRPr="00724418">
        <w:rPr>
          <w:rFonts w:hint="eastAsia"/>
          <w:highlight w:val="lightGray"/>
          <w:rtl/>
        </w:rPr>
        <w:t>مهار</w:t>
      </w:r>
      <w:r w:rsidRPr="00724418">
        <w:rPr>
          <w:highlight w:val="lightGray"/>
          <w:rtl/>
        </w:rPr>
        <w:t xml:space="preserve"> </w:t>
      </w:r>
      <w:r w:rsidRPr="00724418">
        <w:rPr>
          <w:rFonts w:hint="eastAsia"/>
          <w:highlight w:val="lightGray"/>
          <w:rtl/>
        </w:rPr>
        <w:t>دارد</w:t>
      </w:r>
      <w:r w:rsidRPr="00724418">
        <w:rPr>
          <w:highlight w:val="lightGray"/>
          <w:rtl/>
        </w:rPr>
        <w:t>.</w:t>
      </w:r>
    </w:p>
    <w:p w:rsidR="00724418" w:rsidRPr="00334CE1" w:rsidRDefault="00724418" w:rsidP="00163BF5">
      <w:pPr>
        <w:pStyle w:val="BKP-MatnNormal"/>
      </w:pPr>
      <w:r w:rsidRPr="00724418">
        <w:rPr>
          <w:rFonts w:hint="eastAsia"/>
          <w:highlight w:val="lightGray"/>
          <w:rtl/>
        </w:rPr>
        <w:lastRenderedPageBreak/>
        <w:t>قابل</w:t>
      </w:r>
      <w:r w:rsidRPr="00724418">
        <w:rPr>
          <w:rFonts w:hint="cs"/>
          <w:highlight w:val="lightGray"/>
          <w:rtl/>
        </w:rPr>
        <w:t>ی</w:t>
      </w:r>
      <w:r w:rsidRPr="00724418">
        <w:rPr>
          <w:rFonts w:hint="eastAsia"/>
          <w:highlight w:val="lightGray"/>
          <w:rtl/>
        </w:rPr>
        <w:t>ت</w:t>
      </w:r>
      <w:r w:rsidRPr="00724418">
        <w:rPr>
          <w:highlight w:val="lightGray"/>
          <w:rtl/>
        </w:rPr>
        <w:t xml:space="preserve"> </w:t>
      </w:r>
      <w:r w:rsidRPr="00724418">
        <w:rPr>
          <w:rFonts w:hint="eastAsia"/>
          <w:highlight w:val="lightGray"/>
          <w:rtl/>
        </w:rPr>
        <w:t>انعطاف</w:t>
      </w:r>
      <w:r w:rsidRPr="00724418">
        <w:rPr>
          <w:highlight w:val="lightGray"/>
          <w:rtl/>
        </w:rPr>
        <w:t xml:space="preserve"> </w:t>
      </w:r>
      <w:r w:rsidRPr="00724418">
        <w:rPr>
          <w:rFonts w:hint="eastAsia"/>
          <w:highlight w:val="lightGray"/>
          <w:rtl/>
        </w:rPr>
        <w:t>پذ</w:t>
      </w:r>
      <w:r w:rsidRPr="00724418">
        <w:rPr>
          <w:rFonts w:hint="cs"/>
          <w:highlight w:val="lightGray"/>
          <w:rtl/>
        </w:rPr>
        <w:t>ی</w:t>
      </w:r>
      <w:r w:rsidRPr="00724418">
        <w:rPr>
          <w:rFonts w:hint="eastAsia"/>
          <w:highlight w:val="lightGray"/>
          <w:rtl/>
        </w:rPr>
        <w:t>ر</w:t>
      </w:r>
      <w:r w:rsidRPr="00724418">
        <w:rPr>
          <w:rFonts w:hint="cs"/>
          <w:highlight w:val="lightGray"/>
          <w:rtl/>
        </w:rPr>
        <w:t>ی</w:t>
      </w:r>
      <w:r w:rsidRPr="00724418">
        <w:rPr>
          <w:highlight w:val="lightGray"/>
          <w:rtl/>
        </w:rPr>
        <w:t xml:space="preserve"> </w:t>
      </w:r>
      <w:r w:rsidRPr="00724418">
        <w:rPr>
          <w:rFonts w:hint="eastAsia"/>
          <w:highlight w:val="lightGray"/>
          <w:rtl/>
        </w:rPr>
        <w:t>د</w:t>
      </w:r>
      <w:r w:rsidRPr="00724418">
        <w:rPr>
          <w:rFonts w:hint="cs"/>
          <w:highlight w:val="lightGray"/>
          <w:rtl/>
        </w:rPr>
        <w:t>ی</w:t>
      </w:r>
      <w:r w:rsidRPr="00724418">
        <w:rPr>
          <w:rFonts w:hint="eastAsia"/>
          <w:highlight w:val="lightGray"/>
          <w:rtl/>
        </w:rPr>
        <w:t>وارها</w:t>
      </w:r>
      <w:r w:rsidRPr="00724418">
        <w:rPr>
          <w:rFonts w:hint="cs"/>
          <w:highlight w:val="lightGray"/>
          <w:rtl/>
        </w:rPr>
        <w:t>ی</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rFonts w:hint="eastAsia"/>
          <w:highlight w:val="lightGray"/>
          <w:rtl/>
        </w:rPr>
        <w:t>خکوب</w:t>
      </w:r>
      <w:r w:rsidRPr="00724418">
        <w:rPr>
          <w:rFonts w:hint="cs"/>
          <w:highlight w:val="lightGray"/>
          <w:rtl/>
        </w:rPr>
        <w:t>ی</w:t>
      </w:r>
      <w:r w:rsidRPr="00724418">
        <w:rPr>
          <w:highlight w:val="lightGray"/>
          <w:rtl/>
        </w:rPr>
        <w:t xml:space="preserve"> </w:t>
      </w:r>
      <w:r w:rsidRPr="00724418">
        <w:rPr>
          <w:rFonts w:hint="eastAsia"/>
          <w:highlight w:val="lightGray"/>
          <w:rtl/>
        </w:rPr>
        <w:t>شده</w:t>
      </w:r>
      <w:r w:rsidRPr="00724418">
        <w:rPr>
          <w:highlight w:val="lightGray"/>
          <w:rtl/>
        </w:rPr>
        <w:t xml:space="preserve"> </w:t>
      </w:r>
      <w:r w:rsidRPr="00724418">
        <w:rPr>
          <w:rFonts w:hint="eastAsia"/>
          <w:highlight w:val="lightGray"/>
          <w:rtl/>
        </w:rPr>
        <w:t>بالا</w:t>
      </w:r>
      <w:r w:rsidRPr="00724418">
        <w:rPr>
          <w:highlight w:val="lightGray"/>
          <w:rtl/>
        </w:rPr>
        <w:t xml:space="preserve"> </w:t>
      </w:r>
      <w:r w:rsidRPr="00724418">
        <w:rPr>
          <w:rFonts w:hint="eastAsia"/>
          <w:highlight w:val="lightGray"/>
          <w:rtl/>
        </w:rPr>
        <w:t>است،</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نحو</w:t>
      </w:r>
      <w:r w:rsidRPr="00724418">
        <w:rPr>
          <w:rFonts w:hint="cs"/>
          <w:highlight w:val="lightGray"/>
          <w:rtl/>
        </w:rPr>
        <w:t>ی</w:t>
      </w:r>
      <w:r w:rsidRPr="00724418">
        <w:rPr>
          <w:highlight w:val="lightGray"/>
          <w:rtl/>
        </w:rPr>
        <w:t xml:space="preserve"> </w:t>
      </w:r>
      <w:r w:rsidRPr="00724418">
        <w:rPr>
          <w:rFonts w:hint="eastAsia"/>
          <w:highlight w:val="lightGray"/>
          <w:rtl/>
        </w:rPr>
        <w:t>که</w:t>
      </w:r>
      <w:r w:rsidRPr="00724418">
        <w:rPr>
          <w:highlight w:val="lightGray"/>
          <w:rtl/>
        </w:rPr>
        <w:t xml:space="preserve"> </w:t>
      </w:r>
      <w:r w:rsidRPr="00724418">
        <w:rPr>
          <w:rFonts w:hint="eastAsia"/>
          <w:highlight w:val="lightGray"/>
          <w:rtl/>
        </w:rPr>
        <w:t>س</w:t>
      </w:r>
      <w:r w:rsidRPr="00724418">
        <w:rPr>
          <w:rFonts w:hint="cs"/>
          <w:highlight w:val="lightGray"/>
          <w:rtl/>
        </w:rPr>
        <w:t>ی</w:t>
      </w:r>
      <w:r w:rsidRPr="00724418">
        <w:rPr>
          <w:rFonts w:hint="eastAsia"/>
          <w:highlight w:val="lightGray"/>
          <w:rtl/>
        </w:rPr>
        <w:t>ستم</w:t>
      </w:r>
      <w:r w:rsidRPr="00724418">
        <w:rPr>
          <w:highlight w:val="lightGray"/>
          <w:rtl/>
        </w:rPr>
        <w:t xml:space="preserve"> </w:t>
      </w:r>
      <w:r w:rsidRPr="00724418">
        <w:rPr>
          <w:rFonts w:hint="eastAsia"/>
          <w:highlight w:val="lightGray"/>
          <w:rtl/>
        </w:rPr>
        <w:t>خود</w:t>
      </w:r>
      <w:r w:rsidRPr="00724418">
        <w:rPr>
          <w:highlight w:val="lightGray"/>
          <w:rtl/>
        </w:rPr>
        <w:t xml:space="preserve"> </w:t>
      </w:r>
      <w:r w:rsidRPr="00724418">
        <w:rPr>
          <w:rFonts w:hint="eastAsia"/>
          <w:highlight w:val="lightGray"/>
          <w:rtl/>
        </w:rPr>
        <w:t>را</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نشست</w:t>
      </w:r>
      <w:r w:rsidRPr="00724418">
        <w:rPr>
          <w:highlight w:val="lightGray"/>
          <w:rtl/>
        </w:rPr>
        <w:t xml:space="preserve"> </w:t>
      </w:r>
      <w:r w:rsidRPr="00724418">
        <w:rPr>
          <w:rFonts w:hint="eastAsia"/>
          <w:highlight w:val="lightGray"/>
          <w:rtl/>
        </w:rPr>
        <w:t>ها</w:t>
      </w:r>
      <w:r w:rsidRPr="00724418">
        <w:rPr>
          <w:rFonts w:hint="cs"/>
          <w:highlight w:val="lightGray"/>
          <w:rtl/>
        </w:rPr>
        <w:t>ی</w:t>
      </w:r>
      <w:r w:rsidRPr="00724418">
        <w:rPr>
          <w:highlight w:val="lightGray"/>
          <w:rtl/>
        </w:rPr>
        <w:t xml:space="preserve"> </w:t>
      </w:r>
      <w:r w:rsidRPr="00724418">
        <w:rPr>
          <w:rFonts w:hint="eastAsia"/>
          <w:highlight w:val="lightGray"/>
          <w:rtl/>
        </w:rPr>
        <w:t>اختلاف</w:t>
      </w:r>
      <w:r w:rsidRPr="00724418">
        <w:rPr>
          <w:rFonts w:hint="cs"/>
          <w:highlight w:val="lightGray"/>
          <w:rtl/>
        </w:rPr>
        <w:t>ی</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کل</w:t>
      </w:r>
      <w:r w:rsidRPr="00724418">
        <w:rPr>
          <w:rFonts w:hint="cs"/>
          <w:highlight w:val="lightGray"/>
          <w:rtl/>
        </w:rPr>
        <w:t>ی</w:t>
      </w:r>
      <w:r w:rsidRPr="00724418">
        <w:rPr>
          <w:highlight w:val="lightGray"/>
          <w:rtl/>
        </w:rPr>
        <w:t xml:space="preserve"> </w:t>
      </w:r>
      <w:r w:rsidRPr="00724418">
        <w:rPr>
          <w:rFonts w:hint="eastAsia"/>
          <w:highlight w:val="lightGray"/>
          <w:rtl/>
        </w:rPr>
        <w:t>نسبتا</w:t>
      </w:r>
      <w:r w:rsidRPr="00724418">
        <w:rPr>
          <w:highlight w:val="lightGray"/>
          <w:rtl/>
        </w:rPr>
        <w:t xml:space="preserve"> </w:t>
      </w:r>
      <w:r w:rsidRPr="00724418">
        <w:rPr>
          <w:rFonts w:hint="eastAsia"/>
          <w:highlight w:val="lightGray"/>
          <w:rtl/>
        </w:rPr>
        <w:t>بزرگ</w:t>
      </w:r>
      <w:r w:rsidRPr="00724418">
        <w:rPr>
          <w:highlight w:val="lightGray"/>
          <w:rtl/>
        </w:rPr>
        <w:t xml:space="preserve"> </w:t>
      </w:r>
      <w:r w:rsidRPr="00724418">
        <w:rPr>
          <w:rFonts w:hint="eastAsia"/>
          <w:highlight w:val="lightGray"/>
          <w:rtl/>
        </w:rPr>
        <w:t>منطبق</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highlight w:val="lightGray"/>
          <w:rtl/>
        </w:rPr>
        <w:softHyphen/>
      </w:r>
      <w:r w:rsidRPr="00724418">
        <w:rPr>
          <w:rFonts w:hint="eastAsia"/>
          <w:highlight w:val="lightGray"/>
          <w:rtl/>
        </w:rPr>
        <w:t>نما</w:t>
      </w:r>
      <w:r w:rsidRPr="00724418">
        <w:rPr>
          <w:rFonts w:hint="cs"/>
          <w:highlight w:val="lightGray"/>
          <w:rtl/>
        </w:rPr>
        <w:t>ی</w:t>
      </w:r>
      <w:r w:rsidRPr="00724418">
        <w:rPr>
          <w:rFonts w:hint="eastAsia"/>
          <w:highlight w:val="lightGray"/>
          <w:rtl/>
        </w:rPr>
        <w:t>ند</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هز</w:t>
      </w:r>
      <w:r w:rsidRPr="00724418">
        <w:rPr>
          <w:rFonts w:hint="cs"/>
          <w:highlight w:val="lightGray"/>
          <w:rtl/>
        </w:rPr>
        <w:t>ی</w:t>
      </w:r>
      <w:r w:rsidRPr="00724418">
        <w:rPr>
          <w:rFonts w:hint="eastAsia"/>
          <w:highlight w:val="lightGray"/>
          <w:rtl/>
        </w:rPr>
        <w:t>نه</w:t>
      </w:r>
      <w:r w:rsidRPr="00724418">
        <w:rPr>
          <w:highlight w:val="lightGray"/>
          <w:rtl/>
        </w:rPr>
        <w:t xml:space="preserve"> شاتکر</w:t>
      </w:r>
      <w:r w:rsidRPr="00724418">
        <w:rPr>
          <w:rFonts w:hint="cs"/>
          <w:highlight w:val="lightGray"/>
          <w:rtl/>
        </w:rPr>
        <w:t>ی</w:t>
      </w:r>
      <w:r w:rsidRPr="00724418">
        <w:rPr>
          <w:rFonts w:hint="eastAsia"/>
          <w:highlight w:val="lightGray"/>
          <w:rtl/>
        </w:rPr>
        <w:t>ت</w:t>
      </w:r>
      <w:r w:rsidRPr="00724418">
        <w:rPr>
          <w:highlight w:val="lightGray"/>
          <w:rtl/>
        </w:rPr>
        <w:t xml:space="preserve"> </w:t>
      </w:r>
      <w:r w:rsidRPr="00724418">
        <w:rPr>
          <w:highlight w:val="lightGray"/>
        </w:rPr>
        <w:t>Facing</w:t>
      </w:r>
      <w:r w:rsidRPr="00724418">
        <w:rPr>
          <w:highlight w:val="lightGray"/>
          <w:rtl/>
        </w:rPr>
        <w:t xml:space="preserve"> (جبهه کار) در آن به مراتب کمتر از هز</w:t>
      </w:r>
      <w:r w:rsidRPr="00724418">
        <w:rPr>
          <w:rFonts w:hint="cs"/>
          <w:highlight w:val="lightGray"/>
          <w:rtl/>
        </w:rPr>
        <w:t>ی</w:t>
      </w:r>
      <w:r w:rsidRPr="00724418">
        <w:rPr>
          <w:rFonts w:hint="eastAsia"/>
          <w:highlight w:val="lightGray"/>
          <w:rtl/>
        </w:rPr>
        <w:t>نه</w:t>
      </w:r>
      <w:r w:rsidRPr="00724418">
        <w:rPr>
          <w:highlight w:val="lightGray"/>
          <w:rtl/>
        </w:rPr>
        <w:t xml:space="preserve"> س</w:t>
      </w:r>
      <w:r w:rsidRPr="00724418">
        <w:rPr>
          <w:rFonts w:hint="cs"/>
          <w:highlight w:val="lightGray"/>
          <w:rtl/>
        </w:rPr>
        <w:t>ی</w:t>
      </w:r>
      <w:r w:rsidRPr="00724418">
        <w:rPr>
          <w:rFonts w:hint="eastAsia"/>
          <w:highlight w:val="lightGray"/>
          <w:rtl/>
        </w:rPr>
        <w:t>ستم</w:t>
      </w:r>
      <w:r w:rsidRPr="00724418">
        <w:rPr>
          <w:highlight w:val="lightGray"/>
          <w:rtl/>
        </w:rPr>
        <w:t xml:space="preserve"> ها</w:t>
      </w:r>
      <w:r w:rsidRPr="00724418">
        <w:rPr>
          <w:rFonts w:hint="cs"/>
          <w:highlight w:val="lightGray"/>
          <w:rtl/>
        </w:rPr>
        <w:t>ی</w:t>
      </w:r>
      <w:r w:rsidRPr="00724418">
        <w:rPr>
          <w:highlight w:val="lightGray"/>
          <w:rtl/>
        </w:rPr>
        <w:t xml:space="preserve"> </w:t>
      </w:r>
      <w:r w:rsidRPr="00724418">
        <w:rPr>
          <w:highlight w:val="lightGray"/>
        </w:rPr>
        <w:t>Facing</w:t>
      </w:r>
      <w:r w:rsidRPr="00724418">
        <w:rPr>
          <w:highlight w:val="lightGray"/>
          <w:rtl/>
        </w:rPr>
        <w:t xml:space="preserve"> در سا</w:t>
      </w:r>
      <w:r w:rsidRPr="00724418">
        <w:rPr>
          <w:rFonts w:hint="cs"/>
          <w:highlight w:val="lightGray"/>
          <w:rtl/>
        </w:rPr>
        <w:t>ی</w:t>
      </w:r>
      <w:r w:rsidRPr="00724418">
        <w:rPr>
          <w:rFonts w:hint="eastAsia"/>
          <w:highlight w:val="lightGray"/>
          <w:rtl/>
        </w:rPr>
        <w:t>ر</w:t>
      </w:r>
      <w:r w:rsidRPr="00724418">
        <w:rPr>
          <w:highlight w:val="lightGray"/>
          <w:rtl/>
        </w:rPr>
        <w:t xml:space="preserve"> روش</w:t>
      </w:r>
      <w:r w:rsidRPr="00724418">
        <w:rPr>
          <w:highlight w:val="lightGray"/>
          <w:rtl/>
        </w:rPr>
        <w:softHyphen/>
      </w:r>
      <w:r w:rsidRPr="00724418">
        <w:rPr>
          <w:rFonts w:hint="eastAsia"/>
          <w:highlight w:val="lightGray"/>
          <w:rtl/>
        </w:rPr>
        <w:t>ها</w:t>
      </w:r>
      <w:r w:rsidRPr="00724418">
        <w:rPr>
          <w:highlight w:val="lightGray"/>
          <w:rtl/>
        </w:rPr>
        <w:t xml:space="preserve"> </w:t>
      </w:r>
      <w:r w:rsidRPr="00724418">
        <w:rPr>
          <w:rFonts w:hint="eastAsia"/>
          <w:highlight w:val="lightGray"/>
          <w:rtl/>
        </w:rPr>
        <w:t>است</w:t>
      </w:r>
      <w:r w:rsidRPr="00724418">
        <w:rPr>
          <w:highlight w:val="lightGray"/>
          <w:rtl/>
        </w:rPr>
        <w:t>.</w:t>
      </w:r>
    </w:p>
    <w:p w:rsidR="00724418" w:rsidRPr="00724418" w:rsidRDefault="00724418" w:rsidP="00724418">
      <w:pPr>
        <w:pStyle w:val="BKP-MatnBullet"/>
        <w:spacing w:line="259" w:lineRule="auto"/>
        <w:rPr>
          <w:highlight w:val="lightGray"/>
          <w:rtl/>
        </w:rPr>
      </w:pPr>
      <w:r w:rsidRPr="00724418">
        <w:rPr>
          <w:rFonts w:hint="eastAsia"/>
          <w:highlight w:val="lightGray"/>
          <w:rtl/>
        </w:rPr>
        <w:t>معا</w:t>
      </w:r>
      <w:r w:rsidRPr="00724418">
        <w:rPr>
          <w:rFonts w:hint="cs"/>
          <w:highlight w:val="lightGray"/>
          <w:rtl/>
        </w:rPr>
        <w:t>ی</w:t>
      </w:r>
      <w:r w:rsidRPr="00724418">
        <w:rPr>
          <w:rFonts w:hint="eastAsia"/>
          <w:highlight w:val="lightGray"/>
          <w:rtl/>
        </w:rPr>
        <w:t>ب</w:t>
      </w:r>
      <w:r w:rsidRPr="00724418">
        <w:rPr>
          <w:highlight w:val="lightGray"/>
          <w:rtl/>
        </w:rPr>
        <w:t>:</w:t>
      </w:r>
    </w:p>
    <w:p w:rsidR="00724418" w:rsidRPr="00724418" w:rsidRDefault="00724418" w:rsidP="00163BF5">
      <w:pPr>
        <w:pStyle w:val="BKP-MatnNormal"/>
        <w:rPr>
          <w:highlight w:val="lightGray"/>
        </w:rPr>
      </w:pPr>
      <w:r w:rsidRPr="00724418">
        <w:rPr>
          <w:rFonts w:hint="eastAsia"/>
          <w:highlight w:val="lightGray"/>
          <w:rtl/>
        </w:rPr>
        <w:t>به</w:t>
      </w:r>
      <w:r w:rsidRPr="00724418">
        <w:rPr>
          <w:highlight w:val="lightGray"/>
          <w:rtl/>
        </w:rPr>
        <w:t xml:space="preserve"> </w:t>
      </w:r>
      <w:r w:rsidRPr="00724418">
        <w:rPr>
          <w:rFonts w:hint="eastAsia"/>
          <w:highlight w:val="lightGray"/>
          <w:rtl/>
        </w:rPr>
        <w:t>منظور</w:t>
      </w:r>
      <w:r w:rsidRPr="00724418">
        <w:rPr>
          <w:highlight w:val="lightGray"/>
          <w:rtl/>
        </w:rPr>
        <w:t xml:space="preserve"> </w:t>
      </w:r>
      <w:r w:rsidRPr="00724418">
        <w:rPr>
          <w:rFonts w:hint="eastAsia"/>
          <w:highlight w:val="lightGray"/>
          <w:rtl/>
        </w:rPr>
        <w:t>اجرا</w:t>
      </w:r>
      <w:r w:rsidRPr="00724418">
        <w:rPr>
          <w:rFonts w:hint="cs"/>
          <w:highlight w:val="lightGray"/>
          <w:rtl/>
        </w:rPr>
        <w:t>ی</w:t>
      </w:r>
      <w:r w:rsidRPr="00724418">
        <w:rPr>
          <w:highlight w:val="lightGray"/>
          <w:rtl/>
        </w:rPr>
        <w:t xml:space="preserve"> </w:t>
      </w:r>
      <w:r w:rsidRPr="00724418">
        <w:rPr>
          <w:rFonts w:hint="eastAsia"/>
          <w:highlight w:val="lightGray"/>
          <w:rtl/>
        </w:rPr>
        <w:t>ا</w:t>
      </w:r>
      <w:r w:rsidRPr="00724418">
        <w:rPr>
          <w:rFonts w:hint="cs"/>
          <w:highlight w:val="lightGray"/>
          <w:rtl/>
        </w:rPr>
        <w:t>ی</w:t>
      </w:r>
      <w:r w:rsidRPr="00724418">
        <w:rPr>
          <w:rFonts w:hint="eastAsia"/>
          <w:highlight w:val="lightGray"/>
          <w:rtl/>
        </w:rPr>
        <w:t>ن</w:t>
      </w:r>
      <w:r w:rsidRPr="00724418">
        <w:rPr>
          <w:highlight w:val="lightGray"/>
          <w:rtl/>
        </w:rPr>
        <w:t xml:space="preserve"> </w:t>
      </w:r>
      <w:r w:rsidRPr="00724418">
        <w:rPr>
          <w:rFonts w:hint="eastAsia"/>
          <w:highlight w:val="lightGray"/>
          <w:rtl/>
        </w:rPr>
        <w:t>س</w:t>
      </w:r>
      <w:r w:rsidRPr="00724418">
        <w:rPr>
          <w:rFonts w:hint="cs"/>
          <w:highlight w:val="lightGray"/>
          <w:rtl/>
        </w:rPr>
        <w:t>ی</w:t>
      </w:r>
      <w:r w:rsidRPr="00724418">
        <w:rPr>
          <w:rFonts w:hint="eastAsia"/>
          <w:highlight w:val="lightGray"/>
          <w:rtl/>
        </w:rPr>
        <w:t>ستم</w:t>
      </w:r>
      <w:r w:rsidRPr="00724418">
        <w:rPr>
          <w:highlight w:val="lightGray"/>
          <w:rtl/>
        </w:rPr>
        <w:t xml:space="preserve"> </w:t>
      </w:r>
      <w:r w:rsidRPr="00724418">
        <w:rPr>
          <w:rFonts w:hint="eastAsia"/>
          <w:highlight w:val="lightGray"/>
          <w:rtl/>
        </w:rPr>
        <w:t>ن</w:t>
      </w:r>
      <w:r w:rsidRPr="00724418">
        <w:rPr>
          <w:rFonts w:hint="cs"/>
          <w:highlight w:val="lightGray"/>
          <w:rtl/>
        </w:rPr>
        <w:t>ی</w:t>
      </w:r>
      <w:r w:rsidRPr="00724418">
        <w:rPr>
          <w:rFonts w:hint="eastAsia"/>
          <w:highlight w:val="lightGray"/>
          <w:rtl/>
        </w:rPr>
        <w:t>از</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افراد</w:t>
      </w:r>
      <w:r w:rsidRPr="00724418">
        <w:rPr>
          <w:highlight w:val="lightGray"/>
          <w:rtl/>
        </w:rPr>
        <w:t xml:space="preserve"> </w:t>
      </w:r>
      <w:r w:rsidRPr="00724418">
        <w:rPr>
          <w:rFonts w:hint="eastAsia"/>
          <w:highlight w:val="lightGray"/>
          <w:rtl/>
        </w:rPr>
        <w:t>متخصص</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باتجربه</w:t>
      </w:r>
      <w:r w:rsidRPr="00724418">
        <w:rPr>
          <w:highlight w:val="lightGray"/>
          <w:rtl/>
        </w:rPr>
        <w:t xml:space="preserve"> </w:t>
      </w:r>
      <w:r w:rsidRPr="00724418">
        <w:rPr>
          <w:rFonts w:hint="eastAsia"/>
          <w:highlight w:val="lightGray"/>
          <w:rtl/>
        </w:rPr>
        <w:t>است</w:t>
      </w:r>
      <w:r w:rsidRPr="00724418">
        <w:rPr>
          <w:highlight w:val="lightGray"/>
          <w:rtl/>
        </w:rPr>
        <w:t>.</w:t>
      </w:r>
    </w:p>
    <w:p w:rsidR="00724418" w:rsidRPr="00724418" w:rsidRDefault="00724418" w:rsidP="00163BF5">
      <w:pPr>
        <w:pStyle w:val="BKP-MatnNormal"/>
        <w:rPr>
          <w:highlight w:val="lightGray"/>
        </w:rPr>
      </w:pPr>
      <w:r w:rsidRPr="00724418">
        <w:rPr>
          <w:rFonts w:hint="eastAsia"/>
          <w:highlight w:val="lightGray"/>
          <w:rtl/>
        </w:rPr>
        <w:t>در</w:t>
      </w:r>
      <w:r w:rsidRPr="00724418">
        <w:rPr>
          <w:highlight w:val="lightGray"/>
          <w:rtl/>
        </w:rPr>
        <w:t xml:space="preserve"> </w:t>
      </w:r>
      <w:r w:rsidRPr="00724418">
        <w:rPr>
          <w:rFonts w:hint="eastAsia"/>
          <w:highlight w:val="lightGray"/>
          <w:rtl/>
        </w:rPr>
        <w:t>شرا</w:t>
      </w:r>
      <w:r w:rsidRPr="00724418">
        <w:rPr>
          <w:rFonts w:hint="cs"/>
          <w:highlight w:val="lightGray"/>
          <w:rtl/>
        </w:rPr>
        <w:t>ی</w:t>
      </w:r>
      <w:r w:rsidRPr="00724418">
        <w:rPr>
          <w:rFonts w:hint="eastAsia"/>
          <w:highlight w:val="lightGray"/>
          <w:rtl/>
        </w:rPr>
        <w:t>ط</w:t>
      </w:r>
      <w:r w:rsidRPr="00724418">
        <w:rPr>
          <w:rFonts w:hint="cs"/>
          <w:highlight w:val="lightGray"/>
          <w:rtl/>
        </w:rPr>
        <w:t>ی</w:t>
      </w:r>
      <w:r w:rsidRPr="00724418">
        <w:rPr>
          <w:highlight w:val="lightGray"/>
          <w:rtl/>
        </w:rPr>
        <w:t xml:space="preserve"> </w:t>
      </w:r>
      <w:r w:rsidRPr="00724418">
        <w:rPr>
          <w:rFonts w:hint="eastAsia"/>
          <w:highlight w:val="lightGray"/>
          <w:rtl/>
        </w:rPr>
        <w:t>که</w:t>
      </w:r>
      <w:r w:rsidRPr="00724418">
        <w:rPr>
          <w:highlight w:val="lightGray"/>
          <w:rtl/>
        </w:rPr>
        <w:t xml:space="preserve"> </w:t>
      </w:r>
      <w:r w:rsidRPr="00724418">
        <w:rPr>
          <w:rFonts w:hint="eastAsia"/>
          <w:highlight w:val="lightGray"/>
          <w:rtl/>
        </w:rPr>
        <w:t>کنترل</w:t>
      </w:r>
      <w:r w:rsidRPr="00724418">
        <w:rPr>
          <w:highlight w:val="lightGray"/>
          <w:rtl/>
        </w:rPr>
        <w:t xml:space="preserve"> </w:t>
      </w:r>
      <w:r w:rsidRPr="00724418">
        <w:rPr>
          <w:rFonts w:hint="eastAsia"/>
          <w:highlight w:val="lightGray"/>
          <w:rtl/>
        </w:rPr>
        <w:t>دق</w:t>
      </w:r>
      <w:r w:rsidRPr="00724418">
        <w:rPr>
          <w:rFonts w:hint="cs"/>
          <w:highlight w:val="lightGray"/>
          <w:rtl/>
        </w:rPr>
        <w:t>ی</w:t>
      </w:r>
      <w:r w:rsidRPr="00724418">
        <w:rPr>
          <w:rFonts w:hint="eastAsia"/>
          <w:highlight w:val="lightGray"/>
          <w:rtl/>
        </w:rPr>
        <w:t>ق</w:t>
      </w:r>
      <w:r w:rsidRPr="00724418">
        <w:rPr>
          <w:highlight w:val="lightGray"/>
          <w:rtl/>
        </w:rPr>
        <w:t xml:space="preserve"> </w:t>
      </w:r>
      <w:r w:rsidRPr="00724418">
        <w:rPr>
          <w:rFonts w:hint="eastAsia"/>
          <w:highlight w:val="lightGray"/>
          <w:rtl/>
        </w:rPr>
        <w:t>تغ</w:t>
      </w:r>
      <w:r w:rsidRPr="00724418">
        <w:rPr>
          <w:rFonts w:hint="cs"/>
          <w:highlight w:val="lightGray"/>
          <w:rtl/>
        </w:rPr>
        <w:t>یی</w:t>
      </w:r>
      <w:r w:rsidRPr="00724418">
        <w:rPr>
          <w:rFonts w:hint="eastAsia"/>
          <w:highlight w:val="lightGray"/>
          <w:rtl/>
        </w:rPr>
        <w:t>ر</w:t>
      </w:r>
      <w:r w:rsidRPr="00724418">
        <w:rPr>
          <w:highlight w:val="lightGray"/>
          <w:rtl/>
        </w:rPr>
        <w:t xml:space="preserve"> </w:t>
      </w:r>
      <w:r w:rsidRPr="00724418">
        <w:rPr>
          <w:rFonts w:hint="eastAsia"/>
          <w:highlight w:val="lightGray"/>
          <w:rtl/>
        </w:rPr>
        <w:t>شکل</w:t>
      </w:r>
      <w:r w:rsidRPr="00724418">
        <w:rPr>
          <w:highlight w:val="lightGray"/>
          <w:rtl/>
        </w:rPr>
        <w:t xml:space="preserve"> </w:t>
      </w:r>
      <w:r w:rsidRPr="00724418">
        <w:rPr>
          <w:rFonts w:hint="eastAsia"/>
          <w:highlight w:val="lightGray"/>
          <w:rtl/>
        </w:rPr>
        <w:t>لازم</w:t>
      </w:r>
      <w:r w:rsidRPr="00724418">
        <w:rPr>
          <w:highlight w:val="lightGray"/>
          <w:rtl/>
        </w:rPr>
        <w:t xml:space="preserve"> </w:t>
      </w:r>
      <w:r w:rsidRPr="00724418">
        <w:rPr>
          <w:rFonts w:hint="eastAsia"/>
          <w:highlight w:val="lightGray"/>
          <w:rtl/>
        </w:rPr>
        <w:t>است،</w:t>
      </w:r>
      <w:r w:rsidRPr="00724418">
        <w:rPr>
          <w:highlight w:val="lightGray"/>
          <w:rtl/>
        </w:rPr>
        <w:t xml:space="preserve"> </w:t>
      </w:r>
      <w:r w:rsidRPr="00724418">
        <w:rPr>
          <w:rFonts w:hint="eastAsia"/>
          <w:highlight w:val="lightGray"/>
          <w:rtl/>
        </w:rPr>
        <w:t>ا</w:t>
      </w:r>
      <w:r w:rsidRPr="00724418">
        <w:rPr>
          <w:rFonts w:hint="cs"/>
          <w:highlight w:val="lightGray"/>
          <w:rtl/>
        </w:rPr>
        <w:t>ی</w:t>
      </w:r>
      <w:r w:rsidRPr="00724418">
        <w:rPr>
          <w:rFonts w:hint="eastAsia"/>
          <w:highlight w:val="lightGray"/>
          <w:rtl/>
        </w:rPr>
        <w:t>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مناسب</w:t>
      </w:r>
      <w:r w:rsidRPr="00724418">
        <w:rPr>
          <w:highlight w:val="lightGray"/>
          <w:rtl/>
        </w:rPr>
        <w:t xml:space="preserve"> </w:t>
      </w:r>
      <w:r w:rsidRPr="00724418">
        <w:rPr>
          <w:rFonts w:hint="eastAsia"/>
          <w:highlight w:val="lightGray"/>
          <w:rtl/>
        </w:rPr>
        <w:t>نم</w:t>
      </w:r>
      <w:r w:rsidRPr="00724418">
        <w:rPr>
          <w:rFonts w:hint="cs"/>
          <w:highlight w:val="lightGray"/>
          <w:rtl/>
        </w:rPr>
        <w:t>ی</w:t>
      </w:r>
      <w:r w:rsidRPr="00724418">
        <w:rPr>
          <w:highlight w:val="lightGray"/>
          <w:rtl/>
        </w:rPr>
        <w:softHyphen/>
      </w:r>
      <w:r w:rsidRPr="00724418">
        <w:rPr>
          <w:rFonts w:hint="eastAsia"/>
          <w:highlight w:val="lightGray"/>
          <w:rtl/>
        </w:rPr>
        <w:t>باشد</w:t>
      </w:r>
      <w:r w:rsidRPr="00724418">
        <w:rPr>
          <w:highlight w:val="lightGray"/>
          <w:rtl/>
        </w:rPr>
        <w:t xml:space="preserve">. </w:t>
      </w:r>
      <w:r w:rsidRPr="00724418">
        <w:rPr>
          <w:rFonts w:hint="eastAsia"/>
          <w:highlight w:val="lightGray"/>
          <w:rtl/>
        </w:rPr>
        <w:t>ا</w:t>
      </w:r>
      <w:r w:rsidRPr="00724418">
        <w:rPr>
          <w:rFonts w:hint="cs"/>
          <w:highlight w:val="lightGray"/>
          <w:rtl/>
        </w:rPr>
        <w:t>ی</w:t>
      </w:r>
      <w:r w:rsidRPr="00724418">
        <w:rPr>
          <w:rFonts w:hint="eastAsia"/>
          <w:highlight w:val="lightGray"/>
          <w:rtl/>
        </w:rPr>
        <w:t>ن</w:t>
      </w:r>
      <w:r w:rsidRPr="00724418">
        <w:rPr>
          <w:highlight w:val="lightGray"/>
          <w:rtl/>
        </w:rPr>
        <w:t xml:space="preserve"> </w:t>
      </w:r>
      <w:r w:rsidRPr="00724418">
        <w:rPr>
          <w:rFonts w:hint="eastAsia"/>
          <w:highlight w:val="lightGray"/>
          <w:rtl/>
        </w:rPr>
        <w:t>تغ</w:t>
      </w:r>
      <w:r w:rsidRPr="00724418">
        <w:rPr>
          <w:rFonts w:hint="cs"/>
          <w:highlight w:val="lightGray"/>
          <w:rtl/>
        </w:rPr>
        <w:t>یی</w:t>
      </w:r>
      <w:r w:rsidRPr="00724418">
        <w:rPr>
          <w:rFonts w:hint="eastAsia"/>
          <w:highlight w:val="lightGray"/>
          <w:rtl/>
        </w:rPr>
        <w:t>رشکل</w:t>
      </w:r>
      <w:r w:rsidRPr="00724418">
        <w:rPr>
          <w:highlight w:val="lightGray"/>
          <w:rtl/>
        </w:rPr>
        <w:softHyphen/>
      </w:r>
      <w:r w:rsidRPr="00724418">
        <w:rPr>
          <w:rFonts w:hint="eastAsia"/>
          <w:highlight w:val="lightGray"/>
          <w:rtl/>
        </w:rPr>
        <w:t>ها</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highlight w:val="lightGray"/>
          <w:rtl/>
        </w:rPr>
        <w:softHyphen/>
      </w:r>
      <w:r w:rsidRPr="00724418">
        <w:rPr>
          <w:rFonts w:hint="eastAsia"/>
          <w:highlight w:val="lightGray"/>
          <w:rtl/>
        </w:rPr>
        <w:t>تواند</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ا</w:t>
      </w:r>
      <w:r w:rsidRPr="00724418">
        <w:rPr>
          <w:rFonts w:hint="cs"/>
          <w:highlight w:val="lightGray"/>
          <w:rtl/>
        </w:rPr>
        <w:t>ی</w:t>
      </w:r>
      <w:r w:rsidRPr="00724418">
        <w:rPr>
          <w:rFonts w:hint="eastAsia"/>
          <w:highlight w:val="lightGray"/>
          <w:rtl/>
        </w:rPr>
        <w:t>جاد</w:t>
      </w:r>
      <w:r w:rsidRPr="00724418">
        <w:rPr>
          <w:highlight w:val="lightGray"/>
          <w:rtl/>
        </w:rPr>
        <w:t xml:space="preserve"> </w:t>
      </w:r>
      <w:r w:rsidRPr="00724418">
        <w:rPr>
          <w:rFonts w:hint="eastAsia"/>
          <w:highlight w:val="lightGray"/>
          <w:rtl/>
        </w:rPr>
        <w:t>پ</w:t>
      </w:r>
      <w:r w:rsidRPr="00724418">
        <w:rPr>
          <w:rFonts w:hint="cs"/>
          <w:highlight w:val="lightGray"/>
          <w:rtl/>
        </w:rPr>
        <w:t>ی</w:t>
      </w:r>
      <w:r w:rsidRPr="00724418">
        <w:rPr>
          <w:rFonts w:hint="eastAsia"/>
          <w:highlight w:val="lightGray"/>
          <w:rtl/>
        </w:rPr>
        <w:t>ش</w:t>
      </w:r>
      <w:r w:rsidRPr="00724418">
        <w:rPr>
          <w:highlight w:val="lightGray"/>
          <w:rtl/>
        </w:rPr>
        <w:t xml:space="preserve"> </w:t>
      </w:r>
      <w:r w:rsidRPr="00724418">
        <w:rPr>
          <w:rFonts w:hint="eastAsia"/>
          <w:highlight w:val="lightGray"/>
          <w:rtl/>
        </w:rPr>
        <w:t>کشش</w:t>
      </w:r>
      <w:r w:rsidRPr="00724418">
        <w:rPr>
          <w:highlight w:val="lightGray"/>
          <w:rtl/>
        </w:rPr>
        <w:t xml:space="preserve"> </w:t>
      </w:r>
      <w:r w:rsidRPr="00724418">
        <w:rPr>
          <w:rFonts w:hint="eastAsia"/>
          <w:highlight w:val="lightGray"/>
          <w:rtl/>
        </w:rPr>
        <w:t>کاهش</w:t>
      </w:r>
      <w:r w:rsidRPr="00724418">
        <w:rPr>
          <w:highlight w:val="lightGray"/>
          <w:rtl/>
        </w:rPr>
        <w:t xml:space="preserve"> </w:t>
      </w:r>
      <w:r w:rsidRPr="00724418">
        <w:rPr>
          <w:rFonts w:hint="cs"/>
          <w:highlight w:val="lightGray"/>
          <w:rtl/>
        </w:rPr>
        <w:t>ی</w:t>
      </w:r>
      <w:r w:rsidRPr="00724418">
        <w:rPr>
          <w:rFonts w:hint="eastAsia"/>
          <w:highlight w:val="lightGray"/>
          <w:rtl/>
        </w:rPr>
        <w:t>ابد</w:t>
      </w:r>
      <w:r w:rsidRPr="00724418">
        <w:rPr>
          <w:highlight w:val="lightGray"/>
          <w:rtl/>
        </w:rPr>
        <w:t xml:space="preserve"> </w:t>
      </w:r>
      <w:r w:rsidRPr="00724418">
        <w:rPr>
          <w:rFonts w:hint="eastAsia"/>
          <w:highlight w:val="lightGray"/>
          <w:rtl/>
        </w:rPr>
        <w:t>ول</w:t>
      </w:r>
      <w:r w:rsidRPr="00724418">
        <w:rPr>
          <w:rFonts w:hint="cs"/>
          <w:highlight w:val="lightGray"/>
          <w:rtl/>
        </w:rPr>
        <w:t>ی</w:t>
      </w:r>
      <w:r w:rsidRPr="00724418">
        <w:rPr>
          <w:highlight w:val="lightGray"/>
          <w:rtl/>
        </w:rPr>
        <w:t xml:space="preserve"> </w:t>
      </w:r>
      <w:r w:rsidRPr="00724418">
        <w:rPr>
          <w:rFonts w:hint="eastAsia"/>
          <w:highlight w:val="lightGray"/>
          <w:rtl/>
        </w:rPr>
        <w:t>هز</w:t>
      </w:r>
      <w:r w:rsidRPr="00724418">
        <w:rPr>
          <w:rFonts w:hint="cs"/>
          <w:highlight w:val="lightGray"/>
          <w:rtl/>
        </w:rPr>
        <w:t>ی</w:t>
      </w:r>
      <w:r w:rsidRPr="00724418">
        <w:rPr>
          <w:rFonts w:hint="eastAsia"/>
          <w:highlight w:val="lightGray"/>
          <w:rtl/>
        </w:rPr>
        <w:t>نه</w:t>
      </w:r>
      <w:r w:rsidRPr="00724418">
        <w:rPr>
          <w:highlight w:val="lightGray"/>
          <w:rtl/>
        </w:rPr>
        <w:t xml:space="preserve"> </w:t>
      </w:r>
      <w:r w:rsidRPr="00724418">
        <w:rPr>
          <w:rFonts w:hint="eastAsia"/>
          <w:highlight w:val="lightGray"/>
          <w:rtl/>
        </w:rPr>
        <w:t>اجرا</w:t>
      </w:r>
      <w:r w:rsidRPr="00724418">
        <w:rPr>
          <w:rFonts w:hint="cs"/>
          <w:highlight w:val="lightGray"/>
          <w:rtl/>
        </w:rPr>
        <w:t>ی</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نسبتا</w:t>
      </w:r>
      <w:r w:rsidRPr="00724418">
        <w:rPr>
          <w:highlight w:val="lightGray"/>
          <w:rtl/>
        </w:rPr>
        <w:t xml:space="preserve"> </w:t>
      </w:r>
      <w:r w:rsidRPr="00724418">
        <w:rPr>
          <w:rFonts w:hint="eastAsia"/>
          <w:highlight w:val="lightGray"/>
          <w:rtl/>
        </w:rPr>
        <w:t>بالا</w:t>
      </w:r>
      <w:r w:rsidRPr="00724418">
        <w:rPr>
          <w:highlight w:val="lightGray"/>
          <w:rtl/>
        </w:rPr>
        <w:t xml:space="preserve"> </w:t>
      </w:r>
      <w:r w:rsidRPr="00724418">
        <w:rPr>
          <w:rFonts w:hint="eastAsia"/>
          <w:highlight w:val="lightGray"/>
          <w:rtl/>
        </w:rPr>
        <w:t>است</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نفوذ</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زم</w:t>
      </w:r>
      <w:r w:rsidRPr="00724418">
        <w:rPr>
          <w:rFonts w:hint="cs"/>
          <w:highlight w:val="lightGray"/>
          <w:rtl/>
        </w:rPr>
        <w:t>ی</w:t>
      </w:r>
      <w:r w:rsidRPr="00724418">
        <w:rPr>
          <w:rFonts w:hint="eastAsia"/>
          <w:highlight w:val="lightGray"/>
          <w:rtl/>
        </w:rPr>
        <w:t>ن</w:t>
      </w:r>
      <w:r w:rsidRPr="00724418">
        <w:rPr>
          <w:highlight w:val="lightGray"/>
          <w:rtl/>
        </w:rPr>
        <w:t xml:space="preserve"> </w:t>
      </w:r>
      <w:r w:rsidRPr="00724418">
        <w:rPr>
          <w:rFonts w:hint="eastAsia"/>
          <w:highlight w:val="lightGray"/>
          <w:rtl/>
        </w:rPr>
        <w:t>مجاور</w:t>
      </w:r>
      <w:r w:rsidRPr="00724418">
        <w:rPr>
          <w:highlight w:val="lightGray"/>
          <w:rtl/>
        </w:rPr>
        <w:t xml:space="preserve"> </w:t>
      </w:r>
      <w:r w:rsidRPr="00724418">
        <w:rPr>
          <w:rFonts w:hint="eastAsia"/>
          <w:highlight w:val="lightGray"/>
          <w:rtl/>
        </w:rPr>
        <w:t>ن</w:t>
      </w:r>
      <w:r w:rsidRPr="00724418">
        <w:rPr>
          <w:rFonts w:hint="cs"/>
          <w:highlight w:val="lightGray"/>
          <w:rtl/>
        </w:rPr>
        <w:t>ی</w:t>
      </w:r>
      <w:r w:rsidRPr="00724418">
        <w:rPr>
          <w:rFonts w:hint="eastAsia"/>
          <w:highlight w:val="lightGray"/>
          <w:rtl/>
        </w:rPr>
        <w:t>ازمند</w:t>
      </w:r>
      <w:r w:rsidRPr="00724418">
        <w:rPr>
          <w:highlight w:val="lightGray"/>
          <w:rtl/>
        </w:rPr>
        <w:t xml:space="preserve"> </w:t>
      </w:r>
      <w:r w:rsidRPr="00724418">
        <w:rPr>
          <w:rFonts w:hint="eastAsia"/>
          <w:highlight w:val="lightGray"/>
          <w:rtl/>
        </w:rPr>
        <w:t>اخذ</w:t>
      </w:r>
      <w:r w:rsidRPr="00724418">
        <w:rPr>
          <w:highlight w:val="lightGray"/>
          <w:rtl/>
        </w:rPr>
        <w:t xml:space="preserve"> </w:t>
      </w:r>
      <w:r w:rsidRPr="00724418">
        <w:rPr>
          <w:rFonts w:hint="eastAsia"/>
          <w:highlight w:val="lightGray"/>
          <w:rtl/>
        </w:rPr>
        <w:t>مجوز</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highlight w:val="lightGray"/>
          <w:rtl/>
        </w:rPr>
        <w:t xml:space="preserve"> </w:t>
      </w:r>
      <w:r w:rsidRPr="00724418">
        <w:rPr>
          <w:rFonts w:hint="eastAsia"/>
          <w:highlight w:val="lightGray"/>
          <w:rtl/>
        </w:rPr>
        <w:t>باشد</w:t>
      </w:r>
      <w:r w:rsidRPr="00724418">
        <w:rPr>
          <w:highlight w:val="lightGray"/>
          <w:rtl/>
        </w:rPr>
        <w:t>.</w:t>
      </w:r>
    </w:p>
    <w:p w:rsidR="00724418" w:rsidRPr="00724418" w:rsidRDefault="00724418" w:rsidP="00724418">
      <w:pPr>
        <w:pStyle w:val="BKP-Heading3"/>
        <w:rPr>
          <w:highlight w:val="lightGray"/>
        </w:rPr>
      </w:pPr>
      <w:bookmarkStart w:id="1584" w:name="_Toc111904346"/>
      <w:r w:rsidRPr="00724418">
        <w:rPr>
          <w:rFonts w:hint="cs"/>
          <w:highlight w:val="lightGray"/>
          <w:rtl/>
        </w:rPr>
        <w:t>4-5-7-</w:t>
      </w:r>
      <w:r w:rsidRPr="00724418">
        <w:rPr>
          <w:highlight w:val="lightGray"/>
          <w:rtl/>
        </w:rPr>
        <w:t xml:space="preserve">  </w:t>
      </w:r>
      <w:bookmarkStart w:id="1585" w:name="_Toc488668867"/>
      <w:bookmarkStart w:id="1586" w:name="_Toc11840380"/>
      <w:bookmarkStart w:id="1587" w:name="_Toc111305051"/>
      <w:bookmarkStart w:id="1588" w:name="_Toc111357092"/>
      <w:r w:rsidRPr="00724418">
        <w:rPr>
          <w:rFonts w:eastAsia="Calibri" w:hint="eastAsia"/>
          <w:highlight w:val="lightGray"/>
          <w:rtl/>
        </w:rPr>
        <w:t>روش</w:t>
      </w:r>
      <w:r w:rsidRPr="00724418">
        <w:rPr>
          <w:highlight w:val="lightGray"/>
          <w:rtl/>
        </w:rPr>
        <w:t xml:space="preserve"> د</w:t>
      </w:r>
      <w:r w:rsidRPr="00724418">
        <w:rPr>
          <w:rFonts w:hint="cs"/>
          <w:highlight w:val="lightGray"/>
          <w:rtl/>
        </w:rPr>
        <w:t>ی</w:t>
      </w:r>
      <w:r w:rsidRPr="00724418">
        <w:rPr>
          <w:rFonts w:hint="eastAsia"/>
          <w:highlight w:val="lightGray"/>
          <w:rtl/>
        </w:rPr>
        <w:t>وار</w:t>
      </w:r>
      <w:r w:rsidRPr="00724418">
        <w:rPr>
          <w:highlight w:val="lightGray"/>
          <w:rtl/>
        </w:rPr>
        <w:t xml:space="preserve"> د</w:t>
      </w:r>
      <w:r w:rsidRPr="00724418">
        <w:rPr>
          <w:rFonts w:hint="cs"/>
          <w:highlight w:val="lightGray"/>
          <w:rtl/>
        </w:rPr>
        <w:t>ی</w:t>
      </w:r>
      <w:r w:rsidRPr="00724418">
        <w:rPr>
          <w:rFonts w:hint="eastAsia"/>
          <w:highlight w:val="lightGray"/>
          <w:rtl/>
        </w:rPr>
        <w:t>افراگم</w:t>
      </w:r>
      <w:r w:rsidRPr="00724418">
        <w:rPr>
          <w:rFonts w:hint="cs"/>
          <w:highlight w:val="lightGray"/>
          <w:rtl/>
        </w:rPr>
        <w:t>ی</w:t>
      </w:r>
      <w:r w:rsidRPr="00724418">
        <w:rPr>
          <w:highlight w:val="lightGray"/>
          <w:rtl/>
        </w:rPr>
        <w:t xml:space="preserve"> </w:t>
      </w:r>
      <w:r w:rsidRPr="00724418">
        <w:rPr>
          <w:highlight w:val="lightGray"/>
        </w:rPr>
        <w:t xml:space="preserve"> (Diaphragm wall)</w:t>
      </w:r>
      <w:r w:rsidRPr="00724418">
        <w:rPr>
          <w:highlight w:val="lightGray"/>
          <w:rtl/>
        </w:rPr>
        <w:t>:</w:t>
      </w:r>
      <w:bookmarkEnd w:id="1584"/>
      <w:bookmarkEnd w:id="1585"/>
      <w:bookmarkEnd w:id="1586"/>
      <w:bookmarkEnd w:id="1587"/>
      <w:bookmarkEnd w:id="1588"/>
    </w:p>
    <w:p w:rsidR="00724418" w:rsidRPr="00724418" w:rsidRDefault="00724418" w:rsidP="00163BF5">
      <w:pPr>
        <w:pStyle w:val="BKP-MatnNormal"/>
        <w:rPr>
          <w:highlight w:val="lightGray"/>
          <w:rtl/>
        </w:rPr>
      </w:pPr>
      <w:r w:rsidRPr="00724418">
        <w:rPr>
          <w:rFonts w:hint="eastAsia"/>
          <w:highlight w:val="lightGray"/>
          <w:rtl/>
        </w:rPr>
        <w:t>در</w:t>
      </w:r>
      <w:r w:rsidRPr="00724418">
        <w:rPr>
          <w:highlight w:val="lightGray"/>
          <w:rtl/>
        </w:rPr>
        <w:t xml:space="preserve"> </w:t>
      </w:r>
      <w:r w:rsidRPr="00724418">
        <w:rPr>
          <w:rFonts w:hint="eastAsia"/>
          <w:highlight w:val="lightGray"/>
          <w:rtl/>
        </w:rPr>
        <w:t>اين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كمك</w:t>
      </w:r>
      <w:r w:rsidRPr="00724418">
        <w:rPr>
          <w:highlight w:val="lightGray"/>
          <w:rtl/>
        </w:rPr>
        <w:t xml:space="preserve"> </w:t>
      </w:r>
      <w:r w:rsidRPr="00724418">
        <w:rPr>
          <w:rFonts w:hint="eastAsia"/>
          <w:highlight w:val="lightGray"/>
          <w:rtl/>
        </w:rPr>
        <w:t>دستگاه‌هاي</w:t>
      </w:r>
      <w:r w:rsidRPr="00724418">
        <w:rPr>
          <w:highlight w:val="lightGray"/>
          <w:rtl/>
        </w:rPr>
        <w:t xml:space="preserve"> </w:t>
      </w:r>
      <w:r w:rsidRPr="00724418">
        <w:rPr>
          <w:rFonts w:hint="eastAsia"/>
          <w:highlight w:val="lightGray"/>
          <w:rtl/>
        </w:rPr>
        <w:t>ويژه‌اي</w:t>
      </w:r>
      <w:r w:rsidRPr="00724418">
        <w:rPr>
          <w:highlight w:val="lightGray"/>
          <w:rtl/>
        </w:rPr>
        <w:t xml:space="preserve"> </w:t>
      </w:r>
      <w:r w:rsidRPr="00724418">
        <w:rPr>
          <w:rFonts w:hint="eastAsia"/>
          <w:highlight w:val="lightGray"/>
          <w:rtl/>
        </w:rPr>
        <w:t>ابتدا</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محل</w:t>
      </w:r>
      <w:r w:rsidRPr="00724418">
        <w:rPr>
          <w:highlight w:val="lightGray"/>
          <w:rtl/>
        </w:rPr>
        <w:t xml:space="preserve"> </w:t>
      </w:r>
      <w:r w:rsidRPr="00724418">
        <w:rPr>
          <w:rFonts w:hint="eastAsia"/>
          <w:highlight w:val="lightGray"/>
          <w:rtl/>
        </w:rPr>
        <w:t>محور</w:t>
      </w:r>
      <w:r w:rsidRPr="00724418">
        <w:rPr>
          <w:highlight w:val="lightGray"/>
          <w:rtl/>
        </w:rPr>
        <w:t xml:space="preserve"> </w:t>
      </w:r>
      <w:r w:rsidRPr="00724418">
        <w:rPr>
          <w:rFonts w:hint="eastAsia"/>
          <w:highlight w:val="lightGray"/>
          <w:rtl/>
        </w:rPr>
        <w:t>ديواره</w:t>
      </w:r>
      <w:r w:rsidRPr="00724418">
        <w:rPr>
          <w:highlight w:val="lightGray"/>
          <w:rtl/>
        </w:rPr>
        <w:t xml:space="preserve"> </w:t>
      </w:r>
      <w:r w:rsidRPr="00724418">
        <w:rPr>
          <w:rFonts w:hint="eastAsia"/>
          <w:highlight w:val="lightGray"/>
          <w:rtl/>
        </w:rPr>
        <w:t>نگهبان</w:t>
      </w:r>
      <w:r w:rsidRPr="00724418">
        <w:rPr>
          <w:highlight w:val="lightGray"/>
          <w:rtl/>
        </w:rPr>
        <w:t xml:space="preserve"> </w:t>
      </w:r>
      <w:r w:rsidRPr="00724418">
        <w:rPr>
          <w:rFonts w:hint="eastAsia"/>
          <w:highlight w:val="lightGray"/>
          <w:rtl/>
        </w:rPr>
        <w:t>حفار</w:t>
      </w:r>
      <w:r w:rsidRPr="00724418">
        <w:rPr>
          <w:rFonts w:hint="cs"/>
          <w:highlight w:val="lightGray"/>
          <w:rtl/>
        </w:rPr>
        <w:t>ی</w:t>
      </w:r>
      <w:r w:rsidRPr="00724418">
        <w:rPr>
          <w:highlight w:val="lightGray"/>
          <w:rtl/>
        </w:rPr>
        <w:t xml:space="preserve"> </w:t>
      </w:r>
      <w:r w:rsidRPr="00724418">
        <w:rPr>
          <w:rFonts w:hint="eastAsia"/>
          <w:highlight w:val="lightGray"/>
          <w:rtl/>
        </w:rPr>
        <w:t>انجام</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طور</w:t>
      </w:r>
      <w:r w:rsidRPr="00724418">
        <w:rPr>
          <w:highlight w:val="lightGray"/>
          <w:rtl/>
        </w:rPr>
        <w:t xml:space="preserve"> </w:t>
      </w:r>
      <w:r w:rsidRPr="00724418">
        <w:rPr>
          <w:rFonts w:hint="eastAsia"/>
          <w:highlight w:val="lightGray"/>
          <w:rtl/>
        </w:rPr>
        <w:t>همزمان</w:t>
      </w:r>
      <w:r w:rsidRPr="00724418">
        <w:rPr>
          <w:highlight w:val="lightGray"/>
          <w:rtl/>
        </w:rPr>
        <w:t xml:space="preserve"> </w:t>
      </w:r>
      <w:r w:rsidRPr="00724418">
        <w:rPr>
          <w:rFonts w:hint="eastAsia"/>
          <w:highlight w:val="lightGray"/>
          <w:rtl/>
        </w:rPr>
        <w:t>براي</w:t>
      </w:r>
      <w:r w:rsidRPr="00724418">
        <w:rPr>
          <w:highlight w:val="lightGray"/>
          <w:rtl/>
        </w:rPr>
        <w:t xml:space="preserve"> </w:t>
      </w:r>
      <w:r w:rsidRPr="00724418">
        <w:rPr>
          <w:rFonts w:hint="eastAsia"/>
          <w:highlight w:val="lightGray"/>
          <w:rtl/>
        </w:rPr>
        <w:t>جلوگيري</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ريزش</w:t>
      </w:r>
      <w:r w:rsidRPr="00724418">
        <w:rPr>
          <w:highlight w:val="lightGray"/>
          <w:rtl/>
        </w:rPr>
        <w:t xml:space="preserve"> </w:t>
      </w:r>
      <w:r w:rsidRPr="00724418">
        <w:rPr>
          <w:rFonts w:hint="eastAsia"/>
          <w:highlight w:val="lightGray"/>
          <w:rtl/>
        </w:rPr>
        <w:t>خاك</w:t>
      </w:r>
      <w:r w:rsidRPr="00724418">
        <w:rPr>
          <w:highlight w:val="lightGray"/>
          <w:rtl/>
        </w:rPr>
        <w:t xml:space="preserve"> </w:t>
      </w:r>
      <w:r w:rsidRPr="00724418">
        <w:rPr>
          <w:rFonts w:hint="eastAsia"/>
          <w:highlight w:val="lightGray"/>
          <w:rtl/>
        </w:rPr>
        <w:t>درون</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گل</w:t>
      </w:r>
      <w:r w:rsidRPr="00724418">
        <w:rPr>
          <w:highlight w:val="lightGray"/>
          <w:rtl/>
        </w:rPr>
        <w:t xml:space="preserve"> </w:t>
      </w:r>
      <w:r w:rsidRPr="00724418">
        <w:rPr>
          <w:rFonts w:hint="eastAsia"/>
          <w:highlight w:val="lightGray"/>
          <w:rtl/>
        </w:rPr>
        <w:t>بنتونيت</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سيمان</w:t>
      </w:r>
      <w:r w:rsidRPr="00724418">
        <w:rPr>
          <w:highlight w:val="lightGray"/>
          <w:rtl/>
        </w:rPr>
        <w:t xml:space="preserve"> </w:t>
      </w:r>
      <w:r w:rsidRPr="00724418">
        <w:rPr>
          <w:rFonts w:hint="eastAsia"/>
          <w:highlight w:val="lightGray"/>
          <w:rtl/>
        </w:rPr>
        <w:t>پر</w:t>
      </w:r>
      <w:r w:rsidRPr="00724418">
        <w:rPr>
          <w:highlight w:val="lightGray"/>
          <w:rtl/>
        </w:rPr>
        <w:t xml:space="preserve"> </w:t>
      </w:r>
      <w:r w:rsidRPr="00724418">
        <w:rPr>
          <w:rFonts w:hint="eastAsia"/>
          <w:highlight w:val="lightGray"/>
          <w:rtl/>
        </w:rPr>
        <w:t>مي‌شود</w:t>
      </w:r>
      <w:r w:rsidRPr="00724418">
        <w:rPr>
          <w:highlight w:val="lightGray"/>
          <w:rtl/>
        </w:rPr>
        <w:t xml:space="preserve"> </w:t>
      </w:r>
      <w:r w:rsidRPr="00724418">
        <w:rPr>
          <w:rFonts w:hint="eastAsia"/>
          <w:highlight w:val="lightGray"/>
          <w:rtl/>
        </w:rPr>
        <w:t>بعد</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اتمام</w:t>
      </w:r>
      <w:r w:rsidRPr="00724418">
        <w:rPr>
          <w:highlight w:val="lightGray"/>
          <w:rtl/>
        </w:rPr>
        <w:t xml:space="preserve"> </w:t>
      </w:r>
      <w:r w:rsidRPr="00724418">
        <w:rPr>
          <w:rFonts w:hint="eastAsia"/>
          <w:highlight w:val="lightGray"/>
          <w:rtl/>
        </w:rPr>
        <w:t>خاكبرداري</w:t>
      </w:r>
      <w:r w:rsidRPr="00724418">
        <w:rPr>
          <w:highlight w:val="lightGray"/>
          <w:rtl/>
        </w:rPr>
        <w:t xml:space="preserve"> </w:t>
      </w:r>
      <w:r w:rsidRPr="00724418">
        <w:rPr>
          <w:rFonts w:hint="eastAsia"/>
          <w:highlight w:val="lightGray"/>
          <w:rtl/>
        </w:rPr>
        <w:t>قفسه</w:t>
      </w:r>
      <w:r w:rsidRPr="00724418">
        <w:rPr>
          <w:highlight w:val="lightGray"/>
          <w:rtl/>
        </w:rPr>
        <w:t xml:space="preserve"> </w:t>
      </w:r>
      <w:r w:rsidRPr="00724418">
        <w:rPr>
          <w:rFonts w:hint="eastAsia"/>
          <w:highlight w:val="lightGray"/>
          <w:rtl/>
        </w:rPr>
        <w:t>آرماتورها</w:t>
      </w:r>
      <w:r w:rsidRPr="00724418">
        <w:rPr>
          <w:highlight w:val="lightGray"/>
          <w:rtl/>
        </w:rPr>
        <w:t xml:space="preserve"> </w:t>
      </w:r>
      <w:r w:rsidRPr="00724418">
        <w:rPr>
          <w:rFonts w:hint="eastAsia"/>
          <w:highlight w:val="lightGray"/>
          <w:rtl/>
        </w:rPr>
        <w:t>درون</w:t>
      </w:r>
      <w:r w:rsidRPr="00724418">
        <w:rPr>
          <w:highlight w:val="lightGray"/>
          <w:rtl/>
        </w:rPr>
        <w:t xml:space="preserve"> </w:t>
      </w:r>
      <w:r w:rsidRPr="00724418">
        <w:rPr>
          <w:rFonts w:hint="eastAsia"/>
          <w:highlight w:val="lightGray"/>
          <w:rtl/>
        </w:rPr>
        <w:t>شيار</w:t>
      </w:r>
      <w:r w:rsidRPr="00724418">
        <w:rPr>
          <w:highlight w:val="lightGray"/>
          <w:rtl/>
        </w:rPr>
        <w:t xml:space="preserve"> </w:t>
      </w:r>
      <w:r w:rsidRPr="00724418">
        <w:rPr>
          <w:rFonts w:hint="eastAsia"/>
          <w:highlight w:val="lightGray"/>
          <w:rtl/>
        </w:rPr>
        <w:t>قرار</w:t>
      </w:r>
      <w:r w:rsidRPr="00724418">
        <w:rPr>
          <w:highlight w:val="lightGray"/>
          <w:rtl/>
        </w:rPr>
        <w:t xml:space="preserve"> </w:t>
      </w:r>
      <w:r w:rsidRPr="00724418">
        <w:rPr>
          <w:rFonts w:hint="eastAsia"/>
          <w:highlight w:val="lightGray"/>
          <w:rtl/>
        </w:rPr>
        <w:t>داده</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درون</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بتن</w:t>
      </w:r>
      <w:r w:rsidRPr="00724418">
        <w:rPr>
          <w:highlight w:val="lightGray"/>
          <w:rtl/>
        </w:rPr>
        <w:t xml:space="preserve"> </w:t>
      </w:r>
      <w:r w:rsidRPr="00724418">
        <w:rPr>
          <w:rFonts w:hint="eastAsia"/>
          <w:highlight w:val="lightGray"/>
          <w:rtl/>
        </w:rPr>
        <w:t>پلاستيك</w:t>
      </w:r>
      <w:r w:rsidRPr="00724418">
        <w:rPr>
          <w:highlight w:val="lightGray"/>
          <w:rtl/>
        </w:rPr>
        <w:t xml:space="preserve"> </w:t>
      </w:r>
      <w:r w:rsidRPr="00724418">
        <w:rPr>
          <w:rFonts w:hint="eastAsia"/>
          <w:highlight w:val="lightGray"/>
          <w:rtl/>
        </w:rPr>
        <w:t>پر</w:t>
      </w:r>
      <w:r w:rsidRPr="00724418">
        <w:rPr>
          <w:highlight w:val="lightGray"/>
          <w:rtl/>
        </w:rPr>
        <w:t xml:space="preserve"> </w:t>
      </w:r>
      <w:r w:rsidRPr="00724418">
        <w:rPr>
          <w:rFonts w:hint="eastAsia"/>
          <w:highlight w:val="lightGray"/>
          <w:rtl/>
        </w:rPr>
        <w:t>مي‌شود</w:t>
      </w:r>
      <w:r w:rsidRPr="00724418">
        <w:rPr>
          <w:highlight w:val="lightGray"/>
          <w:rtl/>
        </w:rPr>
        <w:t xml:space="preserve"> </w:t>
      </w:r>
      <w:r w:rsidRPr="00724418">
        <w:rPr>
          <w:rFonts w:hint="eastAsia"/>
          <w:highlight w:val="lightGray"/>
          <w:rtl/>
        </w:rPr>
        <w:t>ديواره</w:t>
      </w:r>
      <w:r w:rsidRPr="00724418">
        <w:rPr>
          <w:highlight w:val="lightGray"/>
          <w:rtl/>
        </w:rPr>
        <w:t xml:space="preserve"> </w:t>
      </w:r>
      <w:r w:rsidRPr="00724418">
        <w:rPr>
          <w:rFonts w:hint="eastAsia"/>
          <w:highlight w:val="lightGray"/>
          <w:rtl/>
        </w:rPr>
        <w:t>حاصل</w:t>
      </w:r>
      <w:r w:rsidRPr="00724418">
        <w:rPr>
          <w:highlight w:val="lightGray"/>
          <w:rtl/>
        </w:rPr>
        <w:t xml:space="preserve"> </w:t>
      </w:r>
      <w:r w:rsidRPr="00724418">
        <w:rPr>
          <w:rFonts w:hint="eastAsia"/>
          <w:highlight w:val="lightGray"/>
          <w:rtl/>
        </w:rPr>
        <w:t>باربر</w:t>
      </w:r>
      <w:r w:rsidRPr="00724418">
        <w:rPr>
          <w:highlight w:val="lightGray"/>
          <w:rtl/>
        </w:rPr>
        <w:t xml:space="preserve"> </w:t>
      </w:r>
      <w:r w:rsidRPr="00724418">
        <w:rPr>
          <w:rFonts w:hint="eastAsia"/>
          <w:highlight w:val="lightGray"/>
          <w:rtl/>
        </w:rPr>
        <w:t>بوده</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مي‌توان</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آن</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عنوان</w:t>
      </w:r>
      <w:r w:rsidRPr="00724418">
        <w:rPr>
          <w:highlight w:val="lightGray"/>
          <w:rtl/>
        </w:rPr>
        <w:t xml:space="preserve"> </w:t>
      </w:r>
      <w:r w:rsidRPr="00724418">
        <w:rPr>
          <w:rFonts w:hint="eastAsia"/>
          <w:highlight w:val="lightGray"/>
          <w:rtl/>
        </w:rPr>
        <w:t>ديوار</w:t>
      </w:r>
      <w:r w:rsidRPr="00724418">
        <w:rPr>
          <w:highlight w:val="lightGray"/>
          <w:rtl/>
        </w:rPr>
        <w:t xml:space="preserve"> </w:t>
      </w:r>
      <w:r w:rsidRPr="00724418">
        <w:rPr>
          <w:rFonts w:hint="eastAsia"/>
          <w:highlight w:val="lightGray"/>
          <w:rtl/>
        </w:rPr>
        <w:t>حائل</w:t>
      </w:r>
      <w:r w:rsidRPr="00724418">
        <w:rPr>
          <w:highlight w:val="lightGray"/>
          <w:rtl/>
        </w:rPr>
        <w:t xml:space="preserve"> </w:t>
      </w:r>
      <w:r w:rsidRPr="00724418">
        <w:rPr>
          <w:rFonts w:hint="eastAsia"/>
          <w:highlight w:val="lightGray"/>
          <w:rtl/>
        </w:rPr>
        <w:t>نيز</w:t>
      </w:r>
      <w:r w:rsidRPr="00724418">
        <w:rPr>
          <w:highlight w:val="lightGray"/>
          <w:rtl/>
        </w:rPr>
        <w:t xml:space="preserve"> </w:t>
      </w:r>
      <w:r w:rsidRPr="00724418">
        <w:rPr>
          <w:rFonts w:hint="eastAsia"/>
          <w:highlight w:val="lightGray"/>
          <w:rtl/>
        </w:rPr>
        <w:t>استفاده</w:t>
      </w:r>
      <w:r w:rsidRPr="00724418">
        <w:rPr>
          <w:highlight w:val="lightGray"/>
          <w:rtl/>
        </w:rPr>
        <w:t xml:space="preserve"> </w:t>
      </w:r>
      <w:r w:rsidRPr="00724418">
        <w:rPr>
          <w:rFonts w:hint="eastAsia"/>
          <w:highlight w:val="lightGray"/>
          <w:rtl/>
        </w:rPr>
        <w:t>كرد</w:t>
      </w:r>
      <w:r w:rsidRPr="00724418">
        <w:rPr>
          <w:highlight w:val="lightGray"/>
          <w:rtl/>
        </w:rPr>
        <w:t>.</w:t>
      </w:r>
    </w:p>
    <w:p w:rsidR="00724418" w:rsidRPr="00724418" w:rsidRDefault="00724418" w:rsidP="00724418">
      <w:pPr>
        <w:pStyle w:val="BKP-MatnBullet"/>
        <w:spacing w:line="259" w:lineRule="auto"/>
        <w:rPr>
          <w:highlight w:val="lightGray"/>
          <w:rtl/>
        </w:rPr>
      </w:pPr>
      <w:r w:rsidRPr="00724418">
        <w:rPr>
          <w:rFonts w:hint="eastAsia"/>
          <w:highlight w:val="lightGray"/>
          <w:rtl/>
        </w:rPr>
        <w:t>مزايا</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اين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داراي</w:t>
      </w:r>
      <w:r w:rsidRPr="00724418">
        <w:rPr>
          <w:highlight w:val="lightGray"/>
          <w:rtl/>
        </w:rPr>
        <w:t xml:space="preserve"> </w:t>
      </w:r>
      <w:r w:rsidRPr="00724418">
        <w:rPr>
          <w:rFonts w:hint="eastAsia"/>
          <w:highlight w:val="lightGray"/>
          <w:rtl/>
        </w:rPr>
        <w:t>سرعت</w:t>
      </w:r>
      <w:r w:rsidRPr="00724418">
        <w:rPr>
          <w:highlight w:val="lightGray"/>
          <w:rtl/>
        </w:rPr>
        <w:t xml:space="preserve"> </w:t>
      </w:r>
      <w:r w:rsidRPr="00724418">
        <w:rPr>
          <w:rFonts w:hint="eastAsia"/>
          <w:highlight w:val="lightGray"/>
          <w:rtl/>
        </w:rPr>
        <w:t>قابل</w:t>
      </w:r>
      <w:r w:rsidRPr="00724418">
        <w:rPr>
          <w:highlight w:val="lightGray"/>
          <w:rtl/>
        </w:rPr>
        <w:t xml:space="preserve"> </w:t>
      </w:r>
      <w:r w:rsidRPr="00724418">
        <w:rPr>
          <w:rFonts w:hint="eastAsia"/>
          <w:highlight w:val="lightGray"/>
          <w:rtl/>
        </w:rPr>
        <w:t>ملاحظه‌اي</w:t>
      </w:r>
      <w:r w:rsidRPr="00724418">
        <w:rPr>
          <w:highlight w:val="lightGray"/>
          <w:rtl/>
        </w:rPr>
        <w:t xml:space="preserve"> </w:t>
      </w:r>
      <w:r w:rsidRPr="00724418">
        <w:rPr>
          <w:rFonts w:hint="eastAsia"/>
          <w:highlight w:val="lightGray"/>
          <w:rtl/>
        </w:rPr>
        <w:t>است</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درجه</w:t>
      </w:r>
      <w:r w:rsidRPr="00724418">
        <w:rPr>
          <w:highlight w:val="lightGray"/>
          <w:rtl/>
        </w:rPr>
        <w:t xml:space="preserve"> </w:t>
      </w:r>
      <w:r w:rsidRPr="00724418">
        <w:rPr>
          <w:rFonts w:hint="eastAsia"/>
          <w:highlight w:val="lightGray"/>
          <w:rtl/>
        </w:rPr>
        <w:t>اطمينان</w:t>
      </w:r>
      <w:r w:rsidRPr="00724418">
        <w:rPr>
          <w:highlight w:val="lightGray"/>
          <w:rtl/>
        </w:rPr>
        <w:t xml:space="preserve"> </w:t>
      </w:r>
      <w:r w:rsidRPr="00724418">
        <w:rPr>
          <w:rFonts w:hint="eastAsia"/>
          <w:highlight w:val="lightGray"/>
          <w:rtl/>
        </w:rPr>
        <w:t>بالايي</w:t>
      </w:r>
      <w:r w:rsidRPr="00724418">
        <w:rPr>
          <w:highlight w:val="lightGray"/>
          <w:rtl/>
        </w:rPr>
        <w:t xml:space="preserve"> </w:t>
      </w:r>
      <w:r w:rsidRPr="00724418">
        <w:rPr>
          <w:rFonts w:hint="eastAsia"/>
          <w:highlight w:val="lightGray"/>
          <w:rtl/>
        </w:rPr>
        <w:t>نيز</w:t>
      </w:r>
      <w:r w:rsidRPr="00724418">
        <w:rPr>
          <w:highlight w:val="lightGray"/>
          <w:rtl/>
        </w:rPr>
        <w:t xml:space="preserve"> </w:t>
      </w:r>
      <w:r w:rsidRPr="00724418">
        <w:rPr>
          <w:rFonts w:hint="eastAsia"/>
          <w:highlight w:val="lightGray"/>
          <w:rtl/>
        </w:rPr>
        <w:t>برخوردار</w:t>
      </w:r>
      <w:r w:rsidRPr="00724418">
        <w:rPr>
          <w:highlight w:val="lightGray"/>
          <w:rtl/>
        </w:rPr>
        <w:t xml:space="preserve"> </w:t>
      </w:r>
      <w:r w:rsidRPr="00724418">
        <w:rPr>
          <w:rFonts w:hint="eastAsia"/>
          <w:highlight w:val="lightGray"/>
          <w:rtl/>
        </w:rPr>
        <w:t>مي‌باشد</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ديوار</w:t>
      </w:r>
      <w:r w:rsidRPr="00724418">
        <w:rPr>
          <w:highlight w:val="lightGray"/>
          <w:rtl/>
        </w:rPr>
        <w:t xml:space="preserve"> </w:t>
      </w:r>
      <w:r w:rsidRPr="00724418">
        <w:rPr>
          <w:rFonts w:hint="eastAsia"/>
          <w:highlight w:val="lightGray"/>
          <w:rtl/>
        </w:rPr>
        <w:t>حائل</w:t>
      </w:r>
      <w:r w:rsidRPr="00724418">
        <w:rPr>
          <w:highlight w:val="lightGray"/>
          <w:rtl/>
        </w:rPr>
        <w:t xml:space="preserve"> </w:t>
      </w:r>
      <w:r w:rsidRPr="00724418">
        <w:rPr>
          <w:rFonts w:hint="eastAsia"/>
          <w:highlight w:val="lightGray"/>
          <w:rtl/>
        </w:rPr>
        <w:t>همزمان</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ديوار</w:t>
      </w:r>
      <w:r w:rsidRPr="00724418">
        <w:rPr>
          <w:highlight w:val="lightGray"/>
          <w:rtl/>
        </w:rPr>
        <w:t xml:space="preserve"> </w:t>
      </w:r>
      <w:r w:rsidRPr="00724418">
        <w:rPr>
          <w:rFonts w:hint="eastAsia"/>
          <w:highlight w:val="lightGray"/>
          <w:rtl/>
        </w:rPr>
        <w:t>نگهبان</w:t>
      </w:r>
      <w:r w:rsidRPr="00724418">
        <w:rPr>
          <w:highlight w:val="lightGray"/>
          <w:rtl/>
        </w:rPr>
        <w:t xml:space="preserve"> </w:t>
      </w:r>
      <w:r w:rsidRPr="00724418">
        <w:rPr>
          <w:rFonts w:hint="eastAsia"/>
          <w:highlight w:val="lightGray"/>
          <w:rtl/>
        </w:rPr>
        <w:t>احداث</w:t>
      </w:r>
      <w:r w:rsidRPr="00724418">
        <w:rPr>
          <w:highlight w:val="lightGray"/>
          <w:rtl/>
        </w:rPr>
        <w:t xml:space="preserve"> </w:t>
      </w:r>
      <w:r w:rsidRPr="00724418">
        <w:rPr>
          <w:rFonts w:hint="eastAsia"/>
          <w:highlight w:val="lightGray"/>
          <w:rtl/>
        </w:rPr>
        <w:t>مي‌شود</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از</w:t>
      </w:r>
      <w:r w:rsidRPr="00724418">
        <w:rPr>
          <w:highlight w:val="lightGray"/>
          <w:rtl/>
        </w:rPr>
        <w:t xml:space="preserve"> </w:t>
      </w:r>
      <w:r w:rsidRPr="00724418">
        <w:rPr>
          <w:rFonts w:hint="eastAsia"/>
          <w:highlight w:val="lightGray"/>
          <w:rtl/>
        </w:rPr>
        <w:t>اين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خوبي</w:t>
      </w:r>
      <w:r w:rsidRPr="00724418">
        <w:rPr>
          <w:highlight w:val="lightGray"/>
          <w:rtl/>
        </w:rPr>
        <w:t xml:space="preserve"> </w:t>
      </w:r>
      <w:r w:rsidRPr="00724418">
        <w:rPr>
          <w:rFonts w:hint="eastAsia"/>
          <w:highlight w:val="lightGray"/>
          <w:rtl/>
        </w:rPr>
        <w:t>مي‌توان</w:t>
      </w:r>
      <w:r w:rsidRPr="00724418">
        <w:rPr>
          <w:highlight w:val="lightGray"/>
          <w:rtl/>
        </w:rPr>
        <w:t xml:space="preserve"> </w:t>
      </w:r>
      <w:r w:rsidRPr="00724418">
        <w:rPr>
          <w:rFonts w:hint="eastAsia"/>
          <w:highlight w:val="lightGray"/>
          <w:rtl/>
        </w:rPr>
        <w:t>براي</w:t>
      </w:r>
      <w:r w:rsidRPr="00724418">
        <w:rPr>
          <w:highlight w:val="lightGray"/>
          <w:rtl/>
        </w:rPr>
        <w:t xml:space="preserve"> </w:t>
      </w:r>
      <w:r w:rsidRPr="00724418">
        <w:rPr>
          <w:rFonts w:hint="eastAsia"/>
          <w:highlight w:val="lightGray"/>
          <w:rtl/>
        </w:rPr>
        <w:t>حفاري‌هايي</w:t>
      </w:r>
      <w:r w:rsidRPr="00724418">
        <w:rPr>
          <w:highlight w:val="lightGray"/>
          <w:rtl/>
        </w:rPr>
        <w:t xml:space="preserve"> </w:t>
      </w:r>
      <w:r w:rsidRPr="00724418">
        <w:rPr>
          <w:rFonts w:hint="eastAsia"/>
          <w:highlight w:val="lightGray"/>
          <w:rtl/>
        </w:rPr>
        <w:t>كه</w:t>
      </w:r>
      <w:r w:rsidRPr="00724418">
        <w:rPr>
          <w:highlight w:val="lightGray"/>
          <w:rtl/>
        </w:rPr>
        <w:t xml:space="preserve"> </w:t>
      </w:r>
      <w:r w:rsidRPr="00724418">
        <w:rPr>
          <w:rFonts w:hint="eastAsia"/>
          <w:highlight w:val="lightGray"/>
          <w:rtl/>
        </w:rPr>
        <w:t>طول</w:t>
      </w:r>
      <w:r w:rsidRPr="00724418">
        <w:rPr>
          <w:highlight w:val="lightGray"/>
          <w:rtl/>
        </w:rPr>
        <w:t xml:space="preserve"> </w:t>
      </w:r>
      <w:r w:rsidRPr="00724418">
        <w:rPr>
          <w:rFonts w:hint="eastAsia"/>
          <w:highlight w:val="lightGray"/>
          <w:rtl/>
        </w:rPr>
        <w:t>زيادي</w:t>
      </w:r>
      <w:r w:rsidRPr="00724418">
        <w:rPr>
          <w:highlight w:val="lightGray"/>
          <w:rtl/>
        </w:rPr>
        <w:t xml:space="preserve"> </w:t>
      </w:r>
      <w:r w:rsidRPr="00724418">
        <w:rPr>
          <w:rFonts w:hint="eastAsia"/>
          <w:highlight w:val="lightGray"/>
          <w:rtl/>
        </w:rPr>
        <w:t>دارند</w:t>
      </w:r>
      <w:r w:rsidRPr="00724418">
        <w:rPr>
          <w:highlight w:val="lightGray"/>
          <w:rtl/>
        </w:rPr>
        <w:t xml:space="preserve"> </w:t>
      </w:r>
      <w:r w:rsidRPr="00724418">
        <w:rPr>
          <w:rFonts w:hint="eastAsia"/>
          <w:highlight w:val="lightGray"/>
          <w:rtl/>
        </w:rPr>
        <w:t>استفاده</w:t>
      </w:r>
      <w:r w:rsidRPr="00724418">
        <w:rPr>
          <w:highlight w:val="lightGray"/>
          <w:rtl/>
        </w:rPr>
        <w:t xml:space="preserve"> </w:t>
      </w:r>
      <w:r w:rsidRPr="00724418">
        <w:rPr>
          <w:rFonts w:hint="eastAsia"/>
          <w:highlight w:val="lightGray"/>
          <w:rtl/>
        </w:rPr>
        <w:t>كرد</w:t>
      </w:r>
      <w:r w:rsidRPr="00724418">
        <w:rPr>
          <w:highlight w:val="lightGray"/>
          <w:rtl/>
        </w:rPr>
        <w:t>.</w:t>
      </w:r>
    </w:p>
    <w:p w:rsidR="00724418" w:rsidRPr="00724418" w:rsidRDefault="00724418" w:rsidP="00724418">
      <w:pPr>
        <w:pStyle w:val="BKP-MatnBullet"/>
        <w:spacing w:line="259" w:lineRule="auto"/>
        <w:rPr>
          <w:highlight w:val="lightGray"/>
        </w:rPr>
      </w:pPr>
      <w:r w:rsidRPr="00724418">
        <w:rPr>
          <w:rFonts w:hint="eastAsia"/>
          <w:highlight w:val="lightGray"/>
          <w:rtl/>
        </w:rPr>
        <w:t>معايب</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هزينه</w:t>
      </w:r>
      <w:r w:rsidRPr="00724418">
        <w:rPr>
          <w:highlight w:val="lightGray"/>
          <w:rtl/>
        </w:rPr>
        <w:t xml:space="preserve"> </w:t>
      </w:r>
      <w:r w:rsidRPr="00724418">
        <w:rPr>
          <w:rFonts w:hint="eastAsia"/>
          <w:highlight w:val="lightGray"/>
          <w:rtl/>
        </w:rPr>
        <w:t>اين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بسيار</w:t>
      </w:r>
      <w:r w:rsidRPr="00724418">
        <w:rPr>
          <w:highlight w:val="lightGray"/>
          <w:rtl/>
        </w:rPr>
        <w:t xml:space="preserve"> </w:t>
      </w:r>
      <w:r w:rsidRPr="00724418">
        <w:rPr>
          <w:rFonts w:hint="eastAsia"/>
          <w:highlight w:val="lightGray"/>
          <w:rtl/>
        </w:rPr>
        <w:t>زياد</w:t>
      </w:r>
      <w:r w:rsidRPr="00724418">
        <w:rPr>
          <w:highlight w:val="lightGray"/>
          <w:rtl/>
        </w:rPr>
        <w:t xml:space="preserve"> </w:t>
      </w:r>
      <w:r w:rsidRPr="00724418">
        <w:rPr>
          <w:rFonts w:hint="eastAsia"/>
          <w:highlight w:val="lightGray"/>
          <w:rtl/>
        </w:rPr>
        <w:t>است</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حجم</w:t>
      </w:r>
      <w:r w:rsidRPr="00724418">
        <w:rPr>
          <w:highlight w:val="lightGray"/>
          <w:rtl/>
        </w:rPr>
        <w:t xml:space="preserve"> </w:t>
      </w:r>
      <w:r w:rsidRPr="00724418">
        <w:rPr>
          <w:rFonts w:hint="eastAsia"/>
          <w:highlight w:val="lightGray"/>
          <w:rtl/>
        </w:rPr>
        <w:t>كم</w:t>
      </w:r>
      <w:r w:rsidRPr="00724418">
        <w:rPr>
          <w:highlight w:val="lightGray"/>
          <w:rtl/>
        </w:rPr>
        <w:t xml:space="preserve"> </w:t>
      </w:r>
      <w:r w:rsidRPr="00724418">
        <w:rPr>
          <w:rFonts w:hint="eastAsia"/>
          <w:highlight w:val="lightGray"/>
          <w:rtl/>
        </w:rPr>
        <w:t>گودبرداري</w:t>
      </w:r>
      <w:r w:rsidRPr="00724418">
        <w:rPr>
          <w:highlight w:val="lightGray"/>
          <w:rtl/>
        </w:rPr>
        <w:t xml:space="preserve"> </w:t>
      </w:r>
      <w:r w:rsidRPr="00724418">
        <w:rPr>
          <w:rFonts w:hint="eastAsia"/>
          <w:highlight w:val="lightGray"/>
          <w:rtl/>
        </w:rPr>
        <w:t>مقرون</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صرفه</w:t>
      </w:r>
      <w:r w:rsidRPr="00724418">
        <w:rPr>
          <w:highlight w:val="lightGray"/>
          <w:rtl/>
        </w:rPr>
        <w:t xml:space="preserve"> </w:t>
      </w:r>
      <w:r w:rsidRPr="00724418">
        <w:rPr>
          <w:rFonts w:hint="eastAsia"/>
          <w:highlight w:val="lightGray"/>
          <w:rtl/>
        </w:rPr>
        <w:t>نيست</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چون</w:t>
      </w:r>
      <w:r w:rsidRPr="00724418">
        <w:rPr>
          <w:highlight w:val="lightGray"/>
          <w:rtl/>
        </w:rPr>
        <w:t xml:space="preserve"> </w:t>
      </w:r>
      <w:r w:rsidRPr="00724418">
        <w:rPr>
          <w:rFonts w:hint="eastAsia"/>
          <w:highlight w:val="lightGray"/>
          <w:rtl/>
        </w:rPr>
        <w:t>دستگاه</w:t>
      </w:r>
      <w:r w:rsidRPr="00724418">
        <w:rPr>
          <w:highlight w:val="lightGray"/>
          <w:rtl/>
        </w:rPr>
        <w:t xml:space="preserve"> </w:t>
      </w:r>
      <w:r w:rsidRPr="00724418">
        <w:rPr>
          <w:rFonts w:hint="eastAsia"/>
          <w:highlight w:val="lightGray"/>
          <w:rtl/>
        </w:rPr>
        <w:t>حفاري</w:t>
      </w:r>
      <w:r w:rsidRPr="00724418">
        <w:rPr>
          <w:highlight w:val="lightGray"/>
          <w:rtl/>
        </w:rPr>
        <w:t xml:space="preserve"> </w:t>
      </w:r>
      <w:r w:rsidRPr="00724418">
        <w:rPr>
          <w:rFonts w:hint="eastAsia"/>
          <w:highlight w:val="lightGray"/>
          <w:rtl/>
        </w:rPr>
        <w:t>نياز</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فضاي</w:t>
      </w:r>
      <w:r w:rsidRPr="00724418">
        <w:rPr>
          <w:highlight w:val="lightGray"/>
          <w:rtl/>
        </w:rPr>
        <w:t xml:space="preserve"> </w:t>
      </w:r>
      <w:r w:rsidRPr="00724418">
        <w:rPr>
          <w:rFonts w:hint="eastAsia"/>
          <w:highlight w:val="lightGray"/>
          <w:rtl/>
        </w:rPr>
        <w:t>كار</w:t>
      </w:r>
      <w:r w:rsidRPr="00724418">
        <w:rPr>
          <w:highlight w:val="lightGray"/>
          <w:rtl/>
        </w:rPr>
        <w:t xml:space="preserve"> </w:t>
      </w:r>
      <w:r w:rsidRPr="00724418">
        <w:rPr>
          <w:rFonts w:hint="eastAsia"/>
          <w:highlight w:val="lightGray"/>
          <w:rtl/>
        </w:rPr>
        <w:t>دارد</w:t>
      </w:r>
      <w:r w:rsidRPr="00724418">
        <w:rPr>
          <w:highlight w:val="lightGray"/>
          <w:rtl/>
        </w:rPr>
        <w:t xml:space="preserve"> </w:t>
      </w:r>
      <w:r w:rsidRPr="00724418">
        <w:rPr>
          <w:rFonts w:hint="eastAsia"/>
          <w:highlight w:val="lightGray"/>
          <w:rtl/>
        </w:rPr>
        <w:t>لذا</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محل‌هايي</w:t>
      </w:r>
      <w:r w:rsidRPr="00724418">
        <w:rPr>
          <w:highlight w:val="lightGray"/>
          <w:rtl/>
        </w:rPr>
        <w:t xml:space="preserve"> </w:t>
      </w:r>
      <w:r w:rsidRPr="00724418">
        <w:rPr>
          <w:rFonts w:hint="eastAsia"/>
          <w:highlight w:val="lightGray"/>
          <w:rtl/>
        </w:rPr>
        <w:t>كه</w:t>
      </w:r>
      <w:r w:rsidRPr="00724418">
        <w:rPr>
          <w:highlight w:val="lightGray"/>
          <w:rtl/>
        </w:rPr>
        <w:t xml:space="preserve"> </w:t>
      </w:r>
      <w:r w:rsidRPr="00724418">
        <w:rPr>
          <w:rFonts w:hint="eastAsia"/>
          <w:highlight w:val="lightGray"/>
          <w:rtl/>
        </w:rPr>
        <w:t>داراي</w:t>
      </w:r>
      <w:r w:rsidRPr="00724418">
        <w:rPr>
          <w:highlight w:val="lightGray"/>
          <w:rtl/>
        </w:rPr>
        <w:t xml:space="preserve"> </w:t>
      </w:r>
      <w:r w:rsidRPr="00724418">
        <w:rPr>
          <w:rFonts w:hint="eastAsia"/>
          <w:highlight w:val="lightGray"/>
          <w:rtl/>
        </w:rPr>
        <w:t>محدوديت</w:t>
      </w:r>
      <w:r w:rsidRPr="00724418">
        <w:rPr>
          <w:highlight w:val="lightGray"/>
          <w:rtl/>
        </w:rPr>
        <w:t xml:space="preserve"> </w:t>
      </w:r>
      <w:r w:rsidRPr="00724418">
        <w:rPr>
          <w:rFonts w:hint="eastAsia"/>
          <w:highlight w:val="lightGray"/>
          <w:rtl/>
        </w:rPr>
        <w:t>جانبي</w:t>
      </w:r>
      <w:r w:rsidRPr="00724418">
        <w:rPr>
          <w:highlight w:val="lightGray"/>
          <w:rtl/>
        </w:rPr>
        <w:t xml:space="preserve"> </w:t>
      </w:r>
      <w:r w:rsidRPr="00724418">
        <w:rPr>
          <w:rFonts w:hint="eastAsia"/>
          <w:highlight w:val="lightGray"/>
          <w:rtl/>
        </w:rPr>
        <w:t>هستند</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سختي</w:t>
      </w:r>
      <w:r w:rsidRPr="00724418">
        <w:rPr>
          <w:highlight w:val="lightGray"/>
          <w:rtl/>
        </w:rPr>
        <w:t xml:space="preserve"> </w:t>
      </w:r>
      <w:r w:rsidRPr="00724418">
        <w:rPr>
          <w:rFonts w:hint="eastAsia"/>
          <w:highlight w:val="lightGray"/>
          <w:rtl/>
        </w:rPr>
        <w:t>كار</w:t>
      </w:r>
      <w:r w:rsidRPr="00724418">
        <w:rPr>
          <w:highlight w:val="lightGray"/>
          <w:rtl/>
        </w:rPr>
        <w:t xml:space="preserve"> </w:t>
      </w:r>
      <w:r w:rsidRPr="00724418">
        <w:rPr>
          <w:rFonts w:hint="eastAsia"/>
          <w:highlight w:val="lightGray"/>
          <w:rtl/>
        </w:rPr>
        <w:t>مي‌كند</w:t>
      </w:r>
      <w:r w:rsidRPr="00724418">
        <w:rPr>
          <w:highlight w:val="lightGray"/>
          <w:rtl/>
        </w:rPr>
        <w:t>.</w:t>
      </w:r>
    </w:p>
    <w:p w:rsidR="00724418" w:rsidRPr="00724418" w:rsidRDefault="00724418" w:rsidP="00163BF5">
      <w:pPr>
        <w:pStyle w:val="BKP-MatnNormal"/>
        <w:rPr>
          <w:highlight w:val="lightGray"/>
        </w:rPr>
      </w:pPr>
      <w:r w:rsidRPr="00724418">
        <w:rPr>
          <w:rFonts w:hint="eastAsia"/>
          <w:highlight w:val="lightGray"/>
          <w:rtl/>
        </w:rPr>
        <w:t>هزينه</w:t>
      </w:r>
      <w:r w:rsidRPr="00724418">
        <w:rPr>
          <w:highlight w:val="lightGray"/>
          <w:rtl/>
        </w:rPr>
        <w:t xml:space="preserve"> </w:t>
      </w:r>
      <w:r w:rsidRPr="00724418">
        <w:rPr>
          <w:rFonts w:hint="eastAsia"/>
          <w:highlight w:val="lightGray"/>
          <w:rtl/>
        </w:rPr>
        <w:t>اجرايي</w:t>
      </w:r>
      <w:r w:rsidRPr="00724418">
        <w:rPr>
          <w:highlight w:val="lightGray"/>
          <w:rtl/>
        </w:rPr>
        <w:t xml:space="preserve"> </w:t>
      </w:r>
      <w:r w:rsidRPr="00724418">
        <w:rPr>
          <w:rFonts w:hint="eastAsia"/>
          <w:highlight w:val="lightGray"/>
          <w:rtl/>
        </w:rPr>
        <w:t>اين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مقايسه</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روش‌هاي</w:t>
      </w:r>
      <w:r w:rsidRPr="00724418">
        <w:rPr>
          <w:highlight w:val="lightGray"/>
          <w:rtl/>
        </w:rPr>
        <w:t xml:space="preserve"> </w:t>
      </w:r>
      <w:r w:rsidRPr="00724418">
        <w:rPr>
          <w:rFonts w:hint="eastAsia"/>
          <w:highlight w:val="lightGray"/>
          <w:rtl/>
        </w:rPr>
        <w:t>ديگر</w:t>
      </w:r>
      <w:r w:rsidRPr="00724418">
        <w:rPr>
          <w:highlight w:val="lightGray"/>
          <w:rtl/>
        </w:rPr>
        <w:t xml:space="preserve"> </w:t>
      </w:r>
      <w:r w:rsidRPr="00724418">
        <w:rPr>
          <w:rFonts w:hint="eastAsia"/>
          <w:highlight w:val="lightGray"/>
          <w:rtl/>
        </w:rPr>
        <w:t>بالاتر</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مواردي</w:t>
      </w:r>
      <w:r w:rsidRPr="00724418">
        <w:rPr>
          <w:highlight w:val="lightGray"/>
          <w:rtl/>
        </w:rPr>
        <w:t xml:space="preserve"> </w:t>
      </w:r>
      <w:r w:rsidRPr="00724418">
        <w:rPr>
          <w:rFonts w:hint="eastAsia"/>
          <w:highlight w:val="lightGray"/>
          <w:rtl/>
        </w:rPr>
        <w:t>خارج</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محدوده</w:t>
      </w:r>
      <w:r w:rsidRPr="00724418">
        <w:rPr>
          <w:highlight w:val="lightGray"/>
          <w:rtl/>
        </w:rPr>
        <w:t xml:space="preserve"> </w:t>
      </w:r>
      <w:r w:rsidRPr="00724418">
        <w:rPr>
          <w:rFonts w:hint="eastAsia"/>
          <w:highlight w:val="lightGray"/>
          <w:rtl/>
        </w:rPr>
        <w:t>قابل</w:t>
      </w:r>
      <w:r w:rsidRPr="00724418">
        <w:rPr>
          <w:highlight w:val="lightGray"/>
          <w:rtl/>
        </w:rPr>
        <w:t xml:space="preserve"> </w:t>
      </w:r>
      <w:r w:rsidRPr="00724418">
        <w:rPr>
          <w:rFonts w:hint="eastAsia"/>
          <w:highlight w:val="lightGray"/>
          <w:rtl/>
        </w:rPr>
        <w:t>قبول</w:t>
      </w:r>
      <w:r w:rsidRPr="00724418">
        <w:rPr>
          <w:highlight w:val="lightGray"/>
          <w:rtl/>
        </w:rPr>
        <w:t xml:space="preserve"> </w:t>
      </w:r>
      <w:r w:rsidRPr="00724418">
        <w:rPr>
          <w:rFonts w:hint="eastAsia"/>
          <w:highlight w:val="lightGray"/>
          <w:rtl/>
        </w:rPr>
        <w:t>است</w:t>
      </w:r>
      <w:r w:rsidRPr="00724418">
        <w:rPr>
          <w:highlight w:val="lightGray"/>
          <w:rtl/>
        </w:rPr>
        <w:t>.</w:t>
      </w:r>
    </w:p>
    <w:p w:rsidR="00724418" w:rsidRPr="00724418" w:rsidRDefault="00724418" w:rsidP="00724418">
      <w:pPr>
        <w:pStyle w:val="BKP-Heading3"/>
        <w:rPr>
          <w:highlight w:val="lightGray"/>
        </w:rPr>
      </w:pPr>
      <w:bookmarkStart w:id="1589" w:name="_Toc111904347"/>
      <w:r w:rsidRPr="00724418">
        <w:rPr>
          <w:rFonts w:hint="cs"/>
          <w:highlight w:val="lightGray"/>
          <w:rtl/>
        </w:rPr>
        <w:t>5-5-7-</w:t>
      </w:r>
      <w:r w:rsidRPr="00724418">
        <w:rPr>
          <w:highlight w:val="lightGray"/>
          <w:rtl/>
        </w:rPr>
        <w:t xml:space="preserve"> </w:t>
      </w:r>
      <w:bookmarkStart w:id="1590" w:name="_Toc488668868"/>
      <w:bookmarkStart w:id="1591" w:name="_Toc11840381"/>
      <w:bookmarkStart w:id="1592" w:name="_Toc111305052"/>
      <w:bookmarkStart w:id="1593" w:name="_Toc111357093"/>
      <w:r w:rsidRPr="00724418">
        <w:rPr>
          <w:rFonts w:hint="eastAsia"/>
          <w:highlight w:val="lightGray"/>
          <w:rtl/>
        </w:rPr>
        <w:t>روش</w:t>
      </w:r>
      <w:r w:rsidRPr="00724418">
        <w:rPr>
          <w:highlight w:val="lightGray"/>
          <w:rtl/>
        </w:rPr>
        <w:t xml:space="preserve"> </w:t>
      </w:r>
      <w:r w:rsidRPr="00724418">
        <w:rPr>
          <w:rFonts w:hint="eastAsia"/>
          <w:highlight w:val="lightGray"/>
          <w:rtl/>
        </w:rPr>
        <w:t>مهار</w:t>
      </w:r>
      <w:r w:rsidRPr="00724418">
        <w:rPr>
          <w:highlight w:val="lightGray"/>
          <w:rtl/>
        </w:rPr>
        <w:t xml:space="preserve"> </w:t>
      </w:r>
      <w:r w:rsidRPr="00724418">
        <w:rPr>
          <w:rFonts w:hint="eastAsia"/>
          <w:highlight w:val="lightGray"/>
          <w:rtl/>
        </w:rPr>
        <w:t>متقابل</w:t>
      </w:r>
      <w:r w:rsidRPr="00724418">
        <w:rPr>
          <w:highlight w:val="lightGray"/>
          <w:rtl/>
        </w:rPr>
        <w:t>:</w:t>
      </w:r>
      <w:bookmarkEnd w:id="1589"/>
      <w:bookmarkEnd w:id="1590"/>
      <w:bookmarkEnd w:id="1591"/>
      <w:bookmarkEnd w:id="1592"/>
      <w:bookmarkEnd w:id="1593"/>
      <w:r w:rsidRPr="00724418">
        <w:rPr>
          <w:highlight w:val="lightGray"/>
          <w:rtl/>
        </w:rPr>
        <w:t xml:space="preserve"> </w:t>
      </w:r>
    </w:p>
    <w:p w:rsidR="00724418" w:rsidRPr="00724418" w:rsidRDefault="00724418" w:rsidP="00163BF5">
      <w:pPr>
        <w:pStyle w:val="BKP-MatnNormal"/>
        <w:rPr>
          <w:snapToGrid w:val="0"/>
          <w:highlight w:val="lightGray"/>
          <w:rtl/>
        </w:rPr>
      </w:pPr>
      <w:r w:rsidRPr="00724418">
        <w:rPr>
          <w:rFonts w:hint="eastAsia"/>
          <w:snapToGrid w:val="0"/>
          <w:highlight w:val="lightGray"/>
          <w:rtl/>
        </w:rPr>
        <w:t>در</w:t>
      </w:r>
      <w:r w:rsidRPr="00724418">
        <w:rPr>
          <w:snapToGrid w:val="0"/>
          <w:highlight w:val="lightGray"/>
          <w:rtl/>
        </w:rPr>
        <w:t xml:space="preserve"> اين روش ابتدا چاهك‌هايي در فواصل معين، در دو طرف گود حفر و در درون اين چاهك‌ها پروفيل </w:t>
      </w:r>
      <w:r w:rsidRPr="00724418">
        <w:rPr>
          <w:snapToGrid w:val="0"/>
          <w:highlight w:val="lightGray"/>
        </w:rPr>
        <w:t>H</w:t>
      </w:r>
      <w:r w:rsidRPr="00724418">
        <w:rPr>
          <w:snapToGrid w:val="0"/>
          <w:highlight w:val="lightGray"/>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w:t>
      </w:r>
      <w:r w:rsidRPr="00724418">
        <w:rPr>
          <w:snapToGrid w:val="0"/>
          <w:highlight w:val="lightGray"/>
          <w:rtl/>
        </w:rPr>
        <w:lastRenderedPageBreak/>
        <w:t>تيرهايي در بين پروفيل‌هاي عمودي قرارداده مي‌شود در صورتي‌كه خاك خيلي ريزشي باشد بايد بين اعضا قائم الوارهاي چوبي قرار داد.</w:t>
      </w:r>
    </w:p>
    <w:p w:rsidR="00724418" w:rsidRPr="00724418" w:rsidRDefault="00724418" w:rsidP="00724418">
      <w:pPr>
        <w:pStyle w:val="BKP-MatnBullet"/>
        <w:spacing w:line="259" w:lineRule="auto"/>
        <w:rPr>
          <w:sz w:val="34"/>
          <w:szCs w:val="34"/>
          <w:highlight w:val="lightGray"/>
          <w:rtl/>
        </w:rPr>
      </w:pPr>
      <w:r w:rsidRPr="00724418">
        <w:rPr>
          <w:highlight w:val="lightGray"/>
          <w:rtl/>
        </w:rPr>
        <w:t>مزايا</w:t>
      </w:r>
      <w:r w:rsidRPr="00724418">
        <w:rPr>
          <w:sz w:val="34"/>
          <w:szCs w:val="34"/>
          <w:highlight w:val="lightGray"/>
          <w:rtl/>
        </w:rPr>
        <w:t>:</w:t>
      </w:r>
    </w:p>
    <w:p w:rsidR="00724418" w:rsidRPr="00724418" w:rsidRDefault="00724418" w:rsidP="00163BF5">
      <w:pPr>
        <w:pStyle w:val="BKP-MatnNormal"/>
        <w:rPr>
          <w:highlight w:val="lightGray"/>
          <w:rtl/>
        </w:rPr>
      </w:pPr>
      <w:r w:rsidRPr="00724418">
        <w:rPr>
          <w:highlight w:val="lightGray"/>
          <w:rtl/>
        </w:rPr>
        <w:t xml:space="preserve"> اين روش يكي از روش‌هاي خوب و مطمئن براي گودبرداري‌هايي است كه عرض گودبرداري كم و در ضمن سطح خاك در دو طرف گود يكسان باشد.</w:t>
      </w:r>
    </w:p>
    <w:p w:rsidR="00724418" w:rsidRPr="00724418" w:rsidRDefault="00724418" w:rsidP="00163BF5">
      <w:pPr>
        <w:pStyle w:val="BKP-MatnNormal"/>
        <w:rPr>
          <w:highlight w:val="lightGray"/>
          <w:rtl/>
        </w:rPr>
      </w:pPr>
      <w:r w:rsidRPr="00724418">
        <w:rPr>
          <w:highlight w:val="lightGray"/>
          <w:rtl/>
        </w:rPr>
        <w:t xml:space="preserve"> اين روش بسيار سريع است.</w:t>
      </w:r>
    </w:p>
    <w:p w:rsidR="00724418" w:rsidRPr="00724418" w:rsidRDefault="00724418" w:rsidP="00163BF5">
      <w:pPr>
        <w:pStyle w:val="BKP-MatnNormal"/>
        <w:rPr>
          <w:highlight w:val="lightGray"/>
          <w:rtl/>
        </w:rPr>
      </w:pPr>
      <w:r w:rsidRPr="00724418">
        <w:rPr>
          <w:highlight w:val="lightGray"/>
          <w:rtl/>
        </w:rPr>
        <w:t xml:space="preserve"> اين روش اقتصادي است.</w:t>
      </w:r>
    </w:p>
    <w:p w:rsidR="00724418" w:rsidRPr="00724418" w:rsidRDefault="00724418" w:rsidP="00724418">
      <w:pPr>
        <w:pStyle w:val="BKP-MatnBullet"/>
        <w:spacing w:line="259" w:lineRule="auto"/>
        <w:rPr>
          <w:highlight w:val="lightGray"/>
        </w:rPr>
      </w:pPr>
      <w:r w:rsidRPr="00724418">
        <w:rPr>
          <w:rFonts w:hint="eastAsia"/>
          <w:highlight w:val="lightGray"/>
          <w:rtl/>
        </w:rPr>
        <w:t>معايب</w:t>
      </w:r>
      <w:r w:rsidRPr="00724418">
        <w:rPr>
          <w:sz w:val="34"/>
          <w:szCs w:val="34"/>
          <w:highlight w:val="lightGray"/>
          <w:rtl/>
        </w:rPr>
        <w:t>:</w:t>
      </w:r>
    </w:p>
    <w:p w:rsidR="00724418" w:rsidRPr="00724418" w:rsidRDefault="00724418" w:rsidP="00163BF5">
      <w:pPr>
        <w:pStyle w:val="BKP-MatnNormal"/>
        <w:rPr>
          <w:snapToGrid w:val="0"/>
          <w:highlight w:val="lightGray"/>
        </w:rPr>
      </w:pPr>
      <w:r w:rsidRPr="00724418">
        <w:rPr>
          <w:rFonts w:hint="eastAsia"/>
          <w:snapToGrid w:val="0"/>
          <w:highlight w:val="lightGray"/>
          <w:rtl/>
        </w:rPr>
        <w:t>از</w:t>
      </w:r>
      <w:r w:rsidRPr="00724418">
        <w:rPr>
          <w:snapToGrid w:val="0"/>
          <w:highlight w:val="lightGray"/>
          <w:rtl/>
        </w:rPr>
        <w:t xml:space="preserve"> </w:t>
      </w:r>
      <w:r w:rsidRPr="00724418">
        <w:rPr>
          <w:rFonts w:hint="eastAsia"/>
          <w:snapToGrid w:val="0"/>
          <w:highlight w:val="lightGray"/>
          <w:rtl/>
        </w:rPr>
        <w:t>اين</w:t>
      </w:r>
      <w:r w:rsidRPr="00724418">
        <w:rPr>
          <w:snapToGrid w:val="0"/>
          <w:highlight w:val="lightGray"/>
          <w:rtl/>
        </w:rPr>
        <w:t xml:space="preserve"> </w:t>
      </w:r>
      <w:r w:rsidRPr="00724418">
        <w:rPr>
          <w:rFonts w:hint="eastAsia"/>
          <w:snapToGrid w:val="0"/>
          <w:highlight w:val="lightGray"/>
          <w:rtl/>
        </w:rPr>
        <w:t>روش</w:t>
      </w:r>
      <w:r w:rsidRPr="00724418">
        <w:rPr>
          <w:snapToGrid w:val="0"/>
          <w:highlight w:val="lightGray"/>
          <w:rtl/>
        </w:rPr>
        <w:t xml:space="preserve"> </w:t>
      </w:r>
      <w:r w:rsidRPr="00724418">
        <w:rPr>
          <w:rFonts w:hint="eastAsia"/>
          <w:snapToGrid w:val="0"/>
          <w:highlight w:val="lightGray"/>
          <w:rtl/>
        </w:rPr>
        <w:t>مي‌توان</w:t>
      </w:r>
      <w:r w:rsidRPr="00724418">
        <w:rPr>
          <w:snapToGrid w:val="0"/>
          <w:highlight w:val="lightGray"/>
          <w:rtl/>
        </w:rPr>
        <w:t xml:space="preserve"> </w:t>
      </w:r>
      <w:r w:rsidRPr="00724418">
        <w:rPr>
          <w:rFonts w:hint="eastAsia"/>
          <w:snapToGrid w:val="0"/>
          <w:highlight w:val="lightGray"/>
          <w:rtl/>
        </w:rPr>
        <w:t>براي</w:t>
      </w:r>
      <w:r w:rsidRPr="00724418">
        <w:rPr>
          <w:snapToGrid w:val="0"/>
          <w:highlight w:val="lightGray"/>
          <w:rtl/>
        </w:rPr>
        <w:t xml:space="preserve"> </w:t>
      </w:r>
      <w:r w:rsidRPr="00724418">
        <w:rPr>
          <w:rFonts w:hint="eastAsia"/>
          <w:snapToGrid w:val="0"/>
          <w:highlight w:val="lightGray"/>
          <w:rtl/>
        </w:rPr>
        <w:t>عرض‌هاي</w:t>
      </w:r>
      <w:r w:rsidRPr="00724418">
        <w:rPr>
          <w:snapToGrid w:val="0"/>
          <w:highlight w:val="lightGray"/>
          <w:rtl/>
        </w:rPr>
        <w:t xml:space="preserve"> </w:t>
      </w:r>
      <w:r w:rsidRPr="00724418">
        <w:rPr>
          <w:rFonts w:hint="eastAsia"/>
          <w:snapToGrid w:val="0"/>
          <w:highlight w:val="lightGray"/>
          <w:rtl/>
        </w:rPr>
        <w:t>گودبرداري</w:t>
      </w:r>
      <w:r w:rsidRPr="00724418">
        <w:rPr>
          <w:snapToGrid w:val="0"/>
          <w:highlight w:val="lightGray"/>
          <w:rtl/>
        </w:rPr>
        <w:t xml:space="preserve"> </w:t>
      </w:r>
      <w:r w:rsidRPr="00724418">
        <w:rPr>
          <w:rFonts w:hint="eastAsia"/>
          <w:snapToGrid w:val="0"/>
          <w:highlight w:val="lightGray"/>
          <w:rtl/>
        </w:rPr>
        <w:t>كم</w:t>
      </w:r>
      <w:r w:rsidRPr="00724418">
        <w:rPr>
          <w:snapToGrid w:val="0"/>
          <w:highlight w:val="lightGray"/>
          <w:rtl/>
        </w:rPr>
        <w:t xml:space="preserve"> </w:t>
      </w:r>
      <w:r w:rsidRPr="00724418">
        <w:rPr>
          <w:rFonts w:hint="eastAsia"/>
          <w:snapToGrid w:val="0"/>
          <w:highlight w:val="lightGray"/>
          <w:rtl/>
        </w:rPr>
        <w:t>و</w:t>
      </w:r>
      <w:r w:rsidRPr="00724418">
        <w:rPr>
          <w:snapToGrid w:val="0"/>
          <w:highlight w:val="lightGray"/>
          <w:rtl/>
        </w:rPr>
        <w:t xml:space="preserve"> </w:t>
      </w:r>
      <w:r w:rsidRPr="00724418">
        <w:rPr>
          <w:rFonts w:hint="eastAsia"/>
          <w:snapToGrid w:val="0"/>
          <w:highlight w:val="lightGray"/>
          <w:rtl/>
        </w:rPr>
        <w:t>حداكثر</w:t>
      </w:r>
      <w:r w:rsidRPr="00724418">
        <w:rPr>
          <w:snapToGrid w:val="0"/>
          <w:highlight w:val="lightGray"/>
          <w:rtl/>
        </w:rPr>
        <w:t xml:space="preserve"> </w:t>
      </w:r>
      <w:r w:rsidRPr="00724418">
        <w:rPr>
          <w:rFonts w:hint="eastAsia"/>
          <w:snapToGrid w:val="0"/>
          <w:highlight w:val="lightGray"/>
          <w:rtl/>
        </w:rPr>
        <w:t>تا</w:t>
      </w:r>
      <w:r w:rsidRPr="00724418">
        <w:rPr>
          <w:snapToGrid w:val="0"/>
          <w:highlight w:val="lightGray"/>
          <w:rtl/>
        </w:rPr>
        <w:t xml:space="preserve"> 10 </w:t>
      </w:r>
      <w:r w:rsidRPr="00724418">
        <w:rPr>
          <w:rFonts w:hint="eastAsia"/>
          <w:snapToGrid w:val="0"/>
          <w:highlight w:val="lightGray"/>
          <w:rtl/>
        </w:rPr>
        <w:t>متر</w:t>
      </w:r>
      <w:r w:rsidRPr="00724418">
        <w:rPr>
          <w:snapToGrid w:val="0"/>
          <w:highlight w:val="lightGray"/>
          <w:rtl/>
        </w:rPr>
        <w:t xml:space="preserve"> </w:t>
      </w:r>
      <w:r w:rsidRPr="00724418">
        <w:rPr>
          <w:rFonts w:hint="eastAsia"/>
          <w:snapToGrid w:val="0"/>
          <w:highlight w:val="lightGray"/>
          <w:rtl/>
        </w:rPr>
        <w:t>استفاده</w:t>
      </w:r>
      <w:r w:rsidRPr="00724418">
        <w:rPr>
          <w:snapToGrid w:val="0"/>
          <w:highlight w:val="lightGray"/>
          <w:rtl/>
        </w:rPr>
        <w:t xml:space="preserve"> </w:t>
      </w:r>
      <w:r w:rsidRPr="00724418">
        <w:rPr>
          <w:rFonts w:hint="eastAsia"/>
          <w:snapToGrid w:val="0"/>
          <w:highlight w:val="lightGray"/>
          <w:rtl/>
        </w:rPr>
        <w:t>كرد</w:t>
      </w:r>
      <w:r w:rsidRPr="00724418">
        <w:rPr>
          <w:snapToGrid w:val="0"/>
          <w:highlight w:val="lightGray"/>
          <w:rtl/>
        </w:rPr>
        <w:t xml:space="preserve"> </w:t>
      </w:r>
      <w:r w:rsidRPr="00724418">
        <w:rPr>
          <w:rFonts w:hint="eastAsia"/>
          <w:snapToGrid w:val="0"/>
          <w:highlight w:val="lightGray"/>
          <w:rtl/>
        </w:rPr>
        <w:t>در</w:t>
      </w:r>
      <w:r w:rsidRPr="00724418">
        <w:rPr>
          <w:snapToGrid w:val="0"/>
          <w:highlight w:val="lightGray"/>
          <w:rtl/>
        </w:rPr>
        <w:t xml:space="preserve"> </w:t>
      </w:r>
      <w:r w:rsidRPr="00724418">
        <w:rPr>
          <w:rFonts w:hint="eastAsia"/>
          <w:snapToGrid w:val="0"/>
          <w:highlight w:val="lightGray"/>
          <w:rtl/>
        </w:rPr>
        <w:t>صورت</w:t>
      </w:r>
      <w:r w:rsidRPr="00724418">
        <w:rPr>
          <w:snapToGrid w:val="0"/>
          <w:highlight w:val="lightGray"/>
          <w:rtl/>
        </w:rPr>
        <w:t xml:space="preserve"> </w:t>
      </w:r>
      <w:r w:rsidRPr="00724418">
        <w:rPr>
          <w:rFonts w:hint="eastAsia"/>
          <w:snapToGrid w:val="0"/>
          <w:highlight w:val="lightGray"/>
          <w:rtl/>
        </w:rPr>
        <w:t>زياد</w:t>
      </w:r>
      <w:r w:rsidRPr="00724418">
        <w:rPr>
          <w:snapToGrid w:val="0"/>
          <w:highlight w:val="lightGray"/>
          <w:rtl/>
        </w:rPr>
        <w:t xml:space="preserve"> </w:t>
      </w:r>
      <w:r w:rsidRPr="00724418">
        <w:rPr>
          <w:rFonts w:hint="eastAsia"/>
          <w:snapToGrid w:val="0"/>
          <w:highlight w:val="lightGray"/>
          <w:rtl/>
        </w:rPr>
        <w:t>بودن</w:t>
      </w:r>
      <w:r w:rsidRPr="00724418">
        <w:rPr>
          <w:snapToGrid w:val="0"/>
          <w:highlight w:val="lightGray"/>
          <w:rtl/>
        </w:rPr>
        <w:t xml:space="preserve"> </w:t>
      </w:r>
      <w:r w:rsidRPr="00724418">
        <w:rPr>
          <w:rFonts w:hint="eastAsia"/>
          <w:snapToGrid w:val="0"/>
          <w:highlight w:val="lightGray"/>
          <w:rtl/>
        </w:rPr>
        <w:t>عرض</w:t>
      </w:r>
      <w:r w:rsidRPr="00724418">
        <w:rPr>
          <w:snapToGrid w:val="0"/>
          <w:highlight w:val="lightGray"/>
          <w:rtl/>
        </w:rPr>
        <w:t xml:space="preserve"> </w:t>
      </w:r>
      <w:r w:rsidRPr="00724418">
        <w:rPr>
          <w:rFonts w:hint="eastAsia"/>
          <w:snapToGrid w:val="0"/>
          <w:highlight w:val="lightGray"/>
          <w:rtl/>
        </w:rPr>
        <w:t>گود</w:t>
      </w:r>
      <w:r w:rsidRPr="00724418">
        <w:rPr>
          <w:snapToGrid w:val="0"/>
          <w:highlight w:val="lightGray"/>
          <w:rtl/>
        </w:rPr>
        <w:t xml:space="preserve"> </w:t>
      </w:r>
      <w:r w:rsidRPr="00724418">
        <w:rPr>
          <w:rFonts w:hint="eastAsia"/>
          <w:snapToGrid w:val="0"/>
          <w:highlight w:val="lightGray"/>
          <w:rtl/>
        </w:rPr>
        <w:t>بايد</w:t>
      </w:r>
      <w:r w:rsidRPr="00724418">
        <w:rPr>
          <w:snapToGrid w:val="0"/>
          <w:highlight w:val="lightGray"/>
          <w:rtl/>
        </w:rPr>
        <w:t xml:space="preserve"> </w:t>
      </w:r>
      <w:r w:rsidRPr="00724418">
        <w:rPr>
          <w:rFonts w:hint="eastAsia"/>
          <w:snapToGrid w:val="0"/>
          <w:highlight w:val="lightGray"/>
          <w:rtl/>
        </w:rPr>
        <w:t>بين</w:t>
      </w:r>
      <w:r w:rsidRPr="00724418">
        <w:rPr>
          <w:snapToGrid w:val="0"/>
          <w:highlight w:val="lightGray"/>
          <w:rtl/>
        </w:rPr>
        <w:t xml:space="preserve"> </w:t>
      </w:r>
      <w:r w:rsidRPr="00724418">
        <w:rPr>
          <w:rFonts w:hint="eastAsia"/>
          <w:snapToGrid w:val="0"/>
          <w:highlight w:val="lightGray"/>
          <w:rtl/>
        </w:rPr>
        <w:t>تيرهاي</w:t>
      </w:r>
      <w:r w:rsidRPr="00724418">
        <w:rPr>
          <w:snapToGrid w:val="0"/>
          <w:highlight w:val="lightGray"/>
          <w:rtl/>
        </w:rPr>
        <w:t xml:space="preserve"> </w:t>
      </w:r>
      <w:r w:rsidRPr="00724418">
        <w:rPr>
          <w:rFonts w:hint="eastAsia"/>
          <w:snapToGrid w:val="0"/>
          <w:highlight w:val="lightGray"/>
          <w:rtl/>
        </w:rPr>
        <w:t>افقي</w:t>
      </w:r>
      <w:r w:rsidRPr="00724418">
        <w:rPr>
          <w:snapToGrid w:val="0"/>
          <w:highlight w:val="lightGray"/>
          <w:rtl/>
        </w:rPr>
        <w:t xml:space="preserve"> </w:t>
      </w:r>
      <w:r w:rsidRPr="00724418">
        <w:rPr>
          <w:rFonts w:hint="eastAsia"/>
          <w:snapToGrid w:val="0"/>
          <w:highlight w:val="lightGray"/>
          <w:rtl/>
        </w:rPr>
        <w:t>مهار</w:t>
      </w:r>
      <w:r w:rsidRPr="00724418">
        <w:rPr>
          <w:snapToGrid w:val="0"/>
          <w:highlight w:val="lightGray"/>
          <w:rtl/>
        </w:rPr>
        <w:t xml:space="preserve"> </w:t>
      </w:r>
      <w:r w:rsidRPr="00724418">
        <w:rPr>
          <w:rFonts w:hint="eastAsia"/>
          <w:snapToGrid w:val="0"/>
          <w:highlight w:val="lightGray"/>
          <w:rtl/>
        </w:rPr>
        <w:t>بندي</w:t>
      </w:r>
      <w:r w:rsidRPr="00724418">
        <w:rPr>
          <w:snapToGrid w:val="0"/>
          <w:highlight w:val="lightGray"/>
          <w:rtl/>
        </w:rPr>
        <w:t xml:space="preserve"> </w:t>
      </w:r>
      <w:r w:rsidRPr="00724418">
        <w:rPr>
          <w:rFonts w:hint="eastAsia"/>
          <w:snapToGrid w:val="0"/>
          <w:highlight w:val="lightGray"/>
          <w:rtl/>
        </w:rPr>
        <w:t>شود</w:t>
      </w:r>
      <w:r w:rsidRPr="00724418">
        <w:rPr>
          <w:snapToGrid w:val="0"/>
          <w:highlight w:val="lightGray"/>
          <w:rtl/>
        </w:rPr>
        <w:t xml:space="preserve"> </w:t>
      </w:r>
      <w:r w:rsidRPr="00724418">
        <w:rPr>
          <w:rFonts w:hint="eastAsia"/>
          <w:snapToGrid w:val="0"/>
          <w:highlight w:val="lightGray"/>
          <w:rtl/>
        </w:rPr>
        <w:t>كه</w:t>
      </w:r>
      <w:r w:rsidRPr="00724418">
        <w:rPr>
          <w:snapToGrid w:val="0"/>
          <w:highlight w:val="lightGray"/>
          <w:rtl/>
        </w:rPr>
        <w:t xml:space="preserve"> </w:t>
      </w:r>
      <w:r w:rsidRPr="00724418">
        <w:rPr>
          <w:rFonts w:hint="eastAsia"/>
          <w:snapToGrid w:val="0"/>
          <w:highlight w:val="lightGray"/>
          <w:rtl/>
        </w:rPr>
        <w:t>باعث</w:t>
      </w:r>
      <w:r w:rsidRPr="00724418">
        <w:rPr>
          <w:snapToGrid w:val="0"/>
          <w:highlight w:val="lightGray"/>
          <w:rtl/>
        </w:rPr>
        <w:t xml:space="preserve"> </w:t>
      </w:r>
      <w:r w:rsidRPr="00724418">
        <w:rPr>
          <w:rFonts w:hint="eastAsia"/>
          <w:snapToGrid w:val="0"/>
          <w:highlight w:val="lightGray"/>
          <w:rtl/>
        </w:rPr>
        <w:t>مي‌شود</w:t>
      </w:r>
      <w:r w:rsidRPr="00724418">
        <w:rPr>
          <w:snapToGrid w:val="0"/>
          <w:highlight w:val="lightGray"/>
          <w:rtl/>
        </w:rPr>
        <w:t xml:space="preserve"> </w:t>
      </w:r>
      <w:r w:rsidRPr="00724418">
        <w:rPr>
          <w:rFonts w:hint="eastAsia"/>
          <w:snapToGrid w:val="0"/>
          <w:highlight w:val="lightGray"/>
          <w:rtl/>
        </w:rPr>
        <w:t>فضاي</w:t>
      </w:r>
      <w:r w:rsidRPr="00724418">
        <w:rPr>
          <w:snapToGrid w:val="0"/>
          <w:highlight w:val="lightGray"/>
          <w:rtl/>
        </w:rPr>
        <w:t xml:space="preserve"> </w:t>
      </w:r>
      <w:r w:rsidRPr="00724418">
        <w:rPr>
          <w:rFonts w:hint="eastAsia"/>
          <w:snapToGrid w:val="0"/>
          <w:highlight w:val="lightGray"/>
          <w:rtl/>
        </w:rPr>
        <w:t>كار</w:t>
      </w:r>
      <w:r w:rsidRPr="00724418">
        <w:rPr>
          <w:snapToGrid w:val="0"/>
          <w:highlight w:val="lightGray"/>
          <w:rtl/>
        </w:rPr>
        <w:t xml:space="preserve"> </w:t>
      </w:r>
      <w:r w:rsidRPr="00724418">
        <w:rPr>
          <w:rFonts w:hint="eastAsia"/>
          <w:snapToGrid w:val="0"/>
          <w:highlight w:val="lightGray"/>
          <w:rtl/>
        </w:rPr>
        <w:t>محدود</w:t>
      </w:r>
      <w:r w:rsidRPr="00724418">
        <w:rPr>
          <w:snapToGrid w:val="0"/>
          <w:highlight w:val="lightGray"/>
          <w:rtl/>
        </w:rPr>
        <w:t xml:space="preserve"> </w:t>
      </w:r>
      <w:r w:rsidRPr="00724418">
        <w:rPr>
          <w:rFonts w:hint="eastAsia"/>
          <w:snapToGrid w:val="0"/>
          <w:highlight w:val="lightGray"/>
          <w:rtl/>
        </w:rPr>
        <w:t>شود</w:t>
      </w:r>
      <w:r w:rsidRPr="00724418">
        <w:rPr>
          <w:snapToGrid w:val="0"/>
          <w:highlight w:val="lightGray"/>
          <w:rtl/>
        </w:rPr>
        <w:t xml:space="preserve"> </w:t>
      </w:r>
      <w:r w:rsidRPr="00724418">
        <w:rPr>
          <w:rFonts w:hint="eastAsia"/>
          <w:snapToGrid w:val="0"/>
          <w:highlight w:val="lightGray"/>
          <w:rtl/>
        </w:rPr>
        <w:t>اين</w:t>
      </w:r>
      <w:r w:rsidRPr="00724418">
        <w:rPr>
          <w:snapToGrid w:val="0"/>
          <w:highlight w:val="lightGray"/>
          <w:rtl/>
        </w:rPr>
        <w:t xml:space="preserve"> </w:t>
      </w:r>
      <w:r w:rsidRPr="00724418">
        <w:rPr>
          <w:rFonts w:hint="eastAsia"/>
          <w:snapToGrid w:val="0"/>
          <w:highlight w:val="lightGray"/>
          <w:rtl/>
        </w:rPr>
        <w:t>روش</w:t>
      </w:r>
      <w:r w:rsidRPr="00724418">
        <w:rPr>
          <w:snapToGrid w:val="0"/>
          <w:highlight w:val="lightGray"/>
          <w:rtl/>
        </w:rPr>
        <w:t xml:space="preserve"> </w:t>
      </w:r>
      <w:r w:rsidRPr="00724418">
        <w:rPr>
          <w:rFonts w:hint="eastAsia"/>
          <w:snapToGrid w:val="0"/>
          <w:highlight w:val="lightGray"/>
          <w:rtl/>
        </w:rPr>
        <w:t>اختصاصاً</w:t>
      </w:r>
      <w:r w:rsidRPr="00724418">
        <w:rPr>
          <w:snapToGrid w:val="0"/>
          <w:highlight w:val="lightGray"/>
          <w:rtl/>
        </w:rPr>
        <w:t xml:space="preserve"> </w:t>
      </w:r>
      <w:r w:rsidRPr="00724418">
        <w:rPr>
          <w:rFonts w:hint="eastAsia"/>
          <w:snapToGrid w:val="0"/>
          <w:highlight w:val="lightGray"/>
          <w:rtl/>
        </w:rPr>
        <w:t>براي</w:t>
      </w:r>
      <w:r w:rsidRPr="00724418">
        <w:rPr>
          <w:snapToGrid w:val="0"/>
          <w:highlight w:val="lightGray"/>
          <w:rtl/>
        </w:rPr>
        <w:t xml:space="preserve"> </w:t>
      </w:r>
      <w:r w:rsidRPr="00724418">
        <w:rPr>
          <w:rFonts w:hint="eastAsia"/>
          <w:snapToGrid w:val="0"/>
          <w:highlight w:val="lightGray"/>
          <w:rtl/>
        </w:rPr>
        <w:t>كانالهاي</w:t>
      </w:r>
      <w:r w:rsidRPr="00724418">
        <w:rPr>
          <w:snapToGrid w:val="0"/>
          <w:highlight w:val="lightGray"/>
          <w:rtl/>
        </w:rPr>
        <w:t xml:space="preserve"> </w:t>
      </w:r>
      <w:r w:rsidRPr="00724418">
        <w:rPr>
          <w:rFonts w:hint="eastAsia"/>
          <w:snapToGrid w:val="0"/>
          <w:highlight w:val="lightGray"/>
          <w:rtl/>
        </w:rPr>
        <w:t>مختلف</w:t>
      </w:r>
      <w:r w:rsidRPr="00724418">
        <w:rPr>
          <w:snapToGrid w:val="0"/>
          <w:highlight w:val="lightGray"/>
          <w:rtl/>
        </w:rPr>
        <w:t xml:space="preserve"> </w:t>
      </w:r>
      <w:r w:rsidRPr="00724418">
        <w:rPr>
          <w:rFonts w:hint="eastAsia"/>
          <w:snapToGrid w:val="0"/>
          <w:highlight w:val="lightGray"/>
          <w:rtl/>
        </w:rPr>
        <w:t>بسيار</w:t>
      </w:r>
      <w:r w:rsidRPr="00724418">
        <w:rPr>
          <w:snapToGrid w:val="0"/>
          <w:highlight w:val="lightGray"/>
          <w:rtl/>
        </w:rPr>
        <w:t xml:space="preserve"> </w:t>
      </w:r>
      <w:r w:rsidRPr="00724418">
        <w:rPr>
          <w:rFonts w:hint="eastAsia"/>
          <w:snapToGrid w:val="0"/>
          <w:highlight w:val="lightGray"/>
          <w:rtl/>
        </w:rPr>
        <w:t>مناسب</w:t>
      </w:r>
      <w:r w:rsidRPr="00724418">
        <w:rPr>
          <w:snapToGrid w:val="0"/>
          <w:highlight w:val="lightGray"/>
          <w:rtl/>
        </w:rPr>
        <w:t xml:space="preserve"> </w:t>
      </w:r>
      <w:r w:rsidRPr="00724418">
        <w:rPr>
          <w:rFonts w:hint="eastAsia"/>
          <w:snapToGrid w:val="0"/>
          <w:highlight w:val="lightGray"/>
          <w:rtl/>
        </w:rPr>
        <w:t>است</w:t>
      </w:r>
      <w:r w:rsidRPr="00724418">
        <w:rPr>
          <w:snapToGrid w:val="0"/>
          <w:highlight w:val="lightGray"/>
          <w:rtl/>
        </w:rPr>
        <w:t>.</w:t>
      </w:r>
    </w:p>
    <w:p w:rsidR="00724418" w:rsidRPr="00724418" w:rsidRDefault="00724418" w:rsidP="00724418">
      <w:pPr>
        <w:pStyle w:val="BKP-Heading3"/>
        <w:rPr>
          <w:highlight w:val="lightGray"/>
        </w:rPr>
      </w:pPr>
      <w:bookmarkStart w:id="1594" w:name="_Toc111904348"/>
      <w:r w:rsidRPr="00724418">
        <w:rPr>
          <w:rFonts w:hint="cs"/>
          <w:highlight w:val="lightGray"/>
          <w:rtl/>
        </w:rPr>
        <w:t>6-5-7-</w:t>
      </w:r>
      <w:r w:rsidRPr="00724418">
        <w:rPr>
          <w:highlight w:val="lightGray"/>
          <w:rtl/>
        </w:rPr>
        <w:t xml:space="preserve"> </w:t>
      </w:r>
      <w:bookmarkStart w:id="1595" w:name="_Toc488668869"/>
      <w:bookmarkStart w:id="1596" w:name="_Toc11840382"/>
      <w:bookmarkStart w:id="1597" w:name="_Toc111305053"/>
      <w:bookmarkStart w:id="1598" w:name="_Toc111357094"/>
      <w:r w:rsidRPr="00724418">
        <w:rPr>
          <w:rFonts w:hint="eastAsia"/>
          <w:highlight w:val="lightGray"/>
          <w:rtl/>
        </w:rPr>
        <w:t>روش</w:t>
      </w:r>
      <w:r w:rsidRPr="00724418">
        <w:rPr>
          <w:highlight w:val="lightGray"/>
          <w:rtl/>
        </w:rPr>
        <w:t xml:space="preserve"> </w:t>
      </w:r>
      <w:r w:rsidRPr="00724418">
        <w:rPr>
          <w:rFonts w:hint="eastAsia"/>
          <w:highlight w:val="lightGray"/>
          <w:rtl/>
        </w:rPr>
        <w:t>اجراي</w:t>
      </w:r>
      <w:r w:rsidRPr="00724418">
        <w:rPr>
          <w:highlight w:val="lightGray"/>
          <w:rtl/>
        </w:rPr>
        <w:t xml:space="preserve"> </w:t>
      </w:r>
      <w:r w:rsidRPr="00724418">
        <w:rPr>
          <w:rFonts w:hint="eastAsia"/>
          <w:highlight w:val="lightGray"/>
          <w:rtl/>
        </w:rPr>
        <w:t>شمع</w:t>
      </w:r>
      <w:r w:rsidRPr="00724418">
        <w:rPr>
          <w:highlight w:val="lightGray"/>
          <w:rtl/>
        </w:rPr>
        <w:t xml:space="preserve"> </w:t>
      </w:r>
      <w:r w:rsidRPr="00724418">
        <w:rPr>
          <w:rFonts w:hint="eastAsia"/>
          <w:highlight w:val="lightGray"/>
          <w:rtl/>
        </w:rPr>
        <w:t>درجا</w:t>
      </w:r>
      <w:r w:rsidRPr="00724418">
        <w:rPr>
          <w:highlight w:val="lightGray"/>
          <w:rtl/>
        </w:rPr>
        <w:t>:</w:t>
      </w:r>
      <w:bookmarkEnd w:id="1594"/>
      <w:bookmarkEnd w:id="1595"/>
      <w:bookmarkEnd w:id="1596"/>
      <w:bookmarkEnd w:id="1597"/>
      <w:bookmarkEnd w:id="1598"/>
    </w:p>
    <w:p w:rsidR="00724418" w:rsidRPr="00724418" w:rsidRDefault="00724418" w:rsidP="00163BF5">
      <w:pPr>
        <w:pStyle w:val="BKP-MatnNormal"/>
        <w:rPr>
          <w:highlight w:val="lightGray"/>
          <w:rtl/>
        </w:rPr>
      </w:pPr>
      <w:r w:rsidRPr="00724418">
        <w:rPr>
          <w:rFonts w:hint="eastAsia"/>
          <w:highlight w:val="lightGray"/>
          <w:rtl/>
        </w:rPr>
        <w:t>در</w:t>
      </w:r>
      <w:r w:rsidRPr="00724418">
        <w:rPr>
          <w:highlight w:val="lightGray"/>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724418">
        <w:rPr>
          <w:highlight w:val="lightGray"/>
        </w:rPr>
        <w:t>H</w:t>
      </w:r>
      <w:r w:rsidRPr="00724418">
        <w:rPr>
          <w:highlight w:val="lightGray"/>
          <w:rtl/>
        </w:rPr>
        <w:t xml:space="preserve"> 3/0 در نظر گرفت (</w:t>
      </w:r>
      <w:r w:rsidRPr="00724418">
        <w:rPr>
          <w:highlight w:val="lightGray"/>
        </w:rPr>
        <w:t>H</w:t>
      </w:r>
      <w:r w:rsidRPr="00724418">
        <w:rPr>
          <w:highlight w:val="lightGray"/>
          <w:rtl/>
        </w:rPr>
        <w:t xml:space="preserve"> ارتفاع گودبرداري است) بعد از اجراي اين شمع‌ها، مي‌توان عمليات گودبرداري را آغاز و بصورت قائم گودبرداري كرد.</w:t>
      </w:r>
    </w:p>
    <w:p w:rsidR="00724418" w:rsidRPr="00724418" w:rsidRDefault="00724418" w:rsidP="00724418">
      <w:pPr>
        <w:pStyle w:val="BKP-MatnBullet"/>
        <w:spacing w:line="259" w:lineRule="auto"/>
        <w:rPr>
          <w:highlight w:val="lightGray"/>
          <w:rtl/>
        </w:rPr>
      </w:pPr>
      <w:r w:rsidRPr="00724418">
        <w:rPr>
          <w:rFonts w:hint="eastAsia"/>
          <w:highlight w:val="lightGray"/>
          <w:rtl/>
        </w:rPr>
        <w:t>مزايا</w:t>
      </w:r>
      <w:r w:rsidRPr="00724418">
        <w:rPr>
          <w:highlight w:val="lightGray"/>
          <w:rtl/>
        </w:rPr>
        <w:t>:</w:t>
      </w:r>
    </w:p>
    <w:p w:rsidR="00724418" w:rsidRPr="00724418" w:rsidRDefault="00724418" w:rsidP="00163BF5">
      <w:pPr>
        <w:pStyle w:val="BKP-MatnNormal"/>
        <w:rPr>
          <w:highlight w:val="lightGray"/>
          <w:rtl/>
        </w:rPr>
      </w:pPr>
      <w:r w:rsidRPr="00724418">
        <w:rPr>
          <w:highlight w:val="lightGray"/>
          <w:rtl/>
        </w:rPr>
        <w:t xml:space="preserve"> شمع‌هاي اجرا شده به عنوان ديوار حائل نيز عمل مي‌كنند.</w:t>
      </w:r>
    </w:p>
    <w:p w:rsidR="00724418" w:rsidRPr="00724418" w:rsidRDefault="00724418" w:rsidP="00163BF5">
      <w:pPr>
        <w:pStyle w:val="BKP-MatnNormal"/>
        <w:rPr>
          <w:highlight w:val="lightGray"/>
          <w:rtl/>
        </w:rPr>
      </w:pPr>
      <w:r w:rsidRPr="00724418">
        <w:rPr>
          <w:highlight w:val="lightGray"/>
          <w:rtl/>
        </w:rPr>
        <w:t xml:space="preserve"> سرعت عمليات بالاست.</w:t>
      </w:r>
    </w:p>
    <w:p w:rsidR="00724418" w:rsidRPr="00724418" w:rsidRDefault="00724418" w:rsidP="00724418">
      <w:pPr>
        <w:pStyle w:val="BKP-MatnBullet"/>
        <w:spacing w:line="259" w:lineRule="auto"/>
        <w:rPr>
          <w:highlight w:val="lightGray"/>
        </w:rPr>
      </w:pPr>
      <w:r w:rsidRPr="00724418">
        <w:rPr>
          <w:rFonts w:hint="eastAsia"/>
          <w:highlight w:val="lightGray"/>
          <w:rtl/>
        </w:rPr>
        <w:t>معايب</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در</w:t>
      </w:r>
      <w:r w:rsidRPr="00724418">
        <w:rPr>
          <w:highlight w:val="lightGray"/>
          <w:rtl/>
        </w:rPr>
        <w:t xml:space="preserve"> </w:t>
      </w:r>
      <w:r w:rsidRPr="00724418">
        <w:rPr>
          <w:rFonts w:hint="eastAsia"/>
          <w:highlight w:val="lightGray"/>
          <w:rtl/>
        </w:rPr>
        <w:t>صورتي‌كه</w:t>
      </w:r>
      <w:r w:rsidRPr="00724418">
        <w:rPr>
          <w:highlight w:val="lightGray"/>
          <w:rtl/>
        </w:rPr>
        <w:t xml:space="preserve"> </w:t>
      </w:r>
      <w:r w:rsidRPr="00724418">
        <w:rPr>
          <w:rFonts w:hint="eastAsia"/>
          <w:highlight w:val="lightGray"/>
          <w:rtl/>
        </w:rPr>
        <w:t>ارتفاع</w:t>
      </w:r>
      <w:r w:rsidRPr="00724418">
        <w:rPr>
          <w:highlight w:val="lightGray"/>
          <w:rtl/>
        </w:rPr>
        <w:t xml:space="preserve"> </w:t>
      </w:r>
      <w:r w:rsidRPr="00724418">
        <w:rPr>
          <w:rFonts w:hint="eastAsia"/>
          <w:highlight w:val="lightGray"/>
          <w:rtl/>
        </w:rPr>
        <w:t>گودبرداري</w:t>
      </w:r>
      <w:r w:rsidRPr="00724418">
        <w:rPr>
          <w:highlight w:val="lightGray"/>
          <w:rtl/>
        </w:rPr>
        <w:t xml:space="preserve"> </w:t>
      </w:r>
      <w:r w:rsidRPr="00724418">
        <w:rPr>
          <w:rFonts w:hint="eastAsia"/>
          <w:highlight w:val="lightGray"/>
          <w:rtl/>
        </w:rPr>
        <w:t>زياد</w:t>
      </w:r>
      <w:r w:rsidRPr="00724418">
        <w:rPr>
          <w:highlight w:val="lightGray"/>
          <w:rtl/>
        </w:rPr>
        <w:t xml:space="preserve"> </w:t>
      </w:r>
      <w:r w:rsidRPr="00724418">
        <w:rPr>
          <w:rFonts w:hint="eastAsia"/>
          <w:highlight w:val="lightGray"/>
          <w:rtl/>
        </w:rPr>
        <w:t>باشد،</w:t>
      </w:r>
      <w:r w:rsidRPr="00724418">
        <w:rPr>
          <w:highlight w:val="lightGray"/>
          <w:rtl/>
        </w:rPr>
        <w:t xml:space="preserve"> </w:t>
      </w:r>
      <w:r w:rsidRPr="00724418">
        <w:rPr>
          <w:rFonts w:hint="eastAsia"/>
          <w:highlight w:val="lightGray"/>
          <w:rtl/>
        </w:rPr>
        <w:t>فواصل</w:t>
      </w:r>
      <w:r w:rsidRPr="00724418">
        <w:rPr>
          <w:highlight w:val="lightGray"/>
          <w:rtl/>
        </w:rPr>
        <w:t xml:space="preserve"> </w:t>
      </w:r>
      <w:r w:rsidRPr="00724418">
        <w:rPr>
          <w:rFonts w:hint="eastAsia"/>
          <w:highlight w:val="lightGray"/>
          <w:rtl/>
        </w:rPr>
        <w:t>شمع‌ها</w:t>
      </w:r>
      <w:r w:rsidRPr="00724418">
        <w:rPr>
          <w:highlight w:val="lightGray"/>
          <w:rtl/>
        </w:rPr>
        <w:t xml:space="preserve"> </w:t>
      </w:r>
      <w:r w:rsidRPr="00724418">
        <w:rPr>
          <w:rFonts w:hint="eastAsia"/>
          <w:highlight w:val="lightGray"/>
          <w:rtl/>
        </w:rPr>
        <w:t>کم</w:t>
      </w:r>
      <w:r w:rsidRPr="00724418">
        <w:rPr>
          <w:highlight w:val="lightGray"/>
          <w:rtl/>
        </w:rPr>
        <w:t xml:space="preserve"> </w:t>
      </w:r>
      <w:r w:rsidRPr="00724418">
        <w:rPr>
          <w:rFonts w:hint="eastAsia"/>
          <w:highlight w:val="lightGray"/>
          <w:rtl/>
        </w:rPr>
        <w:t>و</w:t>
      </w:r>
      <w:r w:rsidRPr="00724418">
        <w:rPr>
          <w:highlight w:val="lightGray"/>
          <w:rtl/>
        </w:rPr>
        <w:t xml:space="preserve"> </w:t>
      </w:r>
      <w:r w:rsidRPr="00724418">
        <w:rPr>
          <w:rFonts w:hint="eastAsia"/>
          <w:highlight w:val="lightGray"/>
          <w:rtl/>
        </w:rPr>
        <w:t>قطر</w:t>
      </w:r>
      <w:r w:rsidRPr="00724418">
        <w:rPr>
          <w:highlight w:val="lightGray"/>
          <w:rtl/>
        </w:rPr>
        <w:t xml:space="preserve"> </w:t>
      </w:r>
      <w:r w:rsidRPr="00724418">
        <w:rPr>
          <w:rFonts w:hint="eastAsia"/>
          <w:highlight w:val="lightGray"/>
          <w:rtl/>
        </w:rPr>
        <w:t>لازم</w:t>
      </w:r>
      <w:r w:rsidRPr="00724418">
        <w:rPr>
          <w:highlight w:val="lightGray"/>
          <w:rtl/>
        </w:rPr>
        <w:t xml:space="preserve"> </w:t>
      </w:r>
      <w:r w:rsidRPr="00724418">
        <w:rPr>
          <w:rFonts w:hint="eastAsia"/>
          <w:highlight w:val="lightGray"/>
          <w:rtl/>
        </w:rPr>
        <w:t>براي</w:t>
      </w:r>
      <w:r w:rsidRPr="00724418">
        <w:rPr>
          <w:highlight w:val="lightGray"/>
          <w:rtl/>
        </w:rPr>
        <w:t xml:space="preserve"> </w:t>
      </w:r>
      <w:r w:rsidRPr="00724418">
        <w:rPr>
          <w:rFonts w:hint="eastAsia"/>
          <w:highlight w:val="lightGray"/>
          <w:rtl/>
        </w:rPr>
        <w:t>شمع</w:t>
      </w:r>
      <w:r w:rsidRPr="00724418">
        <w:rPr>
          <w:highlight w:val="lightGray"/>
          <w:rtl/>
        </w:rPr>
        <w:t xml:space="preserve"> </w:t>
      </w:r>
      <w:r w:rsidRPr="00724418">
        <w:rPr>
          <w:rFonts w:hint="eastAsia"/>
          <w:highlight w:val="lightGray"/>
          <w:rtl/>
        </w:rPr>
        <w:t>زياد</w:t>
      </w:r>
      <w:r w:rsidRPr="00724418">
        <w:rPr>
          <w:highlight w:val="lightGray"/>
          <w:rtl/>
        </w:rPr>
        <w:t xml:space="preserve"> </w:t>
      </w:r>
      <w:r w:rsidRPr="00724418">
        <w:rPr>
          <w:rFonts w:hint="eastAsia"/>
          <w:highlight w:val="lightGray"/>
          <w:rtl/>
        </w:rPr>
        <w:t>خواهد</w:t>
      </w:r>
      <w:r w:rsidRPr="00724418">
        <w:rPr>
          <w:highlight w:val="lightGray"/>
          <w:rtl/>
        </w:rPr>
        <w:t xml:space="preserve"> </w:t>
      </w:r>
      <w:r w:rsidRPr="00724418">
        <w:rPr>
          <w:rFonts w:hint="eastAsia"/>
          <w:highlight w:val="lightGray"/>
          <w:rtl/>
        </w:rPr>
        <w:t>بود</w:t>
      </w:r>
      <w:r w:rsidRPr="00724418">
        <w:rPr>
          <w:highlight w:val="lightGray"/>
          <w:rtl/>
        </w:rPr>
        <w:t xml:space="preserve"> </w:t>
      </w:r>
      <w:r w:rsidRPr="00724418">
        <w:rPr>
          <w:rFonts w:hint="eastAsia"/>
          <w:highlight w:val="lightGray"/>
          <w:rtl/>
        </w:rPr>
        <w:t>با</w:t>
      </w:r>
      <w:r w:rsidRPr="00724418">
        <w:rPr>
          <w:highlight w:val="lightGray"/>
          <w:rtl/>
        </w:rPr>
        <w:t xml:space="preserve"> </w:t>
      </w:r>
      <w:r w:rsidRPr="00724418">
        <w:rPr>
          <w:rFonts w:hint="eastAsia"/>
          <w:highlight w:val="lightGray"/>
          <w:rtl/>
        </w:rPr>
        <w:t>توجه</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مطالعات</w:t>
      </w:r>
      <w:r w:rsidRPr="00724418">
        <w:rPr>
          <w:highlight w:val="lightGray"/>
          <w:rtl/>
        </w:rPr>
        <w:t xml:space="preserve"> </w:t>
      </w:r>
      <w:r w:rsidRPr="00724418">
        <w:rPr>
          <w:rFonts w:hint="eastAsia"/>
          <w:highlight w:val="lightGray"/>
          <w:rtl/>
        </w:rPr>
        <w:t>اوليه</w:t>
      </w:r>
      <w:r w:rsidRPr="00724418">
        <w:rPr>
          <w:highlight w:val="lightGray"/>
          <w:rtl/>
        </w:rPr>
        <w:t xml:space="preserve"> </w:t>
      </w:r>
      <w:r w:rsidRPr="00724418">
        <w:rPr>
          <w:rFonts w:hint="eastAsia"/>
          <w:highlight w:val="lightGray"/>
          <w:rtl/>
        </w:rPr>
        <w:t>انجام</w:t>
      </w:r>
      <w:r w:rsidRPr="00724418">
        <w:rPr>
          <w:highlight w:val="lightGray"/>
          <w:rtl/>
        </w:rPr>
        <w:t xml:space="preserve"> </w:t>
      </w:r>
      <w:r w:rsidRPr="00724418">
        <w:rPr>
          <w:rFonts w:hint="eastAsia"/>
          <w:highlight w:val="lightGray"/>
          <w:rtl/>
        </w:rPr>
        <w:t>گرفته</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اين</w:t>
      </w:r>
      <w:r w:rsidRPr="00724418">
        <w:rPr>
          <w:highlight w:val="lightGray"/>
          <w:rtl/>
        </w:rPr>
        <w:t xml:space="preserve"> </w:t>
      </w:r>
      <w:r w:rsidRPr="00724418">
        <w:rPr>
          <w:rFonts w:hint="eastAsia"/>
          <w:highlight w:val="lightGray"/>
          <w:rtl/>
        </w:rPr>
        <w:t>روش</w:t>
      </w:r>
      <w:r w:rsidRPr="00724418">
        <w:rPr>
          <w:highlight w:val="lightGray"/>
          <w:rtl/>
        </w:rPr>
        <w:t xml:space="preserve"> </w:t>
      </w:r>
      <w:r w:rsidRPr="00724418">
        <w:rPr>
          <w:rFonts w:hint="eastAsia"/>
          <w:highlight w:val="lightGray"/>
          <w:rtl/>
        </w:rPr>
        <w:t>مي‌توان</w:t>
      </w:r>
      <w:r w:rsidRPr="00724418">
        <w:rPr>
          <w:highlight w:val="lightGray"/>
          <w:rtl/>
        </w:rPr>
        <w:t xml:space="preserve"> </w:t>
      </w:r>
      <w:r w:rsidRPr="00724418">
        <w:rPr>
          <w:rFonts w:hint="eastAsia"/>
          <w:highlight w:val="lightGray"/>
          <w:rtl/>
        </w:rPr>
        <w:t>براي</w:t>
      </w:r>
      <w:r w:rsidRPr="00724418">
        <w:rPr>
          <w:highlight w:val="lightGray"/>
          <w:rtl/>
        </w:rPr>
        <w:t xml:space="preserve"> </w:t>
      </w:r>
      <w:r w:rsidRPr="00724418">
        <w:rPr>
          <w:rFonts w:hint="eastAsia"/>
          <w:highlight w:val="lightGray"/>
          <w:rtl/>
        </w:rPr>
        <w:t>گودبرداري</w:t>
      </w:r>
      <w:r w:rsidRPr="00724418">
        <w:rPr>
          <w:highlight w:val="lightGray"/>
          <w:rtl/>
        </w:rPr>
        <w:t xml:space="preserve"> </w:t>
      </w:r>
      <w:r w:rsidRPr="00724418">
        <w:rPr>
          <w:rFonts w:hint="eastAsia"/>
          <w:highlight w:val="lightGray"/>
          <w:rtl/>
        </w:rPr>
        <w:t>تا</w:t>
      </w:r>
      <w:r w:rsidRPr="00724418">
        <w:rPr>
          <w:highlight w:val="lightGray"/>
          <w:rtl/>
        </w:rPr>
        <w:t xml:space="preserve"> 5 </w:t>
      </w:r>
      <w:r w:rsidRPr="00724418">
        <w:rPr>
          <w:rFonts w:hint="eastAsia"/>
          <w:highlight w:val="lightGray"/>
          <w:rtl/>
        </w:rPr>
        <w:t>متر</w:t>
      </w:r>
      <w:r w:rsidRPr="00724418">
        <w:rPr>
          <w:highlight w:val="lightGray"/>
          <w:rtl/>
        </w:rPr>
        <w:t xml:space="preserve"> </w:t>
      </w:r>
      <w:r w:rsidRPr="00724418">
        <w:rPr>
          <w:rFonts w:hint="eastAsia"/>
          <w:highlight w:val="lightGray"/>
          <w:rtl/>
        </w:rPr>
        <w:t>بخوبي</w:t>
      </w:r>
      <w:r w:rsidRPr="00724418">
        <w:rPr>
          <w:highlight w:val="lightGray"/>
          <w:rtl/>
        </w:rPr>
        <w:t xml:space="preserve"> </w:t>
      </w:r>
      <w:r w:rsidRPr="00724418">
        <w:rPr>
          <w:rFonts w:hint="eastAsia"/>
          <w:highlight w:val="lightGray"/>
          <w:rtl/>
        </w:rPr>
        <w:t>بهره</w:t>
      </w:r>
      <w:r w:rsidRPr="00724418">
        <w:rPr>
          <w:highlight w:val="lightGray"/>
          <w:rtl/>
        </w:rPr>
        <w:t xml:space="preserve"> </w:t>
      </w:r>
      <w:r w:rsidRPr="00724418">
        <w:rPr>
          <w:rFonts w:hint="eastAsia"/>
          <w:highlight w:val="lightGray"/>
          <w:rtl/>
        </w:rPr>
        <w:t>گرفت</w:t>
      </w:r>
      <w:r w:rsidRPr="00724418">
        <w:rPr>
          <w:highlight w:val="lightGray"/>
          <w:rtl/>
        </w:rPr>
        <w:t>.</w:t>
      </w:r>
    </w:p>
    <w:p w:rsidR="00724418" w:rsidRPr="00724418" w:rsidRDefault="00724418" w:rsidP="00163BF5">
      <w:pPr>
        <w:pStyle w:val="BKP-MatnNormal"/>
        <w:rPr>
          <w:highlight w:val="lightGray"/>
          <w:rtl/>
        </w:rPr>
      </w:pPr>
      <w:r w:rsidRPr="00724418">
        <w:rPr>
          <w:rFonts w:hint="eastAsia"/>
          <w:highlight w:val="lightGray"/>
          <w:rtl/>
        </w:rPr>
        <w:t>براي</w:t>
      </w:r>
      <w:r w:rsidRPr="00724418">
        <w:rPr>
          <w:highlight w:val="lightGray"/>
          <w:rtl/>
        </w:rPr>
        <w:t xml:space="preserve"> گودبرداري و پايداري ساز</w:t>
      </w:r>
      <w:r w:rsidRPr="00724418">
        <w:rPr>
          <w:rFonts w:hint="cs"/>
          <w:highlight w:val="lightGray"/>
          <w:rtl/>
        </w:rPr>
        <w:t>ی</w:t>
      </w:r>
      <w:r w:rsidRPr="00724418">
        <w:rPr>
          <w:highlight w:val="lightGray"/>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rsidR="00724418" w:rsidRPr="00334CE1" w:rsidRDefault="00724418" w:rsidP="00163BF5">
      <w:pPr>
        <w:pStyle w:val="BKP-MatnNormal"/>
        <w:rPr>
          <w:rtl/>
        </w:rPr>
      </w:pPr>
      <w:r w:rsidRPr="00724418">
        <w:rPr>
          <w:rFonts w:hint="eastAsia"/>
          <w:highlight w:val="lightGray"/>
          <w:rtl/>
        </w:rPr>
        <w:t>در</w:t>
      </w:r>
      <w:r w:rsidRPr="00724418">
        <w:rPr>
          <w:highlight w:val="lightGray"/>
          <w:rtl/>
        </w:rPr>
        <w:t xml:space="preserve"> </w:t>
      </w:r>
      <w:r w:rsidRPr="00724418">
        <w:rPr>
          <w:rFonts w:hint="eastAsia"/>
          <w:highlight w:val="lightGray"/>
          <w:rtl/>
        </w:rPr>
        <w:t>شکل</w:t>
      </w:r>
      <w:r w:rsidRPr="00724418">
        <w:rPr>
          <w:highlight w:val="lightGray"/>
          <w:rtl/>
        </w:rPr>
        <w:t xml:space="preserve"> 7-1 و 7-2 </w:t>
      </w:r>
      <w:r w:rsidRPr="00724418">
        <w:rPr>
          <w:rFonts w:hint="eastAsia"/>
          <w:sz w:val="28"/>
          <w:highlight w:val="lightGray"/>
          <w:rtl/>
        </w:rPr>
        <w:t>تصاو</w:t>
      </w:r>
      <w:r w:rsidRPr="00724418">
        <w:rPr>
          <w:rFonts w:hint="cs"/>
          <w:sz w:val="28"/>
          <w:highlight w:val="lightGray"/>
          <w:rtl/>
        </w:rPr>
        <w:t>ی</w:t>
      </w:r>
      <w:r w:rsidRPr="00724418">
        <w:rPr>
          <w:rFonts w:hint="eastAsia"/>
          <w:sz w:val="28"/>
          <w:highlight w:val="lightGray"/>
          <w:rtl/>
        </w:rPr>
        <w:t>ر</w:t>
      </w:r>
      <w:r w:rsidRPr="00724418">
        <w:rPr>
          <w:rFonts w:hint="cs"/>
          <w:sz w:val="28"/>
          <w:highlight w:val="lightGray"/>
          <w:rtl/>
        </w:rPr>
        <w:t>ی</w:t>
      </w:r>
      <w:r w:rsidRPr="00724418">
        <w:rPr>
          <w:highlight w:val="lightGray"/>
          <w:rtl/>
        </w:rPr>
        <w:t xml:space="preserve"> از اجرا</w:t>
      </w:r>
      <w:r w:rsidRPr="00724418">
        <w:rPr>
          <w:rFonts w:hint="cs"/>
          <w:highlight w:val="lightGray"/>
          <w:rtl/>
        </w:rPr>
        <w:t>ی</w:t>
      </w:r>
      <w:r w:rsidRPr="00724418">
        <w:rPr>
          <w:highlight w:val="lightGray"/>
          <w:rtl/>
        </w:rPr>
        <w:t xml:space="preserve"> سازه ها</w:t>
      </w:r>
      <w:r w:rsidRPr="00724418">
        <w:rPr>
          <w:rFonts w:hint="cs"/>
          <w:highlight w:val="lightGray"/>
          <w:rtl/>
        </w:rPr>
        <w:t>ی</w:t>
      </w:r>
      <w:r w:rsidRPr="00724418">
        <w:rPr>
          <w:highlight w:val="lightGray"/>
          <w:rtl/>
        </w:rPr>
        <w:t xml:space="preserve"> نگهبان مورد استفاده در گودبردار</w:t>
      </w:r>
      <w:r w:rsidRPr="00724418">
        <w:rPr>
          <w:rFonts w:hint="cs"/>
          <w:highlight w:val="lightGray"/>
          <w:rtl/>
        </w:rPr>
        <w:t>ی</w:t>
      </w:r>
      <w:r w:rsidRPr="00724418">
        <w:rPr>
          <w:highlight w:val="lightGray"/>
          <w:rtl/>
        </w:rPr>
        <w:t xml:space="preserve"> نشان داده شده است.</w:t>
      </w:r>
    </w:p>
    <w:p w:rsidR="004C6550" w:rsidRPr="00611662" w:rsidRDefault="004C6550" w:rsidP="004C6550">
      <w:pPr>
        <w:bidi/>
        <w:spacing w:before="120" w:after="120"/>
        <w:jc w:val="both"/>
        <w:rPr>
          <w:sz w:val="28"/>
          <w:szCs w:val="28"/>
        </w:rPr>
      </w:pPr>
    </w:p>
    <w:p w:rsidR="003128BE" w:rsidRPr="00B73596" w:rsidRDefault="003128BE" w:rsidP="00B05D3C">
      <w:pPr>
        <w:tabs>
          <w:tab w:val="left" w:pos="7108"/>
        </w:tabs>
        <w:bidi/>
        <w:jc w:val="both"/>
        <w:rPr>
          <w:rFonts w:ascii="Arial" w:hAnsi="Arial"/>
        </w:rPr>
      </w:pPr>
    </w:p>
    <w:p w:rsidR="003128BE" w:rsidRPr="00B73596" w:rsidRDefault="003128BE" w:rsidP="00B05D3C">
      <w:pPr>
        <w:tabs>
          <w:tab w:val="left" w:pos="7108"/>
        </w:tabs>
        <w:bidi/>
        <w:jc w:val="both"/>
        <w:rPr>
          <w:rFonts w:ascii="Arial" w:hAnsi="Arial"/>
        </w:rPr>
      </w:pPr>
    </w:p>
    <w:p w:rsidR="003128BE" w:rsidRDefault="00724418" w:rsidP="00724418">
      <w:pPr>
        <w:tabs>
          <w:tab w:val="left" w:pos="7108"/>
        </w:tabs>
        <w:bidi/>
        <w:jc w:val="right"/>
        <w:rPr>
          <w:rFonts w:ascii="Arial" w:hAnsi="Arial"/>
        </w:rPr>
      </w:pPr>
      <w:r w:rsidRPr="00431896">
        <w:rPr>
          <w:noProof/>
        </w:rPr>
        <w:drawing>
          <wp:inline distT="0" distB="0" distL="0" distR="0" wp14:anchorId="45EBD3CF" wp14:editId="03298046">
            <wp:extent cx="2980706" cy="2636322"/>
            <wp:effectExtent l="0" t="0" r="0" b="0"/>
            <wp:docPr id="3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 cstate="print"/>
                    <a:srcRect l="3642" t="4185" r="3477" b="3745"/>
                    <a:stretch>
                      <a:fillRect/>
                    </a:stretch>
                  </pic:blipFill>
                  <pic:spPr bwMode="auto">
                    <a:xfrm>
                      <a:off x="0" y="0"/>
                      <a:ext cx="2985989" cy="2640995"/>
                    </a:xfrm>
                    <a:prstGeom prst="rect">
                      <a:avLst/>
                    </a:prstGeom>
                    <a:noFill/>
                    <a:ln w="9525">
                      <a:noFill/>
                      <a:miter lim="800000"/>
                      <a:headEnd/>
                      <a:tailEnd/>
                    </a:ln>
                  </pic:spPr>
                </pic:pic>
              </a:graphicData>
            </a:graphic>
          </wp:inline>
        </w:drawing>
      </w:r>
      <w:r>
        <w:rPr>
          <w:rFonts w:ascii="Arial" w:hAnsi="Arial"/>
        </w:rPr>
        <w:t xml:space="preserve">     </w:t>
      </w:r>
      <w:r w:rsidRPr="00431896">
        <w:rPr>
          <w:noProof/>
        </w:rPr>
        <w:drawing>
          <wp:inline distT="0" distB="0" distL="0" distR="0" wp14:anchorId="6A2AA943" wp14:editId="01AC5327">
            <wp:extent cx="2945080" cy="2607708"/>
            <wp:effectExtent l="0" t="0" r="8255" b="2540"/>
            <wp:docPr id="3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2" cstate="print"/>
                    <a:srcRect l="2815" t="4407" r="3455" b="3943"/>
                    <a:stretch>
                      <a:fillRect/>
                    </a:stretch>
                  </pic:blipFill>
                  <pic:spPr bwMode="auto">
                    <a:xfrm>
                      <a:off x="0" y="0"/>
                      <a:ext cx="2950425" cy="2612441"/>
                    </a:xfrm>
                    <a:prstGeom prst="rect">
                      <a:avLst/>
                    </a:prstGeom>
                    <a:noFill/>
                    <a:ln w="9525">
                      <a:noFill/>
                      <a:miter lim="800000"/>
                      <a:headEnd/>
                      <a:tailEnd/>
                    </a:ln>
                  </pic:spPr>
                </pic:pic>
              </a:graphicData>
            </a:graphic>
          </wp:inline>
        </w:drawing>
      </w:r>
    </w:p>
    <w:p w:rsidR="00724418" w:rsidRDefault="00724418" w:rsidP="00724418">
      <w:pPr>
        <w:tabs>
          <w:tab w:val="left" w:pos="7108"/>
        </w:tabs>
        <w:bidi/>
        <w:jc w:val="center"/>
        <w:rPr>
          <w:rFonts w:ascii="Arial" w:hAnsi="Arial"/>
        </w:rPr>
      </w:pPr>
    </w:p>
    <w:p w:rsidR="00724418" w:rsidRDefault="00724418" w:rsidP="00724418">
      <w:pPr>
        <w:tabs>
          <w:tab w:val="left" w:pos="7108"/>
        </w:tabs>
        <w:bidi/>
        <w:jc w:val="center"/>
        <w:rPr>
          <w:noProof/>
        </w:rPr>
      </w:pPr>
      <w:bookmarkStart w:id="1599" w:name="_Toc488668876"/>
      <w:bookmarkStart w:id="1600" w:name="_Toc108457707"/>
      <w:bookmarkStart w:id="1601" w:name="_Toc111305169"/>
      <w:bookmarkStart w:id="1602" w:name="_Toc111381836"/>
      <w:r w:rsidRPr="00724418">
        <w:rPr>
          <w:rFonts w:hint="cs"/>
          <w:noProof/>
          <w:highlight w:val="lightGray"/>
          <w:rtl/>
        </w:rPr>
        <w:t>شکل.7-1-</w:t>
      </w:r>
      <w:r w:rsidRPr="00724418">
        <w:rPr>
          <w:noProof/>
          <w:highlight w:val="lightGray"/>
          <w:rtl/>
        </w:rPr>
        <w:t xml:space="preserve"> تصاو</w:t>
      </w:r>
      <w:r w:rsidRPr="00724418">
        <w:rPr>
          <w:rFonts w:hint="cs"/>
          <w:noProof/>
          <w:highlight w:val="lightGray"/>
          <w:rtl/>
        </w:rPr>
        <w:t>ی</w:t>
      </w:r>
      <w:r w:rsidRPr="00724418">
        <w:rPr>
          <w:rFonts w:hint="eastAsia"/>
          <w:noProof/>
          <w:highlight w:val="lightGray"/>
          <w:rtl/>
        </w:rPr>
        <w:t>ر</w:t>
      </w:r>
      <w:r w:rsidRPr="00724418">
        <w:rPr>
          <w:rFonts w:hint="cs"/>
          <w:noProof/>
          <w:highlight w:val="lightGray"/>
          <w:rtl/>
        </w:rPr>
        <w:t>ی</w:t>
      </w:r>
      <w:r w:rsidRPr="00724418">
        <w:rPr>
          <w:noProof/>
          <w:highlight w:val="lightGray"/>
          <w:rtl/>
        </w:rPr>
        <w:t xml:space="preserve"> از سازه ها</w:t>
      </w:r>
      <w:r w:rsidRPr="00724418">
        <w:rPr>
          <w:rFonts w:hint="cs"/>
          <w:noProof/>
          <w:highlight w:val="lightGray"/>
          <w:rtl/>
        </w:rPr>
        <w:t>ی</w:t>
      </w:r>
      <w:r w:rsidRPr="00724418">
        <w:rPr>
          <w:noProof/>
          <w:highlight w:val="lightGray"/>
          <w:rtl/>
        </w:rPr>
        <w:t xml:space="preserve"> نگهبان جهت گودبردار</w:t>
      </w:r>
      <w:r w:rsidRPr="00724418">
        <w:rPr>
          <w:rFonts w:hint="cs"/>
          <w:noProof/>
          <w:highlight w:val="lightGray"/>
          <w:rtl/>
        </w:rPr>
        <w:t>ی</w:t>
      </w:r>
      <w:r w:rsidRPr="00724418">
        <w:rPr>
          <w:noProof/>
          <w:highlight w:val="lightGray"/>
          <w:rtl/>
        </w:rPr>
        <w:t xml:space="preserve"> (روش اجرا</w:t>
      </w:r>
      <w:r w:rsidRPr="00724418">
        <w:rPr>
          <w:rFonts w:hint="cs"/>
          <w:noProof/>
          <w:highlight w:val="lightGray"/>
          <w:rtl/>
        </w:rPr>
        <w:t>ی</w:t>
      </w:r>
      <w:r w:rsidRPr="00724418">
        <w:rPr>
          <w:noProof/>
          <w:highlight w:val="lightGray"/>
          <w:rtl/>
        </w:rPr>
        <w:t xml:space="preserve"> شمع و خرپا)</w:t>
      </w:r>
      <w:bookmarkEnd w:id="1599"/>
      <w:bookmarkEnd w:id="1600"/>
      <w:bookmarkEnd w:id="1601"/>
      <w:bookmarkEnd w:id="1602"/>
    </w:p>
    <w:p w:rsidR="00724418" w:rsidRDefault="00724418" w:rsidP="00724418">
      <w:pPr>
        <w:tabs>
          <w:tab w:val="left" w:pos="7108"/>
        </w:tabs>
        <w:bidi/>
        <w:jc w:val="center"/>
        <w:rPr>
          <w:noProof/>
        </w:rPr>
      </w:pPr>
    </w:p>
    <w:p w:rsidR="00724418" w:rsidRDefault="00724418" w:rsidP="00724418">
      <w:pPr>
        <w:tabs>
          <w:tab w:val="left" w:pos="7108"/>
        </w:tabs>
        <w:bidi/>
        <w:jc w:val="right"/>
        <w:rPr>
          <w:rFonts w:ascii="Arial" w:hAnsi="Arial"/>
        </w:rPr>
      </w:pPr>
      <w:r w:rsidRPr="00431896">
        <w:rPr>
          <w:noProof/>
        </w:rPr>
        <w:drawing>
          <wp:inline distT="0" distB="0" distL="0" distR="0" wp14:anchorId="4AFEA12F" wp14:editId="257A73C0">
            <wp:extent cx="2980706" cy="3217403"/>
            <wp:effectExtent l="0" t="0" r="0" b="2540"/>
            <wp:docPr id="3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3" cstate="print"/>
                    <a:srcRect l="3093" t="2940" r="3387" b="2940"/>
                    <a:stretch>
                      <a:fillRect/>
                    </a:stretch>
                  </pic:blipFill>
                  <pic:spPr bwMode="auto">
                    <a:xfrm>
                      <a:off x="0" y="0"/>
                      <a:ext cx="2982937" cy="3219811"/>
                    </a:xfrm>
                    <a:prstGeom prst="rect">
                      <a:avLst/>
                    </a:prstGeom>
                    <a:noFill/>
                    <a:ln w="9525">
                      <a:noFill/>
                      <a:miter lim="800000"/>
                      <a:headEnd/>
                      <a:tailEnd/>
                    </a:ln>
                  </pic:spPr>
                </pic:pic>
              </a:graphicData>
            </a:graphic>
          </wp:inline>
        </w:drawing>
      </w:r>
      <w:r>
        <w:rPr>
          <w:rFonts w:ascii="Arial" w:hAnsi="Arial"/>
        </w:rPr>
        <w:t xml:space="preserve">   </w:t>
      </w:r>
      <w:r w:rsidRPr="00431896">
        <w:rPr>
          <w:rFonts w:eastAsiaTheme="minorHAnsi"/>
          <w:noProof/>
        </w:rPr>
        <w:drawing>
          <wp:inline distT="0" distB="0" distL="0" distR="0" wp14:anchorId="65B757E7" wp14:editId="45B419E0">
            <wp:extent cx="2980707" cy="3227568"/>
            <wp:effectExtent l="0" t="0" r="0" b="0"/>
            <wp:docPr id="4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4" cstate="print"/>
                    <a:srcRect l="2209" t="3137" r="3093" b="3529"/>
                    <a:stretch>
                      <a:fillRect/>
                    </a:stretch>
                  </pic:blipFill>
                  <pic:spPr bwMode="auto">
                    <a:xfrm>
                      <a:off x="0" y="0"/>
                      <a:ext cx="2985385" cy="3232633"/>
                    </a:xfrm>
                    <a:prstGeom prst="rect">
                      <a:avLst/>
                    </a:prstGeom>
                    <a:noFill/>
                    <a:ln w="9525">
                      <a:noFill/>
                      <a:miter lim="800000"/>
                      <a:headEnd/>
                      <a:tailEnd/>
                    </a:ln>
                  </pic:spPr>
                </pic:pic>
              </a:graphicData>
            </a:graphic>
          </wp:inline>
        </w:drawing>
      </w:r>
    </w:p>
    <w:p w:rsidR="00724418" w:rsidRDefault="00724418" w:rsidP="00724418">
      <w:pPr>
        <w:tabs>
          <w:tab w:val="left" w:pos="7108"/>
        </w:tabs>
        <w:bidi/>
        <w:jc w:val="right"/>
        <w:rPr>
          <w:rFonts w:ascii="Arial" w:hAnsi="Arial"/>
        </w:rPr>
      </w:pPr>
    </w:p>
    <w:p w:rsidR="00724418" w:rsidRDefault="00724418" w:rsidP="00724418">
      <w:pPr>
        <w:pStyle w:val="BKP-FigureCaption"/>
        <w:rPr>
          <w:noProof/>
        </w:rPr>
      </w:pPr>
      <w:bookmarkStart w:id="1603" w:name="_Toc488668877"/>
      <w:bookmarkStart w:id="1604" w:name="_Toc108457708"/>
      <w:bookmarkStart w:id="1605" w:name="_Toc111305170"/>
      <w:bookmarkStart w:id="1606" w:name="_Toc111381837"/>
      <w:r w:rsidRPr="00724418">
        <w:rPr>
          <w:noProof/>
          <w:highlight w:val="lightGray"/>
          <w:rtl/>
        </w:rPr>
        <w:t xml:space="preserve">شکل </w:t>
      </w:r>
      <w:r w:rsidRPr="00724418">
        <w:rPr>
          <w:rFonts w:hint="cs"/>
          <w:noProof/>
          <w:highlight w:val="lightGray"/>
          <w:rtl/>
        </w:rPr>
        <w:t>.7</w:t>
      </w:r>
      <w:r w:rsidRPr="00724418">
        <w:rPr>
          <w:noProof/>
          <w:highlight w:val="lightGray"/>
          <w:rtl/>
        </w:rPr>
        <w:noBreakHyphen/>
      </w:r>
      <w:r w:rsidRPr="00724418">
        <w:rPr>
          <w:noProof/>
          <w:highlight w:val="lightGray"/>
          <w:rtl/>
        </w:rPr>
        <w:fldChar w:fldCharType="begin"/>
      </w:r>
      <w:r w:rsidRPr="00724418">
        <w:rPr>
          <w:noProof/>
          <w:highlight w:val="lightGray"/>
          <w:rtl/>
        </w:rPr>
        <w:instrText xml:space="preserve"> </w:instrText>
      </w:r>
      <w:r w:rsidRPr="00724418">
        <w:rPr>
          <w:noProof/>
          <w:highlight w:val="lightGray"/>
        </w:rPr>
        <w:instrText>SEQ</w:instrText>
      </w:r>
      <w:r w:rsidRPr="00724418">
        <w:rPr>
          <w:noProof/>
          <w:highlight w:val="lightGray"/>
          <w:rtl/>
        </w:rPr>
        <w:instrText xml:space="preserve"> شکل \* </w:instrText>
      </w:r>
      <w:r w:rsidRPr="00724418">
        <w:rPr>
          <w:noProof/>
          <w:highlight w:val="lightGray"/>
        </w:rPr>
        <w:instrText>ARABIC \s 1</w:instrText>
      </w:r>
      <w:r w:rsidRPr="00724418">
        <w:rPr>
          <w:noProof/>
          <w:highlight w:val="lightGray"/>
          <w:rtl/>
        </w:rPr>
        <w:instrText xml:space="preserve"> </w:instrText>
      </w:r>
      <w:r w:rsidRPr="00724418">
        <w:rPr>
          <w:noProof/>
          <w:highlight w:val="lightGray"/>
          <w:rtl/>
        </w:rPr>
        <w:fldChar w:fldCharType="separate"/>
      </w:r>
      <w:r w:rsidR="004E7971">
        <w:rPr>
          <w:noProof/>
          <w:highlight w:val="lightGray"/>
          <w:rtl/>
        </w:rPr>
        <w:t>1</w:t>
      </w:r>
      <w:r w:rsidRPr="00724418">
        <w:rPr>
          <w:noProof/>
          <w:highlight w:val="lightGray"/>
          <w:rtl/>
        </w:rPr>
        <w:fldChar w:fldCharType="end"/>
      </w:r>
      <w:r w:rsidRPr="00724418">
        <w:rPr>
          <w:noProof/>
          <w:highlight w:val="lightGray"/>
          <w:rtl/>
        </w:rPr>
        <w:t xml:space="preserve"> - تصاو</w:t>
      </w:r>
      <w:r w:rsidRPr="00724418">
        <w:rPr>
          <w:rFonts w:hint="cs"/>
          <w:noProof/>
          <w:highlight w:val="lightGray"/>
          <w:rtl/>
        </w:rPr>
        <w:t>ی</w:t>
      </w:r>
      <w:r w:rsidRPr="00724418">
        <w:rPr>
          <w:rFonts w:hint="eastAsia"/>
          <w:noProof/>
          <w:highlight w:val="lightGray"/>
          <w:rtl/>
        </w:rPr>
        <w:t>ر</w:t>
      </w:r>
      <w:r w:rsidRPr="00724418">
        <w:rPr>
          <w:rFonts w:hint="cs"/>
          <w:noProof/>
          <w:highlight w:val="lightGray"/>
          <w:rtl/>
        </w:rPr>
        <w:t>ی</w:t>
      </w:r>
      <w:r w:rsidRPr="00724418">
        <w:rPr>
          <w:noProof/>
          <w:highlight w:val="lightGray"/>
          <w:rtl/>
        </w:rPr>
        <w:t xml:space="preserve"> از سازه ها</w:t>
      </w:r>
      <w:r w:rsidRPr="00724418">
        <w:rPr>
          <w:rFonts w:hint="cs"/>
          <w:noProof/>
          <w:highlight w:val="lightGray"/>
          <w:rtl/>
        </w:rPr>
        <w:t>ی</w:t>
      </w:r>
      <w:r w:rsidRPr="00724418">
        <w:rPr>
          <w:noProof/>
          <w:highlight w:val="lightGray"/>
          <w:rtl/>
        </w:rPr>
        <w:t xml:space="preserve"> نگهبان جهت گودبردار</w:t>
      </w:r>
      <w:r w:rsidRPr="00724418">
        <w:rPr>
          <w:rFonts w:hint="cs"/>
          <w:noProof/>
          <w:highlight w:val="lightGray"/>
          <w:rtl/>
        </w:rPr>
        <w:t>ی</w:t>
      </w:r>
      <w:r w:rsidRPr="00724418">
        <w:rPr>
          <w:noProof/>
          <w:highlight w:val="lightGray"/>
          <w:rtl/>
        </w:rPr>
        <w:t xml:space="preserve"> (روش ن</w:t>
      </w:r>
      <w:r w:rsidRPr="00724418">
        <w:rPr>
          <w:rFonts w:hint="cs"/>
          <w:noProof/>
          <w:highlight w:val="lightGray"/>
          <w:rtl/>
        </w:rPr>
        <w:t>ی</w:t>
      </w:r>
      <w:r w:rsidRPr="00724418">
        <w:rPr>
          <w:rFonts w:hint="eastAsia"/>
          <w:noProof/>
          <w:highlight w:val="lightGray"/>
          <w:rtl/>
        </w:rPr>
        <w:t>ل</w:t>
      </w:r>
      <w:r w:rsidRPr="00724418">
        <w:rPr>
          <w:rFonts w:hint="cs"/>
          <w:noProof/>
          <w:highlight w:val="lightGray"/>
          <w:rtl/>
        </w:rPr>
        <w:t>ی</w:t>
      </w:r>
      <w:r w:rsidRPr="00724418">
        <w:rPr>
          <w:rFonts w:hint="eastAsia"/>
          <w:noProof/>
          <w:highlight w:val="lightGray"/>
          <w:rtl/>
        </w:rPr>
        <w:t>نگ</w:t>
      </w:r>
      <w:r w:rsidRPr="00724418">
        <w:rPr>
          <w:noProof/>
          <w:highlight w:val="lightGray"/>
          <w:rtl/>
        </w:rPr>
        <w:t xml:space="preserve"> و د</w:t>
      </w:r>
      <w:r w:rsidRPr="00724418">
        <w:rPr>
          <w:rFonts w:hint="cs"/>
          <w:noProof/>
          <w:highlight w:val="lightGray"/>
          <w:rtl/>
        </w:rPr>
        <w:t>ی</w:t>
      </w:r>
      <w:r w:rsidRPr="00724418">
        <w:rPr>
          <w:rFonts w:hint="eastAsia"/>
          <w:noProof/>
          <w:highlight w:val="lightGray"/>
          <w:rtl/>
        </w:rPr>
        <w:t>وار</w:t>
      </w:r>
      <w:r w:rsidRPr="00724418">
        <w:rPr>
          <w:noProof/>
          <w:highlight w:val="lightGray"/>
          <w:rtl/>
        </w:rPr>
        <w:t xml:space="preserve"> برلن</w:t>
      </w:r>
      <w:r w:rsidRPr="00724418">
        <w:rPr>
          <w:rFonts w:hint="cs"/>
          <w:noProof/>
          <w:highlight w:val="lightGray"/>
          <w:rtl/>
        </w:rPr>
        <w:t>ی</w:t>
      </w:r>
      <w:r w:rsidRPr="00724418">
        <w:rPr>
          <w:noProof/>
          <w:highlight w:val="lightGray"/>
          <w:rtl/>
        </w:rPr>
        <w:t>)</w:t>
      </w:r>
      <w:bookmarkEnd w:id="1603"/>
      <w:bookmarkEnd w:id="1604"/>
      <w:bookmarkEnd w:id="1605"/>
      <w:bookmarkEnd w:id="1606"/>
    </w:p>
    <w:p w:rsidR="00724418" w:rsidRDefault="00724418" w:rsidP="00724418">
      <w:pPr>
        <w:rPr>
          <w:lang w:bidi="fa-IR"/>
        </w:rPr>
      </w:pPr>
    </w:p>
    <w:p w:rsidR="00724418" w:rsidRPr="00724418" w:rsidRDefault="00724418" w:rsidP="00724418">
      <w:pPr>
        <w:pStyle w:val="BKP-Heading2"/>
        <w:rPr>
          <w:rStyle w:val="C0PlainTextChar"/>
          <w:b w:val="0"/>
          <w:bCs w:val="0"/>
          <w:noProof w:val="0"/>
          <w:color w:val="auto"/>
          <w:highlight w:val="lightGray"/>
          <w:rtl/>
        </w:rPr>
      </w:pPr>
      <w:bookmarkStart w:id="1607" w:name="_Toc11840383"/>
      <w:bookmarkStart w:id="1608" w:name="_Toc111305054"/>
      <w:bookmarkStart w:id="1609" w:name="_Toc111357095"/>
      <w:bookmarkStart w:id="1610" w:name="_Toc111904349"/>
      <w:r w:rsidRPr="00724418">
        <w:rPr>
          <w:rStyle w:val="C0PlainTextChar"/>
          <w:rFonts w:eastAsia="Times New Roman" w:hint="cs"/>
          <w:highlight w:val="lightGray"/>
          <w:rtl/>
        </w:rPr>
        <w:lastRenderedPageBreak/>
        <w:t>6-7-</w:t>
      </w:r>
      <w:r w:rsidRPr="00724418">
        <w:rPr>
          <w:rStyle w:val="C0PlainTextChar"/>
          <w:rFonts w:eastAsia="Times New Roman" w:hint="eastAsia"/>
          <w:highlight w:val="lightGray"/>
          <w:rtl/>
        </w:rPr>
        <w:t>روشها</w:t>
      </w:r>
      <w:r w:rsidRPr="00724418">
        <w:rPr>
          <w:rStyle w:val="C0PlainTextChar"/>
          <w:rFonts w:eastAsia="Times New Roman" w:hint="cs"/>
          <w:highlight w:val="lightGray"/>
          <w:rtl/>
        </w:rPr>
        <w:t>ی</w:t>
      </w:r>
      <w:r w:rsidRPr="00724418">
        <w:rPr>
          <w:rStyle w:val="C0PlainTextChar"/>
          <w:rFonts w:eastAsia="Times New Roman"/>
          <w:highlight w:val="lightGray"/>
          <w:rtl/>
        </w:rPr>
        <w:t xml:space="preserve"> </w:t>
      </w:r>
      <w:r w:rsidRPr="00724418">
        <w:rPr>
          <w:rStyle w:val="C0PlainTextChar"/>
          <w:rFonts w:eastAsia="Times New Roman" w:hint="eastAsia"/>
          <w:highlight w:val="lightGray"/>
          <w:rtl/>
        </w:rPr>
        <w:t>کنترل</w:t>
      </w:r>
      <w:r w:rsidRPr="00724418">
        <w:rPr>
          <w:rStyle w:val="C0PlainTextChar"/>
          <w:rFonts w:eastAsia="Times New Roman"/>
          <w:highlight w:val="lightGray"/>
          <w:rtl/>
        </w:rPr>
        <w:t xml:space="preserve"> </w:t>
      </w:r>
      <w:r w:rsidRPr="00724418">
        <w:rPr>
          <w:rStyle w:val="C0PlainTextChar"/>
          <w:rFonts w:eastAsia="Times New Roman" w:hint="eastAsia"/>
          <w:highlight w:val="lightGray"/>
          <w:rtl/>
        </w:rPr>
        <w:t>تراوش</w:t>
      </w:r>
      <w:r w:rsidRPr="00724418">
        <w:rPr>
          <w:rStyle w:val="C0PlainTextChar"/>
          <w:rFonts w:eastAsia="Times New Roman"/>
          <w:highlight w:val="lightGray"/>
          <w:rtl/>
        </w:rPr>
        <w:t xml:space="preserve"> </w:t>
      </w:r>
      <w:r w:rsidRPr="00724418">
        <w:rPr>
          <w:rStyle w:val="C0PlainTextChar"/>
          <w:rFonts w:eastAsia="Times New Roman" w:hint="eastAsia"/>
          <w:highlight w:val="lightGray"/>
          <w:rtl/>
        </w:rPr>
        <w:t>آب</w:t>
      </w:r>
      <w:r w:rsidRPr="00724418">
        <w:rPr>
          <w:rStyle w:val="C0PlainTextChar"/>
          <w:rFonts w:eastAsia="Times New Roman"/>
          <w:highlight w:val="lightGray"/>
          <w:rtl/>
        </w:rPr>
        <w:softHyphen/>
      </w:r>
      <w:r w:rsidRPr="00724418">
        <w:rPr>
          <w:rStyle w:val="C0PlainTextChar"/>
          <w:rFonts w:eastAsia="Times New Roman" w:hint="eastAsia"/>
          <w:highlight w:val="lightGray"/>
          <w:rtl/>
        </w:rPr>
        <w:t>ها</w:t>
      </w:r>
      <w:r w:rsidRPr="00724418">
        <w:rPr>
          <w:rStyle w:val="C0PlainTextChar"/>
          <w:rFonts w:eastAsia="Times New Roman" w:hint="cs"/>
          <w:highlight w:val="lightGray"/>
          <w:rtl/>
        </w:rPr>
        <w:t>ی</w:t>
      </w:r>
      <w:r w:rsidRPr="00724418">
        <w:rPr>
          <w:rStyle w:val="C0PlainTextChar"/>
          <w:rFonts w:eastAsia="Times New Roman"/>
          <w:highlight w:val="lightGray"/>
          <w:rtl/>
        </w:rPr>
        <w:t xml:space="preserve"> </w:t>
      </w:r>
      <w:r w:rsidRPr="00724418">
        <w:rPr>
          <w:rStyle w:val="C0PlainTextChar"/>
          <w:rFonts w:eastAsia="Times New Roman" w:hint="eastAsia"/>
          <w:highlight w:val="lightGray"/>
          <w:rtl/>
        </w:rPr>
        <w:t>ز</w:t>
      </w:r>
      <w:r w:rsidRPr="00724418">
        <w:rPr>
          <w:rStyle w:val="C0PlainTextChar"/>
          <w:rFonts w:eastAsia="Times New Roman" w:hint="cs"/>
          <w:highlight w:val="lightGray"/>
          <w:rtl/>
        </w:rPr>
        <w:t>ی</w:t>
      </w:r>
      <w:r w:rsidRPr="00724418">
        <w:rPr>
          <w:rStyle w:val="C0PlainTextChar"/>
          <w:rFonts w:eastAsia="Times New Roman" w:hint="eastAsia"/>
          <w:highlight w:val="lightGray"/>
          <w:rtl/>
        </w:rPr>
        <w:t>رسطح</w:t>
      </w:r>
      <w:r w:rsidRPr="00724418">
        <w:rPr>
          <w:rStyle w:val="C0PlainTextChar"/>
          <w:rFonts w:eastAsia="Times New Roman" w:hint="cs"/>
          <w:highlight w:val="lightGray"/>
          <w:rtl/>
        </w:rPr>
        <w:t>ی</w:t>
      </w:r>
      <w:bookmarkEnd w:id="1607"/>
      <w:bookmarkEnd w:id="1608"/>
      <w:bookmarkEnd w:id="1609"/>
      <w:bookmarkEnd w:id="1610"/>
    </w:p>
    <w:p w:rsidR="00724418" w:rsidRPr="00724418" w:rsidRDefault="00724418" w:rsidP="00163BF5">
      <w:pPr>
        <w:pStyle w:val="BKP-MatnNormal"/>
        <w:rPr>
          <w:rStyle w:val="C0PlainTextChar"/>
          <w:b/>
          <w:bCs/>
          <w:noProof/>
          <w:color w:val="000000" w:themeColor="text1"/>
          <w:highlight w:val="lightGray"/>
        </w:rPr>
      </w:pPr>
      <w:r w:rsidRPr="00724418">
        <w:rPr>
          <w:rStyle w:val="C0PlainTextChar"/>
          <w:rFonts w:hint="eastAsia"/>
          <w:highlight w:val="lightGray"/>
          <w:rtl/>
        </w:rPr>
        <w:t>روشهاي</w:t>
      </w:r>
      <w:r w:rsidRPr="00724418">
        <w:rPr>
          <w:rStyle w:val="C0PlainTextChar"/>
          <w:highlight w:val="lightGray"/>
          <w:rtl/>
        </w:rPr>
        <w:t xml:space="preserve"> </w:t>
      </w:r>
      <w:r w:rsidRPr="00724418">
        <w:rPr>
          <w:rStyle w:val="C0PlainTextChar"/>
          <w:rFonts w:hint="eastAsia"/>
          <w:highlight w:val="lightGray"/>
          <w:rtl/>
        </w:rPr>
        <w:t>متفاوتي</w:t>
      </w:r>
      <w:r w:rsidRPr="00724418">
        <w:rPr>
          <w:rStyle w:val="C0PlainTextChar"/>
          <w:highlight w:val="lightGray"/>
          <w:rtl/>
        </w:rPr>
        <w:t xml:space="preserve"> </w:t>
      </w:r>
      <w:r w:rsidRPr="00724418">
        <w:rPr>
          <w:rStyle w:val="C0PlainTextChar"/>
          <w:rFonts w:hint="eastAsia"/>
          <w:highlight w:val="lightGray"/>
          <w:rtl/>
        </w:rPr>
        <w:t>جهت</w:t>
      </w:r>
      <w:r w:rsidRPr="00724418">
        <w:rPr>
          <w:rStyle w:val="C0PlainTextChar"/>
          <w:highlight w:val="lightGray"/>
          <w:rtl/>
        </w:rPr>
        <w:t xml:space="preserve"> </w:t>
      </w:r>
      <w:r w:rsidRPr="00724418">
        <w:rPr>
          <w:rStyle w:val="C0PlainTextChar"/>
          <w:rFonts w:hint="eastAsia"/>
          <w:highlight w:val="lightGray"/>
          <w:rtl/>
        </w:rPr>
        <w:t>کنترل</w:t>
      </w:r>
      <w:r w:rsidRPr="00724418">
        <w:rPr>
          <w:rStyle w:val="C0PlainTextChar"/>
          <w:highlight w:val="lightGray"/>
          <w:rtl/>
        </w:rPr>
        <w:t xml:space="preserve"> </w:t>
      </w:r>
      <w:r w:rsidRPr="00724418">
        <w:rPr>
          <w:rStyle w:val="C0PlainTextChar"/>
          <w:rFonts w:hint="eastAsia"/>
          <w:highlight w:val="lightGray"/>
          <w:rtl/>
        </w:rPr>
        <w:t>سطح</w:t>
      </w:r>
      <w:r w:rsidRPr="00724418">
        <w:rPr>
          <w:rStyle w:val="C0PlainTextChar"/>
          <w:highlight w:val="lightGray"/>
          <w:rtl/>
        </w:rPr>
        <w:t xml:space="preserve"> </w:t>
      </w:r>
      <w:r w:rsidRPr="00724418">
        <w:rPr>
          <w:rStyle w:val="C0PlainTextChar"/>
          <w:rFonts w:hint="eastAsia"/>
          <w:highlight w:val="lightGray"/>
          <w:rtl/>
        </w:rPr>
        <w:t>و</w:t>
      </w:r>
      <w:r w:rsidRPr="00724418">
        <w:rPr>
          <w:rStyle w:val="C0PlainTextChar"/>
          <w:highlight w:val="lightGray"/>
          <w:rtl/>
        </w:rPr>
        <w:t xml:space="preserve"> </w:t>
      </w:r>
      <w:r w:rsidRPr="00724418">
        <w:rPr>
          <w:rStyle w:val="C0PlainTextChar"/>
          <w:rFonts w:hint="eastAsia"/>
          <w:highlight w:val="lightGray"/>
          <w:rtl/>
        </w:rPr>
        <w:t>تراوش</w:t>
      </w:r>
      <w:r w:rsidRPr="00724418">
        <w:rPr>
          <w:rStyle w:val="C0PlainTextChar"/>
          <w:highlight w:val="lightGray"/>
          <w:rtl/>
        </w:rPr>
        <w:t xml:space="preserve"> </w:t>
      </w:r>
      <w:r w:rsidRPr="00724418">
        <w:rPr>
          <w:rStyle w:val="C0PlainTextChar"/>
          <w:rFonts w:hint="eastAsia"/>
          <w:highlight w:val="lightGray"/>
          <w:rtl/>
        </w:rPr>
        <w:t>آب</w:t>
      </w:r>
      <w:r w:rsidRPr="00724418">
        <w:rPr>
          <w:rStyle w:val="C0PlainTextChar"/>
          <w:highlight w:val="lightGray"/>
          <w:rtl/>
        </w:rPr>
        <w:t xml:space="preserve"> </w:t>
      </w:r>
      <w:r w:rsidRPr="00724418">
        <w:rPr>
          <w:rStyle w:val="C0PlainTextChar"/>
          <w:rFonts w:hint="eastAsia"/>
          <w:highlight w:val="lightGray"/>
          <w:rtl/>
        </w:rPr>
        <w:t>ز</w:t>
      </w:r>
      <w:r w:rsidRPr="00724418">
        <w:rPr>
          <w:rStyle w:val="C0PlainTextChar"/>
          <w:rFonts w:hint="cs"/>
          <w:highlight w:val="lightGray"/>
          <w:rtl/>
        </w:rPr>
        <w:t>ی</w:t>
      </w:r>
      <w:r w:rsidRPr="00724418">
        <w:rPr>
          <w:rStyle w:val="C0PlainTextChar"/>
          <w:rFonts w:hint="eastAsia"/>
          <w:highlight w:val="lightGray"/>
          <w:rtl/>
        </w:rPr>
        <w:t>رسطح</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وجود</w:t>
      </w:r>
      <w:r w:rsidRPr="00724418">
        <w:rPr>
          <w:rStyle w:val="C0PlainTextChar"/>
          <w:highlight w:val="lightGray"/>
          <w:rtl/>
        </w:rPr>
        <w:t xml:space="preserve"> </w:t>
      </w:r>
      <w:r w:rsidRPr="00724418">
        <w:rPr>
          <w:rStyle w:val="C0PlainTextChar"/>
          <w:rFonts w:hint="eastAsia"/>
          <w:highlight w:val="lightGray"/>
          <w:rtl/>
        </w:rPr>
        <w:t>دارد</w:t>
      </w:r>
      <w:r w:rsidRPr="00724418">
        <w:rPr>
          <w:rStyle w:val="C0PlainTextChar"/>
          <w:highlight w:val="lightGray"/>
          <w:rtl/>
        </w:rPr>
        <w:t xml:space="preserve"> </w:t>
      </w:r>
      <w:r w:rsidRPr="00724418">
        <w:rPr>
          <w:rStyle w:val="C0PlainTextChar"/>
          <w:rFonts w:hint="eastAsia"/>
          <w:highlight w:val="lightGray"/>
          <w:rtl/>
        </w:rPr>
        <w:t>که</w:t>
      </w:r>
      <w:r w:rsidRPr="00724418">
        <w:rPr>
          <w:rStyle w:val="C0PlainTextChar"/>
          <w:highlight w:val="lightGray"/>
          <w:rtl/>
        </w:rPr>
        <w:t xml:space="preserve"> </w:t>
      </w:r>
      <w:r w:rsidRPr="00724418">
        <w:rPr>
          <w:rStyle w:val="C0PlainTextChar"/>
          <w:rFonts w:hint="eastAsia"/>
          <w:highlight w:val="lightGray"/>
          <w:rtl/>
        </w:rPr>
        <w:t>بطور</w:t>
      </w:r>
      <w:r w:rsidRPr="00724418">
        <w:rPr>
          <w:rStyle w:val="C0PlainTextChar"/>
          <w:highlight w:val="lightGray"/>
          <w:rtl/>
        </w:rPr>
        <w:t xml:space="preserve"> </w:t>
      </w:r>
      <w:r w:rsidRPr="00724418">
        <w:rPr>
          <w:rStyle w:val="C0PlainTextChar"/>
          <w:rFonts w:hint="eastAsia"/>
          <w:highlight w:val="lightGray"/>
          <w:rtl/>
        </w:rPr>
        <w:t>کل</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قالب</w:t>
      </w:r>
      <w:r w:rsidRPr="00724418">
        <w:rPr>
          <w:rStyle w:val="C0PlainTextChar"/>
          <w:highlight w:val="lightGray"/>
          <w:rtl/>
        </w:rPr>
        <w:t xml:space="preserve"> </w:t>
      </w:r>
      <w:r w:rsidRPr="00724418">
        <w:rPr>
          <w:rStyle w:val="C0PlainTextChar"/>
          <w:rFonts w:hint="cs"/>
          <w:highlight w:val="lightGray"/>
          <w:rtl/>
        </w:rPr>
        <w:t>ی</w:t>
      </w:r>
      <w:r w:rsidRPr="00724418">
        <w:rPr>
          <w:rStyle w:val="C0PlainTextChar"/>
          <w:rFonts w:hint="eastAsia"/>
          <w:highlight w:val="lightGray"/>
          <w:rtl/>
        </w:rPr>
        <w:t>ک</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سه</w:t>
      </w:r>
      <w:r w:rsidRPr="00724418">
        <w:rPr>
          <w:rStyle w:val="C0PlainTextChar"/>
          <w:highlight w:val="lightGray"/>
          <w:rtl/>
        </w:rPr>
        <w:t xml:space="preserve"> </w:t>
      </w:r>
      <w:r w:rsidRPr="00724418">
        <w:rPr>
          <w:rStyle w:val="C0PlainTextChar"/>
          <w:rFonts w:hint="eastAsia"/>
          <w:highlight w:val="lightGray"/>
          <w:rtl/>
        </w:rPr>
        <w:t>گروه</w:t>
      </w:r>
      <w:r w:rsidRPr="00724418">
        <w:rPr>
          <w:rStyle w:val="C0PlainTextChar"/>
          <w:highlight w:val="lightGray"/>
          <w:rtl/>
        </w:rPr>
        <w:t xml:space="preserve"> </w:t>
      </w:r>
      <w:r w:rsidRPr="00724418">
        <w:rPr>
          <w:rStyle w:val="C0PlainTextChar"/>
          <w:rFonts w:hint="eastAsia"/>
          <w:highlight w:val="lightGray"/>
          <w:rtl/>
        </w:rPr>
        <w:t>ز</w:t>
      </w:r>
      <w:r w:rsidRPr="00724418">
        <w:rPr>
          <w:rStyle w:val="C0PlainTextChar"/>
          <w:rFonts w:hint="cs"/>
          <w:highlight w:val="lightGray"/>
          <w:rtl/>
        </w:rPr>
        <w:t>ی</w:t>
      </w:r>
      <w:r w:rsidRPr="00724418">
        <w:rPr>
          <w:rStyle w:val="C0PlainTextChar"/>
          <w:rFonts w:hint="eastAsia"/>
          <w:highlight w:val="lightGray"/>
          <w:rtl/>
        </w:rPr>
        <w:t>ر</w:t>
      </w:r>
      <w:r w:rsidRPr="00724418">
        <w:rPr>
          <w:rStyle w:val="C0PlainTextChar"/>
          <w:highlight w:val="lightGray"/>
          <w:rtl/>
        </w:rPr>
        <w:t xml:space="preserve"> </w:t>
      </w:r>
      <w:r w:rsidRPr="00724418">
        <w:rPr>
          <w:rStyle w:val="C0PlainTextChar"/>
          <w:rFonts w:hint="eastAsia"/>
          <w:highlight w:val="lightGray"/>
          <w:rtl/>
        </w:rPr>
        <w:t>قرار</w:t>
      </w:r>
      <w:r w:rsidRPr="00724418">
        <w:rPr>
          <w:rStyle w:val="C0PlainTextChar"/>
          <w:highlight w:val="lightGray"/>
          <w:rtl/>
        </w:rPr>
        <w:t xml:space="preserve"> </w:t>
      </w:r>
      <w:r w:rsidRPr="00724418">
        <w:rPr>
          <w:rStyle w:val="C0PlainTextChar"/>
          <w:rFonts w:hint="eastAsia"/>
          <w:highlight w:val="lightGray"/>
          <w:rtl/>
        </w:rPr>
        <w:t>م</w:t>
      </w:r>
      <w:r w:rsidRPr="00724418">
        <w:rPr>
          <w:rStyle w:val="C0PlainTextChar"/>
          <w:rFonts w:hint="cs"/>
          <w:highlight w:val="lightGray"/>
          <w:rtl/>
        </w:rPr>
        <w:t>ی‌</w:t>
      </w:r>
      <w:r w:rsidRPr="00724418">
        <w:rPr>
          <w:rStyle w:val="C0PlainTextChar"/>
          <w:rFonts w:hint="eastAsia"/>
          <w:highlight w:val="lightGray"/>
          <w:rtl/>
        </w:rPr>
        <w:t>گ</w:t>
      </w:r>
      <w:r w:rsidRPr="00724418">
        <w:rPr>
          <w:rStyle w:val="C0PlainTextChar"/>
          <w:rFonts w:hint="cs"/>
          <w:highlight w:val="lightGray"/>
          <w:rtl/>
        </w:rPr>
        <w:t>ی</w:t>
      </w:r>
      <w:r w:rsidRPr="00724418">
        <w:rPr>
          <w:rStyle w:val="C0PlainTextChar"/>
          <w:rFonts w:hint="eastAsia"/>
          <w:highlight w:val="lightGray"/>
          <w:rtl/>
        </w:rPr>
        <w:t>رند</w:t>
      </w:r>
      <w:r w:rsidRPr="00724418">
        <w:rPr>
          <w:rStyle w:val="C0PlainTextChar"/>
          <w:highlight w:val="lightGray"/>
          <w:rtl/>
        </w:rPr>
        <w:t>:</w:t>
      </w:r>
    </w:p>
    <w:p w:rsidR="00724418" w:rsidRPr="00724418" w:rsidRDefault="00724418" w:rsidP="00724418">
      <w:pPr>
        <w:pStyle w:val="BKP-MatnBullet"/>
        <w:spacing w:line="259" w:lineRule="auto"/>
        <w:rPr>
          <w:rStyle w:val="C0PlainTextChar"/>
          <w:highlight w:val="lightGray"/>
          <w:rtl/>
        </w:rPr>
      </w:pPr>
      <w:r w:rsidRPr="00724418">
        <w:rPr>
          <w:rStyle w:val="C0PlainTextChar"/>
          <w:rFonts w:hint="eastAsia"/>
          <w:highlight w:val="lightGray"/>
          <w:rtl/>
        </w:rPr>
        <w:t>روشها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جلوگ</w:t>
      </w:r>
      <w:r w:rsidRPr="00724418">
        <w:rPr>
          <w:rStyle w:val="C0PlainTextChar"/>
          <w:rFonts w:hint="cs"/>
          <w:highlight w:val="lightGray"/>
          <w:rtl/>
        </w:rPr>
        <w:t>ی</w:t>
      </w:r>
      <w:r w:rsidRPr="00724418">
        <w:rPr>
          <w:rStyle w:val="C0PlainTextChar"/>
          <w:rFonts w:hint="eastAsia"/>
          <w:highlight w:val="lightGray"/>
          <w:rtl/>
        </w:rPr>
        <w:t>ر</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ورود</w:t>
      </w:r>
      <w:r w:rsidRPr="00724418">
        <w:rPr>
          <w:rStyle w:val="C0PlainTextChar"/>
          <w:highlight w:val="lightGray"/>
          <w:rtl/>
        </w:rPr>
        <w:t xml:space="preserve"> </w:t>
      </w:r>
      <w:r w:rsidRPr="00724418">
        <w:rPr>
          <w:rStyle w:val="C0PlainTextChar"/>
          <w:rFonts w:hint="eastAsia"/>
          <w:highlight w:val="lightGray"/>
          <w:rtl/>
        </w:rPr>
        <w:t>آب</w:t>
      </w:r>
      <w:r w:rsidRPr="00724418">
        <w:rPr>
          <w:rStyle w:val="C0PlainTextChar"/>
          <w:highlight w:val="lightGray"/>
          <w:rtl/>
        </w:rPr>
        <w:t xml:space="preserve"> </w:t>
      </w:r>
      <w:r w:rsidRPr="00724418">
        <w:rPr>
          <w:rStyle w:val="C0PlainTextChar"/>
          <w:rFonts w:hint="eastAsia"/>
          <w:highlight w:val="lightGray"/>
          <w:rtl/>
        </w:rPr>
        <w:t>به</w:t>
      </w:r>
      <w:r w:rsidRPr="00724418">
        <w:rPr>
          <w:rStyle w:val="C0PlainTextChar"/>
          <w:highlight w:val="lightGray"/>
          <w:rtl/>
        </w:rPr>
        <w:t xml:space="preserve"> </w:t>
      </w:r>
      <w:r w:rsidRPr="00724418">
        <w:rPr>
          <w:rStyle w:val="C0PlainTextChar"/>
          <w:rFonts w:hint="eastAsia"/>
          <w:highlight w:val="lightGray"/>
          <w:rtl/>
        </w:rPr>
        <w:t>گود</w:t>
      </w:r>
      <w:r w:rsidRPr="00724418">
        <w:rPr>
          <w:rStyle w:val="C0PlainTextChar"/>
          <w:highlight w:val="lightGray"/>
          <w:rtl/>
        </w:rPr>
        <w:t xml:space="preserve"> (احداث </w:t>
      </w:r>
      <w:r w:rsidRPr="00724418">
        <w:rPr>
          <w:rStyle w:val="C0PlainTextChar"/>
          <w:rFonts w:hint="eastAsia"/>
          <w:highlight w:val="lightGray"/>
          <w:rtl/>
        </w:rPr>
        <w:t>د</w:t>
      </w:r>
      <w:r w:rsidRPr="00724418">
        <w:rPr>
          <w:rStyle w:val="C0PlainTextChar"/>
          <w:rFonts w:hint="cs"/>
          <w:highlight w:val="lightGray"/>
          <w:rtl/>
        </w:rPr>
        <w:t>ی</w:t>
      </w:r>
      <w:r w:rsidRPr="00724418">
        <w:rPr>
          <w:rStyle w:val="C0PlainTextChar"/>
          <w:rFonts w:hint="eastAsia"/>
          <w:highlight w:val="lightGray"/>
          <w:rtl/>
        </w:rPr>
        <w:t>وار</w:t>
      </w:r>
      <w:r w:rsidRPr="00724418">
        <w:rPr>
          <w:rStyle w:val="C0PlainTextChar"/>
          <w:highlight w:val="lightGray"/>
          <w:rtl/>
        </w:rPr>
        <w:t xml:space="preserve"> </w:t>
      </w:r>
      <w:r w:rsidRPr="00724418">
        <w:rPr>
          <w:rStyle w:val="C0PlainTextChar"/>
          <w:rFonts w:hint="eastAsia"/>
          <w:highlight w:val="lightGray"/>
          <w:rtl/>
        </w:rPr>
        <w:t>آب</w:t>
      </w:r>
      <w:r w:rsidRPr="00724418">
        <w:rPr>
          <w:rStyle w:val="C0PlainTextChar"/>
          <w:highlight w:val="lightGray"/>
          <w:rtl/>
        </w:rPr>
        <w:t xml:space="preserve"> </w:t>
      </w:r>
      <w:r w:rsidRPr="00724418">
        <w:rPr>
          <w:rStyle w:val="C0PlainTextChar"/>
          <w:rFonts w:hint="eastAsia"/>
          <w:highlight w:val="lightGray"/>
          <w:rtl/>
        </w:rPr>
        <w:t>بند</w:t>
      </w:r>
      <w:r w:rsidRPr="00724418">
        <w:rPr>
          <w:rStyle w:val="C0PlainTextChar"/>
          <w:highlight w:val="lightGray"/>
          <w:rtl/>
        </w:rPr>
        <w:t>)</w:t>
      </w:r>
    </w:p>
    <w:p w:rsidR="00724418" w:rsidRPr="00724418" w:rsidRDefault="00724418" w:rsidP="00724418">
      <w:pPr>
        <w:pStyle w:val="BKP-MatnBullet"/>
        <w:spacing w:line="259" w:lineRule="auto"/>
        <w:rPr>
          <w:rStyle w:val="C0PlainTextChar"/>
          <w:highlight w:val="lightGray"/>
          <w:rtl/>
        </w:rPr>
      </w:pPr>
      <w:r w:rsidRPr="00724418">
        <w:rPr>
          <w:rStyle w:val="C0PlainTextChar"/>
          <w:rFonts w:hint="eastAsia"/>
          <w:highlight w:val="lightGray"/>
          <w:rtl/>
        </w:rPr>
        <w:t>روشها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آبکش</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گود</w:t>
      </w:r>
      <w:r w:rsidRPr="00724418">
        <w:rPr>
          <w:rStyle w:val="C0PlainTextChar"/>
          <w:highlight w:val="lightGray"/>
          <w:rtl/>
        </w:rPr>
        <w:t xml:space="preserve"> </w:t>
      </w:r>
      <w:r w:rsidRPr="00724418">
        <w:rPr>
          <w:rStyle w:val="C0PlainTextChar"/>
          <w:rFonts w:hint="eastAsia"/>
          <w:highlight w:val="lightGray"/>
          <w:rtl/>
        </w:rPr>
        <w:t>با</w:t>
      </w:r>
      <w:r w:rsidRPr="00724418">
        <w:rPr>
          <w:rStyle w:val="C0PlainTextChar"/>
          <w:highlight w:val="lightGray"/>
          <w:rtl/>
        </w:rPr>
        <w:t xml:space="preserve"> </w:t>
      </w:r>
      <w:r w:rsidRPr="00724418">
        <w:rPr>
          <w:rStyle w:val="C0PlainTextChar"/>
          <w:rFonts w:hint="eastAsia"/>
          <w:highlight w:val="lightGray"/>
          <w:rtl/>
        </w:rPr>
        <w:t>پمپاژ</w:t>
      </w:r>
    </w:p>
    <w:p w:rsidR="00724418" w:rsidRPr="00724418" w:rsidRDefault="00724418" w:rsidP="00724418">
      <w:pPr>
        <w:pStyle w:val="BKP-MatnBullet"/>
        <w:spacing w:line="259" w:lineRule="auto"/>
        <w:rPr>
          <w:rStyle w:val="C0PlainTextChar"/>
          <w:highlight w:val="lightGray"/>
        </w:rPr>
      </w:pPr>
      <w:r w:rsidRPr="00724418">
        <w:rPr>
          <w:rStyle w:val="C0PlainTextChar"/>
          <w:rFonts w:hint="eastAsia"/>
          <w:highlight w:val="lightGray"/>
          <w:rtl/>
        </w:rPr>
        <w:t>ترک</w:t>
      </w:r>
      <w:r w:rsidRPr="00724418">
        <w:rPr>
          <w:rStyle w:val="C0PlainTextChar"/>
          <w:rFonts w:hint="cs"/>
          <w:highlight w:val="lightGray"/>
          <w:rtl/>
        </w:rPr>
        <w:t>ی</w:t>
      </w:r>
      <w:r w:rsidRPr="00724418">
        <w:rPr>
          <w:rStyle w:val="C0PlainTextChar"/>
          <w:rFonts w:hint="eastAsia"/>
          <w:highlight w:val="lightGray"/>
          <w:rtl/>
        </w:rPr>
        <w:t>ب</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روشها</w:t>
      </w:r>
      <w:r w:rsidRPr="00724418">
        <w:rPr>
          <w:rStyle w:val="C0PlainTextChar"/>
          <w:rFonts w:hint="cs"/>
          <w:highlight w:val="lightGray"/>
          <w:rtl/>
        </w:rPr>
        <w:t>ی</w:t>
      </w:r>
      <w:r w:rsidRPr="00724418">
        <w:rPr>
          <w:rStyle w:val="C0PlainTextChar"/>
          <w:highlight w:val="lightGray"/>
          <w:rtl/>
        </w:rPr>
        <w:t xml:space="preserve"> 1 </w:t>
      </w:r>
      <w:r w:rsidRPr="00724418">
        <w:rPr>
          <w:rStyle w:val="C0PlainTextChar"/>
          <w:rFonts w:hint="eastAsia"/>
          <w:highlight w:val="lightGray"/>
          <w:rtl/>
        </w:rPr>
        <w:t>و</w:t>
      </w:r>
      <w:r w:rsidRPr="00724418">
        <w:rPr>
          <w:rStyle w:val="C0PlainTextChar"/>
          <w:highlight w:val="lightGray"/>
          <w:rtl/>
        </w:rPr>
        <w:t xml:space="preserve"> 2</w:t>
      </w:r>
    </w:p>
    <w:p w:rsidR="00724418" w:rsidRPr="00724418" w:rsidRDefault="00724418" w:rsidP="00724418">
      <w:pPr>
        <w:pStyle w:val="ListC0"/>
        <w:numPr>
          <w:ilvl w:val="0"/>
          <w:numId w:val="0"/>
        </w:numPr>
        <w:ind w:left="720" w:right="1410" w:hanging="360"/>
        <w:rPr>
          <w:rStyle w:val="C0PlainTextChar"/>
          <w:highlight w:val="lightGray"/>
        </w:rPr>
      </w:pPr>
    </w:p>
    <w:p w:rsidR="00724418" w:rsidRPr="00724418" w:rsidRDefault="00724418" w:rsidP="00163BF5">
      <w:pPr>
        <w:pStyle w:val="BKP-MatnNormal"/>
        <w:rPr>
          <w:rStyle w:val="C0PlainTextChar"/>
          <w:highlight w:val="lightGray"/>
          <w:rtl/>
        </w:rPr>
      </w:pPr>
      <w:r w:rsidRPr="00724418">
        <w:rPr>
          <w:rStyle w:val="C0PlainTextChar"/>
          <w:rFonts w:hint="eastAsia"/>
          <w:highlight w:val="lightGray"/>
          <w:rtl/>
        </w:rPr>
        <w:t>عوامل</w:t>
      </w:r>
      <w:r w:rsidRPr="00724418">
        <w:rPr>
          <w:rStyle w:val="C0PlainTextChar"/>
          <w:highlight w:val="lightGray"/>
          <w:rtl/>
        </w:rPr>
        <w:t xml:space="preserve"> </w:t>
      </w:r>
      <w:r w:rsidRPr="00724418">
        <w:rPr>
          <w:rStyle w:val="C0PlainTextChar"/>
          <w:rFonts w:hint="eastAsia"/>
          <w:highlight w:val="lightGray"/>
          <w:rtl/>
        </w:rPr>
        <w:t>مختلف</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بر</w:t>
      </w:r>
      <w:r w:rsidRPr="00724418">
        <w:rPr>
          <w:rStyle w:val="C0PlainTextChar"/>
          <w:highlight w:val="lightGray"/>
          <w:rtl/>
        </w:rPr>
        <w:t xml:space="preserve"> </w:t>
      </w:r>
      <w:r w:rsidRPr="00724418">
        <w:rPr>
          <w:rStyle w:val="C0PlainTextChar"/>
          <w:rFonts w:hint="eastAsia"/>
          <w:highlight w:val="lightGray"/>
          <w:rtl/>
        </w:rPr>
        <w:t>انتخاب</w:t>
      </w:r>
      <w:r w:rsidRPr="00724418">
        <w:rPr>
          <w:rStyle w:val="C0PlainTextChar"/>
          <w:highlight w:val="lightGray"/>
          <w:rtl/>
        </w:rPr>
        <w:t xml:space="preserve"> </w:t>
      </w:r>
      <w:r w:rsidRPr="00724418">
        <w:rPr>
          <w:rStyle w:val="C0PlainTextChar"/>
          <w:rFonts w:hint="cs"/>
          <w:highlight w:val="lightGray"/>
          <w:rtl/>
        </w:rPr>
        <w:t>ی</w:t>
      </w:r>
      <w:r w:rsidRPr="00724418">
        <w:rPr>
          <w:rStyle w:val="C0PlainTextChar"/>
          <w:rFonts w:hint="eastAsia"/>
          <w:highlight w:val="lightGray"/>
          <w:rtl/>
        </w:rPr>
        <w:t>ک</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رو</w:t>
      </w:r>
      <w:r w:rsidRPr="00724418">
        <w:rPr>
          <w:rStyle w:val="C0PlainTextChar"/>
          <w:rFonts w:hint="cs"/>
          <w:highlight w:val="lightGray"/>
          <w:rtl/>
        </w:rPr>
        <w:t>ی</w:t>
      </w:r>
      <w:r w:rsidRPr="00724418">
        <w:rPr>
          <w:rStyle w:val="C0PlainTextChar"/>
          <w:rFonts w:hint="eastAsia"/>
          <w:highlight w:val="lightGray"/>
          <w:rtl/>
        </w:rPr>
        <w:t>کردها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فوق</w:t>
      </w:r>
      <w:r w:rsidRPr="00724418">
        <w:rPr>
          <w:rStyle w:val="C0PlainTextChar"/>
          <w:highlight w:val="lightGray"/>
          <w:rtl/>
        </w:rPr>
        <w:t xml:space="preserve"> </w:t>
      </w:r>
      <w:r w:rsidRPr="00724418">
        <w:rPr>
          <w:rStyle w:val="C0PlainTextChar"/>
          <w:rFonts w:hint="eastAsia"/>
          <w:highlight w:val="lightGray"/>
          <w:rtl/>
        </w:rPr>
        <w:t>برا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کنترل</w:t>
      </w:r>
      <w:r w:rsidRPr="00724418">
        <w:rPr>
          <w:rStyle w:val="C0PlainTextChar"/>
          <w:highlight w:val="lightGray"/>
          <w:rtl/>
        </w:rPr>
        <w:t xml:space="preserve"> </w:t>
      </w:r>
      <w:r w:rsidRPr="00724418">
        <w:rPr>
          <w:rStyle w:val="C0PlainTextChar"/>
          <w:rFonts w:hint="eastAsia"/>
          <w:highlight w:val="lightGray"/>
          <w:rtl/>
        </w:rPr>
        <w:t>سطح</w:t>
      </w:r>
      <w:r w:rsidRPr="00724418">
        <w:rPr>
          <w:rStyle w:val="C0PlainTextChar"/>
          <w:highlight w:val="lightGray"/>
          <w:rtl/>
        </w:rPr>
        <w:t xml:space="preserve"> </w:t>
      </w:r>
      <w:r w:rsidRPr="00724418">
        <w:rPr>
          <w:rStyle w:val="C0PlainTextChar"/>
          <w:rFonts w:hint="eastAsia"/>
          <w:highlight w:val="lightGray"/>
          <w:rtl/>
        </w:rPr>
        <w:t>آب</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cs"/>
          <w:highlight w:val="lightGray"/>
          <w:rtl/>
        </w:rPr>
        <w:t>ی</w:t>
      </w:r>
      <w:r w:rsidRPr="00724418">
        <w:rPr>
          <w:rStyle w:val="C0PlainTextChar"/>
          <w:rFonts w:hint="eastAsia"/>
          <w:highlight w:val="lightGray"/>
          <w:rtl/>
        </w:rPr>
        <w:t>ک</w:t>
      </w:r>
      <w:r w:rsidRPr="00724418">
        <w:rPr>
          <w:rStyle w:val="C0PlainTextChar"/>
          <w:highlight w:val="lightGray"/>
          <w:rtl/>
        </w:rPr>
        <w:t xml:space="preserve"> </w:t>
      </w:r>
      <w:r w:rsidRPr="00724418">
        <w:rPr>
          <w:rStyle w:val="C0PlainTextChar"/>
          <w:rFonts w:hint="eastAsia"/>
          <w:highlight w:val="lightGray"/>
          <w:rtl/>
        </w:rPr>
        <w:t>پروژه</w:t>
      </w:r>
      <w:r w:rsidRPr="00724418">
        <w:rPr>
          <w:rStyle w:val="C0PlainTextChar"/>
          <w:highlight w:val="lightGray"/>
          <w:rtl/>
        </w:rPr>
        <w:t xml:space="preserve"> </w:t>
      </w:r>
      <w:r w:rsidRPr="00724418">
        <w:rPr>
          <w:rStyle w:val="C0PlainTextChar"/>
          <w:rFonts w:hint="eastAsia"/>
          <w:highlight w:val="lightGray"/>
          <w:rtl/>
        </w:rPr>
        <w:t>موثر</w:t>
      </w:r>
      <w:r w:rsidRPr="00724418">
        <w:rPr>
          <w:rStyle w:val="C0PlainTextChar"/>
          <w:highlight w:val="lightGray"/>
          <w:rtl/>
        </w:rPr>
        <w:t xml:space="preserve"> </w:t>
      </w:r>
      <w:r w:rsidRPr="00724418">
        <w:rPr>
          <w:rStyle w:val="C0PlainTextChar"/>
          <w:rFonts w:hint="eastAsia"/>
          <w:highlight w:val="lightGray"/>
          <w:rtl/>
        </w:rPr>
        <w:t>است</w:t>
      </w:r>
      <w:r w:rsidRPr="00724418">
        <w:rPr>
          <w:rStyle w:val="C0PlainTextChar"/>
          <w:highlight w:val="lightGray"/>
          <w:rtl/>
        </w:rPr>
        <w:t xml:space="preserve"> </w:t>
      </w:r>
      <w:r w:rsidRPr="00724418">
        <w:rPr>
          <w:rStyle w:val="C0PlainTextChar"/>
          <w:rFonts w:hint="eastAsia"/>
          <w:highlight w:val="lightGray"/>
          <w:rtl/>
        </w:rPr>
        <w:t>که</w:t>
      </w:r>
      <w:r w:rsidRPr="00724418">
        <w:rPr>
          <w:rStyle w:val="C0PlainTextChar"/>
          <w:highlight w:val="lightGray"/>
          <w:rtl/>
        </w:rPr>
        <w:t xml:space="preserve"> </w:t>
      </w:r>
      <w:r w:rsidRPr="00724418">
        <w:rPr>
          <w:rStyle w:val="C0PlainTextChar"/>
          <w:rFonts w:hint="eastAsia"/>
          <w:highlight w:val="lightGray"/>
          <w:rtl/>
        </w:rPr>
        <w:t>شامل</w:t>
      </w:r>
      <w:r w:rsidRPr="00724418">
        <w:rPr>
          <w:rStyle w:val="C0PlainTextChar"/>
          <w:highlight w:val="lightGray"/>
          <w:rtl/>
        </w:rPr>
        <w:t xml:space="preserve"> </w:t>
      </w:r>
      <w:r w:rsidRPr="00724418">
        <w:rPr>
          <w:rStyle w:val="C0PlainTextChar"/>
          <w:rFonts w:hint="eastAsia"/>
          <w:highlight w:val="lightGray"/>
          <w:rtl/>
        </w:rPr>
        <w:t>نوع</w:t>
      </w:r>
      <w:r w:rsidRPr="00724418">
        <w:rPr>
          <w:rStyle w:val="C0PlainTextChar"/>
          <w:highlight w:val="lightGray"/>
          <w:rtl/>
        </w:rPr>
        <w:t xml:space="preserve"> </w:t>
      </w:r>
      <w:r w:rsidRPr="00724418">
        <w:rPr>
          <w:rStyle w:val="C0PlainTextChar"/>
          <w:rFonts w:hint="eastAsia"/>
          <w:highlight w:val="lightGray"/>
          <w:rtl/>
        </w:rPr>
        <w:t>خاک،</w:t>
      </w:r>
      <w:r w:rsidRPr="00724418">
        <w:rPr>
          <w:rStyle w:val="C0PlainTextChar"/>
          <w:highlight w:val="lightGray"/>
          <w:rtl/>
        </w:rPr>
        <w:t xml:space="preserve"> </w:t>
      </w:r>
      <w:r w:rsidRPr="00724418">
        <w:rPr>
          <w:rStyle w:val="C0PlainTextChar"/>
          <w:rFonts w:hint="eastAsia"/>
          <w:highlight w:val="lightGray"/>
          <w:rtl/>
        </w:rPr>
        <w:t>سطح</w:t>
      </w:r>
      <w:r w:rsidRPr="00724418">
        <w:rPr>
          <w:rStyle w:val="C0PlainTextChar"/>
          <w:highlight w:val="lightGray"/>
          <w:rtl/>
        </w:rPr>
        <w:t xml:space="preserve"> </w:t>
      </w:r>
      <w:r w:rsidRPr="00724418">
        <w:rPr>
          <w:rStyle w:val="C0PlainTextChar"/>
          <w:rFonts w:hint="eastAsia"/>
          <w:highlight w:val="lightGray"/>
          <w:rtl/>
        </w:rPr>
        <w:t>آب</w:t>
      </w:r>
      <w:r w:rsidRPr="00724418">
        <w:rPr>
          <w:rStyle w:val="C0PlainTextChar"/>
          <w:highlight w:val="lightGray"/>
          <w:rtl/>
        </w:rPr>
        <w:t xml:space="preserve"> </w:t>
      </w:r>
      <w:r w:rsidRPr="00724418">
        <w:rPr>
          <w:rStyle w:val="C0PlainTextChar"/>
          <w:rFonts w:hint="eastAsia"/>
          <w:highlight w:val="lightGray"/>
          <w:rtl/>
        </w:rPr>
        <w:t>ز</w:t>
      </w:r>
      <w:r w:rsidRPr="00724418">
        <w:rPr>
          <w:rStyle w:val="C0PlainTextChar"/>
          <w:rFonts w:hint="cs"/>
          <w:highlight w:val="lightGray"/>
          <w:rtl/>
        </w:rPr>
        <w:t>ی</w:t>
      </w:r>
      <w:r w:rsidRPr="00724418">
        <w:rPr>
          <w:rStyle w:val="C0PlainTextChar"/>
          <w:rFonts w:hint="eastAsia"/>
          <w:highlight w:val="lightGray"/>
          <w:rtl/>
        </w:rPr>
        <w:t>رزم</w:t>
      </w:r>
      <w:r w:rsidRPr="00724418">
        <w:rPr>
          <w:rStyle w:val="C0PlainTextChar"/>
          <w:rFonts w:hint="cs"/>
          <w:highlight w:val="lightGray"/>
          <w:rtl/>
        </w:rPr>
        <w:t>ی</w:t>
      </w:r>
      <w:r w:rsidRPr="00724418">
        <w:rPr>
          <w:rStyle w:val="C0PlainTextChar"/>
          <w:rFonts w:hint="eastAsia"/>
          <w:highlight w:val="lightGray"/>
          <w:rtl/>
        </w:rPr>
        <w:t>ن</w:t>
      </w:r>
      <w:r w:rsidRPr="00724418">
        <w:rPr>
          <w:rStyle w:val="C0PlainTextChar"/>
          <w:rFonts w:hint="cs"/>
          <w:highlight w:val="lightGray"/>
          <w:rtl/>
        </w:rPr>
        <w:t>ی</w:t>
      </w:r>
      <w:r w:rsidRPr="00724418">
        <w:rPr>
          <w:rStyle w:val="C0PlainTextChar"/>
          <w:rFonts w:hint="eastAsia"/>
          <w:highlight w:val="lightGray"/>
          <w:rtl/>
        </w:rPr>
        <w:t>،</w:t>
      </w:r>
      <w:r w:rsidRPr="00724418">
        <w:rPr>
          <w:rStyle w:val="C0PlainTextChar"/>
          <w:highlight w:val="lightGray"/>
          <w:rtl/>
        </w:rPr>
        <w:t xml:space="preserve"> </w:t>
      </w:r>
      <w:r w:rsidRPr="00724418">
        <w:rPr>
          <w:rStyle w:val="C0PlainTextChar"/>
          <w:rFonts w:hint="eastAsia"/>
          <w:highlight w:val="lightGray"/>
          <w:rtl/>
        </w:rPr>
        <w:t>مدت</w:t>
      </w:r>
      <w:r w:rsidRPr="00724418">
        <w:rPr>
          <w:rStyle w:val="C0PlainTextChar"/>
          <w:highlight w:val="lightGray"/>
          <w:rtl/>
        </w:rPr>
        <w:t xml:space="preserve"> </w:t>
      </w:r>
      <w:r w:rsidRPr="00724418">
        <w:rPr>
          <w:rStyle w:val="C0PlainTextChar"/>
          <w:rFonts w:hint="eastAsia"/>
          <w:highlight w:val="lightGray"/>
          <w:rtl/>
        </w:rPr>
        <w:t>زمان</w:t>
      </w:r>
      <w:r w:rsidRPr="00724418">
        <w:rPr>
          <w:rStyle w:val="C0PlainTextChar"/>
          <w:highlight w:val="lightGray"/>
          <w:rtl/>
        </w:rPr>
        <w:t xml:space="preserve"> </w:t>
      </w:r>
      <w:r w:rsidRPr="00724418">
        <w:rPr>
          <w:rStyle w:val="C0PlainTextChar"/>
          <w:rFonts w:hint="eastAsia"/>
          <w:highlight w:val="lightGray"/>
          <w:rtl/>
        </w:rPr>
        <w:t>گودبردار</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و</w:t>
      </w:r>
      <w:r w:rsidRPr="00724418">
        <w:rPr>
          <w:rStyle w:val="C0PlainTextChar"/>
          <w:highlight w:val="lightGray"/>
          <w:rtl/>
        </w:rPr>
        <w:t xml:space="preserve"> </w:t>
      </w:r>
      <w:r w:rsidRPr="00724418">
        <w:rPr>
          <w:rStyle w:val="C0PlainTextChar"/>
          <w:rFonts w:hint="eastAsia"/>
          <w:highlight w:val="lightGray"/>
          <w:rtl/>
        </w:rPr>
        <w:t>احداث</w:t>
      </w:r>
      <w:r w:rsidRPr="00724418">
        <w:rPr>
          <w:rStyle w:val="C0PlainTextChar"/>
          <w:highlight w:val="lightGray"/>
          <w:rtl/>
        </w:rPr>
        <w:t xml:space="preserve"> </w:t>
      </w:r>
      <w:r w:rsidRPr="00724418">
        <w:rPr>
          <w:rStyle w:val="C0PlainTextChar"/>
          <w:rFonts w:hint="eastAsia"/>
          <w:highlight w:val="lightGray"/>
          <w:rtl/>
        </w:rPr>
        <w:t>سازه،</w:t>
      </w:r>
      <w:r w:rsidRPr="00724418">
        <w:rPr>
          <w:rStyle w:val="C0PlainTextChar"/>
          <w:highlight w:val="lightGray"/>
          <w:rtl/>
        </w:rPr>
        <w:t xml:space="preserve"> </w:t>
      </w:r>
      <w:r w:rsidRPr="00724418">
        <w:rPr>
          <w:rStyle w:val="C0PlainTextChar"/>
          <w:rFonts w:hint="eastAsia"/>
          <w:highlight w:val="lightGray"/>
          <w:rtl/>
        </w:rPr>
        <w:t>هز</w:t>
      </w:r>
      <w:r w:rsidRPr="00724418">
        <w:rPr>
          <w:rStyle w:val="C0PlainTextChar"/>
          <w:rFonts w:hint="cs"/>
          <w:highlight w:val="lightGray"/>
          <w:rtl/>
        </w:rPr>
        <w:t>ی</w:t>
      </w:r>
      <w:r w:rsidRPr="00724418">
        <w:rPr>
          <w:rStyle w:val="C0PlainTextChar"/>
          <w:rFonts w:hint="eastAsia"/>
          <w:highlight w:val="lightGray"/>
          <w:rtl/>
        </w:rPr>
        <w:t>نه</w:t>
      </w:r>
      <w:r w:rsidRPr="00724418">
        <w:rPr>
          <w:rStyle w:val="C0PlainTextChar"/>
          <w:highlight w:val="lightGray"/>
          <w:rtl/>
        </w:rPr>
        <w:softHyphen/>
      </w:r>
      <w:r w:rsidRPr="00724418">
        <w:rPr>
          <w:rStyle w:val="C0PlainTextChar"/>
          <w:rFonts w:hint="eastAsia"/>
          <w:highlight w:val="lightGray"/>
          <w:rtl/>
        </w:rPr>
        <w:t>ها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طرح</w:t>
      </w:r>
      <w:r w:rsidRPr="00724418">
        <w:rPr>
          <w:rStyle w:val="C0PlainTextChar"/>
          <w:highlight w:val="lightGray"/>
          <w:rtl/>
        </w:rPr>
        <w:t xml:space="preserve"> </w:t>
      </w:r>
      <w:r w:rsidRPr="00724418">
        <w:rPr>
          <w:rStyle w:val="C0PlainTextChar"/>
          <w:rFonts w:hint="eastAsia"/>
          <w:highlight w:val="lightGray"/>
          <w:rtl/>
        </w:rPr>
        <w:t>آبکش</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و</w:t>
      </w:r>
      <w:r w:rsidRPr="00724418">
        <w:rPr>
          <w:rStyle w:val="C0PlainTextChar"/>
          <w:highlight w:val="lightGray"/>
          <w:rtl/>
        </w:rPr>
        <w:t xml:space="preserve"> ... </w:t>
      </w:r>
      <w:r w:rsidRPr="00724418">
        <w:rPr>
          <w:rStyle w:val="C0PlainTextChar"/>
          <w:rFonts w:hint="eastAsia"/>
          <w:highlight w:val="lightGray"/>
          <w:rtl/>
        </w:rPr>
        <w:t>م</w:t>
      </w:r>
      <w:r w:rsidRPr="00724418">
        <w:rPr>
          <w:rStyle w:val="C0PlainTextChar"/>
          <w:rFonts w:hint="cs"/>
          <w:highlight w:val="lightGray"/>
          <w:rtl/>
        </w:rPr>
        <w:t>ی</w:t>
      </w:r>
      <w:r w:rsidRPr="00724418">
        <w:rPr>
          <w:rStyle w:val="C0PlainTextChar"/>
          <w:highlight w:val="lightGray"/>
          <w:rtl/>
        </w:rPr>
        <w:softHyphen/>
      </w:r>
      <w:r w:rsidRPr="00724418">
        <w:rPr>
          <w:rStyle w:val="C0PlainTextChar"/>
          <w:rFonts w:hint="eastAsia"/>
          <w:highlight w:val="lightGray"/>
          <w:rtl/>
        </w:rPr>
        <w:t>باشد</w:t>
      </w:r>
      <w:r w:rsidRPr="00724418">
        <w:rPr>
          <w:rStyle w:val="C0PlainTextChar"/>
          <w:highlight w:val="lightGray"/>
          <w:rtl/>
        </w:rPr>
        <w:t>.</w:t>
      </w:r>
    </w:p>
    <w:p w:rsidR="00724418" w:rsidRPr="00724418" w:rsidRDefault="00724418" w:rsidP="00163BF5">
      <w:pPr>
        <w:pStyle w:val="BKP-MatnNormal"/>
        <w:rPr>
          <w:rStyle w:val="C0PlainTextChar"/>
          <w:highlight w:val="lightGray"/>
          <w:rtl/>
        </w:rPr>
      </w:pPr>
      <w:r w:rsidRPr="00724418">
        <w:rPr>
          <w:rStyle w:val="C0PlainTextChar"/>
          <w:rFonts w:hint="eastAsia"/>
          <w:highlight w:val="lightGray"/>
          <w:rtl/>
        </w:rPr>
        <w:t>طبق</w:t>
      </w:r>
      <w:r w:rsidRPr="00724418">
        <w:rPr>
          <w:rStyle w:val="C0PlainTextChar"/>
          <w:highlight w:val="lightGray"/>
          <w:rtl/>
        </w:rPr>
        <w:t xml:space="preserve"> توص</w:t>
      </w:r>
      <w:r w:rsidRPr="00724418">
        <w:rPr>
          <w:rStyle w:val="C0PlainTextChar"/>
          <w:rFonts w:hint="cs"/>
          <w:highlight w:val="lightGray"/>
          <w:rtl/>
        </w:rPr>
        <w:t>ی</w:t>
      </w:r>
      <w:r w:rsidRPr="00724418">
        <w:rPr>
          <w:rStyle w:val="C0PlainTextChar"/>
          <w:rFonts w:hint="eastAsia"/>
          <w:highlight w:val="lightGray"/>
          <w:rtl/>
        </w:rPr>
        <w:t>ه</w:t>
      </w:r>
      <w:r w:rsidRPr="00724418">
        <w:rPr>
          <w:rStyle w:val="C0PlainTextChar"/>
          <w:highlight w:val="lightGray"/>
          <w:rtl/>
        </w:rPr>
        <w:t xml:space="preserve"> </w:t>
      </w:r>
      <w:r w:rsidRPr="00724418">
        <w:rPr>
          <w:rStyle w:val="C0PlainTextChar"/>
          <w:highlight w:val="lightGray"/>
        </w:rPr>
        <w:t>BS 8004:1986</w:t>
      </w:r>
      <w:r w:rsidRPr="00724418">
        <w:rPr>
          <w:rStyle w:val="C0PlainTextChar"/>
          <w:highlight w:val="lightGray"/>
          <w:rtl/>
        </w:rPr>
        <w:t xml:space="preserve"> روش مناسب آبکش</w:t>
      </w:r>
      <w:r w:rsidRPr="00724418">
        <w:rPr>
          <w:rStyle w:val="C0PlainTextChar"/>
          <w:rFonts w:hint="cs"/>
          <w:highlight w:val="lightGray"/>
          <w:rtl/>
        </w:rPr>
        <w:t>ی</w:t>
      </w:r>
      <w:r w:rsidRPr="00724418">
        <w:rPr>
          <w:rStyle w:val="C0PlainTextChar"/>
          <w:highlight w:val="lightGray"/>
          <w:rtl/>
        </w:rPr>
        <w:t xml:space="preserve"> با</w:t>
      </w:r>
      <w:r w:rsidRPr="00724418">
        <w:rPr>
          <w:rStyle w:val="C0PlainTextChar"/>
          <w:rFonts w:hint="cs"/>
          <w:highlight w:val="lightGray"/>
          <w:rtl/>
        </w:rPr>
        <w:t>ی</w:t>
      </w:r>
      <w:r w:rsidRPr="00724418">
        <w:rPr>
          <w:rStyle w:val="C0PlainTextChar"/>
          <w:rFonts w:hint="eastAsia"/>
          <w:highlight w:val="lightGray"/>
          <w:rtl/>
        </w:rPr>
        <w:t>د</w:t>
      </w:r>
      <w:r w:rsidRPr="00724418">
        <w:rPr>
          <w:rStyle w:val="C0PlainTextChar"/>
          <w:highlight w:val="lightGray"/>
          <w:rtl/>
        </w:rPr>
        <w:t xml:space="preserve"> شرا</w:t>
      </w:r>
      <w:r w:rsidRPr="00724418">
        <w:rPr>
          <w:rStyle w:val="C0PlainTextChar"/>
          <w:rFonts w:hint="cs"/>
          <w:highlight w:val="lightGray"/>
          <w:rtl/>
        </w:rPr>
        <w:t>ی</w:t>
      </w:r>
      <w:r w:rsidRPr="00724418">
        <w:rPr>
          <w:rStyle w:val="C0PlainTextChar"/>
          <w:rFonts w:hint="eastAsia"/>
          <w:highlight w:val="lightGray"/>
          <w:rtl/>
        </w:rPr>
        <w:t>ط</w:t>
      </w:r>
      <w:r w:rsidRPr="00724418">
        <w:rPr>
          <w:rStyle w:val="C0PlainTextChar"/>
          <w:highlight w:val="lightGray"/>
          <w:rtl/>
        </w:rPr>
        <w:t xml:space="preserve"> ز</w:t>
      </w:r>
      <w:r w:rsidRPr="00724418">
        <w:rPr>
          <w:rStyle w:val="C0PlainTextChar"/>
          <w:rFonts w:hint="cs"/>
          <w:highlight w:val="lightGray"/>
          <w:rtl/>
        </w:rPr>
        <w:t>ی</w:t>
      </w:r>
      <w:r w:rsidRPr="00724418">
        <w:rPr>
          <w:rStyle w:val="C0PlainTextChar"/>
          <w:rFonts w:hint="eastAsia"/>
          <w:highlight w:val="lightGray"/>
          <w:rtl/>
        </w:rPr>
        <w:t>ر</w:t>
      </w:r>
      <w:r w:rsidRPr="00724418">
        <w:rPr>
          <w:rStyle w:val="C0PlainTextChar"/>
          <w:highlight w:val="lightGray"/>
          <w:rtl/>
        </w:rPr>
        <w:t xml:space="preserve"> را ارضا کند:</w:t>
      </w:r>
    </w:p>
    <w:p w:rsidR="00724418" w:rsidRPr="00724418" w:rsidRDefault="00724418" w:rsidP="00724418">
      <w:pPr>
        <w:pStyle w:val="BKP-MatnBullet"/>
        <w:spacing w:line="259" w:lineRule="auto"/>
        <w:rPr>
          <w:rStyle w:val="C0PlainTextChar"/>
          <w:highlight w:val="lightGray"/>
          <w:rtl/>
        </w:rPr>
      </w:pPr>
      <w:r w:rsidRPr="00724418">
        <w:rPr>
          <w:rStyle w:val="C0PlainTextChar"/>
          <w:rFonts w:hint="eastAsia"/>
          <w:highlight w:val="lightGray"/>
          <w:rtl/>
        </w:rPr>
        <w:t>سطح</w:t>
      </w:r>
      <w:r w:rsidRPr="00724418">
        <w:rPr>
          <w:rStyle w:val="C0PlainTextChar"/>
          <w:highlight w:val="lightGray"/>
          <w:rtl/>
        </w:rPr>
        <w:t xml:space="preserve"> </w:t>
      </w:r>
      <w:r w:rsidRPr="00724418">
        <w:rPr>
          <w:rStyle w:val="C0PlainTextChar"/>
          <w:rFonts w:hint="eastAsia"/>
          <w:highlight w:val="lightGray"/>
          <w:rtl/>
        </w:rPr>
        <w:t>آب</w:t>
      </w:r>
      <w:r w:rsidRPr="00724418">
        <w:rPr>
          <w:rStyle w:val="C0PlainTextChar"/>
          <w:highlight w:val="lightGray"/>
          <w:rtl/>
        </w:rPr>
        <w:t xml:space="preserve"> </w:t>
      </w:r>
      <w:r w:rsidRPr="00724418">
        <w:rPr>
          <w:rStyle w:val="C0PlainTextChar"/>
          <w:rFonts w:hint="eastAsia"/>
          <w:highlight w:val="lightGray"/>
          <w:rtl/>
        </w:rPr>
        <w:t>پا</w:t>
      </w:r>
      <w:r w:rsidRPr="00724418">
        <w:rPr>
          <w:rStyle w:val="C0PlainTextChar"/>
          <w:rFonts w:hint="cs"/>
          <w:highlight w:val="lightGray"/>
          <w:rtl/>
        </w:rPr>
        <w:t>یی</w:t>
      </w:r>
      <w:r w:rsidRPr="00724418">
        <w:rPr>
          <w:rStyle w:val="C0PlainTextChar"/>
          <w:rFonts w:hint="eastAsia"/>
          <w:highlight w:val="lightGray"/>
          <w:rtl/>
        </w:rPr>
        <w:t>ن</w:t>
      </w:r>
      <w:r w:rsidRPr="00724418">
        <w:rPr>
          <w:rStyle w:val="C0PlainTextChar"/>
          <w:highlight w:val="lightGray"/>
          <w:rtl/>
        </w:rPr>
        <w:t xml:space="preserve"> </w:t>
      </w:r>
      <w:r w:rsidRPr="00724418">
        <w:rPr>
          <w:rStyle w:val="C0PlainTextChar"/>
          <w:rFonts w:hint="eastAsia"/>
          <w:highlight w:val="lightGray"/>
          <w:rtl/>
        </w:rPr>
        <w:t>افتاده</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تمام</w:t>
      </w:r>
      <w:r w:rsidRPr="00724418">
        <w:rPr>
          <w:rStyle w:val="C0PlainTextChar"/>
          <w:highlight w:val="lightGray"/>
          <w:rtl/>
        </w:rPr>
        <w:t xml:space="preserve"> </w:t>
      </w:r>
      <w:r w:rsidRPr="00724418">
        <w:rPr>
          <w:rStyle w:val="C0PlainTextChar"/>
          <w:rFonts w:hint="eastAsia"/>
          <w:highlight w:val="lightGray"/>
          <w:rtl/>
        </w:rPr>
        <w:t>دوره</w:t>
      </w:r>
      <w:r w:rsidRPr="00724418">
        <w:rPr>
          <w:rStyle w:val="C0PlainTextChar"/>
          <w:highlight w:val="lightGray"/>
          <w:rtl/>
        </w:rPr>
        <w:t xml:space="preserve"> </w:t>
      </w:r>
      <w:r w:rsidRPr="00724418">
        <w:rPr>
          <w:rStyle w:val="C0PlainTextChar"/>
          <w:rFonts w:hint="eastAsia"/>
          <w:highlight w:val="lightGray"/>
          <w:rtl/>
        </w:rPr>
        <w:t>ساخت</w:t>
      </w:r>
      <w:r w:rsidRPr="00724418">
        <w:rPr>
          <w:rStyle w:val="C0PlainTextChar"/>
          <w:highlight w:val="lightGray"/>
          <w:rtl/>
        </w:rPr>
        <w:t xml:space="preserve"> </w:t>
      </w:r>
      <w:r w:rsidRPr="00724418">
        <w:rPr>
          <w:rStyle w:val="C0PlainTextChar"/>
          <w:rFonts w:hint="eastAsia"/>
          <w:highlight w:val="lightGray"/>
          <w:rtl/>
        </w:rPr>
        <w:t>با</w:t>
      </w:r>
      <w:r w:rsidRPr="00724418">
        <w:rPr>
          <w:rStyle w:val="C0PlainTextChar"/>
          <w:rFonts w:hint="cs"/>
          <w:highlight w:val="lightGray"/>
          <w:rtl/>
        </w:rPr>
        <w:t>ی</w:t>
      </w:r>
      <w:r w:rsidRPr="00724418">
        <w:rPr>
          <w:rStyle w:val="C0PlainTextChar"/>
          <w:rFonts w:hint="eastAsia"/>
          <w:highlight w:val="lightGray"/>
          <w:rtl/>
        </w:rPr>
        <w:t>د</w:t>
      </w:r>
      <w:r w:rsidRPr="00724418">
        <w:rPr>
          <w:rStyle w:val="C0PlainTextChar"/>
          <w:highlight w:val="lightGray"/>
          <w:rtl/>
        </w:rPr>
        <w:t xml:space="preserve"> </w:t>
      </w:r>
      <w:r w:rsidRPr="00724418">
        <w:rPr>
          <w:rStyle w:val="C0PlainTextChar"/>
          <w:rFonts w:hint="eastAsia"/>
          <w:highlight w:val="lightGray"/>
          <w:rtl/>
        </w:rPr>
        <w:t>تحت</w:t>
      </w:r>
      <w:r w:rsidRPr="00724418">
        <w:rPr>
          <w:rStyle w:val="C0PlainTextChar"/>
          <w:highlight w:val="lightGray"/>
          <w:rtl/>
        </w:rPr>
        <w:t xml:space="preserve"> </w:t>
      </w:r>
      <w:r w:rsidRPr="00724418">
        <w:rPr>
          <w:rStyle w:val="C0PlainTextChar"/>
          <w:rFonts w:hint="eastAsia"/>
          <w:highlight w:val="lightGray"/>
          <w:rtl/>
        </w:rPr>
        <w:t>کنترل</w:t>
      </w:r>
      <w:r w:rsidRPr="00724418">
        <w:rPr>
          <w:rStyle w:val="C0PlainTextChar"/>
          <w:highlight w:val="lightGray"/>
          <w:rtl/>
        </w:rPr>
        <w:t xml:space="preserve"> </w:t>
      </w:r>
      <w:r w:rsidRPr="00724418">
        <w:rPr>
          <w:rStyle w:val="C0PlainTextChar"/>
          <w:rFonts w:hint="eastAsia"/>
          <w:highlight w:val="lightGray"/>
          <w:rtl/>
        </w:rPr>
        <w:t>کامل</w:t>
      </w:r>
      <w:r w:rsidRPr="00724418">
        <w:rPr>
          <w:rStyle w:val="C0PlainTextChar"/>
          <w:highlight w:val="lightGray"/>
          <w:rtl/>
        </w:rPr>
        <w:t xml:space="preserve"> </w:t>
      </w:r>
      <w:r w:rsidRPr="00724418">
        <w:rPr>
          <w:rStyle w:val="C0PlainTextChar"/>
          <w:rFonts w:hint="eastAsia"/>
          <w:highlight w:val="lightGray"/>
          <w:rtl/>
        </w:rPr>
        <w:t>باشد</w:t>
      </w:r>
      <w:r w:rsidRPr="00724418">
        <w:rPr>
          <w:rStyle w:val="C0PlainTextChar"/>
          <w:highlight w:val="lightGray"/>
          <w:rtl/>
        </w:rPr>
        <w:t>.</w:t>
      </w:r>
    </w:p>
    <w:p w:rsidR="00724418" w:rsidRPr="00724418" w:rsidRDefault="00724418" w:rsidP="00724418">
      <w:pPr>
        <w:pStyle w:val="BKP-MatnBullet"/>
        <w:spacing w:line="259" w:lineRule="auto"/>
        <w:rPr>
          <w:rStyle w:val="C0PlainTextChar"/>
          <w:highlight w:val="lightGray"/>
          <w:rtl/>
        </w:rPr>
      </w:pPr>
      <w:r w:rsidRPr="00724418">
        <w:rPr>
          <w:rStyle w:val="C0PlainTextChar"/>
          <w:rFonts w:hint="eastAsia"/>
          <w:highlight w:val="lightGray"/>
          <w:rtl/>
        </w:rPr>
        <w:t>روش</w:t>
      </w:r>
      <w:r w:rsidRPr="00724418">
        <w:rPr>
          <w:rStyle w:val="C0PlainTextChar"/>
          <w:highlight w:val="lightGray"/>
          <w:rtl/>
        </w:rPr>
        <w:t xml:space="preserve"> </w:t>
      </w:r>
      <w:r w:rsidRPr="00724418">
        <w:rPr>
          <w:rStyle w:val="C0PlainTextChar"/>
          <w:rFonts w:hint="eastAsia"/>
          <w:highlight w:val="lightGray"/>
          <w:rtl/>
        </w:rPr>
        <w:t>آبکش</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با</w:t>
      </w:r>
      <w:r w:rsidRPr="00724418">
        <w:rPr>
          <w:rStyle w:val="C0PlainTextChar"/>
          <w:rFonts w:hint="cs"/>
          <w:highlight w:val="lightGray"/>
          <w:rtl/>
        </w:rPr>
        <w:t>ی</w:t>
      </w:r>
      <w:r w:rsidRPr="00724418">
        <w:rPr>
          <w:rStyle w:val="C0PlainTextChar"/>
          <w:rFonts w:hint="eastAsia"/>
          <w:highlight w:val="lightGray"/>
          <w:rtl/>
        </w:rPr>
        <w:t>د</w:t>
      </w:r>
      <w:r w:rsidRPr="00724418">
        <w:rPr>
          <w:rStyle w:val="C0PlainTextChar"/>
          <w:highlight w:val="lightGray"/>
          <w:rtl/>
        </w:rPr>
        <w:t xml:space="preserve"> </w:t>
      </w:r>
      <w:r w:rsidRPr="00724418">
        <w:rPr>
          <w:rStyle w:val="C0PlainTextChar"/>
          <w:rFonts w:hint="eastAsia"/>
          <w:highlight w:val="lightGray"/>
          <w:rtl/>
        </w:rPr>
        <w:t>طور</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انتخاب</w:t>
      </w:r>
      <w:r w:rsidRPr="00724418">
        <w:rPr>
          <w:rStyle w:val="C0PlainTextChar"/>
          <w:highlight w:val="lightGray"/>
          <w:rtl/>
        </w:rPr>
        <w:t xml:space="preserve"> </w:t>
      </w:r>
      <w:r w:rsidRPr="00724418">
        <w:rPr>
          <w:rStyle w:val="C0PlainTextChar"/>
          <w:rFonts w:hint="eastAsia"/>
          <w:highlight w:val="lightGray"/>
          <w:rtl/>
        </w:rPr>
        <w:t>شود</w:t>
      </w:r>
      <w:r w:rsidRPr="00724418">
        <w:rPr>
          <w:rStyle w:val="C0PlainTextChar"/>
          <w:highlight w:val="lightGray"/>
          <w:rtl/>
        </w:rPr>
        <w:t xml:space="preserve"> </w:t>
      </w:r>
      <w:r w:rsidRPr="00724418">
        <w:rPr>
          <w:rStyle w:val="C0PlainTextChar"/>
          <w:rFonts w:hint="eastAsia"/>
          <w:highlight w:val="lightGray"/>
          <w:rtl/>
        </w:rPr>
        <w:t>که</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تمام</w:t>
      </w:r>
      <w:r w:rsidRPr="00724418">
        <w:rPr>
          <w:rStyle w:val="C0PlainTextChar"/>
          <w:highlight w:val="lightGray"/>
          <w:rtl/>
        </w:rPr>
        <w:t xml:space="preserve"> </w:t>
      </w:r>
      <w:r w:rsidRPr="00724418">
        <w:rPr>
          <w:rStyle w:val="C0PlainTextChar"/>
          <w:rFonts w:hint="eastAsia"/>
          <w:highlight w:val="lightGray"/>
          <w:rtl/>
        </w:rPr>
        <w:t>دوره</w:t>
      </w:r>
      <w:r w:rsidRPr="00724418">
        <w:rPr>
          <w:rStyle w:val="C0PlainTextChar"/>
          <w:highlight w:val="lightGray"/>
          <w:rtl/>
        </w:rPr>
        <w:t xml:space="preserve"> </w:t>
      </w:r>
      <w:r w:rsidRPr="00724418">
        <w:rPr>
          <w:rStyle w:val="C0PlainTextChar"/>
          <w:rFonts w:hint="eastAsia"/>
          <w:highlight w:val="lightGray"/>
          <w:rtl/>
        </w:rPr>
        <w:t>ساخت</w:t>
      </w:r>
      <w:r w:rsidRPr="00724418">
        <w:rPr>
          <w:rStyle w:val="C0PlainTextChar"/>
          <w:highlight w:val="lightGray"/>
          <w:rtl/>
        </w:rPr>
        <w:t xml:space="preserve"> </w:t>
      </w:r>
      <w:r w:rsidRPr="00724418">
        <w:rPr>
          <w:rStyle w:val="C0PlainTextChar"/>
          <w:rFonts w:hint="eastAsia"/>
          <w:highlight w:val="lightGray"/>
          <w:rtl/>
        </w:rPr>
        <w:t>پا</w:t>
      </w:r>
      <w:r w:rsidRPr="00724418">
        <w:rPr>
          <w:rStyle w:val="C0PlainTextChar"/>
          <w:rFonts w:hint="cs"/>
          <w:highlight w:val="lightGray"/>
          <w:rtl/>
        </w:rPr>
        <w:t>ی</w:t>
      </w:r>
      <w:r w:rsidRPr="00724418">
        <w:rPr>
          <w:rStyle w:val="C0PlainTextChar"/>
          <w:rFonts w:hint="eastAsia"/>
          <w:highlight w:val="lightGray"/>
          <w:rtl/>
        </w:rPr>
        <w:t>دار</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د</w:t>
      </w:r>
      <w:r w:rsidRPr="00724418">
        <w:rPr>
          <w:rStyle w:val="C0PlainTextChar"/>
          <w:rFonts w:hint="cs"/>
          <w:highlight w:val="lightGray"/>
          <w:rtl/>
        </w:rPr>
        <w:t>ی</w:t>
      </w:r>
      <w:r w:rsidRPr="00724418">
        <w:rPr>
          <w:rStyle w:val="C0PlainTextChar"/>
          <w:rFonts w:hint="eastAsia"/>
          <w:highlight w:val="lightGray"/>
          <w:rtl/>
        </w:rPr>
        <w:t>واره</w:t>
      </w:r>
      <w:r w:rsidRPr="00724418">
        <w:rPr>
          <w:rStyle w:val="C0PlainTextChar"/>
          <w:highlight w:val="lightGray"/>
          <w:rtl/>
        </w:rPr>
        <w:t xml:space="preserve"> </w:t>
      </w:r>
      <w:r w:rsidRPr="00724418">
        <w:rPr>
          <w:rStyle w:val="C0PlainTextChar"/>
          <w:rFonts w:hint="eastAsia"/>
          <w:highlight w:val="lightGray"/>
          <w:rtl/>
        </w:rPr>
        <w:t>و</w:t>
      </w:r>
      <w:r w:rsidRPr="00724418">
        <w:rPr>
          <w:rStyle w:val="C0PlainTextChar"/>
          <w:highlight w:val="lightGray"/>
          <w:rtl/>
        </w:rPr>
        <w:t xml:space="preserve"> </w:t>
      </w:r>
      <w:r w:rsidRPr="00724418">
        <w:rPr>
          <w:rStyle w:val="C0PlainTextChar"/>
          <w:rFonts w:hint="eastAsia"/>
          <w:highlight w:val="lightGray"/>
          <w:rtl/>
        </w:rPr>
        <w:t>کف</w:t>
      </w:r>
      <w:r w:rsidRPr="00724418">
        <w:rPr>
          <w:rStyle w:val="C0PlainTextChar"/>
          <w:highlight w:val="lightGray"/>
          <w:rtl/>
        </w:rPr>
        <w:t xml:space="preserve"> </w:t>
      </w:r>
      <w:r w:rsidRPr="00724418">
        <w:rPr>
          <w:rStyle w:val="C0PlainTextChar"/>
          <w:rFonts w:hint="eastAsia"/>
          <w:highlight w:val="lightGray"/>
          <w:rtl/>
        </w:rPr>
        <w:t>گود</w:t>
      </w:r>
      <w:r w:rsidRPr="00724418">
        <w:rPr>
          <w:rStyle w:val="C0PlainTextChar"/>
          <w:highlight w:val="lightGray"/>
          <w:rtl/>
        </w:rPr>
        <w:t xml:space="preserve"> </w:t>
      </w:r>
      <w:r w:rsidRPr="00724418">
        <w:rPr>
          <w:rStyle w:val="C0PlainTextChar"/>
          <w:rFonts w:hint="eastAsia"/>
          <w:highlight w:val="lightGray"/>
          <w:rtl/>
        </w:rPr>
        <w:t>حفظ</w:t>
      </w:r>
      <w:r w:rsidRPr="00724418">
        <w:rPr>
          <w:rStyle w:val="C0PlainTextChar"/>
          <w:highlight w:val="lightGray"/>
          <w:rtl/>
        </w:rPr>
        <w:t xml:space="preserve"> </w:t>
      </w:r>
      <w:r w:rsidRPr="00724418">
        <w:rPr>
          <w:rStyle w:val="C0PlainTextChar"/>
          <w:rFonts w:hint="eastAsia"/>
          <w:highlight w:val="lightGray"/>
          <w:rtl/>
        </w:rPr>
        <w:t>گردد</w:t>
      </w:r>
      <w:r w:rsidRPr="00724418">
        <w:rPr>
          <w:rStyle w:val="C0PlainTextChar"/>
          <w:highlight w:val="lightGray"/>
          <w:rtl/>
        </w:rPr>
        <w:t>.</w:t>
      </w:r>
    </w:p>
    <w:p w:rsidR="00724418" w:rsidRPr="00724418" w:rsidRDefault="00724418" w:rsidP="00724418">
      <w:pPr>
        <w:pStyle w:val="BKP-MatnBullet"/>
        <w:spacing w:line="259" w:lineRule="auto"/>
        <w:rPr>
          <w:rStyle w:val="C0PlainTextChar"/>
          <w:highlight w:val="lightGray"/>
          <w:rtl/>
        </w:rPr>
      </w:pP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ح</w:t>
      </w:r>
      <w:r w:rsidRPr="00724418">
        <w:rPr>
          <w:rStyle w:val="C0PlainTextChar"/>
          <w:rFonts w:hint="cs"/>
          <w:highlight w:val="lightGray"/>
          <w:rtl/>
        </w:rPr>
        <w:t>ی</w:t>
      </w:r>
      <w:r w:rsidRPr="00724418">
        <w:rPr>
          <w:rStyle w:val="C0PlainTextChar"/>
          <w:rFonts w:hint="eastAsia"/>
          <w:highlight w:val="lightGray"/>
          <w:rtl/>
        </w:rPr>
        <w:t>ن</w:t>
      </w:r>
      <w:r w:rsidRPr="00724418">
        <w:rPr>
          <w:rStyle w:val="C0PlainTextChar"/>
          <w:highlight w:val="lightGray"/>
          <w:rtl/>
        </w:rPr>
        <w:t xml:space="preserve"> </w:t>
      </w:r>
      <w:r w:rsidRPr="00724418">
        <w:rPr>
          <w:rStyle w:val="C0PlainTextChar"/>
          <w:rFonts w:hint="eastAsia"/>
          <w:highlight w:val="lightGray"/>
          <w:rtl/>
        </w:rPr>
        <w:t>زهکش</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خاک</w:t>
      </w:r>
      <w:r w:rsidRPr="00724418">
        <w:rPr>
          <w:rStyle w:val="C0PlainTextChar"/>
          <w:highlight w:val="lightGray"/>
          <w:rtl/>
        </w:rPr>
        <w:softHyphen/>
      </w:r>
      <w:r w:rsidRPr="00724418">
        <w:rPr>
          <w:rStyle w:val="C0PlainTextChar"/>
          <w:rFonts w:hint="eastAsia"/>
          <w:highlight w:val="lightGray"/>
          <w:rtl/>
        </w:rPr>
        <w:t>ها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با</w:t>
      </w:r>
      <w:r w:rsidRPr="00724418">
        <w:rPr>
          <w:rStyle w:val="C0PlainTextChar"/>
          <w:highlight w:val="lightGray"/>
          <w:rtl/>
        </w:rPr>
        <w:t xml:space="preserve"> </w:t>
      </w:r>
      <w:r w:rsidRPr="00724418">
        <w:rPr>
          <w:rStyle w:val="C0PlainTextChar"/>
          <w:rFonts w:hint="eastAsia"/>
          <w:highlight w:val="lightGray"/>
          <w:rtl/>
        </w:rPr>
        <w:t>دانه</w:t>
      </w:r>
      <w:r w:rsidRPr="00724418">
        <w:rPr>
          <w:rStyle w:val="C0PlainTextChar"/>
          <w:highlight w:val="lightGray"/>
          <w:rtl/>
        </w:rPr>
        <w:softHyphen/>
      </w:r>
      <w:r w:rsidRPr="00724418">
        <w:rPr>
          <w:rStyle w:val="C0PlainTextChar"/>
          <w:rFonts w:hint="eastAsia"/>
          <w:highlight w:val="lightGray"/>
          <w:rtl/>
        </w:rPr>
        <w:t>بند</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cs"/>
          <w:highlight w:val="lightGray"/>
          <w:rtl/>
        </w:rPr>
        <w:t>ی</w:t>
      </w:r>
      <w:r w:rsidRPr="00724418">
        <w:rPr>
          <w:rStyle w:val="C0PlainTextChar"/>
          <w:rFonts w:hint="eastAsia"/>
          <w:highlight w:val="lightGray"/>
          <w:rtl/>
        </w:rPr>
        <w:t>کنواخت،</w:t>
      </w:r>
      <w:r w:rsidRPr="00724418">
        <w:rPr>
          <w:rStyle w:val="C0PlainTextChar"/>
          <w:highlight w:val="lightGray"/>
          <w:rtl/>
        </w:rPr>
        <w:t xml:space="preserve"> </w:t>
      </w:r>
      <w:r w:rsidRPr="00724418">
        <w:rPr>
          <w:rStyle w:val="C0PlainTextChar"/>
          <w:rFonts w:hint="eastAsia"/>
          <w:highlight w:val="lightGray"/>
          <w:rtl/>
        </w:rPr>
        <w:t>خود</w:t>
      </w:r>
      <w:r w:rsidRPr="00724418">
        <w:rPr>
          <w:rStyle w:val="C0PlainTextChar"/>
          <w:highlight w:val="lightGray"/>
          <w:rtl/>
        </w:rPr>
        <w:t xml:space="preserve"> </w:t>
      </w:r>
      <w:r w:rsidRPr="00724418">
        <w:rPr>
          <w:rStyle w:val="C0PlainTextChar"/>
          <w:rFonts w:hint="eastAsia"/>
          <w:highlight w:val="lightGray"/>
          <w:rtl/>
        </w:rPr>
        <w:t>مصالح</w:t>
      </w:r>
      <w:r w:rsidRPr="00724418">
        <w:rPr>
          <w:rStyle w:val="C0PlainTextChar"/>
          <w:highlight w:val="lightGray"/>
          <w:rtl/>
        </w:rPr>
        <w:t xml:space="preserve"> </w:t>
      </w:r>
      <w:r w:rsidRPr="00724418">
        <w:rPr>
          <w:rStyle w:val="C0PlainTextChar"/>
          <w:rFonts w:hint="eastAsia"/>
          <w:highlight w:val="lightGray"/>
          <w:rtl/>
        </w:rPr>
        <w:t>نقش</w:t>
      </w:r>
      <w:r w:rsidRPr="00724418">
        <w:rPr>
          <w:rStyle w:val="C0PlainTextChar"/>
          <w:highlight w:val="lightGray"/>
          <w:rtl/>
        </w:rPr>
        <w:t xml:space="preserve"> </w:t>
      </w:r>
      <w:r w:rsidRPr="00724418">
        <w:rPr>
          <w:rStyle w:val="C0PlainTextChar"/>
          <w:rFonts w:hint="eastAsia"/>
          <w:highlight w:val="lightGray"/>
          <w:rtl/>
        </w:rPr>
        <w:t>ف</w:t>
      </w:r>
      <w:r w:rsidRPr="00724418">
        <w:rPr>
          <w:rStyle w:val="C0PlainTextChar"/>
          <w:rFonts w:hint="cs"/>
          <w:highlight w:val="lightGray"/>
          <w:rtl/>
        </w:rPr>
        <w:t>ی</w:t>
      </w:r>
      <w:r w:rsidRPr="00724418">
        <w:rPr>
          <w:rStyle w:val="C0PlainTextChar"/>
          <w:rFonts w:hint="eastAsia"/>
          <w:highlight w:val="lightGray"/>
          <w:rtl/>
        </w:rPr>
        <w:t>لتر</w:t>
      </w:r>
      <w:r w:rsidRPr="00724418">
        <w:rPr>
          <w:rStyle w:val="C0PlainTextChar"/>
          <w:highlight w:val="lightGray"/>
          <w:rtl/>
        </w:rPr>
        <w:t xml:space="preserve"> </w:t>
      </w:r>
      <w:r w:rsidRPr="00724418">
        <w:rPr>
          <w:rStyle w:val="C0PlainTextChar"/>
          <w:rFonts w:hint="eastAsia"/>
          <w:highlight w:val="lightGray"/>
          <w:rtl/>
        </w:rPr>
        <w:t>را</w:t>
      </w:r>
      <w:r w:rsidRPr="00724418">
        <w:rPr>
          <w:rStyle w:val="C0PlainTextChar"/>
          <w:highlight w:val="lightGray"/>
          <w:rtl/>
        </w:rPr>
        <w:t xml:space="preserve"> </w:t>
      </w:r>
      <w:r w:rsidRPr="00724418">
        <w:rPr>
          <w:rStyle w:val="C0PlainTextChar"/>
          <w:rFonts w:hint="eastAsia"/>
          <w:highlight w:val="lightGray"/>
          <w:rtl/>
        </w:rPr>
        <w:t>ا</w:t>
      </w:r>
      <w:r w:rsidRPr="00724418">
        <w:rPr>
          <w:rStyle w:val="C0PlainTextChar"/>
          <w:rFonts w:hint="cs"/>
          <w:highlight w:val="lightGray"/>
          <w:rtl/>
        </w:rPr>
        <w:t>ی</w:t>
      </w:r>
      <w:r w:rsidRPr="00724418">
        <w:rPr>
          <w:rStyle w:val="C0PlainTextChar"/>
          <w:rFonts w:hint="eastAsia"/>
          <w:highlight w:val="lightGray"/>
          <w:rtl/>
        </w:rPr>
        <w:t>فا</w:t>
      </w:r>
      <w:r w:rsidRPr="00724418">
        <w:rPr>
          <w:rStyle w:val="C0PlainTextChar"/>
          <w:highlight w:val="lightGray"/>
          <w:rtl/>
        </w:rPr>
        <w:t xml:space="preserve"> </w:t>
      </w:r>
      <w:r w:rsidRPr="00724418">
        <w:rPr>
          <w:rStyle w:val="C0PlainTextChar"/>
          <w:rFonts w:hint="eastAsia"/>
          <w:highlight w:val="lightGray"/>
          <w:rtl/>
        </w:rPr>
        <w:t>کرده</w:t>
      </w:r>
      <w:r w:rsidRPr="00724418">
        <w:rPr>
          <w:rStyle w:val="C0PlainTextChar"/>
          <w:highlight w:val="lightGray"/>
          <w:rtl/>
        </w:rPr>
        <w:t xml:space="preserve"> </w:t>
      </w:r>
      <w:r w:rsidRPr="00724418">
        <w:rPr>
          <w:rStyle w:val="C0PlainTextChar"/>
          <w:rFonts w:hint="eastAsia"/>
          <w:highlight w:val="lightGray"/>
          <w:rtl/>
        </w:rPr>
        <w:t>و</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شسته</w:t>
      </w:r>
      <w:r w:rsidRPr="00724418">
        <w:rPr>
          <w:rStyle w:val="C0PlainTextChar"/>
          <w:highlight w:val="lightGray"/>
          <w:rtl/>
        </w:rPr>
        <w:t xml:space="preserve"> </w:t>
      </w:r>
      <w:r w:rsidRPr="00724418">
        <w:rPr>
          <w:rStyle w:val="C0PlainTextChar"/>
          <w:rFonts w:hint="eastAsia"/>
          <w:highlight w:val="lightGray"/>
          <w:rtl/>
        </w:rPr>
        <w:t>شدن</w:t>
      </w:r>
      <w:r w:rsidRPr="00724418">
        <w:rPr>
          <w:rStyle w:val="C0PlainTextChar"/>
          <w:highlight w:val="lightGray"/>
          <w:rtl/>
        </w:rPr>
        <w:t xml:space="preserve"> </w:t>
      </w:r>
      <w:r w:rsidRPr="00724418">
        <w:rPr>
          <w:rStyle w:val="C0PlainTextChar"/>
          <w:rFonts w:hint="eastAsia"/>
          <w:highlight w:val="lightGray"/>
          <w:rtl/>
        </w:rPr>
        <w:t>خاک</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اثر</w:t>
      </w:r>
      <w:r w:rsidRPr="00724418">
        <w:rPr>
          <w:rStyle w:val="C0PlainTextChar"/>
          <w:highlight w:val="lightGray"/>
          <w:rtl/>
        </w:rPr>
        <w:t xml:space="preserve"> </w:t>
      </w:r>
      <w:r w:rsidRPr="00724418">
        <w:rPr>
          <w:rStyle w:val="C0PlainTextChar"/>
          <w:rFonts w:hint="eastAsia"/>
          <w:highlight w:val="lightGray"/>
          <w:rtl/>
        </w:rPr>
        <w:t>پمپاژ</w:t>
      </w:r>
      <w:r w:rsidRPr="00724418">
        <w:rPr>
          <w:rStyle w:val="C0PlainTextChar"/>
          <w:highlight w:val="lightGray"/>
          <w:rtl/>
        </w:rPr>
        <w:t xml:space="preserve"> </w:t>
      </w:r>
      <w:r w:rsidRPr="00724418">
        <w:rPr>
          <w:rStyle w:val="C0PlainTextChar"/>
          <w:rFonts w:hint="eastAsia"/>
          <w:highlight w:val="lightGray"/>
          <w:rtl/>
        </w:rPr>
        <w:t>جلوگ</w:t>
      </w:r>
      <w:r w:rsidRPr="00724418">
        <w:rPr>
          <w:rStyle w:val="C0PlainTextChar"/>
          <w:rFonts w:hint="cs"/>
          <w:highlight w:val="lightGray"/>
          <w:rtl/>
        </w:rPr>
        <w:t>ی</w:t>
      </w:r>
      <w:r w:rsidRPr="00724418">
        <w:rPr>
          <w:rStyle w:val="C0PlainTextChar"/>
          <w:rFonts w:hint="eastAsia"/>
          <w:highlight w:val="lightGray"/>
          <w:rtl/>
        </w:rPr>
        <w:t>ر</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م</w:t>
      </w:r>
      <w:r w:rsidRPr="00724418">
        <w:rPr>
          <w:rStyle w:val="C0PlainTextChar"/>
          <w:rFonts w:hint="cs"/>
          <w:highlight w:val="lightGray"/>
          <w:rtl/>
        </w:rPr>
        <w:t>ی</w:t>
      </w:r>
      <w:r w:rsidRPr="00724418">
        <w:rPr>
          <w:rStyle w:val="C0PlainTextChar"/>
          <w:highlight w:val="lightGray"/>
          <w:rtl/>
        </w:rPr>
        <w:softHyphen/>
      </w:r>
      <w:r w:rsidRPr="00724418">
        <w:rPr>
          <w:rStyle w:val="C0PlainTextChar"/>
          <w:rFonts w:hint="eastAsia"/>
          <w:highlight w:val="lightGray"/>
          <w:rtl/>
        </w:rPr>
        <w:t>کند</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غ</w:t>
      </w:r>
      <w:r w:rsidRPr="00724418">
        <w:rPr>
          <w:rStyle w:val="C0PlainTextChar"/>
          <w:rFonts w:hint="cs"/>
          <w:highlight w:val="lightGray"/>
          <w:rtl/>
        </w:rPr>
        <w:t>ی</w:t>
      </w:r>
      <w:r w:rsidRPr="00724418">
        <w:rPr>
          <w:rStyle w:val="C0PlainTextChar"/>
          <w:rFonts w:hint="eastAsia"/>
          <w:highlight w:val="lightGray"/>
          <w:rtl/>
        </w:rPr>
        <w:t>ر</w:t>
      </w:r>
      <w:r w:rsidRPr="00724418">
        <w:rPr>
          <w:rStyle w:val="C0PlainTextChar"/>
          <w:highlight w:val="lightGray"/>
          <w:rtl/>
        </w:rPr>
        <w:t xml:space="preserve"> </w:t>
      </w:r>
      <w:r w:rsidRPr="00724418">
        <w:rPr>
          <w:rStyle w:val="C0PlainTextChar"/>
          <w:rFonts w:hint="eastAsia"/>
          <w:highlight w:val="lightGray"/>
          <w:rtl/>
        </w:rPr>
        <w:t>ا</w:t>
      </w:r>
      <w:r w:rsidRPr="00724418">
        <w:rPr>
          <w:rStyle w:val="C0PlainTextChar"/>
          <w:rFonts w:hint="cs"/>
          <w:highlight w:val="lightGray"/>
          <w:rtl/>
        </w:rPr>
        <w:t>ی</w:t>
      </w:r>
      <w:r w:rsidRPr="00724418">
        <w:rPr>
          <w:rStyle w:val="C0PlainTextChar"/>
          <w:rFonts w:hint="eastAsia"/>
          <w:highlight w:val="lightGray"/>
          <w:rtl/>
        </w:rPr>
        <w:t>ن</w:t>
      </w:r>
      <w:r w:rsidRPr="00724418">
        <w:rPr>
          <w:rStyle w:val="C0PlainTextChar"/>
          <w:highlight w:val="lightGray"/>
          <w:rtl/>
        </w:rPr>
        <w:t xml:space="preserve"> </w:t>
      </w:r>
      <w:r w:rsidRPr="00724418">
        <w:rPr>
          <w:rStyle w:val="C0PlainTextChar"/>
          <w:rFonts w:hint="eastAsia"/>
          <w:highlight w:val="lightGray"/>
          <w:rtl/>
        </w:rPr>
        <w:t>صورت</w:t>
      </w:r>
      <w:r w:rsidRPr="00724418">
        <w:rPr>
          <w:rStyle w:val="C0PlainTextChar"/>
          <w:highlight w:val="lightGray"/>
          <w:rtl/>
        </w:rPr>
        <w:t xml:space="preserve"> </w:t>
      </w:r>
      <w:r w:rsidRPr="00724418">
        <w:rPr>
          <w:rStyle w:val="C0PlainTextChar"/>
          <w:rFonts w:hint="eastAsia"/>
          <w:highlight w:val="lightGray"/>
          <w:rtl/>
        </w:rPr>
        <w:t>با</w:t>
      </w:r>
      <w:r w:rsidRPr="00724418">
        <w:rPr>
          <w:rStyle w:val="C0PlainTextChar"/>
          <w:rFonts w:hint="cs"/>
          <w:highlight w:val="lightGray"/>
          <w:rtl/>
        </w:rPr>
        <w:t>ی</w:t>
      </w:r>
      <w:r w:rsidRPr="00724418">
        <w:rPr>
          <w:rStyle w:val="C0PlainTextChar"/>
          <w:rFonts w:hint="eastAsia"/>
          <w:highlight w:val="lightGray"/>
          <w:rtl/>
        </w:rPr>
        <w:t>د</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مصالح</w:t>
      </w:r>
      <w:r w:rsidRPr="00724418">
        <w:rPr>
          <w:rStyle w:val="C0PlainTextChar"/>
          <w:highlight w:val="lightGray"/>
          <w:rtl/>
        </w:rPr>
        <w:t xml:space="preserve"> </w:t>
      </w:r>
      <w:r w:rsidRPr="00724418">
        <w:rPr>
          <w:rStyle w:val="C0PlainTextChar"/>
          <w:rFonts w:hint="eastAsia"/>
          <w:highlight w:val="lightGray"/>
          <w:rtl/>
        </w:rPr>
        <w:t>ف</w:t>
      </w:r>
      <w:r w:rsidRPr="00724418">
        <w:rPr>
          <w:rStyle w:val="C0PlainTextChar"/>
          <w:rFonts w:hint="cs"/>
          <w:highlight w:val="lightGray"/>
          <w:rtl/>
        </w:rPr>
        <w:t>ی</w:t>
      </w:r>
      <w:r w:rsidRPr="00724418">
        <w:rPr>
          <w:rStyle w:val="C0PlainTextChar"/>
          <w:rFonts w:hint="eastAsia"/>
          <w:highlight w:val="lightGray"/>
          <w:rtl/>
        </w:rPr>
        <w:t>لتر</w:t>
      </w:r>
      <w:r w:rsidRPr="00724418">
        <w:rPr>
          <w:rStyle w:val="C0PlainTextChar"/>
          <w:highlight w:val="lightGray"/>
          <w:rtl/>
        </w:rPr>
        <w:t xml:space="preserve"> </w:t>
      </w:r>
      <w:r w:rsidRPr="00724418">
        <w:rPr>
          <w:rStyle w:val="C0PlainTextChar"/>
          <w:rFonts w:hint="eastAsia"/>
          <w:highlight w:val="lightGray"/>
          <w:rtl/>
        </w:rPr>
        <w:t>مناسب</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اطراف</w:t>
      </w:r>
      <w:r w:rsidRPr="00724418">
        <w:rPr>
          <w:rStyle w:val="C0PlainTextChar"/>
          <w:highlight w:val="lightGray"/>
          <w:rtl/>
        </w:rPr>
        <w:t xml:space="preserve"> </w:t>
      </w:r>
      <w:r w:rsidRPr="00724418">
        <w:rPr>
          <w:rStyle w:val="C0PlainTextChar"/>
          <w:rFonts w:hint="eastAsia"/>
          <w:highlight w:val="lightGray"/>
          <w:rtl/>
        </w:rPr>
        <w:t>گودال</w:t>
      </w:r>
      <w:r w:rsidRPr="00724418">
        <w:rPr>
          <w:rStyle w:val="C0PlainTextChar"/>
          <w:highlight w:val="lightGray"/>
          <w:rtl/>
        </w:rPr>
        <w:t xml:space="preserve"> </w:t>
      </w:r>
      <w:r w:rsidRPr="00724418">
        <w:rPr>
          <w:rStyle w:val="C0PlainTextChar"/>
          <w:rFonts w:hint="cs"/>
          <w:highlight w:val="lightGray"/>
          <w:rtl/>
        </w:rPr>
        <w:t>ی</w:t>
      </w:r>
      <w:r w:rsidRPr="00724418">
        <w:rPr>
          <w:rStyle w:val="C0PlainTextChar"/>
          <w:rFonts w:hint="eastAsia"/>
          <w:highlight w:val="lightGray"/>
          <w:rtl/>
        </w:rPr>
        <w:t>ا</w:t>
      </w:r>
      <w:r w:rsidRPr="00724418">
        <w:rPr>
          <w:rStyle w:val="C0PlainTextChar"/>
          <w:highlight w:val="lightGray"/>
          <w:rtl/>
        </w:rPr>
        <w:t xml:space="preserve"> </w:t>
      </w:r>
      <w:r w:rsidRPr="00724418">
        <w:rPr>
          <w:rStyle w:val="C0PlainTextChar"/>
          <w:rFonts w:hint="eastAsia"/>
          <w:highlight w:val="lightGray"/>
          <w:rtl/>
        </w:rPr>
        <w:t>چاه</w:t>
      </w:r>
      <w:r w:rsidRPr="00724418">
        <w:rPr>
          <w:rStyle w:val="C0PlainTextChar"/>
          <w:highlight w:val="lightGray"/>
          <w:rtl/>
        </w:rPr>
        <w:t xml:space="preserve"> </w:t>
      </w:r>
      <w:r w:rsidRPr="00724418">
        <w:rPr>
          <w:rStyle w:val="C0PlainTextChar"/>
          <w:rFonts w:hint="eastAsia"/>
          <w:highlight w:val="lightGray"/>
          <w:rtl/>
        </w:rPr>
        <w:t>تخل</w:t>
      </w:r>
      <w:r w:rsidRPr="00724418">
        <w:rPr>
          <w:rStyle w:val="C0PlainTextChar"/>
          <w:rFonts w:hint="cs"/>
          <w:highlight w:val="lightGray"/>
          <w:rtl/>
        </w:rPr>
        <w:t>ی</w:t>
      </w:r>
      <w:r w:rsidRPr="00724418">
        <w:rPr>
          <w:rStyle w:val="C0PlainTextChar"/>
          <w:rFonts w:hint="eastAsia"/>
          <w:highlight w:val="lightGray"/>
          <w:rtl/>
        </w:rPr>
        <w:t>ه</w:t>
      </w:r>
      <w:r w:rsidRPr="00724418">
        <w:rPr>
          <w:rStyle w:val="C0PlainTextChar"/>
          <w:highlight w:val="lightGray"/>
          <w:rtl/>
        </w:rPr>
        <w:t xml:space="preserve"> </w:t>
      </w:r>
      <w:r w:rsidRPr="00724418">
        <w:rPr>
          <w:rStyle w:val="C0PlainTextChar"/>
          <w:rFonts w:hint="eastAsia"/>
          <w:highlight w:val="lightGray"/>
          <w:rtl/>
        </w:rPr>
        <w:t>استفاده</w:t>
      </w:r>
      <w:r w:rsidRPr="00724418">
        <w:rPr>
          <w:rStyle w:val="C0PlainTextChar"/>
          <w:highlight w:val="lightGray"/>
          <w:rtl/>
        </w:rPr>
        <w:t xml:space="preserve"> </w:t>
      </w:r>
      <w:r w:rsidRPr="00724418">
        <w:rPr>
          <w:rStyle w:val="C0PlainTextChar"/>
          <w:rFonts w:hint="eastAsia"/>
          <w:highlight w:val="lightGray"/>
          <w:rtl/>
        </w:rPr>
        <w:t>نمود</w:t>
      </w:r>
      <w:r w:rsidRPr="00724418">
        <w:rPr>
          <w:rStyle w:val="C0PlainTextChar"/>
          <w:highlight w:val="lightGray"/>
          <w:rtl/>
        </w:rPr>
        <w:t>.</w:t>
      </w:r>
    </w:p>
    <w:p w:rsidR="00724418" w:rsidRPr="00724418" w:rsidRDefault="00724418" w:rsidP="00724418">
      <w:pPr>
        <w:pStyle w:val="BKP-MatnBullet"/>
        <w:spacing w:line="259" w:lineRule="auto"/>
        <w:rPr>
          <w:rStyle w:val="C0PlainTextChar"/>
          <w:highlight w:val="lightGray"/>
          <w:rtl/>
        </w:rPr>
      </w:pP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س</w:t>
      </w:r>
      <w:r w:rsidRPr="00724418">
        <w:rPr>
          <w:rStyle w:val="C0PlainTextChar"/>
          <w:rFonts w:hint="cs"/>
          <w:highlight w:val="lightGray"/>
          <w:rtl/>
        </w:rPr>
        <w:t>ی</w:t>
      </w:r>
      <w:r w:rsidRPr="00724418">
        <w:rPr>
          <w:rStyle w:val="C0PlainTextChar"/>
          <w:rFonts w:hint="eastAsia"/>
          <w:highlight w:val="lightGray"/>
          <w:rtl/>
        </w:rPr>
        <w:t>ستم</w:t>
      </w:r>
      <w:r w:rsidRPr="00724418">
        <w:rPr>
          <w:rStyle w:val="C0PlainTextChar"/>
          <w:highlight w:val="lightGray"/>
          <w:rtl/>
        </w:rPr>
        <w:softHyphen/>
      </w:r>
      <w:r w:rsidRPr="00724418">
        <w:rPr>
          <w:rStyle w:val="C0PlainTextChar"/>
          <w:rFonts w:hint="eastAsia"/>
          <w:highlight w:val="lightGray"/>
          <w:rtl/>
        </w:rPr>
        <w:t>ها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پمپاژ</w:t>
      </w:r>
      <w:r w:rsidRPr="00724418">
        <w:rPr>
          <w:rStyle w:val="C0PlainTextChar"/>
          <w:highlight w:val="lightGray"/>
          <w:rtl/>
        </w:rPr>
        <w:t xml:space="preserve"> </w:t>
      </w:r>
      <w:r w:rsidRPr="00724418">
        <w:rPr>
          <w:rStyle w:val="C0PlainTextChar"/>
          <w:rFonts w:hint="eastAsia"/>
          <w:highlight w:val="lightGray"/>
          <w:rtl/>
        </w:rPr>
        <w:t>همواره</w:t>
      </w:r>
      <w:r w:rsidRPr="00724418">
        <w:rPr>
          <w:rStyle w:val="C0PlainTextChar"/>
          <w:highlight w:val="lightGray"/>
          <w:rtl/>
        </w:rPr>
        <w:t xml:space="preserve"> </w:t>
      </w:r>
      <w:r w:rsidRPr="00724418">
        <w:rPr>
          <w:rStyle w:val="C0PlainTextChar"/>
          <w:rFonts w:hint="eastAsia"/>
          <w:highlight w:val="lightGray"/>
          <w:rtl/>
        </w:rPr>
        <w:t>با</w:t>
      </w:r>
      <w:r w:rsidRPr="00724418">
        <w:rPr>
          <w:rStyle w:val="C0PlainTextChar"/>
          <w:rFonts w:hint="cs"/>
          <w:highlight w:val="lightGray"/>
          <w:rtl/>
        </w:rPr>
        <w:t>ی</w:t>
      </w:r>
      <w:r w:rsidRPr="00724418">
        <w:rPr>
          <w:rStyle w:val="C0PlainTextChar"/>
          <w:rFonts w:hint="eastAsia"/>
          <w:highlight w:val="lightGray"/>
          <w:rtl/>
        </w:rPr>
        <w:t>د</w:t>
      </w:r>
      <w:r w:rsidRPr="00724418">
        <w:rPr>
          <w:rStyle w:val="C0PlainTextChar"/>
          <w:highlight w:val="lightGray"/>
          <w:rtl/>
        </w:rPr>
        <w:t xml:space="preserve"> </w:t>
      </w:r>
      <w:r w:rsidRPr="00724418">
        <w:rPr>
          <w:rStyle w:val="C0PlainTextChar"/>
          <w:rFonts w:hint="eastAsia"/>
          <w:highlight w:val="lightGray"/>
          <w:rtl/>
        </w:rPr>
        <w:t>پمپ</w:t>
      </w:r>
      <w:r w:rsidRPr="00724418">
        <w:rPr>
          <w:rStyle w:val="C0PlainTextChar"/>
          <w:highlight w:val="lightGray"/>
          <w:rtl/>
        </w:rPr>
        <w:softHyphen/>
      </w:r>
      <w:r w:rsidRPr="00724418">
        <w:rPr>
          <w:rStyle w:val="C0PlainTextChar"/>
          <w:rFonts w:hint="eastAsia"/>
          <w:highlight w:val="lightGray"/>
          <w:rtl/>
        </w:rPr>
        <w:t>ها</w:t>
      </w:r>
      <w:r w:rsidRPr="00724418">
        <w:rPr>
          <w:rStyle w:val="C0PlainTextChar"/>
          <w:rFonts w:hint="cs"/>
          <w:highlight w:val="lightGray"/>
          <w:rtl/>
        </w:rPr>
        <w:t>ی</w:t>
      </w:r>
      <w:r w:rsidRPr="00724418">
        <w:rPr>
          <w:rStyle w:val="C0PlainTextChar"/>
          <w:highlight w:val="lightGray"/>
          <w:rtl/>
        </w:rPr>
        <w:t xml:space="preserve"> کمک</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highlight w:val="lightGray"/>
        </w:rPr>
        <w:t>(standby)</w:t>
      </w:r>
      <w:r w:rsidRPr="00724418">
        <w:rPr>
          <w:rStyle w:val="C0PlainTextChar"/>
          <w:highlight w:val="lightGray"/>
          <w:rtl/>
        </w:rPr>
        <w:t xml:space="preserve"> با ظرف</w:t>
      </w:r>
      <w:r w:rsidRPr="00724418">
        <w:rPr>
          <w:rStyle w:val="C0PlainTextChar"/>
          <w:rFonts w:hint="cs"/>
          <w:highlight w:val="lightGray"/>
          <w:rtl/>
        </w:rPr>
        <w:t>ی</w:t>
      </w:r>
      <w:r w:rsidRPr="00724418">
        <w:rPr>
          <w:rStyle w:val="C0PlainTextChar"/>
          <w:rFonts w:hint="eastAsia"/>
          <w:highlight w:val="lightGray"/>
          <w:rtl/>
        </w:rPr>
        <w:t>ت</w:t>
      </w:r>
      <w:r w:rsidRPr="00724418">
        <w:rPr>
          <w:rStyle w:val="C0PlainTextChar"/>
          <w:highlight w:val="lightGray"/>
          <w:rtl/>
        </w:rPr>
        <w:t xml:space="preserve"> کاف</w:t>
      </w:r>
      <w:r w:rsidRPr="00724418">
        <w:rPr>
          <w:rStyle w:val="C0PlainTextChar"/>
          <w:rFonts w:hint="cs"/>
          <w:highlight w:val="lightGray"/>
          <w:rtl/>
        </w:rPr>
        <w:t>ی</w:t>
      </w:r>
      <w:r w:rsidRPr="00724418">
        <w:rPr>
          <w:rStyle w:val="C0PlainTextChar"/>
          <w:highlight w:val="lightGray"/>
          <w:rtl/>
        </w:rPr>
        <w:t xml:space="preserve"> برا</w:t>
      </w:r>
      <w:r w:rsidRPr="00724418">
        <w:rPr>
          <w:rStyle w:val="C0PlainTextChar"/>
          <w:rFonts w:hint="cs"/>
          <w:highlight w:val="lightGray"/>
          <w:rtl/>
        </w:rPr>
        <w:t>ی</w:t>
      </w:r>
      <w:r w:rsidRPr="00724418">
        <w:rPr>
          <w:rStyle w:val="C0PlainTextChar"/>
          <w:highlight w:val="lightGray"/>
          <w:rtl/>
        </w:rPr>
        <w:t xml:space="preserve"> مواقع اضطرار</w:t>
      </w:r>
      <w:r w:rsidRPr="00724418">
        <w:rPr>
          <w:rStyle w:val="C0PlainTextChar"/>
          <w:rFonts w:hint="cs"/>
          <w:highlight w:val="lightGray"/>
          <w:rtl/>
        </w:rPr>
        <w:t>ی</w:t>
      </w:r>
      <w:r w:rsidRPr="00724418">
        <w:rPr>
          <w:rStyle w:val="C0PlainTextChar"/>
          <w:highlight w:val="lightGray"/>
          <w:rtl/>
        </w:rPr>
        <w:t xml:space="preserve"> و سرو</w:t>
      </w:r>
      <w:r w:rsidRPr="00724418">
        <w:rPr>
          <w:rStyle w:val="C0PlainTextChar"/>
          <w:rFonts w:hint="cs"/>
          <w:highlight w:val="lightGray"/>
          <w:rtl/>
        </w:rPr>
        <w:t>ی</w:t>
      </w:r>
      <w:r w:rsidRPr="00724418">
        <w:rPr>
          <w:rStyle w:val="C0PlainTextChar"/>
          <w:rFonts w:hint="eastAsia"/>
          <w:highlight w:val="lightGray"/>
          <w:rtl/>
        </w:rPr>
        <w:t>س</w:t>
      </w:r>
      <w:r w:rsidRPr="00724418">
        <w:rPr>
          <w:rStyle w:val="C0PlainTextChar"/>
          <w:highlight w:val="lightGray"/>
          <w:rtl/>
        </w:rPr>
        <w:t xml:space="preserve"> در دسترس باشد.</w:t>
      </w:r>
    </w:p>
    <w:p w:rsidR="00724418" w:rsidRPr="00724418" w:rsidRDefault="00724418" w:rsidP="00163BF5">
      <w:pPr>
        <w:pStyle w:val="BKP-MatnNormal"/>
        <w:rPr>
          <w:rStyle w:val="C0PlainTextChar"/>
          <w:highlight w:val="lightGray"/>
          <w:rtl/>
        </w:rPr>
      </w:pP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ادامه</w:t>
      </w:r>
      <w:r w:rsidRPr="00724418">
        <w:rPr>
          <w:rStyle w:val="C0PlainTextChar"/>
          <w:highlight w:val="lightGray"/>
          <w:rtl/>
        </w:rPr>
        <w:t xml:space="preserve"> </w:t>
      </w:r>
      <w:r w:rsidRPr="00724418">
        <w:rPr>
          <w:rStyle w:val="C0PlainTextChar"/>
          <w:rFonts w:hint="eastAsia"/>
          <w:highlight w:val="lightGray"/>
          <w:rtl/>
        </w:rPr>
        <w:t>توضيحات</w:t>
      </w:r>
      <w:r w:rsidRPr="00724418">
        <w:rPr>
          <w:rStyle w:val="C0PlainTextChar"/>
          <w:highlight w:val="lightGray"/>
          <w:rtl/>
        </w:rPr>
        <w:t xml:space="preserve"> </w:t>
      </w:r>
      <w:r w:rsidRPr="00724418">
        <w:rPr>
          <w:rStyle w:val="C0PlainTextChar"/>
          <w:rFonts w:hint="eastAsia"/>
          <w:highlight w:val="lightGray"/>
          <w:rtl/>
        </w:rPr>
        <w:t>لازم</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مورد</w:t>
      </w:r>
      <w:r w:rsidRPr="00724418">
        <w:rPr>
          <w:rStyle w:val="C0PlainTextChar"/>
          <w:highlight w:val="lightGray"/>
          <w:rtl/>
        </w:rPr>
        <w:t xml:space="preserve"> </w:t>
      </w:r>
      <w:r w:rsidRPr="00724418">
        <w:rPr>
          <w:rStyle w:val="C0PlainTextChar"/>
          <w:rFonts w:hint="eastAsia"/>
          <w:highlight w:val="lightGray"/>
          <w:rtl/>
        </w:rPr>
        <w:t>روش</w:t>
      </w:r>
      <w:r w:rsidRPr="00724418">
        <w:rPr>
          <w:rStyle w:val="C0PlainTextChar"/>
          <w:highlight w:val="lightGray"/>
          <w:rtl/>
        </w:rPr>
        <w:softHyphen/>
      </w:r>
      <w:r w:rsidRPr="00724418">
        <w:rPr>
          <w:rStyle w:val="C0PlainTextChar"/>
          <w:rFonts w:hint="eastAsia"/>
          <w:highlight w:val="lightGray"/>
          <w:rtl/>
        </w:rPr>
        <w:t>ها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مختلف</w:t>
      </w:r>
      <w:r w:rsidRPr="00724418">
        <w:rPr>
          <w:rStyle w:val="C0PlainTextChar"/>
          <w:highlight w:val="lightGray"/>
          <w:rtl/>
        </w:rPr>
        <w:t xml:space="preserve"> </w:t>
      </w:r>
      <w:r w:rsidRPr="00724418">
        <w:rPr>
          <w:rStyle w:val="C0PlainTextChar"/>
          <w:rFonts w:hint="eastAsia"/>
          <w:highlight w:val="lightGray"/>
          <w:rtl/>
        </w:rPr>
        <w:t>آبکش</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ارائه</w:t>
      </w:r>
      <w:r w:rsidRPr="00724418">
        <w:rPr>
          <w:rStyle w:val="C0PlainTextChar"/>
          <w:highlight w:val="lightGray"/>
          <w:rtl/>
        </w:rPr>
        <w:t xml:space="preserve"> </w:t>
      </w:r>
      <w:r w:rsidRPr="00724418">
        <w:rPr>
          <w:rStyle w:val="C0PlainTextChar"/>
          <w:rFonts w:hint="eastAsia"/>
          <w:highlight w:val="lightGray"/>
          <w:rtl/>
        </w:rPr>
        <w:t>شده</w:t>
      </w:r>
      <w:r w:rsidRPr="00724418">
        <w:rPr>
          <w:rStyle w:val="C0PlainTextChar"/>
          <w:highlight w:val="lightGray"/>
          <w:rtl/>
        </w:rPr>
        <w:t xml:space="preserve"> </w:t>
      </w:r>
      <w:r w:rsidRPr="00724418">
        <w:rPr>
          <w:rStyle w:val="C0PlainTextChar"/>
          <w:rFonts w:hint="eastAsia"/>
          <w:highlight w:val="lightGray"/>
          <w:rtl/>
        </w:rPr>
        <w:t>است</w:t>
      </w:r>
      <w:r w:rsidRPr="00724418">
        <w:rPr>
          <w:rStyle w:val="C0PlainTextChar"/>
          <w:highlight w:val="lightGray"/>
          <w:rtl/>
        </w:rPr>
        <w:t>.</w:t>
      </w:r>
    </w:p>
    <w:p w:rsidR="00724418" w:rsidRPr="00724418" w:rsidRDefault="00724418" w:rsidP="00724418">
      <w:pPr>
        <w:pStyle w:val="ListC0"/>
        <w:numPr>
          <w:ilvl w:val="0"/>
          <w:numId w:val="0"/>
        </w:numPr>
        <w:ind w:left="690"/>
        <w:rPr>
          <w:rStyle w:val="C0PlainTextChar"/>
          <w:highlight w:val="lightGray"/>
          <w:rtl/>
        </w:rPr>
      </w:pPr>
    </w:p>
    <w:p w:rsidR="00724418" w:rsidRPr="00724418" w:rsidRDefault="00724418" w:rsidP="00724418">
      <w:pPr>
        <w:pStyle w:val="ListC0"/>
        <w:numPr>
          <w:ilvl w:val="0"/>
          <w:numId w:val="0"/>
        </w:numPr>
        <w:ind w:left="249"/>
        <w:rPr>
          <w:rStyle w:val="C0PlainTextChar"/>
          <w:b/>
          <w:bCs/>
          <w:szCs w:val="24"/>
          <w:highlight w:val="lightGray"/>
          <w:rtl/>
        </w:rPr>
      </w:pPr>
      <w:r w:rsidRPr="00724418">
        <w:rPr>
          <w:rStyle w:val="C0PlainTextChar"/>
          <w:rFonts w:hint="eastAsia"/>
          <w:b/>
          <w:bCs/>
          <w:szCs w:val="24"/>
          <w:highlight w:val="lightGray"/>
          <w:rtl/>
        </w:rPr>
        <w:t>روش</w:t>
      </w:r>
      <w:r w:rsidRPr="00724418">
        <w:rPr>
          <w:rStyle w:val="C0PlainTextChar"/>
          <w:b/>
          <w:bCs/>
          <w:szCs w:val="24"/>
          <w:highlight w:val="lightGray"/>
          <w:rtl/>
        </w:rPr>
        <w:t xml:space="preserve"> نهر و پمپاژ از گودال </w:t>
      </w:r>
      <w:r w:rsidRPr="00724418">
        <w:rPr>
          <w:rStyle w:val="C0PlainTextChar"/>
          <w:b/>
          <w:bCs/>
          <w:szCs w:val="24"/>
          <w:highlight w:val="lightGray"/>
        </w:rPr>
        <w:t>(Ditch &amp; Sump pumping )</w:t>
      </w:r>
      <w:r w:rsidRPr="00724418">
        <w:rPr>
          <w:rStyle w:val="C0PlainTextChar"/>
          <w:b/>
          <w:bCs/>
          <w:szCs w:val="24"/>
          <w:highlight w:val="lightGray"/>
          <w:rtl/>
        </w:rPr>
        <w:t xml:space="preserve"> </w:t>
      </w:r>
    </w:p>
    <w:p w:rsidR="00724418" w:rsidRPr="00431896" w:rsidRDefault="00724418" w:rsidP="00163BF5">
      <w:pPr>
        <w:pStyle w:val="BKP-MatnNormal"/>
        <w:rPr>
          <w:rStyle w:val="C0PlainTextChar"/>
          <w:i w:val="0"/>
          <w:rtl/>
        </w:rPr>
      </w:pPr>
      <w:r w:rsidRPr="00724418">
        <w:rPr>
          <w:rStyle w:val="C0PlainTextChar"/>
          <w:rFonts w:hint="eastAsia"/>
          <w:highlight w:val="lightGray"/>
          <w:rtl/>
        </w:rPr>
        <w:t>اين</w:t>
      </w:r>
      <w:r w:rsidRPr="00724418">
        <w:rPr>
          <w:rStyle w:val="C0PlainTextChar"/>
          <w:highlight w:val="lightGray"/>
          <w:rtl/>
        </w:rPr>
        <w:t xml:space="preserve"> </w:t>
      </w:r>
      <w:r w:rsidRPr="00724418">
        <w:rPr>
          <w:rStyle w:val="C0PlainTextChar"/>
          <w:rFonts w:hint="eastAsia"/>
          <w:highlight w:val="lightGray"/>
          <w:rtl/>
        </w:rPr>
        <w:t>روش</w:t>
      </w:r>
      <w:r w:rsidRPr="00724418">
        <w:rPr>
          <w:rStyle w:val="C0PlainTextChar"/>
          <w:highlight w:val="lightGray"/>
          <w:rtl/>
        </w:rPr>
        <w:t xml:space="preserve"> </w:t>
      </w:r>
      <w:r w:rsidRPr="00724418">
        <w:rPr>
          <w:rStyle w:val="C0PlainTextChar"/>
          <w:rFonts w:hint="eastAsia"/>
          <w:highlight w:val="lightGray"/>
          <w:rtl/>
        </w:rPr>
        <w:t>ساده‌ترين</w:t>
      </w:r>
      <w:r w:rsidRPr="00724418">
        <w:rPr>
          <w:rStyle w:val="C0PlainTextChar"/>
          <w:highlight w:val="lightGray"/>
          <w:rtl/>
        </w:rPr>
        <w:t xml:space="preserve"> </w:t>
      </w:r>
      <w:r w:rsidRPr="00724418">
        <w:rPr>
          <w:rStyle w:val="C0PlainTextChar"/>
          <w:rFonts w:hint="eastAsia"/>
          <w:highlight w:val="lightGray"/>
          <w:rtl/>
        </w:rPr>
        <w:t>راه</w:t>
      </w:r>
      <w:r w:rsidRPr="00724418">
        <w:rPr>
          <w:rStyle w:val="C0PlainTextChar"/>
          <w:highlight w:val="lightGray"/>
          <w:rtl/>
        </w:rPr>
        <w:t xml:space="preserve"> </w:t>
      </w:r>
      <w:r w:rsidRPr="00724418">
        <w:rPr>
          <w:rStyle w:val="C0PlainTextChar"/>
          <w:rFonts w:hint="eastAsia"/>
          <w:highlight w:val="lightGray"/>
          <w:rtl/>
        </w:rPr>
        <w:t>حل</w:t>
      </w:r>
      <w:r w:rsidRPr="00724418">
        <w:rPr>
          <w:rStyle w:val="C0PlainTextChar"/>
          <w:highlight w:val="lightGray"/>
          <w:rtl/>
        </w:rPr>
        <w:t xml:space="preserve"> </w:t>
      </w:r>
      <w:r w:rsidRPr="00724418">
        <w:rPr>
          <w:rStyle w:val="C0PlainTextChar"/>
          <w:rFonts w:hint="eastAsia"/>
          <w:highlight w:val="lightGray"/>
          <w:rtl/>
        </w:rPr>
        <w:t>برا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آبکش</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داخل</w:t>
      </w:r>
      <w:r w:rsidRPr="00724418">
        <w:rPr>
          <w:rStyle w:val="C0PlainTextChar"/>
          <w:highlight w:val="lightGray"/>
          <w:rtl/>
        </w:rPr>
        <w:t xml:space="preserve"> </w:t>
      </w:r>
      <w:r w:rsidRPr="00724418">
        <w:rPr>
          <w:rStyle w:val="C0PlainTextChar"/>
          <w:rFonts w:hint="eastAsia"/>
          <w:highlight w:val="lightGray"/>
          <w:rtl/>
        </w:rPr>
        <w:t>گودبرداري</w:t>
      </w:r>
      <w:r w:rsidRPr="00724418">
        <w:rPr>
          <w:rStyle w:val="C0PlainTextChar"/>
          <w:highlight w:val="lightGray"/>
        </w:rPr>
        <w:softHyphen/>
      </w:r>
      <w:r w:rsidRPr="00724418">
        <w:rPr>
          <w:rStyle w:val="C0PlainTextChar"/>
          <w:rFonts w:hint="eastAsia"/>
          <w:highlight w:val="lightGray"/>
          <w:rtl/>
        </w:rPr>
        <w:t>ها</w:t>
      </w:r>
      <w:r w:rsidRPr="00724418">
        <w:rPr>
          <w:rStyle w:val="C0PlainTextChar"/>
          <w:highlight w:val="lightGray"/>
          <w:rtl/>
        </w:rPr>
        <w:t xml:space="preserve"> مي‌باشد. در اين روش پيرامون گود و خارج از محل احداث سازه، نهري با شيب ملايم </w:t>
      </w:r>
      <w:r w:rsidRPr="00724418">
        <w:rPr>
          <w:rStyle w:val="C0PlainTextChar"/>
          <w:highlight w:val="lightGray"/>
        </w:rPr>
        <w:t>(ditch)</w:t>
      </w:r>
      <w:r w:rsidRPr="00724418">
        <w:rPr>
          <w:rStyle w:val="C0PlainTextChar"/>
          <w:highlight w:val="lightGray"/>
          <w:rtl/>
        </w:rPr>
        <w:t xml:space="preserve"> به سمت گودال</w:t>
      </w:r>
      <w:r w:rsidRPr="00724418">
        <w:rPr>
          <w:rStyle w:val="C0PlainTextChar"/>
          <w:highlight w:val="lightGray"/>
          <w:rtl/>
        </w:rPr>
        <w:softHyphen/>
      </w:r>
      <w:r w:rsidRPr="00724418">
        <w:rPr>
          <w:rStyle w:val="C0PlainTextChar"/>
          <w:rFonts w:hint="eastAsia"/>
          <w:highlight w:val="lightGray"/>
          <w:rtl/>
        </w:rPr>
        <w:t>هاي</w:t>
      </w:r>
      <w:r w:rsidRPr="00724418">
        <w:rPr>
          <w:rStyle w:val="C0PlainTextChar"/>
          <w:highlight w:val="lightGray"/>
          <w:rtl/>
        </w:rPr>
        <w:t xml:space="preserve"> تخليه </w:t>
      </w:r>
      <w:r w:rsidRPr="00724418">
        <w:rPr>
          <w:rStyle w:val="C0PlainTextChar"/>
          <w:highlight w:val="lightGray"/>
        </w:rPr>
        <w:t>(sumps)</w:t>
      </w:r>
      <w:r w:rsidRPr="00724418">
        <w:rPr>
          <w:rStyle w:val="C0PlainTextChar"/>
          <w:highlight w:val="lightGray"/>
          <w:rtl/>
        </w:rPr>
        <w:t xml:space="preserve"> ساخته شده و آب جمع شده در اين گودال</w:t>
      </w:r>
      <w:r w:rsidRPr="00724418">
        <w:rPr>
          <w:rStyle w:val="C0PlainTextChar"/>
          <w:highlight w:val="lightGray"/>
          <w:rtl/>
        </w:rPr>
        <w:softHyphen/>
      </w:r>
      <w:r w:rsidRPr="00724418">
        <w:rPr>
          <w:rStyle w:val="C0PlainTextChar"/>
          <w:rFonts w:hint="eastAsia"/>
          <w:highlight w:val="lightGray"/>
          <w:rtl/>
        </w:rPr>
        <w:t>ها</w:t>
      </w:r>
      <w:r w:rsidRPr="00724418">
        <w:rPr>
          <w:rStyle w:val="C0PlainTextChar"/>
          <w:highlight w:val="lightGray"/>
          <w:rtl/>
        </w:rPr>
        <w:t xml:space="preserve"> </w:t>
      </w:r>
      <w:r w:rsidRPr="00724418">
        <w:rPr>
          <w:rStyle w:val="C0PlainTextChar"/>
          <w:rFonts w:hint="eastAsia"/>
          <w:highlight w:val="lightGray"/>
          <w:rtl/>
        </w:rPr>
        <w:t>توسط</w:t>
      </w:r>
      <w:r w:rsidRPr="00724418">
        <w:rPr>
          <w:rStyle w:val="C0PlainTextChar"/>
          <w:highlight w:val="lightGray"/>
          <w:rtl/>
        </w:rPr>
        <w:t xml:space="preserve"> </w:t>
      </w:r>
      <w:r w:rsidRPr="00724418">
        <w:rPr>
          <w:rStyle w:val="C0PlainTextChar"/>
          <w:rFonts w:hint="eastAsia"/>
          <w:highlight w:val="lightGray"/>
          <w:rtl/>
        </w:rPr>
        <w:t>پمپ</w:t>
      </w:r>
      <w:r w:rsidRPr="00724418">
        <w:rPr>
          <w:rStyle w:val="C0PlainTextChar"/>
          <w:highlight w:val="lightGray"/>
          <w:rtl/>
        </w:rPr>
        <w:t xml:space="preserve"> </w:t>
      </w:r>
      <w:r w:rsidRPr="00724418">
        <w:rPr>
          <w:rStyle w:val="C0PlainTextChar"/>
          <w:rFonts w:hint="eastAsia"/>
          <w:highlight w:val="lightGray"/>
          <w:rtl/>
        </w:rPr>
        <w:t>تخليه</w:t>
      </w:r>
      <w:r w:rsidRPr="00724418">
        <w:rPr>
          <w:rStyle w:val="C0PlainTextChar"/>
          <w:highlight w:val="lightGray"/>
          <w:rtl/>
        </w:rPr>
        <w:t xml:space="preserve"> </w:t>
      </w:r>
      <w:r w:rsidRPr="00724418">
        <w:rPr>
          <w:rStyle w:val="C0PlainTextChar"/>
          <w:rFonts w:hint="eastAsia"/>
          <w:highlight w:val="lightGray"/>
          <w:rtl/>
        </w:rPr>
        <w:t>مي</w:t>
      </w:r>
      <w:r w:rsidRPr="00724418">
        <w:rPr>
          <w:rStyle w:val="C0PlainTextChar"/>
          <w:highlight w:val="lightGray"/>
          <w:rtl/>
        </w:rPr>
        <w:softHyphen/>
      </w:r>
      <w:r w:rsidRPr="00724418">
        <w:rPr>
          <w:rStyle w:val="C0PlainTextChar"/>
          <w:rFonts w:hint="eastAsia"/>
          <w:highlight w:val="lightGray"/>
          <w:rtl/>
        </w:rPr>
        <w:t>شود</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تمام</w:t>
      </w:r>
      <w:r w:rsidRPr="00724418">
        <w:rPr>
          <w:rStyle w:val="C0PlainTextChar"/>
          <w:highlight w:val="lightGray"/>
          <w:rtl/>
        </w:rPr>
        <w:t xml:space="preserve"> </w:t>
      </w:r>
      <w:r w:rsidRPr="00724418">
        <w:rPr>
          <w:rStyle w:val="C0PlainTextChar"/>
          <w:rFonts w:hint="eastAsia"/>
          <w:highlight w:val="lightGray"/>
          <w:rtl/>
        </w:rPr>
        <w:t>شرا</w:t>
      </w:r>
      <w:r w:rsidRPr="00724418">
        <w:rPr>
          <w:rStyle w:val="C0PlainTextChar"/>
          <w:rFonts w:hint="cs"/>
          <w:highlight w:val="lightGray"/>
          <w:rtl/>
        </w:rPr>
        <w:t>ی</w:t>
      </w:r>
      <w:r w:rsidRPr="00724418">
        <w:rPr>
          <w:rStyle w:val="C0PlainTextChar"/>
          <w:rFonts w:hint="eastAsia"/>
          <w:highlight w:val="lightGray"/>
          <w:rtl/>
        </w:rPr>
        <w:t>ط</w:t>
      </w:r>
      <w:r w:rsidRPr="00724418">
        <w:rPr>
          <w:rStyle w:val="C0PlainTextChar"/>
          <w:highlight w:val="lightGray"/>
          <w:rtl/>
        </w:rPr>
        <w:t xml:space="preserve"> </w:t>
      </w:r>
      <w:r w:rsidRPr="00724418">
        <w:rPr>
          <w:rStyle w:val="C0PlainTextChar"/>
          <w:rFonts w:hint="eastAsia"/>
          <w:highlight w:val="lightGray"/>
          <w:rtl/>
        </w:rPr>
        <w:t>کف</w:t>
      </w:r>
      <w:r w:rsidRPr="00724418">
        <w:rPr>
          <w:rStyle w:val="C0PlainTextChar"/>
          <w:highlight w:val="lightGray"/>
          <w:rtl/>
        </w:rPr>
        <w:t xml:space="preserve"> </w:t>
      </w:r>
      <w:r w:rsidRPr="00724418">
        <w:rPr>
          <w:rStyle w:val="C0PlainTextChar"/>
          <w:rFonts w:hint="eastAsia"/>
          <w:highlight w:val="lightGray"/>
          <w:rtl/>
        </w:rPr>
        <w:t>گودال</w:t>
      </w:r>
      <w:r w:rsidRPr="00724418">
        <w:rPr>
          <w:rStyle w:val="C0PlainTextChar"/>
          <w:highlight w:val="lightGray"/>
          <w:rtl/>
        </w:rPr>
        <w:t xml:space="preserve"> </w:t>
      </w:r>
      <w:r w:rsidRPr="00724418">
        <w:rPr>
          <w:rStyle w:val="C0PlainTextChar"/>
          <w:rFonts w:hint="eastAsia"/>
          <w:highlight w:val="lightGray"/>
          <w:rtl/>
        </w:rPr>
        <w:t>با</w:t>
      </w:r>
      <w:r w:rsidRPr="00724418">
        <w:rPr>
          <w:rStyle w:val="C0PlainTextChar"/>
          <w:rFonts w:hint="cs"/>
          <w:highlight w:val="lightGray"/>
          <w:rtl/>
        </w:rPr>
        <w:t>ی</w:t>
      </w:r>
      <w:r w:rsidRPr="00724418">
        <w:rPr>
          <w:rStyle w:val="C0PlainTextChar"/>
          <w:rFonts w:hint="eastAsia"/>
          <w:highlight w:val="lightGray"/>
          <w:rtl/>
        </w:rPr>
        <w:t>د</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کف</w:t>
      </w:r>
      <w:r w:rsidRPr="00724418">
        <w:rPr>
          <w:rStyle w:val="C0PlainTextChar"/>
          <w:highlight w:val="lightGray"/>
          <w:rtl/>
        </w:rPr>
        <w:t xml:space="preserve"> </w:t>
      </w:r>
      <w:r w:rsidRPr="00724418">
        <w:rPr>
          <w:rStyle w:val="C0PlainTextChar"/>
          <w:rFonts w:hint="eastAsia"/>
          <w:highlight w:val="lightGray"/>
          <w:rtl/>
        </w:rPr>
        <w:t>نهرها</w:t>
      </w:r>
      <w:r w:rsidRPr="00724418">
        <w:rPr>
          <w:rStyle w:val="C0PlainTextChar"/>
          <w:rFonts w:hint="cs"/>
          <w:highlight w:val="lightGray"/>
          <w:rtl/>
        </w:rPr>
        <w:t>یی</w:t>
      </w:r>
      <w:r w:rsidRPr="00724418">
        <w:rPr>
          <w:rStyle w:val="C0PlainTextChar"/>
          <w:highlight w:val="lightGray"/>
          <w:rtl/>
        </w:rPr>
        <w:t xml:space="preserve"> </w:t>
      </w:r>
      <w:r w:rsidRPr="00724418">
        <w:rPr>
          <w:rStyle w:val="C0PlainTextChar"/>
          <w:rFonts w:hint="eastAsia"/>
          <w:highlight w:val="lightGray"/>
          <w:rtl/>
        </w:rPr>
        <w:t>که</w:t>
      </w:r>
      <w:r w:rsidRPr="00724418">
        <w:rPr>
          <w:rStyle w:val="C0PlainTextChar"/>
          <w:highlight w:val="lightGray"/>
          <w:rtl/>
        </w:rPr>
        <w:t xml:space="preserve"> </w:t>
      </w:r>
      <w:r w:rsidRPr="00724418">
        <w:rPr>
          <w:rStyle w:val="C0PlainTextChar"/>
          <w:rFonts w:hint="eastAsia"/>
          <w:highlight w:val="lightGray"/>
          <w:rtl/>
        </w:rPr>
        <w:t>آب</w:t>
      </w:r>
      <w:r w:rsidRPr="00724418">
        <w:rPr>
          <w:rStyle w:val="C0PlainTextChar"/>
          <w:highlight w:val="lightGray"/>
          <w:rtl/>
        </w:rPr>
        <w:t xml:space="preserve"> </w:t>
      </w:r>
      <w:r w:rsidRPr="00724418">
        <w:rPr>
          <w:rStyle w:val="C0PlainTextChar"/>
          <w:rFonts w:hint="eastAsia"/>
          <w:highlight w:val="lightGray"/>
          <w:rtl/>
        </w:rPr>
        <w:t>را</w:t>
      </w:r>
      <w:r w:rsidRPr="00724418">
        <w:rPr>
          <w:rStyle w:val="C0PlainTextChar"/>
          <w:highlight w:val="lightGray"/>
          <w:rtl/>
        </w:rPr>
        <w:t xml:space="preserve"> </w:t>
      </w:r>
      <w:r w:rsidRPr="00724418">
        <w:rPr>
          <w:rStyle w:val="C0PlainTextChar"/>
          <w:rFonts w:hint="eastAsia"/>
          <w:highlight w:val="lightGray"/>
          <w:rtl/>
        </w:rPr>
        <w:t>به</w:t>
      </w:r>
      <w:r w:rsidRPr="00724418">
        <w:rPr>
          <w:rStyle w:val="C0PlainTextChar"/>
          <w:highlight w:val="lightGray"/>
          <w:rtl/>
        </w:rPr>
        <w:t xml:space="preserve"> </w:t>
      </w:r>
      <w:r w:rsidRPr="00724418">
        <w:rPr>
          <w:rStyle w:val="C0PlainTextChar"/>
          <w:rFonts w:hint="eastAsia"/>
          <w:highlight w:val="lightGray"/>
          <w:rtl/>
        </w:rPr>
        <w:t>سمت</w:t>
      </w:r>
      <w:r w:rsidRPr="00724418">
        <w:rPr>
          <w:rStyle w:val="C0PlainTextChar"/>
          <w:highlight w:val="lightGray"/>
          <w:rtl/>
        </w:rPr>
        <w:t xml:space="preserve"> </w:t>
      </w:r>
      <w:r w:rsidRPr="00724418">
        <w:rPr>
          <w:rStyle w:val="C0PlainTextChar"/>
          <w:rFonts w:hint="eastAsia"/>
          <w:highlight w:val="lightGray"/>
          <w:rtl/>
        </w:rPr>
        <w:t>آن</w:t>
      </w:r>
      <w:r w:rsidRPr="00724418">
        <w:rPr>
          <w:rStyle w:val="C0PlainTextChar"/>
          <w:highlight w:val="lightGray"/>
          <w:rtl/>
        </w:rPr>
        <w:t xml:space="preserve"> </w:t>
      </w:r>
      <w:r w:rsidRPr="00724418">
        <w:rPr>
          <w:rStyle w:val="C0PlainTextChar"/>
          <w:rFonts w:hint="eastAsia"/>
          <w:highlight w:val="lightGray"/>
          <w:rtl/>
        </w:rPr>
        <w:t>هدا</w:t>
      </w:r>
      <w:r w:rsidRPr="00724418">
        <w:rPr>
          <w:rStyle w:val="C0PlainTextChar"/>
          <w:rFonts w:hint="cs"/>
          <w:highlight w:val="lightGray"/>
          <w:rtl/>
        </w:rPr>
        <w:t>ی</w:t>
      </w:r>
      <w:r w:rsidRPr="00724418">
        <w:rPr>
          <w:rStyle w:val="C0PlainTextChar"/>
          <w:rFonts w:hint="eastAsia"/>
          <w:highlight w:val="lightGray"/>
          <w:rtl/>
        </w:rPr>
        <w:t>ت</w:t>
      </w:r>
      <w:r w:rsidRPr="00724418">
        <w:rPr>
          <w:rStyle w:val="C0PlainTextChar"/>
          <w:highlight w:val="lightGray"/>
          <w:rtl/>
        </w:rPr>
        <w:t xml:space="preserve"> </w:t>
      </w:r>
      <w:r w:rsidRPr="00724418">
        <w:rPr>
          <w:rStyle w:val="C0PlainTextChar"/>
          <w:rFonts w:hint="eastAsia"/>
          <w:highlight w:val="lightGray"/>
          <w:rtl/>
        </w:rPr>
        <w:t>م</w:t>
      </w:r>
      <w:r w:rsidRPr="00724418">
        <w:rPr>
          <w:rStyle w:val="C0PlainTextChar"/>
          <w:rFonts w:hint="cs"/>
          <w:highlight w:val="lightGray"/>
          <w:rtl/>
        </w:rPr>
        <w:t>ی</w:t>
      </w:r>
      <w:r w:rsidRPr="00724418">
        <w:rPr>
          <w:rStyle w:val="C0PlainTextChar"/>
          <w:highlight w:val="lightGray"/>
          <w:rtl/>
        </w:rPr>
        <w:softHyphen/>
      </w:r>
      <w:r w:rsidRPr="00724418">
        <w:rPr>
          <w:rStyle w:val="C0PlainTextChar"/>
          <w:rFonts w:hint="eastAsia"/>
          <w:highlight w:val="lightGray"/>
          <w:rtl/>
        </w:rPr>
        <w:t>کنند</w:t>
      </w:r>
      <w:r w:rsidRPr="00724418">
        <w:rPr>
          <w:rStyle w:val="C0PlainTextChar"/>
          <w:highlight w:val="lightGray"/>
          <w:rtl/>
        </w:rPr>
        <w:t xml:space="preserve"> </w:t>
      </w:r>
      <w:r w:rsidRPr="00724418">
        <w:rPr>
          <w:rStyle w:val="C0PlainTextChar"/>
          <w:rFonts w:hint="eastAsia"/>
          <w:highlight w:val="lightGray"/>
          <w:rtl/>
        </w:rPr>
        <w:t>و</w:t>
      </w:r>
      <w:r w:rsidRPr="00724418">
        <w:rPr>
          <w:rStyle w:val="C0PlainTextChar"/>
          <w:highlight w:val="lightGray"/>
          <w:rtl/>
        </w:rPr>
        <w:t xml:space="preserve"> </w:t>
      </w:r>
      <w:r w:rsidRPr="00724418">
        <w:rPr>
          <w:rStyle w:val="C0PlainTextChar"/>
          <w:rFonts w:hint="eastAsia"/>
          <w:highlight w:val="lightGray"/>
          <w:rtl/>
        </w:rPr>
        <w:t>همچن</w:t>
      </w:r>
      <w:r w:rsidRPr="00724418">
        <w:rPr>
          <w:rStyle w:val="C0PlainTextChar"/>
          <w:rFonts w:hint="cs"/>
          <w:highlight w:val="lightGray"/>
          <w:rtl/>
        </w:rPr>
        <w:t>ی</w:t>
      </w:r>
      <w:r w:rsidRPr="00724418">
        <w:rPr>
          <w:rStyle w:val="C0PlainTextChar"/>
          <w:rFonts w:hint="eastAsia"/>
          <w:highlight w:val="lightGray"/>
          <w:rtl/>
        </w:rPr>
        <w:t>ن</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کف</w:t>
      </w:r>
      <w:r w:rsidRPr="00724418">
        <w:rPr>
          <w:rStyle w:val="C0PlainTextChar"/>
          <w:highlight w:val="lightGray"/>
          <w:rtl/>
        </w:rPr>
        <w:t xml:space="preserve"> </w:t>
      </w:r>
      <w:r w:rsidRPr="00724418">
        <w:rPr>
          <w:rStyle w:val="C0PlainTextChar"/>
          <w:rFonts w:hint="eastAsia"/>
          <w:highlight w:val="lightGray"/>
          <w:rtl/>
        </w:rPr>
        <w:t>گود</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تراز</w:t>
      </w:r>
      <w:r w:rsidRPr="00724418">
        <w:rPr>
          <w:rStyle w:val="C0PlainTextChar"/>
          <w:highlight w:val="lightGray"/>
          <w:rtl/>
        </w:rPr>
        <w:t xml:space="preserve"> </w:t>
      </w:r>
      <w:r w:rsidRPr="00724418">
        <w:rPr>
          <w:rStyle w:val="C0PlainTextChar"/>
          <w:rFonts w:hint="eastAsia"/>
          <w:highlight w:val="lightGray"/>
          <w:rtl/>
        </w:rPr>
        <w:t>پا</w:t>
      </w:r>
      <w:r w:rsidRPr="00724418">
        <w:rPr>
          <w:rStyle w:val="C0PlainTextChar"/>
          <w:rFonts w:hint="cs"/>
          <w:highlight w:val="lightGray"/>
          <w:rtl/>
        </w:rPr>
        <w:t>یی</w:t>
      </w:r>
      <w:r w:rsidRPr="00724418">
        <w:rPr>
          <w:rStyle w:val="C0PlainTextChar"/>
          <w:rFonts w:hint="eastAsia"/>
          <w:highlight w:val="lightGray"/>
          <w:rtl/>
        </w:rPr>
        <w:t>ن</w:t>
      </w:r>
      <w:r w:rsidRPr="00724418">
        <w:rPr>
          <w:rStyle w:val="C0PlainTextChar"/>
          <w:highlight w:val="lightGray"/>
          <w:rtl/>
        </w:rPr>
        <w:softHyphen/>
      </w:r>
      <w:r w:rsidRPr="00724418">
        <w:rPr>
          <w:rStyle w:val="C0PlainTextChar"/>
          <w:rFonts w:hint="eastAsia"/>
          <w:highlight w:val="lightGray"/>
          <w:rtl/>
        </w:rPr>
        <w:t>تر</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باشد</w:t>
      </w:r>
      <w:r w:rsidRPr="00724418">
        <w:rPr>
          <w:rStyle w:val="C0PlainTextChar"/>
          <w:highlight w:val="lightGray"/>
          <w:rtl/>
        </w:rPr>
        <w:t xml:space="preserve">. </w:t>
      </w:r>
      <w:r w:rsidRPr="00724418">
        <w:rPr>
          <w:rStyle w:val="C0PlainTextChar"/>
          <w:rFonts w:hint="eastAsia"/>
          <w:highlight w:val="lightGray"/>
          <w:rtl/>
        </w:rPr>
        <w:t>اگر</w:t>
      </w:r>
      <w:r w:rsidRPr="00724418">
        <w:rPr>
          <w:rStyle w:val="C0PlainTextChar"/>
          <w:highlight w:val="lightGray"/>
          <w:rtl/>
        </w:rPr>
        <w:t xml:space="preserve"> </w:t>
      </w:r>
      <w:r w:rsidRPr="00724418">
        <w:rPr>
          <w:rStyle w:val="C0PlainTextChar"/>
          <w:rFonts w:hint="eastAsia"/>
          <w:highlight w:val="lightGray"/>
          <w:rtl/>
        </w:rPr>
        <w:t>لازم</w:t>
      </w:r>
      <w:r w:rsidRPr="00724418">
        <w:rPr>
          <w:rStyle w:val="C0PlainTextChar"/>
          <w:highlight w:val="lightGray"/>
          <w:rtl/>
        </w:rPr>
        <w:t xml:space="preserve"> </w:t>
      </w:r>
      <w:r w:rsidRPr="00724418">
        <w:rPr>
          <w:rStyle w:val="C0PlainTextChar"/>
          <w:rFonts w:hint="eastAsia"/>
          <w:highlight w:val="lightGray"/>
          <w:rtl/>
        </w:rPr>
        <w:t>شود،</w:t>
      </w:r>
      <w:r w:rsidRPr="00724418">
        <w:rPr>
          <w:rStyle w:val="C0PlainTextChar"/>
          <w:highlight w:val="lightGray"/>
          <w:rtl/>
        </w:rPr>
        <w:t xml:space="preserve"> </w:t>
      </w:r>
      <w:r w:rsidRPr="00724418">
        <w:rPr>
          <w:rStyle w:val="C0PlainTextChar"/>
          <w:rFonts w:hint="eastAsia"/>
          <w:highlight w:val="lightGray"/>
          <w:rtl/>
        </w:rPr>
        <w:t>در</w:t>
      </w:r>
      <w:r w:rsidRPr="00724418">
        <w:rPr>
          <w:rStyle w:val="C0PlainTextChar"/>
          <w:highlight w:val="lightGray"/>
          <w:rtl/>
        </w:rPr>
        <w:t xml:space="preserve"> </w:t>
      </w:r>
      <w:r w:rsidRPr="00724418">
        <w:rPr>
          <w:rStyle w:val="C0PlainTextChar"/>
          <w:rFonts w:hint="eastAsia"/>
          <w:highlight w:val="lightGray"/>
          <w:rtl/>
        </w:rPr>
        <w:t>ح</w:t>
      </w:r>
      <w:r w:rsidRPr="00724418">
        <w:rPr>
          <w:rStyle w:val="C0PlainTextChar"/>
          <w:rFonts w:hint="cs"/>
          <w:highlight w:val="lightGray"/>
          <w:rtl/>
        </w:rPr>
        <w:t>ی</w:t>
      </w:r>
      <w:r w:rsidRPr="00724418">
        <w:rPr>
          <w:rStyle w:val="C0PlainTextChar"/>
          <w:rFonts w:hint="eastAsia"/>
          <w:highlight w:val="lightGray"/>
          <w:rtl/>
        </w:rPr>
        <w:t>ن</w:t>
      </w:r>
      <w:r w:rsidRPr="00724418">
        <w:rPr>
          <w:rStyle w:val="C0PlainTextChar"/>
          <w:highlight w:val="lightGray"/>
          <w:rtl/>
        </w:rPr>
        <w:t xml:space="preserve"> </w:t>
      </w:r>
      <w:r w:rsidRPr="00724418">
        <w:rPr>
          <w:rStyle w:val="C0PlainTextChar"/>
          <w:rFonts w:hint="eastAsia"/>
          <w:highlight w:val="lightGray"/>
          <w:rtl/>
        </w:rPr>
        <w:t>دوره</w:t>
      </w:r>
      <w:r w:rsidRPr="00724418">
        <w:rPr>
          <w:rStyle w:val="C0PlainTextChar"/>
          <w:highlight w:val="lightGray"/>
          <w:rtl/>
        </w:rPr>
        <w:t xml:space="preserve"> </w:t>
      </w:r>
      <w:r w:rsidRPr="00724418">
        <w:rPr>
          <w:rStyle w:val="C0PlainTextChar"/>
          <w:rFonts w:hint="eastAsia"/>
          <w:highlight w:val="lightGray"/>
          <w:rtl/>
        </w:rPr>
        <w:t>ساخت</w:t>
      </w:r>
      <w:r w:rsidRPr="00724418">
        <w:rPr>
          <w:rStyle w:val="C0PlainTextChar"/>
          <w:highlight w:val="lightGray"/>
          <w:rtl/>
        </w:rPr>
        <w:t xml:space="preserve"> </w:t>
      </w:r>
      <w:r w:rsidRPr="00724418">
        <w:rPr>
          <w:rStyle w:val="C0PlainTextChar"/>
          <w:rFonts w:hint="eastAsia"/>
          <w:highlight w:val="lightGray"/>
          <w:rtl/>
        </w:rPr>
        <w:t>با</w:t>
      </w:r>
      <w:r w:rsidRPr="00724418">
        <w:rPr>
          <w:rStyle w:val="C0PlainTextChar"/>
          <w:rFonts w:hint="cs"/>
          <w:highlight w:val="lightGray"/>
          <w:rtl/>
        </w:rPr>
        <w:t>ی</w:t>
      </w:r>
      <w:r w:rsidRPr="00724418">
        <w:rPr>
          <w:rStyle w:val="C0PlainTextChar"/>
          <w:rFonts w:hint="eastAsia"/>
          <w:highlight w:val="lightGray"/>
          <w:rtl/>
        </w:rPr>
        <w:t>د</w:t>
      </w:r>
      <w:r w:rsidRPr="00724418">
        <w:rPr>
          <w:rStyle w:val="C0PlainTextChar"/>
          <w:highlight w:val="lightGray"/>
          <w:rtl/>
        </w:rPr>
        <w:t xml:space="preserve"> </w:t>
      </w:r>
      <w:r w:rsidRPr="00724418">
        <w:rPr>
          <w:rStyle w:val="C0PlainTextChar"/>
          <w:rFonts w:hint="eastAsia"/>
          <w:highlight w:val="lightGray"/>
          <w:rtl/>
        </w:rPr>
        <w:t>گودال</w:t>
      </w:r>
      <w:r w:rsidRPr="00724418">
        <w:rPr>
          <w:rStyle w:val="C0PlainTextChar"/>
          <w:highlight w:val="lightGray"/>
          <w:rtl/>
        </w:rPr>
        <w:t xml:space="preserve"> </w:t>
      </w:r>
      <w:r w:rsidRPr="00724418">
        <w:rPr>
          <w:rStyle w:val="C0PlainTextChar"/>
          <w:rFonts w:hint="eastAsia"/>
          <w:highlight w:val="lightGray"/>
          <w:rtl/>
        </w:rPr>
        <w:t>را</w:t>
      </w:r>
      <w:r w:rsidRPr="00724418">
        <w:rPr>
          <w:rStyle w:val="C0PlainTextChar"/>
          <w:highlight w:val="lightGray"/>
          <w:rtl/>
        </w:rPr>
        <w:t xml:space="preserve"> </w:t>
      </w:r>
      <w:r w:rsidRPr="00724418">
        <w:rPr>
          <w:rStyle w:val="C0PlainTextChar"/>
          <w:rFonts w:hint="eastAsia"/>
          <w:highlight w:val="lightGray"/>
          <w:rtl/>
        </w:rPr>
        <w:t>عم</w:t>
      </w:r>
      <w:r w:rsidRPr="00724418">
        <w:rPr>
          <w:rStyle w:val="C0PlainTextChar"/>
          <w:rFonts w:hint="cs"/>
          <w:highlight w:val="lightGray"/>
          <w:rtl/>
        </w:rPr>
        <w:t>ی</w:t>
      </w:r>
      <w:r w:rsidRPr="00724418">
        <w:rPr>
          <w:rStyle w:val="C0PlainTextChar"/>
          <w:rFonts w:hint="eastAsia"/>
          <w:highlight w:val="lightGray"/>
          <w:rtl/>
        </w:rPr>
        <w:t>ق</w:t>
      </w:r>
      <w:r w:rsidRPr="00724418">
        <w:rPr>
          <w:rStyle w:val="C0PlainTextChar"/>
          <w:highlight w:val="lightGray"/>
          <w:rtl/>
        </w:rPr>
        <w:softHyphen/>
      </w:r>
      <w:r w:rsidRPr="00724418">
        <w:rPr>
          <w:rStyle w:val="C0PlainTextChar"/>
          <w:rFonts w:hint="eastAsia"/>
          <w:highlight w:val="lightGray"/>
          <w:rtl/>
        </w:rPr>
        <w:t>تر</w:t>
      </w:r>
      <w:r w:rsidRPr="00724418">
        <w:rPr>
          <w:rStyle w:val="C0PlainTextChar"/>
          <w:highlight w:val="lightGray"/>
          <w:rtl/>
        </w:rPr>
        <w:t xml:space="preserve"> </w:t>
      </w:r>
      <w:r w:rsidRPr="00724418">
        <w:rPr>
          <w:rStyle w:val="C0PlainTextChar"/>
          <w:rFonts w:hint="eastAsia"/>
          <w:highlight w:val="lightGray"/>
          <w:rtl/>
        </w:rPr>
        <w:t>نمود</w:t>
      </w:r>
      <w:r w:rsidRPr="00724418">
        <w:rPr>
          <w:rStyle w:val="C0PlainTextChar"/>
          <w:highlight w:val="lightGray"/>
          <w:rtl/>
        </w:rPr>
        <w:t xml:space="preserve">. </w:t>
      </w:r>
      <w:r w:rsidRPr="00724418">
        <w:rPr>
          <w:rStyle w:val="C0PlainTextChar"/>
          <w:rFonts w:hint="eastAsia"/>
          <w:highlight w:val="lightGray"/>
          <w:rtl/>
        </w:rPr>
        <w:t>همچن</w:t>
      </w:r>
      <w:r w:rsidRPr="00724418">
        <w:rPr>
          <w:rStyle w:val="C0PlainTextChar"/>
          <w:rFonts w:hint="cs"/>
          <w:highlight w:val="lightGray"/>
          <w:rtl/>
        </w:rPr>
        <w:t>ی</w:t>
      </w:r>
      <w:r w:rsidRPr="00724418">
        <w:rPr>
          <w:rStyle w:val="C0PlainTextChar"/>
          <w:rFonts w:hint="eastAsia"/>
          <w:highlight w:val="lightGray"/>
          <w:rtl/>
        </w:rPr>
        <w:t>ن</w:t>
      </w:r>
      <w:r w:rsidRPr="00724418">
        <w:rPr>
          <w:rStyle w:val="C0PlainTextChar"/>
          <w:highlight w:val="lightGray"/>
          <w:rtl/>
        </w:rPr>
        <w:t xml:space="preserve"> </w:t>
      </w:r>
      <w:r w:rsidRPr="00724418">
        <w:rPr>
          <w:rStyle w:val="C0PlainTextChar"/>
          <w:rFonts w:hint="eastAsia"/>
          <w:highlight w:val="lightGray"/>
          <w:rtl/>
        </w:rPr>
        <w:t>ابعاد</w:t>
      </w:r>
      <w:r w:rsidRPr="00724418">
        <w:rPr>
          <w:rStyle w:val="C0PlainTextChar"/>
          <w:highlight w:val="lightGray"/>
          <w:rtl/>
        </w:rPr>
        <w:t xml:space="preserve"> </w:t>
      </w:r>
      <w:r w:rsidRPr="00724418">
        <w:rPr>
          <w:rStyle w:val="C0PlainTextChar"/>
          <w:rFonts w:hint="eastAsia"/>
          <w:highlight w:val="lightGray"/>
          <w:rtl/>
        </w:rPr>
        <w:t>گودال</w:t>
      </w:r>
      <w:r w:rsidRPr="00724418">
        <w:rPr>
          <w:rStyle w:val="C0PlainTextChar"/>
          <w:highlight w:val="lightGray"/>
          <w:rtl/>
        </w:rPr>
        <w:t xml:space="preserve"> </w:t>
      </w:r>
      <w:r w:rsidRPr="00724418">
        <w:rPr>
          <w:rStyle w:val="C0PlainTextChar"/>
          <w:rFonts w:hint="eastAsia"/>
          <w:highlight w:val="lightGray"/>
          <w:rtl/>
        </w:rPr>
        <w:t>با</w:t>
      </w:r>
      <w:r w:rsidRPr="00724418">
        <w:rPr>
          <w:rStyle w:val="C0PlainTextChar"/>
          <w:rFonts w:hint="cs"/>
          <w:highlight w:val="lightGray"/>
          <w:rtl/>
        </w:rPr>
        <w:t>ی</w:t>
      </w:r>
      <w:r w:rsidRPr="00724418">
        <w:rPr>
          <w:rStyle w:val="C0PlainTextChar"/>
          <w:rFonts w:hint="eastAsia"/>
          <w:highlight w:val="lightGray"/>
          <w:rtl/>
        </w:rPr>
        <w:t>ست</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به</w:t>
      </w:r>
      <w:r w:rsidRPr="00724418">
        <w:rPr>
          <w:rStyle w:val="C0PlainTextChar"/>
          <w:highlight w:val="lightGray"/>
          <w:rtl/>
        </w:rPr>
        <w:t xml:space="preserve"> </w:t>
      </w:r>
      <w:r w:rsidRPr="00724418">
        <w:rPr>
          <w:rStyle w:val="C0PlainTextChar"/>
          <w:rFonts w:hint="eastAsia"/>
          <w:highlight w:val="lightGray"/>
          <w:rtl/>
        </w:rPr>
        <w:t>مقدار</w:t>
      </w:r>
      <w:r w:rsidRPr="00724418">
        <w:rPr>
          <w:rStyle w:val="C0PlainTextChar"/>
          <w:highlight w:val="lightGray"/>
          <w:rtl/>
        </w:rPr>
        <w:t xml:space="preserve"> </w:t>
      </w:r>
      <w:r w:rsidRPr="00724418">
        <w:rPr>
          <w:rStyle w:val="C0PlainTextChar"/>
          <w:rFonts w:hint="eastAsia"/>
          <w:highlight w:val="lightGray"/>
          <w:rtl/>
        </w:rPr>
        <w:t>قابل</w:t>
      </w:r>
      <w:r w:rsidRPr="00724418">
        <w:rPr>
          <w:rStyle w:val="C0PlainTextChar"/>
          <w:highlight w:val="lightGray"/>
          <w:rtl/>
        </w:rPr>
        <w:t xml:space="preserve"> </w:t>
      </w:r>
      <w:r w:rsidRPr="00724418">
        <w:rPr>
          <w:rStyle w:val="C0PlainTextChar"/>
          <w:rFonts w:hint="eastAsia"/>
          <w:highlight w:val="lightGray"/>
          <w:rtl/>
        </w:rPr>
        <w:t>توجه</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از</w:t>
      </w:r>
      <w:r w:rsidRPr="00724418">
        <w:rPr>
          <w:rStyle w:val="C0PlainTextChar"/>
          <w:highlight w:val="lightGray"/>
          <w:rtl/>
        </w:rPr>
        <w:t xml:space="preserve"> </w:t>
      </w:r>
      <w:r w:rsidRPr="00724418">
        <w:rPr>
          <w:rStyle w:val="C0PlainTextChar"/>
          <w:rFonts w:hint="eastAsia"/>
          <w:highlight w:val="lightGray"/>
          <w:rtl/>
        </w:rPr>
        <w:t>فضا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لازم</w:t>
      </w:r>
      <w:r w:rsidRPr="00724418">
        <w:rPr>
          <w:rStyle w:val="C0PlainTextChar"/>
          <w:highlight w:val="lightGray"/>
          <w:rtl/>
        </w:rPr>
        <w:t xml:space="preserve"> </w:t>
      </w:r>
      <w:r w:rsidRPr="00724418">
        <w:rPr>
          <w:rStyle w:val="C0PlainTextChar"/>
          <w:rFonts w:hint="eastAsia"/>
          <w:highlight w:val="lightGray"/>
          <w:rtl/>
        </w:rPr>
        <w:t>برا</w:t>
      </w:r>
      <w:r w:rsidRPr="00724418">
        <w:rPr>
          <w:rStyle w:val="C0PlainTextChar"/>
          <w:rFonts w:hint="cs"/>
          <w:highlight w:val="lightGray"/>
          <w:rtl/>
        </w:rPr>
        <w:t>ی</w:t>
      </w:r>
      <w:r w:rsidRPr="00724418">
        <w:rPr>
          <w:rStyle w:val="C0PlainTextChar"/>
          <w:highlight w:val="lightGray"/>
          <w:rtl/>
        </w:rPr>
        <w:t xml:space="preserve"> </w:t>
      </w:r>
      <w:r w:rsidRPr="00724418">
        <w:rPr>
          <w:rStyle w:val="C0PlainTextChar"/>
          <w:rFonts w:hint="eastAsia"/>
          <w:highlight w:val="lightGray"/>
          <w:rtl/>
        </w:rPr>
        <w:t>استقرار</w:t>
      </w:r>
      <w:r w:rsidRPr="00724418">
        <w:rPr>
          <w:rStyle w:val="C0PlainTextChar"/>
          <w:highlight w:val="lightGray"/>
          <w:rtl/>
        </w:rPr>
        <w:t xml:space="preserve"> </w:t>
      </w:r>
      <w:r w:rsidRPr="00724418">
        <w:rPr>
          <w:rStyle w:val="C0PlainTextChar"/>
          <w:rFonts w:hint="eastAsia"/>
          <w:highlight w:val="lightGray"/>
          <w:rtl/>
        </w:rPr>
        <w:t>پمپ</w:t>
      </w:r>
      <w:r w:rsidRPr="00724418">
        <w:rPr>
          <w:rStyle w:val="C0PlainTextChar"/>
          <w:highlight w:val="lightGray"/>
          <w:rtl/>
        </w:rPr>
        <w:softHyphen/>
      </w:r>
      <w:r w:rsidRPr="00724418">
        <w:rPr>
          <w:rStyle w:val="C0PlainTextChar"/>
          <w:rFonts w:hint="eastAsia"/>
          <w:highlight w:val="lightGray"/>
          <w:rtl/>
        </w:rPr>
        <w:t>ها</w:t>
      </w:r>
      <w:r w:rsidRPr="00724418">
        <w:rPr>
          <w:rStyle w:val="C0PlainTextChar"/>
          <w:highlight w:val="lightGray"/>
          <w:rtl/>
        </w:rPr>
        <w:t xml:space="preserve"> بزرگتر باشد. پمپ در </w:t>
      </w:r>
      <w:r w:rsidRPr="00724418">
        <w:rPr>
          <w:rFonts w:hint="eastAsia"/>
          <w:highlight w:val="lightGray"/>
          <w:rtl/>
        </w:rPr>
        <w:t>گودال</w:t>
      </w:r>
      <w:r w:rsidRPr="00724418">
        <w:rPr>
          <w:highlight w:val="lightGray"/>
          <w:rtl/>
        </w:rPr>
        <w:t xml:space="preserve"> </w:t>
      </w:r>
      <w:r w:rsidRPr="00724418">
        <w:rPr>
          <w:rFonts w:hint="eastAsia"/>
          <w:highlight w:val="lightGray"/>
          <w:rtl/>
        </w:rPr>
        <w:t>به</w:t>
      </w:r>
      <w:r w:rsidRPr="00724418">
        <w:rPr>
          <w:highlight w:val="lightGray"/>
          <w:rtl/>
        </w:rPr>
        <w:t xml:space="preserve"> </w:t>
      </w:r>
      <w:r w:rsidRPr="00724418">
        <w:rPr>
          <w:rFonts w:hint="eastAsia"/>
          <w:highlight w:val="lightGray"/>
          <w:rtl/>
        </w:rPr>
        <w:t>گونه</w:t>
      </w:r>
      <w:r w:rsidRPr="00724418">
        <w:rPr>
          <w:highlight w:val="lightGray"/>
          <w:rtl/>
        </w:rPr>
        <w:softHyphen/>
      </w:r>
      <w:r w:rsidRPr="00724418">
        <w:rPr>
          <w:rFonts w:hint="eastAsia"/>
          <w:highlight w:val="lightGray"/>
          <w:rtl/>
        </w:rPr>
        <w:t>ا</w:t>
      </w:r>
      <w:r w:rsidRPr="00724418">
        <w:rPr>
          <w:rFonts w:hint="cs"/>
          <w:highlight w:val="lightGray"/>
          <w:rtl/>
        </w:rPr>
        <w:t>ی</w:t>
      </w:r>
      <w:r w:rsidRPr="00724418">
        <w:rPr>
          <w:highlight w:val="lightGray"/>
          <w:rtl/>
        </w:rPr>
        <w:t xml:space="preserve"> </w:t>
      </w:r>
      <w:r w:rsidRPr="00724418">
        <w:rPr>
          <w:rFonts w:hint="eastAsia"/>
          <w:highlight w:val="lightGray"/>
          <w:rtl/>
        </w:rPr>
        <w:t>مستقر</w:t>
      </w:r>
      <w:r w:rsidRPr="00724418">
        <w:rPr>
          <w:highlight w:val="lightGray"/>
          <w:rtl/>
        </w:rPr>
        <w:t xml:space="preserve"> </w:t>
      </w:r>
      <w:r w:rsidRPr="00724418">
        <w:rPr>
          <w:rFonts w:hint="eastAsia"/>
          <w:highlight w:val="lightGray"/>
          <w:rtl/>
        </w:rPr>
        <w:t>م</w:t>
      </w:r>
      <w:r w:rsidRPr="00724418">
        <w:rPr>
          <w:rFonts w:hint="cs"/>
          <w:highlight w:val="lightGray"/>
          <w:rtl/>
        </w:rPr>
        <w:t>ی</w:t>
      </w:r>
      <w:r w:rsidRPr="00724418">
        <w:rPr>
          <w:highlight w:val="lightGray"/>
          <w:rtl/>
        </w:rPr>
        <w:softHyphen/>
      </w:r>
      <w:r w:rsidRPr="00724418">
        <w:rPr>
          <w:rFonts w:hint="eastAsia"/>
          <w:highlight w:val="lightGray"/>
          <w:rtl/>
        </w:rPr>
        <w:t>شود</w:t>
      </w:r>
      <w:r w:rsidRPr="00724418">
        <w:rPr>
          <w:highlight w:val="lightGray"/>
          <w:rtl/>
        </w:rPr>
        <w:t xml:space="preserve"> </w:t>
      </w:r>
      <w:r w:rsidRPr="00724418">
        <w:rPr>
          <w:rFonts w:hint="eastAsia"/>
          <w:highlight w:val="lightGray"/>
          <w:rtl/>
        </w:rPr>
        <w:t>تا</w:t>
      </w:r>
      <w:r w:rsidRPr="00724418">
        <w:rPr>
          <w:highlight w:val="lightGray"/>
          <w:rtl/>
        </w:rPr>
        <w:t xml:space="preserve"> </w:t>
      </w:r>
      <w:r w:rsidRPr="00724418">
        <w:rPr>
          <w:rFonts w:hint="eastAsia"/>
          <w:highlight w:val="lightGray"/>
          <w:rtl/>
        </w:rPr>
        <w:t>از</w:t>
      </w:r>
      <w:r w:rsidRPr="00724418">
        <w:rPr>
          <w:highlight w:val="lightGray"/>
          <w:rtl/>
        </w:rPr>
        <w:t xml:space="preserve"> </w:t>
      </w:r>
      <w:r w:rsidRPr="00724418">
        <w:rPr>
          <w:rFonts w:hint="eastAsia"/>
          <w:highlight w:val="lightGray"/>
          <w:rtl/>
        </w:rPr>
        <w:t>کف</w:t>
      </w:r>
      <w:r w:rsidRPr="00724418">
        <w:rPr>
          <w:highlight w:val="lightGray"/>
          <w:rtl/>
        </w:rPr>
        <w:t xml:space="preserve"> </w:t>
      </w:r>
      <w:r w:rsidRPr="00724418">
        <w:rPr>
          <w:rFonts w:hint="eastAsia"/>
          <w:highlight w:val="lightGray"/>
          <w:rtl/>
        </w:rPr>
        <w:t>حداقل</w:t>
      </w:r>
      <w:r w:rsidRPr="00724418">
        <w:rPr>
          <w:highlight w:val="lightGray"/>
          <w:rtl/>
        </w:rPr>
        <w:t xml:space="preserve"> 30 </w:t>
      </w:r>
      <w:r w:rsidRPr="00724418">
        <w:rPr>
          <w:rFonts w:hint="eastAsia"/>
          <w:highlight w:val="lightGray"/>
          <w:rtl/>
        </w:rPr>
        <w:t>سانت</w:t>
      </w:r>
      <w:r w:rsidRPr="00724418">
        <w:rPr>
          <w:rFonts w:hint="cs"/>
          <w:highlight w:val="lightGray"/>
          <w:rtl/>
        </w:rPr>
        <w:t>ی</w:t>
      </w:r>
      <w:r w:rsidRPr="00724418">
        <w:rPr>
          <w:rFonts w:hint="eastAsia"/>
          <w:highlight w:val="lightGray"/>
          <w:rtl/>
        </w:rPr>
        <w:t>متر</w:t>
      </w:r>
      <w:r w:rsidRPr="00724418">
        <w:rPr>
          <w:highlight w:val="lightGray"/>
          <w:rtl/>
        </w:rPr>
        <w:t xml:space="preserve"> </w:t>
      </w:r>
      <w:r w:rsidRPr="00724418">
        <w:rPr>
          <w:rFonts w:hint="eastAsia"/>
          <w:highlight w:val="lightGray"/>
          <w:rtl/>
        </w:rPr>
        <w:t>بالاتر</w:t>
      </w:r>
      <w:r w:rsidRPr="00724418">
        <w:rPr>
          <w:highlight w:val="lightGray"/>
          <w:rtl/>
        </w:rPr>
        <w:t xml:space="preserve"> </w:t>
      </w:r>
      <w:r w:rsidRPr="00724418">
        <w:rPr>
          <w:rFonts w:hint="eastAsia"/>
          <w:highlight w:val="lightGray"/>
          <w:rtl/>
        </w:rPr>
        <w:t>باشد</w:t>
      </w:r>
      <w:r w:rsidRPr="00724418">
        <w:rPr>
          <w:highlight w:val="lightGray"/>
          <w:rtl/>
        </w:rPr>
        <w:t xml:space="preserve"> </w:t>
      </w:r>
      <w:r w:rsidRPr="00724418">
        <w:rPr>
          <w:rFonts w:hint="eastAsia"/>
          <w:highlight w:val="lightGray"/>
          <w:rtl/>
        </w:rPr>
        <w:t>تا</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صورت</w:t>
      </w:r>
      <w:r w:rsidRPr="00724418">
        <w:rPr>
          <w:highlight w:val="lightGray"/>
          <w:rtl/>
        </w:rPr>
        <w:t xml:space="preserve"> </w:t>
      </w:r>
      <w:r w:rsidRPr="00724418">
        <w:rPr>
          <w:rFonts w:hint="eastAsia"/>
          <w:highlight w:val="lightGray"/>
          <w:rtl/>
        </w:rPr>
        <w:t>ته</w:t>
      </w:r>
      <w:r w:rsidRPr="00724418">
        <w:rPr>
          <w:highlight w:val="lightGray"/>
          <w:rtl/>
        </w:rPr>
        <w:t xml:space="preserve"> </w:t>
      </w:r>
      <w:r w:rsidRPr="00724418">
        <w:rPr>
          <w:rFonts w:hint="eastAsia"/>
          <w:highlight w:val="lightGray"/>
          <w:rtl/>
        </w:rPr>
        <w:t>نش</w:t>
      </w:r>
      <w:r w:rsidRPr="00724418">
        <w:rPr>
          <w:rFonts w:hint="cs"/>
          <w:highlight w:val="lightGray"/>
          <w:rtl/>
        </w:rPr>
        <w:t>ی</w:t>
      </w:r>
      <w:r w:rsidRPr="00724418">
        <w:rPr>
          <w:rFonts w:hint="eastAsia"/>
          <w:highlight w:val="lightGray"/>
          <w:rtl/>
        </w:rPr>
        <w:t>ن</w:t>
      </w:r>
      <w:r w:rsidRPr="00724418">
        <w:rPr>
          <w:rFonts w:hint="cs"/>
          <w:highlight w:val="lightGray"/>
          <w:rtl/>
        </w:rPr>
        <w:t>ی</w:t>
      </w:r>
      <w:r w:rsidRPr="00724418">
        <w:rPr>
          <w:highlight w:val="lightGray"/>
          <w:rtl/>
        </w:rPr>
        <w:t xml:space="preserve"> </w:t>
      </w:r>
      <w:r w:rsidRPr="00724418">
        <w:rPr>
          <w:rFonts w:hint="eastAsia"/>
          <w:highlight w:val="lightGray"/>
          <w:rtl/>
        </w:rPr>
        <w:t>رسوبات</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کف</w:t>
      </w:r>
      <w:r w:rsidRPr="00724418">
        <w:rPr>
          <w:highlight w:val="lightGray"/>
          <w:rtl/>
        </w:rPr>
        <w:t xml:space="preserve"> </w:t>
      </w:r>
      <w:r w:rsidRPr="00724418">
        <w:rPr>
          <w:rFonts w:hint="eastAsia"/>
          <w:highlight w:val="lightGray"/>
          <w:rtl/>
        </w:rPr>
        <w:t>گودال</w:t>
      </w:r>
      <w:r w:rsidRPr="00724418">
        <w:rPr>
          <w:highlight w:val="lightGray"/>
          <w:rtl/>
        </w:rPr>
        <w:t xml:space="preserve"> </w:t>
      </w:r>
      <w:r w:rsidRPr="00724418">
        <w:rPr>
          <w:rFonts w:hint="eastAsia"/>
          <w:highlight w:val="lightGray"/>
          <w:rtl/>
        </w:rPr>
        <w:t>اختلال</w:t>
      </w:r>
      <w:r w:rsidRPr="00724418">
        <w:rPr>
          <w:rFonts w:hint="cs"/>
          <w:highlight w:val="lightGray"/>
          <w:rtl/>
        </w:rPr>
        <w:t>ی</w:t>
      </w:r>
      <w:r w:rsidRPr="00724418">
        <w:rPr>
          <w:highlight w:val="lightGray"/>
          <w:rtl/>
        </w:rPr>
        <w:t xml:space="preserve"> </w:t>
      </w:r>
      <w:r w:rsidRPr="00724418">
        <w:rPr>
          <w:rFonts w:hint="eastAsia"/>
          <w:highlight w:val="lightGray"/>
          <w:rtl/>
        </w:rPr>
        <w:t>در</w:t>
      </w:r>
      <w:r w:rsidRPr="00724418">
        <w:rPr>
          <w:highlight w:val="lightGray"/>
          <w:rtl/>
        </w:rPr>
        <w:t xml:space="preserve"> </w:t>
      </w:r>
      <w:r w:rsidRPr="00724418">
        <w:rPr>
          <w:rFonts w:hint="eastAsia"/>
          <w:highlight w:val="lightGray"/>
          <w:rtl/>
        </w:rPr>
        <w:t>پمپاژ</w:t>
      </w:r>
      <w:r w:rsidRPr="00724418">
        <w:rPr>
          <w:highlight w:val="lightGray"/>
          <w:rtl/>
        </w:rPr>
        <w:t xml:space="preserve"> </w:t>
      </w:r>
      <w:r w:rsidRPr="00724418">
        <w:rPr>
          <w:rFonts w:hint="eastAsia"/>
          <w:highlight w:val="lightGray"/>
          <w:rtl/>
        </w:rPr>
        <w:t>بوجود</w:t>
      </w:r>
      <w:r w:rsidRPr="00724418">
        <w:rPr>
          <w:highlight w:val="lightGray"/>
          <w:rtl/>
        </w:rPr>
        <w:t xml:space="preserve"> </w:t>
      </w:r>
      <w:r w:rsidRPr="00724418">
        <w:rPr>
          <w:rFonts w:hint="eastAsia"/>
          <w:highlight w:val="lightGray"/>
          <w:rtl/>
        </w:rPr>
        <w:t>ن</w:t>
      </w:r>
      <w:r w:rsidRPr="00724418">
        <w:rPr>
          <w:rFonts w:hint="cs"/>
          <w:highlight w:val="lightGray"/>
          <w:rtl/>
        </w:rPr>
        <w:t>ی</w:t>
      </w:r>
      <w:r w:rsidRPr="00724418">
        <w:rPr>
          <w:rFonts w:hint="eastAsia"/>
          <w:highlight w:val="lightGray"/>
          <w:rtl/>
        </w:rPr>
        <w:t>ا</w:t>
      </w:r>
      <w:r w:rsidRPr="00724418">
        <w:rPr>
          <w:rFonts w:hint="cs"/>
          <w:highlight w:val="lightGray"/>
          <w:rtl/>
        </w:rPr>
        <w:t>ی</w:t>
      </w:r>
      <w:r w:rsidRPr="00724418">
        <w:rPr>
          <w:rFonts w:hint="eastAsia"/>
          <w:highlight w:val="lightGray"/>
          <w:rtl/>
        </w:rPr>
        <w:t>د</w:t>
      </w:r>
      <w:r w:rsidRPr="00724418">
        <w:rPr>
          <w:highlight w:val="lightGray"/>
          <w:rtl/>
        </w:rPr>
        <w:t>.</w:t>
      </w:r>
      <w:r w:rsidRPr="00334CE1">
        <w:rPr>
          <w:rStyle w:val="C0PlainTextChar"/>
          <w:rtl/>
        </w:rPr>
        <w:t xml:space="preserve"> </w:t>
      </w:r>
    </w:p>
    <w:p w:rsidR="00724418" w:rsidRPr="00724418" w:rsidRDefault="00724418" w:rsidP="00724418">
      <w:pPr>
        <w:rPr>
          <w:lang w:bidi="fa-IR"/>
        </w:rPr>
      </w:pPr>
    </w:p>
    <w:p w:rsidR="00724418" w:rsidRDefault="00724418" w:rsidP="00724418">
      <w:pPr>
        <w:jc w:val="center"/>
        <w:rPr>
          <w:lang w:bidi="fa-IR"/>
        </w:rPr>
      </w:pPr>
      <w:r w:rsidRPr="00431896">
        <w:rPr>
          <w:noProof/>
        </w:rPr>
        <w:lastRenderedPageBreak/>
        <w:drawing>
          <wp:inline distT="0" distB="0" distL="0" distR="0" wp14:anchorId="06651BE9" wp14:editId="6FEC63E7">
            <wp:extent cx="4621601" cy="2755900"/>
            <wp:effectExtent l="0" t="0" r="7620" b="635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5">
                      <a:extLst>
                        <a:ext uri="{28A0092B-C50C-407E-A947-70E740481C1C}">
                          <a14:useLocalDpi xmlns:a14="http://schemas.microsoft.com/office/drawing/2010/main" val="0"/>
                        </a:ext>
                      </a:extLst>
                    </a:blip>
                    <a:srcRect b="12807"/>
                    <a:stretch/>
                  </pic:blipFill>
                  <pic:spPr bwMode="auto">
                    <a:xfrm>
                      <a:off x="0" y="0"/>
                      <a:ext cx="4635589" cy="2764241"/>
                    </a:xfrm>
                    <a:prstGeom prst="rect">
                      <a:avLst/>
                    </a:prstGeom>
                    <a:ln>
                      <a:noFill/>
                    </a:ln>
                    <a:extLst>
                      <a:ext uri="{53640926-AAD7-44D8-BBD7-CCE9431645EC}">
                        <a14:shadowObscured xmlns:a14="http://schemas.microsoft.com/office/drawing/2010/main"/>
                      </a:ext>
                    </a:extLst>
                  </pic:spPr>
                </pic:pic>
              </a:graphicData>
            </a:graphic>
          </wp:inline>
        </w:drawing>
      </w:r>
    </w:p>
    <w:p w:rsidR="00724418" w:rsidRDefault="00724418" w:rsidP="00724418">
      <w:pPr>
        <w:jc w:val="center"/>
        <w:rPr>
          <w:lang w:bidi="fa-IR"/>
        </w:rPr>
      </w:pPr>
    </w:p>
    <w:p w:rsidR="00724418" w:rsidRPr="00334CE1" w:rsidRDefault="00724418" w:rsidP="00724418">
      <w:pPr>
        <w:pStyle w:val="BKP-FigureCaption"/>
        <w:rPr>
          <w:rStyle w:val="C0PlainTextChar"/>
          <w:rtl/>
        </w:rPr>
      </w:pPr>
      <w:bookmarkStart w:id="1611" w:name="_Toc11840720"/>
      <w:bookmarkStart w:id="1612" w:name="_Toc111305171"/>
      <w:bookmarkStart w:id="1613" w:name="_Toc111381838"/>
      <w:r w:rsidRPr="005565D2">
        <w:rPr>
          <w:highlight w:val="lightGray"/>
          <w:rtl/>
        </w:rPr>
        <w:t>شکل</w:t>
      </w:r>
      <w:r w:rsidRPr="005565D2">
        <w:rPr>
          <w:rFonts w:hint="cs"/>
          <w:highlight w:val="lightGray"/>
          <w:rtl/>
        </w:rPr>
        <w:t>.7</w:t>
      </w:r>
      <w:r w:rsidRPr="005565D2">
        <w:rPr>
          <w:highlight w:val="lightGray"/>
          <w:rtl/>
        </w:rPr>
        <w:noBreakHyphen/>
      </w:r>
      <w:r w:rsidRPr="005565D2">
        <w:rPr>
          <w:highlight w:val="lightGray"/>
          <w:rtl/>
        </w:rPr>
        <w:fldChar w:fldCharType="begin"/>
      </w:r>
      <w:r w:rsidRPr="005565D2">
        <w:rPr>
          <w:highlight w:val="lightGray"/>
          <w:rtl/>
        </w:rPr>
        <w:instrText xml:space="preserve"> </w:instrText>
      </w:r>
      <w:r w:rsidRPr="005565D2">
        <w:rPr>
          <w:highlight w:val="lightGray"/>
        </w:rPr>
        <w:instrText>SEQ</w:instrText>
      </w:r>
      <w:r w:rsidRPr="005565D2">
        <w:rPr>
          <w:highlight w:val="lightGray"/>
          <w:rtl/>
        </w:rPr>
        <w:instrText xml:space="preserve"> شکل \* </w:instrText>
      </w:r>
      <w:r w:rsidRPr="005565D2">
        <w:rPr>
          <w:highlight w:val="lightGray"/>
        </w:rPr>
        <w:instrText>ARABIC \s 1</w:instrText>
      </w:r>
      <w:r w:rsidRPr="005565D2">
        <w:rPr>
          <w:highlight w:val="lightGray"/>
          <w:rtl/>
        </w:rPr>
        <w:instrText xml:space="preserve"> </w:instrText>
      </w:r>
      <w:r w:rsidRPr="005565D2">
        <w:rPr>
          <w:highlight w:val="lightGray"/>
          <w:rtl/>
        </w:rPr>
        <w:fldChar w:fldCharType="separate"/>
      </w:r>
      <w:r w:rsidR="004E7971">
        <w:rPr>
          <w:noProof/>
          <w:highlight w:val="lightGray"/>
          <w:rtl/>
        </w:rPr>
        <w:t>2</w:t>
      </w:r>
      <w:r w:rsidRPr="005565D2">
        <w:rPr>
          <w:highlight w:val="lightGray"/>
          <w:rtl/>
        </w:rPr>
        <w:fldChar w:fldCharType="end"/>
      </w:r>
      <w:r w:rsidRPr="005565D2">
        <w:rPr>
          <w:highlight w:val="lightGray"/>
          <w:rtl/>
        </w:rPr>
        <w:t xml:space="preserve"> - </w:t>
      </w:r>
      <w:r w:rsidRPr="005565D2">
        <w:rPr>
          <w:rFonts w:hint="eastAsia"/>
          <w:sz w:val="28"/>
          <w:highlight w:val="lightGray"/>
          <w:rtl/>
          <w:lang w:bidi="ar-SA"/>
        </w:rPr>
        <w:t>روش</w:t>
      </w:r>
      <w:r w:rsidRPr="005565D2">
        <w:rPr>
          <w:sz w:val="28"/>
          <w:highlight w:val="lightGray"/>
          <w:rtl/>
          <w:lang w:bidi="ar-SA"/>
        </w:rPr>
        <w:t xml:space="preserve"> </w:t>
      </w:r>
      <w:r w:rsidRPr="005565D2">
        <w:rPr>
          <w:rFonts w:hint="eastAsia"/>
          <w:sz w:val="28"/>
          <w:highlight w:val="lightGray"/>
          <w:rtl/>
          <w:lang w:bidi="ar-SA"/>
        </w:rPr>
        <w:t>نهر</w:t>
      </w:r>
      <w:r w:rsidRPr="005565D2">
        <w:rPr>
          <w:sz w:val="28"/>
          <w:highlight w:val="lightGray"/>
          <w:rtl/>
          <w:lang w:bidi="ar-SA"/>
        </w:rPr>
        <w:t xml:space="preserve"> </w:t>
      </w:r>
      <w:r w:rsidRPr="005565D2">
        <w:rPr>
          <w:rFonts w:hint="eastAsia"/>
          <w:sz w:val="28"/>
          <w:highlight w:val="lightGray"/>
          <w:rtl/>
          <w:lang w:bidi="ar-SA"/>
        </w:rPr>
        <w:t>و</w:t>
      </w:r>
      <w:r w:rsidRPr="005565D2">
        <w:rPr>
          <w:sz w:val="28"/>
          <w:highlight w:val="lightGray"/>
          <w:rtl/>
          <w:lang w:bidi="ar-SA"/>
        </w:rPr>
        <w:t xml:space="preserve"> </w:t>
      </w:r>
      <w:r w:rsidRPr="005565D2">
        <w:rPr>
          <w:rFonts w:hint="eastAsia"/>
          <w:sz w:val="28"/>
          <w:highlight w:val="lightGray"/>
          <w:rtl/>
          <w:lang w:bidi="ar-SA"/>
        </w:rPr>
        <w:t>پمپاژ</w:t>
      </w:r>
      <w:r w:rsidRPr="005565D2">
        <w:rPr>
          <w:sz w:val="28"/>
          <w:highlight w:val="lightGray"/>
          <w:rtl/>
          <w:lang w:bidi="ar-SA"/>
        </w:rPr>
        <w:t xml:space="preserve"> </w:t>
      </w:r>
      <w:r w:rsidRPr="005565D2">
        <w:rPr>
          <w:rFonts w:hint="eastAsia"/>
          <w:sz w:val="28"/>
          <w:highlight w:val="lightGray"/>
          <w:rtl/>
          <w:lang w:bidi="ar-SA"/>
        </w:rPr>
        <w:t>از</w:t>
      </w:r>
      <w:r w:rsidRPr="005565D2">
        <w:rPr>
          <w:sz w:val="28"/>
          <w:highlight w:val="lightGray"/>
          <w:rtl/>
          <w:lang w:bidi="ar-SA"/>
        </w:rPr>
        <w:t xml:space="preserve"> </w:t>
      </w:r>
      <w:r w:rsidRPr="005565D2">
        <w:rPr>
          <w:rFonts w:hint="eastAsia"/>
          <w:sz w:val="28"/>
          <w:highlight w:val="lightGray"/>
          <w:rtl/>
          <w:lang w:bidi="ar-SA"/>
        </w:rPr>
        <w:t>گودال</w:t>
      </w:r>
      <w:bookmarkEnd w:id="1611"/>
      <w:bookmarkEnd w:id="1612"/>
      <w:bookmarkEnd w:id="1613"/>
    </w:p>
    <w:p w:rsidR="00724418" w:rsidRPr="00724418" w:rsidRDefault="00724418" w:rsidP="00724418">
      <w:pPr>
        <w:jc w:val="center"/>
        <w:rPr>
          <w:rtl/>
          <w:lang w:bidi="fa-IR"/>
        </w:rPr>
      </w:pPr>
    </w:p>
    <w:p w:rsidR="005565D2" w:rsidRPr="005565D2" w:rsidRDefault="005565D2" w:rsidP="005565D2">
      <w:pPr>
        <w:pStyle w:val="ListC0"/>
        <w:numPr>
          <w:ilvl w:val="0"/>
          <w:numId w:val="0"/>
        </w:numPr>
        <w:ind w:left="391"/>
        <w:rPr>
          <w:rStyle w:val="C0PlainTextChar"/>
          <w:b/>
          <w:bCs/>
          <w:szCs w:val="24"/>
          <w:highlight w:val="lightGray"/>
          <w:rtl/>
        </w:rPr>
      </w:pPr>
      <w:r w:rsidRPr="005565D2">
        <w:rPr>
          <w:rStyle w:val="C0PlainTextChar"/>
          <w:rFonts w:hint="eastAsia"/>
          <w:b/>
          <w:bCs/>
          <w:szCs w:val="24"/>
          <w:highlight w:val="lightGray"/>
          <w:rtl/>
        </w:rPr>
        <w:t>س</w:t>
      </w:r>
      <w:r w:rsidRPr="005565D2">
        <w:rPr>
          <w:rStyle w:val="C0PlainTextChar"/>
          <w:rFonts w:hint="cs"/>
          <w:b/>
          <w:bCs/>
          <w:szCs w:val="24"/>
          <w:highlight w:val="lightGray"/>
          <w:rtl/>
        </w:rPr>
        <w:t>ی</w:t>
      </w:r>
      <w:r w:rsidRPr="005565D2">
        <w:rPr>
          <w:rStyle w:val="C0PlainTextChar"/>
          <w:rFonts w:hint="eastAsia"/>
          <w:b/>
          <w:bCs/>
          <w:szCs w:val="24"/>
          <w:highlight w:val="lightGray"/>
          <w:rtl/>
        </w:rPr>
        <w:t>ستم</w:t>
      </w:r>
      <w:r w:rsidRPr="005565D2">
        <w:rPr>
          <w:rStyle w:val="C0PlainTextChar"/>
          <w:b/>
          <w:bCs/>
          <w:szCs w:val="24"/>
          <w:highlight w:val="lightGray"/>
          <w:rtl/>
        </w:rPr>
        <w:t xml:space="preserve"> </w:t>
      </w:r>
      <w:r w:rsidRPr="005565D2">
        <w:rPr>
          <w:rStyle w:val="C0PlainTextChar"/>
          <w:rFonts w:hint="eastAsia"/>
          <w:b/>
          <w:bCs/>
          <w:szCs w:val="24"/>
          <w:highlight w:val="lightGray"/>
          <w:rtl/>
        </w:rPr>
        <w:t>نقطه</w:t>
      </w:r>
      <w:r w:rsidRPr="005565D2">
        <w:rPr>
          <w:rStyle w:val="C0PlainTextChar"/>
          <w:b/>
          <w:bCs/>
          <w:szCs w:val="24"/>
          <w:highlight w:val="lightGray"/>
          <w:rtl/>
        </w:rPr>
        <w:t xml:space="preserve"> </w:t>
      </w:r>
      <w:r w:rsidRPr="005565D2">
        <w:rPr>
          <w:rStyle w:val="C0PlainTextChar"/>
          <w:rFonts w:hint="eastAsia"/>
          <w:b/>
          <w:bCs/>
          <w:szCs w:val="24"/>
          <w:highlight w:val="lightGray"/>
          <w:rtl/>
        </w:rPr>
        <w:t>چاه</w:t>
      </w:r>
      <w:r w:rsidRPr="005565D2">
        <w:rPr>
          <w:rStyle w:val="C0PlainTextChar"/>
          <w:b/>
          <w:bCs/>
          <w:szCs w:val="24"/>
          <w:highlight w:val="lightGray"/>
          <w:rtl/>
        </w:rPr>
        <w:softHyphen/>
      </w:r>
      <w:r w:rsidRPr="005565D2">
        <w:rPr>
          <w:rStyle w:val="C0PlainTextChar"/>
          <w:rFonts w:hint="eastAsia"/>
          <w:b/>
          <w:bCs/>
          <w:szCs w:val="24"/>
          <w:highlight w:val="lightGray"/>
          <w:rtl/>
        </w:rPr>
        <w:t>ها</w:t>
      </w:r>
      <w:r w:rsidRPr="005565D2">
        <w:rPr>
          <w:rStyle w:val="C0PlainTextChar"/>
          <w:b/>
          <w:bCs/>
          <w:szCs w:val="24"/>
          <w:highlight w:val="lightGray"/>
          <w:rtl/>
        </w:rPr>
        <w:t xml:space="preserve"> </w:t>
      </w:r>
      <w:r w:rsidRPr="005565D2">
        <w:rPr>
          <w:rStyle w:val="C0PlainTextChar"/>
          <w:b/>
          <w:bCs/>
          <w:szCs w:val="24"/>
          <w:highlight w:val="lightGray"/>
        </w:rPr>
        <w:t>(Well Point System)</w:t>
      </w:r>
    </w:p>
    <w:p w:rsidR="005565D2" w:rsidRPr="005565D2" w:rsidRDefault="005565D2" w:rsidP="00163BF5">
      <w:pPr>
        <w:pStyle w:val="BKP-MatnNormal"/>
        <w:rPr>
          <w:rStyle w:val="C0PlainTextChar"/>
          <w:highlight w:val="lightGray"/>
          <w:rtl/>
        </w:rPr>
      </w:pP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اين</w:t>
      </w:r>
      <w:r w:rsidRPr="005565D2">
        <w:rPr>
          <w:rStyle w:val="C0PlainTextChar"/>
          <w:highlight w:val="lightGray"/>
          <w:rtl/>
        </w:rPr>
        <w:t xml:space="preserve"> </w:t>
      </w:r>
      <w:r w:rsidRPr="005565D2">
        <w:rPr>
          <w:rStyle w:val="C0PlainTextChar"/>
          <w:rFonts w:hint="eastAsia"/>
          <w:highlight w:val="lightGray"/>
          <w:rtl/>
        </w:rPr>
        <w:t>روش</w:t>
      </w:r>
      <w:r w:rsidRPr="005565D2">
        <w:rPr>
          <w:rStyle w:val="C0PlainTextChar"/>
          <w:highlight w:val="lightGray"/>
          <w:rtl/>
        </w:rPr>
        <w:t xml:space="preserve"> </w:t>
      </w:r>
      <w:r w:rsidRPr="005565D2">
        <w:rPr>
          <w:rStyle w:val="C0PlainTextChar"/>
          <w:rFonts w:hint="eastAsia"/>
          <w:highlight w:val="lightGray"/>
          <w:rtl/>
        </w:rPr>
        <w:t>چاه</w:t>
      </w:r>
      <w:r w:rsidRPr="005565D2">
        <w:rPr>
          <w:rStyle w:val="C0PlainTextChar"/>
          <w:highlight w:val="lightGray"/>
          <w:rtl/>
        </w:rPr>
        <w:softHyphen/>
      </w:r>
      <w:r w:rsidRPr="005565D2">
        <w:rPr>
          <w:rStyle w:val="C0PlainTextChar"/>
          <w:rFonts w:hint="eastAsia"/>
          <w:highlight w:val="lightGray"/>
          <w:rtl/>
        </w:rPr>
        <w:t>هايي</w:t>
      </w:r>
      <w:r w:rsidRPr="005565D2">
        <w:rPr>
          <w:rStyle w:val="C0PlainTextChar"/>
          <w:highlight w:val="lightGray"/>
          <w:rtl/>
        </w:rPr>
        <w:t xml:space="preserve"> </w:t>
      </w:r>
      <w:r w:rsidRPr="005565D2">
        <w:rPr>
          <w:rStyle w:val="C0PlainTextChar"/>
          <w:rFonts w:hint="eastAsia"/>
          <w:highlight w:val="lightGray"/>
          <w:rtl/>
        </w:rPr>
        <w:t>با</w:t>
      </w:r>
      <w:r w:rsidRPr="005565D2">
        <w:rPr>
          <w:rStyle w:val="C0PlainTextChar"/>
          <w:highlight w:val="lightGray"/>
          <w:rtl/>
        </w:rPr>
        <w:t xml:space="preserve"> </w:t>
      </w:r>
      <w:r w:rsidRPr="005565D2">
        <w:rPr>
          <w:rStyle w:val="C0PlainTextChar"/>
          <w:rFonts w:hint="eastAsia"/>
          <w:highlight w:val="lightGray"/>
          <w:rtl/>
        </w:rPr>
        <w:t>قطر</w:t>
      </w:r>
      <w:r w:rsidRPr="005565D2">
        <w:rPr>
          <w:rStyle w:val="C0PlainTextChar"/>
          <w:highlight w:val="lightGray"/>
          <w:rtl/>
        </w:rPr>
        <w:t xml:space="preserve"> </w:t>
      </w:r>
      <w:r w:rsidRPr="005565D2">
        <w:rPr>
          <w:rStyle w:val="C0PlainTextChar"/>
          <w:rFonts w:hint="eastAsia"/>
          <w:highlight w:val="lightGray"/>
          <w:rtl/>
        </w:rPr>
        <w:t>كوچك</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خارج</w:t>
      </w:r>
      <w:r w:rsidRPr="005565D2">
        <w:rPr>
          <w:rStyle w:val="C0PlainTextChar"/>
          <w:highlight w:val="lightGray"/>
          <w:rtl/>
        </w:rPr>
        <w:t xml:space="preserve"> </w:t>
      </w:r>
      <w:r w:rsidRPr="005565D2">
        <w:rPr>
          <w:rStyle w:val="C0PlainTextChar"/>
          <w:rFonts w:hint="eastAsia"/>
          <w:highlight w:val="lightGray"/>
          <w:rtl/>
        </w:rPr>
        <w:t>منطقه</w:t>
      </w:r>
      <w:r w:rsidRPr="005565D2">
        <w:rPr>
          <w:rStyle w:val="C0PlainTextChar"/>
          <w:highlight w:val="lightGray"/>
          <w:rtl/>
        </w:rPr>
        <w:t xml:space="preserve"> </w:t>
      </w:r>
      <w:r w:rsidRPr="005565D2">
        <w:rPr>
          <w:rStyle w:val="C0PlainTextChar"/>
          <w:rFonts w:hint="eastAsia"/>
          <w:highlight w:val="lightGray"/>
          <w:rtl/>
        </w:rPr>
        <w:t>گودبرداري</w:t>
      </w:r>
      <w:r w:rsidRPr="005565D2">
        <w:rPr>
          <w:rStyle w:val="C0PlainTextChar"/>
          <w:highlight w:val="lightGray"/>
          <w:rtl/>
        </w:rPr>
        <w:t xml:space="preserve"> </w:t>
      </w:r>
      <w:r w:rsidRPr="005565D2">
        <w:rPr>
          <w:rStyle w:val="C0PlainTextChar"/>
          <w:rFonts w:hint="eastAsia"/>
          <w:highlight w:val="lightGray"/>
          <w:rtl/>
        </w:rPr>
        <w:t>قبل</w:t>
      </w:r>
      <w:r w:rsidRPr="005565D2">
        <w:rPr>
          <w:rStyle w:val="C0PlainTextChar"/>
          <w:highlight w:val="lightGray"/>
          <w:rtl/>
        </w:rPr>
        <w:t xml:space="preserve"> </w:t>
      </w:r>
      <w:r w:rsidRPr="005565D2">
        <w:rPr>
          <w:rStyle w:val="C0PlainTextChar"/>
          <w:rFonts w:hint="eastAsia"/>
          <w:highlight w:val="lightGray"/>
          <w:rtl/>
        </w:rPr>
        <w:t>از</w:t>
      </w:r>
      <w:r w:rsidRPr="005565D2">
        <w:rPr>
          <w:rStyle w:val="C0PlainTextChar"/>
          <w:highlight w:val="lightGray"/>
          <w:rtl/>
        </w:rPr>
        <w:t xml:space="preserve"> </w:t>
      </w:r>
      <w:r w:rsidRPr="005565D2">
        <w:rPr>
          <w:rStyle w:val="C0PlainTextChar"/>
          <w:rFonts w:hint="eastAsia"/>
          <w:highlight w:val="lightGray"/>
          <w:rtl/>
        </w:rPr>
        <w:t>انجام</w:t>
      </w:r>
      <w:r w:rsidRPr="005565D2">
        <w:rPr>
          <w:rStyle w:val="C0PlainTextChar"/>
          <w:highlight w:val="lightGray"/>
          <w:rtl/>
        </w:rPr>
        <w:t xml:space="preserve"> </w:t>
      </w:r>
      <w:r w:rsidRPr="005565D2">
        <w:rPr>
          <w:rStyle w:val="C0PlainTextChar"/>
          <w:rFonts w:hint="eastAsia"/>
          <w:highlight w:val="lightGray"/>
          <w:rtl/>
        </w:rPr>
        <w:t>عمليات</w:t>
      </w:r>
      <w:r w:rsidRPr="005565D2">
        <w:rPr>
          <w:rStyle w:val="C0PlainTextChar"/>
          <w:highlight w:val="lightGray"/>
          <w:rtl/>
        </w:rPr>
        <w:t xml:space="preserve"> </w:t>
      </w:r>
      <w:r w:rsidRPr="005565D2">
        <w:rPr>
          <w:rStyle w:val="C0PlainTextChar"/>
          <w:rFonts w:hint="eastAsia"/>
          <w:highlight w:val="lightGray"/>
          <w:rtl/>
        </w:rPr>
        <w:t>حفر</w:t>
      </w:r>
      <w:r w:rsidRPr="005565D2">
        <w:rPr>
          <w:rStyle w:val="C0PlainTextChar"/>
          <w:highlight w:val="lightGray"/>
          <w:rtl/>
        </w:rPr>
        <w:t xml:space="preserve"> </w:t>
      </w:r>
      <w:r w:rsidRPr="005565D2">
        <w:rPr>
          <w:rStyle w:val="C0PlainTextChar"/>
          <w:rFonts w:hint="eastAsia"/>
          <w:highlight w:val="lightGray"/>
          <w:rtl/>
        </w:rPr>
        <w:t>مي‌شوند</w:t>
      </w:r>
      <w:r w:rsidRPr="005565D2">
        <w:rPr>
          <w:rStyle w:val="C0PlainTextChar"/>
          <w:highlight w:val="lightGray"/>
          <w:rtl/>
        </w:rPr>
        <w:t xml:space="preserve">. </w:t>
      </w:r>
      <w:r w:rsidRPr="005565D2">
        <w:rPr>
          <w:rStyle w:val="C0PlainTextChar"/>
          <w:rFonts w:hint="eastAsia"/>
          <w:highlight w:val="lightGray"/>
          <w:rtl/>
        </w:rPr>
        <w:t>نقطه</w:t>
      </w:r>
      <w:r w:rsidRPr="005565D2">
        <w:rPr>
          <w:rStyle w:val="C0PlainTextChar"/>
          <w:highlight w:val="lightGray"/>
          <w:rtl/>
        </w:rPr>
        <w:t xml:space="preserve"> </w:t>
      </w:r>
      <w:r w:rsidRPr="005565D2">
        <w:rPr>
          <w:rStyle w:val="C0PlainTextChar"/>
          <w:rFonts w:hint="eastAsia"/>
          <w:highlight w:val="lightGray"/>
          <w:rtl/>
        </w:rPr>
        <w:t>چاه</w:t>
      </w:r>
      <w:r w:rsidRPr="005565D2">
        <w:rPr>
          <w:rStyle w:val="C0PlainTextChar"/>
          <w:highlight w:val="lightGray"/>
          <w:rtl/>
        </w:rPr>
        <w:t xml:space="preserve"> </w:t>
      </w:r>
      <w:r w:rsidRPr="005565D2">
        <w:rPr>
          <w:rStyle w:val="C0PlainTextChar"/>
          <w:rFonts w:hint="eastAsia"/>
          <w:highlight w:val="lightGray"/>
          <w:rtl/>
        </w:rPr>
        <w:t>وس</w:t>
      </w:r>
      <w:r w:rsidRPr="005565D2">
        <w:rPr>
          <w:rStyle w:val="C0PlainTextChar"/>
          <w:rFonts w:hint="cs"/>
          <w:highlight w:val="lightGray"/>
          <w:rtl/>
        </w:rPr>
        <w:t>ی</w:t>
      </w:r>
      <w:r w:rsidRPr="005565D2">
        <w:rPr>
          <w:rStyle w:val="C0PlainTextChar"/>
          <w:rFonts w:hint="eastAsia"/>
          <w:highlight w:val="lightGray"/>
          <w:rtl/>
        </w:rPr>
        <w:t>له</w:t>
      </w:r>
      <w:r w:rsidRPr="005565D2">
        <w:rPr>
          <w:rStyle w:val="C0PlainTextChar"/>
          <w:highlight w:val="lightGray"/>
          <w:rtl/>
        </w:rPr>
        <w:softHyphen/>
      </w:r>
      <w:r w:rsidRPr="005565D2">
        <w:rPr>
          <w:rStyle w:val="C0PlainTextChar"/>
          <w:rFonts w:hint="eastAsia"/>
          <w:highlight w:val="lightGray"/>
          <w:rtl/>
        </w:rPr>
        <w:t>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برا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مکش</w:t>
      </w:r>
      <w:r w:rsidRPr="005565D2">
        <w:rPr>
          <w:rStyle w:val="C0PlainTextChar"/>
          <w:highlight w:val="lightGray"/>
          <w:rtl/>
        </w:rPr>
        <w:t xml:space="preserve"> </w:t>
      </w:r>
      <w:r w:rsidRPr="005565D2">
        <w:rPr>
          <w:rStyle w:val="C0PlainTextChar"/>
          <w:rFonts w:hint="eastAsia"/>
          <w:highlight w:val="lightGray"/>
          <w:rtl/>
        </w:rPr>
        <w:t>آب</w:t>
      </w:r>
      <w:r w:rsidRPr="005565D2">
        <w:rPr>
          <w:rStyle w:val="C0PlainTextChar"/>
          <w:highlight w:val="lightGray"/>
          <w:rtl/>
        </w:rPr>
        <w:t xml:space="preserve"> </w:t>
      </w:r>
      <w:r w:rsidRPr="005565D2">
        <w:rPr>
          <w:rStyle w:val="C0PlainTextChar"/>
          <w:rFonts w:hint="eastAsia"/>
          <w:highlight w:val="lightGray"/>
          <w:rtl/>
        </w:rPr>
        <w:t>است</w:t>
      </w:r>
      <w:r w:rsidRPr="005565D2">
        <w:rPr>
          <w:rStyle w:val="C0PlainTextChar"/>
          <w:highlight w:val="lightGray"/>
          <w:rtl/>
        </w:rPr>
        <w:t xml:space="preserve"> </w:t>
      </w:r>
      <w:r w:rsidRPr="005565D2">
        <w:rPr>
          <w:rStyle w:val="C0PlainTextChar"/>
          <w:rFonts w:hint="eastAsia"/>
          <w:highlight w:val="lightGray"/>
          <w:rtl/>
        </w:rPr>
        <w:t>که</w:t>
      </w:r>
      <w:r w:rsidRPr="005565D2">
        <w:rPr>
          <w:rStyle w:val="C0PlainTextChar"/>
          <w:highlight w:val="lightGray"/>
          <w:rtl/>
        </w:rPr>
        <w:t xml:space="preserve"> </w:t>
      </w:r>
      <w:r w:rsidRPr="005565D2">
        <w:rPr>
          <w:rStyle w:val="C0PlainTextChar"/>
          <w:rFonts w:hint="eastAsia"/>
          <w:highlight w:val="lightGray"/>
          <w:rtl/>
        </w:rPr>
        <w:t>براحت</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زم</w:t>
      </w:r>
      <w:r w:rsidRPr="005565D2">
        <w:rPr>
          <w:rStyle w:val="C0PlainTextChar"/>
          <w:rFonts w:hint="cs"/>
          <w:highlight w:val="lightGray"/>
          <w:rtl/>
        </w:rPr>
        <w:t>ی</w:t>
      </w:r>
      <w:r w:rsidRPr="005565D2">
        <w:rPr>
          <w:rStyle w:val="C0PlainTextChar"/>
          <w:rFonts w:hint="eastAsia"/>
          <w:highlight w:val="lightGray"/>
          <w:rtl/>
        </w:rPr>
        <w:t>ن</w:t>
      </w:r>
      <w:r w:rsidRPr="005565D2">
        <w:rPr>
          <w:rStyle w:val="C0PlainTextChar"/>
          <w:highlight w:val="lightGray"/>
          <w:rtl/>
        </w:rPr>
        <w:t xml:space="preserve"> </w:t>
      </w:r>
      <w:r w:rsidRPr="005565D2">
        <w:rPr>
          <w:rStyle w:val="C0PlainTextChar"/>
          <w:rFonts w:hint="eastAsia"/>
          <w:highlight w:val="lightGray"/>
          <w:rtl/>
        </w:rPr>
        <w:t>نصب</w:t>
      </w:r>
      <w:r w:rsidRPr="005565D2">
        <w:rPr>
          <w:rStyle w:val="C0PlainTextChar"/>
          <w:highlight w:val="lightGray"/>
          <w:rtl/>
        </w:rPr>
        <w:t xml:space="preserve"> </w:t>
      </w:r>
      <w:r w:rsidRPr="005565D2">
        <w:rPr>
          <w:rStyle w:val="C0PlainTextChar"/>
          <w:rFonts w:hint="eastAsia"/>
          <w:highlight w:val="lightGray"/>
          <w:rtl/>
        </w:rPr>
        <w:t>شده</w:t>
      </w:r>
      <w:r w:rsidRPr="005565D2">
        <w:rPr>
          <w:rStyle w:val="C0PlainTextChar"/>
          <w:highlight w:val="lightGray"/>
          <w:rtl/>
        </w:rPr>
        <w:t xml:space="preserve"> </w:t>
      </w:r>
      <w:r w:rsidRPr="005565D2">
        <w:rPr>
          <w:rStyle w:val="C0PlainTextChar"/>
          <w:rFonts w:hint="eastAsia"/>
          <w:highlight w:val="lightGray"/>
          <w:rtl/>
        </w:rPr>
        <w:t>و</w:t>
      </w:r>
      <w:r w:rsidRPr="005565D2">
        <w:rPr>
          <w:rStyle w:val="C0PlainTextChar"/>
          <w:highlight w:val="lightGray"/>
          <w:rtl/>
        </w:rPr>
        <w:t xml:space="preserve"> </w:t>
      </w:r>
      <w:r w:rsidRPr="005565D2">
        <w:rPr>
          <w:rStyle w:val="C0PlainTextChar"/>
          <w:rFonts w:hint="eastAsia"/>
          <w:highlight w:val="lightGray"/>
          <w:rtl/>
        </w:rPr>
        <w:t>همانند</w:t>
      </w:r>
      <w:r w:rsidRPr="005565D2">
        <w:rPr>
          <w:rStyle w:val="C0PlainTextChar"/>
          <w:highlight w:val="lightGray"/>
          <w:rtl/>
        </w:rPr>
        <w:t xml:space="preserve"> </w:t>
      </w:r>
      <w:r w:rsidRPr="005565D2">
        <w:rPr>
          <w:rStyle w:val="C0PlainTextChar"/>
          <w:rFonts w:hint="cs"/>
          <w:highlight w:val="lightGray"/>
          <w:rtl/>
        </w:rPr>
        <w:t>ی</w:t>
      </w:r>
      <w:r w:rsidRPr="005565D2">
        <w:rPr>
          <w:rStyle w:val="C0PlainTextChar"/>
          <w:rFonts w:hint="eastAsia"/>
          <w:highlight w:val="lightGray"/>
          <w:rtl/>
        </w:rPr>
        <w:t>ک</w:t>
      </w:r>
      <w:r w:rsidRPr="005565D2">
        <w:rPr>
          <w:rStyle w:val="C0PlainTextChar"/>
          <w:highlight w:val="lightGray"/>
          <w:rtl/>
        </w:rPr>
        <w:t xml:space="preserve"> </w:t>
      </w:r>
      <w:r w:rsidRPr="005565D2">
        <w:rPr>
          <w:rStyle w:val="C0PlainTextChar"/>
          <w:rFonts w:hint="eastAsia"/>
          <w:highlight w:val="lightGray"/>
          <w:rtl/>
        </w:rPr>
        <w:t>چاه</w:t>
      </w:r>
      <w:r w:rsidRPr="005565D2">
        <w:rPr>
          <w:rStyle w:val="C0PlainTextChar"/>
          <w:highlight w:val="lightGray"/>
          <w:rtl/>
        </w:rPr>
        <w:t xml:space="preserve"> </w:t>
      </w:r>
      <w:r w:rsidRPr="005565D2">
        <w:rPr>
          <w:rStyle w:val="C0PlainTextChar"/>
          <w:rFonts w:hint="eastAsia"/>
          <w:highlight w:val="lightGray"/>
          <w:rtl/>
        </w:rPr>
        <w:t>کوچک</w:t>
      </w:r>
      <w:r w:rsidRPr="005565D2">
        <w:rPr>
          <w:rStyle w:val="C0PlainTextChar"/>
          <w:highlight w:val="lightGray"/>
          <w:rtl/>
        </w:rPr>
        <w:t xml:space="preserve"> </w:t>
      </w:r>
      <w:r w:rsidRPr="005565D2">
        <w:rPr>
          <w:rStyle w:val="C0PlainTextChar"/>
          <w:rFonts w:hint="eastAsia"/>
          <w:highlight w:val="lightGray"/>
          <w:rtl/>
        </w:rPr>
        <w:t>عمل</w:t>
      </w:r>
      <w:r w:rsidRPr="005565D2">
        <w:rPr>
          <w:rStyle w:val="C0PlainTextChar"/>
          <w:highlight w:val="lightGray"/>
          <w:rtl/>
        </w:rPr>
        <w:t xml:space="preserve"> </w:t>
      </w:r>
      <w:r w:rsidRPr="005565D2">
        <w:rPr>
          <w:rStyle w:val="C0PlainTextChar"/>
          <w:rFonts w:hint="eastAsia"/>
          <w:highlight w:val="lightGray"/>
          <w:rtl/>
        </w:rPr>
        <w:t>م</w:t>
      </w:r>
      <w:r w:rsidRPr="005565D2">
        <w:rPr>
          <w:rStyle w:val="C0PlainTextChar"/>
          <w:rFonts w:hint="cs"/>
          <w:highlight w:val="lightGray"/>
          <w:rtl/>
        </w:rPr>
        <w:t>ی</w:t>
      </w:r>
      <w:r w:rsidRPr="005565D2">
        <w:rPr>
          <w:rStyle w:val="C0PlainTextChar"/>
          <w:highlight w:val="lightGray"/>
          <w:rtl/>
        </w:rPr>
        <w:softHyphen/>
      </w:r>
      <w:r w:rsidRPr="005565D2">
        <w:rPr>
          <w:rStyle w:val="C0PlainTextChar"/>
          <w:rFonts w:hint="eastAsia"/>
          <w:highlight w:val="lightGray"/>
          <w:rtl/>
        </w:rPr>
        <w:t>کند</w:t>
      </w:r>
      <w:r w:rsidRPr="005565D2">
        <w:rPr>
          <w:rStyle w:val="C0PlainTextChar"/>
          <w:highlight w:val="lightGray"/>
          <w:rtl/>
        </w:rPr>
        <w:t xml:space="preserve">. </w:t>
      </w:r>
      <w:r w:rsidRPr="005565D2">
        <w:rPr>
          <w:rStyle w:val="C0PlainTextChar"/>
          <w:rFonts w:hint="eastAsia"/>
          <w:highlight w:val="lightGray"/>
          <w:rtl/>
        </w:rPr>
        <w:t>ا</w:t>
      </w:r>
      <w:r w:rsidRPr="005565D2">
        <w:rPr>
          <w:rStyle w:val="C0PlainTextChar"/>
          <w:rFonts w:hint="cs"/>
          <w:highlight w:val="lightGray"/>
          <w:rtl/>
        </w:rPr>
        <w:t>ی</w:t>
      </w:r>
      <w:r w:rsidRPr="005565D2">
        <w:rPr>
          <w:rStyle w:val="C0PlainTextChar"/>
          <w:rFonts w:hint="eastAsia"/>
          <w:highlight w:val="lightGray"/>
          <w:rtl/>
        </w:rPr>
        <w:t>ن</w:t>
      </w:r>
      <w:r w:rsidRPr="005565D2">
        <w:rPr>
          <w:rStyle w:val="C0PlainTextChar"/>
          <w:highlight w:val="lightGray"/>
          <w:rtl/>
        </w:rPr>
        <w:t xml:space="preserve"> </w:t>
      </w:r>
      <w:r w:rsidRPr="005565D2">
        <w:rPr>
          <w:rStyle w:val="C0PlainTextChar"/>
          <w:rFonts w:hint="eastAsia"/>
          <w:highlight w:val="lightGray"/>
          <w:rtl/>
        </w:rPr>
        <w:t>وسا</w:t>
      </w:r>
      <w:r w:rsidRPr="005565D2">
        <w:rPr>
          <w:rStyle w:val="C0PlainTextChar"/>
          <w:rFonts w:hint="cs"/>
          <w:highlight w:val="lightGray"/>
          <w:rtl/>
        </w:rPr>
        <w:t>ی</w:t>
      </w:r>
      <w:r w:rsidRPr="005565D2">
        <w:rPr>
          <w:rStyle w:val="C0PlainTextChar"/>
          <w:rFonts w:hint="eastAsia"/>
          <w:highlight w:val="lightGray"/>
          <w:rtl/>
        </w:rPr>
        <w:t>ل</w:t>
      </w:r>
      <w:r w:rsidRPr="005565D2">
        <w:rPr>
          <w:rStyle w:val="C0PlainTextChar"/>
          <w:highlight w:val="lightGray"/>
          <w:rtl/>
        </w:rPr>
        <w:t xml:space="preserve"> </w:t>
      </w:r>
      <w:r w:rsidRPr="005565D2">
        <w:rPr>
          <w:rStyle w:val="C0PlainTextChar"/>
          <w:rFonts w:hint="eastAsia"/>
          <w:highlight w:val="lightGray"/>
          <w:rtl/>
        </w:rPr>
        <w:t>لوله</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rFonts w:hint="cs"/>
          <w:highlight w:val="lightGray"/>
          <w:rtl/>
        </w:rPr>
        <w:t>یی</w:t>
      </w:r>
      <w:r w:rsidRPr="005565D2">
        <w:rPr>
          <w:rStyle w:val="C0PlainTextChar"/>
          <w:highlight w:val="lightGray"/>
          <w:rtl/>
        </w:rPr>
        <w:t xml:space="preserve"> </w:t>
      </w:r>
      <w:r w:rsidRPr="005565D2">
        <w:rPr>
          <w:rStyle w:val="C0PlainTextChar"/>
          <w:rFonts w:hint="eastAsia"/>
          <w:highlight w:val="lightGray"/>
          <w:rtl/>
        </w:rPr>
        <w:t>فولاد</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cs"/>
          <w:highlight w:val="lightGray"/>
          <w:rtl/>
        </w:rPr>
        <w:t>ی</w:t>
      </w:r>
      <w:r w:rsidRPr="005565D2">
        <w:rPr>
          <w:rStyle w:val="C0PlainTextChar"/>
          <w:rFonts w:hint="eastAsia"/>
          <w:highlight w:val="lightGray"/>
          <w:rtl/>
        </w:rPr>
        <w:t>ا</w:t>
      </w:r>
      <w:r w:rsidRPr="005565D2">
        <w:rPr>
          <w:rStyle w:val="C0PlainTextChar"/>
          <w:highlight w:val="lightGray"/>
          <w:rtl/>
        </w:rPr>
        <w:t xml:space="preserve"> </w:t>
      </w:r>
      <w:r w:rsidRPr="005565D2">
        <w:rPr>
          <w:rStyle w:val="C0PlainTextChar"/>
          <w:rFonts w:hint="eastAsia"/>
          <w:highlight w:val="lightGray"/>
          <w:rtl/>
        </w:rPr>
        <w:t>پلاست</w:t>
      </w:r>
      <w:r w:rsidRPr="005565D2">
        <w:rPr>
          <w:rStyle w:val="C0PlainTextChar"/>
          <w:rFonts w:hint="cs"/>
          <w:highlight w:val="lightGray"/>
          <w:rtl/>
        </w:rPr>
        <w:t>ی</w:t>
      </w:r>
      <w:r w:rsidRPr="005565D2">
        <w:rPr>
          <w:rStyle w:val="C0PlainTextChar"/>
          <w:rFonts w:hint="eastAsia"/>
          <w:highlight w:val="lightGray"/>
          <w:rtl/>
        </w:rPr>
        <w:t>ک</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سوراخ</w:t>
      </w:r>
      <w:r w:rsidRPr="005565D2">
        <w:rPr>
          <w:rStyle w:val="C0PlainTextChar"/>
          <w:highlight w:val="lightGray"/>
          <w:rtl/>
        </w:rPr>
        <w:softHyphen/>
      </w:r>
      <w:r w:rsidRPr="005565D2">
        <w:rPr>
          <w:rStyle w:val="C0PlainTextChar"/>
          <w:rFonts w:hint="eastAsia"/>
          <w:highlight w:val="lightGray"/>
          <w:rtl/>
        </w:rPr>
        <w:t>دار</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با</w:t>
      </w:r>
      <w:r w:rsidRPr="005565D2">
        <w:rPr>
          <w:rStyle w:val="C0PlainTextChar"/>
          <w:highlight w:val="lightGray"/>
          <w:rtl/>
        </w:rPr>
        <w:t xml:space="preserve"> </w:t>
      </w:r>
      <w:r w:rsidRPr="005565D2">
        <w:rPr>
          <w:rStyle w:val="C0PlainTextChar"/>
          <w:rFonts w:hint="eastAsia"/>
          <w:highlight w:val="lightGray"/>
          <w:rtl/>
        </w:rPr>
        <w:t>طول</w:t>
      </w:r>
      <w:r w:rsidRPr="005565D2">
        <w:rPr>
          <w:rStyle w:val="C0PlainTextChar"/>
          <w:highlight w:val="lightGray"/>
          <w:rtl/>
        </w:rPr>
        <w:t xml:space="preserve"> </w:t>
      </w:r>
      <w:r w:rsidRPr="005565D2">
        <w:rPr>
          <w:rStyle w:val="C0PlainTextChar"/>
          <w:rFonts w:hint="eastAsia"/>
          <w:highlight w:val="lightGray"/>
          <w:rtl/>
        </w:rPr>
        <w:t>حدود</w:t>
      </w:r>
      <w:r w:rsidRPr="005565D2">
        <w:rPr>
          <w:rStyle w:val="C0PlainTextChar"/>
          <w:highlight w:val="lightGray"/>
          <w:rtl/>
        </w:rPr>
        <w:t xml:space="preserve"> 60 </w:t>
      </w:r>
      <w:r w:rsidRPr="005565D2">
        <w:rPr>
          <w:rStyle w:val="C0PlainTextChar"/>
          <w:rFonts w:hint="eastAsia"/>
          <w:highlight w:val="lightGray"/>
          <w:rtl/>
        </w:rPr>
        <w:t>تا</w:t>
      </w:r>
      <w:r w:rsidRPr="005565D2">
        <w:rPr>
          <w:rStyle w:val="C0PlainTextChar"/>
          <w:highlight w:val="lightGray"/>
          <w:rtl/>
        </w:rPr>
        <w:t xml:space="preserve"> 120 </w:t>
      </w:r>
      <w:r w:rsidRPr="005565D2">
        <w:rPr>
          <w:rStyle w:val="C0PlainTextChar"/>
          <w:rFonts w:hint="eastAsia"/>
          <w:highlight w:val="lightGray"/>
          <w:rtl/>
        </w:rPr>
        <w:t>سانت</w:t>
      </w:r>
      <w:r w:rsidRPr="005565D2">
        <w:rPr>
          <w:rStyle w:val="C0PlainTextChar"/>
          <w:rFonts w:hint="cs"/>
          <w:highlight w:val="lightGray"/>
          <w:rtl/>
        </w:rPr>
        <w:t>ی</w:t>
      </w:r>
      <w:r w:rsidRPr="005565D2">
        <w:rPr>
          <w:rStyle w:val="C0PlainTextChar"/>
          <w:rFonts w:hint="eastAsia"/>
          <w:highlight w:val="lightGray"/>
          <w:rtl/>
        </w:rPr>
        <w:t>متر</w:t>
      </w:r>
      <w:r w:rsidRPr="005565D2">
        <w:rPr>
          <w:rStyle w:val="C0PlainTextChar"/>
          <w:highlight w:val="lightGray"/>
          <w:rtl/>
        </w:rPr>
        <w:t xml:space="preserve"> </w:t>
      </w:r>
      <w:r w:rsidRPr="005565D2">
        <w:rPr>
          <w:rStyle w:val="C0PlainTextChar"/>
          <w:rFonts w:hint="eastAsia"/>
          <w:highlight w:val="lightGray"/>
          <w:rtl/>
        </w:rPr>
        <w:t>و</w:t>
      </w:r>
      <w:r w:rsidRPr="005565D2">
        <w:rPr>
          <w:rStyle w:val="C0PlainTextChar"/>
          <w:highlight w:val="lightGray"/>
          <w:rtl/>
        </w:rPr>
        <w:t xml:space="preserve"> </w:t>
      </w:r>
      <w:r w:rsidRPr="005565D2">
        <w:rPr>
          <w:rStyle w:val="C0PlainTextChar"/>
          <w:rFonts w:hint="eastAsia"/>
          <w:highlight w:val="lightGray"/>
          <w:rtl/>
        </w:rPr>
        <w:t>قطر</w:t>
      </w:r>
      <w:r w:rsidRPr="005565D2">
        <w:rPr>
          <w:rStyle w:val="C0PlainTextChar"/>
          <w:highlight w:val="lightGray"/>
          <w:rtl/>
        </w:rPr>
        <w:t xml:space="preserve"> 5 </w:t>
      </w:r>
      <w:r w:rsidRPr="005565D2">
        <w:rPr>
          <w:rStyle w:val="C0PlainTextChar"/>
          <w:rFonts w:hint="eastAsia"/>
          <w:highlight w:val="lightGray"/>
          <w:rtl/>
        </w:rPr>
        <w:t>تا</w:t>
      </w:r>
      <w:r w:rsidRPr="005565D2">
        <w:rPr>
          <w:rStyle w:val="C0PlainTextChar"/>
          <w:highlight w:val="lightGray"/>
          <w:rtl/>
        </w:rPr>
        <w:t xml:space="preserve"> 5/7 </w:t>
      </w:r>
      <w:r w:rsidRPr="005565D2">
        <w:rPr>
          <w:rStyle w:val="C0PlainTextChar"/>
          <w:rFonts w:hint="eastAsia"/>
          <w:highlight w:val="lightGray"/>
          <w:rtl/>
        </w:rPr>
        <w:t>سانتي‌متر</w:t>
      </w:r>
      <w:r w:rsidRPr="005565D2">
        <w:rPr>
          <w:rStyle w:val="C0PlainTextChar"/>
          <w:highlight w:val="lightGray"/>
          <w:rtl/>
        </w:rPr>
        <w:t xml:space="preserve"> </w:t>
      </w:r>
      <w:r w:rsidRPr="005565D2">
        <w:rPr>
          <w:rStyle w:val="C0PlainTextChar"/>
          <w:rFonts w:hint="eastAsia"/>
          <w:highlight w:val="lightGray"/>
          <w:rtl/>
        </w:rPr>
        <w:t>مي</w:t>
      </w:r>
      <w:r w:rsidRPr="005565D2">
        <w:rPr>
          <w:rStyle w:val="C0PlainTextChar"/>
          <w:highlight w:val="lightGray"/>
          <w:rtl/>
        </w:rPr>
        <w:softHyphen/>
      </w:r>
      <w:r w:rsidRPr="005565D2">
        <w:rPr>
          <w:rStyle w:val="C0PlainTextChar"/>
          <w:rFonts w:hint="eastAsia"/>
          <w:highlight w:val="lightGray"/>
          <w:rtl/>
        </w:rPr>
        <w:t>باشند</w:t>
      </w:r>
      <w:r w:rsidRPr="005565D2">
        <w:rPr>
          <w:rStyle w:val="C0PlainTextChar"/>
          <w:highlight w:val="lightGray"/>
          <w:rtl/>
        </w:rPr>
        <w:t xml:space="preserve"> </w:t>
      </w:r>
      <w:r w:rsidRPr="005565D2">
        <w:rPr>
          <w:rStyle w:val="C0PlainTextChar"/>
          <w:rFonts w:hint="eastAsia"/>
          <w:highlight w:val="lightGray"/>
          <w:rtl/>
        </w:rPr>
        <w:t>كه</w:t>
      </w:r>
      <w:r w:rsidRPr="005565D2">
        <w:rPr>
          <w:rStyle w:val="C0PlainTextChar"/>
          <w:highlight w:val="lightGray"/>
          <w:rtl/>
        </w:rPr>
        <w:t xml:space="preserve"> </w:t>
      </w:r>
      <w:r w:rsidRPr="005565D2">
        <w:rPr>
          <w:rStyle w:val="C0PlainTextChar"/>
          <w:rFonts w:hint="eastAsia"/>
          <w:highlight w:val="lightGray"/>
          <w:rtl/>
        </w:rPr>
        <w:t>از</w:t>
      </w:r>
      <w:r w:rsidRPr="005565D2">
        <w:rPr>
          <w:rStyle w:val="C0PlainTextChar"/>
          <w:highlight w:val="lightGray"/>
          <w:rtl/>
        </w:rPr>
        <w:t xml:space="preserve"> </w:t>
      </w:r>
      <w:r w:rsidRPr="005565D2">
        <w:rPr>
          <w:rStyle w:val="C0PlainTextChar"/>
          <w:rFonts w:hint="eastAsia"/>
          <w:highlight w:val="lightGray"/>
          <w:rtl/>
        </w:rPr>
        <w:t>طريق</w:t>
      </w:r>
      <w:r w:rsidRPr="005565D2">
        <w:rPr>
          <w:rStyle w:val="C0PlainTextChar"/>
          <w:highlight w:val="lightGray"/>
          <w:rtl/>
        </w:rPr>
        <w:t xml:space="preserve"> </w:t>
      </w:r>
      <w:r w:rsidRPr="005565D2">
        <w:rPr>
          <w:rStyle w:val="C0PlainTextChar"/>
          <w:rFonts w:hint="eastAsia"/>
          <w:highlight w:val="lightGray"/>
          <w:rtl/>
        </w:rPr>
        <w:t>يك</w:t>
      </w:r>
      <w:r w:rsidRPr="005565D2">
        <w:rPr>
          <w:rStyle w:val="C0PlainTextChar"/>
          <w:highlight w:val="lightGray"/>
          <w:rtl/>
        </w:rPr>
        <w:t xml:space="preserve"> </w:t>
      </w:r>
      <w:r w:rsidRPr="005565D2">
        <w:rPr>
          <w:rStyle w:val="C0PlainTextChar"/>
          <w:rFonts w:hint="eastAsia"/>
          <w:highlight w:val="lightGray"/>
          <w:rtl/>
        </w:rPr>
        <w:t>پوشش</w:t>
      </w:r>
      <w:r w:rsidRPr="005565D2">
        <w:rPr>
          <w:rStyle w:val="C0PlainTextChar"/>
          <w:highlight w:val="lightGray"/>
          <w:rtl/>
        </w:rPr>
        <w:t xml:space="preserve"> </w:t>
      </w:r>
      <w:r w:rsidRPr="005565D2">
        <w:rPr>
          <w:rStyle w:val="C0PlainTextChar"/>
          <w:rFonts w:hint="eastAsia"/>
          <w:highlight w:val="lightGray"/>
          <w:rtl/>
        </w:rPr>
        <w:t>مشبك</w:t>
      </w:r>
      <w:r w:rsidRPr="005565D2">
        <w:rPr>
          <w:rStyle w:val="C0PlainTextChar"/>
          <w:highlight w:val="lightGray"/>
          <w:rtl/>
        </w:rPr>
        <w:t xml:space="preserve"> </w:t>
      </w:r>
      <w:r w:rsidRPr="005565D2">
        <w:rPr>
          <w:rStyle w:val="C0PlainTextChar"/>
          <w:rFonts w:hint="eastAsia"/>
          <w:highlight w:val="lightGray"/>
          <w:rtl/>
        </w:rPr>
        <w:t>محافظت</w:t>
      </w:r>
      <w:r w:rsidRPr="005565D2">
        <w:rPr>
          <w:rStyle w:val="C0PlainTextChar"/>
          <w:highlight w:val="lightGray"/>
          <w:rtl/>
        </w:rPr>
        <w:t xml:space="preserve"> </w:t>
      </w:r>
      <w:r w:rsidRPr="005565D2">
        <w:rPr>
          <w:rStyle w:val="C0PlainTextChar"/>
          <w:rFonts w:hint="eastAsia"/>
          <w:highlight w:val="lightGray"/>
          <w:rtl/>
        </w:rPr>
        <w:t>مي‌شوند</w:t>
      </w:r>
      <w:r w:rsidRPr="005565D2">
        <w:rPr>
          <w:rStyle w:val="C0PlainTextChar"/>
          <w:highlight w:val="lightGray"/>
          <w:rtl/>
        </w:rPr>
        <w:t xml:space="preserve"> </w:t>
      </w:r>
      <w:r w:rsidRPr="005565D2">
        <w:rPr>
          <w:rStyle w:val="C0PlainTextChar"/>
          <w:rFonts w:hint="eastAsia"/>
          <w:highlight w:val="lightGray"/>
          <w:rtl/>
        </w:rPr>
        <w:t>تا</w:t>
      </w:r>
      <w:r w:rsidRPr="005565D2">
        <w:rPr>
          <w:rStyle w:val="C0PlainTextChar"/>
          <w:highlight w:val="lightGray"/>
          <w:rtl/>
        </w:rPr>
        <w:t xml:space="preserve"> </w:t>
      </w:r>
      <w:r w:rsidRPr="005565D2">
        <w:rPr>
          <w:rStyle w:val="C0PlainTextChar"/>
          <w:rFonts w:hint="eastAsia"/>
          <w:highlight w:val="lightGray"/>
          <w:rtl/>
        </w:rPr>
        <w:t>از</w:t>
      </w:r>
      <w:r w:rsidRPr="005565D2">
        <w:rPr>
          <w:rStyle w:val="C0PlainTextChar"/>
          <w:highlight w:val="lightGray"/>
          <w:rtl/>
        </w:rPr>
        <w:t xml:space="preserve"> </w:t>
      </w:r>
      <w:r w:rsidRPr="005565D2">
        <w:rPr>
          <w:rStyle w:val="C0PlainTextChar"/>
          <w:rFonts w:hint="eastAsia"/>
          <w:highlight w:val="lightGray"/>
          <w:rtl/>
        </w:rPr>
        <w:t>گرفتگي</w:t>
      </w:r>
      <w:r w:rsidRPr="005565D2">
        <w:rPr>
          <w:rStyle w:val="C0PlainTextChar"/>
          <w:highlight w:val="lightGray"/>
          <w:rtl/>
        </w:rPr>
        <w:t xml:space="preserve"> </w:t>
      </w:r>
      <w:r w:rsidRPr="005565D2">
        <w:rPr>
          <w:rStyle w:val="C0PlainTextChar"/>
          <w:rFonts w:hint="eastAsia"/>
          <w:highlight w:val="lightGray"/>
          <w:rtl/>
        </w:rPr>
        <w:t>آنها</w:t>
      </w:r>
      <w:r w:rsidRPr="005565D2">
        <w:rPr>
          <w:rStyle w:val="C0PlainTextChar"/>
          <w:highlight w:val="lightGray"/>
          <w:rtl/>
        </w:rPr>
        <w:t xml:space="preserve"> </w:t>
      </w:r>
      <w:r w:rsidRPr="005565D2">
        <w:rPr>
          <w:rStyle w:val="C0PlainTextChar"/>
          <w:rFonts w:hint="eastAsia"/>
          <w:highlight w:val="lightGray"/>
          <w:rtl/>
        </w:rPr>
        <w:t>جلوگيري</w:t>
      </w:r>
      <w:r w:rsidRPr="005565D2">
        <w:rPr>
          <w:rStyle w:val="C0PlainTextChar"/>
          <w:highlight w:val="lightGray"/>
          <w:rtl/>
        </w:rPr>
        <w:t xml:space="preserve"> </w:t>
      </w:r>
      <w:r w:rsidRPr="005565D2">
        <w:rPr>
          <w:rStyle w:val="C0PlainTextChar"/>
          <w:rFonts w:hint="eastAsia"/>
          <w:highlight w:val="lightGray"/>
          <w:rtl/>
        </w:rPr>
        <w:t>شود</w:t>
      </w:r>
      <w:r w:rsidRPr="005565D2">
        <w:rPr>
          <w:rStyle w:val="C0PlainTextChar"/>
          <w:highlight w:val="lightGray"/>
          <w:rtl/>
        </w:rPr>
        <w:t xml:space="preserve">. </w:t>
      </w:r>
      <w:r w:rsidRPr="005565D2">
        <w:rPr>
          <w:rStyle w:val="C0PlainTextChar"/>
          <w:rFonts w:hint="eastAsia"/>
          <w:highlight w:val="lightGray"/>
          <w:rtl/>
        </w:rPr>
        <w:t>نقطه</w:t>
      </w:r>
      <w:r w:rsidRPr="005565D2">
        <w:rPr>
          <w:rStyle w:val="C0PlainTextChar"/>
          <w:highlight w:val="lightGray"/>
          <w:rtl/>
        </w:rPr>
        <w:t xml:space="preserve"> </w:t>
      </w:r>
      <w:r w:rsidRPr="005565D2">
        <w:rPr>
          <w:rStyle w:val="C0PlainTextChar"/>
          <w:rFonts w:hint="eastAsia"/>
          <w:highlight w:val="lightGray"/>
          <w:rtl/>
        </w:rPr>
        <w:t>چاه</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highlight w:val="lightGray"/>
          <w:rtl/>
        </w:rPr>
        <w:t xml:space="preserve"> از طريق لوله‌ها</w:t>
      </w:r>
      <w:r w:rsidRPr="005565D2">
        <w:rPr>
          <w:rStyle w:val="C0PlainTextChar"/>
          <w:rFonts w:hint="cs"/>
          <w:highlight w:val="lightGray"/>
          <w:rtl/>
        </w:rPr>
        <w:t>ی</w:t>
      </w:r>
      <w:r w:rsidRPr="005565D2">
        <w:rPr>
          <w:rStyle w:val="C0PlainTextChar"/>
          <w:highlight w:val="lightGray"/>
          <w:rtl/>
        </w:rPr>
        <w:t xml:space="preserve"> بالابر </w:t>
      </w:r>
      <w:r w:rsidRPr="005565D2">
        <w:rPr>
          <w:rStyle w:val="C0PlainTextChar"/>
          <w:highlight w:val="lightGray"/>
        </w:rPr>
        <w:t>(riser pipe)</w:t>
      </w:r>
      <w:r w:rsidRPr="005565D2">
        <w:rPr>
          <w:rStyle w:val="C0PlainTextChar"/>
          <w:highlight w:val="lightGray"/>
          <w:rtl/>
        </w:rPr>
        <w:t xml:space="preserve"> به لوله اصلي </w:t>
      </w:r>
      <w:r w:rsidRPr="005565D2">
        <w:rPr>
          <w:rStyle w:val="C0PlainTextChar"/>
          <w:highlight w:val="lightGray"/>
        </w:rPr>
        <w:t>(header pipe)</w:t>
      </w:r>
      <w:r w:rsidRPr="005565D2">
        <w:rPr>
          <w:rStyle w:val="C0PlainTextChar"/>
          <w:highlight w:val="lightGray"/>
          <w:rtl/>
        </w:rPr>
        <w:t xml:space="preserve"> وصل شده و لوله اصلي نيز به يك پمپ مركزي متصل مي</w:t>
      </w:r>
      <w:r w:rsidRPr="005565D2">
        <w:rPr>
          <w:rStyle w:val="C0PlainTextChar"/>
          <w:highlight w:val="lightGray"/>
          <w:rtl/>
        </w:rPr>
        <w:softHyphen/>
      </w:r>
      <w:r w:rsidRPr="005565D2">
        <w:rPr>
          <w:rStyle w:val="C0PlainTextChar"/>
          <w:rFonts w:hint="eastAsia"/>
          <w:highlight w:val="lightGray"/>
          <w:rtl/>
        </w:rPr>
        <w:t>شود</w:t>
      </w:r>
      <w:r w:rsidRPr="005565D2">
        <w:rPr>
          <w:rStyle w:val="C0PlainTextChar"/>
          <w:highlight w:val="lightGray"/>
          <w:rtl/>
        </w:rPr>
        <w:t xml:space="preserve"> </w:t>
      </w:r>
      <w:r w:rsidRPr="005565D2">
        <w:rPr>
          <w:rStyle w:val="C0PlainTextChar"/>
          <w:rFonts w:hint="eastAsia"/>
          <w:highlight w:val="lightGray"/>
          <w:rtl/>
        </w:rPr>
        <w:t>فواصل</w:t>
      </w:r>
      <w:r w:rsidRPr="005565D2">
        <w:rPr>
          <w:rStyle w:val="C0PlainTextChar"/>
          <w:highlight w:val="lightGray"/>
          <w:rtl/>
        </w:rPr>
        <w:t xml:space="preserve"> </w:t>
      </w:r>
      <w:r w:rsidRPr="005565D2">
        <w:rPr>
          <w:rStyle w:val="C0PlainTextChar"/>
          <w:rFonts w:hint="eastAsia"/>
          <w:highlight w:val="lightGray"/>
          <w:rtl/>
        </w:rPr>
        <w:t>نصب</w:t>
      </w:r>
      <w:r w:rsidRPr="005565D2">
        <w:rPr>
          <w:rStyle w:val="C0PlainTextChar"/>
          <w:highlight w:val="lightGray"/>
          <w:rtl/>
        </w:rPr>
        <w:t xml:space="preserve"> </w:t>
      </w:r>
      <w:r w:rsidRPr="005565D2">
        <w:rPr>
          <w:rStyle w:val="C0PlainTextChar"/>
          <w:rFonts w:hint="eastAsia"/>
          <w:highlight w:val="lightGray"/>
          <w:rtl/>
        </w:rPr>
        <w:t>نقطه</w:t>
      </w:r>
      <w:r w:rsidRPr="005565D2">
        <w:rPr>
          <w:rStyle w:val="C0PlainTextChar"/>
          <w:highlight w:val="lightGray"/>
          <w:rtl/>
        </w:rPr>
        <w:t xml:space="preserve"> </w:t>
      </w:r>
      <w:r w:rsidRPr="005565D2">
        <w:rPr>
          <w:rStyle w:val="C0PlainTextChar"/>
          <w:rFonts w:hint="eastAsia"/>
          <w:highlight w:val="lightGray"/>
          <w:rtl/>
        </w:rPr>
        <w:t>چاه</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highlight w:val="lightGray"/>
          <w:rtl/>
        </w:rPr>
        <w:t xml:space="preserve"> </w:t>
      </w:r>
      <w:r w:rsidRPr="005565D2">
        <w:rPr>
          <w:rStyle w:val="C0PlainTextChar"/>
          <w:rFonts w:hint="eastAsia"/>
          <w:highlight w:val="lightGray"/>
          <w:rtl/>
        </w:rPr>
        <w:t>معمولاً</w:t>
      </w:r>
      <w:r w:rsidRPr="005565D2">
        <w:rPr>
          <w:rStyle w:val="C0PlainTextChar"/>
          <w:highlight w:val="lightGray"/>
          <w:rtl/>
        </w:rPr>
        <w:t xml:space="preserve"> </w:t>
      </w:r>
      <w:r w:rsidRPr="005565D2">
        <w:rPr>
          <w:rStyle w:val="C0PlainTextChar"/>
          <w:rFonts w:hint="eastAsia"/>
          <w:highlight w:val="lightGray"/>
          <w:rtl/>
        </w:rPr>
        <w:t>ب</w:t>
      </w:r>
      <w:r w:rsidRPr="005565D2">
        <w:rPr>
          <w:rStyle w:val="C0PlainTextChar"/>
          <w:rFonts w:hint="cs"/>
          <w:highlight w:val="lightGray"/>
          <w:rtl/>
        </w:rPr>
        <w:t>ی</w:t>
      </w:r>
      <w:r w:rsidRPr="005565D2">
        <w:rPr>
          <w:rStyle w:val="C0PlainTextChar"/>
          <w:rFonts w:hint="eastAsia"/>
          <w:highlight w:val="lightGray"/>
          <w:rtl/>
        </w:rPr>
        <w:t>ن</w:t>
      </w:r>
      <w:r w:rsidRPr="005565D2">
        <w:rPr>
          <w:rStyle w:val="C0PlainTextChar"/>
          <w:highlight w:val="lightGray"/>
          <w:rtl/>
        </w:rPr>
        <w:t xml:space="preserve"> 75/0 </w:t>
      </w:r>
      <w:r w:rsidRPr="005565D2">
        <w:rPr>
          <w:rStyle w:val="C0PlainTextChar"/>
          <w:rFonts w:hint="eastAsia"/>
          <w:highlight w:val="lightGray"/>
          <w:rtl/>
        </w:rPr>
        <w:t>تا</w:t>
      </w:r>
      <w:r w:rsidRPr="005565D2">
        <w:rPr>
          <w:rStyle w:val="C0PlainTextChar"/>
          <w:highlight w:val="lightGray"/>
          <w:rtl/>
        </w:rPr>
        <w:t xml:space="preserve"> 3 </w:t>
      </w:r>
      <w:r w:rsidRPr="005565D2">
        <w:rPr>
          <w:rStyle w:val="C0PlainTextChar"/>
          <w:rFonts w:hint="eastAsia"/>
          <w:highlight w:val="lightGray"/>
          <w:rtl/>
        </w:rPr>
        <w:t>متر</w:t>
      </w:r>
      <w:r w:rsidRPr="005565D2">
        <w:rPr>
          <w:rStyle w:val="C0PlainTextChar"/>
          <w:highlight w:val="lightGray"/>
          <w:rtl/>
        </w:rPr>
        <w:t xml:space="preserve"> </w:t>
      </w:r>
      <w:r w:rsidRPr="005565D2">
        <w:rPr>
          <w:rStyle w:val="C0PlainTextChar"/>
          <w:rFonts w:hint="eastAsia"/>
          <w:highlight w:val="lightGray"/>
          <w:rtl/>
        </w:rPr>
        <w:t>متغ</w:t>
      </w:r>
      <w:r w:rsidRPr="005565D2">
        <w:rPr>
          <w:rStyle w:val="C0PlainTextChar"/>
          <w:rFonts w:hint="cs"/>
          <w:highlight w:val="lightGray"/>
          <w:rtl/>
        </w:rPr>
        <w:t>ی</w:t>
      </w:r>
      <w:r w:rsidRPr="005565D2">
        <w:rPr>
          <w:rStyle w:val="C0PlainTextChar"/>
          <w:rFonts w:hint="eastAsia"/>
          <w:highlight w:val="lightGray"/>
          <w:rtl/>
        </w:rPr>
        <w:t>ر</w:t>
      </w:r>
      <w:r w:rsidRPr="005565D2">
        <w:rPr>
          <w:rStyle w:val="C0PlainTextChar"/>
          <w:highlight w:val="lightGray"/>
          <w:rtl/>
        </w:rPr>
        <w:t xml:space="preserve"> </w:t>
      </w:r>
      <w:r w:rsidRPr="005565D2">
        <w:rPr>
          <w:rStyle w:val="C0PlainTextChar"/>
          <w:rFonts w:hint="eastAsia"/>
          <w:highlight w:val="lightGray"/>
          <w:rtl/>
        </w:rPr>
        <w:t>است</w:t>
      </w:r>
      <w:r w:rsidRPr="005565D2">
        <w:rPr>
          <w:rStyle w:val="C0PlainTextChar"/>
          <w:highlight w:val="lightGray"/>
          <w:rtl/>
        </w:rPr>
        <w:t xml:space="preserve"> </w:t>
      </w:r>
      <w:r w:rsidRPr="005565D2">
        <w:rPr>
          <w:rStyle w:val="C0PlainTextChar"/>
          <w:rFonts w:hint="eastAsia"/>
          <w:highlight w:val="lightGray"/>
          <w:rtl/>
        </w:rPr>
        <w:t>و</w:t>
      </w:r>
      <w:r w:rsidRPr="005565D2">
        <w:rPr>
          <w:rStyle w:val="C0PlainTextChar"/>
          <w:highlight w:val="lightGray"/>
          <w:rtl/>
        </w:rPr>
        <w:t xml:space="preserve"> </w:t>
      </w:r>
      <w:r w:rsidRPr="005565D2">
        <w:rPr>
          <w:rStyle w:val="C0PlainTextChar"/>
          <w:rFonts w:hint="eastAsia"/>
          <w:highlight w:val="lightGray"/>
          <w:rtl/>
        </w:rPr>
        <w:t>از</w:t>
      </w:r>
      <w:r w:rsidRPr="005565D2">
        <w:rPr>
          <w:rStyle w:val="C0PlainTextChar"/>
          <w:highlight w:val="lightGray"/>
          <w:rtl/>
        </w:rPr>
        <w:t xml:space="preserve"> </w:t>
      </w:r>
      <w:r w:rsidRPr="005565D2">
        <w:rPr>
          <w:rStyle w:val="C0PlainTextChar"/>
          <w:rFonts w:hint="eastAsia"/>
          <w:highlight w:val="lightGray"/>
          <w:rtl/>
        </w:rPr>
        <w:t>اين</w:t>
      </w:r>
      <w:r w:rsidRPr="005565D2">
        <w:rPr>
          <w:rStyle w:val="C0PlainTextChar"/>
          <w:highlight w:val="lightGray"/>
          <w:rtl/>
        </w:rPr>
        <w:t xml:space="preserve"> </w:t>
      </w:r>
      <w:r w:rsidRPr="005565D2">
        <w:rPr>
          <w:rStyle w:val="C0PlainTextChar"/>
          <w:rFonts w:hint="eastAsia"/>
          <w:highlight w:val="lightGray"/>
          <w:rtl/>
        </w:rPr>
        <w:t>سيستم</w:t>
      </w:r>
      <w:r w:rsidRPr="005565D2">
        <w:rPr>
          <w:rStyle w:val="C0PlainTextChar"/>
          <w:highlight w:val="lightGray"/>
          <w:rtl/>
        </w:rPr>
        <w:t xml:space="preserve"> </w:t>
      </w:r>
      <w:r w:rsidRPr="005565D2">
        <w:rPr>
          <w:rStyle w:val="C0PlainTextChar"/>
          <w:rFonts w:hint="eastAsia"/>
          <w:highlight w:val="lightGray"/>
          <w:rtl/>
        </w:rPr>
        <w:t>عمدتاً</w:t>
      </w:r>
      <w:r w:rsidRPr="005565D2">
        <w:rPr>
          <w:rStyle w:val="C0PlainTextChar"/>
          <w:highlight w:val="lightGray"/>
          <w:rtl/>
        </w:rPr>
        <w:t xml:space="preserve"> </w:t>
      </w:r>
      <w:r w:rsidRPr="005565D2">
        <w:rPr>
          <w:rStyle w:val="C0PlainTextChar"/>
          <w:rFonts w:hint="eastAsia"/>
          <w:highlight w:val="lightGray"/>
          <w:rtl/>
        </w:rPr>
        <w:t>براي</w:t>
      </w:r>
      <w:r w:rsidRPr="005565D2">
        <w:rPr>
          <w:rStyle w:val="C0PlainTextChar"/>
          <w:highlight w:val="lightGray"/>
          <w:rtl/>
        </w:rPr>
        <w:t xml:space="preserve"> </w:t>
      </w:r>
      <w:r w:rsidRPr="005565D2">
        <w:rPr>
          <w:rStyle w:val="C0PlainTextChar"/>
          <w:rFonts w:hint="eastAsia"/>
          <w:highlight w:val="lightGray"/>
          <w:rtl/>
        </w:rPr>
        <w:t>پايين</w:t>
      </w:r>
      <w:r w:rsidRPr="005565D2">
        <w:rPr>
          <w:rStyle w:val="C0PlainTextChar"/>
          <w:highlight w:val="lightGray"/>
          <w:rtl/>
        </w:rPr>
        <w:t xml:space="preserve"> </w:t>
      </w:r>
      <w:r w:rsidRPr="005565D2">
        <w:rPr>
          <w:rStyle w:val="C0PlainTextChar"/>
          <w:rFonts w:hint="eastAsia"/>
          <w:highlight w:val="lightGray"/>
          <w:rtl/>
        </w:rPr>
        <w:t>آوردن</w:t>
      </w:r>
      <w:r w:rsidRPr="005565D2">
        <w:rPr>
          <w:rStyle w:val="C0PlainTextChar"/>
          <w:highlight w:val="lightGray"/>
          <w:rtl/>
        </w:rPr>
        <w:t xml:space="preserve"> </w:t>
      </w:r>
      <w:r w:rsidRPr="005565D2">
        <w:rPr>
          <w:rStyle w:val="C0PlainTextChar"/>
          <w:rFonts w:hint="eastAsia"/>
          <w:highlight w:val="lightGray"/>
          <w:rtl/>
        </w:rPr>
        <w:t>تراز</w:t>
      </w:r>
      <w:r w:rsidRPr="005565D2">
        <w:rPr>
          <w:rStyle w:val="C0PlainTextChar"/>
          <w:highlight w:val="lightGray"/>
          <w:rtl/>
        </w:rPr>
        <w:t xml:space="preserve"> </w:t>
      </w:r>
      <w:r w:rsidRPr="005565D2">
        <w:rPr>
          <w:rStyle w:val="C0PlainTextChar"/>
          <w:rFonts w:hint="eastAsia"/>
          <w:highlight w:val="lightGray"/>
          <w:rtl/>
        </w:rPr>
        <w:t>آب</w:t>
      </w:r>
      <w:r w:rsidRPr="005565D2">
        <w:rPr>
          <w:rStyle w:val="C0PlainTextChar"/>
          <w:highlight w:val="lightGray"/>
          <w:rtl/>
        </w:rPr>
        <w:t xml:space="preserve"> </w:t>
      </w:r>
      <w:r w:rsidRPr="005565D2">
        <w:rPr>
          <w:rStyle w:val="C0PlainTextChar"/>
          <w:rFonts w:hint="eastAsia"/>
          <w:highlight w:val="lightGray"/>
          <w:rtl/>
        </w:rPr>
        <w:t>به</w:t>
      </w:r>
      <w:r w:rsidRPr="005565D2">
        <w:rPr>
          <w:rStyle w:val="C0PlainTextChar"/>
          <w:highlight w:val="lightGray"/>
          <w:rtl/>
        </w:rPr>
        <w:t xml:space="preserve"> </w:t>
      </w:r>
      <w:r w:rsidRPr="005565D2">
        <w:rPr>
          <w:rStyle w:val="C0PlainTextChar"/>
          <w:rFonts w:hint="eastAsia"/>
          <w:highlight w:val="lightGray"/>
          <w:rtl/>
        </w:rPr>
        <w:t>اندازه</w:t>
      </w:r>
      <w:r w:rsidRPr="005565D2">
        <w:rPr>
          <w:rStyle w:val="C0PlainTextChar"/>
          <w:highlight w:val="lightGray"/>
          <w:rtl/>
        </w:rPr>
        <w:t xml:space="preserve"> 5 </w:t>
      </w:r>
      <w:r w:rsidRPr="005565D2">
        <w:rPr>
          <w:rStyle w:val="C0PlainTextChar"/>
          <w:rFonts w:hint="eastAsia"/>
          <w:highlight w:val="lightGray"/>
          <w:rtl/>
        </w:rPr>
        <w:t>تا</w:t>
      </w:r>
      <w:r w:rsidRPr="005565D2">
        <w:rPr>
          <w:rStyle w:val="C0PlainTextChar"/>
          <w:highlight w:val="lightGray"/>
          <w:rtl/>
        </w:rPr>
        <w:t xml:space="preserve"> 6 </w:t>
      </w:r>
      <w:r w:rsidRPr="005565D2">
        <w:rPr>
          <w:rStyle w:val="C0PlainTextChar"/>
          <w:rFonts w:hint="eastAsia"/>
          <w:highlight w:val="lightGray"/>
          <w:rtl/>
        </w:rPr>
        <w:t>متر</w:t>
      </w:r>
      <w:r w:rsidRPr="005565D2">
        <w:rPr>
          <w:rStyle w:val="C0PlainTextChar"/>
          <w:highlight w:val="lightGray"/>
          <w:rtl/>
        </w:rPr>
        <w:t xml:space="preserve"> </w:t>
      </w:r>
      <w:r w:rsidRPr="005565D2">
        <w:rPr>
          <w:rStyle w:val="C0PlainTextChar"/>
          <w:rFonts w:hint="eastAsia"/>
          <w:highlight w:val="lightGray"/>
          <w:rtl/>
        </w:rPr>
        <w:t>نسبت</w:t>
      </w:r>
      <w:r w:rsidRPr="005565D2">
        <w:rPr>
          <w:rStyle w:val="C0PlainTextChar"/>
          <w:highlight w:val="lightGray"/>
          <w:rtl/>
        </w:rPr>
        <w:t xml:space="preserve"> </w:t>
      </w:r>
      <w:r w:rsidRPr="005565D2">
        <w:rPr>
          <w:rStyle w:val="C0PlainTextChar"/>
          <w:rFonts w:hint="eastAsia"/>
          <w:highlight w:val="lightGray"/>
          <w:rtl/>
        </w:rPr>
        <w:t>به</w:t>
      </w:r>
      <w:r w:rsidRPr="005565D2">
        <w:rPr>
          <w:rStyle w:val="C0PlainTextChar"/>
          <w:highlight w:val="lightGray"/>
          <w:rtl/>
        </w:rPr>
        <w:t xml:space="preserve"> </w:t>
      </w:r>
      <w:r w:rsidRPr="005565D2">
        <w:rPr>
          <w:rStyle w:val="C0PlainTextChar"/>
          <w:rFonts w:hint="eastAsia"/>
          <w:highlight w:val="lightGray"/>
          <w:rtl/>
        </w:rPr>
        <w:t>تراز</w:t>
      </w:r>
      <w:r w:rsidRPr="005565D2">
        <w:rPr>
          <w:rStyle w:val="C0PlainTextChar"/>
          <w:highlight w:val="lightGray"/>
          <w:rtl/>
        </w:rPr>
        <w:t xml:space="preserve"> </w:t>
      </w:r>
      <w:r w:rsidRPr="005565D2">
        <w:rPr>
          <w:rStyle w:val="C0PlainTextChar"/>
          <w:rFonts w:hint="eastAsia"/>
          <w:highlight w:val="lightGray"/>
          <w:rtl/>
        </w:rPr>
        <w:t>پمپ</w:t>
      </w:r>
      <w:r w:rsidRPr="005565D2">
        <w:rPr>
          <w:rStyle w:val="C0PlainTextChar"/>
          <w:highlight w:val="lightGray"/>
          <w:rtl/>
        </w:rPr>
        <w:t xml:space="preserve"> </w:t>
      </w:r>
      <w:r w:rsidRPr="005565D2">
        <w:rPr>
          <w:rStyle w:val="C0PlainTextChar"/>
          <w:rFonts w:hint="eastAsia"/>
          <w:highlight w:val="lightGray"/>
          <w:rtl/>
        </w:rPr>
        <w:t>مكش</w:t>
      </w:r>
      <w:r w:rsidRPr="005565D2">
        <w:rPr>
          <w:rStyle w:val="C0PlainTextChar"/>
          <w:highlight w:val="lightGray"/>
          <w:rtl/>
        </w:rPr>
        <w:t xml:space="preserve"> </w:t>
      </w:r>
      <w:r w:rsidRPr="005565D2">
        <w:rPr>
          <w:rStyle w:val="C0PlainTextChar"/>
          <w:rFonts w:hint="eastAsia"/>
          <w:highlight w:val="lightGray"/>
          <w:rtl/>
        </w:rPr>
        <w:t>استفاده</w:t>
      </w:r>
      <w:r w:rsidRPr="005565D2">
        <w:rPr>
          <w:rStyle w:val="C0PlainTextChar"/>
          <w:highlight w:val="lightGray"/>
          <w:rtl/>
        </w:rPr>
        <w:t xml:space="preserve"> </w:t>
      </w:r>
      <w:r w:rsidRPr="005565D2">
        <w:rPr>
          <w:rStyle w:val="C0PlainTextChar"/>
          <w:rFonts w:hint="eastAsia"/>
          <w:highlight w:val="lightGray"/>
          <w:rtl/>
        </w:rPr>
        <w:t>مي‌شود</w:t>
      </w:r>
      <w:r w:rsidRPr="005565D2">
        <w:rPr>
          <w:rStyle w:val="C0PlainTextChar"/>
          <w:highlight w:val="lightGray"/>
          <w:rtl/>
        </w:rPr>
        <w:t xml:space="preserve"> (ا</w:t>
      </w:r>
      <w:r w:rsidRPr="005565D2">
        <w:rPr>
          <w:rStyle w:val="C0PlainTextChar"/>
          <w:rFonts w:hint="cs"/>
          <w:highlight w:val="lightGray"/>
          <w:rtl/>
        </w:rPr>
        <w:t>ی</w:t>
      </w:r>
      <w:r w:rsidRPr="005565D2">
        <w:rPr>
          <w:rStyle w:val="C0PlainTextChar"/>
          <w:rFonts w:hint="eastAsia"/>
          <w:highlight w:val="lightGray"/>
          <w:rtl/>
        </w:rPr>
        <w:t>ن</w:t>
      </w:r>
      <w:r w:rsidRPr="005565D2">
        <w:rPr>
          <w:rStyle w:val="C0PlainTextChar"/>
          <w:highlight w:val="lightGray"/>
          <w:rtl/>
        </w:rPr>
        <w:t xml:space="preserve"> </w:t>
      </w:r>
      <w:r w:rsidRPr="005565D2">
        <w:rPr>
          <w:rStyle w:val="C0PlainTextChar"/>
          <w:rFonts w:hint="eastAsia"/>
          <w:highlight w:val="lightGray"/>
          <w:rtl/>
        </w:rPr>
        <w:t>عمق</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ماسه</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ر</w:t>
      </w:r>
      <w:r w:rsidRPr="005565D2">
        <w:rPr>
          <w:rStyle w:val="C0PlainTextChar"/>
          <w:rFonts w:hint="cs"/>
          <w:highlight w:val="lightGray"/>
          <w:rtl/>
        </w:rPr>
        <w:t>ی</w:t>
      </w:r>
      <w:r w:rsidRPr="005565D2">
        <w:rPr>
          <w:rStyle w:val="C0PlainTextChar"/>
          <w:rFonts w:hint="eastAsia"/>
          <w:highlight w:val="lightGray"/>
          <w:rtl/>
        </w:rPr>
        <w:t>ز</w:t>
      </w:r>
      <w:r w:rsidRPr="005565D2">
        <w:rPr>
          <w:rStyle w:val="C0PlainTextChar"/>
          <w:highlight w:val="lightGray"/>
          <w:rtl/>
        </w:rPr>
        <w:t xml:space="preserve"> </w:t>
      </w:r>
      <w:r w:rsidRPr="005565D2">
        <w:rPr>
          <w:rStyle w:val="C0PlainTextChar"/>
          <w:rFonts w:hint="eastAsia"/>
          <w:highlight w:val="lightGray"/>
          <w:rtl/>
        </w:rPr>
        <w:t>و</w:t>
      </w:r>
      <w:r w:rsidRPr="005565D2">
        <w:rPr>
          <w:rStyle w:val="C0PlainTextChar"/>
          <w:highlight w:val="lightGray"/>
          <w:rtl/>
        </w:rPr>
        <w:t xml:space="preserve"> </w:t>
      </w:r>
      <w:r w:rsidRPr="005565D2">
        <w:rPr>
          <w:rStyle w:val="C0PlainTextChar"/>
          <w:rFonts w:hint="eastAsia"/>
          <w:highlight w:val="lightGray"/>
          <w:rtl/>
        </w:rPr>
        <w:t>لا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دار</w:t>
      </w:r>
      <w:r w:rsidRPr="005565D2">
        <w:rPr>
          <w:rStyle w:val="C0PlainTextChar"/>
          <w:highlight w:val="lightGray"/>
          <w:rtl/>
        </w:rPr>
        <w:t xml:space="preserve"> </w:t>
      </w:r>
      <w:r w:rsidRPr="005565D2">
        <w:rPr>
          <w:rStyle w:val="C0PlainTextChar"/>
          <w:rFonts w:hint="eastAsia"/>
          <w:highlight w:val="lightGray"/>
          <w:rtl/>
        </w:rPr>
        <w:t>به</w:t>
      </w:r>
      <w:r w:rsidRPr="005565D2">
        <w:rPr>
          <w:rStyle w:val="C0PlainTextChar"/>
          <w:highlight w:val="lightGray"/>
          <w:rtl/>
        </w:rPr>
        <w:t xml:space="preserve"> 3 </w:t>
      </w:r>
      <w:r w:rsidRPr="005565D2">
        <w:rPr>
          <w:rStyle w:val="C0PlainTextChar"/>
          <w:rFonts w:hint="eastAsia"/>
          <w:highlight w:val="lightGray"/>
          <w:rtl/>
        </w:rPr>
        <w:t>تا</w:t>
      </w:r>
      <w:r w:rsidRPr="005565D2">
        <w:rPr>
          <w:rStyle w:val="C0PlainTextChar"/>
          <w:highlight w:val="lightGray"/>
          <w:rtl/>
        </w:rPr>
        <w:t xml:space="preserve"> 4 </w:t>
      </w:r>
      <w:r w:rsidRPr="005565D2">
        <w:rPr>
          <w:rStyle w:val="C0PlainTextChar"/>
          <w:rFonts w:hint="eastAsia"/>
          <w:highlight w:val="lightGray"/>
          <w:rtl/>
        </w:rPr>
        <w:t>متر</w:t>
      </w:r>
      <w:r w:rsidRPr="005565D2">
        <w:rPr>
          <w:rStyle w:val="C0PlainTextChar"/>
          <w:highlight w:val="lightGray"/>
          <w:rtl/>
        </w:rPr>
        <w:t xml:space="preserve"> </w:t>
      </w:r>
      <w:r w:rsidRPr="005565D2">
        <w:rPr>
          <w:rStyle w:val="C0PlainTextChar"/>
          <w:rFonts w:hint="eastAsia"/>
          <w:highlight w:val="lightGray"/>
          <w:rtl/>
        </w:rPr>
        <w:t>محدود</w:t>
      </w:r>
      <w:r w:rsidRPr="005565D2">
        <w:rPr>
          <w:rStyle w:val="C0PlainTextChar"/>
          <w:highlight w:val="lightGray"/>
          <w:rtl/>
        </w:rPr>
        <w:t xml:space="preserve"> </w:t>
      </w:r>
      <w:r w:rsidRPr="005565D2">
        <w:rPr>
          <w:rStyle w:val="C0PlainTextChar"/>
          <w:rFonts w:hint="eastAsia"/>
          <w:highlight w:val="lightGray"/>
          <w:rtl/>
        </w:rPr>
        <w:t>م</w:t>
      </w:r>
      <w:r w:rsidRPr="005565D2">
        <w:rPr>
          <w:rStyle w:val="C0PlainTextChar"/>
          <w:rFonts w:hint="cs"/>
          <w:highlight w:val="lightGray"/>
          <w:rtl/>
        </w:rPr>
        <w:t>ی</w:t>
      </w:r>
      <w:r w:rsidRPr="005565D2">
        <w:rPr>
          <w:rStyle w:val="C0PlainTextChar"/>
          <w:highlight w:val="lightGray"/>
          <w:rtl/>
        </w:rPr>
        <w:softHyphen/>
      </w:r>
      <w:r w:rsidRPr="005565D2">
        <w:rPr>
          <w:rStyle w:val="C0PlainTextChar"/>
          <w:rFonts w:hint="eastAsia"/>
          <w:highlight w:val="lightGray"/>
          <w:rtl/>
        </w:rPr>
        <w:t>شود</w:t>
      </w:r>
      <w:r w:rsidRPr="005565D2">
        <w:rPr>
          <w:rStyle w:val="C0PlainTextChar"/>
          <w:highlight w:val="lightGray"/>
          <w:rtl/>
        </w:rPr>
        <w:t xml:space="preserve">). </w:t>
      </w:r>
      <w:r w:rsidRPr="005565D2">
        <w:rPr>
          <w:rStyle w:val="C0PlainTextChar"/>
          <w:rFonts w:hint="eastAsia"/>
          <w:highlight w:val="lightGray"/>
          <w:rtl/>
        </w:rPr>
        <w:t>براي</w:t>
      </w:r>
      <w:r w:rsidRPr="005565D2">
        <w:rPr>
          <w:rStyle w:val="C0PlainTextChar"/>
          <w:highlight w:val="lightGray"/>
          <w:rtl/>
        </w:rPr>
        <w:t xml:space="preserve"> </w:t>
      </w:r>
      <w:r w:rsidRPr="005565D2">
        <w:rPr>
          <w:rStyle w:val="C0PlainTextChar"/>
          <w:rFonts w:hint="eastAsia"/>
          <w:highlight w:val="lightGray"/>
          <w:rtl/>
        </w:rPr>
        <w:t>پايين</w:t>
      </w:r>
      <w:r w:rsidRPr="005565D2">
        <w:rPr>
          <w:rStyle w:val="C0PlainTextChar"/>
          <w:highlight w:val="lightGray"/>
          <w:rtl/>
        </w:rPr>
        <w:t xml:space="preserve"> </w:t>
      </w:r>
      <w:r w:rsidRPr="005565D2">
        <w:rPr>
          <w:rStyle w:val="C0PlainTextChar"/>
          <w:rFonts w:hint="eastAsia"/>
          <w:highlight w:val="lightGray"/>
          <w:rtl/>
        </w:rPr>
        <w:t>آوردن</w:t>
      </w:r>
      <w:r w:rsidRPr="005565D2">
        <w:rPr>
          <w:rStyle w:val="C0PlainTextChar"/>
          <w:highlight w:val="lightGray"/>
          <w:rtl/>
        </w:rPr>
        <w:t xml:space="preserve"> </w:t>
      </w:r>
      <w:r w:rsidRPr="005565D2">
        <w:rPr>
          <w:rStyle w:val="C0PlainTextChar"/>
          <w:rFonts w:hint="eastAsia"/>
          <w:highlight w:val="lightGray"/>
          <w:rtl/>
        </w:rPr>
        <w:t>تراز</w:t>
      </w:r>
      <w:r w:rsidRPr="005565D2">
        <w:rPr>
          <w:rStyle w:val="C0PlainTextChar"/>
          <w:highlight w:val="lightGray"/>
          <w:rtl/>
        </w:rPr>
        <w:t xml:space="preserve"> </w:t>
      </w:r>
      <w:r w:rsidRPr="005565D2">
        <w:rPr>
          <w:rStyle w:val="C0PlainTextChar"/>
          <w:rFonts w:hint="eastAsia"/>
          <w:highlight w:val="lightGray"/>
          <w:rtl/>
        </w:rPr>
        <w:t>آب</w:t>
      </w:r>
      <w:r w:rsidRPr="005565D2">
        <w:rPr>
          <w:rStyle w:val="C0PlainTextChar"/>
          <w:highlight w:val="lightGray"/>
          <w:rtl/>
        </w:rPr>
        <w:t xml:space="preserve"> </w:t>
      </w:r>
      <w:r w:rsidRPr="005565D2">
        <w:rPr>
          <w:rStyle w:val="C0PlainTextChar"/>
          <w:rFonts w:hint="eastAsia"/>
          <w:highlight w:val="lightGray"/>
          <w:rtl/>
        </w:rPr>
        <w:t>به</w:t>
      </w:r>
      <w:r w:rsidRPr="005565D2">
        <w:rPr>
          <w:rStyle w:val="C0PlainTextChar"/>
          <w:highlight w:val="lightGray"/>
          <w:rtl/>
        </w:rPr>
        <w:t xml:space="preserve"> </w:t>
      </w:r>
      <w:r w:rsidRPr="005565D2">
        <w:rPr>
          <w:rStyle w:val="C0PlainTextChar"/>
          <w:rFonts w:hint="eastAsia"/>
          <w:highlight w:val="lightGray"/>
          <w:rtl/>
        </w:rPr>
        <w:t>بيش</w:t>
      </w:r>
      <w:r w:rsidRPr="005565D2">
        <w:rPr>
          <w:rStyle w:val="C0PlainTextChar"/>
          <w:highlight w:val="lightGray"/>
          <w:rtl/>
        </w:rPr>
        <w:t xml:space="preserve"> </w:t>
      </w:r>
      <w:r w:rsidRPr="005565D2">
        <w:rPr>
          <w:rStyle w:val="C0PlainTextChar"/>
          <w:rFonts w:hint="eastAsia"/>
          <w:highlight w:val="lightGray"/>
          <w:rtl/>
        </w:rPr>
        <w:t>از</w:t>
      </w:r>
      <w:r w:rsidRPr="005565D2">
        <w:rPr>
          <w:rStyle w:val="C0PlainTextChar"/>
          <w:highlight w:val="lightGray"/>
          <w:rtl/>
        </w:rPr>
        <w:t xml:space="preserve"> 5 </w:t>
      </w:r>
      <w:r w:rsidRPr="005565D2">
        <w:rPr>
          <w:rStyle w:val="C0PlainTextChar"/>
          <w:rFonts w:hint="eastAsia"/>
          <w:highlight w:val="lightGray"/>
          <w:rtl/>
        </w:rPr>
        <w:t>تا</w:t>
      </w:r>
      <w:r w:rsidRPr="005565D2">
        <w:rPr>
          <w:rStyle w:val="C0PlainTextChar"/>
          <w:highlight w:val="lightGray"/>
          <w:rtl/>
        </w:rPr>
        <w:t xml:space="preserve"> 6 </w:t>
      </w:r>
      <w:r w:rsidRPr="005565D2">
        <w:rPr>
          <w:rStyle w:val="C0PlainTextChar"/>
          <w:rFonts w:hint="eastAsia"/>
          <w:highlight w:val="lightGray"/>
          <w:rtl/>
        </w:rPr>
        <w:t>متر</w:t>
      </w:r>
      <w:r w:rsidRPr="005565D2">
        <w:rPr>
          <w:rStyle w:val="C0PlainTextChar"/>
          <w:highlight w:val="lightGray"/>
          <w:rtl/>
        </w:rPr>
        <w:t xml:space="preserve"> </w:t>
      </w:r>
      <w:r w:rsidRPr="005565D2">
        <w:rPr>
          <w:rStyle w:val="C0PlainTextChar"/>
          <w:rFonts w:hint="eastAsia"/>
          <w:highlight w:val="lightGray"/>
          <w:rtl/>
        </w:rPr>
        <w:t>مي</w:t>
      </w:r>
      <w:r w:rsidRPr="005565D2">
        <w:rPr>
          <w:rStyle w:val="C0PlainTextChar"/>
          <w:highlight w:val="lightGray"/>
          <w:rtl/>
        </w:rPr>
        <w:softHyphen/>
      </w:r>
      <w:r w:rsidRPr="005565D2">
        <w:rPr>
          <w:rStyle w:val="C0PlainTextChar"/>
          <w:rFonts w:hint="eastAsia"/>
          <w:highlight w:val="lightGray"/>
          <w:rtl/>
        </w:rPr>
        <w:t>توان</w:t>
      </w:r>
      <w:r w:rsidRPr="005565D2">
        <w:rPr>
          <w:rStyle w:val="C0PlainTextChar"/>
          <w:highlight w:val="lightGray"/>
          <w:rtl/>
        </w:rPr>
        <w:t xml:space="preserve"> </w:t>
      </w:r>
      <w:r w:rsidRPr="005565D2">
        <w:rPr>
          <w:rStyle w:val="C0PlainTextChar"/>
          <w:rFonts w:hint="eastAsia"/>
          <w:highlight w:val="lightGray"/>
          <w:rtl/>
        </w:rPr>
        <w:t>از</w:t>
      </w:r>
      <w:r w:rsidRPr="005565D2">
        <w:rPr>
          <w:rStyle w:val="C0PlainTextChar"/>
          <w:highlight w:val="lightGray"/>
          <w:rtl/>
        </w:rPr>
        <w:t xml:space="preserve"> </w:t>
      </w:r>
      <w:r w:rsidRPr="005565D2">
        <w:rPr>
          <w:rStyle w:val="C0PlainTextChar"/>
          <w:rFonts w:hint="eastAsia"/>
          <w:highlight w:val="lightGray"/>
          <w:rtl/>
        </w:rPr>
        <w:t>سيستم</w:t>
      </w:r>
      <w:r w:rsidRPr="005565D2">
        <w:rPr>
          <w:rStyle w:val="C0PlainTextChar"/>
          <w:highlight w:val="lightGray"/>
          <w:rtl/>
        </w:rPr>
        <w:t xml:space="preserve"> </w:t>
      </w:r>
      <w:r w:rsidRPr="005565D2">
        <w:rPr>
          <w:rStyle w:val="C0PlainTextChar"/>
          <w:rFonts w:hint="eastAsia"/>
          <w:highlight w:val="lightGray"/>
          <w:rtl/>
        </w:rPr>
        <w:t>نقطه</w:t>
      </w:r>
      <w:r w:rsidRPr="005565D2">
        <w:rPr>
          <w:rStyle w:val="C0PlainTextChar"/>
          <w:highlight w:val="lightGray"/>
          <w:rtl/>
        </w:rPr>
        <w:t xml:space="preserve"> </w:t>
      </w:r>
      <w:r w:rsidRPr="005565D2">
        <w:rPr>
          <w:rStyle w:val="C0PlainTextChar"/>
          <w:rFonts w:hint="eastAsia"/>
          <w:highlight w:val="lightGray"/>
          <w:rtl/>
        </w:rPr>
        <w:t>چاه</w:t>
      </w:r>
      <w:r w:rsidRPr="005565D2">
        <w:rPr>
          <w:rStyle w:val="C0PlainTextChar"/>
          <w:highlight w:val="lightGray"/>
          <w:rtl/>
        </w:rPr>
        <w:t xml:space="preserve"> </w:t>
      </w:r>
      <w:r w:rsidRPr="005565D2">
        <w:rPr>
          <w:rStyle w:val="C0PlainTextChar"/>
          <w:rFonts w:hint="eastAsia"/>
          <w:highlight w:val="lightGray"/>
          <w:rtl/>
        </w:rPr>
        <w:t>چند</w:t>
      </w:r>
      <w:r w:rsidRPr="005565D2">
        <w:rPr>
          <w:rStyle w:val="C0PlainTextChar"/>
          <w:highlight w:val="lightGray"/>
          <w:rtl/>
        </w:rPr>
        <w:t xml:space="preserve"> </w:t>
      </w:r>
      <w:r w:rsidRPr="005565D2">
        <w:rPr>
          <w:rStyle w:val="C0PlainTextChar"/>
          <w:rFonts w:hint="eastAsia"/>
          <w:highlight w:val="lightGray"/>
          <w:rtl/>
        </w:rPr>
        <w:t>مرحله‌اي</w:t>
      </w:r>
      <w:r w:rsidRPr="005565D2">
        <w:rPr>
          <w:rStyle w:val="C0PlainTextChar"/>
          <w:highlight w:val="lightGray"/>
          <w:rtl/>
        </w:rPr>
        <w:t xml:space="preserve"> </w:t>
      </w:r>
      <w:r w:rsidRPr="005565D2">
        <w:rPr>
          <w:rStyle w:val="C0PlainTextChar"/>
          <w:rFonts w:hint="eastAsia"/>
          <w:highlight w:val="lightGray"/>
          <w:rtl/>
        </w:rPr>
        <w:t>استفاده</w:t>
      </w:r>
      <w:r w:rsidRPr="005565D2">
        <w:rPr>
          <w:rStyle w:val="C0PlainTextChar"/>
          <w:highlight w:val="lightGray"/>
          <w:rtl/>
        </w:rPr>
        <w:t xml:space="preserve"> </w:t>
      </w:r>
      <w:r w:rsidRPr="005565D2">
        <w:rPr>
          <w:rStyle w:val="C0PlainTextChar"/>
          <w:rFonts w:hint="eastAsia"/>
          <w:highlight w:val="lightGray"/>
          <w:rtl/>
        </w:rPr>
        <w:t>نمود</w:t>
      </w:r>
      <w:r w:rsidRPr="005565D2">
        <w:rPr>
          <w:rStyle w:val="C0PlainTextChar"/>
          <w:highlight w:val="lightGray"/>
          <w:rtl/>
        </w:rPr>
        <w:t xml:space="preserve"> </w:t>
      </w:r>
      <w:r w:rsidRPr="005565D2">
        <w:rPr>
          <w:rStyle w:val="C0PlainTextChar"/>
          <w:rFonts w:hint="eastAsia"/>
          <w:highlight w:val="lightGray"/>
          <w:rtl/>
        </w:rPr>
        <w:t>که</w:t>
      </w:r>
      <w:r w:rsidRPr="005565D2">
        <w:rPr>
          <w:rStyle w:val="C0PlainTextChar"/>
          <w:highlight w:val="lightGray"/>
          <w:rtl/>
        </w:rPr>
        <w:t xml:space="preserve"> </w:t>
      </w:r>
      <w:r w:rsidRPr="005565D2">
        <w:rPr>
          <w:rStyle w:val="C0PlainTextChar"/>
          <w:rFonts w:hint="eastAsia"/>
          <w:highlight w:val="lightGray"/>
          <w:rtl/>
        </w:rPr>
        <w:t>ا</w:t>
      </w:r>
      <w:r w:rsidRPr="005565D2">
        <w:rPr>
          <w:rStyle w:val="C0PlainTextChar"/>
          <w:rFonts w:hint="cs"/>
          <w:highlight w:val="lightGray"/>
          <w:rtl/>
        </w:rPr>
        <w:t>ی</w:t>
      </w:r>
      <w:r w:rsidRPr="005565D2">
        <w:rPr>
          <w:rStyle w:val="C0PlainTextChar"/>
          <w:rFonts w:hint="eastAsia"/>
          <w:highlight w:val="lightGray"/>
          <w:rtl/>
        </w:rPr>
        <w:t>ن</w:t>
      </w:r>
      <w:r w:rsidRPr="005565D2">
        <w:rPr>
          <w:rStyle w:val="C0PlainTextChar"/>
          <w:highlight w:val="lightGray"/>
          <w:rtl/>
        </w:rPr>
        <w:t xml:space="preserve"> </w:t>
      </w:r>
      <w:r w:rsidRPr="005565D2">
        <w:rPr>
          <w:rStyle w:val="C0PlainTextChar"/>
          <w:rFonts w:hint="eastAsia"/>
          <w:highlight w:val="lightGray"/>
          <w:rtl/>
        </w:rPr>
        <w:t>روش</w:t>
      </w:r>
      <w:r w:rsidRPr="005565D2">
        <w:rPr>
          <w:rStyle w:val="C0PlainTextChar"/>
          <w:highlight w:val="lightGray"/>
          <w:rtl/>
        </w:rPr>
        <w:t xml:space="preserve"> </w:t>
      </w:r>
      <w:r w:rsidRPr="005565D2">
        <w:rPr>
          <w:rStyle w:val="C0PlainTextChar"/>
          <w:rFonts w:hint="eastAsia"/>
          <w:highlight w:val="lightGray"/>
          <w:rtl/>
        </w:rPr>
        <w:t>مستلزم</w:t>
      </w:r>
      <w:r w:rsidRPr="005565D2">
        <w:rPr>
          <w:rStyle w:val="C0PlainTextChar"/>
          <w:highlight w:val="lightGray"/>
          <w:rtl/>
        </w:rPr>
        <w:t xml:space="preserve"> </w:t>
      </w:r>
      <w:r w:rsidRPr="005565D2">
        <w:rPr>
          <w:rStyle w:val="C0PlainTextChar"/>
          <w:rFonts w:hint="eastAsia"/>
          <w:highlight w:val="lightGray"/>
          <w:rtl/>
        </w:rPr>
        <w:t>ا</w:t>
      </w:r>
      <w:r w:rsidRPr="005565D2">
        <w:rPr>
          <w:rStyle w:val="C0PlainTextChar"/>
          <w:rFonts w:hint="cs"/>
          <w:highlight w:val="lightGray"/>
          <w:rtl/>
        </w:rPr>
        <w:t>ی</w:t>
      </w:r>
      <w:r w:rsidRPr="005565D2">
        <w:rPr>
          <w:rStyle w:val="C0PlainTextChar"/>
          <w:rFonts w:hint="eastAsia"/>
          <w:highlight w:val="lightGray"/>
          <w:rtl/>
        </w:rPr>
        <w:t>جاد</w:t>
      </w:r>
      <w:r w:rsidRPr="005565D2">
        <w:rPr>
          <w:rStyle w:val="C0PlainTextChar"/>
          <w:highlight w:val="lightGray"/>
          <w:rtl/>
        </w:rPr>
        <w:t xml:space="preserve"> </w:t>
      </w:r>
      <w:r w:rsidRPr="005565D2">
        <w:rPr>
          <w:rStyle w:val="C0PlainTextChar"/>
          <w:rFonts w:hint="eastAsia"/>
          <w:highlight w:val="lightGray"/>
          <w:rtl/>
        </w:rPr>
        <w:t>چند</w:t>
      </w:r>
      <w:r w:rsidRPr="005565D2">
        <w:rPr>
          <w:rStyle w:val="C0PlainTextChar"/>
          <w:highlight w:val="lightGray"/>
          <w:rtl/>
        </w:rPr>
        <w:t xml:space="preserve"> </w:t>
      </w:r>
      <w:r w:rsidRPr="005565D2">
        <w:rPr>
          <w:rStyle w:val="C0PlainTextChar"/>
          <w:rFonts w:hint="eastAsia"/>
          <w:highlight w:val="lightGray"/>
          <w:rtl/>
        </w:rPr>
        <w:t>برم</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ش</w:t>
      </w:r>
      <w:r w:rsidRPr="005565D2">
        <w:rPr>
          <w:rStyle w:val="C0PlainTextChar"/>
          <w:rFonts w:hint="cs"/>
          <w:highlight w:val="lightGray"/>
          <w:rtl/>
        </w:rPr>
        <w:t>ی</w:t>
      </w:r>
      <w:r w:rsidRPr="005565D2">
        <w:rPr>
          <w:rStyle w:val="C0PlainTextChar"/>
          <w:rFonts w:hint="eastAsia"/>
          <w:highlight w:val="lightGray"/>
          <w:rtl/>
        </w:rPr>
        <w:t>روان</w:t>
      </w:r>
      <w:r w:rsidRPr="005565D2">
        <w:rPr>
          <w:rStyle w:val="C0PlainTextChar"/>
          <w:rFonts w:hint="cs"/>
          <w:highlight w:val="lightGray"/>
          <w:rtl/>
        </w:rPr>
        <w:t>ی</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گودبردار</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بوده</w:t>
      </w:r>
      <w:r w:rsidRPr="005565D2">
        <w:rPr>
          <w:rStyle w:val="C0PlainTextChar"/>
          <w:highlight w:val="lightGray"/>
          <w:rtl/>
        </w:rPr>
        <w:t xml:space="preserve"> </w:t>
      </w:r>
      <w:r w:rsidRPr="005565D2">
        <w:rPr>
          <w:rStyle w:val="C0PlainTextChar"/>
          <w:rFonts w:hint="eastAsia"/>
          <w:highlight w:val="lightGray"/>
          <w:rtl/>
        </w:rPr>
        <w:t>و</w:t>
      </w:r>
      <w:r w:rsidRPr="005565D2">
        <w:rPr>
          <w:rStyle w:val="C0PlainTextChar"/>
          <w:highlight w:val="lightGray"/>
          <w:rtl/>
        </w:rPr>
        <w:t xml:space="preserve"> </w:t>
      </w:r>
      <w:r w:rsidRPr="005565D2">
        <w:rPr>
          <w:rStyle w:val="C0PlainTextChar"/>
          <w:rFonts w:hint="eastAsia"/>
          <w:highlight w:val="lightGray"/>
          <w:rtl/>
        </w:rPr>
        <w:t>ابعاد</w:t>
      </w:r>
      <w:r w:rsidRPr="005565D2">
        <w:rPr>
          <w:rStyle w:val="C0PlainTextChar"/>
          <w:highlight w:val="lightGray"/>
          <w:rtl/>
        </w:rPr>
        <w:t xml:space="preserve"> </w:t>
      </w:r>
      <w:r w:rsidRPr="005565D2">
        <w:rPr>
          <w:rStyle w:val="C0PlainTextChar"/>
          <w:rFonts w:hint="eastAsia"/>
          <w:highlight w:val="lightGray"/>
          <w:rtl/>
        </w:rPr>
        <w:t>خاکبردار</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را</w:t>
      </w:r>
      <w:r w:rsidRPr="005565D2">
        <w:rPr>
          <w:rStyle w:val="C0PlainTextChar"/>
          <w:highlight w:val="lightGray"/>
          <w:rtl/>
        </w:rPr>
        <w:t xml:space="preserve"> </w:t>
      </w:r>
      <w:r w:rsidRPr="005565D2">
        <w:rPr>
          <w:rStyle w:val="C0PlainTextChar"/>
          <w:rFonts w:hint="eastAsia"/>
          <w:highlight w:val="lightGray"/>
          <w:rtl/>
        </w:rPr>
        <w:t>افزا</w:t>
      </w:r>
      <w:r w:rsidRPr="005565D2">
        <w:rPr>
          <w:rStyle w:val="C0PlainTextChar"/>
          <w:rFonts w:hint="cs"/>
          <w:highlight w:val="lightGray"/>
          <w:rtl/>
        </w:rPr>
        <w:t>ی</w:t>
      </w:r>
      <w:r w:rsidRPr="005565D2">
        <w:rPr>
          <w:rStyle w:val="C0PlainTextChar"/>
          <w:rFonts w:hint="eastAsia"/>
          <w:highlight w:val="lightGray"/>
          <w:rtl/>
        </w:rPr>
        <w:t>ش</w:t>
      </w:r>
      <w:r w:rsidRPr="005565D2">
        <w:rPr>
          <w:rStyle w:val="C0PlainTextChar"/>
          <w:highlight w:val="lightGray"/>
          <w:rtl/>
        </w:rPr>
        <w:t xml:space="preserve"> </w:t>
      </w:r>
      <w:r w:rsidRPr="005565D2">
        <w:rPr>
          <w:rStyle w:val="C0PlainTextChar"/>
          <w:rFonts w:hint="eastAsia"/>
          <w:highlight w:val="lightGray"/>
          <w:rtl/>
        </w:rPr>
        <w:t>م</w:t>
      </w:r>
      <w:r w:rsidRPr="005565D2">
        <w:rPr>
          <w:rStyle w:val="C0PlainTextChar"/>
          <w:rFonts w:hint="cs"/>
          <w:highlight w:val="lightGray"/>
          <w:rtl/>
        </w:rPr>
        <w:t>ی</w:t>
      </w:r>
      <w:r w:rsidRPr="005565D2">
        <w:rPr>
          <w:rStyle w:val="C0PlainTextChar"/>
          <w:highlight w:val="lightGray"/>
          <w:rtl/>
        </w:rPr>
        <w:softHyphen/>
      </w:r>
      <w:r w:rsidRPr="005565D2">
        <w:rPr>
          <w:rStyle w:val="C0PlainTextChar"/>
          <w:rFonts w:hint="eastAsia"/>
          <w:highlight w:val="lightGray"/>
          <w:rtl/>
        </w:rPr>
        <w:t>دهد</w:t>
      </w:r>
      <w:r w:rsidRPr="005565D2">
        <w:rPr>
          <w:rStyle w:val="C0PlainTextChar"/>
          <w:highlight w:val="lightGray"/>
          <w:rtl/>
        </w:rPr>
        <w:t xml:space="preserve">. </w:t>
      </w:r>
      <w:r w:rsidRPr="005565D2">
        <w:rPr>
          <w:rStyle w:val="C0PlainTextChar"/>
          <w:rFonts w:hint="eastAsia"/>
          <w:highlight w:val="lightGray"/>
          <w:rtl/>
        </w:rPr>
        <w:t>ظرف</w:t>
      </w:r>
      <w:r w:rsidRPr="005565D2">
        <w:rPr>
          <w:rStyle w:val="C0PlainTextChar"/>
          <w:rFonts w:hint="cs"/>
          <w:highlight w:val="lightGray"/>
          <w:rtl/>
        </w:rPr>
        <w:t>ی</w:t>
      </w:r>
      <w:r w:rsidRPr="005565D2">
        <w:rPr>
          <w:rStyle w:val="C0PlainTextChar"/>
          <w:rFonts w:hint="eastAsia"/>
          <w:highlight w:val="lightGray"/>
          <w:rtl/>
        </w:rPr>
        <w:t>ت</w:t>
      </w:r>
      <w:r w:rsidRPr="005565D2">
        <w:rPr>
          <w:rStyle w:val="C0PlainTextChar"/>
          <w:highlight w:val="lightGray"/>
          <w:rtl/>
        </w:rPr>
        <w:t xml:space="preserve"> </w:t>
      </w:r>
      <w:r w:rsidRPr="005565D2">
        <w:rPr>
          <w:rStyle w:val="C0PlainTextChar"/>
          <w:rFonts w:hint="cs"/>
          <w:highlight w:val="lightGray"/>
          <w:rtl/>
        </w:rPr>
        <w:t>ی</w:t>
      </w:r>
      <w:r w:rsidRPr="005565D2">
        <w:rPr>
          <w:rStyle w:val="C0PlainTextChar"/>
          <w:rFonts w:hint="eastAsia"/>
          <w:highlight w:val="lightGray"/>
          <w:rtl/>
        </w:rPr>
        <w:t>ک</w:t>
      </w:r>
      <w:r w:rsidRPr="005565D2">
        <w:rPr>
          <w:rStyle w:val="C0PlainTextChar"/>
          <w:highlight w:val="lightGray"/>
          <w:rtl/>
        </w:rPr>
        <w:t xml:space="preserve"> </w:t>
      </w:r>
      <w:r w:rsidRPr="005565D2">
        <w:rPr>
          <w:rStyle w:val="C0PlainTextChar"/>
          <w:rFonts w:hint="eastAsia"/>
          <w:highlight w:val="lightGray"/>
          <w:rtl/>
        </w:rPr>
        <w:t>چاه</w:t>
      </w:r>
      <w:r w:rsidRPr="005565D2">
        <w:rPr>
          <w:rStyle w:val="C0PlainTextChar"/>
          <w:highlight w:val="lightGray"/>
          <w:rtl/>
        </w:rPr>
        <w:t xml:space="preserve"> </w:t>
      </w:r>
      <w:r w:rsidRPr="005565D2">
        <w:rPr>
          <w:rStyle w:val="C0PlainTextChar"/>
          <w:rFonts w:hint="eastAsia"/>
          <w:highlight w:val="lightGray"/>
          <w:rtl/>
        </w:rPr>
        <w:t>نقطه</w:t>
      </w:r>
      <w:r w:rsidRPr="005565D2">
        <w:rPr>
          <w:rStyle w:val="C0PlainTextChar"/>
          <w:highlight w:val="lightGray"/>
          <w:rtl/>
        </w:rPr>
        <w:softHyphen/>
      </w:r>
      <w:r w:rsidRPr="005565D2">
        <w:rPr>
          <w:rStyle w:val="C0PlainTextChar"/>
          <w:rFonts w:hint="eastAsia"/>
          <w:highlight w:val="lightGray"/>
          <w:rtl/>
        </w:rPr>
        <w:t>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معمولاً</w:t>
      </w:r>
      <w:r w:rsidRPr="005565D2">
        <w:rPr>
          <w:rStyle w:val="C0PlainTextChar"/>
          <w:highlight w:val="lightGray"/>
          <w:rtl/>
        </w:rPr>
        <w:t xml:space="preserve"> </w:t>
      </w:r>
      <w:r w:rsidRPr="005565D2">
        <w:rPr>
          <w:rStyle w:val="C0PlainTextChar"/>
          <w:rFonts w:hint="eastAsia"/>
          <w:highlight w:val="lightGray"/>
          <w:rtl/>
        </w:rPr>
        <w:t>بسته</w:t>
      </w:r>
      <w:r w:rsidRPr="005565D2">
        <w:rPr>
          <w:rStyle w:val="C0PlainTextChar"/>
          <w:highlight w:val="lightGray"/>
          <w:rtl/>
        </w:rPr>
        <w:t xml:space="preserve"> </w:t>
      </w:r>
      <w:r w:rsidRPr="005565D2">
        <w:rPr>
          <w:rStyle w:val="C0PlainTextChar"/>
          <w:rFonts w:hint="eastAsia"/>
          <w:highlight w:val="lightGray"/>
          <w:rtl/>
        </w:rPr>
        <w:t>به</w:t>
      </w:r>
      <w:r w:rsidRPr="005565D2">
        <w:rPr>
          <w:rStyle w:val="C0PlainTextChar"/>
          <w:highlight w:val="lightGray"/>
          <w:rtl/>
        </w:rPr>
        <w:t xml:space="preserve"> </w:t>
      </w:r>
      <w:r w:rsidRPr="005565D2">
        <w:rPr>
          <w:rStyle w:val="C0PlainTextChar"/>
          <w:rFonts w:hint="eastAsia"/>
          <w:highlight w:val="lightGray"/>
          <w:rtl/>
        </w:rPr>
        <w:t>جنس</w:t>
      </w:r>
      <w:r w:rsidRPr="005565D2">
        <w:rPr>
          <w:rStyle w:val="C0PlainTextChar"/>
          <w:highlight w:val="lightGray"/>
          <w:rtl/>
        </w:rPr>
        <w:t xml:space="preserve"> </w:t>
      </w:r>
      <w:r w:rsidRPr="005565D2">
        <w:rPr>
          <w:rStyle w:val="C0PlainTextChar"/>
          <w:rFonts w:hint="eastAsia"/>
          <w:highlight w:val="lightGray"/>
          <w:rtl/>
        </w:rPr>
        <w:t>خاک</w:t>
      </w:r>
      <w:r w:rsidRPr="005565D2">
        <w:rPr>
          <w:rStyle w:val="C0PlainTextChar"/>
          <w:highlight w:val="lightGray"/>
          <w:rtl/>
        </w:rPr>
        <w:t xml:space="preserve"> </w:t>
      </w:r>
      <w:r w:rsidRPr="005565D2">
        <w:rPr>
          <w:rStyle w:val="C0PlainTextChar"/>
          <w:rFonts w:hint="eastAsia"/>
          <w:highlight w:val="lightGray"/>
          <w:rtl/>
        </w:rPr>
        <w:t>ب</w:t>
      </w:r>
      <w:r w:rsidRPr="005565D2">
        <w:rPr>
          <w:rStyle w:val="C0PlainTextChar"/>
          <w:rFonts w:hint="cs"/>
          <w:highlight w:val="lightGray"/>
          <w:rtl/>
        </w:rPr>
        <w:t>ی</w:t>
      </w:r>
      <w:r w:rsidRPr="005565D2">
        <w:rPr>
          <w:rStyle w:val="C0PlainTextChar"/>
          <w:rFonts w:hint="eastAsia"/>
          <w:highlight w:val="lightGray"/>
          <w:rtl/>
        </w:rPr>
        <w:t>ن</w:t>
      </w:r>
      <w:r w:rsidRPr="005565D2">
        <w:rPr>
          <w:rStyle w:val="C0PlainTextChar"/>
          <w:highlight w:val="lightGray"/>
          <w:rtl/>
        </w:rPr>
        <w:t xml:space="preserve"> 6/0 </w:t>
      </w:r>
      <w:r w:rsidRPr="005565D2">
        <w:rPr>
          <w:rStyle w:val="C0PlainTextChar"/>
          <w:rFonts w:hint="eastAsia"/>
          <w:highlight w:val="lightGray"/>
          <w:rtl/>
        </w:rPr>
        <w:t>تا</w:t>
      </w:r>
      <w:r w:rsidRPr="005565D2">
        <w:rPr>
          <w:rStyle w:val="C0PlainTextChar"/>
          <w:highlight w:val="lightGray"/>
          <w:rtl/>
        </w:rPr>
        <w:t xml:space="preserve"> 4 </w:t>
      </w:r>
      <w:r w:rsidRPr="005565D2">
        <w:rPr>
          <w:rStyle w:val="C0PlainTextChar"/>
          <w:rFonts w:hint="eastAsia"/>
          <w:highlight w:val="lightGray"/>
          <w:rtl/>
        </w:rPr>
        <w:t>مترمکعب</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ساعت</w:t>
      </w:r>
      <w:r w:rsidRPr="005565D2">
        <w:rPr>
          <w:rStyle w:val="C0PlainTextChar"/>
          <w:highlight w:val="lightGray"/>
          <w:rtl/>
        </w:rPr>
        <w:t xml:space="preserve"> </w:t>
      </w:r>
      <w:r w:rsidRPr="005565D2">
        <w:rPr>
          <w:rStyle w:val="C0PlainTextChar"/>
          <w:rFonts w:hint="eastAsia"/>
          <w:highlight w:val="lightGray"/>
          <w:rtl/>
        </w:rPr>
        <w:t>است</w:t>
      </w:r>
      <w:r w:rsidRPr="005565D2">
        <w:rPr>
          <w:rStyle w:val="C0PlainTextChar"/>
          <w:highlight w:val="lightGray"/>
          <w:rtl/>
        </w:rPr>
        <w:t>.</w:t>
      </w:r>
    </w:p>
    <w:p w:rsidR="00724418" w:rsidRDefault="005565D2" w:rsidP="005565D2">
      <w:pPr>
        <w:tabs>
          <w:tab w:val="left" w:pos="7108"/>
        </w:tabs>
        <w:bidi/>
        <w:jc w:val="right"/>
        <w:rPr>
          <w:rStyle w:val="C0PlainTextChar"/>
          <w:lang w:val="en-US"/>
        </w:rPr>
      </w:pPr>
      <w:r w:rsidRPr="005565D2">
        <w:rPr>
          <w:rStyle w:val="C0PlainTextChar"/>
          <w:rFonts w:hint="eastAsia"/>
          <w:highlight w:val="lightGray"/>
          <w:rtl/>
        </w:rPr>
        <w:t>ا</w:t>
      </w:r>
      <w:r w:rsidRPr="005565D2">
        <w:rPr>
          <w:rStyle w:val="C0PlainTextChar"/>
          <w:rFonts w:hint="cs"/>
          <w:highlight w:val="lightGray"/>
          <w:rtl/>
        </w:rPr>
        <w:t>ی</w:t>
      </w:r>
      <w:r w:rsidRPr="005565D2">
        <w:rPr>
          <w:rStyle w:val="C0PlainTextChar"/>
          <w:rFonts w:hint="eastAsia"/>
          <w:highlight w:val="lightGray"/>
          <w:rtl/>
        </w:rPr>
        <w:t>ن</w:t>
      </w:r>
      <w:r w:rsidRPr="005565D2">
        <w:rPr>
          <w:rStyle w:val="C0PlainTextChar"/>
          <w:highlight w:val="lightGray"/>
          <w:rtl/>
        </w:rPr>
        <w:t xml:space="preserve"> </w:t>
      </w:r>
      <w:r w:rsidRPr="005565D2">
        <w:rPr>
          <w:rStyle w:val="C0PlainTextChar"/>
          <w:rFonts w:hint="eastAsia"/>
          <w:highlight w:val="lightGray"/>
          <w:rtl/>
        </w:rPr>
        <w:t>روش</w:t>
      </w:r>
      <w:r w:rsidRPr="005565D2">
        <w:rPr>
          <w:rStyle w:val="C0PlainTextChar"/>
          <w:highlight w:val="lightGray"/>
          <w:rtl/>
        </w:rPr>
        <w:t xml:space="preserve"> </w:t>
      </w:r>
      <w:r w:rsidRPr="005565D2">
        <w:rPr>
          <w:rStyle w:val="C0PlainTextChar"/>
          <w:rFonts w:hint="eastAsia"/>
          <w:highlight w:val="lightGray"/>
          <w:rtl/>
        </w:rPr>
        <w:t>آبکش</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برا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خاک</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ماسه‌ا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مناسب</w:t>
      </w:r>
      <w:r w:rsidRPr="005565D2">
        <w:rPr>
          <w:rStyle w:val="C0PlainTextChar"/>
          <w:highlight w:val="lightGray"/>
          <w:rtl/>
        </w:rPr>
        <w:t xml:space="preserve"> </w:t>
      </w:r>
      <w:r w:rsidRPr="005565D2">
        <w:rPr>
          <w:rStyle w:val="C0PlainTextChar"/>
          <w:rFonts w:hint="eastAsia"/>
          <w:highlight w:val="lightGray"/>
          <w:rtl/>
        </w:rPr>
        <w:t>است</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خاک</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شن</w:t>
      </w:r>
      <w:r w:rsidRPr="005565D2">
        <w:rPr>
          <w:rStyle w:val="C0PlainTextChar"/>
          <w:rFonts w:hint="cs"/>
          <w:highlight w:val="lightGray"/>
          <w:rtl/>
        </w:rPr>
        <w:t>ی</w:t>
      </w:r>
      <w:r w:rsidRPr="005565D2">
        <w:rPr>
          <w:rStyle w:val="C0PlainTextChar"/>
          <w:rFonts w:hint="eastAsia"/>
          <w:highlight w:val="lightGray"/>
          <w:rtl/>
        </w:rPr>
        <w:t>،</w:t>
      </w:r>
      <w:r w:rsidRPr="005565D2">
        <w:rPr>
          <w:rStyle w:val="C0PlainTextChar"/>
          <w:highlight w:val="lightGray"/>
          <w:rtl/>
        </w:rPr>
        <w:t xml:space="preserve"> </w:t>
      </w:r>
      <w:r w:rsidRPr="005565D2">
        <w:rPr>
          <w:rStyle w:val="C0PlainTextChar"/>
          <w:rFonts w:hint="eastAsia"/>
          <w:highlight w:val="lightGray"/>
          <w:rtl/>
        </w:rPr>
        <w:t>فاصله</w:t>
      </w:r>
      <w:r w:rsidRPr="005565D2">
        <w:rPr>
          <w:rStyle w:val="C0PlainTextChar"/>
          <w:highlight w:val="lightGray"/>
          <w:rtl/>
        </w:rPr>
        <w:t xml:space="preserve"> </w:t>
      </w:r>
      <w:r w:rsidRPr="005565D2">
        <w:rPr>
          <w:rStyle w:val="C0PlainTextChar"/>
          <w:rFonts w:hint="eastAsia"/>
          <w:highlight w:val="lightGray"/>
          <w:rtl/>
        </w:rPr>
        <w:t>ب</w:t>
      </w:r>
      <w:r w:rsidRPr="005565D2">
        <w:rPr>
          <w:rStyle w:val="C0PlainTextChar"/>
          <w:rFonts w:hint="cs"/>
          <w:highlight w:val="lightGray"/>
          <w:rtl/>
        </w:rPr>
        <w:t>ی</w:t>
      </w:r>
      <w:r w:rsidRPr="005565D2">
        <w:rPr>
          <w:rStyle w:val="C0PlainTextChar"/>
          <w:rFonts w:hint="eastAsia"/>
          <w:highlight w:val="lightGray"/>
          <w:rtl/>
        </w:rPr>
        <w:t>ن</w:t>
      </w:r>
      <w:r w:rsidRPr="005565D2">
        <w:rPr>
          <w:rStyle w:val="C0PlainTextChar"/>
          <w:highlight w:val="lightGray"/>
          <w:rtl/>
        </w:rPr>
        <w:t xml:space="preserve"> </w:t>
      </w:r>
      <w:r w:rsidRPr="005565D2">
        <w:rPr>
          <w:rStyle w:val="C0PlainTextChar"/>
          <w:rFonts w:hint="eastAsia"/>
          <w:highlight w:val="lightGray"/>
          <w:rtl/>
        </w:rPr>
        <w:t>نقطه</w:t>
      </w:r>
      <w:r w:rsidRPr="005565D2">
        <w:rPr>
          <w:rStyle w:val="C0PlainTextChar"/>
          <w:highlight w:val="lightGray"/>
          <w:rtl/>
        </w:rPr>
        <w:t xml:space="preserve"> </w:t>
      </w:r>
      <w:r w:rsidRPr="005565D2">
        <w:rPr>
          <w:rStyle w:val="C0PlainTextChar"/>
          <w:rFonts w:hint="eastAsia"/>
          <w:highlight w:val="lightGray"/>
          <w:rtl/>
        </w:rPr>
        <w:t>چاه</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highlight w:val="lightGray"/>
          <w:rtl/>
        </w:rPr>
        <w:t xml:space="preserve"> </w:t>
      </w:r>
      <w:r w:rsidRPr="005565D2">
        <w:rPr>
          <w:rStyle w:val="C0PlainTextChar"/>
          <w:rFonts w:hint="eastAsia"/>
          <w:highlight w:val="lightGray"/>
          <w:rtl/>
        </w:rPr>
        <w:t>بس</w:t>
      </w:r>
      <w:r w:rsidRPr="005565D2">
        <w:rPr>
          <w:rStyle w:val="C0PlainTextChar"/>
          <w:rFonts w:hint="cs"/>
          <w:highlight w:val="lightGray"/>
          <w:rtl/>
        </w:rPr>
        <w:t>ی</w:t>
      </w:r>
      <w:r w:rsidRPr="005565D2">
        <w:rPr>
          <w:rStyle w:val="C0PlainTextChar"/>
          <w:rFonts w:hint="eastAsia"/>
          <w:highlight w:val="lightGray"/>
          <w:rtl/>
        </w:rPr>
        <w:t>ار</w:t>
      </w:r>
      <w:r w:rsidRPr="005565D2">
        <w:rPr>
          <w:rStyle w:val="C0PlainTextChar"/>
          <w:highlight w:val="lightGray"/>
          <w:rtl/>
        </w:rPr>
        <w:t xml:space="preserve"> </w:t>
      </w:r>
      <w:r w:rsidRPr="005565D2">
        <w:rPr>
          <w:rStyle w:val="C0PlainTextChar"/>
          <w:rFonts w:hint="eastAsia"/>
          <w:highlight w:val="lightGray"/>
          <w:rtl/>
        </w:rPr>
        <w:t>کم</w:t>
      </w:r>
      <w:r w:rsidRPr="005565D2">
        <w:rPr>
          <w:rStyle w:val="C0PlainTextChar"/>
          <w:highlight w:val="lightGray"/>
          <w:rtl/>
        </w:rPr>
        <w:t xml:space="preserve"> </w:t>
      </w:r>
      <w:r w:rsidRPr="005565D2">
        <w:rPr>
          <w:rStyle w:val="C0PlainTextChar"/>
          <w:rFonts w:hint="eastAsia"/>
          <w:highlight w:val="lightGray"/>
          <w:rtl/>
        </w:rPr>
        <w:t>و</w:t>
      </w:r>
      <w:r w:rsidRPr="005565D2">
        <w:rPr>
          <w:rStyle w:val="C0PlainTextChar"/>
          <w:highlight w:val="lightGray"/>
          <w:rtl/>
        </w:rPr>
        <w:t xml:space="preserve"> </w:t>
      </w:r>
      <w:r w:rsidRPr="005565D2">
        <w:rPr>
          <w:rStyle w:val="C0PlainTextChar"/>
          <w:rFonts w:hint="eastAsia"/>
          <w:highlight w:val="lightGray"/>
          <w:rtl/>
        </w:rPr>
        <w:t>غ</w:t>
      </w:r>
      <w:r w:rsidRPr="005565D2">
        <w:rPr>
          <w:rStyle w:val="C0PlainTextChar"/>
          <w:rFonts w:hint="cs"/>
          <w:highlight w:val="lightGray"/>
          <w:rtl/>
        </w:rPr>
        <w:t>ی</w:t>
      </w:r>
      <w:r w:rsidRPr="005565D2">
        <w:rPr>
          <w:rStyle w:val="C0PlainTextChar"/>
          <w:rFonts w:hint="eastAsia"/>
          <w:highlight w:val="lightGray"/>
          <w:rtl/>
        </w:rPr>
        <w:t>ر</w:t>
      </w:r>
      <w:r w:rsidRPr="005565D2">
        <w:rPr>
          <w:rStyle w:val="C0PlainTextChar"/>
          <w:highlight w:val="lightGray"/>
          <w:rtl/>
        </w:rPr>
        <w:t xml:space="preserve"> </w:t>
      </w:r>
      <w:r w:rsidRPr="005565D2">
        <w:rPr>
          <w:rStyle w:val="C0PlainTextChar"/>
          <w:rFonts w:hint="eastAsia"/>
          <w:highlight w:val="lightGray"/>
          <w:rtl/>
        </w:rPr>
        <w:t>عمل</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م</w:t>
      </w:r>
      <w:r w:rsidRPr="005565D2">
        <w:rPr>
          <w:rStyle w:val="C0PlainTextChar"/>
          <w:rFonts w:hint="cs"/>
          <w:highlight w:val="lightGray"/>
          <w:rtl/>
        </w:rPr>
        <w:t>ی‌</w:t>
      </w:r>
      <w:r w:rsidRPr="005565D2">
        <w:rPr>
          <w:rStyle w:val="C0PlainTextChar"/>
          <w:rFonts w:hint="eastAsia"/>
          <w:highlight w:val="lightGray"/>
          <w:rtl/>
        </w:rPr>
        <w:t>شود</w:t>
      </w:r>
      <w:r w:rsidRPr="005565D2">
        <w:rPr>
          <w:rStyle w:val="C0PlainTextChar"/>
          <w:highlight w:val="lightGray"/>
          <w:rtl/>
        </w:rPr>
        <w:t xml:space="preserve">. </w:t>
      </w:r>
      <w:r w:rsidRPr="005565D2">
        <w:rPr>
          <w:rStyle w:val="C0PlainTextChar"/>
          <w:rFonts w:hint="eastAsia"/>
          <w:highlight w:val="lightGray"/>
          <w:rtl/>
        </w:rPr>
        <w:t>از</w:t>
      </w:r>
      <w:r w:rsidRPr="005565D2">
        <w:rPr>
          <w:rStyle w:val="C0PlainTextChar"/>
          <w:highlight w:val="lightGray"/>
          <w:rtl/>
        </w:rPr>
        <w:t xml:space="preserve"> </w:t>
      </w:r>
      <w:r w:rsidRPr="005565D2">
        <w:rPr>
          <w:rStyle w:val="C0PlainTextChar"/>
          <w:rFonts w:hint="eastAsia"/>
          <w:highlight w:val="lightGray"/>
          <w:rtl/>
        </w:rPr>
        <w:t>ا</w:t>
      </w:r>
      <w:r w:rsidRPr="005565D2">
        <w:rPr>
          <w:rStyle w:val="C0PlainTextChar"/>
          <w:rFonts w:hint="cs"/>
          <w:highlight w:val="lightGray"/>
          <w:rtl/>
        </w:rPr>
        <w:t>ی</w:t>
      </w:r>
      <w:r w:rsidRPr="005565D2">
        <w:rPr>
          <w:rStyle w:val="C0PlainTextChar"/>
          <w:rFonts w:hint="eastAsia"/>
          <w:highlight w:val="lightGray"/>
          <w:rtl/>
        </w:rPr>
        <w:t>ن</w:t>
      </w:r>
      <w:r w:rsidRPr="005565D2">
        <w:rPr>
          <w:rStyle w:val="C0PlainTextChar"/>
          <w:highlight w:val="lightGray"/>
          <w:rtl/>
        </w:rPr>
        <w:t xml:space="preserve"> </w:t>
      </w:r>
      <w:r w:rsidRPr="005565D2">
        <w:rPr>
          <w:rStyle w:val="C0PlainTextChar"/>
          <w:rFonts w:hint="eastAsia"/>
          <w:highlight w:val="lightGray"/>
          <w:rtl/>
        </w:rPr>
        <w:t>روش</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خاک</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رس</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ن</w:t>
      </w:r>
      <w:r w:rsidRPr="005565D2">
        <w:rPr>
          <w:rStyle w:val="C0PlainTextChar"/>
          <w:rFonts w:hint="cs"/>
          <w:highlight w:val="lightGray"/>
          <w:rtl/>
        </w:rPr>
        <w:t>ی</w:t>
      </w:r>
      <w:r w:rsidRPr="005565D2">
        <w:rPr>
          <w:rStyle w:val="C0PlainTextChar"/>
          <w:rFonts w:hint="eastAsia"/>
          <w:highlight w:val="lightGray"/>
          <w:rtl/>
        </w:rPr>
        <w:t>ز</w:t>
      </w:r>
      <w:r w:rsidRPr="005565D2">
        <w:rPr>
          <w:rStyle w:val="C0PlainTextChar"/>
          <w:highlight w:val="lightGray"/>
          <w:rtl/>
        </w:rPr>
        <w:t xml:space="preserve"> </w:t>
      </w:r>
      <w:r w:rsidRPr="005565D2">
        <w:rPr>
          <w:rStyle w:val="C0PlainTextChar"/>
          <w:rFonts w:hint="eastAsia"/>
          <w:highlight w:val="lightGray"/>
          <w:rtl/>
        </w:rPr>
        <w:t>استفاده</w:t>
      </w:r>
      <w:r w:rsidRPr="005565D2">
        <w:rPr>
          <w:rStyle w:val="C0PlainTextChar"/>
          <w:highlight w:val="lightGray"/>
          <w:rtl/>
        </w:rPr>
        <w:t xml:space="preserve"> </w:t>
      </w:r>
      <w:r w:rsidRPr="005565D2">
        <w:rPr>
          <w:rStyle w:val="C0PlainTextChar"/>
          <w:rFonts w:hint="eastAsia"/>
          <w:highlight w:val="lightGray"/>
          <w:rtl/>
        </w:rPr>
        <w:t>نم</w:t>
      </w:r>
      <w:r w:rsidRPr="005565D2">
        <w:rPr>
          <w:rStyle w:val="C0PlainTextChar"/>
          <w:rFonts w:hint="cs"/>
          <w:highlight w:val="lightGray"/>
          <w:rtl/>
        </w:rPr>
        <w:t>ی</w:t>
      </w:r>
      <w:r w:rsidRPr="005565D2">
        <w:rPr>
          <w:rStyle w:val="C0PlainTextChar"/>
          <w:highlight w:val="lightGray"/>
          <w:rtl/>
        </w:rPr>
        <w:softHyphen/>
      </w:r>
      <w:r w:rsidRPr="005565D2">
        <w:rPr>
          <w:rStyle w:val="C0PlainTextChar"/>
          <w:rFonts w:hint="eastAsia"/>
          <w:highlight w:val="lightGray"/>
          <w:rtl/>
        </w:rPr>
        <w:t>شود،</w:t>
      </w:r>
      <w:r w:rsidRPr="005565D2">
        <w:rPr>
          <w:rStyle w:val="C0PlainTextChar"/>
          <w:highlight w:val="lightGray"/>
          <w:rtl/>
        </w:rPr>
        <w:t xml:space="preserve"> </w:t>
      </w:r>
      <w:r w:rsidRPr="005565D2">
        <w:rPr>
          <w:rStyle w:val="C0PlainTextChar"/>
          <w:rFonts w:hint="eastAsia"/>
          <w:highlight w:val="lightGray"/>
          <w:rtl/>
        </w:rPr>
        <w:t>ز</w:t>
      </w:r>
      <w:r w:rsidRPr="005565D2">
        <w:rPr>
          <w:rStyle w:val="C0PlainTextChar"/>
          <w:rFonts w:hint="cs"/>
          <w:highlight w:val="lightGray"/>
          <w:rtl/>
        </w:rPr>
        <w:t>ی</w:t>
      </w:r>
      <w:r w:rsidRPr="005565D2">
        <w:rPr>
          <w:rStyle w:val="C0PlainTextChar"/>
          <w:rFonts w:hint="eastAsia"/>
          <w:highlight w:val="lightGray"/>
          <w:rtl/>
        </w:rPr>
        <w:t>را</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ا</w:t>
      </w:r>
      <w:r w:rsidRPr="005565D2">
        <w:rPr>
          <w:rStyle w:val="C0PlainTextChar"/>
          <w:rFonts w:hint="cs"/>
          <w:highlight w:val="lightGray"/>
          <w:rtl/>
        </w:rPr>
        <w:t>ی</w:t>
      </w:r>
      <w:r w:rsidRPr="005565D2">
        <w:rPr>
          <w:rStyle w:val="C0PlainTextChar"/>
          <w:rFonts w:hint="eastAsia"/>
          <w:highlight w:val="lightGray"/>
          <w:rtl/>
        </w:rPr>
        <w:t>ن</w:t>
      </w:r>
      <w:r w:rsidRPr="005565D2">
        <w:rPr>
          <w:rStyle w:val="C0PlainTextChar"/>
          <w:highlight w:val="lightGray"/>
          <w:rtl/>
        </w:rPr>
        <w:t xml:space="preserve"> </w:t>
      </w:r>
      <w:r w:rsidRPr="005565D2">
        <w:rPr>
          <w:rStyle w:val="C0PlainTextChar"/>
          <w:rFonts w:hint="eastAsia"/>
          <w:highlight w:val="lightGray"/>
          <w:rtl/>
        </w:rPr>
        <w:t>شرا</w:t>
      </w:r>
      <w:r w:rsidRPr="005565D2">
        <w:rPr>
          <w:rStyle w:val="C0PlainTextChar"/>
          <w:rFonts w:hint="cs"/>
          <w:highlight w:val="lightGray"/>
          <w:rtl/>
        </w:rPr>
        <w:t>ی</w:t>
      </w:r>
      <w:r w:rsidRPr="005565D2">
        <w:rPr>
          <w:rStyle w:val="C0PlainTextChar"/>
          <w:rFonts w:hint="eastAsia"/>
          <w:highlight w:val="lightGray"/>
          <w:rtl/>
        </w:rPr>
        <w:t>ط</w:t>
      </w:r>
      <w:r w:rsidRPr="005565D2">
        <w:rPr>
          <w:rStyle w:val="C0PlainTextChar"/>
          <w:highlight w:val="lightGray"/>
          <w:rtl/>
        </w:rPr>
        <w:t xml:space="preserve"> </w:t>
      </w:r>
      <w:r w:rsidRPr="005565D2">
        <w:rPr>
          <w:rStyle w:val="C0PlainTextChar"/>
          <w:rFonts w:hint="eastAsia"/>
          <w:highlight w:val="lightGray"/>
          <w:rtl/>
        </w:rPr>
        <w:t>ميزان</w:t>
      </w:r>
      <w:r w:rsidRPr="005565D2">
        <w:rPr>
          <w:rStyle w:val="C0PlainTextChar"/>
          <w:highlight w:val="lightGray"/>
          <w:rtl/>
        </w:rPr>
        <w:t xml:space="preserve"> </w:t>
      </w:r>
      <w:r w:rsidRPr="005565D2">
        <w:rPr>
          <w:rStyle w:val="C0PlainTextChar"/>
          <w:rFonts w:hint="eastAsia"/>
          <w:highlight w:val="lightGray"/>
          <w:rtl/>
        </w:rPr>
        <w:t>سرعت</w:t>
      </w:r>
      <w:r w:rsidRPr="005565D2">
        <w:rPr>
          <w:rStyle w:val="C0PlainTextChar"/>
          <w:highlight w:val="lightGray"/>
          <w:rtl/>
        </w:rPr>
        <w:t xml:space="preserve"> </w:t>
      </w:r>
      <w:r w:rsidRPr="005565D2">
        <w:rPr>
          <w:rStyle w:val="C0PlainTextChar"/>
          <w:rFonts w:hint="eastAsia"/>
          <w:highlight w:val="lightGray"/>
          <w:rtl/>
        </w:rPr>
        <w:t>تراوش</w:t>
      </w:r>
      <w:r w:rsidRPr="005565D2">
        <w:rPr>
          <w:rStyle w:val="C0PlainTextChar"/>
          <w:highlight w:val="lightGray"/>
          <w:rtl/>
        </w:rPr>
        <w:t xml:space="preserve"> </w:t>
      </w:r>
      <w:r w:rsidRPr="005565D2">
        <w:rPr>
          <w:rStyle w:val="C0PlainTextChar"/>
          <w:rFonts w:hint="eastAsia"/>
          <w:highlight w:val="lightGray"/>
          <w:rtl/>
        </w:rPr>
        <w:t>آب</w:t>
      </w:r>
      <w:r w:rsidRPr="005565D2">
        <w:rPr>
          <w:rStyle w:val="C0PlainTextChar"/>
          <w:highlight w:val="lightGray"/>
          <w:rtl/>
        </w:rPr>
        <w:t xml:space="preserve"> </w:t>
      </w:r>
      <w:r w:rsidRPr="005565D2">
        <w:rPr>
          <w:rStyle w:val="C0PlainTextChar"/>
          <w:rFonts w:hint="eastAsia"/>
          <w:highlight w:val="lightGray"/>
          <w:rtl/>
        </w:rPr>
        <w:t>و</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نتيجه</w:t>
      </w:r>
      <w:r w:rsidRPr="005565D2">
        <w:rPr>
          <w:rStyle w:val="C0PlainTextChar"/>
          <w:highlight w:val="lightGray"/>
          <w:rtl/>
        </w:rPr>
        <w:t xml:space="preserve"> </w:t>
      </w:r>
      <w:r w:rsidRPr="005565D2">
        <w:rPr>
          <w:rStyle w:val="C0PlainTextChar"/>
          <w:rFonts w:hint="eastAsia"/>
          <w:highlight w:val="lightGray"/>
          <w:rtl/>
        </w:rPr>
        <w:t>سرعت</w:t>
      </w:r>
      <w:r w:rsidRPr="005565D2">
        <w:rPr>
          <w:rStyle w:val="C0PlainTextChar"/>
          <w:highlight w:val="lightGray"/>
          <w:rtl/>
        </w:rPr>
        <w:t xml:space="preserve"> </w:t>
      </w:r>
      <w:r w:rsidRPr="005565D2">
        <w:rPr>
          <w:rStyle w:val="C0PlainTextChar"/>
          <w:rFonts w:hint="eastAsia"/>
          <w:highlight w:val="lightGray"/>
          <w:rtl/>
        </w:rPr>
        <w:t>پايين</w:t>
      </w:r>
      <w:r w:rsidRPr="005565D2">
        <w:rPr>
          <w:rStyle w:val="C0PlainTextChar"/>
          <w:highlight w:val="lightGray"/>
          <w:rtl/>
        </w:rPr>
        <w:t xml:space="preserve"> </w:t>
      </w:r>
      <w:r w:rsidRPr="005565D2">
        <w:rPr>
          <w:rStyle w:val="C0PlainTextChar"/>
          <w:rFonts w:hint="eastAsia"/>
          <w:highlight w:val="lightGray"/>
          <w:rtl/>
        </w:rPr>
        <w:t>آوردن</w:t>
      </w:r>
      <w:r w:rsidRPr="005565D2">
        <w:rPr>
          <w:rStyle w:val="C0PlainTextChar"/>
          <w:highlight w:val="lightGray"/>
          <w:rtl/>
        </w:rPr>
        <w:t xml:space="preserve"> </w:t>
      </w:r>
      <w:r w:rsidRPr="005565D2">
        <w:rPr>
          <w:rStyle w:val="C0PlainTextChar"/>
          <w:rFonts w:hint="eastAsia"/>
          <w:highlight w:val="lightGray"/>
          <w:rtl/>
        </w:rPr>
        <w:t>سطح</w:t>
      </w:r>
      <w:r w:rsidRPr="005565D2">
        <w:rPr>
          <w:rStyle w:val="C0PlainTextChar"/>
          <w:highlight w:val="lightGray"/>
          <w:rtl/>
        </w:rPr>
        <w:t xml:space="preserve"> </w:t>
      </w:r>
      <w:r w:rsidRPr="005565D2">
        <w:rPr>
          <w:rStyle w:val="C0PlainTextChar"/>
          <w:rFonts w:hint="eastAsia"/>
          <w:highlight w:val="lightGray"/>
          <w:rtl/>
        </w:rPr>
        <w:t>آب</w:t>
      </w:r>
      <w:r w:rsidRPr="005565D2">
        <w:rPr>
          <w:rStyle w:val="C0PlainTextChar"/>
          <w:highlight w:val="lightGray"/>
          <w:rtl/>
        </w:rPr>
        <w:t xml:space="preserve"> </w:t>
      </w:r>
      <w:r w:rsidRPr="005565D2">
        <w:rPr>
          <w:rStyle w:val="C0PlainTextChar"/>
          <w:rFonts w:hint="eastAsia"/>
          <w:highlight w:val="lightGray"/>
          <w:rtl/>
        </w:rPr>
        <w:t>خيلي</w:t>
      </w:r>
      <w:r w:rsidRPr="005565D2">
        <w:rPr>
          <w:rStyle w:val="C0PlainTextChar"/>
          <w:highlight w:val="lightGray"/>
          <w:rtl/>
        </w:rPr>
        <w:t xml:space="preserve"> </w:t>
      </w:r>
      <w:r w:rsidRPr="005565D2">
        <w:rPr>
          <w:rStyle w:val="C0PlainTextChar"/>
          <w:rFonts w:hint="eastAsia"/>
          <w:highlight w:val="lightGray"/>
          <w:rtl/>
        </w:rPr>
        <w:t>كم</w:t>
      </w:r>
      <w:r w:rsidRPr="005565D2">
        <w:rPr>
          <w:rStyle w:val="C0PlainTextChar"/>
          <w:highlight w:val="lightGray"/>
          <w:rtl/>
        </w:rPr>
        <w:t xml:space="preserve"> </w:t>
      </w:r>
      <w:r w:rsidRPr="005565D2">
        <w:rPr>
          <w:rStyle w:val="C0PlainTextChar"/>
          <w:rFonts w:hint="eastAsia"/>
          <w:highlight w:val="lightGray"/>
          <w:rtl/>
        </w:rPr>
        <w:t>مي‌شود</w:t>
      </w:r>
      <w:r w:rsidRPr="005565D2">
        <w:rPr>
          <w:rStyle w:val="C0PlainTextChar"/>
          <w:highlight w:val="lightGray"/>
          <w:rtl/>
        </w:rPr>
        <w:t xml:space="preserve">. </w:t>
      </w:r>
      <w:r w:rsidRPr="005565D2">
        <w:rPr>
          <w:rStyle w:val="C0PlainTextChar"/>
          <w:rFonts w:hint="eastAsia"/>
          <w:highlight w:val="lightGray"/>
          <w:rtl/>
        </w:rPr>
        <w:t>راندن</w:t>
      </w:r>
      <w:r w:rsidRPr="005565D2">
        <w:rPr>
          <w:rStyle w:val="C0PlainTextChar"/>
          <w:highlight w:val="lightGray"/>
          <w:rtl/>
        </w:rPr>
        <w:t xml:space="preserve"> </w:t>
      </w:r>
      <w:r w:rsidRPr="005565D2">
        <w:rPr>
          <w:rStyle w:val="C0PlainTextChar"/>
          <w:rFonts w:hint="eastAsia"/>
          <w:highlight w:val="lightGray"/>
          <w:rtl/>
        </w:rPr>
        <w:t>نقطه</w:t>
      </w:r>
      <w:r w:rsidRPr="005565D2">
        <w:rPr>
          <w:rStyle w:val="C0PlainTextChar"/>
          <w:highlight w:val="lightGray"/>
          <w:rtl/>
        </w:rPr>
        <w:t xml:space="preserve"> </w:t>
      </w:r>
      <w:r w:rsidRPr="005565D2">
        <w:rPr>
          <w:rStyle w:val="C0PlainTextChar"/>
          <w:rFonts w:hint="eastAsia"/>
          <w:highlight w:val="lightGray"/>
          <w:rtl/>
        </w:rPr>
        <w:t>چاه</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خاک</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شامل</w:t>
      </w:r>
      <w:r w:rsidRPr="005565D2">
        <w:rPr>
          <w:rStyle w:val="C0PlainTextChar"/>
          <w:highlight w:val="lightGray"/>
          <w:rtl/>
        </w:rPr>
        <w:t xml:space="preserve"> </w:t>
      </w:r>
      <w:r w:rsidRPr="005565D2">
        <w:rPr>
          <w:rStyle w:val="C0PlainTextChar"/>
          <w:rFonts w:hint="eastAsia"/>
          <w:highlight w:val="lightGray"/>
          <w:rtl/>
        </w:rPr>
        <w:t>قلوه</w:t>
      </w:r>
      <w:r w:rsidRPr="005565D2">
        <w:rPr>
          <w:rStyle w:val="C0PlainTextChar"/>
          <w:highlight w:val="lightGray"/>
          <w:rtl/>
        </w:rPr>
        <w:t xml:space="preserve"> </w:t>
      </w:r>
      <w:r w:rsidRPr="005565D2">
        <w:rPr>
          <w:rStyle w:val="C0PlainTextChar"/>
          <w:rFonts w:hint="eastAsia"/>
          <w:highlight w:val="lightGray"/>
          <w:rtl/>
        </w:rPr>
        <w:t>سنگ</w:t>
      </w:r>
      <w:r w:rsidRPr="005565D2">
        <w:rPr>
          <w:rStyle w:val="C0PlainTextChar"/>
          <w:highlight w:val="lightGray"/>
          <w:rtl/>
        </w:rPr>
        <w:t xml:space="preserve"> </w:t>
      </w:r>
      <w:r w:rsidRPr="005565D2">
        <w:rPr>
          <w:rStyle w:val="C0PlainTextChar"/>
          <w:rFonts w:hint="eastAsia"/>
          <w:highlight w:val="lightGray"/>
          <w:rtl/>
        </w:rPr>
        <w:t>معمولاً</w:t>
      </w:r>
      <w:r w:rsidRPr="005565D2">
        <w:rPr>
          <w:rStyle w:val="C0PlainTextChar"/>
          <w:highlight w:val="lightGray"/>
          <w:rtl/>
        </w:rPr>
        <w:t xml:space="preserve"> </w:t>
      </w:r>
      <w:r w:rsidRPr="005565D2">
        <w:rPr>
          <w:rStyle w:val="C0PlainTextChar"/>
          <w:rFonts w:hint="eastAsia"/>
          <w:highlight w:val="lightGray"/>
          <w:rtl/>
        </w:rPr>
        <w:t>با</w:t>
      </w:r>
      <w:r w:rsidRPr="005565D2">
        <w:rPr>
          <w:rStyle w:val="C0PlainTextChar"/>
          <w:highlight w:val="lightGray"/>
          <w:rtl/>
        </w:rPr>
        <w:t xml:space="preserve"> </w:t>
      </w:r>
      <w:r w:rsidRPr="005565D2">
        <w:rPr>
          <w:rStyle w:val="C0PlainTextChar"/>
          <w:rFonts w:hint="eastAsia"/>
          <w:highlight w:val="lightGray"/>
          <w:rtl/>
        </w:rPr>
        <w:t>مشکلات</w:t>
      </w:r>
      <w:r w:rsidRPr="005565D2">
        <w:rPr>
          <w:rStyle w:val="C0PlainTextChar"/>
          <w:highlight w:val="lightGray"/>
          <w:rtl/>
        </w:rPr>
        <w:t xml:space="preserve"> </w:t>
      </w:r>
      <w:r w:rsidRPr="005565D2">
        <w:rPr>
          <w:rStyle w:val="C0PlainTextChar"/>
          <w:rFonts w:hint="eastAsia"/>
          <w:highlight w:val="lightGray"/>
          <w:rtl/>
        </w:rPr>
        <w:t>اجرا</w:t>
      </w:r>
      <w:r w:rsidRPr="005565D2">
        <w:rPr>
          <w:rStyle w:val="C0PlainTextChar"/>
          <w:rFonts w:hint="cs"/>
          <w:highlight w:val="lightGray"/>
          <w:rtl/>
        </w:rPr>
        <w:t>یی</w:t>
      </w:r>
      <w:r w:rsidRPr="005565D2">
        <w:rPr>
          <w:rStyle w:val="C0PlainTextChar"/>
          <w:highlight w:val="lightGray"/>
          <w:rtl/>
        </w:rPr>
        <w:t xml:space="preserve"> </w:t>
      </w:r>
      <w:r w:rsidRPr="005565D2">
        <w:rPr>
          <w:rStyle w:val="C0PlainTextChar"/>
          <w:rFonts w:hint="eastAsia"/>
          <w:highlight w:val="lightGray"/>
          <w:rtl/>
        </w:rPr>
        <w:t>همراه</w:t>
      </w:r>
      <w:r w:rsidRPr="005565D2">
        <w:rPr>
          <w:rStyle w:val="C0PlainTextChar"/>
          <w:highlight w:val="lightGray"/>
          <w:rtl/>
        </w:rPr>
        <w:t xml:space="preserve"> </w:t>
      </w:r>
      <w:r w:rsidRPr="005565D2">
        <w:rPr>
          <w:rStyle w:val="C0PlainTextChar"/>
          <w:rFonts w:hint="eastAsia"/>
          <w:highlight w:val="lightGray"/>
          <w:rtl/>
        </w:rPr>
        <w:t>است</w:t>
      </w:r>
      <w:r w:rsidRPr="005565D2">
        <w:rPr>
          <w:rStyle w:val="C0PlainTextChar"/>
          <w:highlight w:val="lightGray"/>
          <w:rtl/>
        </w:rPr>
        <w:t xml:space="preserve">. </w:t>
      </w:r>
      <w:r w:rsidRPr="005565D2">
        <w:rPr>
          <w:rStyle w:val="C0PlainTextChar"/>
          <w:rFonts w:hint="eastAsia"/>
          <w:highlight w:val="lightGray"/>
          <w:rtl/>
        </w:rPr>
        <w:t>بعلاوه</w:t>
      </w:r>
      <w:r w:rsidRPr="005565D2">
        <w:rPr>
          <w:rStyle w:val="C0PlainTextChar"/>
          <w:highlight w:val="lightGray"/>
          <w:rtl/>
        </w:rPr>
        <w:t xml:space="preserve"> </w:t>
      </w:r>
      <w:r w:rsidRPr="005565D2">
        <w:rPr>
          <w:rStyle w:val="C0PlainTextChar"/>
          <w:rFonts w:hint="eastAsia"/>
          <w:highlight w:val="lightGray"/>
          <w:rtl/>
        </w:rPr>
        <w:t>کنترل</w:t>
      </w:r>
      <w:r w:rsidRPr="005565D2">
        <w:rPr>
          <w:rStyle w:val="C0PlainTextChar"/>
          <w:highlight w:val="lightGray"/>
          <w:rtl/>
        </w:rPr>
        <w:t xml:space="preserve"> </w:t>
      </w:r>
      <w:r w:rsidRPr="005565D2">
        <w:rPr>
          <w:rStyle w:val="C0PlainTextChar"/>
          <w:rFonts w:hint="eastAsia"/>
          <w:highlight w:val="lightGray"/>
          <w:rtl/>
        </w:rPr>
        <w:t>جا</w:t>
      </w:r>
      <w:r w:rsidRPr="005565D2">
        <w:rPr>
          <w:rStyle w:val="C0PlainTextChar"/>
          <w:rFonts w:hint="cs"/>
          <w:highlight w:val="lightGray"/>
          <w:rtl/>
        </w:rPr>
        <w:t>ی</w:t>
      </w:r>
      <w:r w:rsidRPr="005565D2">
        <w:rPr>
          <w:rStyle w:val="C0PlainTextChar"/>
          <w:rFonts w:hint="eastAsia"/>
          <w:highlight w:val="lightGray"/>
          <w:rtl/>
        </w:rPr>
        <w:t>گذار</w:t>
      </w:r>
      <w:r w:rsidRPr="005565D2">
        <w:rPr>
          <w:rStyle w:val="C0PlainTextChar"/>
          <w:rFonts w:hint="cs"/>
          <w:highlight w:val="lightGray"/>
          <w:rtl/>
        </w:rPr>
        <w:t>ی</w:t>
      </w:r>
      <w:r w:rsidRPr="005565D2">
        <w:rPr>
          <w:rStyle w:val="C0PlainTextChar"/>
          <w:highlight w:val="lightGray"/>
          <w:rtl/>
        </w:rPr>
        <w:t xml:space="preserve"> </w:t>
      </w:r>
      <w:r w:rsidRPr="005565D2">
        <w:rPr>
          <w:rStyle w:val="C0PlainTextChar"/>
          <w:rFonts w:hint="eastAsia"/>
          <w:highlight w:val="lightGray"/>
          <w:rtl/>
        </w:rPr>
        <w:t>صح</w:t>
      </w:r>
      <w:r w:rsidRPr="005565D2">
        <w:rPr>
          <w:rStyle w:val="C0PlainTextChar"/>
          <w:rFonts w:hint="cs"/>
          <w:highlight w:val="lightGray"/>
          <w:rtl/>
        </w:rPr>
        <w:t>ی</w:t>
      </w:r>
      <w:r w:rsidRPr="005565D2">
        <w:rPr>
          <w:rStyle w:val="C0PlainTextChar"/>
          <w:rFonts w:hint="eastAsia"/>
          <w:highlight w:val="lightGray"/>
          <w:rtl/>
        </w:rPr>
        <w:t>ح</w:t>
      </w:r>
      <w:r w:rsidRPr="005565D2">
        <w:rPr>
          <w:rStyle w:val="C0PlainTextChar"/>
          <w:highlight w:val="lightGray"/>
          <w:rtl/>
        </w:rPr>
        <w:t xml:space="preserve"> </w:t>
      </w:r>
      <w:r w:rsidRPr="005565D2">
        <w:rPr>
          <w:rStyle w:val="C0PlainTextChar"/>
          <w:rFonts w:hint="eastAsia"/>
          <w:highlight w:val="lightGray"/>
          <w:rtl/>
        </w:rPr>
        <w:t>ف</w:t>
      </w:r>
      <w:r w:rsidRPr="005565D2">
        <w:rPr>
          <w:rStyle w:val="C0PlainTextChar"/>
          <w:rFonts w:hint="cs"/>
          <w:highlight w:val="lightGray"/>
          <w:rtl/>
        </w:rPr>
        <w:t>ی</w:t>
      </w:r>
      <w:r w:rsidRPr="005565D2">
        <w:rPr>
          <w:rStyle w:val="C0PlainTextChar"/>
          <w:rFonts w:hint="eastAsia"/>
          <w:highlight w:val="lightGray"/>
          <w:rtl/>
        </w:rPr>
        <w:t>لتر</w:t>
      </w:r>
      <w:r w:rsidRPr="005565D2">
        <w:rPr>
          <w:rStyle w:val="C0PlainTextChar"/>
          <w:highlight w:val="lightGray"/>
          <w:rtl/>
        </w:rPr>
        <w:t xml:space="preserve"> </w:t>
      </w:r>
      <w:r w:rsidRPr="005565D2">
        <w:rPr>
          <w:rStyle w:val="C0PlainTextChar"/>
          <w:rFonts w:hint="eastAsia"/>
          <w:highlight w:val="lightGray"/>
          <w:rtl/>
        </w:rPr>
        <w:t>در</w:t>
      </w:r>
      <w:r w:rsidRPr="005565D2">
        <w:rPr>
          <w:rStyle w:val="C0PlainTextChar"/>
          <w:highlight w:val="lightGray"/>
          <w:rtl/>
        </w:rPr>
        <w:t xml:space="preserve"> </w:t>
      </w:r>
      <w:r w:rsidRPr="005565D2">
        <w:rPr>
          <w:rStyle w:val="C0PlainTextChar"/>
          <w:rFonts w:hint="eastAsia"/>
          <w:highlight w:val="lightGray"/>
          <w:rtl/>
        </w:rPr>
        <w:t>اطراف</w:t>
      </w:r>
      <w:r w:rsidRPr="005565D2">
        <w:rPr>
          <w:rStyle w:val="C0PlainTextChar"/>
          <w:highlight w:val="lightGray"/>
          <w:rtl/>
        </w:rPr>
        <w:t xml:space="preserve"> </w:t>
      </w:r>
      <w:r w:rsidRPr="005565D2">
        <w:rPr>
          <w:rStyle w:val="C0PlainTextChar"/>
          <w:rFonts w:hint="eastAsia"/>
          <w:highlight w:val="lightGray"/>
          <w:rtl/>
        </w:rPr>
        <w:t>نقطه</w:t>
      </w:r>
      <w:r w:rsidRPr="005565D2">
        <w:rPr>
          <w:rStyle w:val="C0PlainTextChar"/>
          <w:highlight w:val="lightGray"/>
          <w:rtl/>
        </w:rPr>
        <w:t xml:space="preserve"> </w:t>
      </w:r>
      <w:r w:rsidRPr="005565D2">
        <w:rPr>
          <w:rStyle w:val="C0PlainTextChar"/>
          <w:rFonts w:hint="eastAsia"/>
          <w:highlight w:val="lightGray"/>
          <w:rtl/>
        </w:rPr>
        <w:t>چاه</w:t>
      </w:r>
      <w:r w:rsidRPr="005565D2">
        <w:rPr>
          <w:rStyle w:val="C0PlainTextChar"/>
          <w:highlight w:val="lightGray"/>
          <w:rtl/>
        </w:rPr>
        <w:softHyphen/>
      </w:r>
      <w:r w:rsidRPr="005565D2">
        <w:rPr>
          <w:rStyle w:val="C0PlainTextChar"/>
          <w:rFonts w:hint="eastAsia"/>
          <w:highlight w:val="lightGray"/>
          <w:rtl/>
        </w:rPr>
        <w:t>ها</w:t>
      </w:r>
      <w:r w:rsidRPr="005565D2">
        <w:rPr>
          <w:rStyle w:val="C0PlainTextChar"/>
          <w:highlight w:val="lightGray"/>
          <w:rtl/>
        </w:rPr>
        <w:t xml:space="preserve"> </w:t>
      </w:r>
      <w:r w:rsidRPr="005565D2">
        <w:rPr>
          <w:rStyle w:val="C0PlainTextChar"/>
          <w:rFonts w:hint="eastAsia"/>
          <w:highlight w:val="lightGray"/>
          <w:rtl/>
        </w:rPr>
        <w:t>به</w:t>
      </w:r>
      <w:r w:rsidRPr="005565D2">
        <w:rPr>
          <w:rStyle w:val="C0PlainTextChar"/>
          <w:highlight w:val="lightGray"/>
          <w:rtl/>
        </w:rPr>
        <w:t xml:space="preserve"> </w:t>
      </w:r>
      <w:r w:rsidRPr="005565D2">
        <w:rPr>
          <w:rStyle w:val="C0PlainTextChar"/>
          <w:rFonts w:hint="eastAsia"/>
          <w:highlight w:val="lightGray"/>
          <w:rtl/>
        </w:rPr>
        <w:t>لحاظ</w:t>
      </w:r>
      <w:r w:rsidRPr="005565D2">
        <w:rPr>
          <w:rStyle w:val="C0PlainTextChar"/>
          <w:highlight w:val="lightGray"/>
          <w:rtl/>
        </w:rPr>
        <w:t xml:space="preserve"> </w:t>
      </w:r>
      <w:r w:rsidRPr="005565D2">
        <w:rPr>
          <w:rStyle w:val="C0PlainTextChar"/>
          <w:rFonts w:hint="eastAsia"/>
          <w:highlight w:val="lightGray"/>
          <w:rtl/>
        </w:rPr>
        <w:t>اجرا</w:t>
      </w:r>
      <w:r w:rsidRPr="005565D2">
        <w:rPr>
          <w:rStyle w:val="C0PlainTextChar"/>
          <w:rFonts w:hint="cs"/>
          <w:highlight w:val="lightGray"/>
          <w:rtl/>
        </w:rPr>
        <w:t>یی</w:t>
      </w:r>
    </w:p>
    <w:p w:rsidR="00163BF5" w:rsidRDefault="00163BF5" w:rsidP="00163BF5">
      <w:pPr>
        <w:pStyle w:val="BKP-MatnNormal"/>
        <w:rPr>
          <w:rStyle w:val="C0PlainTextChar"/>
          <w:lang w:val="en-US"/>
        </w:rPr>
      </w:pPr>
      <w:r w:rsidRPr="00163BF5">
        <w:rPr>
          <w:rStyle w:val="C0PlainTextChar"/>
          <w:rFonts w:hint="eastAsia"/>
          <w:highlight w:val="lightGray"/>
          <w:rtl/>
        </w:rPr>
        <w:lastRenderedPageBreak/>
        <w:t>مشکل</w:t>
      </w:r>
      <w:r w:rsidRPr="00163BF5">
        <w:rPr>
          <w:rStyle w:val="C0PlainTextChar"/>
          <w:highlight w:val="lightGray"/>
          <w:rtl/>
        </w:rPr>
        <w:t xml:space="preserve"> </w:t>
      </w:r>
      <w:r w:rsidRPr="00163BF5">
        <w:rPr>
          <w:rStyle w:val="C0PlainTextChar"/>
          <w:rFonts w:hint="eastAsia"/>
          <w:highlight w:val="lightGray"/>
          <w:rtl/>
        </w:rPr>
        <w:t>است</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صورت</w:t>
      </w:r>
      <w:r w:rsidRPr="00163BF5">
        <w:rPr>
          <w:rStyle w:val="C0PlainTextChar"/>
          <w:highlight w:val="lightGray"/>
          <w:rtl/>
        </w:rPr>
        <w:t xml:space="preserve"> </w:t>
      </w:r>
      <w:r w:rsidRPr="00163BF5">
        <w:rPr>
          <w:rStyle w:val="C0PlainTextChar"/>
          <w:rFonts w:hint="eastAsia"/>
          <w:highlight w:val="lightGray"/>
          <w:rtl/>
        </w:rPr>
        <w:t>عدم</w:t>
      </w:r>
      <w:r w:rsidRPr="00163BF5">
        <w:rPr>
          <w:rStyle w:val="C0PlainTextChar"/>
          <w:highlight w:val="lightGray"/>
          <w:rtl/>
        </w:rPr>
        <w:t xml:space="preserve"> </w:t>
      </w:r>
      <w:r w:rsidRPr="00163BF5">
        <w:rPr>
          <w:rStyle w:val="C0PlainTextChar"/>
          <w:rFonts w:hint="eastAsia"/>
          <w:highlight w:val="lightGray"/>
          <w:rtl/>
        </w:rPr>
        <w:t>کارکرد</w:t>
      </w:r>
      <w:r w:rsidRPr="00163BF5">
        <w:rPr>
          <w:rStyle w:val="C0PlainTextChar"/>
          <w:highlight w:val="lightGray"/>
          <w:rtl/>
        </w:rPr>
        <w:t xml:space="preserve"> </w:t>
      </w:r>
      <w:r w:rsidRPr="00163BF5">
        <w:rPr>
          <w:rStyle w:val="C0PlainTextChar"/>
          <w:rFonts w:hint="eastAsia"/>
          <w:highlight w:val="lightGray"/>
          <w:rtl/>
        </w:rPr>
        <w:t>صح</w:t>
      </w:r>
      <w:r w:rsidRPr="00163BF5">
        <w:rPr>
          <w:rStyle w:val="C0PlainTextChar"/>
          <w:rFonts w:hint="cs"/>
          <w:highlight w:val="lightGray"/>
          <w:rtl/>
        </w:rPr>
        <w:t>ی</w:t>
      </w:r>
      <w:r w:rsidRPr="00163BF5">
        <w:rPr>
          <w:rStyle w:val="C0PlainTextChar"/>
          <w:rFonts w:hint="eastAsia"/>
          <w:highlight w:val="lightGray"/>
          <w:rtl/>
        </w:rPr>
        <w:t>ح</w:t>
      </w:r>
      <w:r w:rsidRPr="00163BF5">
        <w:rPr>
          <w:rStyle w:val="C0PlainTextChar"/>
          <w:highlight w:val="lightGray"/>
          <w:rtl/>
        </w:rPr>
        <w:t xml:space="preserve"> </w:t>
      </w:r>
      <w:r w:rsidRPr="00163BF5">
        <w:rPr>
          <w:rStyle w:val="C0PlainTextChar"/>
          <w:rFonts w:hint="eastAsia"/>
          <w:highlight w:val="lightGray"/>
          <w:rtl/>
        </w:rPr>
        <w:t>ف</w:t>
      </w:r>
      <w:r w:rsidRPr="00163BF5">
        <w:rPr>
          <w:rStyle w:val="C0PlainTextChar"/>
          <w:rFonts w:hint="cs"/>
          <w:highlight w:val="lightGray"/>
          <w:rtl/>
        </w:rPr>
        <w:t>ی</w:t>
      </w:r>
      <w:r w:rsidRPr="00163BF5">
        <w:rPr>
          <w:rStyle w:val="C0PlainTextChar"/>
          <w:rFonts w:hint="eastAsia"/>
          <w:highlight w:val="lightGray"/>
          <w:rtl/>
        </w:rPr>
        <w:t>لترها،</w:t>
      </w:r>
      <w:r w:rsidRPr="00163BF5">
        <w:rPr>
          <w:rStyle w:val="C0PlainTextChar"/>
          <w:highlight w:val="lightGray"/>
          <w:rtl/>
        </w:rPr>
        <w:t xml:space="preserve"> </w:t>
      </w:r>
      <w:r w:rsidRPr="00163BF5">
        <w:rPr>
          <w:rStyle w:val="C0PlainTextChar"/>
          <w:rFonts w:hint="eastAsia"/>
          <w:highlight w:val="lightGray"/>
          <w:rtl/>
        </w:rPr>
        <w:t>ممکن</w:t>
      </w:r>
      <w:r w:rsidRPr="00163BF5">
        <w:rPr>
          <w:rStyle w:val="C0PlainTextChar"/>
          <w:highlight w:val="lightGray"/>
          <w:rtl/>
        </w:rPr>
        <w:t xml:space="preserve"> </w:t>
      </w:r>
      <w:r w:rsidRPr="00163BF5">
        <w:rPr>
          <w:rStyle w:val="C0PlainTextChar"/>
          <w:rFonts w:hint="eastAsia"/>
          <w:highlight w:val="lightGray"/>
          <w:rtl/>
        </w:rPr>
        <w:t>است</w:t>
      </w:r>
      <w:r w:rsidRPr="00163BF5">
        <w:rPr>
          <w:rStyle w:val="C0PlainTextChar"/>
          <w:highlight w:val="lightGray"/>
          <w:rtl/>
        </w:rPr>
        <w:t xml:space="preserve"> </w:t>
      </w:r>
      <w:r w:rsidRPr="00163BF5">
        <w:rPr>
          <w:rStyle w:val="C0PlainTextChar"/>
          <w:rFonts w:hint="eastAsia"/>
          <w:highlight w:val="lightGray"/>
          <w:rtl/>
        </w:rPr>
        <w:t>لا</w:t>
      </w:r>
      <w:r w:rsidRPr="00163BF5">
        <w:rPr>
          <w:rStyle w:val="C0PlainTextChar"/>
          <w:rFonts w:hint="cs"/>
          <w:highlight w:val="lightGray"/>
          <w:rtl/>
        </w:rPr>
        <w:t>ی</w:t>
      </w:r>
      <w:r w:rsidRPr="00163BF5">
        <w:rPr>
          <w:rStyle w:val="C0PlainTextChar"/>
          <w:rFonts w:hint="eastAsia"/>
          <w:highlight w:val="lightGray"/>
          <w:rtl/>
        </w:rPr>
        <w:t>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نفوذناپذ</w:t>
      </w:r>
      <w:r w:rsidRPr="00163BF5">
        <w:rPr>
          <w:rStyle w:val="C0PlainTextChar"/>
          <w:rFonts w:hint="cs"/>
          <w:highlight w:val="lightGray"/>
          <w:rtl/>
        </w:rPr>
        <w:t>ی</w:t>
      </w:r>
      <w:r w:rsidRPr="00163BF5">
        <w:rPr>
          <w:rStyle w:val="C0PlainTextChar"/>
          <w:rFonts w:hint="eastAsia"/>
          <w:highlight w:val="lightGray"/>
          <w:rtl/>
        </w:rPr>
        <w:t>ر</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اطراف</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تشک</w:t>
      </w:r>
      <w:r w:rsidRPr="00163BF5">
        <w:rPr>
          <w:rStyle w:val="C0PlainTextChar"/>
          <w:rFonts w:hint="cs"/>
          <w:highlight w:val="lightGray"/>
          <w:rtl/>
        </w:rPr>
        <w:t>ی</w:t>
      </w:r>
      <w:r w:rsidRPr="00163BF5">
        <w:rPr>
          <w:rStyle w:val="C0PlainTextChar"/>
          <w:rFonts w:hint="eastAsia"/>
          <w:highlight w:val="lightGray"/>
          <w:rtl/>
        </w:rPr>
        <w:t>ل</w:t>
      </w:r>
      <w:r w:rsidRPr="00163BF5">
        <w:rPr>
          <w:rStyle w:val="C0PlainTextChar"/>
          <w:highlight w:val="lightGray"/>
          <w:rtl/>
        </w:rPr>
        <w:t xml:space="preserve"> </w:t>
      </w:r>
      <w:r w:rsidRPr="00163BF5">
        <w:rPr>
          <w:rStyle w:val="C0PlainTextChar"/>
          <w:rFonts w:hint="eastAsia"/>
          <w:highlight w:val="lightGray"/>
          <w:rtl/>
        </w:rPr>
        <w:t>شده</w:t>
      </w:r>
      <w:r w:rsidRPr="00163BF5">
        <w:rPr>
          <w:rStyle w:val="C0PlainTextChar"/>
          <w:highlight w:val="lightGray"/>
          <w:rtl/>
        </w:rPr>
        <w:t xml:space="preserve"> </w:t>
      </w:r>
      <w:r w:rsidRPr="00163BF5">
        <w:rPr>
          <w:rStyle w:val="C0PlainTextChar"/>
          <w:rFonts w:hint="eastAsia"/>
          <w:highlight w:val="lightGray"/>
          <w:rtl/>
        </w:rPr>
        <w:t>و</w:t>
      </w:r>
      <w:r w:rsidRPr="00163BF5">
        <w:rPr>
          <w:rStyle w:val="C0PlainTextChar"/>
          <w:highlight w:val="lightGray"/>
          <w:rtl/>
        </w:rPr>
        <w:t xml:space="preserve"> </w:t>
      </w:r>
      <w:r w:rsidRPr="00163BF5">
        <w:rPr>
          <w:rStyle w:val="C0PlainTextChar"/>
          <w:rFonts w:hint="eastAsia"/>
          <w:highlight w:val="lightGray"/>
          <w:rtl/>
        </w:rPr>
        <w:t>مانع</w:t>
      </w:r>
      <w:r w:rsidRPr="00163BF5">
        <w:rPr>
          <w:rStyle w:val="C0PlainTextChar"/>
          <w:highlight w:val="lightGray"/>
          <w:rtl/>
        </w:rPr>
        <w:t xml:space="preserve"> </w:t>
      </w:r>
      <w:r w:rsidRPr="00163BF5">
        <w:rPr>
          <w:rStyle w:val="C0PlainTextChar"/>
          <w:rFonts w:hint="eastAsia"/>
          <w:highlight w:val="lightGray"/>
          <w:rtl/>
        </w:rPr>
        <w:t>رس</w:t>
      </w:r>
      <w:r w:rsidRPr="00163BF5">
        <w:rPr>
          <w:rStyle w:val="C0PlainTextChar"/>
          <w:rFonts w:hint="cs"/>
          <w:highlight w:val="lightGray"/>
          <w:rtl/>
        </w:rPr>
        <w:t>ی</w:t>
      </w:r>
      <w:r w:rsidRPr="00163BF5">
        <w:rPr>
          <w:rStyle w:val="C0PlainTextChar"/>
          <w:rFonts w:hint="eastAsia"/>
          <w:highlight w:val="lightGray"/>
          <w:rtl/>
        </w:rPr>
        <w:t>دن</w:t>
      </w:r>
      <w:r w:rsidRPr="00163BF5">
        <w:rPr>
          <w:rStyle w:val="C0PlainTextChar"/>
          <w:highlight w:val="lightGray"/>
          <w:rtl/>
        </w:rPr>
        <w:t xml:space="preserve"> </w:t>
      </w:r>
      <w:r w:rsidRPr="00163BF5">
        <w:rPr>
          <w:rStyle w:val="C0PlainTextChar"/>
          <w:rFonts w:hint="eastAsia"/>
          <w:highlight w:val="lightGray"/>
          <w:rtl/>
        </w:rPr>
        <w:t>آب</w:t>
      </w:r>
      <w:r w:rsidRPr="00163BF5">
        <w:rPr>
          <w:rStyle w:val="C0PlainTextChar"/>
          <w:highlight w:val="lightGray"/>
          <w:rtl/>
        </w:rPr>
        <w:t xml:space="preserve"> </w:t>
      </w:r>
      <w:r w:rsidRPr="00163BF5">
        <w:rPr>
          <w:rStyle w:val="C0PlainTextChar"/>
          <w:rFonts w:hint="eastAsia"/>
          <w:highlight w:val="lightGray"/>
          <w:rtl/>
        </w:rPr>
        <w:t>به</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نقطه</w:t>
      </w:r>
      <w:r w:rsidRPr="00163BF5">
        <w:rPr>
          <w:rStyle w:val="C0PlainTextChar"/>
          <w:highlight w:val="lightGray"/>
          <w:rtl/>
        </w:rPr>
        <w:softHyphen/>
      </w:r>
      <w:r w:rsidRPr="00163BF5">
        <w:rPr>
          <w:rStyle w:val="C0PlainTextChar"/>
          <w:rFonts w:hint="eastAsia"/>
          <w:highlight w:val="lightGray"/>
          <w:rtl/>
        </w:rPr>
        <w:t>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گردد</w:t>
      </w:r>
      <w:r w:rsidRPr="00163BF5">
        <w:rPr>
          <w:rStyle w:val="C0PlainTextChar"/>
          <w:highlight w:val="lightGray"/>
          <w:rtl/>
        </w:rPr>
        <w:t>.</w:t>
      </w:r>
    </w:p>
    <w:p w:rsidR="00163BF5" w:rsidRDefault="00163BF5" w:rsidP="00163BF5">
      <w:pPr>
        <w:tabs>
          <w:tab w:val="left" w:pos="7108"/>
        </w:tabs>
        <w:bidi/>
        <w:jc w:val="center"/>
        <w:rPr>
          <w:rStyle w:val="C0PlainTextChar"/>
          <w:lang w:val="en-US"/>
        </w:rPr>
      </w:pPr>
      <w:r w:rsidRPr="00431896">
        <w:rPr>
          <w:noProof/>
        </w:rPr>
        <w:drawing>
          <wp:inline distT="0" distB="0" distL="0" distR="0" wp14:anchorId="377B90B0" wp14:editId="1A6A8F79">
            <wp:extent cx="5415148" cy="2873829"/>
            <wp:effectExtent l="0" t="0" r="0" b="3175"/>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18466" cy="2875590"/>
                    </a:xfrm>
                    <a:prstGeom prst="rect">
                      <a:avLst/>
                    </a:prstGeom>
                  </pic:spPr>
                </pic:pic>
              </a:graphicData>
            </a:graphic>
          </wp:inline>
        </w:drawing>
      </w:r>
    </w:p>
    <w:p w:rsidR="00163BF5" w:rsidRPr="00334CE1" w:rsidRDefault="00163BF5" w:rsidP="00163BF5">
      <w:pPr>
        <w:pStyle w:val="BKP-FigureCaption"/>
        <w:rPr>
          <w:rStyle w:val="C0PlainTextChar"/>
          <w:rtl/>
        </w:rPr>
      </w:pPr>
      <w:bookmarkStart w:id="1614" w:name="_Toc11840721"/>
      <w:bookmarkStart w:id="1615" w:name="_Toc111305172"/>
      <w:bookmarkStart w:id="1616" w:name="_Toc111381839"/>
      <w:r w:rsidRPr="00163BF5">
        <w:rPr>
          <w:highlight w:val="lightGray"/>
          <w:rtl/>
        </w:rPr>
        <w:t xml:space="preserve">شکل </w:t>
      </w:r>
      <w:r w:rsidRPr="00163BF5">
        <w:rPr>
          <w:rFonts w:hint="cs"/>
          <w:highlight w:val="lightGray"/>
          <w:rtl/>
        </w:rPr>
        <w:t>.7</w:t>
      </w:r>
      <w:r w:rsidRPr="00163BF5">
        <w:rPr>
          <w:highlight w:val="lightGray"/>
          <w:rtl/>
        </w:rPr>
        <w:noBreakHyphen/>
      </w:r>
      <w:r w:rsidRPr="00163BF5">
        <w:rPr>
          <w:highlight w:val="lightGray"/>
          <w:rtl/>
        </w:rPr>
        <w:fldChar w:fldCharType="begin"/>
      </w:r>
      <w:r w:rsidRPr="00163BF5">
        <w:rPr>
          <w:highlight w:val="lightGray"/>
          <w:rtl/>
        </w:rPr>
        <w:instrText xml:space="preserve"> </w:instrText>
      </w:r>
      <w:r w:rsidRPr="00163BF5">
        <w:rPr>
          <w:highlight w:val="lightGray"/>
        </w:rPr>
        <w:instrText>SEQ</w:instrText>
      </w:r>
      <w:r w:rsidRPr="00163BF5">
        <w:rPr>
          <w:highlight w:val="lightGray"/>
          <w:rtl/>
        </w:rPr>
        <w:instrText xml:space="preserve"> شکل \* </w:instrText>
      </w:r>
      <w:r w:rsidRPr="00163BF5">
        <w:rPr>
          <w:highlight w:val="lightGray"/>
        </w:rPr>
        <w:instrText>ARABIC \s 1</w:instrText>
      </w:r>
      <w:r w:rsidRPr="00163BF5">
        <w:rPr>
          <w:highlight w:val="lightGray"/>
          <w:rtl/>
        </w:rPr>
        <w:instrText xml:space="preserve"> </w:instrText>
      </w:r>
      <w:r w:rsidRPr="00163BF5">
        <w:rPr>
          <w:highlight w:val="lightGray"/>
          <w:rtl/>
        </w:rPr>
        <w:fldChar w:fldCharType="separate"/>
      </w:r>
      <w:r w:rsidR="004E7971">
        <w:rPr>
          <w:noProof/>
          <w:highlight w:val="lightGray"/>
          <w:rtl/>
        </w:rPr>
        <w:t>3</w:t>
      </w:r>
      <w:r w:rsidRPr="00163BF5">
        <w:rPr>
          <w:highlight w:val="lightGray"/>
          <w:rtl/>
        </w:rPr>
        <w:fldChar w:fldCharType="end"/>
      </w:r>
      <w:r w:rsidRPr="00163BF5">
        <w:rPr>
          <w:highlight w:val="lightGray"/>
          <w:rtl/>
        </w:rPr>
        <w:t xml:space="preserve"> - </w:t>
      </w:r>
      <w:r w:rsidRPr="00163BF5">
        <w:rPr>
          <w:rFonts w:hint="eastAsia"/>
          <w:sz w:val="28"/>
          <w:highlight w:val="lightGray"/>
          <w:rtl/>
          <w:lang w:bidi="ar-SA"/>
        </w:rPr>
        <w:t>س</w:t>
      </w:r>
      <w:r w:rsidRPr="00163BF5">
        <w:rPr>
          <w:rFonts w:hint="cs"/>
          <w:sz w:val="28"/>
          <w:highlight w:val="lightGray"/>
          <w:rtl/>
          <w:lang w:bidi="ar-SA"/>
        </w:rPr>
        <w:t>ی</w:t>
      </w:r>
      <w:r w:rsidRPr="00163BF5">
        <w:rPr>
          <w:rFonts w:hint="eastAsia"/>
          <w:sz w:val="28"/>
          <w:highlight w:val="lightGray"/>
          <w:rtl/>
          <w:lang w:bidi="ar-SA"/>
        </w:rPr>
        <w:t>ستم</w:t>
      </w:r>
      <w:r w:rsidRPr="00163BF5">
        <w:rPr>
          <w:sz w:val="28"/>
          <w:highlight w:val="lightGray"/>
          <w:rtl/>
          <w:lang w:bidi="ar-SA"/>
        </w:rPr>
        <w:t xml:space="preserve"> </w:t>
      </w:r>
      <w:r w:rsidRPr="00163BF5">
        <w:rPr>
          <w:rFonts w:hint="eastAsia"/>
          <w:sz w:val="28"/>
          <w:highlight w:val="lightGray"/>
          <w:rtl/>
          <w:lang w:bidi="ar-SA"/>
        </w:rPr>
        <w:t>آبکش</w:t>
      </w:r>
      <w:r w:rsidRPr="00163BF5">
        <w:rPr>
          <w:rFonts w:hint="cs"/>
          <w:sz w:val="28"/>
          <w:highlight w:val="lightGray"/>
          <w:rtl/>
          <w:lang w:bidi="ar-SA"/>
        </w:rPr>
        <w:t>ی</w:t>
      </w:r>
      <w:r w:rsidRPr="00163BF5">
        <w:rPr>
          <w:sz w:val="28"/>
          <w:highlight w:val="lightGray"/>
          <w:rtl/>
          <w:lang w:bidi="ar-SA"/>
        </w:rPr>
        <w:t xml:space="preserve"> </w:t>
      </w:r>
      <w:r w:rsidRPr="00163BF5">
        <w:rPr>
          <w:rFonts w:hint="eastAsia"/>
          <w:sz w:val="28"/>
          <w:highlight w:val="lightGray"/>
          <w:rtl/>
          <w:lang w:bidi="ar-SA"/>
        </w:rPr>
        <w:t>با</w:t>
      </w:r>
      <w:r w:rsidRPr="00163BF5">
        <w:rPr>
          <w:sz w:val="28"/>
          <w:highlight w:val="lightGray"/>
          <w:rtl/>
          <w:lang w:bidi="ar-SA"/>
        </w:rPr>
        <w:t xml:space="preserve"> </w:t>
      </w:r>
      <w:r w:rsidRPr="00163BF5">
        <w:rPr>
          <w:rFonts w:hint="eastAsia"/>
          <w:sz w:val="28"/>
          <w:highlight w:val="lightGray"/>
          <w:rtl/>
          <w:lang w:bidi="ar-SA"/>
        </w:rPr>
        <w:t>نقطه</w:t>
      </w:r>
      <w:r w:rsidRPr="00163BF5">
        <w:rPr>
          <w:sz w:val="28"/>
          <w:highlight w:val="lightGray"/>
          <w:rtl/>
          <w:lang w:bidi="ar-SA"/>
        </w:rPr>
        <w:t xml:space="preserve"> </w:t>
      </w:r>
      <w:r w:rsidRPr="00163BF5">
        <w:rPr>
          <w:rFonts w:hint="eastAsia"/>
          <w:sz w:val="28"/>
          <w:highlight w:val="lightGray"/>
          <w:rtl/>
          <w:lang w:bidi="ar-SA"/>
        </w:rPr>
        <w:t>چاه</w:t>
      </w:r>
      <w:bookmarkEnd w:id="1614"/>
      <w:bookmarkEnd w:id="1615"/>
      <w:bookmarkEnd w:id="1616"/>
    </w:p>
    <w:p w:rsidR="00163BF5" w:rsidRPr="00163BF5" w:rsidRDefault="00163BF5" w:rsidP="00163BF5">
      <w:pPr>
        <w:tabs>
          <w:tab w:val="left" w:pos="7108"/>
        </w:tabs>
        <w:bidi/>
        <w:jc w:val="center"/>
        <w:rPr>
          <w:rStyle w:val="C0PlainTextChar"/>
          <w:lang w:val="en-US"/>
        </w:rPr>
      </w:pPr>
    </w:p>
    <w:p w:rsidR="005565D2" w:rsidRDefault="00163BF5" w:rsidP="00163BF5">
      <w:pPr>
        <w:tabs>
          <w:tab w:val="left" w:pos="7108"/>
        </w:tabs>
        <w:bidi/>
        <w:jc w:val="center"/>
        <w:rPr>
          <w:rFonts w:ascii="Arial" w:hAnsi="Arial"/>
        </w:rPr>
      </w:pPr>
      <w:r w:rsidRPr="00431896">
        <w:rPr>
          <w:noProof/>
        </w:rPr>
        <w:drawing>
          <wp:inline distT="0" distB="0" distL="0" distR="0" wp14:anchorId="050EDF24" wp14:editId="269314D0">
            <wp:extent cx="4952010" cy="3004458"/>
            <wp:effectExtent l="0" t="0" r="127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7291" cy="3025864"/>
                    </a:xfrm>
                    <a:prstGeom prst="rect">
                      <a:avLst/>
                    </a:prstGeom>
                    <a:noFill/>
                    <a:ln>
                      <a:noFill/>
                    </a:ln>
                  </pic:spPr>
                </pic:pic>
              </a:graphicData>
            </a:graphic>
          </wp:inline>
        </w:drawing>
      </w:r>
    </w:p>
    <w:p w:rsidR="00163BF5" w:rsidRPr="00334CE1" w:rsidRDefault="00163BF5" w:rsidP="00163BF5">
      <w:pPr>
        <w:pStyle w:val="BKP-FigureCaption"/>
        <w:rPr>
          <w:rStyle w:val="C0PlainTextChar"/>
          <w:rtl/>
        </w:rPr>
      </w:pPr>
      <w:bookmarkStart w:id="1617" w:name="_Toc11840722"/>
      <w:bookmarkStart w:id="1618" w:name="_Toc111305173"/>
      <w:bookmarkStart w:id="1619" w:name="_Toc111381840"/>
      <w:r w:rsidRPr="00163BF5">
        <w:rPr>
          <w:highlight w:val="lightGray"/>
          <w:rtl/>
        </w:rPr>
        <w:t>شکل</w:t>
      </w:r>
      <w:r w:rsidRPr="00163BF5">
        <w:rPr>
          <w:rFonts w:hint="cs"/>
          <w:highlight w:val="lightGray"/>
          <w:rtl/>
        </w:rPr>
        <w:t>.7</w:t>
      </w:r>
      <w:r w:rsidRPr="00163BF5">
        <w:rPr>
          <w:highlight w:val="lightGray"/>
          <w:rtl/>
        </w:rPr>
        <w:noBreakHyphen/>
      </w:r>
      <w:r w:rsidRPr="00163BF5">
        <w:rPr>
          <w:highlight w:val="lightGray"/>
          <w:rtl/>
        </w:rPr>
        <w:fldChar w:fldCharType="begin"/>
      </w:r>
      <w:r w:rsidRPr="00163BF5">
        <w:rPr>
          <w:highlight w:val="lightGray"/>
          <w:rtl/>
        </w:rPr>
        <w:instrText xml:space="preserve"> </w:instrText>
      </w:r>
      <w:r w:rsidRPr="00163BF5">
        <w:rPr>
          <w:highlight w:val="lightGray"/>
        </w:rPr>
        <w:instrText>SEQ</w:instrText>
      </w:r>
      <w:r w:rsidRPr="00163BF5">
        <w:rPr>
          <w:highlight w:val="lightGray"/>
          <w:rtl/>
        </w:rPr>
        <w:instrText xml:space="preserve"> شکل \* </w:instrText>
      </w:r>
      <w:r w:rsidRPr="00163BF5">
        <w:rPr>
          <w:highlight w:val="lightGray"/>
        </w:rPr>
        <w:instrText>ARABIC \s 1</w:instrText>
      </w:r>
      <w:r w:rsidRPr="00163BF5">
        <w:rPr>
          <w:highlight w:val="lightGray"/>
          <w:rtl/>
        </w:rPr>
        <w:instrText xml:space="preserve"> </w:instrText>
      </w:r>
      <w:r w:rsidRPr="00163BF5">
        <w:rPr>
          <w:highlight w:val="lightGray"/>
          <w:rtl/>
        </w:rPr>
        <w:fldChar w:fldCharType="separate"/>
      </w:r>
      <w:r w:rsidR="004E7971">
        <w:rPr>
          <w:noProof/>
          <w:highlight w:val="lightGray"/>
          <w:rtl/>
        </w:rPr>
        <w:t>4</w:t>
      </w:r>
      <w:r w:rsidRPr="00163BF5">
        <w:rPr>
          <w:highlight w:val="lightGray"/>
          <w:rtl/>
        </w:rPr>
        <w:fldChar w:fldCharType="end"/>
      </w:r>
      <w:r w:rsidRPr="00163BF5">
        <w:rPr>
          <w:highlight w:val="lightGray"/>
          <w:rtl/>
        </w:rPr>
        <w:t xml:space="preserve"> -</w:t>
      </w:r>
      <w:r w:rsidRPr="00163BF5">
        <w:rPr>
          <w:sz w:val="28"/>
          <w:highlight w:val="lightGray"/>
          <w:rtl/>
        </w:rPr>
        <w:t xml:space="preserve"> </w:t>
      </w:r>
      <w:r w:rsidRPr="00163BF5">
        <w:rPr>
          <w:sz w:val="28"/>
          <w:highlight w:val="lightGray"/>
          <w:rtl/>
          <w:lang w:bidi="ar-SA"/>
        </w:rPr>
        <w:t xml:space="preserve"> س</w:t>
      </w:r>
      <w:r w:rsidRPr="00163BF5">
        <w:rPr>
          <w:rFonts w:hint="cs"/>
          <w:sz w:val="28"/>
          <w:highlight w:val="lightGray"/>
          <w:rtl/>
          <w:lang w:bidi="ar-SA"/>
        </w:rPr>
        <w:t>ی</w:t>
      </w:r>
      <w:r w:rsidRPr="00163BF5">
        <w:rPr>
          <w:rFonts w:hint="eastAsia"/>
          <w:sz w:val="28"/>
          <w:highlight w:val="lightGray"/>
          <w:rtl/>
          <w:lang w:bidi="ar-SA"/>
        </w:rPr>
        <w:t>ستم</w:t>
      </w:r>
      <w:r w:rsidRPr="00163BF5">
        <w:rPr>
          <w:sz w:val="28"/>
          <w:highlight w:val="lightGray"/>
          <w:rtl/>
          <w:lang w:bidi="ar-SA"/>
        </w:rPr>
        <w:t xml:space="preserve"> نقطه چاه چند مرحله‌ا</w:t>
      </w:r>
      <w:r w:rsidRPr="00163BF5">
        <w:rPr>
          <w:rFonts w:hint="cs"/>
          <w:sz w:val="28"/>
          <w:highlight w:val="lightGray"/>
          <w:rtl/>
          <w:lang w:bidi="ar-SA"/>
        </w:rPr>
        <w:t>ی</w:t>
      </w:r>
      <w:bookmarkEnd w:id="1617"/>
      <w:bookmarkEnd w:id="1618"/>
      <w:bookmarkEnd w:id="1619"/>
    </w:p>
    <w:p w:rsidR="00163BF5" w:rsidRDefault="00163BF5" w:rsidP="00163BF5">
      <w:pPr>
        <w:tabs>
          <w:tab w:val="left" w:pos="7108"/>
        </w:tabs>
        <w:bidi/>
        <w:jc w:val="center"/>
        <w:rPr>
          <w:rFonts w:ascii="Arial" w:hAnsi="Arial"/>
        </w:rPr>
      </w:pPr>
    </w:p>
    <w:p w:rsidR="00163BF5" w:rsidRPr="00163BF5" w:rsidRDefault="00163BF5" w:rsidP="00163BF5">
      <w:pPr>
        <w:pStyle w:val="ListC0"/>
        <w:numPr>
          <w:ilvl w:val="0"/>
          <w:numId w:val="0"/>
        </w:numPr>
        <w:ind w:left="249"/>
        <w:jc w:val="lowKashida"/>
        <w:rPr>
          <w:rStyle w:val="C0PlainTextChar"/>
          <w:b/>
          <w:bCs/>
          <w:szCs w:val="24"/>
          <w:highlight w:val="lightGray"/>
        </w:rPr>
      </w:pPr>
      <w:r w:rsidRPr="00163BF5">
        <w:rPr>
          <w:rStyle w:val="C0PlainTextChar"/>
          <w:rFonts w:hint="eastAsia"/>
          <w:b/>
          <w:bCs/>
          <w:szCs w:val="24"/>
          <w:highlight w:val="lightGray"/>
          <w:rtl/>
        </w:rPr>
        <w:lastRenderedPageBreak/>
        <w:t>س</w:t>
      </w:r>
      <w:r w:rsidRPr="00163BF5">
        <w:rPr>
          <w:rStyle w:val="C0PlainTextChar"/>
          <w:rFonts w:hint="cs"/>
          <w:b/>
          <w:bCs/>
          <w:szCs w:val="24"/>
          <w:highlight w:val="lightGray"/>
          <w:rtl/>
        </w:rPr>
        <w:t>ی</w:t>
      </w:r>
      <w:r w:rsidRPr="00163BF5">
        <w:rPr>
          <w:rStyle w:val="C0PlainTextChar"/>
          <w:rFonts w:hint="eastAsia"/>
          <w:b/>
          <w:bCs/>
          <w:szCs w:val="24"/>
          <w:highlight w:val="lightGray"/>
          <w:rtl/>
        </w:rPr>
        <w:t>ستم</w:t>
      </w:r>
      <w:r w:rsidRPr="00163BF5">
        <w:rPr>
          <w:rStyle w:val="C0PlainTextChar"/>
          <w:b/>
          <w:bCs/>
          <w:szCs w:val="24"/>
          <w:highlight w:val="lightGray"/>
          <w:rtl/>
        </w:rPr>
        <w:t xml:space="preserve"> </w:t>
      </w:r>
      <w:r w:rsidRPr="00163BF5">
        <w:rPr>
          <w:rStyle w:val="C0PlainTextChar"/>
          <w:rFonts w:hint="eastAsia"/>
          <w:b/>
          <w:bCs/>
          <w:szCs w:val="24"/>
          <w:highlight w:val="lightGray"/>
          <w:rtl/>
        </w:rPr>
        <w:t>چاه</w:t>
      </w:r>
      <w:r w:rsidRPr="00163BF5">
        <w:rPr>
          <w:rStyle w:val="C0PlainTextChar"/>
          <w:b/>
          <w:bCs/>
          <w:szCs w:val="24"/>
          <w:highlight w:val="lightGray"/>
          <w:rtl/>
        </w:rPr>
        <w:softHyphen/>
      </w:r>
      <w:r w:rsidRPr="00163BF5">
        <w:rPr>
          <w:rStyle w:val="C0PlainTextChar"/>
          <w:rFonts w:hint="eastAsia"/>
          <w:b/>
          <w:bCs/>
          <w:szCs w:val="24"/>
          <w:highlight w:val="lightGray"/>
          <w:rtl/>
        </w:rPr>
        <w:t>ها</w:t>
      </w:r>
      <w:r w:rsidRPr="00163BF5">
        <w:rPr>
          <w:rStyle w:val="C0PlainTextChar"/>
          <w:rFonts w:hint="cs"/>
          <w:b/>
          <w:bCs/>
          <w:szCs w:val="24"/>
          <w:highlight w:val="lightGray"/>
          <w:rtl/>
        </w:rPr>
        <w:t>ی</w:t>
      </w:r>
      <w:r w:rsidRPr="00163BF5">
        <w:rPr>
          <w:rStyle w:val="C0PlainTextChar"/>
          <w:b/>
          <w:bCs/>
          <w:szCs w:val="24"/>
          <w:highlight w:val="lightGray"/>
          <w:rtl/>
        </w:rPr>
        <w:t xml:space="preserve"> کم عمق </w:t>
      </w:r>
      <w:r w:rsidRPr="00163BF5">
        <w:rPr>
          <w:rStyle w:val="C0PlainTextChar"/>
          <w:b/>
          <w:bCs/>
          <w:szCs w:val="24"/>
          <w:highlight w:val="lightGray"/>
        </w:rPr>
        <w:t>(Shallow well System)</w:t>
      </w:r>
    </w:p>
    <w:p w:rsidR="00163BF5" w:rsidRPr="00163BF5" w:rsidRDefault="00163BF5" w:rsidP="00163BF5">
      <w:pPr>
        <w:pStyle w:val="BKP-MatnNormal"/>
        <w:rPr>
          <w:rStyle w:val="C0PlainTextChar"/>
          <w:highlight w:val="lightGray"/>
          <w:rtl/>
        </w:rPr>
      </w:pP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س</w:t>
      </w:r>
      <w:r w:rsidRPr="00163BF5">
        <w:rPr>
          <w:rStyle w:val="C0PlainTextChar"/>
          <w:rFonts w:hint="cs"/>
          <w:highlight w:val="lightGray"/>
          <w:rtl/>
        </w:rPr>
        <w:t>ی</w:t>
      </w:r>
      <w:r w:rsidRPr="00163BF5">
        <w:rPr>
          <w:rStyle w:val="C0PlainTextChar"/>
          <w:rFonts w:hint="eastAsia"/>
          <w:highlight w:val="lightGray"/>
          <w:rtl/>
        </w:rPr>
        <w:t>ستم</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کم</w:t>
      </w:r>
      <w:r w:rsidRPr="00163BF5">
        <w:rPr>
          <w:rStyle w:val="C0PlainTextChar"/>
          <w:highlight w:val="lightGray"/>
          <w:rtl/>
        </w:rPr>
        <w:t xml:space="preserve"> </w:t>
      </w:r>
      <w:r w:rsidRPr="00163BF5">
        <w:rPr>
          <w:rStyle w:val="C0PlainTextChar"/>
          <w:rFonts w:hint="eastAsia"/>
          <w:highlight w:val="lightGray"/>
          <w:rtl/>
        </w:rPr>
        <w:t>عمق،</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یی</w:t>
      </w:r>
      <w:r w:rsidRPr="00163BF5">
        <w:rPr>
          <w:rStyle w:val="C0PlainTextChar"/>
          <w:highlight w:val="lightGray"/>
          <w:rtl/>
        </w:rPr>
        <w:t xml:space="preserve"> </w:t>
      </w:r>
      <w:r w:rsidRPr="00163BF5">
        <w:rPr>
          <w:rStyle w:val="C0PlainTextChar"/>
          <w:rFonts w:hint="eastAsia"/>
          <w:highlight w:val="lightGray"/>
          <w:rtl/>
        </w:rPr>
        <w:t>به</w:t>
      </w:r>
      <w:r w:rsidRPr="00163BF5">
        <w:rPr>
          <w:rStyle w:val="C0PlainTextChar"/>
          <w:highlight w:val="lightGray"/>
          <w:rtl/>
        </w:rPr>
        <w:t xml:space="preserve"> </w:t>
      </w:r>
      <w:r w:rsidRPr="00163BF5">
        <w:rPr>
          <w:rStyle w:val="C0PlainTextChar"/>
          <w:rFonts w:hint="eastAsia"/>
          <w:highlight w:val="lightGray"/>
          <w:rtl/>
        </w:rPr>
        <w:t>قطر</w:t>
      </w:r>
      <w:r w:rsidRPr="00163BF5">
        <w:rPr>
          <w:rStyle w:val="C0PlainTextChar"/>
          <w:highlight w:val="lightGray"/>
          <w:rtl/>
        </w:rPr>
        <w:t xml:space="preserve"> </w:t>
      </w:r>
      <w:r w:rsidRPr="00163BF5">
        <w:rPr>
          <w:rStyle w:val="C0PlainTextChar"/>
          <w:rFonts w:hint="eastAsia"/>
          <w:highlight w:val="lightGray"/>
          <w:rtl/>
        </w:rPr>
        <w:t>حدود</w:t>
      </w:r>
      <w:r w:rsidRPr="00163BF5">
        <w:rPr>
          <w:rStyle w:val="C0PlainTextChar"/>
          <w:highlight w:val="lightGray"/>
          <w:rtl/>
        </w:rPr>
        <w:t xml:space="preserve"> 30 </w:t>
      </w:r>
      <w:r w:rsidRPr="00163BF5">
        <w:rPr>
          <w:rStyle w:val="C0PlainTextChar"/>
          <w:rFonts w:hint="eastAsia"/>
          <w:highlight w:val="lightGray"/>
          <w:rtl/>
        </w:rPr>
        <w:t>سانت</w:t>
      </w:r>
      <w:r w:rsidRPr="00163BF5">
        <w:rPr>
          <w:rStyle w:val="C0PlainTextChar"/>
          <w:rFonts w:hint="cs"/>
          <w:highlight w:val="lightGray"/>
          <w:rtl/>
        </w:rPr>
        <w:t>ی</w:t>
      </w:r>
      <w:r w:rsidRPr="00163BF5">
        <w:rPr>
          <w:rStyle w:val="C0PlainTextChar"/>
          <w:rFonts w:hint="eastAsia"/>
          <w:highlight w:val="lightGray"/>
          <w:rtl/>
        </w:rPr>
        <w:t>متر</w:t>
      </w:r>
      <w:r w:rsidRPr="00163BF5">
        <w:rPr>
          <w:rStyle w:val="C0PlainTextChar"/>
          <w:highlight w:val="lightGray"/>
          <w:rtl/>
        </w:rPr>
        <w:t xml:space="preserve"> </w:t>
      </w:r>
      <w:r w:rsidRPr="00163BF5">
        <w:rPr>
          <w:rStyle w:val="C0PlainTextChar"/>
          <w:rFonts w:hint="eastAsia"/>
          <w:highlight w:val="lightGray"/>
          <w:rtl/>
        </w:rPr>
        <w:t>با</w:t>
      </w:r>
      <w:r w:rsidRPr="00163BF5">
        <w:rPr>
          <w:rStyle w:val="C0PlainTextChar"/>
          <w:highlight w:val="lightGray"/>
          <w:rtl/>
        </w:rPr>
        <w:t xml:space="preserve"> </w:t>
      </w:r>
      <w:r w:rsidRPr="00163BF5">
        <w:rPr>
          <w:rStyle w:val="C0PlainTextChar"/>
          <w:rFonts w:hint="eastAsia"/>
          <w:highlight w:val="lightGray"/>
          <w:rtl/>
        </w:rPr>
        <w:t>دستگاه</w:t>
      </w:r>
      <w:r w:rsidRPr="00163BF5">
        <w:rPr>
          <w:rStyle w:val="C0PlainTextChar"/>
          <w:highlight w:val="lightGray"/>
          <w:rtl/>
        </w:rPr>
        <w:t xml:space="preserve"> </w:t>
      </w:r>
      <w:r w:rsidRPr="00163BF5">
        <w:rPr>
          <w:rStyle w:val="C0PlainTextChar"/>
          <w:rFonts w:hint="eastAsia"/>
          <w:highlight w:val="lightGray"/>
          <w:rtl/>
        </w:rPr>
        <w:t>حفار</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اجرا</w:t>
      </w:r>
      <w:r w:rsidRPr="00163BF5">
        <w:rPr>
          <w:rStyle w:val="C0PlainTextChar"/>
          <w:highlight w:val="lightGray"/>
          <w:rtl/>
        </w:rPr>
        <w:t xml:space="preserve"> </w:t>
      </w:r>
      <w:r w:rsidRPr="00163BF5">
        <w:rPr>
          <w:rStyle w:val="C0PlainTextChar"/>
          <w:rFonts w:hint="eastAsia"/>
          <w:highlight w:val="lightGray"/>
          <w:rtl/>
        </w:rPr>
        <w:t>شده</w:t>
      </w:r>
      <w:r w:rsidRPr="00163BF5">
        <w:rPr>
          <w:rStyle w:val="C0PlainTextChar"/>
          <w:highlight w:val="lightGray"/>
          <w:rtl/>
        </w:rPr>
        <w:t xml:space="preserve"> </w:t>
      </w:r>
      <w:r w:rsidRPr="00163BF5">
        <w:rPr>
          <w:rStyle w:val="C0PlainTextChar"/>
          <w:rFonts w:hint="eastAsia"/>
          <w:highlight w:val="lightGray"/>
          <w:rtl/>
        </w:rPr>
        <w:t>و</w:t>
      </w:r>
      <w:r w:rsidRPr="00163BF5">
        <w:rPr>
          <w:rStyle w:val="C0PlainTextChar"/>
          <w:highlight w:val="lightGray"/>
          <w:rtl/>
        </w:rPr>
        <w:t xml:space="preserve"> </w:t>
      </w:r>
      <w:r w:rsidRPr="00163BF5">
        <w:rPr>
          <w:rStyle w:val="C0PlainTextChar"/>
          <w:rFonts w:hint="eastAsia"/>
          <w:highlight w:val="lightGray"/>
          <w:rtl/>
        </w:rPr>
        <w:t>پمپ</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یی</w:t>
      </w:r>
      <w:r w:rsidRPr="00163BF5">
        <w:rPr>
          <w:rStyle w:val="C0PlainTextChar"/>
          <w:highlight w:val="lightGray"/>
          <w:rtl/>
        </w:rPr>
        <w:t xml:space="preserve"> </w:t>
      </w:r>
      <w:r w:rsidRPr="00163BF5">
        <w:rPr>
          <w:rStyle w:val="C0PlainTextChar"/>
          <w:rFonts w:hint="eastAsia"/>
          <w:highlight w:val="lightGray"/>
          <w:rtl/>
        </w:rPr>
        <w:t>که</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سطح</w:t>
      </w:r>
      <w:r w:rsidRPr="00163BF5">
        <w:rPr>
          <w:rStyle w:val="C0PlainTextChar"/>
          <w:highlight w:val="lightGray"/>
          <w:rtl/>
        </w:rPr>
        <w:t xml:space="preserve"> </w:t>
      </w:r>
      <w:r w:rsidRPr="00163BF5">
        <w:rPr>
          <w:rStyle w:val="C0PlainTextChar"/>
          <w:rFonts w:hint="eastAsia"/>
          <w:highlight w:val="lightGray"/>
          <w:rtl/>
        </w:rPr>
        <w:t>زم</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استقرار</w:t>
      </w:r>
      <w:r w:rsidRPr="00163BF5">
        <w:rPr>
          <w:rStyle w:val="C0PlainTextChar"/>
          <w:highlight w:val="lightGray"/>
          <w:rtl/>
        </w:rPr>
        <w:t xml:space="preserve"> </w:t>
      </w:r>
      <w:r w:rsidRPr="00163BF5">
        <w:rPr>
          <w:rStyle w:val="C0PlainTextChar"/>
          <w:rFonts w:hint="eastAsia"/>
          <w:highlight w:val="lightGray"/>
          <w:rtl/>
        </w:rPr>
        <w:t>م</w:t>
      </w:r>
      <w:r w:rsidRPr="00163BF5">
        <w:rPr>
          <w:rStyle w:val="C0PlainTextChar"/>
          <w:rFonts w:hint="cs"/>
          <w:highlight w:val="lightGray"/>
          <w:rtl/>
        </w:rPr>
        <w:t>ی‌ی</w:t>
      </w:r>
      <w:r w:rsidRPr="00163BF5">
        <w:rPr>
          <w:rStyle w:val="C0PlainTextChar"/>
          <w:rFonts w:hint="eastAsia"/>
          <w:highlight w:val="lightGray"/>
          <w:rtl/>
        </w:rPr>
        <w:t>ابد</w:t>
      </w:r>
      <w:r w:rsidRPr="00163BF5">
        <w:rPr>
          <w:rStyle w:val="C0PlainTextChar"/>
          <w:highlight w:val="lightGray"/>
          <w:rtl/>
        </w:rPr>
        <w:t xml:space="preserve"> </w:t>
      </w:r>
      <w:r w:rsidRPr="00163BF5">
        <w:rPr>
          <w:rStyle w:val="C0PlainTextChar"/>
          <w:rFonts w:hint="eastAsia"/>
          <w:highlight w:val="lightGray"/>
          <w:rtl/>
        </w:rPr>
        <w:t>بوس</w:t>
      </w:r>
      <w:r w:rsidRPr="00163BF5">
        <w:rPr>
          <w:rStyle w:val="C0PlainTextChar"/>
          <w:rFonts w:hint="cs"/>
          <w:highlight w:val="lightGray"/>
          <w:rtl/>
        </w:rPr>
        <w:t>ی</w:t>
      </w:r>
      <w:r w:rsidRPr="00163BF5">
        <w:rPr>
          <w:rStyle w:val="C0PlainTextChar"/>
          <w:rFonts w:hint="eastAsia"/>
          <w:highlight w:val="lightGray"/>
          <w:rtl/>
        </w:rPr>
        <w:t>له</w:t>
      </w:r>
      <w:r w:rsidRPr="00163BF5">
        <w:rPr>
          <w:rStyle w:val="C0PlainTextChar"/>
          <w:highlight w:val="lightGray"/>
          <w:rtl/>
        </w:rPr>
        <w:t xml:space="preserve"> </w:t>
      </w:r>
      <w:r w:rsidRPr="00163BF5">
        <w:rPr>
          <w:rStyle w:val="C0PlainTextChar"/>
          <w:rFonts w:hint="eastAsia"/>
          <w:highlight w:val="lightGray"/>
          <w:rtl/>
        </w:rPr>
        <w:t>لوله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مکش،</w:t>
      </w:r>
      <w:r w:rsidRPr="00163BF5">
        <w:rPr>
          <w:rStyle w:val="C0PlainTextChar"/>
          <w:highlight w:val="lightGray"/>
          <w:rtl/>
        </w:rPr>
        <w:t xml:space="preserve"> </w:t>
      </w:r>
      <w:r w:rsidRPr="00163BF5">
        <w:rPr>
          <w:rStyle w:val="C0PlainTextChar"/>
          <w:rFonts w:hint="eastAsia"/>
          <w:highlight w:val="lightGray"/>
          <w:rtl/>
        </w:rPr>
        <w:t>آب</w:t>
      </w:r>
      <w:r w:rsidRPr="00163BF5">
        <w:rPr>
          <w:rStyle w:val="C0PlainTextChar"/>
          <w:highlight w:val="lightGray"/>
          <w:rtl/>
        </w:rPr>
        <w:t xml:space="preserve"> </w:t>
      </w:r>
      <w:r w:rsidRPr="00163BF5">
        <w:rPr>
          <w:rStyle w:val="C0PlainTextChar"/>
          <w:rFonts w:hint="eastAsia"/>
          <w:highlight w:val="lightGray"/>
          <w:rtl/>
        </w:rPr>
        <w:t>را</w:t>
      </w:r>
      <w:r w:rsidRPr="00163BF5">
        <w:rPr>
          <w:rStyle w:val="C0PlainTextChar"/>
          <w:highlight w:val="lightGray"/>
          <w:rtl/>
        </w:rPr>
        <w:t xml:space="preserve"> </w:t>
      </w:r>
      <w:r w:rsidRPr="00163BF5">
        <w:rPr>
          <w:rStyle w:val="C0PlainTextChar"/>
          <w:rFonts w:hint="eastAsia"/>
          <w:highlight w:val="lightGray"/>
          <w:rtl/>
        </w:rPr>
        <w:t>به</w:t>
      </w:r>
      <w:r w:rsidRPr="00163BF5">
        <w:rPr>
          <w:rStyle w:val="C0PlainTextChar"/>
          <w:highlight w:val="lightGray"/>
          <w:rtl/>
        </w:rPr>
        <w:t xml:space="preserve"> </w:t>
      </w:r>
      <w:r w:rsidRPr="00163BF5">
        <w:rPr>
          <w:rStyle w:val="C0PlainTextChar"/>
          <w:rFonts w:hint="eastAsia"/>
          <w:highlight w:val="lightGray"/>
          <w:rtl/>
        </w:rPr>
        <w:t>خارج</w:t>
      </w:r>
      <w:r w:rsidRPr="00163BF5">
        <w:rPr>
          <w:rStyle w:val="C0PlainTextChar"/>
          <w:highlight w:val="lightGray"/>
          <w:rtl/>
        </w:rPr>
        <w:t xml:space="preserve"> </w:t>
      </w:r>
      <w:r w:rsidRPr="00163BF5">
        <w:rPr>
          <w:rStyle w:val="C0PlainTextChar"/>
          <w:rFonts w:hint="eastAsia"/>
          <w:highlight w:val="lightGray"/>
          <w:rtl/>
        </w:rPr>
        <w:t>از</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پمپاژ</w:t>
      </w:r>
      <w:r w:rsidRPr="00163BF5">
        <w:rPr>
          <w:rStyle w:val="C0PlainTextChar"/>
          <w:highlight w:val="lightGray"/>
          <w:rtl/>
        </w:rPr>
        <w:t xml:space="preserve"> </w:t>
      </w:r>
      <w:r w:rsidRPr="00163BF5">
        <w:rPr>
          <w:rStyle w:val="C0PlainTextChar"/>
          <w:rFonts w:hint="eastAsia"/>
          <w:highlight w:val="lightGray"/>
          <w:rtl/>
        </w:rPr>
        <w:t>م</w:t>
      </w:r>
      <w:r w:rsidRPr="00163BF5">
        <w:rPr>
          <w:rStyle w:val="C0PlainTextChar"/>
          <w:rFonts w:hint="cs"/>
          <w:highlight w:val="lightGray"/>
          <w:rtl/>
        </w:rPr>
        <w:t>ی‌</w:t>
      </w:r>
      <w:r w:rsidRPr="00163BF5">
        <w:rPr>
          <w:rStyle w:val="C0PlainTextChar"/>
          <w:rFonts w:hint="eastAsia"/>
          <w:highlight w:val="lightGray"/>
          <w:rtl/>
        </w:rPr>
        <w:t>کند</w:t>
      </w:r>
      <w:r w:rsidRPr="00163BF5">
        <w:rPr>
          <w:rStyle w:val="C0PlainTextChar"/>
          <w:highlight w:val="lightGray"/>
          <w:rtl/>
        </w:rPr>
        <w:t xml:space="preserve">. </w:t>
      </w:r>
      <w:r w:rsidRPr="00163BF5">
        <w:rPr>
          <w:rStyle w:val="C0PlainTextChar"/>
          <w:rFonts w:hint="eastAsia"/>
          <w:highlight w:val="lightGray"/>
          <w:rtl/>
        </w:rPr>
        <w:t>محدود</w:t>
      </w:r>
      <w:r w:rsidRPr="00163BF5">
        <w:rPr>
          <w:rStyle w:val="C0PlainTextChar"/>
          <w:rFonts w:hint="cs"/>
          <w:highlight w:val="lightGray"/>
          <w:rtl/>
        </w:rPr>
        <w:t>ی</w:t>
      </w:r>
      <w:r w:rsidRPr="00163BF5">
        <w:rPr>
          <w:rStyle w:val="C0PlainTextChar"/>
          <w:rFonts w:hint="eastAsia"/>
          <w:highlight w:val="lightGray"/>
          <w:rtl/>
        </w:rPr>
        <w:t>ت</w:t>
      </w:r>
      <w:r w:rsidRPr="00163BF5">
        <w:rPr>
          <w:rStyle w:val="C0PlainTextChar"/>
          <w:highlight w:val="lightGray"/>
          <w:rtl/>
        </w:rPr>
        <w:t xml:space="preserve"> </w:t>
      </w:r>
      <w:r w:rsidRPr="00163BF5">
        <w:rPr>
          <w:rStyle w:val="C0PlainTextChar"/>
          <w:rFonts w:hint="eastAsia"/>
          <w:highlight w:val="lightGray"/>
          <w:rtl/>
        </w:rPr>
        <w:t>پا</w:t>
      </w:r>
      <w:r w:rsidRPr="00163BF5">
        <w:rPr>
          <w:rStyle w:val="C0PlainTextChar"/>
          <w:rFonts w:hint="cs"/>
          <w:highlight w:val="lightGray"/>
          <w:rtl/>
        </w:rPr>
        <w:t>یی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آوردن</w:t>
      </w:r>
      <w:r w:rsidRPr="00163BF5">
        <w:rPr>
          <w:rStyle w:val="C0PlainTextChar"/>
          <w:highlight w:val="lightGray"/>
          <w:rtl/>
        </w:rPr>
        <w:t xml:space="preserve"> </w:t>
      </w:r>
      <w:r w:rsidRPr="00163BF5">
        <w:rPr>
          <w:rStyle w:val="C0PlainTextChar"/>
          <w:rFonts w:hint="eastAsia"/>
          <w:highlight w:val="lightGray"/>
          <w:rtl/>
        </w:rPr>
        <w:t>تراز</w:t>
      </w:r>
      <w:r w:rsidRPr="00163BF5">
        <w:rPr>
          <w:rStyle w:val="C0PlainTextChar"/>
          <w:highlight w:val="lightGray"/>
          <w:rtl/>
        </w:rPr>
        <w:t xml:space="preserve"> </w:t>
      </w:r>
      <w:r w:rsidRPr="00163BF5">
        <w:rPr>
          <w:rStyle w:val="C0PlainTextChar"/>
          <w:rFonts w:hint="eastAsia"/>
          <w:highlight w:val="lightGray"/>
          <w:rtl/>
        </w:rPr>
        <w:t>آب</w:t>
      </w:r>
      <w:r w:rsidRPr="00163BF5">
        <w:rPr>
          <w:rStyle w:val="C0PlainTextChar"/>
          <w:highlight w:val="lightGray"/>
          <w:rtl/>
        </w:rPr>
        <w:t xml:space="preserve"> </w:t>
      </w:r>
      <w:r w:rsidRPr="00163BF5">
        <w:rPr>
          <w:rStyle w:val="C0PlainTextChar"/>
          <w:rFonts w:hint="eastAsia"/>
          <w:highlight w:val="lightGray"/>
          <w:rtl/>
        </w:rPr>
        <w:t>با</w:t>
      </w:r>
      <w:r w:rsidRPr="00163BF5">
        <w:rPr>
          <w:rStyle w:val="C0PlainTextChar"/>
          <w:highlight w:val="lightGray"/>
          <w:rtl/>
        </w:rPr>
        <w:t xml:space="preserve"> </w:t>
      </w:r>
      <w:r w:rsidRPr="00163BF5">
        <w:rPr>
          <w:rStyle w:val="C0PlainTextChar"/>
          <w:rFonts w:hint="eastAsia"/>
          <w:highlight w:val="lightGray"/>
          <w:rtl/>
        </w:rPr>
        <w:t>ا</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روش</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حدود</w:t>
      </w:r>
      <w:r w:rsidRPr="00163BF5">
        <w:rPr>
          <w:rStyle w:val="C0PlainTextChar"/>
          <w:highlight w:val="lightGray"/>
          <w:rtl/>
        </w:rPr>
        <w:t xml:space="preserve"> 8 </w:t>
      </w:r>
      <w:r w:rsidRPr="00163BF5">
        <w:rPr>
          <w:rStyle w:val="C0PlainTextChar"/>
          <w:rFonts w:hint="eastAsia"/>
          <w:highlight w:val="lightGray"/>
          <w:rtl/>
        </w:rPr>
        <w:t>متر</w:t>
      </w:r>
      <w:r w:rsidRPr="00163BF5">
        <w:rPr>
          <w:rStyle w:val="C0PlainTextChar"/>
          <w:highlight w:val="lightGray"/>
          <w:rtl/>
        </w:rPr>
        <w:t xml:space="preserve"> </w:t>
      </w:r>
      <w:r w:rsidRPr="00163BF5">
        <w:rPr>
          <w:rStyle w:val="C0PlainTextChar"/>
          <w:rFonts w:hint="eastAsia"/>
          <w:highlight w:val="lightGray"/>
          <w:rtl/>
        </w:rPr>
        <w:t>است</w:t>
      </w:r>
      <w:r w:rsidRPr="00163BF5">
        <w:rPr>
          <w:rStyle w:val="C0PlainTextChar"/>
          <w:highlight w:val="lightGray"/>
          <w:rtl/>
        </w:rPr>
        <w:t xml:space="preserve">. </w:t>
      </w:r>
      <w:r w:rsidRPr="00163BF5">
        <w:rPr>
          <w:rStyle w:val="C0PlainTextChar"/>
          <w:rFonts w:hint="eastAsia"/>
          <w:highlight w:val="lightGray"/>
          <w:rtl/>
        </w:rPr>
        <w:t>از</w:t>
      </w:r>
      <w:r w:rsidRPr="00163BF5">
        <w:rPr>
          <w:rStyle w:val="C0PlainTextChar"/>
          <w:highlight w:val="lightGray"/>
          <w:rtl/>
        </w:rPr>
        <w:t xml:space="preserve"> </w:t>
      </w:r>
      <w:r w:rsidRPr="00163BF5">
        <w:rPr>
          <w:rStyle w:val="C0PlainTextChar"/>
          <w:rFonts w:hint="eastAsia"/>
          <w:highlight w:val="lightGray"/>
          <w:rtl/>
        </w:rPr>
        <w:t>ا</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روش</w:t>
      </w:r>
      <w:r w:rsidRPr="00163BF5">
        <w:rPr>
          <w:rStyle w:val="C0PlainTextChar"/>
          <w:highlight w:val="lightGray"/>
          <w:rtl/>
        </w:rPr>
        <w:t xml:space="preserve"> </w:t>
      </w:r>
      <w:r w:rsidRPr="00163BF5">
        <w:rPr>
          <w:rStyle w:val="C0PlainTextChar"/>
          <w:rFonts w:hint="eastAsia"/>
          <w:highlight w:val="lightGray"/>
          <w:rtl/>
        </w:rPr>
        <w:t>بو</w:t>
      </w:r>
      <w:r w:rsidRPr="00163BF5">
        <w:rPr>
          <w:rStyle w:val="C0PlainTextChar"/>
          <w:rFonts w:hint="cs"/>
          <w:highlight w:val="lightGray"/>
          <w:rtl/>
        </w:rPr>
        <w:t>ی</w:t>
      </w:r>
      <w:r w:rsidRPr="00163BF5">
        <w:rPr>
          <w:rStyle w:val="C0PlainTextChar"/>
          <w:rFonts w:hint="eastAsia"/>
          <w:highlight w:val="lightGray"/>
          <w:rtl/>
        </w:rPr>
        <w:t>ژه</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شرا</w:t>
      </w:r>
      <w:r w:rsidRPr="00163BF5">
        <w:rPr>
          <w:rStyle w:val="C0PlainTextChar"/>
          <w:rFonts w:hint="cs"/>
          <w:highlight w:val="lightGray"/>
          <w:rtl/>
        </w:rPr>
        <w:t>ی</w:t>
      </w:r>
      <w:r w:rsidRPr="00163BF5">
        <w:rPr>
          <w:rStyle w:val="C0PlainTextChar"/>
          <w:rFonts w:hint="eastAsia"/>
          <w:highlight w:val="lightGray"/>
          <w:rtl/>
        </w:rPr>
        <w:t>ط</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که</w:t>
      </w:r>
      <w:r w:rsidRPr="00163BF5">
        <w:rPr>
          <w:rStyle w:val="C0PlainTextChar"/>
          <w:highlight w:val="lightGray"/>
          <w:rtl/>
        </w:rPr>
        <w:t xml:space="preserve"> </w:t>
      </w:r>
      <w:r w:rsidRPr="00163BF5">
        <w:rPr>
          <w:rStyle w:val="C0PlainTextChar"/>
          <w:rFonts w:hint="eastAsia"/>
          <w:highlight w:val="lightGray"/>
          <w:rtl/>
        </w:rPr>
        <w:t>استفاده</w:t>
      </w:r>
      <w:r w:rsidRPr="00163BF5">
        <w:rPr>
          <w:rStyle w:val="C0PlainTextChar"/>
          <w:highlight w:val="lightGray"/>
          <w:rtl/>
        </w:rPr>
        <w:t xml:space="preserve"> </w:t>
      </w:r>
      <w:r w:rsidRPr="00163BF5">
        <w:rPr>
          <w:rStyle w:val="C0PlainTextChar"/>
          <w:rFonts w:hint="eastAsia"/>
          <w:highlight w:val="lightGray"/>
          <w:rtl/>
        </w:rPr>
        <w:t>از</w:t>
      </w:r>
      <w:r w:rsidRPr="00163BF5">
        <w:rPr>
          <w:rStyle w:val="C0PlainTextChar"/>
          <w:highlight w:val="lightGray"/>
          <w:rtl/>
        </w:rPr>
        <w:t xml:space="preserve"> </w:t>
      </w:r>
      <w:r w:rsidRPr="00163BF5">
        <w:rPr>
          <w:rStyle w:val="C0PlainTextChar"/>
          <w:rFonts w:hint="eastAsia"/>
          <w:highlight w:val="lightGray"/>
          <w:rtl/>
        </w:rPr>
        <w:t>س</w:t>
      </w:r>
      <w:r w:rsidRPr="00163BF5">
        <w:rPr>
          <w:rStyle w:val="C0PlainTextChar"/>
          <w:rFonts w:hint="cs"/>
          <w:highlight w:val="lightGray"/>
          <w:rtl/>
        </w:rPr>
        <w:t>ی</w:t>
      </w:r>
      <w:r w:rsidRPr="00163BF5">
        <w:rPr>
          <w:rStyle w:val="C0PlainTextChar"/>
          <w:rFonts w:hint="eastAsia"/>
          <w:highlight w:val="lightGray"/>
          <w:rtl/>
        </w:rPr>
        <w:t>ستم</w:t>
      </w:r>
      <w:r w:rsidRPr="00163BF5">
        <w:rPr>
          <w:rStyle w:val="C0PlainTextChar"/>
          <w:highlight w:val="lightGray"/>
          <w:rtl/>
        </w:rPr>
        <w:t xml:space="preserve"> </w:t>
      </w:r>
      <w:r w:rsidRPr="00163BF5">
        <w:rPr>
          <w:rStyle w:val="C0PlainTextChar"/>
          <w:rFonts w:hint="eastAsia"/>
          <w:highlight w:val="lightGray"/>
          <w:rtl/>
        </w:rPr>
        <w:t>نقطه</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بدل</w:t>
      </w:r>
      <w:r w:rsidRPr="00163BF5">
        <w:rPr>
          <w:rStyle w:val="C0PlainTextChar"/>
          <w:rFonts w:hint="cs"/>
          <w:highlight w:val="lightGray"/>
          <w:rtl/>
        </w:rPr>
        <w:t>ی</w:t>
      </w:r>
      <w:r w:rsidRPr="00163BF5">
        <w:rPr>
          <w:rStyle w:val="C0PlainTextChar"/>
          <w:rFonts w:hint="eastAsia"/>
          <w:highlight w:val="lightGray"/>
          <w:rtl/>
        </w:rPr>
        <w:t>ل</w:t>
      </w:r>
      <w:r w:rsidRPr="00163BF5">
        <w:rPr>
          <w:rStyle w:val="C0PlainTextChar"/>
          <w:highlight w:val="lightGray"/>
          <w:rtl/>
        </w:rPr>
        <w:t xml:space="preserve"> </w:t>
      </w:r>
      <w:r w:rsidRPr="00163BF5">
        <w:rPr>
          <w:rStyle w:val="C0PlainTextChar"/>
          <w:rFonts w:hint="eastAsia"/>
          <w:highlight w:val="lightGray"/>
          <w:rtl/>
        </w:rPr>
        <w:t>سخت</w:t>
      </w:r>
      <w:r w:rsidRPr="00163BF5">
        <w:rPr>
          <w:rStyle w:val="C0PlainTextChar"/>
          <w:highlight w:val="lightGray"/>
          <w:rtl/>
        </w:rPr>
        <w:t xml:space="preserve"> </w:t>
      </w:r>
      <w:r w:rsidRPr="00163BF5">
        <w:rPr>
          <w:rStyle w:val="C0PlainTextChar"/>
          <w:rFonts w:hint="eastAsia"/>
          <w:highlight w:val="lightGray"/>
          <w:rtl/>
        </w:rPr>
        <w:t>بودن</w:t>
      </w:r>
      <w:r w:rsidRPr="00163BF5">
        <w:rPr>
          <w:rStyle w:val="C0PlainTextChar"/>
          <w:highlight w:val="lightGray"/>
          <w:rtl/>
        </w:rPr>
        <w:t xml:space="preserve"> </w:t>
      </w:r>
      <w:r w:rsidRPr="00163BF5">
        <w:rPr>
          <w:rStyle w:val="C0PlainTextChar"/>
          <w:rFonts w:hint="eastAsia"/>
          <w:highlight w:val="lightGray"/>
          <w:rtl/>
        </w:rPr>
        <w:t>لا</w:t>
      </w:r>
      <w:r w:rsidRPr="00163BF5">
        <w:rPr>
          <w:rStyle w:val="C0PlainTextChar"/>
          <w:rFonts w:hint="cs"/>
          <w:highlight w:val="lightGray"/>
          <w:rtl/>
        </w:rPr>
        <w:t>ی</w:t>
      </w:r>
      <w:r w:rsidRPr="00163BF5">
        <w:rPr>
          <w:rStyle w:val="C0PlainTextChar"/>
          <w:rFonts w:hint="eastAsia"/>
          <w:highlight w:val="lightGray"/>
          <w:rtl/>
        </w:rPr>
        <w:t>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خاک</w:t>
      </w:r>
      <w:r w:rsidRPr="00163BF5">
        <w:rPr>
          <w:rStyle w:val="C0PlainTextChar"/>
          <w:highlight w:val="lightGray"/>
          <w:rtl/>
        </w:rPr>
        <w:t xml:space="preserve"> </w:t>
      </w:r>
      <w:r w:rsidRPr="00163BF5">
        <w:rPr>
          <w:rStyle w:val="C0PlainTextChar"/>
          <w:rFonts w:hint="eastAsia"/>
          <w:highlight w:val="lightGray"/>
          <w:rtl/>
        </w:rPr>
        <w:t>امکان</w:t>
      </w:r>
      <w:r w:rsidRPr="00163BF5">
        <w:rPr>
          <w:rStyle w:val="C0PlainTextChar"/>
          <w:highlight w:val="lightGray"/>
          <w:rtl/>
        </w:rPr>
        <w:t xml:space="preserve"> </w:t>
      </w:r>
      <w:r w:rsidRPr="00163BF5">
        <w:rPr>
          <w:rStyle w:val="C0PlainTextChar"/>
          <w:rFonts w:hint="eastAsia"/>
          <w:highlight w:val="lightGray"/>
          <w:rtl/>
        </w:rPr>
        <w:t>پذ</w:t>
      </w:r>
      <w:r w:rsidRPr="00163BF5">
        <w:rPr>
          <w:rStyle w:val="C0PlainTextChar"/>
          <w:rFonts w:hint="cs"/>
          <w:highlight w:val="lightGray"/>
          <w:rtl/>
        </w:rPr>
        <w:t>ی</w:t>
      </w:r>
      <w:r w:rsidRPr="00163BF5">
        <w:rPr>
          <w:rStyle w:val="C0PlainTextChar"/>
          <w:rFonts w:hint="eastAsia"/>
          <w:highlight w:val="lightGray"/>
          <w:rtl/>
        </w:rPr>
        <w:t>ر</w:t>
      </w:r>
      <w:r w:rsidRPr="00163BF5">
        <w:rPr>
          <w:rStyle w:val="C0PlainTextChar"/>
          <w:highlight w:val="lightGray"/>
          <w:rtl/>
        </w:rPr>
        <w:t xml:space="preserve"> </w:t>
      </w:r>
      <w:r w:rsidRPr="00163BF5">
        <w:rPr>
          <w:rStyle w:val="C0PlainTextChar"/>
          <w:rFonts w:hint="eastAsia"/>
          <w:highlight w:val="lightGray"/>
          <w:rtl/>
        </w:rPr>
        <w:t>ن</w:t>
      </w:r>
      <w:r w:rsidRPr="00163BF5">
        <w:rPr>
          <w:rStyle w:val="C0PlainTextChar"/>
          <w:rFonts w:hint="cs"/>
          <w:highlight w:val="lightGray"/>
          <w:rtl/>
        </w:rPr>
        <w:t>ی</w:t>
      </w:r>
      <w:r w:rsidRPr="00163BF5">
        <w:rPr>
          <w:rStyle w:val="C0PlainTextChar"/>
          <w:rFonts w:hint="eastAsia"/>
          <w:highlight w:val="lightGray"/>
          <w:rtl/>
        </w:rPr>
        <w:t>ست،</w:t>
      </w:r>
      <w:r w:rsidRPr="00163BF5">
        <w:rPr>
          <w:rStyle w:val="C0PlainTextChar"/>
          <w:highlight w:val="lightGray"/>
          <w:rtl/>
        </w:rPr>
        <w:t xml:space="preserve"> </w:t>
      </w:r>
      <w:r w:rsidRPr="00163BF5">
        <w:rPr>
          <w:rStyle w:val="C0PlainTextChar"/>
          <w:rFonts w:hint="eastAsia"/>
          <w:highlight w:val="lightGray"/>
          <w:rtl/>
        </w:rPr>
        <w:t>استفاده</w:t>
      </w:r>
      <w:r w:rsidRPr="00163BF5">
        <w:rPr>
          <w:rStyle w:val="C0PlainTextChar"/>
          <w:highlight w:val="lightGray"/>
          <w:rtl/>
        </w:rPr>
        <w:t xml:space="preserve"> </w:t>
      </w:r>
      <w:r w:rsidRPr="00163BF5">
        <w:rPr>
          <w:rStyle w:val="C0PlainTextChar"/>
          <w:rFonts w:hint="eastAsia"/>
          <w:highlight w:val="lightGray"/>
          <w:rtl/>
        </w:rPr>
        <w:t>م</w:t>
      </w:r>
      <w:r w:rsidRPr="00163BF5">
        <w:rPr>
          <w:rStyle w:val="C0PlainTextChar"/>
          <w:rFonts w:hint="cs"/>
          <w:highlight w:val="lightGray"/>
          <w:rtl/>
        </w:rPr>
        <w:t>ی‌</w:t>
      </w:r>
      <w:r w:rsidRPr="00163BF5">
        <w:rPr>
          <w:rStyle w:val="C0PlainTextChar"/>
          <w:rFonts w:hint="eastAsia"/>
          <w:highlight w:val="lightGray"/>
          <w:rtl/>
        </w:rPr>
        <w:t>گردد</w:t>
      </w:r>
      <w:r w:rsidRPr="00163BF5">
        <w:rPr>
          <w:rStyle w:val="C0PlainTextChar"/>
          <w:highlight w:val="lightGray"/>
          <w:rtl/>
        </w:rPr>
        <w:t xml:space="preserve">. </w:t>
      </w:r>
      <w:r w:rsidRPr="00163BF5">
        <w:rPr>
          <w:rStyle w:val="C0PlainTextChar"/>
          <w:rFonts w:hint="eastAsia"/>
          <w:highlight w:val="lightGray"/>
          <w:rtl/>
        </w:rPr>
        <w:t>ا</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خاک</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با</w:t>
      </w:r>
      <w:r w:rsidRPr="00163BF5">
        <w:rPr>
          <w:rStyle w:val="C0PlainTextChar"/>
          <w:highlight w:val="lightGray"/>
          <w:rtl/>
        </w:rPr>
        <w:t xml:space="preserve"> </w:t>
      </w:r>
      <w:r w:rsidRPr="00163BF5">
        <w:rPr>
          <w:rStyle w:val="C0PlainTextChar"/>
          <w:rFonts w:hint="eastAsia"/>
          <w:highlight w:val="lightGray"/>
          <w:rtl/>
        </w:rPr>
        <w:t>نفوذپذ</w:t>
      </w:r>
      <w:r w:rsidRPr="00163BF5">
        <w:rPr>
          <w:rStyle w:val="C0PlainTextChar"/>
          <w:rFonts w:hint="cs"/>
          <w:highlight w:val="lightGray"/>
          <w:rtl/>
        </w:rPr>
        <w:t>ی</w:t>
      </w:r>
      <w:r w:rsidRPr="00163BF5">
        <w:rPr>
          <w:rStyle w:val="C0PlainTextChar"/>
          <w:rFonts w:hint="eastAsia"/>
          <w:highlight w:val="lightGray"/>
          <w:rtl/>
        </w:rPr>
        <w:t>ر</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بالا</w:t>
      </w:r>
      <w:r w:rsidRPr="00163BF5">
        <w:rPr>
          <w:rStyle w:val="C0PlainTextChar"/>
          <w:highlight w:val="lightGray"/>
          <w:rtl/>
        </w:rPr>
        <w:t xml:space="preserve"> </w:t>
      </w:r>
      <w:r w:rsidRPr="00163BF5">
        <w:rPr>
          <w:rStyle w:val="C0PlainTextChar"/>
          <w:rFonts w:hint="eastAsia"/>
          <w:highlight w:val="lightGray"/>
          <w:rtl/>
        </w:rPr>
        <w:t>که</w:t>
      </w:r>
      <w:r w:rsidRPr="00163BF5">
        <w:rPr>
          <w:rStyle w:val="C0PlainTextChar"/>
          <w:highlight w:val="lightGray"/>
          <w:rtl/>
        </w:rPr>
        <w:t xml:space="preserve"> </w:t>
      </w:r>
      <w:r w:rsidRPr="00163BF5">
        <w:rPr>
          <w:rStyle w:val="C0PlainTextChar"/>
          <w:rFonts w:hint="eastAsia"/>
          <w:highlight w:val="lightGray"/>
          <w:rtl/>
        </w:rPr>
        <w:t>اجرا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نقطه</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فواصل</w:t>
      </w:r>
      <w:r w:rsidRPr="00163BF5">
        <w:rPr>
          <w:rStyle w:val="C0PlainTextChar"/>
          <w:highlight w:val="lightGray"/>
          <w:rtl/>
        </w:rPr>
        <w:t xml:space="preserve"> </w:t>
      </w:r>
      <w:r w:rsidRPr="00163BF5">
        <w:rPr>
          <w:rStyle w:val="C0PlainTextChar"/>
          <w:rFonts w:hint="eastAsia"/>
          <w:highlight w:val="lightGray"/>
          <w:rtl/>
        </w:rPr>
        <w:t>خ</w:t>
      </w:r>
      <w:r w:rsidRPr="00163BF5">
        <w:rPr>
          <w:rStyle w:val="C0PlainTextChar"/>
          <w:rFonts w:hint="cs"/>
          <w:highlight w:val="lightGray"/>
          <w:rtl/>
        </w:rPr>
        <w:t>ی</w:t>
      </w:r>
      <w:r w:rsidRPr="00163BF5">
        <w:rPr>
          <w:rStyle w:val="C0PlainTextChar"/>
          <w:rFonts w:hint="eastAsia"/>
          <w:highlight w:val="lightGray"/>
          <w:rtl/>
        </w:rPr>
        <w:t>ل</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کم</w:t>
      </w:r>
      <w:r w:rsidRPr="00163BF5">
        <w:rPr>
          <w:rStyle w:val="C0PlainTextChar"/>
          <w:highlight w:val="lightGray"/>
          <w:rtl/>
        </w:rPr>
        <w:t xml:space="preserve"> </w:t>
      </w:r>
      <w:r w:rsidRPr="00163BF5">
        <w:rPr>
          <w:rStyle w:val="C0PlainTextChar"/>
          <w:rFonts w:hint="eastAsia"/>
          <w:highlight w:val="lightGray"/>
          <w:rtl/>
        </w:rPr>
        <w:t>غ</w:t>
      </w:r>
      <w:r w:rsidRPr="00163BF5">
        <w:rPr>
          <w:rStyle w:val="C0PlainTextChar"/>
          <w:rFonts w:hint="cs"/>
          <w:highlight w:val="lightGray"/>
          <w:rtl/>
        </w:rPr>
        <w:t>ی</w:t>
      </w:r>
      <w:r w:rsidRPr="00163BF5">
        <w:rPr>
          <w:rStyle w:val="C0PlainTextChar"/>
          <w:rFonts w:hint="eastAsia"/>
          <w:highlight w:val="lightGray"/>
          <w:rtl/>
        </w:rPr>
        <w:t>رعمل</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است</w:t>
      </w:r>
      <w:r w:rsidRPr="00163BF5">
        <w:rPr>
          <w:rStyle w:val="C0PlainTextChar"/>
          <w:highlight w:val="lightGray"/>
          <w:rtl/>
        </w:rPr>
        <w:t xml:space="preserve"> </w:t>
      </w:r>
      <w:r w:rsidRPr="00163BF5">
        <w:rPr>
          <w:rStyle w:val="C0PlainTextChar"/>
          <w:rFonts w:hint="eastAsia"/>
          <w:highlight w:val="lightGray"/>
          <w:rtl/>
        </w:rPr>
        <w:t>ن</w:t>
      </w:r>
      <w:r w:rsidRPr="00163BF5">
        <w:rPr>
          <w:rStyle w:val="C0PlainTextChar"/>
          <w:rFonts w:hint="cs"/>
          <w:highlight w:val="lightGray"/>
          <w:rtl/>
        </w:rPr>
        <w:t>ی</w:t>
      </w:r>
      <w:r w:rsidRPr="00163BF5">
        <w:rPr>
          <w:rStyle w:val="C0PlainTextChar"/>
          <w:rFonts w:hint="eastAsia"/>
          <w:highlight w:val="lightGray"/>
          <w:rtl/>
        </w:rPr>
        <w:t>ز</w:t>
      </w:r>
      <w:r w:rsidRPr="00163BF5">
        <w:rPr>
          <w:rStyle w:val="C0PlainTextChar"/>
          <w:highlight w:val="lightGray"/>
          <w:rtl/>
        </w:rPr>
        <w:t xml:space="preserve"> </w:t>
      </w:r>
      <w:r w:rsidRPr="00163BF5">
        <w:rPr>
          <w:rStyle w:val="C0PlainTextChar"/>
          <w:rFonts w:hint="eastAsia"/>
          <w:highlight w:val="lightGray"/>
          <w:rtl/>
        </w:rPr>
        <w:t>قابل</w:t>
      </w:r>
      <w:r w:rsidRPr="00163BF5">
        <w:rPr>
          <w:rStyle w:val="C0PlainTextChar"/>
          <w:highlight w:val="lightGray"/>
          <w:rtl/>
        </w:rPr>
        <w:t xml:space="preserve"> </w:t>
      </w:r>
      <w:r w:rsidRPr="00163BF5">
        <w:rPr>
          <w:rStyle w:val="C0PlainTextChar"/>
          <w:rFonts w:hint="eastAsia"/>
          <w:highlight w:val="lightGray"/>
          <w:rtl/>
        </w:rPr>
        <w:t>اجرا</w:t>
      </w:r>
      <w:r w:rsidRPr="00163BF5">
        <w:rPr>
          <w:rStyle w:val="C0PlainTextChar"/>
          <w:highlight w:val="lightGray"/>
          <w:rtl/>
        </w:rPr>
        <w:t xml:space="preserve"> </w:t>
      </w:r>
      <w:r w:rsidRPr="00163BF5">
        <w:rPr>
          <w:rStyle w:val="C0PlainTextChar"/>
          <w:rFonts w:hint="eastAsia"/>
          <w:highlight w:val="lightGray"/>
          <w:rtl/>
        </w:rPr>
        <w:t>م</w:t>
      </w:r>
      <w:r w:rsidRPr="00163BF5">
        <w:rPr>
          <w:rStyle w:val="C0PlainTextChar"/>
          <w:rFonts w:hint="cs"/>
          <w:highlight w:val="lightGray"/>
          <w:rtl/>
        </w:rPr>
        <w:t>ی‌</w:t>
      </w:r>
      <w:r w:rsidRPr="00163BF5">
        <w:rPr>
          <w:rStyle w:val="C0PlainTextChar"/>
          <w:rFonts w:hint="eastAsia"/>
          <w:highlight w:val="lightGray"/>
          <w:rtl/>
        </w:rPr>
        <w:t>باشد</w:t>
      </w:r>
      <w:r w:rsidRPr="00163BF5">
        <w:rPr>
          <w:rStyle w:val="C0PlainTextChar"/>
          <w:highlight w:val="lightGray"/>
          <w:rtl/>
        </w:rPr>
        <w:t xml:space="preserve">. </w:t>
      </w:r>
      <w:r w:rsidRPr="00163BF5">
        <w:rPr>
          <w:rStyle w:val="C0PlainTextChar"/>
          <w:rFonts w:hint="eastAsia"/>
          <w:highlight w:val="lightGray"/>
          <w:rtl/>
        </w:rPr>
        <w:t>از</w:t>
      </w:r>
      <w:r w:rsidRPr="00163BF5">
        <w:rPr>
          <w:rStyle w:val="C0PlainTextChar"/>
          <w:highlight w:val="lightGray"/>
          <w:rtl/>
        </w:rPr>
        <w:t xml:space="preserve"> </w:t>
      </w:r>
      <w:r w:rsidRPr="00163BF5">
        <w:rPr>
          <w:rStyle w:val="C0PlainTextChar"/>
          <w:rFonts w:hint="eastAsia"/>
          <w:highlight w:val="lightGray"/>
          <w:rtl/>
        </w:rPr>
        <w:t>د</w:t>
      </w:r>
      <w:r w:rsidRPr="00163BF5">
        <w:rPr>
          <w:rStyle w:val="C0PlainTextChar"/>
          <w:rFonts w:hint="cs"/>
          <w:highlight w:val="lightGray"/>
          <w:rtl/>
        </w:rPr>
        <w:t>ی</w:t>
      </w:r>
      <w:r w:rsidRPr="00163BF5">
        <w:rPr>
          <w:rStyle w:val="C0PlainTextChar"/>
          <w:rFonts w:hint="eastAsia"/>
          <w:highlight w:val="lightGray"/>
          <w:rtl/>
        </w:rPr>
        <w:t>گر</w:t>
      </w:r>
      <w:r w:rsidRPr="00163BF5">
        <w:rPr>
          <w:rStyle w:val="C0PlainTextChar"/>
          <w:highlight w:val="lightGray"/>
          <w:rtl/>
        </w:rPr>
        <w:t xml:space="preserve"> </w:t>
      </w:r>
      <w:r w:rsidRPr="00163BF5">
        <w:rPr>
          <w:rStyle w:val="C0PlainTextChar"/>
          <w:rFonts w:hint="eastAsia"/>
          <w:highlight w:val="lightGray"/>
          <w:rtl/>
        </w:rPr>
        <w:t>مزا</w:t>
      </w:r>
      <w:r w:rsidRPr="00163BF5">
        <w:rPr>
          <w:rStyle w:val="C0PlainTextChar"/>
          <w:rFonts w:hint="cs"/>
          <w:highlight w:val="lightGray"/>
          <w:rtl/>
        </w:rPr>
        <w:t>ی</w:t>
      </w:r>
      <w:r w:rsidRPr="00163BF5">
        <w:rPr>
          <w:rStyle w:val="C0PlainTextChar"/>
          <w:rFonts w:hint="eastAsia"/>
          <w:highlight w:val="lightGray"/>
          <w:rtl/>
        </w:rPr>
        <w:t>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ا</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روش</w:t>
      </w:r>
      <w:r w:rsidRPr="00163BF5">
        <w:rPr>
          <w:rStyle w:val="C0PlainTextChar"/>
          <w:highlight w:val="lightGray"/>
          <w:rtl/>
        </w:rPr>
        <w:t xml:space="preserve"> </w:t>
      </w:r>
      <w:r w:rsidRPr="00163BF5">
        <w:rPr>
          <w:rStyle w:val="C0PlainTextChar"/>
          <w:rFonts w:hint="eastAsia"/>
          <w:highlight w:val="lightGray"/>
          <w:rtl/>
        </w:rPr>
        <w:t>نسبت</w:t>
      </w:r>
      <w:r w:rsidRPr="00163BF5">
        <w:rPr>
          <w:rStyle w:val="C0PlainTextChar"/>
          <w:highlight w:val="lightGray"/>
          <w:rtl/>
        </w:rPr>
        <w:t xml:space="preserve"> </w:t>
      </w:r>
      <w:r w:rsidRPr="00163BF5">
        <w:rPr>
          <w:rStyle w:val="C0PlainTextChar"/>
          <w:rFonts w:hint="eastAsia"/>
          <w:highlight w:val="lightGray"/>
          <w:rtl/>
        </w:rPr>
        <w:t>به</w:t>
      </w:r>
      <w:r w:rsidRPr="00163BF5">
        <w:rPr>
          <w:rStyle w:val="C0PlainTextChar"/>
          <w:highlight w:val="lightGray"/>
          <w:rtl/>
        </w:rPr>
        <w:t xml:space="preserve"> </w:t>
      </w:r>
      <w:r w:rsidRPr="00163BF5">
        <w:rPr>
          <w:rStyle w:val="C0PlainTextChar"/>
          <w:rFonts w:hint="eastAsia"/>
          <w:highlight w:val="lightGray"/>
          <w:rtl/>
        </w:rPr>
        <w:t>نقطه</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شناسا</w:t>
      </w:r>
      <w:r w:rsidRPr="00163BF5">
        <w:rPr>
          <w:rStyle w:val="C0PlainTextChar"/>
          <w:rFonts w:hint="cs"/>
          <w:highlight w:val="lightGray"/>
          <w:rtl/>
        </w:rPr>
        <w:t>یی</w:t>
      </w:r>
      <w:r w:rsidRPr="00163BF5">
        <w:rPr>
          <w:rStyle w:val="C0PlainTextChar"/>
          <w:highlight w:val="lightGray"/>
          <w:rtl/>
        </w:rPr>
        <w:t xml:space="preserve"> </w:t>
      </w:r>
      <w:r w:rsidRPr="00163BF5">
        <w:rPr>
          <w:rStyle w:val="C0PlainTextChar"/>
          <w:rFonts w:hint="eastAsia"/>
          <w:highlight w:val="lightGray"/>
          <w:rtl/>
        </w:rPr>
        <w:t>دق</w:t>
      </w:r>
      <w:r w:rsidRPr="00163BF5">
        <w:rPr>
          <w:rStyle w:val="C0PlainTextChar"/>
          <w:rFonts w:hint="cs"/>
          <w:highlight w:val="lightGray"/>
          <w:rtl/>
        </w:rPr>
        <w:t>ی</w:t>
      </w:r>
      <w:r w:rsidRPr="00163BF5">
        <w:rPr>
          <w:rStyle w:val="C0PlainTextChar"/>
          <w:rFonts w:hint="eastAsia"/>
          <w:highlight w:val="lightGray"/>
          <w:rtl/>
        </w:rPr>
        <w:t>ق</w:t>
      </w:r>
      <w:r w:rsidRPr="00163BF5">
        <w:rPr>
          <w:rStyle w:val="C0PlainTextChar"/>
          <w:highlight w:val="lightGray"/>
          <w:rtl/>
        </w:rPr>
        <w:t xml:space="preserve"> </w:t>
      </w:r>
      <w:r w:rsidRPr="00163BF5">
        <w:rPr>
          <w:rStyle w:val="C0PlainTextChar"/>
          <w:rFonts w:hint="eastAsia"/>
          <w:highlight w:val="lightGray"/>
          <w:rtl/>
        </w:rPr>
        <w:t>زم</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ح</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حفار</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و</w:t>
      </w:r>
      <w:r w:rsidRPr="00163BF5">
        <w:rPr>
          <w:rStyle w:val="C0PlainTextChar"/>
          <w:highlight w:val="lightGray"/>
          <w:rtl/>
        </w:rPr>
        <w:t xml:space="preserve"> </w:t>
      </w:r>
      <w:r w:rsidRPr="00163BF5">
        <w:rPr>
          <w:rStyle w:val="C0PlainTextChar"/>
          <w:rFonts w:hint="eastAsia"/>
          <w:highlight w:val="lightGray"/>
          <w:rtl/>
        </w:rPr>
        <w:t>امکان</w:t>
      </w:r>
      <w:r w:rsidRPr="00163BF5">
        <w:rPr>
          <w:rStyle w:val="C0PlainTextChar"/>
          <w:highlight w:val="lightGray"/>
          <w:rtl/>
        </w:rPr>
        <w:t xml:space="preserve"> </w:t>
      </w:r>
      <w:r w:rsidRPr="00163BF5">
        <w:rPr>
          <w:rStyle w:val="C0PlainTextChar"/>
          <w:rFonts w:hint="eastAsia"/>
          <w:highlight w:val="lightGray"/>
          <w:rtl/>
        </w:rPr>
        <w:t>تغ</w:t>
      </w:r>
      <w:r w:rsidRPr="00163BF5">
        <w:rPr>
          <w:rStyle w:val="C0PlainTextChar"/>
          <w:rFonts w:hint="cs"/>
          <w:highlight w:val="lightGray"/>
          <w:rtl/>
        </w:rPr>
        <w:t>یی</w:t>
      </w:r>
      <w:r w:rsidRPr="00163BF5">
        <w:rPr>
          <w:rStyle w:val="C0PlainTextChar"/>
          <w:rFonts w:hint="eastAsia"/>
          <w:highlight w:val="lightGray"/>
          <w:rtl/>
        </w:rPr>
        <w:t>ر</w:t>
      </w:r>
      <w:r w:rsidRPr="00163BF5">
        <w:rPr>
          <w:rStyle w:val="C0PlainTextChar"/>
          <w:highlight w:val="lightGray"/>
          <w:rtl/>
        </w:rPr>
        <w:t xml:space="preserve"> </w:t>
      </w:r>
      <w:r w:rsidRPr="00163BF5">
        <w:rPr>
          <w:rStyle w:val="C0PlainTextChar"/>
          <w:rFonts w:hint="eastAsia"/>
          <w:highlight w:val="lightGray"/>
          <w:rtl/>
        </w:rPr>
        <w:t>ف</w:t>
      </w:r>
      <w:r w:rsidRPr="00163BF5">
        <w:rPr>
          <w:rStyle w:val="C0PlainTextChar"/>
          <w:rFonts w:hint="cs"/>
          <w:highlight w:val="lightGray"/>
          <w:rtl/>
        </w:rPr>
        <w:t>ی</w:t>
      </w:r>
      <w:r w:rsidRPr="00163BF5">
        <w:rPr>
          <w:rStyle w:val="C0PlainTextChar"/>
          <w:rFonts w:hint="eastAsia"/>
          <w:highlight w:val="lightGray"/>
          <w:rtl/>
        </w:rPr>
        <w:t>لتر</w:t>
      </w:r>
      <w:r w:rsidRPr="00163BF5">
        <w:rPr>
          <w:rStyle w:val="C0PlainTextChar"/>
          <w:highlight w:val="lightGray"/>
          <w:rtl/>
        </w:rPr>
        <w:t xml:space="preserve"> </w:t>
      </w:r>
      <w:r w:rsidRPr="00163BF5">
        <w:rPr>
          <w:rStyle w:val="C0PlainTextChar"/>
          <w:rFonts w:hint="cs"/>
          <w:highlight w:val="lightGray"/>
          <w:rtl/>
        </w:rPr>
        <w:t>ی</w:t>
      </w:r>
      <w:r w:rsidRPr="00163BF5">
        <w:rPr>
          <w:rStyle w:val="C0PlainTextChar"/>
          <w:rFonts w:hint="eastAsia"/>
          <w:highlight w:val="lightGray"/>
          <w:rtl/>
        </w:rPr>
        <w:t>ا</w:t>
      </w:r>
      <w:r w:rsidRPr="00163BF5">
        <w:rPr>
          <w:rStyle w:val="C0PlainTextChar"/>
          <w:highlight w:val="lightGray"/>
          <w:rtl/>
        </w:rPr>
        <w:t xml:space="preserve"> </w:t>
      </w:r>
      <w:r w:rsidRPr="00163BF5">
        <w:rPr>
          <w:rStyle w:val="C0PlainTextChar"/>
          <w:rFonts w:hint="eastAsia"/>
          <w:highlight w:val="lightGray"/>
          <w:rtl/>
        </w:rPr>
        <w:t>تجد</w:t>
      </w:r>
      <w:r w:rsidRPr="00163BF5">
        <w:rPr>
          <w:rStyle w:val="C0PlainTextChar"/>
          <w:rFonts w:hint="cs"/>
          <w:highlight w:val="lightGray"/>
          <w:rtl/>
        </w:rPr>
        <w:t>ی</w:t>
      </w:r>
      <w:r w:rsidRPr="00163BF5">
        <w:rPr>
          <w:rStyle w:val="C0PlainTextChar"/>
          <w:rFonts w:hint="eastAsia"/>
          <w:highlight w:val="lightGray"/>
          <w:rtl/>
        </w:rPr>
        <w:t>د</w:t>
      </w:r>
      <w:r w:rsidRPr="00163BF5">
        <w:rPr>
          <w:rStyle w:val="C0PlainTextChar"/>
          <w:highlight w:val="lightGray"/>
          <w:rtl/>
        </w:rPr>
        <w:t xml:space="preserve"> </w:t>
      </w:r>
      <w:r w:rsidRPr="00163BF5">
        <w:rPr>
          <w:rStyle w:val="C0PlainTextChar"/>
          <w:rFonts w:hint="eastAsia"/>
          <w:highlight w:val="lightGray"/>
          <w:rtl/>
        </w:rPr>
        <w:t>نظر</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فاصله</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highlight w:val="lightGray"/>
          <w:rtl/>
        </w:rPr>
        <w:t xml:space="preserve"> </w:t>
      </w:r>
      <w:r w:rsidRPr="00163BF5">
        <w:rPr>
          <w:rStyle w:val="C0PlainTextChar"/>
          <w:rFonts w:hint="eastAsia"/>
          <w:highlight w:val="lightGray"/>
          <w:rtl/>
        </w:rPr>
        <w:t>م</w:t>
      </w:r>
      <w:r w:rsidRPr="00163BF5">
        <w:rPr>
          <w:rStyle w:val="C0PlainTextChar"/>
          <w:rFonts w:hint="cs"/>
          <w:highlight w:val="lightGray"/>
          <w:rtl/>
        </w:rPr>
        <w:t>ی‌</w:t>
      </w:r>
      <w:r w:rsidRPr="00163BF5">
        <w:rPr>
          <w:rStyle w:val="C0PlainTextChar"/>
          <w:rFonts w:hint="eastAsia"/>
          <w:highlight w:val="lightGray"/>
          <w:rtl/>
        </w:rPr>
        <w:t>باشد</w:t>
      </w:r>
      <w:r w:rsidRPr="00163BF5">
        <w:rPr>
          <w:rStyle w:val="C0PlainTextChar"/>
          <w:highlight w:val="lightGray"/>
          <w:rtl/>
        </w:rPr>
        <w:t xml:space="preserve">. </w:t>
      </w:r>
      <w:r w:rsidRPr="00163BF5">
        <w:rPr>
          <w:rStyle w:val="C0PlainTextChar"/>
          <w:rFonts w:hint="eastAsia"/>
          <w:highlight w:val="lightGray"/>
          <w:rtl/>
        </w:rPr>
        <w:t>بدل</w:t>
      </w:r>
      <w:r w:rsidRPr="00163BF5">
        <w:rPr>
          <w:rStyle w:val="C0PlainTextChar"/>
          <w:rFonts w:hint="cs"/>
          <w:highlight w:val="lightGray"/>
          <w:rtl/>
        </w:rPr>
        <w:t>ی</w:t>
      </w:r>
      <w:r w:rsidRPr="00163BF5">
        <w:rPr>
          <w:rStyle w:val="C0PlainTextChar"/>
          <w:rFonts w:hint="eastAsia"/>
          <w:highlight w:val="lightGray"/>
          <w:rtl/>
        </w:rPr>
        <w:t>ل</w:t>
      </w:r>
      <w:r w:rsidRPr="00163BF5">
        <w:rPr>
          <w:rStyle w:val="C0PlainTextChar"/>
          <w:highlight w:val="lightGray"/>
          <w:rtl/>
        </w:rPr>
        <w:t xml:space="preserve"> </w:t>
      </w:r>
      <w:r w:rsidRPr="00163BF5">
        <w:rPr>
          <w:rStyle w:val="C0PlainTextChar"/>
          <w:rFonts w:hint="eastAsia"/>
          <w:highlight w:val="lightGray"/>
          <w:rtl/>
        </w:rPr>
        <w:t>فاصله</w:t>
      </w:r>
      <w:r w:rsidRPr="00163BF5">
        <w:rPr>
          <w:rStyle w:val="C0PlainTextChar"/>
          <w:highlight w:val="lightGray"/>
          <w:rtl/>
        </w:rPr>
        <w:t xml:space="preserve"> </w:t>
      </w:r>
      <w:r w:rsidRPr="00163BF5">
        <w:rPr>
          <w:rStyle w:val="C0PlainTextChar"/>
          <w:rFonts w:hint="eastAsia"/>
          <w:highlight w:val="lightGray"/>
          <w:rtl/>
        </w:rPr>
        <w:t>ب</w:t>
      </w:r>
      <w:r w:rsidRPr="00163BF5">
        <w:rPr>
          <w:rStyle w:val="C0PlainTextChar"/>
          <w:rFonts w:hint="cs"/>
          <w:highlight w:val="lightGray"/>
          <w:rtl/>
        </w:rPr>
        <w:t>ی</w:t>
      </w:r>
      <w:r w:rsidRPr="00163BF5">
        <w:rPr>
          <w:rStyle w:val="C0PlainTextChar"/>
          <w:rFonts w:hint="eastAsia"/>
          <w:highlight w:val="lightGray"/>
          <w:rtl/>
        </w:rPr>
        <w:t>شتر</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کم</w:t>
      </w:r>
      <w:r w:rsidRPr="00163BF5">
        <w:rPr>
          <w:rStyle w:val="C0PlainTextChar"/>
          <w:highlight w:val="lightGray"/>
          <w:rtl/>
        </w:rPr>
        <w:t xml:space="preserve"> </w:t>
      </w:r>
      <w:r w:rsidRPr="00163BF5">
        <w:rPr>
          <w:rStyle w:val="C0PlainTextChar"/>
          <w:rFonts w:hint="eastAsia"/>
          <w:highlight w:val="lightGray"/>
          <w:rtl/>
        </w:rPr>
        <w:t>عمق،</w:t>
      </w:r>
      <w:r w:rsidRPr="00163BF5">
        <w:rPr>
          <w:rStyle w:val="C0PlainTextChar"/>
          <w:highlight w:val="lightGray"/>
          <w:rtl/>
        </w:rPr>
        <w:t xml:space="preserve"> </w:t>
      </w:r>
      <w:r w:rsidRPr="00163BF5">
        <w:rPr>
          <w:rStyle w:val="C0PlainTextChar"/>
          <w:rFonts w:hint="eastAsia"/>
          <w:highlight w:val="lightGray"/>
          <w:rtl/>
        </w:rPr>
        <w:t>دستخوردگ</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زم</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نسبت</w:t>
      </w:r>
      <w:r w:rsidRPr="00163BF5">
        <w:rPr>
          <w:rStyle w:val="C0PlainTextChar"/>
          <w:highlight w:val="lightGray"/>
          <w:rtl/>
        </w:rPr>
        <w:t xml:space="preserve"> </w:t>
      </w:r>
      <w:r w:rsidRPr="00163BF5">
        <w:rPr>
          <w:rStyle w:val="C0PlainTextChar"/>
          <w:rFonts w:hint="eastAsia"/>
          <w:highlight w:val="lightGray"/>
          <w:rtl/>
        </w:rPr>
        <w:t>به</w:t>
      </w:r>
      <w:r w:rsidRPr="00163BF5">
        <w:rPr>
          <w:rStyle w:val="C0PlainTextChar"/>
          <w:highlight w:val="lightGray"/>
          <w:rtl/>
        </w:rPr>
        <w:t xml:space="preserve"> </w:t>
      </w:r>
      <w:r w:rsidRPr="00163BF5">
        <w:rPr>
          <w:rStyle w:val="C0PlainTextChar"/>
          <w:rFonts w:hint="eastAsia"/>
          <w:highlight w:val="lightGray"/>
          <w:rtl/>
        </w:rPr>
        <w:t>س</w:t>
      </w:r>
      <w:r w:rsidRPr="00163BF5">
        <w:rPr>
          <w:rStyle w:val="C0PlainTextChar"/>
          <w:rFonts w:hint="cs"/>
          <w:highlight w:val="lightGray"/>
          <w:rtl/>
        </w:rPr>
        <w:t>ی</w:t>
      </w:r>
      <w:r w:rsidRPr="00163BF5">
        <w:rPr>
          <w:rStyle w:val="C0PlainTextChar"/>
          <w:rFonts w:hint="eastAsia"/>
          <w:highlight w:val="lightGray"/>
          <w:rtl/>
        </w:rPr>
        <w:t>ستم</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نقطه</w:t>
      </w:r>
      <w:r w:rsidRPr="00163BF5">
        <w:rPr>
          <w:rStyle w:val="C0PlainTextChar"/>
          <w:highlight w:val="lightGray"/>
          <w:rtl/>
        </w:rPr>
        <w:softHyphen/>
      </w:r>
      <w:r w:rsidRPr="00163BF5">
        <w:rPr>
          <w:rStyle w:val="C0PlainTextChar"/>
          <w:rFonts w:hint="eastAsia"/>
          <w:highlight w:val="lightGray"/>
          <w:rtl/>
        </w:rPr>
        <w:t>ا</w:t>
      </w:r>
      <w:r w:rsidRPr="00163BF5">
        <w:rPr>
          <w:rStyle w:val="C0PlainTextChar"/>
          <w:rFonts w:hint="cs"/>
          <w:highlight w:val="lightGray"/>
          <w:rtl/>
        </w:rPr>
        <w:t>ی</w:t>
      </w:r>
      <w:r w:rsidRPr="00163BF5">
        <w:rPr>
          <w:rStyle w:val="C0PlainTextChar"/>
          <w:highlight w:val="lightGray"/>
          <w:rtl/>
        </w:rPr>
        <w:t xml:space="preserve"> کمتر است، اما بطور کل</w:t>
      </w:r>
      <w:r w:rsidRPr="00163BF5">
        <w:rPr>
          <w:rStyle w:val="C0PlainTextChar"/>
          <w:rFonts w:hint="cs"/>
          <w:highlight w:val="lightGray"/>
          <w:rtl/>
        </w:rPr>
        <w:t>ی</w:t>
      </w:r>
      <w:r w:rsidRPr="00163BF5">
        <w:rPr>
          <w:rStyle w:val="C0PlainTextChar"/>
          <w:highlight w:val="lightGray"/>
          <w:rtl/>
        </w:rPr>
        <w:t xml:space="preserve"> هز</w:t>
      </w:r>
      <w:r w:rsidRPr="00163BF5">
        <w:rPr>
          <w:rStyle w:val="C0PlainTextChar"/>
          <w:rFonts w:hint="cs"/>
          <w:highlight w:val="lightGray"/>
          <w:rtl/>
        </w:rPr>
        <w:t>ی</w:t>
      </w:r>
      <w:r w:rsidRPr="00163BF5">
        <w:rPr>
          <w:rStyle w:val="C0PlainTextChar"/>
          <w:rFonts w:hint="eastAsia"/>
          <w:highlight w:val="lightGray"/>
          <w:rtl/>
        </w:rPr>
        <w:t>نه</w:t>
      </w:r>
      <w:r w:rsidRPr="00163BF5">
        <w:rPr>
          <w:rStyle w:val="C0PlainTextChar"/>
          <w:highlight w:val="lightGray"/>
          <w:rtl/>
        </w:rPr>
        <w:t xml:space="preserve"> اجرا</w:t>
      </w:r>
      <w:r w:rsidRPr="00163BF5">
        <w:rPr>
          <w:rStyle w:val="C0PlainTextChar"/>
          <w:rFonts w:hint="cs"/>
          <w:highlight w:val="lightGray"/>
          <w:rtl/>
        </w:rPr>
        <w:t>ی</w:t>
      </w:r>
      <w:r w:rsidRPr="00163BF5">
        <w:rPr>
          <w:rStyle w:val="C0PlainTextChar"/>
          <w:highlight w:val="lightGray"/>
          <w:rtl/>
        </w:rPr>
        <w:t xml:space="preserve"> ا</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س</w:t>
      </w:r>
      <w:r w:rsidRPr="00163BF5">
        <w:rPr>
          <w:rStyle w:val="C0PlainTextChar"/>
          <w:rFonts w:hint="cs"/>
          <w:highlight w:val="lightGray"/>
          <w:rtl/>
        </w:rPr>
        <w:t>ی</w:t>
      </w:r>
      <w:r w:rsidRPr="00163BF5">
        <w:rPr>
          <w:rStyle w:val="C0PlainTextChar"/>
          <w:rFonts w:hint="eastAsia"/>
          <w:highlight w:val="lightGray"/>
          <w:rtl/>
        </w:rPr>
        <w:t>ستم</w:t>
      </w:r>
      <w:r w:rsidRPr="00163BF5">
        <w:rPr>
          <w:rStyle w:val="C0PlainTextChar"/>
          <w:highlight w:val="lightGray"/>
          <w:rtl/>
        </w:rPr>
        <w:t xml:space="preserve"> ب</w:t>
      </w:r>
      <w:r w:rsidRPr="00163BF5">
        <w:rPr>
          <w:rStyle w:val="C0PlainTextChar"/>
          <w:rFonts w:hint="cs"/>
          <w:highlight w:val="lightGray"/>
          <w:rtl/>
        </w:rPr>
        <w:t>ی</w:t>
      </w:r>
      <w:r w:rsidRPr="00163BF5">
        <w:rPr>
          <w:rStyle w:val="C0PlainTextChar"/>
          <w:rFonts w:hint="eastAsia"/>
          <w:highlight w:val="lightGray"/>
          <w:rtl/>
        </w:rPr>
        <w:t>شتر</w:t>
      </w:r>
      <w:r w:rsidRPr="00163BF5">
        <w:rPr>
          <w:rStyle w:val="C0PlainTextChar"/>
          <w:highlight w:val="lightGray"/>
          <w:rtl/>
        </w:rPr>
        <w:t xml:space="preserve"> از نقطه چاه است. </w:t>
      </w:r>
    </w:p>
    <w:p w:rsidR="00163BF5" w:rsidRPr="00163BF5" w:rsidRDefault="00163BF5" w:rsidP="00163BF5">
      <w:pPr>
        <w:pStyle w:val="ListC0"/>
        <w:numPr>
          <w:ilvl w:val="0"/>
          <w:numId w:val="0"/>
        </w:numPr>
        <w:ind w:left="249"/>
        <w:jc w:val="lowKashida"/>
        <w:rPr>
          <w:rStyle w:val="C0PlainTextChar"/>
          <w:b/>
          <w:bCs/>
          <w:szCs w:val="24"/>
          <w:highlight w:val="lightGray"/>
          <w:rtl/>
        </w:rPr>
      </w:pPr>
      <w:r w:rsidRPr="00163BF5">
        <w:rPr>
          <w:rStyle w:val="C0PlainTextChar"/>
          <w:rFonts w:hint="eastAsia"/>
          <w:b/>
          <w:bCs/>
          <w:szCs w:val="24"/>
          <w:highlight w:val="lightGray"/>
          <w:rtl/>
        </w:rPr>
        <w:t>س</w:t>
      </w:r>
      <w:r w:rsidRPr="00163BF5">
        <w:rPr>
          <w:rStyle w:val="C0PlainTextChar"/>
          <w:rFonts w:hint="cs"/>
          <w:b/>
          <w:bCs/>
          <w:szCs w:val="24"/>
          <w:highlight w:val="lightGray"/>
          <w:rtl/>
        </w:rPr>
        <w:t>ی</w:t>
      </w:r>
      <w:r w:rsidRPr="00163BF5">
        <w:rPr>
          <w:rStyle w:val="C0PlainTextChar"/>
          <w:rFonts w:hint="eastAsia"/>
          <w:b/>
          <w:bCs/>
          <w:szCs w:val="24"/>
          <w:highlight w:val="lightGray"/>
          <w:rtl/>
        </w:rPr>
        <w:t>ستم</w:t>
      </w:r>
      <w:r w:rsidRPr="00163BF5">
        <w:rPr>
          <w:rStyle w:val="C0PlainTextChar"/>
          <w:b/>
          <w:bCs/>
          <w:szCs w:val="24"/>
          <w:highlight w:val="lightGray"/>
          <w:rtl/>
        </w:rPr>
        <w:t xml:space="preserve"> چاه عم</w:t>
      </w:r>
      <w:r w:rsidRPr="00163BF5">
        <w:rPr>
          <w:rStyle w:val="C0PlainTextChar"/>
          <w:rFonts w:hint="cs"/>
          <w:b/>
          <w:bCs/>
          <w:szCs w:val="24"/>
          <w:highlight w:val="lightGray"/>
          <w:rtl/>
        </w:rPr>
        <w:t>ی</w:t>
      </w:r>
      <w:r w:rsidRPr="00163BF5">
        <w:rPr>
          <w:rStyle w:val="C0PlainTextChar"/>
          <w:rFonts w:hint="eastAsia"/>
          <w:b/>
          <w:bCs/>
          <w:szCs w:val="24"/>
          <w:highlight w:val="lightGray"/>
          <w:rtl/>
        </w:rPr>
        <w:t>ق</w:t>
      </w:r>
      <w:r w:rsidRPr="00163BF5">
        <w:rPr>
          <w:rStyle w:val="C0PlainTextChar"/>
          <w:b/>
          <w:bCs/>
          <w:szCs w:val="24"/>
          <w:highlight w:val="lightGray"/>
          <w:rtl/>
        </w:rPr>
        <w:t xml:space="preserve"> </w:t>
      </w:r>
      <w:r w:rsidRPr="00163BF5">
        <w:rPr>
          <w:rStyle w:val="C0PlainTextChar"/>
          <w:b/>
          <w:bCs/>
          <w:szCs w:val="24"/>
          <w:highlight w:val="lightGray"/>
        </w:rPr>
        <w:t>(Deep well System)</w:t>
      </w:r>
    </w:p>
    <w:p w:rsidR="00163BF5" w:rsidRDefault="00163BF5" w:rsidP="00163BF5">
      <w:pPr>
        <w:tabs>
          <w:tab w:val="left" w:pos="7108"/>
        </w:tabs>
        <w:bidi/>
        <w:jc w:val="lowKashida"/>
        <w:rPr>
          <w:rStyle w:val="C0PlainTextChar"/>
          <w:lang w:val="en-US"/>
        </w:rPr>
      </w:pPr>
      <w:r w:rsidRPr="00163BF5">
        <w:rPr>
          <w:rStyle w:val="C0PlainTextChar"/>
          <w:rFonts w:hint="eastAsia"/>
          <w:highlight w:val="lightGray"/>
          <w:rtl/>
        </w:rPr>
        <w:t>ا</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روش</w:t>
      </w:r>
      <w:r w:rsidRPr="00163BF5">
        <w:rPr>
          <w:rStyle w:val="C0PlainTextChar"/>
          <w:highlight w:val="lightGray"/>
          <w:rtl/>
        </w:rPr>
        <w:t xml:space="preserve"> </w:t>
      </w:r>
      <w:r w:rsidRPr="00163BF5">
        <w:rPr>
          <w:rStyle w:val="C0PlainTextChar"/>
          <w:rFonts w:hint="eastAsia"/>
          <w:highlight w:val="lightGray"/>
          <w:rtl/>
        </w:rPr>
        <w:t>بو</w:t>
      </w:r>
      <w:r w:rsidRPr="00163BF5">
        <w:rPr>
          <w:rStyle w:val="C0PlainTextChar"/>
          <w:rFonts w:hint="cs"/>
          <w:highlight w:val="lightGray"/>
          <w:rtl/>
        </w:rPr>
        <w:t>ی</w:t>
      </w:r>
      <w:r w:rsidRPr="00163BF5">
        <w:rPr>
          <w:rStyle w:val="C0PlainTextChar"/>
          <w:rFonts w:hint="eastAsia"/>
          <w:highlight w:val="lightGray"/>
          <w:rtl/>
        </w:rPr>
        <w:t>ژه</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شرا</w:t>
      </w:r>
      <w:r w:rsidRPr="00163BF5">
        <w:rPr>
          <w:rStyle w:val="C0PlainTextChar"/>
          <w:rFonts w:hint="cs"/>
          <w:highlight w:val="lightGray"/>
          <w:rtl/>
        </w:rPr>
        <w:t>ی</w:t>
      </w:r>
      <w:r w:rsidRPr="00163BF5">
        <w:rPr>
          <w:rStyle w:val="C0PlainTextChar"/>
          <w:rFonts w:hint="eastAsia"/>
          <w:highlight w:val="lightGray"/>
          <w:rtl/>
        </w:rPr>
        <w:t>ط</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که</w:t>
      </w:r>
      <w:r w:rsidRPr="00163BF5">
        <w:rPr>
          <w:rStyle w:val="C0PlainTextChar"/>
          <w:highlight w:val="lightGray"/>
          <w:rtl/>
        </w:rPr>
        <w:t xml:space="preserve"> </w:t>
      </w:r>
      <w:r w:rsidRPr="00163BF5">
        <w:rPr>
          <w:rStyle w:val="C0PlainTextChar"/>
          <w:rFonts w:hint="eastAsia"/>
          <w:highlight w:val="lightGray"/>
          <w:rtl/>
        </w:rPr>
        <w:t>آب</w:t>
      </w:r>
      <w:r w:rsidRPr="00163BF5">
        <w:rPr>
          <w:rStyle w:val="C0PlainTextChar"/>
          <w:highlight w:val="lightGray"/>
          <w:rtl/>
        </w:rPr>
        <w:t xml:space="preserve"> </w:t>
      </w:r>
      <w:r w:rsidRPr="00163BF5">
        <w:rPr>
          <w:rStyle w:val="C0PlainTextChar"/>
          <w:rFonts w:hint="eastAsia"/>
          <w:highlight w:val="lightGray"/>
          <w:rtl/>
        </w:rPr>
        <w:t>تحت</w:t>
      </w:r>
      <w:r w:rsidRPr="00163BF5">
        <w:rPr>
          <w:rStyle w:val="C0PlainTextChar"/>
          <w:highlight w:val="lightGray"/>
          <w:rtl/>
        </w:rPr>
        <w:t xml:space="preserve"> </w:t>
      </w:r>
      <w:r w:rsidRPr="00163BF5">
        <w:rPr>
          <w:rStyle w:val="C0PlainTextChar"/>
          <w:rFonts w:hint="eastAsia"/>
          <w:highlight w:val="lightGray"/>
          <w:rtl/>
        </w:rPr>
        <w:t>فشار</w:t>
      </w:r>
      <w:r w:rsidRPr="00163BF5">
        <w:rPr>
          <w:rStyle w:val="C0PlainTextChar"/>
          <w:highlight w:val="lightGray"/>
          <w:rtl/>
        </w:rPr>
        <w:t xml:space="preserve"> (آرتز</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ز</w:t>
      </w:r>
      <w:r w:rsidRPr="00163BF5">
        <w:rPr>
          <w:rStyle w:val="C0PlainTextChar"/>
          <w:rFonts w:hint="cs"/>
          <w:highlight w:val="lightGray"/>
          <w:rtl/>
        </w:rPr>
        <w:t>ی</w:t>
      </w:r>
      <w:r w:rsidRPr="00163BF5">
        <w:rPr>
          <w:rStyle w:val="C0PlainTextChar"/>
          <w:rFonts w:hint="eastAsia"/>
          <w:highlight w:val="lightGray"/>
          <w:rtl/>
        </w:rPr>
        <w:t>ر</w:t>
      </w:r>
      <w:r w:rsidRPr="00163BF5">
        <w:rPr>
          <w:rStyle w:val="C0PlainTextChar"/>
          <w:highlight w:val="lightGray"/>
          <w:rtl/>
        </w:rPr>
        <w:t xml:space="preserve"> </w:t>
      </w:r>
      <w:r w:rsidRPr="00163BF5">
        <w:rPr>
          <w:rStyle w:val="C0PlainTextChar"/>
          <w:rFonts w:hint="cs"/>
          <w:highlight w:val="lightGray"/>
          <w:rtl/>
        </w:rPr>
        <w:t>ی</w:t>
      </w:r>
      <w:r w:rsidRPr="00163BF5">
        <w:rPr>
          <w:rStyle w:val="C0PlainTextChar"/>
          <w:rFonts w:hint="eastAsia"/>
          <w:highlight w:val="lightGray"/>
          <w:rtl/>
        </w:rPr>
        <w:t>ک</w:t>
      </w:r>
      <w:r w:rsidRPr="00163BF5">
        <w:rPr>
          <w:rStyle w:val="C0PlainTextChar"/>
          <w:highlight w:val="lightGray"/>
          <w:rtl/>
        </w:rPr>
        <w:t xml:space="preserve"> </w:t>
      </w:r>
      <w:r w:rsidRPr="00163BF5">
        <w:rPr>
          <w:rStyle w:val="C0PlainTextChar"/>
          <w:rFonts w:hint="eastAsia"/>
          <w:highlight w:val="lightGray"/>
          <w:rtl/>
        </w:rPr>
        <w:t>لا</w:t>
      </w:r>
      <w:r w:rsidRPr="00163BF5">
        <w:rPr>
          <w:rStyle w:val="C0PlainTextChar"/>
          <w:rFonts w:hint="cs"/>
          <w:highlight w:val="lightGray"/>
          <w:rtl/>
        </w:rPr>
        <w:t>ی</w:t>
      </w:r>
      <w:r w:rsidRPr="00163BF5">
        <w:rPr>
          <w:rStyle w:val="C0PlainTextChar"/>
          <w:rFonts w:hint="eastAsia"/>
          <w:highlight w:val="lightGray"/>
          <w:rtl/>
        </w:rPr>
        <w:t>ه</w:t>
      </w:r>
      <w:r w:rsidRPr="00163BF5">
        <w:rPr>
          <w:rStyle w:val="C0PlainTextChar"/>
          <w:highlight w:val="lightGray"/>
          <w:rtl/>
        </w:rPr>
        <w:t xml:space="preserve"> </w:t>
      </w:r>
      <w:r w:rsidRPr="00163BF5">
        <w:rPr>
          <w:rStyle w:val="C0PlainTextChar"/>
          <w:rFonts w:hint="eastAsia"/>
          <w:highlight w:val="lightGray"/>
          <w:rtl/>
        </w:rPr>
        <w:t>نفوذناپذ</w:t>
      </w:r>
      <w:r w:rsidRPr="00163BF5">
        <w:rPr>
          <w:rStyle w:val="C0PlainTextChar"/>
          <w:rFonts w:hint="cs"/>
          <w:highlight w:val="lightGray"/>
          <w:rtl/>
        </w:rPr>
        <w:t>ی</w:t>
      </w:r>
      <w:r w:rsidRPr="00163BF5">
        <w:rPr>
          <w:rStyle w:val="C0PlainTextChar"/>
          <w:rFonts w:hint="eastAsia"/>
          <w:highlight w:val="lightGray"/>
          <w:rtl/>
        </w:rPr>
        <w:t>ر</w:t>
      </w:r>
      <w:r w:rsidRPr="00163BF5">
        <w:rPr>
          <w:rStyle w:val="C0PlainTextChar"/>
          <w:highlight w:val="lightGray"/>
          <w:rtl/>
        </w:rPr>
        <w:t xml:space="preserve"> </w:t>
      </w:r>
      <w:r w:rsidRPr="00163BF5">
        <w:rPr>
          <w:rStyle w:val="C0PlainTextChar"/>
          <w:rFonts w:hint="eastAsia"/>
          <w:highlight w:val="lightGray"/>
          <w:rtl/>
        </w:rPr>
        <w:t>وجود</w:t>
      </w:r>
      <w:r w:rsidRPr="00163BF5">
        <w:rPr>
          <w:rStyle w:val="C0PlainTextChar"/>
          <w:highlight w:val="lightGray"/>
          <w:rtl/>
        </w:rPr>
        <w:t xml:space="preserve"> </w:t>
      </w:r>
      <w:r w:rsidRPr="00163BF5">
        <w:rPr>
          <w:rStyle w:val="C0PlainTextChar"/>
          <w:rFonts w:hint="eastAsia"/>
          <w:highlight w:val="lightGray"/>
          <w:rtl/>
        </w:rPr>
        <w:t>داشته</w:t>
      </w:r>
      <w:r w:rsidRPr="00163BF5">
        <w:rPr>
          <w:rStyle w:val="C0PlainTextChar"/>
          <w:highlight w:val="lightGray"/>
          <w:rtl/>
        </w:rPr>
        <w:t xml:space="preserve"> </w:t>
      </w:r>
      <w:r w:rsidRPr="00163BF5">
        <w:rPr>
          <w:rStyle w:val="C0PlainTextChar"/>
          <w:rFonts w:hint="eastAsia"/>
          <w:highlight w:val="lightGray"/>
          <w:rtl/>
        </w:rPr>
        <w:t>باشد،</w:t>
      </w:r>
      <w:r w:rsidRPr="00163BF5">
        <w:rPr>
          <w:rStyle w:val="C0PlainTextChar"/>
          <w:highlight w:val="lightGray"/>
          <w:rtl/>
        </w:rPr>
        <w:t xml:space="preserve"> </w:t>
      </w:r>
      <w:r w:rsidRPr="00163BF5">
        <w:rPr>
          <w:rStyle w:val="C0PlainTextChar"/>
          <w:rFonts w:hint="eastAsia"/>
          <w:highlight w:val="lightGray"/>
          <w:rtl/>
        </w:rPr>
        <w:t>مناسب</w:t>
      </w:r>
      <w:r w:rsidRPr="00163BF5">
        <w:rPr>
          <w:rStyle w:val="C0PlainTextChar"/>
          <w:highlight w:val="lightGray"/>
          <w:rtl/>
        </w:rPr>
        <w:t xml:space="preserve"> </w:t>
      </w:r>
      <w:r w:rsidRPr="00163BF5">
        <w:rPr>
          <w:rStyle w:val="C0PlainTextChar"/>
          <w:rFonts w:hint="eastAsia"/>
          <w:highlight w:val="lightGray"/>
          <w:rtl/>
        </w:rPr>
        <w:t>است</w:t>
      </w:r>
      <w:r w:rsidRPr="00163BF5">
        <w:rPr>
          <w:rStyle w:val="C0PlainTextChar"/>
          <w:highlight w:val="lightGray"/>
          <w:rtl/>
        </w:rPr>
        <w:t xml:space="preserve">. </w:t>
      </w:r>
      <w:r w:rsidRPr="00163BF5">
        <w:rPr>
          <w:rStyle w:val="C0PlainTextChar"/>
          <w:rFonts w:hint="eastAsia"/>
          <w:highlight w:val="lightGray"/>
          <w:rtl/>
        </w:rPr>
        <w:t>س</w:t>
      </w:r>
      <w:r w:rsidRPr="00163BF5">
        <w:rPr>
          <w:rStyle w:val="C0PlainTextChar"/>
          <w:rFonts w:hint="cs"/>
          <w:highlight w:val="lightGray"/>
          <w:rtl/>
        </w:rPr>
        <w:t>ی</w:t>
      </w:r>
      <w:r w:rsidRPr="00163BF5">
        <w:rPr>
          <w:rStyle w:val="C0PlainTextChar"/>
          <w:rFonts w:hint="eastAsia"/>
          <w:highlight w:val="lightGray"/>
          <w:rtl/>
        </w:rPr>
        <w:t>ستم</w:t>
      </w:r>
      <w:r w:rsidRPr="00163BF5">
        <w:rPr>
          <w:rStyle w:val="C0PlainTextChar"/>
          <w:highlight w:val="lightGray"/>
          <w:rtl/>
        </w:rPr>
        <w:t xml:space="preserve"> </w:t>
      </w:r>
      <w:r w:rsidRPr="00163BF5">
        <w:rPr>
          <w:rStyle w:val="C0PlainTextChar"/>
          <w:rFonts w:hint="eastAsia"/>
          <w:highlight w:val="lightGray"/>
          <w:rtl/>
        </w:rPr>
        <w:t>شامل</w:t>
      </w:r>
      <w:r w:rsidRPr="00163BF5">
        <w:rPr>
          <w:rStyle w:val="C0PlainTextChar"/>
          <w:highlight w:val="lightGray"/>
          <w:rtl/>
        </w:rPr>
        <w:t xml:space="preserve"> </w:t>
      </w:r>
      <w:r w:rsidRPr="00163BF5">
        <w:rPr>
          <w:rStyle w:val="C0PlainTextChar"/>
          <w:rFonts w:hint="eastAsia"/>
          <w:highlight w:val="lightGray"/>
          <w:rtl/>
        </w:rPr>
        <w:t>چند</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عم</w:t>
      </w:r>
      <w:r w:rsidRPr="00163BF5">
        <w:rPr>
          <w:rStyle w:val="C0PlainTextChar"/>
          <w:rFonts w:hint="cs"/>
          <w:highlight w:val="lightGray"/>
          <w:rtl/>
        </w:rPr>
        <w:t>ی</w:t>
      </w:r>
      <w:r w:rsidRPr="00163BF5">
        <w:rPr>
          <w:rStyle w:val="C0PlainTextChar"/>
          <w:rFonts w:hint="eastAsia"/>
          <w:highlight w:val="lightGray"/>
          <w:rtl/>
        </w:rPr>
        <w:t>ق</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اطراف</w:t>
      </w:r>
      <w:r w:rsidRPr="00163BF5">
        <w:rPr>
          <w:rStyle w:val="C0PlainTextChar"/>
          <w:highlight w:val="lightGray"/>
          <w:rtl/>
        </w:rPr>
        <w:t xml:space="preserve"> </w:t>
      </w:r>
      <w:r w:rsidRPr="00163BF5">
        <w:rPr>
          <w:rStyle w:val="C0PlainTextChar"/>
          <w:rFonts w:hint="eastAsia"/>
          <w:highlight w:val="lightGray"/>
          <w:rtl/>
        </w:rPr>
        <w:t>گود</w:t>
      </w:r>
      <w:r w:rsidRPr="00163BF5">
        <w:rPr>
          <w:rStyle w:val="C0PlainTextChar"/>
          <w:highlight w:val="lightGray"/>
          <w:rtl/>
        </w:rPr>
        <w:t xml:space="preserve"> </w:t>
      </w:r>
      <w:r w:rsidRPr="00163BF5">
        <w:rPr>
          <w:rStyle w:val="C0PlainTextChar"/>
          <w:rFonts w:hint="eastAsia"/>
          <w:highlight w:val="lightGray"/>
          <w:rtl/>
        </w:rPr>
        <w:t>است</w:t>
      </w:r>
      <w:r w:rsidRPr="00163BF5">
        <w:rPr>
          <w:rStyle w:val="C0PlainTextChar"/>
          <w:highlight w:val="lightGray"/>
          <w:rtl/>
        </w:rPr>
        <w:t xml:space="preserve"> </w:t>
      </w:r>
      <w:r w:rsidRPr="00163BF5">
        <w:rPr>
          <w:rStyle w:val="C0PlainTextChar"/>
          <w:rFonts w:hint="eastAsia"/>
          <w:highlight w:val="lightGray"/>
          <w:rtl/>
        </w:rPr>
        <w:t>که</w:t>
      </w:r>
      <w:r w:rsidRPr="00163BF5">
        <w:rPr>
          <w:rStyle w:val="C0PlainTextChar"/>
          <w:highlight w:val="lightGray"/>
          <w:rtl/>
        </w:rPr>
        <w:t xml:space="preserve"> </w:t>
      </w:r>
      <w:r w:rsidRPr="00163BF5">
        <w:rPr>
          <w:rStyle w:val="C0PlainTextChar"/>
          <w:rFonts w:hint="eastAsia"/>
          <w:highlight w:val="lightGray"/>
          <w:rtl/>
        </w:rPr>
        <w:t>هر</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توسط</w:t>
      </w:r>
      <w:r w:rsidRPr="00163BF5">
        <w:rPr>
          <w:rStyle w:val="C0PlainTextChar"/>
          <w:highlight w:val="lightGray"/>
          <w:rtl/>
        </w:rPr>
        <w:t xml:space="preserve"> </w:t>
      </w:r>
      <w:r w:rsidRPr="00163BF5">
        <w:rPr>
          <w:rStyle w:val="C0PlainTextChar"/>
          <w:rFonts w:hint="cs"/>
          <w:highlight w:val="lightGray"/>
          <w:rtl/>
        </w:rPr>
        <w:t>ی</w:t>
      </w:r>
      <w:r w:rsidRPr="00163BF5">
        <w:rPr>
          <w:rStyle w:val="C0PlainTextChar"/>
          <w:rFonts w:hint="eastAsia"/>
          <w:highlight w:val="lightGray"/>
          <w:rtl/>
        </w:rPr>
        <w:t>ک</w:t>
      </w:r>
      <w:r w:rsidRPr="00163BF5">
        <w:rPr>
          <w:rStyle w:val="C0PlainTextChar"/>
          <w:highlight w:val="lightGray"/>
          <w:rtl/>
        </w:rPr>
        <w:t xml:space="preserve"> </w:t>
      </w:r>
      <w:r w:rsidRPr="00163BF5">
        <w:rPr>
          <w:rStyle w:val="C0PlainTextChar"/>
          <w:rFonts w:hint="eastAsia"/>
          <w:highlight w:val="lightGray"/>
          <w:rtl/>
        </w:rPr>
        <w:t>پمپ</w:t>
      </w:r>
      <w:r w:rsidRPr="00163BF5">
        <w:rPr>
          <w:rStyle w:val="C0PlainTextChar"/>
          <w:highlight w:val="lightGray"/>
          <w:rtl/>
        </w:rPr>
        <w:t xml:space="preserve"> </w:t>
      </w:r>
      <w:r w:rsidRPr="00163BF5">
        <w:rPr>
          <w:rStyle w:val="C0PlainTextChar"/>
          <w:rFonts w:hint="eastAsia"/>
          <w:highlight w:val="lightGray"/>
          <w:rtl/>
        </w:rPr>
        <w:t>شناور</w:t>
      </w:r>
      <w:r w:rsidRPr="00163BF5">
        <w:rPr>
          <w:rStyle w:val="C0PlainTextChar"/>
          <w:highlight w:val="lightGray"/>
          <w:rtl/>
        </w:rPr>
        <w:t xml:space="preserve"> </w:t>
      </w:r>
      <w:r w:rsidRPr="00163BF5">
        <w:rPr>
          <w:rStyle w:val="C0PlainTextChar"/>
          <w:rFonts w:hint="eastAsia"/>
          <w:highlight w:val="lightGray"/>
          <w:rtl/>
        </w:rPr>
        <w:t>پمپاژ</w:t>
      </w:r>
      <w:r w:rsidRPr="00163BF5">
        <w:rPr>
          <w:rStyle w:val="C0PlainTextChar"/>
          <w:highlight w:val="lightGray"/>
          <w:rtl/>
        </w:rPr>
        <w:t xml:space="preserve"> </w:t>
      </w:r>
      <w:r w:rsidRPr="00163BF5">
        <w:rPr>
          <w:rStyle w:val="C0PlainTextChar"/>
          <w:rFonts w:hint="eastAsia"/>
          <w:highlight w:val="lightGray"/>
          <w:rtl/>
        </w:rPr>
        <w:t>م</w:t>
      </w:r>
      <w:r w:rsidRPr="00163BF5">
        <w:rPr>
          <w:rStyle w:val="C0PlainTextChar"/>
          <w:rFonts w:hint="cs"/>
          <w:highlight w:val="lightGray"/>
          <w:rtl/>
        </w:rPr>
        <w:t>ی‌</w:t>
      </w:r>
      <w:r w:rsidRPr="00163BF5">
        <w:rPr>
          <w:rStyle w:val="C0PlainTextChar"/>
          <w:rFonts w:hint="eastAsia"/>
          <w:highlight w:val="lightGray"/>
          <w:rtl/>
        </w:rPr>
        <w:t>گردد</w:t>
      </w:r>
      <w:r w:rsidRPr="00163BF5">
        <w:rPr>
          <w:rStyle w:val="C0PlainTextChar"/>
          <w:highlight w:val="lightGray"/>
          <w:rtl/>
        </w:rPr>
        <w:t xml:space="preserve">. </w:t>
      </w:r>
      <w:r w:rsidRPr="00163BF5">
        <w:rPr>
          <w:rStyle w:val="C0PlainTextChar"/>
          <w:rFonts w:hint="eastAsia"/>
          <w:highlight w:val="lightGray"/>
          <w:rtl/>
        </w:rPr>
        <w:t>قطر</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p>
    <w:p w:rsidR="00163BF5" w:rsidRDefault="00163BF5" w:rsidP="00163BF5">
      <w:pPr>
        <w:tabs>
          <w:tab w:val="left" w:pos="7108"/>
        </w:tabs>
        <w:bidi/>
        <w:jc w:val="lowKashida"/>
        <w:rPr>
          <w:rStyle w:val="C0PlainTextChar"/>
          <w:lang w:val="en-US"/>
        </w:rPr>
      </w:pP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عم</w:t>
      </w:r>
      <w:r w:rsidRPr="00163BF5">
        <w:rPr>
          <w:rStyle w:val="C0PlainTextChar"/>
          <w:rFonts w:hint="cs"/>
          <w:highlight w:val="lightGray"/>
          <w:rtl/>
        </w:rPr>
        <w:t>ی</w:t>
      </w:r>
      <w:r w:rsidRPr="00163BF5">
        <w:rPr>
          <w:rStyle w:val="C0PlainTextChar"/>
          <w:rFonts w:hint="eastAsia"/>
          <w:highlight w:val="lightGray"/>
          <w:rtl/>
        </w:rPr>
        <w:t>ق</w:t>
      </w:r>
      <w:r w:rsidRPr="00163BF5">
        <w:rPr>
          <w:rStyle w:val="C0PlainTextChar"/>
          <w:highlight w:val="lightGray"/>
          <w:rtl/>
        </w:rPr>
        <w:t xml:space="preserve"> </w:t>
      </w:r>
      <w:r w:rsidRPr="00163BF5">
        <w:rPr>
          <w:rStyle w:val="C0PlainTextChar"/>
          <w:rFonts w:hint="eastAsia"/>
          <w:highlight w:val="lightGray"/>
          <w:rtl/>
        </w:rPr>
        <w:t>معمولاً</w:t>
      </w:r>
      <w:r w:rsidRPr="00163BF5">
        <w:rPr>
          <w:rStyle w:val="C0PlainTextChar"/>
          <w:highlight w:val="lightGray"/>
          <w:rtl/>
        </w:rPr>
        <w:t xml:space="preserve"> </w:t>
      </w:r>
      <w:r w:rsidRPr="00163BF5">
        <w:rPr>
          <w:rStyle w:val="C0PlainTextChar"/>
          <w:rFonts w:hint="eastAsia"/>
          <w:highlight w:val="lightGray"/>
          <w:rtl/>
        </w:rPr>
        <w:t>ب</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25 </w:t>
      </w:r>
      <w:r w:rsidRPr="00163BF5">
        <w:rPr>
          <w:rStyle w:val="C0PlainTextChar"/>
          <w:rFonts w:hint="eastAsia"/>
          <w:highlight w:val="lightGray"/>
          <w:rtl/>
        </w:rPr>
        <w:t>تا</w:t>
      </w:r>
      <w:r w:rsidRPr="00163BF5">
        <w:rPr>
          <w:rStyle w:val="C0PlainTextChar"/>
          <w:highlight w:val="lightGray"/>
          <w:rtl/>
        </w:rPr>
        <w:t xml:space="preserve"> 45 </w:t>
      </w:r>
      <w:r w:rsidRPr="00163BF5">
        <w:rPr>
          <w:rStyle w:val="C0PlainTextChar"/>
          <w:rFonts w:hint="eastAsia"/>
          <w:highlight w:val="lightGray"/>
          <w:rtl/>
        </w:rPr>
        <w:t>سانت</w:t>
      </w:r>
      <w:r w:rsidRPr="00163BF5">
        <w:rPr>
          <w:rStyle w:val="C0PlainTextChar"/>
          <w:rFonts w:hint="cs"/>
          <w:highlight w:val="lightGray"/>
          <w:rtl/>
        </w:rPr>
        <w:t>ی</w:t>
      </w:r>
      <w:r w:rsidRPr="00163BF5">
        <w:rPr>
          <w:rStyle w:val="C0PlainTextChar"/>
          <w:rFonts w:hint="eastAsia"/>
          <w:highlight w:val="lightGray"/>
          <w:rtl/>
        </w:rPr>
        <w:t>متر</w:t>
      </w:r>
      <w:r w:rsidRPr="00163BF5">
        <w:rPr>
          <w:rStyle w:val="C0PlainTextChar"/>
          <w:highlight w:val="lightGray"/>
          <w:rtl/>
        </w:rPr>
        <w:t xml:space="preserve"> </w:t>
      </w:r>
      <w:r w:rsidRPr="00163BF5">
        <w:rPr>
          <w:rStyle w:val="C0PlainTextChar"/>
          <w:rFonts w:hint="eastAsia"/>
          <w:highlight w:val="lightGray"/>
          <w:rtl/>
        </w:rPr>
        <w:t>و</w:t>
      </w:r>
      <w:r w:rsidRPr="00163BF5">
        <w:rPr>
          <w:rStyle w:val="C0PlainTextChar"/>
          <w:highlight w:val="lightGray"/>
          <w:rtl/>
        </w:rPr>
        <w:t xml:space="preserve"> </w:t>
      </w:r>
      <w:r w:rsidRPr="00163BF5">
        <w:rPr>
          <w:rStyle w:val="C0PlainTextChar"/>
          <w:rFonts w:hint="eastAsia"/>
          <w:highlight w:val="lightGray"/>
          <w:rtl/>
        </w:rPr>
        <w:t>عمق</w:t>
      </w:r>
      <w:r w:rsidRPr="00163BF5">
        <w:rPr>
          <w:rStyle w:val="C0PlainTextChar"/>
          <w:highlight w:val="lightGray"/>
          <w:rtl/>
        </w:rPr>
        <w:t xml:space="preserve"> </w:t>
      </w:r>
      <w:r w:rsidRPr="00163BF5">
        <w:rPr>
          <w:rStyle w:val="C0PlainTextChar"/>
          <w:rFonts w:hint="eastAsia"/>
          <w:highlight w:val="lightGray"/>
          <w:rtl/>
        </w:rPr>
        <w:t>آنها</w:t>
      </w:r>
      <w:r w:rsidRPr="00163BF5">
        <w:rPr>
          <w:rStyle w:val="C0PlainTextChar"/>
          <w:highlight w:val="lightGray"/>
          <w:rtl/>
        </w:rPr>
        <w:t xml:space="preserve"> </w:t>
      </w:r>
      <w:r w:rsidRPr="00163BF5">
        <w:rPr>
          <w:rStyle w:val="C0PlainTextChar"/>
          <w:rFonts w:hint="eastAsia"/>
          <w:highlight w:val="lightGray"/>
          <w:rtl/>
        </w:rPr>
        <w:t>ب</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10 </w:t>
      </w:r>
      <w:r w:rsidRPr="00163BF5">
        <w:rPr>
          <w:rStyle w:val="C0PlainTextChar"/>
          <w:rFonts w:hint="eastAsia"/>
          <w:highlight w:val="lightGray"/>
          <w:rtl/>
        </w:rPr>
        <w:t>تا</w:t>
      </w:r>
      <w:r w:rsidRPr="00163BF5">
        <w:rPr>
          <w:rStyle w:val="C0PlainTextChar"/>
          <w:highlight w:val="lightGray"/>
          <w:rtl/>
        </w:rPr>
        <w:t xml:space="preserve"> 35 </w:t>
      </w:r>
      <w:r w:rsidRPr="00163BF5">
        <w:rPr>
          <w:rStyle w:val="C0PlainTextChar"/>
          <w:rFonts w:hint="eastAsia"/>
          <w:highlight w:val="lightGray"/>
          <w:rtl/>
        </w:rPr>
        <w:t>متر</w:t>
      </w:r>
      <w:r w:rsidRPr="00163BF5">
        <w:rPr>
          <w:rStyle w:val="C0PlainTextChar"/>
          <w:highlight w:val="lightGray"/>
          <w:rtl/>
        </w:rPr>
        <w:t xml:space="preserve"> </w:t>
      </w:r>
      <w:r w:rsidRPr="00163BF5">
        <w:rPr>
          <w:rStyle w:val="C0PlainTextChar"/>
          <w:rFonts w:hint="eastAsia"/>
          <w:highlight w:val="lightGray"/>
          <w:rtl/>
        </w:rPr>
        <w:t>است</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r w:rsidRPr="00163BF5">
        <w:rPr>
          <w:rStyle w:val="C0PlainTextChar"/>
          <w:highlight w:val="lightGray"/>
          <w:rtl/>
        </w:rPr>
        <w:t xml:space="preserve"> عم</w:t>
      </w:r>
      <w:r w:rsidRPr="00163BF5">
        <w:rPr>
          <w:rStyle w:val="C0PlainTextChar"/>
          <w:rFonts w:hint="cs"/>
          <w:highlight w:val="lightGray"/>
          <w:rtl/>
        </w:rPr>
        <w:t>ی</w:t>
      </w:r>
      <w:r w:rsidRPr="00163BF5">
        <w:rPr>
          <w:rStyle w:val="C0PlainTextChar"/>
          <w:rFonts w:hint="eastAsia"/>
          <w:highlight w:val="lightGray"/>
          <w:rtl/>
        </w:rPr>
        <w:t>ق</w:t>
      </w:r>
      <w:r w:rsidRPr="00163BF5">
        <w:rPr>
          <w:rStyle w:val="C0PlainTextChar"/>
          <w:highlight w:val="lightGray"/>
          <w:rtl/>
        </w:rPr>
        <w:t xml:space="preserve"> در لا</w:t>
      </w:r>
      <w:r w:rsidRPr="00163BF5">
        <w:rPr>
          <w:rStyle w:val="C0PlainTextChar"/>
          <w:rFonts w:hint="cs"/>
          <w:highlight w:val="lightGray"/>
          <w:rtl/>
        </w:rPr>
        <w:t>ی</w:t>
      </w:r>
      <w:r w:rsidRPr="00163BF5">
        <w:rPr>
          <w:rStyle w:val="C0PlainTextChar"/>
          <w:rFonts w:hint="eastAsia"/>
          <w:highlight w:val="lightGray"/>
          <w:rtl/>
        </w:rPr>
        <w:t>ه‌ها</w:t>
      </w:r>
      <w:r w:rsidRPr="00163BF5">
        <w:rPr>
          <w:rStyle w:val="C0PlainTextChar"/>
          <w:rFonts w:hint="cs"/>
          <w:highlight w:val="lightGray"/>
          <w:rtl/>
        </w:rPr>
        <w:t>ی</w:t>
      </w:r>
      <w:r w:rsidRPr="00163BF5">
        <w:rPr>
          <w:rStyle w:val="C0PlainTextChar"/>
          <w:highlight w:val="lightGray"/>
          <w:rtl/>
        </w:rPr>
        <w:t xml:space="preserve"> نفوذپذ</w:t>
      </w:r>
      <w:r w:rsidRPr="00163BF5">
        <w:rPr>
          <w:rStyle w:val="C0PlainTextChar"/>
          <w:rFonts w:hint="cs"/>
          <w:highlight w:val="lightGray"/>
          <w:rtl/>
        </w:rPr>
        <w:t>ی</w:t>
      </w:r>
      <w:r w:rsidRPr="00163BF5">
        <w:rPr>
          <w:rStyle w:val="C0PlainTextChar"/>
          <w:rFonts w:hint="eastAsia"/>
          <w:highlight w:val="lightGray"/>
          <w:rtl/>
        </w:rPr>
        <w:t>ر</w:t>
      </w:r>
      <w:r w:rsidRPr="00163BF5">
        <w:rPr>
          <w:rStyle w:val="C0PlainTextChar"/>
          <w:highlight w:val="lightGray"/>
          <w:rtl/>
        </w:rPr>
        <w:t xml:space="preserve"> سطح آب را تا شعاع بزرگ</w:t>
      </w:r>
      <w:r w:rsidRPr="00163BF5">
        <w:rPr>
          <w:rStyle w:val="C0PlainTextChar"/>
          <w:rFonts w:hint="cs"/>
          <w:highlight w:val="lightGray"/>
          <w:rtl/>
        </w:rPr>
        <w:t>ی</w:t>
      </w:r>
      <w:r w:rsidRPr="00163BF5">
        <w:rPr>
          <w:rStyle w:val="C0PlainTextChar"/>
          <w:highlight w:val="lightGray"/>
          <w:rtl/>
        </w:rPr>
        <w:t xml:space="preserve"> (معمولاً چند صد متر) متاثر کرده و سطح آب بصورت مخروط</w:t>
      </w:r>
      <w:r w:rsidRPr="00163BF5">
        <w:rPr>
          <w:rStyle w:val="C0PlainTextChar"/>
          <w:rFonts w:hint="cs"/>
          <w:highlight w:val="lightGray"/>
          <w:rtl/>
        </w:rPr>
        <w:t>ی</w:t>
      </w:r>
      <w:r w:rsidRPr="00163BF5">
        <w:rPr>
          <w:rStyle w:val="C0PlainTextChar"/>
          <w:highlight w:val="lightGray"/>
          <w:rtl/>
        </w:rPr>
        <w:t xml:space="preserve"> که راس آن در چاه است، پا</w:t>
      </w:r>
      <w:r w:rsidRPr="00163BF5">
        <w:rPr>
          <w:rStyle w:val="C0PlainTextChar"/>
          <w:rFonts w:hint="cs"/>
          <w:highlight w:val="lightGray"/>
          <w:rtl/>
        </w:rPr>
        <w:t>یی</w:t>
      </w:r>
      <w:r w:rsidRPr="00163BF5">
        <w:rPr>
          <w:rStyle w:val="C0PlainTextChar"/>
          <w:rFonts w:hint="eastAsia"/>
          <w:highlight w:val="lightGray"/>
          <w:rtl/>
        </w:rPr>
        <w:t>ن</w:t>
      </w:r>
      <w:r w:rsidRPr="00163BF5">
        <w:rPr>
          <w:rStyle w:val="C0PlainTextChar"/>
          <w:highlight w:val="lightGray"/>
          <w:rtl/>
        </w:rPr>
        <w:t xml:space="preserve"> م</w:t>
      </w:r>
      <w:r w:rsidRPr="00163BF5">
        <w:rPr>
          <w:rStyle w:val="C0PlainTextChar"/>
          <w:rFonts w:hint="cs"/>
          <w:highlight w:val="lightGray"/>
          <w:rtl/>
        </w:rPr>
        <w:t>ی</w:t>
      </w:r>
      <w:r w:rsidRPr="00163BF5">
        <w:rPr>
          <w:rStyle w:val="C0PlainTextChar"/>
          <w:highlight w:val="lightGray"/>
          <w:rtl/>
        </w:rPr>
        <w:t xml:space="preserve"> آ</w:t>
      </w:r>
      <w:r w:rsidRPr="00163BF5">
        <w:rPr>
          <w:rStyle w:val="C0PlainTextChar"/>
          <w:rFonts w:hint="cs"/>
          <w:highlight w:val="lightGray"/>
          <w:rtl/>
        </w:rPr>
        <w:t>ی</w:t>
      </w:r>
      <w:r w:rsidRPr="00163BF5">
        <w:rPr>
          <w:rStyle w:val="C0PlainTextChar"/>
          <w:rFonts w:hint="eastAsia"/>
          <w:highlight w:val="lightGray"/>
          <w:rtl/>
        </w:rPr>
        <w:t>د</w:t>
      </w:r>
      <w:r w:rsidRPr="00163BF5">
        <w:rPr>
          <w:rStyle w:val="C0PlainTextChar"/>
          <w:highlight w:val="lightGray"/>
          <w:rtl/>
        </w:rPr>
        <w:t>.</w:t>
      </w:r>
    </w:p>
    <w:p w:rsidR="00163BF5" w:rsidRDefault="00163BF5" w:rsidP="00163BF5">
      <w:pPr>
        <w:tabs>
          <w:tab w:val="left" w:pos="7108"/>
        </w:tabs>
        <w:bidi/>
        <w:jc w:val="lowKashida"/>
        <w:rPr>
          <w:rStyle w:val="C0PlainTextChar"/>
          <w:lang w:val="en-US"/>
        </w:rPr>
      </w:pPr>
    </w:p>
    <w:p w:rsidR="00163BF5" w:rsidRDefault="00163BF5" w:rsidP="00163BF5">
      <w:pPr>
        <w:tabs>
          <w:tab w:val="left" w:pos="7108"/>
        </w:tabs>
        <w:bidi/>
        <w:jc w:val="center"/>
        <w:rPr>
          <w:rFonts w:ascii="Arial" w:hAnsi="Arial"/>
        </w:rPr>
      </w:pPr>
      <w:r w:rsidRPr="00431896">
        <w:rPr>
          <w:noProof/>
        </w:rPr>
        <w:drawing>
          <wp:inline distT="0" distB="0" distL="0" distR="0" wp14:anchorId="27F7F2B3" wp14:editId="6E268E79">
            <wp:extent cx="4984115" cy="2499683"/>
            <wp:effectExtent l="0" t="0" r="6985"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8">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rsidR="00163BF5" w:rsidRDefault="00163BF5" w:rsidP="00163BF5">
      <w:pPr>
        <w:tabs>
          <w:tab w:val="left" w:pos="7108"/>
        </w:tabs>
        <w:bidi/>
        <w:jc w:val="center"/>
        <w:rPr>
          <w:rFonts w:ascii="Arial" w:hAnsi="Arial"/>
        </w:rPr>
      </w:pPr>
    </w:p>
    <w:p w:rsidR="00163BF5" w:rsidRPr="00334CE1" w:rsidRDefault="00163BF5" w:rsidP="00163BF5">
      <w:pPr>
        <w:pStyle w:val="BKP-FigureCaption"/>
        <w:rPr>
          <w:b/>
          <w:bCs/>
          <w:sz w:val="20"/>
          <w:szCs w:val="24"/>
          <w:rtl/>
          <w:lang w:bidi="ar-SA"/>
        </w:rPr>
      </w:pPr>
      <w:bookmarkStart w:id="1620" w:name="_Toc11840723"/>
      <w:bookmarkStart w:id="1621" w:name="_Toc111305174"/>
      <w:bookmarkStart w:id="1622" w:name="_Toc111381841"/>
      <w:r w:rsidRPr="00163BF5">
        <w:rPr>
          <w:highlight w:val="lightGray"/>
          <w:rtl/>
        </w:rPr>
        <w:t xml:space="preserve">شکل </w:t>
      </w:r>
      <w:r w:rsidRPr="00163BF5">
        <w:rPr>
          <w:rFonts w:hint="cs"/>
          <w:highlight w:val="lightGray"/>
          <w:rtl/>
        </w:rPr>
        <w:t>.7</w:t>
      </w:r>
      <w:r w:rsidRPr="00163BF5">
        <w:rPr>
          <w:highlight w:val="lightGray"/>
          <w:rtl/>
        </w:rPr>
        <w:noBreakHyphen/>
      </w:r>
      <w:r w:rsidRPr="00163BF5">
        <w:rPr>
          <w:highlight w:val="lightGray"/>
          <w:rtl/>
        </w:rPr>
        <w:fldChar w:fldCharType="begin"/>
      </w:r>
      <w:r w:rsidRPr="00163BF5">
        <w:rPr>
          <w:highlight w:val="lightGray"/>
          <w:rtl/>
        </w:rPr>
        <w:instrText xml:space="preserve"> </w:instrText>
      </w:r>
      <w:r w:rsidRPr="00163BF5">
        <w:rPr>
          <w:highlight w:val="lightGray"/>
        </w:rPr>
        <w:instrText>SEQ</w:instrText>
      </w:r>
      <w:r w:rsidRPr="00163BF5">
        <w:rPr>
          <w:highlight w:val="lightGray"/>
          <w:rtl/>
        </w:rPr>
        <w:instrText xml:space="preserve"> شکل \* </w:instrText>
      </w:r>
      <w:r w:rsidRPr="00163BF5">
        <w:rPr>
          <w:highlight w:val="lightGray"/>
        </w:rPr>
        <w:instrText>ARABIC \s 1</w:instrText>
      </w:r>
      <w:r w:rsidRPr="00163BF5">
        <w:rPr>
          <w:highlight w:val="lightGray"/>
          <w:rtl/>
        </w:rPr>
        <w:instrText xml:space="preserve"> </w:instrText>
      </w:r>
      <w:r w:rsidRPr="00163BF5">
        <w:rPr>
          <w:highlight w:val="lightGray"/>
          <w:rtl/>
        </w:rPr>
        <w:fldChar w:fldCharType="separate"/>
      </w:r>
      <w:r w:rsidR="004E7971">
        <w:rPr>
          <w:noProof/>
          <w:highlight w:val="lightGray"/>
          <w:rtl/>
        </w:rPr>
        <w:t>5</w:t>
      </w:r>
      <w:r w:rsidRPr="00163BF5">
        <w:rPr>
          <w:highlight w:val="lightGray"/>
          <w:rtl/>
        </w:rPr>
        <w:fldChar w:fldCharType="end"/>
      </w:r>
      <w:r w:rsidRPr="00163BF5">
        <w:rPr>
          <w:highlight w:val="lightGray"/>
          <w:rtl/>
        </w:rPr>
        <w:t xml:space="preserve"> - </w:t>
      </w:r>
      <w:r w:rsidRPr="00163BF5">
        <w:rPr>
          <w:sz w:val="20"/>
          <w:szCs w:val="24"/>
          <w:highlight w:val="lightGray"/>
          <w:rtl/>
          <w:lang w:bidi="ar-SA"/>
        </w:rPr>
        <w:t xml:space="preserve"> س</w:t>
      </w:r>
      <w:r w:rsidRPr="00163BF5">
        <w:rPr>
          <w:rFonts w:hint="cs"/>
          <w:sz w:val="20"/>
          <w:szCs w:val="24"/>
          <w:highlight w:val="lightGray"/>
          <w:rtl/>
          <w:lang w:bidi="ar-SA"/>
        </w:rPr>
        <w:t>ی</w:t>
      </w:r>
      <w:r w:rsidRPr="00163BF5">
        <w:rPr>
          <w:rFonts w:hint="eastAsia"/>
          <w:sz w:val="20"/>
          <w:szCs w:val="24"/>
          <w:highlight w:val="lightGray"/>
          <w:rtl/>
          <w:lang w:bidi="ar-SA"/>
        </w:rPr>
        <w:t>ستم</w:t>
      </w:r>
      <w:r w:rsidRPr="00163BF5">
        <w:rPr>
          <w:sz w:val="20"/>
          <w:szCs w:val="24"/>
          <w:highlight w:val="lightGray"/>
          <w:rtl/>
          <w:lang w:bidi="ar-SA"/>
        </w:rPr>
        <w:t xml:space="preserve"> آبکش</w:t>
      </w:r>
      <w:r w:rsidRPr="00163BF5">
        <w:rPr>
          <w:rFonts w:hint="cs"/>
          <w:sz w:val="20"/>
          <w:szCs w:val="24"/>
          <w:highlight w:val="lightGray"/>
          <w:rtl/>
          <w:lang w:bidi="ar-SA"/>
        </w:rPr>
        <w:t>ی</w:t>
      </w:r>
      <w:r w:rsidRPr="00163BF5">
        <w:rPr>
          <w:sz w:val="20"/>
          <w:szCs w:val="24"/>
          <w:highlight w:val="lightGray"/>
          <w:rtl/>
          <w:lang w:bidi="ar-SA"/>
        </w:rPr>
        <w:t xml:space="preserve"> از چاهها</w:t>
      </w:r>
      <w:r w:rsidRPr="00163BF5">
        <w:rPr>
          <w:rFonts w:hint="cs"/>
          <w:sz w:val="20"/>
          <w:szCs w:val="24"/>
          <w:highlight w:val="lightGray"/>
          <w:rtl/>
          <w:lang w:bidi="ar-SA"/>
        </w:rPr>
        <w:t>ی</w:t>
      </w:r>
      <w:r w:rsidRPr="00163BF5">
        <w:rPr>
          <w:sz w:val="20"/>
          <w:szCs w:val="24"/>
          <w:highlight w:val="lightGray"/>
          <w:rtl/>
          <w:lang w:bidi="ar-SA"/>
        </w:rPr>
        <w:t xml:space="preserve"> عم</w:t>
      </w:r>
      <w:r w:rsidRPr="00163BF5">
        <w:rPr>
          <w:rFonts w:hint="cs"/>
          <w:sz w:val="20"/>
          <w:szCs w:val="24"/>
          <w:highlight w:val="lightGray"/>
          <w:rtl/>
          <w:lang w:bidi="ar-SA"/>
        </w:rPr>
        <w:t>ی</w:t>
      </w:r>
      <w:r w:rsidRPr="00163BF5">
        <w:rPr>
          <w:rFonts w:hint="eastAsia"/>
          <w:sz w:val="20"/>
          <w:szCs w:val="24"/>
          <w:highlight w:val="lightGray"/>
          <w:rtl/>
          <w:lang w:bidi="ar-SA"/>
        </w:rPr>
        <w:t>ق</w:t>
      </w:r>
      <w:bookmarkEnd w:id="1620"/>
      <w:bookmarkEnd w:id="1621"/>
      <w:bookmarkEnd w:id="1622"/>
    </w:p>
    <w:p w:rsidR="00163BF5" w:rsidRDefault="00163BF5" w:rsidP="00163BF5">
      <w:pPr>
        <w:tabs>
          <w:tab w:val="left" w:pos="7108"/>
        </w:tabs>
        <w:bidi/>
        <w:jc w:val="center"/>
        <w:rPr>
          <w:rFonts w:ascii="Arial" w:hAnsi="Arial"/>
        </w:rPr>
      </w:pPr>
    </w:p>
    <w:p w:rsidR="00163BF5" w:rsidRPr="00163BF5" w:rsidRDefault="00163BF5" w:rsidP="00163BF5">
      <w:pPr>
        <w:pStyle w:val="BKP-MatnNormal"/>
        <w:rPr>
          <w:rStyle w:val="C0PlainTextChar"/>
          <w:highlight w:val="lightGray"/>
          <w:rtl/>
        </w:rPr>
      </w:pPr>
      <w:r w:rsidRPr="00163BF5">
        <w:rPr>
          <w:rStyle w:val="C0PlainTextChar"/>
          <w:rFonts w:hint="eastAsia"/>
          <w:highlight w:val="lightGray"/>
          <w:rtl/>
        </w:rPr>
        <w:lastRenderedPageBreak/>
        <w:t>اجرا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softHyphen/>
      </w:r>
      <w:r w:rsidRPr="00163BF5">
        <w:rPr>
          <w:rStyle w:val="C0PlainTextChar"/>
          <w:rFonts w:hint="eastAsia"/>
          <w:highlight w:val="lightGray"/>
          <w:rtl/>
        </w:rPr>
        <w:t>ها</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عم</w:t>
      </w:r>
      <w:r w:rsidRPr="00163BF5">
        <w:rPr>
          <w:rStyle w:val="C0PlainTextChar"/>
          <w:rFonts w:hint="cs"/>
          <w:highlight w:val="lightGray"/>
          <w:rtl/>
        </w:rPr>
        <w:t>ی</w:t>
      </w:r>
      <w:r w:rsidRPr="00163BF5">
        <w:rPr>
          <w:rStyle w:val="C0PlainTextChar"/>
          <w:rFonts w:hint="eastAsia"/>
          <w:highlight w:val="lightGray"/>
          <w:rtl/>
        </w:rPr>
        <w:t>ق</w:t>
      </w:r>
      <w:r w:rsidRPr="00163BF5">
        <w:rPr>
          <w:rStyle w:val="C0PlainTextChar"/>
          <w:highlight w:val="lightGray"/>
          <w:rtl/>
        </w:rPr>
        <w:t xml:space="preserve"> </w:t>
      </w:r>
      <w:r w:rsidRPr="00163BF5">
        <w:rPr>
          <w:rStyle w:val="C0PlainTextChar"/>
          <w:rFonts w:hint="eastAsia"/>
          <w:highlight w:val="lightGray"/>
          <w:rtl/>
        </w:rPr>
        <w:t>شامل</w:t>
      </w:r>
      <w:r w:rsidRPr="00163BF5">
        <w:rPr>
          <w:rStyle w:val="C0PlainTextChar"/>
          <w:highlight w:val="lightGray"/>
          <w:rtl/>
        </w:rPr>
        <w:t xml:space="preserve"> </w:t>
      </w:r>
      <w:r w:rsidRPr="00163BF5">
        <w:rPr>
          <w:rStyle w:val="C0PlainTextChar"/>
          <w:rFonts w:hint="eastAsia"/>
          <w:highlight w:val="lightGray"/>
          <w:rtl/>
        </w:rPr>
        <w:t>حفر</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تا</w:t>
      </w:r>
      <w:r w:rsidRPr="00163BF5">
        <w:rPr>
          <w:rStyle w:val="C0PlainTextChar"/>
          <w:highlight w:val="lightGray"/>
          <w:rtl/>
        </w:rPr>
        <w:t xml:space="preserve"> </w:t>
      </w:r>
      <w:r w:rsidRPr="00163BF5">
        <w:rPr>
          <w:rStyle w:val="C0PlainTextChar"/>
          <w:rFonts w:hint="eastAsia"/>
          <w:highlight w:val="lightGray"/>
          <w:rtl/>
        </w:rPr>
        <w:t>عمق</w:t>
      </w:r>
      <w:r w:rsidRPr="00163BF5">
        <w:rPr>
          <w:rStyle w:val="C0PlainTextChar"/>
          <w:rFonts w:hint="cs"/>
          <w:highlight w:val="lightGray"/>
          <w:rtl/>
        </w:rPr>
        <w:t>ی</w:t>
      </w:r>
      <w:r w:rsidRPr="00163BF5">
        <w:rPr>
          <w:rStyle w:val="C0PlainTextChar"/>
          <w:highlight w:val="lightGray"/>
          <w:rtl/>
        </w:rPr>
        <w:t xml:space="preserve"> </w:t>
      </w:r>
      <w:r w:rsidRPr="00163BF5">
        <w:rPr>
          <w:rStyle w:val="C0PlainTextChar"/>
          <w:rFonts w:hint="eastAsia"/>
          <w:highlight w:val="lightGray"/>
          <w:rtl/>
        </w:rPr>
        <w:t>پا</w:t>
      </w:r>
      <w:r w:rsidRPr="00163BF5">
        <w:rPr>
          <w:rStyle w:val="C0PlainTextChar"/>
          <w:rFonts w:hint="cs"/>
          <w:highlight w:val="lightGray"/>
          <w:rtl/>
        </w:rPr>
        <w:t>یی</w:t>
      </w:r>
      <w:r w:rsidRPr="00163BF5">
        <w:rPr>
          <w:rStyle w:val="C0PlainTextChar"/>
          <w:rFonts w:hint="eastAsia"/>
          <w:highlight w:val="lightGray"/>
          <w:rtl/>
        </w:rPr>
        <w:t>ن</w:t>
      </w:r>
      <w:r w:rsidRPr="00163BF5">
        <w:rPr>
          <w:rStyle w:val="C0PlainTextChar"/>
          <w:highlight w:val="lightGray"/>
          <w:rtl/>
        </w:rPr>
        <w:softHyphen/>
      </w:r>
      <w:r w:rsidRPr="00163BF5">
        <w:rPr>
          <w:rStyle w:val="C0PlainTextChar"/>
          <w:rFonts w:hint="eastAsia"/>
          <w:highlight w:val="lightGray"/>
          <w:rtl/>
        </w:rPr>
        <w:t>تر</w:t>
      </w:r>
      <w:r w:rsidRPr="00163BF5">
        <w:rPr>
          <w:rStyle w:val="C0PlainTextChar"/>
          <w:highlight w:val="lightGray"/>
          <w:rtl/>
        </w:rPr>
        <w:t xml:space="preserve"> از تراز مورد نظر برا</w:t>
      </w:r>
      <w:r w:rsidRPr="00163BF5">
        <w:rPr>
          <w:rStyle w:val="C0PlainTextChar"/>
          <w:rFonts w:hint="cs"/>
          <w:highlight w:val="lightGray"/>
          <w:rtl/>
        </w:rPr>
        <w:t>ی</w:t>
      </w:r>
      <w:r w:rsidRPr="00163BF5">
        <w:rPr>
          <w:rStyle w:val="C0PlainTextChar"/>
          <w:highlight w:val="lightGray"/>
          <w:rtl/>
        </w:rPr>
        <w:t xml:space="preserve"> آبکش</w:t>
      </w:r>
      <w:r w:rsidRPr="00163BF5">
        <w:rPr>
          <w:rStyle w:val="C0PlainTextChar"/>
          <w:rFonts w:hint="cs"/>
          <w:highlight w:val="lightGray"/>
          <w:rtl/>
        </w:rPr>
        <w:t>ی</w:t>
      </w:r>
      <w:r w:rsidRPr="00163BF5">
        <w:rPr>
          <w:rStyle w:val="C0PlainTextChar"/>
          <w:highlight w:val="lightGray"/>
          <w:rtl/>
        </w:rPr>
        <w:t xml:space="preserve"> م</w:t>
      </w:r>
      <w:r w:rsidRPr="00163BF5">
        <w:rPr>
          <w:rStyle w:val="C0PlainTextChar"/>
          <w:rFonts w:hint="cs"/>
          <w:highlight w:val="lightGray"/>
          <w:rtl/>
        </w:rPr>
        <w:t>ی‌</w:t>
      </w:r>
      <w:r w:rsidRPr="00163BF5">
        <w:rPr>
          <w:rStyle w:val="C0PlainTextChar"/>
          <w:rFonts w:hint="eastAsia"/>
          <w:highlight w:val="lightGray"/>
          <w:rtl/>
        </w:rPr>
        <w:t>باشد</w:t>
      </w:r>
      <w:r w:rsidRPr="00163BF5">
        <w:rPr>
          <w:rStyle w:val="C0PlainTextChar"/>
          <w:highlight w:val="lightGray"/>
          <w:rtl/>
        </w:rPr>
        <w:t xml:space="preserve"> که قطر آن معمولاً ب</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15 تا 20 سانت</w:t>
      </w:r>
      <w:r w:rsidRPr="00163BF5">
        <w:rPr>
          <w:rStyle w:val="C0PlainTextChar"/>
          <w:rFonts w:hint="cs"/>
          <w:highlight w:val="lightGray"/>
          <w:rtl/>
        </w:rPr>
        <w:t>ی</w:t>
      </w:r>
      <w:r w:rsidRPr="00163BF5">
        <w:rPr>
          <w:rStyle w:val="C0PlainTextChar"/>
          <w:rFonts w:hint="eastAsia"/>
          <w:highlight w:val="lightGray"/>
          <w:rtl/>
        </w:rPr>
        <w:t>متر</w:t>
      </w:r>
      <w:r w:rsidRPr="00163BF5">
        <w:rPr>
          <w:rStyle w:val="C0PlainTextChar"/>
          <w:highlight w:val="lightGray"/>
          <w:rtl/>
        </w:rPr>
        <w:t xml:space="preserve"> ب</w:t>
      </w:r>
      <w:r w:rsidRPr="00163BF5">
        <w:rPr>
          <w:rStyle w:val="C0PlainTextChar"/>
          <w:rFonts w:hint="cs"/>
          <w:highlight w:val="lightGray"/>
          <w:rtl/>
        </w:rPr>
        <w:t>ی</w:t>
      </w:r>
      <w:r w:rsidRPr="00163BF5">
        <w:rPr>
          <w:rStyle w:val="C0PlainTextChar"/>
          <w:rFonts w:hint="eastAsia"/>
          <w:highlight w:val="lightGray"/>
          <w:rtl/>
        </w:rPr>
        <w:t>شتر</w:t>
      </w:r>
      <w:r w:rsidRPr="00163BF5">
        <w:rPr>
          <w:rStyle w:val="C0PlainTextChar"/>
          <w:highlight w:val="lightGray"/>
          <w:rtl/>
        </w:rPr>
        <w:t xml:space="preserve"> از قطر غلاف داخل</w:t>
      </w:r>
      <w:r w:rsidRPr="00163BF5">
        <w:rPr>
          <w:rStyle w:val="C0PlainTextChar"/>
          <w:rFonts w:hint="cs"/>
          <w:highlight w:val="lightGray"/>
          <w:rtl/>
        </w:rPr>
        <w:t>ی</w:t>
      </w:r>
      <w:r w:rsidRPr="00163BF5">
        <w:rPr>
          <w:rStyle w:val="C0PlainTextChar"/>
          <w:highlight w:val="lightGray"/>
          <w:rtl/>
        </w:rPr>
        <w:t xml:space="preserve"> چاه است. قطر غلاف </w:t>
      </w:r>
      <w:r w:rsidRPr="00163BF5">
        <w:rPr>
          <w:rStyle w:val="C0PlainTextChar"/>
          <w:highlight w:val="lightGray"/>
        </w:rPr>
        <w:t>(casing)</w:t>
      </w:r>
      <w:r w:rsidRPr="00163BF5">
        <w:rPr>
          <w:rStyle w:val="C0PlainTextChar"/>
          <w:highlight w:val="lightGray"/>
          <w:rtl/>
        </w:rPr>
        <w:t xml:space="preserve"> به حد</w:t>
      </w:r>
      <w:r w:rsidRPr="00163BF5">
        <w:rPr>
          <w:rStyle w:val="C0PlainTextChar"/>
          <w:rFonts w:hint="cs"/>
          <w:highlight w:val="lightGray"/>
          <w:rtl/>
        </w:rPr>
        <w:t>ی</w:t>
      </w:r>
      <w:r w:rsidRPr="00163BF5">
        <w:rPr>
          <w:rStyle w:val="C0PlainTextChar"/>
          <w:highlight w:val="lightGray"/>
          <w:rtl/>
        </w:rPr>
        <w:t xml:space="preserve"> است که پمپ شناور از آن عبور کرده و در نزد</w:t>
      </w:r>
      <w:r w:rsidRPr="00163BF5">
        <w:rPr>
          <w:rStyle w:val="C0PlainTextChar"/>
          <w:rFonts w:hint="cs"/>
          <w:highlight w:val="lightGray"/>
          <w:rtl/>
        </w:rPr>
        <w:t>ی</w:t>
      </w:r>
      <w:r w:rsidRPr="00163BF5">
        <w:rPr>
          <w:rStyle w:val="C0PlainTextChar"/>
          <w:rFonts w:hint="eastAsia"/>
          <w:highlight w:val="lightGray"/>
          <w:rtl/>
        </w:rPr>
        <w:t>ک</w:t>
      </w:r>
      <w:r w:rsidRPr="00163BF5">
        <w:rPr>
          <w:rStyle w:val="C0PlainTextChar"/>
          <w:rFonts w:hint="cs"/>
          <w:highlight w:val="lightGray"/>
          <w:rtl/>
        </w:rPr>
        <w:t>ی</w:t>
      </w:r>
      <w:r w:rsidRPr="00163BF5">
        <w:rPr>
          <w:rStyle w:val="C0PlainTextChar"/>
          <w:highlight w:val="lightGray"/>
          <w:rtl/>
        </w:rPr>
        <w:t xml:space="preserve"> انتها</w:t>
      </w:r>
      <w:r w:rsidRPr="00163BF5">
        <w:rPr>
          <w:rStyle w:val="C0PlainTextChar"/>
          <w:rFonts w:hint="cs"/>
          <w:highlight w:val="lightGray"/>
          <w:rtl/>
        </w:rPr>
        <w:t>ی</w:t>
      </w:r>
      <w:r w:rsidRPr="00163BF5">
        <w:rPr>
          <w:rStyle w:val="C0PlainTextChar"/>
          <w:highlight w:val="lightGray"/>
          <w:rtl/>
        </w:rPr>
        <w:t xml:space="preserve"> چاه قرار گ</w:t>
      </w:r>
      <w:r w:rsidRPr="00163BF5">
        <w:rPr>
          <w:rStyle w:val="C0PlainTextChar"/>
          <w:rFonts w:hint="cs"/>
          <w:highlight w:val="lightGray"/>
          <w:rtl/>
        </w:rPr>
        <w:t>ی</w:t>
      </w:r>
      <w:r w:rsidRPr="00163BF5">
        <w:rPr>
          <w:rStyle w:val="C0PlainTextChar"/>
          <w:rFonts w:hint="eastAsia"/>
          <w:highlight w:val="lightGray"/>
          <w:rtl/>
        </w:rPr>
        <w:t>رد</w:t>
      </w:r>
      <w:r w:rsidRPr="00163BF5">
        <w:rPr>
          <w:rStyle w:val="C0PlainTextChar"/>
          <w:highlight w:val="lightGray"/>
          <w:rtl/>
        </w:rPr>
        <w:t>. غلاف داخل</w:t>
      </w:r>
      <w:r w:rsidRPr="00163BF5">
        <w:rPr>
          <w:rStyle w:val="C0PlainTextChar"/>
          <w:rFonts w:hint="cs"/>
          <w:highlight w:val="lightGray"/>
          <w:rtl/>
        </w:rPr>
        <w:t>ی</w:t>
      </w:r>
      <w:r w:rsidRPr="00163BF5">
        <w:rPr>
          <w:rStyle w:val="C0PlainTextChar"/>
          <w:highlight w:val="lightGray"/>
          <w:rtl/>
        </w:rPr>
        <w:t xml:space="preserve"> چاه تا عمق مورد نظر برا</w:t>
      </w:r>
      <w:r w:rsidRPr="00163BF5">
        <w:rPr>
          <w:rStyle w:val="C0PlainTextChar"/>
          <w:rFonts w:hint="cs"/>
          <w:highlight w:val="lightGray"/>
          <w:rtl/>
        </w:rPr>
        <w:t>ی</w:t>
      </w:r>
      <w:r w:rsidRPr="00163BF5">
        <w:rPr>
          <w:rStyle w:val="C0PlainTextChar"/>
          <w:highlight w:val="lightGray"/>
          <w:rtl/>
        </w:rPr>
        <w:t xml:space="preserve"> آبکش</w:t>
      </w:r>
      <w:r w:rsidRPr="00163BF5">
        <w:rPr>
          <w:rStyle w:val="C0PlainTextChar"/>
          <w:rFonts w:hint="cs"/>
          <w:highlight w:val="lightGray"/>
          <w:rtl/>
        </w:rPr>
        <w:t>ی</w:t>
      </w:r>
      <w:r w:rsidRPr="00163BF5">
        <w:rPr>
          <w:rStyle w:val="C0PlainTextChar"/>
          <w:highlight w:val="lightGray"/>
          <w:rtl/>
        </w:rPr>
        <w:t xml:space="preserve"> سوراخ دار است و اطراف ا</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غلاف از مصالح ف</w:t>
      </w:r>
      <w:r w:rsidRPr="00163BF5">
        <w:rPr>
          <w:rStyle w:val="C0PlainTextChar"/>
          <w:rFonts w:hint="cs"/>
          <w:highlight w:val="lightGray"/>
          <w:rtl/>
        </w:rPr>
        <w:t>ی</w:t>
      </w:r>
      <w:r w:rsidRPr="00163BF5">
        <w:rPr>
          <w:rStyle w:val="C0PlainTextChar"/>
          <w:rFonts w:hint="eastAsia"/>
          <w:highlight w:val="lightGray"/>
          <w:rtl/>
        </w:rPr>
        <w:t>لتر</w:t>
      </w:r>
      <w:r w:rsidRPr="00163BF5">
        <w:rPr>
          <w:rStyle w:val="C0PlainTextChar"/>
          <w:highlight w:val="lightGray"/>
          <w:rtl/>
        </w:rPr>
        <w:t xml:space="preserve"> مناسب پر م</w:t>
      </w:r>
      <w:r w:rsidRPr="00163BF5">
        <w:rPr>
          <w:rStyle w:val="C0PlainTextChar"/>
          <w:rFonts w:hint="cs"/>
          <w:highlight w:val="lightGray"/>
          <w:rtl/>
        </w:rPr>
        <w:t>ی</w:t>
      </w:r>
      <w:r w:rsidRPr="00163BF5">
        <w:rPr>
          <w:rStyle w:val="C0PlainTextChar"/>
          <w:highlight w:val="lightGray"/>
          <w:rtl/>
        </w:rPr>
        <w:softHyphen/>
      </w:r>
      <w:r w:rsidRPr="00163BF5">
        <w:rPr>
          <w:rStyle w:val="C0PlainTextChar"/>
          <w:rFonts w:hint="eastAsia"/>
          <w:highlight w:val="lightGray"/>
          <w:rtl/>
        </w:rPr>
        <w:t>شود</w:t>
      </w:r>
      <w:r w:rsidRPr="00163BF5">
        <w:rPr>
          <w:rStyle w:val="C0PlainTextChar"/>
          <w:highlight w:val="lightGray"/>
          <w:rtl/>
        </w:rPr>
        <w:t>.</w:t>
      </w:r>
    </w:p>
    <w:p w:rsidR="00163BF5" w:rsidRPr="00163BF5" w:rsidRDefault="00163BF5" w:rsidP="00163BF5">
      <w:pPr>
        <w:pStyle w:val="BKP-MatnNormal"/>
        <w:rPr>
          <w:rStyle w:val="C0PlainTextChar"/>
          <w:highlight w:val="lightGray"/>
          <w:rtl/>
        </w:rPr>
      </w:pPr>
      <w:r w:rsidRPr="00163BF5">
        <w:rPr>
          <w:rStyle w:val="C0PlainTextChar"/>
          <w:rFonts w:hint="eastAsia"/>
          <w:highlight w:val="lightGray"/>
          <w:rtl/>
        </w:rPr>
        <w:t>از</w:t>
      </w:r>
      <w:r w:rsidRPr="00163BF5">
        <w:rPr>
          <w:rStyle w:val="C0PlainTextChar"/>
          <w:highlight w:val="lightGray"/>
          <w:rtl/>
        </w:rPr>
        <w:t xml:space="preserve"> </w:t>
      </w:r>
      <w:r w:rsidRPr="00163BF5">
        <w:rPr>
          <w:rStyle w:val="C0PlainTextChar"/>
          <w:rFonts w:hint="eastAsia"/>
          <w:highlight w:val="lightGray"/>
          <w:rtl/>
        </w:rPr>
        <w:t>آنجائيكه</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ا</w:t>
      </w:r>
      <w:r w:rsidRPr="00163BF5">
        <w:rPr>
          <w:rStyle w:val="C0PlainTextChar"/>
          <w:rFonts w:hint="cs"/>
          <w:highlight w:val="lightGray"/>
          <w:rtl/>
        </w:rPr>
        <w:t>ی</w:t>
      </w:r>
      <w:r w:rsidRPr="00163BF5">
        <w:rPr>
          <w:rStyle w:val="C0PlainTextChar"/>
          <w:rFonts w:hint="eastAsia"/>
          <w:highlight w:val="lightGray"/>
          <w:rtl/>
        </w:rPr>
        <w:t>ن</w:t>
      </w:r>
      <w:r w:rsidRPr="00163BF5">
        <w:rPr>
          <w:rStyle w:val="C0PlainTextChar"/>
          <w:highlight w:val="lightGray"/>
          <w:rtl/>
        </w:rPr>
        <w:t xml:space="preserve"> </w:t>
      </w:r>
      <w:r w:rsidRPr="00163BF5">
        <w:rPr>
          <w:rStyle w:val="C0PlainTextChar"/>
          <w:rFonts w:hint="eastAsia"/>
          <w:highlight w:val="lightGray"/>
          <w:rtl/>
        </w:rPr>
        <w:t>س</w:t>
      </w:r>
      <w:r w:rsidRPr="00163BF5">
        <w:rPr>
          <w:rStyle w:val="C0PlainTextChar"/>
          <w:rFonts w:hint="cs"/>
          <w:highlight w:val="lightGray"/>
          <w:rtl/>
        </w:rPr>
        <w:t>ی</w:t>
      </w:r>
      <w:r w:rsidRPr="00163BF5">
        <w:rPr>
          <w:rStyle w:val="C0PlainTextChar"/>
          <w:rFonts w:hint="eastAsia"/>
          <w:highlight w:val="lightGray"/>
          <w:rtl/>
        </w:rPr>
        <w:t>ستم</w:t>
      </w:r>
      <w:r w:rsidRPr="00163BF5">
        <w:rPr>
          <w:rStyle w:val="C0PlainTextChar"/>
          <w:highlight w:val="lightGray"/>
          <w:rtl/>
        </w:rPr>
        <w:t xml:space="preserve"> </w:t>
      </w:r>
      <w:r w:rsidRPr="00163BF5">
        <w:rPr>
          <w:rStyle w:val="C0PlainTextChar"/>
          <w:rFonts w:hint="eastAsia"/>
          <w:highlight w:val="lightGray"/>
          <w:rtl/>
        </w:rPr>
        <w:t>پمپ</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انتهاي</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نصب</w:t>
      </w:r>
      <w:r w:rsidRPr="00163BF5">
        <w:rPr>
          <w:rStyle w:val="C0PlainTextChar"/>
          <w:highlight w:val="lightGray"/>
          <w:rtl/>
        </w:rPr>
        <w:t xml:space="preserve"> </w:t>
      </w:r>
      <w:r w:rsidRPr="00163BF5">
        <w:rPr>
          <w:rStyle w:val="C0PlainTextChar"/>
          <w:rFonts w:hint="eastAsia"/>
          <w:highlight w:val="lightGray"/>
          <w:rtl/>
        </w:rPr>
        <w:t>مي‌شود،</w:t>
      </w:r>
      <w:r w:rsidRPr="00163BF5">
        <w:rPr>
          <w:rStyle w:val="C0PlainTextChar"/>
          <w:highlight w:val="lightGray"/>
          <w:rtl/>
        </w:rPr>
        <w:t xml:space="preserve"> </w:t>
      </w:r>
      <w:r w:rsidRPr="00163BF5">
        <w:rPr>
          <w:rStyle w:val="C0PlainTextChar"/>
          <w:rFonts w:hint="eastAsia"/>
          <w:highlight w:val="lightGray"/>
          <w:rtl/>
        </w:rPr>
        <w:t>هيچ</w:t>
      </w:r>
      <w:r w:rsidRPr="00163BF5">
        <w:rPr>
          <w:rStyle w:val="C0PlainTextChar"/>
          <w:highlight w:val="lightGray"/>
          <w:rtl/>
        </w:rPr>
        <w:t xml:space="preserve"> </w:t>
      </w:r>
      <w:r w:rsidRPr="00163BF5">
        <w:rPr>
          <w:rStyle w:val="C0PlainTextChar"/>
          <w:rFonts w:hint="eastAsia"/>
          <w:highlight w:val="lightGray"/>
          <w:rtl/>
        </w:rPr>
        <w:t>نوع</w:t>
      </w:r>
      <w:r w:rsidRPr="00163BF5">
        <w:rPr>
          <w:rStyle w:val="C0PlainTextChar"/>
          <w:highlight w:val="lightGray"/>
          <w:rtl/>
        </w:rPr>
        <w:t xml:space="preserve"> </w:t>
      </w:r>
      <w:r w:rsidRPr="00163BF5">
        <w:rPr>
          <w:rStyle w:val="C0PlainTextChar"/>
          <w:rFonts w:hint="eastAsia"/>
          <w:highlight w:val="lightGray"/>
          <w:rtl/>
        </w:rPr>
        <w:t>محدوديتي</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ارتفاع</w:t>
      </w:r>
      <w:r w:rsidRPr="00163BF5">
        <w:rPr>
          <w:rStyle w:val="C0PlainTextChar"/>
          <w:highlight w:val="lightGray"/>
          <w:rtl/>
        </w:rPr>
        <w:t xml:space="preserve"> </w:t>
      </w:r>
      <w:r w:rsidRPr="00163BF5">
        <w:rPr>
          <w:rStyle w:val="C0PlainTextChar"/>
          <w:rFonts w:hint="eastAsia"/>
          <w:highlight w:val="lightGray"/>
          <w:rtl/>
        </w:rPr>
        <w:t>آبي</w:t>
      </w:r>
      <w:r w:rsidRPr="00163BF5">
        <w:rPr>
          <w:rStyle w:val="C0PlainTextChar"/>
          <w:highlight w:val="lightGray"/>
          <w:rtl/>
        </w:rPr>
        <w:t xml:space="preserve"> </w:t>
      </w:r>
      <w:r w:rsidRPr="00163BF5">
        <w:rPr>
          <w:rStyle w:val="C0PlainTextChar"/>
          <w:rFonts w:hint="eastAsia"/>
          <w:highlight w:val="lightGray"/>
          <w:rtl/>
        </w:rPr>
        <w:t>كه</w:t>
      </w:r>
      <w:r w:rsidRPr="00163BF5">
        <w:rPr>
          <w:rStyle w:val="C0PlainTextChar"/>
          <w:highlight w:val="lightGray"/>
          <w:rtl/>
        </w:rPr>
        <w:t xml:space="preserve"> </w:t>
      </w:r>
      <w:r w:rsidRPr="00163BF5">
        <w:rPr>
          <w:rStyle w:val="C0PlainTextChar"/>
          <w:rFonts w:hint="eastAsia"/>
          <w:highlight w:val="lightGray"/>
          <w:rtl/>
        </w:rPr>
        <w:t>به</w:t>
      </w:r>
      <w:r w:rsidRPr="00163BF5">
        <w:rPr>
          <w:rStyle w:val="C0PlainTextChar"/>
          <w:highlight w:val="lightGray"/>
          <w:rtl/>
        </w:rPr>
        <w:t xml:space="preserve"> </w:t>
      </w:r>
      <w:r w:rsidRPr="00163BF5">
        <w:rPr>
          <w:rStyle w:val="C0PlainTextChar"/>
          <w:rFonts w:hint="eastAsia"/>
          <w:highlight w:val="lightGray"/>
          <w:rtl/>
        </w:rPr>
        <w:t>بيرون</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انتقال</w:t>
      </w:r>
      <w:r w:rsidRPr="00163BF5">
        <w:rPr>
          <w:rStyle w:val="C0PlainTextChar"/>
          <w:highlight w:val="lightGray"/>
          <w:rtl/>
        </w:rPr>
        <w:t xml:space="preserve"> </w:t>
      </w:r>
      <w:r w:rsidRPr="00163BF5">
        <w:rPr>
          <w:rStyle w:val="C0PlainTextChar"/>
          <w:rFonts w:hint="eastAsia"/>
          <w:highlight w:val="lightGray"/>
          <w:rtl/>
        </w:rPr>
        <w:t>داده</w:t>
      </w:r>
      <w:r w:rsidRPr="00163BF5">
        <w:rPr>
          <w:rStyle w:val="C0PlainTextChar"/>
          <w:highlight w:val="lightGray"/>
          <w:rtl/>
        </w:rPr>
        <w:t xml:space="preserve"> </w:t>
      </w:r>
      <w:r w:rsidRPr="00163BF5">
        <w:rPr>
          <w:rStyle w:val="C0PlainTextChar"/>
          <w:rFonts w:hint="eastAsia"/>
          <w:highlight w:val="lightGray"/>
          <w:rtl/>
        </w:rPr>
        <w:t>مي‌شود</w:t>
      </w:r>
      <w:r w:rsidRPr="00163BF5">
        <w:rPr>
          <w:rStyle w:val="C0PlainTextChar"/>
          <w:highlight w:val="lightGray"/>
          <w:rtl/>
        </w:rPr>
        <w:t xml:space="preserve"> </w:t>
      </w:r>
      <w:r w:rsidRPr="00163BF5">
        <w:rPr>
          <w:rStyle w:val="C0PlainTextChar"/>
          <w:rFonts w:hint="eastAsia"/>
          <w:highlight w:val="lightGray"/>
          <w:rtl/>
        </w:rPr>
        <w:t>وجود</w:t>
      </w:r>
      <w:r w:rsidRPr="00163BF5">
        <w:rPr>
          <w:rStyle w:val="C0PlainTextChar"/>
          <w:highlight w:val="lightGray"/>
          <w:rtl/>
        </w:rPr>
        <w:t xml:space="preserve"> </w:t>
      </w:r>
      <w:r w:rsidRPr="00163BF5">
        <w:rPr>
          <w:rStyle w:val="C0PlainTextChar"/>
          <w:rFonts w:hint="eastAsia"/>
          <w:highlight w:val="lightGray"/>
          <w:rtl/>
        </w:rPr>
        <w:t>نخواهد</w:t>
      </w:r>
      <w:r w:rsidRPr="00163BF5">
        <w:rPr>
          <w:rStyle w:val="C0PlainTextChar"/>
          <w:highlight w:val="lightGray"/>
          <w:rtl/>
        </w:rPr>
        <w:t xml:space="preserve"> </w:t>
      </w:r>
      <w:r w:rsidRPr="00163BF5">
        <w:rPr>
          <w:rStyle w:val="C0PlainTextChar"/>
          <w:rFonts w:hint="eastAsia"/>
          <w:highlight w:val="lightGray"/>
          <w:rtl/>
        </w:rPr>
        <w:t>داشت</w:t>
      </w:r>
      <w:r w:rsidRPr="00163BF5">
        <w:rPr>
          <w:rStyle w:val="C0PlainTextChar"/>
          <w:highlight w:val="lightGray"/>
          <w:rtl/>
        </w:rPr>
        <w:t xml:space="preserve"> </w:t>
      </w:r>
      <w:r w:rsidRPr="00163BF5">
        <w:rPr>
          <w:rStyle w:val="C0PlainTextChar"/>
          <w:rFonts w:hint="eastAsia"/>
          <w:highlight w:val="lightGray"/>
          <w:rtl/>
        </w:rPr>
        <w:t>بنابراين</w:t>
      </w:r>
      <w:r w:rsidRPr="00163BF5">
        <w:rPr>
          <w:rStyle w:val="C0PlainTextChar"/>
          <w:highlight w:val="lightGray"/>
          <w:rtl/>
        </w:rPr>
        <w:t xml:space="preserve"> </w:t>
      </w:r>
      <w:r w:rsidRPr="00163BF5">
        <w:rPr>
          <w:rStyle w:val="C0PlainTextChar"/>
          <w:rFonts w:hint="eastAsia"/>
          <w:highlight w:val="lightGray"/>
          <w:rtl/>
        </w:rPr>
        <w:t>از</w:t>
      </w:r>
      <w:r w:rsidRPr="00163BF5">
        <w:rPr>
          <w:rStyle w:val="C0PlainTextChar"/>
          <w:highlight w:val="lightGray"/>
          <w:rtl/>
        </w:rPr>
        <w:t xml:space="preserve"> </w:t>
      </w:r>
      <w:r w:rsidRPr="00163BF5">
        <w:rPr>
          <w:rStyle w:val="C0PlainTextChar"/>
          <w:rFonts w:hint="eastAsia"/>
          <w:highlight w:val="lightGray"/>
          <w:rtl/>
        </w:rPr>
        <w:t>اين</w:t>
      </w:r>
      <w:r w:rsidRPr="00163BF5">
        <w:rPr>
          <w:rStyle w:val="C0PlainTextChar"/>
          <w:highlight w:val="lightGray"/>
          <w:rtl/>
        </w:rPr>
        <w:t xml:space="preserve"> </w:t>
      </w:r>
      <w:r w:rsidRPr="00163BF5">
        <w:rPr>
          <w:rStyle w:val="C0PlainTextChar"/>
          <w:rFonts w:hint="eastAsia"/>
          <w:highlight w:val="lightGray"/>
          <w:rtl/>
        </w:rPr>
        <w:t>سيستم</w:t>
      </w:r>
      <w:r w:rsidRPr="00163BF5">
        <w:rPr>
          <w:rStyle w:val="C0PlainTextChar"/>
          <w:highlight w:val="lightGray"/>
          <w:rtl/>
        </w:rPr>
        <w:t xml:space="preserve"> </w:t>
      </w:r>
      <w:r w:rsidRPr="00163BF5">
        <w:rPr>
          <w:rStyle w:val="C0PlainTextChar"/>
          <w:rFonts w:hint="eastAsia"/>
          <w:highlight w:val="lightGray"/>
          <w:rtl/>
        </w:rPr>
        <w:t>مي‌توان</w:t>
      </w:r>
      <w:r w:rsidRPr="00163BF5">
        <w:rPr>
          <w:rStyle w:val="C0PlainTextChar"/>
          <w:highlight w:val="lightGray"/>
          <w:rtl/>
        </w:rPr>
        <w:t xml:space="preserve"> </w:t>
      </w:r>
      <w:r w:rsidRPr="00163BF5">
        <w:rPr>
          <w:rStyle w:val="C0PlainTextChar"/>
          <w:rFonts w:hint="eastAsia"/>
          <w:highlight w:val="lightGray"/>
          <w:rtl/>
        </w:rPr>
        <w:t>براي</w:t>
      </w:r>
      <w:r w:rsidRPr="00163BF5">
        <w:rPr>
          <w:rStyle w:val="C0PlainTextChar"/>
          <w:highlight w:val="lightGray"/>
          <w:rtl/>
        </w:rPr>
        <w:t xml:space="preserve"> </w:t>
      </w:r>
      <w:r w:rsidRPr="00163BF5">
        <w:rPr>
          <w:rStyle w:val="C0PlainTextChar"/>
          <w:rFonts w:hint="eastAsia"/>
          <w:highlight w:val="lightGray"/>
          <w:rtl/>
        </w:rPr>
        <w:t>پايين</w:t>
      </w:r>
      <w:r w:rsidRPr="00163BF5">
        <w:rPr>
          <w:rStyle w:val="C0PlainTextChar"/>
          <w:highlight w:val="lightGray"/>
          <w:rtl/>
        </w:rPr>
        <w:t xml:space="preserve"> </w:t>
      </w:r>
      <w:r w:rsidRPr="00163BF5">
        <w:rPr>
          <w:rStyle w:val="C0PlainTextChar"/>
          <w:rFonts w:hint="eastAsia"/>
          <w:highlight w:val="lightGray"/>
          <w:rtl/>
        </w:rPr>
        <w:t>آوردن</w:t>
      </w:r>
      <w:r w:rsidRPr="00163BF5">
        <w:rPr>
          <w:rStyle w:val="C0PlainTextChar"/>
          <w:highlight w:val="lightGray"/>
          <w:rtl/>
        </w:rPr>
        <w:t xml:space="preserve"> </w:t>
      </w:r>
      <w:r w:rsidRPr="00163BF5">
        <w:rPr>
          <w:rStyle w:val="C0PlainTextChar"/>
          <w:rFonts w:hint="eastAsia"/>
          <w:highlight w:val="lightGray"/>
          <w:rtl/>
        </w:rPr>
        <w:t>سطح</w:t>
      </w:r>
      <w:r w:rsidRPr="00163BF5">
        <w:rPr>
          <w:rStyle w:val="C0PlainTextChar"/>
          <w:highlight w:val="lightGray"/>
          <w:rtl/>
        </w:rPr>
        <w:t xml:space="preserve"> </w:t>
      </w:r>
      <w:r w:rsidRPr="00163BF5">
        <w:rPr>
          <w:rStyle w:val="C0PlainTextChar"/>
          <w:rFonts w:hint="eastAsia"/>
          <w:highlight w:val="lightGray"/>
          <w:rtl/>
        </w:rPr>
        <w:t>آب</w:t>
      </w:r>
      <w:r w:rsidRPr="00163BF5">
        <w:rPr>
          <w:rStyle w:val="C0PlainTextChar"/>
          <w:highlight w:val="lightGray"/>
          <w:rtl/>
        </w:rPr>
        <w:t xml:space="preserve"> </w:t>
      </w:r>
      <w:r w:rsidRPr="00163BF5">
        <w:rPr>
          <w:rStyle w:val="C0PlainTextChar"/>
          <w:rFonts w:hint="eastAsia"/>
          <w:highlight w:val="lightGray"/>
          <w:rtl/>
        </w:rPr>
        <w:t>زيرزميني</w:t>
      </w:r>
      <w:r w:rsidRPr="00163BF5">
        <w:rPr>
          <w:rStyle w:val="C0PlainTextChar"/>
          <w:highlight w:val="lightGray"/>
          <w:rtl/>
        </w:rPr>
        <w:t xml:space="preserve"> </w:t>
      </w:r>
      <w:r w:rsidRPr="00163BF5">
        <w:rPr>
          <w:rStyle w:val="C0PlainTextChar"/>
          <w:rFonts w:hint="eastAsia"/>
          <w:highlight w:val="lightGray"/>
          <w:rtl/>
        </w:rPr>
        <w:t>به</w:t>
      </w:r>
      <w:r w:rsidRPr="00163BF5">
        <w:rPr>
          <w:rStyle w:val="C0PlainTextChar"/>
          <w:highlight w:val="lightGray"/>
          <w:rtl/>
        </w:rPr>
        <w:t xml:space="preserve"> </w:t>
      </w:r>
      <w:r w:rsidRPr="00163BF5">
        <w:rPr>
          <w:rStyle w:val="C0PlainTextChar"/>
          <w:rFonts w:hint="eastAsia"/>
          <w:highlight w:val="lightGray"/>
          <w:rtl/>
        </w:rPr>
        <w:t>هر</w:t>
      </w:r>
      <w:r w:rsidRPr="00163BF5">
        <w:rPr>
          <w:rStyle w:val="C0PlainTextChar"/>
          <w:highlight w:val="lightGray"/>
          <w:rtl/>
        </w:rPr>
        <w:t xml:space="preserve"> </w:t>
      </w:r>
      <w:r w:rsidRPr="00163BF5">
        <w:rPr>
          <w:rStyle w:val="C0PlainTextChar"/>
          <w:rFonts w:hint="eastAsia"/>
          <w:highlight w:val="lightGray"/>
          <w:rtl/>
        </w:rPr>
        <w:t>ميزان</w:t>
      </w:r>
      <w:r w:rsidRPr="00163BF5">
        <w:rPr>
          <w:rStyle w:val="C0PlainTextChar"/>
          <w:highlight w:val="lightGray"/>
          <w:rtl/>
        </w:rPr>
        <w:t xml:space="preserve"> </w:t>
      </w:r>
      <w:r w:rsidRPr="00163BF5">
        <w:rPr>
          <w:rStyle w:val="C0PlainTextChar"/>
          <w:rFonts w:hint="eastAsia"/>
          <w:highlight w:val="lightGray"/>
          <w:rtl/>
        </w:rPr>
        <w:t>استفاده</w:t>
      </w:r>
      <w:r w:rsidRPr="00163BF5">
        <w:rPr>
          <w:rStyle w:val="C0PlainTextChar"/>
          <w:highlight w:val="lightGray"/>
          <w:rtl/>
        </w:rPr>
        <w:t xml:space="preserve"> </w:t>
      </w:r>
      <w:r w:rsidRPr="00163BF5">
        <w:rPr>
          <w:rStyle w:val="C0PlainTextChar"/>
          <w:rFonts w:hint="eastAsia"/>
          <w:highlight w:val="lightGray"/>
          <w:rtl/>
        </w:rPr>
        <w:t>نمود</w:t>
      </w:r>
      <w:r w:rsidRPr="00163BF5">
        <w:rPr>
          <w:rStyle w:val="C0PlainTextChar"/>
          <w:highlight w:val="lightGray"/>
          <w:rtl/>
        </w:rPr>
        <w:t xml:space="preserve">. </w:t>
      </w:r>
      <w:r w:rsidRPr="00163BF5">
        <w:rPr>
          <w:rStyle w:val="C0PlainTextChar"/>
          <w:rFonts w:hint="eastAsia"/>
          <w:highlight w:val="lightGray"/>
          <w:rtl/>
        </w:rPr>
        <w:t>سيستم</w:t>
      </w:r>
      <w:r w:rsidRPr="00163BF5">
        <w:rPr>
          <w:rStyle w:val="C0PlainTextChar"/>
          <w:highlight w:val="lightGray"/>
          <w:rtl/>
        </w:rPr>
        <w:t xml:space="preserve"> </w:t>
      </w:r>
      <w:r w:rsidRPr="00163BF5">
        <w:rPr>
          <w:rStyle w:val="C0PlainTextChar"/>
          <w:rFonts w:hint="eastAsia"/>
          <w:highlight w:val="lightGray"/>
          <w:rtl/>
        </w:rPr>
        <w:t>چاه</w:t>
      </w:r>
      <w:r w:rsidRPr="00163BF5">
        <w:rPr>
          <w:rStyle w:val="C0PlainTextChar"/>
          <w:highlight w:val="lightGray"/>
          <w:rtl/>
        </w:rPr>
        <w:t xml:space="preserve"> </w:t>
      </w:r>
      <w:r w:rsidRPr="00163BF5">
        <w:rPr>
          <w:rStyle w:val="C0PlainTextChar"/>
          <w:rFonts w:hint="eastAsia"/>
          <w:highlight w:val="lightGray"/>
          <w:rtl/>
        </w:rPr>
        <w:t>عميق</w:t>
      </w:r>
      <w:r w:rsidRPr="00163BF5">
        <w:rPr>
          <w:rStyle w:val="C0PlainTextChar"/>
          <w:highlight w:val="lightGray"/>
          <w:rtl/>
        </w:rPr>
        <w:t xml:space="preserve"> </w:t>
      </w:r>
      <w:r w:rsidRPr="00163BF5">
        <w:rPr>
          <w:rStyle w:val="C0PlainTextChar"/>
          <w:rFonts w:hint="eastAsia"/>
          <w:highlight w:val="lightGray"/>
          <w:rtl/>
        </w:rPr>
        <w:t>در</w:t>
      </w:r>
      <w:r w:rsidRPr="00163BF5">
        <w:rPr>
          <w:rStyle w:val="C0PlainTextChar"/>
          <w:highlight w:val="lightGray"/>
          <w:rtl/>
        </w:rPr>
        <w:t xml:space="preserve"> </w:t>
      </w:r>
      <w:r w:rsidRPr="00163BF5">
        <w:rPr>
          <w:rStyle w:val="C0PlainTextChar"/>
          <w:rFonts w:hint="eastAsia"/>
          <w:highlight w:val="lightGray"/>
          <w:rtl/>
        </w:rPr>
        <w:t>خاك</w:t>
      </w:r>
      <w:r w:rsidRPr="00163BF5">
        <w:rPr>
          <w:rStyle w:val="C0PlainTextChar"/>
          <w:highlight w:val="lightGray"/>
          <w:rtl/>
        </w:rPr>
        <w:softHyphen/>
      </w:r>
      <w:r w:rsidRPr="00163BF5">
        <w:rPr>
          <w:rStyle w:val="C0PlainTextChar"/>
          <w:rFonts w:hint="eastAsia"/>
          <w:highlight w:val="lightGray"/>
          <w:rtl/>
        </w:rPr>
        <w:t>هاي</w:t>
      </w:r>
      <w:r w:rsidRPr="00163BF5">
        <w:rPr>
          <w:rStyle w:val="C0PlainTextChar"/>
          <w:highlight w:val="lightGray"/>
          <w:rtl/>
        </w:rPr>
        <w:t xml:space="preserve"> شني تا ماسه ريز لاي دار به كار گرفته مي‌شود. </w:t>
      </w:r>
    </w:p>
    <w:p w:rsidR="00163BF5" w:rsidRPr="00334CE1" w:rsidRDefault="00163BF5" w:rsidP="00163BF5">
      <w:pPr>
        <w:pStyle w:val="BKP-MatnNormal"/>
      </w:pPr>
      <w:r w:rsidRPr="00163BF5">
        <w:rPr>
          <w:rFonts w:hint="eastAsia"/>
          <w:highlight w:val="lightGray"/>
          <w:rtl/>
        </w:rPr>
        <w:t>با</w:t>
      </w:r>
      <w:r w:rsidRPr="00163BF5">
        <w:rPr>
          <w:highlight w:val="lightGray"/>
          <w:rtl/>
        </w:rPr>
        <w:t xml:space="preserve"> </w:t>
      </w:r>
      <w:r w:rsidRPr="00163BF5">
        <w:rPr>
          <w:rFonts w:hint="eastAsia"/>
          <w:highlight w:val="lightGray"/>
          <w:rtl/>
        </w:rPr>
        <w:t>توجه</w:t>
      </w:r>
      <w:r w:rsidRPr="00163BF5">
        <w:rPr>
          <w:highlight w:val="lightGray"/>
          <w:rtl/>
        </w:rPr>
        <w:t xml:space="preserve"> </w:t>
      </w:r>
      <w:r w:rsidRPr="00163BF5">
        <w:rPr>
          <w:rFonts w:hint="eastAsia"/>
          <w:highlight w:val="lightGray"/>
          <w:rtl/>
        </w:rPr>
        <w:t>به</w:t>
      </w:r>
      <w:r w:rsidRPr="00163BF5">
        <w:rPr>
          <w:highlight w:val="lightGray"/>
          <w:rtl/>
        </w:rPr>
        <w:t xml:space="preserve"> </w:t>
      </w:r>
      <w:r w:rsidRPr="00163BF5">
        <w:rPr>
          <w:rFonts w:hint="eastAsia"/>
          <w:highlight w:val="lightGray"/>
          <w:rtl/>
        </w:rPr>
        <w:t>موارد</w:t>
      </w:r>
      <w:r w:rsidRPr="00163BF5">
        <w:rPr>
          <w:highlight w:val="lightGray"/>
          <w:rtl/>
        </w:rPr>
        <w:t xml:space="preserve"> </w:t>
      </w:r>
      <w:r w:rsidRPr="00163BF5">
        <w:rPr>
          <w:rFonts w:hint="eastAsia"/>
          <w:highlight w:val="lightGray"/>
          <w:rtl/>
        </w:rPr>
        <w:t>ذکر</w:t>
      </w:r>
      <w:r w:rsidRPr="00163BF5">
        <w:rPr>
          <w:highlight w:val="lightGray"/>
          <w:rtl/>
        </w:rPr>
        <w:t xml:space="preserve"> شده و </w:t>
      </w:r>
      <w:r w:rsidRPr="00163BF5">
        <w:rPr>
          <w:rFonts w:hint="eastAsia"/>
          <w:highlight w:val="lightGray"/>
          <w:rtl/>
        </w:rPr>
        <w:t>عمق</w:t>
      </w:r>
      <w:r w:rsidRPr="00163BF5">
        <w:rPr>
          <w:highlight w:val="lightGray"/>
          <w:rtl/>
        </w:rPr>
        <w:t xml:space="preserve"> گودبردار</w:t>
      </w:r>
      <w:r w:rsidRPr="00163BF5">
        <w:rPr>
          <w:rFonts w:hint="cs"/>
          <w:highlight w:val="lightGray"/>
          <w:rtl/>
        </w:rPr>
        <w:t>ی</w:t>
      </w:r>
      <w:r w:rsidRPr="00163BF5">
        <w:rPr>
          <w:highlight w:val="lightGray"/>
          <w:rtl/>
        </w:rPr>
        <w:t xml:space="preserve"> در حدود 43 متر و بالا بودن تراز آب ز</w:t>
      </w:r>
      <w:r w:rsidRPr="00163BF5">
        <w:rPr>
          <w:rFonts w:hint="cs"/>
          <w:highlight w:val="lightGray"/>
          <w:rtl/>
        </w:rPr>
        <w:t>ی</w:t>
      </w:r>
      <w:r w:rsidRPr="00163BF5">
        <w:rPr>
          <w:rFonts w:hint="eastAsia"/>
          <w:highlight w:val="lightGray"/>
          <w:rtl/>
        </w:rPr>
        <w:t>رسطح</w:t>
      </w:r>
      <w:r w:rsidRPr="00163BF5">
        <w:rPr>
          <w:rFonts w:hint="cs"/>
          <w:highlight w:val="lightGray"/>
          <w:rtl/>
        </w:rPr>
        <w:t>ی</w:t>
      </w:r>
      <w:r w:rsidRPr="00163BF5">
        <w:rPr>
          <w:highlight w:val="lightGray"/>
          <w:rtl/>
        </w:rPr>
        <w:t xml:space="preserve"> و با وجود قرارگ</w:t>
      </w:r>
      <w:r w:rsidRPr="00163BF5">
        <w:rPr>
          <w:rFonts w:hint="cs"/>
          <w:highlight w:val="lightGray"/>
          <w:rtl/>
        </w:rPr>
        <w:t>ی</w:t>
      </w:r>
      <w:r w:rsidRPr="00163BF5">
        <w:rPr>
          <w:rFonts w:hint="eastAsia"/>
          <w:highlight w:val="lightGray"/>
          <w:rtl/>
        </w:rPr>
        <w:t>ر</w:t>
      </w:r>
      <w:r w:rsidRPr="00163BF5">
        <w:rPr>
          <w:rFonts w:hint="cs"/>
          <w:highlight w:val="lightGray"/>
          <w:rtl/>
        </w:rPr>
        <w:t>ی</w:t>
      </w:r>
      <w:r w:rsidRPr="00163BF5">
        <w:rPr>
          <w:highlight w:val="lightGray"/>
          <w:rtl/>
        </w:rPr>
        <w:t xml:space="preserve"> در فضا</w:t>
      </w:r>
      <w:r w:rsidRPr="00163BF5">
        <w:rPr>
          <w:rFonts w:hint="cs"/>
          <w:highlight w:val="lightGray"/>
          <w:rtl/>
        </w:rPr>
        <w:t>ی</w:t>
      </w:r>
      <w:r w:rsidRPr="00163BF5">
        <w:rPr>
          <w:highlight w:val="lightGray"/>
          <w:rtl/>
        </w:rPr>
        <w:t xml:space="preserve"> شهر</w:t>
      </w:r>
      <w:r w:rsidRPr="00163BF5">
        <w:rPr>
          <w:rFonts w:hint="cs"/>
          <w:highlight w:val="lightGray"/>
          <w:rtl/>
        </w:rPr>
        <w:t>ی</w:t>
      </w:r>
      <w:r w:rsidRPr="00163BF5">
        <w:rPr>
          <w:highlight w:val="lightGray"/>
          <w:rtl/>
        </w:rPr>
        <w:t xml:space="preserve"> و محدود</w:t>
      </w:r>
      <w:r w:rsidRPr="00163BF5">
        <w:rPr>
          <w:rFonts w:hint="cs"/>
          <w:highlight w:val="lightGray"/>
          <w:rtl/>
        </w:rPr>
        <w:t>ی</w:t>
      </w:r>
      <w:r w:rsidRPr="00163BF5">
        <w:rPr>
          <w:rFonts w:hint="eastAsia"/>
          <w:highlight w:val="lightGray"/>
          <w:rtl/>
        </w:rPr>
        <w:t>ت</w:t>
      </w:r>
      <w:r w:rsidRPr="00163BF5">
        <w:rPr>
          <w:highlight w:val="lightGray"/>
          <w:rtl/>
        </w:rPr>
        <w:t xml:space="preserve"> فضا در اطراف گود، </w:t>
      </w:r>
      <w:r w:rsidRPr="00163BF5">
        <w:rPr>
          <w:rFonts w:hint="eastAsia"/>
          <w:highlight w:val="lightGray"/>
          <w:rtl/>
        </w:rPr>
        <w:t>م</w:t>
      </w:r>
      <w:r w:rsidRPr="00163BF5">
        <w:rPr>
          <w:rFonts w:hint="cs"/>
          <w:highlight w:val="lightGray"/>
          <w:rtl/>
        </w:rPr>
        <w:t>ی</w:t>
      </w:r>
      <w:r w:rsidRPr="00163BF5">
        <w:rPr>
          <w:highlight w:val="lightGray"/>
          <w:rtl/>
        </w:rPr>
        <w:softHyphen/>
      </w:r>
      <w:r w:rsidRPr="00163BF5">
        <w:rPr>
          <w:rFonts w:hint="eastAsia"/>
          <w:highlight w:val="lightGray"/>
          <w:rtl/>
        </w:rPr>
        <w:t>با</w:t>
      </w:r>
      <w:r w:rsidRPr="00163BF5">
        <w:rPr>
          <w:rFonts w:hint="cs"/>
          <w:highlight w:val="lightGray"/>
          <w:rtl/>
        </w:rPr>
        <w:t>ی</w:t>
      </w:r>
      <w:r w:rsidRPr="00163BF5">
        <w:rPr>
          <w:rFonts w:hint="eastAsia"/>
          <w:highlight w:val="lightGray"/>
          <w:rtl/>
        </w:rPr>
        <w:t>ست</w:t>
      </w:r>
      <w:r w:rsidRPr="00163BF5">
        <w:rPr>
          <w:highlight w:val="lightGray"/>
          <w:rtl/>
        </w:rPr>
        <w:t xml:space="preserve"> </w:t>
      </w:r>
      <w:r w:rsidRPr="00163BF5">
        <w:rPr>
          <w:rFonts w:hint="eastAsia"/>
          <w:highlight w:val="lightGray"/>
          <w:rtl/>
        </w:rPr>
        <w:t>طبق</w:t>
      </w:r>
      <w:r w:rsidRPr="00163BF5">
        <w:rPr>
          <w:highlight w:val="lightGray"/>
          <w:rtl/>
        </w:rPr>
        <w:t xml:space="preserve"> </w:t>
      </w:r>
      <w:r w:rsidRPr="00163BF5">
        <w:rPr>
          <w:rFonts w:hint="eastAsia"/>
          <w:highlight w:val="lightGray"/>
          <w:rtl/>
        </w:rPr>
        <w:t>نظر</w:t>
      </w:r>
      <w:r w:rsidRPr="00163BF5">
        <w:rPr>
          <w:highlight w:val="lightGray"/>
          <w:rtl/>
        </w:rPr>
        <w:t xml:space="preserve"> </w:t>
      </w:r>
      <w:r w:rsidRPr="00163BF5">
        <w:rPr>
          <w:rFonts w:hint="eastAsia"/>
          <w:highlight w:val="lightGray"/>
          <w:rtl/>
        </w:rPr>
        <w:t>متخصص</w:t>
      </w:r>
      <w:r w:rsidRPr="00163BF5">
        <w:rPr>
          <w:rFonts w:hint="cs"/>
          <w:highlight w:val="lightGray"/>
          <w:rtl/>
        </w:rPr>
        <w:t>ی</w:t>
      </w:r>
      <w:r w:rsidRPr="00163BF5">
        <w:rPr>
          <w:rFonts w:hint="eastAsia"/>
          <w:highlight w:val="lightGray"/>
          <w:rtl/>
        </w:rPr>
        <w:t>ن</w:t>
      </w:r>
      <w:r w:rsidRPr="00163BF5">
        <w:rPr>
          <w:highlight w:val="lightGray"/>
          <w:rtl/>
        </w:rPr>
        <w:t xml:space="preserve"> </w:t>
      </w:r>
      <w:r w:rsidRPr="00163BF5">
        <w:rPr>
          <w:rFonts w:hint="eastAsia"/>
          <w:highlight w:val="lightGray"/>
          <w:rtl/>
        </w:rPr>
        <w:t>مجرب</w:t>
      </w:r>
      <w:r w:rsidRPr="00163BF5">
        <w:rPr>
          <w:highlight w:val="lightGray"/>
          <w:rtl/>
        </w:rPr>
        <w:t xml:space="preserve"> </w:t>
      </w:r>
      <w:r w:rsidRPr="00163BF5">
        <w:rPr>
          <w:rFonts w:hint="eastAsia"/>
          <w:highlight w:val="lightGray"/>
          <w:rtl/>
        </w:rPr>
        <w:t>ژئوتکن</w:t>
      </w:r>
      <w:r w:rsidRPr="00163BF5">
        <w:rPr>
          <w:rFonts w:hint="cs"/>
          <w:highlight w:val="lightGray"/>
          <w:rtl/>
        </w:rPr>
        <w:t>ی</w:t>
      </w:r>
      <w:r w:rsidRPr="00163BF5">
        <w:rPr>
          <w:rFonts w:hint="eastAsia"/>
          <w:highlight w:val="lightGray"/>
          <w:rtl/>
        </w:rPr>
        <w:t>ک</w:t>
      </w:r>
      <w:r w:rsidRPr="00163BF5">
        <w:rPr>
          <w:rFonts w:hint="cs"/>
          <w:highlight w:val="lightGray"/>
          <w:rtl/>
        </w:rPr>
        <w:t>ی</w:t>
      </w:r>
      <w:r w:rsidRPr="00163BF5">
        <w:rPr>
          <w:highlight w:val="lightGray"/>
          <w:rtl/>
        </w:rPr>
        <w:t xml:space="preserve"> </w:t>
      </w:r>
      <w:r w:rsidRPr="00163BF5">
        <w:rPr>
          <w:rFonts w:hint="eastAsia"/>
          <w:highlight w:val="lightGray"/>
          <w:rtl/>
        </w:rPr>
        <w:t>روش</w:t>
      </w:r>
      <w:r w:rsidRPr="00163BF5">
        <w:rPr>
          <w:highlight w:val="lightGray"/>
          <w:rtl/>
        </w:rPr>
        <w:t xml:space="preserve"> </w:t>
      </w:r>
      <w:r w:rsidRPr="00163BF5">
        <w:rPr>
          <w:rFonts w:hint="eastAsia"/>
          <w:highlight w:val="lightGray"/>
          <w:rtl/>
        </w:rPr>
        <w:t>به</w:t>
      </w:r>
      <w:r w:rsidRPr="00163BF5">
        <w:rPr>
          <w:rFonts w:hint="cs"/>
          <w:highlight w:val="lightGray"/>
          <w:rtl/>
        </w:rPr>
        <w:t>ی</w:t>
      </w:r>
      <w:r w:rsidRPr="00163BF5">
        <w:rPr>
          <w:rFonts w:hint="eastAsia"/>
          <w:highlight w:val="lightGray"/>
          <w:rtl/>
        </w:rPr>
        <w:t>نه</w:t>
      </w:r>
      <w:r w:rsidRPr="00163BF5">
        <w:rPr>
          <w:highlight w:val="lightGray"/>
          <w:rtl/>
        </w:rPr>
        <w:t xml:space="preserve"> </w:t>
      </w:r>
      <w:r w:rsidRPr="00163BF5">
        <w:rPr>
          <w:rFonts w:hint="eastAsia"/>
          <w:highlight w:val="lightGray"/>
          <w:rtl/>
        </w:rPr>
        <w:t>جهت</w:t>
      </w:r>
      <w:r w:rsidRPr="00163BF5">
        <w:rPr>
          <w:highlight w:val="lightGray"/>
          <w:rtl/>
        </w:rPr>
        <w:t xml:space="preserve"> </w:t>
      </w:r>
      <w:r w:rsidRPr="00163BF5">
        <w:rPr>
          <w:rFonts w:hint="eastAsia"/>
          <w:highlight w:val="lightGray"/>
          <w:rtl/>
        </w:rPr>
        <w:t>کنترل</w:t>
      </w:r>
      <w:r w:rsidRPr="00163BF5">
        <w:rPr>
          <w:highlight w:val="lightGray"/>
          <w:rtl/>
        </w:rPr>
        <w:t xml:space="preserve"> </w:t>
      </w:r>
      <w:r w:rsidRPr="00163BF5">
        <w:rPr>
          <w:rFonts w:hint="eastAsia"/>
          <w:highlight w:val="lightGray"/>
          <w:rtl/>
        </w:rPr>
        <w:t>سطح</w:t>
      </w:r>
      <w:r w:rsidRPr="00163BF5">
        <w:rPr>
          <w:highlight w:val="lightGray"/>
          <w:rtl/>
        </w:rPr>
        <w:t xml:space="preserve"> </w:t>
      </w:r>
      <w:r w:rsidRPr="00163BF5">
        <w:rPr>
          <w:rFonts w:hint="eastAsia"/>
          <w:highlight w:val="lightGray"/>
          <w:rtl/>
        </w:rPr>
        <w:t>آب</w:t>
      </w:r>
      <w:r w:rsidRPr="00163BF5">
        <w:rPr>
          <w:highlight w:val="lightGray"/>
          <w:rtl/>
        </w:rPr>
        <w:t xml:space="preserve"> </w:t>
      </w:r>
      <w:r w:rsidRPr="00163BF5">
        <w:rPr>
          <w:rFonts w:hint="eastAsia"/>
          <w:highlight w:val="lightGray"/>
          <w:rtl/>
        </w:rPr>
        <w:t>و</w:t>
      </w:r>
      <w:r w:rsidRPr="00163BF5">
        <w:rPr>
          <w:highlight w:val="lightGray"/>
          <w:rtl/>
        </w:rPr>
        <w:t xml:space="preserve"> </w:t>
      </w:r>
      <w:r w:rsidRPr="00163BF5">
        <w:rPr>
          <w:rFonts w:hint="eastAsia"/>
          <w:highlight w:val="lightGray"/>
          <w:rtl/>
        </w:rPr>
        <w:t>پا</w:t>
      </w:r>
      <w:r w:rsidRPr="00163BF5">
        <w:rPr>
          <w:rFonts w:hint="cs"/>
          <w:highlight w:val="lightGray"/>
          <w:rtl/>
        </w:rPr>
        <w:t>یی</w:t>
      </w:r>
      <w:r w:rsidRPr="00163BF5">
        <w:rPr>
          <w:rFonts w:hint="eastAsia"/>
          <w:highlight w:val="lightGray"/>
          <w:rtl/>
        </w:rPr>
        <w:t>ن</w:t>
      </w:r>
      <w:r w:rsidRPr="00163BF5">
        <w:rPr>
          <w:highlight w:val="lightGray"/>
          <w:rtl/>
        </w:rPr>
        <w:t xml:space="preserve"> </w:t>
      </w:r>
      <w:r w:rsidRPr="00163BF5">
        <w:rPr>
          <w:rFonts w:hint="eastAsia"/>
          <w:highlight w:val="lightGray"/>
          <w:rtl/>
        </w:rPr>
        <w:t>نگه</w:t>
      </w:r>
      <w:r w:rsidRPr="00163BF5">
        <w:rPr>
          <w:highlight w:val="lightGray"/>
          <w:rtl/>
        </w:rPr>
        <w:t xml:space="preserve"> </w:t>
      </w:r>
      <w:r w:rsidRPr="00163BF5">
        <w:rPr>
          <w:rFonts w:hint="eastAsia"/>
          <w:highlight w:val="lightGray"/>
          <w:rtl/>
        </w:rPr>
        <w:t>داشتن</w:t>
      </w:r>
      <w:r w:rsidRPr="00163BF5">
        <w:rPr>
          <w:highlight w:val="lightGray"/>
          <w:rtl/>
        </w:rPr>
        <w:t xml:space="preserve"> </w:t>
      </w:r>
      <w:r w:rsidRPr="00163BF5">
        <w:rPr>
          <w:rFonts w:hint="eastAsia"/>
          <w:highlight w:val="lightGray"/>
          <w:rtl/>
        </w:rPr>
        <w:t>آن</w:t>
      </w:r>
      <w:r w:rsidRPr="00163BF5">
        <w:rPr>
          <w:highlight w:val="lightGray"/>
          <w:rtl/>
        </w:rPr>
        <w:t xml:space="preserve"> </w:t>
      </w:r>
      <w:r w:rsidRPr="00163BF5">
        <w:rPr>
          <w:rFonts w:hint="eastAsia"/>
          <w:highlight w:val="lightGray"/>
          <w:rtl/>
        </w:rPr>
        <w:t>در</w:t>
      </w:r>
      <w:r w:rsidRPr="00163BF5">
        <w:rPr>
          <w:highlight w:val="lightGray"/>
          <w:rtl/>
        </w:rPr>
        <w:t xml:space="preserve"> </w:t>
      </w:r>
      <w:r w:rsidRPr="00163BF5">
        <w:rPr>
          <w:rFonts w:hint="eastAsia"/>
          <w:highlight w:val="lightGray"/>
          <w:rtl/>
        </w:rPr>
        <w:t>ح</w:t>
      </w:r>
      <w:r w:rsidRPr="00163BF5">
        <w:rPr>
          <w:rFonts w:hint="cs"/>
          <w:highlight w:val="lightGray"/>
          <w:rtl/>
        </w:rPr>
        <w:t>ی</w:t>
      </w:r>
      <w:r w:rsidRPr="00163BF5">
        <w:rPr>
          <w:rFonts w:hint="eastAsia"/>
          <w:highlight w:val="lightGray"/>
          <w:rtl/>
        </w:rPr>
        <w:t>ن</w:t>
      </w:r>
      <w:r w:rsidRPr="00163BF5">
        <w:rPr>
          <w:highlight w:val="lightGray"/>
          <w:rtl/>
        </w:rPr>
        <w:t xml:space="preserve"> </w:t>
      </w:r>
      <w:r w:rsidRPr="00163BF5">
        <w:rPr>
          <w:rFonts w:hint="eastAsia"/>
          <w:highlight w:val="lightGray"/>
          <w:rtl/>
        </w:rPr>
        <w:t>گودبردار</w:t>
      </w:r>
      <w:r w:rsidRPr="00163BF5">
        <w:rPr>
          <w:rFonts w:hint="cs"/>
          <w:highlight w:val="lightGray"/>
          <w:rtl/>
        </w:rPr>
        <w:t>ی</w:t>
      </w:r>
      <w:r w:rsidRPr="00163BF5">
        <w:rPr>
          <w:rFonts w:hint="eastAsia"/>
          <w:highlight w:val="lightGray"/>
          <w:rtl/>
        </w:rPr>
        <w:t>،</w:t>
      </w:r>
      <w:r w:rsidRPr="00163BF5">
        <w:rPr>
          <w:highlight w:val="lightGray"/>
          <w:rtl/>
        </w:rPr>
        <w:t xml:space="preserve"> </w:t>
      </w:r>
      <w:r w:rsidRPr="00163BF5">
        <w:rPr>
          <w:rFonts w:hint="eastAsia"/>
          <w:highlight w:val="lightGray"/>
          <w:rtl/>
        </w:rPr>
        <w:t>همچن</w:t>
      </w:r>
      <w:r w:rsidRPr="00163BF5">
        <w:rPr>
          <w:rFonts w:hint="cs"/>
          <w:highlight w:val="lightGray"/>
          <w:rtl/>
        </w:rPr>
        <w:t>ی</w:t>
      </w:r>
      <w:r w:rsidRPr="00163BF5">
        <w:rPr>
          <w:rFonts w:hint="eastAsia"/>
          <w:highlight w:val="lightGray"/>
          <w:rtl/>
        </w:rPr>
        <w:t>ن</w:t>
      </w:r>
      <w:r w:rsidRPr="00163BF5">
        <w:rPr>
          <w:highlight w:val="lightGray"/>
          <w:rtl/>
        </w:rPr>
        <w:t xml:space="preserve"> </w:t>
      </w:r>
      <w:r w:rsidRPr="00163BF5">
        <w:rPr>
          <w:rFonts w:hint="eastAsia"/>
          <w:highlight w:val="lightGray"/>
          <w:rtl/>
        </w:rPr>
        <w:t>بررس</w:t>
      </w:r>
      <w:r w:rsidRPr="00163BF5">
        <w:rPr>
          <w:rFonts w:hint="cs"/>
          <w:highlight w:val="lightGray"/>
          <w:rtl/>
        </w:rPr>
        <w:t>ی</w:t>
      </w:r>
      <w:r w:rsidRPr="00163BF5">
        <w:rPr>
          <w:highlight w:val="lightGray"/>
          <w:rtl/>
        </w:rPr>
        <w:t xml:space="preserve"> </w:t>
      </w:r>
      <w:r w:rsidRPr="00163BF5">
        <w:rPr>
          <w:rFonts w:hint="eastAsia"/>
          <w:highlight w:val="lightGray"/>
          <w:rtl/>
        </w:rPr>
        <w:t>لزوم</w:t>
      </w:r>
      <w:r w:rsidRPr="00163BF5">
        <w:rPr>
          <w:highlight w:val="lightGray"/>
          <w:rtl/>
        </w:rPr>
        <w:t xml:space="preserve"> </w:t>
      </w:r>
      <w:r w:rsidRPr="00163BF5">
        <w:rPr>
          <w:rFonts w:hint="eastAsia"/>
          <w:highlight w:val="lightGray"/>
          <w:rtl/>
        </w:rPr>
        <w:t>استفاده</w:t>
      </w:r>
      <w:r w:rsidRPr="00163BF5">
        <w:rPr>
          <w:highlight w:val="lightGray"/>
          <w:rtl/>
        </w:rPr>
        <w:t xml:space="preserve"> </w:t>
      </w:r>
      <w:r w:rsidRPr="00163BF5">
        <w:rPr>
          <w:rFonts w:hint="eastAsia"/>
          <w:highlight w:val="lightGray"/>
          <w:rtl/>
        </w:rPr>
        <w:t>از</w:t>
      </w:r>
      <w:r w:rsidRPr="00163BF5">
        <w:rPr>
          <w:highlight w:val="lightGray"/>
          <w:rtl/>
        </w:rPr>
        <w:t xml:space="preserve"> </w:t>
      </w:r>
      <w:r w:rsidRPr="00163BF5">
        <w:rPr>
          <w:rFonts w:hint="eastAsia"/>
          <w:highlight w:val="lightGray"/>
          <w:rtl/>
        </w:rPr>
        <w:t>س</w:t>
      </w:r>
      <w:r w:rsidRPr="00163BF5">
        <w:rPr>
          <w:rFonts w:hint="cs"/>
          <w:highlight w:val="lightGray"/>
          <w:rtl/>
        </w:rPr>
        <w:t>ی</w:t>
      </w:r>
      <w:r w:rsidRPr="00163BF5">
        <w:rPr>
          <w:rFonts w:hint="eastAsia"/>
          <w:highlight w:val="lightGray"/>
          <w:rtl/>
        </w:rPr>
        <w:t>ستم</w:t>
      </w:r>
      <w:r w:rsidRPr="00163BF5">
        <w:rPr>
          <w:highlight w:val="lightGray"/>
          <w:rtl/>
        </w:rPr>
        <w:softHyphen/>
      </w:r>
      <w:r w:rsidRPr="00163BF5">
        <w:rPr>
          <w:rFonts w:hint="eastAsia"/>
          <w:highlight w:val="lightGray"/>
          <w:rtl/>
        </w:rPr>
        <w:t>ها</w:t>
      </w:r>
      <w:r w:rsidRPr="00163BF5">
        <w:rPr>
          <w:rFonts w:hint="cs"/>
          <w:highlight w:val="lightGray"/>
          <w:rtl/>
        </w:rPr>
        <w:t>ی</w:t>
      </w:r>
      <w:r w:rsidRPr="00163BF5">
        <w:rPr>
          <w:highlight w:val="lightGray"/>
          <w:rtl/>
        </w:rPr>
        <w:t xml:space="preserve"> </w:t>
      </w:r>
      <w:r w:rsidRPr="00163BF5">
        <w:rPr>
          <w:rFonts w:hint="eastAsia"/>
          <w:highlight w:val="lightGray"/>
          <w:rtl/>
        </w:rPr>
        <w:t>زهکش</w:t>
      </w:r>
      <w:r w:rsidRPr="00163BF5">
        <w:rPr>
          <w:rFonts w:hint="cs"/>
          <w:highlight w:val="lightGray"/>
          <w:rtl/>
        </w:rPr>
        <w:t>ی</w:t>
      </w:r>
      <w:r w:rsidRPr="00163BF5">
        <w:rPr>
          <w:highlight w:val="lightGray"/>
          <w:rtl/>
        </w:rPr>
        <w:t xml:space="preserve"> </w:t>
      </w:r>
      <w:r w:rsidRPr="00163BF5">
        <w:rPr>
          <w:rFonts w:hint="eastAsia"/>
          <w:highlight w:val="lightGray"/>
          <w:rtl/>
        </w:rPr>
        <w:t>دائم</w:t>
      </w:r>
      <w:r w:rsidRPr="00163BF5">
        <w:rPr>
          <w:highlight w:val="lightGray"/>
          <w:rtl/>
        </w:rPr>
        <w:t xml:space="preserve"> </w:t>
      </w:r>
      <w:r w:rsidRPr="00163BF5">
        <w:rPr>
          <w:rFonts w:hint="eastAsia"/>
          <w:highlight w:val="lightGray"/>
          <w:rtl/>
        </w:rPr>
        <w:t>پس</w:t>
      </w:r>
      <w:r w:rsidRPr="00163BF5">
        <w:rPr>
          <w:highlight w:val="lightGray"/>
          <w:rtl/>
        </w:rPr>
        <w:t xml:space="preserve"> </w:t>
      </w:r>
      <w:r w:rsidRPr="00163BF5">
        <w:rPr>
          <w:rFonts w:hint="eastAsia"/>
          <w:highlight w:val="lightGray"/>
          <w:rtl/>
        </w:rPr>
        <w:t>از</w:t>
      </w:r>
      <w:r w:rsidRPr="00163BF5">
        <w:rPr>
          <w:highlight w:val="lightGray"/>
          <w:rtl/>
        </w:rPr>
        <w:t xml:space="preserve"> </w:t>
      </w:r>
      <w:r w:rsidRPr="00163BF5">
        <w:rPr>
          <w:rFonts w:hint="eastAsia"/>
          <w:highlight w:val="lightGray"/>
          <w:rtl/>
        </w:rPr>
        <w:t>بهره</w:t>
      </w:r>
      <w:r w:rsidRPr="00163BF5">
        <w:rPr>
          <w:highlight w:val="lightGray"/>
          <w:rtl/>
        </w:rPr>
        <w:softHyphen/>
      </w:r>
      <w:r w:rsidRPr="00163BF5">
        <w:rPr>
          <w:rFonts w:hint="eastAsia"/>
          <w:highlight w:val="lightGray"/>
          <w:rtl/>
        </w:rPr>
        <w:t>بردار</w:t>
      </w:r>
      <w:r w:rsidRPr="00163BF5">
        <w:rPr>
          <w:rFonts w:hint="cs"/>
          <w:highlight w:val="lightGray"/>
          <w:rtl/>
        </w:rPr>
        <w:t>ی</w:t>
      </w:r>
      <w:r w:rsidRPr="00163BF5">
        <w:rPr>
          <w:highlight w:val="lightGray"/>
          <w:rtl/>
        </w:rPr>
        <w:t xml:space="preserve"> از سازه</w:t>
      </w:r>
      <w:r w:rsidRPr="00163BF5">
        <w:rPr>
          <w:rFonts w:hint="eastAsia"/>
          <w:highlight w:val="lightGray"/>
          <w:rtl/>
        </w:rPr>
        <w:t>،</w:t>
      </w:r>
      <w:r w:rsidRPr="00163BF5">
        <w:rPr>
          <w:highlight w:val="lightGray"/>
          <w:rtl/>
        </w:rPr>
        <w:t xml:space="preserve"> </w:t>
      </w:r>
      <w:r w:rsidRPr="00163BF5">
        <w:rPr>
          <w:rFonts w:hint="eastAsia"/>
          <w:highlight w:val="lightGray"/>
          <w:rtl/>
        </w:rPr>
        <w:t>تع</w:t>
      </w:r>
      <w:r w:rsidRPr="00163BF5">
        <w:rPr>
          <w:rFonts w:hint="cs"/>
          <w:highlight w:val="lightGray"/>
          <w:rtl/>
        </w:rPr>
        <w:t>یی</w:t>
      </w:r>
      <w:r w:rsidRPr="00163BF5">
        <w:rPr>
          <w:rFonts w:hint="eastAsia"/>
          <w:highlight w:val="lightGray"/>
          <w:rtl/>
        </w:rPr>
        <w:t>ن</w:t>
      </w:r>
      <w:r w:rsidRPr="00163BF5">
        <w:rPr>
          <w:highlight w:val="lightGray"/>
          <w:rtl/>
        </w:rPr>
        <w:t xml:space="preserve"> </w:t>
      </w:r>
      <w:r w:rsidRPr="00163BF5">
        <w:rPr>
          <w:rFonts w:hint="eastAsia"/>
          <w:highlight w:val="lightGray"/>
          <w:rtl/>
        </w:rPr>
        <w:t>گردد</w:t>
      </w:r>
      <w:r w:rsidRPr="00163BF5">
        <w:rPr>
          <w:highlight w:val="lightGray"/>
          <w:rtl/>
        </w:rPr>
        <w:t>.</w:t>
      </w:r>
    </w:p>
    <w:p w:rsidR="00163BF5" w:rsidRPr="00163BF5" w:rsidRDefault="00163BF5" w:rsidP="00163BF5">
      <w:pPr>
        <w:tabs>
          <w:tab w:val="left" w:pos="7108"/>
        </w:tabs>
        <w:bidi/>
        <w:jc w:val="center"/>
        <w:rPr>
          <w:rFonts w:ascii="Arial" w:hAnsi="Arial"/>
        </w:rPr>
      </w:pPr>
    </w:p>
    <w:p w:rsidR="003128BE" w:rsidRPr="00B73596" w:rsidRDefault="003128BE" w:rsidP="00B05D3C">
      <w:pPr>
        <w:pStyle w:val="Heading1"/>
        <w:jc w:val="both"/>
        <w:rPr>
          <w:rtl/>
        </w:rPr>
      </w:pPr>
      <w:bookmarkStart w:id="1623" w:name="_Toc86067549"/>
      <w:bookmarkStart w:id="1624" w:name="_Toc86247641"/>
      <w:bookmarkStart w:id="1625" w:name="_Toc86484909"/>
      <w:bookmarkStart w:id="1626" w:name="_Toc86484982"/>
      <w:bookmarkStart w:id="1627" w:name="_Toc89184974"/>
      <w:bookmarkStart w:id="1628" w:name="_Toc89185091"/>
      <w:bookmarkStart w:id="1629" w:name="_Toc90802909"/>
      <w:bookmarkStart w:id="1630" w:name="_Toc96953909"/>
      <w:bookmarkStart w:id="1631" w:name="_Toc96957223"/>
      <w:bookmarkStart w:id="1632" w:name="_Toc96958852"/>
      <w:bookmarkStart w:id="1633" w:name="_Toc96959135"/>
      <w:bookmarkStart w:id="1634" w:name="_Toc97118412"/>
      <w:bookmarkStart w:id="1635" w:name="_Toc97130963"/>
      <w:bookmarkStart w:id="1636" w:name="_Toc98319910"/>
      <w:bookmarkStart w:id="1637" w:name="_Toc98320063"/>
      <w:bookmarkStart w:id="1638" w:name="_Toc98321806"/>
      <w:bookmarkStart w:id="1639" w:name="_Toc98322180"/>
      <w:r w:rsidRPr="00B73596">
        <w:rPr>
          <w:rFonts w:hint="eastAsia"/>
          <w:rtl/>
        </w:rPr>
        <w:lastRenderedPageBreak/>
        <w:t>فصل</w:t>
      </w:r>
      <w:r w:rsidRPr="00B73596">
        <w:rPr>
          <w:rtl/>
        </w:rPr>
        <w:t xml:space="preserve"> 8- </w:t>
      </w:r>
      <w:r w:rsidRPr="00B73596">
        <w:rPr>
          <w:rFonts w:hint="eastAsia"/>
          <w:rtl/>
        </w:rPr>
        <w:t>جمع</w:t>
      </w:r>
      <w:r w:rsidRPr="00B73596">
        <w:rPr>
          <w:rtl/>
        </w:rPr>
        <w:softHyphen/>
      </w:r>
      <w:r w:rsidRPr="00B73596">
        <w:rPr>
          <w:rFonts w:hint="eastAsia"/>
          <w:rtl/>
        </w:rPr>
        <w:t>بند</w:t>
      </w:r>
      <w:r w:rsidRPr="00B73596">
        <w:rPr>
          <w:rFonts w:hint="cs"/>
          <w:rtl/>
        </w:rPr>
        <w:t>ی</w:t>
      </w:r>
      <w:r w:rsidRPr="00B73596">
        <w:rPr>
          <w:rFonts w:hint="eastAsia"/>
          <w:rtl/>
        </w:rPr>
        <w:t>،</w:t>
      </w:r>
      <w:r w:rsidRPr="00B73596">
        <w:rPr>
          <w:rtl/>
        </w:rPr>
        <w:t xml:space="preserve"> </w:t>
      </w:r>
      <w:r w:rsidRPr="00B73596">
        <w:rPr>
          <w:rFonts w:hint="eastAsia"/>
          <w:rtl/>
        </w:rPr>
        <w:t>نت</w:t>
      </w:r>
      <w:r w:rsidRPr="00B73596">
        <w:rPr>
          <w:rFonts w:hint="cs"/>
          <w:rtl/>
        </w:rPr>
        <w:t>ی</w:t>
      </w:r>
      <w:r w:rsidRPr="00B73596">
        <w:rPr>
          <w:rFonts w:hint="eastAsia"/>
          <w:rtl/>
        </w:rPr>
        <w:t>جه</w:t>
      </w:r>
      <w:r w:rsidRPr="00B73596">
        <w:rPr>
          <w:rtl/>
        </w:rPr>
        <w:softHyphen/>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توص</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فن</w:t>
      </w:r>
      <w:r w:rsidRPr="00B73596">
        <w:rPr>
          <w:rFonts w:hint="cs"/>
          <w:rtl/>
        </w:rPr>
        <w:t>ی</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rsidR="003128BE" w:rsidRPr="00B73596" w:rsidRDefault="00145701" w:rsidP="00B05D3C">
      <w:pPr>
        <w:pStyle w:val="Heading2"/>
        <w:jc w:val="both"/>
        <w:rPr>
          <w:rtl/>
        </w:rPr>
      </w:pPr>
      <w:bookmarkStart w:id="1640" w:name="_Toc86067550"/>
      <w:bookmarkStart w:id="1641" w:name="_Toc86247642"/>
      <w:bookmarkStart w:id="1642" w:name="_Toc86484910"/>
      <w:bookmarkStart w:id="1643" w:name="_Toc86484983"/>
      <w:bookmarkStart w:id="1644" w:name="_Toc89184975"/>
      <w:bookmarkStart w:id="1645" w:name="_Toc89185092"/>
      <w:bookmarkStart w:id="1646" w:name="_Toc90802910"/>
      <w:bookmarkStart w:id="1647" w:name="_Toc96953910"/>
      <w:bookmarkStart w:id="1648" w:name="_Toc96957224"/>
      <w:bookmarkStart w:id="1649" w:name="_Toc96958853"/>
      <w:bookmarkStart w:id="1650" w:name="_Toc96959136"/>
      <w:bookmarkStart w:id="1651" w:name="_Toc97118413"/>
      <w:bookmarkStart w:id="1652" w:name="_Toc97130964"/>
      <w:bookmarkStart w:id="1653" w:name="_Toc98319911"/>
      <w:bookmarkStart w:id="1654" w:name="_Toc98320064"/>
      <w:bookmarkStart w:id="1655" w:name="_Toc98321807"/>
      <w:bookmarkStart w:id="1656" w:name="_Toc98322181"/>
      <w:r w:rsidRPr="00B73596">
        <w:rPr>
          <w:rtl/>
        </w:rPr>
        <w:t>1</w:t>
      </w:r>
      <w:r w:rsidR="003128BE" w:rsidRPr="00B73596">
        <w:rPr>
          <w:rtl/>
        </w:rPr>
        <w:t>-</w:t>
      </w:r>
      <w:r w:rsidRPr="00B73596">
        <w:rPr>
          <w:rtl/>
        </w:rPr>
        <w:t>8</w:t>
      </w:r>
      <w:r w:rsidR="003128BE" w:rsidRPr="00B73596">
        <w:rPr>
          <w:rtl/>
        </w:rPr>
        <w:t>-</w:t>
      </w:r>
      <w:r w:rsidR="003128BE" w:rsidRPr="00B73596">
        <w:rPr>
          <w:rFonts w:hint="eastAsia"/>
          <w:rtl/>
        </w:rPr>
        <w:t>جمع</w:t>
      </w:r>
      <w:r w:rsidR="003128BE" w:rsidRPr="00B73596">
        <w:rPr>
          <w:rtl/>
        </w:rPr>
        <w:softHyphen/>
      </w:r>
      <w:r w:rsidR="003128BE" w:rsidRPr="00B73596">
        <w:rPr>
          <w:rFonts w:hint="eastAsia"/>
          <w:rtl/>
        </w:rPr>
        <w:t>بند</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نت</w:t>
      </w:r>
      <w:r w:rsidR="003128BE" w:rsidRPr="00B73596">
        <w:rPr>
          <w:rFonts w:hint="cs"/>
          <w:rtl/>
        </w:rPr>
        <w:t>ی</w:t>
      </w:r>
      <w:r w:rsidR="003128BE" w:rsidRPr="00B73596">
        <w:rPr>
          <w:rFonts w:hint="eastAsia"/>
          <w:rtl/>
        </w:rPr>
        <w:t>جه</w:t>
      </w:r>
      <w:r w:rsidR="003128BE" w:rsidRPr="00B73596">
        <w:rPr>
          <w:rtl/>
        </w:rPr>
        <w:softHyphen/>
      </w:r>
      <w:r w:rsidR="003128BE" w:rsidRPr="00B73596">
        <w:rPr>
          <w:rFonts w:hint="eastAsia"/>
          <w:rtl/>
        </w:rPr>
        <w:t>گ</w:t>
      </w:r>
      <w:r w:rsidR="003128BE" w:rsidRPr="00B73596">
        <w:rPr>
          <w:rFonts w:hint="cs"/>
          <w:rtl/>
        </w:rPr>
        <w:t>ی</w:t>
      </w:r>
      <w:r w:rsidR="003128BE" w:rsidRPr="00B73596">
        <w:rPr>
          <w:rFonts w:hint="eastAsia"/>
          <w:rtl/>
        </w:rPr>
        <w:t>ر</w:t>
      </w:r>
      <w:r w:rsidR="003128BE" w:rsidRPr="00B73596">
        <w:rPr>
          <w:rFonts w:hint="cs"/>
          <w:rtl/>
        </w:rPr>
        <w:t>ی</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rsidR="003128BE" w:rsidRPr="00B73596" w:rsidRDefault="003128BE" w:rsidP="004511AD">
      <w:pPr>
        <w:pStyle w:val="C0PlainText"/>
        <w:numPr>
          <w:ilvl w:val="0"/>
          <w:numId w:val="241"/>
        </w:numPr>
        <w:spacing w:line="276" w:lineRule="auto"/>
      </w:pPr>
      <w:r w:rsidRPr="00B73596">
        <w:rPr>
          <w:rFonts w:hint="eastAsia"/>
          <w:rtl/>
        </w:rPr>
        <w:t>محدوده</w:t>
      </w:r>
      <w:r w:rsidRPr="00B73596">
        <w:rPr>
          <w:rtl/>
        </w:rPr>
        <w:t xml:space="preserve"> مورد مطالعه به </w:t>
      </w:r>
      <w:r w:rsidR="00F42260" w:rsidRPr="00B73596">
        <w:rPr>
          <w:rtl/>
          <w:lang w:val="en-US"/>
        </w:rPr>
        <w:t>2</w:t>
      </w:r>
      <w:r w:rsidRPr="00B73596">
        <w:rPr>
          <w:rtl/>
        </w:rPr>
        <w:t xml:space="preserve"> زون مختلف به شرح ز</w:t>
      </w:r>
      <w:r w:rsidRPr="00B73596">
        <w:rPr>
          <w:rFonts w:hint="cs"/>
          <w:rtl/>
        </w:rPr>
        <w:t>ی</w:t>
      </w:r>
      <w:r w:rsidRPr="00B73596">
        <w:rPr>
          <w:rFonts w:hint="eastAsia"/>
          <w:rtl/>
        </w:rPr>
        <w:t>ر</w:t>
      </w:r>
      <w:r w:rsidRPr="00B73596">
        <w:rPr>
          <w:rtl/>
        </w:rPr>
        <w:t xml:space="preserve"> قابل تقس</w:t>
      </w:r>
      <w:r w:rsidRPr="00B73596">
        <w:rPr>
          <w:rFonts w:hint="cs"/>
          <w:rtl/>
        </w:rPr>
        <w:t>ی</w:t>
      </w:r>
      <w:r w:rsidRPr="00B73596">
        <w:rPr>
          <w:rFonts w:hint="eastAsia"/>
          <w:rtl/>
        </w:rPr>
        <w:t>م</w:t>
      </w:r>
      <w:r w:rsidRPr="00B73596">
        <w:rPr>
          <w:rtl/>
        </w:rPr>
        <w:t xml:space="preserve"> بند</w:t>
      </w:r>
      <w:r w:rsidRPr="00B73596">
        <w:rPr>
          <w:rFonts w:hint="cs"/>
          <w:rtl/>
        </w:rPr>
        <w:t>ی</w:t>
      </w:r>
      <w:r w:rsidRPr="00B73596">
        <w:rPr>
          <w:rtl/>
        </w:rPr>
        <w:t xml:space="preserve"> است:</w:t>
      </w:r>
    </w:p>
    <w:p w:rsidR="003128BE" w:rsidRPr="00B73596" w:rsidRDefault="003128BE" w:rsidP="00C40249">
      <w:pPr>
        <w:pStyle w:val="C0PlainText"/>
      </w:pPr>
      <w:r w:rsidRPr="00B73596">
        <w:rPr>
          <w:rFonts w:eastAsia="Times New Roman"/>
          <w:color w:val="000000" w:themeColor="text1"/>
          <w:rtl/>
        </w:rPr>
        <w:t>1-</w:t>
      </w:r>
      <w:r w:rsidRPr="00B73596">
        <w:rPr>
          <w:rFonts w:eastAsia="Times New Roman" w:hint="eastAsia"/>
          <w:color w:val="000000" w:themeColor="text1"/>
          <w:rtl/>
        </w:rPr>
        <w:t>زون</w:t>
      </w:r>
      <w:r w:rsidRPr="00B73596">
        <w:rPr>
          <w:rFonts w:eastAsia="Times New Roman"/>
          <w:color w:val="000000" w:themeColor="text1"/>
          <w:rtl/>
        </w:rPr>
        <w:t xml:space="preserve"> </w:t>
      </w:r>
      <w:r w:rsidRPr="00B73596">
        <w:rPr>
          <w:rFonts w:eastAsia="Times New Roman" w:hint="cs"/>
          <w:color w:val="000000" w:themeColor="text1"/>
          <w:rtl/>
        </w:rPr>
        <w:t>ی</w:t>
      </w:r>
      <w:r w:rsidRPr="00B73596">
        <w:rPr>
          <w:rFonts w:eastAsia="Times New Roman" w:hint="eastAsia"/>
          <w:color w:val="000000" w:themeColor="text1"/>
          <w:rtl/>
        </w:rPr>
        <w:t>ک</w:t>
      </w:r>
      <w:r w:rsidRPr="00B73596">
        <w:rPr>
          <w:rFonts w:eastAsia="Times New Roman"/>
          <w:color w:val="000000" w:themeColor="text1"/>
          <w:rtl/>
        </w:rPr>
        <w:t xml:space="preserve">: </w:t>
      </w:r>
      <w:r w:rsidRPr="00B73596">
        <w:rPr>
          <w:rFonts w:hint="eastAsia"/>
          <w:rtl/>
        </w:rPr>
        <w:t>شامل</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w:t>
      </w:r>
      <w:r w:rsidR="00F42260" w:rsidRPr="00B73596">
        <w:rPr>
          <w:lang w:val="en-US"/>
        </w:rPr>
        <w:t>WH</w:t>
      </w:r>
      <w:r w:rsidRPr="00B73596">
        <w:rPr>
          <w:lang w:val="en-US"/>
        </w:rPr>
        <w:t>-</w:t>
      </w:r>
      <w:r w:rsidR="00F42260" w:rsidRPr="00B73596">
        <w:rPr>
          <w:lang w:val="en-US"/>
        </w:rPr>
        <w:t>6</w:t>
      </w:r>
      <w:r w:rsidR="00F42260"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 xml:space="preserve"> که پس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Pr="00B73596">
        <w:rPr>
          <w:rtl/>
        </w:rPr>
        <w:t xml:space="preserve"> به ضخامت حدوداً 50 سانت</w:t>
      </w:r>
      <w:r w:rsidRPr="00B73596">
        <w:rPr>
          <w:rFonts w:hint="cs"/>
          <w:rtl/>
        </w:rPr>
        <w:t>ی</w:t>
      </w:r>
      <w:r w:rsidRPr="00B73596">
        <w:rPr>
          <w:rFonts w:hint="eastAsia"/>
          <w:rtl/>
        </w:rPr>
        <w:t>متر</w:t>
      </w:r>
      <w:r w:rsidRPr="00B73596">
        <w:rPr>
          <w:rtl/>
        </w:rPr>
        <w:t xml:space="preserve"> تا عمق </w:t>
      </w:r>
      <w:r w:rsidR="00F42260" w:rsidRPr="00B73596">
        <w:rPr>
          <w:rFonts w:hint="eastAsia"/>
          <w:rtl/>
        </w:rPr>
        <w:t>تقر</w:t>
      </w:r>
      <w:r w:rsidR="00F42260" w:rsidRPr="00B73596">
        <w:rPr>
          <w:rFonts w:hint="cs"/>
          <w:rtl/>
        </w:rPr>
        <w:t>ی</w:t>
      </w:r>
      <w:r w:rsidR="00F42260" w:rsidRPr="00B73596">
        <w:rPr>
          <w:rFonts w:hint="eastAsia"/>
          <w:rtl/>
        </w:rPr>
        <w:t>ب</w:t>
      </w:r>
      <w:r w:rsidR="00F42260" w:rsidRPr="00B73596">
        <w:rPr>
          <w:rFonts w:hint="cs"/>
          <w:rtl/>
        </w:rPr>
        <w:t>ی</w:t>
      </w:r>
      <w:r w:rsidRPr="00B73596">
        <w:rPr>
          <w:rtl/>
        </w:rPr>
        <w:t xml:space="preserve"> </w:t>
      </w:r>
      <w:r w:rsidR="00F42260" w:rsidRPr="00B73596">
        <w:rPr>
          <w:rtl/>
        </w:rPr>
        <w:t xml:space="preserve">5/1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خاک</w:t>
      </w:r>
      <w:r w:rsidR="00F42260" w:rsidRPr="00B73596">
        <w:rPr>
          <w:rtl/>
        </w:rPr>
        <w:t xml:space="preserve"> </w:t>
      </w:r>
      <w:r w:rsidR="00F42260" w:rsidRPr="00B73596">
        <w:rPr>
          <w:rFonts w:hint="eastAsia"/>
          <w:rtl/>
        </w:rPr>
        <w:t>شن</w:t>
      </w:r>
      <w:r w:rsidR="00F42260" w:rsidRPr="00B73596">
        <w:rPr>
          <w:rtl/>
        </w:rPr>
        <w:t xml:space="preserve"> </w:t>
      </w:r>
      <w:r w:rsidR="00F42260" w:rsidRPr="00B73596">
        <w:rPr>
          <w:rFonts w:hint="eastAsia"/>
          <w:rtl/>
        </w:rPr>
        <w:t>حاو</w:t>
      </w:r>
      <w:r w:rsidR="00F42260" w:rsidRPr="00B73596">
        <w:rPr>
          <w:rFonts w:hint="cs"/>
          <w:rtl/>
        </w:rPr>
        <w:t>ی</w:t>
      </w:r>
      <w:r w:rsidR="00F42260" w:rsidRPr="00B73596">
        <w:rPr>
          <w:rtl/>
        </w:rPr>
        <w:t xml:space="preserve"> </w:t>
      </w:r>
      <w:r w:rsidR="00F42260" w:rsidRPr="00B73596">
        <w:rPr>
          <w:rFonts w:hint="eastAsia"/>
          <w:rtl/>
        </w:rPr>
        <w:t>س</w:t>
      </w:r>
      <w:r w:rsidR="00F42260" w:rsidRPr="00B73596">
        <w:rPr>
          <w:rFonts w:hint="cs"/>
          <w:rtl/>
        </w:rPr>
        <w:t>ی</w:t>
      </w:r>
      <w:r w:rsidR="00F42260" w:rsidRPr="00B73596">
        <w:rPr>
          <w:rFonts w:hint="eastAsia"/>
          <w:rtl/>
        </w:rPr>
        <w:t>لت</w:t>
      </w:r>
      <w:r w:rsidR="00F42260" w:rsidRPr="00B73596">
        <w:rPr>
          <w:rtl/>
        </w:rPr>
        <w:t xml:space="preserve"> </w:t>
      </w:r>
      <w:r w:rsidR="00F42260" w:rsidRPr="00B73596">
        <w:rPr>
          <w:rFonts w:hint="eastAsia"/>
          <w:rtl/>
        </w:rPr>
        <w:t>بدون</w:t>
      </w:r>
      <w:r w:rsidR="00F42260" w:rsidRPr="00B73596">
        <w:rPr>
          <w:rtl/>
        </w:rPr>
        <w:t xml:space="preserve"> </w:t>
      </w:r>
      <w:r w:rsidR="00F42260" w:rsidRPr="00B73596">
        <w:rPr>
          <w:rFonts w:hint="eastAsia"/>
          <w:rtl/>
        </w:rPr>
        <w:t>چسبندگ</w:t>
      </w:r>
      <w:r w:rsidR="00F42260" w:rsidRPr="00B73596">
        <w:rPr>
          <w:rFonts w:hint="cs"/>
          <w:rtl/>
        </w:rPr>
        <w:t>ی</w:t>
      </w:r>
      <w:r w:rsidR="00F42260" w:rsidRPr="00B73596">
        <w:rPr>
          <w:rtl/>
        </w:rPr>
        <w:t xml:space="preserve"> </w:t>
      </w:r>
      <w:r w:rsidR="00F42260" w:rsidRPr="00B73596">
        <w:rPr>
          <w:rFonts w:hint="eastAsia"/>
          <w:rtl/>
        </w:rPr>
        <w:t>و</w:t>
      </w:r>
      <w:r w:rsidR="00F42260" w:rsidRPr="00B73596">
        <w:rPr>
          <w:rtl/>
        </w:rPr>
        <w:t xml:space="preserve"> </w:t>
      </w:r>
      <w:r w:rsidR="00F42260" w:rsidRPr="00B73596">
        <w:rPr>
          <w:rFonts w:hint="eastAsia"/>
          <w:rtl/>
        </w:rPr>
        <w:t>از</w:t>
      </w:r>
      <w:r w:rsidR="00F42260" w:rsidRPr="00B73596">
        <w:rPr>
          <w:rtl/>
        </w:rPr>
        <w:t xml:space="preserve"> </w:t>
      </w:r>
      <w:r w:rsidR="00F42260" w:rsidRPr="00B73596">
        <w:rPr>
          <w:rFonts w:hint="eastAsia"/>
          <w:rtl/>
        </w:rPr>
        <w:t>عمق</w:t>
      </w:r>
      <w:r w:rsidR="00F42260" w:rsidRPr="00B73596">
        <w:rPr>
          <w:rtl/>
        </w:rPr>
        <w:t xml:space="preserve"> 5/1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ال</w:t>
      </w:r>
      <w:r w:rsidR="00F42260" w:rsidRPr="00B73596">
        <w:rPr>
          <w:rFonts w:hint="cs"/>
          <w:rtl/>
        </w:rPr>
        <w:t>ی</w:t>
      </w:r>
      <w:r w:rsidR="00F42260" w:rsidRPr="00B73596">
        <w:rPr>
          <w:rtl/>
        </w:rPr>
        <w:t xml:space="preserve"> 4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خاک</w:t>
      </w:r>
      <w:r w:rsidR="00F42260" w:rsidRPr="00B73596">
        <w:rPr>
          <w:rtl/>
        </w:rPr>
        <w:t xml:space="preserve"> </w:t>
      </w:r>
      <w:r w:rsidR="00F42260" w:rsidRPr="00B73596">
        <w:rPr>
          <w:rFonts w:hint="eastAsia"/>
          <w:rtl/>
        </w:rPr>
        <w:t>رس</w:t>
      </w:r>
      <w:r w:rsidR="00F42260" w:rsidRPr="00B73596">
        <w:rPr>
          <w:rtl/>
        </w:rPr>
        <w:t xml:space="preserve"> </w:t>
      </w:r>
      <w:r w:rsidR="00F42260" w:rsidRPr="00B73596">
        <w:rPr>
          <w:rFonts w:hint="eastAsia"/>
          <w:rtl/>
        </w:rPr>
        <w:t>مشاهده</w:t>
      </w:r>
      <w:r w:rsidR="00F42260" w:rsidRPr="00B73596">
        <w:rPr>
          <w:rtl/>
        </w:rPr>
        <w:t xml:space="preserve"> </w:t>
      </w:r>
      <w:r w:rsidR="00F42260" w:rsidRPr="00B73596">
        <w:rPr>
          <w:rFonts w:hint="eastAsia"/>
          <w:rtl/>
        </w:rPr>
        <w:t>شده</w:t>
      </w:r>
      <w:r w:rsidR="00F42260" w:rsidRPr="00B73596">
        <w:rPr>
          <w:rtl/>
        </w:rPr>
        <w:t xml:space="preserve"> </w:t>
      </w:r>
      <w:r w:rsidR="00F42260" w:rsidRPr="00B73596">
        <w:rPr>
          <w:rFonts w:hint="eastAsia"/>
          <w:rtl/>
        </w:rPr>
        <w:t>است</w:t>
      </w:r>
      <w:r w:rsidR="00F42260" w:rsidRPr="00B73596">
        <w:rPr>
          <w:lang w:val="en-US"/>
        </w:rPr>
        <w:t>.</w:t>
      </w:r>
      <w:r w:rsidR="00F42260" w:rsidRPr="00B73596">
        <w:rPr>
          <w:rtl/>
        </w:rPr>
        <w:t xml:space="preserve"> </w:t>
      </w:r>
      <w:r w:rsidR="00F42260" w:rsidRPr="00B73596">
        <w:rPr>
          <w:rFonts w:hint="eastAsia"/>
          <w:rtl/>
          <w:lang w:val="en-US"/>
        </w:rPr>
        <w:t>در</w:t>
      </w:r>
      <w:r w:rsidR="00F42260" w:rsidRPr="00B73596">
        <w:rPr>
          <w:rtl/>
          <w:lang w:val="en-US"/>
        </w:rPr>
        <w:t xml:space="preserve"> </w:t>
      </w:r>
      <w:r w:rsidR="00F42260" w:rsidRPr="00B73596">
        <w:rPr>
          <w:rFonts w:hint="eastAsia"/>
          <w:rtl/>
          <w:lang w:val="en-US"/>
        </w:rPr>
        <w:t>ادامه</w:t>
      </w:r>
      <w:r w:rsidR="00F42260" w:rsidRPr="00B73596">
        <w:rPr>
          <w:lang w:val="en-US"/>
        </w:rPr>
        <w:t xml:space="preserve"> </w:t>
      </w:r>
      <w:r w:rsidR="00F42260" w:rsidRPr="00B73596">
        <w:rPr>
          <w:rFonts w:hint="eastAsia"/>
          <w:rtl/>
          <w:lang w:val="en-US"/>
        </w:rPr>
        <w:t>تا</w:t>
      </w:r>
      <w:r w:rsidR="00F42260" w:rsidRPr="00B73596">
        <w:rPr>
          <w:rtl/>
          <w:lang w:val="en-US"/>
        </w:rPr>
        <w:t xml:space="preserve"> </w:t>
      </w:r>
      <w:r w:rsidR="00F42260" w:rsidRPr="00B73596">
        <w:rPr>
          <w:rFonts w:hint="eastAsia"/>
          <w:rtl/>
          <w:lang w:val="en-US"/>
        </w:rPr>
        <w:t>انتها</w:t>
      </w:r>
      <w:r w:rsidR="00F42260" w:rsidRPr="00B73596">
        <w:rPr>
          <w:rFonts w:hint="cs"/>
          <w:rtl/>
          <w:lang w:val="en-US"/>
        </w:rPr>
        <w:t>ی</w:t>
      </w:r>
      <w:r w:rsidR="00F42260" w:rsidRPr="00B73596">
        <w:rPr>
          <w:rtl/>
          <w:lang w:val="en-US"/>
        </w:rPr>
        <w:t xml:space="preserve"> </w:t>
      </w:r>
      <w:r w:rsidR="00F42260" w:rsidRPr="00B73596">
        <w:rPr>
          <w:rFonts w:hint="eastAsia"/>
          <w:rtl/>
          <w:lang w:val="en-US"/>
        </w:rPr>
        <w:t>گمانه</w:t>
      </w:r>
      <w:r w:rsidR="00F42260" w:rsidRPr="00B73596">
        <w:rPr>
          <w:rtl/>
          <w:lang w:val="en-US"/>
        </w:rPr>
        <w:t xml:space="preserve"> </w:t>
      </w:r>
      <w:r w:rsidR="00F42260" w:rsidRPr="00B73596">
        <w:rPr>
          <w:rFonts w:hint="eastAsia"/>
          <w:rtl/>
          <w:lang w:val="en-US"/>
        </w:rPr>
        <w:t>ماش</w:t>
      </w:r>
      <w:r w:rsidR="00F42260" w:rsidRPr="00B73596">
        <w:rPr>
          <w:rFonts w:hint="cs"/>
          <w:rtl/>
          <w:lang w:val="en-US"/>
        </w:rPr>
        <w:t>ی</w:t>
      </w:r>
      <w:r w:rsidR="00F42260" w:rsidRPr="00B73596">
        <w:rPr>
          <w:rFonts w:hint="eastAsia"/>
          <w:rtl/>
          <w:lang w:val="en-US"/>
        </w:rPr>
        <w:t>ن</w:t>
      </w:r>
      <w:r w:rsidR="00F42260" w:rsidRPr="00B73596">
        <w:rPr>
          <w:rFonts w:hint="cs"/>
          <w:rtl/>
          <w:lang w:val="en-US"/>
        </w:rPr>
        <w:t>ی</w:t>
      </w:r>
      <w:r w:rsidR="00F42260" w:rsidRPr="00B73596">
        <w:rPr>
          <w:rtl/>
          <w:lang w:val="en-US"/>
        </w:rPr>
        <w:t xml:space="preserve"> </w:t>
      </w:r>
      <w:r w:rsidR="00F42260" w:rsidRPr="00B73596">
        <w:rPr>
          <w:rFonts w:hint="eastAsia"/>
          <w:rtl/>
          <w:lang w:val="en-US"/>
        </w:rPr>
        <w:t>توال</w:t>
      </w:r>
      <w:r w:rsidR="00F42260" w:rsidRPr="00B73596">
        <w:rPr>
          <w:rFonts w:hint="cs"/>
          <w:rtl/>
          <w:lang w:val="en-US"/>
        </w:rPr>
        <w:t>ی</w:t>
      </w:r>
      <w:r w:rsidR="00F42260" w:rsidRPr="00B73596">
        <w:rPr>
          <w:rtl/>
          <w:lang w:val="en-US"/>
        </w:rPr>
        <w:t xml:space="preserve"> </w:t>
      </w:r>
      <w:r w:rsidR="00F42260" w:rsidRPr="00B73596">
        <w:rPr>
          <w:rFonts w:hint="eastAsia"/>
          <w:rtl/>
          <w:lang w:val="en-US"/>
        </w:rPr>
        <w:t>لا</w:t>
      </w:r>
      <w:r w:rsidR="00F42260" w:rsidRPr="00B73596">
        <w:rPr>
          <w:rFonts w:hint="cs"/>
          <w:rtl/>
          <w:lang w:val="en-US"/>
        </w:rPr>
        <w:t>ی</w:t>
      </w:r>
      <w:r w:rsidR="00F42260" w:rsidRPr="00B73596">
        <w:rPr>
          <w:rFonts w:hint="eastAsia"/>
          <w:rtl/>
          <w:lang w:val="en-US"/>
        </w:rPr>
        <w:t>ه</w:t>
      </w:r>
      <w:r w:rsidR="00F42260" w:rsidRPr="00B73596">
        <w:rPr>
          <w:rFonts w:hint="eastAsia"/>
          <w:lang w:val="en-US"/>
        </w:rPr>
        <w:t>‌</w:t>
      </w:r>
      <w:r w:rsidR="00F42260" w:rsidRPr="00B73596">
        <w:rPr>
          <w:rFonts w:hint="eastAsia"/>
          <w:rtl/>
          <w:lang w:val="en-US"/>
        </w:rPr>
        <w:t>ها</w:t>
      </w:r>
      <w:r w:rsidR="00F42260" w:rsidRPr="00B73596">
        <w:rPr>
          <w:rFonts w:hint="cs"/>
          <w:rtl/>
          <w:lang w:val="en-US"/>
        </w:rPr>
        <w:t>ی</w:t>
      </w:r>
      <w:r w:rsidR="00F42260" w:rsidRPr="00B73596">
        <w:rPr>
          <w:rtl/>
          <w:lang w:val="en-US"/>
        </w:rPr>
        <w:t xml:space="preserve"> سنگ</w:t>
      </w:r>
      <w:r w:rsidR="00F42260" w:rsidRPr="00B73596">
        <w:rPr>
          <w:rFonts w:hint="cs"/>
          <w:rtl/>
          <w:lang w:val="en-US"/>
        </w:rPr>
        <w:t>ی</w:t>
      </w:r>
      <w:r w:rsidR="00F42260" w:rsidRPr="00B73596">
        <w:rPr>
          <w:rtl/>
          <w:lang w:val="en-US"/>
        </w:rPr>
        <w:t xml:space="preserve"> مارن </w:t>
      </w:r>
      <w:r w:rsidR="00F42260" w:rsidRPr="00B73596">
        <w:rPr>
          <w:rFonts w:eastAsia="Times New Roman"/>
          <w:sz w:val="22"/>
          <w:szCs w:val="22"/>
          <w:rtl/>
          <w:lang w:val="en-US" w:eastAsia="en-US" w:bidi="ar-SA"/>
        </w:rPr>
        <w:t>(</w:t>
      </w:r>
      <w:r w:rsidR="00F42260" w:rsidRPr="00B73596">
        <w:rPr>
          <w:rFonts w:eastAsia="Times New Roman"/>
          <w:szCs w:val="24"/>
          <w:lang w:val="en-US" w:eastAsia="en-US" w:bidi="ar-SA"/>
        </w:rPr>
        <w:t>Marl</w:t>
      </w:r>
      <w:r w:rsidR="00F42260" w:rsidRPr="00B73596">
        <w:rPr>
          <w:rFonts w:eastAsia="Times New Roman"/>
          <w:sz w:val="22"/>
          <w:szCs w:val="22"/>
          <w:rtl/>
          <w:lang w:val="en-US" w:eastAsia="en-US" w:bidi="ar-SA"/>
        </w:rPr>
        <w:t>)</w:t>
      </w:r>
      <w:r w:rsidR="00F42260" w:rsidRPr="00B73596">
        <w:rPr>
          <w:rtl/>
          <w:lang w:val="en-US"/>
        </w:rPr>
        <w:t xml:space="preserve"> و در عمق 5/10 ال</w:t>
      </w:r>
      <w:r w:rsidR="00F42260" w:rsidRPr="00B73596">
        <w:rPr>
          <w:rFonts w:hint="cs"/>
          <w:rtl/>
          <w:lang w:val="en-US"/>
        </w:rPr>
        <w:t>ی</w:t>
      </w:r>
      <w:r w:rsidR="00F42260" w:rsidRPr="00B73596">
        <w:rPr>
          <w:rtl/>
          <w:lang w:val="en-US"/>
        </w:rPr>
        <w:t xml:space="preserve"> 5/12 لا</w:t>
      </w:r>
      <w:r w:rsidR="00F42260" w:rsidRPr="00B73596">
        <w:rPr>
          <w:rFonts w:hint="cs"/>
          <w:rtl/>
          <w:lang w:val="en-US"/>
        </w:rPr>
        <w:t>ی</w:t>
      </w:r>
      <w:r w:rsidR="00F42260" w:rsidRPr="00B73596">
        <w:rPr>
          <w:rFonts w:hint="eastAsia"/>
          <w:rtl/>
          <w:lang w:val="en-US"/>
        </w:rPr>
        <w:t>ه</w:t>
      </w:r>
      <w:r w:rsidR="00F42260" w:rsidRPr="00B73596">
        <w:rPr>
          <w:rtl/>
          <w:lang w:val="en-US"/>
        </w:rPr>
        <w:t xml:space="preserve"> سنگ</w:t>
      </w:r>
      <w:r w:rsidR="00F42260" w:rsidRPr="00B73596">
        <w:rPr>
          <w:rFonts w:hint="cs"/>
          <w:rtl/>
          <w:lang w:val="en-US"/>
        </w:rPr>
        <w:t>ی</w:t>
      </w:r>
      <w:r w:rsidR="00F42260" w:rsidRPr="00B73596">
        <w:rPr>
          <w:rtl/>
          <w:lang w:val="en-US"/>
        </w:rPr>
        <w:t xml:space="preserve"> س</w:t>
      </w:r>
      <w:r w:rsidR="00F42260" w:rsidRPr="00B73596">
        <w:rPr>
          <w:rFonts w:hint="cs"/>
          <w:rtl/>
          <w:lang w:val="en-US"/>
        </w:rPr>
        <w:t>ی</w:t>
      </w:r>
      <w:r w:rsidR="00F42260" w:rsidRPr="00B73596">
        <w:rPr>
          <w:rFonts w:hint="eastAsia"/>
          <w:rtl/>
          <w:lang w:val="en-US"/>
        </w:rPr>
        <w:t>لت</w:t>
      </w:r>
      <w:r w:rsidR="00F42260" w:rsidRPr="00B73596">
        <w:rPr>
          <w:rFonts w:hint="cs"/>
          <w:rtl/>
          <w:lang w:val="en-US"/>
        </w:rPr>
        <w:t>ی</w:t>
      </w:r>
      <w:r w:rsidR="00F42260" w:rsidRPr="00B73596">
        <w:rPr>
          <w:rtl/>
          <w:lang w:val="en-US"/>
        </w:rPr>
        <w:t xml:space="preserve"> (</w:t>
      </w:r>
      <w:r w:rsidR="00F42260" w:rsidRPr="00B73596">
        <w:rPr>
          <w:lang w:val="en-US"/>
        </w:rPr>
        <w:t>SiltStone</w:t>
      </w:r>
      <w:r w:rsidR="00F42260" w:rsidRPr="00B73596">
        <w:rPr>
          <w:rtl/>
          <w:lang w:val="en-US"/>
        </w:rPr>
        <w:t xml:space="preserve">) مشاهده شده است. </w:t>
      </w:r>
      <w:r w:rsidR="00AE381E" w:rsidRPr="00B73596">
        <w:rPr>
          <w:rFonts w:hint="eastAsia"/>
          <w:rtl/>
        </w:rPr>
        <w:t>لازم</w:t>
      </w:r>
      <w:r w:rsidR="00AE381E" w:rsidRPr="00B73596">
        <w:rPr>
          <w:rtl/>
        </w:rPr>
        <w:t xml:space="preserve">  </w:t>
      </w:r>
      <w:r w:rsidR="00AE381E" w:rsidRPr="00B73596">
        <w:rPr>
          <w:rFonts w:hint="eastAsia"/>
          <w:rtl/>
        </w:rPr>
        <w:t>به</w:t>
      </w:r>
      <w:r w:rsidR="00AE381E" w:rsidRPr="00B73596">
        <w:rPr>
          <w:rtl/>
        </w:rPr>
        <w:t xml:space="preserve"> </w:t>
      </w:r>
      <w:r w:rsidR="00AE381E" w:rsidRPr="00B73596">
        <w:rPr>
          <w:rFonts w:hint="eastAsia"/>
          <w:rtl/>
        </w:rPr>
        <w:t>ذکر</w:t>
      </w:r>
      <w:r w:rsidR="00AE381E" w:rsidRPr="00B73596">
        <w:rPr>
          <w:rtl/>
        </w:rPr>
        <w:t xml:space="preserve"> </w:t>
      </w:r>
      <w:r w:rsidR="00AE381E" w:rsidRPr="00B73596">
        <w:rPr>
          <w:rFonts w:hint="eastAsia"/>
          <w:rtl/>
        </w:rPr>
        <w:t>است</w:t>
      </w:r>
      <w:r w:rsidR="00AE381E" w:rsidRPr="00B73596">
        <w:rPr>
          <w:rtl/>
        </w:rPr>
        <w:t xml:space="preserve"> </w:t>
      </w:r>
      <w:r w:rsidR="00AE381E" w:rsidRPr="00B73596">
        <w:rPr>
          <w:rFonts w:hint="eastAsia"/>
          <w:rtl/>
        </w:rPr>
        <w:t>در</w:t>
      </w:r>
      <w:r w:rsidR="00AE381E" w:rsidRPr="00B73596">
        <w:rPr>
          <w:rtl/>
        </w:rPr>
        <w:t xml:space="preserve"> 5/1 </w:t>
      </w:r>
      <w:r w:rsidR="00AE381E" w:rsidRPr="00B73596">
        <w:rPr>
          <w:rFonts w:hint="eastAsia"/>
          <w:rtl/>
        </w:rPr>
        <w:t>متر</w:t>
      </w:r>
      <w:r w:rsidR="00AE381E" w:rsidRPr="00B73596">
        <w:rPr>
          <w:rtl/>
        </w:rPr>
        <w:t xml:space="preserve"> ابتدا</w:t>
      </w:r>
      <w:r w:rsidR="00AE381E" w:rsidRPr="00B73596">
        <w:rPr>
          <w:rFonts w:hint="cs"/>
          <w:rtl/>
        </w:rPr>
        <w:t>یی</w:t>
      </w:r>
      <w:r w:rsidR="00AE381E" w:rsidRPr="00B73596">
        <w:rPr>
          <w:rtl/>
        </w:rPr>
        <w:t xml:space="preserve"> </w:t>
      </w:r>
      <w:r w:rsidR="00AE381E" w:rsidRPr="00B73596">
        <w:rPr>
          <w:rFonts w:hint="eastAsia"/>
          <w:rtl/>
        </w:rPr>
        <w:t>و</w:t>
      </w:r>
      <w:r w:rsidR="00AE381E" w:rsidRPr="00B73596">
        <w:rPr>
          <w:rtl/>
        </w:rPr>
        <w:t xml:space="preserve"> </w:t>
      </w:r>
      <w:r w:rsidR="00AE381E" w:rsidRPr="00B73596">
        <w:rPr>
          <w:rFonts w:hint="cs"/>
          <w:rtl/>
        </w:rPr>
        <w:t>ی</w:t>
      </w:r>
      <w:r w:rsidR="00AE381E" w:rsidRPr="00B73596">
        <w:rPr>
          <w:rFonts w:hint="eastAsia"/>
          <w:rtl/>
        </w:rPr>
        <w:t>ک</w:t>
      </w:r>
      <w:r w:rsidR="00AE381E" w:rsidRPr="00B73596">
        <w:rPr>
          <w:rtl/>
        </w:rPr>
        <w:t xml:space="preserve"> </w:t>
      </w:r>
      <w:r w:rsidR="00AE381E" w:rsidRPr="00B73596">
        <w:rPr>
          <w:rFonts w:hint="eastAsia"/>
          <w:rtl/>
        </w:rPr>
        <w:t>متر</w:t>
      </w:r>
      <w:r w:rsidR="00AE381E" w:rsidRPr="00B73596">
        <w:rPr>
          <w:rtl/>
        </w:rPr>
        <w:t xml:space="preserve"> انتها</w:t>
      </w:r>
      <w:r w:rsidR="00AE381E" w:rsidRPr="00B73596">
        <w:rPr>
          <w:rFonts w:hint="cs"/>
          <w:rtl/>
        </w:rPr>
        <w:t>یی</w:t>
      </w:r>
      <w:r w:rsidR="00AE381E" w:rsidRPr="00B73596">
        <w:rPr>
          <w:rtl/>
        </w:rPr>
        <w:t xml:space="preserve"> </w:t>
      </w:r>
      <w:r w:rsidR="00AE381E" w:rsidRPr="00B73596">
        <w:rPr>
          <w:rFonts w:hint="eastAsia"/>
          <w:rtl/>
        </w:rPr>
        <w:t>ا</w:t>
      </w:r>
      <w:r w:rsidR="00AE381E" w:rsidRPr="00B73596">
        <w:rPr>
          <w:rFonts w:hint="cs"/>
          <w:rtl/>
        </w:rPr>
        <w:t>ی</w:t>
      </w:r>
      <w:r w:rsidR="00AE381E" w:rsidRPr="00B73596">
        <w:rPr>
          <w:rFonts w:hint="eastAsia"/>
          <w:rtl/>
        </w:rPr>
        <w:t>ن</w:t>
      </w:r>
      <w:r w:rsidR="00AE381E" w:rsidRPr="00B73596">
        <w:rPr>
          <w:rtl/>
        </w:rPr>
        <w:t xml:space="preserve"> </w:t>
      </w:r>
      <w:r w:rsidR="00AE381E" w:rsidRPr="00B73596">
        <w:rPr>
          <w:rFonts w:hint="eastAsia"/>
          <w:rtl/>
        </w:rPr>
        <w:t>گمانه</w:t>
      </w:r>
      <w:r w:rsidR="00AE381E" w:rsidRPr="00B73596">
        <w:rPr>
          <w:rtl/>
        </w:rPr>
        <w:t xml:space="preserve"> </w:t>
      </w:r>
      <w:r w:rsidR="00AE381E" w:rsidRPr="00B73596">
        <w:rPr>
          <w:rFonts w:hint="eastAsia"/>
          <w:rtl/>
        </w:rPr>
        <w:t>ماش</w:t>
      </w:r>
      <w:r w:rsidR="00AE381E" w:rsidRPr="00B73596">
        <w:rPr>
          <w:rFonts w:hint="cs"/>
          <w:rtl/>
        </w:rPr>
        <w:t>ی</w:t>
      </w:r>
      <w:r w:rsidR="00AE381E" w:rsidRPr="00B73596">
        <w:rPr>
          <w:rFonts w:hint="eastAsia"/>
          <w:rtl/>
        </w:rPr>
        <w:t>ن</w:t>
      </w:r>
      <w:r w:rsidR="00AE381E" w:rsidRPr="00B73596">
        <w:rPr>
          <w:rFonts w:hint="cs"/>
          <w:rtl/>
        </w:rPr>
        <w:t>ی</w:t>
      </w:r>
      <w:r w:rsidR="00AE381E" w:rsidRPr="00B73596">
        <w:rPr>
          <w:rtl/>
        </w:rPr>
        <w:t xml:space="preserve"> </w:t>
      </w:r>
      <w:r w:rsidR="00AE381E" w:rsidRPr="00B73596">
        <w:rPr>
          <w:rFonts w:hint="eastAsia"/>
          <w:rtl/>
        </w:rPr>
        <w:t>گچ</w:t>
      </w:r>
      <w:r w:rsidR="00AE381E" w:rsidRPr="00B73596">
        <w:rPr>
          <w:rtl/>
        </w:rPr>
        <w:t xml:space="preserve"> </w:t>
      </w:r>
      <w:r w:rsidR="00AE381E" w:rsidRPr="00B73596">
        <w:rPr>
          <w:rFonts w:hint="eastAsia"/>
          <w:rtl/>
        </w:rPr>
        <w:t>مشاهده</w:t>
      </w:r>
      <w:r w:rsidR="00AE381E" w:rsidRPr="00B73596">
        <w:rPr>
          <w:rtl/>
        </w:rPr>
        <w:t xml:space="preserve"> </w:t>
      </w:r>
      <w:r w:rsidR="00AE381E" w:rsidRPr="00B73596">
        <w:rPr>
          <w:rFonts w:hint="eastAsia"/>
          <w:rtl/>
        </w:rPr>
        <w:t>شده</w:t>
      </w:r>
      <w:r w:rsidR="00AE381E" w:rsidRPr="00B73596">
        <w:rPr>
          <w:rtl/>
        </w:rPr>
        <w:t xml:space="preserve"> </w:t>
      </w:r>
      <w:r w:rsidR="00AE381E" w:rsidRPr="00B73596">
        <w:rPr>
          <w:rFonts w:hint="eastAsia"/>
          <w:rtl/>
        </w:rPr>
        <w:t>است</w:t>
      </w:r>
      <w:r w:rsidR="00AE381E" w:rsidRPr="00B73596">
        <w:rPr>
          <w:rtl/>
        </w:rPr>
        <w:t>.</w:t>
      </w:r>
    </w:p>
    <w:p w:rsidR="00CD5575" w:rsidRPr="00B73596" w:rsidRDefault="003128BE" w:rsidP="00875864">
      <w:pPr>
        <w:pStyle w:val="C0PlainText"/>
        <w:rPr>
          <w:color w:val="000000"/>
          <w:rtl/>
        </w:rPr>
      </w:pPr>
      <w:r w:rsidRPr="00B73596">
        <w:rPr>
          <w:rFonts w:eastAsia="Times New Roman"/>
          <w:color w:val="000000" w:themeColor="text1"/>
          <w:rtl/>
        </w:rPr>
        <w:t xml:space="preserve">2- </w:t>
      </w:r>
      <w:r w:rsidRPr="00B73596">
        <w:rPr>
          <w:rFonts w:eastAsia="Times New Roman" w:hint="eastAsia"/>
          <w:color w:val="000000" w:themeColor="text1"/>
          <w:rtl/>
        </w:rPr>
        <w:t>زون</w:t>
      </w:r>
      <w:r w:rsidRPr="00B73596">
        <w:rPr>
          <w:rFonts w:eastAsia="Times New Roman"/>
          <w:color w:val="000000" w:themeColor="text1"/>
          <w:rtl/>
        </w:rPr>
        <w:t xml:space="preserve">2: </w:t>
      </w:r>
      <w:r w:rsidR="008D2292" w:rsidRPr="00B73596">
        <w:rPr>
          <w:rFonts w:hint="eastAsia"/>
          <w:rtl/>
        </w:rPr>
        <w:t>شامل</w:t>
      </w:r>
      <w:r w:rsidR="008D2292" w:rsidRPr="00B73596">
        <w:rPr>
          <w:rtl/>
        </w:rPr>
        <w:t xml:space="preserve"> </w:t>
      </w:r>
      <w:r w:rsidR="008D2292" w:rsidRPr="00B73596">
        <w:rPr>
          <w:rFonts w:hint="eastAsia"/>
          <w:rtl/>
        </w:rPr>
        <w:t>گمانه</w:t>
      </w:r>
      <w:r w:rsidR="008D2292" w:rsidRPr="00B73596">
        <w:rPr>
          <w:rFonts w:hint="eastAsia"/>
        </w:rPr>
        <w:t>‌</w:t>
      </w:r>
      <w:r w:rsidR="008D2292" w:rsidRPr="00B73596">
        <w:rPr>
          <w:rFonts w:hint="eastAsia"/>
          <w:rtl/>
        </w:rPr>
        <w:t>ها</w:t>
      </w:r>
      <w:r w:rsidR="008D2292" w:rsidRPr="00B73596">
        <w:rPr>
          <w:rFonts w:hint="cs"/>
          <w:rtl/>
        </w:rPr>
        <w:t>ی</w:t>
      </w:r>
      <w:r w:rsidR="008D2292" w:rsidRPr="00B73596">
        <w:rPr>
          <w:rtl/>
        </w:rPr>
        <w:t xml:space="preserve"> ماشـ</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szCs w:val="24"/>
        </w:rPr>
        <w:t>BH-F</w:t>
      </w:r>
      <w:r w:rsidR="008D2292" w:rsidRPr="00B73596">
        <w:rPr>
          <w:rFonts w:eastAsia="Times New Roman"/>
          <w:szCs w:val="24"/>
          <w:lang w:val="en-US" w:eastAsia="en-US" w:bidi="ar-SA"/>
        </w:rPr>
        <w:t>L-8</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BH-FL-9</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BH-FL-10</w:t>
      </w:r>
      <w:r w:rsidR="008D2292" w:rsidRPr="00B73596">
        <w:rPr>
          <w:rFonts w:eastAsia="Times New Roman" w:hint="eastAsia"/>
          <w:sz w:val="22"/>
          <w:szCs w:val="22"/>
          <w:rtl/>
          <w:lang w:val="en-US" w:eastAsia="en-US"/>
        </w:rPr>
        <w:t>،</w:t>
      </w:r>
      <w:r w:rsidR="008D2292" w:rsidRPr="00B73596">
        <w:rPr>
          <w:rFonts w:eastAsia="Times New Roman"/>
          <w:sz w:val="22"/>
          <w:szCs w:val="22"/>
          <w:rtl/>
          <w:lang w:val="en-US" w:eastAsia="en-US"/>
        </w:rPr>
        <w:t xml:space="preserve"> </w:t>
      </w:r>
      <w:r w:rsidR="008D2292" w:rsidRPr="00B73596">
        <w:rPr>
          <w:rFonts w:eastAsia="Times New Roman"/>
          <w:szCs w:val="24"/>
          <w:lang w:val="en-US" w:eastAsia="en-US"/>
        </w:rPr>
        <w:t>BH-FL-11</w:t>
      </w:r>
      <w:r w:rsidR="008D2292" w:rsidRPr="00B73596">
        <w:rPr>
          <w:color w:val="000000"/>
          <w:rtl/>
        </w:rPr>
        <w:t xml:space="preserve"> </w:t>
      </w:r>
      <w:r w:rsidR="008D2292" w:rsidRPr="00B73596">
        <w:rPr>
          <w:rFonts w:hint="eastAsia"/>
          <w:rtl/>
        </w:rPr>
        <w:t>م</w:t>
      </w:r>
      <w:r w:rsidR="008D2292" w:rsidRPr="00B73596">
        <w:rPr>
          <w:rFonts w:hint="cs"/>
          <w:rtl/>
        </w:rPr>
        <w:t>ی</w:t>
      </w:r>
      <w:r w:rsidR="008D2292" w:rsidRPr="00B73596">
        <w:rPr>
          <w:rtl/>
        </w:rPr>
        <w:softHyphen/>
      </w:r>
      <w:r w:rsidR="008D2292" w:rsidRPr="00B73596">
        <w:rPr>
          <w:rFonts w:hint="eastAsia"/>
          <w:rtl/>
        </w:rPr>
        <w:t>باشد</w:t>
      </w:r>
      <w:r w:rsidR="008D2292" w:rsidRPr="00B73596">
        <w:rPr>
          <w:lang w:val="en-US"/>
        </w:rPr>
        <w:t>.</w:t>
      </w:r>
      <w:r w:rsidR="008D2292" w:rsidRPr="00B73596">
        <w:rPr>
          <w:rtl/>
        </w:rPr>
        <w:t xml:space="preserve"> در گمانه</w:t>
      </w:r>
      <w:r w:rsidR="008D2292" w:rsidRPr="00B73596">
        <w:rPr>
          <w:rFonts w:hint="eastAsia"/>
        </w:rPr>
        <w:t>‌</w:t>
      </w:r>
      <w:r w:rsidR="008D2292" w:rsidRPr="00B73596">
        <w:rPr>
          <w:rFonts w:hint="eastAsia"/>
          <w:rtl/>
        </w:rPr>
        <w:t>ها</w:t>
      </w:r>
      <w:r w:rsidR="008D2292" w:rsidRPr="00B73596">
        <w:rPr>
          <w:rFonts w:hint="cs"/>
          <w:rtl/>
        </w:rPr>
        <w:t>ی</w:t>
      </w:r>
      <w:r w:rsidR="008D2292" w:rsidRPr="00B73596">
        <w:rPr>
          <w:rtl/>
        </w:rPr>
        <w:t xml:space="preserve"> ماشــ</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szCs w:val="24"/>
        </w:rPr>
        <w:t>BH-F</w:t>
      </w:r>
      <w:r w:rsidR="008D2292" w:rsidRPr="00B73596">
        <w:rPr>
          <w:rFonts w:eastAsia="Times New Roman"/>
          <w:szCs w:val="24"/>
          <w:lang w:val="en-US" w:eastAsia="en-US" w:bidi="ar-SA"/>
        </w:rPr>
        <w:t>L-8</w:t>
      </w:r>
      <w:r w:rsidR="008D2292" w:rsidRPr="00B73596">
        <w:rPr>
          <w:rFonts w:eastAsia="Times New Roman"/>
          <w:sz w:val="22"/>
          <w:szCs w:val="22"/>
          <w:rtl/>
          <w:lang w:val="en-US" w:eastAsia="en-US" w:bidi="ar-SA"/>
        </w:rPr>
        <w:t xml:space="preserve"> </w:t>
      </w:r>
      <w:r w:rsidR="008D2292" w:rsidRPr="00B73596">
        <w:rPr>
          <w:rFonts w:hint="eastAsia"/>
          <w:rtl/>
        </w:rPr>
        <w:t>و</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BH-FL-9</w:t>
      </w:r>
      <w:r w:rsidR="008D2292" w:rsidRPr="00B73596">
        <w:rPr>
          <w:rFonts w:eastAsia="Times New Roman"/>
          <w:sz w:val="22"/>
          <w:szCs w:val="22"/>
          <w:rtl/>
          <w:lang w:val="en-US" w:eastAsia="en-US" w:bidi="ar-SA"/>
        </w:rPr>
        <w:t xml:space="preserve"> </w:t>
      </w:r>
      <w:r w:rsidR="008D2292" w:rsidRPr="00B73596">
        <w:rPr>
          <w:rFonts w:hint="eastAsia"/>
          <w:rtl/>
        </w:rPr>
        <w:t>پس</w:t>
      </w:r>
      <w:r w:rsidR="008D2292" w:rsidRPr="00B73596">
        <w:rPr>
          <w:rtl/>
        </w:rPr>
        <w:t xml:space="preserve"> </w:t>
      </w:r>
      <w:r w:rsidR="008D2292" w:rsidRPr="00B73596">
        <w:rPr>
          <w:rFonts w:hint="eastAsia"/>
          <w:rtl/>
        </w:rPr>
        <w:t>از</w:t>
      </w:r>
      <w:r w:rsidR="008D2292" w:rsidRPr="00B73596">
        <w:rPr>
          <w:rtl/>
        </w:rPr>
        <w:t xml:space="preserve"> </w:t>
      </w:r>
      <w:r w:rsidR="008D2292" w:rsidRPr="00B73596">
        <w:rPr>
          <w:rFonts w:hint="eastAsia"/>
          <w:rtl/>
        </w:rPr>
        <w:t>گذر</w:t>
      </w:r>
      <w:r w:rsidR="008D2292" w:rsidRPr="00B73596">
        <w:rPr>
          <w:rtl/>
        </w:rPr>
        <w:t xml:space="preserve"> </w:t>
      </w:r>
      <w:r w:rsidR="008D2292" w:rsidRPr="00B73596">
        <w:rPr>
          <w:rFonts w:hint="eastAsia"/>
          <w:rtl/>
        </w:rPr>
        <w:t>از</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tl/>
        </w:rPr>
        <w:t xml:space="preserve"> </w:t>
      </w:r>
      <w:r w:rsidR="008D2292" w:rsidRPr="00B73596">
        <w:rPr>
          <w:rFonts w:hint="eastAsia"/>
          <w:rtl/>
        </w:rPr>
        <w:t>سطح</w:t>
      </w:r>
      <w:r w:rsidR="008D2292" w:rsidRPr="00B73596">
        <w:rPr>
          <w:rFonts w:hint="cs"/>
          <w:rtl/>
        </w:rPr>
        <w:t>ی</w:t>
      </w:r>
      <w:r w:rsidR="008D2292" w:rsidRPr="00B73596">
        <w:rPr>
          <w:rtl/>
        </w:rPr>
        <w:t xml:space="preserve"> </w:t>
      </w:r>
      <w:r w:rsidR="008D2292" w:rsidRPr="00B73596">
        <w:rPr>
          <w:rFonts w:hint="eastAsia"/>
          <w:rtl/>
        </w:rPr>
        <w:t>فوقان</w:t>
      </w:r>
      <w:r w:rsidR="008D2292" w:rsidRPr="00B73596">
        <w:rPr>
          <w:rFonts w:hint="cs"/>
          <w:rtl/>
        </w:rPr>
        <w:t>ی</w:t>
      </w:r>
      <w:r w:rsidR="008D2292" w:rsidRPr="00B73596">
        <w:rPr>
          <w:rtl/>
        </w:rPr>
        <w:t xml:space="preserve"> </w:t>
      </w:r>
      <w:r w:rsidR="008D2292" w:rsidRPr="00B73596">
        <w:rPr>
          <w:rFonts w:hint="eastAsia"/>
          <w:rtl/>
        </w:rPr>
        <w:t>به</w:t>
      </w:r>
      <w:r w:rsidR="008D2292" w:rsidRPr="00B73596">
        <w:rPr>
          <w:rtl/>
        </w:rPr>
        <w:t xml:space="preserve"> </w:t>
      </w:r>
      <w:r w:rsidR="008D2292" w:rsidRPr="00B73596">
        <w:rPr>
          <w:rFonts w:hint="eastAsia"/>
          <w:rtl/>
        </w:rPr>
        <w:t>ضخامت</w:t>
      </w:r>
      <w:r w:rsidR="008D2292" w:rsidRPr="00B73596">
        <w:rPr>
          <w:rtl/>
        </w:rPr>
        <w:t xml:space="preserve"> </w:t>
      </w:r>
      <w:r w:rsidR="008D2292" w:rsidRPr="00B73596">
        <w:rPr>
          <w:rFonts w:hint="eastAsia"/>
          <w:rtl/>
        </w:rPr>
        <w:t>تقر</w:t>
      </w:r>
      <w:r w:rsidR="008D2292" w:rsidRPr="00B73596">
        <w:rPr>
          <w:rFonts w:hint="cs"/>
          <w:rtl/>
        </w:rPr>
        <w:t>ی</w:t>
      </w:r>
      <w:r w:rsidR="008D2292" w:rsidRPr="00B73596">
        <w:rPr>
          <w:rFonts w:hint="eastAsia"/>
          <w:rtl/>
        </w:rPr>
        <w:t>ب</w:t>
      </w:r>
      <w:r w:rsidR="008D2292" w:rsidRPr="00B73596">
        <w:rPr>
          <w:rFonts w:hint="cs"/>
          <w:rtl/>
        </w:rPr>
        <w:t>ی</w:t>
      </w:r>
      <w:r w:rsidR="008D2292" w:rsidRPr="00B73596">
        <w:rPr>
          <w:rtl/>
        </w:rPr>
        <w:t xml:space="preserve">20 </w:t>
      </w:r>
      <w:r w:rsidR="008D2292" w:rsidRPr="00B73596">
        <w:rPr>
          <w:rFonts w:hint="eastAsia"/>
          <w:rtl/>
        </w:rPr>
        <w:t>سانت</w:t>
      </w:r>
      <w:r w:rsidR="008D2292" w:rsidRPr="00B73596">
        <w:rPr>
          <w:rFonts w:hint="cs"/>
          <w:rtl/>
        </w:rPr>
        <w:t>ی</w:t>
      </w:r>
      <w:r w:rsidR="008D2292" w:rsidRPr="00B73596">
        <w:rPr>
          <w:rFonts w:hint="eastAsia"/>
          <w:rtl/>
        </w:rPr>
        <w:t>متر،</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انتها</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hint="eastAsia"/>
          <w:rtl/>
        </w:rPr>
        <w:t>به</w:t>
      </w:r>
      <w:r w:rsidR="008D2292" w:rsidRPr="00B73596">
        <w:rPr>
          <w:rtl/>
        </w:rPr>
        <w:t xml:space="preserve"> </w:t>
      </w:r>
      <w:r w:rsidR="008D2292" w:rsidRPr="00B73596">
        <w:rPr>
          <w:rFonts w:hint="eastAsia"/>
          <w:rtl/>
        </w:rPr>
        <w:t>عمق</w:t>
      </w:r>
      <w:r w:rsidR="008D2292" w:rsidRPr="00B73596">
        <w:rPr>
          <w:rtl/>
        </w:rPr>
        <w:t xml:space="preserve"> 3 </w:t>
      </w:r>
      <w:r w:rsidR="008D2292" w:rsidRPr="00B73596">
        <w:rPr>
          <w:rFonts w:hint="eastAsia"/>
          <w:rtl/>
        </w:rPr>
        <w:t>متر</w:t>
      </w:r>
      <w:r w:rsidR="008D2292" w:rsidRPr="00B73596">
        <w:rPr>
          <w:rtl/>
        </w:rPr>
        <w:t xml:space="preserve"> </w:t>
      </w:r>
      <w:r w:rsidR="008D2292" w:rsidRPr="00B73596">
        <w:rPr>
          <w:rFonts w:hint="eastAsia"/>
          <w:rtl/>
        </w:rPr>
        <w:t>توال</w:t>
      </w:r>
      <w:r w:rsidR="008D2292" w:rsidRPr="00B73596">
        <w:rPr>
          <w:rFonts w:hint="cs"/>
          <w:rtl/>
        </w:rPr>
        <w:t>ی</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Fonts w:hint="eastAsia"/>
        </w:rPr>
        <w:t>‌</w:t>
      </w:r>
      <w:r w:rsidR="008D2292" w:rsidRPr="00B73596">
        <w:rPr>
          <w:rFonts w:hint="eastAsia"/>
          <w:rtl/>
        </w:rPr>
        <w:t>ها</w:t>
      </w:r>
      <w:r w:rsidR="008D2292" w:rsidRPr="00B73596">
        <w:rPr>
          <w:rFonts w:hint="cs"/>
          <w:rtl/>
        </w:rPr>
        <w:t>ی</w:t>
      </w:r>
      <w:r w:rsidR="008D2292" w:rsidRPr="00B73596">
        <w:rPr>
          <w:rtl/>
        </w:rPr>
        <w:t xml:space="preserve"> ر</w:t>
      </w:r>
      <w:r w:rsidR="008D2292" w:rsidRPr="00B73596">
        <w:rPr>
          <w:rFonts w:hint="cs"/>
          <w:rtl/>
        </w:rPr>
        <w:t>ی</w:t>
      </w:r>
      <w:r w:rsidR="008D2292" w:rsidRPr="00B73596">
        <w:rPr>
          <w:rFonts w:hint="eastAsia"/>
          <w:rtl/>
        </w:rPr>
        <w:t>ز</w:t>
      </w:r>
      <w:r w:rsidR="008D2292" w:rsidRPr="00B73596">
        <w:rPr>
          <w:rtl/>
        </w:rPr>
        <w:t xml:space="preserve"> دانه رس و س</w:t>
      </w:r>
      <w:r w:rsidR="008D2292" w:rsidRPr="00B73596">
        <w:rPr>
          <w:rFonts w:hint="cs"/>
          <w:rtl/>
        </w:rPr>
        <w:t>ی</w:t>
      </w:r>
      <w:r w:rsidR="008D2292" w:rsidRPr="00B73596">
        <w:rPr>
          <w:rFonts w:hint="eastAsia"/>
          <w:rtl/>
        </w:rPr>
        <w:t>لت</w:t>
      </w:r>
      <w:r w:rsidR="008D2292" w:rsidRPr="00B73596">
        <w:rPr>
          <w:rtl/>
        </w:rPr>
        <w:t xml:space="preserve"> دارا</w:t>
      </w:r>
      <w:r w:rsidR="008D2292" w:rsidRPr="00B73596">
        <w:rPr>
          <w:rFonts w:hint="cs"/>
          <w:rtl/>
        </w:rPr>
        <w:t>ی</w:t>
      </w:r>
      <w:r w:rsidR="008D2292" w:rsidRPr="00B73596">
        <w:rPr>
          <w:rtl/>
        </w:rPr>
        <w:t xml:space="preserve"> چسبندگ</w:t>
      </w:r>
      <w:r w:rsidR="008D2292" w:rsidRPr="00B73596">
        <w:rPr>
          <w:rFonts w:hint="cs"/>
          <w:rtl/>
        </w:rPr>
        <w:t>ی</w:t>
      </w:r>
      <w:r w:rsidR="008D2292" w:rsidRPr="00B73596">
        <w:rPr>
          <w:rtl/>
        </w:rPr>
        <w:t xml:space="preserve"> مشاهده شده است. در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eastAsia="Times New Roman"/>
          <w:szCs w:val="24"/>
          <w:lang w:val="en-US" w:eastAsia="en-US" w:bidi="ar-SA"/>
        </w:rPr>
        <w:t>BH-FL-10</w:t>
      </w:r>
      <w:r w:rsidR="008D2292" w:rsidRPr="00B73596">
        <w:rPr>
          <w:rFonts w:eastAsia="Times New Roman"/>
          <w:szCs w:val="24"/>
          <w:rtl/>
          <w:lang w:val="en-US" w:eastAsia="en-US" w:bidi="ar-SA"/>
        </w:rPr>
        <w:t xml:space="preserve"> </w:t>
      </w:r>
      <w:r w:rsidR="008D2292" w:rsidRPr="00B73596">
        <w:rPr>
          <w:rFonts w:hint="eastAsia"/>
          <w:rtl/>
        </w:rPr>
        <w:t>بعد</w:t>
      </w:r>
      <w:r w:rsidR="008D2292" w:rsidRPr="00B73596">
        <w:rPr>
          <w:rtl/>
        </w:rPr>
        <w:t xml:space="preserve"> از عبور از خاک سطح</w:t>
      </w:r>
      <w:r w:rsidR="008D2292" w:rsidRPr="00B73596">
        <w:rPr>
          <w:rFonts w:hint="cs"/>
          <w:rtl/>
        </w:rPr>
        <w:t>ی</w:t>
      </w:r>
      <w:r w:rsidR="008D2292" w:rsidRPr="00B73596">
        <w:rPr>
          <w:rtl/>
        </w:rPr>
        <w:t xml:space="preserve"> به ضخامت حدودا 10 سانت</w:t>
      </w:r>
      <w:r w:rsidR="008D2292" w:rsidRPr="00B73596">
        <w:rPr>
          <w:rFonts w:hint="cs"/>
          <w:rtl/>
        </w:rPr>
        <w:t>ی</w:t>
      </w:r>
      <w:r w:rsidR="008D2292" w:rsidRPr="00B73596">
        <w:rPr>
          <w:rFonts w:hint="eastAsia"/>
          <w:rtl/>
        </w:rPr>
        <w:t>متر،</w:t>
      </w:r>
      <w:r w:rsidR="008D2292" w:rsidRPr="00B73596">
        <w:rPr>
          <w:rtl/>
        </w:rPr>
        <w:t xml:space="preserve"> </w:t>
      </w:r>
      <w:r w:rsidR="00D41EFC" w:rsidRPr="00B73596">
        <w:rPr>
          <w:rFonts w:hint="eastAsia"/>
          <w:rtl/>
        </w:rPr>
        <w:t>تا</w:t>
      </w:r>
      <w:r w:rsidR="00D41EFC" w:rsidRPr="00B73596">
        <w:rPr>
          <w:rtl/>
        </w:rPr>
        <w:t xml:space="preserve"> عمق 5/1 متر</w:t>
      </w:r>
      <w:r w:rsidR="00D41EFC" w:rsidRPr="00B73596">
        <w:rPr>
          <w:rFonts w:hint="cs"/>
          <w:rtl/>
        </w:rPr>
        <w:t>ی</w:t>
      </w:r>
      <w:r w:rsidR="00D41EFC" w:rsidRPr="00B73596">
        <w:rPr>
          <w:rtl/>
        </w:rPr>
        <w:t xml:space="preserve"> </w:t>
      </w:r>
      <w:r w:rsidR="008D2292" w:rsidRPr="00B73596">
        <w:rPr>
          <w:rFonts w:hint="eastAsia"/>
          <w:rtl/>
        </w:rPr>
        <w:t>خاک</w:t>
      </w:r>
      <w:r w:rsidR="008D2292" w:rsidRPr="00B73596">
        <w:rPr>
          <w:rtl/>
        </w:rPr>
        <w:t xml:space="preserve"> </w:t>
      </w:r>
      <w:r w:rsidR="008D2292" w:rsidRPr="00B73596">
        <w:rPr>
          <w:rFonts w:hint="eastAsia"/>
          <w:rtl/>
        </w:rPr>
        <w:t>ر</w:t>
      </w:r>
      <w:r w:rsidR="008D2292" w:rsidRPr="00B73596">
        <w:rPr>
          <w:rFonts w:hint="cs"/>
          <w:rtl/>
        </w:rPr>
        <w:t>ی</w:t>
      </w:r>
      <w:r w:rsidR="008D2292" w:rsidRPr="00B73596">
        <w:rPr>
          <w:rFonts w:hint="eastAsia"/>
          <w:rtl/>
        </w:rPr>
        <w:t>زدانه</w:t>
      </w:r>
      <w:r w:rsidR="008D2292" w:rsidRPr="00B73596">
        <w:rPr>
          <w:rtl/>
        </w:rPr>
        <w:t xml:space="preserve"> </w:t>
      </w:r>
      <w:r w:rsidR="008D2292" w:rsidRPr="00B73596">
        <w:rPr>
          <w:rFonts w:hint="eastAsia"/>
          <w:rtl/>
        </w:rPr>
        <w:t>رس</w:t>
      </w:r>
      <w:r w:rsidR="008D2292" w:rsidRPr="00B73596">
        <w:rPr>
          <w:rFonts w:hint="cs"/>
          <w:rtl/>
        </w:rPr>
        <w:t>ی</w:t>
      </w:r>
      <w:r w:rsidR="008D2292" w:rsidRPr="00B73596">
        <w:rPr>
          <w:rtl/>
        </w:rPr>
        <w:t xml:space="preserve"> </w:t>
      </w:r>
      <w:r w:rsidR="008D2292" w:rsidRPr="00B73596">
        <w:rPr>
          <w:rFonts w:hint="eastAsia"/>
          <w:rtl/>
        </w:rPr>
        <w:t>و</w:t>
      </w:r>
      <w:r w:rsidR="008D2292" w:rsidRPr="00B73596">
        <w:rPr>
          <w:rtl/>
        </w:rPr>
        <w:t xml:space="preserve"> </w:t>
      </w:r>
      <w:r w:rsidR="008D2292" w:rsidRPr="00B73596">
        <w:rPr>
          <w:rFonts w:hint="eastAsia"/>
          <w:rtl/>
        </w:rPr>
        <w:t>در</w:t>
      </w:r>
      <w:r w:rsidR="008D2292" w:rsidRPr="00B73596">
        <w:rPr>
          <w:rtl/>
        </w:rPr>
        <w:t xml:space="preserve"> </w:t>
      </w:r>
      <w:r w:rsidR="008D2292" w:rsidRPr="00B73596">
        <w:rPr>
          <w:rFonts w:hint="eastAsia"/>
          <w:rtl/>
        </w:rPr>
        <w:t>ادامه</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انتها</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3 </w:t>
      </w:r>
      <w:r w:rsidR="008D2292" w:rsidRPr="00B73596">
        <w:rPr>
          <w:rFonts w:hint="eastAsia"/>
          <w:rtl/>
        </w:rPr>
        <w:t>متر</w:t>
      </w:r>
      <w:r w:rsidR="008D2292" w:rsidRPr="00B73596">
        <w:rPr>
          <w:rFonts w:hint="cs"/>
          <w:rtl/>
        </w:rPr>
        <w:t>ی</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tl/>
        </w:rPr>
        <w:t xml:space="preserve"> </w:t>
      </w:r>
      <w:r w:rsidR="008D2292" w:rsidRPr="00B73596">
        <w:rPr>
          <w:rFonts w:hint="eastAsia"/>
          <w:rtl/>
        </w:rPr>
        <w:t>سنگ</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Fonts w:hint="eastAsia"/>
        </w:rPr>
        <w:t>‌</w:t>
      </w:r>
      <w:r w:rsidR="008D2292" w:rsidRPr="00B73596">
        <w:rPr>
          <w:rFonts w:hint="eastAsia"/>
          <w:rtl/>
        </w:rPr>
        <w:t>ها</w:t>
      </w:r>
      <w:r w:rsidR="008D2292" w:rsidRPr="00B73596">
        <w:rPr>
          <w:rFonts w:hint="cs"/>
          <w:rtl/>
        </w:rPr>
        <w:t>ی</w:t>
      </w:r>
      <w:r w:rsidR="008D2292" w:rsidRPr="00B73596">
        <w:rPr>
          <w:rtl/>
        </w:rPr>
        <w:t xml:space="preserve"> </w:t>
      </w:r>
      <w:r w:rsidR="008D2292" w:rsidRPr="00B73596">
        <w:rPr>
          <w:rFonts w:hint="eastAsia"/>
          <w:rtl/>
        </w:rPr>
        <w:t>سنگ</w:t>
      </w:r>
      <w:r w:rsidR="008D2292" w:rsidRPr="00B73596">
        <w:rPr>
          <w:rFonts w:hint="cs"/>
          <w:rtl/>
        </w:rPr>
        <w:t>ی</w:t>
      </w:r>
      <w:r w:rsidR="008D2292" w:rsidRPr="00B73596">
        <w:rPr>
          <w:rtl/>
        </w:rPr>
        <w:t xml:space="preserve"> </w:t>
      </w:r>
      <w:r w:rsidR="008D2292" w:rsidRPr="00B73596">
        <w:rPr>
          <w:rFonts w:hint="eastAsia"/>
          <w:rtl/>
        </w:rPr>
        <w:t>مارن</w:t>
      </w:r>
      <w:r w:rsidR="008D2292" w:rsidRPr="00B73596">
        <w:rPr>
          <w:rtl/>
          <w:lang w:val="en-US"/>
        </w:rPr>
        <w:t xml:space="preserve"> </w:t>
      </w:r>
      <w:r w:rsidR="008D2292" w:rsidRPr="00B73596">
        <w:rPr>
          <w:rFonts w:eastAsia="Times New Roman"/>
          <w:sz w:val="22"/>
          <w:szCs w:val="22"/>
          <w:rtl/>
          <w:lang w:val="en-US" w:eastAsia="en-US" w:bidi="ar-SA"/>
        </w:rPr>
        <w:t>(</w:t>
      </w:r>
      <w:r w:rsidR="008D2292" w:rsidRPr="00B73596">
        <w:rPr>
          <w:rFonts w:eastAsia="Times New Roman"/>
          <w:szCs w:val="24"/>
          <w:lang w:val="en-US" w:eastAsia="en-US" w:bidi="ar-SA"/>
        </w:rPr>
        <w:t>Marl</w:t>
      </w:r>
      <w:r w:rsidR="008D2292" w:rsidRPr="00B73596">
        <w:rPr>
          <w:rFonts w:eastAsia="Times New Roman"/>
          <w:sz w:val="22"/>
          <w:szCs w:val="22"/>
          <w:rtl/>
          <w:lang w:val="en-US" w:eastAsia="en-US" w:bidi="ar-SA"/>
        </w:rPr>
        <w:t xml:space="preserve">) </w:t>
      </w:r>
      <w:r w:rsidR="008D2292" w:rsidRPr="00B73596">
        <w:rPr>
          <w:rFonts w:hint="eastAsia"/>
          <w:rtl/>
        </w:rPr>
        <w:t>مشاهده</w:t>
      </w:r>
      <w:r w:rsidR="008D2292" w:rsidRPr="00B73596">
        <w:rPr>
          <w:rtl/>
        </w:rPr>
        <w:t xml:space="preserve"> شده است. در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eastAsia="Times New Roman"/>
          <w:szCs w:val="24"/>
          <w:lang w:val="en-US" w:eastAsia="en-US"/>
        </w:rPr>
        <w:t>BH-FL-11</w:t>
      </w:r>
      <w:r w:rsidR="008D2292" w:rsidRPr="00B73596">
        <w:rPr>
          <w:color w:val="000000"/>
          <w:sz w:val="28"/>
          <w:szCs w:val="32"/>
          <w:rtl/>
        </w:rPr>
        <w:t xml:space="preserve"> </w:t>
      </w:r>
      <w:r w:rsidR="008D2292" w:rsidRPr="00B73596">
        <w:rPr>
          <w:rFonts w:hint="eastAsia"/>
          <w:color w:val="000000"/>
          <w:rtl/>
        </w:rPr>
        <w:t>از</w:t>
      </w:r>
      <w:r w:rsidR="008D2292" w:rsidRPr="00B73596">
        <w:rPr>
          <w:color w:val="000000"/>
          <w:rtl/>
        </w:rPr>
        <w:t xml:space="preserve"> </w:t>
      </w:r>
      <w:r w:rsidR="008D2292" w:rsidRPr="00B73596">
        <w:rPr>
          <w:rFonts w:hint="eastAsia"/>
          <w:color w:val="000000"/>
          <w:rtl/>
        </w:rPr>
        <w:t>ابتدا</w:t>
      </w:r>
      <w:r w:rsidR="008D2292" w:rsidRPr="00B73596">
        <w:rPr>
          <w:color w:val="000000"/>
          <w:rtl/>
        </w:rPr>
        <w:t xml:space="preserve"> </w:t>
      </w:r>
      <w:r w:rsidR="008D2292" w:rsidRPr="00B73596">
        <w:rPr>
          <w:rFonts w:hint="eastAsia"/>
          <w:color w:val="000000"/>
          <w:rtl/>
        </w:rPr>
        <w:t>تا</w:t>
      </w:r>
      <w:r w:rsidR="008D2292" w:rsidRPr="00B73596">
        <w:rPr>
          <w:color w:val="000000"/>
          <w:rtl/>
        </w:rPr>
        <w:t xml:space="preserve"> </w:t>
      </w:r>
      <w:r w:rsidR="008D2292" w:rsidRPr="00B73596">
        <w:rPr>
          <w:rFonts w:hint="eastAsia"/>
          <w:color w:val="000000"/>
          <w:rtl/>
        </w:rPr>
        <w:t>انتها</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گمانه</w:t>
      </w:r>
      <w:r w:rsidR="008D2292" w:rsidRPr="00B73596">
        <w:rPr>
          <w:color w:val="000000"/>
          <w:rtl/>
        </w:rPr>
        <w:t xml:space="preserve"> </w:t>
      </w:r>
      <w:r w:rsidR="008D2292" w:rsidRPr="00B73596">
        <w:rPr>
          <w:rFonts w:hint="eastAsia"/>
          <w:color w:val="000000"/>
          <w:rtl/>
        </w:rPr>
        <w:t>ماش</w:t>
      </w:r>
      <w:r w:rsidR="008D2292" w:rsidRPr="00B73596">
        <w:rPr>
          <w:rFonts w:hint="cs"/>
          <w:color w:val="000000"/>
          <w:rtl/>
        </w:rPr>
        <w:t>ی</w:t>
      </w:r>
      <w:r w:rsidR="008D2292" w:rsidRPr="00B73596">
        <w:rPr>
          <w:rFonts w:hint="eastAsia"/>
          <w:color w:val="000000"/>
          <w:rtl/>
        </w:rPr>
        <w:t>ن</w:t>
      </w:r>
      <w:r w:rsidR="008D2292" w:rsidRPr="00B73596">
        <w:rPr>
          <w:rFonts w:hint="cs"/>
          <w:color w:val="000000"/>
          <w:rtl/>
        </w:rPr>
        <w:t>ی</w:t>
      </w:r>
      <w:r w:rsidR="008D2292" w:rsidRPr="00B73596">
        <w:rPr>
          <w:color w:val="000000"/>
          <w:rtl/>
        </w:rPr>
        <w:t xml:space="preserve"> 3 </w:t>
      </w:r>
      <w:r w:rsidR="008D2292" w:rsidRPr="00B73596">
        <w:rPr>
          <w:rFonts w:hint="eastAsia"/>
          <w:color w:val="000000"/>
          <w:rtl/>
        </w:rPr>
        <w:t>متر</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توال</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لا</w:t>
      </w:r>
      <w:r w:rsidR="008D2292" w:rsidRPr="00B73596">
        <w:rPr>
          <w:rFonts w:hint="cs"/>
          <w:color w:val="000000"/>
          <w:rtl/>
        </w:rPr>
        <w:t>ی</w:t>
      </w:r>
      <w:r w:rsidR="008D2292" w:rsidRPr="00B73596">
        <w:rPr>
          <w:rFonts w:hint="eastAsia"/>
          <w:color w:val="000000"/>
          <w:rtl/>
        </w:rPr>
        <w:t>ه</w:t>
      </w:r>
      <w:r w:rsidR="008D2292" w:rsidRPr="00B73596">
        <w:rPr>
          <w:rFonts w:hint="eastAsia"/>
          <w:color w:val="000000"/>
        </w:rPr>
        <w:t>‌</w:t>
      </w:r>
      <w:r w:rsidR="008D2292" w:rsidRPr="00B73596">
        <w:rPr>
          <w:rFonts w:hint="eastAsia"/>
          <w:color w:val="000000"/>
          <w:rtl/>
        </w:rPr>
        <w:t>ها</w:t>
      </w:r>
      <w:r w:rsidR="008D2292" w:rsidRPr="00B73596">
        <w:rPr>
          <w:rFonts w:hint="cs"/>
          <w:color w:val="000000"/>
          <w:rtl/>
        </w:rPr>
        <w:t>ی</w:t>
      </w:r>
      <w:r w:rsidR="008D2292" w:rsidRPr="00B73596">
        <w:rPr>
          <w:color w:val="000000"/>
          <w:rtl/>
        </w:rPr>
        <w:t xml:space="preserve"> سنگ</w:t>
      </w:r>
      <w:r w:rsidR="008D2292" w:rsidRPr="00B73596">
        <w:rPr>
          <w:rFonts w:hint="cs"/>
          <w:color w:val="000000"/>
          <w:rtl/>
        </w:rPr>
        <w:t>ی</w:t>
      </w:r>
      <w:r w:rsidR="008D2292" w:rsidRPr="00B73596">
        <w:rPr>
          <w:color w:val="000000"/>
          <w:rtl/>
        </w:rPr>
        <w:t xml:space="preserve"> مارن </w:t>
      </w:r>
      <w:r w:rsidR="008D2292" w:rsidRPr="00B73596">
        <w:rPr>
          <w:rFonts w:eastAsia="Times New Roman"/>
          <w:sz w:val="22"/>
          <w:szCs w:val="22"/>
          <w:rtl/>
          <w:lang w:val="en-US" w:eastAsia="en-US" w:bidi="ar-SA"/>
        </w:rPr>
        <w:t>(</w:t>
      </w:r>
      <w:r w:rsidR="008D2292" w:rsidRPr="00B73596">
        <w:rPr>
          <w:rFonts w:eastAsia="Times New Roman"/>
          <w:szCs w:val="24"/>
          <w:lang w:val="en-US" w:eastAsia="en-US" w:bidi="ar-SA"/>
        </w:rPr>
        <w:t>Marl</w:t>
      </w:r>
      <w:r w:rsidR="008D2292" w:rsidRPr="00B73596">
        <w:rPr>
          <w:rFonts w:eastAsia="Times New Roman"/>
          <w:sz w:val="22"/>
          <w:szCs w:val="22"/>
          <w:rtl/>
          <w:lang w:val="en-US" w:eastAsia="en-US" w:bidi="ar-SA"/>
        </w:rPr>
        <w:t xml:space="preserve">) </w:t>
      </w:r>
      <w:r w:rsidR="008D2292" w:rsidRPr="00B73596">
        <w:rPr>
          <w:rFonts w:hint="eastAsia"/>
          <w:rtl/>
        </w:rPr>
        <w:t>مشاهده</w:t>
      </w:r>
      <w:r w:rsidR="008D2292" w:rsidRPr="00B73596">
        <w:rPr>
          <w:rtl/>
        </w:rPr>
        <w:t xml:space="preserve"> شده است. شا</w:t>
      </w:r>
      <w:r w:rsidR="008D2292" w:rsidRPr="00B73596">
        <w:rPr>
          <w:rFonts w:hint="cs"/>
          <w:rtl/>
        </w:rPr>
        <w:t>ی</w:t>
      </w:r>
      <w:r w:rsidR="008D2292" w:rsidRPr="00B73596">
        <w:rPr>
          <w:rFonts w:hint="eastAsia"/>
          <w:rtl/>
        </w:rPr>
        <w:t>ان</w:t>
      </w:r>
      <w:r w:rsidR="008D2292" w:rsidRPr="00B73596">
        <w:rPr>
          <w:rtl/>
        </w:rPr>
        <w:t xml:space="preserve"> ذکر است از ابتدا تا انتها</w:t>
      </w:r>
      <w:r w:rsidR="008D2292" w:rsidRPr="00B73596">
        <w:rPr>
          <w:rFonts w:hint="cs"/>
          <w:rtl/>
        </w:rPr>
        <w:t>ی</w:t>
      </w:r>
      <w:r w:rsidR="008D2292" w:rsidRPr="00B73596">
        <w:rPr>
          <w:rtl/>
        </w:rPr>
        <w:t xml:space="preserve">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rPr>
        <w:t>BH-</w:t>
      </w:r>
      <w:r w:rsidR="008D2292" w:rsidRPr="00B73596">
        <w:rPr>
          <w:color w:val="000000"/>
          <w:szCs w:val="24"/>
        </w:rPr>
        <w:t>F</w:t>
      </w:r>
      <w:r w:rsidR="008D2292" w:rsidRPr="00B73596">
        <w:rPr>
          <w:rFonts w:eastAsia="Times New Roman"/>
          <w:szCs w:val="24"/>
          <w:lang w:val="en-US" w:eastAsia="en-US" w:bidi="ar-SA"/>
        </w:rPr>
        <w:t>L-8</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hint="eastAsia"/>
          <w:rtl/>
        </w:rPr>
        <w:t>از</w:t>
      </w:r>
      <w:r w:rsidR="008D2292" w:rsidRPr="00B73596">
        <w:rPr>
          <w:rtl/>
        </w:rPr>
        <w:t xml:space="preserve"> </w:t>
      </w:r>
      <w:r w:rsidR="008D2292" w:rsidRPr="00B73596">
        <w:rPr>
          <w:rFonts w:hint="eastAsia"/>
          <w:rtl/>
        </w:rPr>
        <w:t>ابتدا</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عمق</w:t>
      </w:r>
      <w:r w:rsidR="008D2292" w:rsidRPr="00B73596">
        <w:rPr>
          <w:rtl/>
        </w:rPr>
        <w:t xml:space="preserve"> 5/1 </w:t>
      </w:r>
      <w:r w:rsidR="008D2292" w:rsidRPr="00B73596">
        <w:rPr>
          <w:rFonts w:hint="eastAsia"/>
          <w:rtl/>
        </w:rPr>
        <w:t>متر</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BH-FL-10</w:t>
      </w:r>
      <w:r w:rsidR="008D2292" w:rsidRPr="00B73596">
        <w:rPr>
          <w:rFonts w:eastAsia="Times New Roman"/>
          <w:sz w:val="22"/>
          <w:szCs w:val="22"/>
          <w:rtl/>
          <w:lang w:val="en-US" w:eastAsia="en-US" w:bidi="ar-SA"/>
        </w:rPr>
        <w:t xml:space="preserve"> </w:t>
      </w:r>
      <w:r w:rsidR="008D2292" w:rsidRPr="00B73596">
        <w:rPr>
          <w:rFonts w:hint="eastAsia"/>
          <w:rtl/>
        </w:rPr>
        <w:t>و</w:t>
      </w:r>
      <w:r w:rsidR="008D2292" w:rsidRPr="00B73596">
        <w:rPr>
          <w:rtl/>
        </w:rPr>
        <w:t xml:space="preserve"> در </w:t>
      </w:r>
      <w:r w:rsidR="008D2292" w:rsidRPr="00B73596">
        <w:rPr>
          <w:rFonts w:hint="cs"/>
          <w:rtl/>
        </w:rPr>
        <w:t>ی</w:t>
      </w:r>
      <w:r w:rsidR="008D2292" w:rsidRPr="00B73596">
        <w:rPr>
          <w:rFonts w:hint="eastAsia"/>
          <w:rtl/>
        </w:rPr>
        <w:t>ک</w:t>
      </w:r>
      <w:r w:rsidR="008D2292" w:rsidRPr="00B73596">
        <w:rPr>
          <w:rtl/>
        </w:rPr>
        <w:t xml:space="preserve"> متر </w:t>
      </w:r>
      <w:r w:rsidR="008D2292" w:rsidRPr="00B73596">
        <w:rPr>
          <w:rFonts w:hint="eastAsia"/>
          <w:rtl/>
          <w:lang w:val="en-US"/>
        </w:rPr>
        <w:t>ابتدا</w:t>
      </w:r>
      <w:r w:rsidR="008D2292" w:rsidRPr="00B73596">
        <w:rPr>
          <w:rFonts w:hint="cs"/>
          <w:rtl/>
          <w:lang w:val="en-US"/>
        </w:rPr>
        <w:t>یی</w:t>
      </w:r>
      <w:r w:rsidR="008D2292" w:rsidRPr="00B73596">
        <w:rPr>
          <w:rtl/>
          <w:lang w:val="en-US"/>
        </w:rPr>
        <w:t xml:space="preserve"> و </w:t>
      </w:r>
      <w:r w:rsidR="008D2292" w:rsidRPr="00B73596">
        <w:rPr>
          <w:rFonts w:hint="eastAsia"/>
          <w:rtl/>
        </w:rPr>
        <w:t>انتها</w:t>
      </w:r>
      <w:r w:rsidR="008D2292" w:rsidRPr="00B73596">
        <w:rPr>
          <w:rFonts w:hint="cs"/>
          <w:rtl/>
        </w:rPr>
        <w:t>یی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rPr>
        <w:t>BH-FL-11</w:t>
      </w:r>
      <w:r w:rsidR="008D2292" w:rsidRPr="00B73596">
        <w:rPr>
          <w:color w:val="000000"/>
          <w:rtl/>
        </w:rPr>
        <w:t xml:space="preserve"> گچ مشاهده شده است. </w:t>
      </w:r>
    </w:p>
    <w:p w:rsidR="003128BE" w:rsidRPr="00B73596" w:rsidRDefault="00CD5575" w:rsidP="00875864">
      <w:pPr>
        <w:pStyle w:val="C0PlainText"/>
        <w:numPr>
          <w:ilvl w:val="0"/>
          <w:numId w:val="241"/>
        </w:numPr>
        <w:rPr>
          <w:rtl/>
        </w:rPr>
      </w:pPr>
      <w:r w:rsidRPr="00980F40">
        <w:rPr>
          <w:rtl/>
        </w:rPr>
        <w:t>درصد گچ مشاهده شده در گمانه</w:t>
      </w:r>
      <w:r w:rsidRPr="00980F40">
        <w:rPr>
          <w:rFonts w:hint="eastAsia"/>
        </w:rPr>
        <w:t>‌</w:t>
      </w:r>
      <w:r w:rsidRPr="00980F40">
        <w:rPr>
          <w:rFonts w:hint="eastAsia"/>
          <w:rtl/>
        </w:rPr>
        <w:t>ها</w:t>
      </w:r>
      <w:r w:rsidRPr="00980F40">
        <w:rPr>
          <w:rFonts w:hint="cs"/>
          <w:rtl/>
        </w:rPr>
        <w:t>ی</w:t>
      </w:r>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980F40">
        <w:rPr>
          <w:rtl/>
        </w:rPr>
        <w:t xml:space="preserve"> اندک بوده به نحو</w:t>
      </w:r>
      <w:r w:rsidRPr="00980F40">
        <w:rPr>
          <w:rFonts w:hint="cs"/>
          <w:rtl/>
        </w:rPr>
        <w:t>ی</w:t>
      </w:r>
      <w:r w:rsidRPr="00980F40">
        <w:rPr>
          <w:rtl/>
        </w:rPr>
        <w:t xml:space="preserve"> که به صورت لا</w:t>
      </w:r>
      <w:r w:rsidRPr="00980F40">
        <w:rPr>
          <w:rFonts w:hint="cs"/>
          <w:rtl/>
        </w:rPr>
        <w:t>ی</w:t>
      </w:r>
      <w:r w:rsidRPr="00980F40">
        <w:rPr>
          <w:rFonts w:hint="eastAsia"/>
          <w:rtl/>
        </w:rPr>
        <w:t>ه</w:t>
      </w:r>
      <w:r w:rsidRPr="00980F40">
        <w:rPr>
          <w:rtl/>
        </w:rPr>
        <w:t xml:space="preserve"> گچ</w:t>
      </w:r>
      <w:r w:rsidRPr="00980F40">
        <w:rPr>
          <w:rFonts w:hint="cs"/>
          <w:rtl/>
        </w:rPr>
        <w:t>ی</w:t>
      </w:r>
      <w:r w:rsidRPr="00980F40">
        <w:rPr>
          <w:rtl/>
        </w:rPr>
        <w:t xml:space="preserve"> قابل تفک</w:t>
      </w:r>
      <w:r w:rsidRPr="00980F40">
        <w:rPr>
          <w:rFonts w:hint="cs"/>
          <w:rtl/>
        </w:rPr>
        <w:t>ی</w:t>
      </w:r>
      <w:r w:rsidRPr="00980F40">
        <w:rPr>
          <w:rFonts w:hint="eastAsia"/>
          <w:rtl/>
        </w:rPr>
        <w:t>ک</w:t>
      </w:r>
      <w:r w:rsidRPr="00980F40">
        <w:rPr>
          <w:rtl/>
        </w:rPr>
        <w:t xml:space="preserve"> نم</w:t>
      </w:r>
      <w:r w:rsidRPr="00980F40">
        <w:rPr>
          <w:rFonts w:hint="cs"/>
          <w:rtl/>
        </w:rPr>
        <w:t>ی</w:t>
      </w:r>
      <w:r w:rsidRPr="00980F40">
        <w:rPr>
          <w:rtl/>
        </w:rPr>
        <w:t xml:space="preserve"> باشد و ا</w:t>
      </w:r>
      <w:r w:rsidRPr="00980F40">
        <w:rPr>
          <w:rFonts w:hint="cs"/>
          <w:rtl/>
        </w:rPr>
        <w:t>ی</w:t>
      </w:r>
      <w:r w:rsidRPr="00980F40">
        <w:rPr>
          <w:rFonts w:hint="eastAsia"/>
          <w:rtl/>
        </w:rPr>
        <w:t>ن</w:t>
      </w:r>
      <w:r w:rsidRPr="00980F40">
        <w:rPr>
          <w:rtl/>
        </w:rPr>
        <w:t xml:space="preserve"> لا</w:t>
      </w:r>
      <w:r w:rsidRPr="00980F40">
        <w:rPr>
          <w:rFonts w:hint="cs"/>
          <w:rtl/>
        </w:rPr>
        <w:t>ی</w:t>
      </w:r>
      <w:r w:rsidRPr="00980F40">
        <w:rPr>
          <w:rFonts w:hint="eastAsia"/>
          <w:rtl/>
        </w:rPr>
        <w:t>ه</w:t>
      </w:r>
      <w:r w:rsidRPr="00980F40">
        <w:rPr>
          <w:rtl/>
        </w:rPr>
        <w:t xml:space="preserve"> نم</w:t>
      </w:r>
      <w:r w:rsidRPr="00980F40">
        <w:rPr>
          <w:rFonts w:hint="cs"/>
          <w:rtl/>
        </w:rPr>
        <w:t>ی</w:t>
      </w:r>
      <w:r w:rsidRPr="00980F40">
        <w:rPr>
          <w:rtl/>
        </w:rPr>
        <w:t xml:space="preserve"> تواند در رفتار کل لا</w:t>
      </w:r>
      <w:r w:rsidRPr="00980F40">
        <w:rPr>
          <w:rFonts w:hint="cs"/>
          <w:rtl/>
        </w:rPr>
        <w:t>ی</w:t>
      </w:r>
      <w:r w:rsidRPr="00980F40">
        <w:rPr>
          <w:rFonts w:hint="eastAsia"/>
          <w:rtl/>
        </w:rPr>
        <w:t>ه</w:t>
      </w:r>
      <w:r w:rsidRPr="00980F40">
        <w:rPr>
          <w:rtl/>
        </w:rPr>
        <w:t xml:space="preserve"> تاث</w:t>
      </w:r>
      <w:r w:rsidRPr="00980F40">
        <w:rPr>
          <w:rFonts w:hint="cs"/>
          <w:rtl/>
        </w:rPr>
        <w:t>ی</w:t>
      </w:r>
      <w:r w:rsidRPr="00980F40">
        <w:rPr>
          <w:rFonts w:hint="eastAsia"/>
          <w:rtl/>
        </w:rPr>
        <w:t>ر</w:t>
      </w:r>
      <w:r w:rsidRPr="00980F40">
        <w:rPr>
          <w:rtl/>
        </w:rPr>
        <w:t xml:space="preserve"> مستق</w:t>
      </w:r>
      <w:r w:rsidRPr="00980F40">
        <w:rPr>
          <w:rFonts w:hint="cs"/>
          <w:rtl/>
        </w:rPr>
        <w:t>ی</w:t>
      </w:r>
      <w:r w:rsidRPr="00980F40">
        <w:rPr>
          <w:rFonts w:hint="eastAsia"/>
          <w:rtl/>
        </w:rPr>
        <w:t>م</w:t>
      </w:r>
      <w:r w:rsidRPr="00980F40">
        <w:rPr>
          <w:rtl/>
        </w:rPr>
        <w:t xml:space="preserve"> بگذارد. لذا حضور گچ در گمانه ها</w:t>
      </w:r>
      <w:r w:rsidRPr="00980F40">
        <w:rPr>
          <w:rFonts w:hint="cs"/>
          <w:rtl/>
        </w:rPr>
        <w:t>ی</w:t>
      </w:r>
      <w:r w:rsidRPr="00980F40">
        <w:rPr>
          <w:rtl/>
        </w:rPr>
        <w:t xml:space="preserve"> ماش</w:t>
      </w:r>
      <w:r w:rsidRPr="00980F40">
        <w:rPr>
          <w:rFonts w:hint="cs"/>
          <w:rtl/>
        </w:rPr>
        <w:t>ی</w:t>
      </w:r>
      <w:r w:rsidRPr="00980F40">
        <w:rPr>
          <w:rFonts w:hint="eastAsia"/>
          <w:rtl/>
        </w:rPr>
        <w:t>ن</w:t>
      </w:r>
      <w:r w:rsidRPr="00980F40">
        <w:rPr>
          <w:rFonts w:hint="cs"/>
          <w:rtl/>
        </w:rPr>
        <w:t>ی</w:t>
      </w:r>
      <w:r w:rsidRPr="00980F40">
        <w:rPr>
          <w:rtl/>
        </w:rPr>
        <w:t xml:space="preserve"> مشکل ساز نخواهد بود.</w:t>
      </w:r>
    </w:p>
    <w:p w:rsidR="003128BE" w:rsidRPr="00B73596" w:rsidRDefault="003128BE" w:rsidP="0012161E">
      <w:pPr>
        <w:numPr>
          <w:ilvl w:val="0"/>
          <w:numId w:val="241"/>
        </w:numPr>
        <w:bidi/>
        <w:spacing w:before="0" w:after="0" w:line="276" w:lineRule="auto"/>
        <w:contextualSpacing/>
        <w:jc w:val="both"/>
      </w:pPr>
      <w:r w:rsidRPr="00B73596">
        <w:rPr>
          <w:sz w:val="24"/>
          <w:szCs w:val="28"/>
          <w:rtl/>
          <w:lang w:bidi="fa-IR"/>
        </w:rPr>
        <w:t xml:space="preserve"> </w:t>
      </w:r>
      <w:r w:rsidRPr="00B73596">
        <w:rPr>
          <w:rFonts w:hint="eastAsia"/>
          <w:sz w:val="24"/>
          <w:szCs w:val="28"/>
          <w:rtl/>
          <w:lang w:bidi="fa-IR"/>
        </w:rPr>
        <w:t>ح</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عمل</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گمانه</w:t>
      </w:r>
      <w:r w:rsidRPr="00B73596">
        <w:rPr>
          <w:sz w:val="24"/>
          <w:szCs w:val="28"/>
          <w:rtl/>
          <w:lang w:bidi="fa-IR"/>
        </w:rPr>
        <w:softHyphen/>
      </w:r>
      <w:r w:rsidR="00D41EFC" w:rsidRPr="00B73596">
        <w:rPr>
          <w:rFonts w:hint="eastAsia"/>
          <w:sz w:val="24"/>
          <w:szCs w:val="28"/>
          <w:rtl/>
          <w:lang w:bidi="fa-IR"/>
        </w:rPr>
        <w:t>‌ها</w:t>
      </w:r>
      <w:r w:rsidR="00D41EFC" w:rsidRPr="00B73596">
        <w:rPr>
          <w:rFonts w:hint="cs"/>
          <w:sz w:val="24"/>
          <w:szCs w:val="28"/>
          <w:rtl/>
          <w:lang w:bidi="fa-IR"/>
        </w:rPr>
        <w:t>ی</w:t>
      </w:r>
      <w:r w:rsidR="00D41EFC" w:rsidRPr="00B73596">
        <w:rPr>
          <w:sz w:val="24"/>
          <w:szCs w:val="28"/>
          <w:rtl/>
          <w:lang w:bidi="fa-IR"/>
        </w:rPr>
        <w:t xml:space="preserve"> </w:t>
      </w:r>
      <w:r w:rsidRPr="00B73596">
        <w:rPr>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00D41EFC"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00D41EFC" w:rsidRPr="00B73596">
        <w:rPr>
          <w:rFonts w:hint="eastAsia"/>
          <w:sz w:val="24"/>
          <w:szCs w:val="28"/>
          <w:rtl/>
          <w:lang w:bidi="fa-IR"/>
        </w:rPr>
        <w:t>زون</w:t>
      </w:r>
      <w:r w:rsidR="00D41EFC" w:rsidRPr="00B73596">
        <w:rPr>
          <w:rFonts w:hint="eastAsia"/>
          <w:sz w:val="24"/>
          <w:szCs w:val="28"/>
          <w:lang w:bidi="fa-IR"/>
        </w:rPr>
        <w:t>‌</w:t>
      </w:r>
      <w:r w:rsidR="00D41EFC" w:rsidRPr="00B73596">
        <w:rPr>
          <w:rFonts w:hint="eastAsia"/>
          <w:sz w:val="24"/>
          <w:szCs w:val="28"/>
          <w:rtl/>
          <w:lang w:bidi="fa-IR"/>
        </w:rPr>
        <w:t>ها</w:t>
      </w:r>
      <w:r w:rsidR="00D41EFC" w:rsidRPr="00B73596">
        <w:rPr>
          <w:rFonts w:hint="cs"/>
          <w:sz w:val="24"/>
          <w:szCs w:val="28"/>
          <w:rtl/>
          <w:lang w:bidi="fa-IR"/>
        </w:rPr>
        <w:t>ی</w:t>
      </w:r>
      <w:r w:rsidR="00D41EFC"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و 2 </w:t>
      </w:r>
      <w:r w:rsidRPr="00B73596">
        <w:rPr>
          <w:rFonts w:hint="eastAsia"/>
          <w:sz w:val="24"/>
          <w:szCs w:val="28"/>
          <w:rtl/>
          <w:lang w:bidi="fa-IR"/>
        </w:rPr>
        <w:t>در</w:t>
      </w:r>
      <w:r w:rsidRPr="00B73596">
        <w:rPr>
          <w:sz w:val="24"/>
          <w:szCs w:val="28"/>
          <w:rtl/>
          <w:lang w:bidi="fa-IR"/>
        </w:rPr>
        <w:t xml:space="preserve"> بسته </w:t>
      </w:r>
      <w:r w:rsidRPr="00B73596">
        <w:rPr>
          <w:sz w:val="24"/>
          <w:szCs w:val="28"/>
          <w:lang w:bidi="fa-IR"/>
        </w:rPr>
        <w:t>W-</w:t>
      </w:r>
      <w:r w:rsidR="008D2292" w:rsidRPr="00B73596">
        <w:rPr>
          <w:sz w:val="24"/>
          <w:szCs w:val="28"/>
          <w:lang w:bidi="fa-IR"/>
        </w:rPr>
        <w:t>028</w:t>
      </w:r>
      <w:r w:rsidR="008D2292" w:rsidRPr="00B73596">
        <w:rPr>
          <w:sz w:val="24"/>
          <w:szCs w:val="28"/>
          <w:rtl/>
          <w:lang w:bidi="fa-IR"/>
        </w:rPr>
        <w:t xml:space="preserve"> </w:t>
      </w:r>
      <w:r w:rsidRPr="00B73596">
        <w:rPr>
          <w:sz w:val="24"/>
          <w:szCs w:val="28"/>
          <w:rtl/>
          <w:lang w:bidi="fa-IR"/>
        </w:rPr>
        <w:t>تراز آب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سطح</w:t>
      </w:r>
      <w:r w:rsidRPr="00B73596">
        <w:rPr>
          <w:rFonts w:hint="cs"/>
          <w:sz w:val="24"/>
          <w:szCs w:val="28"/>
          <w:rtl/>
          <w:lang w:bidi="fa-IR"/>
        </w:rPr>
        <w:t>ی</w:t>
      </w:r>
      <w:r w:rsidRPr="00B73596">
        <w:rPr>
          <w:sz w:val="24"/>
          <w:szCs w:val="28"/>
          <w:rtl/>
          <w:lang w:bidi="fa-IR"/>
        </w:rPr>
        <w:t xml:space="preserve"> مشاهده </w:t>
      </w:r>
      <w:r w:rsidRPr="00B73596">
        <w:rPr>
          <w:rFonts w:hint="eastAsia"/>
          <w:sz w:val="24"/>
          <w:szCs w:val="28"/>
          <w:rtl/>
          <w:lang w:bidi="fa-IR"/>
        </w:rPr>
        <w:t>نشده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00163BF5" w:rsidRPr="00163BF5">
        <w:rPr>
          <w:sz w:val="24"/>
          <w:szCs w:val="28"/>
          <w:highlight w:val="lightGray"/>
          <w:rtl/>
          <w:lang w:bidi="fa-IR"/>
        </w:rPr>
        <w:t>نظر به ا</w:t>
      </w:r>
      <w:r w:rsidR="00163BF5" w:rsidRPr="00163BF5">
        <w:rPr>
          <w:rFonts w:hint="cs"/>
          <w:sz w:val="24"/>
          <w:szCs w:val="28"/>
          <w:highlight w:val="lightGray"/>
          <w:rtl/>
          <w:lang w:bidi="fa-IR"/>
        </w:rPr>
        <w:t>ی</w:t>
      </w:r>
      <w:r w:rsidR="00163BF5" w:rsidRPr="00163BF5">
        <w:rPr>
          <w:rFonts w:hint="eastAsia"/>
          <w:sz w:val="24"/>
          <w:szCs w:val="28"/>
          <w:highlight w:val="lightGray"/>
          <w:rtl/>
          <w:lang w:bidi="fa-IR"/>
        </w:rPr>
        <w:t>ن</w:t>
      </w:r>
      <w:r w:rsidR="00163BF5" w:rsidRPr="00163BF5">
        <w:rPr>
          <w:sz w:val="24"/>
          <w:szCs w:val="28"/>
          <w:highlight w:val="lightGray"/>
          <w:rtl/>
          <w:lang w:bidi="fa-IR"/>
        </w:rPr>
        <w:t xml:space="preserve"> که گذر زمان </w:t>
      </w:r>
      <w:r w:rsidR="00163BF5" w:rsidRPr="00163BF5">
        <w:rPr>
          <w:rFonts w:hint="eastAsia"/>
          <w:sz w:val="24"/>
          <w:szCs w:val="28"/>
          <w:highlight w:val="lightGray"/>
          <w:rtl/>
          <w:lang w:bidi="fa-IR"/>
        </w:rPr>
        <w:t>و</w:t>
      </w:r>
      <w:r w:rsidR="00163BF5" w:rsidRPr="00163BF5">
        <w:rPr>
          <w:sz w:val="24"/>
          <w:szCs w:val="28"/>
          <w:highlight w:val="lightGray"/>
          <w:rtl/>
          <w:lang w:bidi="fa-IR"/>
        </w:rPr>
        <w:t xml:space="preserve"> تغ</w:t>
      </w:r>
      <w:r w:rsidR="00163BF5" w:rsidRPr="00163BF5">
        <w:rPr>
          <w:rFonts w:hint="cs"/>
          <w:sz w:val="24"/>
          <w:szCs w:val="28"/>
          <w:highlight w:val="lightGray"/>
          <w:rtl/>
          <w:lang w:bidi="fa-IR"/>
        </w:rPr>
        <w:t>یی</w:t>
      </w:r>
      <w:r w:rsidR="00163BF5" w:rsidRPr="00163BF5">
        <w:rPr>
          <w:rFonts w:hint="eastAsia"/>
          <w:sz w:val="24"/>
          <w:szCs w:val="28"/>
          <w:highlight w:val="lightGray"/>
          <w:rtl/>
          <w:lang w:bidi="fa-IR"/>
        </w:rPr>
        <w:t>رات</w:t>
      </w:r>
      <w:r w:rsidR="00163BF5" w:rsidRPr="00163BF5">
        <w:rPr>
          <w:sz w:val="24"/>
          <w:szCs w:val="28"/>
          <w:highlight w:val="lightGray"/>
          <w:rtl/>
          <w:lang w:bidi="fa-IR"/>
        </w:rPr>
        <w:t xml:space="preserve"> شرا</w:t>
      </w:r>
      <w:r w:rsidR="00163BF5" w:rsidRPr="00163BF5">
        <w:rPr>
          <w:rFonts w:hint="cs"/>
          <w:sz w:val="24"/>
          <w:szCs w:val="28"/>
          <w:highlight w:val="lightGray"/>
          <w:rtl/>
          <w:lang w:bidi="fa-IR"/>
        </w:rPr>
        <w:t>ی</w:t>
      </w:r>
      <w:r w:rsidR="00163BF5" w:rsidRPr="00163BF5">
        <w:rPr>
          <w:rFonts w:hint="eastAsia"/>
          <w:sz w:val="24"/>
          <w:szCs w:val="28"/>
          <w:highlight w:val="lightGray"/>
          <w:rtl/>
          <w:lang w:bidi="fa-IR"/>
        </w:rPr>
        <w:t>ط</w:t>
      </w:r>
      <w:r w:rsidR="00163BF5" w:rsidRPr="00163BF5">
        <w:rPr>
          <w:sz w:val="24"/>
          <w:szCs w:val="28"/>
          <w:highlight w:val="lightGray"/>
          <w:rtl/>
          <w:lang w:bidi="fa-IR"/>
        </w:rPr>
        <w:t xml:space="preserve"> جو</w:t>
      </w:r>
      <w:r w:rsidR="00163BF5" w:rsidRPr="00163BF5">
        <w:rPr>
          <w:rFonts w:hint="cs"/>
          <w:sz w:val="24"/>
          <w:szCs w:val="28"/>
          <w:highlight w:val="lightGray"/>
          <w:rtl/>
          <w:lang w:bidi="fa-IR"/>
        </w:rPr>
        <w:t>ی</w:t>
      </w:r>
      <w:r w:rsidR="00163BF5" w:rsidRPr="00163BF5">
        <w:rPr>
          <w:sz w:val="24"/>
          <w:szCs w:val="28"/>
          <w:highlight w:val="lightGray"/>
          <w:rtl/>
          <w:lang w:bidi="fa-IR"/>
        </w:rPr>
        <w:t xml:space="preserve"> در فصول مختلف سال م</w:t>
      </w:r>
      <w:r w:rsidR="00163BF5" w:rsidRPr="00163BF5">
        <w:rPr>
          <w:rFonts w:hint="cs"/>
          <w:sz w:val="24"/>
          <w:szCs w:val="28"/>
          <w:highlight w:val="lightGray"/>
          <w:rtl/>
          <w:lang w:bidi="fa-IR"/>
        </w:rPr>
        <w:t>ی‏</w:t>
      </w:r>
      <w:r w:rsidR="00163BF5" w:rsidRPr="00163BF5">
        <w:rPr>
          <w:rFonts w:hint="eastAsia"/>
          <w:sz w:val="24"/>
          <w:szCs w:val="28"/>
          <w:highlight w:val="lightGray"/>
          <w:rtl/>
          <w:lang w:bidi="fa-IR"/>
        </w:rPr>
        <w:t>تواند</w:t>
      </w:r>
      <w:r w:rsidR="00163BF5" w:rsidRPr="00163BF5">
        <w:rPr>
          <w:sz w:val="24"/>
          <w:szCs w:val="28"/>
          <w:highlight w:val="lightGray"/>
          <w:rtl/>
          <w:lang w:bidi="fa-IR"/>
        </w:rPr>
        <w:t xml:space="preserve"> منجر به تغ</w:t>
      </w:r>
      <w:r w:rsidR="00163BF5" w:rsidRPr="00163BF5">
        <w:rPr>
          <w:rFonts w:hint="cs"/>
          <w:sz w:val="24"/>
          <w:szCs w:val="28"/>
          <w:highlight w:val="lightGray"/>
          <w:rtl/>
          <w:lang w:bidi="fa-IR"/>
        </w:rPr>
        <w:t>یی</w:t>
      </w:r>
      <w:r w:rsidR="00163BF5" w:rsidRPr="00163BF5">
        <w:rPr>
          <w:rFonts w:hint="eastAsia"/>
          <w:sz w:val="24"/>
          <w:szCs w:val="28"/>
          <w:highlight w:val="lightGray"/>
          <w:rtl/>
          <w:lang w:bidi="fa-IR"/>
        </w:rPr>
        <w:t>ر</w:t>
      </w:r>
      <w:r w:rsidR="00163BF5" w:rsidRPr="00163BF5">
        <w:rPr>
          <w:sz w:val="24"/>
          <w:szCs w:val="28"/>
          <w:highlight w:val="lightGray"/>
          <w:rtl/>
          <w:lang w:bidi="fa-IR"/>
        </w:rPr>
        <w:t xml:space="preserve"> در سطح آب ا</w:t>
      </w:r>
      <w:r w:rsidR="00163BF5" w:rsidRPr="00163BF5">
        <w:rPr>
          <w:rFonts w:hint="cs"/>
          <w:sz w:val="24"/>
          <w:szCs w:val="28"/>
          <w:highlight w:val="lightGray"/>
          <w:rtl/>
          <w:lang w:bidi="fa-IR"/>
        </w:rPr>
        <w:t>ی</w:t>
      </w:r>
      <w:r w:rsidR="00163BF5" w:rsidRPr="00163BF5">
        <w:rPr>
          <w:rFonts w:hint="eastAsia"/>
          <w:sz w:val="24"/>
          <w:szCs w:val="28"/>
          <w:highlight w:val="lightGray"/>
          <w:rtl/>
          <w:lang w:bidi="fa-IR"/>
        </w:rPr>
        <w:t>ستاب</w:t>
      </w:r>
      <w:r w:rsidR="00163BF5" w:rsidRPr="00163BF5">
        <w:rPr>
          <w:rFonts w:hint="cs"/>
          <w:sz w:val="24"/>
          <w:szCs w:val="28"/>
          <w:highlight w:val="lightGray"/>
          <w:rtl/>
          <w:lang w:bidi="fa-IR"/>
        </w:rPr>
        <w:t>ی</w:t>
      </w:r>
      <w:r w:rsidR="00163BF5" w:rsidRPr="00163BF5">
        <w:rPr>
          <w:sz w:val="24"/>
          <w:szCs w:val="28"/>
          <w:highlight w:val="lightGray"/>
          <w:rtl/>
          <w:lang w:bidi="fa-IR"/>
        </w:rPr>
        <w:t xml:space="preserve"> </w:t>
      </w:r>
      <w:r w:rsidR="00163BF5" w:rsidRPr="00163BF5">
        <w:rPr>
          <w:rFonts w:hint="eastAsia"/>
          <w:sz w:val="24"/>
          <w:szCs w:val="28"/>
          <w:highlight w:val="lightGray"/>
          <w:rtl/>
          <w:lang w:bidi="fa-IR"/>
        </w:rPr>
        <w:t>و</w:t>
      </w:r>
      <w:r w:rsidR="00163BF5" w:rsidRPr="00163BF5">
        <w:rPr>
          <w:sz w:val="24"/>
          <w:szCs w:val="28"/>
          <w:highlight w:val="lightGray"/>
          <w:rtl/>
          <w:lang w:bidi="fa-IR"/>
        </w:rPr>
        <w:t xml:space="preserve"> تراز آب رودخانه </w:t>
      </w:r>
      <w:r w:rsidR="00163BF5" w:rsidRPr="00163BF5">
        <w:rPr>
          <w:rFonts w:hint="eastAsia"/>
          <w:sz w:val="24"/>
          <w:szCs w:val="28"/>
          <w:highlight w:val="lightGray"/>
          <w:rtl/>
          <w:lang w:bidi="fa-IR"/>
        </w:rPr>
        <w:t>در</w:t>
      </w:r>
      <w:r w:rsidR="00163BF5" w:rsidRPr="00163BF5">
        <w:rPr>
          <w:sz w:val="24"/>
          <w:szCs w:val="28"/>
          <w:highlight w:val="lightGray"/>
          <w:rtl/>
          <w:lang w:bidi="fa-IR"/>
        </w:rPr>
        <w:t xml:space="preserve"> محدوده </w:t>
      </w:r>
      <w:r w:rsidR="00163BF5" w:rsidRPr="00163BF5">
        <w:rPr>
          <w:rFonts w:hint="eastAsia"/>
          <w:sz w:val="24"/>
          <w:szCs w:val="28"/>
          <w:highlight w:val="lightGray"/>
          <w:rtl/>
          <w:lang w:bidi="fa-IR"/>
        </w:rPr>
        <w:t>پروژه</w:t>
      </w:r>
      <w:r w:rsidR="00163BF5" w:rsidRPr="00163BF5">
        <w:rPr>
          <w:sz w:val="24"/>
          <w:szCs w:val="28"/>
          <w:highlight w:val="lightGray"/>
          <w:rtl/>
          <w:lang w:bidi="fa-IR"/>
        </w:rPr>
        <w:t xml:space="preserve"> </w:t>
      </w:r>
      <w:r w:rsidR="00163BF5" w:rsidRPr="00163BF5">
        <w:rPr>
          <w:rFonts w:hint="eastAsia"/>
          <w:sz w:val="24"/>
          <w:szCs w:val="28"/>
          <w:highlight w:val="lightGray"/>
          <w:rtl/>
          <w:lang w:bidi="fa-IR"/>
        </w:rPr>
        <w:t>شود،</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لازم</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است</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قبل</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و</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ح</w:t>
      </w:r>
      <w:r w:rsidR="00163BF5" w:rsidRPr="00163BF5">
        <w:rPr>
          <w:rFonts w:ascii="Calibri" w:hAnsi="Calibri" w:hint="cs"/>
          <w:sz w:val="24"/>
          <w:szCs w:val="28"/>
          <w:highlight w:val="lightGray"/>
          <w:rtl/>
          <w:lang w:bidi="fa-IR"/>
        </w:rPr>
        <w:t>ی</w:t>
      </w:r>
      <w:r w:rsidR="00163BF5" w:rsidRPr="00163BF5">
        <w:rPr>
          <w:rFonts w:ascii="Calibri" w:hAnsi="Calibri" w:hint="eastAsia"/>
          <w:sz w:val="24"/>
          <w:szCs w:val="28"/>
          <w:highlight w:val="lightGray"/>
          <w:rtl/>
          <w:lang w:bidi="fa-IR"/>
        </w:rPr>
        <w:t>ن</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انجام</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عمل</w:t>
      </w:r>
      <w:r w:rsidR="00163BF5" w:rsidRPr="00163BF5">
        <w:rPr>
          <w:rFonts w:ascii="Calibri" w:hAnsi="Calibri" w:hint="cs"/>
          <w:sz w:val="24"/>
          <w:szCs w:val="28"/>
          <w:highlight w:val="lightGray"/>
          <w:rtl/>
          <w:lang w:bidi="fa-IR"/>
        </w:rPr>
        <w:t>ی</w:t>
      </w:r>
      <w:r w:rsidR="00163BF5" w:rsidRPr="00163BF5">
        <w:rPr>
          <w:rFonts w:ascii="Calibri" w:hAnsi="Calibri" w:hint="eastAsia"/>
          <w:sz w:val="24"/>
          <w:szCs w:val="28"/>
          <w:highlight w:val="lightGray"/>
          <w:rtl/>
          <w:lang w:bidi="fa-IR"/>
        </w:rPr>
        <w:t>ات</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عمران</w:t>
      </w:r>
      <w:r w:rsidR="00163BF5" w:rsidRPr="00163BF5">
        <w:rPr>
          <w:rFonts w:ascii="Calibri" w:hAnsi="Calibri" w:hint="cs"/>
          <w:sz w:val="24"/>
          <w:szCs w:val="28"/>
          <w:highlight w:val="lightGray"/>
          <w:rtl/>
          <w:lang w:bidi="fa-IR"/>
        </w:rPr>
        <w:t>ی</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سطح</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آب</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به</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صورت</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دق</w:t>
      </w:r>
      <w:r w:rsidR="00163BF5" w:rsidRPr="00163BF5">
        <w:rPr>
          <w:rFonts w:ascii="Calibri" w:hAnsi="Calibri" w:hint="cs"/>
          <w:sz w:val="24"/>
          <w:szCs w:val="28"/>
          <w:highlight w:val="lightGray"/>
          <w:rtl/>
          <w:lang w:bidi="fa-IR"/>
        </w:rPr>
        <w:t>ی</w:t>
      </w:r>
      <w:r w:rsidR="00163BF5" w:rsidRPr="00163BF5">
        <w:rPr>
          <w:rFonts w:ascii="Calibri" w:hAnsi="Calibri" w:hint="eastAsia"/>
          <w:sz w:val="24"/>
          <w:szCs w:val="28"/>
          <w:highlight w:val="lightGray"/>
          <w:rtl/>
          <w:lang w:bidi="fa-IR"/>
        </w:rPr>
        <w:t>ق</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مورد</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بررس</w:t>
      </w:r>
      <w:r w:rsidR="00163BF5" w:rsidRPr="00163BF5">
        <w:rPr>
          <w:rFonts w:ascii="Calibri" w:hAnsi="Calibri" w:hint="cs"/>
          <w:sz w:val="24"/>
          <w:szCs w:val="28"/>
          <w:highlight w:val="lightGray"/>
          <w:rtl/>
          <w:lang w:bidi="fa-IR"/>
        </w:rPr>
        <w:t>ی</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قرار</w:t>
      </w:r>
      <w:r w:rsidR="00163BF5" w:rsidRPr="00163BF5">
        <w:rPr>
          <w:rFonts w:ascii="Calibri" w:hAnsi="Calibri"/>
          <w:sz w:val="24"/>
          <w:szCs w:val="28"/>
          <w:highlight w:val="lightGray"/>
          <w:rtl/>
          <w:lang w:bidi="fa-IR"/>
        </w:rPr>
        <w:t xml:space="preserve"> </w:t>
      </w:r>
      <w:r w:rsidR="00163BF5" w:rsidRPr="00163BF5">
        <w:rPr>
          <w:rFonts w:ascii="Calibri" w:hAnsi="Calibri" w:hint="eastAsia"/>
          <w:sz w:val="24"/>
          <w:szCs w:val="28"/>
          <w:highlight w:val="lightGray"/>
          <w:rtl/>
          <w:lang w:bidi="fa-IR"/>
        </w:rPr>
        <w:t>گ</w:t>
      </w:r>
      <w:r w:rsidR="00163BF5" w:rsidRPr="00163BF5">
        <w:rPr>
          <w:rFonts w:ascii="Calibri" w:hAnsi="Calibri" w:hint="cs"/>
          <w:sz w:val="24"/>
          <w:szCs w:val="28"/>
          <w:highlight w:val="lightGray"/>
          <w:rtl/>
          <w:lang w:bidi="fa-IR"/>
        </w:rPr>
        <w:t>ی</w:t>
      </w:r>
      <w:r w:rsidR="00163BF5" w:rsidRPr="00163BF5">
        <w:rPr>
          <w:rFonts w:ascii="Calibri" w:hAnsi="Calibri" w:hint="eastAsia"/>
          <w:sz w:val="24"/>
          <w:szCs w:val="28"/>
          <w:highlight w:val="lightGray"/>
          <w:rtl/>
          <w:lang w:bidi="fa-IR"/>
        </w:rPr>
        <w:t>رد</w:t>
      </w:r>
      <w:r w:rsidR="00163BF5" w:rsidRPr="00163BF5">
        <w:rPr>
          <w:rFonts w:ascii="Calibri" w:hAnsi="Calibri"/>
          <w:sz w:val="24"/>
          <w:szCs w:val="28"/>
          <w:highlight w:val="lightGray"/>
          <w:rtl/>
          <w:lang w:bidi="fa-IR"/>
        </w:rPr>
        <w:t>.</w:t>
      </w:r>
    </w:p>
    <w:p w:rsidR="003128BE" w:rsidRPr="00B73596" w:rsidRDefault="003128BE" w:rsidP="00B05D3C">
      <w:pPr>
        <w:numPr>
          <w:ilvl w:val="0"/>
          <w:numId w:val="241"/>
        </w:numPr>
        <w:bidi/>
        <w:spacing w:before="0" w:after="0" w:line="276" w:lineRule="auto"/>
        <w:contextualSpacing/>
        <w:jc w:val="both"/>
        <w:rPr>
          <w:rFonts w:ascii="Calibri" w:hAnsi="Calibri"/>
          <w:sz w:val="24"/>
          <w:szCs w:val="28"/>
          <w:lang w:bidi="fa-IR"/>
        </w:rPr>
      </w:pPr>
      <w:r w:rsidRPr="00B73596">
        <w:rPr>
          <w:rFonts w:ascii="Calibri" w:hAnsi="Calibri" w:hint="eastAsia"/>
          <w:sz w:val="24"/>
          <w:szCs w:val="28"/>
          <w:rtl/>
          <w:lang w:bidi="fa-IR"/>
        </w:rPr>
        <w:lastRenderedPageBreak/>
        <w:t>با</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نظرگ</w:t>
      </w:r>
      <w:r w:rsidRPr="00B73596">
        <w:rPr>
          <w:rFonts w:ascii="Calibri" w:hAnsi="Calibri" w:hint="cs"/>
          <w:sz w:val="24"/>
          <w:szCs w:val="28"/>
          <w:rtl/>
          <w:lang w:bidi="fa-IR"/>
        </w:rPr>
        <w:t>ی</w:t>
      </w:r>
      <w:r w:rsidRPr="00B73596">
        <w:rPr>
          <w:rFonts w:ascii="Calibri" w:hAnsi="Calibri" w:hint="eastAsia"/>
          <w:sz w:val="24"/>
          <w:szCs w:val="28"/>
          <w:rtl/>
          <w:lang w:bidi="fa-IR"/>
        </w:rPr>
        <w:t>ر</w:t>
      </w:r>
      <w:r w:rsidRPr="00B73596">
        <w:rPr>
          <w:rFonts w:ascii="Calibri" w:hAnsi="Calibri" w:hint="cs"/>
          <w:sz w:val="24"/>
          <w:szCs w:val="28"/>
          <w:rtl/>
          <w:lang w:bidi="fa-IR"/>
        </w:rPr>
        <w:t>ی</w:t>
      </w:r>
      <w:r w:rsidRPr="00B73596">
        <w:rPr>
          <w:rFonts w:ascii="Calibri" w:hAnsi="Calibri"/>
          <w:sz w:val="24"/>
          <w:szCs w:val="28"/>
          <w:rtl/>
          <w:lang w:bidi="fa-IR"/>
        </w:rPr>
        <w:t xml:space="preserve"> </w:t>
      </w:r>
      <w:r w:rsidRPr="00B73596">
        <w:rPr>
          <w:rFonts w:ascii="Calibri" w:hAnsi="Calibri" w:hint="eastAsia"/>
          <w:sz w:val="24"/>
          <w:szCs w:val="28"/>
          <w:rtl/>
          <w:lang w:bidi="fa-IR"/>
        </w:rPr>
        <w:t>عدم</w:t>
      </w:r>
      <w:r w:rsidRPr="00B73596">
        <w:rPr>
          <w:rFonts w:ascii="Calibri" w:hAnsi="Calibri"/>
          <w:sz w:val="24"/>
          <w:szCs w:val="28"/>
          <w:rtl/>
          <w:lang w:bidi="fa-IR"/>
        </w:rPr>
        <w:t xml:space="preserve"> مشاهده </w:t>
      </w:r>
      <w:r w:rsidRPr="00B73596">
        <w:rPr>
          <w:rFonts w:ascii="Calibri" w:hAnsi="Calibri" w:hint="eastAsia"/>
          <w:sz w:val="24"/>
          <w:szCs w:val="28"/>
          <w:rtl/>
          <w:lang w:bidi="fa-IR"/>
        </w:rPr>
        <w:t>تراز</w:t>
      </w:r>
      <w:r w:rsidRPr="00B73596">
        <w:rPr>
          <w:rFonts w:ascii="Calibri" w:hAnsi="Calibri"/>
          <w:sz w:val="24"/>
          <w:szCs w:val="28"/>
          <w:rtl/>
          <w:lang w:bidi="fa-IR"/>
        </w:rPr>
        <w:t xml:space="preserve"> آب </w:t>
      </w:r>
      <w:r w:rsidRPr="00B73596">
        <w:rPr>
          <w:rFonts w:ascii="Calibri" w:hAnsi="Calibri" w:hint="eastAsia"/>
          <w:sz w:val="24"/>
          <w:szCs w:val="28"/>
          <w:rtl/>
          <w:lang w:bidi="fa-IR"/>
        </w:rPr>
        <w:t>ز</w:t>
      </w:r>
      <w:r w:rsidRPr="00B73596">
        <w:rPr>
          <w:rFonts w:ascii="Calibri" w:hAnsi="Calibri" w:hint="cs"/>
          <w:sz w:val="24"/>
          <w:szCs w:val="28"/>
          <w:rtl/>
          <w:lang w:bidi="fa-IR"/>
        </w:rPr>
        <w:t>ی</w:t>
      </w:r>
      <w:r w:rsidRPr="00B73596">
        <w:rPr>
          <w:rFonts w:ascii="Calibri" w:hAnsi="Calibri" w:hint="eastAsia"/>
          <w:sz w:val="24"/>
          <w:szCs w:val="28"/>
          <w:rtl/>
          <w:lang w:bidi="fa-IR"/>
        </w:rPr>
        <w:t>رزم</w:t>
      </w:r>
      <w:r w:rsidRPr="00B73596">
        <w:rPr>
          <w:rFonts w:ascii="Calibri" w:hAnsi="Calibri" w:hint="cs"/>
          <w:sz w:val="24"/>
          <w:szCs w:val="28"/>
          <w:rtl/>
          <w:lang w:bidi="fa-IR"/>
        </w:rPr>
        <w:t>ی</w:t>
      </w:r>
      <w:r w:rsidRPr="00B73596">
        <w:rPr>
          <w:rFonts w:ascii="Calibri" w:hAnsi="Calibri" w:hint="eastAsia"/>
          <w:sz w:val="24"/>
          <w:szCs w:val="28"/>
          <w:rtl/>
          <w:lang w:bidi="fa-IR"/>
        </w:rPr>
        <w:t>ن</w:t>
      </w:r>
      <w:r w:rsidRPr="00B73596">
        <w:rPr>
          <w:rFonts w:ascii="Calibri" w:hAnsi="Calibri" w:hint="cs"/>
          <w:sz w:val="24"/>
          <w:szCs w:val="28"/>
          <w:rtl/>
          <w:lang w:bidi="fa-IR"/>
        </w:rPr>
        <w:t>ی</w:t>
      </w:r>
      <w:r w:rsidRPr="00B73596">
        <w:rPr>
          <w:rFonts w:ascii="Calibri" w:hAnsi="Calibri"/>
          <w:sz w:val="24"/>
          <w:szCs w:val="28"/>
          <w:rtl/>
          <w:lang w:bidi="fa-IR"/>
        </w:rPr>
        <w:t xml:space="preserve"> در </w:t>
      </w:r>
      <w:r w:rsidRPr="00B73596">
        <w:rPr>
          <w:rFonts w:ascii="Calibri" w:hAnsi="Calibri" w:hint="eastAsia"/>
          <w:sz w:val="24"/>
          <w:szCs w:val="28"/>
          <w:rtl/>
          <w:lang w:bidi="fa-IR"/>
        </w:rPr>
        <w:t>اعماق</w:t>
      </w:r>
      <w:r w:rsidRPr="00B73596">
        <w:rPr>
          <w:rFonts w:ascii="Calibri" w:hAnsi="Calibri"/>
          <w:sz w:val="24"/>
          <w:szCs w:val="28"/>
          <w:rtl/>
          <w:lang w:bidi="fa-IR"/>
        </w:rPr>
        <w:t xml:space="preserve"> </w:t>
      </w:r>
      <w:r w:rsidRPr="00B73596">
        <w:rPr>
          <w:rFonts w:ascii="Calibri" w:hAnsi="Calibri" w:hint="eastAsia"/>
          <w:sz w:val="24"/>
          <w:szCs w:val="28"/>
          <w:rtl/>
          <w:lang w:bidi="fa-IR"/>
        </w:rPr>
        <w:t>سطح</w:t>
      </w:r>
      <w:r w:rsidRPr="00B73596">
        <w:rPr>
          <w:rFonts w:ascii="Calibri" w:hAnsi="Calibri" w:hint="cs"/>
          <w:sz w:val="24"/>
          <w:szCs w:val="28"/>
          <w:rtl/>
          <w:lang w:bidi="fa-IR"/>
        </w:rPr>
        <w:t>ی</w:t>
      </w:r>
      <w:r w:rsidRPr="00B73596">
        <w:rPr>
          <w:rFonts w:ascii="Calibri" w:hAnsi="Calibri"/>
          <w:sz w:val="24"/>
          <w:szCs w:val="28"/>
          <w:rtl/>
          <w:lang w:bidi="fa-IR"/>
        </w:rPr>
        <w:t xml:space="preserve"> </w:t>
      </w:r>
      <w:r w:rsidRPr="00B73596">
        <w:rPr>
          <w:rFonts w:ascii="Calibri" w:hAnsi="Calibri" w:hint="eastAsia"/>
          <w:sz w:val="24"/>
          <w:szCs w:val="28"/>
          <w:rtl/>
          <w:lang w:bidi="fa-IR"/>
        </w:rPr>
        <w:t>و</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طرف</w:t>
      </w:r>
      <w:r w:rsidRPr="00B73596">
        <w:rPr>
          <w:rFonts w:ascii="Calibri" w:hAnsi="Calibri"/>
          <w:sz w:val="24"/>
          <w:szCs w:val="28"/>
          <w:rtl/>
          <w:lang w:bidi="fa-IR"/>
        </w:rPr>
        <w:t xml:space="preserve"> </w:t>
      </w:r>
      <w:r w:rsidRPr="00B73596">
        <w:rPr>
          <w:rFonts w:ascii="Calibri" w:hAnsi="Calibri" w:hint="eastAsia"/>
          <w:sz w:val="24"/>
          <w:szCs w:val="28"/>
          <w:rtl/>
          <w:lang w:bidi="fa-IR"/>
        </w:rPr>
        <w:t>د</w:t>
      </w:r>
      <w:r w:rsidRPr="00B73596">
        <w:rPr>
          <w:rFonts w:ascii="Calibri" w:hAnsi="Calibri" w:hint="cs"/>
          <w:sz w:val="24"/>
          <w:szCs w:val="28"/>
          <w:rtl/>
          <w:lang w:bidi="fa-IR"/>
        </w:rPr>
        <w:t>ی</w:t>
      </w:r>
      <w:r w:rsidRPr="00B73596">
        <w:rPr>
          <w:rFonts w:ascii="Calibri" w:hAnsi="Calibri" w:hint="eastAsia"/>
          <w:sz w:val="24"/>
          <w:szCs w:val="28"/>
          <w:rtl/>
          <w:lang w:bidi="fa-IR"/>
        </w:rPr>
        <w:t>گر</w:t>
      </w:r>
      <w:r w:rsidRPr="00B73596">
        <w:rPr>
          <w:rFonts w:ascii="Calibri" w:hAnsi="Calibri"/>
          <w:sz w:val="24"/>
          <w:szCs w:val="28"/>
          <w:rtl/>
          <w:lang w:bidi="fa-IR"/>
        </w:rPr>
        <w:t xml:space="preserve"> </w:t>
      </w:r>
      <w:r w:rsidRPr="00B73596">
        <w:rPr>
          <w:rFonts w:ascii="Calibri" w:hAnsi="Calibri" w:hint="eastAsia"/>
          <w:sz w:val="24"/>
          <w:szCs w:val="28"/>
          <w:rtl/>
          <w:lang w:bidi="fa-IR"/>
        </w:rPr>
        <w:t>بالا</w:t>
      </w:r>
      <w:r w:rsidRPr="00B73596">
        <w:rPr>
          <w:rFonts w:ascii="Calibri" w:hAnsi="Calibri"/>
          <w:sz w:val="24"/>
          <w:szCs w:val="28"/>
          <w:rtl/>
          <w:lang w:bidi="fa-IR"/>
        </w:rPr>
        <w:t xml:space="preserve"> بودن ضربات </w:t>
      </w:r>
      <w:r w:rsidRPr="00B73596">
        <w:rPr>
          <w:rFonts w:asciiTheme="majorBidi" w:hAnsiTheme="majorBidi" w:cstheme="majorBidi"/>
          <w:sz w:val="24"/>
          <w:szCs w:val="28"/>
          <w:lang w:bidi="fa-IR"/>
        </w:rPr>
        <w:t>SPT</w:t>
      </w:r>
      <w:r w:rsidRPr="00B73596">
        <w:rPr>
          <w:rFonts w:ascii="Calibri" w:hAnsi="Calibri"/>
          <w:sz w:val="24"/>
          <w:szCs w:val="28"/>
          <w:rtl/>
          <w:lang w:bidi="fa-IR"/>
        </w:rPr>
        <w:t xml:space="preserve">، </w:t>
      </w:r>
      <w:r w:rsidRPr="00B73596">
        <w:rPr>
          <w:rFonts w:ascii="Calibri" w:hAnsi="Calibri" w:hint="eastAsia"/>
          <w:sz w:val="24"/>
          <w:szCs w:val="28"/>
          <w:rtl/>
          <w:lang w:bidi="fa-IR"/>
        </w:rPr>
        <w:t>وقوع</w:t>
      </w:r>
      <w:r w:rsidRPr="00B73596">
        <w:rPr>
          <w:rFonts w:ascii="Calibri" w:hAnsi="Calibri"/>
          <w:sz w:val="24"/>
          <w:szCs w:val="28"/>
          <w:rtl/>
          <w:lang w:bidi="fa-IR"/>
        </w:rPr>
        <w:t xml:space="preserve"> </w:t>
      </w:r>
      <w:r w:rsidRPr="00B73596">
        <w:rPr>
          <w:rFonts w:ascii="Calibri" w:hAnsi="Calibri" w:hint="eastAsia"/>
          <w:sz w:val="24"/>
          <w:szCs w:val="28"/>
          <w:rtl/>
          <w:lang w:bidi="fa-IR"/>
        </w:rPr>
        <w:t>روانگرا</w:t>
      </w:r>
      <w:r w:rsidRPr="00B73596">
        <w:rPr>
          <w:rFonts w:ascii="Calibri" w:hAnsi="Calibri" w:hint="cs"/>
          <w:sz w:val="24"/>
          <w:szCs w:val="28"/>
          <w:rtl/>
          <w:lang w:bidi="fa-IR"/>
        </w:rPr>
        <w:t>یی</w:t>
      </w:r>
      <w:r w:rsidRPr="00B73596">
        <w:rPr>
          <w:rFonts w:ascii="Calibri" w:hAnsi="Calibri"/>
          <w:sz w:val="24"/>
          <w:szCs w:val="28"/>
          <w:rtl/>
          <w:lang w:bidi="fa-IR"/>
        </w:rPr>
        <w:t xml:space="preserve"> </w:t>
      </w:r>
      <w:r w:rsidRPr="00B73596">
        <w:rPr>
          <w:rFonts w:ascii="Calibri" w:hAnsi="Calibri" w:hint="eastAsia"/>
          <w:sz w:val="24"/>
          <w:szCs w:val="28"/>
          <w:rtl/>
          <w:lang w:bidi="fa-IR"/>
        </w:rPr>
        <w:t>محتمل</w:t>
      </w:r>
      <w:r w:rsidRPr="00B73596">
        <w:rPr>
          <w:rFonts w:ascii="Calibri" w:hAnsi="Calibri"/>
          <w:sz w:val="24"/>
          <w:szCs w:val="28"/>
          <w:rtl/>
          <w:lang w:bidi="fa-IR"/>
        </w:rPr>
        <w:t xml:space="preserve"> </w:t>
      </w:r>
      <w:r w:rsidRPr="00B73596">
        <w:rPr>
          <w:rFonts w:ascii="Calibri" w:hAnsi="Calibri" w:hint="eastAsia"/>
          <w:sz w:val="24"/>
          <w:szCs w:val="28"/>
          <w:rtl/>
          <w:lang w:bidi="fa-IR"/>
        </w:rPr>
        <w:t>نم</w:t>
      </w:r>
      <w:r w:rsidRPr="00B73596">
        <w:rPr>
          <w:rFonts w:ascii="Calibri" w:hAnsi="Calibri" w:hint="cs"/>
          <w:sz w:val="24"/>
          <w:szCs w:val="28"/>
          <w:rtl/>
          <w:lang w:bidi="fa-IR"/>
        </w:rPr>
        <w:t>ی</w:t>
      </w:r>
      <w:r w:rsidRPr="00B73596">
        <w:rPr>
          <w:rFonts w:ascii="Calibri" w:hAnsi="Calibri"/>
          <w:sz w:val="24"/>
          <w:szCs w:val="28"/>
          <w:rtl/>
          <w:lang w:bidi="fa-IR"/>
        </w:rPr>
        <w:softHyphen/>
      </w:r>
      <w:r w:rsidRPr="00B73596">
        <w:rPr>
          <w:rFonts w:ascii="Calibri" w:hAnsi="Calibri" w:hint="eastAsia"/>
          <w:sz w:val="24"/>
          <w:szCs w:val="28"/>
          <w:rtl/>
          <w:lang w:bidi="fa-IR"/>
        </w:rPr>
        <w:t>باشد</w:t>
      </w:r>
      <w:r w:rsidRPr="00B73596">
        <w:rPr>
          <w:rFonts w:ascii="Calibri" w:hAnsi="Calibri"/>
          <w:sz w:val="24"/>
          <w:szCs w:val="28"/>
          <w:rtl/>
          <w:lang w:bidi="fa-IR"/>
        </w:rPr>
        <w:t xml:space="preserve">. </w:t>
      </w:r>
    </w:p>
    <w:p w:rsidR="0049732E" w:rsidRPr="00980F40" w:rsidRDefault="0049732E" w:rsidP="00CD5575">
      <w:pPr>
        <w:numPr>
          <w:ilvl w:val="0"/>
          <w:numId w:val="241"/>
        </w:numPr>
        <w:bidi/>
        <w:spacing w:before="0" w:after="0" w:line="276" w:lineRule="auto"/>
        <w:contextualSpacing/>
        <w:jc w:val="both"/>
        <w:rPr>
          <w:rFonts w:ascii="Calibri" w:hAnsi="Calibri"/>
          <w:sz w:val="24"/>
          <w:szCs w:val="28"/>
          <w:lang w:bidi="fa-IR"/>
        </w:rPr>
      </w:pPr>
      <w:r w:rsidRPr="00B73596">
        <w:rPr>
          <w:rFonts w:ascii="Calibri" w:hAnsi="Calibri" w:hint="eastAsia"/>
          <w:sz w:val="24"/>
          <w:szCs w:val="28"/>
          <w:rtl/>
          <w:lang w:bidi="fa-IR"/>
        </w:rPr>
        <w:t>جهت</w:t>
      </w:r>
      <w:r w:rsidRPr="00B73596">
        <w:rPr>
          <w:rFonts w:ascii="Calibri" w:hAnsi="Calibri"/>
          <w:sz w:val="24"/>
          <w:szCs w:val="28"/>
          <w:rtl/>
          <w:lang w:bidi="fa-IR"/>
        </w:rPr>
        <w:t xml:space="preserve"> </w:t>
      </w:r>
      <w:r w:rsidRPr="00B73596">
        <w:rPr>
          <w:rFonts w:ascii="Calibri" w:hAnsi="Calibri" w:hint="eastAsia"/>
          <w:sz w:val="24"/>
          <w:szCs w:val="28"/>
          <w:rtl/>
          <w:lang w:bidi="fa-IR"/>
        </w:rPr>
        <w:t>تعيين</w:t>
      </w:r>
      <w:r w:rsidRPr="00B73596">
        <w:rPr>
          <w:rFonts w:ascii="Calibri" w:hAnsi="Calibri"/>
          <w:sz w:val="24"/>
          <w:szCs w:val="28"/>
          <w:rtl/>
          <w:lang w:bidi="fa-IR"/>
        </w:rPr>
        <w:t xml:space="preserve"> </w:t>
      </w:r>
      <w:r w:rsidRPr="00B73596">
        <w:rPr>
          <w:rFonts w:ascii="Calibri" w:hAnsi="Calibri" w:hint="eastAsia"/>
          <w:sz w:val="24"/>
          <w:szCs w:val="28"/>
          <w:rtl/>
          <w:lang w:bidi="fa-IR"/>
        </w:rPr>
        <w:t>ضرائب</w:t>
      </w:r>
      <w:r w:rsidRPr="00B73596">
        <w:rPr>
          <w:rFonts w:ascii="Calibri" w:hAnsi="Calibri"/>
          <w:sz w:val="24"/>
          <w:szCs w:val="28"/>
          <w:rtl/>
          <w:lang w:bidi="fa-IR"/>
        </w:rPr>
        <w:t xml:space="preserve"> </w:t>
      </w:r>
      <w:r w:rsidRPr="00B73596">
        <w:rPr>
          <w:rFonts w:ascii="Calibri" w:hAnsi="Calibri" w:hint="eastAsia"/>
          <w:sz w:val="24"/>
          <w:szCs w:val="28"/>
          <w:rtl/>
          <w:lang w:bidi="fa-IR"/>
        </w:rPr>
        <w:t>زلزله،</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ويرايش</w:t>
      </w:r>
      <w:r w:rsidRPr="00B73596">
        <w:rPr>
          <w:rFonts w:ascii="Calibri" w:hAnsi="Calibri"/>
          <w:sz w:val="24"/>
          <w:szCs w:val="28"/>
          <w:rtl/>
          <w:lang w:bidi="fa-IR"/>
        </w:rPr>
        <w:t xml:space="preserve"> </w:t>
      </w:r>
      <w:r w:rsidRPr="00B73596">
        <w:rPr>
          <w:rFonts w:ascii="Calibri" w:hAnsi="Calibri" w:hint="eastAsia"/>
          <w:sz w:val="24"/>
          <w:szCs w:val="28"/>
          <w:rtl/>
          <w:lang w:bidi="fa-IR"/>
        </w:rPr>
        <w:t>چهارم</w:t>
      </w:r>
      <w:r w:rsidRPr="00B73596">
        <w:rPr>
          <w:rFonts w:ascii="Calibri" w:hAnsi="Calibri"/>
          <w:sz w:val="24"/>
          <w:szCs w:val="28"/>
          <w:rtl/>
          <w:lang w:bidi="fa-IR"/>
        </w:rPr>
        <w:t xml:space="preserve"> </w:t>
      </w:r>
      <w:r w:rsidRPr="00B73596">
        <w:rPr>
          <w:rFonts w:ascii="Calibri" w:hAnsi="Calibri" w:hint="eastAsia"/>
          <w:sz w:val="24"/>
          <w:szCs w:val="28"/>
          <w:rtl/>
          <w:lang w:bidi="fa-IR"/>
        </w:rPr>
        <w:t>آئين</w:t>
      </w:r>
      <w:r w:rsidRPr="00B73596">
        <w:rPr>
          <w:rFonts w:ascii="Calibri" w:hAnsi="Calibri"/>
          <w:sz w:val="24"/>
          <w:szCs w:val="28"/>
          <w:rtl/>
          <w:lang w:bidi="fa-IR"/>
        </w:rPr>
        <w:softHyphen/>
      </w:r>
      <w:r w:rsidRPr="00B73596">
        <w:rPr>
          <w:rFonts w:ascii="Calibri" w:hAnsi="Calibri" w:hint="eastAsia"/>
          <w:sz w:val="24"/>
          <w:szCs w:val="28"/>
          <w:rtl/>
          <w:lang w:bidi="fa-IR"/>
        </w:rPr>
        <w:t>نامه</w:t>
      </w:r>
      <w:r w:rsidRPr="00B73596">
        <w:rPr>
          <w:rFonts w:ascii="Calibri" w:hAnsi="Calibri"/>
          <w:sz w:val="24"/>
          <w:szCs w:val="28"/>
          <w:rtl/>
          <w:lang w:bidi="fa-IR"/>
        </w:rPr>
        <w:t xml:space="preserve"> </w:t>
      </w:r>
      <w:r w:rsidRPr="00B73596">
        <w:rPr>
          <w:rFonts w:ascii="Calibri" w:hAnsi="Calibri" w:hint="eastAsia"/>
          <w:sz w:val="24"/>
          <w:szCs w:val="28"/>
          <w:rtl/>
          <w:lang w:bidi="fa-IR"/>
        </w:rPr>
        <w:t>طراح</w:t>
      </w:r>
      <w:r w:rsidRPr="00B73596">
        <w:rPr>
          <w:rFonts w:ascii="Calibri" w:hAnsi="Calibri" w:hint="cs"/>
          <w:sz w:val="24"/>
          <w:szCs w:val="28"/>
          <w:rtl/>
          <w:lang w:bidi="fa-IR"/>
        </w:rPr>
        <w:t>ی</w:t>
      </w:r>
      <w:r w:rsidRPr="00B73596">
        <w:rPr>
          <w:rFonts w:ascii="Calibri" w:hAnsi="Calibri"/>
          <w:sz w:val="24"/>
          <w:szCs w:val="28"/>
          <w:rtl/>
          <w:lang w:bidi="fa-IR"/>
        </w:rPr>
        <w:t xml:space="preserve"> </w:t>
      </w:r>
      <w:r w:rsidRPr="00B73596">
        <w:rPr>
          <w:rFonts w:ascii="Calibri" w:hAnsi="Calibri" w:hint="eastAsia"/>
          <w:sz w:val="24"/>
          <w:szCs w:val="28"/>
          <w:rtl/>
          <w:lang w:bidi="fa-IR"/>
        </w:rPr>
        <w:t>ساختمان‌ها</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برابر</w:t>
      </w:r>
      <w:r w:rsidRPr="00B73596">
        <w:rPr>
          <w:rFonts w:ascii="Calibri" w:hAnsi="Calibri"/>
          <w:sz w:val="24"/>
          <w:szCs w:val="28"/>
          <w:rtl/>
          <w:lang w:bidi="fa-IR"/>
        </w:rPr>
        <w:t xml:space="preserve"> </w:t>
      </w:r>
      <w:r w:rsidRPr="00B73596">
        <w:rPr>
          <w:rFonts w:ascii="Calibri" w:hAnsi="Calibri" w:hint="eastAsia"/>
          <w:sz w:val="24"/>
          <w:szCs w:val="28"/>
          <w:rtl/>
          <w:lang w:bidi="fa-IR"/>
        </w:rPr>
        <w:t>زلزله</w:t>
      </w:r>
      <w:r w:rsidRPr="00B73596">
        <w:rPr>
          <w:rFonts w:ascii="Calibri" w:hAnsi="Calibri"/>
          <w:sz w:val="24"/>
          <w:szCs w:val="28"/>
          <w:rtl/>
          <w:lang w:bidi="fa-IR"/>
        </w:rPr>
        <w:t xml:space="preserve"> (استاندارد 2800)</w:t>
      </w:r>
      <w:r w:rsidRPr="00B73596">
        <w:rPr>
          <w:rFonts w:ascii="Calibri" w:hAnsi="Calibri" w:hint="eastAsia"/>
          <w:sz w:val="24"/>
          <w:szCs w:val="28"/>
          <w:rtl/>
          <w:lang w:bidi="fa-IR"/>
        </w:rPr>
        <w:t>،</w:t>
      </w:r>
      <w:r w:rsidRPr="00B73596">
        <w:rPr>
          <w:rFonts w:ascii="Calibri" w:hAnsi="Calibri"/>
          <w:sz w:val="24"/>
          <w:szCs w:val="28"/>
          <w:rtl/>
          <w:lang w:bidi="fa-IR"/>
        </w:rPr>
        <w:t xml:space="preserve"> استفاده شده است. </w:t>
      </w:r>
      <w:r w:rsidRPr="00B73596">
        <w:rPr>
          <w:rFonts w:ascii="Calibri" w:hAnsi="Calibri" w:hint="eastAsia"/>
          <w:sz w:val="24"/>
          <w:szCs w:val="28"/>
          <w:rtl/>
          <w:lang w:bidi="fa-IR"/>
        </w:rPr>
        <w:t>مطابق</w:t>
      </w:r>
      <w:r w:rsidRPr="00B73596">
        <w:rPr>
          <w:rFonts w:ascii="Calibri" w:hAnsi="Calibri"/>
          <w:sz w:val="24"/>
          <w:szCs w:val="28"/>
          <w:rtl/>
          <w:lang w:bidi="fa-IR"/>
        </w:rPr>
        <w:t xml:space="preserve"> </w:t>
      </w:r>
      <w:r w:rsidRPr="00B73596">
        <w:rPr>
          <w:rFonts w:ascii="Calibri" w:hAnsi="Calibri" w:hint="eastAsia"/>
          <w:sz w:val="24"/>
          <w:szCs w:val="28"/>
          <w:rtl/>
          <w:lang w:bidi="fa-IR"/>
        </w:rPr>
        <w:t>اين</w:t>
      </w:r>
      <w:r w:rsidRPr="00B73596">
        <w:rPr>
          <w:rFonts w:ascii="Calibri" w:hAnsi="Calibri"/>
          <w:sz w:val="24"/>
          <w:szCs w:val="28"/>
          <w:rtl/>
          <w:lang w:bidi="fa-IR"/>
        </w:rPr>
        <w:t xml:space="preserve"> </w:t>
      </w:r>
      <w:r w:rsidRPr="00B73596">
        <w:rPr>
          <w:rFonts w:ascii="Calibri" w:hAnsi="Calibri" w:hint="eastAsia"/>
          <w:sz w:val="24"/>
          <w:szCs w:val="28"/>
          <w:rtl/>
          <w:lang w:bidi="fa-IR"/>
        </w:rPr>
        <w:t>آئين</w:t>
      </w:r>
      <w:r w:rsidRPr="00B73596">
        <w:rPr>
          <w:rFonts w:ascii="Calibri" w:hAnsi="Calibri"/>
          <w:sz w:val="24"/>
          <w:szCs w:val="28"/>
          <w:rtl/>
          <w:lang w:bidi="fa-IR"/>
        </w:rPr>
        <w:softHyphen/>
      </w:r>
      <w:r w:rsidRPr="00B73596">
        <w:rPr>
          <w:rFonts w:ascii="Calibri" w:hAnsi="Calibri" w:hint="eastAsia"/>
          <w:sz w:val="24"/>
          <w:szCs w:val="28"/>
          <w:rtl/>
          <w:lang w:bidi="fa-IR"/>
        </w:rPr>
        <w:t>نامه،</w:t>
      </w:r>
      <w:r w:rsidRPr="00B73596">
        <w:rPr>
          <w:rFonts w:ascii="Calibri" w:hAnsi="Calibri"/>
          <w:sz w:val="24"/>
          <w:szCs w:val="28"/>
          <w:rtl/>
          <w:lang w:bidi="fa-IR"/>
        </w:rPr>
        <w:t xml:space="preserve"> </w:t>
      </w:r>
      <w:r w:rsidRPr="00B73596">
        <w:rPr>
          <w:rFonts w:ascii="Calibri" w:hAnsi="Calibri" w:hint="eastAsia"/>
          <w:sz w:val="24"/>
          <w:szCs w:val="28"/>
          <w:rtl/>
          <w:lang w:bidi="fa-IR"/>
        </w:rPr>
        <w:t>محل</w:t>
      </w:r>
      <w:r w:rsidRPr="00B73596">
        <w:rPr>
          <w:rFonts w:ascii="Calibri" w:hAnsi="Calibri"/>
          <w:sz w:val="24"/>
          <w:szCs w:val="28"/>
          <w:rtl/>
          <w:lang w:bidi="fa-IR"/>
        </w:rPr>
        <w:t xml:space="preserve"> </w:t>
      </w:r>
      <w:r w:rsidRPr="00B73596">
        <w:rPr>
          <w:rFonts w:ascii="Calibri" w:hAnsi="Calibri" w:hint="eastAsia"/>
          <w:sz w:val="24"/>
          <w:szCs w:val="28"/>
          <w:rtl/>
          <w:lang w:bidi="fa-IR"/>
        </w:rPr>
        <w:t>پروژه</w:t>
      </w:r>
      <w:r w:rsidRPr="00B73596">
        <w:rPr>
          <w:rFonts w:ascii="Calibri" w:hAnsi="Calibri"/>
          <w:sz w:val="24"/>
          <w:szCs w:val="28"/>
          <w:rtl/>
          <w:lang w:bidi="fa-IR"/>
        </w:rPr>
        <w:t xml:space="preserve"> در محدوده با خطر نس</w:t>
      </w:r>
      <w:r w:rsidRPr="00B73596">
        <w:rPr>
          <w:rFonts w:ascii="Calibri" w:hAnsi="Calibri" w:hint="eastAsia"/>
          <w:sz w:val="24"/>
          <w:szCs w:val="28"/>
          <w:rtl/>
          <w:lang w:bidi="fa-IR"/>
        </w:rPr>
        <w:t>ــ</w:t>
      </w:r>
      <w:r w:rsidRPr="00B73596">
        <w:rPr>
          <w:rFonts w:ascii="Calibri" w:hAnsi="Calibri"/>
          <w:sz w:val="24"/>
          <w:szCs w:val="28"/>
          <w:rtl/>
          <w:lang w:bidi="fa-IR"/>
        </w:rPr>
        <w:t xml:space="preserve">بي زياد قرار دارد که شتاب مبناي طرح معادل </w:t>
      </w:r>
      <w:r w:rsidRPr="00B73596">
        <w:rPr>
          <w:rFonts w:ascii="Calibri" w:hAnsi="Calibri"/>
          <w:sz w:val="24"/>
          <w:szCs w:val="28"/>
          <w:lang w:bidi="fa-IR"/>
        </w:rPr>
        <w:t>g</w:t>
      </w:r>
      <w:r w:rsidRPr="00B73596">
        <w:rPr>
          <w:rFonts w:ascii="Calibri" w:hAnsi="Calibri"/>
          <w:sz w:val="24"/>
          <w:szCs w:val="28"/>
          <w:lang w:bidi="fa-IR"/>
        </w:rPr>
        <w:softHyphen/>
      </w:r>
      <w:r w:rsidRPr="00B73596">
        <w:rPr>
          <w:rFonts w:ascii="Calibri" w:hAnsi="Calibri"/>
          <w:sz w:val="24"/>
          <w:szCs w:val="28"/>
          <w:rtl/>
          <w:lang w:bidi="fa-IR"/>
        </w:rPr>
        <w:t xml:space="preserve">3/0 </w:t>
      </w:r>
      <w:r w:rsidRPr="00B73596">
        <w:rPr>
          <w:rFonts w:ascii="Calibri" w:hAnsi="Calibri" w:hint="eastAsia"/>
          <w:sz w:val="24"/>
          <w:szCs w:val="28"/>
          <w:rtl/>
          <w:lang w:bidi="fa-IR"/>
        </w:rPr>
        <w:t>معرفي</w:t>
      </w:r>
      <w:r w:rsidRPr="00B73596">
        <w:rPr>
          <w:rFonts w:ascii="Calibri" w:hAnsi="Calibri"/>
          <w:sz w:val="24"/>
          <w:szCs w:val="28"/>
          <w:rtl/>
          <w:lang w:bidi="fa-IR"/>
        </w:rPr>
        <w:t xml:space="preserve"> </w:t>
      </w:r>
      <w:r w:rsidRPr="00B73596">
        <w:rPr>
          <w:rFonts w:ascii="Calibri" w:hAnsi="Calibri" w:hint="eastAsia"/>
          <w:sz w:val="24"/>
          <w:szCs w:val="28"/>
          <w:rtl/>
          <w:lang w:bidi="fa-IR"/>
        </w:rPr>
        <w:t>شده</w:t>
      </w:r>
      <w:r w:rsidRPr="00B73596">
        <w:rPr>
          <w:rFonts w:ascii="Calibri" w:hAnsi="Calibri"/>
          <w:sz w:val="24"/>
          <w:szCs w:val="28"/>
          <w:rtl/>
          <w:lang w:bidi="fa-IR"/>
        </w:rPr>
        <w:t xml:space="preserve"> </w:t>
      </w:r>
      <w:r w:rsidRPr="00B73596">
        <w:rPr>
          <w:rFonts w:ascii="Calibri" w:hAnsi="Calibri" w:hint="eastAsia"/>
          <w:sz w:val="24"/>
          <w:szCs w:val="28"/>
          <w:rtl/>
          <w:lang w:bidi="fa-IR"/>
        </w:rPr>
        <w:t>است</w:t>
      </w:r>
      <w:r w:rsidRPr="00B73596">
        <w:rPr>
          <w:rFonts w:ascii="Calibri" w:hAnsi="Calibri"/>
          <w:sz w:val="24"/>
          <w:szCs w:val="28"/>
          <w:rtl/>
          <w:lang w:bidi="fa-IR"/>
        </w:rPr>
        <w:t xml:space="preserve">. </w:t>
      </w:r>
      <w:r w:rsidR="00CD5575" w:rsidRPr="00980F40">
        <w:rPr>
          <w:rFonts w:ascii="Calibri" w:hAnsi="Calibri" w:hint="eastAsia"/>
          <w:sz w:val="24"/>
          <w:szCs w:val="28"/>
          <w:rtl/>
          <w:lang w:bidi="fa-IR"/>
        </w:rPr>
        <w:t>آزما</w:t>
      </w:r>
      <w:r w:rsidR="00CD5575" w:rsidRPr="00980F40">
        <w:rPr>
          <w:rFonts w:ascii="Calibri" w:hAnsi="Calibri" w:hint="cs"/>
          <w:sz w:val="24"/>
          <w:szCs w:val="28"/>
          <w:rtl/>
          <w:lang w:bidi="fa-IR"/>
        </w:rPr>
        <w:t>ی</w:t>
      </w:r>
      <w:r w:rsidR="00CD5575" w:rsidRPr="00980F40">
        <w:rPr>
          <w:rFonts w:ascii="Calibri" w:hAnsi="Calibri" w:hint="eastAsia"/>
          <w:sz w:val="24"/>
          <w:szCs w:val="28"/>
          <w:rtl/>
          <w:lang w:bidi="fa-IR"/>
        </w:rPr>
        <w:t>ش</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لرزه</w:t>
      </w:r>
      <w:r w:rsidR="00CD5575" w:rsidRPr="00980F40">
        <w:rPr>
          <w:rFonts w:ascii="Calibri" w:hAnsi="Calibri" w:hint="eastAsia"/>
          <w:sz w:val="24"/>
          <w:szCs w:val="28"/>
          <w:lang w:bidi="fa-IR"/>
        </w:rPr>
        <w:t>‌</w:t>
      </w:r>
      <w:r w:rsidR="00CD5575" w:rsidRPr="00980F40">
        <w:rPr>
          <w:rFonts w:ascii="Calibri" w:hAnsi="Calibri" w:hint="eastAsia"/>
          <w:sz w:val="24"/>
          <w:szCs w:val="28"/>
          <w:rtl/>
          <w:lang w:bidi="fa-IR"/>
        </w:rPr>
        <w:t>نگار</w:t>
      </w:r>
      <w:r w:rsidR="00CD5575" w:rsidRPr="00980F40">
        <w:rPr>
          <w:rFonts w:ascii="Calibri" w:hAnsi="Calibri" w:hint="cs"/>
          <w:sz w:val="24"/>
          <w:szCs w:val="28"/>
          <w:rtl/>
          <w:lang w:bidi="fa-IR"/>
        </w:rPr>
        <w:t>ی</w:t>
      </w:r>
      <w:r w:rsidR="00CD5575" w:rsidRPr="00980F40">
        <w:rPr>
          <w:rFonts w:ascii="Calibri" w:hAnsi="Calibri"/>
          <w:sz w:val="24"/>
          <w:szCs w:val="28"/>
          <w:rtl/>
          <w:lang w:bidi="fa-IR"/>
        </w:rPr>
        <w:t xml:space="preserve"> درون چاه</w:t>
      </w:r>
      <w:r w:rsidR="00CD5575" w:rsidRPr="00980F40">
        <w:rPr>
          <w:rFonts w:ascii="Calibri" w:hAnsi="Calibri" w:hint="cs"/>
          <w:sz w:val="24"/>
          <w:szCs w:val="28"/>
          <w:rtl/>
          <w:lang w:bidi="fa-IR"/>
        </w:rPr>
        <w:t>ی</w:t>
      </w:r>
      <w:r w:rsidR="00CD5575" w:rsidRPr="00980F40">
        <w:rPr>
          <w:rFonts w:ascii="Calibri" w:hAnsi="Calibri"/>
          <w:sz w:val="24"/>
          <w:szCs w:val="28"/>
          <w:rtl/>
          <w:lang w:bidi="fa-IR"/>
        </w:rPr>
        <w:t xml:space="preserve"> (</w:t>
      </w:r>
      <w:r w:rsidR="00CD5575" w:rsidRPr="00980F40">
        <w:rPr>
          <w:rFonts w:asciiTheme="majorBidi" w:hAnsiTheme="majorBidi" w:cstheme="majorBidi"/>
          <w:sz w:val="24"/>
          <w:szCs w:val="28"/>
          <w:lang w:bidi="fa-IR"/>
        </w:rPr>
        <w:t>DownHoleTest</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در</w:t>
      </w:r>
      <w:r w:rsidR="00CD5575" w:rsidRPr="00980F40">
        <w:rPr>
          <w:rFonts w:ascii="Calibri" w:hAnsi="Calibri"/>
          <w:sz w:val="24"/>
          <w:szCs w:val="28"/>
          <w:rtl/>
          <w:lang w:bidi="fa-IR"/>
        </w:rPr>
        <w:t xml:space="preserve"> شرح خدمات </w:t>
      </w:r>
      <w:r w:rsidR="00CD5575" w:rsidRPr="00980F40">
        <w:rPr>
          <w:rFonts w:ascii="Calibri" w:hAnsi="Calibri" w:hint="eastAsia"/>
          <w:sz w:val="24"/>
          <w:szCs w:val="28"/>
          <w:rtl/>
          <w:lang w:bidi="fa-IR"/>
        </w:rPr>
        <w:t>آزما</w:t>
      </w:r>
      <w:r w:rsidR="00CD5575" w:rsidRPr="00980F40">
        <w:rPr>
          <w:rFonts w:ascii="Calibri" w:hAnsi="Calibri" w:hint="cs"/>
          <w:sz w:val="24"/>
          <w:szCs w:val="28"/>
          <w:rtl/>
          <w:lang w:bidi="fa-IR"/>
        </w:rPr>
        <w:t>ی</w:t>
      </w:r>
      <w:r w:rsidR="00CD5575" w:rsidRPr="00980F40">
        <w:rPr>
          <w:rFonts w:ascii="Calibri" w:hAnsi="Calibri" w:hint="eastAsia"/>
          <w:sz w:val="24"/>
          <w:szCs w:val="28"/>
          <w:rtl/>
          <w:lang w:bidi="fa-IR"/>
        </w:rPr>
        <w:t>شات</w:t>
      </w:r>
      <w:r w:rsidR="00CD5575" w:rsidRPr="00980F40">
        <w:rPr>
          <w:rFonts w:ascii="Calibri" w:hAnsi="Calibri"/>
          <w:sz w:val="24"/>
          <w:szCs w:val="28"/>
          <w:rtl/>
          <w:lang w:bidi="fa-IR"/>
        </w:rPr>
        <w:t xml:space="preserve"> صحرا</w:t>
      </w:r>
      <w:r w:rsidR="00CD5575" w:rsidRPr="00980F40">
        <w:rPr>
          <w:rFonts w:ascii="Calibri" w:hAnsi="Calibri" w:hint="cs"/>
          <w:sz w:val="24"/>
          <w:szCs w:val="28"/>
          <w:rtl/>
          <w:lang w:bidi="fa-IR"/>
        </w:rPr>
        <w:t>یی</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بخش</w:t>
      </w:r>
      <w:r w:rsidR="00CD5575" w:rsidRPr="00980F40">
        <w:rPr>
          <w:rFonts w:ascii="Calibri" w:hAnsi="Calibri"/>
          <w:sz w:val="24"/>
          <w:szCs w:val="28"/>
          <w:rtl/>
          <w:lang w:bidi="fa-IR"/>
        </w:rPr>
        <w:t xml:space="preserve"> تحت الارض </w:t>
      </w:r>
      <w:r w:rsidR="00CD5575" w:rsidRPr="00980F40">
        <w:rPr>
          <w:rFonts w:ascii="Calibri" w:hAnsi="Calibri" w:hint="eastAsia"/>
          <w:sz w:val="24"/>
          <w:szCs w:val="28"/>
          <w:rtl/>
          <w:lang w:bidi="fa-IR"/>
        </w:rPr>
        <w:t>ذکر</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نشده</w:t>
      </w:r>
      <w:r w:rsidR="00CD5575" w:rsidRPr="00980F40">
        <w:rPr>
          <w:rFonts w:ascii="Calibri" w:hAnsi="Calibri"/>
          <w:sz w:val="24"/>
          <w:szCs w:val="28"/>
          <w:rtl/>
          <w:lang w:bidi="fa-IR"/>
        </w:rPr>
        <w:t xml:space="preserve"> است </w:t>
      </w:r>
      <w:r w:rsidR="00CD5575" w:rsidRPr="00B73596">
        <w:rPr>
          <w:rFonts w:hint="eastAsia"/>
          <w:sz w:val="28"/>
          <w:szCs w:val="28"/>
          <w:rtl/>
          <w:lang w:bidi="fa-IR"/>
        </w:rPr>
        <w:t>لذا</w:t>
      </w:r>
      <w:r w:rsidR="00CD5575" w:rsidRPr="00B73596">
        <w:rPr>
          <w:sz w:val="28"/>
          <w:szCs w:val="28"/>
          <w:rtl/>
          <w:lang w:bidi="fa-IR"/>
        </w:rPr>
        <w:t xml:space="preserve"> براساس نتا</w:t>
      </w:r>
      <w:r w:rsidR="00CD5575" w:rsidRPr="00B73596">
        <w:rPr>
          <w:rFonts w:hint="cs"/>
          <w:sz w:val="28"/>
          <w:szCs w:val="28"/>
          <w:rtl/>
          <w:lang w:bidi="fa-IR"/>
        </w:rPr>
        <w:t>ی</w:t>
      </w:r>
      <w:r w:rsidR="00CD5575" w:rsidRPr="00B73596">
        <w:rPr>
          <w:rFonts w:hint="eastAsia"/>
          <w:sz w:val="28"/>
          <w:szCs w:val="28"/>
          <w:rtl/>
          <w:lang w:bidi="fa-IR"/>
        </w:rPr>
        <w:t>ج</w:t>
      </w:r>
      <w:r w:rsidR="00CD5575" w:rsidRPr="00B73596">
        <w:rPr>
          <w:sz w:val="28"/>
          <w:szCs w:val="28"/>
          <w:rtl/>
          <w:lang w:bidi="fa-IR"/>
        </w:rPr>
        <w:t xml:space="preserve"> از تخم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سرعت موج برش</w:t>
      </w:r>
      <w:r w:rsidR="00CD5575" w:rsidRPr="00B73596">
        <w:rPr>
          <w:rFonts w:hint="cs"/>
          <w:sz w:val="28"/>
          <w:szCs w:val="28"/>
          <w:rtl/>
          <w:lang w:bidi="fa-IR"/>
        </w:rPr>
        <w:t>ی</w:t>
      </w:r>
      <w:r w:rsidR="00CD5575" w:rsidRPr="00B73596">
        <w:rPr>
          <w:sz w:val="28"/>
          <w:szCs w:val="28"/>
          <w:rtl/>
          <w:lang w:bidi="fa-IR"/>
        </w:rPr>
        <w:t xml:space="preserve"> در عمق 30 متر</w:t>
      </w:r>
      <w:r w:rsidR="00CD5575" w:rsidRPr="00B73596">
        <w:rPr>
          <w:rFonts w:hint="cs"/>
          <w:sz w:val="28"/>
          <w:szCs w:val="28"/>
          <w:rtl/>
          <w:lang w:bidi="fa-IR"/>
        </w:rPr>
        <w:t>ی</w:t>
      </w:r>
      <w:r w:rsidR="00CD5575" w:rsidRPr="00B73596">
        <w:rPr>
          <w:sz w:val="28"/>
          <w:szCs w:val="28"/>
          <w:rtl/>
          <w:lang w:bidi="fa-IR"/>
        </w:rPr>
        <w:t xml:space="preserve"> و متوسط سرعت موج برش</w:t>
      </w:r>
      <w:r w:rsidR="00CD5575" w:rsidRPr="00B73596">
        <w:rPr>
          <w:rFonts w:hint="cs"/>
          <w:sz w:val="28"/>
          <w:szCs w:val="28"/>
          <w:rtl/>
          <w:lang w:bidi="fa-IR"/>
        </w:rPr>
        <w:t>ی</w:t>
      </w:r>
      <w:r w:rsidR="00CD5575" w:rsidRPr="00B73596">
        <w:rPr>
          <w:sz w:val="28"/>
          <w:szCs w:val="28"/>
          <w:rtl/>
          <w:lang w:bidi="fa-IR"/>
        </w:rPr>
        <w:t xml:space="preserve"> در عمق 15 متر در بخش تاس</w:t>
      </w:r>
      <w:r w:rsidR="00CD5575" w:rsidRPr="00B73596">
        <w:rPr>
          <w:rFonts w:hint="cs"/>
          <w:sz w:val="28"/>
          <w:szCs w:val="28"/>
          <w:rtl/>
          <w:lang w:bidi="fa-IR"/>
        </w:rPr>
        <w:t>ی</w:t>
      </w:r>
      <w:r w:rsidR="00CD5575" w:rsidRPr="00B73596">
        <w:rPr>
          <w:rFonts w:hint="eastAsia"/>
          <w:sz w:val="28"/>
          <w:szCs w:val="28"/>
          <w:rtl/>
          <w:lang w:bidi="fa-IR"/>
        </w:rPr>
        <w:t>سات</w:t>
      </w:r>
      <w:r w:rsidR="00CD5575" w:rsidRPr="00B73596">
        <w:rPr>
          <w:sz w:val="28"/>
          <w:szCs w:val="28"/>
          <w:rtl/>
          <w:lang w:bidi="fa-IR"/>
        </w:rPr>
        <w:t xml:space="preserve"> سرچاه</w:t>
      </w:r>
      <w:r w:rsidR="00CD5575" w:rsidRPr="00B73596">
        <w:rPr>
          <w:rFonts w:hint="cs"/>
          <w:sz w:val="28"/>
          <w:szCs w:val="28"/>
          <w:rtl/>
          <w:lang w:bidi="fa-IR"/>
        </w:rPr>
        <w:t>ی</w:t>
      </w:r>
      <w:r w:rsidR="00CD5575" w:rsidRPr="00B73596">
        <w:rPr>
          <w:rFonts w:hint="eastAsia"/>
          <w:sz w:val="28"/>
          <w:szCs w:val="28"/>
          <w:rtl/>
          <w:lang w:bidi="fa-IR"/>
        </w:rPr>
        <w:t>،</w:t>
      </w:r>
      <w:r w:rsidR="00CD5575" w:rsidRPr="00B73596">
        <w:rPr>
          <w:sz w:val="28"/>
          <w:szCs w:val="28"/>
          <w:rtl/>
          <w:lang w:bidi="fa-IR"/>
        </w:rPr>
        <w:t xml:space="preserve"> زم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مطابق طبقه بند</w:t>
      </w:r>
      <w:r w:rsidR="00CD5575" w:rsidRPr="00B73596">
        <w:rPr>
          <w:rFonts w:hint="cs"/>
          <w:sz w:val="28"/>
          <w:szCs w:val="28"/>
          <w:rtl/>
          <w:lang w:bidi="fa-IR"/>
        </w:rPr>
        <w:t>ی</w:t>
      </w:r>
      <w:r w:rsidR="00CD5575" w:rsidRPr="00B73596">
        <w:rPr>
          <w:sz w:val="28"/>
          <w:szCs w:val="28"/>
          <w:rtl/>
          <w:lang w:bidi="fa-IR"/>
        </w:rPr>
        <w:t xml:space="preserve"> ارائه شده در استاندارد 2800 از نوع </w:t>
      </w:r>
      <w:r w:rsidR="00CD5575" w:rsidRPr="00B73596">
        <w:rPr>
          <w:sz w:val="24"/>
          <w:szCs w:val="24"/>
          <w:lang w:bidi="fa-IR"/>
        </w:rPr>
        <w:t>II</w:t>
      </w:r>
      <w:r w:rsidR="00CD5575" w:rsidRPr="00B73596">
        <w:rPr>
          <w:rtl/>
          <w:lang w:bidi="fa-IR"/>
        </w:rPr>
        <w:t xml:space="preserve"> </w:t>
      </w:r>
      <w:r w:rsidR="00CD5575" w:rsidRPr="00B73596">
        <w:rPr>
          <w:rFonts w:hint="eastAsia"/>
          <w:sz w:val="28"/>
          <w:szCs w:val="28"/>
          <w:rtl/>
          <w:lang w:bidi="fa-IR"/>
        </w:rPr>
        <w:t>پ</w:t>
      </w:r>
      <w:r w:rsidR="00CD5575" w:rsidRPr="00B73596">
        <w:rPr>
          <w:rFonts w:hint="cs"/>
          <w:sz w:val="28"/>
          <w:szCs w:val="28"/>
          <w:rtl/>
          <w:lang w:bidi="fa-IR"/>
        </w:rPr>
        <w:t>ی</w:t>
      </w:r>
      <w:r w:rsidR="00CD5575" w:rsidRPr="00B73596">
        <w:rPr>
          <w:rFonts w:hint="eastAsia"/>
          <w:sz w:val="28"/>
          <w:szCs w:val="28"/>
          <w:rtl/>
          <w:lang w:bidi="fa-IR"/>
        </w:rPr>
        <w:t>شنهاد</w:t>
      </w:r>
      <w:r w:rsidR="00CD5575" w:rsidRPr="00B73596">
        <w:rPr>
          <w:sz w:val="28"/>
          <w:szCs w:val="28"/>
          <w:rtl/>
          <w:lang w:bidi="fa-IR"/>
        </w:rPr>
        <w:t xml:space="preserve"> </w:t>
      </w:r>
      <w:r w:rsidR="00CD5575" w:rsidRPr="00B73596">
        <w:rPr>
          <w:rFonts w:hint="eastAsia"/>
          <w:sz w:val="28"/>
          <w:szCs w:val="28"/>
          <w:rtl/>
          <w:lang w:bidi="fa-IR"/>
        </w:rPr>
        <w:t>م</w:t>
      </w:r>
      <w:r w:rsidR="00CD5575" w:rsidRPr="00B73596">
        <w:rPr>
          <w:rFonts w:hint="cs"/>
          <w:sz w:val="28"/>
          <w:szCs w:val="28"/>
          <w:rtl/>
          <w:lang w:bidi="fa-IR"/>
        </w:rPr>
        <w:t>ی</w:t>
      </w:r>
      <w:r w:rsidR="00CD5575" w:rsidRPr="00B73596">
        <w:rPr>
          <w:rFonts w:hint="eastAsia"/>
          <w:sz w:val="28"/>
          <w:szCs w:val="28"/>
          <w:lang w:bidi="fa-IR"/>
        </w:rPr>
        <w:t>‌</w:t>
      </w:r>
      <w:r w:rsidR="00CD5575" w:rsidRPr="00B73596">
        <w:rPr>
          <w:rFonts w:hint="eastAsia"/>
          <w:sz w:val="28"/>
          <w:szCs w:val="28"/>
          <w:rtl/>
          <w:lang w:bidi="fa-IR"/>
        </w:rPr>
        <w:t>شود</w:t>
      </w:r>
      <w:r w:rsidR="00CD5575" w:rsidRPr="00B73596">
        <w:rPr>
          <w:sz w:val="28"/>
          <w:szCs w:val="28"/>
          <w:rtl/>
          <w:lang w:bidi="fa-IR"/>
        </w:rPr>
        <w:t>. ا</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نوع زم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با نوع </w:t>
      </w:r>
      <w:r w:rsidR="00CD5575" w:rsidRPr="00B73596">
        <w:rPr>
          <w:sz w:val="24"/>
          <w:szCs w:val="24"/>
          <w:lang w:bidi="fa-IR"/>
        </w:rPr>
        <w:t>II</w:t>
      </w:r>
      <w:r w:rsidR="00CD5575" w:rsidRPr="00B73596">
        <w:rPr>
          <w:sz w:val="28"/>
          <w:szCs w:val="28"/>
          <w:rtl/>
          <w:lang w:bidi="fa-IR"/>
        </w:rPr>
        <w:t xml:space="preserve"> نشر</w:t>
      </w:r>
      <w:r w:rsidR="00CD5575" w:rsidRPr="00B73596">
        <w:rPr>
          <w:rFonts w:hint="cs"/>
          <w:sz w:val="28"/>
          <w:szCs w:val="28"/>
          <w:rtl/>
          <w:lang w:bidi="fa-IR"/>
        </w:rPr>
        <w:t>ی</w:t>
      </w:r>
      <w:r w:rsidR="00CD5575" w:rsidRPr="00B73596">
        <w:rPr>
          <w:rFonts w:hint="eastAsia"/>
          <w:sz w:val="28"/>
          <w:szCs w:val="28"/>
          <w:rtl/>
          <w:lang w:bidi="fa-IR"/>
        </w:rPr>
        <w:t>ه</w:t>
      </w:r>
      <w:r w:rsidR="00CD5575" w:rsidRPr="00B73596">
        <w:rPr>
          <w:sz w:val="28"/>
          <w:szCs w:val="28"/>
          <w:rtl/>
          <w:lang w:bidi="fa-IR"/>
        </w:rPr>
        <w:t xml:space="preserve"> 038 و نوع </w:t>
      </w:r>
      <w:r w:rsidR="00CD5575" w:rsidRPr="00B73596">
        <w:rPr>
          <w:sz w:val="24"/>
          <w:szCs w:val="24"/>
          <w:lang w:bidi="fa-IR"/>
        </w:rPr>
        <w:t>C</w:t>
      </w:r>
      <w:r w:rsidR="00CD5575" w:rsidRPr="00B73596">
        <w:rPr>
          <w:sz w:val="28"/>
          <w:szCs w:val="28"/>
          <w:rtl/>
          <w:lang w:bidi="fa-IR"/>
        </w:rPr>
        <w:t xml:space="preserve"> نشر</w:t>
      </w:r>
      <w:r w:rsidR="00CD5575" w:rsidRPr="00B73596">
        <w:rPr>
          <w:rFonts w:hint="cs"/>
          <w:sz w:val="28"/>
          <w:szCs w:val="28"/>
          <w:rtl/>
          <w:lang w:bidi="fa-IR"/>
        </w:rPr>
        <w:t>ی</w:t>
      </w:r>
      <w:r w:rsidR="00CD5575" w:rsidRPr="00B73596">
        <w:rPr>
          <w:rFonts w:hint="eastAsia"/>
          <w:sz w:val="28"/>
          <w:szCs w:val="28"/>
          <w:rtl/>
          <w:lang w:bidi="fa-IR"/>
        </w:rPr>
        <w:t>ه</w:t>
      </w:r>
      <w:r w:rsidR="00CD5575" w:rsidRPr="00B73596">
        <w:rPr>
          <w:sz w:val="28"/>
          <w:szCs w:val="28"/>
          <w:rtl/>
          <w:lang w:bidi="fa-IR"/>
        </w:rPr>
        <w:t xml:space="preserve"> </w:t>
      </w:r>
      <w:r w:rsidR="00CD5575" w:rsidRPr="00B73596">
        <w:rPr>
          <w:sz w:val="28"/>
          <w:szCs w:val="28"/>
          <w:lang w:bidi="fa-IR"/>
        </w:rPr>
        <w:t>ASCE7</w:t>
      </w:r>
      <w:r w:rsidR="00CD5575" w:rsidRPr="00B73596">
        <w:rPr>
          <w:sz w:val="28"/>
          <w:szCs w:val="28"/>
          <w:rtl/>
          <w:lang w:bidi="fa-IR"/>
        </w:rPr>
        <w:t xml:space="preserve"> همخوان</w:t>
      </w:r>
      <w:r w:rsidR="00CD5575" w:rsidRPr="00B73596">
        <w:rPr>
          <w:rFonts w:hint="cs"/>
          <w:sz w:val="28"/>
          <w:szCs w:val="28"/>
          <w:rtl/>
          <w:lang w:bidi="fa-IR"/>
        </w:rPr>
        <w:t>ی</w:t>
      </w:r>
      <w:r w:rsidR="00CD5575" w:rsidRPr="00B73596">
        <w:rPr>
          <w:sz w:val="28"/>
          <w:szCs w:val="28"/>
          <w:rtl/>
          <w:lang w:bidi="fa-IR"/>
        </w:rPr>
        <w:t xml:space="preserve"> دارد.</w:t>
      </w:r>
    </w:p>
    <w:p w:rsidR="003128BE" w:rsidRPr="00B73596" w:rsidRDefault="00145701" w:rsidP="00B05D3C">
      <w:pPr>
        <w:pStyle w:val="Heading2"/>
        <w:jc w:val="both"/>
      </w:pPr>
      <w:bookmarkStart w:id="1657" w:name="_Toc86067551"/>
      <w:bookmarkStart w:id="1658" w:name="_Toc86247643"/>
      <w:bookmarkStart w:id="1659" w:name="_Toc86484911"/>
      <w:bookmarkStart w:id="1660" w:name="_Toc86484984"/>
      <w:bookmarkStart w:id="1661" w:name="_Toc89184976"/>
      <w:bookmarkStart w:id="1662" w:name="_Toc89185093"/>
      <w:bookmarkStart w:id="1663" w:name="_Toc90802911"/>
      <w:bookmarkStart w:id="1664" w:name="_Toc96953911"/>
      <w:bookmarkStart w:id="1665" w:name="_Toc96957225"/>
      <w:bookmarkStart w:id="1666" w:name="_Toc96958854"/>
      <w:bookmarkStart w:id="1667" w:name="_Toc96959137"/>
      <w:bookmarkStart w:id="1668" w:name="_Toc97118414"/>
      <w:bookmarkStart w:id="1669" w:name="_Toc97130965"/>
      <w:bookmarkStart w:id="1670" w:name="_Toc98319912"/>
      <w:bookmarkStart w:id="1671" w:name="_Toc98320065"/>
      <w:bookmarkStart w:id="1672" w:name="_Toc98321808"/>
      <w:bookmarkStart w:id="1673" w:name="_Toc98322182"/>
      <w:r w:rsidRPr="00B73596">
        <w:rPr>
          <w:rtl/>
        </w:rPr>
        <w:t>2</w:t>
      </w:r>
      <w:r w:rsidR="003128BE" w:rsidRPr="00B73596">
        <w:rPr>
          <w:rtl/>
        </w:rPr>
        <w:t>-</w:t>
      </w:r>
      <w:r w:rsidRPr="00B73596">
        <w:rPr>
          <w:rtl/>
        </w:rPr>
        <w:t>8</w:t>
      </w:r>
      <w:r w:rsidR="003128BE" w:rsidRPr="00B73596">
        <w:rPr>
          <w:rtl/>
        </w:rPr>
        <w:t>-</w:t>
      </w:r>
      <w:r w:rsidR="003128BE" w:rsidRPr="00B73596">
        <w:rPr>
          <w:rFonts w:hint="eastAsia"/>
          <w:rtl/>
        </w:rPr>
        <w:t>توص</w:t>
      </w:r>
      <w:r w:rsidR="003128BE" w:rsidRPr="00B73596">
        <w:rPr>
          <w:rFonts w:hint="cs"/>
          <w:rtl/>
        </w:rPr>
        <w:t>ی</w:t>
      </w:r>
      <w:r w:rsidR="003128BE" w:rsidRPr="00B73596">
        <w:rPr>
          <w:rFonts w:hint="eastAsia"/>
          <w:rtl/>
        </w:rPr>
        <w:t>ه</w:t>
      </w:r>
      <w:r w:rsidR="003128BE" w:rsidRPr="00B73596">
        <w:rPr>
          <w:rtl/>
        </w:rPr>
        <w:t xml:space="preserve"> </w:t>
      </w:r>
      <w:r w:rsidR="003128BE" w:rsidRPr="00B73596">
        <w:rPr>
          <w:rFonts w:hint="eastAsia"/>
          <w:rtl/>
        </w:rPr>
        <w:t>فن</w:t>
      </w:r>
      <w:r w:rsidR="003128BE" w:rsidRPr="00B73596">
        <w:rPr>
          <w:rFonts w:hint="cs"/>
          <w:rtl/>
        </w:rPr>
        <w:t>ی</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rsidR="003128BE" w:rsidRPr="00B73596" w:rsidRDefault="003128BE" w:rsidP="00B05D3C">
      <w:pPr>
        <w:numPr>
          <w:ilvl w:val="0"/>
          <w:numId w:val="241"/>
        </w:numPr>
        <w:bidi/>
        <w:spacing w:before="0" w:after="0" w:line="276" w:lineRule="auto"/>
        <w:contextualSpacing/>
        <w:jc w:val="both"/>
        <w:rPr>
          <w:rFonts w:ascii="Calibri" w:hAnsi="Calibri"/>
          <w:sz w:val="24"/>
          <w:szCs w:val="28"/>
          <w:lang w:bidi="fa-IR"/>
        </w:rPr>
      </w:pP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اجراي</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softHyphen/>
      </w:r>
      <w:r w:rsidRPr="00B73596">
        <w:rPr>
          <w:rFonts w:ascii="Calibri" w:hAnsi="Calibri" w:hint="eastAsia"/>
          <w:sz w:val="24"/>
          <w:szCs w:val="28"/>
          <w:rtl/>
          <w:lang w:bidi="fa-IR"/>
        </w:rPr>
        <w:t>ها</w:t>
      </w:r>
      <w:r w:rsidRPr="00B73596">
        <w:rPr>
          <w:rFonts w:ascii="Calibri" w:hAnsi="Calibri"/>
          <w:sz w:val="24"/>
          <w:szCs w:val="28"/>
          <w:rtl/>
          <w:lang w:bidi="fa-IR"/>
        </w:rPr>
        <w:t xml:space="preserve"> </w:t>
      </w:r>
      <w:r w:rsidRPr="00B73596">
        <w:rPr>
          <w:rFonts w:ascii="Calibri" w:hAnsi="Calibri" w:hint="eastAsia"/>
          <w:sz w:val="24"/>
          <w:szCs w:val="28"/>
          <w:rtl/>
          <w:lang w:bidi="fa-IR"/>
        </w:rPr>
        <w:t>مي</w:t>
      </w:r>
      <w:r w:rsidRPr="00B73596">
        <w:rPr>
          <w:rFonts w:ascii="Calibri" w:hAnsi="Calibri"/>
          <w:sz w:val="24"/>
          <w:szCs w:val="28"/>
          <w:rtl/>
          <w:lang w:bidi="fa-IR"/>
        </w:rPr>
        <w:softHyphen/>
      </w:r>
      <w:r w:rsidRPr="00B73596">
        <w:rPr>
          <w:rFonts w:ascii="Calibri" w:hAnsi="Calibri" w:hint="eastAsia"/>
          <w:sz w:val="24"/>
          <w:szCs w:val="28"/>
          <w:rtl/>
          <w:lang w:bidi="fa-IR"/>
        </w:rPr>
        <w:t>بايست</w:t>
      </w:r>
      <w:r w:rsidRPr="00B73596">
        <w:rPr>
          <w:rFonts w:ascii="Calibri" w:hAnsi="Calibri"/>
          <w:sz w:val="24"/>
          <w:szCs w:val="28"/>
          <w:rtl/>
          <w:lang w:bidi="fa-IR"/>
        </w:rPr>
        <w:t xml:space="preserve"> </w:t>
      </w:r>
      <w:r w:rsidRPr="00B73596">
        <w:rPr>
          <w:rFonts w:ascii="Calibri" w:hAnsi="Calibri" w:hint="eastAsia"/>
          <w:sz w:val="24"/>
          <w:szCs w:val="28"/>
          <w:rtl/>
          <w:lang w:bidi="fa-IR"/>
        </w:rPr>
        <w:t>کليه</w:t>
      </w:r>
      <w:r w:rsidRPr="00B73596">
        <w:rPr>
          <w:rFonts w:ascii="Calibri" w:hAnsi="Calibri"/>
          <w:sz w:val="24"/>
          <w:szCs w:val="28"/>
          <w:rtl/>
          <w:lang w:bidi="fa-IR"/>
        </w:rPr>
        <w:t xml:space="preserve"> </w:t>
      </w:r>
      <w:r w:rsidRPr="00B73596">
        <w:rPr>
          <w:rFonts w:ascii="Calibri" w:hAnsi="Calibri" w:hint="eastAsia"/>
          <w:sz w:val="24"/>
          <w:szCs w:val="28"/>
          <w:rtl/>
          <w:lang w:bidi="fa-IR"/>
        </w:rPr>
        <w:t>اصول</w:t>
      </w:r>
      <w:r w:rsidRPr="00B73596">
        <w:rPr>
          <w:rFonts w:ascii="Calibri" w:hAnsi="Calibri"/>
          <w:sz w:val="24"/>
          <w:szCs w:val="28"/>
          <w:rtl/>
          <w:lang w:bidi="fa-IR"/>
        </w:rPr>
        <w:t xml:space="preserve"> </w:t>
      </w:r>
      <w:r w:rsidRPr="00B73596">
        <w:rPr>
          <w:rFonts w:ascii="Calibri" w:hAnsi="Calibri" w:hint="eastAsia"/>
          <w:sz w:val="24"/>
          <w:szCs w:val="28"/>
          <w:rtl/>
          <w:lang w:bidi="fa-IR"/>
        </w:rPr>
        <w:t>فني</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جمله</w:t>
      </w:r>
      <w:r w:rsidRPr="00B73596">
        <w:rPr>
          <w:rFonts w:ascii="Calibri" w:hAnsi="Calibri"/>
          <w:sz w:val="24"/>
          <w:szCs w:val="28"/>
          <w:rtl/>
          <w:lang w:bidi="fa-IR"/>
        </w:rPr>
        <w:t xml:space="preserve"> </w:t>
      </w:r>
      <w:r w:rsidRPr="00B73596">
        <w:rPr>
          <w:rFonts w:ascii="Calibri" w:hAnsi="Calibri" w:hint="eastAsia"/>
          <w:sz w:val="24"/>
          <w:szCs w:val="28"/>
          <w:rtl/>
          <w:lang w:bidi="fa-IR"/>
        </w:rPr>
        <w:t>اجراي</w:t>
      </w:r>
      <w:r w:rsidRPr="00B73596">
        <w:rPr>
          <w:rFonts w:ascii="Calibri" w:hAnsi="Calibri"/>
          <w:sz w:val="24"/>
          <w:szCs w:val="28"/>
          <w:rtl/>
          <w:lang w:bidi="fa-IR"/>
        </w:rPr>
        <w:t xml:space="preserve"> </w:t>
      </w:r>
      <w:r w:rsidRPr="00B73596">
        <w:rPr>
          <w:rFonts w:ascii="Calibri" w:hAnsi="Calibri" w:hint="eastAsia"/>
          <w:sz w:val="24"/>
          <w:szCs w:val="28"/>
          <w:rtl/>
          <w:lang w:bidi="fa-IR"/>
        </w:rPr>
        <w:t>صحيح</w:t>
      </w:r>
      <w:r w:rsidRPr="00B73596">
        <w:rPr>
          <w:rFonts w:ascii="Calibri" w:hAnsi="Calibri"/>
          <w:sz w:val="24"/>
          <w:szCs w:val="28"/>
          <w:rtl/>
          <w:lang w:bidi="fa-IR"/>
        </w:rPr>
        <w:t xml:space="preserve"> </w:t>
      </w:r>
      <w:r w:rsidRPr="00B73596">
        <w:rPr>
          <w:rFonts w:ascii="Calibri" w:hAnsi="Calibri" w:hint="eastAsia"/>
          <w:sz w:val="24"/>
          <w:szCs w:val="28"/>
          <w:rtl/>
          <w:lang w:bidi="fa-IR"/>
        </w:rPr>
        <w:t>درزهاي</w:t>
      </w:r>
      <w:r w:rsidRPr="00B73596">
        <w:rPr>
          <w:rFonts w:ascii="Calibri" w:hAnsi="Calibri"/>
          <w:sz w:val="24"/>
          <w:szCs w:val="28"/>
          <w:rtl/>
          <w:lang w:bidi="fa-IR"/>
        </w:rPr>
        <w:t xml:space="preserve"> </w:t>
      </w:r>
      <w:r w:rsidRPr="00B73596">
        <w:rPr>
          <w:rFonts w:ascii="Calibri" w:hAnsi="Calibri" w:hint="eastAsia"/>
          <w:sz w:val="24"/>
          <w:szCs w:val="28"/>
          <w:rtl/>
          <w:lang w:bidi="fa-IR"/>
        </w:rPr>
        <w:t>اتصال</w:t>
      </w:r>
      <w:r w:rsidRPr="00B73596">
        <w:rPr>
          <w:rFonts w:ascii="Calibri" w:hAnsi="Calibri"/>
          <w:sz w:val="24"/>
          <w:szCs w:val="28"/>
          <w:rtl/>
          <w:lang w:bidi="fa-IR"/>
        </w:rPr>
        <w:t xml:space="preserve"> </w:t>
      </w:r>
      <w:r w:rsidRPr="00B73596">
        <w:rPr>
          <w:rFonts w:ascii="Calibri" w:hAnsi="Calibri" w:hint="eastAsia"/>
          <w:sz w:val="24"/>
          <w:szCs w:val="28"/>
          <w:rtl/>
          <w:lang w:bidi="fa-IR"/>
        </w:rPr>
        <w:t>سازه</w:t>
      </w:r>
      <w:r w:rsidRPr="00B73596">
        <w:rPr>
          <w:rFonts w:ascii="Calibri" w:hAnsi="Calibri" w:hint="eastAsia"/>
          <w:sz w:val="24"/>
          <w:szCs w:val="28"/>
          <w:cs/>
          <w:lang w:bidi="fa-IR"/>
        </w:rPr>
        <w:t>‎</w:t>
      </w:r>
      <w:r w:rsidRPr="00B73596">
        <w:rPr>
          <w:rFonts w:ascii="Calibri" w:hAnsi="Calibri" w:hint="eastAsia"/>
          <w:sz w:val="24"/>
          <w:szCs w:val="28"/>
          <w:rtl/>
          <w:lang w:bidi="fa-IR"/>
        </w:rPr>
        <w:t>اي،</w:t>
      </w:r>
      <w:r w:rsidRPr="00B73596">
        <w:rPr>
          <w:rFonts w:ascii="Calibri" w:hAnsi="Calibri"/>
          <w:sz w:val="24"/>
          <w:szCs w:val="28"/>
          <w:rtl/>
          <w:lang w:bidi="fa-IR"/>
        </w:rPr>
        <w:t xml:space="preserve"> </w:t>
      </w:r>
      <w:r w:rsidRPr="00B73596">
        <w:rPr>
          <w:rFonts w:ascii="Calibri" w:hAnsi="Calibri" w:hint="eastAsia"/>
          <w:sz w:val="24"/>
          <w:szCs w:val="28"/>
          <w:rtl/>
          <w:lang w:bidi="fa-IR"/>
        </w:rPr>
        <w:t>مسطح</w:t>
      </w:r>
      <w:r w:rsidRPr="00B73596">
        <w:rPr>
          <w:rFonts w:ascii="Calibri" w:hAnsi="Calibri"/>
          <w:sz w:val="24"/>
          <w:szCs w:val="28"/>
          <w:rtl/>
          <w:lang w:bidi="fa-IR"/>
        </w:rPr>
        <w:t xml:space="preserve"> </w:t>
      </w:r>
      <w:r w:rsidRPr="00B73596">
        <w:rPr>
          <w:rFonts w:ascii="Calibri" w:hAnsi="Calibri" w:hint="eastAsia"/>
          <w:sz w:val="24"/>
          <w:szCs w:val="28"/>
          <w:rtl/>
          <w:lang w:bidi="fa-IR"/>
        </w:rPr>
        <w:t>بودن</w:t>
      </w:r>
      <w:r w:rsidRPr="00B73596">
        <w:rPr>
          <w:rFonts w:ascii="Calibri" w:hAnsi="Calibri"/>
          <w:sz w:val="24"/>
          <w:szCs w:val="28"/>
          <w:rtl/>
          <w:lang w:bidi="fa-IR"/>
        </w:rPr>
        <w:t xml:space="preserve"> </w:t>
      </w:r>
      <w:r w:rsidRPr="00B73596">
        <w:rPr>
          <w:rFonts w:ascii="Calibri" w:hAnsi="Calibri" w:hint="eastAsia"/>
          <w:sz w:val="24"/>
          <w:szCs w:val="28"/>
          <w:rtl/>
          <w:lang w:bidi="fa-IR"/>
        </w:rPr>
        <w:t>تراز</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هنگام</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ريزي،</w:t>
      </w:r>
      <w:r w:rsidRPr="00B73596">
        <w:rPr>
          <w:rFonts w:ascii="Calibri" w:hAnsi="Calibri"/>
          <w:sz w:val="24"/>
          <w:szCs w:val="28"/>
          <w:rtl/>
          <w:lang w:bidi="fa-IR"/>
        </w:rPr>
        <w:t xml:space="preserve"> </w:t>
      </w:r>
      <w:r w:rsidRPr="00B73596">
        <w:rPr>
          <w:rFonts w:ascii="Calibri" w:hAnsi="Calibri" w:hint="eastAsia"/>
          <w:sz w:val="24"/>
          <w:szCs w:val="28"/>
          <w:rtl/>
          <w:lang w:bidi="fa-IR"/>
        </w:rPr>
        <w:t>رعايت</w:t>
      </w:r>
      <w:r w:rsidRPr="00B73596">
        <w:rPr>
          <w:rFonts w:ascii="Calibri" w:hAnsi="Calibri"/>
          <w:sz w:val="24"/>
          <w:szCs w:val="28"/>
          <w:rtl/>
          <w:lang w:bidi="fa-IR"/>
        </w:rPr>
        <w:t xml:space="preserve"> </w:t>
      </w:r>
      <w:r w:rsidRPr="00B73596">
        <w:rPr>
          <w:rFonts w:ascii="Calibri" w:hAnsi="Calibri" w:hint="eastAsia"/>
          <w:sz w:val="24"/>
          <w:szCs w:val="28"/>
          <w:rtl/>
          <w:lang w:bidi="fa-IR"/>
        </w:rPr>
        <w:t>پوشش</w:t>
      </w:r>
      <w:r w:rsidRPr="00B73596">
        <w:rPr>
          <w:rFonts w:ascii="Calibri" w:hAnsi="Calibri"/>
          <w:sz w:val="24"/>
          <w:szCs w:val="28"/>
          <w:rtl/>
          <w:lang w:bidi="fa-IR"/>
        </w:rPr>
        <w:t xml:space="preserve"> </w:t>
      </w:r>
      <w:r w:rsidRPr="00B73596">
        <w:rPr>
          <w:rFonts w:ascii="Calibri" w:hAnsi="Calibri" w:hint="eastAsia"/>
          <w:sz w:val="24"/>
          <w:szCs w:val="28"/>
          <w:rtl/>
          <w:lang w:bidi="fa-IR"/>
        </w:rPr>
        <w:t>لازم</w:t>
      </w:r>
      <w:r w:rsidRPr="00B73596">
        <w:rPr>
          <w:rFonts w:ascii="Calibri" w:hAnsi="Calibri"/>
          <w:sz w:val="24"/>
          <w:szCs w:val="28"/>
          <w:rtl/>
          <w:lang w:bidi="fa-IR"/>
        </w:rPr>
        <w:t xml:space="preserve"> </w:t>
      </w:r>
      <w:r w:rsidRPr="00B73596">
        <w:rPr>
          <w:rFonts w:ascii="Calibri" w:hAnsi="Calibri" w:hint="eastAsia"/>
          <w:sz w:val="24"/>
          <w:szCs w:val="28"/>
          <w:rtl/>
          <w:lang w:bidi="fa-IR"/>
        </w:rPr>
        <w:t>بتني</w:t>
      </w:r>
      <w:r w:rsidRPr="00B73596">
        <w:rPr>
          <w:rFonts w:ascii="Calibri" w:hAnsi="Calibri"/>
          <w:sz w:val="24"/>
          <w:szCs w:val="28"/>
          <w:rtl/>
          <w:lang w:bidi="fa-IR"/>
        </w:rPr>
        <w:t xml:space="preserve"> </w:t>
      </w:r>
      <w:r w:rsidRPr="00B73596">
        <w:rPr>
          <w:rFonts w:ascii="Calibri" w:hAnsi="Calibri" w:hint="eastAsia"/>
          <w:sz w:val="24"/>
          <w:szCs w:val="28"/>
          <w:rtl/>
          <w:lang w:bidi="fa-IR"/>
        </w:rPr>
        <w:t>و</w:t>
      </w:r>
      <w:r w:rsidRPr="00B73596">
        <w:rPr>
          <w:rFonts w:ascii="Calibri" w:hAnsi="Calibri"/>
          <w:sz w:val="24"/>
          <w:szCs w:val="28"/>
          <w:rtl/>
          <w:lang w:bidi="fa-IR"/>
        </w:rPr>
        <w:t xml:space="preserve"> </w:t>
      </w:r>
      <w:r w:rsidRPr="00B73596">
        <w:rPr>
          <w:rFonts w:ascii="Calibri" w:hAnsi="Calibri" w:hint="eastAsia"/>
          <w:sz w:val="24"/>
          <w:szCs w:val="28"/>
          <w:rtl/>
          <w:lang w:bidi="fa-IR"/>
        </w:rPr>
        <w:t>ساير</w:t>
      </w:r>
      <w:r w:rsidRPr="00B73596">
        <w:rPr>
          <w:rFonts w:ascii="Calibri" w:hAnsi="Calibri"/>
          <w:sz w:val="24"/>
          <w:szCs w:val="28"/>
          <w:rtl/>
          <w:lang w:bidi="fa-IR"/>
        </w:rPr>
        <w:t xml:space="preserve"> </w:t>
      </w:r>
      <w:r w:rsidRPr="00B73596">
        <w:rPr>
          <w:rFonts w:ascii="Calibri" w:hAnsi="Calibri" w:hint="eastAsia"/>
          <w:sz w:val="24"/>
          <w:szCs w:val="28"/>
          <w:rtl/>
          <w:lang w:bidi="fa-IR"/>
        </w:rPr>
        <w:t>موارد</w:t>
      </w:r>
      <w:r w:rsidRPr="00B73596">
        <w:rPr>
          <w:rFonts w:ascii="Calibri" w:hAnsi="Calibri"/>
          <w:sz w:val="24"/>
          <w:szCs w:val="28"/>
          <w:rtl/>
          <w:lang w:bidi="fa-IR"/>
        </w:rPr>
        <w:t xml:space="preserve"> </w:t>
      </w:r>
      <w:r w:rsidRPr="00B73596">
        <w:rPr>
          <w:rFonts w:ascii="Calibri" w:hAnsi="Calibri" w:hint="eastAsia"/>
          <w:sz w:val="24"/>
          <w:szCs w:val="28"/>
          <w:rtl/>
          <w:lang w:bidi="fa-IR"/>
        </w:rPr>
        <w:t>ايمني</w:t>
      </w:r>
      <w:r w:rsidRPr="00B73596">
        <w:rPr>
          <w:rFonts w:ascii="Calibri" w:hAnsi="Calibri"/>
          <w:sz w:val="24"/>
          <w:szCs w:val="28"/>
          <w:rtl/>
          <w:lang w:bidi="fa-IR"/>
        </w:rPr>
        <w:t xml:space="preserve"> </w:t>
      </w:r>
      <w:r w:rsidRPr="00B73596">
        <w:rPr>
          <w:rFonts w:ascii="Calibri" w:hAnsi="Calibri" w:hint="eastAsia"/>
          <w:sz w:val="24"/>
          <w:szCs w:val="28"/>
          <w:rtl/>
          <w:lang w:bidi="fa-IR"/>
        </w:rPr>
        <w:t>رعايت</w:t>
      </w:r>
      <w:r w:rsidRPr="00B73596">
        <w:rPr>
          <w:rFonts w:ascii="Calibri" w:hAnsi="Calibri"/>
          <w:sz w:val="24"/>
          <w:szCs w:val="28"/>
          <w:rtl/>
          <w:lang w:bidi="fa-IR"/>
        </w:rPr>
        <w:t xml:space="preserve"> </w:t>
      </w:r>
      <w:r w:rsidRPr="00B73596">
        <w:rPr>
          <w:rFonts w:ascii="Calibri" w:hAnsi="Calibri" w:hint="eastAsia"/>
          <w:sz w:val="24"/>
          <w:szCs w:val="28"/>
          <w:rtl/>
          <w:lang w:bidi="fa-IR"/>
        </w:rPr>
        <w:t>شود</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محل‌هايي</w:t>
      </w:r>
      <w:r w:rsidRPr="00B73596">
        <w:rPr>
          <w:rFonts w:ascii="Calibri" w:hAnsi="Calibri"/>
          <w:sz w:val="24"/>
          <w:szCs w:val="28"/>
          <w:rtl/>
          <w:lang w:bidi="fa-IR"/>
        </w:rPr>
        <w:t xml:space="preserve"> </w:t>
      </w:r>
      <w:r w:rsidRPr="00B73596">
        <w:rPr>
          <w:rFonts w:ascii="Calibri" w:hAnsi="Calibri" w:hint="eastAsia"/>
          <w:sz w:val="24"/>
          <w:szCs w:val="28"/>
          <w:rtl/>
          <w:lang w:bidi="fa-IR"/>
        </w:rPr>
        <w:t>که</w:t>
      </w:r>
      <w:r w:rsidRPr="00B73596">
        <w:rPr>
          <w:rFonts w:ascii="Calibri" w:hAnsi="Calibri"/>
          <w:sz w:val="24"/>
          <w:szCs w:val="28"/>
          <w:rtl/>
          <w:lang w:bidi="fa-IR"/>
        </w:rPr>
        <w:t xml:space="preserve"> </w:t>
      </w:r>
      <w:r w:rsidRPr="00B73596">
        <w:rPr>
          <w:rFonts w:ascii="Calibri" w:hAnsi="Calibri" w:hint="eastAsia"/>
          <w:sz w:val="24"/>
          <w:szCs w:val="28"/>
          <w:rtl/>
          <w:lang w:bidi="fa-IR"/>
        </w:rPr>
        <w:t>جهت</w:t>
      </w:r>
      <w:r w:rsidRPr="00B73596">
        <w:rPr>
          <w:rFonts w:ascii="Calibri" w:hAnsi="Calibri"/>
          <w:sz w:val="24"/>
          <w:szCs w:val="28"/>
          <w:rtl/>
          <w:lang w:bidi="fa-IR"/>
        </w:rPr>
        <w:t xml:space="preserve"> </w:t>
      </w:r>
      <w:r w:rsidRPr="00B73596">
        <w:rPr>
          <w:rFonts w:ascii="Calibri" w:hAnsi="Calibri" w:hint="eastAsia"/>
          <w:sz w:val="24"/>
          <w:szCs w:val="28"/>
          <w:rtl/>
          <w:lang w:bidi="fa-IR"/>
        </w:rPr>
        <w:t>قرار</w:t>
      </w:r>
      <w:r w:rsidRPr="00B73596">
        <w:rPr>
          <w:rFonts w:ascii="Calibri" w:hAnsi="Calibri"/>
          <w:sz w:val="24"/>
          <w:szCs w:val="28"/>
          <w:rtl/>
          <w:lang w:bidi="fa-IR"/>
        </w:rPr>
        <w:t xml:space="preserve"> </w:t>
      </w:r>
      <w:r w:rsidRPr="00B73596">
        <w:rPr>
          <w:rFonts w:ascii="Calibri" w:hAnsi="Calibri" w:hint="eastAsia"/>
          <w:sz w:val="24"/>
          <w:szCs w:val="28"/>
          <w:rtl/>
          <w:lang w:bidi="fa-IR"/>
        </w:rPr>
        <w:t>گرفتن</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گودبرداري</w:t>
      </w:r>
      <w:r w:rsidRPr="00B73596">
        <w:rPr>
          <w:rFonts w:ascii="Calibri" w:hAnsi="Calibri"/>
          <w:sz w:val="24"/>
          <w:szCs w:val="28"/>
          <w:rtl/>
          <w:lang w:bidi="fa-IR"/>
        </w:rPr>
        <w:t xml:space="preserve"> </w:t>
      </w:r>
      <w:r w:rsidRPr="00B73596">
        <w:rPr>
          <w:rFonts w:ascii="Calibri" w:hAnsi="Calibri" w:hint="eastAsia"/>
          <w:sz w:val="24"/>
          <w:szCs w:val="28"/>
          <w:rtl/>
          <w:lang w:bidi="fa-IR"/>
        </w:rPr>
        <w:t>مي</w:t>
      </w:r>
      <w:r w:rsidRPr="00B73596">
        <w:rPr>
          <w:rFonts w:ascii="Calibri" w:hAnsi="Calibri"/>
          <w:sz w:val="24"/>
          <w:szCs w:val="28"/>
          <w:rtl/>
          <w:lang w:bidi="fa-IR"/>
        </w:rPr>
        <w:softHyphen/>
      </w:r>
      <w:r w:rsidRPr="00B73596">
        <w:rPr>
          <w:rFonts w:ascii="Calibri" w:hAnsi="Calibri" w:hint="eastAsia"/>
          <w:sz w:val="24"/>
          <w:szCs w:val="28"/>
          <w:rtl/>
          <w:lang w:bidi="fa-IR"/>
        </w:rPr>
        <w:t>گردد،</w:t>
      </w:r>
      <w:r w:rsidRPr="00B73596">
        <w:rPr>
          <w:rFonts w:ascii="Calibri" w:hAnsi="Calibri"/>
          <w:sz w:val="24"/>
          <w:szCs w:val="28"/>
          <w:rtl/>
          <w:lang w:bidi="fa-IR"/>
        </w:rPr>
        <w:t xml:space="preserve"> </w:t>
      </w:r>
      <w:r w:rsidRPr="00B73596">
        <w:rPr>
          <w:rFonts w:ascii="Calibri" w:hAnsi="Calibri" w:hint="eastAsia"/>
          <w:sz w:val="24"/>
          <w:szCs w:val="28"/>
          <w:rtl/>
          <w:lang w:bidi="fa-IR"/>
        </w:rPr>
        <w:t>متراکم</w:t>
      </w:r>
      <w:r w:rsidRPr="00B73596">
        <w:rPr>
          <w:rFonts w:ascii="Calibri" w:hAnsi="Calibri"/>
          <w:sz w:val="24"/>
          <w:szCs w:val="28"/>
          <w:rtl/>
          <w:lang w:bidi="fa-IR"/>
        </w:rPr>
        <w:t xml:space="preserve"> </w:t>
      </w:r>
      <w:r w:rsidRPr="00B73596">
        <w:rPr>
          <w:rFonts w:ascii="Calibri" w:hAnsi="Calibri" w:hint="eastAsia"/>
          <w:sz w:val="24"/>
          <w:szCs w:val="28"/>
          <w:rtl/>
          <w:lang w:bidi="fa-IR"/>
        </w:rPr>
        <w:t>نمودن</w:t>
      </w:r>
      <w:r w:rsidRPr="00B73596">
        <w:rPr>
          <w:rFonts w:ascii="Calibri" w:hAnsi="Calibri"/>
          <w:sz w:val="24"/>
          <w:szCs w:val="28"/>
          <w:rtl/>
          <w:lang w:bidi="fa-IR"/>
        </w:rPr>
        <w:t xml:space="preserve"> </w:t>
      </w:r>
      <w:r w:rsidRPr="00B73596">
        <w:rPr>
          <w:rFonts w:ascii="Calibri" w:hAnsi="Calibri" w:hint="eastAsia"/>
          <w:sz w:val="24"/>
          <w:szCs w:val="28"/>
          <w:rtl/>
          <w:lang w:bidi="fa-IR"/>
        </w:rPr>
        <w:t>خاک</w:t>
      </w:r>
      <w:r w:rsidRPr="00B73596">
        <w:rPr>
          <w:rFonts w:ascii="Calibri" w:hAnsi="Calibri"/>
          <w:sz w:val="24"/>
          <w:szCs w:val="28"/>
          <w:rtl/>
          <w:lang w:bidi="fa-IR"/>
        </w:rPr>
        <w:t xml:space="preserve"> </w:t>
      </w:r>
      <w:r w:rsidRPr="00B73596">
        <w:rPr>
          <w:rFonts w:ascii="Calibri" w:hAnsi="Calibri" w:hint="eastAsia"/>
          <w:sz w:val="24"/>
          <w:szCs w:val="28"/>
          <w:rtl/>
          <w:lang w:bidi="fa-IR"/>
        </w:rPr>
        <w:t>ضرورتي</w:t>
      </w:r>
      <w:r w:rsidRPr="00B73596">
        <w:rPr>
          <w:rFonts w:ascii="Calibri" w:hAnsi="Calibri"/>
          <w:sz w:val="24"/>
          <w:szCs w:val="28"/>
          <w:rtl/>
          <w:lang w:bidi="fa-IR"/>
        </w:rPr>
        <w:t xml:space="preserve"> </w:t>
      </w:r>
      <w:r w:rsidRPr="00B73596">
        <w:rPr>
          <w:rFonts w:ascii="Calibri" w:hAnsi="Calibri" w:hint="eastAsia"/>
          <w:sz w:val="24"/>
          <w:szCs w:val="28"/>
          <w:rtl/>
          <w:lang w:bidi="fa-IR"/>
        </w:rPr>
        <w:t>ندارد</w:t>
      </w:r>
      <w:r w:rsidRPr="00B73596">
        <w:rPr>
          <w:rFonts w:ascii="Calibri" w:hAnsi="Calibri"/>
          <w:sz w:val="24"/>
          <w:szCs w:val="28"/>
          <w:rtl/>
          <w:lang w:bidi="fa-IR"/>
        </w:rPr>
        <w:t xml:space="preserve"> </w:t>
      </w:r>
      <w:r w:rsidRPr="00B73596">
        <w:rPr>
          <w:rFonts w:ascii="Calibri" w:hAnsi="Calibri" w:hint="eastAsia"/>
          <w:sz w:val="24"/>
          <w:szCs w:val="28"/>
          <w:rtl/>
          <w:lang w:bidi="fa-IR"/>
        </w:rPr>
        <w:t>وليکن</w:t>
      </w:r>
      <w:r w:rsidRPr="00B73596">
        <w:rPr>
          <w:rFonts w:ascii="Calibri" w:hAnsi="Calibri"/>
          <w:sz w:val="24"/>
          <w:szCs w:val="28"/>
          <w:rtl/>
          <w:lang w:bidi="fa-IR"/>
        </w:rPr>
        <w:t xml:space="preserve"> </w:t>
      </w:r>
      <w:r w:rsidRPr="00B73596">
        <w:rPr>
          <w:rFonts w:ascii="Calibri" w:hAnsi="Calibri" w:hint="eastAsia"/>
          <w:sz w:val="24"/>
          <w:szCs w:val="28"/>
          <w:rtl/>
          <w:lang w:bidi="fa-IR"/>
        </w:rPr>
        <w:t>لازم</w:t>
      </w:r>
      <w:r w:rsidRPr="00B73596">
        <w:rPr>
          <w:rFonts w:ascii="Calibri" w:hAnsi="Calibri"/>
          <w:sz w:val="24"/>
          <w:szCs w:val="28"/>
          <w:rtl/>
          <w:lang w:bidi="fa-IR"/>
        </w:rPr>
        <w:t xml:space="preserve"> </w:t>
      </w:r>
      <w:r w:rsidRPr="00B73596">
        <w:rPr>
          <w:rFonts w:ascii="Calibri" w:hAnsi="Calibri" w:hint="eastAsia"/>
          <w:sz w:val="24"/>
          <w:szCs w:val="28"/>
          <w:rtl/>
          <w:lang w:bidi="fa-IR"/>
        </w:rPr>
        <w:t>است</w:t>
      </w:r>
      <w:r w:rsidRPr="00B73596">
        <w:rPr>
          <w:rFonts w:ascii="Calibri" w:hAnsi="Calibri"/>
          <w:sz w:val="24"/>
          <w:szCs w:val="28"/>
          <w:rtl/>
          <w:lang w:bidi="fa-IR"/>
        </w:rPr>
        <w:t xml:space="preserve"> </w:t>
      </w:r>
      <w:r w:rsidRPr="00B73596">
        <w:rPr>
          <w:rFonts w:ascii="Calibri" w:hAnsi="Calibri" w:hint="eastAsia"/>
          <w:sz w:val="24"/>
          <w:szCs w:val="28"/>
          <w:rtl/>
          <w:lang w:bidi="fa-IR"/>
        </w:rPr>
        <w:t>قبل</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ريزي</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مگر</w:t>
      </w:r>
      <w:r w:rsidRPr="00B73596">
        <w:rPr>
          <w:rFonts w:ascii="Calibri" w:hAnsi="Calibri"/>
          <w:sz w:val="24"/>
          <w:szCs w:val="28"/>
          <w:lang w:bidi="fa-IR"/>
        </w:rPr>
        <w:t>(</w:t>
      </w:r>
      <w:r w:rsidRPr="00B73596">
        <w:rPr>
          <w:rFonts w:cs="Times New Roman"/>
          <w:sz w:val="24"/>
          <w:szCs w:val="28"/>
          <w:lang w:bidi="fa-IR"/>
        </w:rPr>
        <w:t>Lean Concrete</w:t>
      </w:r>
      <w:r w:rsidRPr="00B73596">
        <w:rPr>
          <w:rFonts w:ascii="Calibri" w:hAnsi="Calibri"/>
          <w:sz w:val="24"/>
          <w:szCs w:val="28"/>
          <w:lang w:bidi="fa-IR"/>
        </w:rPr>
        <w:t>)</w:t>
      </w:r>
      <w:r w:rsidRPr="00B73596">
        <w:rPr>
          <w:rFonts w:ascii="Calibri" w:hAnsi="Calibri"/>
          <w:sz w:val="24"/>
          <w:szCs w:val="28"/>
          <w:rtl/>
          <w:lang w:bidi="fa-IR"/>
        </w:rPr>
        <w:t xml:space="preserve"> به ضخامت حداقل 10 سانتيمتر در سر</w:t>
      </w:r>
      <w:r w:rsidRPr="00B73596">
        <w:rPr>
          <w:rFonts w:ascii="Calibri" w:hAnsi="Calibri" w:hint="cs"/>
          <w:sz w:val="24"/>
          <w:szCs w:val="28"/>
          <w:rtl/>
          <w:lang w:bidi="fa-IR"/>
        </w:rPr>
        <w:t>ی</w:t>
      </w:r>
      <w:r w:rsidRPr="00B73596">
        <w:rPr>
          <w:rFonts w:ascii="Calibri" w:hAnsi="Calibri" w:hint="eastAsia"/>
          <w:sz w:val="24"/>
          <w:szCs w:val="28"/>
          <w:rtl/>
          <w:lang w:bidi="fa-IR"/>
        </w:rPr>
        <w:t>ع</w:t>
      </w:r>
      <w:r w:rsidRPr="00B73596">
        <w:rPr>
          <w:rFonts w:ascii="Calibri" w:hAnsi="Calibri"/>
          <w:sz w:val="24"/>
          <w:szCs w:val="28"/>
          <w:rtl/>
          <w:lang w:bidi="fa-IR"/>
        </w:rPr>
        <w:t xml:space="preserve"> تر</w:t>
      </w:r>
      <w:r w:rsidRPr="00B73596">
        <w:rPr>
          <w:rFonts w:ascii="Calibri" w:hAnsi="Calibri" w:hint="cs"/>
          <w:sz w:val="24"/>
          <w:szCs w:val="28"/>
          <w:rtl/>
          <w:lang w:bidi="fa-IR"/>
        </w:rPr>
        <w:t>ی</w:t>
      </w:r>
      <w:r w:rsidRPr="00B73596">
        <w:rPr>
          <w:rFonts w:ascii="Calibri" w:hAnsi="Calibri" w:hint="eastAsia"/>
          <w:sz w:val="24"/>
          <w:szCs w:val="28"/>
          <w:rtl/>
          <w:lang w:bidi="fa-IR"/>
        </w:rPr>
        <w:t>ن</w:t>
      </w:r>
      <w:r w:rsidRPr="00B73596">
        <w:rPr>
          <w:rFonts w:ascii="Calibri" w:hAnsi="Calibri"/>
          <w:sz w:val="24"/>
          <w:szCs w:val="28"/>
          <w:rtl/>
          <w:lang w:bidi="fa-IR"/>
        </w:rPr>
        <w:t xml:space="preserve"> زمان بر روي سطح خاکبرداري شده ريخته شود.</w:t>
      </w:r>
    </w:p>
    <w:p w:rsidR="000C6920" w:rsidRPr="000C6920" w:rsidRDefault="0077256C" w:rsidP="000C6920">
      <w:pPr>
        <w:bidi/>
        <w:jc w:val="both"/>
        <w:rPr>
          <w:rFonts w:eastAsia="Times New Roman" w:cs="Times New Roman"/>
          <w:sz w:val="24"/>
          <w:szCs w:val="24"/>
        </w:rPr>
      </w:pPr>
      <w:r w:rsidRPr="00110523">
        <w:rPr>
          <w:rFonts w:ascii="Arial" w:hAnsi="Arial" w:cs="Arial"/>
          <w:b/>
          <w:bCs/>
          <w:noProof/>
          <w:sz w:val="32"/>
          <w:szCs w:val="32"/>
          <w:highlight w:val="lightGray"/>
          <w:rtl/>
        </w:rPr>
        <mc:AlternateContent>
          <mc:Choice Requires="wps">
            <w:drawing>
              <wp:anchor distT="0" distB="0" distL="114300" distR="114300" simplePos="0" relativeHeight="251745280" behindDoc="0" locked="0" layoutInCell="1" allowOverlap="1" wp14:anchorId="259D17F4" wp14:editId="16ACA7D0">
                <wp:simplePos x="0" y="0"/>
                <wp:positionH relativeFrom="column">
                  <wp:posOffset>-412750</wp:posOffset>
                </wp:positionH>
                <wp:positionV relativeFrom="paragraph">
                  <wp:posOffset>741045</wp:posOffset>
                </wp:positionV>
                <wp:extent cx="523875" cy="574040"/>
                <wp:effectExtent l="19050" t="19050" r="47625" b="16510"/>
                <wp:wrapNone/>
                <wp:docPr id="90" name="Isosceles Tri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5565D2" w:rsidRPr="00814279" w:rsidRDefault="005565D2" w:rsidP="0077256C">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90" o:spid="_x0000_s1036" type="#_x0000_t5" style="position:absolute;left:0;text-align:left;margin-left:-32.5pt;margin-top:58.35pt;width:41.25pt;height:45.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">
                <v:textbox>
                  <w:txbxContent>
                    <w:p w:rsidR="005565D2" w:rsidRPr="00814279" w:rsidRDefault="005565D2" w:rsidP="0077256C">
                      <w:pPr>
                        <w:ind w:left="-142" w:right="-184"/>
                        <w:jc w:val="center"/>
                        <w:rPr>
                          <w:sz w:val="24"/>
                        </w:rPr>
                      </w:pPr>
                      <w:r w:rsidRPr="00814279">
                        <w:rPr>
                          <w:sz w:val="24"/>
                        </w:rPr>
                        <w:t>D01</w:t>
                      </w:r>
                    </w:p>
                  </w:txbxContent>
                </v:textbox>
              </v:shape>
            </w:pict>
          </mc:Fallback>
        </mc:AlternateContent>
      </w:r>
      <w:r w:rsidR="0049732E" w:rsidRPr="00980F40">
        <w:rPr>
          <w:rFonts w:ascii="Calibri" w:hAnsi="Calibri" w:hint="eastAsia"/>
          <w:sz w:val="24"/>
          <w:szCs w:val="28"/>
          <w:rtl/>
          <w:lang w:bidi="fa-IR"/>
        </w:rPr>
        <w:t>م</w:t>
      </w:r>
      <w:r w:rsidR="0049732E" w:rsidRPr="00980F40">
        <w:rPr>
          <w:rFonts w:ascii="Calibri" w:hAnsi="Calibri" w:hint="cs"/>
          <w:sz w:val="24"/>
          <w:szCs w:val="28"/>
          <w:rtl/>
          <w:lang w:bidi="fa-IR"/>
        </w:rPr>
        <w:t>ی</w:t>
      </w:r>
      <w:r w:rsidR="0049732E" w:rsidRPr="00980F40">
        <w:rPr>
          <w:rFonts w:ascii="Calibri" w:hAnsi="Calibri" w:hint="eastAsia"/>
          <w:sz w:val="24"/>
          <w:szCs w:val="28"/>
          <w:rtl/>
          <w:lang w:bidi="fa-IR"/>
        </w:rPr>
        <w:t>زان</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نفوذپذ</w:t>
      </w:r>
      <w:r w:rsidR="0049732E" w:rsidRPr="00980F40">
        <w:rPr>
          <w:rFonts w:ascii="Calibri" w:hAnsi="Calibri" w:hint="cs"/>
          <w:sz w:val="24"/>
          <w:szCs w:val="28"/>
          <w:rtl/>
          <w:lang w:bidi="fa-IR"/>
        </w:rPr>
        <w:t>ی</w:t>
      </w:r>
      <w:r w:rsidR="0049732E" w:rsidRPr="00980F40">
        <w:rPr>
          <w:rFonts w:ascii="Calibri" w:hAnsi="Calibri" w:hint="eastAsia"/>
          <w:sz w:val="24"/>
          <w:szCs w:val="28"/>
          <w:rtl/>
          <w:lang w:bidi="fa-IR"/>
        </w:rPr>
        <w:t>ر</w:t>
      </w:r>
      <w:r w:rsidR="0049732E" w:rsidRPr="00980F40">
        <w:rPr>
          <w:rFonts w:ascii="Calibri" w:hAnsi="Calibri" w:hint="cs"/>
          <w:sz w:val="24"/>
          <w:szCs w:val="28"/>
          <w:rtl/>
          <w:lang w:bidi="fa-IR"/>
        </w:rPr>
        <w:t>ی</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در</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لا</w:t>
      </w:r>
      <w:r w:rsidR="0049732E" w:rsidRPr="00980F40">
        <w:rPr>
          <w:rFonts w:ascii="Calibri" w:hAnsi="Calibri" w:hint="cs"/>
          <w:sz w:val="24"/>
          <w:szCs w:val="28"/>
          <w:rtl/>
          <w:lang w:bidi="fa-IR"/>
        </w:rPr>
        <w:t>ی</w:t>
      </w:r>
      <w:r w:rsidR="0049732E" w:rsidRPr="00980F40">
        <w:rPr>
          <w:rFonts w:ascii="Calibri" w:hAnsi="Calibri" w:hint="eastAsia"/>
          <w:sz w:val="24"/>
          <w:szCs w:val="28"/>
          <w:rtl/>
          <w:lang w:bidi="fa-IR"/>
        </w:rPr>
        <w:t>ه</w:t>
      </w:r>
      <w:r w:rsidR="0049732E" w:rsidRPr="00980F40">
        <w:rPr>
          <w:rFonts w:ascii="Calibri" w:hAnsi="Calibri" w:hint="eastAsia"/>
          <w:sz w:val="24"/>
          <w:szCs w:val="28"/>
          <w:lang w:bidi="fa-IR"/>
        </w:rPr>
        <w:t>‌</w:t>
      </w:r>
      <w:r w:rsidR="0049732E" w:rsidRPr="00980F40">
        <w:rPr>
          <w:rFonts w:ascii="Calibri" w:hAnsi="Calibri" w:hint="eastAsia"/>
          <w:sz w:val="24"/>
          <w:szCs w:val="28"/>
          <w:rtl/>
          <w:lang w:bidi="fa-IR"/>
        </w:rPr>
        <w:t>ها</w:t>
      </w:r>
      <w:r w:rsidR="0049732E" w:rsidRPr="00980F40">
        <w:rPr>
          <w:rFonts w:ascii="Calibri" w:hAnsi="Calibri" w:hint="cs"/>
          <w:sz w:val="24"/>
          <w:szCs w:val="28"/>
          <w:rtl/>
          <w:lang w:bidi="fa-IR"/>
        </w:rPr>
        <w:t>ی</w:t>
      </w:r>
      <w:r w:rsidR="0049732E" w:rsidRPr="00980F40">
        <w:rPr>
          <w:rFonts w:ascii="Calibri" w:hAnsi="Calibri"/>
          <w:sz w:val="24"/>
          <w:szCs w:val="28"/>
          <w:rtl/>
          <w:lang w:bidi="fa-IR"/>
        </w:rPr>
        <w:t xml:space="preserve"> خاک </w:t>
      </w:r>
      <w:r w:rsidR="0049732E" w:rsidRPr="00980F40">
        <w:rPr>
          <w:rFonts w:ascii="Calibri" w:hAnsi="Calibri" w:hint="eastAsia"/>
          <w:sz w:val="24"/>
          <w:szCs w:val="28"/>
          <w:rtl/>
          <w:lang w:bidi="fa-IR"/>
        </w:rPr>
        <w:t>متراکم</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و</w:t>
      </w:r>
      <w:r w:rsidR="0049732E" w:rsidRPr="00980F40">
        <w:rPr>
          <w:rFonts w:ascii="Calibri" w:hAnsi="Calibri"/>
          <w:sz w:val="24"/>
          <w:szCs w:val="28"/>
          <w:rtl/>
          <w:lang w:bidi="fa-IR"/>
        </w:rPr>
        <w:t xml:space="preserve"> سنگ </w:t>
      </w:r>
      <w:r w:rsidR="0049732E" w:rsidRPr="00980F40">
        <w:rPr>
          <w:rFonts w:ascii="Calibri" w:hAnsi="Calibri" w:hint="eastAsia"/>
          <w:sz w:val="24"/>
          <w:szCs w:val="28"/>
          <w:rtl/>
          <w:lang w:bidi="fa-IR"/>
        </w:rPr>
        <w:t>مشاهده</w:t>
      </w:r>
      <w:r w:rsidR="0049732E" w:rsidRPr="00980F40">
        <w:rPr>
          <w:rFonts w:ascii="Calibri" w:hAnsi="Calibri"/>
          <w:sz w:val="24"/>
          <w:szCs w:val="28"/>
          <w:rtl/>
          <w:lang w:bidi="fa-IR"/>
        </w:rPr>
        <w:t xml:space="preserve"> شده </w:t>
      </w:r>
      <w:r w:rsidR="0049732E" w:rsidRPr="00980F40">
        <w:rPr>
          <w:rFonts w:ascii="Calibri" w:hAnsi="Calibri" w:hint="eastAsia"/>
          <w:sz w:val="24"/>
          <w:szCs w:val="28"/>
          <w:rtl/>
          <w:lang w:bidi="fa-IR"/>
        </w:rPr>
        <w:t>در</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گمانه</w:t>
      </w:r>
      <w:r w:rsidR="0049732E" w:rsidRPr="00980F40">
        <w:rPr>
          <w:rFonts w:ascii="Calibri" w:hAnsi="Calibri" w:hint="eastAsia"/>
          <w:sz w:val="24"/>
          <w:szCs w:val="28"/>
          <w:lang w:bidi="fa-IR"/>
        </w:rPr>
        <w:t>‌</w:t>
      </w:r>
      <w:r w:rsidR="0049732E" w:rsidRPr="00980F40">
        <w:rPr>
          <w:rFonts w:ascii="Calibri" w:hAnsi="Calibri" w:hint="eastAsia"/>
          <w:sz w:val="24"/>
          <w:szCs w:val="28"/>
          <w:rtl/>
          <w:lang w:bidi="fa-IR"/>
        </w:rPr>
        <w:t>ها</w:t>
      </w:r>
      <w:r w:rsidR="0049732E" w:rsidRPr="00980F40">
        <w:rPr>
          <w:rFonts w:ascii="Calibri" w:hAnsi="Calibri" w:hint="cs"/>
          <w:sz w:val="24"/>
          <w:szCs w:val="28"/>
          <w:rtl/>
          <w:lang w:bidi="fa-IR"/>
        </w:rPr>
        <w:t>ی</w:t>
      </w:r>
      <w:r w:rsidR="0049732E" w:rsidRPr="00980F40">
        <w:rPr>
          <w:rFonts w:ascii="Calibri" w:hAnsi="Calibri"/>
          <w:sz w:val="24"/>
          <w:szCs w:val="28"/>
          <w:rtl/>
          <w:lang w:bidi="fa-IR"/>
        </w:rPr>
        <w:t xml:space="preserve"> ماش</w:t>
      </w:r>
      <w:r w:rsidR="0049732E" w:rsidRPr="00980F40">
        <w:rPr>
          <w:rFonts w:ascii="Calibri" w:hAnsi="Calibri" w:hint="cs"/>
          <w:sz w:val="24"/>
          <w:szCs w:val="28"/>
          <w:rtl/>
          <w:lang w:bidi="fa-IR"/>
        </w:rPr>
        <w:t>ی</w:t>
      </w:r>
      <w:r w:rsidR="0049732E" w:rsidRPr="00980F40">
        <w:rPr>
          <w:rFonts w:ascii="Calibri" w:hAnsi="Calibri" w:hint="eastAsia"/>
          <w:sz w:val="24"/>
          <w:szCs w:val="28"/>
          <w:rtl/>
          <w:lang w:bidi="fa-IR"/>
        </w:rPr>
        <w:t>ن</w:t>
      </w:r>
      <w:r w:rsidR="0049732E" w:rsidRPr="00980F40">
        <w:rPr>
          <w:rFonts w:ascii="Calibri" w:hAnsi="Calibri" w:hint="cs"/>
          <w:sz w:val="24"/>
          <w:szCs w:val="28"/>
          <w:rtl/>
          <w:lang w:bidi="fa-IR"/>
        </w:rPr>
        <w:t>ی</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ا</w:t>
      </w:r>
      <w:r w:rsidR="0049732E" w:rsidRPr="00980F40">
        <w:rPr>
          <w:rFonts w:ascii="Calibri" w:hAnsi="Calibri" w:hint="cs"/>
          <w:sz w:val="24"/>
          <w:szCs w:val="28"/>
          <w:rtl/>
          <w:lang w:bidi="fa-IR"/>
        </w:rPr>
        <w:t>ی</w:t>
      </w:r>
      <w:r w:rsidR="0049732E" w:rsidRPr="00980F40">
        <w:rPr>
          <w:rFonts w:ascii="Calibri" w:hAnsi="Calibri" w:hint="eastAsia"/>
          <w:sz w:val="24"/>
          <w:szCs w:val="28"/>
          <w:rtl/>
          <w:lang w:bidi="fa-IR"/>
        </w:rPr>
        <w:t>ن</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سا</w:t>
      </w:r>
      <w:r w:rsidR="0049732E" w:rsidRPr="00980F40">
        <w:rPr>
          <w:rFonts w:ascii="Calibri" w:hAnsi="Calibri" w:hint="cs"/>
          <w:sz w:val="24"/>
          <w:szCs w:val="28"/>
          <w:rtl/>
          <w:lang w:bidi="fa-IR"/>
        </w:rPr>
        <w:t>ی</w:t>
      </w:r>
      <w:r w:rsidR="0049732E" w:rsidRPr="00980F40">
        <w:rPr>
          <w:rFonts w:ascii="Calibri" w:hAnsi="Calibri" w:hint="eastAsia"/>
          <w:sz w:val="24"/>
          <w:szCs w:val="28"/>
          <w:rtl/>
          <w:lang w:bidi="fa-IR"/>
        </w:rPr>
        <w:t>ت</w:t>
      </w:r>
      <w:r w:rsidR="0049732E" w:rsidRPr="00980F40">
        <w:rPr>
          <w:rFonts w:ascii="Calibri" w:hAnsi="Calibri"/>
          <w:sz w:val="24"/>
          <w:szCs w:val="28"/>
          <w:rtl/>
          <w:lang w:bidi="fa-IR"/>
        </w:rPr>
        <w:t xml:space="preserve"> (شامل </w:t>
      </w:r>
      <w:r w:rsidR="0049732E" w:rsidRPr="00980F40">
        <w:rPr>
          <w:rFonts w:ascii="Calibri" w:hAnsi="Calibri" w:hint="eastAsia"/>
          <w:sz w:val="24"/>
          <w:szCs w:val="28"/>
          <w:rtl/>
          <w:lang w:bidi="fa-IR"/>
        </w:rPr>
        <w:t>تاس</w:t>
      </w:r>
      <w:r w:rsidR="0049732E" w:rsidRPr="00980F40">
        <w:rPr>
          <w:rFonts w:ascii="Calibri" w:hAnsi="Calibri" w:hint="cs"/>
          <w:sz w:val="24"/>
          <w:szCs w:val="28"/>
          <w:rtl/>
          <w:lang w:bidi="fa-IR"/>
        </w:rPr>
        <w:t>ی</w:t>
      </w:r>
      <w:r w:rsidR="0049732E" w:rsidRPr="00980F40">
        <w:rPr>
          <w:rFonts w:ascii="Calibri" w:hAnsi="Calibri" w:hint="eastAsia"/>
          <w:sz w:val="24"/>
          <w:szCs w:val="28"/>
          <w:rtl/>
          <w:lang w:bidi="fa-IR"/>
        </w:rPr>
        <w:t>سات</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سرچاه</w:t>
      </w:r>
      <w:r w:rsidR="0049732E" w:rsidRPr="00980F40">
        <w:rPr>
          <w:rFonts w:ascii="Calibri" w:hAnsi="Calibri" w:hint="cs"/>
          <w:sz w:val="24"/>
          <w:szCs w:val="28"/>
          <w:rtl/>
          <w:lang w:bidi="fa-IR"/>
        </w:rPr>
        <w:t>ی</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و</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مس</w:t>
      </w:r>
      <w:r w:rsidR="0049732E" w:rsidRPr="00980F40">
        <w:rPr>
          <w:rFonts w:ascii="Calibri" w:hAnsi="Calibri" w:hint="cs"/>
          <w:sz w:val="24"/>
          <w:szCs w:val="28"/>
          <w:rtl/>
          <w:lang w:bidi="fa-IR"/>
        </w:rPr>
        <w:t>ی</w:t>
      </w:r>
      <w:r w:rsidR="0049732E" w:rsidRPr="00980F40">
        <w:rPr>
          <w:rFonts w:ascii="Calibri" w:hAnsi="Calibri" w:hint="eastAsia"/>
          <w:sz w:val="24"/>
          <w:szCs w:val="28"/>
          <w:rtl/>
          <w:lang w:bidi="fa-IR"/>
        </w:rPr>
        <w:t>ر</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خط</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لوله</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بسته</w:t>
      </w:r>
      <w:r w:rsidR="0049732E" w:rsidRPr="00980F40">
        <w:rPr>
          <w:rFonts w:ascii="Calibri" w:hAnsi="Calibri" w:hint="eastAsia"/>
          <w:sz w:val="24"/>
          <w:szCs w:val="28"/>
          <w:lang w:bidi="fa-IR"/>
        </w:rPr>
        <w:t>‌</w:t>
      </w:r>
      <w:r w:rsidR="0049732E" w:rsidRPr="00980F40">
        <w:rPr>
          <w:rFonts w:ascii="Calibri" w:hAnsi="Calibri" w:hint="cs"/>
          <w:sz w:val="24"/>
          <w:szCs w:val="28"/>
          <w:rtl/>
          <w:lang w:bidi="fa-IR"/>
        </w:rPr>
        <w:t>ی</w:t>
      </w:r>
      <w:r w:rsidR="0049732E" w:rsidRPr="00980F40">
        <w:rPr>
          <w:rFonts w:ascii="Calibri" w:hAnsi="Calibri"/>
          <w:sz w:val="24"/>
          <w:szCs w:val="28"/>
          <w:rtl/>
          <w:lang w:bidi="fa-IR"/>
        </w:rPr>
        <w:t xml:space="preserve"> </w:t>
      </w:r>
      <w:r w:rsidR="0049732E" w:rsidRPr="00980F40">
        <w:rPr>
          <w:rFonts w:asciiTheme="majorBidi" w:hAnsiTheme="majorBidi" w:cstheme="majorBidi"/>
          <w:sz w:val="24"/>
          <w:szCs w:val="28"/>
          <w:lang w:bidi="fa-IR"/>
        </w:rPr>
        <w:t>W-</w:t>
      </w:r>
      <w:r w:rsidR="00F51A29" w:rsidRPr="00980F40">
        <w:rPr>
          <w:rFonts w:asciiTheme="majorBidi" w:hAnsiTheme="majorBidi" w:cstheme="majorBidi"/>
          <w:sz w:val="24"/>
          <w:szCs w:val="28"/>
          <w:lang w:bidi="fa-IR"/>
        </w:rPr>
        <w:t>028</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بس</w:t>
      </w:r>
      <w:r w:rsidR="0049732E" w:rsidRPr="00980F40">
        <w:rPr>
          <w:rFonts w:ascii="Calibri" w:hAnsi="Calibri" w:hint="cs"/>
          <w:sz w:val="24"/>
          <w:szCs w:val="28"/>
          <w:rtl/>
          <w:lang w:bidi="fa-IR"/>
        </w:rPr>
        <w:t>ی</w:t>
      </w:r>
      <w:r w:rsidR="0049732E" w:rsidRPr="00980F40">
        <w:rPr>
          <w:rFonts w:ascii="Calibri" w:hAnsi="Calibri" w:hint="eastAsia"/>
          <w:sz w:val="24"/>
          <w:szCs w:val="28"/>
          <w:rtl/>
          <w:lang w:bidi="fa-IR"/>
        </w:rPr>
        <w:t>ار</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ناچ</w:t>
      </w:r>
      <w:r w:rsidR="0049732E" w:rsidRPr="00980F40">
        <w:rPr>
          <w:rFonts w:ascii="Calibri" w:hAnsi="Calibri" w:hint="cs"/>
          <w:sz w:val="24"/>
          <w:szCs w:val="28"/>
          <w:rtl/>
          <w:lang w:bidi="fa-IR"/>
        </w:rPr>
        <w:t>ی</w:t>
      </w:r>
      <w:r w:rsidR="0049732E" w:rsidRPr="00980F40">
        <w:rPr>
          <w:rFonts w:ascii="Calibri" w:hAnsi="Calibri" w:hint="eastAsia"/>
          <w:sz w:val="24"/>
          <w:szCs w:val="28"/>
          <w:rtl/>
          <w:lang w:bidi="fa-IR"/>
        </w:rPr>
        <w:t>ز</w:t>
      </w:r>
      <w:r w:rsidR="0049732E" w:rsidRPr="00980F40">
        <w:rPr>
          <w:rFonts w:ascii="Calibri" w:hAnsi="Calibri"/>
          <w:sz w:val="24"/>
          <w:szCs w:val="28"/>
          <w:rtl/>
          <w:lang w:bidi="fa-IR"/>
        </w:rPr>
        <w:t xml:space="preserve"> </w:t>
      </w:r>
      <w:r w:rsidR="0049732E" w:rsidRPr="00980F40">
        <w:rPr>
          <w:rFonts w:ascii="Calibri" w:hAnsi="Calibri" w:hint="eastAsia"/>
          <w:sz w:val="24"/>
          <w:szCs w:val="28"/>
          <w:rtl/>
          <w:lang w:bidi="fa-IR"/>
        </w:rPr>
        <w:t>م</w:t>
      </w:r>
      <w:r w:rsidR="0049732E" w:rsidRPr="00980F40">
        <w:rPr>
          <w:rFonts w:ascii="Calibri" w:hAnsi="Calibri" w:hint="cs"/>
          <w:sz w:val="24"/>
          <w:szCs w:val="28"/>
          <w:rtl/>
          <w:lang w:bidi="fa-IR"/>
        </w:rPr>
        <w:t>ی</w:t>
      </w:r>
      <w:r w:rsidR="0049732E" w:rsidRPr="00980F40">
        <w:rPr>
          <w:rFonts w:ascii="Calibri" w:hAnsi="Calibri" w:hint="eastAsia"/>
          <w:sz w:val="24"/>
          <w:szCs w:val="28"/>
          <w:lang w:bidi="fa-IR"/>
        </w:rPr>
        <w:t>‌</w:t>
      </w:r>
      <w:r w:rsidR="0049732E" w:rsidRPr="00980F40">
        <w:rPr>
          <w:rFonts w:ascii="Calibri" w:hAnsi="Calibri" w:hint="eastAsia"/>
          <w:sz w:val="24"/>
          <w:szCs w:val="28"/>
          <w:rtl/>
          <w:lang w:bidi="fa-IR"/>
        </w:rPr>
        <w:t>باشد</w:t>
      </w:r>
      <w:r w:rsidR="0049732E" w:rsidRPr="00980F40">
        <w:rPr>
          <w:rFonts w:ascii="Calibri" w:hAnsi="Calibri"/>
          <w:sz w:val="24"/>
          <w:szCs w:val="28"/>
          <w:rtl/>
          <w:lang w:bidi="fa-IR"/>
        </w:rPr>
        <w:t xml:space="preserve">. </w:t>
      </w:r>
      <w:r w:rsidR="000C6920" w:rsidRPr="0077256C">
        <w:rPr>
          <w:rFonts w:ascii="Calibri" w:hAnsi="Calibri"/>
          <w:sz w:val="24"/>
          <w:szCs w:val="28"/>
          <w:highlight w:val="lightGray"/>
          <w:rtl/>
          <w:lang w:bidi="fa-IR"/>
        </w:rPr>
        <w:t>لازم به ذکر است به دلیل تراکم</w:t>
      </w:r>
      <w:r w:rsidR="000C6920" w:rsidRPr="0077256C">
        <w:rPr>
          <w:rFonts w:ascii="Calibri" w:hAnsi="Calibri" w:hint="cs"/>
          <w:sz w:val="24"/>
          <w:szCs w:val="28"/>
          <w:highlight w:val="lightGray"/>
          <w:lang w:bidi="fa-IR"/>
        </w:rPr>
        <w:br/>
      </w:r>
      <w:r w:rsidR="000C6920" w:rsidRPr="0077256C">
        <w:rPr>
          <w:rFonts w:ascii="Calibri" w:hAnsi="Calibri"/>
          <w:sz w:val="24"/>
          <w:szCs w:val="28"/>
          <w:highlight w:val="lightGray"/>
          <w:rtl/>
          <w:lang w:bidi="fa-IR"/>
        </w:rPr>
        <w:t>بالای لایه</w:t>
      </w:r>
      <w:r>
        <w:rPr>
          <w:rFonts w:ascii="Calibri" w:hAnsi="Calibri"/>
          <w:sz w:val="24"/>
          <w:szCs w:val="28"/>
          <w:highlight w:val="lightGray"/>
          <w:lang w:bidi="fa-IR"/>
        </w:rPr>
        <w:t xml:space="preserve"> </w:t>
      </w:r>
      <w:r w:rsidR="000C6920" w:rsidRPr="0077256C">
        <w:rPr>
          <w:rFonts w:ascii="Calibri" w:hAnsi="Calibri"/>
          <w:sz w:val="24"/>
          <w:szCs w:val="28"/>
          <w:highlight w:val="lightGray"/>
          <w:rtl/>
          <w:lang w:bidi="fa-IR"/>
        </w:rPr>
        <w:t>های خاکی و لایههای سنگی انجام آزمایش نفوذپذیری مقدور نمیباشد و برای دستیابی به این پارامتر</w:t>
      </w:r>
      <w:r w:rsidR="000C6920" w:rsidRPr="0077256C">
        <w:rPr>
          <w:rFonts w:ascii="Calibri" w:hAnsi="Calibri" w:hint="cs"/>
          <w:sz w:val="24"/>
          <w:szCs w:val="28"/>
          <w:highlight w:val="lightGray"/>
          <w:lang w:bidi="fa-IR"/>
        </w:rPr>
        <w:br/>
      </w:r>
      <w:r w:rsidR="000C6920" w:rsidRPr="0077256C">
        <w:rPr>
          <w:rFonts w:ascii="Calibri" w:hAnsi="Calibri"/>
          <w:sz w:val="24"/>
          <w:szCs w:val="28"/>
          <w:highlight w:val="lightGray"/>
          <w:rtl/>
          <w:lang w:bidi="fa-IR"/>
        </w:rPr>
        <w:t>باید آزمایشات صحرایی و در محل انجام شود</w:t>
      </w:r>
    </w:p>
    <w:p w:rsidR="0049732E" w:rsidRPr="00980F40" w:rsidRDefault="0049732E" w:rsidP="0077256C">
      <w:pPr>
        <w:bidi/>
        <w:spacing w:before="0" w:after="0" w:line="276" w:lineRule="auto"/>
        <w:ind w:left="450"/>
        <w:contextualSpacing/>
        <w:jc w:val="both"/>
        <w:rPr>
          <w:rFonts w:ascii="Calibri" w:hAnsi="Calibri"/>
          <w:sz w:val="24"/>
          <w:szCs w:val="28"/>
          <w:lang w:bidi="fa-IR"/>
        </w:rPr>
      </w:pPr>
    </w:p>
    <w:p w:rsidR="005C59F9" w:rsidRPr="006E5CFD" w:rsidRDefault="005C59F9" w:rsidP="005C59F9">
      <w:pPr>
        <w:numPr>
          <w:ilvl w:val="0"/>
          <w:numId w:val="241"/>
        </w:numPr>
        <w:bidi/>
        <w:spacing w:before="0" w:after="0" w:line="276" w:lineRule="auto"/>
        <w:contextualSpacing/>
        <w:jc w:val="both"/>
        <w:rPr>
          <w:rFonts w:ascii="Calibri" w:hAnsi="Calibri"/>
          <w:sz w:val="24"/>
          <w:szCs w:val="28"/>
          <w:lang w:bidi="fa-IR"/>
        </w:rPr>
      </w:pPr>
      <w:r w:rsidRPr="006E5CFD">
        <w:rPr>
          <w:rFonts w:ascii="Calibri" w:hAnsi="Calibri" w:hint="eastAsia"/>
          <w:sz w:val="24"/>
          <w:szCs w:val="28"/>
          <w:rtl/>
          <w:lang w:bidi="fa-IR"/>
        </w:rPr>
        <w:t>لا</w:t>
      </w:r>
      <w:r w:rsidRPr="006E5CFD">
        <w:rPr>
          <w:rFonts w:ascii="Calibri" w:hAnsi="Calibri" w:hint="cs"/>
          <w:sz w:val="24"/>
          <w:szCs w:val="28"/>
          <w:rtl/>
          <w:lang w:bidi="fa-IR"/>
        </w:rPr>
        <w:t>ی</w:t>
      </w:r>
      <w:r w:rsidRPr="006E5CFD">
        <w:rPr>
          <w:rFonts w:ascii="Calibri" w:hAnsi="Calibri" w:hint="eastAsia"/>
          <w:sz w:val="24"/>
          <w:szCs w:val="28"/>
          <w:rtl/>
          <w:lang w:bidi="fa-IR"/>
        </w:rPr>
        <w:t>ه</w:t>
      </w:r>
      <w:r w:rsidRPr="006E5CFD">
        <w:rPr>
          <w:rFonts w:ascii="Calibri" w:hAnsi="Calibri"/>
          <w:sz w:val="24"/>
          <w:szCs w:val="28"/>
          <w:rtl/>
          <w:lang w:bidi="fa-IR"/>
        </w:rPr>
        <w:t xml:space="preserve"> </w:t>
      </w:r>
      <w:r w:rsidRPr="006E5CFD">
        <w:rPr>
          <w:rFonts w:ascii="Calibri" w:hAnsi="Calibri" w:hint="eastAsia"/>
          <w:sz w:val="24"/>
          <w:szCs w:val="28"/>
          <w:rtl/>
          <w:lang w:bidi="fa-IR"/>
        </w:rPr>
        <w:t>خاک</w:t>
      </w:r>
      <w:r w:rsidRPr="006E5CFD">
        <w:rPr>
          <w:rFonts w:ascii="Calibri" w:hAnsi="Calibri"/>
          <w:sz w:val="24"/>
          <w:szCs w:val="28"/>
          <w:rtl/>
          <w:lang w:bidi="fa-IR"/>
        </w:rPr>
        <w:t xml:space="preserve"> سطح</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به</w:t>
      </w:r>
      <w:r w:rsidRPr="006E5CFD">
        <w:rPr>
          <w:rFonts w:ascii="Calibri" w:hAnsi="Calibri"/>
          <w:sz w:val="24"/>
          <w:szCs w:val="28"/>
          <w:rtl/>
          <w:lang w:bidi="fa-IR"/>
        </w:rPr>
        <w:t xml:space="preserve"> </w:t>
      </w:r>
      <w:r w:rsidRPr="006E5CFD">
        <w:rPr>
          <w:rFonts w:ascii="Calibri" w:hAnsi="Calibri" w:hint="eastAsia"/>
          <w:sz w:val="24"/>
          <w:szCs w:val="28"/>
          <w:rtl/>
          <w:lang w:bidi="fa-IR"/>
        </w:rPr>
        <w:t>ضخامت</w:t>
      </w:r>
      <w:r w:rsidRPr="006E5CFD">
        <w:rPr>
          <w:rFonts w:ascii="Calibri" w:hAnsi="Calibri"/>
          <w:sz w:val="24"/>
          <w:szCs w:val="28"/>
          <w:rtl/>
          <w:lang w:bidi="fa-IR"/>
        </w:rPr>
        <w:t xml:space="preserve"> آن حداکثر به 50 سانت</w:t>
      </w:r>
      <w:r w:rsidRPr="006E5CFD">
        <w:rPr>
          <w:rFonts w:ascii="Calibri" w:hAnsi="Calibri" w:hint="cs"/>
          <w:sz w:val="24"/>
          <w:szCs w:val="28"/>
          <w:rtl/>
          <w:lang w:bidi="fa-IR"/>
        </w:rPr>
        <w:t>ی</w:t>
      </w:r>
      <w:r w:rsidRPr="006E5CFD">
        <w:rPr>
          <w:rFonts w:ascii="Calibri" w:hAnsi="Calibri" w:hint="eastAsia"/>
          <w:sz w:val="24"/>
          <w:szCs w:val="28"/>
          <w:rtl/>
          <w:lang w:bidi="fa-IR"/>
        </w:rPr>
        <w:t>متر</w:t>
      </w:r>
      <w:r w:rsidRPr="006E5CFD">
        <w:rPr>
          <w:rFonts w:ascii="Calibri" w:hAnsi="Calibri"/>
          <w:sz w:val="24"/>
          <w:szCs w:val="28"/>
          <w:rtl/>
          <w:lang w:bidi="fa-IR"/>
        </w:rPr>
        <w:t xml:space="preserve"> </w:t>
      </w:r>
      <w:r w:rsidRPr="006E5CFD">
        <w:rPr>
          <w:rFonts w:ascii="Calibri" w:hAnsi="Calibri" w:hint="eastAsia"/>
          <w:sz w:val="24"/>
          <w:szCs w:val="28"/>
          <w:rtl/>
          <w:lang w:bidi="fa-IR"/>
        </w:rPr>
        <w:t>در</w:t>
      </w:r>
      <w:r w:rsidRPr="006E5CFD">
        <w:rPr>
          <w:rFonts w:ascii="Calibri" w:hAnsi="Calibri"/>
          <w:sz w:val="24"/>
          <w:szCs w:val="28"/>
          <w:rtl/>
          <w:lang w:bidi="fa-IR"/>
        </w:rPr>
        <w:t xml:space="preserve"> </w:t>
      </w:r>
      <w:r w:rsidRPr="006E5CFD">
        <w:rPr>
          <w:rFonts w:ascii="Calibri" w:hAnsi="Calibri" w:hint="eastAsia"/>
          <w:sz w:val="24"/>
          <w:szCs w:val="28"/>
          <w:rtl/>
          <w:lang w:bidi="fa-IR"/>
        </w:rPr>
        <w:t>محل</w:t>
      </w:r>
      <w:r w:rsidRPr="006E5CFD">
        <w:rPr>
          <w:rFonts w:ascii="Calibri" w:hAnsi="Calibri"/>
          <w:sz w:val="24"/>
          <w:szCs w:val="28"/>
          <w:rtl/>
          <w:lang w:bidi="fa-IR"/>
        </w:rPr>
        <w:t xml:space="preserve"> </w:t>
      </w:r>
      <w:r w:rsidRPr="006E5CFD">
        <w:rPr>
          <w:rFonts w:ascii="Calibri" w:hAnsi="Calibri" w:hint="eastAsia"/>
          <w:sz w:val="24"/>
          <w:szCs w:val="28"/>
          <w:rtl/>
          <w:lang w:bidi="fa-IR"/>
        </w:rPr>
        <w:t>گمانه</w:t>
      </w:r>
      <w:r w:rsidRPr="006E5CFD">
        <w:rPr>
          <w:rFonts w:ascii="Calibri" w:hAnsi="Calibri"/>
          <w:sz w:val="24"/>
          <w:szCs w:val="28"/>
          <w:rtl/>
          <w:lang w:bidi="fa-IR"/>
        </w:rPr>
        <w:softHyphen/>
      </w:r>
      <w:r w:rsidRPr="006E5CFD">
        <w:rPr>
          <w:rFonts w:ascii="Calibri" w:hAnsi="Calibri" w:hint="eastAsia"/>
          <w:sz w:val="24"/>
          <w:szCs w:val="28"/>
          <w:rtl/>
          <w:lang w:bidi="fa-IR"/>
        </w:rPr>
        <w:t>ها</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ماش</w:t>
      </w:r>
      <w:r w:rsidRPr="006E5CFD">
        <w:rPr>
          <w:rFonts w:ascii="Calibri" w:hAnsi="Calibri" w:hint="cs"/>
          <w:sz w:val="24"/>
          <w:szCs w:val="28"/>
          <w:rtl/>
          <w:lang w:bidi="fa-IR"/>
        </w:rPr>
        <w:t>ی</w:t>
      </w:r>
      <w:r w:rsidRPr="006E5CFD">
        <w:rPr>
          <w:rFonts w:ascii="Calibri" w:hAnsi="Calibri" w:hint="eastAsia"/>
          <w:sz w:val="24"/>
          <w:szCs w:val="28"/>
          <w:rtl/>
          <w:lang w:bidi="fa-IR"/>
        </w:rPr>
        <w:t>ن</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مشاهده</w:t>
      </w:r>
      <w:r w:rsidRPr="006E5CFD">
        <w:rPr>
          <w:rFonts w:ascii="Calibri" w:hAnsi="Calibri"/>
          <w:sz w:val="24"/>
          <w:szCs w:val="28"/>
          <w:rtl/>
          <w:lang w:bidi="fa-IR"/>
        </w:rPr>
        <w:t xml:space="preserve"> </w:t>
      </w:r>
      <w:r w:rsidRPr="006E5CFD">
        <w:rPr>
          <w:rFonts w:ascii="Calibri" w:hAnsi="Calibri" w:hint="eastAsia"/>
          <w:sz w:val="24"/>
          <w:szCs w:val="28"/>
          <w:rtl/>
          <w:lang w:bidi="fa-IR"/>
        </w:rPr>
        <w:t>شده</w:t>
      </w:r>
      <w:r w:rsidRPr="006E5CFD">
        <w:rPr>
          <w:rFonts w:ascii="Calibri" w:hAnsi="Calibri"/>
          <w:sz w:val="24"/>
          <w:szCs w:val="28"/>
          <w:rtl/>
          <w:lang w:bidi="fa-IR"/>
        </w:rPr>
        <w:t xml:space="preserve"> </w:t>
      </w:r>
      <w:r w:rsidRPr="006E5CFD">
        <w:rPr>
          <w:rFonts w:ascii="Calibri" w:hAnsi="Calibri" w:hint="eastAsia"/>
          <w:sz w:val="24"/>
          <w:szCs w:val="28"/>
          <w:rtl/>
          <w:lang w:bidi="fa-IR"/>
        </w:rPr>
        <w:t>است</w:t>
      </w:r>
      <w:r w:rsidRPr="006E5CFD">
        <w:rPr>
          <w:rFonts w:ascii="Calibri" w:hAnsi="Calibri"/>
          <w:sz w:val="24"/>
          <w:szCs w:val="28"/>
          <w:rtl/>
          <w:lang w:bidi="fa-IR"/>
        </w:rPr>
        <w:t xml:space="preserve">. </w:t>
      </w:r>
      <w:r w:rsidRPr="006E5CFD">
        <w:rPr>
          <w:rFonts w:ascii="Calibri" w:hAnsi="Calibri" w:hint="eastAsia"/>
          <w:sz w:val="24"/>
          <w:szCs w:val="28"/>
          <w:rtl/>
          <w:lang w:bidi="fa-IR"/>
        </w:rPr>
        <w:t>ضخامت</w:t>
      </w:r>
      <w:r w:rsidRPr="006E5CFD">
        <w:rPr>
          <w:rFonts w:ascii="Calibri" w:hAnsi="Calibri"/>
          <w:sz w:val="24"/>
          <w:szCs w:val="28"/>
          <w:rtl/>
          <w:lang w:bidi="fa-IR"/>
        </w:rPr>
        <w:t xml:space="preserve"> ا</w:t>
      </w:r>
      <w:r w:rsidRPr="006E5CFD">
        <w:rPr>
          <w:rFonts w:ascii="Calibri" w:hAnsi="Calibri" w:hint="cs"/>
          <w:sz w:val="24"/>
          <w:szCs w:val="28"/>
          <w:rtl/>
          <w:lang w:bidi="fa-IR"/>
        </w:rPr>
        <w:t>ی</w:t>
      </w:r>
      <w:r w:rsidRPr="006E5CFD">
        <w:rPr>
          <w:rFonts w:ascii="Calibri" w:hAnsi="Calibri" w:hint="eastAsia"/>
          <w:sz w:val="24"/>
          <w:szCs w:val="28"/>
          <w:rtl/>
          <w:lang w:bidi="fa-IR"/>
        </w:rPr>
        <w:t>ن</w:t>
      </w:r>
      <w:r w:rsidRPr="006E5CFD">
        <w:rPr>
          <w:rFonts w:ascii="Calibri" w:hAnsi="Calibri"/>
          <w:sz w:val="24"/>
          <w:szCs w:val="28"/>
          <w:rtl/>
          <w:lang w:bidi="fa-IR"/>
        </w:rPr>
        <w:t xml:space="preserve"> لا</w:t>
      </w:r>
      <w:r w:rsidRPr="006E5CFD">
        <w:rPr>
          <w:rFonts w:ascii="Calibri" w:hAnsi="Calibri" w:hint="cs"/>
          <w:sz w:val="24"/>
          <w:szCs w:val="28"/>
          <w:rtl/>
          <w:lang w:bidi="fa-IR"/>
        </w:rPr>
        <w:t>ی</w:t>
      </w:r>
      <w:r w:rsidRPr="006E5CFD">
        <w:rPr>
          <w:rFonts w:ascii="Calibri" w:hAnsi="Calibri" w:hint="eastAsia"/>
          <w:sz w:val="24"/>
          <w:szCs w:val="28"/>
          <w:rtl/>
          <w:lang w:bidi="fa-IR"/>
        </w:rPr>
        <w:t>ه</w:t>
      </w:r>
      <w:r w:rsidRPr="006E5CFD">
        <w:rPr>
          <w:rFonts w:ascii="Calibri" w:hAnsi="Calibri"/>
          <w:sz w:val="24"/>
          <w:szCs w:val="28"/>
          <w:rtl/>
          <w:lang w:bidi="fa-IR"/>
        </w:rPr>
        <w:t xml:space="preserve"> خاک در </w:t>
      </w:r>
      <w:r w:rsidRPr="006E5CFD">
        <w:rPr>
          <w:rFonts w:ascii="Calibri" w:hAnsi="Calibri" w:hint="eastAsia"/>
          <w:sz w:val="24"/>
          <w:szCs w:val="28"/>
          <w:rtl/>
          <w:lang w:bidi="fa-IR"/>
        </w:rPr>
        <w:t>پ</w:t>
      </w:r>
      <w:r w:rsidRPr="006E5CFD">
        <w:rPr>
          <w:rFonts w:ascii="Calibri" w:hAnsi="Calibri" w:hint="cs"/>
          <w:sz w:val="24"/>
          <w:szCs w:val="28"/>
          <w:rtl/>
          <w:lang w:bidi="fa-IR"/>
        </w:rPr>
        <w:t>ی</w:t>
      </w:r>
      <w:r w:rsidRPr="006E5CFD">
        <w:rPr>
          <w:rFonts w:ascii="Calibri" w:hAnsi="Calibri" w:hint="eastAsia"/>
          <w:sz w:val="24"/>
          <w:szCs w:val="28"/>
          <w:rtl/>
          <w:lang w:bidi="fa-IR"/>
        </w:rPr>
        <w:t>ما</w:t>
      </w:r>
      <w:r w:rsidRPr="006E5CFD">
        <w:rPr>
          <w:rFonts w:ascii="Calibri" w:hAnsi="Calibri" w:hint="cs"/>
          <w:sz w:val="24"/>
          <w:szCs w:val="28"/>
          <w:rtl/>
          <w:lang w:bidi="fa-IR"/>
        </w:rPr>
        <w:t>ی</w:t>
      </w:r>
      <w:r w:rsidRPr="006E5CFD">
        <w:rPr>
          <w:rFonts w:ascii="Calibri" w:hAnsi="Calibri" w:hint="eastAsia"/>
          <w:sz w:val="24"/>
          <w:szCs w:val="28"/>
          <w:rtl/>
          <w:lang w:bidi="fa-IR"/>
        </w:rPr>
        <w:t>ش</w:t>
      </w:r>
      <w:r w:rsidRPr="006E5CFD">
        <w:rPr>
          <w:rFonts w:ascii="Calibri" w:hAnsi="Calibri"/>
          <w:sz w:val="24"/>
          <w:szCs w:val="28"/>
          <w:rtl/>
          <w:lang w:bidi="fa-IR"/>
        </w:rPr>
        <w:t xml:space="preserve"> </w:t>
      </w:r>
      <w:r w:rsidRPr="006E5CFD">
        <w:rPr>
          <w:rFonts w:ascii="Calibri" w:hAnsi="Calibri" w:hint="eastAsia"/>
          <w:sz w:val="24"/>
          <w:szCs w:val="28"/>
          <w:rtl/>
          <w:lang w:bidi="fa-IR"/>
        </w:rPr>
        <w:t>طول</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گمانه</w:t>
      </w:r>
      <w:r w:rsidRPr="006E5CFD">
        <w:rPr>
          <w:rFonts w:ascii="Calibri" w:hAnsi="Calibri" w:hint="eastAsia"/>
          <w:sz w:val="24"/>
          <w:szCs w:val="28"/>
          <w:lang w:bidi="fa-IR"/>
        </w:rPr>
        <w:t>‌</w:t>
      </w:r>
      <w:r w:rsidRPr="006E5CFD">
        <w:rPr>
          <w:rFonts w:ascii="Calibri" w:hAnsi="Calibri" w:hint="eastAsia"/>
          <w:sz w:val="24"/>
          <w:szCs w:val="28"/>
          <w:rtl/>
          <w:lang w:bidi="fa-IR"/>
        </w:rPr>
        <w:t>ها</w:t>
      </w:r>
      <w:r w:rsidRPr="006E5CFD">
        <w:rPr>
          <w:rFonts w:ascii="Calibri" w:hAnsi="Calibri" w:hint="cs"/>
          <w:sz w:val="24"/>
          <w:szCs w:val="28"/>
          <w:rtl/>
          <w:lang w:bidi="fa-IR"/>
        </w:rPr>
        <w:t>ی</w:t>
      </w:r>
      <w:r w:rsidRPr="006E5CFD">
        <w:rPr>
          <w:rFonts w:ascii="Calibri" w:hAnsi="Calibri"/>
          <w:sz w:val="24"/>
          <w:szCs w:val="28"/>
          <w:rtl/>
          <w:lang w:bidi="fa-IR"/>
        </w:rPr>
        <w:t xml:space="preserve"> ماش</w:t>
      </w:r>
      <w:r w:rsidRPr="006E5CFD">
        <w:rPr>
          <w:rFonts w:ascii="Calibri" w:hAnsi="Calibri" w:hint="cs"/>
          <w:sz w:val="24"/>
          <w:szCs w:val="28"/>
          <w:rtl/>
          <w:lang w:bidi="fa-IR"/>
        </w:rPr>
        <w:t>ی</w:t>
      </w:r>
      <w:r w:rsidRPr="006E5CFD">
        <w:rPr>
          <w:rFonts w:ascii="Calibri" w:hAnsi="Calibri" w:hint="eastAsia"/>
          <w:sz w:val="24"/>
          <w:szCs w:val="28"/>
          <w:rtl/>
          <w:lang w:bidi="fa-IR"/>
        </w:rPr>
        <w:t>ن</w:t>
      </w:r>
      <w:r w:rsidRPr="006E5CFD">
        <w:rPr>
          <w:rFonts w:ascii="Calibri" w:hAnsi="Calibri" w:hint="cs"/>
          <w:sz w:val="24"/>
          <w:szCs w:val="28"/>
          <w:rtl/>
          <w:lang w:bidi="fa-IR"/>
        </w:rPr>
        <w:t>ی</w:t>
      </w:r>
      <w:r w:rsidRPr="006E5CFD">
        <w:rPr>
          <w:rFonts w:ascii="Calibri" w:hAnsi="Calibri"/>
          <w:sz w:val="24"/>
          <w:szCs w:val="28"/>
          <w:rtl/>
          <w:lang w:bidi="fa-IR"/>
        </w:rPr>
        <w:t xml:space="preserve"> در پ</w:t>
      </w:r>
      <w:r w:rsidRPr="006E5CFD">
        <w:rPr>
          <w:rFonts w:ascii="Calibri" w:hAnsi="Calibri" w:hint="cs"/>
          <w:sz w:val="24"/>
          <w:szCs w:val="28"/>
          <w:rtl/>
          <w:lang w:bidi="fa-IR"/>
        </w:rPr>
        <w:t>ی</w:t>
      </w:r>
      <w:r w:rsidRPr="006E5CFD">
        <w:rPr>
          <w:rFonts w:ascii="Calibri" w:hAnsi="Calibri" w:hint="eastAsia"/>
          <w:sz w:val="24"/>
          <w:szCs w:val="28"/>
          <w:rtl/>
          <w:lang w:bidi="fa-IR"/>
        </w:rPr>
        <w:t>وست</w:t>
      </w:r>
      <w:r w:rsidRPr="006E5CFD">
        <w:rPr>
          <w:rFonts w:ascii="Calibri" w:hAnsi="Calibri"/>
          <w:sz w:val="24"/>
          <w:szCs w:val="28"/>
          <w:rtl/>
          <w:lang w:bidi="fa-IR"/>
        </w:rPr>
        <w:t xml:space="preserve"> 2-1 ارائه شده است. </w:t>
      </w:r>
    </w:p>
    <w:p w:rsidR="003128BE" w:rsidRPr="007B04A6" w:rsidRDefault="003128BE" w:rsidP="00B05D3C">
      <w:pPr>
        <w:numPr>
          <w:ilvl w:val="0"/>
          <w:numId w:val="241"/>
        </w:numPr>
        <w:bidi/>
        <w:spacing w:before="0" w:after="0" w:line="276" w:lineRule="auto"/>
        <w:contextualSpacing/>
        <w:jc w:val="both"/>
        <w:rPr>
          <w:rFonts w:ascii="Calibri" w:hAnsi="Calibri"/>
          <w:sz w:val="24"/>
        </w:rPr>
      </w:pPr>
      <w:r w:rsidRPr="00B73596">
        <w:rPr>
          <w:rFonts w:ascii="Calibri" w:hAnsi="Calibri" w:hint="eastAsia"/>
          <w:sz w:val="24"/>
          <w:szCs w:val="28"/>
          <w:rtl/>
          <w:lang w:bidi="fa-IR"/>
        </w:rPr>
        <w:lastRenderedPageBreak/>
        <w:t>به</w:t>
      </w:r>
      <w:r w:rsidRPr="00B73596">
        <w:rPr>
          <w:rFonts w:ascii="Calibri" w:hAnsi="Calibri"/>
          <w:sz w:val="24"/>
          <w:szCs w:val="28"/>
          <w:rtl/>
          <w:lang w:bidi="fa-IR"/>
        </w:rPr>
        <w:t xml:space="preserve"> </w:t>
      </w:r>
      <w:r w:rsidRPr="00B73596">
        <w:rPr>
          <w:rFonts w:ascii="Calibri" w:hAnsi="Calibri" w:hint="eastAsia"/>
          <w:sz w:val="24"/>
          <w:szCs w:val="28"/>
          <w:rtl/>
          <w:lang w:bidi="fa-IR"/>
        </w:rPr>
        <w:t>منظور</w:t>
      </w:r>
      <w:r w:rsidRPr="00B73596">
        <w:rPr>
          <w:rFonts w:ascii="Calibri" w:hAnsi="Calibri"/>
          <w:sz w:val="24"/>
          <w:szCs w:val="28"/>
          <w:rtl/>
          <w:lang w:bidi="fa-IR"/>
        </w:rPr>
        <w:t xml:space="preserve"> جلوگيري از اثر فرسايشي رطوبت </w:t>
      </w:r>
      <w:r w:rsidRPr="00B73596">
        <w:rPr>
          <w:rFonts w:ascii="Calibri" w:hAnsi="Calibri" w:hint="eastAsia"/>
          <w:sz w:val="24"/>
          <w:szCs w:val="28"/>
          <w:rtl/>
          <w:lang w:bidi="fa-IR"/>
        </w:rPr>
        <w:t>بر</w:t>
      </w:r>
      <w:r w:rsidRPr="00B73596">
        <w:rPr>
          <w:rFonts w:ascii="Calibri" w:hAnsi="Calibri"/>
          <w:sz w:val="24"/>
          <w:szCs w:val="28"/>
          <w:rtl/>
          <w:lang w:bidi="fa-IR"/>
        </w:rPr>
        <w:t xml:space="preserve"> </w:t>
      </w:r>
      <w:r w:rsidRPr="00B73596">
        <w:rPr>
          <w:rFonts w:ascii="Calibri" w:hAnsi="Calibri" w:hint="eastAsia"/>
          <w:sz w:val="24"/>
          <w:szCs w:val="28"/>
          <w:rtl/>
          <w:lang w:bidi="fa-IR"/>
        </w:rPr>
        <w:t>خاک</w:t>
      </w:r>
      <w:r w:rsidRPr="00B73596">
        <w:rPr>
          <w:rFonts w:ascii="Calibri" w:hAnsi="Calibri"/>
          <w:sz w:val="24"/>
          <w:szCs w:val="28"/>
          <w:rtl/>
          <w:lang w:bidi="fa-IR"/>
        </w:rPr>
        <w:t xml:space="preserve"> </w:t>
      </w:r>
      <w:r w:rsidRPr="00B73596">
        <w:rPr>
          <w:rFonts w:ascii="Calibri" w:hAnsi="Calibri" w:hint="eastAsia"/>
          <w:sz w:val="24"/>
          <w:szCs w:val="28"/>
          <w:rtl/>
          <w:lang w:bidi="fa-IR"/>
        </w:rPr>
        <w:t>زير</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توصيه</w:t>
      </w:r>
      <w:r w:rsidRPr="00B73596">
        <w:rPr>
          <w:rFonts w:ascii="Calibri" w:hAnsi="Calibri"/>
          <w:sz w:val="24"/>
          <w:szCs w:val="28"/>
          <w:rtl/>
          <w:lang w:bidi="fa-IR"/>
        </w:rPr>
        <w:t xml:space="preserve"> </w:t>
      </w:r>
      <w:r w:rsidRPr="00B73596">
        <w:rPr>
          <w:rFonts w:ascii="Calibri" w:hAnsi="Calibri" w:hint="eastAsia"/>
          <w:sz w:val="24"/>
          <w:szCs w:val="28"/>
          <w:rtl/>
          <w:lang w:bidi="fa-IR"/>
        </w:rPr>
        <w:t>مي‌گردد</w:t>
      </w:r>
      <w:r w:rsidRPr="00B73596">
        <w:rPr>
          <w:rFonts w:ascii="Calibri" w:hAnsi="Calibri"/>
          <w:sz w:val="24"/>
          <w:szCs w:val="28"/>
          <w:rtl/>
          <w:lang w:bidi="fa-IR"/>
        </w:rPr>
        <w:t xml:space="preserve"> </w:t>
      </w:r>
      <w:r w:rsidRPr="00B73596">
        <w:rPr>
          <w:rFonts w:ascii="Calibri" w:hAnsi="Calibri" w:hint="eastAsia"/>
          <w:sz w:val="24"/>
          <w:szCs w:val="28"/>
          <w:rtl/>
          <w:lang w:bidi="fa-IR"/>
        </w:rPr>
        <w:t>شيب</w:t>
      </w:r>
      <w:r w:rsidRPr="00B73596">
        <w:rPr>
          <w:rFonts w:ascii="Calibri" w:hAnsi="Calibri"/>
          <w:sz w:val="24"/>
          <w:szCs w:val="28"/>
          <w:rtl/>
          <w:lang w:bidi="fa-IR"/>
        </w:rPr>
        <w:t xml:space="preserve"> </w:t>
      </w:r>
      <w:r w:rsidRPr="00B73596">
        <w:rPr>
          <w:rFonts w:ascii="Calibri" w:hAnsi="Calibri" w:hint="eastAsia"/>
          <w:sz w:val="24"/>
          <w:szCs w:val="28"/>
          <w:rtl/>
          <w:lang w:bidi="fa-IR"/>
        </w:rPr>
        <w:t>بندي</w:t>
      </w:r>
      <w:r w:rsidRPr="00B73596">
        <w:rPr>
          <w:rFonts w:ascii="Calibri" w:hAnsi="Calibri"/>
          <w:sz w:val="24"/>
          <w:szCs w:val="28"/>
          <w:rtl/>
          <w:lang w:bidi="fa-IR"/>
        </w:rPr>
        <w:t xml:space="preserve"> </w:t>
      </w:r>
      <w:r w:rsidRPr="00B73596">
        <w:rPr>
          <w:rFonts w:ascii="Calibri" w:hAnsi="Calibri" w:hint="eastAsia"/>
          <w:sz w:val="24"/>
          <w:szCs w:val="28"/>
          <w:rtl/>
          <w:lang w:bidi="fa-IR"/>
        </w:rPr>
        <w:t>اطراف</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softHyphen/>
      </w:r>
      <w:r w:rsidRPr="00B73596">
        <w:rPr>
          <w:rFonts w:ascii="Calibri" w:hAnsi="Calibri" w:hint="eastAsia"/>
          <w:sz w:val="24"/>
          <w:szCs w:val="28"/>
          <w:rtl/>
          <w:lang w:bidi="fa-IR"/>
        </w:rPr>
        <w:t>ها</w:t>
      </w:r>
      <w:r w:rsidRPr="00B73596">
        <w:rPr>
          <w:rFonts w:ascii="Calibri" w:hAnsi="Calibri"/>
          <w:sz w:val="24"/>
          <w:szCs w:val="28"/>
          <w:rtl/>
          <w:lang w:bidi="fa-IR"/>
        </w:rPr>
        <w:t xml:space="preserve"> به نحوي اجرا شود که از تجمع و نفوذ آب</w:t>
      </w:r>
      <w:r w:rsidRPr="00B73596">
        <w:rPr>
          <w:rFonts w:ascii="Calibri" w:hAnsi="Calibri"/>
          <w:sz w:val="24"/>
          <w:szCs w:val="28"/>
          <w:lang w:bidi="fa-IR"/>
        </w:rPr>
        <w:t>‌</w:t>
      </w:r>
      <w:r w:rsidRPr="00B73596">
        <w:rPr>
          <w:rFonts w:ascii="Calibri" w:hAnsi="Calibri"/>
          <w:sz w:val="24"/>
          <w:szCs w:val="28"/>
          <w:rtl/>
          <w:lang w:bidi="fa-IR"/>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B73596">
        <w:rPr>
          <w:rFonts w:ascii="Calibri" w:hAnsi="Calibri"/>
          <w:sz w:val="24"/>
          <w:szCs w:val="28"/>
          <w:lang w:bidi="fa-IR"/>
        </w:rPr>
        <w:t>.</w:t>
      </w:r>
      <w:r w:rsidRPr="00B73596">
        <w:rPr>
          <w:sz w:val="24"/>
          <w:szCs w:val="28"/>
          <w:rtl/>
          <w:lang w:val="x-none" w:eastAsia="x-none" w:bidi="fa-IR"/>
        </w:rPr>
        <w:t xml:space="preserve"> </w:t>
      </w:r>
    </w:p>
    <w:p w:rsidR="007B04A6" w:rsidRPr="00ED68BE" w:rsidRDefault="007B04A6" w:rsidP="007B04A6">
      <w:pPr>
        <w:pStyle w:val="ListParagraph"/>
        <w:numPr>
          <w:ilvl w:val="0"/>
          <w:numId w:val="241"/>
        </w:numPr>
        <w:spacing w:before="0"/>
        <w:rPr>
          <w:rFonts w:cs="Times New Roman"/>
          <w:szCs w:val="24"/>
        </w:rPr>
      </w:pPr>
      <w:r w:rsidRPr="007B04A6">
        <w:rPr>
          <w:color w:val="000000"/>
          <w:sz w:val="28"/>
          <w:highlight w:val="lightGray"/>
          <w:rtl/>
        </w:rPr>
        <w:t xml:space="preserve">محاسبات عمق یخبندان </w:t>
      </w:r>
      <w:r w:rsidRPr="007B04A6">
        <w:rPr>
          <w:rFonts w:hint="cs"/>
          <w:color w:val="000000"/>
          <w:sz w:val="28"/>
          <w:highlight w:val="lightGray"/>
          <w:rtl/>
          <w:lang w:val="en-US"/>
        </w:rPr>
        <w:t>در</w:t>
      </w:r>
      <w:r w:rsidRPr="007B04A6">
        <w:rPr>
          <w:color w:val="000000"/>
          <w:sz w:val="28"/>
          <w:highlight w:val="lightGray"/>
          <w:rtl/>
        </w:rPr>
        <w:t>گزارش هیدرولوژی ا</w:t>
      </w:r>
      <w:r w:rsidRPr="007B04A6">
        <w:rPr>
          <w:rFonts w:hint="cs"/>
          <w:color w:val="000000"/>
          <w:sz w:val="28"/>
          <w:highlight w:val="lightGray"/>
          <w:rtl/>
        </w:rPr>
        <w:t>رائه شده است.</w:t>
      </w:r>
    </w:p>
    <w:p w:rsidR="00ED68BE" w:rsidRPr="00ED68BE" w:rsidRDefault="00ED68BE" w:rsidP="00ED68BE">
      <w:pPr>
        <w:pStyle w:val="BKP-MatnBullet"/>
        <w:numPr>
          <w:ilvl w:val="0"/>
          <w:numId w:val="241"/>
        </w:numPr>
        <w:spacing w:line="259" w:lineRule="auto"/>
        <w:rPr>
          <w:sz w:val="28"/>
          <w:highlight w:val="lightGray"/>
        </w:rPr>
      </w:pPr>
      <w:r w:rsidRPr="00ED68BE">
        <w:rPr>
          <w:rFonts w:hint="eastAsia"/>
          <w:highlight w:val="lightGray"/>
          <w:rtl/>
        </w:rPr>
        <w:t>لا</w:t>
      </w:r>
      <w:r w:rsidRPr="00ED68BE">
        <w:rPr>
          <w:rFonts w:hint="cs"/>
          <w:highlight w:val="lightGray"/>
          <w:rtl/>
        </w:rPr>
        <w:t>ی</w:t>
      </w:r>
      <w:r w:rsidRPr="00ED68BE">
        <w:rPr>
          <w:rFonts w:hint="eastAsia"/>
          <w:highlight w:val="lightGray"/>
          <w:rtl/>
        </w:rPr>
        <w:t>ه</w:t>
      </w:r>
      <w:r w:rsidRPr="00ED68BE">
        <w:rPr>
          <w:highlight w:val="lightGray"/>
          <w:rtl/>
        </w:rPr>
        <w:t xml:space="preserve"> </w:t>
      </w:r>
      <w:r w:rsidRPr="00ED68BE">
        <w:rPr>
          <w:rFonts w:hint="eastAsia"/>
          <w:highlight w:val="lightGray"/>
          <w:rtl/>
        </w:rPr>
        <w:t>ز</w:t>
      </w:r>
      <w:r w:rsidRPr="00ED68BE">
        <w:rPr>
          <w:rFonts w:hint="cs"/>
          <w:highlight w:val="lightGray"/>
          <w:rtl/>
        </w:rPr>
        <w:t>ی</w:t>
      </w:r>
      <w:r w:rsidRPr="00ED68BE">
        <w:rPr>
          <w:rFonts w:hint="eastAsia"/>
          <w:highlight w:val="lightGray"/>
          <w:rtl/>
        </w:rPr>
        <w:t>ر</w:t>
      </w:r>
      <w:r w:rsidRPr="00ED68BE">
        <w:rPr>
          <w:highlight w:val="lightGray"/>
          <w:rtl/>
        </w:rPr>
        <w:t xml:space="preserve"> اساس</w:t>
      </w:r>
      <w:r w:rsidRPr="00ED68BE">
        <w:rPr>
          <w:highlight w:val="lightGray"/>
        </w:rPr>
        <w:t xml:space="preserve"> </w:t>
      </w:r>
      <w:r w:rsidRPr="00ED68BE">
        <w:rPr>
          <w:rFonts w:hint="eastAsia"/>
          <w:highlight w:val="lightGray"/>
          <w:rtl/>
        </w:rPr>
        <w:t>معمولاً</w:t>
      </w:r>
      <w:r w:rsidRPr="00ED68BE">
        <w:rPr>
          <w:highlight w:val="lightGray"/>
          <w:rtl/>
        </w:rPr>
        <w:t xml:space="preserve"> </w:t>
      </w:r>
      <w:r w:rsidRPr="00ED68BE">
        <w:rPr>
          <w:rFonts w:hint="eastAsia"/>
          <w:highlight w:val="lightGray"/>
          <w:rtl/>
        </w:rPr>
        <w:t>اول</w:t>
      </w:r>
      <w:r w:rsidRPr="00ED68BE">
        <w:rPr>
          <w:rFonts w:hint="cs"/>
          <w:highlight w:val="lightGray"/>
          <w:rtl/>
        </w:rPr>
        <w:t>ی</w:t>
      </w:r>
      <w:r w:rsidRPr="00ED68BE">
        <w:rPr>
          <w:rFonts w:hint="eastAsia"/>
          <w:highlight w:val="lightGray"/>
          <w:rtl/>
        </w:rPr>
        <w:t>ن</w:t>
      </w:r>
      <w:r w:rsidRPr="00ED68BE">
        <w:rPr>
          <w:highlight w:val="lightGray"/>
          <w:rtl/>
        </w:rPr>
        <w:t xml:space="preserve"> </w:t>
      </w:r>
      <w:r w:rsidRPr="00ED68BE">
        <w:rPr>
          <w:rFonts w:hint="eastAsia"/>
          <w:highlight w:val="lightGray"/>
          <w:rtl/>
        </w:rPr>
        <w:t>قشر</w:t>
      </w:r>
      <w:r w:rsidRPr="00ED68BE">
        <w:rPr>
          <w:highlight w:val="lightGray"/>
          <w:rtl/>
        </w:rPr>
        <w:t xml:space="preserve"> </w:t>
      </w:r>
      <w:r w:rsidRPr="00ED68BE">
        <w:rPr>
          <w:rFonts w:hint="eastAsia"/>
          <w:highlight w:val="lightGray"/>
          <w:rtl/>
        </w:rPr>
        <w:t>است</w:t>
      </w:r>
      <w:r w:rsidRPr="00ED68BE">
        <w:rPr>
          <w:highlight w:val="lightGray"/>
          <w:rtl/>
        </w:rPr>
        <w:t xml:space="preserve"> </w:t>
      </w:r>
      <w:r w:rsidRPr="00ED68BE">
        <w:rPr>
          <w:rFonts w:hint="eastAsia"/>
          <w:highlight w:val="lightGray"/>
          <w:rtl/>
        </w:rPr>
        <w:t>که</w:t>
      </w:r>
      <w:r w:rsidRPr="00ED68BE">
        <w:rPr>
          <w:highlight w:val="lightGray"/>
          <w:rtl/>
        </w:rPr>
        <w:t xml:space="preserve"> </w:t>
      </w:r>
      <w:r w:rsidRPr="00ED68BE">
        <w:rPr>
          <w:rFonts w:hint="eastAsia"/>
          <w:highlight w:val="lightGray"/>
          <w:rtl/>
        </w:rPr>
        <w:t>رو</w:t>
      </w:r>
      <w:r w:rsidRPr="00ED68BE">
        <w:rPr>
          <w:rFonts w:hint="cs"/>
          <w:highlight w:val="lightGray"/>
          <w:rtl/>
        </w:rPr>
        <w:t>ی</w:t>
      </w:r>
      <w:r w:rsidRPr="00ED68BE">
        <w:rPr>
          <w:highlight w:val="lightGray"/>
          <w:rtl/>
        </w:rPr>
        <w:t xml:space="preserve"> </w:t>
      </w:r>
      <w:r w:rsidRPr="00ED68BE">
        <w:rPr>
          <w:rFonts w:hint="eastAsia"/>
          <w:highlight w:val="lightGray"/>
          <w:rtl/>
        </w:rPr>
        <w:t>بستر</w:t>
      </w:r>
      <w:r w:rsidRPr="00ED68BE">
        <w:rPr>
          <w:highlight w:val="lightGray"/>
          <w:rtl/>
        </w:rPr>
        <w:t xml:space="preserve"> </w:t>
      </w:r>
      <w:r w:rsidRPr="00ED68BE">
        <w:rPr>
          <w:rFonts w:hint="eastAsia"/>
          <w:highlight w:val="lightGray"/>
          <w:rtl/>
        </w:rPr>
        <w:t>آماده</w:t>
      </w:r>
      <w:r w:rsidRPr="00ED68BE">
        <w:rPr>
          <w:highlight w:val="lightGray"/>
          <w:rtl/>
        </w:rPr>
        <w:t xml:space="preserve"> </w:t>
      </w:r>
      <w:r w:rsidRPr="00ED68BE">
        <w:rPr>
          <w:rFonts w:hint="eastAsia"/>
          <w:highlight w:val="lightGray"/>
          <w:rtl/>
        </w:rPr>
        <w:t>شده</w:t>
      </w:r>
      <w:r w:rsidRPr="00ED68BE">
        <w:rPr>
          <w:highlight w:val="lightGray"/>
          <w:rtl/>
        </w:rPr>
        <w:t xml:space="preserve"> </w:t>
      </w:r>
      <w:r w:rsidRPr="00ED68BE">
        <w:rPr>
          <w:rFonts w:hint="eastAsia"/>
          <w:highlight w:val="lightGray"/>
          <w:rtl/>
        </w:rPr>
        <w:t>روساز</w:t>
      </w:r>
      <w:r w:rsidRPr="00ED68BE">
        <w:rPr>
          <w:rFonts w:hint="cs"/>
          <w:highlight w:val="lightGray"/>
          <w:rtl/>
        </w:rPr>
        <w:t>ی</w:t>
      </w:r>
      <w:r w:rsidRPr="00ED68BE">
        <w:rPr>
          <w:highlight w:val="lightGray"/>
          <w:rtl/>
        </w:rPr>
        <w:t xml:space="preserve"> </w:t>
      </w:r>
      <w:r w:rsidRPr="00ED68BE">
        <w:rPr>
          <w:rFonts w:hint="eastAsia"/>
          <w:highlight w:val="lightGray"/>
          <w:rtl/>
        </w:rPr>
        <w:t>راه</w:t>
      </w:r>
      <w:r w:rsidRPr="00ED68BE">
        <w:rPr>
          <w:highlight w:val="lightGray"/>
          <w:rtl/>
        </w:rPr>
        <w:t xml:space="preserve"> </w:t>
      </w:r>
      <w:r w:rsidRPr="00ED68BE">
        <w:rPr>
          <w:rFonts w:hint="eastAsia"/>
          <w:highlight w:val="lightGray"/>
          <w:rtl/>
        </w:rPr>
        <w:t>قرار</w:t>
      </w:r>
      <w:r w:rsidRPr="00ED68BE">
        <w:rPr>
          <w:highlight w:val="lightGray"/>
          <w:rtl/>
        </w:rPr>
        <w:t xml:space="preserve"> </w:t>
      </w:r>
      <w:r w:rsidRPr="00ED68BE">
        <w:rPr>
          <w:rFonts w:hint="eastAsia"/>
          <w:highlight w:val="lightGray"/>
          <w:rtl/>
        </w:rPr>
        <w:t>م</w:t>
      </w:r>
      <w:r w:rsidRPr="00ED68BE">
        <w:rPr>
          <w:rFonts w:hint="cs"/>
          <w:highlight w:val="lightGray"/>
          <w:rtl/>
        </w:rPr>
        <w:t>ی</w:t>
      </w:r>
      <w:r w:rsidRPr="00ED68BE">
        <w:rPr>
          <w:highlight w:val="lightGray"/>
          <w:rtl/>
        </w:rPr>
        <w:softHyphen/>
      </w:r>
      <w:r w:rsidRPr="00ED68BE">
        <w:rPr>
          <w:rFonts w:hint="eastAsia"/>
          <w:highlight w:val="lightGray"/>
          <w:rtl/>
        </w:rPr>
        <w:t>گ</w:t>
      </w:r>
      <w:r w:rsidRPr="00ED68BE">
        <w:rPr>
          <w:rFonts w:hint="cs"/>
          <w:highlight w:val="lightGray"/>
          <w:rtl/>
        </w:rPr>
        <w:t>ی</w:t>
      </w:r>
      <w:r w:rsidRPr="00ED68BE">
        <w:rPr>
          <w:rFonts w:hint="eastAsia"/>
          <w:highlight w:val="lightGray"/>
          <w:rtl/>
        </w:rPr>
        <w:t>رد</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مصرف</w:t>
      </w:r>
      <w:r w:rsidRPr="00ED68BE">
        <w:rPr>
          <w:rFonts w:hint="cs"/>
          <w:highlight w:val="lightGray"/>
          <w:rtl/>
        </w:rPr>
        <w:t>ی</w:t>
      </w:r>
      <w:r w:rsidRPr="00ED68BE">
        <w:rPr>
          <w:highlight w:val="lightGray"/>
          <w:rtl/>
        </w:rPr>
        <w:t xml:space="preserve"> </w:t>
      </w:r>
      <w:r w:rsidRPr="00ED68BE">
        <w:rPr>
          <w:rFonts w:hint="eastAsia"/>
          <w:highlight w:val="lightGray"/>
          <w:rtl/>
        </w:rPr>
        <w:t>برا</w:t>
      </w:r>
      <w:r w:rsidRPr="00ED68BE">
        <w:rPr>
          <w:rFonts w:hint="cs"/>
          <w:highlight w:val="lightGray"/>
          <w:rtl/>
        </w:rPr>
        <w:t>ی</w:t>
      </w:r>
      <w:r w:rsidRPr="00ED68BE">
        <w:rPr>
          <w:highlight w:val="lightGray"/>
          <w:rtl/>
        </w:rPr>
        <w:t xml:space="preserve"> </w:t>
      </w:r>
      <w:r w:rsidRPr="00ED68BE">
        <w:rPr>
          <w:rFonts w:hint="eastAsia"/>
          <w:highlight w:val="lightGray"/>
          <w:rtl/>
        </w:rPr>
        <w:t>ز</w:t>
      </w:r>
      <w:r w:rsidRPr="00ED68BE">
        <w:rPr>
          <w:rFonts w:hint="cs"/>
          <w:highlight w:val="lightGray"/>
          <w:rtl/>
        </w:rPr>
        <w:t>ی</w:t>
      </w:r>
      <w:r w:rsidRPr="00ED68BE">
        <w:rPr>
          <w:rFonts w:hint="eastAsia"/>
          <w:highlight w:val="lightGray"/>
          <w:rtl/>
        </w:rPr>
        <w:t>راساس</w:t>
      </w:r>
      <w:r w:rsidRPr="00ED68BE">
        <w:rPr>
          <w:highlight w:val="lightGray"/>
          <w:rtl/>
        </w:rPr>
        <w:t xml:space="preserve"> </w:t>
      </w:r>
      <w:r w:rsidRPr="00ED68BE">
        <w:rPr>
          <w:rFonts w:hint="eastAsia"/>
          <w:highlight w:val="lightGray"/>
          <w:rtl/>
        </w:rPr>
        <w:t>شن</w:t>
      </w:r>
      <w:r w:rsidRPr="00ED68BE">
        <w:rPr>
          <w:rFonts w:hint="cs"/>
          <w:highlight w:val="lightGray"/>
          <w:rtl/>
        </w:rPr>
        <w:t>ی</w:t>
      </w:r>
      <w:r w:rsidRPr="00ED68BE">
        <w:rPr>
          <w:highlight w:val="lightGray"/>
          <w:rtl/>
        </w:rPr>
        <w:t xml:space="preserve"> </w:t>
      </w:r>
      <w:r w:rsidRPr="00ED68BE">
        <w:rPr>
          <w:rFonts w:hint="eastAsia"/>
          <w:highlight w:val="lightGray"/>
          <w:rtl/>
        </w:rPr>
        <w:t>از</w:t>
      </w:r>
      <w:r w:rsidRPr="00ED68BE">
        <w:rPr>
          <w:highlight w:val="lightGray"/>
          <w:rtl/>
        </w:rPr>
        <w:t xml:space="preserve"> </w:t>
      </w:r>
      <w:r w:rsidRPr="00ED68BE">
        <w:rPr>
          <w:rFonts w:hint="eastAsia"/>
          <w:highlight w:val="lightGray"/>
          <w:rtl/>
        </w:rPr>
        <w:t>بستر</w:t>
      </w:r>
      <w:r w:rsidRPr="00ED68BE">
        <w:rPr>
          <w:highlight w:val="lightGray"/>
          <w:rtl/>
        </w:rPr>
        <w:t xml:space="preserve"> </w:t>
      </w:r>
      <w:r w:rsidRPr="00ED68BE">
        <w:rPr>
          <w:rFonts w:hint="eastAsia"/>
          <w:highlight w:val="lightGray"/>
          <w:rtl/>
        </w:rPr>
        <w:t>رودخانه</w:t>
      </w:r>
      <w:r w:rsidRPr="00ED68BE">
        <w:rPr>
          <w:highlight w:val="lightGray"/>
          <w:rtl/>
        </w:rPr>
        <w:softHyphen/>
      </w:r>
      <w:r w:rsidRPr="00ED68BE">
        <w:rPr>
          <w:rFonts w:hint="eastAsia"/>
          <w:highlight w:val="lightGray"/>
          <w:rtl/>
        </w:rPr>
        <w:t>ها،</w:t>
      </w:r>
      <w:r w:rsidRPr="00ED68BE">
        <w:rPr>
          <w:highlight w:val="lightGray"/>
          <w:rtl/>
        </w:rPr>
        <w:t xml:space="preserve"> </w:t>
      </w:r>
      <w:r w:rsidRPr="00ED68BE">
        <w:rPr>
          <w:rFonts w:hint="eastAsia"/>
          <w:highlight w:val="lightGray"/>
          <w:rtl/>
        </w:rPr>
        <w:t>مس</w:t>
      </w:r>
      <w:r w:rsidRPr="00ED68BE">
        <w:rPr>
          <w:rFonts w:hint="cs"/>
          <w:highlight w:val="lightGray"/>
          <w:rtl/>
        </w:rPr>
        <w:t>ی</w:t>
      </w:r>
      <w:r w:rsidRPr="00ED68BE">
        <w:rPr>
          <w:rFonts w:hint="eastAsia"/>
          <w:highlight w:val="lightGray"/>
          <w:rtl/>
        </w:rPr>
        <w:t>ل</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قد</w:t>
      </w:r>
      <w:r w:rsidRPr="00ED68BE">
        <w:rPr>
          <w:rFonts w:hint="cs"/>
          <w:highlight w:val="lightGray"/>
          <w:rtl/>
        </w:rPr>
        <w:t>ی</w:t>
      </w:r>
      <w:r w:rsidRPr="00ED68BE">
        <w:rPr>
          <w:rFonts w:hint="eastAsia"/>
          <w:highlight w:val="lightGray"/>
          <w:rtl/>
        </w:rPr>
        <w:t>م</w:t>
      </w:r>
      <w:r w:rsidRPr="00ED68BE">
        <w:rPr>
          <w:rFonts w:hint="cs"/>
          <w:highlight w:val="lightGray"/>
          <w:rtl/>
        </w:rPr>
        <w:t>ی</w:t>
      </w:r>
      <w:r w:rsidRPr="00ED68BE">
        <w:rPr>
          <w:rFonts w:hint="eastAsia"/>
          <w:highlight w:val="lightGray"/>
          <w:rtl/>
        </w:rPr>
        <w:t>،</w:t>
      </w:r>
      <w:r w:rsidRPr="00ED68BE">
        <w:rPr>
          <w:highlight w:val="lightGray"/>
          <w:rtl/>
        </w:rPr>
        <w:t xml:space="preserve"> </w:t>
      </w:r>
      <w:r w:rsidRPr="00ED68BE">
        <w:rPr>
          <w:rFonts w:hint="eastAsia"/>
          <w:highlight w:val="lightGray"/>
          <w:rtl/>
        </w:rPr>
        <w:t>تپه</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شن</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ماسه</w:t>
      </w:r>
      <w:r w:rsidRPr="00ED68BE">
        <w:rPr>
          <w:highlight w:val="lightGray"/>
          <w:rtl/>
        </w:rPr>
        <w:softHyphen/>
      </w:r>
      <w:r w:rsidRPr="00ED68BE">
        <w:rPr>
          <w:rFonts w:hint="eastAsia"/>
          <w:highlight w:val="lightGray"/>
          <w:rtl/>
        </w:rPr>
        <w:t>ا</w:t>
      </w:r>
      <w:r w:rsidRPr="00ED68BE">
        <w:rPr>
          <w:rFonts w:hint="cs"/>
          <w:highlight w:val="lightGray"/>
          <w:rtl/>
        </w:rPr>
        <w:t>ی</w:t>
      </w:r>
      <w:r w:rsidRPr="00ED68BE">
        <w:rPr>
          <w:highlight w:val="lightGray"/>
          <w:rtl/>
        </w:rPr>
        <w:t xml:space="preserve"> </w:t>
      </w:r>
      <w:r w:rsidRPr="00ED68BE">
        <w:rPr>
          <w:rFonts w:hint="cs"/>
          <w:highlight w:val="lightGray"/>
          <w:rtl/>
        </w:rPr>
        <w:t>ی</w:t>
      </w:r>
      <w:r w:rsidRPr="00ED68BE">
        <w:rPr>
          <w:rFonts w:hint="eastAsia"/>
          <w:highlight w:val="lightGray"/>
          <w:rtl/>
        </w:rPr>
        <w:t>ا</w:t>
      </w:r>
      <w:r w:rsidRPr="00ED68BE">
        <w:rPr>
          <w:highlight w:val="lightGray"/>
          <w:rtl/>
        </w:rPr>
        <w:t xml:space="preserve"> </w:t>
      </w:r>
      <w:r w:rsidRPr="00ED68BE">
        <w:rPr>
          <w:rFonts w:hint="eastAsia"/>
          <w:highlight w:val="lightGray"/>
          <w:rtl/>
        </w:rPr>
        <w:t>وار</w:t>
      </w:r>
      <w:r w:rsidRPr="00ED68BE">
        <w:rPr>
          <w:rFonts w:hint="cs"/>
          <w:highlight w:val="lightGray"/>
          <w:rtl/>
        </w:rPr>
        <w:t>ی</w:t>
      </w:r>
      <w:r w:rsidRPr="00ED68BE">
        <w:rPr>
          <w:rFonts w:hint="eastAsia"/>
          <w:highlight w:val="lightGray"/>
          <w:rtl/>
        </w:rPr>
        <w:t>زه</w:t>
      </w:r>
      <w:r w:rsidRPr="00ED68BE">
        <w:rPr>
          <w:highlight w:val="lightGray"/>
          <w:rtl/>
        </w:rPr>
        <w:softHyphen/>
      </w:r>
      <w:r w:rsidRPr="00ED68BE">
        <w:rPr>
          <w:rFonts w:hint="eastAsia"/>
          <w:highlight w:val="lightGray"/>
          <w:rtl/>
        </w:rPr>
        <w:t>ها</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برا</w:t>
      </w:r>
      <w:r w:rsidRPr="00ED68BE">
        <w:rPr>
          <w:rFonts w:hint="cs"/>
          <w:highlight w:val="lightGray"/>
          <w:rtl/>
        </w:rPr>
        <w:t>ی</w:t>
      </w:r>
      <w:r w:rsidRPr="00ED68BE">
        <w:rPr>
          <w:highlight w:val="lightGray"/>
          <w:rtl/>
        </w:rPr>
        <w:t xml:space="preserve"> </w:t>
      </w:r>
      <w:r w:rsidRPr="00ED68BE">
        <w:rPr>
          <w:rFonts w:hint="eastAsia"/>
          <w:highlight w:val="lightGray"/>
          <w:rtl/>
        </w:rPr>
        <w:t>ز</w:t>
      </w:r>
      <w:r w:rsidRPr="00ED68BE">
        <w:rPr>
          <w:rFonts w:hint="cs"/>
          <w:highlight w:val="lightGray"/>
          <w:rtl/>
        </w:rPr>
        <w:t>ی</w:t>
      </w:r>
      <w:r w:rsidRPr="00ED68BE">
        <w:rPr>
          <w:rFonts w:hint="eastAsia"/>
          <w:highlight w:val="lightGray"/>
          <w:rtl/>
        </w:rPr>
        <w:t>ر</w:t>
      </w:r>
      <w:r w:rsidRPr="00ED68BE">
        <w:rPr>
          <w:highlight w:val="lightGray"/>
          <w:rtl/>
        </w:rPr>
        <w:t xml:space="preserve"> </w:t>
      </w:r>
      <w:r w:rsidRPr="00ED68BE">
        <w:rPr>
          <w:rFonts w:hint="eastAsia"/>
          <w:highlight w:val="lightGray"/>
          <w:rtl/>
        </w:rPr>
        <w:t>اساس</w:t>
      </w:r>
      <w:r w:rsidRPr="00ED68BE">
        <w:rPr>
          <w:highlight w:val="lightGray"/>
          <w:rtl/>
        </w:rPr>
        <w:t xml:space="preserve"> </w:t>
      </w:r>
      <w:r w:rsidRPr="00ED68BE">
        <w:rPr>
          <w:rFonts w:hint="eastAsia"/>
          <w:highlight w:val="lightGray"/>
          <w:rtl/>
        </w:rPr>
        <w:t>سنگ</w:t>
      </w:r>
      <w:r w:rsidRPr="00ED68BE">
        <w:rPr>
          <w:rFonts w:hint="cs"/>
          <w:highlight w:val="lightGray"/>
          <w:rtl/>
        </w:rPr>
        <w:t>ی</w:t>
      </w:r>
      <w:r w:rsidRPr="00ED68BE">
        <w:rPr>
          <w:highlight w:val="lightGray"/>
          <w:rtl/>
        </w:rPr>
        <w:t xml:space="preserve"> </w:t>
      </w:r>
      <w:r w:rsidRPr="00ED68BE">
        <w:rPr>
          <w:rFonts w:hint="eastAsia"/>
          <w:highlight w:val="lightGray"/>
          <w:rtl/>
        </w:rPr>
        <w:t>از</w:t>
      </w:r>
      <w:r w:rsidRPr="00ED68BE">
        <w:rPr>
          <w:highlight w:val="lightGray"/>
          <w:rtl/>
        </w:rPr>
        <w:t xml:space="preserve"> </w:t>
      </w:r>
      <w:r w:rsidRPr="00ED68BE">
        <w:rPr>
          <w:rFonts w:hint="eastAsia"/>
          <w:highlight w:val="lightGray"/>
          <w:rtl/>
        </w:rPr>
        <w:t>سنگ</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استخراج</w:t>
      </w:r>
      <w:r w:rsidRPr="00ED68BE">
        <w:rPr>
          <w:highlight w:val="lightGray"/>
          <w:rtl/>
        </w:rPr>
        <w:t xml:space="preserve"> </w:t>
      </w:r>
      <w:r w:rsidRPr="00ED68BE">
        <w:rPr>
          <w:rFonts w:hint="eastAsia"/>
          <w:highlight w:val="lightGray"/>
          <w:rtl/>
        </w:rPr>
        <w:t>شده</w:t>
      </w:r>
      <w:r w:rsidRPr="00ED68BE">
        <w:rPr>
          <w:highlight w:val="lightGray"/>
          <w:rtl/>
        </w:rPr>
        <w:t xml:space="preserve"> </w:t>
      </w:r>
      <w:r w:rsidRPr="00ED68BE">
        <w:rPr>
          <w:rFonts w:hint="eastAsia"/>
          <w:highlight w:val="lightGray"/>
          <w:rtl/>
        </w:rPr>
        <w:t>از</w:t>
      </w:r>
      <w:r w:rsidRPr="00ED68BE">
        <w:rPr>
          <w:highlight w:val="lightGray"/>
          <w:rtl/>
        </w:rPr>
        <w:t xml:space="preserve"> </w:t>
      </w:r>
      <w:r w:rsidRPr="00ED68BE">
        <w:rPr>
          <w:rFonts w:hint="eastAsia"/>
          <w:highlight w:val="lightGray"/>
          <w:rtl/>
        </w:rPr>
        <w:t>معادن</w:t>
      </w:r>
      <w:r w:rsidRPr="00ED68BE">
        <w:rPr>
          <w:highlight w:val="lightGray"/>
          <w:rtl/>
        </w:rPr>
        <w:t xml:space="preserve"> </w:t>
      </w:r>
      <w:r w:rsidRPr="00ED68BE">
        <w:rPr>
          <w:rFonts w:hint="eastAsia"/>
          <w:highlight w:val="lightGray"/>
          <w:rtl/>
        </w:rPr>
        <w:t>سنگ</w:t>
      </w:r>
      <w:r w:rsidRPr="00ED68BE">
        <w:rPr>
          <w:highlight w:val="lightGray"/>
          <w:rtl/>
        </w:rPr>
        <w:t xml:space="preserve"> </w:t>
      </w:r>
      <w:r w:rsidRPr="00ED68BE">
        <w:rPr>
          <w:rFonts w:hint="cs"/>
          <w:highlight w:val="lightGray"/>
          <w:rtl/>
        </w:rPr>
        <w:t>ی</w:t>
      </w:r>
      <w:r w:rsidRPr="00ED68BE">
        <w:rPr>
          <w:rFonts w:hint="eastAsia"/>
          <w:highlight w:val="lightGray"/>
          <w:rtl/>
        </w:rPr>
        <w:t>ا</w:t>
      </w:r>
      <w:r w:rsidRPr="00ED68BE">
        <w:rPr>
          <w:highlight w:val="lightGray"/>
          <w:rtl/>
        </w:rPr>
        <w:t xml:space="preserve"> </w:t>
      </w:r>
      <w:r w:rsidRPr="00ED68BE">
        <w:rPr>
          <w:rFonts w:hint="eastAsia"/>
          <w:highlight w:val="lightGray"/>
          <w:rtl/>
        </w:rPr>
        <w:t>قلوه</w:t>
      </w:r>
      <w:r w:rsidRPr="00ED68BE">
        <w:rPr>
          <w:highlight w:val="lightGray"/>
          <w:rtl/>
        </w:rPr>
        <w:t xml:space="preserve"> </w:t>
      </w:r>
      <w:r w:rsidRPr="00ED68BE">
        <w:rPr>
          <w:rFonts w:hint="eastAsia"/>
          <w:highlight w:val="lightGray"/>
          <w:rtl/>
        </w:rPr>
        <w:t>سنگ</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طب</w:t>
      </w:r>
      <w:r w:rsidRPr="00ED68BE">
        <w:rPr>
          <w:rFonts w:hint="cs"/>
          <w:highlight w:val="lightGray"/>
          <w:rtl/>
        </w:rPr>
        <w:t>ی</w:t>
      </w:r>
      <w:r w:rsidRPr="00ED68BE">
        <w:rPr>
          <w:rFonts w:hint="eastAsia"/>
          <w:highlight w:val="lightGray"/>
          <w:rtl/>
        </w:rPr>
        <w:t>ع</w:t>
      </w:r>
      <w:r w:rsidRPr="00ED68BE">
        <w:rPr>
          <w:rFonts w:hint="cs"/>
          <w:highlight w:val="lightGray"/>
          <w:rtl/>
        </w:rPr>
        <w:t>ی</w:t>
      </w:r>
      <w:r w:rsidRPr="00ED68BE">
        <w:rPr>
          <w:highlight w:val="lightGray"/>
          <w:rtl/>
        </w:rPr>
        <w:t xml:space="preserve"> </w:t>
      </w:r>
      <w:r w:rsidRPr="00ED68BE">
        <w:rPr>
          <w:rFonts w:hint="eastAsia"/>
          <w:highlight w:val="lightGray"/>
          <w:rtl/>
        </w:rPr>
        <w:t>که</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سنگ</w:t>
      </w:r>
      <w:r w:rsidRPr="00ED68BE">
        <w:rPr>
          <w:highlight w:val="lightGray"/>
          <w:rtl/>
        </w:rPr>
        <w:softHyphen/>
      </w:r>
      <w:r w:rsidRPr="00ED68BE">
        <w:rPr>
          <w:rFonts w:hint="eastAsia"/>
          <w:highlight w:val="lightGray"/>
          <w:rtl/>
        </w:rPr>
        <w:t>شکن</w:t>
      </w:r>
      <w:r w:rsidRPr="00ED68BE">
        <w:rPr>
          <w:highlight w:val="lightGray"/>
          <w:rtl/>
        </w:rPr>
        <w:t xml:space="preserve"> </w:t>
      </w:r>
      <w:r w:rsidRPr="00ED68BE">
        <w:rPr>
          <w:rFonts w:hint="eastAsia"/>
          <w:highlight w:val="lightGray"/>
          <w:rtl/>
        </w:rPr>
        <w:t>شکسته</w:t>
      </w:r>
      <w:r w:rsidRPr="00ED68BE">
        <w:rPr>
          <w:highlight w:val="lightGray"/>
          <w:rtl/>
        </w:rPr>
        <w:t xml:space="preserve"> </w:t>
      </w:r>
      <w:r w:rsidRPr="00ED68BE">
        <w:rPr>
          <w:rFonts w:hint="eastAsia"/>
          <w:highlight w:val="lightGray"/>
          <w:rtl/>
        </w:rPr>
        <w:t>شده</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سپس</w:t>
      </w:r>
      <w:r w:rsidRPr="00ED68BE">
        <w:rPr>
          <w:highlight w:val="lightGray"/>
          <w:rtl/>
        </w:rPr>
        <w:t xml:space="preserve"> </w:t>
      </w:r>
      <w:r w:rsidRPr="00ED68BE">
        <w:rPr>
          <w:rFonts w:hint="eastAsia"/>
          <w:highlight w:val="lightGray"/>
          <w:rtl/>
        </w:rPr>
        <w:t>سرند</w:t>
      </w:r>
      <w:r w:rsidRPr="00ED68BE">
        <w:rPr>
          <w:highlight w:val="lightGray"/>
          <w:rtl/>
        </w:rPr>
        <w:t xml:space="preserve"> </w:t>
      </w:r>
      <w:r w:rsidRPr="00ED68BE">
        <w:rPr>
          <w:rFonts w:hint="eastAsia"/>
          <w:highlight w:val="lightGray"/>
          <w:rtl/>
        </w:rPr>
        <w:t>م</w:t>
      </w:r>
      <w:r w:rsidRPr="00ED68BE">
        <w:rPr>
          <w:rFonts w:hint="cs"/>
          <w:highlight w:val="lightGray"/>
          <w:rtl/>
        </w:rPr>
        <w:t>ی</w:t>
      </w:r>
      <w:r w:rsidRPr="00ED68BE">
        <w:rPr>
          <w:highlight w:val="lightGray"/>
          <w:rtl/>
        </w:rPr>
        <w:softHyphen/>
      </w:r>
      <w:r w:rsidRPr="00ED68BE">
        <w:rPr>
          <w:rFonts w:hint="eastAsia"/>
          <w:highlight w:val="lightGray"/>
          <w:rtl/>
        </w:rPr>
        <w:t>شوند</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دست</w:t>
      </w:r>
      <w:r w:rsidRPr="00ED68BE">
        <w:rPr>
          <w:highlight w:val="lightGray"/>
          <w:rtl/>
        </w:rPr>
        <w:t xml:space="preserve"> </w:t>
      </w:r>
      <w:r w:rsidRPr="00ED68BE">
        <w:rPr>
          <w:rFonts w:hint="eastAsia"/>
          <w:highlight w:val="lightGray"/>
          <w:rtl/>
        </w:rPr>
        <w:t>م</w:t>
      </w:r>
      <w:r w:rsidRPr="00ED68BE">
        <w:rPr>
          <w:rFonts w:hint="cs"/>
          <w:highlight w:val="lightGray"/>
          <w:rtl/>
        </w:rPr>
        <w:t>ی</w:t>
      </w:r>
      <w:r w:rsidRPr="00ED68BE">
        <w:rPr>
          <w:highlight w:val="lightGray"/>
          <w:rtl/>
        </w:rPr>
        <w:softHyphen/>
      </w:r>
      <w:r w:rsidRPr="00ED68BE">
        <w:rPr>
          <w:rFonts w:hint="eastAsia"/>
          <w:highlight w:val="lightGray"/>
          <w:rtl/>
        </w:rPr>
        <w:t>آ</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ا</w:t>
      </w:r>
      <w:r w:rsidRPr="00ED68BE">
        <w:rPr>
          <w:rFonts w:hint="cs"/>
          <w:highlight w:val="lightGray"/>
          <w:rtl/>
        </w:rPr>
        <w:t>ی</w:t>
      </w:r>
      <w:r w:rsidRPr="00ED68BE">
        <w:rPr>
          <w:rFonts w:hint="eastAsia"/>
          <w:highlight w:val="lightGray"/>
          <w:rtl/>
        </w:rPr>
        <w:t>ن</w:t>
      </w:r>
      <w:r w:rsidRPr="00ED68BE">
        <w:rPr>
          <w:highlight w:val="lightGray"/>
          <w:rtl/>
        </w:rPr>
        <w:t xml:space="preserve"> </w:t>
      </w:r>
      <w:r w:rsidRPr="00ED68BE">
        <w:rPr>
          <w:rFonts w:hint="eastAsia"/>
          <w:highlight w:val="lightGray"/>
          <w:rtl/>
        </w:rPr>
        <w:t>لا</w:t>
      </w:r>
      <w:r w:rsidRPr="00ED68BE">
        <w:rPr>
          <w:rFonts w:hint="cs"/>
          <w:highlight w:val="lightGray"/>
          <w:rtl/>
        </w:rPr>
        <w:t>ی</w:t>
      </w:r>
      <w:r w:rsidRPr="00ED68BE">
        <w:rPr>
          <w:rFonts w:hint="eastAsia"/>
          <w:highlight w:val="lightGray"/>
          <w:rtl/>
        </w:rPr>
        <w:t>ه</w:t>
      </w:r>
      <w:r w:rsidRPr="00ED68BE">
        <w:rPr>
          <w:highlight w:val="lightGray"/>
          <w:rtl/>
        </w:rPr>
        <w:t xml:space="preserve"> </w:t>
      </w:r>
      <w:r w:rsidRPr="00ED68BE">
        <w:rPr>
          <w:rFonts w:hint="eastAsia"/>
          <w:highlight w:val="lightGray"/>
          <w:rtl/>
        </w:rPr>
        <w:t>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دارا</w:t>
      </w:r>
      <w:r w:rsidRPr="00ED68BE">
        <w:rPr>
          <w:rFonts w:hint="cs"/>
          <w:highlight w:val="lightGray"/>
          <w:rtl/>
        </w:rPr>
        <w:t>ی</w:t>
      </w:r>
      <w:r w:rsidRPr="00ED68BE">
        <w:rPr>
          <w:highlight w:val="lightGray"/>
          <w:rtl/>
        </w:rPr>
        <w:t xml:space="preserve"> </w:t>
      </w:r>
      <w:r w:rsidRPr="00ED68BE">
        <w:rPr>
          <w:rFonts w:hint="eastAsia"/>
          <w:highlight w:val="lightGray"/>
          <w:rtl/>
        </w:rPr>
        <w:t>مشخصات</w:t>
      </w:r>
      <w:r w:rsidRPr="00ED68BE">
        <w:rPr>
          <w:highlight w:val="lightGray"/>
          <w:rtl/>
        </w:rPr>
        <w:t xml:space="preserve"> </w:t>
      </w:r>
      <w:r w:rsidRPr="00ED68BE">
        <w:rPr>
          <w:rFonts w:hint="eastAsia"/>
          <w:highlight w:val="lightGray"/>
          <w:rtl/>
        </w:rPr>
        <w:t>فن</w:t>
      </w:r>
      <w:r w:rsidRPr="00ED68BE">
        <w:rPr>
          <w:rFonts w:hint="cs"/>
          <w:highlight w:val="lightGray"/>
          <w:rtl/>
        </w:rPr>
        <w:t>ی</w:t>
      </w:r>
      <w:r w:rsidRPr="00ED68BE">
        <w:rPr>
          <w:highlight w:val="lightGray"/>
          <w:rtl/>
        </w:rPr>
        <w:t xml:space="preserve"> </w:t>
      </w:r>
      <w:r w:rsidRPr="00ED68BE">
        <w:rPr>
          <w:rFonts w:hint="eastAsia"/>
          <w:highlight w:val="lightGray"/>
          <w:rtl/>
        </w:rPr>
        <w:t>ز</w:t>
      </w:r>
      <w:r w:rsidRPr="00ED68BE">
        <w:rPr>
          <w:rFonts w:hint="cs"/>
          <w:highlight w:val="lightGray"/>
          <w:rtl/>
        </w:rPr>
        <w:t>ی</w:t>
      </w:r>
      <w:r w:rsidRPr="00ED68BE">
        <w:rPr>
          <w:rFonts w:hint="eastAsia"/>
          <w:highlight w:val="lightGray"/>
          <w:rtl/>
        </w:rPr>
        <w:t>ر</w:t>
      </w:r>
      <w:r w:rsidRPr="00ED68BE">
        <w:rPr>
          <w:highlight w:val="lightGray"/>
          <w:rtl/>
        </w:rPr>
        <w:t xml:space="preserve"> </w:t>
      </w:r>
      <w:r w:rsidRPr="00ED68BE">
        <w:rPr>
          <w:rFonts w:hint="eastAsia"/>
          <w:highlight w:val="lightGray"/>
          <w:rtl/>
        </w:rPr>
        <w:t>باشد</w:t>
      </w:r>
      <w:r w:rsidRPr="00ED68BE">
        <w:rPr>
          <w:highlight w:val="lightGray"/>
          <w:rtl/>
        </w:rPr>
        <w:t>:</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الف</w:t>
      </w:r>
      <w:r w:rsidRPr="00ED68BE">
        <w:rPr>
          <w:highlight w:val="lightGray"/>
          <w:rtl/>
        </w:rPr>
        <w:t xml:space="preserve">: </w:t>
      </w:r>
      <w:r w:rsidRPr="00ED68BE">
        <w:rPr>
          <w:rFonts w:hint="eastAsia"/>
          <w:highlight w:val="lightGray"/>
          <w:rtl/>
        </w:rPr>
        <w:t>دانه</w:t>
      </w:r>
      <w:r w:rsidRPr="00ED68BE">
        <w:rPr>
          <w:highlight w:val="lightGray"/>
          <w:rtl/>
        </w:rPr>
        <w:softHyphen/>
      </w:r>
      <w:r w:rsidRPr="00ED68BE">
        <w:rPr>
          <w:rFonts w:hint="eastAsia"/>
          <w:highlight w:val="lightGray"/>
          <w:rtl/>
        </w:rPr>
        <w:t>بند</w:t>
      </w:r>
      <w:r w:rsidRPr="00ED68BE">
        <w:rPr>
          <w:rFonts w:hint="cs"/>
          <w:highlight w:val="lightGray"/>
          <w:rtl/>
        </w:rPr>
        <w:t>ی</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مصرف</w:t>
      </w:r>
      <w:r w:rsidRPr="00ED68BE">
        <w:rPr>
          <w:rFonts w:hint="cs"/>
          <w:highlight w:val="lightGray"/>
          <w:rtl/>
        </w:rPr>
        <w:t>ی</w:t>
      </w:r>
      <w:r w:rsidRPr="00ED68BE">
        <w:rPr>
          <w:highlight w:val="lightGray"/>
          <w:rtl/>
        </w:rPr>
        <w:t xml:space="preserve"> </w:t>
      </w:r>
      <w:r w:rsidRPr="00ED68BE">
        <w:rPr>
          <w:rFonts w:hint="eastAsia"/>
          <w:highlight w:val="lightGray"/>
          <w:rtl/>
        </w:rPr>
        <w:t>که</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روش</w:t>
      </w:r>
      <w:r w:rsidRPr="00ED68BE">
        <w:rPr>
          <w:highlight w:val="lightGray"/>
          <w:rtl/>
        </w:rPr>
        <w:t xml:space="preserve"> </w:t>
      </w:r>
      <w:r w:rsidRPr="00ED68BE">
        <w:rPr>
          <w:rFonts w:hint="eastAsia"/>
          <w:highlight w:val="lightGray"/>
          <w:rtl/>
        </w:rPr>
        <w:t>آشتو</w:t>
      </w:r>
      <w:r w:rsidRPr="00ED68BE">
        <w:rPr>
          <w:highlight w:val="lightGray"/>
        </w:rPr>
        <w:t xml:space="preserve"> T27 </w:t>
      </w:r>
      <w:r w:rsidRPr="00ED68BE">
        <w:rPr>
          <w:rFonts w:hint="eastAsia"/>
          <w:highlight w:val="lightGray"/>
          <w:rtl/>
        </w:rPr>
        <w:t>تع</w:t>
      </w:r>
      <w:r w:rsidRPr="00ED68BE">
        <w:rPr>
          <w:rFonts w:hint="cs"/>
          <w:highlight w:val="lightGray"/>
          <w:rtl/>
        </w:rPr>
        <w:t>یی</w:t>
      </w:r>
      <w:r w:rsidRPr="00ED68BE">
        <w:rPr>
          <w:rFonts w:hint="eastAsia"/>
          <w:highlight w:val="lightGray"/>
          <w:rtl/>
        </w:rPr>
        <w:t>ن</w:t>
      </w:r>
      <w:r w:rsidRPr="00ED68BE">
        <w:rPr>
          <w:highlight w:val="lightGray"/>
          <w:rtl/>
        </w:rPr>
        <w:t xml:space="preserve"> </w:t>
      </w:r>
      <w:r w:rsidRPr="00ED68BE">
        <w:rPr>
          <w:rFonts w:hint="eastAsia"/>
          <w:highlight w:val="lightGray"/>
          <w:rtl/>
        </w:rPr>
        <w:t>م</w:t>
      </w:r>
      <w:r w:rsidRPr="00ED68BE">
        <w:rPr>
          <w:rFonts w:hint="cs"/>
          <w:highlight w:val="lightGray"/>
          <w:rtl/>
        </w:rPr>
        <w:t>ی</w:t>
      </w:r>
      <w:r w:rsidRPr="00ED68BE">
        <w:rPr>
          <w:highlight w:val="lightGray"/>
          <w:rtl/>
        </w:rPr>
        <w:softHyphen/>
      </w:r>
      <w:r w:rsidRPr="00ED68BE">
        <w:rPr>
          <w:rFonts w:hint="eastAsia"/>
          <w:highlight w:val="lightGray"/>
          <w:rtl/>
        </w:rPr>
        <w:t>گردد</w:t>
      </w:r>
      <w:r w:rsidRPr="00ED68BE">
        <w:rPr>
          <w:highlight w:val="lightGray"/>
          <w:rtl/>
        </w:rPr>
        <w:t xml:space="preserve"> </w:t>
      </w:r>
      <w:r w:rsidRPr="00ED68BE">
        <w:rPr>
          <w:rFonts w:hint="eastAsia"/>
          <w:highlight w:val="lightGray"/>
          <w:rtl/>
        </w:rPr>
        <w:t>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محدوده</w:t>
      </w:r>
      <w:r w:rsidRPr="00ED68BE">
        <w:rPr>
          <w:highlight w:val="lightGray"/>
          <w:rtl/>
        </w:rPr>
        <w:t xml:space="preserve"> </w:t>
      </w:r>
      <w:r w:rsidRPr="00ED68BE">
        <w:rPr>
          <w:rFonts w:hint="cs"/>
          <w:highlight w:val="lightGray"/>
          <w:rtl/>
        </w:rPr>
        <w:t>ی</w:t>
      </w:r>
      <w:r w:rsidRPr="00ED68BE">
        <w:rPr>
          <w:rFonts w:hint="eastAsia"/>
          <w:highlight w:val="lightGray"/>
          <w:rtl/>
        </w:rPr>
        <w:t>ک</w:t>
      </w:r>
      <w:r w:rsidRPr="00ED68BE">
        <w:rPr>
          <w:rFonts w:hint="cs"/>
          <w:highlight w:val="lightGray"/>
          <w:rtl/>
        </w:rPr>
        <w:t>ی</w:t>
      </w:r>
      <w:r w:rsidRPr="00ED68BE">
        <w:rPr>
          <w:highlight w:val="lightGray"/>
          <w:rtl/>
        </w:rPr>
        <w:t xml:space="preserve"> </w:t>
      </w:r>
      <w:r w:rsidRPr="00ED68BE">
        <w:rPr>
          <w:rFonts w:hint="eastAsia"/>
          <w:highlight w:val="lightGray"/>
          <w:rtl/>
        </w:rPr>
        <w:t>از</w:t>
      </w:r>
      <w:r w:rsidRPr="00ED68BE">
        <w:rPr>
          <w:highlight w:val="lightGray"/>
          <w:rtl/>
        </w:rPr>
        <w:t xml:space="preserve"> </w:t>
      </w:r>
      <w:r w:rsidRPr="00ED68BE">
        <w:rPr>
          <w:rFonts w:hint="eastAsia"/>
          <w:highlight w:val="lightGray"/>
          <w:rtl/>
        </w:rPr>
        <w:t>دانه</w:t>
      </w:r>
      <w:r w:rsidRPr="00ED68BE">
        <w:rPr>
          <w:highlight w:val="lightGray"/>
          <w:rtl/>
        </w:rPr>
        <w:softHyphen/>
      </w:r>
      <w:r w:rsidRPr="00ED68BE">
        <w:rPr>
          <w:rFonts w:hint="eastAsia"/>
          <w:highlight w:val="lightGray"/>
          <w:rtl/>
        </w:rPr>
        <w:t>بند</w:t>
      </w:r>
      <w:r w:rsidRPr="00ED68BE">
        <w:rPr>
          <w:rFonts w:hint="cs"/>
          <w:highlight w:val="lightGray"/>
          <w:rtl/>
        </w:rPr>
        <w:t>ی</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داده</w:t>
      </w:r>
      <w:r w:rsidRPr="00ED68BE">
        <w:rPr>
          <w:highlight w:val="lightGray"/>
          <w:rtl/>
        </w:rPr>
        <w:t xml:space="preserve"> </w:t>
      </w:r>
      <w:r w:rsidRPr="00ED68BE">
        <w:rPr>
          <w:rFonts w:hint="eastAsia"/>
          <w:highlight w:val="lightGray"/>
          <w:rtl/>
        </w:rPr>
        <w:t>شده</w:t>
      </w:r>
      <w:r w:rsidRPr="00ED68BE">
        <w:rPr>
          <w:highlight w:val="lightGray"/>
          <w:rtl/>
        </w:rPr>
        <w:t xml:space="preserve"> </w:t>
      </w:r>
      <w:r w:rsidRPr="00ED68BE">
        <w:rPr>
          <w:rFonts w:hint="eastAsia"/>
          <w:highlight w:val="lightGray"/>
          <w:rtl/>
        </w:rPr>
        <w:t>درجدول</w:t>
      </w:r>
      <w:r w:rsidRPr="00ED68BE">
        <w:rPr>
          <w:highlight w:val="lightGray"/>
          <w:rtl/>
        </w:rPr>
        <w:t xml:space="preserve"> </w:t>
      </w:r>
      <w:r w:rsidRPr="00ED68BE">
        <w:rPr>
          <w:rFonts w:hint="eastAsia"/>
          <w:highlight w:val="lightGray"/>
          <w:rtl/>
        </w:rPr>
        <w:t>شماره</w:t>
      </w:r>
      <w:r w:rsidRPr="00ED68BE">
        <w:rPr>
          <w:highlight w:val="lightGray"/>
          <w:rtl/>
        </w:rPr>
        <w:t xml:space="preserve"> 8-1 </w:t>
      </w:r>
      <w:r w:rsidRPr="00ED68BE">
        <w:rPr>
          <w:rFonts w:hint="eastAsia"/>
          <w:highlight w:val="lightGray"/>
          <w:rtl/>
        </w:rPr>
        <w:t>باشد</w:t>
      </w:r>
      <w:r w:rsidRPr="00ED68BE">
        <w:rPr>
          <w:highlight w:val="lightGray"/>
          <w:rtl/>
        </w:rPr>
        <w:t>:</w:t>
      </w:r>
    </w:p>
    <w:p w:rsidR="00ED68BE" w:rsidRDefault="00ED68BE" w:rsidP="00ED68BE">
      <w:pPr>
        <w:pStyle w:val="BKP-TableCaption"/>
        <w:bidi w:val="0"/>
      </w:pPr>
      <w:bookmarkStart w:id="1674" w:name="_Toc111456435"/>
      <w:r w:rsidRPr="00ED68BE">
        <w:rPr>
          <w:rFonts w:hint="eastAsia"/>
          <w:highlight w:val="lightGray"/>
          <w:rtl/>
        </w:rPr>
        <w:t>جدول</w:t>
      </w:r>
      <w:r w:rsidRPr="00ED68BE">
        <w:rPr>
          <w:highlight w:val="lightGray"/>
          <w:rtl/>
        </w:rPr>
        <w:t xml:space="preserve"> 8-1. </w:t>
      </w:r>
      <w:r w:rsidRPr="00ED68BE">
        <w:rPr>
          <w:rFonts w:hint="eastAsia"/>
          <w:highlight w:val="lightGray"/>
          <w:rtl/>
        </w:rPr>
        <w:t>د</w:t>
      </w:r>
      <w:r w:rsidRPr="00ED68BE">
        <w:rPr>
          <w:highlight w:val="lightGray"/>
          <w:rtl/>
        </w:rPr>
        <w:t>انه</w:t>
      </w:r>
      <w:r w:rsidRPr="00ED68BE">
        <w:rPr>
          <w:highlight w:val="lightGray"/>
          <w:rtl/>
        </w:rPr>
        <w:softHyphen/>
      </w:r>
      <w:r w:rsidRPr="00ED68BE">
        <w:rPr>
          <w:rFonts w:hint="eastAsia"/>
          <w:highlight w:val="lightGray"/>
          <w:rtl/>
        </w:rPr>
        <w:t>بند</w:t>
      </w:r>
      <w:r w:rsidRPr="00ED68BE">
        <w:rPr>
          <w:rFonts w:hint="cs"/>
          <w:highlight w:val="lightGray"/>
          <w:rtl/>
        </w:rPr>
        <w:t>ی</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ز</w:t>
      </w:r>
      <w:r w:rsidRPr="00ED68BE">
        <w:rPr>
          <w:rFonts w:hint="cs"/>
          <w:highlight w:val="lightGray"/>
          <w:rtl/>
        </w:rPr>
        <w:t>ی</w:t>
      </w:r>
      <w:r w:rsidRPr="00ED68BE">
        <w:rPr>
          <w:rFonts w:hint="eastAsia"/>
          <w:highlight w:val="lightGray"/>
          <w:rtl/>
        </w:rPr>
        <w:t>راساس</w:t>
      </w:r>
      <w:r w:rsidRPr="00ED68BE">
        <w:rPr>
          <w:highlight w:val="lightGray"/>
          <w:rtl/>
        </w:rPr>
        <w:t xml:space="preserve"> </w:t>
      </w:r>
      <w:r w:rsidRPr="00ED68BE">
        <w:rPr>
          <w:rFonts w:hint="eastAsia"/>
          <w:highlight w:val="lightGray"/>
          <w:rtl/>
        </w:rPr>
        <w:t>شن</w:t>
      </w:r>
      <w:r w:rsidRPr="00ED68BE">
        <w:rPr>
          <w:rFonts w:hint="cs"/>
          <w:highlight w:val="lightGray"/>
          <w:rtl/>
        </w:rPr>
        <w:t>ی</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سنگ</w:t>
      </w:r>
      <w:r w:rsidRPr="00ED68BE">
        <w:rPr>
          <w:rFonts w:hint="cs"/>
          <w:highlight w:val="lightGray"/>
          <w:rtl/>
        </w:rPr>
        <w:t>ی</w:t>
      </w:r>
      <w:r w:rsidRPr="00ED68BE">
        <w:rPr>
          <w:highlight w:val="lightGray"/>
          <w:rtl/>
        </w:rPr>
        <w:t>*</w:t>
      </w:r>
      <w:bookmarkEnd w:id="1674"/>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ED68BE" w:rsidRPr="00334CE1" w:rsidTr="001F3C58">
        <w:trPr>
          <w:trHeight w:val="144"/>
          <w:jc w:val="center"/>
        </w:trPr>
        <w:tc>
          <w:tcPr>
            <w:tcW w:w="2970" w:type="dxa"/>
            <w:vMerge w:val="restart"/>
            <w:tcBorders>
              <w:tr2bl w:val="single" w:sz="4" w:space="0" w:color="auto"/>
            </w:tcBorders>
            <w:vAlign w:val="center"/>
          </w:tcPr>
          <w:p w:rsidR="00ED68BE" w:rsidRPr="00334CE1" w:rsidRDefault="00ED68BE" w:rsidP="001F3C58">
            <w:pPr>
              <w:pStyle w:val="ART-Shekl10"/>
              <w:jc w:val="left"/>
              <w:rPr>
                <w:sz w:val="22"/>
                <w:szCs w:val="22"/>
                <w:rtl/>
              </w:rPr>
            </w:pPr>
            <w:r w:rsidRPr="00334CE1">
              <w:rPr>
                <w:b/>
                <w:bCs/>
                <w:sz w:val="22"/>
                <w:szCs w:val="22"/>
                <w:rtl/>
              </w:rPr>
              <w:t xml:space="preserve">            </w:t>
            </w:r>
            <w:r w:rsidRPr="00334CE1">
              <w:rPr>
                <w:rFonts w:hint="eastAsia"/>
                <w:b/>
                <w:bCs/>
                <w:sz w:val="22"/>
                <w:szCs w:val="22"/>
                <w:rtl/>
              </w:rPr>
              <w:t>اندازه</w:t>
            </w:r>
            <w:r w:rsidRPr="00334CE1">
              <w:rPr>
                <w:b/>
                <w:bCs/>
                <w:sz w:val="22"/>
                <w:szCs w:val="22"/>
                <w:rtl/>
              </w:rPr>
              <w:t xml:space="preserve"> </w:t>
            </w:r>
            <w:r w:rsidRPr="00334CE1">
              <w:rPr>
                <w:rFonts w:hint="eastAsia"/>
                <w:b/>
                <w:bCs/>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bCs/>
                <w:sz w:val="22"/>
                <w:szCs w:val="22"/>
                <w:rtl/>
              </w:rPr>
              <w:t>نوع</w:t>
            </w:r>
            <w:r w:rsidRPr="00334CE1">
              <w:rPr>
                <w:b/>
                <w:bCs/>
                <w:sz w:val="22"/>
                <w:szCs w:val="22"/>
                <w:rtl/>
              </w:rPr>
              <w:t xml:space="preserve"> </w:t>
            </w:r>
            <w:r w:rsidRPr="00334CE1">
              <w:rPr>
                <w:rFonts w:hint="eastAsia"/>
                <w:b/>
                <w:bCs/>
                <w:sz w:val="22"/>
                <w:szCs w:val="22"/>
                <w:rtl/>
              </w:rPr>
              <w:t>دانه</w:t>
            </w:r>
            <w:r w:rsidRPr="00334CE1">
              <w:rPr>
                <w:b/>
                <w:bCs/>
                <w:sz w:val="22"/>
                <w:szCs w:val="22"/>
                <w:rtl/>
              </w:rPr>
              <w:t xml:space="preserve"> </w:t>
            </w:r>
            <w:r w:rsidRPr="00334CE1">
              <w:rPr>
                <w:rFonts w:hint="eastAsia"/>
                <w:b/>
                <w:bCs/>
                <w:sz w:val="22"/>
                <w:szCs w:val="22"/>
                <w:rtl/>
              </w:rPr>
              <w:t>بند</w:t>
            </w:r>
            <w:r w:rsidRPr="00334CE1">
              <w:rPr>
                <w:rFonts w:hint="cs"/>
                <w:b/>
                <w:bCs/>
                <w:sz w:val="22"/>
                <w:szCs w:val="22"/>
                <w:rtl/>
              </w:rPr>
              <w:t>ی</w:t>
            </w:r>
          </w:p>
        </w:tc>
        <w:tc>
          <w:tcPr>
            <w:tcW w:w="7081" w:type="dxa"/>
            <w:gridSpan w:val="4"/>
            <w:tcBorders>
              <w:bottom w:val="single" w:sz="4" w:space="0" w:color="auto"/>
            </w:tcBorders>
            <w:vAlign w:val="center"/>
          </w:tcPr>
          <w:p w:rsidR="00ED68BE" w:rsidRPr="00334CE1" w:rsidRDefault="00ED68BE" w:rsidP="001F3C58">
            <w:pPr>
              <w:pStyle w:val="ART-Shekl10"/>
              <w:jc w:val="center"/>
              <w:rPr>
                <w:b/>
                <w:bCs/>
                <w:sz w:val="22"/>
                <w:szCs w:val="22"/>
                <w:rtl/>
              </w:rPr>
            </w:pPr>
            <w:r w:rsidRPr="00334CE1">
              <w:rPr>
                <w:b/>
                <w:bCs/>
                <w:sz w:val="22"/>
                <w:szCs w:val="22"/>
                <w:rtl/>
              </w:rPr>
              <w:t>درصد وزن</w:t>
            </w:r>
            <w:r w:rsidRPr="00334CE1">
              <w:rPr>
                <w:rFonts w:hint="cs"/>
                <w:b/>
                <w:bCs/>
                <w:sz w:val="22"/>
                <w:szCs w:val="22"/>
                <w:rtl/>
              </w:rPr>
              <w:t>ی</w:t>
            </w:r>
            <w:r w:rsidRPr="00334CE1">
              <w:rPr>
                <w:b/>
                <w:bCs/>
                <w:sz w:val="22"/>
                <w:szCs w:val="22"/>
                <w:rtl/>
              </w:rPr>
              <w:t xml:space="preserve"> رد شده از هر الک</w:t>
            </w:r>
          </w:p>
        </w:tc>
      </w:tr>
      <w:tr w:rsidR="00ED68BE" w:rsidRPr="00334CE1" w:rsidTr="001F3C58">
        <w:trPr>
          <w:trHeight w:val="144"/>
          <w:jc w:val="center"/>
        </w:trPr>
        <w:tc>
          <w:tcPr>
            <w:tcW w:w="2970" w:type="dxa"/>
            <w:vMerge/>
            <w:tcBorders>
              <w:tr2bl w:val="single" w:sz="4" w:space="0" w:color="auto"/>
            </w:tcBorders>
            <w:vAlign w:val="center"/>
          </w:tcPr>
          <w:p w:rsidR="00ED68BE" w:rsidRPr="00334CE1" w:rsidRDefault="00ED68BE" w:rsidP="001F3C58">
            <w:pPr>
              <w:pStyle w:val="ART-Shekl10"/>
              <w:jc w:val="center"/>
              <w:rPr>
                <w:rtl/>
              </w:rPr>
            </w:pPr>
          </w:p>
        </w:tc>
        <w:tc>
          <w:tcPr>
            <w:tcW w:w="1701" w:type="dxa"/>
            <w:tcBorders>
              <w:bottom w:val="single" w:sz="4" w:space="0" w:color="auto"/>
            </w:tcBorders>
            <w:vAlign w:val="center"/>
          </w:tcPr>
          <w:p w:rsidR="00ED68BE" w:rsidRPr="00334CE1" w:rsidRDefault="00ED68BE" w:rsidP="001F3C58">
            <w:pPr>
              <w:pStyle w:val="ART-Shekl10"/>
              <w:rPr>
                <w:b/>
                <w:bCs/>
                <w:sz w:val="22"/>
                <w:szCs w:val="22"/>
              </w:rPr>
            </w:pPr>
            <w:r w:rsidRPr="00334CE1">
              <w:rPr>
                <w:b/>
                <w:bCs/>
                <w:sz w:val="22"/>
                <w:szCs w:val="22"/>
              </w:rPr>
              <w:t>I</w:t>
            </w:r>
          </w:p>
        </w:tc>
        <w:tc>
          <w:tcPr>
            <w:tcW w:w="1843" w:type="dxa"/>
            <w:tcBorders>
              <w:bottom w:val="single" w:sz="4" w:space="0" w:color="auto"/>
            </w:tcBorders>
            <w:vAlign w:val="center"/>
          </w:tcPr>
          <w:p w:rsidR="00ED68BE" w:rsidRPr="00334CE1" w:rsidRDefault="00ED68BE" w:rsidP="001F3C58">
            <w:pPr>
              <w:pStyle w:val="ART-Shekl10"/>
              <w:ind w:firstLine="0"/>
              <w:jc w:val="center"/>
              <w:rPr>
                <w:b/>
                <w:bCs/>
                <w:sz w:val="22"/>
                <w:szCs w:val="22"/>
              </w:rPr>
            </w:pPr>
            <w:r w:rsidRPr="00334CE1">
              <w:rPr>
                <w:b/>
                <w:bCs/>
                <w:sz w:val="22"/>
                <w:szCs w:val="22"/>
              </w:rPr>
              <w:t>II</w:t>
            </w:r>
          </w:p>
        </w:tc>
        <w:tc>
          <w:tcPr>
            <w:tcW w:w="1843" w:type="dxa"/>
            <w:tcBorders>
              <w:bottom w:val="single" w:sz="4" w:space="0" w:color="auto"/>
            </w:tcBorders>
            <w:vAlign w:val="center"/>
          </w:tcPr>
          <w:p w:rsidR="00ED68BE" w:rsidRPr="00334CE1" w:rsidRDefault="00ED68BE" w:rsidP="001F3C58">
            <w:pPr>
              <w:pStyle w:val="ART-Shekl10"/>
              <w:ind w:firstLine="0"/>
              <w:jc w:val="center"/>
              <w:rPr>
                <w:b/>
                <w:bCs/>
                <w:sz w:val="22"/>
                <w:szCs w:val="22"/>
              </w:rPr>
            </w:pPr>
            <w:r w:rsidRPr="00334CE1">
              <w:rPr>
                <w:b/>
                <w:bCs/>
                <w:sz w:val="22"/>
                <w:szCs w:val="22"/>
              </w:rPr>
              <w:t>III</w:t>
            </w:r>
          </w:p>
        </w:tc>
        <w:tc>
          <w:tcPr>
            <w:tcW w:w="1694" w:type="dxa"/>
            <w:tcBorders>
              <w:bottom w:val="single" w:sz="4" w:space="0" w:color="auto"/>
            </w:tcBorders>
            <w:vAlign w:val="center"/>
          </w:tcPr>
          <w:p w:rsidR="00ED68BE" w:rsidRPr="00334CE1" w:rsidRDefault="00ED68BE" w:rsidP="001F3C58">
            <w:pPr>
              <w:pStyle w:val="ART-Shekl10"/>
              <w:ind w:firstLine="30"/>
              <w:jc w:val="center"/>
              <w:rPr>
                <w:b/>
                <w:bCs/>
                <w:sz w:val="22"/>
                <w:szCs w:val="22"/>
              </w:rPr>
            </w:pPr>
            <w:r w:rsidRPr="00334CE1">
              <w:rPr>
                <w:b/>
                <w:bCs/>
                <w:sz w:val="22"/>
                <w:szCs w:val="22"/>
              </w:rPr>
              <w:t>IV</w:t>
            </w:r>
          </w:p>
        </w:tc>
      </w:tr>
      <w:tr w:rsidR="00ED68BE" w:rsidRPr="00334CE1" w:rsidTr="001F3C58">
        <w:trPr>
          <w:trHeight w:val="155"/>
          <w:jc w:val="center"/>
        </w:trPr>
        <w:tc>
          <w:tcPr>
            <w:tcW w:w="2970" w:type="dxa"/>
            <w:vAlign w:val="center"/>
          </w:tcPr>
          <w:p w:rsidR="00ED68BE" w:rsidRPr="00334CE1" w:rsidRDefault="00ED68BE" w:rsidP="001F3C58">
            <w:pPr>
              <w:pStyle w:val="ART-Shekl10"/>
              <w:ind w:firstLine="165"/>
              <w:jc w:val="left"/>
              <w:rPr>
                <w:sz w:val="24"/>
                <w:szCs w:val="24"/>
                <w:rtl/>
              </w:rPr>
            </w:pPr>
            <w:r w:rsidRPr="00334CE1">
              <w:rPr>
                <w:sz w:val="24"/>
                <w:szCs w:val="24"/>
                <w:rtl/>
              </w:rPr>
              <w:t>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(2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rsidR="00ED68BE" w:rsidRPr="00334CE1" w:rsidRDefault="00ED68BE" w:rsidP="001F3C58">
            <w:pPr>
              <w:pStyle w:val="ART-Shekl10"/>
              <w:ind w:firstLine="454"/>
              <w:rPr>
                <w:sz w:val="24"/>
                <w:szCs w:val="24"/>
                <w:rtl/>
              </w:rPr>
            </w:pPr>
            <w:r w:rsidRPr="00334CE1">
              <w:rPr>
                <w:sz w:val="24"/>
                <w:szCs w:val="24"/>
                <w:rtl/>
              </w:rPr>
              <w:t>100</w:t>
            </w:r>
          </w:p>
        </w:tc>
        <w:tc>
          <w:tcPr>
            <w:tcW w:w="1843" w:type="dxa"/>
            <w:tcBorders>
              <w:top w:val="single" w:sz="4" w:space="0" w:color="auto"/>
            </w:tcBorders>
            <w:vAlign w:val="center"/>
          </w:tcPr>
          <w:p w:rsidR="00ED68BE" w:rsidRPr="00334CE1" w:rsidRDefault="00ED68BE" w:rsidP="001F3C58">
            <w:pPr>
              <w:pStyle w:val="ART-Shekl10"/>
              <w:rPr>
                <w:sz w:val="24"/>
                <w:szCs w:val="24"/>
                <w:rtl/>
              </w:rPr>
            </w:pPr>
            <w:r w:rsidRPr="00334CE1">
              <w:rPr>
                <w:sz w:val="24"/>
                <w:szCs w:val="24"/>
                <w:rtl/>
              </w:rPr>
              <w:t>100</w:t>
            </w:r>
          </w:p>
        </w:tc>
        <w:tc>
          <w:tcPr>
            <w:tcW w:w="1843" w:type="dxa"/>
            <w:tcBorders>
              <w:top w:val="single" w:sz="4" w:space="0" w:color="auto"/>
            </w:tcBorders>
            <w:vAlign w:val="center"/>
          </w:tcPr>
          <w:p w:rsidR="00ED68BE" w:rsidRPr="00334CE1" w:rsidRDefault="00ED68BE" w:rsidP="001F3C58">
            <w:pPr>
              <w:pStyle w:val="ART-Shekl10"/>
              <w:rPr>
                <w:sz w:val="24"/>
                <w:szCs w:val="24"/>
                <w:rtl/>
              </w:rPr>
            </w:pPr>
            <w:r w:rsidRPr="00334CE1">
              <w:rPr>
                <w:sz w:val="24"/>
                <w:szCs w:val="24"/>
                <w:rtl/>
              </w:rPr>
              <w:t>100</w:t>
            </w:r>
          </w:p>
        </w:tc>
        <w:tc>
          <w:tcPr>
            <w:tcW w:w="1694" w:type="dxa"/>
            <w:tcBorders>
              <w:top w:val="single" w:sz="4" w:space="0" w:color="auto"/>
            </w:tcBorders>
            <w:vAlign w:val="center"/>
          </w:tcPr>
          <w:p w:rsidR="00ED68BE" w:rsidRPr="00334CE1" w:rsidRDefault="00ED68BE" w:rsidP="001F3C58">
            <w:pPr>
              <w:pStyle w:val="ART-Shekl10"/>
              <w:ind w:firstLine="665"/>
              <w:rPr>
                <w:sz w:val="24"/>
                <w:szCs w:val="24"/>
                <w:rtl/>
              </w:rPr>
            </w:pPr>
            <w:r w:rsidRPr="00334CE1">
              <w:rPr>
                <w:sz w:val="24"/>
                <w:szCs w:val="24"/>
                <w:rtl/>
              </w:rPr>
              <w:t>-</w:t>
            </w:r>
          </w:p>
        </w:tc>
      </w:tr>
      <w:tr w:rsidR="00ED68BE" w:rsidRPr="00334CE1" w:rsidTr="001F3C58">
        <w:trPr>
          <w:trHeight w:val="298"/>
          <w:jc w:val="center"/>
        </w:trPr>
        <w:tc>
          <w:tcPr>
            <w:tcW w:w="2970" w:type="dxa"/>
            <w:vAlign w:val="center"/>
          </w:tcPr>
          <w:p w:rsidR="00ED68BE" w:rsidRPr="00334CE1" w:rsidRDefault="00ED68BE" w:rsidP="001F3C58">
            <w:pPr>
              <w:pStyle w:val="ART-Shekl10"/>
              <w:ind w:firstLine="165"/>
              <w:jc w:val="left"/>
              <w:rPr>
                <w:sz w:val="24"/>
                <w:szCs w:val="24"/>
                <w:rtl/>
              </w:rPr>
            </w:pPr>
            <w:r w:rsidRPr="00334CE1">
              <w:rPr>
                <w:sz w:val="24"/>
                <w:szCs w:val="24"/>
                <w:rtl/>
              </w:rPr>
              <w:t>5/37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(5/1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rsidR="00ED68BE" w:rsidRPr="00334CE1" w:rsidRDefault="00ED68BE" w:rsidP="001F3C58">
            <w:pPr>
              <w:pStyle w:val="ART-Shekl10"/>
              <w:ind w:firstLine="666"/>
              <w:rPr>
                <w:sz w:val="24"/>
                <w:szCs w:val="24"/>
                <w:rtl/>
              </w:rPr>
            </w:pPr>
            <w:r w:rsidRPr="00334CE1">
              <w:rPr>
                <w:sz w:val="24"/>
                <w:szCs w:val="24"/>
                <w:rtl/>
              </w:rPr>
              <w:t>-</w:t>
            </w:r>
          </w:p>
        </w:tc>
        <w:tc>
          <w:tcPr>
            <w:tcW w:w="1843" w:type="dxa"/>
            <w:vAlign w:val="center"/>
          </w:tcPr>
          <w:p w:rsidR="00ED68BE" w:rsidRPr="00334CE1" w:rsidRDefault="00ED68BE" w:rsidP="001F3C58">
            <w:pPr>
              <w:pStyle w:val="ART-Shekl10"/>
              <w:ind w:firstLine="303"/>
              <w:rPr>
                <w:sz w:val="24"/>
                <w:szCs w:val="24"/>
                <w:rtl/>
              </w:rPr>
            </w:pPr>
            <w:r w:rsidRPr="00334CE1">
              <w:rPr>
                <w:sz w:val="24"/>
                <w:szCs w:val="24"/>
                <w:rtl/>
              </w:rPr>
              <w:t>90-100</w:t>
            </w:r>
          </w:p>
        </w:tc>
        <w:tc>
          <w:tcPr>
            <w:tcW w:w="1843" w:type="dxa"/>
            <w:vAlign w:val="center"/>
          </w:tcPr>
          <w:p w:rsidR="00ED68BE" w:rsidRPr="00334CE1" w:rsidRDefault="00ED68BE" w:rsidP="001F3C58">
            <w:pPr>
              <w:pStyle w:val="ART-Shekl10"/>
              <w:ind w:firstLine="741"/>
              <w:rPr>
                <w:sz w:val="24"/>
                <w:szCs w:val="24"/>
                <w:rtl/>
              </w:rPr>
            </w:pPr>
            <w:r w:rsidRPr="00334CE1">
              <w:rPr>
                <w:sz w:val="24"/>
                <w:szCs w:val="24"/>
                <w:rtl/>
              </w:rPr>
              <w:t>-</w:t>
            </w:r>
          </w:p>
        </w:tc>
        <w:tc>
          <w:tcPr>
            <w:tcW w:w="1694" w:type="dxa"/>
            <w:vAlign w:val="center"/>
          </w:tcPr>
          <w:p w:rsidR="00ED68BE" w:rsidRPr="00334CE1" w:rsidRDefault="00ED68BE" w:rsidP="001F3C58">
            <w:pPr>
              <w:pStyle w:val="ART-Shekl10"/>
              <w:ind w:firstLine="456"/>
              <w:rPr>
                <w:sz w:val="24"/>
                <w:szCs w:val="24"/>
                <w:rtl/>
              </w:rPr>
            </w:pPr>
            <w:r w:rsidRPr="00334CE1">
              <w:rPr>
                <w:sz w:val="24"/>
                <w:szCs w:val="24"/>
                <w:rtl/>
              </w:rPr>
              <w:t>100</w:t>
            </w:r>
          </w:p>
        </w:tc>
      </w:tr>
      <w:tr w:rsidR="00ED68BE" w:rsidRPr="00334CE1" w:rsidTr="001F3C58">
        <w:trPr>
          <w:trHeight w:val="396"/>
          <w:jc w:val="center"/>
        </w:trPr>
        <w:tc>
          <w:tcPr>
            <w:tcW w:w="2970" w:type="dxa"/>
            <w:vAlign w:val="center"/>
          </w:tcPr>
          <w:p w:rsidR="00ED68BE" w:rsidRPr="00334CE1" w:rsidRDefault="00ED68BE" w:rsidP="001F3C58">
            <w:pPr>
              <w:pStyle w:val="ART-Shekl10"/>
              <w:ind w:firstLine="165"/>
              <w:jc w:val="left"/>
              <w:rPr>
                <w:sz w:val="24"/>
                <w:szCs w:val="24"/>
                <w:rtl/>
              </w:rPr>
            </w:pPr>
            <w:r w:rsidRPr="00334CE1">
              <w:rPr>
                <w:sz w:val="24"/>
                <w:szCs w:val="24"/>
                <w:rtl/>
              </w:rPr>
              <w:t>25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rsidR="00ED68BE" w:rsidRPr="00334CE1" w:rsidRDefault="00ED68BE" w:rsidP="001F3C58">
            <w:pPr>
              <w:pStyle w:val="ART-Shekl10"/>
              <w:ind w:firstLine="454"/>
              <w:rPr>
                <w:sz w:val="24"/>
                <w:szCs w:val="24"/>
                <w:rtl/>
              </w:rPr>
            </w:pPr>
            <w:r w:rsidRPr="00334CE1">
              <w:rPr>
                <w:sz w:val="24"/>
                <w:szCs w:val="24"/>
                <w:rtl/>
              </w:rPr>
              <w:t>75-80</w:t>
            </w:r>
          </w:p>
        </w:tc>
        <w:tc>
          <w:tcPr>
            <w:tcW w:w="1843" w:type="dxa"/>
            <w:vAlign w:val="center"/>
          </w:tcPr>
          <w:p w:rsidR="00ED68BE" w:rsidRPr="00334CE1" w:rsidRDefault="00ED68BE" w:rsidP="001F3C58">
            <w:pPr>
              <w:pStyle w:val="ART-Shekl10"/>
              <w:ind w:firstLine="445"/>
              <w:rPr>
                <w:sz w:val="24"/>
                <w:szCs w:val="24"/>
                <w:rtl/>
              </w:rPr>
            </w:pPr>
            <w:r w:rsidRPr="00334CE1">
              <w:rPr>
                <w:sz w:val="24"/>
                <w:szCs w:val="24"/>
                <w:rtl/>
              </w:rPr>
              <w:t>75-90</w:t>
            </w:r>
          </w:p>
        </w:tc>
        <w:tc>
          <w:tcPr>
            <w:tcW w:w="1843" w:type="dxa"/>
            <w:vAlign w:val="center"/>
          </w:tcPr>
          <w:p w:rsidR="00ED68BE" w:rsidRPr="00334CE1" w:rsidRDefault="00ED68BE" w:rsidP="001F3C58">
            <w:pPr>
              <w:pStyle w:val="ART-Shekl10"/>
              <w:rPr>
                <w:sz w:val="24"/>
                <w:szCs w:val="24"/>
                <w:rtl/>
              </w:rPr>
            </w:pPr>
            <w:r w:rsidRPr="00334CE1">
              <w:rPr>
                <w:sz w:val="24"/>
                <w:szCs w:val="24"/>
                <w:rtl/>
              </w:rPr>
              <w:t>75-95</w:t>
            </w:r>
          </w:p>
        </w:tc>
        <w:tc>
          <w:tcPr>
            <w:tcW w:w="1694" w:type="dxa"/>
            <w:vAlign w:val="center"/>
          </w:tcPr>
          <w:p w:rsidR="00ED68BE" w:rsidRPr="00334CE1" w:rsidRDefault="00ED68BE" w:rsidP="001F3C58">
            <w:pPr>
              <w:pStyle w:val="ART-Shekl10"/>
              <w:ind w:firstLine="314"/>
              <w:rPr>
                <w:sz w:val="24"/>
                <w:szCs w:val="24"/>
                <w:rtl/>
              </w:rPr>
            </w:pPr>
            <w:r w:rsidRPr="00334CE1">
              <w:rPr>
                <w:sz w:val="24"/>
                <w:szCs w:val="24"/>
                <w:rtl/>
              </w:rPr>
              <w:t>90-100</w:t>
            </w:r>
          </w:p>
        </w:tc>
      </w:tr>
      <w:tr w:rsidR="00ED68BE" w:rsidRPr="00334CE1" w:rsidTr="001F3C58">
        <w:trPr>
          <w:trHeight w:val="298"/>
          <w:jc w:val="center"/>
        </w:trPr>
        <w:tc>
          <w:tcPr>
            <w:tcW w:w="2970" w:type="dxa"/>
            <w:vAlign w:val="center"/>
          </w:tcPr>
          <w:p w:rsidR="00ED68BE" w:rsidRPr="00334CE1" w:rsidRDefault="00ED68BE" w:rsidP="001F3C58">
            <w:pPr>
              <w:pStyle w:val="ART-Shekl10"/>
              <w:ind w:firstLine="165"/>
              <w:jc w:val="left"/>
              <w:rPr>
                <w:sz w:val="24"/>
                <w:szCs w:val="24"/>
                <w:rtl/>
              </w:rPr>
            </w:pPr>
            <w:r w:rsidRPr="00334CE1">
              <w:rPr>
                <w:sz w:val="24"/>
                <w:szCs w:val="24"/>
                <w:rtl/>
              </w:rPr>
              <w:t>5/9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(0.6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rsidR="00ED68BE" w:rsidRPr="00334CE1" w:rsidRDefault="00ED68BE" w:rsidP="001F3C58">
            <w:pPr>
              <w:pStyle w:val="ART-Shekl10"/>
              <w:ind w:firstLine="454"/>
              <w:rPr>
                <w:sz w:val="24"/>
                <w:szCs w:val="24"/>
                <w:rtl/>
              </w:rPr>
            </w:pPr>
            <w:r w:rsidRPr="00334CE1">
              <w:rPr>
                <w:sz w:val="24"/>
                <w:szCs w:val="24"/>
                <w:rtl/>
              </w:rPr>
              <w:t>30-65</w:t>
            </w:r>
          </w:p>
        </w:tc>
        <w:tc>
          <w:tcPr>
            <w:tcW w:w="1843" w:type="dxa"/>
            <w:vAlign w:val="center"/>
          </w:tcPr>
          <w:p w:rsidR="00ED68BE" w:rsidRPr="00334CE1" w:rsidRDefault="00ED68BE" w:rsidP="001F3C58">
            <w:pPr>
              <w:pStyle w:val="ART-Shekl10"/>
              <w:ind w:firstLine="445"/>
              <w:rPr>
                <w:sz w:val="24"/>
                <w:szCs w:val="24"/>
                <w:rtl/>
              </w:rPr>
            </w:pPr>
            <w:r w:rsidRPr="00334CE1">
              <w:rPr>
                <w:sz w:val="24"/>
                <w:szCs w:val="24"/>
                <w:rtl/>
              </w:rPr>
              <w:t>30-65</w:t>
            </w:r>
          </w:p>
        </w:tc>
        <w:tc>
          <w:tcPr>
            <w:tcW w:w="1843" w:type="dxa"/>
            <w:vAlign w:val="center"/>
          </w:tcPr>
          <w:p w:rsidR="00ED68BE" w:rsidRPr="00334CE1" w:rsidRDefault="00ED68BE" w:rsidP="001F3C58">
            <w:pPr>
              <w:pStyle w:val="ART-Shekl10"/>
              <w:rPr>
                <w:sz w:val="24"/>
                <w:szCs w:val="24"/>
                <w:rtl/>
              </w:rPr>
            </w:pPr>
            <w:r w:rsidRPr="00334CE1">
              <w:rPr>
                <w:sz w:val="24"/>
                <w:szCs w:val="24"/>
                <w:rtl/>
              </w:rPr>
              <w:t>40-70</w:t>
            </w:r>
          </w:p>
        </w:tc>
        <w:tc>
          <w:tcPr>
            <w:tcW w:w="1694" w:type="dxa"/>
            <w:vAlign w:val="center"/>
          </w:tcPr>
          <w:p w:rsidR="00ED68BE" w:rsidRPr="00334CE1" w:rsidRDefault="00ED68BE" w:rsidP="001F3C58">
            <w:pPr>
              <w:pStyle w:val="ART-Shekl10"/>
              <w:ind w:firstLine="456"/>
              <w:rPr>
                <w:sz w:val="24"/>
                <w:szCs w:val="24"/>
                <w:rtl/>
              </w:rPr>
            </w:pPr>
            <w:r w:rsidRPr="00334CE1">
              <w:rPr>
                <w:sz w:val="24"/>
                <w:szCs w:val="24"/>
                <w:rtl/>
              </w:rPr>
              <w:t>40-75</w:t>
            </w:r>
          </w:p>
        </w:tc>
      </w:tr>
      <w:tr w:rsidR="00ED68BE" w:rsidRPr="00334CE1" w:rsidTr="001F3C58">
        <w:trPr>
          <w:trHeight w:val="303"/>
          <w:jc w:val="center"/>
        </w:trPr>
        <w:tc>
          <w:tcPr>
            <w:tcW w:w="2970" w:type="dxa"/>
            <w:vAlign w:val="center"/>
          </w:tcPr>
          <w:p w:rsidR="00ED68BE" w:rsidRPr="00334CE1" w:rsidRDefault="00ED68BE" w:rsidP="001F3C58">
            <w:pPr>
              <w:pStyle w:val="ART-Shekl10"/>
              <w:ind w:firstLine="165"/>
              <w:jc w:val="left"/>
              <w:rPr>
                <w:sz w:val="24"/>
                <w:szCs w:val="24"/>
                <w:rtl/>
              </w:rPr>
            </w:pPr>
            <w:r w:rsidRPr="00334CE1">
              <w:rPr>
                <w:sz w:val="24"/>
                <w:szCs w:val="24"/>
                <w:rtl/>
              </w:rPr>
              <w:t>75/4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(شماره4)</w:t>
            </w:r>
          </w:p>
        </w:tc>
        <w:tc>
          <w:tcPr>
            <w:tcW w:w="1701" w:type="dxa"/>
            <w:tcBorders>
              <w:top w:val="nil"/>
              <w:left w:val="single" w:sz="4" w:space="0" w:color="auto"/>
              <w:bottom w:val="single" w:sz="4" w:space="0" w:color="auto"/>
              <w:right w:val="nil"/>
            </w:tcBorders>
            <w:shd w:val="clear" w:color="auto" w:fill="auto"/>
            <w:vAlign w:val="center"/>
          </w:tcPr>
          <w:p w:rsidR="00ED68BE" w:rsidRPr="00334CE1" w:rsidRDefault="00ED68BE" w:rsidP="001F3C58">
            <w:pPr>
              <w:pStyle w:val="ART-Shekl10"/>
              <w:ind w:firstLine="454"/>
              <w:rPr>
                <w:sz w:val="24"/>
                <w:szCs w:val="24"/>
                <w:rtl/>
              </w:rPr>
            </w:pPr>
            <w:r w:rsidRPr="00334CE1">
              <w:rPr>
                <w:sz w:val="24"/>
                <w:szCs w:val="24"/>
                <w:rtl/>
              </w:rPr>
              <w:t>25-55</w:t>
            </w:r>
          </w:p>
        </w:tc>
        <w:tc>
          <w:tcPr>
            <w:tcW w:w="1843" w:type="dxa"/>
            <w:vAlign w:val="center"/>
          </w:tcPr>
          <w:p w:rsidR="00ED68BE" w:rsidRPr="00334CE1" w:rsidRDefault="00ED68BE" w:rsidP="001F3C58">
            <w:pPr>
              <w:pStyle w:val="ART-Shekl10"/>
              <w:ind w:firstLine="445"/>
              <w:rPr>
                <w:sz w:val="24"/>
                <w:szCs w:val="24"/>
                <w:rtl/>
              </w:rPr>
            </w:pPr>
            <w:r w:rsidRPr="00334CE1">
              <w:rPr>
                <w:sz w:val="24"/>
                <w:szCs w:val="24"/>
                <w:rtl/>
              </w:rPr>
              <w:t>30-60</w:t>
            </w:r>
          </w:p>
        </w:tc>
        <w:tc>
          <w:tcPr>
            <w:tcW w:w="1843" w:type="dxa"/>
            <w:vAlign w:val="center"/>
          </w:tcPr>
          <w:p w:rsidR="00ED68BE" w:rsidRPr="00334CE1" w:rsidRDefault="00ED68BE" w:rsidP="001F3C58">
            <w:pPr>
              <w:pStyle w:val="ART-Shekl10"/>
              <w:rPr>
                <w:sz w:val="24"/>
                <w:szCs w:val="24"/>
                <w:rtl/>
              </w:rPr>
            </w:pPr>
            <w:r w:rsidRPr="00334CE1">
              <w:rPr>
                <w:sz w:val="24"/>
                <w:szCs w:val="24"/>
                <w:rtl/>
              </w:rPr>
              <w:t>30-60</w:t>
            </w:r>
          </w:p>
        </w:tc>
        <w:tc>
          <w:tcPr>
            <w:tcW w:w="1694" w:type="dxa"/>
            <w:vAlign w:val="center"/>
          </w:tcPr>
          <w:p w:rsidR="00ED68BE" w:rsidRPr="00334CE1" w:rsidRDefault="00ED68BE" w:rsidP="001F3C58">
            <w:pPr>
              <w:pStyle w:val="ART-Shekl10"/>
              <w:ind w:firstLine="456"/>
              <w:rPr>
                <w:sz w:val="24"/>
                <w:szCs w:val="24"/>
                <w:rtl/>
              </w:rPr>
            </w:pPr>
            <w:r w:rsidRPr="00334CE1">
              <w:rPr>
                <w:sz w:val="24"/>
                <w:szCs w:val="24"/>
                <w:rtl/>
              </w:rPr>
              <w:t>40-60</w:t>
            </w:r>
          </w:p>
        </w:tc>
      </w:tr>
      <w:tr w:rsidR="00ED68BE" w:rsidRPr="00334CE1" w:rsidTr="001F3C58">
        <w:trPr>
          <w:trHeight w:val="298"/>
          <w:jc w:val="center"/>
        </w:trPr>
        <w:tc>
          <w:tcPr>
            <w:tcW w:w="2970" w:type="dxa"/>
            <w:vAlign w:val="center"/>
          </w:tcPr>
          <w:p w:rsidR="00ED68BE" w:rsidRPr="00334CE1" w:rsidRDefault="00ED68BE" w:rsidP="001F3C58">
            <w:pPr>
              <w:pStyle w:val="ART-Shekl10"/>
              <w:ind w:right="329" w:firstLine="165"/>
              <w:jc w:val="left"/>
              <w:rPr>
                <w:sz w:val="24"/>
                <w:szCs w:val="24"/>
                <w:rtl/>
              </w:rPr>
            </w:pPr>
            <w:r w:rsidRPr="00334CE1">
              <w:rPr>
                <w:sz w:val="24"/>
                <w:szCs w:val="24"/>
                <w:rtl/>
              </w:rPr>
              <w:t>2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10)</w:t>
            </w:r>
          </w:p>
        </w:tc>
        <w:tc>
          <w:tcPr>
            <w:tcW w:w="1701" w:type="dxa"/>
            <w:tcBorders>
              <w:top w:val="nil"/>
              <w:left w:val="single" w:sz="4" w:space="0" w:color="auto"/>
              <w:bottom w:val="single" w:sz="4" w:space="0" w:color="auto"/>
              <w:right w:val="nil"/>
            </w:tcBorders>
            <w:shd w:val="clear" w:color="auto" w:fill="auto"/>
            <w:vAlign w:val="center"/>
          </w:tcPr>
          <w:p w:rsidR="00ED68BE" w:rsidRPr="00334CE1" w:rsidRDefault="00ED68BE" w:rsidP="001F3C58">
            <w:pPr>
              <w:pStyle w:val="ART-Shekl10"/>
              <w:ind w:firstLine="454"/>
              <w:rPr>
                <w:sz w:val="24"/>
                <w:szCs w:val="24"/>
                <w:rtl/>
              </w:rPr>
            </w:pPr>
            <w:r w:rsidRPr="00334CE1">
              <w:rPr>
                <w:sz w:val="24"/>
                <w:szCs w:val="24"/>
                <w:rtl/>
              </w:rPr>
              <w:t>15-40</w:t>
            </w:r>
          </w:p>
        </w:tc>
        <w:tc>
          <w:tcPr>
            <w:tcW w:w="1843" w:type="dxa"/>
            <w:vAlign w:val="center"/>
          </w:tcPr>
          <w:p w:rsidR="00ED68BE" w:rsidRPr="00334CE1" w:rsidRDefault="00ED68BE" w:rsidP="001F3C58">
            <w:pPr>
              <w:pStyle w:val="ART-Shekl10"/>
              <w:ind w:firstLine="445"/>
              <w:rPr>
                <w:sz w:val="24"/>
                <w:szCs w:val="24"/>
                <w:rtl/>
              </w:rPr>
            </w:pPr>
            <w:r w:rsidRPr="00334CE1">
              <w:rPr>
                <w:sz w:val="24"/>
                <w:szCs w:val="24"/>
                <w:rtl/>
              </w:rPr>
              <w:t>20-50</w:t>
            </w:r>
          </w:p>
        </w:tc>
        <w:tc>
          <w:tcPr>
            <w:tcW w:w="1843" w:type="dxa"/>
            <w:vAlign w:val="center"/>
          </w:tcPr>
          <w:p w:rsidR="00ED68BE" w:rsidRPr="00334CE1" w:rsidRDefault="00ED68BE" w:rsidP="001F3C58">
            <w:pPr>
              <w:pStyle w:val="ART-Shekl10"/>
              <w:rPr>
                <w:sz w:val="24"/>
                <w:szCs w:val="24"/>
                <w:rtl/>
              </w:rPr>
            </w:pPr>
            <w:r w:rsidRPr="00334CE1">
              <w:rPr>
                <w:sz w:val="24"/>
                <w:szCs w:val="24"/>
                <w:rtl/>
              </w:rPr>
              <w:t>20-45</w:t>
            </w:r>
          </w:p>
        </w:tc>
        <w:tc>
          <w:tcPr>
            <w:tcW w:w="1694" w:type="dxa"/>
            <w:vAlign w:val="center"/>
          </w:tcPr>
          <w:p w:rsidR="00ED68BE" w:rsidRPr="00334CE1" w:rsidRDefault="00ED68BE" w:rsidP="001F3C58">
            <w:pPr>
              <w:pStyle w:val="ART-Shekl10"/>
              <w:ind w:firstLine="456"/>
              <w:rPr>
                <w:sz w:val="24"/>
                <w:szCs w:val="24"/>
                <w:rtl/>
              </w:rPr>
            </w:pPr>
            <w:r w:rsidRPr="00334CE1">
              <w:rPr>
                <w:sz w:val="24"/>
                <w:szCs w:val="24"/>
                <w:rtl/>
              </w:rPr>
              <w:t>28-48</w:t>
            </w:r>
          </w:p>
        </w:tc>
      </w:tr>
      <w:tr w:rsidR="00ED68BE" w:rsidRPr="00334CE1" w:rsidTr="001F3C58">
        <w:trPr>
          <w:trHeight w:val="298"/>
          <w:jc w:val="center"/>
        </w:trPr>
        <w:tc>
          <w:tcPr>
            <w:tcW w:w="2970" w:type="dxa"/>
            <w:vAlign w:val="center"/>
          </w:tcPr>
          <w:p w:rsidR="00ED68BE" w:rsidRPr="00334CE1" w:rsidRDefault="00ED68BE" w:rsidP="001F3C58">
            <w:pPr>
              <w:pStyle w:val="ART-Shekl10"/>
              <w:ind w:firstLine="165"/>
              <w:jc w:val="left"/>
              <w:rPr>
                <w:sz w:val="24"/>
                <w:szCs w:val="24"/>
                <w:rtl/>
              </w:rPr>
            </w:pPr>
            <w:r w:rsidRPr="00334CE1">
              <w:rPr>
                <w:sz w:val="24"/>
                <w:szCs w:val="24"/>
                <w:rtl/>
              </w:rPr>
              <w:t>425/0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40)</w:t>
            </w:r>
          </w:p>
        </w:tc>
        <w:tc>
          <w:tcPr>
            <w:tcW w:w="1701" w:type="dxa"/>
            <w:tcBorders>
              <w:top w:val="nil"/>
              <w:left w:val="single" w:sz="4" w:space="0" w:color="auto"/>
              <w:bottom w:val="single" w:sz="4" w:space="0" w:color="auto"/>
              <w:right w:val="nil"/>
            </w:tcBorders>
            <w:shd w:val="clear" w:color="auto" w:fill="auto"/>
            <w:vAlign w:val="center"/>
          </w:tcPr>
          <w:p w:rsidR="00ED68BE" w:rsidRPr="00334CE1" w:rsidRDefault="00ED68BE" w:rsidP="001F3C58">
            <w:pPr>
              <w:pStyle w:val="ART-Shekl10"/>
              <w:ind w:firstLine="454"/>
              <w:rPr>
                <w:sz w:val="24"/>
                <w:szCs w:val="24"/>
                <w:rtl/>
              </w:rPr>
            </w:pPr>
            <w:r w:rsidRPr="00334CE1">
              <w:rPr>
                <w:sz w:val="24"/>
                <w:szCs w:val="24"/>
                <w:rtl/>
              </w:rPr>
              <w:t>8-20</w:t>
            </w:r>
          </w:p>
        </w:tc>
        <w:tc>
          <w:tcPr>
            <w:tcW w:w="1843" w:type="dxa"/>
            <w:vAlign w:val="center"/>
          </w:tcPr>
          <w:p w:rsidR="00ED68BE" w:rsidRPr="00334CE1" w:rsidRDefault="00ED68BE" w:rsidP="001F3C58">
            <w:pPr>
              <w:pStyle w:val="ART-Shekl10"/>
              <w:ind w:firstLine="445"/>
              <w:rPr>
                <w:sz w:val="24"/>
                <w:szCs w:val="24"/>
                <w:rtl/>
              </w:rPr>
            </w:pPr>
            <w:r w:rsidRPr="00334CE1">
              <w:rPr>
                <w:sz w:val="24"/>
                <w:szCs w:val="24"/>
                <w:rtl/>
              </w:rPr>
              <w:t>10-30</w:t>
            </w:r>
          </w:p>
        </w:tc>
        <w:tc>
          <w:tcPr>
            <w:tcW w:w="1843" w:type="dxa"/>
            <w:vAlign w:val="center"/>
          </w:tcPr>
          <w:p w:rsidR="00ED68BE" w:rsidRPr="00334CE1" w:rsidRDefault="00ED68BE" w:rsidP="001F3C58">
            <w:pPr>
              <w:pStyle w:val="ART-Shekl10"/>
              <w:rPr>
                <w:sz w:val="24"/>
                <w:szCs w:val="24"/>
                <w:rtl/>
              </w:rPr>
            </w:pPr>
            <w:r w:rsidRPr="00334CE1">
              <w:rPr>
                <w:sz w:val="24"/>
                <w:szCs w:val="24"/>
                <w:rtl/>
              </w:rPr>
              <w:t>15-30</w:t>
            </w:r>
          </w:p>
        </w:tc>
        <w:tc>
          <w:tcPr>
            <w:tcW w:w="1694" w:type="dxa"/>
            <w:vAlign w:val="center"/>
          </w:tcPr>
          <w:p w:rsidR="00ED68BE" w:rsidRPr="00334CE1" w:rsidRDefault="00ED68BE" w:rsidP="001F3C58">
            <w:pPr>
              <w:pStyle w:val="ART-Shekl10"/>
              <w:ind w:firstLine="456"/>
              <w:rPr>
                <w:sz w:val="24"/>
                <w:szCs w:val="24"/>
                <w:rtl/>
              </w:rPr>
            </w:pPr>
            <w:r w:rsidRPr="00334CE1">
              <w:rPr>
                <w:sz w:val="24"/>
                <w:szCs w:val="24"/>
                <w:rtl/>
              </w:rPr>
              <w:t>14-28</w:t>
            </w:r>
          </w:p>
        </w:tc>
      </w:tr>
      <w:tr w:rsidR="00ED68BE" w:rsidRPr="00334CE1" w:rsidTr="001F3C58">
        <w:trPr>
          <w:trHeight w:val="298"/>
          <w:jc w:val="center"/>
        </w:trPr>
        <w:tc>
          <w:tcPr>
            <w:tcW w:w="2970" w:type="dxa"/>
            <w:vAlign w:val="center"/>
          </w:tcPr>
          <w:p w:rsidR="00ED68BE" w:rsidRPr="00334CE1" w:rsidRDefault="00ED68BE" w:rsidP="001F3C58">
            <w:pPr>
              <w:pStyle w:val="ART-Shekl10"/>
              <w:ind w:firstLine="165"/>
              <w:jc w:val="left"/>
              <w:rPr>
                <w:sz w:val="24"/>
                <w:szCs w:val="24"/>
                <w:rtl/>
              </w:rPr>
            </w:pPr>
            <w:r w:rsidRPr="00334CE1">
              <w:rPr>
                <w:sz w:val="24"/>
                <w:szCs w:val="24"/>
                <w:rtl/>
              </w:rPr>
              <w:t>075/0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200)</w:t>
            </w:r>
            <w:r w:rsidRPr="00334CE1">
              <w:rPr>
                <w:sz w:val="24"/>
                <w:szCs w:val="24"/>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rsidR="00ED68BE" w:rsidRPr="00334CE1" w:rsidRDefault="00ED68BE" w:rsidP="001F3C58">
            <w:pPr>
              <w:pStyle w:val="ART-Shekl10"/>
              <w:ind w:firstLine="596"/>
              <w:rPr>
                <w:sz w:val="24"/>
                <w:szCs w:val="24"/>
                <w:rtl/>
              </w:rPr>
            </w:pPr>
            <w:r w:rsidRPr="00334CE1">
              <w:rPr>
                <w:sz w:val="24"/>
                <w:szCs w:val="24"/>
                <w:rtl/>
              </w:rPr>
              <w:t>2-8</w:t>
            </w:r>
          </w:p>
        </w:tc>
        <w:tc>
          <w:tcPr>
            <w:tcW w:w="1843" w:type="dxa"/>
            <w:vAlign w:val="center"/>
          </w:tcPr>
          <w:p w:rsidR="00ED68BE" w:rsidRPr="00334CE1" w:rsidRDefault="00ED68BE" w:rsidP="001F3C58">
            <w:pPr>
              <w:pStyle w:val="ART-Shekl10"/>
              <w:ind w:firstLine="587"/>
              <w:rPr>
                <w:sz w:val="24"/>
                <w:szCs w:val="24"/>
                <w:rtl/>
              </w:rPr>
            </w:pPr>
            <w:r w:rsidRPr="00334CE1">
              <w:rPr>
                <w:sz w:val="24"/>
                <w:szCs w:val="24"/>
                <w:rtl/>
              </w:rPr>
              <w:t>3-12</w:t>
            </w:r>
          </w:p>
        </w:tc>
        <w:tc>
          <w:tcPr>
            <w:tcW w:w="1843" w:type="dxa"/>
            <w:vAlign w:val="center"/>
          </w:tcPr>
          <w:p w:rsidR="00ED68BE" w:rsidRPr="00334CE1" w:rsidRDefault="00ED68BE" w:rsidP="001F3C58">
            <w:pPr>
              <w:pStyle w:val="ART-Shekl10"/>
              <w:rPr>
                <w:sz w:val="24"/>
                <w:szCs w:val="24"/>
                <w:rtl/>
              </w:rPr>
            </w:pPr>
            <w:r w:rsidRPr="00334CE1">
              <w:rPr>
                <w:sz w:val="24"/>
                <w:szCs w:val="24"/>
                <w:rtl/>
              </w:rPr>
              <w:t>5-12</w:t>
            </w:r>
          </w:p>
        </w:tc>
        <w:tc>
          <w:tcPr>
            <w:tcW w:w="1694" w:type="dxa"/>
            <w:vAlign w:val="center"/>
          </w:tcPr>
          <w:p w:rsidR="00ED68BE" w:rsidRPr="00334CE1" w:rsidRDefault="00ED68BE" w:rsidP="001F3C58">
            <w:pPr>
              <w:pStyle w:val="ART-Shekl10"/>
              <w:ind w:firstLine="456"/>
              <w:rPr>
                <w:sz w:val="24"/>
                <w:szCs w:val="24"/>
                <w:rtl/>
              </w:rPr>
            </w:pPr>
            <w:r w:rsidRPr="00334CE1">
              <w:rPr>
                <w:sz w:val="24"/>
                <w:szCs w:val="24"/>
                <w:rtl/>
              </w:rPr>
              <w:t>5-12</w:t>
            </w:r>
          </w:p>
        </w:tc>
      </w:tr>
    </w:tbl>
    <w:p w:rsidR="00ED68BE" w:rsidRPr="00ED68BE" w:rsidRDefault="00ED68BE" w:rsidP="00ED68BE">
      <w:pPr>
        <w:pStyle w:val="ART-Matn"/>
        <w:rPr>
          <w:sz w:val="22"/>
          <w:highlight w:val="lightGray"/>
          <w:rtl/>
        </w:rPr>
      </w:pPr>
      <w:r w:rsidRPr="00ED68BE">
        <w:rPr>
          <w:highlight w:val="lightGray"/>
          <w:rtl/>
        </w:rPr>
        <w:t xml:space="preserve">*: </w:t>
      </w:r>
      <w:r w:rsidRPr="00ED68BE">
        <w:rPr>
          <w:rFonts w:hint="eastAsia"/>
          <w:highlight w:val="lightGray"/>
          <w:rtl/>
        </w:rPr>
        <w:t>انواع</w:t>
      </w:r>
      <w:r w:rsidRPr="00ED68BE">
        <w:rPr>
          <w:highlight w:val="lightGray"/>
          <w:rtl/>
        </w:rPr>
        <w:t xml:space="preserve"> </w:t>
      </w:r>
      <w:r w:rsidRPr="00ED68BE">
        <w:rPr>
          <w:rFonts w:hint="eastAsia"/>
          <w:highlight w:val="lightGray"/>
          <w:rtl/>
        </w:rPr>
        <w:t>د</w:t>
      </w:r>
      <w:r w:rsidRPr="00ED68BE">
        <w:rPr>
          <w:rFonts w:hint="cs"/>
          <w:highlight w:val="lightGray"/>
          <w:rtl/>
        </w:rPr>
        <w:t>ی</w:t>
      </w:r>
      <w:r w:rsidRPr="00ED68BE">
        <w:rPr>
          <w:rFonts w:hint="eastAsia"/>
          <w:highlight w:val="lightGray"/>
          <w:rtl/>
        </w:rPr>
        <w:t>گر</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ز</w:t>
      </w:r>
      <w:r w:rsidRPr="00ED68BE">
        <w:rPr>
          <w:rFonts w:hint="cs"/>
          <w:highlight w:val="lightGray"/>
          <w:rtl/>
        </w:rPr>
        <w:t>ی</w:t>
      </w:r>
      <w:r w:rsidRPr="00ED68BE">
        <w:rPr>
          <w:rFonts w:hint="eastAsia"/>
          <w:highlight w:val="lightGray"/>
          <w:rtl/>
        </w:rPr>
        <w:t>راساس</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نشر</w:t>
      </w:r>
      <w:r w:rsidRPr="00ED68BE">
        <w:rPr>
          <w:rFonts w:hint="cs"/>
          <w:highlight w:val="lightGray"/>
          <w:rtl/>
        </w:rPr>
        <w:t>ی</w:t>
      </w:r>
      <w:r w:rsidRPr="00ED68BE">
        <w:rPr>
          <w:rFonts w:hint="eastAsia"/>
          <w:highlight w:val="lightGray"/>
          <w:rtl/>
        </w:rPr>
        <w:t>ه</w:t>
      </w:r>
      <w:r w:rsidRPr="00ED68BE">
        <w:rPr>
          <w:highlight w:val="lightGray"/>
          <w:rtl/>
        </w:rPr>
        <w:t xml:space="preserve"> 101 </w:t>
      </w:r>
      <w:r w:rsidRPr="00ED68BE">
        <w:rPr>
          <w:rFonts w:hint="eastAsia"/>
          <w:highlight w:val="lightGray"/>
          <w:rtl/>
        </w:rPr>
        <w:t>سازمان</w:t>
      </w:r>
      <w:r w:rsidRPr="00ED68BE">
        <w:rPr>
          <w:highlight w:val="lightGray"/>
          <w:rtl/>
        </w:rPr>
        <w:t xml:space="preserve"> </w:t>
      </w:r>
      <w:r w:rsidRPr="00ED68BE">
        <w:rPr>
          <w:rFonts w:hint="eastAsia"/>
          <w:highlight w:val="lightGray"/>
          <w:rtl/>
        </w:rPr>
        <w:t>برنامه</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بودجه</w:t>
      </w:r>
      <w:r w:rsidRPr="00ED68BE">
        <w:rPr>
          <w:highlight w:val="lightGray"/>
          <w:rtl/>
        </w:rPr>
        <w:t xml:space="preserve"> </w:t>
      </w:r>
      <w:r w:rsidRPr="00ED68BE">
        <w:rPr>
          <w:rFonts w:hint="eastAsia"/>
          <w:highlight w:val="lightGray"/>
          <w:rtl/>
        </w:rPr>
        <w:t>کشور</w:t>
      </w:r>
      <w:r w:rsidRPr="00ED68BE">
        <w:rPr>
          <w:highlight w:val="lightGray"/>
          <w:rtl/>
        </w:rPr>
        <w:t xml:space="preserve"> </w:t>
      </w:r>
      <w:r w:rsidRPr="00ED68BE">
        <w:rPr>
          <w:rFonts w:hint="eastAsia"/>
          <w:highlight w:val="lightGray"/>
          <w:rtl/>
        </w:rPr>
        <w:t>ارائه</w:t>
      </w:r>
      <w:r w:rsidRPr="00ED68BE">
        <w:rPr>
          <w:highlight w:val="lightGray"/>
          <w:rtl/>
        </w:rPr>
        <w:t xml:space="preserve"> </w:t>
      </w:r>
      <w:r w:rsidRPr="00ED68BE">
        <w:rPr>
          <w:rFonts w:hint="eastAsia"/>
          <w:highlight w:val="lightGray"/>
          <w:rtl/>
        </w:rPr>
        <w:t>شده</w:t>
      </w:r>
      <w:r w:rsidRPr="00ED68BE">
        <w:rPr>
          <w:highlight w:val="lightGray"/>
          <w:rtl/>
        </w:rPr>
        <w:t xml:space="preserve"> </w:t>
      </w:r>
      <w:r w:rsidRPr="00ED68BE">
        <w:rPr>
          <w:rFonts w:hint="eastAsia"/>
          <w:highlight w:val="lightGray"/>
          <w:rtl/>
        </w:rPr>
        <w:t>است</w:t>
      </w:r>
      <w:r w:rsidRPr="00ED68BE">
        <w:rPr>
          <w:highlight w:val="lightGray"/>
          <w:rtl/>
        </w:rPr>
        <w:t>.</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ب</w:t>
      </w:r>
      <w:r w:rsidRPr="00ED68BE">
        <w:rPr>
          <w:highlight w:val="lightGray"/>
          <w:rtl/>
        </w:rPr>
        <w:t>: حد روان</w:t>
      </w:r>
      <w:r w:rsidRPr="00ED68BE">
        <w:rPr>
          <w:rFonts w:hint="cs"/>
          <w:highlight w:val="lightGray"/>
          <w:rtl/>
        </w:rPr>
        <w:t>ی</w:t>
      </w:r>
      <w:r w:rsidRPr="00ED68BE">
        <w:rPr>
          <w:highlight w:val="lightGray"/>
          <w:rtl/>
        </w:rPr>
        <w:t xml:space="preserve"> و دامنه خم</w:t>
      </w:r>
      <w:r w:rsidRPr="00ED68BE">
        <w:rPr>
          <w:rFonts w:hint="cs"/>
          <w:highlight w:val="lightGray"/>
          <w:rtl/>
        </w:rPr>
        <w:t>ی</w:t>
      </w:r>
      <w:r w:rsidRPr="00ED68BE">
        <w:rPr>
          <w:rFonts w:hint="eastAsia"/>
          <w:highlight w:val="lightGray"/>
          <w:rtl/>
        </w:rPr>
        <w:t>ر</w:t>
      </w:r>
      <w:r w:rsidRPr="00ED68BE">
        <w:rPr>
          <w:rFonts w:hint="cs"/>
          <w:highlight w:val="lightGray"/>
          <w:rtl/>
        </w:rPr>
        <w:t>ی</w:t>
      </w:r>
      <w:r w:rsidRPr="00ED68BE">
        <w:rPr>
          <w:highlight w:val="lightGray"/>
          <w:rtl/>
        </w:rPr>
        <w:t xml:space="preserve"> مطابق آزما</w:t>
      </w:r>
      <w:r w:rsidRPr="00ED68BE">
        <w:rPr>
          <w:rFonts w:hint="cs"/>
          <w:highlight w:val="lightGray"/>
          <w:rtl/>
        </w:rPr>
        <w:t>ی</w:t>
      </w:r>
      <w:r w:rsidRPr="00ED68BE">
        <w:rPr>
          <w:rFonts w:hint="eastAsia"/>
          <w:highlight w:val="lightGray"/>
          <w:rtl/>
        </w:rPr>
        <w:t>ش</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آشتو،</w:t>
      </w:r>
      <w:r w:rsidRPr="00ED68BE">
        <w:rPr>
          <w:highlight w:val="lightGray"/>
        </w:rPr>
        <w:t xml:space="preserve"> T89 </w:t>
      </w:r>
      <w:r w:rsidRPr="00ED68BE">
        <w:rPr>
          <w:rFonts w:hint="eastAsia"/>
          <w:highlight w:val="lightGray"/>
          <w:rtl/>
        </w:rPr>
        <w:t>و</w:t>
      </w:r>
      <w:r w:rsidRPr="00ED68BE">
        <w:rPr>
          <w:highlight w:val="lightGray"/>
        </w:rPr>
        <w:t xml:space="preserve">T90 </w:t>
      </w:r>
      <w:r w:rsidRPr="00ED68BE">
        <w:rPr>
          <w:rFonts w:hint="eastAsia"/>
          <w:highlight w:val="lightGray"/>
          <w:rtl/>
        </w:rPr>
        <w:t>،</w:t>
      </w:r>
      <w:r w:rsidRPr="00ED68BE">
        <w:rPr>
          <w:highlight w:val="lightGray"/>
          <w:rtl/>
        </w:rPr>
        <w:t xml:space="preserve"> </w:t>
      </w:r>
      <w:r w:rsidRPr="00ED68BE">
        <w:rPr>
          <w:rFonts w:hint="eastAsia"/>
          <w:highlight w:val="lightGray"/>
          <w:rtl/>
        </w:rPr>
        <w:t>نبا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ترت</w:t>
      </w:r>
      <w:r w:rsidRPr="00ED68BE">
        <w:rPr>
          <w:rFonts w:hint="cs"/>
          <w:highlight w:val="lightGray"/>
          <w:rtl/>
        </w:rPr>
        <w:t>ی</w:t>
      </w:r>
      <w:r w:rsidRPr="00ED68BE">
        <w:rPr>
          <w:rFonts w:hint="eastAsia"/>
          <w:highlight w:val="lightGray"/>
          <w:rtl/>
        </w:rPr>
        <w:t>ب</w:t>
      </w:r>
      <w:r w:rsidRPr="00ED68BE">
        <w:rPr>
          <w:highlight w:val="lightGray"/>
          <w:rtl/>
        </w:rPr>
        <w:t xml:space="preserve"> </w:t>
      </w:r>
      <w:r w:rsidRPr="00ED68BE">
        <w:rPr>
          <w:rFonts w:hint="eastAsia"/>
          <w:highlight w:val="lightGray"/>
          <w:rtl/>
        </w:rPr>
        <w:t>از</w:t>
      </w:r>
      <w:r w:rsidRPr="00ED68BE">
        <w:rPr>
          <w:highlight w:val="lightGray"/>
          <w:rtl/>
        </w:rPr>
        <w:t xml:space="preserve"> 25 </w:t>
      </w:r>
      <w:r w:rsidRPr="00ED68BE">
        <w:rPr>
          <w:rFonts w:hint="eastAsia"/>
          <w:highlight w:val="lightGray"/>
          <w:rtl/>
        </w:rPr>
        <w:t>درصد</w:t>
      </w:r>
      <w:r w:rsidRPr="00ED68BE">
        <w:rPr>
          <w:highlight w:val="lightGray"/>
          <w:rtl/>
        </w:rPr>
        <w:t xml:space="preserve"> </w:t>
      </w:r>
      <w:r w:rsidRPr="00ED68BE">
        <w:rPr>
          <w:rFonts w:hint="eastAsia"/>
          <w:highlight w:val="lightGray"/>
          <w:rtl/>
        </w:rPr>
        <w:t>و</w:t>
      </w:r>
      <w:r w:rsidRPr="00ED68BE">
        <w:rPr>
          <w:highlight w:val="lightGray"/>
          <w:rtl/>
        </w:rPr>
        <w:t xml:space="preserve"> 6 </w:t>
      </w:r>
      <w:r w:rsidRPr="00ED68BE">
        <w:rPr>
          <w:rFonts w:hint="eastAsia"/>
          <w:highlight w:val="lightGray"/>
          <w:rtl/>
        </w:rPr>
        <w:t>درصد</w:t>
      </w:r>
      <w:r w:rsidRPr="00ED68BE">
        <w:rPr>
          <w:highlight w:val="lightGray"/>
          <w:rtl/>
        </w:rPr>
        <w:t xml:space="preserve"> </w:t>
      </w:r>
      <w:r w:rsidRPr="00ED68BE">
        <w:rPr>
          <w:rFonts w:hint="eastAsia"/>
          <w:highlight w:val="lightGray"/>
          <w:rtl/>
        </w:rPr>
        <w:t>تجاوز</w:t>
      </w:r>
      <w:r w:rsidRPr="00ED68BE">
        <w:rPr>
          <w:highlight w:val="lightGray"/>
          <w:rtl/>
        </w:rPr>
        <w:t xml:space="preserve"> </w:t>
      </w:r>
      <w:r w:rsidRPr="00ED68BE">
        <w:rPr>
          <w:rFonts w:hint="eastAsia"/>
          <w:highlight w:val="lightGray"/>
          <w:rtl/>
        </w:rPr>
        <w:t>نما</w:t>
      </w:r>
      <w:r w:rsidRPr="00ED68BE">
        <w:rPr>
          <w:rFonts w:hint="cs"/>
          <w:highlight w:val="lightGray"/>
          <w:rtl/>
        </w:rPr>
        <w:t>ی</w:t>
      </w:r>
      <w:r w:rsidRPr="00ED68BE">
        <w:rPr>
          <w:rFonts w:hint="eastAsia"/>
          <w:highlight w:val="lightGray"/>
          <w:rtl/>
        </w:rPr>
        <w:t>د</w:t>
      </w:r>
      <w:r w:rsidRPr="00ED68BE">
        <w:rPr>
          <w:highlight w:val="lightGray"/>
          <w:rtl/>
        </w:rPr>
        <w:t>.</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پ</w:t>
      </w:r>
      <w:r w:rsidRPr="00ED68BE">
        <w:rPr>
          <w:highlight w:val="lightGray"/>
          <w:rtl/>
        </w:rPr>
        <w:t xml:space="preserve">: </w:t>
      </w:r>
      <w:r w:rsidRPr="00ED68BE">
        <w:rPr>
          <w:rFonts w:hint="eastAsia"/>
          <w:highlight w:val="lightGray"/>
          <w:rtl/>
        </w:rPr>
        <w:t>ارزش</w:t>
      </w:r>
      <w:r w:rsidRPr="00ED68BE">
        <w:rPr>
          <w:highlight w:val="lightGray"/>
          <w:rtl/>
        </w:rPr>
        <w:t xml:space="preserve"> </w:t>
      </w:r>
      <w:r w:rsidRPr="00ED68BE">
        <w:rPr>
          <w:rFonts w:hint="eastAsia"/>
          <w:highlight w:val="lightGray"/>
          <w:rtl/>
        </w:rPr>
        <w:t>ماسه</w:t>
      </w:r>
      <w:r w:rsidRPr="00ED68BE">
        <w:rPr>
          <w:highlight w:val="lightGray"/>
          <w:rtl/>
        </w:rPr>
        <w:softHyphen/>
      </w:r>
      <w:r w:rsidRPr="00ED68BE">
        <w:rPr>
          <w:rFonts w:hint="eastAsia"/>
          <w:highlight w:val="lightGray"/>
          <w:rtl/>
        </w:rPr>
        <w:t>ا</w:t>
      </w:r>
      <w:r w:rsidRPr="00ED68BE">
        <w:rPr>
          <w:rFonts w:hint="cs"/>
          <w:highlight w:val="lightGray"/>
          <w:rtl/>
        </w:rPr>
        <w:t>ی</w:t>
      </w:r>
      <w:r w:rsidRPr="00ED68BE">
        <w:rPr>
          <w:highlight w:val="lightGray"/>
          <w:rtl/>
        </w:rPr>
        <w:t xml:space="preserve"> </w:t>
      </w:r>
      <w:r w:rsidRPr="00ED68BE">
        <w:rPr>
          <w:rFonts w:hint="eastAsia"/>
          <w:highlight w:val="lightGray"/>
          <w:rtl/>
        </w:rPr>
        <w:t>مطابق</w:t>
      </w:r>
      <w:r w:rsidRPr="00ED68BE">
        <w:rPr>
          <w:highlight w:val="lightGray"/>
          <w:rtl/>
        </w:rPr>
        <w:t xml:space="preserve"> </w:t>
      </w:r>
      <w:r w:rsidRPr="00ED68BE">
        <w:rPr>
          <w:rFonts w:hint="eastAsia"/>
          <w:highlight w:val="lightGray"/>
          <w:rtl/>
        </w:rPr>
        <w:t>آزما</w:t>
      </w:r>
      <w:r w:rsidRPr="00ED68BE">
        <w:rPr>
          <w:rFonts w:hint="cs"/>
          <w:highlight w:val="lightGray"/>
          <w:rtl/>
        </w:rPr>
        <w:t>ی</w:t>
      </w:r>
      <w:r w:rsidRPr="00ED68BE">
        <w:rPr>
          <w:rFonts w:hint="eastAsia"/>
          <w:highlight w:val="lightGray"/>
          <w:rtl/>
        </w:rPr>
        <w:t>ش</w:t>
      </w:r>
      <w:r w:rsidRPr="00ED68BE">
        <w:rPr>
          <w:highlight w:val="lightGray"/>
          <w:rtl/>
        </w:rPr>
        <w:t xml:space="preserve"> </w:t>
      </w:r>
      <w:r w:rsidRPr="00ED68BE">
        <w:rPr>
          <w:rFonts w:hint="eastAsia"/>
          <w:highlight w:val="lightGray"/>
          <w:rtl/>
        </w:rPr>
        <w:t>آشتو</w:t>
      </w:r>
      <w:r w:rsidRPr="00ED68BE">
        <w:rPr>
          <w:highlight w:val="lightGray"/>
        </w:rPr>
        <w:t xml:space="preserve"> T176 </w:t>
      </w:r>
      <w:r w:rsidRPr="00ED68BE">
        <w:rPr>
          <w:rFonts w:hint="eastAsia"/>
          <w:highlight w:val="lightGray"/>
          <w:rtl/>
        </w:rPr>
        <w:t>نبا</w:t>
      </w:r>
      <w:r w:rsidRPr="00ED68BE">
        <w:rPr>
          <w:rFonts w:hint="cs"/>
          <w:highlight w:val="lightGray"/>
          <w:rtl/>
        </w:rPr>
        <w:t>ی</w:t>
      </w:r>
      <w:r w:rsidRPr="00ED68BE">
        <w:rPr>
          <w:rFonts w:hint="eastAsia"/>
          <w:highlight w:val="lightGray"/>
          <w:rtl/>
        </w:rPr>
        <w:t>د</w:t>
      </w:r>
      <w:r w:rsidRPr="00ED68BE">
        <w:rPr>
          <w:highlight w:val="lightGray"/>
          <w:rtl/>
        </w:rPr>
        <w:t xml:space="preserve"> از 25 درصد کمتر باشد. </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ت</w:t>
      </w:r>
      <w:r w:rsidRPr="00ED68BE">
        <w:rPr>
          <w:highlight w:val="lightGray"/>
          <w:rtl/>
        </w:rPr>
        <w:t xml:space="preserve">: </w:t>
      </w:r>
      <w:r w:rsidRPr="00ED68BE">
        <w:rPr>
          <w:rFonts w:hint="eastAsia"/>
          <w:highlight w:val="lightGray"/>
          <w:rtl/>
        </w:rPr>
        <w:t>درصد</w:t>
      </w:r>
      <w:r w:rsidRPr="00ED68BE">
        <w:rPr>
          <w:highlight w:val="lightGray"/>
          <w:rtl/>
        </w:rPr>
        <w:t xml:space="preserve"> </w:t>
      </w:r>
      <w:r w:rsidRPr="00ED68BE">
        <w:rPr>
          <w:rFonts w:hint="eastAsia"/>
          <w:highlight w:val="lightGray"/>
          <w:rtl/>
        </w:rPr>
        <w:t>سا</w:t>
      </w:r>
      <w:r w:rsidRPr="00ED68BE">
        <w:rPr>
          <w:rFonts w:hint="cs"/>
          <w:highlight w:val="lightGray"/>
          <w:rtl/>
        </w:rPr>
        <w:t>ی</w:t>
      </w:r>
      <w:r w:rsidRPr="00ED68BE">
        <w:rPr>
          <w:rFonts w:hint="eastAsia"/>
          <w:highlight w:val="lightGray"/>
          <w:rtl/>
        </w:rPr>
        <w:t>ش</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روش</w:t>
      </w:r>
      <w:r w:rsidRPr="00ED68BE">
        <w:rPr>
          <w:highlight w:val="lightGray"/>
          <w:rtl/>
        </w:rPr>
        <w:t xml:space="preserve"> </w:t>
      </w:r>
      <w:r w:rsidRPr="00ED68BE">
        <w:rPr>
          <w:rFonts w:hint="eastAsia"/>
          <w:highlight w:val="lightGray"/>
          <w:rtl/>
        </w:rPr>
        <w:t>لس</w:t>
      </w:r>
      <w:r w:rsidRPr="00ED68BE">
        <w:rPr>
          <w:highlight w:val="lightGray"/>
          <w:rtl/>
        </w:rPr>
        <w:t xml:space="preserve"> </w:t>
      </w:r>
      <w:r w:rsidRPr="00ED68BE">
        <w:rPr>
          <w:rFonts w:hint="eastAsia"/>
          <w:highlight w:val="lightGray"/>
          <w:rtl/>
        </w:rPr>
        <w:t>آنجلس</w:t>
      </w:r>
      <w:r w:rsidRPr="00ED68BE">
        <w:rPr>
          <w:highlight w:val="lightGray"/>
          <w:rtl/>
        </w:rPr>
        <w:t xml:space="preserve"> (آشتو</w:t>
      </w:r>
      <w:r w:rsidRPr="00ED68BE">
        <w:rPr>
          <w:highlight w:val="lightGray"/>
        </w:rPr>
        <w:t>T96</w:t>
      </w:r>
      <w:r w:rsidRPr="00ED68BE">
        <w:rPr>
          <w:highlight w:val="lightGray"/>
          <w:rtl/>
        </w:rPr>
        <w:t>)</w:t>
      </w:r>
      <w:r w:rsidRPr="00ED68BE">
        <w:rPr>
          <w:highlight w:val="lightGray"/>
        </w:rPr>
        <w:t xml:space="preserve"> </w:t>
      </w:r>
      <w:r w:rsidRPr="00ED68BE">
        <w:rPr>
          <w:rFonts w:hint="eastAsia"/>
          <w:highlight w:val="lightGray"/>
          <w:rtl/>
        </w:rPr>
        <w:t>نبا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از</w:t>
      </w:r>
      <w:r w:rsidRPr="00ED68BE">
        <w:rPr>
          <w:highlight w:val="lightGray"/>
          <w:rtl/>
        </w:rPr>
        <w:t xml:space="preserve"> 50 </w:t>
      </w:r>
      <w:r w:rsidRPr="00ED68BE">
        <w:rPr>
          <w:rFonts w:hint="eastAsia"/>
          <w:highlight w:val="lightGray"/>
          <w:rtl/>
        </w:rPr>
        <w:t>تجاوز</w:t>
      </w:r>
      <w:r w:rsidRPr="00ED68BE">
        <w:rPr>
          <w:highlight w:val="lightGray"/>
          <w:rtl/>
        </w:rPr>
        <w:t xml:space="preserve"> </w:t>
      </w:r>
      <w:r w:rsidRPr="00ED68BE">
        <w:rPr>
          <w:rFonts w:hint="eastAsia"/>
          <w:highlight w:val="lightGray"/>
          <w:rtl/>
        </w:rPr>
        <w:t>نما</w:t>
      </w:r>
      <w:r w:rsidRPr="00ED68BE">
        <w:rPr>
          <w:rFonts w:hint="cs"/>
          <w:highlight w:val="lightGray"/>
          <w:rtl/>
        </w:rPr>
        <w:t>ی</w:t>
      </w:r>
      <w:r w:rsidRPr="00ED68BE">
        <w:rPr>
          <w:rFonts w:hint="eastAsia"/>
          <w:highlight w:val="lightGray"/>
          <w:rtl/>
        </w:rPr>
        <w:t>د</w:t>
      </w:r>
      <w:r w:rsidRPr="00ED68BE">
        <w:rPr>
          <w:highlight w:val="lightGray"/>
          <w:rtl/>
        </w:rPr>
        <w:t>.</w:t>
      </w:r>
    </w:p>
    <w:p w:rsidR="00ED68BE" w:rsidRDefault="00ED68BE" w:rsidP="00ED68BE">
      <w:pPr>
        <w:pStyle w:val="BKP-MatnBullet"/>
        <w:numPr>
          <w:ilvl w:val="0"/>
          <w:numId w:val="0"/>
        </w:numPr>
        <w:ind w:left="720"/>
      </w:pPr>
      <w:r w:rsidRPr="00ED68BE">
        <w:rPr>
          <w:rFonts w:hint="eastAsia"/>
          <w:highlight w:val="lightGray"/>
          <w:rtl/>
        </w:rPr>
        <w:lastRenderedPageBreak/>
        <w:t>ث</w:t>
      </w:r>
      <w:r w:rsidRPr="00ED68BE">
        <w:rPr>
          <w:highlight w:val="lightGray"/>
          <w:rtl/>
        </w:rPr>
        <w:t xml:space="preserve">: </w:t>
      </w:r>
      <w:r w:rsidRPr="00ED68BE">
        <w:rPr>
          <w:rFonts w:hint="eastAsia"/>
          <w:highlight w:val="lightGray"/>
          <w:rtl/>
        </w:rPr>
        <w:t>تحمل</w:t>
      </w:r>
      <w:r w:rsidRPr="00ED68BE">
        <w:rPr>
          <w:highlight w:val="lightGray"/>
          <w:rtl/>
        </w:rPr>
        <w:t xml:space="preserve"> </w:t>
      </w:r>
      <w:r w:rsidRPr="00ED68BE">
        <w:rPr>
          <w:rFonts w:hint="eastAsia"/>
          <w:highlight w:val="lightGray"/>
          <w:rtl/>
        </w:rPr>
        <w:t>باربر</w:t>
      </w:r>
      <w:r w:rsidRPr="00ED68BE">
        <w:rPr>
          <w:rFonts w:hint="cs"/>
          <w:highlight w:val="lightGray"/>
          <w:rtl/>
        </w:rPr>
        <w:t>ی</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که</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روش</w:t>
      </w:r>
      <w:r w:rsidRPr="00ED68BE">
        <w:rPr>
          <w:highlight w:val="lightGray"/>
        </w:rPr>
        <w:t xml:space="preserve"> T193 </w:t>
      </w:r>
      <w:r w:rsidRPr="00ED68BE">
        <w:rPr>
          <w:rFonts w:hint="cs"/>
          <w:highlight w:val="lightGray"/>
          <w:rtl/>
        </w:rPr>
        <w:t>ی</w:t>
      </w:r>
      <w:r w:rsidRPr="00ED68BE">
        <w:rPr>
          <w:rFonts w:hint="eastAsia"/>
          <w:highlight w:val="lightGray"/>
          <w:rtl/>
        </w:rPr>
        <w:t>ا</w:t>
      </w:r>
      <w:r w:rsidRPr="00ED68BE">
        <w:rPr>
          <w:highlight w:val="lightGray"/>
          <w:rtl/>
        </w:rPr>
        <w:t xml:space="preserve"> </w:t>
      </w:r>
      <w:r w:rsidRPr="00ED68BE">
        <w:rPr>
          <w:highlight w:val="lightGray"/>
        </w:rPr>
        <w:t>ASTM D1883</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آزما</w:t>
      </w:r>
      <w:r w:rsidRPr="00ED68BE">
        <w:rPr>
          <w:rFonts w:hint="cs"/>
          <w:highlight w:val="lightGray"/>
          <w:rtl/>
        </w:rPr>
        <w:t>ی</w:t>
      </w:r>
      <w:r w:rsidRPr="00ED68BE">
        <w:rPr>
          <w:rFonts w:hint="eastAsia"/>
          <w:highlight w:val="lightGray"/>
          <w:rtl/>
        </w:rPr>
        <w:t>شگاه</w:t>
      </w:r>
      <w:r w:rsidRPr="00ED68BE">
        <w:rPr>
          <w:highlight w:val="lightGray"/>
          <w:rtl/>
        </w:rPr>
        <w:t xml:space="preserve"> </w:t>
      </w:r>
      <w:r w:rsidRPr="00ED68BE">
        <w:rPr>
          <w:rFonts w:hint="eastAsia"/>
          <w:highlight w:val="lightGray"/>
          <w:rtl/>
        </w:rPr>
        <w:t>بر</w:t>
      </w:r>
      <w:r w:rsidRPr="00ED68BE">
        <w:rPr>
          <w:highlight w:val="lightGray"/>
          <w:rtl/>
        </w:rPr>
        <w:t xml:space="preserve"> </w:t>
      </w:r>
      <w:r w:rsidRPr="00ED68BE">
        <w:rPr>
          <w:rFonts w:hint="eastAsia"/>
          <w:highlight w:val="lightGray"/>
          <w:rtl/>
        </w:rPr>
        <w:t>رو</w:t>
      </w:r>
      <w:r w:rsidRPr="00ED68BE">
        <w:rPr>
          <w:rFonts w:hint="cs"/>
          <w:highlight w:val="lightGray"/>
          <w:rtl/>
        </w:rPr>
        <w:t>ی</w:t>
      </w:r>
      <w:r w:rsidRPr="00ED68BE">
        <w:rPr>
          <w:highlight w:val="lightGray"/>
          <w:rtl/>
        </w:rPr>
        <w:t xml:space="preserve"> </w:t>
      </w:r>
      <w:r w:rsidRPr="00ED68BE">
        <w:rPr>
          <w:rFonts w:hint="eastAsia"/>
          <w:highlight w:val="lightGray"/>
          <w:rtl/>
        </w:rPr>
        <w:t>نمونه</w:t>
      </w:r>
      <w:r w:rsidRPr="00ED68BE">
        <w:rPr>
          <w:highlight w:val="lightGray"/>
          <w:rtl/>
        </w:rPr>
        <w:softHyphen/>
      </w:r>
      <w:r w:rsidRPr="00ED68BE">
        <w:rPr>
          <w:rFonts w:hint="eastAsia"/>
          <w:highlight w:val="lightGray"/>
          <w:rtl/>
        </w:rPr>
        <w:t>ها</w:t>
      </w:r>
      <w:r w:rsidRPr="00ED68BE">
        <w:rPr>
          <w:rFonts w:hint="cs"/>
          <w:highlight w:val="lightGray"/>
          <w:rtl/>
        </w:rPr>
        <w:t>یی</w:t>
      </w:r>
      <w:r w:rsidRPr="00ED68BE">
        <w:rPr>
          <w:highlight w:val="lightGray"/>
          <w:rtl/>
        </w:rPr>
        <w:t xml:space="preserve"> </w:t>
      </w:r>
      <w:r w:rsidRPr="00ED68BE">
        <w:rPr>
          <w:rFonts w:hint="eastAsia"/>
          <w:highlight w:val="lightGray"/>
          <w:rtl/>
        </w:rPr>
        <w:t>که</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تراکم</w:t>
      </w:r>
      <w:r w:rsidRPr="00ED68BE">
        <w:rPr>
          <w:highlight w:val="lightGray"/>
          <w:rtl/>
        </w:rPr>
        <w:t xml:space="preserve"> 100 </w:t>
      </w:r>
      <w:r w:rsidRPr="00ED68BE">
        <w:rPr>
          <w:rFonts w:hint="eastAsia"/>
          <w:highlight w:val="lightGray"/>
          <w:rtl/>
        </w:rPr>
        <w:t>درصد</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روش</w:t>
      </w:r>
      <w:r w:rsidRPr="00ED68BE">
        <w:rPr>
          <w:highlight w:val="lightGray"/>
          <w:rtl/>
        </w:rPr>
        <w:t xml:space="preserve"> </w:t>
      </w:r>
      <w:r w:rsidRPr="00ED68BE">
        <w:rPr>
          <w:rFonts w:hint="eastAsia"/>
          <w:highlight w:val="lightGray"/>
          <w:rtl/>
        </w:rPr>
        <w:t>آشتو</w:t>
      </w:r>
      <w:r w:rsidRPr="00ED68BE">
        <w:rPr>
          <w:highlight w:val="lightGray"/>
        </w:rPr>
        <w:t xml:space="preserve"> T180 </w:t>
      </w:r>
      <w:r w:rsidRPr="00ED68BE">
        <w:rPr>
          <w:rFonts w:hint="eastAsia"/>
          <w:highlight w:val="lightGray"/>
          <w:rtl/>
        </w:rPr>
        <w:t>طر</w:t>
      </w:r>
      <w:r w:rsidRPr="00ED68BE">
        <w:rPr>
          <w:rFonts w:hint="cs"/>
          <w:highlight w:val="lightGray"/>
          <w:rtl/>
        </w:rPr>
        <w:t>ی</w:t>
      </w:r>
      <w:r w:rsidRPr="00ED68BE">
        <w:rPr>
          <w:rFonts w:hint="eastAsia"/>
          <w:highlight w:val="lightGray"/>
          <w:rtl/>
        </w:rPr>
        <w:t>قه</w:t>
      </w:r>
      <w:r w:rsidRPr="00ED68BE">
        <w:rPr>
          <w:highlight w:val="lightGray"/>
        </w:rPr>
        <w:t xml:space="preserve"> D </w:t>
      </w:r>
      <w:r w:rsidRPr="00ED68BE">
        <w:rPr>
          <w:rFonts w:hint="eastAsia"/>
          <w:highlight w:val="lightGray"/>
          <w:rtl/>
        </w:rPr>
        <w:t>انجام</w:t>
      </w:r>
      <w:r w:rsidRPr="00ED68BE">
        <w:rPr>
          <w:highlight w:val="lightGray"/>
          <w:rtl/>
        </w:rPr>
        <w:t xml:space="preserve"> </w:t>
      </w:r>
      <w:r w:rsidRPr="00ED68BE">
        <w:rPr>
          <w:rFonts w:hint="eastAsia"/>
          <w:highlight w:val="lightGray"/>
          <w:rtl/>
        </w:rPr>
        <w:t>م</w:t>
      </w:r>
      <w:r w:rsidRPr="00ED68BE">
        <w:rPr>
          <w:rFonts w:hint="cs"/>
          <w:highlight w:val="lightGray"/>
          <w:rtl/>
        </w:rPr>
        <w:t>ی</w:t>
      </w:r>
      <w:r w:rsidRPr="00ED68BE">
        <w:rPr>
          <w:highlight w:val="lightGray"/>
          <w:rtl/>
        </w:rPr>
        <w:softHyphen/>
      </w:r>
      <w:r w:rsidRPr="00ED68BE">
        <w:rPr>
          <w:rFonts w:hint="eastAsia"/>
          <w:highlight w:val="lightGray"/>
          <w:rtl/>
        </w:rPr>
        <w:t>شود،</w:t>
      </w:r>
      <w:r w:rsidRPr="00ED68BE">
        <w:rPr>
          <w:highlight w:val="lightGray"/>
          <w:rtl/>
        </w:rPr>
        <w:t xml:space="preserve"> نبا</w:t>
      </w:r>
      <w:r w:rsidRPr="00ED68BE">
        <w:rPr>
          <w:rFonts w:hint="cs"/>
          <w:highlight w:val="lightGray"/>
          <w:rtl/>
        </w:rPr>
        <w:t>ی</w:t>
      </w:r>
      <w:r w:rsidRPr="00ED68BE">
        <w:rPr>
          <w:rFonts w:hint="eastAsia"/>
          <w:highlight w:val="lightGray"/>
          <w:rtl/>
        </w:rPr>
        <w:t>د</w:t>
      </w:r>
      <w:r w:rsidRPr="00ED68BE">
        <w:rPr>
          <w:highlight w:val="lightGray"/>
          <w:rtl/>
        </w:rPr>
        <w:t xml:space="preserve"> از 30 درصد کمتر باشد.</w:t>
      </w:r>
      <w:r w:rsidRPr="00334CE1">
        <w:rPr>
          <w:rtl/>
        </w:rPr>
        <w:t xml:space="preserve"> </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برا</w:t>
      </w:r>
      <w:r w:rsidRPr="00ED68BE">
        <w:rPr>
          <w:rFonts w:hint="cs"/>
          <w:highlight w:val="lightGray"/>
          <w:rtl/>
        </w:rPr>
        <w:t>ی</w:t>
      </w:r>
      <w:r w:rsidRPr="00ED68BE">
        <w:rPr>
          <w:highlight w:val="lightGray"/>
          <w:rtl/>
        </w:rPr>
        <w:t xml:space="preserve"> </w:t>
      </w:r>
      <w:r w:rsidRPr="00ED68BE">
        <w:rPr>
          <w:rFonts w:hint="eastAsia"/>
          <w:highlight w:val="lightGray"/>
          <w:rtl/>
        </w:rPr>
        <w:t>هر</w:t>
      </w:r>
      <w:r w:rsidRPr="00ED68BE">
        <w:rPr>
          <w:highlight w:val="lightGray"/>
          <w:rtl/>
        </w:rPr>
        <w:t xml:space="preserve"> </w:t>
      </w:r>
      <w:r w:rsidRPr="00ED68BE">
        <w:rPr>
          <w:rFonts w:hint="eastAsia"/>
          <w:highlight w:val="lightGray"/>
          <w:rtl/>
        </w:rPr>
        <w:t>پروژه</w:t>
      </w:r>
      <w:r w:rsidRPr="00ED68BE">
        <w:rPr>
          <w:highlight w:val="lightGray"/>
          <w:rtl/>
        </w:rPr>
        <w:t xml:space="preserve"> </w:t>
      </w:r>
      <w:r w:rsidRPr="00ED68BE">
        <w:rPr>
          <w:rFonts w:hint="eastAsia"/>
          <w:highlight w:val="lightGray"/>
          <w:rtl/>
        </w:rPr>
        <w:t>نوع</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لا</w:t>
      </w:r>
      <w:r w:rsidRPr="00ED68BE">
        <w:rPr>
          <w:rFonts w:hint="cs"/>
          <w:highlight w:val="lightGray"/>
          <w:rtl/>
        </w:rPr>
        <w:t>ی</w:t>
      </w:r>
      <w:r w:rsidRPr="00ED68BE">
        <w:rPr>
          <w:rFonts w:hint="eastAsia"/>
          <w:highlight w:val="lightGray"/>
          <w:rtl/>
        </w:rPr>
        <w:t>ه</w:t>
      </w:r>
      <w:r w:rsidRPr="00ED68BE">
        <w:rPr>
          <w:highlight w:val="lightGray"/>
          <w:rtl/>
        </w:rPr>
        <w:t xml:space="preserve"> </w:t>
      </w:r>
      <w:r w:rsidRPr="00ED68BE">
        <w:rPr>
          <w:rFonts w:hint="eastAsia"/>
          <w:highlight w:val="lightGray"/>
          <w:rtl/>
        </w:rPr>
        <w:t>اساس</w:t>
      </w:r>
      <w:r w:rsidRPr="00ED68BE">
        <w:rPr>
          <w:highlight w:val="lightGray"/>
          <w:rtl/>
        </w:rPr>
        <w:t xml:space="preserve"> </w:t>
      </w:r>
      <w:r w:rsidRPr="00ED68BE">
        <w:rPr>
          <w:rFonts w:hint="eastAsia"/>
          <w:highlight w:val="lightGray"/>
          <w:rtl/>
        </w:rPr>
        <w:t>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دفترچه</w:t>
      </w:r>
      <w:r w:rsidRPr="00ED68BE">
        <w:rPr>
          <w:highlight w:val="lightGray"/>
          <w:rtl/>
        </w:rPr>
        <w:t xml:space="preserve"> </w:t>
      </w:r>
      <w:r w:rsidRPr="00ED68BE">
        <w:rPr>
          <w:rFonts w:hint="eastAsia"/>
          <w:highlight w:val="lightGray"/>
          <w:rtl/>
        </w:rPr>
        <w:t>مشخصات</w:t>
      </w:r>
      <w:r w:rsidRPr="00ED68BE">
        <w:rPr>
          <w:highlight w:val="lightGray"/>
          <w:rtl/>
        </w:rPr>
        <w:t xml:space="preserve"> </w:t>
      </w:r>
      <w:r w:rsidRPr="00ED68BE">
        <w:rPr>
          <w:rFonts w:hint="eastAsia"/>
          <w:highlight w:val="lightGray"/>
          <w:rtl/>
        </w:rPr>
        <w:t>فن</w:t>
      </w:r>
      <w:r w:rsidRPr="00ED68BE">
        <w:rPr>
          <w:rFonts w:hint="cs"/>
          <w:highlight w:val="lightGray"/>
          <w:rtl/>
        </w:rPr>
        <w:t>ی</w:t>
      </w:r>
      <w:r w:rsidRPr="00ED68BE">
        <w:rPr>
          <w:highlight w:val="lightGray"/>
          <w:rtl/>
        </w:rPr>
        <w:t xml:space="preserve"> </w:t>
      </w:r>
      <w:r w:rsidRPr="00ED68BE">
        <w:rPr>
          <w:rFonts w:hint="eastAsia"/>
          <w:highlight w:val="lightGray"/>
          <w:rtl/>
        </w:rPr>
        <w:t>خصوص</w:t>
      </w:r>
      <w:r w:rsidRPr="00ED68BE">
        <w:rPr>
          <w:rFonts w:hint="cs"/>
          <w:highlight w:val="lightGray"/>
          <w:rtl/>
        </w:rPr>
        <w:t>ی</w:t>
      </w:r>
      <w:r w:rsidRPr="00ED68BE">
        <w:rPr>
          <w:highlight w:val="lightGray"/>
          <w:rtl/>
        </w:rPr>
        <w:t xml:space="preserve"> </w:t>
      </w:r>
      <w:r w:rsidRPr="00ED68BE">
        <w:rPr>
          <w:rFonts w:hint="eastAsia"/>
          <w:highlight w:val="lightGray"/>
          <w:rtl/>
        </w:rPr>
        <w:t>ق</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شود</w:t>
      </w:r>
      <w:r w:rsidRPr="00ED68BE">
        <w:rPr>
          <w:highlight w:val="lightGray"/>
        </w:rPr>
        <w:t>.</w:t>
      </w:r>
      <w:r w:rsidRPr="00ED68BE">
        <w:rPr>
          <w:highlight w:val="lightGray"/>
          <w:rtl/>
        </w:rPr>
        <w:t xml:space="preserve"> مصالح ته</w:t>
      </w:r>
      <w:r w:rsidRPr="00ED68BE">
        <w:rPr>
          <w:rFonts w:hint="cs"/>
          <w:highlight w:val="lightGray"/>
          <w:rtl/>
        </w:rPr>
        <w:t>ی</w:t>
      </w:r>
      <w:r w:rsidRPr="00ED68BE">
        <w:rPr>
          <w:rFonts w:hint="eastAsia"/>
          <w:highlight w:val="lightGray"/>
          <w:rtl/>
        </w:rPr>
        <w:t>ه</w:t>
      </w:r>
      <w:r w:rsidRPr="00ED68BE">
        <w:rPr>
          <w:highlight w:val="lightGray"/>
          <w:rtl/>
        </w:rPr>
        <w:t xml:space="preserve"> شده با</w:t>
      </w:r>
      <w:r w:rsidRPr="00ED68BE">
        <w:rPr>
          <w:rFonts w:hint="cs"/>
          <w:highlight w:val="lightGray"/>
          <w:rtl/>
        </w:rPr>
        <w:t>ی</w:t>
      </w:r>
      <w:r w:rsidRPr="00ED68BE">
        <w:rPr>
          <w:rFonts w:hint="eastAsia"/>
          <w:highlight w:val="lightGray"/>
          <w:rtl/>
        </w:rPr>
        <w:t>د</w:t>
      </w:r>
      <w:r w:rsidRPr="00ED68BE">
        <w:rPr>
          <w:highlight w:val="lightGray"/>
          <w:rtl/>
        </w:rPr>
        <w:t xml:space="preserve"> بدون مواد آل</w:t>
      </w:r>
      <w:r w:rsidRPr="00ED68BE">
        <w:rPr>
          <w:rFonts w:hint="cs"/>
          <w:highlight w:val="lightGray"/>
          <w:rtl/>
        </w:rPr>
        <w:t>ی</w:t>
      </w:r>
      <w:r w:rsidRPr="00ED68BE">
        <w:rPr>
          <w:highlight w:val="lightGray"/>
          <w:rtl/>
        </w:rPr>
        <w:t xml:space="preserve"> و گ</w:t>
      </w:r>
      <w:r w:rsidRPr="00ED68BE">
        <w:rPr>
          <w:rFonts w:hint="cs"/>
          <w:highlight w:val="lightGray"/>
          <w:rtl/>
        </w:rPr>
        <w:t>ی</w:t>
      </w:r>
      <w:r w:rsidRPr="00ED68BE">
        <w:rPr>
          <w:rFonts w:hint="eastAsia"/>
          <w:highlight w:val="lightGray"/>
          <w:rtl/>
        </w:rPr>
        <w:t>اه</w:t>
      </w:r>
      <w:r w:rsidRPr="00ED68BE">
        <w:rPr>
          <w:rFonts w:hint="cs"/>
          <w:highlight w:val="lightGray"/>
          <w:rtl/>
        </w:rPr>
        <w:t>ی</w:t>
      </w:r>
      <w:r w:rsidRPr="00ED68BE">
        <w:rPr>
          <w:highlight w:val="lightGray"/>
          <w:rtl/>
        </w:rPr>
        <w:t xml:space="preserve"> بوده و از سنگدانه</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سخت و مقاوم تشک</w:t>
      </w:r>
      <w:r w:rsidRPr="00ED68BE">
        <w:rPr>
          <w:rFonts w:hint="cs"/>
          <w:highlight w:val="lightGray"/>
          <w:rtl/>
        </w:rPr>
        <w:t>ی</w:t>
      </w:r>
      <w:r w:rsidRPr="00ED68BE">
        <w:rPr>
          <w:rFonts w:hint="eastAsia"/>
          <w:highlight w:val="lightGray"/>
          <w:rtl/>
        </w:rPr>
        <w:t>ل</w:t>
      </w:r>
      <w:r w:rsidRPr="00ED68BE">
        <w:rPr>
          <w:highlight w:val="lightGray"/>
          <w:rtl/>
        </w:rPr>
        <w:t xml:space="preserve"> شده باش</w:t>
      </w:r>
      <w:r w:rsidRPr="00ED68BE">
        <w:rPr>
          <w:rFonts w:hint="eastAsia"/>
          <w:highlight w:val="lightGray"/>
          <w:rtl/>
        </w:rPr>
        <w:t>ن</w:t>
      </w:r>
      <w:r w:rsidRPr="00ED68BE">
        <w:rPr>
          <w:highlight w:val="lightGray"/>
          <w:rtl/>
        </w:rPr>
        <w:t>د. مشخصات فن</w:t>
      </w:r>
      <w:r w:rsidRPr="00ED68BE">
        <w:rPr>
          <w:rFonts w:hint="cs"/>
          <w:highlight w:val="lightGray"/>
          <w:rtl/>
        </w:rPr>
        <w:t>ی</w:t>
      </w:r>
      <w:r w:rsidRPr="00ED68BE">
        <w:rPr>
          <w:highlight w:val="lightGray"/>
          <w:rtl/>
        </w:rPr>
        <w:t xml:space="preserve"> ا</w:t>
      </w:r>
      <w:r w:rsidRPr="00ED68BE">
        <w:rPr>
          <w:rFonts w:hint="cs"/>
          <w:highlight w:val="lightGray"/>
          <w:rtl/>
        </w:rPr>
        <w:t>ی</w:t>
      </w:r>
      <w:r w:rsidRPr="00ED68BE">
        <w:rPr>
          <w:rFonts w:hint="eastAsia"/>
          <w:highlight w:val="lightGray"/>
          <w:rtl/>
        </w:rPr>
        <w:t>ن</w:t>
      </w:r>
      <w:r w:rsidRPr="00ED68BE">
        <w:rPr>
          <w:highlight w:val="lightGray"/>
          <w:rtl/>
        </w:rPr>
        <w:t xml:space="preserve"> مصالح به شرح ز</w:t>
      </w:r>
      <w:r w:rsidRPr="00ED68BE">
        <w:rPr>
          <w:rFonts w:hint="cs"/>
          <w:highlight w:val="lightGray"/>
          <w:rtl/>
        </w:rPr>
        <w:t>ی</w:t>
      </w:r>
      <w:r w:rsidRPr="00ED68BE">
        <w:rPr>
          <w:rFonts w:hint="eastAsia"/>
          <w:highlight w:val="lightGray"/>
          <w:rtl/>
        </w:rPr>
        <w:t>ر</w:t>
      </w:r>
      <w:r w:rsidRPr="00ED68BE">
        <w:rPr>
          <w:highlight w:val="lightGray"/>
          <w:rtl/>
        </w:rPr>
        <w:t xml:space="preserve"> است: </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الف</w:t>
      </w:r>
      <w:r w:rsidRPr="00ED68BE">
        <w:rPr>
          <w:highlight w:val="lightGray"/>
          <w:rtl/>
        </w:rPr>
        <w:t xml:space="preserve">: </w:t>
      </w:r>
      <w:r w:rsidRPr="00ED68BE">
        <w:rPr>
          <w:rFonts w:hint="eastAsia"/>
          <w:highlight w:val="lightGray"/>
          <w:rtl/>
        </w:rPr>
        <w:t>دانه</w:t>
      </w:r>
      <w:r w:rsidRPr="00ED68BE">
        <w:rPr>
          <w:highlight w:val="lightGray"/>
          <w:rtl/>
        </w:rPr>
        <w:softHyphen/>
      </w:r>
      <w:r w:rsidRPr="00ED68BE">
        <w:rPr>
          <w:rFonts w:hint="eastAsia"/>
          <w:highlight w:val="lightGray"/>
          <w:rtl/>
        </w:rPr>
        <w:t>بند</w:t>
      </w:r>
      <w:r w:rsidRPr="00ED68BE">
        <w:rPr>
          <w:rFonts w:hint="cs"/>
          <w:highlight w:val="lightGray"/>
          <w:rtl/>
        </w:rPr>
        <w:t>ی</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مصرف</w:t>
      </w:r>
      <w:r w:rsidRPr="00ED68BE">
        <w:rPr>
          <w:rFonts w:hint="cs"/>
          <w:highlight w:val="lightGray"/>
          <w:rtl/>
        </w:rPr>
        <w:t>ی</w:t>
      </w:r>
      <w:r w:rsidRPr="00ED68BE">
        <w:rPr>
          <w:highlight w:val="lightGray"/>
          <w:rtl/>
        </w:rPr>
        <w:t xml:space="preserve"> </w:t>
      </w:r>
      <w:r w:rsidRPr="00ED68BE">
        <w:rPr>
          <w:rFonts w:hint="eastAsia"/>
          <w:highlight w:val="lightGray"/>
          <w:rtl/>
        </w:rPr>
        <w:t>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cs"/>
          <w:highlight w:val="lightGray"/>
          <w:rtl/>
        </w:rPr>
        <w:t>ی</w:t>
      </w:r>
      <w:r w:rsidRPr="00ED68BE">
        <w:rPr>
          <w:rFonts w:hint="eastAsia"/>
          <w:highlight w:val="lightGray"/>
          <w:rtl/>
        </w:rPr>
        <w:t>ک</w:t>
      </w:r>
      <w:r w:rsidRPr="00ED68BE">
        <w:rPr>
          <w:rFonts w:hint="cs"/>
          <w:highlight w:val="lightGray"/>
          <w:rtl/>
        </w:rPr>
        <w:t>ی</w:t>
      </w:r>
      <w:r w:rsidRPr="00ED68BE">
        <w:rPr>
          <w:highlight w:val="lightGray"/>
          <w:rtl/>
        </w:rPr>
        <w:t xml:space="preserve"> </w:t>
      </w:r>
      <w:r w:rsidRPr="00ED68BE">
        <w:rPr>
          <w:rFonts w:hint="eastAsia"/>
          <w:highlight w:val="lightGray"/>
          <w:rtl/>
        </w:rPr>
        <w:t>از</w:t>
      </w:r>
      <w:r w:rsidRPr="00ED68BE">
        <w:rPr>
          <w:highlight w:val="lightGray"/>
          <w:rtl/>
        </w:rPr>
        <w:t xml:space="preserve"> </w:t>
      </w:r>
      <w:r w:rsidRPr="00ED68BE">
        <w:rPr>
          <w:rFonts w:hint="eastAsia"/>
          <w:highlight w:val="lightGray"/>
          <w:rtl/>
        </w:rPr>
        <w:t>دانه</w:t>
      </w:r>
      <w:r w:rsidRPr="00ED68BE">
        <w:rPr>
          <w:highlight w:val="lightGray"/>
          <w:rtl/>
        </w:rPr>
        <w:softHyphen/>
      </w:r>
      <w:r w:rsidRPr="00ED68BE">
        <w:rPr>
          <w:rFonts w:hint="eastAsia"/>
          <w:highlight w:val="lightGray"/>
          <w:rtl/>
        </w:rPr>
        <w:t>بند</w:t>
      </w:r>
      <w:r w:rsidRPr="00ED68BE">
        <w:rPr>
          <w:rFonts w:hint="cs"/>
          <w:highlight w:val="lightGray"/>
          <w:rtl/>
        </w:rPr>
        <w:t>ی</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مندرج</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جدول</w:t>
      </w:r>
      <w:r w:rsidRPr="00ED68BE">
        <w:rPr>
          <w:highlight w:val="lightGray"/>
          <w:rtl/>
        </w:rPr>
        <w:t xml:space="preserve">2-8 </w:t>
      </w:r>
      <w:r w:rsidRPr="00ED68BE">
        <w:rPr>
          <w:rFonts w:hint="eastAsia"/>
          <w:highlight w:val="lightGray"/>
          <w:rtl/>
        </w:rPr>
        <w:t>مطابقت</w:t>
      </w:r>
      <w:r w:rsidRPr="00ED68BE">
        <w:rPr>
          <w:highlight w:val="lightGray"/>
          <w:rtl/>
        </w:rPr>
        <w:t xml:space="preserve"> </w:t>
      </w:r>
      <w:r w:rsidRPr="00ED68BE">
        <w:rPr>
          <w:rFonts w:hint="eastAsia"/>
          <w:highlight w:val="lightGray"/>
          <w:rtl/>
        </w:rPr>
        <w:t>نموده</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پ</w:t>
      </w:r>
      <w:r w:rsidRPr="00ED68BE">
        <w:rPr>
          <w:rFonts w:hint="cs"/>
          <w:highlight w:val="lightGray"/>
          <w:rtl/>
        </w:rPr>
        <w:t>ی</w:t>
      </w:r>
      <w:r w:rsidRPr="00ED68BE">
        <w:rPr>
          <w:rFonts w:hint="eastAsia"/>
          <w:highlight w:val="lightGray"/>
          <w:rtl/>
        </w:rPr>
        <w:t>وسته</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cs"/>
          <w:highlight w:val="lightGray"/>
          <w:rtl/>
        </w:rPr>
        <w:t>ی</w:t>
      </w:r>
      <w:r w:rsidRPr="00ED68BE">
        <w:rPr>
          <w:rFonts w:hint="eastAsia"/>
          <w:highlight w:val="lightGray"/>
          <w:rtl/>
        </w:rPr>
        <w:t>کنواخت</w:t>
      </w:r>
      <w:r w:rsidRPr="00ED68BE">
        <w:rPr>
          <w:highlight w:val="lightGray"/>
          <w:rtl/>
        </w:rPr>
        <w:t xml:space="preserve"> </w:t>
      </w:r>
      <w:r w:rsidRPr="00ED68BE">
        <w:rPr>
          <w:rFonts w:hint="eastAsia"/>
          <w:highlight w:val="lightGray"/>
          <w:rtl/>
        </w:rPr>
        <w:t>باشد</w:t>
      </w:r>
      <w:r w:rsidRPr="00ED68BE">
        <w:rPr>
          <w:highlight w:val="lightGray"/>
          <w:rtl/>
        </w:rPr>
        <w:t>.</w:t>
      </w:r>
      <w:r w:rsidRPr="00ED68BE">
        <w:rPr>
          <w:highlight w:val="lightGray"/>
        </w:rPr>
        <w:t xml:space="preserve"> </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ب</w:t>
      </w:r>
      <w:r w:rsidRPr="00ED68BE">
        <w:rPr>
          <w:highlight w:val="lightGray"/>
          <w:rtl/>
        </w:rPr>
        <w:t>: حد روان</w:t>
      </w:r>
      <w:r w:rsidRPr="00ED68BE">
        <w:rPr>
          <w:rFonts w:hint="cs"/>
          <w:highlight w:val="lightGray"/>
          <w:rtl/>
        </w:rPr>
        <w:t>ی</w:t>
      </w:r>
      <w:r w:rsidRPr="00ED68BE">
        <w:rPr>
          <w:highlight w:val="lightGray"/>
          <w:rtl/>
        </w:rPr>
        <w:t xml:space="preserve"> و دامنه خم</w:t>
      </w:r>
      <w:r w:rsidRPr="00ED68BE">
        <w:rPr>
          <w:rFonts w:hint="cs"/>
          <w:highlight w:val="lightGray"/>
          <w:rtl/>
        </w:rPr>
        <w:t>ی</w:t>
      </w:r>
      <w:r w:rsidRPr="00ED68BE">
        <w:rPr>
          <w:rFonts w:hint="eastAsia"/>
          <w:highlight w:val="lightGray"/>
          <w:rtl/>
        </w:rPr>
        <w:t>ر</w:t>
      </w:r>
      <w:r w:rsidRPr="00ED68BE">
        <w:rPr>
          <w:rFonts w:hint="cs"/>
          <w:highlight w:val="lightGray"/>
          <w:rtl/>
        </w:rPr>
        <w:t>ی</w:t>
      </w:r>
      <w:r w:rsidRPr="00ED68BE">
        <w:rPr>
          <w:highlight w:val="lightGray"/>
          <w:rtl/>
        </w:rPr>
        <w:t xml:space="preserve"> مطابق آزما</w:t>
      </w:r>
      <w:r w:rsidRPr="00ED68BE">
        <w:rPr>
          <w:rFonts w:hint="cs"/>
          <w:highlight w:val="lightGray"/>
          <w:rtl/>
        </w:rPr>
        <w:t>ی</w:t>
      </w:r>
      <w:r w:rsidRPr="00ED68BE">
        <w:rPr>
          <w:rFonts w:hint="eastAsia"/>
          <w:highlight w:val="lightGray"/>
          <w:rtl/>
        </w:rPr>
        <w:t>ش</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آشتو، </w:t>
      </w:r>
      <w:r w:rsidRPr="00ED68BE">
        <w:rPr>
          <w:highlight w:val="lightGray"/>
        </w:rPr>
        <w:t>T89</w:t>
      </w:r>
      <w:r w:rsidRPr="00ED68BE">
        <w:rPr>
          <w:highlight w:val="lightGray"/>
          <w:rtl/>
        </w:rPr>
        <w:t xml:space="preserve"> و </w:t>
      </w:r>
      <w:r w:rsidRPr="00ED68BE">
        <w:rPr>
          <w:highlight w:val="lightGray"/>
        </w:rPr>
        <w:t>T90</w:t>
      </w:r>
      <w:r w:rsidRPr="00ED68BE">
        <w:rPr>
          <w:rFonts w:hint="eastAsia"/>
          <w:highlight w:val="lightGray"/>
          <w:rtl/>
        </w:rPr>
        <w:t>،</w:t>
      </w:r>
      <w:r w:rsidRPr="00ED68BE">
        <w:rPr>
          <w:highlight w:val="lightGray"/>
          <w:rtl/>
        </w:rPr>
        <w:t xml:space="preserve"> </w:t>
      </w:r>
      <w:r w:rsidRPr="00ED68BE">
        <w:rPr>
          <w:rFonts w:hint="eastAsia"/>
          <w:highlight w:val="lightGray"/>
          <w:rtl/>
        </w:rPr>
        <w:t>نبا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ترت</w:t>
      </w:r>
      <w:r w:rsidRPr="00ED68BE">
        <w:rPr>
          <w:rFonts w:hint="cs"/>
          <w:highlight w:val="lightGray"/>
          <w:rtl/>
        </w:rPr>
        <w:t>ی</w:t>
      </w:r>
      <w:r w:rsidRPr="00ED68BE">
        <w:rPr>
          <w:rFonts w:hint="eastAsia"/>
          <w:highlight w:val="lightGray"/>
          <w:rtl/>
        </w:rPr>
        <w:t>ب</w:t>
      </w:r>
      <w:r w:rsidRPr="00ED68BE">
        <w:rPr>
          <w:highlight w:val="lightGray"/>
          <w:rtl/>
        </w:rPr>
        <w:t xml:space="preserve"> </w:t>
      </w:r>
      <w:r w:rsidRPr="00ED68BE">
        <w:rPr>
          <w:rFonts w:hint="eastAsia"/>
          <w:highlight w:val="lightGray"/>
          <w:rtl/>
        </w:rPr>
        <w:t>از</w:t>
      </w:r>
      <w:r w:rsidRPr="00ED68BE">
        <w:rPr>
          <w:highlight w:val="lightGray"/>
          <w:rtl/>
        </w:rPr>
        <w:t xml:space="preserve"> 25 </w:t>
      </w:r>
      <w:r w:rsidRPr="00ED68BE">
        <w:rPr>
          <w:rFonts w:hint="eastAsia"/>
          <w:highlight w:val="lightGray"/>
          <w:rtl/>
        </w:rPr>
        <w:t>درصد</w:t>
      </w:r>
      <w:r w:rsidRPr="00ED68BE">
        <w:rPr>
          <w:highlight w:val="lightGray"/>
          <w:rtl/>
        </w:rPr>
        <w:t xml:space="preserve"> </w:t>
      </w:r>
      <w:r w:rsidRPr="00ED68BE">
        <w:rPr>
          <w:rFonts w:hint="eastAsia"/>
          <w:highlight w:val="lightGray"/>
          <w:rtl/>
        </w:rPr>
        <w:t>و</w:t>
      </w:r>
      <w:r w:rsidRPr="00ED68BE">
        <w:rPr>
          <w:highlight w:val="lightGray"/>
          <w:rtl/>
        </w:rPr>
        <w:t xml:space="preserve"> 4 </w:t>
      </w:r>
      <w:r w:rsidRPr="00ED68BE">
        <w:rPr>
          <w:rFonts w:hint="eastAsia"/>
          <w:highlight w:val="lightGray"/>
          <w:rtl/>
        </w:rPr>
        <w:t>درصد</w:t>
      </w:r>
      <w:r w:rsidRPr="00ED68BE">
        <w:rPr>
          <w:highlight w:val="lightGray"/>
          <w:rtl/>
        </w:rPr>
        <w:t xml:space="preserve"> </w:t>
      </w:r>
      <w:r w:rsidRPr="00ED68BE">
        <w:rPr>
          <w:rFonts w:hint="eastAsia"/>
          <w:highlight w:val="lightGray"/>
          <w:rtl/>
        </w:rPr>
        <w:t>تجاوز</w:t>
      </w:r>
      <w:r w:rsidRPr="00ED68BE">
        <w:rPr>
          <w:highlight w:val="lightGray"/>
          <w:rtl/>
        </w:rPr>
        <w:t xml:space="preserve"> </w:t>
      </w:r>
      <w:r w:rsidRPr="00ED68BE">
        <w:rPr>
          <w:rFonts w:hint="eastAsia"/>
          <w:highlight w:val="lightGray"/>
          <w:rtl/>
        </w:rPr>
        <w:t>نما</w:t>
      </w:r>
      <w:r w:rsidRPr="00ED68BE">
        <w:rPr>
          <w:rFonts w:hint="cs"/>
          <w:highlight w:val="lightGray"/>
          <w:rtl/>
        </w:rPr>
        <w:t>ی</w:t>
      </w:r>
      <w:r w:rsidRPr="00ED68BE">
        <w:rPr>
          <w:rFonts w:hint="eastAsia"/>
          <w:highlight w:val="lightGray"/>
          <w:rtl/>
        </w:rPr>
        <w:t>د</w:t>
      </w:r>
      <w:r w:rsidRPr="00ED68BE">
        <w:rPr>
          <w:highlight w:val="lightGray"/>
          <w:rtl/>
        </w:rPr>
        <w:t>.</w:t>
      </w:r>
      <w:r w:rsidRPr="00ED68BE">
        <w:rPr>
          <w:highlight w:val="lightGray"/>
        </w:rPr>
        <w:t xml:space="preserve"> </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پ</w:t>
      </w:r>
      <w:r w:rsidRPr="00ED68BE">
        <w:rPr>
          <w:highlight w:val="lightGray"/>
          <w:rtl/>
        </w:rPr>
        <w:t xml:space="preserve">: </w:t>
      </w:r>
      <w:r w:rsidRPr="00ED68BE">
        <w:rPr>
          <w:rFonts w:hint="eastAsia"/>
          <w:highlight w:val="lightGray"/>
          <w:rtl/>
        </w:rPr>
        <w:t>ارزش</w:t>
      </w:r>
      <w:r w:rsidRPr="00ED68BE">
        <w:rPr>
          <w:highlight w:val="lightGray"/>
          <w:rtl/>
        </w:rPr>
        <w:t xml:space="preserve"> </w:t>
      </w:r>
      <w:r w:rsidRPr="00ED68BE">
        <w:rPr>
          <w:rFonts w:hint="eastAsia"/>
          <w:highlight w:val="lightGray"/>
          <w:rtl/>
        </w:rPr>
        <w:t>ماسه</w:t>
      </w:r>
      <w:r w:rsidRPr="00ED68BE">
        <w:rPr>
          <w:highlight w:val="lightGray"/>
          <w:rtl/>
        </w:rPr>
        <w:softHyphen/>
      </w:r>
      <w:r w:rsidRPr="00ED68BE">
        <w:rPr>
          <w:rFonts w:hint="eastAsia"/>
          <w:highlight w:val="lightGray"/>
          <w:rtl/>
        </w:rPr>
        <w:t>ا</w:t>
      </w:r>
      <w:r w:rsidRPr="00ED68BE">
        <w:rPr>
          <w:rFonts w:hint="cs"/>
          <w:highlight w:val="lightGray"/>
          <w:rtl/>
        </w:rPr>
        <w:t>ی</w:t>
      </w:r>
      <w:r w:rsidRPr="00ED68BE">
        <w:rPr>
          <w:highlight w:val="lightGray"/>
          <w:rtl/>
        </w:rPr>
        <w:t xml:space="preserve"> </w:t>
      </w:r>
      <w:r w:rsidRPr="00ED68BE">
        <w:rPr>
          <w:rFonts w:hint="eastAsia"/>
          <w:highlight w:val="lightGray"/>
          <w:rtl/>
        </w:rPr>
        <w:t>بر</w:t>
      </w:r>
      <w:r w:rsidRPr="00ED68BE">
        <w:rPr>
          <w:highlight w:val="lightGray"/>
          <w:rtl/>
        </w:rPr>
        <w:t xml:space="preserve"> </w:t>
      </w:r>
      <w:r w:rsidRPr="00ED68BE">
        <w:rPr>
          <w:rFonts w:hint="eastAsia"/>
          <w:highlight w:val="lightGray"/>
          <w:rtl/>
        </w:rPr>
        <w:t>اساس</w:t>
      </w:r>
      <w:r w:rsidRPr="00ED68BE">
        <w:rPr>
          <w:highlight w:val="lightGray"/>
          <w:rtl/>
        </w:rPr>
        <w:t xml:space="preserve"> </w:t>
      </w:r>
      <w:r w:rsidRPr="00ED68BE">
        <w:rPr>
          <w:rFonts w:hint="eastAsia"/>
          <w:highlight w:val="lightGray"/>
          <w:rtl/>
        </w:rPr>
        <w:t>آزما</w:t>
      </w:r>
      <w:r w:rsidRPr="00ED68BE">
        <w:rPr>
          <w:rFonts w:hint="cs"/>
          <w:highlight w:val="lightGray"/>
          <w:rtl/>
        </w:rPr>
        <w:t>ی</w:t>
      </w:r>
      <w:r w:rsidRPr="00ED68BE">
        <w:rPr>
          <w:rFonts w:hint="eastAsia"/>
          <w:highlight w:val="lightGray"/>
          <w:rtl/>
        </w:rPr>
        <w:t>ش</w:t>
      </w:r>
      <w:r w:rsidRPr="00ED68BE">
        <w:rPr>
          <w:highlight w:val="lightGray"/>
          <w:rtl/>
        </w:rPr>
        <w:t xml:space="preserve"> </w:t>
      </w:r>
      <w:r w:rsidRPr="00ED68BE">
        <w:rPr>
          <w:rFonts w:hint="eastAsia"/>
          <w:highlight w:val="lightGray"/>
          <w:rtl/>
        </w:rPr>
        <w:t>آشتو</w:t>
      </w:r>
      <w:r w:rsidRPr="00ED68BE">
        <w:rPr>
          <w:highlight w:val="lightGray"/>
        </w:rPr>
        <w:t xml:space="preserve"> T176 </w:t>
      </w:r>
      <w:r w:rsidRPr="00ED68BE">
        <w:rPr>
          <w:rFonts w:hint="eastAsia"/>
          <w:highlight w:val="lightGray"/>
          <w:rtl/>
        </w:rPr>
        <w:t>نبا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از</w:t>
      </w:r>
      <w:r w:rsidRPr="00ED68BE">
        <w:rPr>
          <w:highlight w:val="lightGray"/>
          <w:rtl/>
        </w:rPr>
        <w:t xml:space="preserve"> 40 % کمتر </w:t>
      </w:r>
      <w:r w:rsidRPr="00ED68BE">
        <w:rPr>
          <w:rFonts w:hint="eastAsia"/>
          <w:highlight w:val="lightGray"/>
          <w:rtl/>
        </w:rPr>
        <w:t>باشد</w:t>
      </w:r>
      <w:r w:rsidRPr="00ED68BE">
        <w:rPr>
          <w:highlight w:val="lightGray"/>
          <w:rtl/>
        </w:rPr>
        <w:t>.</w:t>
      </w:r>
      <w:r w:rsidRPr="00ED68BE">
        <w:rPr>
          <w:highlight w:val="lightGray"/>
        </w:rPr>
        <w:t xml:space="preserve"> </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ت</w:t>
      </w:r>
      <w:r w:rsidRPr="00ED68BE">
        <w:rPr>
          <w:highlight w:val="lightGray"/>
          <w:rtl/>
        </w:rPr>
        <w:t xml:space="preserve">: </w:t>
      </w:r>
      <w:r w:rsidRPr="00ED68BE">
        <w:rPr>
          <w:rFonts w:hint="eastAsia"/>
          <w:highlight w:val="lightGray"/>
          <w:rtl/>
        </w:rPr>
        <w:t>حداقل</w:t>
      </w:r>
      <w:r w:rsidRPr="00ED68BE">
        <w:rPr>
          <w:highlight w:val="lightGray"/>
          <w:rtl/>
        </w:rPr>
        <w:t xml:space="preserve"> 75 </w:t>
      </w:r>
      <w:r w:rsidRPr="00ED68BE">
        <w:rPr>
          <w:rFonts w:hint="eastAsia"/>
          <w:highlight w:val="lightGray"/>
          <w:rtl/>
        </w:rPr>
        <w:t>درصد</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مانده</w:t>
      </w:r>
      <w:r w:rsidRPr="00ED68BE">
        <w:rPr>
          <w:highlight w:val="lightGray"/>
          <w:rtl/>
        </w:rPr>
        <w:t xml:space="preserve"> </w:t>
      </w:r>
      <w:r w:rsidRPr="00ED68BE">
        <w:rPr>
          <w:rFonts w:hint="eastAsia"/>
          <w:highlight w:val="lightGray"/>
          <w:rtl/>
        </w:rPr>
        <w:t>رو</w:t>
      </w:r>
      <w:r w:rsidRPr="00ED68BE">
        <w:rPr>
          <w:rFonts w:hint="cs"/>
          <w:highlight w:val="lightGray"/>
          <w:rtl/>
        </w:rPr>
        <w:t>ی</w:t>
      </w:r>
      <w:r w:rsidRPr="00ED68BE">
        <w:rPr>
          <w:highlight w:val="lightGray"/>
          <w:rtl/>
        </w:rPr>
        <w:t xml:space="preserve"> </w:t>
      </w:r>
      <w:r w:rsidRPr="00ED68BE">
        <w:rPr>
          <w:rFonts w:hint="eastAsia"/>
          <w:highlight w:val="lightGray"/>
          <w:rtl/>
        </w:rPr>
        <w:t>الک</w:t>
      </w:r>
      <w:r w:rsidRPr="00ED68BE">
        <w:rPr>
          <w:highlight w:val="lightGray"/>
          <w:rtl/>
        </w:rPr>
        <w:t xml:space="preserve"> 75/4 </w:t>
      </w:r>
      <w:r w:rsidRPr="00ED68BE">
        <w:rPr>
          <w:rFonts w:hint="eastAsia"/>
          <w:highlight w:val="lightGray"/>
          <w:rtl/>
        </w:rPr>
        <w:t>م</w:t>
      </w:r>
      <w:r w:rsidRPr="00ED68BE">
        <w:rPr>
          <w:rFonts w:hint="cs"/>
          <w:highlight w:val="lightGray"/>
          <w:rtl/>
        </w:rPr>
        <w:t>ی</w:t>
      </w:r>
      <w:r w:rsidRPr="00ED68BE">
        <w:rPr>
          <w:rFonts w:hint="eastAsia"/>
          <w:highlight w:val="lightGray"/>
          <w:rtl/>
        </w:rPr>
        <w:t>ل</w:t>
      </w:r>
      <w:r w:rsidRPr="00ED68BE">
        <w:rPr>
          <w:rFonts w:hint="cs"/>
          <w:highlight w:val="lightGray"/>
          <w:rtl/>
        </w:rPr>
        <w:t>ی</w:t>
      </w:r>
      <w:r w:rsidRPr="00ED68BE">
        <w:rPr>
          <w:rFonts w:hint="eastAsia"/>
          <w:highlight w:val="lightGray"/>
          <w:rtl/>
        </w:rPr>
        <w:t>متر</w:t>
      </w:r>
      <w:r w:rsidRPr="00ED68BE">
        <w:rPr>
          <w:highlight w:val="lightGray"/>
          <w:rtl/>
        </w:rPr>
        <w:t xml:space="preserve"> (شماره 4) </w:t>
      </w:r>
      <w:r w:rsidRPr="00ED68BE">
        <w:rPr>
          <w:rFonts w:hint="eastAsia"/>
          <w:highlight w:val="lightGray"/>
          <w:rtl/>
        </w:rPr>
        <w:t>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دو</w:t>
      </w:r>
      <w:r w:rsidRPr="00ED68BE">
        <w:rPr>
          <w:highlight w:val="lightGray"/>
          <w:rtl/>
        </w:rPr>
        <w:t xml:space="preserve"> </w:t>
      </w:r>
      <w:r w:rsidRPr="00ED68BE">
        <w:rPr>
          <w:rFonts w:hint="eastAsia"/>
          <w:highlight w:val="lightGray"/>
          <w:rtl/>
        </w:rPr>
        <w:t>جبهه</w:t>
      </w:r>
      <w:r w:rsidRPr="00ED68BE">
        <w:rPr>
          <w:highlight w:val="lightGray"/>
          <w:rtl/>
        </w:rPr>
        <w:t xml:space="preserve"> </w:t>
      </w:r>
      <w:r w:rsidRPr="00ED68BE">
        <w:rPr>
          <w:rFonts w:hint="eastAsia"/>
          <w:highlight w:val="lightGray"/>
          <w:rtl/>
        </w:rPr>
        <w:t>شکسته</w:t>
      </w:r>
      <w:r w:rsidRPr="00ED68BE">
        <w:rPr>
          <w:highlight w:val="lightGray"/>
          <w:rtl/>
        </w:rPr>
        <w:t xml:space="preserve"> </w:t>
      </w:r>
      <w:r w:rsidRPr="00ED68BE">
        <w:rPr>
          <w:rFonts w:hint="eastAsia"/>
          <w:highlight w:val="lightGray"/>
          <w:rtl/>
        </w:rPr>
        <w:t>شده</w:t>
      </w:r>
      <w:r w:rsidRPr="00ED68BE">
        <w:rPr>
          <w:highlight w:val="lightGray"/>
          <w:rtl/>
        </w:rPr>
        <w:t xml:space="preserve"> </w:t>
      </w:r>
      <w:r w:rsidRPr="00ED68BE">
        <w:rPr>
          <w:rFonts w:hint="eastAsia"/>
          <w:highlight w:val="lightGray"/>
          <w:rtl/>
        </w:rPr>
        <w:t>باشد</w:t>
      </w:r>
      <w:r w:rsidRPr="00ED68BE">
        <w:rPr>
          <w:highlight w:val="lightGray"/>
          <w:rtl/>
        </w:rPr>
        <w:t xml:space="preserve"> (شکستگ</w:t>
      </w:r>
      <w:r w:rsidRPr="00ED68BE">
        <w:rPr>
          <w:rFonts w:hint="cs"/>
          <w:highlight w:val="lightGray"/>
          <w:rtl/>
        </w:rPr>
        <w:t>ی</w:t>
      </w:r>
      <w:r w:rsidRPr="00ED68BE">
        <w:rPr>
          <w:highlight w:val="lightGray"/>
          <w:rtl/>
        </w:rPr>
        <w:t xml:space="preserve"> طب</w:t>
      </w:r>
      <w:r w:rsidRPr="00ED68BE">
        <w:rPr>
          <w:rFonts w:hint="cs"/>
          <w:highlight w:val="lightGray"/>
          <w:rtl/>
        </w:rPr>
        <w:t>ی</w:t>
      </w:r>
      <w:r w:rsidRPr="00ED68BE">
        <w:rPr>
          <w:rFonts w:hint="eastAsia"/>
          <w:highlight w:val="lightGray"/>
          <w:rtl/>
        </w:rPr>
        <w:t>ع</w:t>
      </w:r>
      <w:r w:rsidRPr="00ED68BE">
        <w:rPr>
          <w:rFonts w:hint="cs"/>
          <w:highlight w:val="lightGray"/>
          <w:rtl/>
        </w:rPr>
        <w:t>ی</w:t>
      </w:r>
      <w:r w:rsidRPr="00ED68BE">
        <w:rPr>
          <w:highlight w:val="lightGray"/>
          <w:rtl/>
        </w:rPr>
        <w:t xml:space="preserve"> ملاک عمل نم</w:t>
      </w:r>
      <w:r w:rsidRPr="00ED68BE">
        <w:rPr>
          <w:rFonts w:hint="cs"/>
          <w:highlight w:val="lightGray"/>
          <w:rtl/>
        </w:rPr>
        <w:t>ی</w:t>
      </w:r>
      <w:r w:rsidRPr="00ED68BE">
        <w:rPr>
          <w:highlight w:val="lightGray"/>
          <w:rtl/>
        </w:rPr>
        <w:softHyphen/>
      </w:r>
      <w:r w:rsidRPr="00ED68BE">
        <w:rPr>
          <w:rFonts w:hint="eastAsia"/>
          <w:highlight w:val="lightGray"/>
          <w:rtl/>
        </w:rPr>
        <w:t>باشد</w:t>
      </w:r>
      <w:r w:rsidRPr="00ED68BE">
        <w:rPr>
          <w:highlight w:val="lightGray"/>
          <w:rtl/>
        </w:rPr>
        <w:t xml:space="preserve">). </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ث</w:t>
      </w:r>
      <w:r w:rsidRPr="00ED68BE">
        <w:rPr>
          <w:highlight w:val="lightGray"/>
          <w:rtl/>
        </w:rPr>
        <w:t xml:space="preserve">: </w:t>
      </w:r>
      <w:r w:rsidRPr="00ED68BE">
        <w:rPr>
          <w:rFonts w:hint="eastAsia"/>
          <w:highlight w:val="lightGray"/>
          <w:rtl/>
        </w:rPr>
        <w:t>درصد</w:t>
      </w:r>
      <w:r w:rsidRPr="00ED68BE">
        <w:rPr>
          <w:highlight w:val="lightGray"/>
          <w:rtl/>
        </w:rPr>
        <w:t xml:space="preserve"> </w:t>
      </w:r>
      <w:r w:rsidRPr="00ED68BE">
        <w:rPr>
          <w:rFonts w:hint="eastAsia"/>
          <w:highlight w:val="lightGray"/>
          <w:rtl/>
        </w:rPr>
        <w:t>سا</w:t>
      </w:r>
      <w:r w:rsidRPr="00ED68BE">
        <w:rPr>
          <w:rFonts w:hint="cs"/>
          <w:highlight w:val="lightGray"/>
          <w:rtl/>
        </w:rPr>
        <w:t>ی</w:t>
      </w:r>
      <w:r w:rsidRPr="00ED68BE">
        <w:rPr>
          <w:rFonts w:hint="eastAsia"/>
          <w:highlight w:val="lightGray"/>
          <w:rtl/>
        </w:rPr>
        <w:t>ش</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روش</w:t>
      </w:r>
      <w:r w:rsidRPr="00ED68BE">
        <w:rPr>
          <w:highlight w:val="lightGray"/>
          <w:rtl/>
        </w:rPr>
        <w:t xml:space="preserve"> </w:t>
      </w:r>
      <w:r w:rsidRPr="00ED68BE">
        <w:rPr>
          <w:rFonts w:hint="eastAsia"/>
          <w:highlight w:val="lightGray"/>
          <w:rtl/>
        </w:rPr>
        <w:t>لس</w:t>
      </w:r>
      <w:r w:rsidRPr="00ED68BE">
        <w:rPr>
          <w:highlight w:val="lightGray"/>
          <w:rtl/>
        </w:rPr>
        <w:t xml:space="preserve"> </w:t>
      </w:r>
      <w:r w:rsidRPr="00ED68BE">
        <w:rPr>
          <w:rFonts w:hint="eastAsia"/>
          <w:highlight w:val="lightGray"/>
          <w:rtl/>
        </w:rPr>
        <w:t>آنجلس</w:t>
      </w:r>
      <w:r w:rsidRPr="00ED68BE">
        <w:rPr>
          <w:highlight w:val="lightGray"/>
          <w:rtl/>
        </w:rPr>
        <w:t xml:space="preserve"> (</w:t>
      </w:r>
      <w:r w:rsidRPr="00ED68BE">
        <w:rPr>
          <w:rFonts w:hint="eastAsia"/>
          <w:highlight w:val="lightGray"/>
          <w:rtl/>
        </w:rPr>
        <w:t>آشتو</w:t>
      </w:r>
      <w:r w:rsidRPr="00ED68BE">
        <w:rPr>
          <w:highlight w:val="lightGray"/>
          <w:rtl/>
        </w:rPr>
        <w:t xml:space="preserve"> </w:t>
      </w:r>
      <w:r w:rsidRPr="00ED68BE">
        <w:rPr>
          <w:highlight w:val="lightGray"/>
        </w:rPr>
        <w:t>T96</w:t>
      </w:r>
      <w:r w:rsidRPr="00ED68BE">
        <w:rPr>
          <w:highlight w:val="lightGray"/>
          <w:rtl/>
        </w:rPr>
        <w:t>)</w:t>
      </w:r>
      <w:r w:rsidRPr="00ED68BE">
        <w:rPr>
          <w:highlight w:val="lightGray"/>
        </w:rPr>
        <w:t xml:space="preserve"> </w:t>
      </w:r>
      <w:r w:rsidRPr="00ED68BE">
        <w:rPr>
          <w:rFonts w:hint="eastAsia"/>
          <w:highlight w:val="lightGray"/>
          <w:rtl/>
        </w:rPr>
        <w:t>نبا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از</w:t>
      </w:r>
      <w:r w:rsidRPr="00ED68BE">
        <w:rPr>
          <w:highlight w:val="lightGray"/>
          <w:rtl/>
        </w:rPr>
        <w:t xml:space="preserve"> 45 % تجاوز </w:t>
      </w:r>
      <w:r w:rsidRPr="00ED68BE">
        <w:rPr>
          <w:rFonts w:hint="eastAsia"/>
          <w:highlight w:val="lightGray"/>
          <w:rtl/>
        </w:rPr>
        <w:t>نما</w:t>
      </w:r>
      <w:r w:rsidRPr="00ED68BE">
        <w:rPr>
          <w:rFonts w:hint="cs"/>
          <w:highlight w:val="lightGray"/>
          <w:rtl/>
        </w:rPr>
        <w:t>ی</w:t>
      </w:r>
      <w:r w:rsidRPr="00ED68BE">
        <w:rPr>
          <w:rFonts w:hint="eastAsia"/>
          <w:highlight w:val="lightGray"/>
          <w:rtl/>
        </w:rPr>
        <w:t>د</w:t>
      </w:r>
      <w:r w:rsidRPr="00ED68BE">
        <w:rPr>
          <w:highlight w:val="lightGray"/>
          <w:rtl/>
        </w:rPr>
        <w:t>.</w:t>
      </w:r>
      <w:r w:rsidRPr="00ED68BE">
        <w:rPr>
          <w:highlight w:val="lightGray"/>
        </w:rPr>
        <w:t xml:space="preserve"> </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ج</w:t>
      </w:r>
      <w:r w:rsidRPr="00ED68BE">
        <w:rPr>
          <w:highlight w:val="lightGray"/>
          <w:rtl/>
        </w:rPr>
        <w:t xml:space="preserve">: </w:t>
      </w:r>
      <w:r w:rsidRPr="00ED68BE">
        <w:rPr>
          <w:rFonts w:hint="eastAsia"/>
          <w:highlight w:val="lightGray"/>
          <w:rtl/>
        </w:rPr>
        <w:t>درصد</w:t>
      </w:r>
      <w:r w:rsidRPr="00ED68BE">
        <w:rPr>
          <w:highlight w:val="lightGray"/>
          <w:rtl/>
        </w:rPr>
        <w:t xml:space="preserve"> </w:t>
      </w:r>
      <w:r w:rsidRPr="00ED68BE">
        <w:rPr>
          <w:rFonts w:hint="eastAsia"/>
          <w:highlight w:val="lightGray"/>
          <w:rtl/>
        </w:rPr>
        <w:t>افت</w:t>
      </w:r>
      <w:r w:rsidRPr="00ED68BE">
        <w:rPr>
          <w:highlight w:val="lightGray"/>
          <w:rtl/>
        </w:rPr>
        <w:t xml:space="preserve"> </w:t>
      </w:r>
      <w:r w:rsidRPr="00ED68BE">
        <w:rPr>
          <w:rFonts w:hint="eastAsia"/>
          <w:highlight w:val="lightGray"/>
          <w:rtl/>
        </w:rPr>
        <w:t>وزن</w:t>
      </w:r>
      <w:r w:rsidRPr="00ED68BE">
        <w:rPr>
          <w:rFonts w:hint="cs"/>
          <w:highlight w:val="lightGray"/>
          <w:rtl/>
        </w:rPr>
        <w:t>ی</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آزما</w:t>
      </w:r>
      <w:r w:rsidRPr="00ED68BE">
        <w:rPr>
          <w:rFonts w:hint="cs"/>
          <w:highlight w:val="lightGray"/>
          <w:rtl/>
        </w:rPr>
        <w:t>ی</w:t>
      </w:r>
      <w:r w:rsidRPr="00ED68BE">
        <w:rPr>
          <w:rFonts w:hint="eastAsia"/>
          <w:highlight w:val="lightGray"/>
          <w:rtl/>
        </w:rPr>
        <w:t>ش</w:t>
      </w:r>
      <w:r w:rsidRPr="00ED68BE">
        <w:rPr>
          <w:highlight w:val="lightGray"/>
          <w:rtl/>
        </w:rPr>
        <w:t xml:space="preserve"> </w:t>
      </w:r>
      <w:r w:rsidRPr="00ED68BE">
        <w:rPr>
          <w:rFonts w:hint="eastAsia"/>
          <w:highlight w:val="lightGray"/>
          <w:rtl/>
        </w:rPr>
        <w:t>آشتو</w:t>
      </w:r>
      <w:r w:rsidRPr="00ED68BE">
        <w:rPr>
          <w:highlight w:val="lightGray"/>
        </w:rPr>
        <w:t xml:space="preserve"> T104 </w:t>
      </w:r>
      <w:r w:rsidRPr="00ED68BE">
        <w:rPr>
          <w:rFonts w:hint="eastAsia"/>
          <w:highlight w:val="lightGray"/>
          <w:rtl/>
        </w:rPr>
        <w:t>و</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سولفات</w:t>
      </w:r>
      <w:r w:rsidRPr="00ED68BE">
        <w:rPr>
          <w:highlight w:val="lightGray"/>
          <w:rtl/>
        </w:rPr>
        <w:t xml:space="preserve"> </w:t>
      </w:r>
      <w:r w:rsidRPr="00ED68BE">
        <w:rPr>
          <w:rFonts w:hint="eastAsia"/>
          <w:highlight w:val="lightGray"/>
          <w:rtl/>
        </w:rPr>
        <w:t>سد</w:t>
      </w:r>
      <w:r w:rsidRPr="00ED68BE">
        <w:rPr>
          <w:rFonts w:hint="cs"/>
          <w:highlight w:val="lightGray"/>
          <w:rtl/>
        </w:rPr>
        <w:t>ی</w:t>
      </w:r>
      <w:r w:rsidRPr="00ED68BE">
        <w:rPr>
          <w:rFonts w:hint="eastAsia"/>
          <w:highlight w:val="lightGray"/>
          <w:rtl/>
        </w:rPr>
        <w:t>م</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پنج</w:t>
      </w:r>
      <w:r w:rsidRPr="00ED68BE">
        <w:rPr>
          <w:highlight w:val="lightGray"/>
          <w:rtl/>
        </w:rPr>
        <w:t xml:space="preserve"> </w:t>
      </w:r>
      <w:r w:rsidRPr="00ED68BE">
        <w:rPr>
          <w:rFonts w:hint="eastAsia"/>
          <w:highlight w:val="lightGray"/>
          <w:rtl/>
        </w:rPr>
        <w:t>نوبت</w:t>
      </w:r>
      <w:r w:rsidRPr="00ED68BE">
        <w:rPr>
          <w:highlight w:val="lightGray"/>
          <w:rtl/>
        </w:rPr>
        <w:t xml:space="preserve"> </w:t>
      </w:r>
      <w:r w:rsidRPr="00ED68BE">
        <w:rPr>
          <w:rFonts w:hint="eastAsia"/>
          <w:highlight w:val="lightGray"/>
          <w:rtl/>
        </w:rPr>
        <w:t>نبا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از</w:t>
      </w:r>
      <w:r w:rsidRPr="00ED68BE">
        <w:rPr>
          <w:highlight w:val="lightGray"/>
          <w:rtl/>
        </w:rPr>
        <w:t xml:space="preserve"> 12</w:t>
      </w:r>
      <w:r w:rsidRPr="00ED68BE">
        <w:rPr>
          <w:highlight w:val="lightGray"/>
        </w:rPr>
        <w:t xml:space="preserve"> %</w:t>
      </w:r>
      <w:r w:rsidRPr="00ED68BE">
        <w:rPr>
          <w:rFonts w:hint="eastAsia"/>
          <w:highlight w:val="lightGray"/>
          <w:rtl/>
        </w:rPr>
        <w:t>تجاوز</w:t>
      </w:r>
      <w:r w:rsidRPr="00ED68BE">
        <w:rPr>
          <w:highlight w:val="lightGray"/>
          <w:rtl/>
        </w:rPr>
        <w:t xml:space="preserve"> </w:t>
      </w:r>
      <w:r w:rsidRPr="00ED68BE">
        <w:rPr>
          <w:rFonts w:hint="eastAsia"/>
          <w:highlight w:val="lightGray"/>
          <w:rtl/>
        </w:rPr>
        <w:t>نما</w:t>
      </w:r>
      <w:r w:rsidRPr="00ED68BE">
        <w:rPr>
          <w:rFonts w:hint="cs"/>
          <w:highlight w:val="lightGray"/>
          <w:rtl/>
        </w:rPr>
        <w:t>ی</w:t>
      </w:r>
      <w:r w:rsidRPr="00ED68BE">
        <w:rPr>
          <w:rFonts w:hint="eastAsia"/>
          <w:highlight w:val="lightGray"/>
          <w:rtl/>
        </w:rPr>
        <w:t>د</w:t>
      </w:r>
      <w:r w:rsidRPr="00ED68BE">
        <w:rPr>
          <w:highlight w:val="lightGray"/>
          <w:rtl/>
        </w:rPr>
        <w:t>.</w:t>
      </w:r>
      <w:r w:rsidRPr="00ED68BE">
        <w:rPr>
          <w:highlight w:val="lightGray"/>
        </w:rPr>
        <w:t xml:space="preserve"> </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چ</w:t>
      </w:r>
      <w:r w:rsidRPr="00ED68BE">
        <w:rPr>
          <w:highlight w:val="lightGray"/>
          <w:rtl/>
        </w:rPr>
        <w:t xml:space="preserve">: </w:t>
      </w:r>
      <w:r w:rsidRPr="00ED68BE">
        <w:rPr>
          <w:rFonts w:hint="eastAsia"/>
          <w:highlight w:val="lightGray"/>
          <w:rtl/>
        </w:rPr>
        <w:t>تحمل</w:t>
      </w:r>
      <w:r w:rsidRPr="00ED68BE">
        <w:rPr>
          <w:highlight w:val="lightGray"/>
          <w:rtl/>
        </w:rPr>
        <w:t xml:space="preserve"> </w:t>
      </w:r>
      <w:r w:rsidRPr="00ED68BE">
        <w:rPr>
          <w:rFonts w:hint="eastAsia"/>
          <w:highlight w:val="lightGray"/>
          <w:rtl/>
        </w:rPr>
        <w:t>باربر</w:t>
      </w:r>
      <w:r w:rsidRPr="00ED68BE">
        <w:rPr>
          <w:rFonts w:hint="cs"/>
          <w:highlight w:val="lightGray"/>
          <w:rtl/>
        </w:rPr>
        <w:t>ی</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highlight w:val="lightGray"/>
        </w:rPr>
        <w:t>CBR</w:t>
      </w:r>
      <w:r w:rsidRPr="00ED68BE">
        <w:rPr>
          <w:highlight w:val="lightGray"/>
          <w:rtl/>
        </w:rPr>
        <w:t>) که با روش</w:t>
      </w:r>
      <w:r w:rsidRPr="00ED68BE">
        <w:rPr>
          <w:highlight w:val="lightGray"/>
        </w:rPr>
        <w:t xml:space="preserve"> ASTM D1883 </w:t>
      </w:r>
      <w:r w:rsidRPr="00ED68BE">
        <w:rPr>
          <w:rFonts w:hint="eastAsia"/>
          <w:highlight w:val="lightGray"/>
          <w:rtl/>
        </w:rPr>
        <w:t>و</w:t>
      </w:r>
      <w:r w:rsidRPr="00ED68BE">
        <w:rPr>
          <w:highlight w:val="lightGray"/>
          <w:rtl/>
        </w:rPr>
        <w:t xml:space="preserve"> با تراکم آزما</w:t>
      </w:r>
      <w:r w:rsidRPr="00ED68BE">
        <w:rPr>
          <w:rFonts w:hint="cs"/>
          <w:highlight w:val="lightGray"/>
          <w:rtl/>
        </w:rPr>
        <w:t>ی</w:t>
      </w:r>
      <w:r w:rsidRPr="00ED68BE">
        <w:rPr>
          <w:rFonts w:hint="eastAsia"/>
          <w:highlight w:val="lightGray"/>
          <w:rtl/>
        </w:rPr>
        <w:t>شگاه</w:t>
      </w:r>
      <w:r w:rsidRPr="00ED68BE">
        <w:rPr>
          <w:rFonts w:hint="cs"/>
          <w:highlight w:val="lightGray"/>
          <w:rtl/>
        </w:rPr>
        <w:t>ی</w:t>
      </w:r>
      <w:r w:rsidRPr="00ED68BE">
        <w:rPr>
          <w:highlight w:val="lightGray"/>
          <w:rtl/>
        </w:rPr>
        <w:t xml:space="preserve"> آشتو</w:t>
      </w:r>
      <w:r w:rsidRPr="00ED68BE">
        <w:rPr>
          <w:highlight w:val="lightGray"/>
        </w:rPr>
        <w:t xml:space="preserve"> T180 </w:t>
      </w:r>
      <w:r w:rsidRPr="00ED68BE">
        <w:rPr>
          <w:rFonts w:hint="eastAsia"/>
          <w:highlight w:val="lightGray"/>
          <w:rtl/>
        </w:rPr>
        <w:t>اندازه</w:t>
      </w:r>
      <w:r w:rsidRPr="00ED68BE">
        <w:rPr>
          <w:highlight w:val="lightGray"/>
          <w:rtl/>
        </w:rPr>
        <w:softHyphen/>
      </w:r>
      <w:r w:rsidRPr="00ED68BE">
        <w:rPr>
          <w:rFonts w:hint="eastAsia"/>
          <w:highlight w:val="lightGray"/>
          <w:rtl/>
        </w:rPr>
        <w:t>گ</w:t>
      </w:r>
      <w:r w:rsidRPr="00ED68BE">
        <w:rPr>
          <w:rFonts w:hint="cs"/>
          <w:highlight w:val="lightGray"/>
          <w:rtl/>
        </w:rPr>
        <w:t>ی</w:t>
      </w:r>
      <w:r w:rsidRPr="00ED68BE">
        <w:rPr>
          <w:rFonts w:hint="eastAsia"/>
          <w:highlight w:val="lightGray"/>
          <w:rtl/>
        </w:rPr>
        <w:t>ر</w:t>
      </w:r>
      <w:r w:rsidRPr="00ED68BE">
        <w:rPr>
          <w:rFonts w:hint="cs"/>
          <w:highlight w:val="lightGray"/>
          <w:rtl/>
        </w:rPr>
        <w:t>ی</w:t>
      </w:r>
      <w:r w:rsidRPr="00ED68BE">
        <w:rPr>
          <w:highlight w:val="lightGray"/>
          <w:rtl/>
        </w:rPr>
        <w:t xml:space="preserve"> </w:t>
      </w:r>
      <w:r w:rsidRPr="00ED68BE">
        <w:rPr>
          <w:rFonts w:hint="eastAsia"/>
          <w:highlight w:val="lightGray"/>
          <w:rtl/>
        </w:rPr>
        <w:t>م</w:t>
      </w:r>
      <w:r w:rsidRPr="00ED68BE">
        <w:rPr>
          <w:rFonts w:hint="cs"/>
          <w:highlight w:val="lightGray"/>
          <w:rtl/>
        </w:rPr>
        <w:t>ی</w:t>
      </w:r>
      <w:r w:rsidRPr="00ED68BE">
        <w:rPr>
          <w:highlight w:val="lightGray"/>
          <w:rtl/>
        </w:rPr>
        <w:softHyphen/>
      </w:r>
      <w:r w:rsidRPr="00ED68BE">
        <w:rPr>
          <w:rFonts w:hint="eastAsia"/>
          <w:highlight w:val="lightGray"/>
          <w:rtl/>
        </w:rPr>
        <w:t>شود</w:t>
      </w:r>
      <w:r w:rsidRPr="00ED68BE">
        <w:rPr>
          <w:highlight w:val="lightGray"/>
          <w:rtl/>
        </w:rPr>
        <w:t xml:space="preserve"> </w:t>
      </w:r>
      <w:r w:rsidRPr="00ED68BE">
        <w:rPr>
          <w:rFonts w:hint="eastAsia"/>
          <w:highlight w:val="lightGray"/>
          <w:rtl/>
        </w:rPr>
        <w:t>نبا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از</w:t>
      </w:r>
      <w:r w:rsidRPr="00ED68BE">
        <w:rPr>
          <w:highlight w:val="lightGray"/>
          <w:rtl/>
        </w:rPr>
        <w:t xml:space="preserve"> 80 % </w:t>
      </w:r>
      <w:r w:rsidRPr="00ED68BE">
        <w:rPr>
          <w:rFonts w:hint="eastAsia"/>
          <w:highlight w:val="lightGray"/>
          <w:rtl/>
        </w:rPr>
        <w:t>کمتر</w:t>
      </w:r>
      <w:r w:rsidRPr="00ED68BE">
        <w:rPr>
          <w:highlight w:val="lightGray"/>
          <w:rtl/>
        </w:rPr>
        <w:t xml:space="preserve"> </w:t>
      </w:r>
      <w:r w:rsidRPr="00ED68BE">
        <w:rPr>
          <w:rFonts w:hint="eastAsia"/>
          <w:highlight w:val="lightGray"/>
          <w:rtl/>
        </w:rPr>
        <w:t>باشد</w:t>
      </w:r>
      <w:r w:rsidRPr="00ED68BE">
        <w:rPr>
          <w:highlight w:val="lightGray"/>
          <w:rtl/>
        </w:rPr>
        <w:t>.</w:t>
      </w:r>
      <w:r w:rsidRPr="00ED68BE">
        <w:rPr>
          <w:highlight w:val="lightGray"/>
        </w:rPr>
        <w:t xml:space="preserve"> </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ح</w:t>
      </w:r>
      <w:r w:rsidRPr="00ED68BE">
        <w:rPr>
          <w:highlight w:val="lightGray"/>
          <w:rtl/>
        </w:rPr>
        <w:t xml:space="preserve">: </w:t>
      </w:r>
      <w:r w:rsidRPr="00ED68BE">
        <w:rPr>
          <w:rFonts w:hint="eastAsia"/>
          <w:highlight w:val="lightGray"/>
          <w:rtl/>
        </w:rPr>
        <w:t>حداکثر</w:t>
      </w:r>
      <w:r w:rsidRPr="00ED68BE">
        <w:rPr>
          <w:highlight w:val="lightGray"/>
          <w:rtl/>
        </w:rPr>
        <w:t xml:space="preserve"> </w:t>
      </w:r>
      <w:r w:rsidRPr="00ED68BE">
        <w:rPr>
          <w:rFonts w:hint="eastAsia"/>
          <w:highlight w:val="lightGray"/>
          <w:rtl/>
        </w:rPr>
        <w:t>ضر</w:t>
      </w:r>
      <w:r w:rsidRPr="00ED68BE">
        <w:rPr>
          <w:rFonts w:hint="cs"/>
          <w:highlight w:val="lightGray"/>
          <w:rtl/>
        </w:rPr>
        <w:t>ی</w:t>
      </w:r>
      <w:r w:rsidRPr="00ED68BE">
        <w:rPr>
          <w:rFonts w:hint="eastAsia"/>
          <w:highlight w:val="lightGray"/>
          <w:rtl/>
        </w:rPr>
        <w:t>ب</w:t>
      </w:r>
      <w:r w:rsidRPr="00ED68BE">
        <w:rPr>
          <w:highlight w:val="lightGray"/>
          <w:rtl/>
        </w:rPr>
        <w:t xml:space="preserve"> </w:t>
      </w:r>
      <w:r w:rsidRPr="00ED68BE">
        <w:rPr>
          <w:rFonts w:hint="eastAsia"/>
          <w:highlight w:val="lightGray"/>
          <w:rtl/>
        </w:rPr>
        <w:t>تورق</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روش</w:t>
      </w:r>
      <w:r w:rsidRPr="00ED68BE">
        <w:rPr>
          <w:highlight w:val="lightGray"/>
        </w:rPr>
        <w:t xml:space="preserve"> BS812 </w:t>
      </w:r>
      <w:r w:rsidRPr="00ED68BE">
        <w:rPr>
          <w:rFonts w:hint="eastAsia"/>
          <w:highlight w:val="lightGray"/>
          <w:rtl/>
        </w:rPr>
        <w:t>نبا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از</w:t>
      </w:r>
      <w:r w:rsidRPr="00ED68BE">
        <w:rPr>
          <w:highlight w:val="lightGray"/>
          <w:rtl/>
        </w:rPr>
        <w:t xml:space="preserve"> 35 % </w:t>
      </w:r>
      <w:r w:rsidRPr="00ED68BE">
        <w:rPr>
          <w:rFonts w:hint="eastAsia"/>
          <w:highlight w:val="lightGray"/>
          <w:rtl/>
        </w:rPr>
        <w:t>تجاوز</w:t>
      </w:r>
      <w:r w:rsidRPr="00ED68BE">
        <w:rPr>
          <w:highlight w:val="lightGray"/>
          <w:rtl/>
        </w:rPr>
        <w:t xml:space="preserve"> </w:t>
      </w:r>
      <w:r w:rsidRPr="00ED68BE">
        <w:rPr>
          <w:rFonts w:hint="eastAsia"/>
          <w:highlight w:val="lightGray"/>
          <w:rtl/>
        </w:rPr>
        <w:t>نما</w:t>
      </w:r>
      <w:r w:rsidRPr="00ED68BE">
        <w:rPr>
          <w:rFonts w:hint="cs"/>
          <w:highlight w:val="lightGray"/>
          <w:rtl/>
        </w:rPr>
        <w:t>ی</w:t>
      </w:r>
      <w:r w:rsidRPr="00ED68BE">
        <w:rPr>
          <w:rFonts w:hint="eastAsia"/>
          <w:highlight w:val="lightGray"/>
          <w:rtl/>
        </w:rPr>
        <w:t>د</w:t>
      </w:r>
      <w:r w:rsidRPr="00ED68BE">
        <w:rPr>
          <w:highlight w:val="lightGray"/>
          <w:rtl/>
        </w:rPr>
        <w:t>.</w:t>
      </w:r>
      <w:r w:rsidRPr="00ED68BE">
        <w:rPr>
          <w:highlight w:val="lightGray"/>
        </w:rPr>
        <w:t xml:space="preserve"> </w:t>
      </w:r>
    </w:p>
    <w:p w:rsidR="00ED68BE" w:rsidRPr="00ED68BE" w:rsidRDefault="00ED68BE" w:rsidP="00ED68BE">
      <w:pPr>
        <w:pStyle w:val="BKP-MatnBullet"/>
        <w:numPr>
          <w:ilvl w:val="0"/>
          <w:numId w:val="0"/>
        </w:numPr>
        <w:ind w:left="720"/>
        <w:rPr>
          <w:highlight w:val="lightGray"/>
        </w:rPr>
      </w:pPr>
      <w:r w:rsidRPr="00ED68BE">
        <w:rPr>
          <w:rFonts w:hint="eastAsia"/>
          <w:highlight w:val="lightGray"/>
          <w:rtl/>
        </w:rPr>
        <w:t>خ</w:t>
      </w:r>
      <w:r w:rsidRPr="00ED68BE">
        <w:rPr>
          <w:highlight w:val="lightGray"/>
          <w:rtl/>
        </w:rPr>
        <w:t xml:space="preserve">: </w:t>
      </w:r>
      <w:r w:rsidRPr="00ED68BE">
        <w:rPr>
          <w:rFonts w:hint="eastAsia"/>
          <w:highlight w:val="lightGray"/>
          <w:rtl/>
        </w:rPr>
        <w:t>درصد</w:t>
      </w:r>
      <w:r w:rsidRPr="00ED68BE">
        <w:rPr>
          <w:highlight w:val="lightGray"/>
          <w:rtl/>
        </w:rPr>
        <w:t xml:space="preserve"> </w:t>
      </w:r>
      <w:r w:rsidRPr="00ED68BE">
        <w:rPr>
          <w:rFonts w:hint="eastAsia"/>
          <w:highlight w:val="lightGray"/>
          <w:rtl/>
        </w:rPr>
        <w:t>دانه</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پولک</w:t>
      </w:r>
      <w:r w:rsidRPr="00ED68BE">
        <w:rPr>
          <w:rFonts w:hint="cs"/>
          <w:highlight w:val="lightGray"/>
          <w:rtl/>
        </w:rPr>
        <w:t>ی</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سوزن</w:t>
      </w:r>
      <w:r w:rsidRPr="00ED68BE">
        <w:rPr>
          <w:rFonts w:hint="cs"/>
          <w:highlight w:val="lightGray"/>
          <w:rtl/>
        </w:rPr>
        <w:t>ی</w:t>
      </w:r>
      <w:r w:rsidRPr="00ED68BE">
        <w:rPr>
          <w:highlight w:val="lightGray"/>
          <w:rtl/>
        </w:rPr>
        <w:t xml:space="preserve"> </w:t>
      </w:r>
      <w:r w:rsidRPr="00ED68BE">
        <w:rPr>
          <w:rFonts w:hint="eastAsia"/>
          <w:highlight w:val="lightGray"/>
          <w:rtl/>
        </w:rPr>
        <w:t>موجود</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درشت</w:t>
      </w:r>
      <w:r w:rsidRPr="00ED68BE">
        <w:rPr>
          <w:highlight w:val="lightGray"/>
          <w:rtl/>
        </w:rPr>
        <w:softHyphen/>
      </w:r>
      <w:r w:rsidRPr="00ED68BE">
        <w:rPr>
          <w:rFonts w:hint="eastAsia"/>
          <w:highlight w:val="lightGray"/>
          <w:rtl/>
        </w:rPr>
        <w:t>دانه</w:t>
      </w:r>
      <w:r w:rsidRPr="00ED68BE">
        <w:rPr>
          <w:highlight w:val="lightGray"/>
          <w:rtl/>
        </w:rPr>
        <w:t xml:space="preserve"> </w:t>
      </w:r>
      <w:r w:rsidRPr="00ED68BE">
        <w:rPr>
          <w:rFonts w:hint="eastAsia"/>
          <w:highlight w:val="lightGray"/>
          <w:rtl/>
        </w:rPr>
        <w:t>نبا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مجموعاً</w:t>
      </w:r>
      <w:r w:rsidRPr="00ED68BE">
        <w:rPr>
          <w:highlight w:val="lightGray"/>
          <w:rtl/>
        </w:rPr>
        <w:t xml:space="preserve"> </w:t>
      </w:r>
      <w:r w:rsidRPr="00ED68BE">
        <w:rPr>
          <w:rFonts w:hint="eastAsia"/>
          <w:highlight w:val="lightGray"/>
          <w:rtl/>
        </w:rPr>
        <w:t>از</w:t>
      </w:r>
      <w:r w:rsidRPr="00ED68BE">
        <w:rPr>
          <w:highlight w:val="lightGray"/>
          <w:rtl/>
        </w:rPr>
        <w:t xml:space="preserve"> 15 </w:t>
      </w:r>
      <w:r w:rsidRPr="00ED68BE">
        <w:rPr>
          <w:rFonts w:hint="eastAsia"/>
          <w:highlight w:val="lightGray"/>
          <w:rtl/>
        </w:rPr>
        <w:t>درصد</w:t>
      </w:r>
      <w:r w:rsidRPr="00ED68BE">
        <w:rPr>
          <w:highlight w:val="lightGray"/>
          <w:rtl/>
        </w:rPr>
        <w:t xml:space="preserve"> </w:t>
      </w:r>
      <w:r w:rsidRPr="00ED68BE">
        <w:rPr>
          <w:rFonts w:hint="eastAsia"/>
          <w:highlight w:val="lightGray"/>
          <w:rtl/>
        </w:rPr>
        <w:t>تجاوز</w:t>
      </w:r>
      <w:r w:rsidRPr="00ED68BE">
        <w:rPr>
          <w:highlight w:val="lightGray"/>
          <w:rtl/>
        </w:rPr>
        <w:t xml:space="preserve"> </w:t>
      </w:r>
      <w:r w:rsidRPr="00ED68BE">
        <w:rPr>
          <w:rFonts w:hint="eastAsia"/>
          <w:highlight w:val="lightGray"/>
          <w:rtl/>
        </w:rPr>
        <w:t>نما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دانه</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سوزن</w:t>
      </w:r>
      <w:r w:rsidRPr="00ED68BE">
        <w:rPr>
          <w:rFonts w:hint="cs"/>
          <w:highlight w:val="lightGray"/>
          <w:rtl/>
        </w:rPr>
        <w:t>ی</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پولک</w:t>
      </w:r>
      <w:r w:rsidRPr="00ED68BE">
        <w:rPr>
          <w:rFonts w:hint="cs"/>
          <w:highlight w:val="lightGray"/>
          <w:rtl/>
        </w:rPr>
        <w:t>ی</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سنگدانه</w:t>
      </w:r>
      <w:r w:rsidRPr="00ED68BE">
        <w:rPr>
          <w:highlight w:val="lightGray"/>
          <w:rtl/>
        </w:rPr>
        <w:softHyphen/>
      </w:r>
      <w:r w:rsidRPr="00ED68BE">
        <w:rPr>
          <w:rFonts w:hint="eastAsia"/>
          <w:highlight w:val="lightGray"/>
          <w:rtl/>
        </w:rPr>
        <w:t>ها</w:t>
      </w:r>
      <w:r w:rsidRPr="00ED68BE">
        <w:rPr>
          <w:rFonts w:hint="cs"/>
          <w:highlight w:val="lightGray"/>
          <w:rtl/>
        </w:rPr>
        <w:t>یی</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ابعاد</w:t>
      </w:r>
      <w:r w:rsidRPr="00ED68BE">
        <w:rPr>
          <w:highlight w:val="lightGray"/>
          <w:rtl/>
        </w:rPr>
        <w:t xml:space="preserve"> </w:t>
      </w:r>
      <w:r w:rsidRPr="00ED68BE">
        <w:rPr>
          <w:rFonts w:hint="eastAsia"/>
          <w:highlight w:val="lightGray"/>
          <w:rtl/>
        </w:rPr>
        <w:t>ب</w:t>
      </w:r>
      <w:r w:rsidRPr="00ED68BE">
        <w:rPr>
          <w:rFonts w:hint="cs"/>
          <w:highlight w:val="lightGray"/>
          <w:rtl/>
        </w:rPr>
        <w:t>ی</w:t>
      </w:r>
      <w:r w:rsidRPr="00ED68BE">
        <w:rPr>
          <w:rFonts w:hint="eastAsia"/>
          <w:highlight w:val="lightGray"/>
          <w:rtl/>
        </w:rPr>
        <w:t>شتر</w:t>
      </w:r>
      <w:r w:rsidRPr="00ED68BE">
        <w:rPr>
          <w:highlight w:val="lightGray"/>
          <w:rtl/>
        </w:rPr>
        <w:t xml:space="preserve"> </w:t>
      </w:r>
      <w:r w:rsidRPr="00ED68BE">
        <w:rPr>
          <w:rFonts w:hint="eastAsia"/>
          <w:highlight w:val="lightGray"/>
          <w:rtl/>
        </w:rPr>
        <w:t>از</w:t>
      </w:r>
      <w:r w:rsidRPr="00ED68BE">
        <w:rPr>
          <w:highlight w:val="lightGray"/>
          <w:rtl/>
        </w:rPr>
        <w:t xml:space="preserve"> 5/9 </w:t>
      </w:r>
      <w:r w:rsidRPr="00ED68BE">
        <w:rPr>
          <w:rFonts w:hint="eastAsia"/>
          <w:highlight w:val="lightGray"/>
          <w:rtl/>
        </w:rPr>
        <w:t>م</w:t>
      </w:r>
      <w:r w:rsidRPr="00ED68BE">
        <w:rPr>
          <w:rFonts w:hint="cs"/>
          <w:highlight w:val="lightGray"/>
          <w:rtl/>
        </w:rPr>
        <w:t>ی</w:t>
      </w:r>
      <w:r w:rsidRPr="00ED68BE">
        <w:rPr>
          <w:rFonts w:hint="eastAsia"/>
          <w:highlight w:val="lightGray"/>
          <w:rtl/>
        </w:rPr>
        <w:t>ل</w:t>
      </w:r>
      <w:r w:rsidRPr="00ED68BE">
        <w:rPr>
          <w:rFonts w:hint="cs"/>
          <w:highlight w:val="lightGray"/>
          <w:rtl/>
        </w:rPr>
        <w:t>ی</w:t>
      </w:r>
      <w:r w:rsidRPr="00ED68BE">
        <w:rPr>
          <w:rFonts w:hint="eastAsia"/>
          <w:highlight w:val="lightGray"/>
          <w:rtl/>
        </w:rPr>
        <w:t>متر</w:t>
      </w:r>
      <w:r w:rsidRPr="00ED68BE">
        <w:rPr>
          <w:highlight w:val="lightGray"/>
          <w:rtl/>
        </w:rPr>
        <w:t xml:space="preserve"> </w:t>
      </w:r>
      <w:r w:rsidRPr="00ED68BE">
        <w:rPr>
          <w:rFonts w:hint="eastAsia"/>
          <w:highlight w:val="lightGray"/>
          <w:rtl/>
        </w:rPr>
        <w:t>اطلاق</w:t>
      </w:r>
      <w:r w:rsidRPr="00ED68BE">
        <w:rPr>
          <w:highlight w:val="lightGray"/>
          <w:rtl/>
        </w:rPr>
        <w:t xml:space="preserve"> </w:t>
      </w:r>
      <w:r w:rsidRPr="00ED68BE">
        <w:rPr>
          <w:rFonts w:hint="eastAsia"/>
          <w:highlight w:val="lightGray"/>
          <w:rtl/>
        </w:rPr>
        <w:t>م</w:t>
      </w:r>
      <w:r w:rsidRPr="00ED68BE">
        <w:rPr>
          <w:rFonts w:hint="cs"/>
          <w:highlight w:val="lightGray"/>
          <w:rtl/>
        </w:rPr>
        <w:t>ی</w:t>
      </w:r>
      <w:r w:rsidRPr="00ED68BE">
        <w:rPr>
          <w:highlight w:val="lightGray"/>
          <w:rtl/>
        </w:rPr>
        <w:softHyphen/>
      </w:r>
      <w:r w:rsidRPr="00ED68BE">
        <w:rPr>
          <w:rFonts w:hint="eastAsia"/>
          <w:highlight w:val="lightGray"/>
          <w:rtl/>
        </w:rPr>
        <w:t>شود</w:t>
      </w:r>
      <w:r w:rsidRPr="00ED68BE">
        <w:rPr>
          <w:highlight w:val="lightGray"/>
          <w:rtl/>
        </w:rPr>
        <w:t xml:space="preserve"> </w:t>
      </w:r>
      <w:r w:rsidRPr="00ED68BE">
        <w:rPr>
          <w:rFonts w:hint="eastAsia"/>
          <w:highlight w:val="lightGray"/>
          <w:rtl/>
        </w:rPr>
        <w:t>که</w:t>
      </w:r>
      <w:r w:rsidRPr="00ED68BE">
        <w:rPr>
          <w:highlight w:val="lightGray"/>
          <w:rtl/>
        </w:rPr>
        <w:t xml:space="preserve"> </w:t>
      </w:r>
      <w:r w:rsidRPr="00ED68BE">
        <w:rPr>
          <w:rFonts w:hint="eastAsia"/>
          <w:highlight w:val="lightGray"/>
          <w:rtl/>
        </w:rPr>
        <w:t>نسبت</w:t>
      </w:r>
      <w:r w:rsidRPr="00ED68BE">
        <w:rPr>
          <w:highlight w:val="lightGray"/>
          <w:rtl/>
        </w:rPr>
        <w:t xml:space="preserve"> </w:t>
      </w:r>
      <w:r w:rsidRPr="00ED68BE">
        <w:rPr>
          <w:rFonts w:hint="eastAsia"/>
          <w:highlight w:val="lightGray"/>
          <w:rtl/>
        </w:rPr>
        <w:t>درازا</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متوسط</w:t>
      </w:r>
      <w:r w:rsidRPr="00ED68BE">
        <w:rPr>
          <w:highlight w:val="lightGray"/>
          <w:rtl/>
        </w:rPr>
        <w:t xml:space="preserve"> </w:t>
      </w:r>
      <w:r w:rsidRPr="00ED68BE">
        <w:rPr>
          <w:rFonts w:hint="eastAsia"/>
          <w:highlight w:val="lightGray"/>
          <w:rtl/>
        </w:rPr>
        <w:t>ضخامت</w:t>
      </w:r>
      <w:r w:rsidRPr="00ED68BE">
        <w:rPr>
          <w:highlight w:val="lightGray"/>
          <w:rtl/>
        </w:rPr>
        <w:t xml:space="preserve"> </w:t>
      </w:r>
      <w:r w:rsidRPr="00ED68BE">
        <w:rPr>
          <w:rFonts w:hint="eastAsia"/>
          <w:highlight w:val="lightGray"/>
          <w:rtl/>
        </w:rPr>
        <w:t>سنگدانه</w:t>
      </w:r>
      <w:r w:rsidRPr="00ED68BE">
        <w:rPr>
          <w:highlight w:val="lightGray"/>
          <w:rtl/>
        </w:rPr>
        <w:t xml:space="preserve"> </w:t>
      </w:r>
      <w:r w:rsidRPr="00ED68BE">
        <w:rPr>
          <w:rFonts w:hint="eastAsia"/>
          <w:highlight w:val="lightGray"/>
          <w:rtl/>
        </w:rPr>
        <w:t>از</w:t>
      </w:r>
      <w:r w:rsidRPr="00ED68BE">
        <w:rPr>
          <w:highlight w:val="lightGray"/>
          <w:rtl/>
        </w:rPr>
        <w:t xml:space="preserve"> 5 </w:t>
      </w:r>
      <w:r w:rsidRPr="00ED68BE">
        <w:rPr>
          <w:rFonts w:hint="eastAsia"/>
          <w:highlight w:val="lightGray"/>
          <w:rtl/>
        </w:rPr>
        <w:t>تجاوز</w:t>
      </w:r>
      <w:r w:rsidRPr="00ED68BE">
        <w:rPr>
          <w:highlight w:val="lightGray"/>
          <w:rtl/>
        </w:rPr>
        <w:t xml:space="preserve"> </w:t>
      </w:r>
      <w:r w:rsidRPr="00ED68BE">
        <w:rPr>
          <w:rFonts w:hint="eastAsia"/>
          <w:highlight w:val="lightGray"/>
          <w:rtl/>
        </w:rPr>
        <w:t>نما</w:t>
      </w:r>
      <w:r w:rsidRPr="00ED68BE">
        <w:rPr>
          <w:rFonts w:hint="cs"/>
          <w:highlight w:val="lightGray"/>
          <w:rtl/>
        </w:rPr>
        <w:t>ی</w:t>
      </w:r>
      <w:r w:rsidRPr="00ED68BE">
        <w:rPr>
          <w:rFonts w:hint="eastAsia"/>
          <w:highlight w:val="lightGray"/>
          <w:rtl/>
        </w:rPr>
        <w:t>د</w:t>
      </w:r>
      <w:r w:rsidRPr="00ED68BE">
        <w:rPr>
          <w:highlight w:val="lightGray"/>
          <w:rtl/>
        </w:rPr>
        <w:t>.</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جهت</w:t>
      </w:r>
      <w:r w:rsidRPr="00ED68BE">
        <w:rPr>
          <w:highlight w:val="lightGray"/>
          <w:rtl/>
        </w:rPr>
        <w:t xml:space="preserve"> </w:t>
      </w:r>
      <w:r w:rsidRPr="00ED68BE">
        <w:rPr>
          <w:rFonts w:hint="eastAsia"/>
          <w:highlight w:val="lightGray"/>
          <w:rtl/>
        </w:rPr>
        <w:t>آماده</w:t>
      </w:r>
      <w:r w:rsidRPr="00ED68BE">
        <w:rPr>
          <w:highlight w:val="lightGray"/>
          <w:rtl/>
        </w:rPr>
        <w:t xml:space="preserve"> </w:t>
      </w:r>
      <w:r w:rsidRPr="00ED68BE">
        <w:rPr>
          <w:rFonts w:hint="eastAsia"/>
          <w:highlight w:val="lightGray"/>
          <w:rtl/>
        </w:rPr>
        <w:t>ساز</w:t>
      </w:r>
      <w:r w:rsidRPr="00ED68BE">
        <w:rPr>
          <w:rFonts w:hint="cs"/>
          <w:highlight w:val="lightGray"/>
          <w:rtl/>
        </w:rPr>
        <w:t>ی</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تسط</w:t>
      </w:r>
      <w:r w:rsidRPr="00ED68BE">
        <w:rPr>
          <w:rFonts w:hint="cs"/>
          <w:highlight w:val="lightGray"/>
          <w:rtl/>
        </w:rPr>
        <w:t>ی</w:t>
      </w:r>
      <w:r w:rsidRPr="00ED68BE">
        <w:rPr>
          <w:rFonts w:hint="eastAsia"/>
          <w:highlight w:val="lightGray"/>
          <w:rtl/>
        </w:rPr>
        <w:t>ح</w:t>
      </w:r>
      <w:r w:rsidRPr="00ED68BE">
        <w:rPr>
          <w:highlight w:val="lightGray"/>
          <w:rtl/>
        </w:rPr>
        <w:t xml:space="preserve"> </w:t>
      </w:r>
      <w:r w:rsidRPr="00ED68BE">
        <w:rPr>
          <w:rFonts w:hint="eastAsia"/>
          <w:highlight w:val="lightGray"/>
          <w:rtl/>
        </w:rPr>
        <w:t>بستر</w:t>
      </w:r>
      <w:r w:rsidRPr="00ED68BE">
        <w:rPr>
          <w:highlight w:val="lightGray"/>
          <w:rtl/>
        </w:rPr>
        <w:t xml:space="preserve"> </w:t>
      </w:r>
      <w:r w:rsidRPr="00ED68BE">
        <w:rPr>
          <w:rFonts w:hint="eastAsia"/>
          <w:highlight w:val="lightGray"/>
          <w:rtl/>
        </w:rPr>
        <w:t>م</w:t>
      </w:r>
      <w:r w:rsidRPr="00ED68BE">
        <w:rPr>
          <w:rFonts w:hint="cs"/>
          <w:highlight w:val="lightGray"/>
          <w:rtl/>
        </w:rPr>
        <w:t>ی</w:t>
      </w:r>
      <w:r w:rsidRPr="00ED68BE">
        <w:rPr>
          <w:highlight w:val="lightGray"/>
          <w:rtl/>
        </w:rPr>
        <w:softHyphen/>
      </w:r>
      <w:r w:rsidRPr="00ED68BE">
        <w:rPr>
          <w:rFonts w:hint="eastAsia"/>
          <w:highlight w:val="lightGray"/>
          <w:rtl/>
        </w:rPr>
        <w:t>توان</w:t>
      </w:r>
      <w:r w:rsidRPr="00ED68BE">
        <w:rPr>
          <w:highlight w:val="lightGray"/>
          <w:rtl/>
        </w:rPr>
        <w:t xml:space="preserve"> به </w:t>
      </w:r>
      <w:r w:rsidRPr="00ED68BE">
        <w:rPr>
          <w:rFonts w:hint="eastAsia"/>
          <w:highlight w:val="lightGray"/>
          <w:rtl/>
        </w:rPr>
        <w:t>نشر</w:t>
      </w:r>
      <w:r w:rsidRPr="00ED68BE">
        <w:rPr>
          <w:rFonts w:hint="cs"/>
          <w:highlight w:val="lightGray"/>
          <w:rtl/>
        </w:rPr>
        <w:t>ی</w:t>
      </w:r>
      <w:r w:rsidRPr="00ED68BE">
        <w:rPr>
          <w:rFonts w:hint="eastAsia"/>
          <w:highlight w:val="lightGray"/>
          <w:rtl/>
        </w:rPr>
        <w:t>ات</w:t>
      </w:r>
      <w:r w:rsidRPr="00ED68BE">
        <w:rPr>
          <w:highlight w:val="lightGray"/>
          <w:rtl/>
        </w:rPr>
        <w:t xml:space="preserve"> و استانداردها</w:t>
      </w:r>
      <w:r w:rsidRPr="00ED68BE">
        <w:rPr>
          <w:rFonts w:hint="cs"/>
          <w:highlight w:val="lightGray"/>
          <w:rtl/>
        </w:rPr>
        <w:t>ی</w:t>
      </w:r>
      <w:r w:rsidRPr="00ED68BE">
        <w:rPr>
          <w:highlight w:val="lightGray"/>
          <w:rtl/>
        </w:rPr>
        <w:t xml:space="preserve"> را</w:t>
      </w:r>
      <w:r w:rsidRPr="00ED68BE">
        <w:rPr>
          <w:rFonts w:hint="cs"/>
          <w:highlight w:val="lightGray"/>
          <w:rtl/>
        </w:rPr>
        <w:t>ی</w:t>
      </w:r>
      <w:r w:rsidRPr="00ED68BE">
        <w:rPr>
          <w:rFonts w:hint="eastAsia"/>
          <w:highlight w:val="lightGray"/>
          <w:rtl/>
        </w:rPr>
        <w:t>ج</w:t>
      </w:r>
      <w:r w:rsidRPr="00ED68BE">
        <w:rPr>
          <w:highlight w:val="lightGray"/>
          <w:rtl/>
        </w:rPr>
        <w:t xml:space="preserve"> کشور از جمله </w:t>
      </w:r>
      <w:r w:rsidRPr="00ED68BE">
        <w:rPr>
          <w:rFonts w:hint="eastAsia"/>
          <w:highlight w:val="lightGray"/>
          <w:rtl/>
        </w:rPr>
        <w:t>نشر</w:t>
      </w:r>
      <w:r w:rsidRPr="00ED68BE">
        <w:rPr>
          <w:rFonts w:hint="cs"/>
          <w:highlight w:val="lightGray"/>
          <w:rtl/>
        </w:rPr>
        <w:t>ی</w:t>
      </w:r>
      <w:r w:rsidRPr="00ED68BE">
        <w:rPr>
          <w:rFonts w:hint="eastAsia"/>
          <w:highlight w:val="lightGray"/>
          <w:rtl/>
        </w:rPr>
        <w:t>ه</w:t>
      </w:r>
      <w:r w:rsidRPr="00ED68BE">
        <w:rPr>
          <w:highlight w:val="lightGray"/>
          <w:rtl/>
        </w:rPr>
        <w:t xml:space="preserve"> 101 </w:t>
      </w:r>
      <w:r w:rsidRPr="00ED68BE">
        <w:rPr>
          <w:rFonts w:hint="eastAsia"/>
          <w:highlight w:val="lightGray"/>
          <w:rtl/>
        </w:rPr>
        <w:t>سازمان</w:t>
      </w:r>
      <w:r w:rsidRPr="00ED68BE">
        <w:rPr>
          <w:highlight w:val="lightGray"/>
          <w:rtl/>
        </w:rPr>
        <w:t xml:space="preserve"> </w:t>
      </w:r>
      <w:r w:rsidRPr="00ED68BE">
        <w:rPr>
          <w:rFonts w:hint="eastAsia"/>
          <w:highlight w:val="lightGray"/>
          <w:rtl/>
        </w:rPr>
        <w:t>برنامه</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بودجه</w:t>
      </w:r>
      <w:r w:rsidRPr="00ED68BE">
        <w:rPr>
          <w:highlight w:val="lightGray"/>
          <w:rtl/>
        </w:rPr>
        <w:t xml:space="preserve"> </w:t>
      </w:r>
      <w:r w:rsidRPr="00ED68BE">
        <w:rPr>
          <w:rFonts w:hint="eastAsia"/>
          <w:highlight w:val="lightGray"/>
          <w:rtl/>
        </w:rPr>
        <w:t>کشور</w:t>
      </w:r>
      <w:r w:rsidRPr="00ED68BE">
        <w:rPr>
          <w:highlight w:val="lightGray"/>
          <w:rtl/>
        </w:rPr>
        <w:t xml:space="preserve"> و مبحث هفتم مراجعه نمود. ل</w:t>
      </w:r>
      <w:r w:rsidRPr="00ED68BE">
        <w:rPr>
          <w:rFonts w:hint="cs"/>
          <w:highlight w:val="lightGray"/>
          <w:rtl/>
        </w:rPr>
        <w:t>ی</w:t>
      </w:r>
      <w:r w:rsidRPr="00ED68BE">
        <w:rPr>
          <w:rFonts w:hint="eastAsia"/>
          <w:highlight w:val="lightGray"/>
          <w:rtl/>
        </w:rPr>
        <w:t>کن</w:t>
      </w:r>
      <w:r w:rsidRPr="00ED68BE">
        <w:rPr>
          <w:highlight w:val="lightGray"/>
          <w:rtl/>
        </w:rPr>
        <w:t xml:space="preserve"> در حالت کل</w:t>
      </w:r>
      <w:r w:rsidRPr="00ED68BE">
        <w:rPr>
          <w:rFonts w:hint="cs"/>
          <w:highlight w:val="lightGray"/>
          <w:rtl/>
        </w:rPr>
        <w:t>ی</w:t>
      </w:r>
      <w:r w:rsidRPr="00ED68BE">
        <w:rPr>
          <w:highlight w:val="lightGray"/>
          <w:rtl/>
        </w:rPr>
        <w:t xml:space="preserve"> و به صورت خلاصه، روش آماده ساز</w:t>
      </w:r>
      <w:r w:rsidRPr="00ED68BE">
        <w:rPr>
          <w:rFonts w:hint="cs"/>
          <w:highlight w:val="lightGray"/>
          <w:rtl/>
        </w:rPr>
        <w:t>ی</w:t>
      </w:r>
      <w:r w:rsidRPr="00ED68BE">
        <w:rPr>
          <w:highlight w:val="lightGray"/>
          <w:rtl/>
        </w:rPr>
        <w:t xml:space="preserve"> برا</w:t>
      </w:r>
      <w:r w:rsidRPr="00ED68BE">
        <w:rPr>
          <w:rFonts w:hint="cs"/>
          <w:highlight w:val="lightGray"/>
          <w:rtl/>
        </w:rPr>
        <w:t>ی</w:t>
      </w:r>
      <w:r w:rsidRPr="00ED68BE">
        <w:rPr>
          <w:highlight w:val="lightGray"/>
          <w:rtl/>
        </w:rPr>
        <w:t xml:space="preserve"> پ</w:t>
      </w:r>
      <w:r w:rsidRPr="00ED68BE">
        <w:rPr>
          <w:rFonts w:hint="cs"/>
          <w:highlight w:val="lightGray"/>
          <w:rtl/>
        </w:rPr>
        <w:t>ی</w:t>
      </w:r>
      <w:r w:rsidRPr="00ED68BE">
        <w:rPr>
          <w:highlight w:val="lightGray"/>
          <w:rtl/>
        </w:rPr>
        <w:t xml:space="preserve"> ر</w:t>
      </w:r>
      <w:r w:rsidRPr="00ED68BE">
        <w:rPr>
          <w:rFonts w:hint="cs"/>
          <w:highlight w:val="lightGray"/>
          <w:rtl/>
        </w:rPr>
        <w:t>ی</w:t>
      </w:r>
      <w:r w:rsidRPr="00ED68BE">
        <w:rPr>
          <w:rFonts w:hint="eastAsia"/>
          <w:highlight w:val="lightGray"/>
          <w:rtl/>
        </w:rPr>
        <w:t>ز</w:t>
      </w:r>
      <w:r w:rsidRPr="00ED68BE">
        <w:rPr>
          <w:rFonts w:hint="cs"/>
          <w:highlight w:val="lightGray"/>
          <w:rtl/>
        </w:rPr>
        <w:t>ی</w:t>
      </w:r>
      <w:r w:rsidRPr="00ED68BE">
        <w:rPr>
          <w:highlight w:val="lightGray"/>
          <w:rtl/>
        </w:rPr>
        <w:t xml:space="preserve"> به شرح ز</w:t>
      </w:r>
      <w:r w:rsidRPr="00ED68BE">
        <w:rPr>
          <w:rFonts w:hint="cs"/>
          <w:highlight w:val="lightGray"/>
          <w:rtl/>
        </w:rPr>
        <w:t>ی</w:t>
      </w:r>
      <w:r w:rsidRPr="00ED68BE">
        <w:rPr>
          <w:rFonts w:hint="eastAsia"/>
          <w:highlight w:val="lightGray"/>
          <w:rtl/>
        </w:rPr>
        <w:t>ر</w:t>
      </w:r>
      <w:r w:rsidRPr="00ED68BE">
        <w:rPr>
          <w:highlight w:val="lightGray"/>
          <w:rtl/>
        </w:rPr>
        <w:t xml:space="preserve"> پ</w:t>
      </w:r>
      <w:r w:rsidRPr="00ED68BE">
        <w:rPr>
          <w:rFonts w:hint="cs"/>
          <w:highlight w:val="lightGray"/>
          <w:rtl/>
        </w:rPr>
        <w:t>ی</w:t>
      </w:r>
      <w:r w:rsidRPr="00ED68BE">
        <w:rPr>
          <w:rFonts w:hint="eastAsia"/>
          <w:highlight w:val="lightGray"/>
          <w:rtl/>
        </w:rPr>
        <w:t>شنهاد</w:t>
      </w:r>
      <w:r w:rsidRPr="00ED68BE">
        <w:rPr>
          <w:highlight w:val="lightGray"/>
          <w:rtl/>
        </w:rPr>
        <w:t xml:space="preserve"> م</w:t>
      </w:r>
      <w:r w:rsidRPr="00ED68BE">
        <w:rPr>
          <w:rFonts w:hint="cs"/>
          <w:highlight w:val="lightGray"/>
          <w:rtl/>
        </w:rPr>
        <w:t>ی</w:t>
      </w:r>
      <w:r w:rsidRPr="00ED68BE">
        <w:rPr>
          <w:highlight w:val="lightGray"/>
          <w:rtl/>
        </w:rPr>
        <w:softHyphen/>
      </w:r>
      <w:r w:rsidRPr="00ED68BE">
        <w:rPr>
          <w:rFonts w:hint="eastAsia"/>
          <w:highlight w:val="lightGray"/>
          <w:rtl/>
        </w:rPr>
        <w:t>گردد</w:t>
      </w:r>
      <w:r w:rsidRPr="00ED68BE">
        <w:rPr>
          <w:highlight w:val="lightGray"/>
          <w:rtl/>
        </w:rPr>
        <w:t>:</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الف</w:t>
      </w:r>
      <w:r w:rsidRPr="00ED68BE">
        <w:rPr>
          <w:highlight w:val="lightGray"/>
          <w:rtl/>
        </w:rPr>
        <w:t xml:space="preserve">) </w:t>
      </w:r>
      <w:r w:rsidRPr="00ED68BE">
        <w:rPr>
          <w:rFonts w:hint="eastAsia"/>
          <w:highlight w:val="lightGray"/>
          <w:rtl/>
        </w:rPr>
        <w:t>قبل</w:t>
      </w:r>
      <w:r w:rsidRPr="00ED68BE">
        <w:rPr>
          <w:highlight w:val="lightGray"/>
          <w:rtl/>
        </w:rPr>
        <w:t xml:space="preserve"> </w:t>
      </w:r>
      <w:r w:rsidRPr="00ED68BE">
        <w:rPr>
          <w:rFonts w:hint="eastAsia"/>
          <w:highlight w:val="lightGray"/>
          <w:rtl/>
        </w:rPr>
        <w:t>از</w:t>
      </w:r>
      <w:r w:rsidRPr="00ED68BE">
        <w:rPr>
          <w:highlight w:val="lightGray"/>
          <w:rtl/>
        </w:rPr>
        <w:t xml:space="preserve"> </w:t>
      </w:r>
      <w:r w:rsidRPr="00ED68BE">
        <w:rPr>
          <w:rFonts w:hint="eastAsia"/>
          <w:highlight w:val="lightGray"/>
          <w:rtl/>
        </w:rPr>
        <w:t>تسط</w:t>
      </w:r>
      <w:r w:rsidRPr="00ED68BE">
        <w:rPr>
          <w:rFonts w:hint="cs"/>
          <w:highlight w:val="lightGray"/>
          <w:rtl/>
        </w:rPr>
        <w:t>ی</w:t>
      </w:r>
      <w:r w:rsidRPr="00ED68BE">
        <w:rPr>
          <w:rFonts w:hint="eastAsia"/>
          <w:highlight w:val="lightGray"/>
          <w:rtl/>
        </w:rPr>
        <w:t>ح</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آماده</w:t>
      </w:r>
      <w:r w:rsidRPr="00ED68BE">
        <w:rPr>
          <w:highlight w:val="lightGray"/>
          <w:rtl/>
        </w:rPr>
        <w:t xml:space="preserve"> </w:t>
      </w:r>
      <w:r w:rsidRPr="00ED68BE">
        <w:rPr>
          <w:rFonts w:hint="eastAsia"/>
          <w:highlight w:val="lightGray"/>
          <w:rtl/>
        </w:rPr>
        <w:t>ساز</w:t>
      </w:r>
      <w:r w:rsidRPr="00ED68BE">
        <w:rPr>
          <w:rFonts w:hint="cs"/>
          <w:highlight w:val="lightGray"/>
          <w:rtl/>
        </w:rPr>
        <w:t>ی</w:t>
      </w:r>
      <w:r w:rsidRPr="00ED68BE">
        <w:rPr>
          <w:highlight w:val="lightGray"/>
          <w:rtl/>
        </w:rPr>
        <w:t xml:space="preserve"> </w:t>
      </w:r>
      <w:r w:rsidRPr="00ED68BE">
        <w:rPr>
          <w:rFonts w:hint="eastAsia"/>
          <w:highlight w:val="lightGray"/>
          <w:rtl/>
        </w:rPr>
        <w:t>اراض</w:t>
      </w:r>
      <w:r w:rsidRPr="00ED68BE">
        <w:rPr>
          <w:rFonts w:hint="cs"/>
          <w:highlight w:val="lightGray"/>
          <w:rtl/>
        </w:rPr>
        <w:t>ی</w:t>
      </w:r>
      <w:r w:rsidRPr="00ED68BE">
        <w:rPr>
          <w:highlight w:val="lightGray"/>
          <w:rtl/>
        </w:rPr>
        <w:t xml:space="preserve"> </w:t>
      </w:r>
      <w:r w:rsidRPr="00ED68BE">
        <w:rPr>
          <w:rFonts w:hint="eastAsia"/>
          <w:highlight w:val="lightGray"/>
          <w:rtl/>
        </w:rPr>
        <w:t>برا</w:t>
      </w:r>
      <w:r w:rsidRPr="00ED68BE">
        <w:rPr>
          <w:rFonts w:hint="cs"/>
          <w:highlight w:val="lightGray"/>
          <w:rtl/>
        </w:rPr>
        <w:t>ی</w:t>
      </w:r>
      <w:r w:rsidRPr="00ED68BE">
        <w:rPr>
          <w:highlight w:val="lightGray"/>
          <w:rtl/>
        </w:rPr>
        <w:t xml:space="preserve"> </w:t>
      </w:r>
      <w:r w:rsidRPr="00ED68BE">
        <w:rPr>
          <w:rFonts w:hint="eastAsia"/>
          <w:highlight w:val="lightGray"/>
          <w:rtl/>
        </w:rPr>
        <w:t>پ</w:t>
      </w:r>
      <w:r w:rsidRPr="00ED68BE">
        <w:rPr>
          <w:rFonts w:hint="cs"/>
          <w:highlight w:val="lightGray"/>
          <w:rtl/>
        </w:rPr>
        <w:t>ی</w:t>
      </w:r>
      <w:r w:rsidRPr="00ED68BE">
        <w:rPr>
          <w:highlight w:val="lightGray"/>
          <w:rtl/>
        </w:rPr>
        <w:t xml:space="preserve"> </w:t>
      </w:r>
      <w:r w:rsidRPr="00ED68BE">
        <w:rPr>
          <w:rFonts w:hint="eastAsia"/>
          <w:highlight w:val="lightGray"/>
          <w:rtl/>
        </w:rPr>
        <w:t>ر</w:t>
      </w:r>
      <w:r w:rsidRPr="00ED68BE">
        <w:rPr>
          <w:rFonts w:hint="cs"/>
          <w:highlight w:val="lightGray"/>
          <w:rtl/>
        </w:rPr>
        <w:t>ی</w:t>
      </w:r>
      <w:r w:rsidRPr="00ED68BE">
        <w:rPr>
          <w:rFonts w:hint="eastAsia"/>
          <w:highlight w:val="lightGray"/>
          <w:rtl/>
        </w:rPr>
        <w:t>ز</w:t>
      </w:r>
      <w:r w:rsidRPr="00ED68BE">
        <w:rPr>
          <w:rFonts w:hint="cs"/>
          <w:highlight w:val="lightGray"/>
          <w:rtl/>
        </w:rPr>
        <w:t>ی</w:t>
      </w:r>
      <w:r w:rsidRPr="00ED68BE">
        <w:rPr>
          <w:rFonts w:hint="eastAsia"/>
          <w:highlight w:val="lightGray"/>
          <w:rtl/>
        </w:rPr>
        <w:t>،</w:t>
      </w:r>
      <w:r w:rsidRPr="00ED68BE">
        <w:rPr>
          <w:highlight w:val="lightGray"/>
          <w:rtl/>
        </w:rPr>
        <w:t xml:space="preserve"> </w:t>
      </w:r>
      <w:r w:rsidRPr="00ED68BE">
        <w:rPr>
          <w:rFonts w:hint="eastAsia"/>
          <w:highlight w:val="lightGray"/>
          <w:rtl/>
        </w:rPr>
        <w:t>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ترازها</w:t>
      </w:r>
      <w:r w:rsidRPr="00ED68BE">
        <w:rPr>
          <w:rFonts w:hint="cs"/>
          <w:highlight w:val="lightGray"/>
          <w:rtl/>
        </w:rPr>
        <w:t>ی</w:t>
      </w:r>
      <w:r w:rsidRPr="00ED68BE">
        <w:rPr>
          <w:highlight w:val="lightGray"/>
          <w:rtl/>
        </w:rPr>
        <w:t xml:space="preserve"> </w:t>
      </w:r>
      <w:r w:rsidRPr="00ED68BE">
        <w:rPr>
          <w:rFonts w:hint="eastAsia"/>
          <w:highlight w:val="lightGray"/>
          <w:rtl/>
        </w:rPr>
        <w:t>طب</w:t>
      </w:r>
      <w:r w:rsidRPr="00ED68BE">
        <w:rPr>
          <w:rFonts w:hint="cs"/>
          <w:highlight w:val="lightGray"/>
          <w:rtl/>
        </w:rPr>
        <w:t>ی</w:t>
      </w:r>
      <w:r w:rsidRPr="00ED68BE">
        <w:rPr>
          <w:rFonts w:hint="eastAsia"/>
          <w:highlight w:val="lightGray"/>
          <w:rtl/>
        </w:rPr>
        <w:t>ع</w:t>
      </w:r>
      <w:r w:rsidRPr="00ED68BE">
        <w:rPr>
          <w:rFonts w:hint="cs"/>
          <w:highlight w:val="lightGray"/>
          <w:rtl/>
        </w:rPr>
        <w:t>ی</w:t>
      </w:r>
      <w:r w:rsidRPr="00ED68BE">
        <w:rPr>
          <w:highlight w:val="lightGray"/>
          <w:rtl/>
        </w:rPr>
        <w:t xml:space="preserve"> </w:t>
      </w:r>
      <w:r w:rsidRPr="00ED68BE">
        <w:rPr>
          <w:rFonts w:hint="eastAsia"/>
          <w:highlight w:val="lightGray"/>
          <w:rtl/>
        </w:rPr>
        <w:t>زم</w:t>
      </w:r>
      <w:r w:rsidRPr="00ED68BE">
        <w:rPr>
          <w:rFonts w:hint="cs"/>
          <w:highlight w:val="lightGray"/>
          <w:rtl/>
        </w:rPr>
        <w:t>ی</w:t>
      </w:r>
      <w:r w:rsidRPr="00ED68BE">
        <w:rPr>
          <w:rFonts w:hint="eastAsia"/>
          <w:highlight w:val="lightGray"/>
          <w:rtl/>
        </w:rPr>
        <w:t>ن</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روش</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مناسب</w:t>
      </w:r>
      <w:r w:rsidRPr="00ED68BE">
        <w:rPr>
          <w:highlight w:val="lightGray"/>
          <w:rtl/>
        </w:rPr>
        <w:t xml:space="preserve"> </w:t>
      </w:r>
      <w:r w:rsidRPr="00ED68BE">
        <w:rPr>
          <w:rFonts w:hint="eastAsia"/>
          <w:highlight w:val="lightGray"/>
          <w:rtl/>
        </w:rPr>
        <w:t>نقشه</w:t>
      </w:r>
      <w:r w:rsidRPr="00ED68BE">
        <w:rPr>
          <w:highlight w:val="lightGray"/>
          <w:rtl/>
        </w:rPr>
        <w:t xml:space="preserve"> </w:t>
      </w:r>
      <w:r w:rsidRPr="00ED68BE">
        <w:rPr>
          <w:rFonts w:hint="eastAsia"/>
          <w:highlight w:val="lightGray"/>
          <w:rtl/>
        </w:rPr>
        <w:t>بردار</w:t>
      </w:r>
      <w:r w:rsidRPr="00ED68BE">
        <w:rPr>
          <w:rFonts w:hint="cs"/>
          <w:highlight w:val="lightGray"/>
          <w:rtl/>
        </w:rPr>
        <w:t>ی</w:t>
      </w:r>
      <w:r w:rsidRPr="00ED68BE">
        <w:rPr>
          <w:rFonts w:hint="eastAsia"/>
          <w:highlight w:val="lightGray"/>
          <w:rtl/>
        </w:rPr>
        <w:t>،</w:t>
      </w:r>
      <w:r w:rsidRPr="00ED68BE">
        <w:rPr>
          <w:highlight w:val="lightGray"/>
          <w:rtl/>
        </w:rPr>
        <w:t xml:space="preserve"> </w:t>
      </w:r>
      <w:r w:rsidRPr="00ED68BE">
        <w:rPr>
          <w:rFonts w:hint="eastAsia"/>
          <w:highlight w:val="lightGray"/>
          <w:rtl/>
        </w:rPr>
        <w:t>برداشت</w:t>
      </w:r>
      <w:r w:rsidRPr="00ED68BE">
        <w:rPr>
          <w:highlight w:val="lightGray"/>
          <w:rtl/>
        </w:rPr>
        <w:t xml:space="preserve"> </w:t>
      </w:r>
      <w:r w:rsidRPr="00ED68BE">
        <w:rPr>
          <w:rFonts w:hint="eastAsia"/>
          <w:highlight w:val="lightGray"/>
          <w:rtl/>
        </w:rPr>
        <w:t>شود</w:t>
      </w:r>
      <w:r w:rsidRPr="00ED68BE">
        <w:rPr>
          <w:highlight w:val="lightGray"/>
          <w:rtl/>
        </w:rPr>
        <w:t>.</w:t>
      </w:r>
    </w:p>
    <w:p w:rsidR="00ED68BE" w:rsidRPr="00ED68BE" w:rsidRDefault="00ED68BE" w:rsidP="00ED68BE">
      <w:pPr>
        <w:pStyle w:val="BKP-MatnBullet"/>
        <w:numPr>
          <w:ilvl w:val="0"/>
          <w:numId w:val="0"/>
        </w:numPr>
        <w:ind w:left="720"/>
        <w:rPr>
          <w:highlight w:val="lightGray"/>
        </w:rPr>
      </w:pPr>
      <w:r w:rsidRPr="00ED68BE">
        <w:rPr>
          <w:rFonts w:hint="eastAsia"/>
          <w:highlight w:val="lightGray"/>
          <w:rtl/>
        </w:rPr>
        <w:t>ب</w:t>
      </w:r>
      <w:r w:rsidRPr="00ED68BE">
        <w:rPr>
          <w:highlight w:val="lightGray"/>
          <w:rtl/>
        </w:rPr>
        <w:t>)پس از نقشه بردار</w:t>
      </w:r>
      <w:r w:rsidRPr="00ED68BE">
        <w:rPr>
          <w:rFonts w:hint="cs"/>
          <w:highlight w:val="lightGray"/>
          <w:rtl/>
        </w:rPr>
        <w:t>ی</w:t>
      </w:r>
      <w:r w:rsidRPr="00ED68BE">
        <w:rPr>
          <w:highlight w:val="lightGray"/>
          <w:rtl/>
        </w:rPr>
        <w:t xml:space="preserve"> با</w:t>
      </w:r>
      <w:r w:rsidRPr="00ED68BE">
        <w:rPr>
          <w:rFonts w:hint="cs"/>
          <w:highlight w:val="lightGray"/>
          <w:rtl/>
        </w:rPr>
        <w:t>ی</w:t>
      </w:r>
      <w:r w:rsidRPr="00ED68BE">
        <w:rPr>
          <w:rFonts w:hint="eastAsia"/>
          <w:highlight w:val="lightGray"/>
          <w:rtl/>
        </w:rPr>
        <w:t>د</w:t>
      </w:r>
      <w:r w:rsidRPr="00ED68BE">
        <w:rPr>
          <w:highlight w:val="lightGray"/>
          <w:rtl/>
        </w:rPr>
        <w:t xml:space="preserve"> نقشه تسط</w:t>
      </w:r>
      <w:r w:rsidRPr="00ED68BE">
        <w:rPr>
          <w:rFonts w:hint="cs"/>
          <w:highlight w:val="lightGray"/>
          <w:rtl/>
        </w:rPr>
        <w:t>ی</w:t>
      </w:r>
      <w:r w:rsidRPr="00ED68BE">
        <w:rPr>
          <w:rFonts w:hint="eastAsia"/>
          <w:highlight w:val="lightGray"/>
          <w:rtl/>
        </w:rPr>
        <w:t>ح</w:t>
      </w:r>
      <w:r w:rsidRPr="00ED68BE">
        <w:rPr>
          <w:highlight w:val="lightGray"/>
          <w:rtl/>
        </w:rPr>
        <w:t xml:space="preserve"> ته</w:t>
      </w:r>
      <w:r w:rsidRPr="00ED68BE">
        <w:rPr>
          <w:rFonts w:hint="cs"/>
          <w:highlight w:val="lightGray"/>
          <w:rtl/>
        </w:rPr>
        <w:t>ی</w:t>
      </w:r>
      <w:r w:rsidRPr="00ED68BE">
        <w:rPr>
          <w:rFonts w:hint="eastAsia"/>
          <w:highlight w:val="lightGray"/>
          <w:rtl/>
        </w:rPr>
        <w:t>ه</w:t>
      </w:r>
      <w:r w:rsidRPr="00ED68BE">
        <w:rPr>
          <w:highlight w:val="lightGray"/>
          <w:rtl/>
        </w:rPr>
        <w:t xml:space="preserve"> شود. نقشه </w:t>
      </w:r>
      <w:r w:rsidRPr="00ED68BE">
        <w:rPr>
          <w:rFonts w:hint="eastAsia"/>
          <w:highlight w:val="lightGray"/>
          <w:rtl/>
        </w:rPr>
        <w:t>تسط</w:t>
      </w:r>
      <w:r w:rsidRPr="00ED68BE">
        <w:rPr>
          <w:rFonts w:hint="cs"/>
          <w:highlight w:val="lightGray"/>
          <w:rtl/>
        </w:rPr>
        <w:t>ی</w:t>
      </w:r>
      <w:r w:rsidRPr="00ED68BE">
        <w:rPr>
          <w:rFonts w:hint="eastAsia"/>
          <w:highlight w:val="lightGray"/>
          <w:rtl/>
        </w:rPr>
        <w:t>ح</w:t>
      </w:r>
      <w:r w:rsidRPr="00ED68BE">
        <w:rPr>
          <w:highlight w:val="lightGray"/>
          <w:rtl/>
        </w:rPr>
        <w:t xml:space="preserve"> </w:t>
      </w:r>
      <w:r w:rsidRPr="00ED68BE">
        <w:rPr>
          <w:rFonts w:hint="eastAsia"/>
          <w:highlight w:val="lightGray"/>
          <w:rtl/>
        </w:rPr>
        <w:t>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توجه</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تراز</w:t>
      </w:r>
      <w:r w:rsidRPr="00ED68BE">
        <w:rPr>
          <w:highlight w:val="lightGray"/>
          <w:rtl/>
        </w:rPr>
        <w:t xml:space="preserve"> </w:t>
      </w:r>
      <w:r w:rsidRPr="00ED68BE">
        <w:rPr>
          <w:rFonts w:hint="eastAsia"/>
          <w:highlight w:val="lightGray"/>
          <w:rtl/>
        </w:rPr>
        <w:t>زم</w:t>
      </w:r>
      <w:r w:rsidRPr="00ED68BE">
        <w:rPr>
          <w:rFonts w:hint="cs"/>
          <w:highlight w:val="lightGray"/>
          <w:rtl/>
        </w:rPr>
        <w:t>ی</w:t>
      </w:r>
      <w:r w:rsidRPr="00ED68BE">
        <w:rPr>
          <w:rFonts w:hint="eastAsia"/>
          <w:highlight w:val="lightGray"/>
          <w:rtl/>
        </w:rPr>
        <w:t>ن</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مجاور</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ش</w:t>
      </w:r>
      <w:r w:rsidRPr="00ED68BE">
        <w:rPr>
          <w:rFonts w:hint="cs"/>
          <w:highlight w:val="lightGray"/>
          <w:rtl/>
        </w:rPr>
        <w:t>ی</w:t>
      </w:r>
      <w:r w:rsidRPr="00ED68BE">
        <w:rPr>
          <w:rFonts w:hint="eastAsia"/>
          <w:highlight w:val="lightGray"/>
          <w:rtl/>
        </w:rPr>
        <w:t>ب</w:t>
      </w:r>
      <w:r w:rsidRPr="00ED68BE">
        <w:rPr>
          <w:highlight w:val="lightGray"/>
          <w:rtl/>
        </w:rPr>
        <w:t xml:space="preserve"> </w:t>
      </w:r>
      <w:r w:rsidRPr="00ED68BE">
        <w:rPr>
          <w:rFonts w:hint="eastAsia"/>
          <w:highlight w:val="lightGray"/>
          <w:rtl/>
        </w:rPr>
        <w:t>لازم</w:t>
      </w:r>
      <w:r w:rsidRPr="00ED68BE">
        <w:rPr>
          <w:highlight w:val="lightGray"/>
          <w:rtl/>
        </w:rPr>
        <w:t xml:space="preserve"> </w:t>
      </w:r>
      <w:r w:rsidRPr="00ED68BE">
        <w:rPr>
          <w:rFonts w:hint="eastAsia"/>
          <w:highlight w:val="lightGray"/>
          <w:rtl/>
        </w:rPr>
        <w:t>برا</w:t>
      </w:r>
      <w:r w:rsidRPr="00ED68BE">
        <w:rPr>
          <w:rFonts w:hint="cs"/>
          <w:highlight w:val="lightGray"/>
          <w:rtl/>
        </w:rPr>
        <w:t>ی</w:t>
      </w:r>
      <w:r w:rsidRPr="00ED68BE">
        <w:rPr>
          <w:highlight w:val="lightGray"/>
          <w:rtl/>
        </w:rPr>
        <w:t xml:space="preserve"> </w:t>
      </w:r>
      <w:r w:rsidRPr="00ED68BE">
        <w:rPr>
          <w:rFonts w:hint="eastAsia"/>
          <w:highlight w:val="lightGray"/>
          <w:rtl/>
        </w:rPr>
        <w:t>زهکش</w:t>
      </w:r>
      <w:r w:rsidRPr="00ED68BE">
        <w:rPr>
          <w:rFonts w:hint="cs"/>
          <w:highlight w:val="lightGray"/>
          <w:rtl/>
        </w:rPr>
        <w:t>ی</w:t>
      </w:r>
      <w:r w:rsidRPr="00ED68BE">
        <w:rPr>
          <w:rFonts w:hint="eastAsia"/>
          <w:highlight w:val="lightGray"/>
          <w:rtl/>
        </w:rPr>
        <w:t>،</w:t>
      </w:r>
      <w:r w:rsidRPr="00ED68BE">
        <w:rPr>
          <w:highlight w:val="lightGray"/>
          <w:rtl/>
        </w:rPr>
        <w:t xml:space="preserve"> </w:t>
      </w:r>
      <w:r w:rsidRPr="00ED68BE">
        <w:rPr>
          <w:rFonts w:hint="eastAsia"/>
          <w:highlight w:val="lightGray"/>
          <w:rtl/>
        </w:rPr>
        <w:t>تراز</w:t>
      </w:r>
      <w:r w:rsidRPr="00ED68BE">
        <w:rPr>
          <w:highlight w:val="lightGray"/>
          <w:rtl/>
        </w:rPr>
        <w:t xml:space="preserve"> </w:t>
      </w:r>
      <w:r w:rsidRPr="00ED68BE">
        <w:rPr>
          <w:rFonts w:hint="eastAsia"/>
          <w:highlight w:val="lightGray"/>
          <w:rtl/>
        </w:rPr>
        <w:t>پ</w:t>
      </w:r>
      <w:r w:rsidRPr="00ED68BE">
        <w:rPr>
          <w:rFonts w:hint="cs"/>
          <w:highlight w:val="lightGray"/>
          <w:rtl/>
        </w:rPr>
        <w:t>ی</w:t>
      </w:r>
      <w:r w:rsidRPr="00ED68BE">
        <w:rPr>
          <w:highlight w:val="lightGray"/>
          <w:rtl/>
        </w:rPr>
        <w:softHyphen/>
      </w:r>
      <w:r w:rsidRPr="00ED68BE">
        <w:rPr>
          <w:rFonts w:hint="eastAsia"/>
          <w:highlight w:val="lightGray"/>
          <w:rtl/>
        </w:rPr>
        <w:t>ها</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عمق</w:t>
      </w:r>
      <w:r w:rsidRPr="00ED68BE">
        <w:rPr>
          <w:highlight w:val="lightGray"/>
          <w:rtl/>
        </w:rPr>
        <w:t xml:space="preserve"> </w:t>
      </w:r>
      <w:r w:rsidRPr="00ED68BE">
        <w:rPr>
          <w:rFonts w:hint="eastAsia"/>
          <w:highlight w:val="lightGray"/>
          <w:rtl/>
        </w:rPr>
        <w:t>مدفون</w:t>
      </w:r>
      <w:r w:rsidRPr="00ED68BE">
        <w:rPr>
          <w:highlight w:val="lightGray"/>
          <w:rtl/>
        </w:rPr>
        <w:t xml:space="preserve"> </w:t>
      </w:r>
      <w:r w:rsidRPr="00ED68BE">
        <w:rPr>
          <w:rFonts w:hint="eastAsia"/>
          <w:highlight w:val="lightGray"/>
          <w:rtl/>
        </w:rPr>
        <w:t>آنها،</w:t>
      </w:r>
      <w:r w:rsidRPr="00ED68BE">
        <w:rPr>
          <w:highlight w:val="lightGray"/>
          <w:rtl/>
        </w:rPr>
        <w:t xml:space="preserve"> </w:t>
      </w:r>
      <w:r w:rsidRPr="00ED68BE">
        <w:rPr>
          <w:rFonts w:hint="eastAsia"/>
          <w:highlight w:val="lightGray"/>
          <w:rtl/>
        </w:rPr>
        <w:t>طراح</w:t>
      </w:r>
      <w:r w:rsidRPr="00ED68BE">
        <w:rPr>
          <w:rFonts w:hint="cs"/>
          <w:highlight w:val="lightGray"/>
          <w:rtl/>
        </w:rPr>
        <w:t>ی</w:t>
      </w:r>
      <w:r w:rsidRPr="00ED68BE">
        <w:rPr>
          <w:highlight w:val="lightGray"/>
          <w:rtl/>
        </w:rPr>
        <w:t xml:space="preserve"> </w:t>
      </w:r>
      <w:r w:rsidRPr="00ED68BE">
        <w:rPr>
          <w:rFonts w:hint="eastAsia"/>
          <w:highlight w:val="lightGray"/>
          <w:rtl/>
        </w:rPr>
        <w:t>گردد</w:t>
      </w:r>
      <w:r w:rsidRPr="00ED68BE">
        <w:rPr>
          <w:highlight w:val="lightGray"/>
          <w:rtl/>
        </w:rPr>
        <w:t>.</w:t>
      </w:r>
    </w:p>
    <w:p w:rsidR="00ED68BE" w:rsidRDefault="00ED68BE" w:rsidP="00ED68BE">
      <w:pPr>
        <w:pStyle w:val="BKP-MatnBullet"/>
        <w:numPr>
          <w:ilvl w:val="0"/>
          <w:numId w:val="0"/>
        </w:numPr>
        <w:ind w:left="720"/>
      </w:pPr>
      <w:r w:rsidRPr="00ED68BE">
        <w:rPr>
          <w:rFonts w:hint="eastAsia"/>
          <w:highlight w:val="lightGray"/>
          <w:rtl/>
        </w:rPr>
        <w:lastRenderedPageBreak/>
        <w:t>ج</w:t>
      </w:r>
      <w:r w:rsidRPr="00ED68BE">
        <w:rPr>
          <w:highlight w:val="lightGray"/>
          <w:rtl/>
        </w:rPr>
        <w:t xml:space="preserve">)چنانچه </w:t>
      </w:r>
      <w:r w:rsidRPr="00ED68BE">
        <w:rPr>
          <w:rFonts w:hint="eastAsia"/>
          <w:highlight w:val="lightGray"/>
          <w:rtl/>
        </w:rPr>
        <w:t>م</w:t>
      </w:r>
      <w:r w:rsidRPr="00ED68BE">
        <w:rPr>
          <w:rFonts w:hint="cs"/>
          <w:highlight w:val="lightGray"/>
          <w:rtl/>
        </w:rPr>
        <w:t>ی</w:t>
      </w:r>
      <w:r w:rsidRPr="00ED68BE">
        <w:rPr>
          <w:rFonts w:hint="eastAsia"/>
          <w:highlight w:val="lightGray"/>
          <w:rtl/>
        </w:rPr>
        <w:t>زان</w:t>
      </w:r>
      <w:r w:rsidRPr="00ED68BE">
        <w:rPr>
          <w:highlight w:val="lightGray"/>
          <w:rtl/>
        </w:rPr>
        <w:t xml:space="preserve"> </w:t>
      </w:r>
      <w:r w:rsidRPr="00ED68BE">
        <w:rPr>
          <w:rFonts w:hint="eastAsia"/>
          <w:highlight w:val="lightGray"/>
          <w:rtl/>
        </w:rPr>
        <w:t>خاک</w:t>
      </w:r>
      <w:r w:rsidRPr="00ED68BE">
        <w:rPr>
          <w:highlight w:val="lightGray"/>
          <w:rtl/>
        </w:rPr>
        <w:t xml:space="preserve"> </w:t>
      </w:r>
      <w:r w:rsidRPr="00ED68BE">
        <w:rPr>
          <w:rFonts w:hint="eastAsia"/>
          <w:highlight w:val="lightGray"/>
          <w:rtl/>
        </w:rPr>
        <w:t>نبات</w:t>
      </w:r>
      <w:r w:rsidRPr="00ED68BE">
        <w:rPr>
          <w:rFonts w:hint="cs"/>
          <w:highlight w:val="lightGray"/>
          <w:rtl/>
        </w:rPr>
        <w:t>ی</w:t>
      </w:r>
      <w:r w:rsidRPr="00ED68BE">
        <w:rPr>
          <w:highlight w:val="lightGray"/>
          <w:rtl/>
        </w:rPr>
        <w:t xml:space="preserve"> </w:t>
      </w:r>
      <w:r w:rsidRPr="00ED68BE">
        <w:rPr>
          <w:rFonts w:hint="eastAsia"/>
          <w:highlight w:val="lightGray"/>
          <w:rtl/>
        </w:rPr>
        <w:t>موجود</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خاک</w:t>
      </w:r>
      <w:r w:rsidRPr="00ED68BE">
        <w:rPr>
          <w:highlight w:val="lightGray"/>
          <w:rtl/>
        </w:rPr>
        <w:t xml:space="preserve"> </w:t>
      </w:r>
      <w:r w:rsidRPr="00ED68BE">
        <w:rPr>
          <w:rFonts w:hint="eastAsia"/>
          <w:highlight w:val="lightGray"/>
          <w:rtl/>
        </w:rPr>
        <w:t>ز</w:t>
      </w:r>
      <w:r w:rsidRPr="00ED68BE">
        <w:rPr>
          <w:rFonts w:hint="cs"/>
          <w:highlight w:val="lightGray"/>
          <w:rtl/>
        </w:rPr>
        <w:t>ی</w:t>
      </w:r>
      <w:r w:rsidRPr="00ED68BE">
        <w:rPr>
          <w:rFonts w:hint="eastAsia"/>
          <w:highlight w:val="lightGray"/>
          <w:rtl/>
        </w:rPr>
        <w:t>ر</w:t>
      </w:r>
      <w:r w:rsidRPr="00ED68BE">
        <w:rPr>
          <w:highlight w:val="lightGray"/>
          <w:rtl/>
        </w:rPr>
        <w:t xml:space="preserve"> </w:t>
      </w:r>
      <w:r w:rsidRPr="00ED68BE">
        <w:rPr>
          <w:rFonts w:hint="eastAsia"/>
          <w:highlight w:val="lightGray"/>
          <w:rtl/>
        </w:rPr>
        <w:t>پ</w:t>
      </w:r>
      <w:r w:rsidRPr="00ED68BE">
        <w:rPr>
          <w:rFonts w:hint="cs"/>
          <w:highlight w:val="lightGray"/>
          <w:rtl/>
        </w:rPr>
        <w:t>ی</w:t>
      </w:r>
      <w:r w:rsidRPr="00ED68BE">
        <w:rPr>
          <w:highlight w:val="lightGray"/>
          <w:rtl/>
        </w:rPr>
        <w:t xml:space="preserve"> </w:t>
      </w:r>
      <w:r w:rsidRPr="00ED68BE">
        <w:rPr>
          <w:rFonts w:hint="eastAsia"/>
          <w:highlight w:val="lightGray"/>
          <w:rtl/>
        </w:rPr>
        <w:t>ب</w:t>
      </w:r>
      <w:r w:rsidRPr="00ED68BE">
        <w:rPr>
          <w:rFonts w:hint="cs"/>
          <w:highlight w:val="lightGray"/>
          <w:rtl/>
        </w:rPr>
        <w:t>ی</w:t>
      </w:r>
      <w:r w:rsidRPr="00ED68BE">
        <w:rPr>
          <w:rFonts w:hint="eastAsia"/>
          <w:highlight w:val="lightGray"/>
          <w:rtl/>
        </w:rPr>
        <w:t>ش</w:t>
      </w:r>
      <w:r w:rsidRPr="00ED68BE">
        <w:rPr>
          <w:highlight w:val="lightGray"/>
          <w:rtl/>
        </w:rPr>
        <w:t xml:space="preserve"> </w:t>
      </w:r>
      <w:r w:rsidRPr="00ED68BE">
        <w:rPr>
          <w:rFonts w:hint="eastAsia"/>
          <w:highlight w:val="lightGray"/>
          <w:rtl/>
        </w:rPr>
        <w:t>از</w:t>
      </w:r>
      <w:r w:rsidRPr="00ED68BE">
        <w:rPr>
          <w:highlight w:val="lightGray"/>
          <w:rtl/>
        </w:rPr>
        <w:t xml:space="preserve"> 3درصد </w:t>
      </w:r>
      <w:r w:rsidRPr="00ED68BE">
        <w:rPr>
          <w:rFonts w:hint="eastAsia"/>
          <w:highlight w:val="lightGray"/>
          <w:rtl/>
        </w:rPr>
        <w:t>باشد،</w:t>
      </w:r>
      <w:r w:rsidRPr="00ED68BE">
        <w:rPr>
          <w:highlight w:val="lightGray"/>
          <w:rtl/>
        </w:rPr>
        <w:t xml:space="preserve"> </w:t>
      </w:r>
      <w:r w:rsidRPr="00ED68BE">
        <w:rPr>
          <w:rFonts w:hint="eastAsia"/>
          <w:highlight w:val="lightGray"/>
          <w:rtl/>
        </w:rPr>
        <w:t>لازم</w:t>
      </w:r>
      <w:r w:rsidRPr="00ED68BE">
        <w:rPr>
          <w:highlight w:val="lightGray"/>
          <w:rtl/>
        </w:rPr>
        <w:t xml:space="preserve"> </w:t>
      </w:r>
      <w:r w:rsidRPr="00ED68BE">
        <w:rPr>
          <w:rFonts w:hint="eastAsia"/>
          <w:highlight w:val="lightGray"/>
          <w:rtl/>
        </w:rPr>
        <w:t>است</w:t>
      </w:r>
      <w:r w:rsidRPr="00ED68BE">
        <w:rPr>
          <w:highlight w:val="lightGray"/>
          <w:rtl/>
        </w:rPr>
        <w:t xml:space="preserve"> </w:t>
      </w:r>
      <w:r w:rsidRPr="00ED68BE">
        <w:rPr>
          <w:rFonts w:hint="eastAsia"/>
          <w:highlight w:val="lightGray"/>
          <w:rtl/>
        </w:rPr>
        <w:t>تا</w:t>
      </w:r>
      <w:r w:rsidRPr="00ED68BE">
        <w:rPr>
          <w:highlight w:val="lightGray"/>
          <w:rtl/>
        </w:rPr>
        <w:t xml:space="preserve"> </w:t>
      </w:r>
      <w:r w:rsidRPr="00ED68BE">
        <w:rPr>
          <w:rFonts w:hint="eastAsia"/>
          <w:highlight w:val="lightGray"/>
          <w:rtl/>
        </w:rPr>
        <w:t>قبل</w:t>
      </w:r>
      <w:r w:rsidRPr="00ED68BE">
        <w:rPr>
          <w:highlight w:val="lightGray"/>
          <w:rtl/>
        </w:rPr>
        <w:t xml:space="preserve"> </w:t>
      </w:r>
      <w:r w:rsidRPr="00ED68BE">
        <w:rPr>
          <w:rFonts w:hint="eastAsia"/>
          <w:highlight w:val="lightGray"/>
          <w:rtl/>
        </w:rPr>
        <w:t>از</w:t>
      </w:r>
      <w:r w:rsidRPr="00ED68BE">
        <w:rPr>
          <w:highlight w:val="lightGray"/>
          <w:rtl/>
        </w:rPr>
        <w:t xml:space="preserve"> </w:t>
      </w:r>
      <w:r w:rsidRPr="00ED68BE">
        <w:rPr>
          <w:rFonts w:hint="eastAsia"/>
          <w:highlight w:val="lightGray"/>
          <w:rtl/>
        </w:rPr>
        <w:t>احداث</w:t>
      </w:r>
      <w:r w:rsidRPr="00ED68BE">
        <w:rPr>
          <w:highlight w:val="lightGray"/>
          <w:rtl/>
        </w:rPr>
        <w:t xml:space="preserve"> </w:t>
      </w:r>
      <w:r w:rsidRPr="00ED68BE">
        <w:rPr>
          <w:rFonts w:hint="eastAsia"/>
          <w:highlight w:val="lightGray"/>
          <w:rtl/>
        </w:rPr>
        <w:t>پ</w:t>
      </w:r>
      <w:r w:rsidRPr="00ED68BE">
        <w:rPr>
          <w:rFonts w:hint="cs"/>
          <w:highlight w:val="lightGray"/>
          <w:rtl/>
        </w:rPr>
        <w:t>ی</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مراحل</w:t>
      </w:r>
      <w:r w:rsidRPr="00ED68BE">
        <w:rPr>
          <w:highlight w:val="lightGray"/>
          <w:rtl/>
        </w:rPr>
        <w:t xml:space="preserve"> </w:t>
      </w:r>
      <w:r w:rsidRPr="00ED68BE">
        <w:rPr>
          <w:rFonts w:hint="eastAsia"/>
          <w:highlight w:val="lightGray"/>
          <w:rtl/>
        </w:rPr>
        <w:t>آماده</w:t>
      </w:r>
      <w:r w:rsidRPr="00ED68BE">
        <w:rPr>
          <w:highlight w:val="lightGray"/>
          <w:rtl/>
        </w:rPr>
        <w:t xml:space="preserve"> </w:t>
      </w:r>
      <w:r w:rsidRPr="00ED68BE">
        <w:rPr>
          <w:rFonts w:hint="eastAsia"/>
          <w:highlight w:val="lightGray"/>
          <w:rtl/>
        </w:rPr>
        <w:t>ساز</w:t>
      </w:r>
      <w:r w:rsidRPr="00ED68BE">
        <w:rPr>
          <w:rFonts w:hint="cs"/>
          <w:highlight w:val="lightGray"/>
          <w:rtl/>
        </w:rPr>
        <w:t>ی</w:t>
      </w:r>
      <w:r w:rsidRPr="00ED68BE">
        <w:rPr>
          <w:highlight w:val="lightGray"/>
          <w:rtl/>
        </w:rPr>
        <w:t xml:space="preserve"> </w:t>
      </w:r>
      <w:r w:rsidRPr="00ED68BE">
        <w:rPr>
          <w:rFonts w:hint="eastAsia"/>
          <w:highlight w:val="lightGray"/>
          <w:rtl/>
        </w:rPr>
        <w:t>ساختگاه،</w:t>
      </w:r>
      <w:r w:rsidRPr="00ED68BE">
        <w:rPr>
          <w:highlight w:val="lightGray"/>
          <w:rtl/>
        </w:rPr>
        <w:t xml:space="preserve"> </w:t>
      </w:r>
      <w:r w:rsidRPr="00ED68BE">
        <w:rPr>
          <w:rFonts w:hint="eastAsia"/>
          <w:highlight w:val="lightGray"/>
          <w:rtl/>
        </w:rPr>
        <w:t>خاک</w:t>
      </w:r>
      <w:r w:rsidRPr="00ED68BE">
        <w:rPr>
          <w:highlight w:val="lightGray"/>
          <w:rtl/>
        </w:rPr>
        <w:t xml:space="preserve"> </w:t>
      </w:r>
      <w:r w:rsidRPr="00ED68BE">
        <w:rPr>
          <w:rFonts w:hint="eastAsia"/>
          <w:highlight w:val="lightGray"/>
          <w:rtl/>
        </w:rPr>
        <w:t>فوق</w:t>
      </w:r>
      <w:r w:rsidRPr="00ED68BE">
        <w:rPr>
          <w:highlight w:val="lightGray"/>
          <w:rtl/>
        </w:rPr>
        <w:t xml:space="preserve"> </w:t>
      </w:r>
      <w:r w:rsidRPr="00ED68BE">
        <w:rPr>
          <w:rFonts w:hint="eastAsia"/>
          <w:highlight w:val="lightGray"/>
          <w:rtl/>
        </w:rPr>
        <w:t>برداشته</w:t>
      </w:r>
      <w:r w:rsidRPr="00ED68BE">
        <w:rPr>
          <w:highlight w:val="lightGray"/>
          <w:rtl/>
        </w:rPr>
        <w:t xml:space="preserve"> </w:t>
      </w:r>
      <w:r w:rsidRPr="00ED68BE">
        <w:rPr>
          <w:rFonts w:hint="eastAsia"/>
          <w:highlight w:val="lightGray"/>
          <w:rtl/>
        </w:rPr>
        <w:t>شود</w:t>
      </w:r>
      <w:r w:rsidRPr="00ED68BE">
        <w:rPr>
          <w:highlight w:val="lightGray"/>
          <w:rtl/>
        </w:rPr>
        <w:t>.</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د</w:t>
      </w:r>
      <w:r w:rsidRPr="00ED68BE">
        <w:rPr>
          <w:highlight w:val="lightGray"/>
          <w:rtl/>
        </w:rPr>
        <w:t xml:space="preserve">) </w:t>
      </w:r>
      <w:r w:rsidRPr="00ED68BE">
        <w:rPr>
          <w:rFonts w:hint="eastAsia"/>
          <w:highlight w:val="lightGray"/>
          <w:rtl/>
        </w:rPr>
        <w:t>اگر</w:t>
      </w:r>
      <w:r w:rsidRPr="00ED68BE">
        <w:rPr>
          <w:highlight w:val="lightGray"/>
          <w:rtl/>
        </w:rPr>
        <w:t xml:space="preserve"> </w:t>
      </w:r>
      <w:r w:rsidRPr="00ED68BE">
        <w:rPr>
          <w:rFonts w:hint="eastAsia"/>
          <w:highlight w:val="lightGray"/>
          <w:rtl/>
        </w:rPr>
        <w:t>تسط</w:t>
      </w:r>
      <w:r w:rsidRPr="00ED68BE">
        <w:rPr>
          <w:rFonts w:hint="cs"/>
          <w:highlight w:val="lightGray"/>
          <w:rtl/>
        </w:rPr>
        <w:t>ی</w:t>
      </w:r>
      <w:r w:rsidRPr="00ED68BE">
        <w:rPr>
          <w:rFonts w:hint="eastAsia"/>
          <w:highlight w:val="lightGray"/>
          <w:rtl/>
        </w:rPr>
        <w:t>ح</w:t>
      </w:r>
      <w:r w:rsidRPr="00ED68BE">
        <w:rPr>
          <w:highlight w:val="lightGray"/>
          <w:rtl/>
        </w:rPr>
        <w:t xml:space="preserve"> </w:t>
      </w:r>
      <w:r w:rsidRPr="00ED68BE">
        <w:rPr>
          <w:rFonts w:hint="eastAsia"/>
          <w:highlight w:val="lightGray"/>
          <w:rtl/>
        </w:rPr>
        <w:t>اراض</w:t>
      </w:r>
      <w:r w:rsidRPr="00ED68BE">
        <w:rPr>
          <w:rFonts w:hint="cs"/>
          <w:highlight w:val="lightGray"/>
          <w:rtl/>
        </w:rPr>
        <w:t>ی</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خاکر</w:t>
      </w:r>
      <w:r w:rsidRPr="00ED68BE">
        <w:rPr>
          <w:rFonts w:hint="cs"/>
          <w:highlight w:val="lightGray"/>
          <w:rtl/>
        </w:rPr>
        <w:t>ی</w:t>
      </w:r>
      <w:r w:rsidRPr="00ED68BE">
        <w:rPr>
          <w:rFonts w:hint="eastAsia"/>
          <w:highlight w:val="lightGray"/>
          <w:rtl/>
        </w:rPr>
        <w:t>ز</w:t>
      </w:r>
      <w:r w:rsidRPr="00ED68BE">
        <w:rPr>
          <w:rFonts w:hint="cs"/>
          <w:highlight w:val="lightGray"/>
          <w:rtl/>
        </w:rPr>
        <w:t>ی</w:t>
      </w:r>
      <w:r w:rsidRPr="00ED68BE">
        <w:rPr>
          <w:highlight w:val="lightGray"/>
          <w:rtl/>
        </w:rPr>
        <w:t xml:space="preserve"> </w:t>
      </w:r>
      <w:r w:rsidRPr="00ED68BE">
        <w:rPr>
          <w:rFonts w:hint="eastAsia"/>
          <w:highlight w:val="lightGray"/>
          <w:rtl/>
        </w:rPr>
        <w:t>همراه</w:t>
      </w:r>
      <w:r w:rsidRPr="00ED68BE">
        <w:rPr>
          <w:highlight w:val="lightGray"/>
          <w:rtl/>
        </w:rPr>
        <w:t xml:space="preserve"> </w:t>
      </w:r>
      <w:r w:rsidRPr="00ED68BE">
        <w:rPr>
          <w:rFonts w:hint="eastAsia"/>
          <w:highlight w:val="lightGray"/>
          <w:rtl/>
        </w:rPr>
        <w:t>است،</w:t>
      </w:r>
      <w:r w:rsidRPr="00ED68BE">
        <w:rPr>
          <w:highlight w:val="lightGray"/>
          <w:rtl/>
        </w:rPr>
        <w:t xml:space="preserve"> </w:t>
      </w:r>
      <w:r w:rsidRPr="00ED68BE">
        <w:rPr>
          <w:rFonts w:hint="eastAsia"/>
          <w:highlight w:val="lightGray"/>
          <w:rtl/>
        </w:rPr>
        <w:t>اجرا</w:t>
      </w:r>
      <w:r w:rsidRPr="00ED68BE">
        <w:rPr>
          <w:rFonts w:hint="cs"/>
          <w:highlight w:val="lightGray"/>
          <w:rtl/>
        </w:rPr>
        <w:t>ی</w:t>
      </w:r>
      <w:r w:rsidRPr="00ED68BE">
        <w:rPr>
          <w:highlight w:val="lightGray"/>
          <w:rtl/>
        </w:rPr>
        <w:t xml:space="preserve"> </w:t>
      </w:r>
      <w:r w:rsidRPr="00ED68BE">
        <w:rPr>
          <w:rFonts w:hint="eastAsia"/>
          <w:highlight w:val="lightGray"/>
          <w:rtl/>
        </w:rPr>
        <w:t>خاکر</w:t>
      </w:r>
      <w:r w:rsidRPr="00ED68BE">
        <w:rPr>
          <w:rFonts w:hint="cs"/>
          <w:highlight w:val="lightGray"/>
          <w:rtl/>
        </w:rPr>
        <w:t>ی</w:t>
      </w:r>
      <w:r w:rsidRPr="00ED68BE">
        <w:rPr>
          <w:rFonts w:hint="eastAsia"/>
          <w:highlight w:val="lightGray"/>
          <w:rtl/>
        </w:rPr>
        <w:t>ز</w:t>
      </w:r>
      <w:r w:rsidRPr="00ED68BE">
        <w:rPr>
          <w:highlight w:val="lightGray"/>
          <w:rtl/>
        </w:rPr>
        <w:t xml:space="preserve"> </w:t>
      </w:r>
      <w:r w:rsidRPr="00ED68BE">
        <w:rPr>
          <w:rFonts w:hint="eastAsia"/>
          <w:highlight w:val="lightGray"/>
          <w:rtl/>
        </w:rPr>
        <w:t>مهندس</w:t>
      </w:r>
      <w:r w:rsidRPr="00ED68BE">
        <w:rPr>
          <w:rFonts w:hint="cs"/>
          <w:highlight w:val="lightGray"/>
          <w:rtl/>
        </w:rPr>
        <w:t>ی</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لا</w:t>
      </w:r>
      <w:r w:rsidRPr="00ED68BE">
        <w:rPr>
          <w:rFonts w:hint="cs"/>
          <w:highlight w:val="lightGray"/>
          <w:rtl/>
        </w:rPr>
        <w:t>ی</w:t>
      </w:r>
      <w:r w:rsidRPr="00ED68BE">
        <w:rPr>
          <w:rFonts w:hint="eastAsia"/>
          <w:highlight w:val="lightGray"/>
          <w:rtl/>
        </w:rPr>
        <w:t>ه</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کم</w:t>
      </w:r>
      <w:r w:rsidRPr="00ED68BE">
        <w:rPr>
          <w:highlight w:val="lightGray"/>
          <w:rtl/>
        </w:rPr>
        <w:t xml:space="preserve"> </w:t>
      </w:r>
      <w:r w:rsidRPr="00ED68BE">
        <w:rPr>
          <w:rFonts w:hint="eastAsia"/>
          <w:highlight w:val="lightGray"/>
          <w:rtl/>
        </w:rPr>
        <w:t>ضخامت</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انجام</w:t>
      </w:r>
      <w:r w:rsidRPr="00ED68BE">
        <w:rPr>
          <w:highlight w:val="lightGray"/>
          <w:rtl/>
        </w:rPr>
        <w:t xml:space="preserve"> </w:t>
      </w:r>
      <w:r w:rsidRPr="00ED68BE">
        <w:rPr>
          <w:rFonts w:hint="eastAsia"/>
          <w:highlight w:val="lightGray"/>
          <w:rtl/>
        </w:rPr>
        <w:t>عمل</w:t>
      </w:r>
      <w:r w:rsidRPr="00ED68BE">
        <w:rPr>
          <w:rFonts w:hint="cs"/>
          <w:highlight w:val="lightGray"/>
          <w:rtl/>
        </w:rPr>
        <w:t>ی</w:t>
      </w:r>
      <w:r w:rsidRPr="00ED68BE">
        <w:rPr>
          <w:rFonts w:hint="eastAsia"/>
          <w:highlight w:val="lightGray"/>
          <w:rtl/>
        </w:rPr>
        <w:t>ات</w:t>
      </w:r>
      <w:r w:rsidRPr="00ED68BE">
        <w:rPr>
          <w:highlight w:val="lightGray"/>
          <w:rtl/>
        </w:rPr>
        <w:t xml:space="preserve"> </w:t>
      </w:r>
      <w:r w:rsidRPr="00ED68BE">
        <w:rPr>
          <w:rFonts w:hint="eastAsia"/>
          <w:highlight w:val="lightGray"/>
          <w:rtl/>
        </w:rPr>
        <w:t>تراکم</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مشخصات</w:t>
      </w:r>
      <w:r w:rsidRPr="00ED68BE">
        <w:rPr>
          <w:rFonts w:hint="cs"/>
          <w:highlight w:val="lightGray"/>
          <w:rtl/>
        </w:rPr>
        <w:t>ی</w:t>
      </w:r>
      <w:r w:rsidRPr="00ED68BE">
        <w:rPr>
          <w:highlight w:val="lightGray"/>
          <w:rtl/>
        </w:rPr>
        <w:t xml:space="preserve"> </w:t>
      </w:r>
      <w:r w:rsidRPr="00ED68BE">
        <w:rPr>
          <w:rFonts w:hint="eastAsia"/>
          <w:highlight w:val="lightGray"/>
          <w:rtl/>
        </w:rPr>
        <w:t>که</w:t>
      </w:r>
      <w:r w:rsidRPr="00ED68BE">
        <w:rPr>
          <w:highlight w:val="lightGray"/>
          <w:rtl/>
        </w:rPr>
        <w:t xml:space="preserve"> </w:t>
      </w:r>
      <w:r w:rsidRPr="00ED68BE">
        <w:rPr>
          <w:rFonts w:hint="eastAsia"/>
          <w:highlight w:val="lightGray"/>
          <w:rtl/>
        </w:rPr>
        <w:t>طراح</w:t>
      </w:r>
      <w:r w:rsidRPr="00ED68BE">
        <w:rPr>
          <w:highlight w:val="lightGray"/>
          <w:rtl/>
        </w:rPr>
        <w:t xml:space="preserve"> </w:t>
      </w:r>
      <w:r w:rsidRPr="00ED68BE">
        <w:rPr>
          <w:rFonts w:hint="eastAsia"/>
          <w:highlight w:val="lightGray"/>
          <w:rtl/>
        </w:rPr>
        <w:t>مشخص</w:t>
      </w:r>
      <w:r w:rsidRPr="00ED68BE">
        <w:rPr>
          <w:highlight w:val="lightGray"/>
          <w:rtl/>
        </w:rPr>
        <w:t xml:space="preserve"> </w:t>
      </w:r>
      <w:r w:rsidRPr="00ED68BE">
        <w:rPr>
          <w:rFonts w:hint="eastAsia"/>
          <w:highlight w:val="lightGray"/>
          <w:rtl/>
        </w:rPr>
        <w:t>م</w:t>
      </w:r>
      <w:r w:rsidRPr="00ED68BE">
        <w:rPr>
          <w:rFonts w:hint="cs"/>
          <w:highlight w:val="lightGray"/>
          <w:rtl/>
        </w:rPr>
        <w:t>ی</w:t>
      </w:r>
      <w:r w:rsidRPr="00ED68BE">
        <w:rPr>
          <w:highlight w:val="lightGray"/>
          <w:rtl/>
        </w:rPr>
        <w:softHyphen/>
      </w:r>
      <w:r w:rsidRPr="00ED68BE">
        <w:rPr>
          <w:rFonts w:hint="eastAsia"/>
          <w:highlight w:val="lightGray"/>
          <w:rtl/>
        </w:rPr>
        <w:t>کند،</w:t>
      </w:r>
      <w:r w:rsidRPr="00ED68BE">
        <w:rPr>
          <w:highlight w:val="lightGray"/>
          <w:rtl/>
        </w:rPr>
        <w:t xml:space="preserve"> </w:t>
      </w:r>
      <w:r w:rsidRPr="00ED68BE">
        <w:rPr>
          <w:rFonts w:hint="eastAsia"/>
          <w:highlight w:val="lightGray"/>
          <w:rtl/>
        </w:rPr>
        <w:t>ضرور</w:t>
      </w:r>
      <w:r w:rsidRPr="00ED68BE">
        <w:rPr>
          <w:rFonts w:hint="cs"/>
          <w:highlight w:val="lightGray"/>
          <w:rtl/>
        </w:rPr>
        <w:t>ی</w:t>
      </w:r>
      <w:r w:rsidRPr="00ED68BE">
        <w:rPr>
          <w:highlight w:val="lightGray"/>
          <w:rtl/>
        </w:rPr>
        <w:t xml:space="preserve"> </w:t>
      </w:r>
      <w:r w:rsidRPr="00ED68BE">
        <w:rPr>
          <w:rFonts w:hint="eastAsia"/>
          <w:highlight w:val="lightGray"/>
          <w:rtl/>
        </w:rPr>
        <w:t>است</w:t>
      </w:r>
      <w:r w:rsidRPr="00ED68BE">
        <w:rPr>
          <w:highlight w:val="lightGray"/>
          <w:rtl/>
        </w:rPr>
        <w:t>.</w:t>
      </w:r>
    </w:p>
    <w:p w:rsidR="00ED68BE" w:rsidRPr="00ED68BE" w:rsidRDefault="00ED68BE" w:rsidP="00ED68BE">
      <w:pPr>
        <w:pStyle w:val="BKP-MatnBullet"/>
        <w:numPr>
          <w:ilvl w:val="0"/>
          <w:numId w:val="0"/>
        </w:numPr>
        <w:ind w:left="720"/>
        <w:rPr>
          <w:highlight w:val="lightGray"/>
          <w:rtl/>
        </w:rPr>
      </w:pPr>
      <w:r w:rsidRPr="00ED68BE">
        <w:rPr>
          <w:rFonts w:hint="eastAsia"/>
          <w:highlight w:val="lightGray"/>
          <w:rtl/>
        </w:rPr>
        <w:t>هـ</w:t>
      </w:r>
      <w:r w:rsidRPr="00ED68BE">
        <w:rPr>
          <w:highlight w:val="lightGray"/>
          <w:rtl/>
        </w:rPr>
        <w:t>)</w:t>
      </w:r>
      <w:r w:rsidRPr="00ED68BE">
        <w:rPr>
          <w:rFonts w:hint="eastAsia"/>
          <w:highlight w:val="lightGray"/>
          <w:rtl/>
        </w:rPr>
        <w:t>تخم</w:t>
      </w:r>
      <w:r w:rsidRPr="00ED68BE">
        <w:rPr>
          <w:rFonts w:hint="cs"/>
          <w:highlight w:val="lightGray"/>
          <w:rtl/>
        </w:rPr>
        <w:t>ی</w:t>
      </w:r>
      <w:r w:rsidRPr="00ED68BE">
        <w:rPr>
          <w:rFonts w:hint="eastAsia"/>
          <w:highlight w:val="lightGray"/>
          <w:rtl/>
        </w:rPr>
        <w:t>ن</w:t>
      </w:r>
      <w:r w:rsidRPr="00ED68BE">
        <w:rPr>
          <w:highlight w:val="lightGray"/>
          <w:rtl/>
        </w:rPr>
        <w:t xml:space="preserve"> </w:t>
      </w:r>
      <w:r w:rsidRPr="00ED68BE">
        <w:rPr>
          <w:rFonts w:hint="eastAsia"/>
          <w:highlight w:val="lightGray"/>
          <w:rtl/>
        </w:rPr>
        <w:t>نشست</w:t>
      </w:r>
      <w:r w:rsidRPr="00ED68BE">
        <w:rPr>
          <w:highlight w:val="lightGray"/>
          <w:rtl/>
        </w:rPr>
        <w:t xml:space="preserve"> </w:t>
      </w:r>
      <w:r w:rsidRPr="00ED68BE">
        <w:rPr>
          <w:rFonts w:hint="eastAsia"/>
          <w:highlight w:val="lightGray"/>
          <w:rtl/>
        </w:rPr>
        <w:t>خاکر</w:t>
      </w:r>
      <w:r w:rsidRPr="00ED68BE">
        <w:rPr>
          <w:rFonts w:hint="cs"/>
          <w:highlight w:val="lightGray"/>
          <w:rtl/>
        </w:rPr>
        <w:t>ی</w:t>
      </w:r>
      <w:r w:rsidRPr="00ED68BE">
        <w:rPr>
          <w:rFonts w:hint="eastAsia"/>
          <w:highlight w:val="lightGray"/>
          <w:rtl/>
        </w:rPr>
        <w:t>ز</w:t>
      </w:r>
      <w:r w:rsidRPr="00ED68BE">
        <w:rPr>
          <w:highlight w:val="lightGray"/>
          <w:rtl/>
        </w:rPr>
        <w:t xml:space="preserve"> </w:t>
      </w:r>
      <w:r w:rsidRPr="00ED68BE">
        <w:rPr>
          <w:rFonts w:hint="eastAsia"/>
          <w:highlight w:val="lightGray"/>
          <w:rtl/>
        </w:rPr>
        <w:t>مهندس</w:t>
      </w:r>
      <w:r w:rsidRPr="00ED68BE">
        <w:rPr>
          <w:rFonts w:hint="cs"/>
          <w:highlight w:val="lightGray"/>
          <w:rtl/>
        </w:rPr>
        <w:t>ی</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اثر</w:t>
      </w:r>
      <w:r w:rsidRPr="00ED68BE">
        <w:rPr>
          <w:highlight w:val="lightGray"/>
          <w:rtl/>
        </w:rPr>
        <w:t xml:space="preserve"> </w:t>
      </w:r>
      <w:r w:rsidRPr="00ED68BE">
        <w:rPr>
          <w:rFonts w:hint="eastAsia"/>
          <w:highlight w:val="lightGray"/>
          <w:rtl/>
        </w:rPr>
        <w:t>وزن</w:t>
      </w:r>
      <w:r w:rsidRPr="00ED68BE">
        <w:rPr>
          <w:highlight w:val="lightGray"/>
          <w:rtl/>
        </w:rPr>
        <w:t xml:space="preserve"> </w:t>
      </w:r>
      <w:r w:rsidRPr="00ED68BE">
        <w:rPr>
          <w:rFonts w:hint="eastAsia"/>
          <w:highlight w:val="lightGray"/>
          <w:rtl/>
        </w:rPr>
        <w:t>خودش،</w:t>
      </w:r>
      <w:r w:rsidRPr="00ED68BE">
        <w:rPr>
          <w:highlight w:val="lightGray"/>
          <w:rtl/>
        </w:rPr>
        <w:t xml:space="preserve"> </w:t>
      </w:r>
      <w:r w:rsidRPr="00ED68BE">
        <w:rPr>
          <w:rFonts w:hint="eastAsia"/>
          <w:highlight w:val="lightGray"/>
          <w:rtl/>
        </w:rPr>
        <w:t>افزون</w:t>
      </w:r>
      <w:r w:rsidRPr="00ED68BE">
        <w:rPr>
          <w:highlight w:val="lightGray"/>
          <w:rtl/>
        </w:rPr>
        <w:t xml:space="preserve"> </w:t>
      </w:r>
      <w:r w:rsidRPr="00ED68BE">
        <w:rPr>
          <w:rFonts w:hint="eastAsia"/>
          <w:highlight w:val="lightGray"/>
          <w:rtl/>
        </w:rPr>
        <w:t>بر</w:t>
      </w:r>
      <w:r w:rsidRPr="00ED68BE">
        <w:rPr>
          <w:highlight w:val="lightGray"/>
          <w:rtl/>
        </w:rPr>
        <w:t xml:space="preserve"> </w:t>
      </w:r>
      <w:r w:rsidRPr="00ED68BE">
        <w:rPr>
          <w:rFonts w:hint="eastAsia"/>
          <w:highlight w:val="lightGray"/>
          <w:rtl/>
        </w:rPr>
        <w:t>نشست</w:t>
      </w:r>
      <w:r w:rsidRPr="00ED68BE">
        <w:rPr>
          <w:highlight w:val="lightGray"/>
          <w:rtl/>
        </w:rPr>
        <w:t xml:space="preserve"> </w:t>
      </w:r>
      <w:r w:rsidRPr="00ED68BE">
        <w:rPr>
          <w:rFonts w:hint="eastAsia"/>
          <w:highlight w:val="lightGray"/>
          <w:rtl/>
        </w:rPr>
        <w:t>طب</w:t>
      </w:r>
      <w:r w:rsidRPr="00ED68BE">
        <w:rPr>
          <w:rFonts w:hint="cs"/>
          <w:highlight w:val="lightGray"/>
          <w:rtl/>
        </w:rPr>
        <w:t>ی</w:t>
      </w:r>
      <w:r w:rsidRPr="00ED68BE">
        <w:rPr>
          <w:rFonts w:hint="eastAsia"/>
          <w:highlight w:val="lightGray"/>
          <w:rtl/>
        </w:rPr>
        <w:t>ع</w:t>
      </w:r>
      <w:r w:rsidRPr="00ED68BE">
        <w:rPr>
          <w:rFonts w:hint="cs"/>
          <w:highlight w:val="lightGray"/>
          <w:rtl/>
        </w:rPr>
        <w:t>ی</w:t>
      </w:r>
      <w:r w:rsidRPr="00ED68BE">
        <w:rPr>
          <w:highlight w:val="lightGray"/>
          <w:rtl/>
        </w:rPr>
        <w:t xml:space="preserve"> </w:t>
      </w:r>
      <w:r w:rsidRPr="00ED68BE">
        <w:rPr>
          <w:rFonts w:hint="eastAsia"/>
          <w:highlight w:val="lightGray"/>
          <w:rtl/>
        </w:rPr>
        <w:t>زم</w:t>
      </w:r>
      <w:r w:rsidRPr="00ED68BE">
        <w:rPr>
          <w:rFonts w:hint="cs"/>
          <w:highlight w:val="lightGray"/>
          <w:rtl/>
        </w:rPr>
        <w:t>ی</w:t>
      </w:r>
      <w:r w:rsidRPr="00ED68BE">
        <w:rPr>
          <w:rFonts w:hint="eastAsia"/>
          <w:highlight w:val="lightGray"/>
          <w:rtl/>
        </w:rPr>
        <w:t>ن</w:t>
      </w:r>
      <w:r w:rsidRPr="00ED68BE">
        <w:rPr>
          <w:highlight w:val="lightGray"/>
          <w:rtl/>
        </w:rPr>
        <w:t xml:space="preserve"> </w:t>
      </w:r>
      <w:r w:rsidRPr="00ED68BE">
        <w:rPr>
          <w:rFonts w:hint="eastAsia"/>
          <w:highlight w:val="lightGray"/>
          <w:rtl/>
        </w:rPr>
        <w:t>بر</w:t>
      </w:r>
      <w:r w:rsidRPr="00ED68BE">
        <w:rPr>
          <w:highlight w:val="lightGray"/>
          <w:rtl/>
        </w:rPr>
        <w:t xml:space="preserve"> </w:t>
      </w:r>
      <w:r w:rsidRPr="00ED68BE">
        <w:rPr>
          <w:rFonts w:hint="eastAsia"/>
          <w:highlight w:val="lightGray"/>
          <w:rtl/>
        </w:rPr>
        <w:t>اثر</w:t>
      </w:r>
      <w:r w:rsidRPr="00ED68BE">
        <w:rPr>
          <w:highlight w:val="lightGray"/>
          <w:rtl/>
        </w:rPr>
        <w:t xml:space="preserve"> </w:t>
      </w:r>
      <w:r w:rsidRPr="00ED68BE">
        <w:rPr>
          <w:rFonts w:hint="eastAsia"/>
          <w:highlight w:val="lightGray"/>
          <w:rtl/>
        </w:rPr>
        <w:t>وزن</w:t>
      </w:r>
      <w:r w:rsidRPr="00ED68BE">
        <w:rPr>
          <w:highlight w:val="lightGray"/>
          <w:rtl/>
        </w:rPr>
        <w:t xml:space="preserve"> </w:t>
      </w:r>
      <w:r w:rsidRPr="00ED68BE">
        <w:rPr>
          <w:rFonts w:hint="eastAsia"/>
          <w:highlight w:val="lightGray"/>
          <w:rtl/>
        </w:rPr>
        <w:t>خاکر</w:t>
      </w:r>
      <w:r w:rsidRPr="00ED68BE">
        <w:rPr>
          <w:rFonts w:hint="cs"/>
          <w:highlight w:val="lightGray"/>
          <w:rtl/>
        </w:rPr>
        <w:t>ی</w:t>
      </w:r>
      <w:r w:rsidRPr="00ED68BE">
        <w:rPr>
          <w:rFonts w:hint="eastAsia"/>
          <w:highlight w:val="lightGray"/>
          <w:rtl/>
        </w:rPr>
        <w:t>ز</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سازه</w:t>
      </w:r>
      <w:r w:rsidRPr="00ED68BE">
        <w:rPr>
          <w:highlight w:val="lightGray"/>
          <w:rtl/>
        </w:rPr>
        <w:t xml:space="preserve"> </w:t>
      </w:r>
      <w:r w:rsidRPr="00ED68BE">
        <w:rPr>
          <w:rFonts w:hint="eastAsia"/>
          <w:highlight w:val="lightGray"/>
          <w:rtl/>
        </w:rPr>
        <w:t>ضرور</w:t>
      </w:r>
      <w:r w:rsidRPr="00ED68BE">
        <w:rPr>
          <w:rFonts w:hint="cs"/>
          <w:highlight w:val="lightGray"/>
          <w:rtl/>
        </w:rPr>
        <w:t>ی</w:t>
      </w:r>
      <w:r w:rsidRPr="00ED68BE">
        <w:rPr>
          <w:highlight w:val="lightGray"/>
          <w:rtl/>
        </w:rPr>
        <w:t xml:space="preserve"> </w:t>
      </w:r>
      <w:r w:rsidRPr="00ED68BE">
        <w:rPr>
          <w:rFonts w:hint="eastAsia"/>
          <w:highlight w:val="lightGray"/>
          <w:rtl/>
        </w:rPr>
        <w:t>است</w:t>
      </w:r>
      <w:r w:rsidRPr="00ED68BE">
        <w:rPr>
          <w:highlight w:val="lightGray"/>
          <w:rtl/>
        </w:rPr>
        <w:t>.</w:t>
      </w:r>
    </w:p>
    <w:p w:rsidR="00ED68BE" w:rsidRDefault="00ED68BE" w:rsidP="00ED68BE">
      <w:pPr>
        <w:pStyle w:val="BKP-TableCaption"/>
        <w:bidi w:val="0"/>
      </w:pPr>
      <w:bookmarkStart w:id="1675" w:name="_Toc111456436"/>
      <w:r w:rsidRPr="00ED68BE">
        <w:rPr>
          <w:rFonts w:hint="eastAsia"/>
          <w:highlight w:val="lightGray"/>
          <w:rtl/>
        </w:rPr>
        <w:t>جدول</w:t>
      </w:r>
      <w:r w:rsidRPr="00ED68BE">
        <w:rPr>
          <w:highlight w:val="lightGray"/>
          <w:rtl/>
        </w:rPr>
        <w:t xml:space="preserve"> 8-2. دانه</w:t>
      </w:r>
      <w:r w:rsidRPr="00ED68BE">
        <w:rPr>
          <w:highlight w:val="lightGray"/>
          <w:rtl/>
        </w:rPr>
        <w:softHyphen/>
      </w:r>
      <w:r w:rsidRPr="00ED68BE">
        <w:rPr>
          <w:rFonts w:hint="eastAsia"/>
          <w:highlight w:val="lightGray"/>
          <w:rtl/>
        </w:rPr>
        <w:t>بند</w:t>
      </w:r>
      <w:r w:rsidRPr="00ED68BE">
        <w:rPr>
          <w:rFonts w:hint="cs"/>
          <w:highlight w:val="lightGray"/>
          <w:rtl/>
        </w:rPr>
        <w:t>ی</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اساس</w:t>
      </w:r>
      <w:r w:rsidRPr="00ED68BE">
        <w:rPr>
          <w:highlight w:val="lightGray"/>
          <w:rtl/>
        </w:rPr>
        <w:t>*</w:t>
      </w:r>
      <w:bookmarkEnd w:id="1675"/>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ED68BE" w:rsidRPr="00334CE1" w:rsidTr="001F3C58">
        <w:trPr>
          <w:trHeight w:val="394"/>
          <w:jc w:val="center"/>
        </w:trPr>
        <w:tc>
          <w:tcPr>
            <w:tcW w:w="3584" w:type="dxa"/>
            <w:vMerge w:val="restart"/>
            <w:tcBorders>
              <w:tr2bl w:val="single" w:sz="4" w:space="0" w:color="auto"/>
            </w:tcBorders>
            <w:vAlign w:val="center"/>
          </w:tcPr>
          <w:p w:rsidR="00ED68BE" w:rsidRPr="00334CE1" w:rsidRDefault="00ED68BE" w:rsidP="001F3C58">
            <w:pPr>
              <w:pStyle w:val="ART-OnvaneJadval"/>
              <w:rPr>
                <w:sz w:val="22"/>
                <w:szCs w:val="22"/>
                <w:rtl/>
              </w:rPr>
            </w:pPr>
            <w:r w:rsidRPr="00334CE1">
              <w:rPr>
                <w:rFonts w:hint="eastAsia"/>
                <w:b/>
                <w:sz w:val="22"/>
                <w:szCs w:val="22"/>
                <w:rtl/>
              </w:rPr>
              <w:t>شماره</w:t>
            </w:r>
            <w:r w:rsidRPr="00334CE1">
              <w:rPr>
                <w:b/>
                <w:sz w:val="22"/>
                <w:szCs w:val="22"/>
                <w:rtl/>
              </w:rPr>
              <w:t xml:space="preserve"> </w:t>
            </w:r>
            <w:r w:rsidRPr="00334CE1">
              <w:rPr>
                <w:rFonts w:hint="eastAsia"/>
                <w:b/>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sz w:val="22"/>
                <w:szCs w:val="22"/>
                <w:rtl/>
              </w:rPr>
              <w:t>نوع</w:t>
            </w:r>
            <w:r w:rsidRPr="00334CE1">
              <w:rPr>
                <w:b/>
                <w:sz w:val="22"/>
                <w:szCs w:val="22"/>
                <w:rtl/>
              </w:rPr>
              <w:t xml:space="preserve"> </w:t>
            </w:r>
            <w:r w:rsidRPr="00334CE1">
              <w:rPr>
                <w:rFonts w:hint="eastAsia"/>
                <w:b/>
                <w:sz w:val="22"/>
                <w:szCs w:val="22"/>
                <w:rtl/>
              </w:rPr>
              <w:t>دانه</w:t>
            </w:r>
            <w:r w:rsidRPr="00334CE1">
              <w:rPr>
                <w:b/>
                <w:sz w:val="22"/>
                <w:szCs w:val="22"/>
                <w:rtl/>
              </w:rPr>
              <w:t xml:space="preserve"> </w:t>
            </w:r>
            <w:r w:rsidRPr="00334CE1">
              <w:rPr>
                <w:rFonts w:hint="eastAsia"/>
                <w:b/>
                <w:sz w:val="22"/>
                <w:szCs w:val="22"/>
                <w:rtl/>
              </w:rPr>
              <w:t>بند</w:t>
            </w:r>
            <w:r w:rsidRPr="00334CE1">
              <w:rPr>
                <w:rFonts w:hint="cs"/>
                <w:b/>
                <w:sz w:val="22"/>
                <w:szCs w:val="22"/>
                <w:rtl/>
              </w:rPr>
              <w:t>ی</w:t>
            </w:r>
          </w:p>
        </w:tc>
        <w:tc>
          <w:tcPr>
            <w:tcW w:w="6022" w:type="dxa"/>
            <w:gridSpan w:val="5"/>
            <w:tcBorders>
              <w:bottom w:val="single" w:sz="4" w:space="0" w:color="auto"/>
            </w:tcBorders>
            <w:vAlign w:val="center"/>
          </w:tcPr>
          <w:p w:rsidR="00ED68BE" w:rsidRPr="00334CE1" w:rsidRDefault="00ED68BE" w:rsidP="001F3C58">
            <w:pPr>
              <w:pStyle w:val="ART-OnvaneJadval"/>
              <w:rPr>
                <w:b/>
                <w:bCs w:val="0"/>
                <w:sz w:val="22"/>
                <w:szCs w:val="22"/>
                <w:rtl/>
              </w:rPr>
            </w:pPr>
            <w:r w:rsidRPr="00334CE1">
              <w:rPr>
                <w:b/>
                <w:sz w:val="22"/>
                <w:szCs w:val="22"/>
                <w:rtl/>
              </w:rPr>
              <w:t>درصد وزن</w:t>
            </w:r>
            <w:r w:rsidRPr="00334CE1">
              <w:rPr>
                <w:rFonts w:hint="cs"/>
                <w:b/>
                <w:sz w:val="22"/>
                <w:szCs w:val="22"/>
                <w:rtl/>
              </w:rPr>
              <w:t>ی</w:t>
            </w:r>
            <w:r w:rsidRPr="00334CE1">
              <w:rPr>
                <w:b/>
                <w:sz w:val="22"/>
                <w:szCs w:val="22"/>
                <w:rtl/>
              </w:rPr>
              <w:t xml:space="preserve"> رد شده از هر الک</w:t>
            </w:r>
          </w:p>
        </w:tc>
      </w:tr>
      <w:tr w:rsidR="00ED68BE" w:rsidRPr="00334CE1" w:rsidTr="001F3C58">
        <w:trPr>
          <w:trHeight w:val="394"/>
          <w:jc w:val="center"/>
        </w:trPr>
        <w:tc>
          <w:tcPr>
            <w:tcW w:w="3584" w:type="dxa"/>
            <w:vMerge/>
            <w:tcBorders>
              <w:tr2bl w:val="single" w:sz="4" w:space="0" w:color="auto"/>
            </w:tcBorders>
            <w:vAlign w:val="center"/>
          </w:tcPr>
          <w:p w:rsidR="00ED68BE" w:rsidRPr="00334CE1" w:rsidRDefault="00ED68BE" w:rsidP="001F3C58">
            <w:pPr>
              <w:pStyle w:val="ART-OnvaneJadval"/>
              <w:rPr>
                <w:rtl/>
              </w:rPr>
            </w:pPr>
          </w:p>
        </w:tc>
        <w:tc>
          <w:tcPr>
            <w:tcW w:w="1041" w:type="dxa"/>
            <w:tcBorders>
              <w:bottom w:val="single" w:sz="4" w:space="0" w:color="auto"/>
            </w:tcBorders>
            <w:vAlign w:val="center"/>
          </w:tcPr>
          <w:p w:rsidR="00ED68BE" w:rsidRPr="00334CE1" w:rsidRDefault="00ED68BE" w:rsidP="001F3C58">
            <w:pPr>
              <w:pStyle w:val="ART-OnvaneJadval"/>
              <w:rPr>
                <w:b/>
                <w:bCs w:val="0"/>
                <w:sz w:val="22"/>
                <w:szCs w:val="22"/>
              </w:rPr>
            </w:pPr>
            <w:r w:rsidRPr="00334CE1">
              <w:rPr>
                <w:b/>
                <w:sz w:val="22"/>
                <w:szCs w:val="22"/>
              </w:rPr>
              <w:t>I</w:t>
            </w:r>
          </w:p>
        </w:tc>
        <w:tc>
          <w:tcPr>
            <w:tcW w:w="1041" w:type="dxa"/>
            <w:tcBorders>
              <w:bottom w:val="single" w:sz="4" w:space="0" w:color="auto"/>
            </w:tcBorders>
            <w:vAlign w:val="center"/>
          </w:tcPr>
          <w:p w:rsidR="00ED68BE" w:rsidRPr="00334CE1" w:rsidRDefault="00ED68BE" w:rsidP="001F3C58">
            <w:pPr>
              <w:pStyle w:val="ART-OnvaneJadval"/>
              <w:rPr>
                <w:b/>
                <w:bCs w:val="0"/>
                <w:sz w:val="22"/>
                <w:szCs w:val="22"/>
              </w:rPr>
            </w:pPr>
            <w:r w:rsidRPr="00334CE1">
              <w:rPr>
                <w:b/>
                <w:sz w:val="22"/>
                <w:szCs w:val="22"/>
              </w:rPr>
              <w:t>II</w:t>
            </w:r>
          </w:p>
        </w:tc>
        <w:tc>
          <w:tcPr>
            <w:tcW w:w="1232" w:type="dxa"/>
            <w:tcBorders>
              <w:bottom w:val="single" w:sz="4" w:space="0" w:color="auto"/>
            </w:tcBorders>
            <w:vAlign w:val="center"/>
          </w:tcPr>
          <w:p w:rsidR="00ED68BE" w:rsidRPr="00334CE1" w:rsidRDefault="00ED68BE" w:rsidP="001F3C58">
            <w:pPr>
              <w:pStyle w:val="ART-OnvaneJadval"/>
              <w:rPr>
                <w:b/>
                <w:bCs w:val="0"/>
                <w:sz w:val="22"/>
                <w:szCs w:val="22"/>
              </w:rPr>
            </w:pPr>
            <w:r w:rsidRPr="00334CE1">
              <w:rPr>
                <w:b/>
                <w:sz w:val="22"/>
                <w:szCs w:val="22"/>
              </w:rPr>
              <w:t>III</w:t>
            </w:r>
          </w:p>
        </w:tc>
        <w:tc>
          <w:tcPr>
            <w:tcW w:w="1353" w:type="dxa"/>
            <w:tcBorders>
              <w:bottom w:val="single" w:sz="4" w:space="0" w:color="auto"/>
            </w:tcBorders>
            <w:vAlign w:val="center"/>
          </w:tcPr>
          <w:p w:rsidR="00ED68BE" w:rsidRPr="00334CE1" w:rsidRDefault="00ED68BE" w:rsidP="001F3C58">
            <w:pPr>
              <w:pStyle w:val="ART-OnvaneJadval"/>
              <w:rPr>
                <w:b/>
                <w:bCs w:val="0"/>
                <w:sz w:val="22"/>
                <w:szCs w:val="22"/>
              </w:rPr>
            </w:pPr>
            <w:r w:rsidRPr="00334CE1">
              <w:rPr>
                <w:b/>
                <w:sz w:val="22"/>
                <w:szCs w:val="22"/>
              </w:rPr>
              <w:t>IV</w:t>
            </w:r>
          </w:p>
        </w:tc>
        <w:tc>
          <w:tcPr>
            <w:tcW w:w="1353" w:type="dxa"/>
            <w:tcBorders>
              <w:bottom w:val="single" w:sz="4" w:space="0" w:color="auto"/>
            </w:tcBorders>
            <w:vAlign w:val="center"/>
          </w:tcPr>
          <w:p w:rsidR="00ED68BE" w:rsidRPr="00334CE1" w:rsidRDefault="00ED68BE" w:rsidP="001F3C58">
            <w:pPr>
              <w:pStyle w:val="ART-OnvaneJadval"/>
              <w:rPr>
                <w:b/>
                <w:bCs w:val="0"/>
                <w:sz w:val="22"/>
                <w:szCs w:val="22"/>
              </w:rPr>
            </w:pPr>
            <w:r w:rsidRPr="00334CE1">
              <w:rPr>
                <w:b/>
                <w:sz w:val="22"/>
                <w:szCs w:val="22"/>
              </w:rPr>
              <w:t>V</w:t>
            </w:r>
          </w:p>
        </w:tc>
      </w:tr>
      <w:tr w:rsidR="00ED68BE" w:rsidRPr="00334CE1" w:rsidTr="001F3C58">
        <w:trPr>
          <w:trHeight w:val="349"/>
          <w:jc w:val="center"/>
        </w:trPr>
        <w:tc>
          <w:tcPr>
            <w:tcW w:w="3584" w:type="dxa"/>
            <w:vAlign w:val="center"/>
          </w:tcPr>
          <w:p w:rsidR="00ED68BE" w:rsidRPr="00334CE1" w:rsidRDefault="00ED68BE" w:rsidP="001F3C58">
            <w:pPr>
              <w:pStyle w:val="ART-OnvaneJadval"/>
              <w:jc w:val="left"/>
              <w:rPr>
                <w:b/>
                <w:bCs w:val="0"/>
                <w:rtl/>
              </w:rPr>
            </w:pPr>
            <w:r w:rsidRPr="00334CE1">
              <w:rPr>
                <w:b/>
                <w:bCs w:val="0"/>
                <w:rtl/>
              </w:rPr>
              <w:t xml:space="preserve">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(2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rsidR="00ED68BE" w:rsidRPr="00334CE1" w:rsidRDefault="00ED68BE" w:rsidP="001F3C58">
            <w:pPr>
              <w:pStyle w:val="ART-OnvaneJadval"/>
              <w:rPr>
                <w:b/>
                <w:bCs w:val="0"/>
                <w:rtl/>
              </w:rPr>
            </w:pPr>
            <w:r w:rsidRPr="00334CE1">
              <w:rPr>
                <w:b/>
                <w:bCs w:val="0"/>
                <w:rtl/>
              </w:rPr>
              <w:t>100</w:t>
            </w:r>
          </w:p>
        </w:tc>
        <w:tc>
          <w:tcPr>
            <w:tcW w:w="1041" w:type="dxa"/>
            <w:tcBorders>
              <w:top w:val="single" w:sz="4" w:space="0" w:color="auto"/>
            </w:tcBorders>
          </w:tcPr>
          <w:p w:rsidR="00ED68BE" w:rsidRPr="00334CE1" w:rsidRDefault="00ED68BE" w:rsidP="001F3C58">
            <w:pPr>
              <w:pStyle w:val="ART-OnvaneJadval"/>
              <w:rPr>
                <w:b/>
                <w:bCs w:val="0"/>
                <w:rtl/>
              </w:rPr>
            </w:pPr>
            <w:r w:rsidRPr="00334CE1">
              <w:rPr>
                <w:b/>
                <w:bCs w:val="0"/>
                <w:rtl/>
              </w:rPr>
              <w:t>100</w:t>
            </w:r>
          </w:p>
        </w:tc>
        <w:tc>
          <w:tcPr>
            <w:tcW w:w="1232" w:type="dxa"/>
            <w:tcBorders>
              <w:top w:val="single" w:sz="4" w:space="0" w:color="auto"/>
            </w:tcBorders>
          </w:tcPr>
          <w:p w:rsidR="00ED68BE" w:rsidRPr="00334CE1" w:rsidRDefault="00ED68BE" w:rsidP="001F3C58">
            <w:pPr>
              <w:pStyle w:val="ART-OnvaneJadval"/>
              <w:rPr>
                <w:b/>
                <w:bCs w:val="0"/>
                <w:rtl/>
              </w:rPr>
            </w:pPr>
            <w:r w:rsidRPr="00334CE1">
              <w:rPr>
                <w:b/>
                <w:bCs w:val="0"/>
                <w:rtl/>
              </w:rPr>
              <w:t>100</w:t>
            </w:r>
          </w:p>
        </w:tc>
        <w:tc>
          <w:tcPr>
            <w:tcW w:w="1353" w:type="dxa"/>
            <w:tcBorders>
              <w:top w:val="single" w:sz="4" w:space="0" w:color="auto"/>
            </w:tcBorders>
          </w:tcPr>
          <w:p w:rsidR="00ED68BE" w:rsidRPr="00334CE1" w:rsidRDefault="00ED68BE" w:rsidP="001F3C58">
            <w:pPr>
              <w:pStyle w:val="ART-OnvaneJadval"/>
              <w:rPr>
                <w:b/>
                <w:bCs w:val="0"/>
                <w:rtl/>
              </w:rPr>
            </w:pPr>
            <w:r w:rsidRPr="00334CE1">
              <w:rPr>
                <w:b/>
                <w:bCs w:val="0"/>
                <w:rtl/>
              </w:rPr>
              <w:t>-</w:t>
            </w:r>
          </w:p>
        </w:tc>
        <w:tc>
          <w:tcPr>
            <w:tcW w:w="1353" w:type="dxa"/>
            <w:tcBorders>
              <w:top w:val="single" w:sz="4" w:space="0" w:color="auto"/>
            </w:tcBorders>
          </w:tcPr>
          <w:p w:rsidR="00ED68BE" w:rsidRPr="00334CE1" w:rsidRDefault="00ED68BE" w:rsidP="001F3C58">
            <w:pPr>
              <w:pStyle w:val="ART-OnvaneJadval"/>
              <w:rPr>
                <w:b/>
                <w:bCs w:val="0"/>
                <w:rtl/>
              </w:rPr>
            </w:pPr>
            <w:r w:rsidRPr="00334CE1">
              <w:rPr>
                <w:b/>
                <w:bCs w:val="0"/>
                <w:rtl/>
              </w:rPr>
              <w:t>-</w:t>
            </w:r>
          </w:p>
        </w:tc>
      </w:tr>
      <w:tr w:rsidR="00ED68BE" w:rsidRPr="00334CE1" w:rsidTr="001F3C58">
        <w:trPr>
          <w:trHeight w:val="336"/>
          <w:jc w:val="center"/>
        </w:trPr>
        <w:tc>
          <w:tcPr>
            <w:tcW w:w="3584" w:type="dxa"/>
            <w:vAlign w:val="center"/>
          </w:tcPr>
          <w:p w:rsidR="00ED68BE" w:rsidRPr="00334CE1" w:rsidRDefault="00ED68BE" w:rsidP="001F3C58">
            <w:pPr>
              <w:pStyle w:val="ART-OnvaneJadval"/>
              <w:jc w:val="left"/>
              <w:rPr>
                <w:b/>
                <w:bCs w:val="0"/>
                <w:rtl/>
              </w:rPr>
            </w:pPr>
            <w:r w:rsidRPr="00334CE1">
              <w:rPr>
                <w:b/>
                <w:bCs w:val="0"/>
                <w:rtl/>
              </w:rPr>
              <w:t xml:space="preserve">5/37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(5/1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ED68BE" w:rsidRPr="00334CE1" w:rsidRDefault="00ED68BE" w:rsidP="001F3C58">
            <w:pPr>
              <w:pStyle w:val="ART-OnvaneJadval"/>
              <w:rPr>
                <w:b/>
                <w:bCs w:val="0"/>
                <w:rtl/>
              </w:rPr>
            </w:pPr>
            <w:r w:rsidRPr="00334CE1">
              <w:rPr>
                <w:b/>
                <w:bCs w:val="0"/>
                <w:rtl/>
              </w:rPr>
              <w:t>95-100</w:t>
            </w:r>
          </w:p>
        </w:tc>
        <w:tc>
          <w:tcPr>
            <w:tcW w:w="1041" w:type="dxa"/>
          </w:tcPr>
          <w:p w:rsidR="00ED68BE" w:rsidRPr="00334CE1" w:rsidRDefault="00ED68BE" w:rsidP="001F3C58">
            <w:pPr>
              <w:pStyle w:val="ART-OnvaneJadval"/>
              <w:rPr>
                <w:b/>
                <w:bCs w:val="0"/>
                <w:rtl/>
              </w:rPr>
            </w:pPr>
            <w:r w:rsidRPr="00334CE1">
              <w:rPr>
                <w:b/>
                <w:bCs w:val="0"/>
                <w:rtl/>
              </w:rPr>
              <w:t>-</w:t>
            </w:r>
          </w:p>
        </w:tc>
        <w:tc>
          <w:tcPr>
            <w:tcW w:w="1232" w:type="dxa"/>
          </w:tcPr>
          <w:p w:rsidR="00ED68BE" w:rsidRPr="00334CE1" w:rsidRDefault="00ED68BE" w:rsidP="001F3C58">
            <w:pPr>
              <w:pStyle w:val="ART-OnvaneJadval"/>
              <w:rPr>
                <w:b/>
                <w:bCs w:val="0"/>
                <w:rtl/>
              </w:rPr>
            </w:pPr>
            <w:r w:rsidRPr="00334CE1">
              <w:rPr>
                <w:b/>
                <w:bCs w:val="0"/>
                <w:rtl/>
              </w:rPr>
              <w:t>-</w:t>
            </w:r>
          </w:p>
        </w:tc>
        <w:tc>
          <w:tcPr>
            <w:tcW w:w="1353" w:type="dxa"/>
          </w:tcPr>
          <w:p w:rsidR="00ED68BE" w:rsidRPr="00334CE1" w:rsidRDefault="00ED68BE" w:rsidP="001F3C58">
            <w:pPr>
              <w:pStyle w:val="ART-OnvaneJadval"/>
              <w:rPr>
                <w:b/>
                <w:bCs w:val="0"/>
                <w:rtl/>
              </w:rPr>
            </w:pPr>
            <w:r w:rsidRPr="00334CE1">
              <w:rPr>
                <w:b/>
                <w:bCs w:val="0"/>
                <w:rtl/>
              </w:rPr>
              <w:t>100</w:t>
            </w:r>
          </w:p>
        </w:tc>
        <w:tc>
          <w:tcPr>
            <w:tcW w:w="1353" w:type="dxa"/>
          </w:tcPr>
          <w:p w:rsidR="00ED68BE" w:rsidRPr="00334CE1" w:rsidRDefault="00ED68BE" w:rsidP="001F3C58">
            <w:pPr>
              <w:pStyle w:val="ART-OnvaneJadval"/>
              <w:rPr>
                <w:b/>
                <w:bCs w:val="0"/>
                <w:rtl/>
              </w:rPr>
            </w:pPr>
            <w:r w:rsidRPr="00334CE1">
              <w:rPr>
                <w:b/>
                <w:bCs w:val="0"/>
                <w:rtl/>
              </w:rPr>
              <w:t>-</w:t>
            </w:r>
          </w:p>
        </w:tc>
      </w:tr>
      <w:tr w:rsidR="00ED68BE" w:rsidRPr="00334CE1" w:rsidTr="001F3C58">
        <w:trPr>
          <w:trHeight w:val="336"/>
          <w:jc w:val="center"/>
        </w:trPr>
        <w:tc>
          <w:tcPr>
            <w:tcW w:w="3584" w:type="dxa"/>
            <w:vAlign w:val="center"/>
          </w:tcPr>
          <w:p w:rsidR="00ED68BE" w:rsidRPr="00334CE1" w:rsidRDefault="00ED68BE" w:rsidP="001F3C58">
            <w:pPr>
              <w:pStyle w:val="ART-OnvaneJadval"/>
              <w:jc w:val="left"/>
              <w:rPr>
                <w:b/>
                <w:bCs w:val="0"/>
                <w:rtl/>
              </w:rPr>
            </w:pPr>
            <w:r w:rsidRPr="00334CE1">
              <w:rPr>
                <w:b/>
                <w:bCs w:val="0"/>
                <w:rtl/>
              </w:rPr>
              <w:t xml:space="preserve">25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ED68BE" w:rsidRPr="00334CE1" w:rsidRDefault="00ED68BE" w:rsidP="001F3C58">
            <w:pPr>
              <w:pStyle w:val="ART-OnvaneJadval"/>
              <w:rPr>
                <w:b/>
                <w:bCs w:val="0"/>
                <w:rtl/>
              </w:rPr>
            </w:pPr>
            <w:r w:rsidRPr="00334CE1">
              <w:rPr>
                <w:b/>
                <w:bCs w:val="0"/>
                <w:rtl/>
              </w:rPr>
              <w:t>60-80</w:t>
            </w:r>
          </w:p>
        </w:tc>
        <w:tc>
          <w:tcPr>
            <w:tcW w:w="1041" w:type="dxa"/>
          </w:tcPr>
          <w:p w:rsidR="00ED68BE" w:rsidRPr="00334CE1" w:rsidRDefault="00ED68BE" w:rsidP="001F3C58">
            <w:pPr>
              <w:pStyle w:val="ART-OnvaneJadval"/>
              <w:rPr>
                <w:b/>
                <w:bCs w:val="0"/>
                <w:rtl/>
              </w:rPr>
            </w:pPr>
            <w:r w:rsidRPr="00334CE1">
              <w:rPr>
                <w:b/>
                <w:bCs w:val="0"/>
                <w:rtl/>
              </w:rPr>
              <w:t>70-85</w:t>
            </w:r>
          </w:p>
        </w:tc>
        <w:tc>
          <w:tcPr>
            <w:tcW w:w="1232" w:type="dxa"/>
          </w:tcPr>
          <w:p w:rsidR="00ED68BE" w:rsidRPr="00334CE1" w:rsidRDefault="00ED68BE" w:rsidP="001F3C58">
            <w:pPr>
              <w:pStyle w:val="ART-OnvaneJadval"/>
              <w:rPr>
                <w:b/>
                <w:bCs w:val="0"/>
                <w:rtl/>
              </w:rPr>
            </w:pPr>
            <w:r w:rsidRPr="00334CE1">
              <w:rPr>
                <w:b/>
                <w:bCs w:val="0"/>
                <w:rtl/>
              </w:rPr>
              <w:t>75-95</w:t>
            </w:r>
          </w:p>
        </w:tc>
        <w:tc>
          <w:tcPr>
            <w:tcW w:w="1353" w:type="dxa"/>
          </w:tcPr>
          <w:p w:rsidR="00ED68BE" w:rsidRPr="00334CE1" w:rsidRDefault="00ED68BE" w:rsidP="001F3C58">
            <w:pPr>
              <w:pStyle w:val="ART-OnvaneJadval"/>
              <w:rPr>
                <w:b/>
                <w:bCs w:val="0"/>
                <w:rtl/>
              </w:rPr>
            </w:pPr>
            <w:r w:rsidRPr="00334CE1">
              <w:rPr>
                <w:b/>
                <w:bCs w:val="0"/>
                <w:rtl/>
              </w:rPr>
              <w:t>70-100</w:t>
            </w:r>
          </w:p>
        </w:tc>
        <w:tc>
          <w:tcPr>
            <w:tcW w:w="1353" w:type="dxa"/>
          </w:tcPr>
          <w:p w:rsidR="00ED68BE" w:rsidRPr="00334CE1" w:rsidRDefault="00ED68BE" w:rsidP="001F3C58">
            <w:pPr>
              <w:pStyle w:val="ART-OnvaneJadval"/>
              <w:rPr>
                <w:b/>
                <w:bCs w:val="0"/>
                <w:rtl/>
              </w:rPr>
            </w:pPr>
            <w:r w:rsidRPr="00334CE1">
              <w:rPr>
                <w:b/>
                <w:bCs w:val="0"/>
                <w:rtl/>
              </w:rPr>
              <w:t>100</w:t>
            </w:r>
          </w:p>
        </w:tc>
      </w:tr>
      <w:tr w:rsidR="00ED68BE" w:rsidRPr="00334CE1" w:rsidTr="001F3C58">
        <w:trPr>
          <w:trHeight w:val="336"/>
          <w:jc w:val="center"/>
        </w:trPr>
        <w:tc>
          <w:tcPr>
            <w:tcW w:w="3584" w:type="dxa"/>
            <w:vAlign w:val="center"/>
          </w:tcPr>
          <w:p w:rsidR="00ED68BE" w:rsidRPr="00334CE1" w:rsidRDefault="00ED68BE" w:rsidP="001F3C58">
            <w:pPr>
              <w:pStyle w:val="ART-OnvaneJadval"/>
              <w:jc w:val="left"/>
              <w:rPr>
                <w:b/>
                <w:bCs w:val="0"/>
                <w:rtl/>
              </w:rPr>
            </w:pPr>
            <w:r w:rsidRPr="00334CE1">
              <w:rPr>
                <w:b/>
                <w:bCs w:val="0"/>
                <w:rtl/>
              </w:rPr>
              <w:t xml:space="preserve">19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ED68BE" w:rsidRPr="00334CE1" w:rsidRDefault="00ED68BE" w:rsidP="001F3C58">
            <w:pPr>
              <w:pStyle w:val="ART-OnvaneJadval"/>
              <w:rPr>
                <w:b/>
                <w:bCs w:val="0"/>
                <w:rtl/>
              </w:rPr>
            </w:pPr>
            <w:r w:rsidRPr="00334CE1">
              <w:rPr>
                <w:b/>
                <w:bCs w:val="0"/>
                <w:rtl/>
              </w:rPr>
              <w:t>70-92</w:t>
            </w:r>
          </w:p>
        </w:tc>
        <w:tc>
          <w:tcPr>
            <w:tcW w:w="1041" w:type="dxa"/>
          </w:tcPr>
          <w:p w:rsidR="00ED68BE" w:rsidRPr="00334CE1" w:rsidRDefault="00ED68BE" w:rsidP="001F3C58">
            <w:pPr>
              <w:pStyle w:val="ART-OnvaneJadval"/>
              <w:rPr>
                <w:b/>
                <w:bCs w:val="0"/>
                <w:rtl/>
              </w:rPr>
            </w:pPr>
            <w:r w:rsidRPr="00334CE1">
              <w:rPr>
                <w:b/>
                <w:bCs w:val="0"/>
                <w:rtl/>
              </w:rPr>
              <w:t>60-80</w:t>
            </w:r>
          </w:p>
        </w:tc>
        <w:tc>
          <w:tcPr>
            <w:tcW w:w="1232" w:type="dxa"/>
          </w:tcPr>
          <w:p w:rsidR="00ED68BE" w:rsidRPr="00334CE1" w:rsidRDefault="00ED68BE" w:rsidP="001F3C58">
            <w:pPr>
              <w:pStyle w:val="ART-OnvaneJadval"/>
              <w:rPr>
                <w:b/>
                <w:bCs w:val="0"/>
                <w:rtl/>
              </w:rPr>
            </w:pPr>
            <w:r w:rsidRPr="00334CE1">
              <w:rPr>
                <w:b/>
                <w:bCs w:val="0"/>
                <w:rtl/>
              </w:rPr>
              <w:t>-</w:t>
            </w:r>
          </w:p>
        </w:tc>
        <w:tc>
          <w:tcPr>
            <w:tcW w:w="1353" w:type="dxa"/>
          </w:tcPr>
          <w:p w:rsidR="00ED68BE" w:rsidRPr="00334CE1" w:rsidRDefault="00ED68BE" w:rsidP="001F3C58">
            <w:pPr>
              <w:pStyle w:val="ART-OnvaneJadval"/>
              <w:rPr>
                <w:b/>
                <w:bCs w:val="0"/>
                <w:rtl/>
              </w:rPr>
            </w:pPr>
            <w:r w:rsidRPr="00334CE1">
              <w:rPr>
                <w:b/>
                <w:bCs w:val="0"/>
                <w:rtl/>
              </w:rPr>
              <w:t>60-90</w:t>
            </w:r>
          </w:p>
        </w:tc>
        <w:tc>
          <w:tcPr>
            <w:tcW w:w="1353" w:type="dxa"/>
          </w:tcPr>
          <w:p w:rsidR="00ED68BE" w:rsidRPr="00334CE1" w:rsidRDefault="00ED68BE" w:rsidP="001F3C58">
            <w:pPr>
              <w:pStyle w:val="ART-OnvaneJadval"/>
              <w:rPr>
                <w:b/>
                <w:bCs w:val="0"/>
                <w:rtl/>
              </w:rPr>
            </w:pPr>
            <w:r w:rsidRPr="00334CE1">
              <w:rPr>
                <w:b/>
                <w:bCs w:val="0"/>
                <w:rtl/>
              </w:rPr>
              <w:t>-</w:t>
            </w:r>
          </w:p>
        </w:tc>
      </w:tr>
      <w:tr w:rsidR="00ED68BE" w:rsidRPr="00334CE1" w:rsidTr="001F3C58">
        <w:trPr>
          <w:trHeight w:val="336"/>
          <w:jc w:val="center"/>
        </w:trPr>
        <w:tc>
          <w:tcPr>
            <w:tcW w:w="3584" w:type="dxa"/>
            <w:vAlign w:val="center"/>
          </w:tcPr>
          <w:p w:rsidR="00ED68BE" w:rsidRPr="00334CE1" w:rsidRDefault="00ED68BE" w:rsidP="001F3C58">
            <w:pPr>
              <w:pStyle w:val="ART-OnvaneJadval"/>
              <w:jc w:val="left"/>
              <w:rPr>
                <w:b/>
                <w:bCs w:val="0"/>
                <w:rtl/>
              </w:rPr>
            </w:pPr>
            <w:r w:rsidRPr="00334CE1">
              <w:rPr>
                <w:b/>
                <w:bCs w:val="0"/>
                <w:rtl/>
              </w:rPr>
              <w:t xml:space="preserve">5/9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(375/0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ED68BE" w:rsidRPr="00334CE1" w:rsidRDefault="00ED68BE" w:rsidP="001F3C58">
            <w:pPr>
              <w:pStyle w:val="ART-OnvaneJadval"/>
              <w:rPr>
                <w:b/>
                <w:bCs w:val="0"/>
                <w:rtl/>
              </w:rPr>
            </w:pPr>
            <w:r w:rsidRPr="00334CE1">
              <w:rPr>
                <w:b/>
                <w:bCs w:val="0"/>
                <w:rtl/>
              </w:rPr>
              <w:t>50-70</w:t>
            </w:r>
          </w:p>
        </w:tc>
        <w:tc>
          <w:tcPr>
            <w:tcW w:w="1041" w:type="dxa"/>
          </w:tcPr>
          <w:p w:rsidR="00ED68BE" w:rsidRPr="00334CE1" w:rsidRDefault="00ED68BE" w:rsidP="001F3C58">
            <w:pPr>
              <w:pStyle w:val="ART-OnvaneJadval"/>
              <w:rPr>
                <w:b/>
                <w:bCs w:val="0"/>
                <w:rtl/>
              </w:rPr>
            </w:pPr>
            <w:r w:rsidRPr="00334CE1">
              <w:rPr>
                <w:b/>
                <w:bCs w:val="0"/>
                <w:rtl/>
              </w:rPr>
              <w:t>30-65</w:t>
            </w:r>
          </w:p>
        </w:tc>
        <w:tc>
          <w:tcPr>
            <w:tcW w:w="1232" w:type="dxa"/>
          </w:tcPr>
          <w:p w:rsidR="00ED68BE" w:rsidRPr="00334CE1" w:rsidRDefault="00ED68BE" w:rsidP="001F3C58">
            <w:pPr>
              <w:pStyle w:val="ART-OnvaneJadval"/>
              <w:rPr>
                <w:b/>
                <w:bCs w:val="0"/>
                <w:rtl/>
              </w:rPr>
            </w:pPr>
            <w:r w:rsidRPr="00334CE1">
              <w:rPr>
                <w:b/>
                <w:bCs w:val="0"/>
                <w:rtl/>
              </w:rPr>
              <w:t>40-75</w:t>
            </w:r>
          </w:p>
        </w:tc>
        <w:tc>
          <w:tcPr>
            <w:tcW w:w="1353" w:type="dxa"/>
          </w:tcPr>
          <w:p w:rsidR="00ED68BE" w:rsidRPr="00334CE1" w:rsidRDefault="00ED68BE" w:rsidP="001F3C58">
            <w:pPr>
              <w:pStyle w:val="ART-OnvaneJadval"/>
              <w:rPr>
                <w:b/>
                <w:bCs w:val="0"/>
                <w:rtl/>
              </w:rPr>
            </w:pPr>
            <w:r w:rsidRPr="00334CE1">
              <w:rPr>
                <w:b/>
                <w:bCs w:val="0"/>
                <w:rtl/>
              </w:rPr>
              <w:t>45-75</w:t>
            </w:r>
          </w:p>
        </w:tc>
        <w:tc>
          <w:tcPr>
            <w:tcW w:w="1353" w:type="dxa"/>
          </w:tcPr>
          <w:p w:rsidR="00ED68BE" w:rsidRPr="00334CE1" w:rsidRDefault="00ED68BE" w:rsidP="001F3C58">
            <w:pPr>
              <w:pStyle w:val="ART-OnvaneJadval"/>
              <w:rPr>
                <w:b/>
                <w:bCs w:val="0"/>
                <w:rtl/>
              </w:rPr>
            </w:pPr>
            <w:r w:rsidRPr="00334CE1">
              <w:rPr>
                <w:b/>
                <w:bCs w:val="0"/>
                <w:rtl/>
              </w:rPr>
              <w:t>50-85</w:t>
            </w:r>
          </w:p>
        </w:tc>
      </w:tr>
      <w:tr w:rsidR="00ED68BE" w:rsidRPr="00334CE1" w:rsidTr="001F3C58">
        <w:trPr>
          <w:trHeight w:val="336"/>
          <w:jc w:val="center"/>
        </w:trPr>
        <w:tc>
          <w:tcPr>
            <w:tcW w:w="3584" w:type="dxa"/>
            <w:vAlign w:val="center"/>
          </w:tcPr>
          <w:p w:rsidR="00ED68BE" w:rsidRPr="00334CE1" w:rsidRDefault="00ED68BE" w:rsidP="001F3C58">
            <w:pPr>
              <w:pStyle w:val="ART-OnvaneJadval"/>
              <w:jc w:val="left"/>
              <w:rPr>
                <w:b/>
                <w:bCs w:val="0"/>
                <w:rtl/>
              </w:rPr>
            </w:pPr>
            <w:r w:rsidRPr="00334CE1">
              <w:rPr>
                <w:b/>
                <w:bCs w:val="0"/>
                <w:rtl/>
              </w:rPr>
              <w:t xml:space="preserve">75/4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w:t>
            </w:r>
          </w:p>
        </w:tc>
        <w:tc>
          <w:tcPr>
            <w:tcW w:w="1041" w:type="dxa"/>
            <w:tcBorders>
              <w:top w:val="nil"/>
              <w:left w:val="single" w:sz="4" w:space="0" w:color="auto"/>
              <w:bottom w:val="single" w:sz="4" w:space="0" w:color="auto"/>
              <w:right w:val="nil"/>
            </w:tcBorders>
            <w:shd w:val="clear" w:color="auto" w:fill="auto"/>
          </w:tcPr>
          <w:p w:rsidR="00ED68BE" w:rsidRPr="00334CE1" w:rsidRDefault="00ED68BE" w:rsidP="001F3C58">
            <w:pPr>
              <w:pStyle w:val="ART-OnvaneJadval"/>
              <w:rPr>
                <w:b/>
                <w:bCs w:val="0"/>
                <w:rtl/>
              </w:rPr>
            </w:pPr>
            <w:r w:rsidRPr="00334CE1">
              <w:rPr>
                <w:b/>
                <w:bCs w:val="0"/>
                <w:rtl/>
              </w:rPr>
              <w:t>35-55</w:t>
            </w:r>
          </w:p>
        </w:tc>
        <w:tc>
          <w:tcPr>
            <w:tcW w:w="1041" w:type="dxa"/>
          </w:tcPr>
          <w:p w:rsidR="00ED68BE" w:rsidRPr="00334CE1" w:rsidRDefault="00ED68BE" w:rsidP="001F3C58">
            <w:pPr>
              <w:pStyle w:val="ART-OnvaneJadval"/>
              <w:rPr>
                <w:b/>
                <w:bCs w:val="0"/>
                <w:rtl/>
              </w:rPr>
            </w:pPr>
            <w:r w:rsidRPr="00334CE1">
              <w:rPr>
                <w:b/>
                <w:bCs w:val="0"/>
                <w:rtl/>
              </w:rPr>
              <w:t>25-55</w:t>
            </w:r>
          </w:p>
        </w:tc>
        <w:tc>
          <w:tcPr>
            <w:tcW w:w="1232" w:type="dxa"/>
          </w:tcPr>
          <w:p w:rsidR="00ED68BE" w:rsidRPr="00334CE1" w:rsidRDefault="00ED68BE" w:rsidP="001F3C58">
            <w:pPr>
              <w:pStyle w:val="ART-OnvaneJadval"/>
              <w:rPr>
                <w:b/>
                <w:bCs w:val="0"/>
                <w:rtl/>
              </w:rPr>
            </w:pPr>
            <w:r w:rsidRPr="00334CE1">
              <w:rPr>
                <w:b/>
                <w:bCs w:val="0"/>
                <w:rtl/>
              </w:rPr>
              <w:t>30-60</w:t>
            </w:r>
          </w:p>
        </w:tc>
        <w:tc>
          <w:tcPr>
            <w:tcW w:w="1353" w:type="dxa"/>
          </w:tcPr>
          <w:p w:rsidR="00ED68BE" w:rsidRPr="00334CE1" w:rsidRDefault="00ED68BE" w:rsidP="001F3C58">
            <w:pPr>
              <w:pStyle w:val="ART-OnvaneJadval"/>
              <w:rPr>
                <w:b/>
                <w:bCs w:val="0"/>
                <w:rtl/>
              </w:rPr>
            </w:pPr>
            <w:r w:rsidRPr="00334CE1">
              <w:rPr>
                <w:b/>
                <w:bCs w:val="0"/>
                <w:rtl/>
              </w:rPr>
              <w:t>30-60</w:t>
            </w:r>
          </w:p>
        </w:tc>
        <w:tc>
          <w:tcPr>
            <w:tcW w:w="1353" w:type="dxa"/>
          </w:tcPr>
          <w:p w:rsidR="00ED68BE" w:rsidRPr="00334CE1" w:rsidRDefault="00ED68BE" w:rsidP="001F3C58">
            <w:pPr>
              <w:pStyle w:val="ART-OnvaneJadval"/>
              <w:rPr>
                <w:b/>
                <w:bCs w:val="0"/>
                <w:rtl/>
              </w:rPr>
            </w:pPr>
            <w:r w:rsidRPr="00334CE1">
              <w:rPr>
                <w:b/>
                <w:bCs w:val="0"/>
                <w:rtl/>
              </w:rPr>
              <w:t>35-65</w:t>
            </w:r>
          </w:p>
        </w:tc>
      </w:tr>
      <w:tr w:rsidR="00ED68BE" w:rsidRPr="00334CE1" w:rsidTr="001F3C58">
        <w:trPr>
          <w:trHeight w:val="336"/>
          <w:jc w:val="center"/>
        </w:trPr>
        <w:tc>
          <w:tcPr>
            <w:tcW w:w="3584" w:type="dxa"/>
            <w:vAlign w:val="center"/>
          </w:tcPr>
          <w:p w:rsidR="00ED68BE" w:rsidRPr="00334CE1" w:rsidRDefault="00ED68BE" w:rsidP="001F3C58">
            <w:pPr>
              <w:pStyle w:val="ART-OnvaneJadval"/>
              <w:jc w:val="left"/>
              <w:rPr>
                <w:b/>
                <w:bCs w:val="0"/>
                <w:rtl/>
              </w:rPr>
            </w:pPr>
            <w:r w:rsidRPr="00334CE1">
              <w:rPr>
                <w:b/>
                <w:bCs w:val="0"/>
                <w:rtl/>
              </w:rPr>
              <w:t xml:space="preserve">2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10)</w:t>
            </w:r>
          </w:p>
        </w:tc>
        <w:tc>
          <w:tcPr>
            <w:tcW w:w="1041" w:type="dxa"/>
            <w:tcBorders>
              <w:top w:val="nil"/>
              <w:left w:val="single" w:sz="4" w:space="0" w:color="auto"/>
              <w:bottom w:val="single" w:sz="4" w:space="0" w:color="auto"/>
              <w:right w:val="nil"/>
            </w:tcBorders>
            <w:shd w:val="clear" w:color="auto" w:fill="auto"/>
          </w:tcPr>
          <w:p w:rsidR="00ED68BE" w:rsidRPr="00334CE1" w:rsidRDefault="00ED68BE" w:rsidP="001F3C58">
            <w:pPr>
              <w:pStyle w:val="ART-OnvaneJadval"/>
              <w:rPr>
                <w:b/>
                <w:bCs w:val="0"/>
                <w:rtl/>
              </w:rPr>
            </w:pPr>
            <w:r w:rsidRPr="00334CE1">
              <w:rPr>
                <w:b/>
                <w:bCs w:val="0"/>
                <w:rtl/>
              </w:rPr>
              <w:t>-</w:t>
            </w:r>
          </w:p>
        </w:tc>
        <w:tc>
          <w:tcPr>
            <w:tcW w:w="1041" w:type="dxa"/>
          </w:tcPr>
          <w:p w:rsidR="00ED68BE" w:rsidRPr="00334CE1" w:rsidRDefault="00ED68BE" w:rsidP="001F3C58">
            <w:pPr>
              <w:pStyle w:val="ART-OnvaneJadval"/>
              <w:rPr>
                <w:b/>
                <w:bCs w:val="0"/>
                <w:rtl/>
              </w:rPr>
            </w:pPr>
            <w:r w:rsidRPr="00334CE1">
              <w:rPr>
                <w:b/>
                <w:bCs w:val="0"/>
                <w:rtl/>
              </w:rPr>
              <w:t>15-40</w:t>
            </w:r>
          </w:p>
        </w:tc>
        <w:tc>
          <w:tcPr>
            <w:tcW w:w="1232" w:type="dxa"/>
          </w:tcPr>
          <w:p w:rsidR="00ED68BE" w:rsidRPr="00334CE1" w:rsidRDefault="00ED68BE" w:rsidP="001F3C58">
            <w:pPr>
              <w:pStyle w:val="ART-OnvaneJadval"/>
              <w:rPr>
                <w:b/>
                <w:bCs w:val="0"/>
                <w:rtl/>
              </w:rPr>
            </w:pPr>
            <w:r w:rsidRPr="00334CE1">
              <w:rPr>
                <w:b/>
                <w:bCs w:val="0"/>
                <w:rtl/>
              </w:rPr>
              <w:t>20-45</w:t>
            </w:r>
          </w:p>
        </w:tc>
        <w:tc>
          <w:tcPr>
            <w:tcW w:w="1353" w:type="dxa"/>
          </w:tcPr>
          <w:p w:rsidR="00ED68BE" w:rsidRPr="00334CE1" w:rsidRDefault="00ED68BE" w:rsidP="001F3C58">
            <w:pPr>
              <w:pStyle w:val="ART-OnvaneJadval"/>
              <w:rPr>
                <w:b/>
                <w:bCs w:val="0"/>
                <w:rtl/>
              </w:rPr>
            </w:pPr>
            <w:r w:rsidRPr="00334CE1">
              <w:rPr>
                <w:b/>
                <w:bCs w:val="0"/>
                <w:rtl/>
              </w:rPr>
              <w:t>20-50</w:t>
            </w:r>
          </w:p>
        </w:tc>
        <w:tc>
          <w:tcPr>
            <w:tcW w:w="1353" w:type="dxa"/>
          </w:tcPr>
          <w:p w:rsidR="00ED68BE" w:rsidRPr="00334CE1" w:rsidRDefault="00ED68BE" w:rsidP="001F3C58">
            <w:pPr>
              <w:pStyle w:val="ART-OnvaneJadval"/>
              <w:rPr>
                <w:b/>
                <w:bCs w:val="0"/>
                <w:rtl/>
              </w:rPr>
            </w:pPr>
            <w:r w:rsidRPr="00334CE1">
              <w:rPr>
                <w:b/>
                <w:bCs w:val="0"/>
                <w:rtl/>
              </w:rPr>
              <w:t>25-50</w:t>
            </w:r>
          </w:p>
        </w:tc>
      </w:tr>
      <w:tr w:rsidR="00ED68BE" w:rsidRPr="00334CE1" w:rsidTr="001F3C58">
        <w:trPr>
          <w:trHeight w:val="336"/>
          <w:jc w:val="center"/>
        </w:trPr>
        <w:tc>
          <w:tcPr>
            <w:tcW w:w="3584" w:type="dxa"/>
            <w:vAlign w:val="center"/>
          </w:tcPr>
          <w:p w:rsidR="00ED68BE" w:rsidRPr="00334CE1" w:rsidRDefault="00ED68BE" w:rsidP="001F3C58">
            <w:pPr>
              <w:pStyle w:val="ART-OnvaneJadval"/>
              <w:jc w:val="left"/>
              <w:rPr>
                <w:b/>
                <w:bCs w:val="0"/>
                <w:rtl/>
              </w:rPr>
            </w:pPr>
            <w:r w:rsidRPr="00334CE1">
              <w:rPr>
                <w:b/>
                <w:bCs w:val="0"/>
                <w:rtl/>
              </w:rPr>
              <w:t xml:space="preserve">6/0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30)</w:t>
            </w:r>
          </w:p>
        </w:tc>
        <w:tc>
          <w:tcPr>
            <w:tcW w:w="1041" w:type="dxa"/>
            <w:tcBorders>
              <w:top w:val="nil"/>
              <w:left w:val="single" w:sz="4" w:space="0" w:color="auto"/>
              <w:bottom w:val="single" w:sz="4" w:space="0" w:color="auto"/>
              <w:right w:val="nil"/>
            </w:tcBorders>
            <w:shd w:val="clear" w:color="auto" w:fill="auto"/>
          </w:tcPr>
          <w:p w:rsidR="00ED68BE" w:rsidRPr="00334CE1" w:rsidRDefault="00ED68BE" w:rsidP="001F3C58">
            <w:pPr>
              <w:pStyle w:val="ART-OnvaneJadval"/>
              <w:rPr>
                <w:b/>
                <w:bCs w:val="0"/>
                <w:rtl/>
              </w:rPr>
            </w:pPr>
            <w:r w:rsidRPr="00334CE1">
              <w:rPr>
                <w:b/>
                <w:bCs w:val="0"/>
                <w:rtl/>
              </w:rPr>
              <w:t>12-25</w:t>
            </w:r>
          </w:p>
        </w:tc>
        <w:tc>
          <w:tcPr>
            <w:tcW w:w="1041" w:type="dxa"/>
          </w:tcPr>
          <w:p w:rsidR="00ED68BE" w:rsidRPr="00334CE1" w:rsidRDefault="00ED68BE" w:rsidP="001F3C58">
            <w:pPr>
              <w:pStyle w:val="ART-OnvaneJadval"/>
              <w:rPr>
                <w:b/>
                <w:bCs w:val="0"/>
                <w:rtl/>
              </w:rPr>
            </w:pPr>
            <w:r w:rsidRPr="00334CE1">
              <w:rPr>
                <w:b/>
                <w:bCs w:val="0"/>
                <w:rtl/>
              </w:rPr>
              <w:t>-</w:t>
            </w:r>
          </w:p>
        </w:tc>
        <w:tc>
          <w:tcPr>
            <w:tcW w:w="1232" w:type="dxa"/>
          </w:tcPr>
          <w:p w:rsidR="00ED68BE" w:rsidRPr="00334CE1" w:rsidRDefault="00ED68BE" w:rsidP="001F3C58">
            <w:pPr>
              <w:pStyle w:val="ART-OnvaneJadval"/>
              <w:rPr>
                <w:b/>
                <w:bCs w:val="0"/>
                <w:rtl/>
              </w:rPr>
            </w:pPr>
            <w:r w:rsidRPr="00334CE1">
              <w:rPr>
                <w:b/>
                <w:bCs w:val="0"/>
                <w:rtl/>
              </w:rPr>
              <w:t>-</w:t>
            </w:r>
          </w:p>
        </w:tc>
        <w:tc>
          <w:tcPr>
            <w:tcW w:w="1353" w:type="dxa"/>
          </w:tcPr>
          <w:p w:rsidR="00ED68BE" w:rsidRPr="00334CE1" w:rsidRDefault="00ED68BE" w:rsidP="001F3C58">
            <w:pPr>
              <w:pStyle w:val="ART-OnvaneJadval"/>
              <w:rPr>
                <w:b/>
                <w:bCs w:val="0"/>
                <w:rtl/>
              </w:rPr>
            </w:pPr>
            <w:r w:rsidRPr="00334CE1">
              <w:rPr>
                <w:b/>
                <w:bCs w:val="0"/>
                <w:rtl/>
              </w:rPr>
              <w:t>-</w:t>
            </w:r>
          </w:p>
        </w:tc>
        <w:tc>
          <w:tcPr>
            <w:tcW w:w="1353" w:type="dxa"/>
          </w:tcPr>
          <w:p w:rsidR="00ED68BE" w:rsidRPr="00334CE1" w:rsidRDefault="00ED68BE" w:rsidP="001F3C58">
            <w:pPr>
              <w:pStyle w:val="ART-OnvaneJadval"/>
              <w:rPr>
                <w:b/>
                <w:bCs w:val="0"/>
                <w:rtl/>
              </w:rPr>
            </w:pPr>
            <w:r w:rsidRPr="00334CE1">
              <w:rPr>
                <w:b/>
                <w:bCs w:val="0"/>
                <w:rtl/>
              </w:rPr>
              <w:t>-</w:t>
            </w:r>
          </w:p>
        </w:tc>
      </w:tr>
      <w:tr w:rsidR="00ED68BE" w:rsidRPr="00334CE1" w:rsidTr="001F3C58">
        <w:trPr>
          <w:trHeight w:val="336"/>
          <w:jc w:val="center"/>
        </w:trPr>
        <w:tc>
          <w:tcPr>
            <w:tcW w:w="3584" w:type="dxa"/>
            <w:vAlign w:val="center"/>
          </w:tcPr>
          <w:p w:rsidR="00ED68BE" w:rsidRPr="00334CE1" w:rsidRDefault="00ED68BE" w:rsidP="001F3C58">
            <w:pPr>
              <w:pStyle w:val="ART-OnvaneJadval"/>
              <w:jc w:val="left"/>
              <w:rPr>
                <w:b/>
                <w:bCs w:val="0"/>
                <w:rtl/>
              </w:rPr>
            </w:pPr>
            <w:r w:rsidRPr="00334CE1">
              <w:rPr>
                <w:b/>
                <w:bCs w:val="0"/>
                <w:rtl/>
              </w:rPr>
              <w:t xml:space="preserve">425/0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40)</w:t>
            </w:r>
          </w:p>
        </w:tc>
        <w:tc>
          <w:tcPr>
            <w:tcW w:w="1041" w:type="dxa"/>
            <w:tcBorders>
              <w:top w:val="nil"/>
              <w:left w:val="single" w:sz="4" w:space="0" w:color="auto"/>
              <w:bottom w:val="single" w:sz="4" w:space="0" w:color="auto"/>
              <w:right w:val="nil"/>
            </w:tcBorders>
            <w:shd w:val="clear" w:color="auto" w:fill="auto"/>
          </w:tcPr>
          <w:p w:rsidR="00ED68BE" w:rsidRPr="00334CE1" w:rsidRDefault="00ED68BE" w:rsidP="001F3C58">
            <w:pPr>
              <w:pStyle w:val="ART-OnvaneJadval"/>
              <w:rPr>
                <w:b/>
                <w:bCs w:val="0"/>
                <w:rtl/>
              </w:rPr>
            </w:pPr>
            <w:r w:rsidRPr="00334CE1">
              <w:rPr>
                <w:b/>
                <w:bCs w:val="0"/>
                <w:rtl/>
              </w:rPr>
              <w:t>-</w:t>
            </w:r>
          </w:p>
        </w:tc>
        <w:tc>
          <w:tcPr>
            <w:tcW w:w="1041" w:type="dxa"/>
          </w:tcPr>
          <w:p w:rsidR="00ED68BE" w:rsidRPr="00334CE1" w:rsidRDefault="00ED68BE" w:rsidP="001F3C58">
            <w:pPr>
              <w:pStyle w:val="ART-OnvaneJadval"/>
              <w:rPr>
                <w:b/>
                <w:bCs w:val="0"/>
                <w:rtl/>
              </w:rPr>
            </w:pPr>
            <w:r w:rsidRPr="00334CE1">
              <w:rPr>
                <w:b/>
                <w:bCs w:val="0"/>
                <w:rtl/>
              </w:rPr>
              <w:t>8-20</w:t>
            </w:r>
          </w:p>
        </w:tc>
        <w:tc>
          <w:tcPr>
            <w:tcW w:w="1232" w:type="dxa"/>
          </w:tcPr>
          <w:p w:rsidR="00ED68BE" w:rsidRPr="00334CE1" w:rsidRDefault="00ED68BE" w:rsidP="001F3C58">
            <w:pPr>
              <w:pStyle w:val="ART-OnvaneJadval"/>
              <w:rPr>
                <w:b/>
                <w:bCs w:val="0"/>
                <w:rtl/>
              </w:rPr>
            </w:pPr>
            <w:r w:rsidRPr="00334CE1">
              <w:rPr>
                <w:b/>
                <w:bCs w:val="0"/>
                <w:rtl/>
              </w:rPr>
              <w:t>15-30</w:t>
            </w:r>
          </w:p>
        </w:tc>
        <w:tc>
          <w:tcPr>
            <w:tcW w:w="1353" w:type="dxa"/>
          </w:tcPr>
          <w:p w:rsidR="00ED68BE" w:rsidRPr="00334CE1" w:rsidRDefault="00ED68BE" w:rsidP="001F3C58">
            <w:pPr>
              <w:pStyle w:val="ART-OnvaneJadval"/>
              <w:rPr>
                <w:b/>
                <w:bCs w:val="0"/>
                <w:rtl/>
              </w:rPr>
            </w:pPr>
            <w:r w:rsidRPr="00334CE1">
              <w:rPr>
                <w:b/>
                <w:bCs w:val="0"/>
                <w:rtl/>
              </w:rPr>
              <w:t>10-30</w:t>
            </w:r>
          </w:p>
        </w:tc>
        <w:tc>
          <w:tcPr>
            <w:tcW w:w="1353" w:type="dxa"/>
          </w:tcPr>
          <w:p w:rsidR="00ED68BE" w:rsidRPr="00334CE1" w:rsidRDefault="00ED68BE" w:rsidP="001F3C58">
            <w:pPr>
              <w:pStyle w:val="ART-OnvaneJadval"/>
              <w:rPr>
                <w:b/>
                <w:bCs w:val="0"/>
                <w:rtl/>
              </w:rPr>
            </w:pPr>
            <w:r w:rsidRPr="00334CE1">
              <w:rPr>
                <w:b/>
                <w:bCs w:val="0"/>
                <w:rtl/>
              </w:rPr>
              <w:t>15-30</w:t>
            </w:r>
          </w:p>
        </w:tc>
      </w:tr>
      <w:tr w:rsidR="00ED68BE" w:rsidRPr="00334CE1" w:rsidTr="001F3C58">
        <w:trPr>
          <w:trHeight w:val="349"/>
          <w:jc w:val="center"/>
        </w:trPr>
        <w:tc>
          <w:tcPr>
            <w:tcW w:w="3584" w:type="dxa"/>
            <w:vAlign w:val="center"/>
          </w:tcPr>
          <w:p w:rsidR="00ED68BE" w:rsidRPr="00334CE1" w:rsidRDefault="00ED68BE" w:rsidP="001F3C58">
            <w:pPr>
              <w:pStyle w:val="ART-OnvaneJadval"/>
              <w:jc w:val="left"/>
              <w:rPr>
                <w:b/>
                <w:bCs w:val="0"/>
                <w:rtl/>
              </w:rPr>
            </w:pPr>
            <w:r w:rsidRPr="00334CE1">
              <w:rPr>
                <w:b/>
                <w:bCs w:val="0"/>
                <w:rtl/>
              </w:rPr>
              <w:t xml:space="preserve">075/0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(شماره 200)</w:t>
            </w:r>
            <w:r w:rsidRPr="00334CE1">
              <w:rPr>
                <w:b/>
                <w:bCs w:val="0"/>
                <w:vertAlign w:val="superscript"/>
                <w:rtl/>
              </w:rPr>
              <w:t>*</w:t>
            </w:r>
          </w:p>
        </w:tc>
        <w:tc>
          <w:tcPr>
            <w:tcW w:w="1041" w:type="dxa"/>
            <w:tcBorders>
              <w:top w:val="nil"/>
              <w:left w:val="single" w:sz="4" w:space="0" w:color="auto"/>
              <w:bottom w:val="single" w:sz="8" w:space="0" w:color="auto"/>
              <w:right w:val="nil"/>
            </w:tcBorders>
            <w:shd w:val="clear" w:color="auto" w:fill="auto"/>
          </w:tcPr>
          <w:p w:rsidR="00ED68BE" w:rsidRPr="00334CE1" w:rsidRDefault="00ED68BE" w:rsidP="001F3C58">
            <w:pPr>
              <w:pStyle w:val="ART-OnvaneJadval"/>
              <w:rPr>
                <w:b/>
                <w:bCs w:val="0"/>
                <w:rtl/>
              </w:rPr>
            </w:pPr>
            <w:r w:rsidRPr="00334CE1">
              <w:rPr>
                <w:b/>
                <w:bCs w:val="0"/>
                <w:rtl/>
              </w:rPr>
              <w:t>2-8</w:t>
            </w:r>
          </w:p>
        </w:tc>
        <w:tc>
          <w:tcPr>
            <w:tcW w:w="1041" w:type="dxa"/>
          </w:tcPr>
          <w:p w:rsidR="00ED68BE" w:rsidRPr="00334CE1" w:rsidRDefault="00ED68BE" w:rsidP="001F3C58">
            <w:pPr>
              <w:pStyle w:val="ART-OnvaneJadval"/>
              <w:rPr>
                <w:b/>
                <w:bCs w:val="0"/>
                <w:rtl/>
              </w:rPr>
            </w:pPr>
            <w:r w:rsidRPr="00334CE1">
              <w:rPr>
                <w:b/>
                <w:bCs w:val="0"/>
                <w:rtl/>
              </w:rPr>
              <w:t>2-8</w:t>
            </w:r>
          </w:p>
        </w:tc>
        <w:tc>
          <w:tcPr>
            <w:tcW w:w="1232" w:type="dxa"/>
          </w:tcPr>
          <w:p w:rsidR="00ED68BE" w:rsidRPr="00334CE1" w:rsidRDefault="00ED68BE" w:rsidP="001F3C58">
            <w:pPr>
              <w:pStyle w:val="ART-OnvaneJadval"/>
              <w:rPr>
                <w:b/>
                <w:bCs w:val="0"/>
                <w:rtl/>
              </w:rPr>
            </w:pPr>
            <w:r w:rsidRPr="00334CE1">
              <w:rPr>
                <w:b/>
                <w:bCs w:val="0"/>
                <w:rtl/>
              </w:rPr>
              <w:t>2-8</w:t>
            </w:r>
          </w:p>
        </w:tc>
        <w:tc>
          <w:tcPr>
            <w:tcW w:w="1353" w:type="dxa"/>
          </w:tcPr>
          <w:p w:rsidR="00ED68BE" w:rsidRPr="00334CE1" w:rsidRDefault="00ED68BE" w:rsidP="001F3C58">
            <w:pPr>
              <w:pStyle w:val="ART-OnvaneJadval"/>
              <w:rPr>
                <w:b/>
                <w:bCs w:val="0"/>
                <w:rtl/>
              </w:rPr>
            </w:pPr>
            <w:r w:rsidRPr="00334CE1">
              <w:rPr>
                <w:b/>
                <w:bCs w:val="0"/>
                <w:rtl/>
              </w:rPr>
              <w:t>2-8</w:t>
            </w:r>
          </w:p>
        </w:tc>
        <w:tc>
          <w:tcPr>
            <w:tcW w:w="1353" w:type="dxa"/>
          </w:tcPr>
          <w:p w:rsidR="00ED68BE" w:rsidRPr="00334CE1" w:rsidRDefault="00ED68BE" w:rsidP="001F3C58">
            <w:pPr>
              <w:pStyle w:val="ART-OnvaneJadval"/>
              <w:rPr>
                <w:b/>
                <w:bCs w:val="0"/>
                <w:rtl/>
              </w:rPr>
            </w:pPr>
            <w:r w:rsidRPr="00334CE1">
              <w:rPr>
                <w:b/>
                <w:bCs w:val="0"/>
                <w:rtl/>
              </w:rPr>
              <w:t>2-8</w:t>
            </w:r>
          </w:p>
        </w:tc>
      </w:tr>
    </w:tbl>
    <w:p w:rsidR="00ED68BE" w:rsidRDefault="00ED68BE" w:rsidP="00ED68BE">
      <w:pPr>
        <w:pStyle w:val="BKP-TableCaption"/>
        <w:bidi w:val="0"/>
      </w:pPr>
    </w:p>
    <w:p w:rsidR="00ED68BE" w:rsidRPr="00ED68BE" w:rsidRDefault="00ED68BE" w:rsidP="00ED68BE">
      <w:pPr>
        <w:pStyle w:val="ART-Matn"/>
        <w:ind w:firstLine="533"/>
        <w:jc w:val="lowKashida"/>
        <w:rPr>
          <w:sz w:val="28"/>
          <w:highlight w:val="lightGray"/>
          <w:rtl/>
        </w:rPr>
      </w:pPr>
      <w:r w:rsidRPr="00ED68BE">
        <w:rPr>
          <w:highlight w:val="lightGray"/>
          <w:rtl/>
        </w:rPr>
        <w:t xml:space="preserve">*: </w:t>
      </w:r>
      <w:r w:rsidRPr="00ED68BE">
        <w:rPr>
          <w:rFonts w:hint="eastAsia"/>
          <w:highlight w:val="lightGray"/>
          <w:rtl/>
        </w:rPr>
        <w:t>انواع</w:t>
      </w:r>
      <w:r w:rsidRPr="00ED68BE">
        <w:rPr>
          <w:highlight w:val="lightGray"/>
          <w:rtl/>
        </w:rPr>
        <w:t xml:space="preserve"> </w:t>
      </w:r>
      <w:r w:rsidRPr="00ED68BE">
        <w:rPr>
          <w:rFonts w:hint="eastAsia"/>
          <w:highlight w:val="lightGray"/>
          <w:rtl/>
        </w:rPr>
        <w:t>د</w:t>
      </w:r>
      <w:r w:rsidRPr="00ED68BE">
        <w:rPr>
          <w:rFonts w:hint="cs"/>
          <w:highlight w:val="lightGray"/>
          <w:rtl/>
        </w:rPr>
        <w:t>ی</w:t>
      </w:r>
      <w:r w:rsidRPr="00ED68BE">
        <w:rPr>
          <w:rFonts w:hint="eastAsia"/>
          <w:highlight w:val="lightGray"/>
          <w:rtl/>
        </w:rPr>
        <w:t>گر</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اساس</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نشر</w:t>
      </w:r>
      <w:r w:rsidRPr="00ED68BE">
        <w:rPr>
          <w:rFonts w:hint="cs"/>
          <w:highlight w:val="lightGray"/>
          <w:rtl/>
        </w:rPr>
        <w:t>ی</w:t>
      </w:r>
      <w:r w:rsidRPr="00ED68BE">
        <w:rPr>
          <w:rFonts w:hint="eastAsia"/>
          <w:highlight w:val="lightGray"/>
          <w:rtl/>
        </w:rPr>
        <w:t>ه</w:t>
      </w:r>
      <w:r w:rsidRPr="00ED68BE">
        <w:rPr>
          <w:highlight w:val="lightGray"/>
          <w:rtl/>
        </w:rPr>
        <w:t xml:space="preserve"> 101 </w:t>
      </w:r>
      <w:r w:rsidRPr="00ED68BE">
        <w:rPr>
          <w:rFonts w:hint="eastAsia"/>
          <w:highlight w:val="lightGray"/>
          <w:rtl/>
        </w:rPr>
        <w:t>سازمان</w:t>
      </w:r>
      <w:r w:rsidRPr="00ED68BE">
        <w:rPr>
          <w:highlight w:val="lightGray"/>
          <w:rtl/>
        </w:rPr>
        <w:t xml:space="preserve"> </w:t>
      </w:r>
      <w:r w:rsidRPr="00ED68BE">
        <w:rPr>
          <w:rFonts w:hint="eastAsia"/>
          <w:highlight w:val="lightGray"/>
          <w:rtl/>
        </w:rPr>
        <w:t>برنامه</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بودجه</w:t>
      </w:r>
      <w:r w:rsidRPr="00ED68BE">
        <w:rPr>
          <w:highlight w:val="lightGray"/>
          <w:rtl/>
        </w:rPr>
        <w:t xml:space="preserve"> </w:t>
      </w:r>
      <w:r w:rsidRPr="00ED68BE">
        <w:rPr>
          <w:rFonts w:hint="eastAsia"/>
          <w:highlight w:val="lightGray"/>
          <w:rtl/>
        </w:rPr>
        <w:t>کشور</w:t>
      </w:r>
      <w:r w:rsidRPr="00ED68BE">
        <w:rPr>
          <w:highlight w:val="lightGray"/>
          <w:rtl/>
        </w:rPr>
        <w:t xml:space="preserve"> ارائه شده است. </w:t>
      </w:r>
    </w:p>
    <w:p w:rsidR="00ED68BE" w:rsidRPr="00ED68BE" w:rsidRDefault="00ED68BE" w:rsidP="00ED68BE">
      <w:pPr>
        <w:pStyle w:val="BKP-MatnBullet"/>
        <w:numPr>
          <w:ilvl w:val="0"/>
          <w:numId w:val="0"/>
        </w:numPr>
        <w:ind w:left="720"/>
        <w:jc w:val="lowKashida"/>
        <w:rPr>
          <w:highlight w:val="lightGray"/>
          <w:rtl/>
        </w:rPr>
      </w:pPr>
      <w:r w:rsidRPr="00ED68BE">
        <w:rPr>
          <w:rFonts w:hint="eastAsia"/>
          <w:highlight w:val="lightGray"/>
          <w:rtl/>
        </w:rPr>
        <w:t>و</w:t>
      </w:r>
      <w:r w:rsidRPr="00ED68BE">
        <w:rPr>
          <w:highlight w:val="lightGray"/>
          <w:rtl/>
        </w:rPr>
        <w:t>)</w:t>
      </w:r>
      <w:r w:rsidRPr="00ED68BE">
        <w:rPr>
          <w:rFonts w:hint="cs"/>
          <w:highlight w:val="lightGray"/>
          <w:rtl/>
        </w:rPr>
        <w:t xml:space="preserve"> </w:t>
      </w:r>
      <w:r w:rsidRPr="00ED68BE">
        <w:rPr>
          <w:highlight w:val="lightGray"/>
          <w:rtl/>
        </w:rPr>
        <w:t>ا</w:t>
      </w:r>
      <w:r w:rsidRPr="00ED68BE">
        <w:rPr>
          <w:rFonts w:hint="eastAsia"/>
          <w:highlight w:val="lightGray"/>
          <w:rtl/>
        </w:rPr>
        <w:t>حداث</w:t>
      </w:r>
      <w:r w:rsidRPr="00ED68BE">
        <w:rPr>
          <w:highlight w:val="lightGray"/>
          <w:rtl/>
        </w:rPr>
        <w:t xml:space="preserve"> </w:t>
      </w:r>
      <w:r w:rsidRPr="00ED68BE">
        <w:rPr>
          <w:rFonts w:hint="eastAsia"/>
          <w:highlight w:val="lightGray"/>
          <w:rtl/>
        </w:rPr>
        <w:t>سازه</w:t>
      </w:r>
      <w:r w:rsidRPr="00ED68BE">
        <w:rPr>
          <w:highlight w:val="lightGray"/>
          <w:rtl/>
        </w:rPr>
        <w:t xml:space="preserve"> </w:t>
      </w:r>
      <w:r w:rsidRPr="00ED68BE">
        <w:rPr>
          <w:rFonts w:hint="eastAsia"/>
          <w:highlight w:val="lightGray"/>
          <w:rtl/>
        </w:rPr>
        <w:t>سنگ</w:t>
      </w:r>
      <w:r w:rsidRPr="00ED68BE">
        <w:rPr>
          <w:rFonts w:hint="cs"/>
          <w:highlight w:val="lightGray"/>
          <w:rtl/>
        </w:rPr>
        <w:t>ی</w:t>
      </w:r>
      <w:r w:rsidRPr="00ED68BE">
        <w:rPr>
          <w:rFonts w:hint="eastAsia"/>
          <w:highlight w:val="lightGray"/>
          <w:rtl/>
        </w:rPr>
        <w:t>ن</w:t>
      </w:r>
      <w:r w:rsidRPr="00ED68BE">
        <w:rPr>
          <w:highlight w:val="lightGray"/>
          <w:rtl/>
        </w:rPr>
        <w:t xml:space="preserve"> </w:t>
      </w:r>
      <w:r w:rsidRPr="00ED68BE">
        <w:rPr>
          <w:rFonts w:hint="eastAsia"/>
          <w:highlight w:val="lightGray"/>
          <w:rtl/>
        </w:rPr>
        <w:t>بر</w:t>
      </w:r>
      <w:r w:rsidRPr="00ED68BE">
        <w:rPr>
          <w:highlight w:val="lightGray"/>
          <w:rtl/>
        </w:rPr>
        <w:t xml:space="preserve"> </w:t>
      </w:r>
      <w:r w:rsidRPr="00ED68BE">
        <w:rPr>
          <w:rFonts w:hint="eastAsia"/>
          <w:highlight w:val="lightGray"/>
          <w:rtl/>
        </w:rPr>
        <w:t>رو</w:t>
      </w:r>
      <w:r w:rsidRPr="00ED68BE">
        <w:rPr>
          <w:rFonts w:hint="cs"/>
          <w:highlight w:val="lightGray"/>
          <w:rtl/>
        </w:rPr>
        <w:t>ی</w:t>
      </w:r>
      <w:r w:rsidRPr="00ED68BE">
        <w:rPr>
          <w:highlight w:val="lightGray"/>
          <w:rtl/>
        </w:rPr>
        <w:t xml:space="preserve"> </w:t>
      </w:r>
      <w:r w:rsidRPr="00ED68BE">
        <w:rPr>
          <w:rFonts w:hint="eastAsia"/>
          <w:highlight w:val="lightGray"/>
          <w:rtl/>
        </w:rPr>
        <w:t>خاکر</w:t>
      </w:r>
      <w:r w:rsidRPr="00ED68BE">
        <w:rPr>
          <w:rFonts w:hint="cs"/>
          <w:highlight w:val="lightGray"/>
          <w:rtl/>
        </w:rPr>
        <w:t>ی</w:t>
      </w:r>
      <w:r w:rsidRPr="00ED68BE">
        <w:rPr>
          <w:rFonts w:hint="eastAsia"/>
          <w:highlight w:val="lightGray"/>
          <w:rtl/>
        </w:rPr>
        <w:t>ز</w:t>
      </w:r>
      <w:r w:rsidRPr="00ED68BE">
        <w:rPr>
          <w:highlight w:val="lightGray"/>
          <w:rtl/>
        </w:rPr>
        <w:t xml:space="preserve"> </w:t>
      </w:r>
      <w:r w:rsidRPr="00ED68BE">
        <w:rPr>
          <w:rFonts w:hint="eastAsia"/>
          <w:highlight w:val="lightGray"/>
          <w:rtl/>
        </w:rPr>
        <w:t>متشکل</w:t>
      </w:r>
      <w:r w:rsidRPr="00ED68BE">
        <w:rPr>
          <w:highlight w:val="lightGray"/>
          <w:rtl/>
        </w:rPr>
        <w:t xml:space="preserve"> </w:t>
      </w:r>
      <w:r w:rsidRPr="00ED68BE">
        <w:rPr>
          <w:rFonts w:hint="eastAsia"/>
          <w:highlight w:val="lightGray"/>
          <w:rtl/>
        </w:rPr>
        <w:t>از</w:t>
      </w:r>
      <w:r w:rsidRPr="00ED68BE">
        <w:rPr>
          <w:highlight w:val="lightGray"/>
          <w:rtl/>
        </w:rPr>
        <w:t xml:space="preserve"> </w:t>
      </w:r>
      <w:r w:rsidRPr="00ED68BE">
        <w:rPr>
          <w:rFonts w:hint="eastAsia"/>
          <w:highlight w:val="lightGray"/>
          <w:rtl/>
        </w:rPr>
        <w:t>خاک</w:t>
      </w:r>
      <w:r w:rsidRPr="00ED68BE">
        <w:rPr>
          <w:highlight w:val="lightGray"/>
          <w:rtl/>
        </w:rPr>
        <w:t xml:space="preserve"> </w:t>
      </w:r>
      <w:r w:rsidRPr="00ED68BE">
        <w:rPr>
          <w:rFonts w:hint="eastAsia"/>
          <w:highlight w:val="lightGray"/>
          <w:rtl/>
        </w:rPr>
        <w:t>رس</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لا</w:t>
      </w:r>
      <w:r w:rsidRPr="00ED68BE">
        <w:rPr>
          <w:rFonts w:hint="cs"/>
          <w:highlight w:val="lightGray"/>
          <w:rtl/>
        </w:rPr>
        <w:t>ی</w:t>
      </w:r>
      <w:r w:rsidRPr="00ED68BE">
        <w:rPr>
          <w:highlight w:val="lightGray"/>
          <w:rtl/>
        </w:rPr>
        <w:t xml:space="preserve"> </w:t>
      </w:r>
      <w:r w:rsidRPr="00ED68BE">
        <w:rPr>
          <w:rFonts w:hint="cs"/>
          <w:highlight w:val="lightGray"/>
          <w:rtl/>
        </w:rPr>
        <w:t>ی</w:t>
      </w:r>
      <w:r w:rsidRPr="00ED68BE">
        <w:rPr>
          <w:rFonts w:hint="eastAsia"/>
          <w:highlight w:val="lightGray"/>
          <w:rtl/>
        </w:rPr>
        <w:t>ا</w:t>
      </w:r>
      <w:r w:rsidRPr="00ED68BE">
        <w:rPr>
          <w:highlight w:val="lightGray"/>
          <w:rtl/>
        </w:rPr>
        <w:t xml:space="preserve"> </w:t>
      </w:r>
      <w:r w:rsidRPr="00ED68BE">
        <w:rPr>
          <w:rFonts w:hint="eastAsia"/>
          <w:highlight w:val="lightGray"/>
          <w:rtl/>
        </w:rPr>
        <w:t>ماسه</w:t>
      </w:r>
      <w:r w:rsidRPr="00ED68BE">
        <w:rPr>
          <w:highlight w:val="lightGray"/>
          <w:rtl/>
        </w:rPr>
        <w:t xml:space="preserve"> </w:t>
      </w:r>
      <w:r w:rsidRPr="00ED68BE">
        <w:rPr>
          <w:rFonts w:hint="eastAsia"/>
          <w:highlight w:val="lightGray"/>
          <w:rtl/>
        </w:rPr>
        <w:t>ر</w:t>
      </w:r>
      <w:r w:rsidRPr="00ED68BE">
        <w:rPr>
          <w:rFonts w:hint="cs"/>
          <w:highlight w:val="lightGray"/>
          <w:rtl/>
        </w:rPr>
        <w:t>ی</w:t>
      </w:r>
      <w:r w:rsidRPr="00ED68BE">
        <w:rPr>
          <w:rFonts w:hint="eastAsia"/>
          <w:highlight w:val="lightGray"/>
          <w:rtl/>
        </w:rPr>
        <w:t>زدانه</w:t>
      </w:r>
      <w:r w:rsidRPr="00ED68BE">
        <w:rPr>
          <w:highlight w:val="lightGray"/>
          <w:rtl/>
        </w:rPr>
        <w:t xml:space="preserve"> </w:t>
      </w:r>
      <w:r w:rsidRPr="00ED68BE">
        <w:rPr>
          <w:rFonts w:hint="eastAsia"/>
          <w:highlight w:val="lightGray"/>
          <w:rtl/>
        </w:rPr>
        <w:t>مجاز</w:t>
      </w:r>
      <w:r w:rsidRPr="00ED68BE">
        <w:rPr>
          <w:highlight w:val="lightGray"/>
          <w:rtl/>
        </w:rPr>
        <w:t xml:space="preserve"> </w:t>
      </w:r>
      <w:r w:rsidRPr="00ED68BE">
        <w:rPr>
          <w:rFonts w:hint="eastAsia"/>
          <w:highlight w:val="lightGray"/>
          <w:rtl/>
        </w:rPr>
        <w:t>ن</w:t>
      </w:r>
      <w:r w:rsidRPr="00ED68BE">
        <w:rPr>
          <w:rFonts w:hint="cs"/>
          <w:highlight w:val="lightGray"/>
          <w:rtl/>
        </w:rPr>
        <w:t>ی</w:t>
      </w:r>
      <w:r w:rsidRPr="00ED68BE">
        <w:rPr>
          <w:rFonts w:hint="eastAsia"/>
          <w:highlight w:val="lightGray"/>
          <w:rtl/>
        </w:rPr>
        <w:t>ست</w:t>
      </w:r>
      <w:r w:rsidRPr="00ED68BE">
        <w:rPr>
          <w:highlight w:val="lightGray"/>
          <w:rtl/>
        </w:rPr>
        <w:t>.</w:t>
      </w:r>
    </w:p>
    <w:p w:rsidR="00ED68BE" w:rsidRPr="00ED68BE" w:rsidRDefault="00ED68BE" w:rsidP="00ED68BE">
      <w:pPr>
        <w:pStyle w:val="BKP-MatnBullet"/>
        <w:numPr>
          <w:ilvl w:val="0"/>
          <w:numId w:val="0"/>
        </w:numPr>
        <w:ind w:left="720"/>
        <w:jc w:val="lowKashida"/>
        <w:rPr>
          <w:highlight w:val="lightGray"/>
          <w:rtl/>
        </w:rPr>
      </w:pPr>
      <w:r w:rsidRPr="00ED68BE">
        <w:rPr>
          <w:rFonts w:hint="eastAsia"/>
          <w:highlight w:val="lightGray"/>
          <w:rtl/>
        </w:rPr>
        <w:t>ز</w:t>
      </w:r>
      <w:r w:rsidRPr="00ED68BE">
        <w:rPr>
          <w:highlight w:val="lightGray"/>
          <w:rtl/>
        </w:rPr>
        <w:t>)در تسط</w:t>
      </w:r>
      <w:r w:rsidRPr="00ED68BE">
        <w:rPr>
          <w:rFonts w:hint="cs"/>
          <w:highlight w:val="lightGray"/>
          <w:rtl/>
        </w:rPr>
        <w:t>ی</w:t>
      </w:r>
      <w:r w:rsidRPr="00ED68BE">
        <w:rPr>
          <w:rFonts w:hint="eastAsia"/>
          <w:highlight w:val="lightGray"/>
          <w:rtl/>
        </w:rPr>
        <w:t>ح</w:t>
      </w:r>
      <w:r w:rsidRPr="00ED68BE">
        <w:rPr>
          <w:highlight w:val="lightGray"/>
          <w:rtl/>
        </w:rPr>
        <w:t xml:space="preserve"> ارض</w:t>
      </w:r>
      <w:r w:rsidRPr="00ED68BE">
        <w:rPr>
          <w:rFonts w:hint="cs"/>
          <w:highlight w:val="lightGray"/>
          <w:rtl/>
        </w:rPr>
        <w:t>ی</w:t>
      </w:r>
      <w:r w:rsidRPr="00ED68BE">
        <w:rPr>
          <w:highlight w:val="lightGray"/>
          <w:rtl/>
        </w:rPr>
        <w:t xml:space="preserve"> با</w:t>
      </w:r>
      <w:r w:rsidRPr="00ED68BE">
        <w:rPr>
          <w:rFonts w:hint="cs"/>
          <w:highlight w:val="lightGray"/>
          <w:rtl/>
        </w:rPr>
        <w:t>ی</w:t>
      </w:r>
      <w:r w:rsidRPr="00ED68BE">
        <w:rPr>
          <w:rFonts w:hint="eastAsia"/>
          <w:highlight w:val="lightGray"/>
          <w:rtl/>
        </w:rPr>
        <w:t>د</w:t>
      </w:r>
      <w:r w:rsidRPr="00ED68BE">
        <w:rPr>
          <w:highlight w:val="lightGray"/>
          <w:rtl/>
        </w:rPr>
        <w:t xml:space="preserve"> به زهکش</w:t>
      </w:r>
      <w:r w:rsidRPr="00ED68BE">
        <w:rPr>
          <w:rFonts w:hint="cs"/>
          <w:highlight w:val="lightGray"/>
          <w:rtl/>
        </w:rPr>
        <w:t>ی</w:t>
      </w:r>
      <w:r w:rsidRPr="00ED68BE">
        <w:rPr>
          <w:highlight w:val="lightGray"/>
          <w:rtl/>
        </w:rPr>
        <w:t xml:space="preserve"> سطح</w:t>
      </w:r>
      <w:r w:rsidRPr="00ED68BE">
        <w:rPr>
          <w:rFonts w:hint="cs"/>
          <w:highlight w:val="lightGray"/>
          <w:rtl/>
        </w:rPr>
        <w:t>ی</w:t>
      </w:r>
      <w:r w:rsidRPr="00ED68BE">
        <w:rPr>
          <w:highlight w:val="lightGray"/>
          <w:rtl/>
        </w:rPr>
        <w:t xml:space="preserve"> و ز</w:t>
      </w:r>
      <w:r w:rsidRPr="00ED68BE">
        <w:rPr>
          <w:rFonts w:hint="cs"/>
          <w:highlight w:val="lightGray"/>
          <w:rtl/>
        </w:rPr>
        <w:t>ی</w:t>
      </w:r>
      <w:r w:rsidRPr="00ED68BE">
        <w:rPr>
          <w:rFonts w:hint="eastAsia"/>
          <w:highlight w:val="lightGray"/>
          <w:rtl/>
        </w:rPr>
        <w:t>رسطح</w:t>
      </w:r>
      <w:r w:rsidRPr="00ED68BE">
        <w:rPr>
          <w:rFonts w:hint="cs"/>
          <w:highlight w:val="lightGray"/>
          <w:rtl/>
        </w:rPr>
        <w:t>ی</w:t>
      </w:r>
      <w:r w:rsidRPr="00ED68BE">
        <w:rPr>
          <w:highlight w:val="lightGray"/>
          <w:rtl/>
        </w:rPr>
        <w:t xml:space="preserve"> توجه شود. مس</w:t>
      </w:r>
      <w:r w:rsidRPr="00ED68BE">
        <w:rPr>
          <w:rFonts w:hint="cs"/>
          <w:highlight w:val="lightGray"/>
          <w:rtl/>
        </w:rPr>
        <w:t>ی</w:t>
      </w:r>
      <w:r w:rsidRPr="00ED68BE">
        <w:rPr>
          <w:rFonts w:hint="eastAsia"/>
          <w:highlight w:val="lightGray"/>
          <w:rtl/>
        </w:rPr>
        <w:t>رها</w:t>
      </w:r>
      <w:r w:rsidRPr="00ED68BE">
        <w:rPr>
          <w:rFonts w:hint="cs"/>
          <w:highlight w:val="lightGray"/>
          <w:rtl/>
        </w:rPr>
        <w:t>ی</w:t>
      </w:r>
      <w:r w:rsidRPr="00ED68BE">
        <w:rPr>
          <w:highlight w:val="lightGray"/>
          <w:rtl/>
        </w:rPr>
        <w:t xml:space="preserve"> </w:t>
      </w:r>
      <w:r w:rsidRPr="00ED68BE">
        <w:rPr>
          <w:rFonts w:hint="eastAsia"/>
          <w:highlight w:val="lightGray"/>
          <w:rtl/>
        </w:rPr>
        <w:t>ورود</w:t>
      </w:r>
      <w:r w:rsidRPr="00ED68BE">
        <w:rPr>
          <w:highlight w:val="lightGray"/>
          <w:rtl/>
        </w:rPr>
        <w:t xml:space="preserve"> </w:t>
      </w:r>
      <w:r w:rsidRPr="00ED68BE">
        <w:rPr>
          <w:rFonts w:hint="eastAsia"/>
          <w:highlight w:val="lightGray"/>
          <w:rtl/>
        </w:rPr>
        <w:t>آب</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زم</w:t>
      </w:r>
      <w:r w:rsidRPr="00ED68BE">
        <w:rPr>
          <w:rFonts w:hint="cs"/>
          <w:highlight w:val="lightGray"/>
          <w:rtl/>
        </w:rPr>
        <w:t>ی</w:t>
      </w:r>
      <w:r w:rsidRPr="00ED68BE">
        <w:rPr>
          <w:rFonts w:hint="eastAsia"/>
          <w:highlight w:val="lightGray"/>
          <w:rtl/>
        </w:rPr>
        <w:t>ن</w:t>
      </w:r>
      <w:r w:rsidRPr="00ED68BE">
        <w:rPr>
          <w:highlight w:val="lightGray"/>
          <w:rtl/>
        </w:rPr>
        <w:t xml:space="preserve"> </w:t>
      </w:r>
      <w:r w:rsidRPr="00ED68BE">
        <w:rPr>
          <w:rFonts w:hint="eastAsia"/>
          <w:highlight w:val="lightGray"/>
          <w:rtl/>
        </w:rPr>
        <w:t>با</w:t>
      </w:r>
      <w:r w:rsidRPr="00ED68BE">
        <w:rPr>
          <w:rFonts w:hint="cs"/>
          <w:highlight w:val="lightGray"/>
          <w:rtl/>
        </w:rPr>
        <w:t>ی</w:t>
      </w:r>
      <w:r w:rsidRPr="00ED68BE">
        <w:rPr>
          <w:rFonts w:hint="eastAsia"/>
          <w:highlight w:val="lightGray"/>
          <w:rtl/>
        </w:rPr>
        <w:t>د</w:t>
      </w:r>
      <w:r w:rsidRPr="00ED68BE">
        <w:rPr>
          <w:highlight w:val="lightGray"/>
          <w:rtl/>
        </w:rPr>
        <w:t xml:space="preserve"> </w:t>
      </w:r>
      <w:r w:rsidRPr="00ED68BE">
        <w:rPr>
          <w:rFonts w:hint="eastAsia"/>
          <w:highlight w:val="lightGray"/>
          <w:rtl/>
        </w:rPr>
        <w:t>تع</w:t>
      </w:r>
      <w:r w:rsidRPr="00ED68BE">
        <w:rPr>
          <w:rFonts w:hint="cs"/>
          <w:highlight w:val="lightGray"/>
          <w:rtl/>
        </w:rPr>
        <w:t>یی</w:t>
      </w:r>
      <w:r w:rsidRPr="00ED68BE">
        <w:rPr>
          <w:rFonts w:hint="eastAsia"/>
          <w:highlight w:val="lightGray"/>
          <w:rtl/>
        </w:rPr>
        <w:t>ن</w:t>
      </w:r>
      <w:r w:rsidRPr="00ED68BE">
        <w:rPr>
          <w:highlight w:val="lightGray"/>
          <w:rtl/>
        </w:rPr>
        <w:t xml:space="preserve"> </w:t>
      </w:r>
      <w:r w:rsidRPr="00ED68BE">
        <w:rPr>
          <w:rFonts w:hint="eastAsia"/>
          <w:highlight w:val="lightGray"/>
          <w:rtl/>
        </w:rPr>
        <w:t>گردد</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زهکش</w:t>
      </w:r>
      <w:r w:rsidRPr="00ED68BE">
        <w:rPr>
          <w:highlight w:val="lightGray"/>
          <w:rtl/>
        </w:rPr>
        <w:t xml:space="preserve"> </w:t>
      </w:r>
      <w:r w:rsidRPr="00ED68BE">
        <w:rPr>
          <w:rFonts w:hint="eastAsia"/>
          <w:highlight w:val="lightGray"/>
          <w:rtl/>
        </w:rPr>
        <w:t>مناسب</w:t>
      </w:r>
      <w:r w:rsidRPr="00ED68BE">
        <w:rPr>
          <w:highlight w:val="lightGray"/>
          <w:rtl/>
        </w:rPr>
        <w:t xml:space="preserve"> </w:t>
      </w:r>
      <w:r w:rsidRPr="00ED68BE">
        <w:rPr>
          <w:rFonts w:hint="eastAsia"/>
          <w:highlight w:val="lightGray"/>
          <w:rtl/>
        </w:rPr>
        <w:t>در</w:t>
      </w:r>
      <w:r w:rsidRPr="00ED68BE">
        <w:rPr>
          <w:highlight w:val="lightGray"/>
          <w:rtl/>
        </w:rPr>
        <w:t xml:space="preserve"> </w:t>
      </w:r>
      <w:r w:rsidRPr="00ED68BE">
        <w:rPr>
          <w:rFonts w:hint="eastAsia"/>
          <w:highlight w:val="lightGray"/>
          <w:rtl/>
        </w:rPr>
        <w:t>امتداد</w:t>
      </w:r>
      <w:r w:rsidRPr="00ED68BE">
        <w:rPr>
          <w:highlight w:val="lightGray"/>
          <w:rtl/>
        </w:rPr>
        <w:t xml:space="preserve"> </w:t>
      </w:r>
      <w:r w:rsidRPr="00ED68BE">
        <w:rPr>
          <w:rFonts w:hint="eastAsia"/>
          <w:highlight w:val="lightGray"/>
          <w:rtl/>
        </w:rPr>
        <w:t>عمود</w:t>
      </w:r>
      <w:r w:rsidRPr="00ED68BE">
        <w:rPr>
          <w:highlight w:val="lightGray"/>
          <w:rtl/>
        </w:rPr>
        <w:t xml:space="preserve"> </w:t>
      </w:r>
      <w:r w:rsidRPr="00ED68BE">
        <w:rPr>
          <w:rFonts w:hint="eastAsia"/>
          <w:highlight w:val="lightGray"/>
          <w:rtl/>
        </w:rPr>
        <w:t>بر</w:t>
      </w:r>
      <w:r w:rsidRPr="00ED68BE">
        <w:rPr>
          <w:highlight w:val="lightGray"/>
          <w:rtl/>
        </w:rPr>
        <w:t xml:space="preserve"> </w:t>
      </w:r>
      <w:r w:rsidRPr="00ED68BE">
        <w:rPr>
          <w:rFonts w:hint="eastAsia"/>
          <w:highlight w:val="lightGray"/>
          <w:rtl/>
        </w:rPr>
        <w:t>مس</w:t>
      </w:r>
      <w:r w:rsidRPr="00ED68BE">
        <w:rPr>
          <w:rFonts w:hint="cs"/>
          <w:highlight w:val="lightGray"/>
          <w:rtl/>
        </w:rPr>
        <w:t>ی</w:t>
      </w:r>
      <w:r w:rsidRPr="00ED68BE">
        <w:rPr>
          <w:rFonts w:hint="eastAsia"/>
          <w:highlight w:val="lightGray"/>
          <w:rtl/>
        </w:rPr>
        <w:t>ر</w:t>
      </w:r>
      <w:r w:rsidRPr="00ED68BE">
        <w:rPr>
          <w:highlight w:val="lightGray"/>
          <w:rtl/>
        </w:rPr>
        <w:t xml:space="preserve"> </w:t>
      </w:r>
      <w:r w:rsidRPr="00ED68BE">
        <w:rPr>
          <w:rFonts w:hint="eastAsia"/>
          <w:highlight w:val="lightGray"/>
          <w:rtl/>
        </w:rPr>
        <w:t>آب</w:t>
      </w:r>
      <w:r w:rsidRPr="00ED68BE">
        <w:rPr>
          <w:highlight w:val="lightGray"/>
          <w:rtl/>
        </w:rPr>
        <w:t xml:space="preserve"> </w:t>
      </w:r>
      <w:r w:rsidRPr="00ED68BE">
        <w:rPr>
          <w:rFonts w:hint="eastAsia"/>
          <w:highlight w:val="lightGray"/>
          <w:rtl/>
        </w:rPr>
        <w:t>احداث</w:t>
      </w:r>
      <w:r w:rsidRPr="00ED68BE">
        <w:rPr>
          <w:highlight w:val="lightGray"/>
          <w:rtl/>
        </w:rPr>
        <w:t xml:space="preserve"> </w:t>
      </w:r>
      <w:r w:rsidRPr="00ED68BE">
        <w:rPr>
          <w:rFonts w:hint="eastAsia"/>
          <w:highlight w:val="lightGray"/>
          <w:rtl/>
        </w:rPr>
        <w:t>شود</w:t>
      </w:r>
      <w:r w:rsidRPr="00ED68BE">
        <w:rPr>
          <w:highlight w:val="lightGray"/>
          <w:rtl/>
        </w:rPr>
        <w:t>.</w:t>
      </w:r>
    </w:p>
    <w:p w:rsidR="00ED68BE" w:rsidRPr="00ED68BE" w:rsidRDefault="00ED68BE" w:rsidP="00ED68BE">
      <w:pPr>
        <w:pStyle w:val="BKP-MatnBullet"/>
        <w:numPr>
          <w:ilvl w:val="0"/>
          <w:numId w:val="0"/>
        </w:numPr>
        <w:ind w:left="720"/>
        <w:jc w:val="lowKashida"/>
        <w:rPr>
          <w:highlight w:val="lightGray"/>
          <w:rtl/>
        </w:rPr>
      </w:pPr>
      <w:r w:rsidRPr="00ED68BE">
        <w:rPr>
          <w:rFonts w:hint="eastAsia"/>
          <w:highlight w:val="lightGray"/>
          <w:rtl/>
        </w:rPr>
        <w:t>ح</w:t>
      </w:r>
      <w:r w:rsidRPr="00ED68BE">
        <w:rPr>
          <w:highlight w:val="lightGray"/>
          <w:rtl/>
        </w:rPr>
        <w:t>)</w:t>
      </w:r>
      <w:r w:rsidRPr="00ED68BE">
        <w:rPr>
          <w:rFonts w:hint="cs"/>
          <w:highlight w:val="lightGray"/>
          <w:rtl/>
        </w:rPr>
        <w:t xml:space="preserve"> </w:t>
      </w:r>
      <w:r w:rsidRPr="00ED68BE">
        <w:rPr>
          <w:highlight w:val="lightGray"/>
          <w:rtl/>
        </w:rPr>
        <w:t xml:space="preserve">اگر </w:t>
      </w:r>
      <w:r w:rsidRPr="00ED68BE">
        <w:rPr>
          <w:rFonts w:hint="eastAsia"/>
          <w:highlight w:val="lightGray"/>
          <w:rtl/>
        </w:rPr>
        <w:t>عمق</w:t>
      </w:r>
      <w:r w:rsidRPr="00ED68BE">
        <w:rPr>
          <w:highlight w:val="lightGray"/>
          <w:rtl/>
        </w:rPr>
        <w:t xml:space="preserve"> </w:t>
      </w:r>
      <w:r w:rsidRPr="00ED68BE">
        <w:rPr>
          <w:rFonts w:hint="eastAsia"/>
          <w:highlight w:val="lightGray"/>
          <w:rtl/>
        </w:rPr>
        <w:t>قسمت</w:t>
      </w:r>
      <w:r w:rsidRPr="00ED68BE">
        <w:rPr>
          <w:highlight w:val="lightGray"/>
          <w:rtl/>
        </w:rPr>
        <w:t xml:space="preserve"> </w:t>
      </w:r>
      <w:r w:rsidRPr="00ED68BE">
        <w:rPr>
          <w:rFonts w:hint="eastAsia"/>
          <w:highlight w:val="lightGray"/>
          <w:rtl/>
        </w:rPr>
        <w:t>خاکر</w:t>
      </w:r>
      <w:r w:rsidRPr="00ED68BE">
        <w:rPr>
          <w:rFonts w:hint="cs"/>
          <w:highlight w:val="lightGray"/>
          <w:rtl/>
        </w:rPr>
        <w:t>ی</w:t>
      </w:r>
      <w:r w:rsidRPr="00ED68BE">
        <w:rPr>
          <w:rFonts w:hint="eastAsia"/>
          <w:highlight w:val="lightGray"/>
          <w:rtl/>
        </w:rPr>
        <w:t>ز</w:t>
      </w:r>
      <w:r w:rsidRPr="00ED68BE">
        <w:rPr>
          <w:highlight w:val="lightGray"/>
          <w:rtl/>
        </w:rPr>
        <w:t xml:space="preserve"> </w:t>
      </w:r>
      <w:r w:rsidRPr="00ED68BE">
        <w:rPr>
          <w:rFonts w:hint="eastAsia"/>
          <w:highlight w:val="lightGray"/>
          <w:rtl/>
        </w:rPr>
        <w:t>پرکننده</w:t>
      </w:r>
      <w:r w:rsidRPr="00ED68BE">
        <w:rPr>
          <w:highlight w:val="lightGray"/>
          <w:rtl/>
        </w:rPr>
        <w:t xml:space="preserve"> </w:t>
      </w:r>
      <w:r w:rsidRPr="00ED68BE">
        <w:rPr>
          <w:rFonts w:hint="eastAsia"/>
          <w:highlight w:val="lightGray"/>
          <w:rtl/>
        </w:rPr>
        <w:t>کمتر</w:t>
      </w:r>
      <w:r w:rsidRPr="00ED68BE">
        <w:rPr>
          <w:highlight w:val="lightGray"/>
          <w:rtl/>
        </w:rPr>
        <w:t xml:space="preserve"> </w:t>
      </w:r>
      <w:r w:rsidRPr="00ED68BE">
        <w:rPr>
          <w:rFonts w:hint="eastAsia"/>
          <w:highlight w:val="lightGray"/>
          <w:rtl/>
        </w:rPr>
        <w:t>از</w:t>
      </w:r>
      <w:r w:rsidRPr="00ED68BE">
        <w:rPr>
          <w:highlight w:val="lightGray"/>
          <w:rtl/>
        </w:rPr>
        <w:t xml:space="preserve"> 30 </w:t>
      </w:r>
      <w:r w:rsidRPr="00ED68BE">
        <w:rPr>
          <w:rFonts w:hint="eastAsia"/>
          <w:highlight w:val="lightGray"/>
          <w:rtl/>
        </w:rPr>
        <w:t>سانت</w:t>
      </w:r>
      <w:r w:rsidRPr="00ED68BE">
        <w:rPr>
          <w:rFonts w:hint="cs"/>
          <w:highlight w:val="lightGray"/>
          <w:rtl/>
        </w:rPr>
        <w:t>ی</w:t>
      </w:r>
      <w:r w:rsidRPr="00ED68BE">
        <w:rPr>
          <w:rFonts w:hint="eastAsia"/>
          <w:highlight w:val="lightGray"/>
          <w:rtl/>
        </w:rPr>
        <w:t>متر</w:t>
      </w:r>
      <w:r w:rsidRPr="00ED68BE">
        <w:rPr>
          <w:highlight w:val="lightGray"/>
          <w:rtl/>
        </w:rPr>
        <w:t xml:space="preserve"> </w:t>
      </w:r>
      <w:r w:rsidRPr="00ED68BE">
        <w:rPr>
          <w:rFonts w:hint="eastAsia"/>
          <w:highlight w:val="lightGray"/>
          <w:rtl/>
        </w:rPr>
        <w:t>باشد،</w:t>
      </w:r>
      <w:r w:rsidRPr="00ED68BE">
        <w:rPr>
          <w:highlight w:val="lightGray"/>
          <w:rtl/>
        </w:rPr>
        <w:t xml:space="preserve"> </w:t>
      </w:r>
      <w:r w:rsidRPr="00ED68BE">
        <w:rPr>
          <w:rFonts w:hint="eastAsia"/>
          <w:highlight w:val="lightGray"/>
          <w:rtl/>
        </w:rPr>
        <w:t>ن</w:t>
      </w:r>
      <w:r w:rsidRPr="00ED68BE">
        <w:rPr>
          <w:rFonts w:hint="cs"/>
          <w:highlight w:val="lightGray"/>
          <w:rtl/>
        </w:rPr>
        <w:t>ی</w:t>
      </w:r>
      <w:r w:rsidRPr="00ED68BE">
        <w:rPr>
          <w:rFonts w:hint="eastAsia"/>
          <w:highlight w:val="lightGray"/>
          <w:rtl/>
        </w:rPr>
        <w:t>از</w:t>
      </w:r>
      <w:r w:rsidRPr="00ED68BE">
        <w:rPr>
          <w:rFonts w:hint="cs"/>
          <w:highlight w:val="lightGray"/>
          <w:rtl/>
        </w:rPr>
        <w:t>ی</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گزارش</w:t>
      </w:r>
      <w:r w:rsidRPr="00ED68BE">
        <w:rPr>
          <w:highlight w:val="lightGray"/>
          <w:rtl/>
        </w:rPr>
        <w:t xml:space="preserve"> </w:t>
      </w:r>
      <w:r w:rsidRPr="00ED68BE">
        <w:rPr>
          <w:rFonts w:hint="eastAsia"/>
          <w:highlight w:val="lightGray"/>
          <w:rtl/>
        </w:rPr>
        <w:t>تا</w:t>
      </w:r>
      <w:r w:rsidRPr="00ED68BE">
        <w:rPr>
          <w:rFonts w:hint="cs"/>
          <w:highlight w:val="lightGray"/>
          <w:rtl/>
        </w:rPr>
        <w:t>یی</w:t>
      </w:r>
      <w:r w:rsidRPr="00ED68BE">
        <w:rPr>
          <w:rFonts w:hint="eastAsia"/>
          <w:highlight w:val="lightGray"/>
          <w:rtl/>
        </w:rPr>
        <w:t>د</w:t>
      </w:r>
      <w:r w:rsidRPr="00ED68BE">
        <w:rPr>
          <w:highlight w:val="lightGray"/>
          <w:rtl/>
        </w:rPr>
        <w:t xml:space="preserve"> </w:t>
      </w:r>
      <w:r w:rsidRPr="00ED68BE">
        <w:rPr>
          <w:rFonts w:hint="eastAsia"/>
          <w:highlight w:val="lightGray"/>
          <w:rtl/>
        </w:rPr>
        <w:t>شده</w:t>
      </w:r>
      <w:r w:rsidRPr="00ED68BE">
        <w:rPr>
          <w:highlight w:val="lightGray"/>
          <w:rtl/>
        </w:rPr>
        <w:t xml:space="preserve"> </w:t>
      </w:r>
      <w:r w:rsidRPr="00ED68BE">
        <w:rPr>
          <w:rFonts w:hint="eastAsia"/>
          <w:highlight w:val="lightGray"/>
          <w:rtl/>
        </w:rPr>
        <w:t>نم</w:t>
      </w:r>
      <w:r w:rsidRPr="00ED68BE">
        <w:rPr>
          <w:rFonts w:hint="cs"/>
          <w:highlight w:val="lightGray"/>
          <w:rtl/>
        </w:rPr>
        <w:t>ی</w:t>
      </w:r>
      <w:r w:rsidRPr="00ED68BE">
        <w:rPr>
          <w:highlight w:val="lightGray"/>
          <w:rtl/>
        </w:rPr>
        <w:softHyphen/>
      </w:r>
      <w:r w:rsidRPr="00ED68BE">
        <w:rPr>
          <w:rFonts w:hint="eastAsia"/>
          <w:highlight w:val="lightGray"/>
          <w:rtl/>
        </w:rPr>
        <w:t>باشد</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رس</w:t>
      </w:r>
      <w:r w:rsidRPr="00ED68BE">
        <w:rPr>
          <w:rFonts w:hint="cs"/>
          <w:highlight w:val="lightGray"/>
          <w:rtl/>
        </w:rPr>
        <w:t>ی</w:t>
      </w:r>
      <w:r w:rsidRPr="00ED68BE">
        <w:rPr>
          <w:rFonts w:hint="eastAsia"/>
          <w:highlight w:val="lightGray"/>
          <w:rtl/>
        </w:rPr>
        <w:t>دن</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حداقل</w:t>
      </w:r>
      <w:r w:rsidRPr="00ED68BE">
        <w:rPr>
          <w:highlight w:val="lightGray"/>
          <w:rtl/>
        </w:rPr>
        <w:t xml:space="preserve"> </w:t>
      </w:r>
      <w:r w:rsidRPr="00ED68BE">
        <w:rPr>
          <w:rFonts w:hint="eastAsia"/>
          <w:highlight w:val="lightGray"/>
          <w:rtl/>
        </w:rPr>
        <w:t>درصد</w:t>
      </w:r>
      <w:r w:rsidRPr="00ED68BE">
        <w:rPr>
          <w:highlight w:val="lightGray"/>
          <w:rtl/>
        </w:rPr>
        <w:t xml:space="preserve"> </w:t>
      </w:r>
      <w:r w:rsidRPr="00ED68BE">
        <w:rPr>
          <w:rFonts w:hint="eastAsia"/>
          <w:highlight w:val="lightGray"/>
          <w:rtl/>
        </w:rPr>
        <w:t>تراکم</w:t>
      </w:r>
      <w:r w:rsidRPr="00ED68BE">
        <w:rPr>
          <w:highlight w:val="lightGray"/>
          <w:rtl/>
        </w:rPr>
        <w:t xml:space="preserve"> </w:t>
      </w:r>
      <w:r w:rsidRPr="00ED68BE">
        <w:rPr>
          <w:rFonts w:hint="eastAsia"/>
          <w:highlight w:val="lightGray"/>
          <w:rtl/>
        </w:rPr>
        <w:t>بدست</w:t>
      </w:r>
      <w:r w:rsidRPr="00ED68BE">
        <w:rPr>
          <w:highlight w:val="lightGray"/>
          <w:rtl/>
        </w:rPr>
        <w:t xml:space="preserve"> </w:t>
      </w:r>
      <w:r w:rsidRPr="00ED68BE">
        <w:rPr>
          <w:rFonts w:hint="eastAsia"/>
          <w:highlight w:val="lightGray"/>
          <w:rtl/>
        </w:rPr>
        <w:t>آمده</w:t>
      </w:r>
      <w:r w:rsidRPr="00ED68BE">
        <w:rPr>
          <w:highlight w:val="lightGray"/>
          <w:rtl/>
        </w:rPr>
        <w:t xml:space="preserve"> </w:t>
      </w:r>
      <w:r w:rsidRPr="00ED68BE">
        <w:rPr>
          <w:rFonts w:hint="eastAsia"/>
          <w:highlight w:val="lightGray"/>
          <w:rtl/>
        </w:rPr>
        <w:t>از</w:t>
      </w:r>
      <w:r w:rsidRPr="00ED68BE">
        <w:rPr>
          <w:highlight w:val="lightGray"/>
          <w:rtl/>
        </w:rPr>
        <w:t xml:space="preserve"> </w:t>
      </w:r>
      <w:r w:rsidRPr="00ED68BE">
        <w:rPr>
          <w:rFonts w:hint="eastAsia"/>
          <w:highlight w:val="lightGray"/>
          <w:rtl/>
        </w:rPr>
        <w:t>آزما</w:t>
      </w:r>
      <w:r w:rsidRPr="00ED68BE">
        <w:rPr>
          <w:rFonts w:hint="cs"/>
          <w:highlight w:val="lightGray"/>
          <w:rtl/>
        </w:rPr>
        <w:t>ی</w:t>
      </w:r>
      <w:r w:rsidRPr="00ED68BE">
        <w:rPr>
          <w:rFonts w:hint="eastAsia"/>
          <w:highlight w:val="lightGray"/>
          <w:rtl/>
        </w:rPr>
        <w:t>ش</w:t>
      </w:r>
      <w:r w:rsidRPr="00ED68BE">
        <w:rPr>
          <w:highlight w:val="lightGray"/>
          <w:rtl/>
        </w:rPr>
        <w:t xml:space="preserve"> </w:t>
      </w:r>
      <w:r w:rsidRPr="00ED68BE">
        <w:rPr>
          <w:rFonts w:hint="eastAsia"/>
          <w:highlight w:val="lightGray"/>
          <w:rtl/>
        </w:rPr>
        <w:t>پروکتور</w:t>
      </w:r>
      <w:r w:rsidRPr="00ED68BE">
        <w:rPr>
          <w:highlight w:val="lightGray"/>
          <w:rtl/>
        </w:rPr>
        <w:t xml:space="preserve"> </w:t>
      </w:r>
      <w:r w:rsidRPr="00ED68BE">
        <w:rPr>
          <w:rFonts w:hint="eastAsia"/>
          <w:highlight w:val="lightGray"/>
          <w:rtl/>
        </w:rPr>
        <w:t>اصلاح</w:t>
      </w:r>
      <w:r w:rsidRPr="00ED68BE">
        <w:rPr>
          <w:highlight w:val="lightGray"/>
          <w:rtl/>
        </w:rPr>
        <w:t xml:space="preserve"> </w:t>
      </w:r>
      <w:r w:rsidRPr="00ED68BE">
        <w:rPr>
          <w:rFonts w:hint="eastAsia"/>
          <w:highlight w:val="lightGray"/>
          <w:rtl/>
        </w:rPr>
        <w:t>شده</w:t>
      </w:r>
      <w:r w:rsidRPr="00ED68BE">
        <w:rPr>
          <w:highlight w:val="lightGray"/>
          <w:rtl/>
        </w:rPr>
        <w:t xml:space="preserve"> </w:t>
      </w:r>
      <w:r w:rsidRPr="00ED68BE">
        <w:rPr>
          <w:rFonts w:hint="eastAsia"/>
          <w:highlight w:val="lightGray"/>
          <w:rtl/>
        </w:rPr>
        <w:t>مطابق</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آ</w:t>
      </w:r>
      <w:r w:rsidRPr="00ED68BE">
        <w:rPr>
          <w:rFonts w:hint="cs"/>
          <w:highlight w:val="lightGray"/>
          <w:rtl/>
        </w:rPr>
        <w:t>یی</w:t>
      </w:r>
      <w:r w:rsidRPr="00ED68BE">
        <w:rPr>
          <w:rFonts w:hint="eastAsia"/>
          <w:highlight w:val="lightGray"/>
          <w:rtl/>
        </w:rPr>
        <w:t>ن</w:t>
      </w:r>
      <w:r w:rsidRPr="00ED68BE">
        <w:rPr>
          <w:highlight w:val="lightGray"/>
          <w:rtl/>
        </w:rPr>
        <w:t xml:space="preserve"> </w:t>
      </w:r>
      <w:r w:rsidRPr="00ED68BE">
        <w:rPr>
          <w:rFonts w:hint="eastAsia"/>
          <w:highlight w:val="lightGray"/>
          <w:rtl/>
        </w:rPr>
        <w:t>نامه</w:t>
      </w:r>
      <w:r w:rsidRPr="00ED68BE">
        <w:rPr>
          <w:highlight w:val="lightGray"/>
          <w:rtl/>
        </w:rPr>
        <w:softHyphen/>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معتبر</w:t>
      </w:r>
      <w:r w:rsidRPr="00ED68BE">
        <w:rPr>
          <w:highlight w:val="lightGray"/>
          <w:rtl/>
        </w:rPr>
        <w:t xml:space="preserve"> </w:t>
      </w:r>
      <w:r w:rsidRPr="00ED68BE">
        <w:rPr>
          <w:rFonts w:hint="eastAsia"/>
          <w:highlight w:val="lightGray"/>
          <w:rtl/>
        </w:rPr>
        <w:t>کاف</w:t>
      </w:r>
      <w:r w:rsidRPr="00ED68BE">
        <w:rPr>
          <w:rFonts w:hint="cs"/>
          <w:highlight w:val="lightGray"/>
          <w:rtl/>
        </w:rPr>
        <w:t>ی</w:t>
      </w:r>
      <w:r w:rsidRPr="00ED68BE">
        <w:rPr>
          <w:rFonts w:hint="eastAsia"/>
          <w:highlight w:val="lightGray"/>
          <w:rtl/>
        </w:rPr>
        <w:t>ست</w:t>
      </w:r>
      <w:r w:rsidRPr="00ED68BE">
        <w:rPr>
          <w:highlight w:val="lightGray"/>
          <w:rtl/>
        </w:rPr>
        <w:t>.</w:t>
      </w:r>
    </w:p>
    <w:p w:rsidR="00ED68BE" w:rsidRPr="00ED68BE" w:rsidRDefault="00ED68BE" w:rsidP="00ED68BE">
      <w:pPr>
        <w:pStyle w:val="BKP-MatnBullet"/>
        <w:numPr>
          <w:ilvl w:val="0"/>
          <w:numId w:val="0"/>
        </w:numPr>
        <w:ind w:left="720"/>
        <w:jc w:val="lowKashida"/>
        <w:rPr>
          <w:highlight w:val="lightGray"/>
          <w:rtl/>
        </w:rPr>
      </w:pPr>
      <w:r w:rsidRPr="00ED68BE">
        <w:rPr>
          <w:rFonts w:hint="eastAsia"/>
          <w:highlight w:val="lightGray"/>
          <w:rtl/>
        </w:rPr>
        <w:lastRenderedPageBreak/>
        <w:t>ط</w:t>
      </w:r>
      <w:r w:rsidRPr="00ED68BE">
        <w:rPr>
          <w:highlight w:val="lightGray"/>
          <w:rtl/>
        </w:rPr>
        <w:t>)</w:t>
      </w:r>
      <w:r w:rsidRPr="00ED68BE">
        <w:rPr>
          <w:rFonts w:hint="cs"/>
          <w:highlight w:val="lightGray"/>
          <w:rtl/>
        </w:rPr>
        <w:t xml:space="preserve"> </w:t>
      </w:r>
      <w:r w:rsidRPr="00ED68BE">
        <w:rPr>
          <w:highlight w:val="lightGray"/>
          <w:rtl/>
        </w:rPr>
        <w:t xml:space="preserve">اگر </w:t>
      </w:r>
      <w:r w:rsidRPr="00ED68BE">
        <w:rPr>
          <w:rFonts w:hint="eastAsia"/>
          <w:highlight w:val="lightGray"/>
          <w:rtl/>
        </w:rPr>
        <w:t>طراح</w:t>
      </w:r>
      <w:r w:rsidRPr="00ED68BE">
        <w:rPr>
          <w:highlight w:val="lightGray"/>
          <w:rtl/>
        </w:rPr>
        <w:t xml:space="preserve"> </w:t>
      </w:r>
      <w:r w:rsidRPr="00ED68BE">
        <w:rPr>
          <w:rFonts w:hint="eastAsia"/>
          <w:highlight w:val="lightGray"/>
          <w:rtl/>
        </w:rPr>
        <w:t>قصد</w:t>
      </w:r>
      <w:r w:rsidRPr="00ED68BE">
        <w:rPr>
          <w:highlight w:val="lightGray"/>
          <w:rtl/>
        </w:rPr>
        <w:t xml:space="preserve"> </w:t>
      </w:r>
      <w:r w:rsidRPr="00ED68BE">
        <w:rPr>
          <w:rFonts w:hint="eastAsia"/>
          <w:highlight w:val="lightGray"/>
          <w:rtl/>
        </w:rPr>
        <w:t>دارد</w:t>
      </w:r>
      <w:r w:rsidRPr="00ED68BE">
        <w:rPr>
          <w:highlight w:val="lightGray"/>
          <w:rtl/>
        </w:rPr>
        <w:t xml:space="preserve"> </w:t>
      </w:r>
      <w:r w:rsidRPr="00ED68BE">
        <w:rPr>
          <w:rFonts w:hint="eastAsia"/>
          <w:highlight w:val="lightGray"/>
          <w:rtl/>
        </w:rPr>
        <w:t>پ</w:t>
      </w:r>
      <w:r w:rsidRPr="00ED68BE">
        <w:rPr>
          <w:rFonts w:hint="cs"/>
          <w:highlight w:val="lightGray"/>
          <w:rtl/>
        </w:rPr>
        <w:t>ی</w:t>
      </w:r>
      <w:r w:rsidRPr="00ED68BE">
        <w:rPr>
          <w:highlight w:val="lightGray"/>
          <w:rtl/>
        </w:rPr>
        <w:t xml:space="preserve"> </w:t>
      </w:r>
      <w:r w:rsidRPr="00ED68BE">
        <w:rPr>
          <w:rFonts w:hint="eastAsia"/>
          <w:highlight w:val="lightGray"/>
          <w:rtl/>
        </w:rPr>
        <w:t>را</w:t>
      </w:r>
      <w:r w:rsidRPr="00ED68BE">
        <w:rPr>
          <w:highlight w:val="lightGray"/>
          <w:rtl/>
        </w:rPr>
        <w:t xml:space="preserve"> </w:t>
      </w:r>
      <w:r w:rsidRPr="00ED68BE">
        <w:rPr>
          <w:rFonts w:hint="eastAsia"/>
          <w:highlight w:val="lightGray"/>
          <w:rtl/>
        </w:rPr>
        <w:t>بر</w:t>
      </w:r>
      <w:r w:rsidRPr="00ED68BE">
        <w:rPr>
          <w:highlight w:val="lightGray"/>
          <w:rtl/>
        </w:rPr>
        <w:t xml:space="preserve"> </w:t>
      </w:r>
      <w:r w:rsidRPr="00ED68BE">
        <w:rPr>
          <w:rFonts w:hint="eastAsia"/>
          <w:highlight w:val="lightGray"/>
          <w:rtl/>
        </w:rPr>
        <w:t>رو</w:t>
      </w:r>
      <w:r w:rsidRPr="00ED68BE">
        <w:rPr>
          <w:rFonts w:hint="cs"/>
          <w:highlight w:val="lightGray"/>
          <w:rtl/>
        </w:rPr>
        <w:t>ی</w:t>
      </w:r>
      <w:r w:rsidRPr="00ED68BE">
        <w:rPr>
          <w:highlight w:val="lightGray"/>
          <w:rtl/>
        </w:rPr>
        <w:t xml:space="preserve"> </w:t>
      </w:r>
      <w:r w:rsidRPr="00ED68BE">
        <w:rPr>
          <w:rFonts w:hint="eastAsia"/>
          <w:highlight w:val="lightGray"/>
          <w:rtl/>
        </w:rPr>
        <w:t>زم</w:t>
      </w:r>
      <w:r w:rsidRPr="00ED68BE">
        <w:rPr>
          <w:rFonts w:hint="cs"/>
          <w:highlight w:val="lightGray"/>
          <w:rtl/>
        </w:rPr>
        <w:t>ی</w:t>
      </w:r>
      <w:r w:rsidRPr="00ED68BE">
        <w:rPr>
          <w:rFonts w:hint="eastAsia"/>
          <w:highlight w:val="lightGray"/>
          <w:rtl/>
        </w:rPr>
        <w:t>ن</w:t>
      </w:r>
      <w:r w:rsidRPr="00ED68BE">
        <w:rPr>
          <w:highlight w:val="lightGray"/>
          <w:rtl/>
        </w:rPr>
        <w:t xml:space="preserve"> </w:t>
      </w:r>
      <w:r w:rsidRPr="00ED68BE">
        <w:rPr>
          <w:rFonts w:hint="eastAsia"/>
          <w:highlight w:val="lightGray"/>
          <w:rtl/>
        </w:rPr>
        <w:t>متراکم</w:t>
      </w:r>
      <w:r w:rsidRPr="00ED68BE">
        <w:rPr>
          <w:highlight w:val="lightGray"/>
          <w:rtl/>
        </w:rPr>
        <w:t xml:space="preserve"> </w:t>
      </w:r>
      <w:r w:rsidRPr="00ED68BE">
        <w:rPr>
          <w:rFonts w:hint="eastAsia"/>
          <w:highlight w:val="lightGray"/>
          <w:rtl/>
        </w:rPr>
        <w:t>شده</w:t>
      </w:r>
      <w:r w:rsidRPr="00ED68BE">
        <w:rPr>
          <w:highlight w:val="lightGray"/>
          <w:rtl/>
        </w:rPr>
        <w:t xml:space="preserve"> </w:t>
      </w:r>
      <w:r w:rsidRPr="00ED68BE">
        <w:rPr>
          <w:rFonts w:hint="eastAsia"/>
          <w:highlight w:val="lightGray"/>
          <w:rtl/>
        </w:rPr>
        <w:t>بنا</w:t>
      </w:r>
      <w:r w:rsidRPr="00ED68BE">
        <w:rPr>
          <w:highlight w:val="lightGray"/>
          <w:rtl/>
        </w:rPr>
        <w:t xml:space="preserve"> </w:t>
      </w:r>
      <w:r w:rsidRPr="00ED68BE">
        <w:rPr>
          <w:rFonts w:hint="eastAsia"/>
          <w:highlight w:val="lightGray"/>
          <w:rtl/>
        </w:rPr>
        <w:t>کند،</w:t>
      </w:r>
      <w:r w:rsidRPr="00ED68BE">
        <w:rPr>
          <w:highlight w:val="lightGray"/>
          <w:rtl/>
        </w:rPr>
        <w:t xml:space="preserve"> </w:t>
      </w:r>
      <w:r w:rsidRPr="00ED68BE">
        <w:rPr>
          <w:rFonts w:hint="eastAsia"/>
          <w:highlight w:val="lightGray"/>
          <w:rtl/>
        </w:rPr>
        <w:t>لازم</w:t>
      </w:r>
      <w:r w:rsidRPr="00ED68BE">
        <w:rPr>
          <w:highlight w:val="lightGray"/>
          <w:rtl/>
        </w:rPr>
        <w:t xml:space="preserve"> </w:t>
      </w:r>
      <w:r w:rsidRPr="00ED68BE">
        <w:rPr>
          <w:rFonts w:hint="eastAsia"/>
          <w:highlight w:val="lightGray"/>
          <w:rtl/>
        </w:rPr>
        <w:t>است</w:t>
      </w:r>
      <w:r w:rsidRPr="00ED68BE">
        <w:rPr>
          <w:highlight w:val="lightGray"/>
          <w:rtl/>
        </w:rPr>
        <w:t xml:space="preserve"> </w:t>
      </w:r>
      <w:r w:rsidRPr="00ED68BE">
        <w:rPr>
          <w:rFonts w:hint="eastAsia"/>
          <w:highlight w:val="lightGray"/>
          <w:rtl/>
        </w:rPr>
        <w:t>مشخصات</w:t>
      </w:r>
      <w:r w:rsidRPr="00ED68BE">
        <w:rPr>
          <w:highlight w:val="lightGray"/>
          <w:rtl/>
        </w:rPr>
        <w:t xml:space="preserve"> </w:t>
      </w:r>
      <w:r w:rsidRPr="00ED68BE">
        <w:rPr>
          <w:rFonts w:hint="eastAsia"/>
          <w:highlight w:val="lightGray"/>
          <w:rtl/>
        </w:rPr>
        <w:t>فن</w:t>
      </w:r>
      <w:r w:rsidRPr="00ED68BE">
        <w:rPr>
          <w:rFonts w:hint="cs"/>
          <w:highlight w:val="lightGray"/>
          <w:rtl/>
        </w:rPr>
        <w:t>ی</w:t>
      </w:r>
      <w:r w:rsidRPr="00ED68BE">
        <w:rPr>
          <w:highlight w:val="lightGray"/>
          <w:rtl/>
        </w:rPr>
        <w:t xml:space="preserve"> </w:t>
      </w:r>
      <w:r w:rsidRPr="00ED68BE">
        <w:rPr>
          <w:rFonts w:hint="eastAsia"/>
          <w:highlight w:val="lightGray"/>
          <w:rtl/>
        </w:rPr>
        <w:t>روش</w:t>
      </w:r>
      <w:r w:rsidRPr="00ED68BE">
        <w:rPr>
          <w:highlight w:val="lightGray"/>
          <w:rtl/>
        </w:rPr>
        <w:t xml:space="preserve"> </w:t>
      </w:r>
      <w:r w:rsidRPr="00ED68BE">
        <w:rPr>
          <w:rFonts w:hint="eastAsia"/>
          <w:highlight w:val="lightGray"/>
          <w:rtl/>
        </w:rPr>
        <w:t>کار</w:t>
      </w:r>
      <w:r w:rsidRPr="00ED68BE">
        <w:rPr>
          <w:highlight w:val="lightGray"/>
          <w:rtl/>
        </w:rPr>
        <w:t xml:space="preserve"> </w:t>
      </w:r>
      <w:r w:rsidRPr="00ED68BE">
        <w:rPr>
          <w:rFonts w:hint="eastAsia"/>
          <w:highlight w:val="lightGray"/>
          <w:rtl/>
        </w:rPr>
        <w:t>را</w:t>
      </w:r>
      <w:r w:rsidRPr="00ED68BE">
        <w:rPr>
          <w:highlight w:val="lightGray"/>
          <w:rtl/>
        </w:rPr>
        <w:t xml:space="preserve"> </w:t>
      </w:r>
      <w:r w:rsidRPr="00ED68BE">
        <w:rPr>
          <w:rFonts w:hint="eastAsia"/>
          <w:highlight w:val="lightGray"/>
          <w:rtl/>
        </w:rPr>
        <w:t>تع</w:t>
      </w:r>
      <w:r w:rsidRPr="00ED68BE">
        <w:rPr>
          <w:rFonts w:hint="cs"/>
          <w:highlight w:val="lightGray"/>
          <w:rtl/>
        </w:rPr>
        <w:t>یی</w:t>
      </w:r>
      <w:r w:rsidRPr="00ED68BE">
        <w:rPr>
          <w:rFonts w:hint="eastAsia"/>
          <w:highlight w:val="lightGray"/>
          <w:rtl/>
        </w:rPr>
        <w:t>ن</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سپس</w:t>
      </w:r>
      <w:r w:rsidRPr="00ED68BE">
        <w:rPr>
          <w:highlight w:val="lightGray"/>
          <w:rtl/>
        </w:rPr>
        <w:t xml:space="preserve"> </w:t>
      </w:r>
      <w:r w:rsidRPr="00ED68BE">
        <w:rPr>
          <w:rFonts w:hint="eastAsia"/>
          <w:highlight w:val="lightGray"/>
          <w:rtl/>
        </w:rPr>
        <w:t>پ</w:t>
      </w:r>
      <w:r w:rsidRPr="00ED68BE">
        <w:rPr>
          <w:rFonts w:hint="cs"/>
          <w:highlight w:val="lightGray"/>
          <w:rtl/>
        </w:rPr>
        <w:t>ی</w:t>
      </w:r>
      <w:r w:rsidRPr="00ED68BE">
        <w:rPr>
          <w:rFonts w:hint="eastAsia"/>
          <w:highlight w:val="lightGray"/>
          <w:rtl/>
        </w:rPr>
        <w:t>مانکار</w:t>
      </w:r>
      <w:r w:rsidRPr="00ED68BE">
        <w:rPr>
          <w:highlight w:val="lightGray"/>
          <w:rtl/>
        </w:rPr>
        <w:t xml:space="preserve"> </w:t>
      </w:r>
      <w:r w:rsidRPr="00ED68BE">
        <w:rPr>
          <w:rFonts w:hint="eastAsia"/>
          <w:highlight w:val="lightGray"/>
          <w:rtl/>
        </w:rPr>
        <w:t>آنها</w:t>
      </w:r>
      <w:r w:rsidRPr="00ED68BE">
        <w:rPr>
          <w:highlight w:val="lightGray"/>
          <w:rtl/>
        </w:rPr>
        <w:t xml:space="preserve"> </w:t>
      </w:r>
      <w:r w:rsidRPr="00ED68BE">
        <w:rPr>
          <w:rFonts w:hint="eastAsia"/>
          <w:highlight w:val="lightGray"/>
          <w:rtl/>
        </w:rPr>
        <w:t>را</w:t>
      </w:r>
      <w:r w:rsidRPr="00ED68BE">
        <w:rPr>
          <w:highlight w:val="lightGray"/>
          <w:rtl/>
        </w:rPr>
        <w:t xml:space="preserve"> </w:t>
      </w:r>
      <w:r w:rsidRPr="00ED68BE">
        <w:rPr>
          <w:rFonts w:hint="eastAsia"/>
          <w:highlight w:val="lightGray"/>
          <w:rtl/>
        </w:rPr>
        <w:t>ز</w:t>
      </w:r>
      <w:r w:rsidRPr="00ED68BE">
        <w:rPr>
          <w:rFonts w:hint="cs"/>
          <w:highlight w:val="lightGray"/>
          <w:rtl/>
        </w:rPr>
        <w:t>ی</w:t>
      </w:r>
      <w:r w:rsidRPr="00ED68BE">
        <w:rPr>
          <w:rFonts w:hint="eastAsia"/>
          <w:highlight w:val="lightGray"/>
          <w:rtl/>
        </w:rPr>
        <w:t>رنظر</w:t>
      </w:r>
      <w:r w:rsidRPr="00ED68BE">
        <w:rPr>
          <w:highlight w:val="lightGray"/>
          <w:rtl/>
        </w:rPr>
        <w:t xml:space="preserve"> </w:t>
      </w:r>
      <w:r w:rsidRPr="00ED68BE">
        <w:rPr>
          <w:rFonts w:hint="eastAsia"/>
          <w:highlight w:val="lightGray"/>
          <w:rtl/>
        </w:rPr>
        <w:t>دستگاه</w:t>
      </w:r>
      <w:r w:rsidRPr="00ED68BE">
        <w:rPr>
          <w:highlight w:val="lightGray"/>
          <w:rtl/>
        </w:rPr>
        <w:t xml:space="preserve"> </w:t>
      </w:r>
      <w:r w:rsidRPr="00ED68BE">
        <w:rPr>
          <w:rFonts w:hint="eastAsia"/>
          <w:highlight w:val="lightGray"/>
          <w:rtl/>
        </w:rPr>
        <w:t>نظارت</w:t>
      </w:r>
      <w:r w:rsidRPr="00ED68BE">
        <w:rPr>
          <w:highlight w:val="lightGray"/>
          <w:rtl/>
        </w:rPr>
        <w:t xml:space="preserve"> </w:t>
      </w:r>
      <w:r w:rsidRPr="00ED68BE">
        <w:rPr>
          <w:rFonts w:hint="eastAsia"/>
          <w:highlight w:val="lightGray"/>
          <w:rtl/>
        </w:rPr>
        <w:t>انجام</w:t>
      </w:r>
      <w:r w:rsidRPr="00ED68BE">
        <w:rPr>
          <w:highlight w:val="lightGray"/>
          <w:rtl/>
        </w:rPr>
        <w:t xml:space="preserve"> </w:t>
      </w:r>
      <w:r w:rsidRPr="00ED68BE">
        <w:rPr>
          <w:rFonts w:hint="eastAsia"/>
          <w:highlight w:val="lightGray"/>
          <w:rtl/>
        </w:rPr>
        <w:t>دهد</w:t>
      </w:r>
      <w:r w:rsidRPr="00ED68BE">
        <w:rPr>
          <w:highlight w:val="lightGray"/>
          <w:rtl/>
        </w:rPr>
        <w:t>.</w:t>
      </w:r>
    </w:p>
    <w:p w:rsidR="00ED68BE" w:rsidRDefault="00ED68BE" w:rsidP="00ED68BE">
      <w:pPr>
        <w:pStyle w:val="BKP-MatnBullet"/>
        <w:numPr>
          <w:ilvl w:val="0"/>
          <w:numId w:val="0"/>
        </w:numPr>
        <w:ind w:left="720"/>
        <w:jc w:val="lowKashida"/>
      </w:pPr>
      <w:r w:rsidRPr="00ED68BE">
        <w:rPr>
          <w:rFonts w:hint="cs"/>
          <w:highlight w:val="lightGray"/>
          <w:rtl/>
        </w:rPr>
        <w:t>ی</w:t>
      </w:r>
      <w:r w:rsidRPr="00ED68BE">
        <w:rPr>
          <w:highlight w:val="lightGray"/>
          <w:rtl/>
        </w:rPr>
        <w:t>)</w:t>
      </w:r>
      <w:r w:rsidRPr="00ED68BE">
        <w:rPr>
          <w:rFonts w:hint="cs"/>
          <w:highlight w:val="lightGray"/>
          <w:rtl/>
        </w:rPr>
        <w:t xml:space="preserve"> </w:t>
      </w:r>
      <w:r w:rsidRPr="00ED68BE">
        <w:rPr>
          <w:highlight w:val="lightGray"/>
          <w:rtl/>
        </w:rPr>
        <w:t>ش</w:t>
      </w:r>
      <w:r w:rsidRPr="00ED68BE">
        <w:rPr>
          <w:rFonts w:hint="cs"/>
          <w:highlight w:val="lightGray"/>
          <w:rtl/>
        </w:rPr>
        <w:t>ی</w:t>
      </w:r>
      <w:r w:rsidRPr="00ED68BE">
        <w:rPr>
          <w:rFonts w:hint="eastAsia"/>
          <w:highlight w:val="lightGray"/>
          <w:rtl/>
        </w:rPr>
        <w:t>ب</w:t>
      </w:r>
      <w:r w:rsidRPr="00ED68BE">
        <w:rPr>
          <w:highlight w:val="lightGray"/>
          <w:rtl/>
        </w:rPr>
        <w:t xml:space="preserve"> دار کردن سا</w:t>
      </w:r>
      <w:r w:rsidRPr="00ED68BE">
        <w:rPr>
          <w:rFonts w:hint="cs"/>
          <w:highlight w:val="lightGray"/>
          <w:rtl/>
        </w:rPr>
        <w:t>ی</w:t>
      </w:r>
      <w:r w:rsidRPr="00ED68BE">
        <w:rPr>
          <w:rFonts w:hint="eastAsia"/>
          <w:highlight w:val="lightGray"/>
          <w:rtl/>
        </w:rPr>
        <w:t>ت</w:t>
      </w:r>
      <w:r w:rsidRPr="00ED68BE">
        <w:rPr>
          <w:highlight w:val="lightGray"/>
          <w:rtl/>
        </w:rPr>
        <w:t xml:space="preserve"> به منظور خروج آب</w:t>
      </w:r>
      <w:r w:rsidRPr="00ED68BE">
        <w:rPr>
          <w:highlight w:val="lightGray"/>
          <w:rtl/>
        </w:rPr>
        <w:softHyphen/>
        <w:t>ها</w:t>
      </w:r>
      <w:r w:rsidRPr="00ED68BE">
        <w:rPr>
          <w:rFonts w:hint="cs"/>
          <w:highlight w:val="lightGray"/>
          <w:rtl/>
        </w:rPr>
        <w:t>ی</w:t>
      </w:r>
      <w:r w:rsidRPr="00ED68BE">
        <w:rPr>
          <w:highlight w:val="lightGray"/>
          <w:rtl/>
        </w:rPr>
        <w:t xml:space="preserve"> سطح</w:t>
      </w:r>
      <w:r w:rsidRPr="00ED68BE">
        <w:rPr>
          <w:rFonts w:hint="cs"/>
          <w:highlight w:val="lightGray"/>
          <w:rtl/>
        </w:rPr>
        <w:t>ی</w:t>
      </w:r>
      <w:r w:rsidRPr="00ED68BE">
        <w:rPr>
          <w:highlight w:val="lightGray"/>
          <w:rtl/>
        </w:rPr>
        <w:t xml:space="preserve"> ن</w:t>
      </w:r>
      <w:r w:rsidRPr="00ED68BE">
        <w:rPr>
          <w:rFonts w:hint="cs"/>
          <w:highlight w:val="lightGray"/>
          <w:rtl/>
        </w:rPr>
        <w:t>ی</w:t>
      </w:r>
      <w:r w:rsidRPr="00ED68BE">
        <w:rPr>
          <w:rFonts w:hint="eastAsia"/>
          <w:highlight w:val="lightGray"/>
          <w:rtl/>
        </w:rPr>
        <w:t>ز</w:t>
      </w:r>
      <w:r w:rsidRPr="00ED68BE">
        <w:rPr>
          <w:highlight w:val="lightGray"/>
          <w:rtl/>
        </w:rPr>
        <w:t xml:space="preserve"> ضرور</w:t>
      </w:r>
      <w:r w:rsidRPr="00ED68BE">
        <w:rPr>
          <w:rFonts w:hint="cs"/>
          <w:highlight w:val="lightGray"/>
          <w:rtl/>
        </w:rPr>
        <w:t>ی</w:t>
      </w:r>
      <w:r w:rsidRPr="00ED68BE">
        <w:rPr>
          <w:highlight w:val="lightGray"/>
          <w:rtl/>
        </w:rPr>
        <w:t xml:space="preserve"> م</w:t>
      </w:r>
      <w:r w:rsidRPr="00ED68BE">
        <w:rPr>
          <w:rFonts w:hint="cs"/>
          <w:highlight w:val="lightGray"/>
          <w:rtl/>
        </w:rPr>
        <w:t>ی</w:t>
      </w:r>
      <w:r w:rsidRPr="00ED68BE">
        <w:rPr>
          <w:highlight w:val="lightGray"/>
          <w:rtl/>
        </w:rPr>
        <w:softHyphen/>
      </w:r>
      <w:r w:rsidRPr="00ED68BE">
        <w:rPr>
          <w:rFonts w:hint="eastAsia"/>
          <w:highlight w:val="lightGray"/>
          <w:rtl/>
        </w:rPr>
        <w:t>باشد</w:t>
      </w:r>
      <w:r w:rsidRPr="00ED68BE">
        <w:rPr>
          <w:highlight w:val="lightGray"/>
          <w:rtl/>
        </w:rPr>
        <w:t>.</w:t>
      </w:r>
    </w:p>
    <w:p w:rsidR="00ED68BE" w:rsidRDefault="00ED68BE" w:rsidP="00ED68BE">
      <w:pPr>
        <w:bidi/>
        <w:ind w:left="675"/>
        <w:jc w:val="both"/>
        <w:rPr>
          <w:rFonts w:asciiTheme="majorBidi" w:eastAsiaTheme="minorHAnsi" w:hAnsiTheme="majorBidi"/>
          <w:i/>
          <w:sz w:val="24"/>
          <w:szCs w:val="28"/>
          <w:lang w:bidi="fa-IR"/>
        </w:rPr>
      </w:pPr>
      <w:r w:rsidRPr="00ED68BE">
        <w:rPr>
          <w:rFonts w:asciiTheme="majorBidi" w:eastAsiaTheme="minorHAnsi" w:hAnsiTheme="majorBidi" w:hint="eastAsia"/>
          <w:i/>
          <w:sz w:val="24"/>
          <w:szCs w:val="28"/>
          <w:highlight w:val="lightGray"/>
          <w:rtl/>
          <w:lang w:bidi="fa-IR"/>
        </w:rPr>
        <w:t>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ارتباط</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لا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ه</w:t>
      </w:r>
      <w:r w:rsidRPr="00ED68BE">
        <w:rPr>
          <w:rFonts w:asciiTheme="majorBidi" w:eastAsiaTheme="minorHAnsi" w:hAnsiTheme="majorBidi"/>
          <w:i/>
          <w:sz w:val="24"/>
          <w:szCs w:val="28"/>
          <w:highlight w:val="lightGray"/>
          <w:rtl/>
          <w:lang w:bidi="fa-IR"/>
        </w:rPr>
        <w:softHyphen/>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موجود در محل، با توجه به وجود لا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ه</w:t>
      </w:r>
      <w:r w:rsidRPr="00ED68BE">
        <w:rPr>
          <w:rFonts w:asciiTheme="majorBidi" w:eastAsiaTheme="minorHAnsi" w:hAnsiTheme="majorBidi"/>
          <w:i/>
          <w:sz w:val="24"/>
          <w:szCs w:val="28"/>
          <w:highlight w:val="lightGray"/>
          <w:rtl/>
          <w:lang w:bidi="fa-IR"/>
        </w:rPr>
        <w:softHyphen/>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رس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و 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لت</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که دارا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قابل</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تغ</w:t>
      </w:r>
      <w:r w:rsidRPr="00ED68BE">
        <w:rPr>
          <w:rFonts w:asciiTheme="majorBidi" w:eastAsiaTheme="minorHAnsi" w:hAnsiTheme="majorBidi" w:hint="cs"/>
          <w:i/>
          <w:sz w:val="24"/>
          <w:szCs w:val="28"/>
          <w:highlight w:val="lightGray"/>
          <w:rtl/>
          <w:lang w:bidi="fa-IR"/>
        </w:rPr>
        <w:t>یی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حجم در مواجهه با آب هستند استفاده از آنها برا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خاکر</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ز</w:t>
      </w:r>
      <w:r w:rsidRPr="00ED68BE">
        <w:rPr>
          <w:rFonts w:asciiTheme="majorBidi" w:eastAsiaTheme="minorHAnsi" w:hAnsiTheme="majorBidi"/>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غ</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باربر در صورت</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مجاز است که در طول عمر مف</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د</w:t>
      </w:r>
      <w:r w:rsidRPr="00ED68BE">
        <w:rPr>
          <w:rFonts w:asciiTheme="majorBidi" w:eastAsiaTheme="minorHAnsi" w:hAnsiTheme="majorBidi"/>
          <w:i/>
          <w:sz w:val="24"/>
          <w:szCs w:val="28"/>
          <w:highlight w:val="lightGray"/>
          <w:rtl/>
          <w:lang w:bidi="fa-IR"/>
        </w:rPr>
        <w:t xml:space="preserve"> ساختمان احتمال رسوخ آب به داخل آنها وجود نداشته باشد. در غ</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نصورت</w:t>
      </w:r>
      <w:r w:rsidRPr="00ED68BE">
        <w:rPr>
          <w:rFonts w:asciiTheme="majorBidi" w:eastAsiaTheme="minorHAnsi" w:hAnsiTheme="majorBidi"/>
          <w:i/>
          <w:sz w:val="24"/>
          <w:szCs w:val="28"/>
          <w:highlight w:val="lightGray"/>
          <w:rtl/>
          <w:lang w:bidi="fa-IR"/>
        </w:rPr>
        <w:t xml:space="preserve"> لازم است لا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ه</w:t>
      </w:r>
      <w:r w:rsidRPr="00ED68BE">
        <w:rPr>
          <w:rFonts w:asciiTheme="majorBidi" w:eastAsiaTheme="minorHAnsi" w:hAnsiTheme="majorBidi"/>
          <w:i/>
          <w:sz w:val="24"/>
          <w:szCs w:val="28"/>
          <w:highlight w:val="lightGray"/>
          <w:rtl/>
          <w:lang w:bidi="fa-IR"/>
        </w:rPr>
        <w:softHyphen/>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مذکور </w:t>
      </w:r>
      <w:r w:rsidRPr="00ED68BE">
        <w:rPr>
          <w:rFonts w:asciiTheme="majorBidi" w:eastAsiaTheme="minorHAnsi" w:hAnsiTheme="majorBidi" w:hint="eastAsia"/>
          <w:i/>
          <w:sz w:val="24"/>
          <w:szCs w:val="28"/>
          <w:highlight w:val="lightGray"/>
          <w:rtl/>
          <w:lang w:bidi="fa-IR"/>
        </w:rPr>
        <w:t>با</w:t>
      </w:r>
      <w:r w:rsidRPr="00ED68BE">
        <w:rPr>
          <w:rFonts w:asciiTheme="majorBidi" w:eastAsiaTheme="minorHAnsi" w:hAnsiTheme="majorBidi"/>
          <w:i/>
          <w:sz w:val="24"/>
          <w:szCs w:val="28"/>
          <w:highlight w:val="lightGray"/>
          <w:rtl/>
          <w:lang w:bidi="fa-IR"/>
        </w:rPr>
        <w:t xml:space="preserve"> 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مان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i/>
          <w:sz w:val="24"/>
          <w:szCs w:val="28"/>
          <w:highlight w:val="lightGray"/>
          <w:rtl/>
          <w:lang w:bidi="fa-IR"/>
        </w:rPr>
        <w:t xml:space="preserve"> آهک تثب</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گردن</w:t>
      </w:r>
      <w:r w:rsidRPr="00ED68BE">
        <w:rPr>
          <w:rFonts w:asciiTheme="majorBidi" w:eastAsiaTheme="minorHAnsi" w:hAnsiTheme="majorBidi" w:hint="eastAsia"/>
          <w:i/>
          <w:sz w:val="24"/>
          <w:szCs w:val="28"/>
          <w:highlight w:val="lightGray"/>
          <w:rtl/>
          <w:lang w:bidi="fa-IR"/>
        </w:rPr>
        <w:t>د</w:t>
      </w:r>
      <w:r w:rsidRPr="00ED68BE">
        <w:rPr>
          <w:rFonts w:asciiTheme="majorBidi" w:eastAsiaTheme="minorHAnsi" w:hAnsiTheme="majorBidi"/>
          <w:i/>
          <w:sz w:val="24"/>
          <w:szCs w:val="28"/>
          <w:highlight w:val="lightGray"/>
          <w:rtl/>
          <w:lang w:bidi="fa-IR"/>
        </w:rPr>
        <w:t>.</w:t>
      </w:r>
    </w:p>
    <w:p w:rsidR="00ED68BE" w:rsidRPr="00B73596" w:rsidRDefault="00ED68BE" w:rsidP="00ED68BE">
      <w:pPr>
        <w:bidi/>
        <w:ind w:left="675"/>
        <w:jc w:val="both"/>
      </w:pPr>
    </w:p>
    <w:p w:rsidR="00ED68BE" w:rsidRPr="00ED68BE" w:rsidRDefault="00ED68BE" w:rsidP="00ED68BE">
      <w:pPr>
        <w:pStyle w:val="C0PlainText"/>
        <w:numPr>
          <w:ilvl w:val="0"/>
          <w:numId w:val="241"/>
        </w:numPr>
        <w:spacing w:line="276" w:lineRule="auto"/>
        <w:rPr>
          <w:highlight w:val="lightGray"/>
        </w:rPr>
      </w:pPr>
      <w:r w:rsidRPr="00ED68BE">
        <w:rPr>
          <w:rFonts w:hint="cs"/>
          <w:color w:val="000000" w:themeColor="text1"/>
          <w:highlight w:val="lightGray"/>
          <w:rtl/>
        </w:rPr>
        <w:t xml:space="preserve">مطابق اطلاعات دریافتی از کارفرمای محترم، تاریخ ابلاغ قرارداد پروژه میدان نفتی بینک پیش از تاریخ 01/01/1401 است. لذا باتوجه به متن </w:t>
      </w:r>
      <w:r w:rsidRPr="00ED68BE">
        <w:rPr>
          <w:rFonts w:cs="Cambria" w:hint="cs"/>
          <w:color w:val="000000" w:themeColor="text1"/>
          <w:highlight w:val="lightGray"/>
          <w:rtl/>
        </w:rPr>
        <w:t>"</w:t>
      </w:r>
      <w:r w:rsidRPr="00ED68BE">
        <w:rPr>
          <w:rFonts w:hint="cs"/>
          <w:color w:val="000000" w:themeColor="text1"/>
          <w:highlight w:val="lightGray"/>
          <w:rtl/>
        </w:rPr>
        <w:t>آیین</w:t>
      </w:r>
      <w:r w:rsidRPr="00ED68BE">
        <w:rPr>
          <w:rFonts w:hint="eastAsia"/>
          <w:color w:val="000000" w:themeColor="text1"/>
          <w:highlight w:val="lightGray"/>
          <w:rtl/>
        </w:rPr>
        <w:t>‌</w:t>
      </w:r>
      <w:r w:rsidRPr="00ED68BE">
        <w:rPr>
          <w:rFonts w:hint="cs"/>
          <w:color w:val="000000" w:themeColor="text1"/>
          <w:highlight w:val="lightGray"/>
          <w:rtl/>
        </w:rPr>
        <w:t>نامه بتن ایران (آبا)-تجدید نظر دوم</w:t>
      </w:r>
      <w:r w:rsidRPr="00ED68BE">
        <w:rPr>
          <w:rFonts w:cs="Cambria" w:hint="cs"/>
          <w:color w:val="000000" w:themeColor="text1"/>
          <w:highlight w:val="lightGray"/>
          <w:rtl/>
        </w:rPr>
        <w:t>"</w:t>
      </w:r>
      <w:r w:rsidRPr="00ED68BE">
        <w:rPr>
          <w:rFonts w:hint="cs"/>
          <w:color w:val="000000" w:themeColor="text1"/>
          <w:highlight w:val="lightGray"/>
          <w:rtl/>
        </w:rPr>
        <w:t xml:space="preserve">، اجرای مفاد آیین نامه مذکور </w:t>
      </w:r>
      <w:r w:rsidRPr="00ED68BE">
        <w:rPr>
          <w:rFonts w:hint="cs"/>
          <w:color w:val="000000" w:themeColor="text1"/>
          <w:highlight w:val="lightGray"/>
          <w:rtl/>
          <w:lang w:val="en-US"/>
        </w:rPr>
        <w:t xml:space="preserve">در این پروژه </w:t>
      </w:r>
      <w:r w:rsidRPr="00ED68BE">
        <w:rPr>
          <w:rFonts w:hint="cs"/>
          <w:color w:val="000000" w:themeColor="text1"/>
          <w:highlight w:val="lightGray"/>
          <w:rtl/>
        </w:rPr>
        <w:t>لازم</w:t>
      </w:r>
      <w:r w:rsidRPr="00ED68BE">
        <w:rPr>
          <w:rFonts w:hint="eastAsia"/>
          <w:color w:val="000000" w:themeColor="text1"/>
          <w:highlight w:val="lightGray"/>
          <w:rtl/>
        </w:rPr>
        <w:t>‌</w:t>
      </w:r>
      <w:r w:rsidRPr="00ED68BE">
        <w:rPr>
          <w:rFonts w:hint="cs"/>
          <w:color w:val="000000" w:themeColor="text1"/>
          <w:highlight w:val="lightGray"/>
          <w:rtl/>
        </w:rPr>
        <w:t xml:space="preserve"> الاجرا نمی</w:t>
      </w:r>
      <w:r w:rsidRPr="00ED68BE">
        <w:rPr>
          <w:rFonts w:hint="eastAsia"/>
          <w:color w:val="000000" w:themeColor="text1"/>
          <w:highlight w:val="lightGray"/>
          <w:rtl/>
        </w:rPr>
        <w:t>‌</w:t>
      </w:r>
      <w:r w:rsidRPr="00ED68BE">
        <w:rPr>
          <w:rFonts w:hint="cs"/>
          <w:color w:val="000000" w:themeColor="text1"/>
          <w:highlight w:val="lightGray"/>
          <w:rtl/>
        </w:rPr>
        <w:t>باشد و می</w:t>
      </w:r>
      <w:r w:rsidRPr="00ED68BE">
        <w:rPr>
          <w:color w:val="000000" w:themeColor="text1"/>
          <w:highlight w:val="lightGray"/>
          <w:rtl/>
        </w:rPr>
        <w:softHyphen/>
      </w:r>
      <w:r w:rsidRPr="00ED68BE">
        <w:rPr>
          <w:rFonts w:hint="cs"/>
          <w:color w:val="000000" w:themeColor="text1"/>
          <w:highlight w:val="lightGray"/>
          <w:rtl/>
        </w:rPr>
        <w:t xml:space="preserve">توان از آیین نامه بتن تجدید نظر اول استفاده نمود. </w:t>
      </w:r>
      <w:r w:rsidRPr="00ED68BE">
        <w:rPr>
          <w:color w:val="000000" w:themeColor="text1"/>
          <w:highlight w:val="lightGray"/>
          <w:rtl/>
        </w:rPr>
        <w:t>با توجه به قرارگ</w:t>
      </w:r>
      <w:r w:rsidRPr="00ED68BE">
        <w:rPr>
          <w:rFonts w:hint="cs"/>
          <w:color w:val="000000" w:themeColor="text1"/>
          <w:highlight w:val="lightGray"/>
          <w:rtl/>
        </w:rPr>
        <w:t>ی</w:t>
      </w:r>
      <w:r w:rsidRPr="00ED68BE">
        <w:rPr>
          <w:rFonts w:hint="eastAsia"/>
          <w:color w:val="000000" w:themeColor="text1"/>
          <w:highlight w:val="lightGray"/>
          <w:rtl/>
        </w:rPr>
        <w:t>ر</w:t>
      </w:r>
      <w:r w:rsidRPr="00ED68BE">
        <w:rPr>
          <w:rFonts w:hint="cs"/>
          <w:color w:val="000000" w:themeColor="text1"/>
          <w:highlight w:val="lightGray"/>
          <w:rtl/>
        </w:rPr>
        <w:t>ی</w:t>
      </w:r>
      <w:r w:rsidRPr="00ED68BE">
        <w:rPr>
          <w:color w:val="000000" w:themeColor="text1"/>
          <w:highlight w:val="lightGray"/>
          <w:rtl/>
        </w:rPr>
        <w:t xml:space="preserve"> محل پروژه د</w:t>
      </w:r>
      <w:r w:rsidRPr="00ED68BE">
        <w:rPr>
          <w:rFonts w:hint="cs"/>
          <w:color w:val="000000" w:themeColor="text1"/>
          <w:highlight w:val="lightGray"/>
          <w:rtl/>
        </w:rPr>
        <w:t>ر</w:t>
      </w:r>
      <w:r w:rsidRPr="00ED68BE">
        <w:rPr>
          <w:color w:val="000000" w:themeColor="text1"/>
          <w:highlight w:val="lightGray"/>
          <w:rtl/>
        </w:rPr>
        <w:t xml:space="preserve"> </w:t>
      </w:r>
      <w:r w:rsidRPr="00ED68BE">
        <w:rPr>
          <w:rFonts w:hint="eastAsia"/>
          <w:color w:val="000000" w:themeColor="text1"/>
          <w:highlight w:val="lightGray"/>
          <w:rtl/>
        </w:rPr>
        <w:t>سواحل</w:t>
      </w:r>
      <w:r w:rsidRPr="00ED68BE">
        <w:rPr>
          <w:color w:val="000000" w:themeColor="text1"/>
          <w:highlight w:val="lightGray"/>
          <w:rtl/>
        </w:rPr>
        <w:t xml:space="preserve"> </w:t>
      </w:r>
      <w:r w:rsidRPr="00ED68BE">
        <w:rPr>
          <w:rFonts w:hint="eastAsia"/>
          <w:color w:val="000000" w:themeColor="text1"/>
          <w:highlight w:val="lightGray"/>
          <w:rtl/>
        </w:rPr>
        <w:t>خل</w:t>
      </w:r>
      <w:r w:rsidRPr="00ED68BE">
        <w:rPr>
          <w:rFonts w:hint="cs"/>
          <w:color w:val="000000" w:themeColor="text1"/>
          <w:highlight w:val="lightGray"/>
          <w:rtl/>
        </w:rPr>
        <w:t>ی</w:t>
      </w:r>
      <w:r w:rsidRPr="00ED68BE">
        <w:rPr>
          <w:rFonts w:hint="eastAsia"/>
          <w:color w:val="000000" w:themeColor="text1"/>
          <w:highlight w:val="lightGray"/>
          <w:rtl/>
        </w:rPr>
        <w:t>ج</w:t>
      </w:r>
      <w:r w:rsidRPr="00ED68BE">
        <w:rPr>
          <w:color w:val="000000" w:themeColor="text1"/>
          <w:highlight w:val="lightGray"/>
          <w:rtl/>
        </w:rPr>
        <w:t xml:space="preserve"> </w:t>
      </w:r>
      <w:r w:rsidRPr="00ED68BE">
        <w:rPr>
          <w:rFonts w:hint="eastAsia"/>
          <w:color w:val="000000" w:themeColor="text1"/>
          <w:highlight w:val="lightGray"/>
          <w:rtl/>
        </w:rPr>
        <w:t>فارس</w:t>
      </w:r>
      <w:r w:rsidRPr="00ED68BE">
        <w:rPr>
          <w:color w:val="000000" w:themeColor="text1"/>
          <w:highlight w:val="lightGray"/>
          <w:rtl/>
        </w:rPr>
        <w:t xml:space="preserve"> و </w:t>
      </w:r>
      <w:r w:rsidRPr="00ED68BE">
        <w:rPr>
          <w:rFonts w:hint="eastAsia"/>
          <w:color w:val="000000" w:themeColor="text1"/>
          <w:highlight w:val="lightGray"/>
          <w:rtl/>
        </w:rPr>
        <w:t>نتا</w:t>
      </w:r>
      <w:r w:rsidRPr="00ED68BE">
        <w:rPr>
          <w:rFonts w:hint="cs"/>
          <w:color w:val="000000" w:themeColor="text1"/>
          <w:highlight w:val="lightGray"/>
          <w:rtl/>
        </w:rPr>
        <w:t>ی</w:t>
      </w:r>
      <w:r w:rsidRPr="00ED68BE">
        <w:rPr>
          <w:rFonts w:hint="eastAsia"/>
          <w:color w:val="000000" w:themeColor="text1"/>
          <w:highlight w:val="lightGray"/>
          <w:rtl/>
        </w:rPr>
        <w:t>ج</w:t>
      </w:r>
      <w:r w:rsidRPr="00ED68BE">
        <w:rPr>
          <w:color w:val="000000" w:themeColor="text1"/>
          <w:highlight w:val="lightGray"/>
          <w:rtl/>
        </w:rPr>
        <w:t xml:space="preserve"> </w:t>
      </w:r>
      <w:r w:rsidRPr="00ED68BE">
        <w:rPr>
          <w:rFonts w:hint="eastAsia"/>
          <w:color w:val="000000" w:themeColor="text1"/>
          <w:highlight w:val="lightGray"/>
          <w:rtl/>
        </w:rPr>
        <w:t>آزما</w:t>
      </w:r>
      <w:r w:rsidRPr="00ED68BE">
        <w:rPr>
          <w:rFonts w:hint="cs"/>
          <w:color w:val="000000" w:themeColor="text1"/>
          <w:highlight w:val="lightGray"/>
          <w:rtl/>
        </w:rPr>
        <w:t>ی</w:t>
      </w:r>
      <w:r w:rsidRPr="00ED68BE">
        <w:rPr>
          <w:rFonts w:hint="eastAsia"/>
          <w:color w:val="000000" w:themeColor="text1"/>
          <w:highlight w:val="lightGray"/>
          <w:rtl/>
        </w:rPr>
        <w:t>ش</w:t>
      </w:r>
      <w:r w:rsidRPr="00ED68BE">
        <w:rPr>
          <w:color w:val="000000" w:themeColor="text1"/>
          <w:highlight w:val="lightGray"/>
          <w:rtl/>
        </w:rPr>
        <w:t xml:space="preserve"> </w:t>
      </w:r>
      <w:r w:rsidRPr="00ED68BE">
        <w:rPr>
          <w:rFonts w:hint="eastAsia"/>
          <w:color w:val="000000" w:themeColor="text1"/>
          <w:highlight w:val="lightGray"/>
          <w:rtl/>
        </w:rPr>
        <w:t>ش</w:t>
      </w:r>
      <w:r w:rsidRPr="00ED68BE">
        <w:rPr>
          <w:rFonts w:hint="cs"/>
          <w:color w:val="000000" w:themeColor="text1"/>
          <w:highlight w:val="lightGray"/>
          <w:rtl/>
        </w:rPr>
        <w:t>ی</w:t>
      </w:r>
      <w:r w:rsidRPr="00ED68BE">
        <w:rPr>
          <w:rFonts w:hint="eastAsia"/>
          <w:color w:val="000000" w:themeColor="text1"/>
          <w:highlight w:val="lightGray"/>
          <w:rtl/>
        </w:rPr>
        <w:t>م</w:t>
      </w:r>
      <w:r w:rsidRPr="00ED68BE">
        <w:rPr>
          <w:rFonts w:hint="cs"/>
          <w:color w:val="000000" w:themeColor="text1"/>
          <w:highlight w:val="lightGray"/>
          <w:rtl/>
        </w:rPr>
        <w:t>ی</w:t>
      </w:r>
      <w:r w:rsidRPr="00ED68BE">
        <w:rPr>
          <w:rFonts w:hint="eastAsia"/>
          <w:color w:val="000000" w:themeColor="text1"/>
          <w:highlight w:val="lightGray"/>
          <w:rtl/>
        </w:rPr>
        <w:t>ا</w:t>
      </w:r>
      <w:r w:rsidRPr="00ED68BE">
        <w:rPr>
          <w:rFonts w:hint="cs"/>
          <w:color w:val="000000" w:themeColor="text1"/>
          <w:highlight w:val="lightGray"/>
          <w:rtl/>
        </w:rPr>
        <w:t>یی</w:t>
      </w:r>
      <w:r w:rsidRPr="00ED68BE">
        <w:rPr>
          <w:rFonts w:hint="eastAsia"/>
          <w:color w:val="000000" w:themeColor="text1"/>
          <w:highlight w:val="lightGray"/>
          <w:rtl/>
        </w:rPr>
        <w:t>،</w:t>
      </w:r>
      <w:r w:rsidRPr="00ED68BE">
        <w:rPr>
          <w:color w:val="000000" w:themeColor="text1"/>
          <w:highlight w:val="lightGray"/>
          <w:rtl/>
        </w:rPr>
        <w:t xml:space="preserve"> </w:t>
      </w:r>
      <w:r w:rsidRPr="00ED68BE">
        <w:rPr>
          <w:rFonts w:hint="cs"/>
          <w:color w:val="000000" w:themeColor="text1"/>
          <w:highlight w:val="lightGray"/>
          <w:rtl/>
          <w:lang w:val="en-US"/>
        </w:rPr>
        <w:t>درنظرگیری</w:t>
      </w:r>
      <w:r w:rsidRPr="00ED68BE">
        <w:rPr>
          <w:color w:val="000000" w:themeColor="text1"/>
          <w:highlight w:val="lightGray"/>
          <w:rtl/>
        </w:rPr>
        <w:t xml:space="preserve"> </w:t>
      </w:r>
      <w:r w:rsidRPr="00ED68BE">
        <w:rPr>
          <w:rFonts w:hint="eastAsia"/>
          <w:color w:val="000000" w:themeColor="text1"/>
          <w:highlight w:val="lightGray"/>
          <w:rtl/>
        </w:rPr>
        <w:t>ضوابط</w:t>
      </w:r>
      <w:r w:rsidRPr="00ED68BE">
        <w:rPr>
          <w:color w:val="000000" w:themeColor="text1"/>
          <w:highlight w:val="lightGray"/>
          <w:rtl/>
        </w:rPr>
        <w:t xml:space="preserve"> </w:t>
      </w:r>
      <w:r w:rsidRPr="00ED68BE">
        <w:rPr>
          <w:rFonts w:hint="eastAsia"/>
          <w:color w:val="000000" w:themeColor="text1"/>
          <w:highlight w:val="lightGray"/>
          <w:rtl/>
        </w:rPr>
        <w:t>طرح</w:t>
      </w:r>
      <w:r w:rsidRPr="00ED68BE">
        <w:rPr>
          <w:color w:val="000000" w:themeColor="text1"/>
          <w:highlight w:val="lightGray"/>
          <w:rtl/>
        </w:rPr>
        <w:t xml:space="preserve"> </w:t>
      </w:r>
      <w:r w:rsidRPr="00ED68BE">
        <w:rPr>
          <w:rFonts w:hint="eastAsia"/>
          <w:color w:val="000000" w:themeColor="text1"/>
          <w:highlight w:val="lightGray"/>
          <w:rtl/>
        </w:rPr>
        <w:t>مخلوط</w:t>
      </w:r>
      <w:r w:rsidRPr="00ED68BE">
        <w:rPr>
          <w:color w:val="000000" w:themeColor="text1"/>
          <w:highlight w:val="lightGray"/>
          <w:rtl/>
        </w:rPr>
        <w:t xml:space="preserve"> </w:t>
      </w:r>
      <w:r w:rsidRPr="00ED68BE">
        <w:rPr>
          <w:rFonts w:hint="eastAsia"/>
          <w:color w:val="000000" w:themeColor="text1"/>
          <w:highlight w:val="lightGray"/>
          <w:rtl/>
        </w:rPr>
        <w:t>و</w:t>
      </w:r>
      <w:r w:rsidRPr="00ED68BE">
        <w:rPr>
          <w:color w:val="000000" w:themeColor="text1"/>
          <w:highlight w:val="lightGray"/>
          <w:rtl/>
        </w:rPr>
        <w:t xml:space="preserve"> </w:t>
      </w:r>
      <w:r w:rsidRPr="00ED68BE">
        <w:rPr>
          <w:rFonts w:hint="eastAsia"/>
          <w:color w:val="000000" w:themeColor="text1"/>
          <w:highlight w:val="lightGray"/>
          <w:rtl/>
        </w:rPr>
        <w:t>خواص</w:t>
      </w:r>
      <w:r w:rsidRPr="00ED68BE">
        <w:rPr>
          <w:color w:val="000000" w:themeColor="text1"/>
          <w:highlight w:val="lightGray"/>
          <w:rtl/>
        </w:rPr>
        <w:t xml:space="preserve"> </w:t>
      </w:r>
      <w:r w:rsidRPr="00ED68BE">
        <w:rPr>
          <w:rFonts w:hint="eastAsia"/>
          <w:color w:val="000000" w:themeColor="text1"/>
          <w:highlight w:val="lightGray"/>
          <w:rtl/>
        </w:rPr>
        <w:t>بتن</w:t>
      </w:r>
      <w:r w:rsidRPr="00ED68BE">
        <w:rPr>
          <w:color w:val="000000" w:themeColor="text1"/>
          <w:highlight w:val="lightGray"/>
          <w:rtl/>
        </w:rPr>
        <w:t xml:space="preserve"> </w:t>
      </w:r>
      <w:r w:rsidRPr="00ED68BE">
        <w:rPr>
          <w:rFonts w:hint="eastAsia"/>
          <w:color w:val="000000" w:themeColor="text1"/>
          <w:highlight w:val="lightGray"/>
          <w:rtl/>
        </w:rPr>
        <w:t>برا</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شرا</w:t>
      </w:r>
      <w:r w:rsidRPr="00ED68BE">
        <w:rPr>
          <w:rFonts w:hint="cs"/>
          <w:color w:val="000000" w:themeColor="text1"/>
          <w:highlight w:val="lightGray"/>
          <w:rtl/>
        </w:rPr>
        <w:t>ی</w:t>
      </w:r>
      <w:r w:rsidRPr="00ED68BE">
        <w:rPr>
          <w:rFonts w:hint="eastAsia"/>
          <w:color w:val="000000" w:themeColor="text1"/>
          <w:highlight w:val="lightGray"/>
          <w:rtl/>
        </w:rPr>
        <w:t>ط</w:t>
      </w:r>
      <w:r w:rsidRPr="00ED68BE">
        <w:rPr>
          <w:color w:val="000000" w:themeColor="text1"/>
          <w:highlight w:val="lightGray"/>
          <w:rtl/>
        </w:rPr>
        <w:t xml:space="preserve"> </w:t>
      </w:r>
      <w:r w:rsidRPr="00ED68BE">
        <w:rPr>
          <w:rFonts w:hint="eastAsia"/>
          <w:color w:val="000000" w:themeColor="text1"/>
          <w:highlight w:val="lightGray"/>
          <w:rtl/>
        </w:rPr>
        <w:t>مح</w:t>
      </w:r>
      <w:r w:rsidRPr="00ED68BE">
        <w:rPr>
          <w:rFonts w:hint="cs"/>
          <w:color w:val="000000" w:themeColor="text1"/>
          <w:highlight w:val="lightGray"/>
          <w:rtl/>
        </w:rPr>
        <w:t>ی</w:t>
      </w:r>
      <w:r w:rsidRPr="00ED68BE">
        <w:rPr>
          <w:rFonts w:hint="eastAsia"/>
          <w:color w:val="000000" w:themeColor="text1"/>
          <w:highlight w:val="lightGray"/>
          <w:rtl/>
        </w:rPr>
        <w:t>ط</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در</w:t>
      </w:r>
      <w:r w:rsidRPr="00ED68BE">
        <w:rPr>
          <w:color w:val="000000" w:themeColor="text1"/>
          <w:highlight w:val="lightGray"/>
          <w:rtl/>
        </w:rPr>
        <w:t xml:space="preserve"> </w:t>
      </w:r>
      <w:r w:rsidRPr="00ED68BE">
        <w:rPr>
          <w:rFonts w:hint="eastAsia"/>
          <w:color w:val="000000" w:themeColor="text1"/>
          <w:highlight w:val="lightGray"/>
          <w:rtl/>
        </w:rPr>
        <w:t>سواحل</w:t>
      </w:r>
      <w:r w:rsidRPr="00ED68BE">
        <w:rPr>
          <w:color w:val="000000" w:themeColor="text1"/>
          <w:highlight w:val="lightGray"/>
          <w:rtl/>
        </w:rPr>
        <w:t xml:space="preserve"> </w:t>
      </w:r>
      <w:r w:rsidRPr="00ED68BE">
        <w:rPr>
          <w:rFonts w:hint="eastAsia"/>
          <w:color w:val="000000" w:themeColor="text1"/>
          <w:highlight w:val="lightGray"/>
          <w:rtl/>
        </w:rPr>
        <w:t>جنوب</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کشور</w:t>
      </w:r>
      <w:r w:rsidRPr="00ED68BE">
        <w:rPr>
          <w:color w:val="000000" w:themeColor="text1"/>
          <w:highlight w:val="lightGray"/>
          <w:rtl/>
        </w:rPr>
        <w:t xml:space="preserve"> مبحث نهم مقررات مل</w:t>
      </w:r>
      <w:r w:rsidRPr="00ED68BE">
        <w:rPr>
          <w:rFonts w:hint="cs"/>
          <w:color w:val="000000" w:themeColor="text1"/>
          <w:highlight w:val="lightGray"/>
          <w:rtl/>
        </w:rPr>
        <w:t>ی</w:t>
      </w:r>
      <w:r w:rsidRPr="00ED68BE">
        <w:rPr>
          <w:color w:val="000000" w:themeColor="text1"/>
          <w:highlight w:val="lightGray"/>
          <w:rtl/>
        </w:rPr>
        <w:t xml:space="preserve"> ساختمان </w:t>
      </w:r>
      <w:r w:rsidRPr="00ED68BE">
        <w:rPr>
          <w:rFonts w:hint="eastAsia"/>
          <w:color w:val="000000" w:themeColor="text1"/>
          <w:highlight w:val="lightGray"/>
          <w:rtl/>
        </w:rPr>
        <w:t>همچن</w:t>
      </w:r>
      <w:r w:rsidRPr="00ED68BE">
        <w:rPr>
          <w:rFonts w:hint="cs"/>
          <w:color w:val="000000" w:themeColor="text1"/>
          <w:highlight w:val="lightGray"/>
          <w:rtl/>
        </w:rPr>
        <w:t>ی</w:t>
      </w:r>
      <w:r w:rsidRPr="00ED68BE">
        <w:rPr>
          <w:rFonts w:hint="eastAsia"/>
          <w:color w:val="000000" w:themeColor="text1"/>
          <w:highlight w:val="lightGray"/>
          <w:rtl/>
        </w:rPr>
        <w:t>ن</w:t>
      </w:r>
      <w:r w:rsidRPr="00ED68BE">
        <w:rPr>
          <w:color w:val="000000" w:themeColor="text1"/>
          <w:highlight w:val="lightGray"/>
          <w:rtl/>
        </w:rPr>
        <w:t xml:space="preserve"> برمبنا</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آ</w:t>
      </w:r>
      <w:r w:rsidRPr="00ED68BE">
        <w:rPr>
          <w:rFonts w:hint="cs"/>
          <w:color w:val="000000" w:themeColor="text1"/>
          <w:highlight w:val="lightGray"/>
          <w:rtl/>
        </w:rPr>
        <w:t>یی</w:t>
      </w:r>
      <w:r w:rsidRPr="00ED68BE">
        <w:rPr>
          <w:rFonts w:hint="eastAsia"/>
          <w:color w:val="000000" w:themeColor="text1"/>
          <w:highlight w:val="lightGray"/>
          <w:rtl/>
        </w:rPr>
        <w:t>ن</w:t>
      </w:r>
      <w:r w:rsidRPr="00ED68BE">
        <w:rPr>
          <w:color w:val="000000" w:themeColor="text1"/>
          <w:highlight w:val="lightGray"/>
          <w:rtl/>
        </w:rPr>
        <w:t xml:space="preserve"> نامه بتن ا</w:t>
      </w:r>
      <w:r w:rsidRPr="00ED68BE">
        <w:rPr>
          <w:rFonts w:hint="cs"/>
          <w:color w:val="000000" w:themeColor="text1"/>
          <w:highlight w:val="lightGray"/>
          <w:rtl/>
        </w:rPr>
        <w:t>ی</w:t>
      </w:r>
      <w:r w:rsidRPr="00ED68BE">
        <w:rPr>
          <w:rFonts w:hint="eastAsia"/>
          <w:color w:val="000000" w:themeColor="text1"/>
          <w:highlight w:val="lightGray"/>
          <w:rtl/>
        </w:rPr>
        <w:t>ران</w:t>
      </w:r>
      <w:r w:rsidRPr="00ED68BE">
        <w:rPr>
          <w:color w:val="000000" w:themeColor="text1"/>
          <w:highlight w:val="lightGray"/>
          <w:rtl/>
        </w:rPr>
        <w:t xml:space="preserve"> (آبا نشر</w:t>
      </w:r>
      <w:r w:rsidRPr="00ED68BE">
        <w:rPr>
          <w:rFonts w:hint="cs"/>
          <w:color w:val="000000" w:themeColor="text1"/>
          <w:highlight w:val="lightGray"/>
          <w:rtl/>
        </w:rPr>
        <w:t>ی</w:t>
      </w:r>
      <w:r w:rsidRPr="00ED68BE">
        <w:rPr>
          <w:rFonts w:hint="eastAsia"/>
          <w:color w:val="000000" w:themeColor="text1"/>
          <w:highlight w:val="lightGray"/>
          <w:rtl/>
        </w:rPr>
        <w:t>ه</w:t>
      </w:r>
      <w:r w:rsidRPr="00ED68BE">
        <w:rPr>
          <w:color w:val="000000" w:themeColor="text1"/>
          <w:highlight w:val="lightGray"/>
          <w:rtl/>
        </w:rPr>
        <w:t xml:space="preserve"> 120)</w:t>
      </w:r>
      <w:r w:rsidRPr="00ED68BE">
        <w:rPr>
          <w:rFonts w:hint="cs"/>
          <w:color w:val="000000" w:themeColor="text1"/>
          <w:highlight w:val="lightGray"/>
          <w:rtl/>
        </w:rPr>
        <w:t xml:space="preserve"> ضروری است لیکن در صورت رعایت </w:t>
      </w:r>
      <w:r w:rsidRPr="00ED68BE">
        <w:rPr>
          <w:rFonts w:hint="eastAsia"/>
          <w:color w:val="000000" w:themeColor="text1"/>
          <w:highlight w:val="lightGray"/>
          <w:rtl/>
        </w:rPr>
        <w:t>حداقل</w:t>
      </w:r>
      <w:r w:rsidRPr="00ED68BE">
        <w:rPr>
          <w:color w:val="000000" w:themeColor="text1"/>
          <w:highlight w:val="lightGray"/>
          <w:rtl/>
        </w:rPr>
        <w:t xml:space="preserve"> ضخامت پوشش بتن</w:t>
      </w:r>
      <w:r w:rsidRPr="00ED68BE">
        <w:rPr>
          <w:rFonts w:hint="cs"/>
          <w:color w:val="000000" w:themeColor="text1"/>
          <w:highlight w:val="lightGray"/>
          <w:rtl/>
        </w:rPr>
        <w:t>ی</w:t>
      </w:r>
      <w:r w:rsidRPr="00ED68BE">
        <w:rPr>
          <w:color w:val="000000" w:themeColor="text1"/>
          <w:highlight w:val="lightGray"/>
          <w:rtl/>
        </w:rPr>
        <w:t xml:space="preserve"> رو</w:t>
      </w:r>
      <w:r w:rsidRPr="00ED68BE">
        <w:rPr>
          <w:rFonts w:hint="cs"/>
          <w:color w:val="000000" w:themeColor="text1"/>
          <w:highlight w:val="lightGray"/>
          <w:rtl/>
        </w:rPr>
        <w:t>ی</w:t>
      </w:r>
      <w:r w:rsidRPr="00ED68BE">
        <w:rPr>
          <w:color w:val="000000" w:themeColor="text1"/>
          <w:highlight w:val="lightGray"/>
          <w:rtl/>
        </w:rPr>
        <w:t xml:space="preserve"> م</w:t>
      </w:r>
      <w:r w:rsidRPr="00ED68BE">
        <w:rPr>
          <w:rFonts w:hint="cs"/>
          <w:color w:val="000000" w:themeColor="text1"/>
          <w:highlight w:val="lightGray"/>
          <w:rtl/>
        </w:rPr>
        <w:t>ی</w:t>
      </w:r>
      <w:r w:rsidRPr="00ED68BE">
        <w:rPr>
          <w:rFonts w:hint="eastAsia"/>
          <w:color w:val="000000" w:themeColor="text1"/>
          <w:highlight w:val="lightGray"/>
          <w:rtl/>
        </w:rPr>
        <w:t>لگردها،</w:t>
      </w:r>
      <w:r w:rsidRPr="00ED68BE">
        <w:rPr>
          <w:color w:val="000000" w:themeColor="text1"/>
          <w:highlight w:val="lightGray"/>
          <w:rtl/>
        </w:rPr>
        <w:t xml:space="preserve">  استفاده از مواد افزودن</w:t>
      </w:r>
      <w:r w:rsidRPr="00ED68BE">
        <w:rPr>
          <w:rFonts w:hint="cs"/>
          <w:color w:val="000000" w:themeColor="text1"/>
          <w:highlight w:val="lightGray"/>
          <w:rtl/>
        </w:rPr>
        <w:t>ی</w:t>
      </w:r>
      <w:r w:rsidRPr="00ED68BE">
        <w:rPr>
          <w:color w:val="000000" w:themeColor="text1"/>
          <w:highlight w:val="lightGray"/>
          <w:rtl/>
        </w:rPr>
        <w:t xml:space="preserve"> ش</w:t>
      </w:r>
      <w:r w:rsidRPr="00ED68BE">
        <w:rPr>
          <w:rFonts w:hint="cs"/>
          <w:color w:val="000000" w:themeColor="text1"/>
          <w:highlight w:val="lightGray"/>
          <w:rtl/>
        </w:rPr>
        <w:t>ی</w:t>
      </w:r>
      <w:r w:rsidRPr="00ED68BE">
        <w:rPr>
          <w:rFonts w:hint="eastAsia"/>
          <w:color w:val="000000" w:themeColor="text1"/>
          <w:highlight w:val="lightGray"/>
          <w:rtl/>
        </w:rPr>
        <w:t>م</w:t>
      </w:r>
      <w:r w:rsidRPr="00ED68BE">
        <w:rPr>
          <w:rFonts w:hint="cs"/>
          <w:color w:val="000000" w:themeColor="text1"/>
          <w:highlight w:val="lightGray"/>
          <w:rtl/>
        </w:rPr>
        <w:t>ی</w:t>
      </w:r>
      <w:r w:rsidRPr="00ED68BE">
        <w:rPr>
          <w:rFonts w:hint="eastAsia"/>
          <w:color w:val="000000" w:themeColor="text1"/>
          <w:highlight w:val="lightGray"/>
          <w:rtl/>
        </w:rPr>
        <w:t>ا</w:t>
      </w:r>
      <w:r w:rsidRPr="00ED68BE">
        <w:rPr>
          <w:rFonts w:hint="cs"/>
          <w:color w:val="000000" w:themeColor="text1"/>
          <w:highlight w:val="lightGray"/>
          <w:rtl/>
        </w:rPr>
        <w:t>یی</w:t>
      </w:r>
      <w:r w:rsidRPr="00ED68BE">
        <w:rPr>
          <w:color w:val="000000" w:themeColor="text1"/>
          <w:highlight w:val="lightGray"/>
          <w:rtl/>
        </w:rPr>
        <w:t xml:space="preserve"> و معدن</w:t>
      </w:r>
      <w:r w:rsidRPr="00ED68BE">
        <w:rPr>
          <w:rFonts w:hint="cs"/>
          <w:color w:val="000000" w:themeColor="text1"/>
          <w:highlight w:val="lightGray"/>
          <w:rtl/>
        </w:rPr>
        <w:t>ی</w:t>
      </w:r>
      <w:r w:rsidRPr="00ED68BE">
        <w:rPr>
          <w:color w:val="000000" w:themeColor="text1"/>
          <w:highlight w:val="lightGray"/>
          <w:rtl/>
        </w:rPr>
        <w:t xml:space="preserve"> مناسب در عمل آور</w:t>
      </w:r>
      <w:r w:rsidRPr="00ED68BE">
        <w:rPr>
          <w:rFonts w:hint="cs"/>
          <w:color w:val="000000" w:themeColor="text1"/>
          <w:highlight w:val="lightGray"/>
          <w:rtl/>
        </w:rPr>
        <w:t>ی</w:t>
      </w:r>
      <w:r w:rsidRPr="00ED68BE">
        <w:rPr>
          <w:color w:val="000000" w:themeColor="text1"/>
          <w:highlight w:val="lightGray"/>
          <w:rtl/>
        </w:rPr>
        <w:t xml:space="preserve"> بتن، عدم ارتباط بتن تازه با خاک و هوا به نحو</w:t>
      </w:r>
      <w:r w:rsidRPr="00ED68BE">
        <w:rPr>
          <w:rFonts w:hint="cs"/>
          <w:color w:val="000000" w:themeColor="text1"/>
          <w:highlight w:val="lightGray"/>
          <w:rtl/>
        </w:rPr>
        <w:t>ی</w:t>
      </w:r>
      <w:r w:rsidRPr="00ED68BE">
        <w:rPr>
          <w:color w:val="000000" w:themeColor="text1"/>
          <w:highlight w:val="lightGray"/>
          <w:rtl/>
        </w:rPr>
        <w:t xml:space="preserve"> ک</w:t>
      </w:r>
      <w:r w:rsidRPr="00ED68BE">
        <w:rPr>
          <w:rFonts w:hint="eastAsia"/>
          <w:color w:val="000000" w:themeColor="text1"/>
          <w:highlight w:val="lightGray"/>
          <w:rtl/>
        </w:rPr>
        <w:t>ه</w:t>
      </w:r>
      <w:r w:rsidRPr="00ED68BE">
        <w:rPr>
          <w:color w:val="000000" w:themeColor="text1"/>
          <w:highlight w:val="lightGray"/>
          <w:rtl/>
        </w:rPr>
        <w:t xml:space="preserve"> </w:t>
      </w:r>
      <w:r w:rsidRPr="00ED68BE">
        <w:rPr>
          <w:rFonts w:hint="eastAsia"/>
          <w:color w:val="000000" w:themeColor="text1"/>
          <w:highlight w:val="lightGray"/>
          <w:rtl/>
        </w:rPr>
        <w:t>نفوذ</w:t>
      </w:r>
      <w:r w:rsidRPr="00ED68BE">
        <w:rPr>
          <w:color w:val="000000" w:themeColor="text1"/>
          <w:highlight w:val="lightGray"/>
          <w:rtl/>
        </w:rPr>
        <w:t xml:space="preserve"> </w:t>
      </w:r>
      <w:r w:rsidRPr="00ED68BE">
        <w:rPr>
          <w:rFonts w:hint="cs"/>
          <w:color w:val="000000" w:themeColor="text1"/>
          <w:highlight w:val="lightGray"/>
          <w:rtl/>
        </w:rPr>
        <w:t>ی</w:t>
      </w:r>
      <w:r w:rsidRPr="00ED68BE">
        <w:rPr>
          <w:rFonts w:hint="eastAsia"/>
          <w:color w:val="000000" w:themeColor="text1"/>
          <w:highlight w:val="lightGray"/>
          <w:rtl/>
        </w:rPr>
        <w:t>ون</w:t>
      </w:r>
      <w:r w:rsidRPr="00ED68BE">
        <w:rPr>
          <w:color w:val="000000" w:themeColor="text1"/>
          <w:highlight w:val="lightGray"/>
          <w:rtl/>
        </w:rPr>
        <w:t xml:space="preserve"> </w:t>
      </w:r>
      <w:r w:rsidRPr="00ED68BE">
        <w:rPr>
          <w:rFonts w:hint="eastAsia"/>
          <w:color w:val="000000" w:themeColor="text1"/>
          <w:highlight w:val="lightGray"/>
          <w:rtl/>
        </w:rPr>
        <w:t>کلر</w:t>
      </w:r>
      <w:r w:rsidRPr="00ED68BE">
        <w:rPr>
          <w:color w:val="000000" w:themeColor="text1"/>
          <w:highlight w:val="lightGray"/>
          <w:rtl/>
        </w:rPr>
        <w:t xml:space="preserve"> </w:t>
      </w:r>
      <w:r w:rsidRPr="00ED68BE">
        <w:rPr>
          <w:rFonts w:hint="eastAsia"/>
          <w:color w:val="000000" w:themeColor="text1"/>
          <w:highlight w:val="lightGray"/>
          <w:rtl/>
        </w:rPr>
        <w:t>و</w:t>
      </w:r>
      <w:r w:rsidRPr="00ED68BE">
        <w:rPr>
          <w:color w:val="000000" w:themeColor="text1"/>
          <w:highlight w:val="lightGray"/>
          <w:rtl/>
        </w:rPr>
        <w:t xml:space="preserve"> </w:t>
      </w:r>
      <w:r w:rsidRPr="00ED68BE">
        <w:rPr>
          <w:rFonts w:hint="eastAsia"/>
          <w:color w:val="000000" w:themeColor="text1"/>
          <w:highlight w:val="lightGray"/>
          <w:rtl/>
        </w:rPr>
        <w:t>سولفات</w:t>
      </w:r>
      <w:r w:rsidRPr="00ED68BE">
        <w:rPr>
          <w:color w:val="000000" w:themeColor="text1"/>
          <w:highlight w:val="lightGray"/>
          <w:rtl/>
        </w:rPr>
        <w:t xml:space="preserve"> </w:t>
      </w:r>
      <w:r w:rsidRPr="00ED68BE">
        <w:rPr>
          <w:rFonts w:hint="eastAsia"/>
          <w:color w:val="000000" w:themeColor="text1"/>
          <w:highlight w:val="lightGray"/>
          <w:rtl/>
        </w:rPr>
        <w:t>به</w:t>
      </w:r>
      <w:r w:rsidRPr="00ED68BE">
        <w:rPr>
          <w:color w:val="000000" w:themeColor="text1"/>
          <w:highlight w:val="lightGray"/>
          <w:rtl/>
        </w:rPr>
        <w:t xml:space="preserve"> </w:t>
      </w:r>
      <w:r w:rsidRPr="00ED68BE">
        <w:rPr>
          <w:rFonts w:hint="eastAsia"/>
          <w:color w:val="000000" w:themeColor="text1"/>
          <w:highlight w:val="lightGray"/>
          <w:rtl/>
        </w:rPr>
        <w:t>بتن</w:t>
      </w:r>
      <w:r w:rsidRPr="00ED68BE">
        <w:rPr>
          <w:color w:val="000000" w:themeColor="text1"/>
          <w:highlight w:val="lightGray"/>
          <w:rtl/>
        </w:rPr>
        <w:t xml:space="preserve"> </w:t>
      </w:r>
      <w:r w:rsidRPr="00ED68BE">
        <w:rPr>
          <w:rFonts w:hint="eastAsia"/>
          <w:color w:val="000000" w:themeColor="text1"/>
          <w:highlight w:val="lightGray"/>
          <w:rtl/>
        </w:rPr>
        <w:t>غ</w:t>
      </w:r>
      <w:r w:rsidRPr="00ED68BE">
        <w:rPr>
          <w:rFonts w:hint="cs"/>
          <w:color w:val="000000" w:themeColor="text1"/>
          <w:highlight w:val="lightGray"/>
          <w:rtl/>
        </w:rPr>
        <w:t>ی</w:t>
      </w:r>
      <w:r w:rsidRPr="00ED68BE">
        <w:rPr>
          <w:rFonts w:hint="eastAsia"/>
          <w:color w:val="000000" w:themeColor="text1"/>
          <w:highlight w:val="lightGray"/>
          <w:rtl/>
        </w:rPr>
        <w:t>ر</w:t>
      </w:r>
      <w:r w:rsidRPr="00ED68BE">
        <w:rPr>
          <w:color w:val="000000" w:themeColor="text1"/>
          <w:highlight w:val="lightGray"/>
          <w:rtl/>
        </w:rPr>
        <w:t xml:space="preserve"> </w:t>
      </w:r>
      <w:r w:rsidRPr="00ED68BE">
        <w:rPr>
          <w:rFonts w:hint="eastAsia"/>
          <w:color w:val="000000" w:themeColor="text1"/>
          <w:highlight w:val="lightGray"/>
          <w:rtl/>
        </w:rPr>
        <w:t>ممکن</w:t>
      </w:r>
      <w:r w:rsidRPr="00ED68BE">
        <w:rPr>
          <w:color w:val="000000" w:themeColor="text1"/>
          <w:highlight w:val="lightGray"/>
          <w:rtl/>
        </w:rPr>
        <w:t xml:space="preserve"> </w:t>
      </w:r>
      <w:r w:rsidRPr="00ED68BE">
        <w:rPr>
          <w:rFonts w:hint="eastAsia"/>
          <w:color w:val="000000" w:themeColor="text1"/>
          <w:highlight w:val="lightGray"/>
          <w:rtl/>
        </w:rPr>
        <w:t>باشد،</w:t>
      </w:r>
      <w:r w:rsidRPr="00ED68BE">
        <w:rPr>
          <w:color w:val="000000" w:themeColor="text1"/>
          <w:highlight w:val="lightGray"/>
          <w:rtl/>
        </w:rPr>
        <w:t xml:space="preserve"> عدم استفاده از آب شور در</w:t>
      </w:r>
      <w:r w:rsidRPr="00ED68BE">
        <w:rPr>
          <w:rFonts w:hint="cs"/>
          <w:color w:val="000000" w:themeColor="text1"/>
          <w:highlight w:val="lightGray"/>
          <w:rtl/>
        </w:rPr>
        <w:t>ی</w:t>
      </w:r>
      <w:r w:rsidRPr="00ED68BE">
        <w:rPr>
          <w:rFonts w:hint="eastAsia"/>
          <w:color w:val="000000" w:themeColor="text1"/>
          <w:highlight w:val="lightGray"/>
          <w:rtl/>
        </w:rPr>
        <w:t>ا</w:t>
      </w:r>
      <w:r w:rsidRPr="00ED68BE">
        <w:rPr>
          <w:color w:val="000000" w:themeColor="text1"/>
          <w:highlight w:val="lightGray"/>
          <w:rtl/>
        </w:rPr>
        <w:t xml:space="preserve"> به منظور شستشو</w:t>
      </w:r>
      <w:r w:rsidRPr="00ED68BE">
        <w:rPr>
          <w:rFonts w:hint="cs"/>
          <w:color w:val="000000" w:themeColor="text1"/>
          <w:highlight w:val="lightGray"/>
          <w:rtl/>
        </w:rPr>
        <w:t>ی</w:t>
      </w:r>
      <w:r w:rsidRPr="00ED68BE">
        <w:rPr>
          <w:color w:val="000000" w:themeColor="text1"/>
          <w:highlight w:val="lightGray"/>
          <w:rtl/>
        </w:rPr>
        <w:t xml:space="preserve"> سنگدانه</w:t>
      </w:r>
      <w:r w:rsidRPr="00ED68BE">
        <w:rPr>
          <w:rFonts w:hint="eastAsia"/>
          <w:color w:val="000000" w:themeColor="text1"/>
          <w:highlight w:val="lightGray"/>
        </w:rPr>
        <w:t>‌</w:t>
      </w:r>
      <w:r w:rsidRPr="00ED68BE">
        <w:rPr>
          <w:rFonts w:hint="eastAsia"/>
          <w:color w:val="000000" w:themeColor="text1"/>
          <w:highlight w:val="lightGray"/>
          <w:rtl/>
        </w:rPr>
        <w:t>ها،</w:t>
      </w:r>
      <w:r w:rsidRPr="00ED68BE">
        <w:rPr>
          <w:color w:val="000000" w:themeColor="text1"/>
          <w:highlight w:val="lightGray"/>
          <w:rtl/>
        </w:rPr>
        <w:t xml:space="preserve"> </w:t>
      </w:r>
      <w:r w:rsidRPr="00ED68BE">
        <w:rPr>
          <w:rFonts w:hint="eastAsia"/>
          <w:color w:val="000000" w:themeColor="text1"/>
          <w:highlight w:val="lightGray"/>
          <w:rtl/>
        </w:rPr>
        <w:t>دقت</w:t>
      </w:r>
      <w:r w:rsidRPr="00ED68BE">
        <w:rPr>
          <w:color w:val="000000" w:themeColor="text1"/>
          <w:highlight w:val="lightGray"/>
          <w:rtl/>
        </w:rPr>
        <w:t xml:space="preserve"> در </w:t>
      </w:r>
      <w:r w:rsidRPr="00ED68BE">
        <w:rPr>
          <w:rFonts w:hint="eastAsia"/>
          <w:color w:val="000000" w:themeColor="text1"/>
          <w:highlight w:val="lightGray"/>
          <w:rtl/>
        </w:rPr>
        <w:t>ته</w:t>
      </w:r>
      <w:r w:rsidRPr="00ED68BE">
        <w:rPr>
          <w:rFonts w:hint="cs"/>
          <w:color w:val="000000" w:themeColor="text1"/>
          <w:highlight w:val="lightGray"/>
          <w:rtl/>
        </w:rPr>
        <w:t>ی</w:t>
      </w:r>
      <w:r w:rsidRPr="00ED68BE">
        <w:rPr>
          <w:rFonts w:hint="eastAsia"/>
          <w:color w:val="000000" w:themeColor="text1"/>
          <w:highlight w:val="lightGray"/>
          <w:rtl/>
        </w:rPr>
        <w:t>ه</w:t>
      </w:r>
      <w:r w:rsidRPr="00ED68BE">
        <w:rPr>
          <w:color w:val="000000" w:themeColor="text1"/>
          <w:highlight w:val="lightGray"/>
          <w:rtl/>
        </w:rPr>
        <w:t xml:space="preserve"> </w:t>
      </w:r>
      <w:r w:rsidRPr="00ED68BE">
        <w:rPr>
          <w:rFonts w:hint="eastAsia"/>
          <w:color w:val="000000" w:themeColor="text1"/>
          <w:highlight w:val="lightGray"/>
          <w:rtl/>
        </w:rPr>
        <w:t>و</w:t>
      </w:r>
      <w:r w:rsidRPr="00ED68BE">
        <w:rPr>
          <w:color w:val="000000" w:themeColor="text1"/>
          <w:highlight w:val="lightGray"/>
          <w:rtl/>
        </w:rPr>
        <w:t xml:space="preserve"> </w:t>
      </w:r>
      <w:r w:rsidRPr="00ED68BE">
        <w:rPr>
          <w:rFonts w:hint="eastAsia"/>
          <w:color w:val="000000" w:themeColor="text1"/>
          <w:highlight w:val="lightGray"/>
          <w:rtl/>
        </w:rPr>
        <w:t>عمل</w:t>
      </w:r>
      <w:r w:rsidRPr="00ED68BE">
        <w:rPr>
          <w:color w:val="000000" w:themeColor="text1"/>
          <w:highlight w:val="lightGray"/>
          <w:rtl/>
        </w:rPr>
        <w:t xml:space="preserve"> </w:t>
      </w:r>
      <w:r w:rsidRPr="00ED68BE">
        <w:rPr>
          <w:rFonts w:hint="eastAsia"/>
          <w:color w:val="000000" w:themeColor="text1"/>
          <w:highlight w:val="lightGray"/>
          <w:rtl/>
        </w:rPr>
        <w:t>آور</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بتن،</w:t>
      </w:r>
      <w:r w:rsidRPr="00ED68BE">
        <w:rPr>
          <w:color w:val="000000" w:themeColor="text1"/>
          <w:highlight w:val="lightGray"/>
          <w:rtl/>
        </w:rPr>
        <w:t xml:space="preserve"> در نظر گرفتن شالوده مناسب با ضخامت ز</w:t>
      </w:r>
      <w:r w:rsidRPr="00ED68BE">
        <w:rPr>
          <w:rFonts w:hint="cs"/>
          <w:color w:val="000000" w:themeColor="text1"/>
          <w:highlight w:val="lightGray"/>
          <w:rtl/>
        </w:rPr>
        <w:t>ی</w:t>
      </w:r>
      <w:r w:rsidRPr="00ED68BE">
        <w:rPr>
          <w:rFonts w:hint="eastAsia"/>
          <w:color w:val="000000" w:themeColor="text1"/>
          <w:highlight w:val="lightGray"/>
          <w:rtl/>
        </w:rPr>
        <w:t>اد</w:t>
      </w:r>
      <w:r w:rsidRPr="00ED68BE">
        <w:rPr>
          <w:color w:val="000000" w:themeColor="text1"/>
          <w:highlight w:val="lightGray"/>
          <w:rtl/>
        </w:rPr>
        <w:t xml:space="preserve"> و </w:t>
      </w:r>
      <w:r w:rsidRPr="00ED68BE">
        <w:rPr>
          <w:rFonts w:hint="eastAsia"/>
          <w:color w:val="000000" w:themeColor="text1"/>
          <w:highlight w:val="lightGray"/>
          <w:rtl/>
        </w:rPr>
        <w:t>اتخاذ</w:t>
      </w:r>
      <w:r w:rsidRPr="00ED68BE">
        <w:rPr>
          <w:color w:val="000000" w:themeColor="text1"/>
          <w:highlight w:val="lightGray"/>
          <w:rtl/>
        </w:rPr>
        <w:t xml:space="preserve"> </w:t>
      </w:r>
      <w:r w:rsidRPr="00ED68BE">
        <w:rPr>
          <w:rFonts w:hint="eastAsia"/>
          <w:color w:val="000000" w:themeColor="text1"/>
          <w:highlight w:val="lightGray"/>
          <w:rtl/>
        </w:rPr>
        <w:t>سا</w:t>
      </w:r>
      <w:r w:rsidRPr="00ED68BE">
        <w:rPr>
          <w:rFonts w:hint="cs"/>
          <w:color w:val="000000" w:themeColor="text1"/>
          <w:highlight w:val="lightGray"/>
          <w:rtl/>
        </w:rPr>
        <w:t>ی</w:t>
      </w:r>
      <w:r w:rsidRPr="00ED68BE">
        <w:rPr>
          <w:rFonts w:hint="eastAsia"/>
          <w:color w:val="000000" w:themeColor="text1"/>
          <w:highlight w:val="lightGray"/>
          <w:rtl/>
        </w:rPr>
        <w:t>ر</w:t>
      </w:r>
      <w:r w:rsidRPr="00ED68BE">
        <w:rPr>
          <w:color w:val="000000" w:themeColor="text1"/>
          <w:highlight w:val="lightGray"/>
          <w:rtl/>
        </w:rPr>
        <w:t xml:space="preserve"> </w:t>
      </w:r>
      <w:r w:rsidRPr="00ED68BE">
        <w:rPr>
          <w:rFonts w:hint="eastAsia"/>
          <w:color w:val="000000" w:themeColor="text1"/>
          <w:highlight w:val="lightGray"/>
          <w:rtl/>
        </w:rPr>
        <w:t>تداب</w:t>
      </w:r>
      <w:r w:rsidRPr="00ED68BE">
        <w:rPr>
          <w:rFonts w:hint="cs"/>
          <w:color w:val="000000" w:themeColor="text1"/>
          <w:highlight w:val="lightGray"/>
          <w:rtl/>
        </w:rPr>
        <w:t>ی</w:t>
      </w:r>
      <w:r w:rsidRPr="00ED68BE">
        <w:rPr>
          <w:rFonts w:hint="eastAsia"/>
          <w:color w:val="000000" w:themeColor="text1"/>
          <w:highlight w:val="lightGray"/>
          <w:rtl/>
        </w:rPr>
        <w:t>ر</w:t>
      </w:r>
      <w:r w:rsidRPr="00ED68BE">
        <w:rPr>
          <w:color w:val="000000" w:themeColor="text1"/>
          <w:highlight w:val="lightGray"/>
          <w:rtl/>
        </w:rPr>
        <w:t xml:space="preserve"> </w:t>
      </w:r>
      <w:r w:rsidRPr="00ED68BE">
        <w:rPr>
          <w:rFonts w:hint="eastAsia"/>
          <w:color w:val="000000" w:themeColor="text1"/>
          <w:highlight w:val="lightGray"/>
          <w:rtl/>
        </w:rPr>
        <w:t>حفاظت</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و</w:t>
      </w:r>
      <w:r w:rsidRPr="00ED68BE">
        <w:rPr>
          <w:rFonts w:hint="cs"/>
          <w:color w:val="000000" w:themeColor="text1"/>
          <w:highlight w:val="lightGray"/>
          <w:rtl/>
        </w:rPr>
        <w:t>ی</w:t>
      </w:r>
      <w:r w:rsidRPr="00ED68BE">
        <w:rPr>
          <w:rFonts w:hint="eastAsia"/>
          <w:color w:val="000000" w:themeColor="text1"/>
          <w:highlight w:val="lightGray"/>
          <w:rtl/>
        </w:rPr>
        <w:t>ژه</w:t>
      </w:r>
      <w:r w:rsidRPr="00ED68BE">
        <w:rPr>
          <w:color w:val="000000" w:themeColor="text1"/>
          <w:highlight w:val="lightGray"/>
          <w:rtl/>
        </w:rPr>
        <w:t xml:space="preserve"> </w:t>
      </w:r>
      <w:r w:rsidRPr="00ED68BE">
        <w:rPr>
          <w:rFonts w:hint="eastAsia"/>
          <w:color w:val="000000" w:themeColor="text1"/>
          <w:highlight w:val="lightGray"/>
          <w:rtl/>
        </w:rPr>
        <w:t>به</w:t>
      </w:r>
      <w:r w:rsidRPr="00ED68BE">
        <w:rPr>
          <w:color w:val="000000" w:themeColor="text1"/>
          <w:highlight w:val="lightGray"/>
          <w:rtl/>
        </w:rPr>
        <w:t xml:space="preserve"> </w:t>
      </w:r>
      <w:r w:rsidRPr="00ED68BE">
        <w:rPr>
          <w:rFonts w:hint="eastAsia"/>
          <w:color w:val="000000" w:themeColor="text1"/>
          <w:highlight w:val="lightGray"/>
          <w:rtl/>
        </w:rPr>
        <w:t>منظور</w:t>
      </w:r>
      <w:r w:rsidRPr="00ED68BE">
        <w:rPr>
          <w:color w:val="000000" w:themeColor="text1"/>
          <w:highlight w:val="lightGray"/>
          <w:rtl/>
        </w:rPr>
        <w:t xml:space="preserve"> </w:t>
      </w:r>
      <w:r w:rsidRPr="00ED68BE">
        <w:rPr>
          <w:rFonts w:hint="eastAsia"/>
          <w:color w:val="000000" w:themeColor="text1"/>
          <w:highlight w:val="lightGray"/>
          <w:rtl/>
        </w:rPr>
        <w:t>افزا</w:t>
      </w:r>
      <w:r w:rsidRPr="00ED68BE">
        <w:rPr>
          <w:rFonts w:hint="cs"/>
          <w:color w:val="000000" w:themeColor="text1"/>
          <w:highlight w:val="lightGray"/>
          <w:rtl/>
        </w:rPr>
        <w:t>ی</w:t>
      </w:r>
      <w:r w:rsidRPr="00ED68BE">
        <w:rPr>
          <w:rFonts w:hint="eastAsia"/>
          <w:color w:val="000000" w:themeColor="text1"/>
          <w:highlight w:val="lightGray"/>
          <w:rtl/>
        </w:rPr>
        <w:t>ش</w:t>
      </w:r>
      <w:r w:rsidRPr="00ED68BE">
        <w:rPr>
          <w:color w:val="000000" w:themeColor="text1"/>
          <w:highlight w:val="lightGray"/>
          <w:rtl/>
        </w:rPr>
        <w:t xml:space="preserve"> </w:t>
      </w:r>
      <w:r w:rsidRPr="00ED68BE">
        <w:rPr>
          <w:rFonts w:hint="eastAsia"/>
          <w:color w:val="000000" w:themeColor="text1"/>
          <w:highlight w:val="lightGray"/>
          <w:rtl/>
        </w:rPr>
        <w:t>پا</w:t>
      </w:r>
      <w:r w:rsidRPr="00ED68BE">
        <w:rPr>
          <w:rFonts w:hint="cs"/>
          <w:color w:val="000000" w:themeColor="text1"/>
          <w:highlight w:val="lightGray"/>
          <w:rtl/>
        </w:rPr>
        <w:t>ی</w:t>
      </w:r>
      <w:r w:rsidRPr="00ED68BE">
        <w:rPr>
          <w:rFonts w:hint="eastAsia"/>
          <w:color w:val="000000" w:themeColor="text1"/>
          <w:highlight w:val="lightGray"/>
          <w:rtl/>
        </w:rPr>
        <w:t>ا</w:t>
      </w:r>
      <w:r w:rsidRPr="00ED68BE">
        <w:rPr>
          <w:rFonts w:hint="cs"/>
          <w:color w:val="000000" w:themeColor="text1"/>
          <w:highlight w:val="lightGray"/>
          <w:rtl/>
        </w:rPr>
        <w:t>یی</w:t>
      </w:r>
      <w:r w:rsidRPr="00ED68BE">
        <w:rPr>
          <w:color w:val="000000" w:themeColor="text1"/>
          <w:highlight w:val="lightGray"/>
          <w:rtl/>
        </w:rPr>
        <w:t xml:space="preserve"> </w:t>
      </w:r>
      <w:r w:rsidRPr="00ED68BE">
        <w:rPr>
          <w:rFonts w:hint="eastAsia"/>
          <w:color w:val="000000" w:themeColor="text1"/>
          <w:highlight w:val="lightGray"/>
          <w:rtl/>
        </w:rPr>
        <w:t>بتن</w:t>
      </w:r>
      <w:r w:rsidRPr="00ED68BE">
        <w:rPr>
          <w:color w:val="000000" w:themeColor="text1"/>
          <w:highlight w:val="lightGray"/>
          <w:rtl/>
          <w:lang w:val="en-US"/>
        </w:rPr>
        <w:t xml:space="preserve"> در پروژ</w:t>
      </w:r>
      <w:r w:rsidRPr="00ED68BE">
        <w:rPr>
          <w:rFonts w:hint="eastAsia"/>
          <w:color w:val="000000" w:themeColor="text1"/>
          <w:highlight w:val="lightGray"/>
          <w:rtl/>
          <w:lang w:val="en-US"/>
        </w:rPr>
        <w:t>ه،</w:t>
      </w:r>
      <w:r w:rsidRPr="00ED68BE">
        <w:rPr>
          <w:color w:val="000000" w:themeColor="text1"/>
          <w:highlight w:val="lightGray"/>
          <w:rtl/>
          <w:lang w:val="en-US"/>
        </w:rPr>
        <w:t xml:space="preserve"> </w:t>
      </w:r>
      <w:r w:rsidRPr="00ED68BE">
        <w:rPr>
          <w:rFonts w:hint="eastAsia"/>
          <w:color w:val="000000" w:themeColor="text1"/>
          <w:highlight w:val="lightGray"/>
          <w:rtl/>
          <w:lang w:val="en-US"/>
        </w:rPr>
        <w:t>م</w:t>
      </w:r>
      <w:r w:rsidRPr="00ED68BE">
        <w:rPr>
          <w:rFonts w:hint="cs"/>
          <w:color w:val="000000" w:themeColor="text1"/>
          <w:highlight w:val="lightGray"/>
          <w:rtl/>
          <w:lang w:val="en-US"/>
        </w:rPr>
        <w:t>ی</w:t>
      </w:r>
      <w:r w:rsidRPr="00ED68BE">
        <w:rPr>
          <w:rFonts w:hint="eastAsia"/>
          <w:color w:val="000000" w:themeColor="text1"/>
          <w:highlight w:val="lightGray"/>
          <w:lang w:val="en-US"/>
        </w:rPr>
        <w:t>‌</w:t>
      </w:r>
      <w:r w:rsidRPr="00ED68BE">
        <w:rPr>
          <w:rFonts w:hint="eastAsia"/>
          <w:color w:val="000000" w:themeColor="text1"/>
          <w:highlight w:val="lightGray"/>
          <w:rtl/>
          <w:lang w:val="en-US"/>
        </w:rPr>
        <w:t>توان</w:t>
      </w:r>
      <w:r w:rsidRPr="00ED68BE">
        <w:rPr>
          <w:color w:val="000000" w:themeColor="text1"/>
          <w:highlight w:val="lightGray"/>
          <w:rtl/>
          <w:lang w:val="en-US"/>
        </w:rPr>
        <w:t xml:space="preserve"> </w:t>
      </w:r>
      <w:r w:rsidRPr="00ED68BE">
        <w:rPr>
          <w:rFonts w:hint="eastAsia"/>
          <w:color w:val="000000" w:themeColor="text1"/>
          <w:highlight w:val="lightGray"/>
          <w:rtl/>
          <w:lang w:val="en-US"/>
        </w:rPr>
        <w:t>دسته</w:t>
      </w:r>
      <w:r w:rsidRPr="00ED68BE">
        <w:rPr>
          <w:color w:val="000000" w:themeColor="text1"/>
          <w:highlight w:val="lightGray"/>
          <w:rtl/>
          <w:lang w:val="en-US"/>
        </w:rPr>
        <w:t xml:space="preserve"> </w:t>
      </w:r>
      <w:r w:rsidRPr="00ED68BE">
        <w:rPr>
          <w:rFonts w:hint="eastAsia"/>
          <w:color w:val="000000" w:themeColor="text1"/>
          <w:highlight w:val="lightGray"/>
          <w:rtl/>
          <w:lang w:val="en-US"/>
        </w:rPr>
        <w:t>بند</w:t>
      </w:r>
      <w:r w:rsidRPr="00ED68BE">
        <w:rPr>
          <w:rFonts w:hint="cs"/>
          <w:color w:val="000000" w:themeColor="text1"/>
          <w:highlight w:val="lightGray"/>
          <w:rtl/>
          <w:lang w:val="en-US"/>
        </w:rPr>
        <w:t>ی</w:t>
      </w:r>
      <w:r w:rsidRPr="00ED68BE">
        <w:rPr>
          <w:color w:val="000000" w:themeColor="text1"/>
          <w:highlight w:val="lightGray"/>
          <w:rtl/>
          <w:lang w:val="en-US"/>
        </w:rPr>
        <w:t xml:space="preserve"> </w:t>
      </w:r>
      <w:r w:rsidRPr="00ED68BE">
        <w:rPr>
          <w:rFonts w:hint="eastAsia"/>
          <w:color w:val="000000" w:themeColor="text1"/>
          <w:highlight w:val="lightGray"/>
          <w:rtl/>
          <w:lang w:val="en-US"/>
        </w:rPr>
        <w:t>سازه</w:t>
      </w:r>
      <w:r w:rsidRPr="00ED68BE">
        <w:rPr>
          <w:rFonts w:hint="eastAsia"/>
          <w:color w:val="000000" w:themeColor="text1"/>
          <w:highlight w:val="lightGray"/>
          <w:lang w:val="en-US"/>
        </w:rPr>
        <w:t>‌</w:t>
      </w:r>
      <w:r w:rsidRPr="00ED68BE">
        <w:rPr>
          <w:rFonts w:hint="eastAsia"/>
          <w:color w:val="000000" w:themeColor="text1"/>
          <w:highlight w:val="lightGray"/>
          <w:rtl/>
          <w:lang w:val="en-US"/>
        </w:rPr>
        <w:t>ها</w:t>
      </w:r>
      <w:r w:rsidRPr="00ED68BE">
        <w:rPr>
          <w:rFonts w:hint="cs"/>
          <w:color w:val="000000" w:themeColor="text1"/>
          <w:highlight w:val="lightGray"/>
          <w:rtl/>
          <w:lang w:val="en-US"/>
        </w:rPr>
        <w:t>ی</w:t>
      </w:r>
      <w:r w:rsidRPr="00ED68BE">
        <w:rPr>
          <w:color w:val="000000" w:themeColor="text1"/>
          <w:highlight w:val="lightGray"/>
          <w:rtl/>
          <w:lang w:val="en-US"/>
        </w:rPr>
        <w:t xml:space="preserve"> بتن</w:t>
      </w:r>
      <w:r w:rsidRPr="00ED68BE">
        <w:rPr>
          <w:rFonts w:hint="cs"/>
          <w:color w:val="000000" w:themeColor="text1"/>
          <w:highlight w:val="lightGray"/>
          <w:rtl/>
          <w:lang w:val="en-US"/>
        </w:rPr>
        <w:t>ی</w:t>
      </w:r>
      <w:r w:rsidRPr="00ED68BE">
        <w:rPr>
          <w:color w:val="000000" w:themeColor="text1"/>
          <w:highlight w:val="lightGray"/>
          <w:rtl/>
          <w:lang w:val="en-US"/>
        </w:rPr>
        <w:t xml:space="preserve"> موجود در ا</w:t>
      </w:r>
      <w:r w:rsidRPr="00ED68BE">
        <w:rPr>
          <w:rFonts w:hint="cs"/>
          <w:color w:val="000000" w:themeColor="text1"/>
          <w:highlight w:val="lightGray"/>
          <w:rtl/>
          <w:lang w:val="en-US"/>
        </w:rPr>
        <w:t>ی</w:t>
      </w:r>
      <w:r w:rsidRPr="00ED68BE">
        <w:rPr>
          <w:rFonts w:hint="eastAsia"/>
          <w:color w:val="000000" w:themeColor="text1"/>
          <w:highlight w:val="lightGray"/>
          <w:rtl/>
          <w:lang w:val="en-US"/>
        </w:rPr>
        <w:t>ن</w:t>
      </w:r>
      <w:r w:rsidRPr="00ED68BE">
        <w:rPr>
          <w:color w:val="000000" w:themeColor="text1"/>
          <w:highlight w:val="lightGray"/>
          <w:rtl/>
          <w:lang w:val="en-US"/>
        </w:rPr>
        <w:t xml:space="preserve"> سا</w:t>
      </w:r>
      <w:r w:rsidRPr="00ED68BE">
        <w:rPr>
          <w:rFonts w:hint="cs"/>
          <w:color w:val="000000" w:themeColor="text1"/>
          <w:highlight w:val="lightGray"/>
          <w:rtl/>
          <w:lang w:val="en-US"/>
        </w:rPr>
        <w:t>ی</w:t>
      </w:r>
      <w:r w:rsidRPr="00ED68BE">
        <w:rPr>
          <w:rFonts w:hint="eastAsia"/>
          <w:color w:val="000000" w:themeColor="text1"/>
          <w:highlight w:val="lightGray"/>
          <w:rtl/>
          <w:lang w:val="en-US"/>
        </w:rPr>
        <w:t>ت</w:t>
      </w:r>
      <w:r w:rsidRPr="00ED68BE">
        <w:rPr>
          <w:color w:val="000000" w:themeColor="text1"/>
          <w:highlight w:val="lightGray"/>
          <w:rtl/>
          <w:lang w:val="en-US"/>
        </w:rPr>
        <w:t xml:space="preserve"> را </w:t>
      </w:r>
      <w:r w:rsidRPr="00ED68BE">
        <w:rPr>
          <w:rFonts w:hint="cs"/>
          <w:color w:val="000000" w:themeColor="text1"/>
          <w:highlight w:val="lightGray"/>
          <w:rtl/>
          <w:lang w:val="en-US"/>
        </w:rPr>
        <w:t>ی</w:t>
      </w:r>
      <w:r w:rsidRPr="00ED68BE">
        <w:rPr>
          <w:rFonts w:hint="eastAsia"/>
          <w:color w:val="000000" w:themeColor="text1"/>
          <w:highlight w:val="lightGray"/>
          <w:rtl/>
          <w:lang w:val="en-US"/>
        </w:rPr>
        <w:t>ک</w:t>
      </w:r>
      <w:r w:rsidRPr="00ED68BE">
        <w:rPr>
          <w:color w:val="000000" w:themeColor="text1"/>
          <w:highlight w:val="lightGray"/>
          <w:rtl/>
          <w:lang w:val="en-US"/>
        </w:rPr>
        <w:t xml:space="preserve"> رده کاهش داده تا </w:t>
      </w:r>
      <w:r w:rsidRPr="00ED68BE">
        <w:rPr>
          <w:rFonts w:hint="eastAsia"/>
          <w:color w:val="000000" w:themeColor="text1"/>
          <w:highlight w:val="lightGray"/>
          <w:rtl/>
          <w:lang w:val="en-US"/>
        </w:rPr>
        <w:t>در</w:t>
      </w:r>
      <w:r w:rsidRPr="00ED68BE">
        <w:rPr>
          <w:color w:val="000000" w:themeColor="text1"/>
          <w:highlight w:val="lightGray"/>
          <w:rtl/>
          <w:lang w:val="en-US"/>
        </w:rPr>
        <w:t xml:space="preserve"> </w:t>
      </w:r>
      <w:r w:rsidRPr="00ED68BE">
        <w:rPr>
          <w:rFonts w:hint="eastAsia"/>
          <w:color w:val="000000" w:themeColor="text1"/>
          <w:highlight w:val="lightGray"/>
          <w:rtl/>
          <w:lang w:val="en-US"/>
        </w:rPr>
        <w:t>رده</w:t>
      </w:r>
      <w:r w:rsidRPr="00ED68BE">
        <w:rPr>
          <w:color w:val="000000" w:themeColor="text1"/>
          <w:highlight w:val="lightGray"/>
          <w:rtl/>
          <w:lang w:val="en-US"/>
        </w:rPr>
        <w:t xml:space="preserve"> </w:t>
      </w:r>
      <w:r w:rsidRPr="00ED68BE">
        <w:rPr>
          <w:rFonts w:hint="eastAsia"/>
          <w:color w:val="000000" w:themeColor="text1"/>
          <w:highlight w:val="lightGray"/>
          <w:rtl/>
          <w:lang w:val="en-US"/>
        </w:rPr>
        <w:t>سازه</w:t>
      </w:r>
      <w:r w:rsidRPr="00ED68BE">
        <w:rPr>
          <w:rFonts w:hint="eastAsia"/>
          <w:color w:val="000000" w:themeColor="text1"/>
          <w:highlight w:val="lightGray"/>
          <w:lang w:val="en-US"/>
        </w:rPr>
        <w:t>‌</w:t>
      </w:r>
      <w:r w:rsidRPr="00ED68BE">
        <w:rPr>
          <w:rFonts w:hint="eastAsia"/>
          <w:color w:val="000000" w:themeColor="text1"/>
          <w:highlight w:val="lightGray"/>
          <w:rtl/>
          <w:lang w:val="en-US"/>
        </w:rPr>
        <w:t>ها</w:t>
      </w:r>
      <w:r w:rsidRPr="00ED68BE">
        <w:rPr>
          <w:rFonts w:hint="cs"/>
          <w:color w:val="000000" w:themeColor="text1"/>
          <w:highlight w:val="lightGray"/>
          <w:rtl/>
          <w:lang w:val="en-US"/>
        </w:rPr>
        <w:t>ی</w:t>
      </w:r>
      <w:r w:rsidRPr="00ED68BE">
        <w:rPr>
          <w:color w:val="000000" w:themeColor="text1"/>
          <w:highlight w:val="lightGray"/>
          <w:rtl/>
          <w:lang w:val="en-US"/>
        </w:rPr>
        <w:t xml:space="preserve"> </w:t>
      </w:r>
      <w:r w:rsidRPr="00ED68BE">
        <w:rPr>
          <w:rFonts w:hint="eastAsia"/>
          <w:color w:val="000000" w:themeColor="text1"/>
          <w:highlight w:val="lightGray"/>
          <w:rtl/>
          <w:lang w:val="en-US"/>
        </w:rPr>
        <w:t>بتن</w:t>
      </w:r>
      <w:r w:rsidRPr="00ED68BE">
        <w:rPr>
          <w:rFonts w:hint="cs"/>
          <w:color w:val="000000" w:themeColor="text1"/>
          <w:highlight w:val="lightGray"/>
          <w:rtl/>
          <w:lang w:val="en-US"/>
        </w:rPr>
        <w:t>ی</w:t>
      </w:r>
      <w:r w:rsidRPr="00ED68BE">
        <w:rPr>
          <w:color w:val="000000" w:themeColor="text1"/>
          <w:highlight w:val="lightGray"/>
          <w:rtl/>
        </w:rPr>
        <w:t xml:space="preserve"> در معرض نمک</w:t>
      </w:r>
      <w:r w:rsidRPr="00ED68BE">
        <w:rPr>
          <w:rFonts w:hint="eastAsia"/>
          <w:color w:val="000000" w:themeColor="text1"/>
          <w:highlight w:val="lightGray"/>
        </w:rPr>
        <w:t>‌</w:t>
      </w:r>
      <w:r w:rsidRPr="00ED68BE">
        <w:rPr>
          <w:rFonts w:hint="eastAsia"/>
          <w:color w:val="000000" w:themeColor="text1"/>
          <w:highlight w:val="lightGray"/>
          <w:rtl/>
        </w:rPr>
        <w:t>ها</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کم</w:t>
      </w:r>
      <w:r w:rsidRPr="00ED68BE">
        <w:rPr>
          <w:color w:val="000000" w:themeColor="text1"/>
          <w:highlight w:val="lightGray"/>
          <w:rtl/>
        </w:rPr>
        <w:t xml:space="preserve"> </w:t>
      </w:r>
      <w:r w:rsidRPr="00ED68BE">
        <w:rPr>
          <w:rFonts w:hint="eastAsia"/>
          <w:color w:val="000000" w:themeColor="text1"/>
          <w:highlight w:val="lightGray"/>
          <w:rtl/>
        </w:rPr>
        <w:t>موجود</w:t>
      </w:r>
      <w:r w:rsidRPr="00ED68BE">
        <w:rPr>
          <w:color w:val="000000" w:themeColor="text1"/>
          <w:highlight w:val="lightGray"/>
          <w:rtl/>
        </w:rPr>
        <w:t xml:space="preserve"> </w:t>
      </w:r>
      <w:r w:rsidRPr="00ED68BE">
        <w:rPr>
          <w:rFonts w:hint="eastAsia"/>
          <w:color w:val="000000" w:themeColor="text1"/>
          <w:highlight w:val="lightGray"/>
          <w:rtl/>
        </w:rPr>
        <w:t>در</w:t>
      </w:r>
      <w:r w:rsidRPr="00ED68BE">
        <w:rPr>
          <w:color w:val="000000" w:themeColor="text1"/>
          <w:highlight w:val="lightGray"/>
          <w:rtl/>
        </w:rPr>
        <w:t xml:space="preserve"> </w:t>
      </w:r>
      <w:r w:rsidRPr="00ED68BE">
        <w:rPr>
          <w:rFonts w:hint="eastAsia"/>
          <w:color w:val="000000" w:themeColor="text1"/>
          <w:highlight w:val="lightGray"/>
          <w:rtl/>
        </w:rPr>
        <w:t>هوا</w:t>
      </w:r>
      <w:r w:rsidRPr="00ED68BE">
        <w:rPr>
          <w:color w:val="000000" w:themeColor="text1"/>
          <w:highlight w:val="lightGray"/>
          <w:rtl/>
        </w:rPr>
        <w:t xml:space="preserve"> </w:t>
      </w:r>
      <w:r w:rsidRPr="00ED68BE">
        <w:rPr>
          <w:rFonts w:hint="eastAsia"/>
          <w:color w:val="000000" w:themeColor="text1"/>
          <w:highlight w:val="lightGray"/>
          <w:rtl/>
        </w:rPr>
        <w:t>و</w:t>
      </w:r>
      <w:r w:rsidRPr="00ED68BE">
        <w:rPr>
          <w:color w:val="000000" w:themeColor="text1"/>
          <w:highlight w:val="lightGray"/>
          <w:rtl/>
        </w:rPr>
        <w:t xml:space="preserve"> </w:t>
      </w:r>
      <w:r w:rsidRPr="00ED68BE">
        <w:rPr>
          <w:rFonts w:hint="eastAsia"/>
          <w:color w:val="000000" w:themeColor="text1"/>
          <w:highlight w:val="lightGray"/>
          <w:rtl/>
        </w:rPr>
        <w:t>مشابه</w:t>
      </w:r>
      <w:r w:rsidRPr="00ED68BE">
        <w:rPr>
          <w:color w:val="000000" w:themeColor="text1"/>
          <w:highlight w:val="lightGray"/>
          <w:rtl/>
        </w:rPr>
        <w:t xml:space="preserve"> </w:t>
      </w:r>
      <w:r w:rsidRPr="00ED68BE">
        <w:rPr>
          <w:rFonts w:hint="eastAsia"/>
          <w:color w:val="000000" w:themeColor="text1"/>
          <w:highlight w:val="lightGray"/>
          <w:rtl/>
        </w:rPr>
        <w:t>سازه</w:t>
      </w:r>
      <w:r w:rsidRPr="00ED68BE">
        <w:rPr>
          <w:rFonts w:hint="eastAsia"/>
          <w:color w:val="000000" w:themeColor="text1"/>
          <w:highlight w:val="lightGray"/>
        </w:rPr>
        <w:t>‌</w:t>
      </w:r>
      <w:r w:rsidRPr="00ED68BE">
        <w:rPr>
          <w:rFonts w:hint="eastAsia"/>
          <w:color w:val="000000" w:themeColor="text1"/>
          <w:highlight w:val="lightGray"/>
          <w:rtl/>
        </w:rPr>
        <w:t>ها</w:t>
      </w:r>
      <w:r w:rsidRPr="00ED68BE">
        <w:rPr>
          <w:rFonts w:hint="cs"/>
          <w:color w:val="000000" w:themeColor="text1"/>
          <w:highlight w:val="lightGray"/>
          <w:rtl/>
        </w:rPr>
        <w:t>ی</w:t>
      </w:r>
      <w:r w:rsidRPr="00ED68BE">
        <w:rPr>
          <w:color w:val="000000" w:themeColor="text1"/>
          <w:highlight w:val="lightGray"/>
          <w:rtl/>
        </w:rPr>
        <w:t xml:space="preserve"> دور از ساحل قرار </w:t>
      </w:r>
      <w:r w:rsidRPr="00ED68BE">
        <w:rPr>
          <w:rFonts w:hint="eastAsia"/>
          <w:color w:val="000000" w:themeColor="text1"/>
          <w:highlight w:val="lightGray"/>
        </w:rPr>
        <w:t>‌</w:t>
      </w:r>
      <w:r w:rsidRPr="00ED68BE">
        <w:rPr>
          <w:rFonts w:hint="eastAsia"/>
          <w:color w:val="000000" w:themeColor="text1"/>
          <w:highlight w:val="lightGray"/>
          <w:rtl/>
        </w:rPr>
        <w:t>گ</w:t>
      </w:r>
      <w:r w:rsidRPr="00ED68BE">
        <w:rPr>
          <w:rFonts w:hint="cs"/>
          <w:color w:val="000000" w:themeColor="text1"/>
          <w:highlight w:val="lightGray"/>
          <w:rtl/>
        </w:rPr>
        <w:t>ی</w:t>
      </w:r>
      <w:r w:rsidRPr="00ED68BE">
        <w:rPr>
          <w:rFonts w:hint="eastAsia"/>
          <w:color w:val="000000" w:themeColor="text1"/>
          <w:highlight w:val="lightGray"/>
          <w:rtl/>
        </w:rPr>
        <w:t>رند</w:t>
      </w:r>
      <w:r w:rsidRPr="00ED68BE">
        <w:rPr>
          <w:color w:val="000000" w:themeColor="text1"/>
          <w:highlight w:val="lightGray"/>
          <w:rtl/>
          <w:lang w:val="en-US"/>
        </w:rPr>
        <w:t xml:space="preserve">. </w:t>
      </w:r>
      <w:r w:rsidRPr="00ED68BE">
        <w:rPr>
          <w:rFonts w:hint="eastAsia"/>
          <w:color w:val="000000" w:themeColor="text1"/>
          <w:highlight w:val="lightGray"/>
          <w:rtl/>
          <w:lang w:val="en-US"/>
        </w:rPr>
        <w:t>با</w:t>
      </w:r>
      <w:r w:rsidRPr="00ED68BE">
        <w:rPr>
          <w:color w:val="000000" w:themeColor="text1"/>
          <w:highlight w:val="lightGray"/>
          <w:rtl/>
          <w:lang w:val="en-US"/>
        </w:rPr>
        <w:t xml:space="preserve"> </w:t>
      </w:r>
      <w:r w:rsidRPr="00ED68BE">
        <w:rPr>
          <w:rFonts w:hint="eastAsia"/>
          <w:color w:val="000000" w:themeColor="text1"/>
          <w:highlight w:val="lightGray"/>
          <w:rtl/>
          <w:lang w:val="en-US"/>
        </w:rPr>
        <w:t>فرض</w:t>
      </w:r>
      <w:r w:rsidRPr="00ED68BE">
        <w:rPr>
          <w:color w:val="000000" w:themeColor="text1"/>
          <w:highlight w:val="lightGray"/>
          <w:rtl/>
          <w:lang w:val="en-US"/>
        </w:rPr>
        <w:t xml:space="preserve"> </w:t>
      </w:r>
      <w:r w:rsidRPr="00ED68BE">
        <w:rPr>
          <w:rFonts w:hint="eastAsia"/>
          <w:color w:val="000000" w:themeColor="text1"/>
          <w:highlight w:val="lightGray"/>
          <w:rtl/>
          <w:lang w:val="en-US"/>
        </w:rPr>
        <w:t>استفاده</w:t>
      </w:r>
      <w:r w:rsidRPr="00ED68BE">
        <w:rPr>
          <w:color w:val="000000" w:themeColor="text1"/>
          <w:highlight w:val="lightGray"/>
          <w:rtl/>
          <w:lang w:val="en-US"/>
        </w:rPr>
        <w:t xml:space="preserve"> </w:t>
      </w:r>
      <w:r w:rsidRPr="00ED68BE">
        <w:rPr>
          <w:rFonts w:hint="eastAsia"/>
          <w:color w:val="000000" w:themeColor="text1"/>
          <w:highlight w:val="lightGray"/>
          <w:rtl/>
          <w:lang w:val="en-US"/>
        </w:rPr>
        <w:t>از</w:t>
      </w:r>
      <w:r w:rsidRPr="00ED68BE">
        <w:rPr>
          <w:color w:val="000000" w:themeColor="text1"/>
          <w:highlight w:val="lightGray"/>
          <w:rtl/>
          <w:lang w:val="en-US"/>
        </w:rPr>
        <w:t xml:space="preserve"> </w:t>
      </w:r>
      <w:r w:rsidRPr="00ED68BE">
        <w:rPr>
          <w:rFonts w:hint="eastAsia"/>
          <w:color w:val="000000" w:themeColor="text1"/>
          <w:highlight w:val="lightGray"/>
          <w:rtl/>
          <w:lang w:val="en-US"/>
        </w:rPr>
        <w:t>کاور</w:t>
      </w:r>
      <w:r w:rsidRPr="00ED68BE">
        <w:rPr>
          <w:color w:val="000000" w:themeColor="text1"/>
          <w:highlight w:val="lightGray"/>
          <w:rtl/>
          <w:lang w:val="en-US"/>
        </w:rPr>
        <w:t xml:space="preserve"> </w:t>
      </w:r>
      <w:r w:rsidRPr="00ED68BE">
        <w:rPr>
          <w:rFonts w:hint="eastAsia"/>
          <w:color w:val="000000" w:themeColor="text1"/>
          <w:highlight w:val="lightGray"/>
          <w:rtl/>
          <w:lang w:val="en-US"/>
        </w:rPr>
        <w:t>و</w:t>
      </w:r>
      <w:r w:rsidRPr="00ED68BE">
        <w:rPr>
          <w:color w:val="000000" w:themeColor="text1"/>
          <w:highlight w:val="lightGray"/>
          <w:rtl/>
          <w:lang w:val="en-US"/>
        </w:rPr>
        <w:t xml:space="preserve"> </w:t>
      </w:r>
      <w:r w:rsidRPr="00ED68BE">
        <w:rPr>
          <w:rFonts w:hint="eastAsia"/>
          <w:color w:val="000000" w:themeColor="text1"/>
          <w:highlight w:val="lightGray"/>
          <w:rtl/>
          <w:lang w:val="en-US"/>
        </w:rPr>
        <w:t>پوشش</w:t>
      </w:r>
      <w:r w:rsidRPr="00ED68BE">
        <w:rPr>
          <w:color w:val="000000" w:themeColor="text1"/>
          <w:highlight w:val="lightGray"/>
          <w:rtl/>
          <w:lang w:val="en-US"/>
        </w:rPr>
        <w:t xml:space="preserve"> </w:t>
      </w:r>
      <w:r w:rsidRPr="00ED68BE">
        <w:rPr>
          <w:rFonts w:hint="eastAsia"/>
          <w:color w:val="000000" w:themeColor="text1"/>
          <w:highlight w:val="lightGray"/>
          <w:rtl/>
          <w:lang w:val="en-US"/>
        </w:rPr>
        <w:t>سطح</w:t>
      </w:r>
      <w:r w:rsidRPr="00ED68BE">
        <w:rPr>
          <w:rFonts w:hint="cs"/>
          <w:color w:val="000000" w:themeColor="text1"/>
          <w:highlight w:val="lightGray"/>
          <w:rtl/>
          <w:lang w:val="en-US"/>
        </w:rPr>
        <w:t>ی</w:t>
      </w:r>
      <w:r w:rsidRPr="00ED68BE">
        <w:rPr>
          <w:color w:val="000000" w:themeColor="text1"/>
          <w:highlight w:val="lightGray"/>
          <w:rtl/>
          <w:lang w:val="en-US"/>
        </w:rPr>
        <w:t xml:space="preserve"> </w:t>
      </w:r>
      <w:r w:rsidRPr="00ED68BE">
        <w:rPr>
          <w:rFonts w:hint="eastAsia"/>
          <w:color w:val="000000" w:themeColor="text1"/>
          <w:highlight w:val="lightGray"/>
          <w:rtl/>
          <w:lang w:val="en-US"/>
        </w:rPr>
        <w:t>مناسب،</w:t>
      </w:r>
      <w:r w:rsidRPr="00ED68BE">
        <w:rPr>
          <w:color w:val="000000" w:themeColor="text1"/>
          <w:highlight w:val="lightGray"/>
          <w:rtl/>
          <w:lang w:val="en-US"/>
        </w:rPr>
        <w:t xml:space="preserve"> </w:t>
      </w:r>
      <w:r w:rsidRPr="00ED68BE">
        <w:rPr>
          <w:rFonts w:hint="eastAsia"/>
          <w:color w:val="000000" w:themeColor="text1"/>
          <w:highlight w:val="lightGray"/>
          <w:rtl/>
          <w:lang w:val="en-US"/>
        </w:rPr>
        <w:t>تراکم</w:t>
      </w:r>
      <w:r w:rsidRPr="00ED68BE">
        <w:rPr>
          <w:color w:val="000000" w:themeColor="text1"/>
          <w:highlight w:val="lightGray"/>
          <w:rtl/>
          <w:lang w:val="en-US"/>
        </w:rPr>
        <w:t xml:space="preserve"> </w:t>
      </w:r>
      <w:r w:rsidRPr="00ED68BE">
        <w:rPr>
          <w:rFonts w:hint="eastAsia"/>
          <w:color w:val="000000" w:themeColor="text1"/>
          <w:highlight w:val="lightGray"/>
          <w:rtl/>
          <w:lang w:val="en-US"/>
        </w:rPr>
        <w:t>کاف</w:t>
      </w:r>
      <w:r w:rsidRPr="00ED68BE">
        <w:rPr>
          <w:rFonts w:hint="cs"/>
          <w:color w:val="000000" w:themeColor="text1"/>
          <w:highlight w:val="lightGray"/>
          <w:rtl/>
          <w:lang w:val="en-US"/>
        </w:rPr>
        <w:t>ی</w:t>
      </w:r>
      <w:r w:rsidRPr="00ED68BE">
        <w:rPr>
          <w:color w:val="000000" w:themeColor="text1"/>
          <w:highlight w:val="lightGray"/>
          <w:rtl/>
          <w:lang w:val="en-US"/>
        </w:rPr>
        <w:t xml:space="preserve"> </w:t>
      </w:r>
      <w:r w:rsidRPr="00ED68BE">
        <w:rPr>
          <w:rFonts w:hint="eastAsia"/>
          <w:color w:val="000000" w:themeColor="text1"/>
          <w:highlight w:val="lightGray"/>
          <w:rtl/>
          <w:lang w:val="en-US"/>
        </w:rPr>
        <w:t>جهت</w:t>
      </w:r>
      <w:r w:rsidRPr="00ED68BE">
        <w:rPr>
          <w:color w:val="000000" w:themeColor="text1"/>
          <w:highlight w:val="lightGray"/>
          <w:rtl/>
          <w:lang w:val="en-US"/>
        </w:rPr>
        <w:t xml:space="preserve"> </w:t>
      </w:r>
      <w:r w:rsidRPr="00ED68BE">
        <w:rPr>
          <w:rFonts w:hint="eastAsia"/>
          <w:color w:val="000000" w:themeColor="text1"/>
          <w:highlight w:val="lightGray"/>
          <w:rtl/>
          <w:lang w:val="en-US"/>
        </w:rPr>
        <w:t>کاهش</w:t>
      </w:r>
      <w:r w:rsidRPr="00ED68BE">
        <w:rPr>
          <w:color w:val="000000" w:themeColor="text1"/>
          <w:highlight w:val="lightGray"/>
          <w:rtl/>
          <w:lang w:val="en-US"/>
        </w:rPr>
        <w:t xml:space="preserve"> </w:t>
      </w:r>
      <w:r w:rsidRPr="00ED68BE">
        <w:rPr>
          <w:rFonts w:hint="eastAsia"/>
          <w:color w:val="000000" w:themeColor="text1"/>
          <w:highlight w:val="lightGray"/>
          <w:rtl/>
          <w:lang w:val="en-US"/>
        </w:rPr>
        <w:t>نفوذ</w:t>
      </w:r>
      <w:r w:rsidRPr="00ED68BE">
        <w:rPr>
          <w:rFonts w:hint="eastAsia"/>
          <w:color w:val="000000" w:themeColor="text1"/>
          <w:highlight w:val="lightGray"/>
          <w:lang w:val="en-US"/>
        </w:rPr>
        <w:t>‌</w:t>
      </w:r>
      <w:r w:rsidRPr="00ED68BE">
        <w:rPr>
          <w:rFonts w:hint="eastAsia"/>
          <w:color w:val="000000" w:themeColor="text1"/>
          <w:highlight w:val="lightGray"/>
          <w:rtl/>
          <w:lang w:val="en-US"/>
        </w:rPr>
        <w:t>پذ</w:t>
      </w:r>
      <w:r w:rsidRPr="00ED68BE">
        <w:rPr>
          <w:rFonts w:hint="cs"/>
          <w:color w:val="000000" w:themeColor="text1"/>
          <w:highlight w:val="lightGray"/>
          <w:rtl/>
          <w:lang w:val="en-US"/>
        </w:rPr>
        <w:t>ی</w:t>
      </w:r>
      <w:r w:rsidRPr="00ED68BE">
        <w:rPr>
          <w:rFonts w:hint="eastAsia"/>
          <w:color w:val="000000" w:themeColor="text1"/>
          <w:highlight w:val="lightGray"/>
          <w:rtl/>
          <w:lang w:val="en-US"/>
        </w:rPr>
        <w:t>ر</w:t>
      </w:r>
      <w:r w:rsidRPr="00ED68BE">
        <w:rPr>
          <w:rFonts w:hint="cs"/>
          <w:color w:val="000000" w:themeColor="text1"/>
          <w:highlight w:val="lightGray"/>
          <w:rtl/>
          <w:lang w:val="en-US"/>
        </w:rPr>
        <w:t>ی</w:t>
      </w:r>
      <w:r w:rsidRPr="00ED68BE">
        <w:rPr>
          <w:color w:val="000000" w:themeColor="text1"/>
          <w:highlight w:val="lightGray"/>
          <w:rtl/>
          <w:lang w:val="en-US"/>
        </w:rPr>
        <w:t xml:space="preserve"> </w:t>
      </w:r>
      <w:r w:rsidRPr="00ED68BE">
        <w:rPr>
          <w:rFonts w:hint="eastAsia"/>
          <w:color w:val="000000" w:themeColor="text1"/>
          <w:highlight w:val="lightGray"/>
          <w:rtl/>
          <w:lang w:val="en-US"/>
        </w:rPr>
        <w:t>بتن</w:t>
      </w:r>
      <w:r w:rsidRPr="00ED68BE">
        <w:rPr>
          <w:color w:val="000000" w:themeColor="text1"/>
          <w:highlight w:val="lightGray"/>
          <w:rtl/>
          <w:lang w:val="en-US"/>
        </w:rPr>
        <w:t xml:space="preserve"> و </w:t>
      </w:r>
      <w:r w:rsidRPr="00ED68BE">
        <w:rPr>
          <w:rFonts w:hint="eastAsia"/>
          <w:color w:val="000000" w:themeColor="text1"/>
          <w:highlight w:val="lightGray"/>
          <w:rtl/>
          <w:lang w:val="en-US"/>
        </w:rPr>
        <w:t>در</w:t>
      </w:r>
      <w:r w:rsidRPr="00ED68BE">
        <w:rPr>
          <w:color w:val="000000" w:themeColor="text1"/>
          <w:highlight w:val="lightGray"/>
          <w:rtl/>
          <w:lang w:val="en-US"/>
        </w:rPr>
        <w:t xml:space="preserve"> </w:t>
      </w:r>
      <w:r w:rsidRPr="00ED68BE">
        <w:rPr>
          <w:rFonts w:hint="eastAsia"/>
          <w:color w:val="000000" w:themeColor="text1"/>
          <w:highlight w:val="lightGray"/>
          <w:rtl/>
          <w:lang w:val="en-US"/>
        </w:rPr>
        <w:t>معرض</w:t>
      </w:r>
      <w:r w:rsidRPr="00ED68BE">
        <w:rPr>
          <w:color w:val="000000" w:themeColor="text1"/>
          <w:highlight w:val="lightGray"/>
          <w:rtl/>
          <w:lang w:val="en-US"/>
        </w:rPr>
        <w:t xml:space="preserve"> </w:t>
      </w:r>
      <w:r w:rsidRPr="00ED68BE">
        <w:rPr>
          <w:rFonts w:hint="eastAsia"/>
          <w:color w:val="000000" w:themeColor="text1"/>
          <w:highlight w:val="lightGray"/>
          <w:rtl/>
          <w:lang w:val="en-US"/>
        </w:rPr>
        <w:t>آب</w:t>
      </w:r>
      <w:r w:rsidRPr="00ED68BE">
        <w:rPr>
          <w:color w:val="000000" w:themeColor="text1"/>
          <w:highlight w:val="lightGray"/>
          <w:rtl/>
          <w:lang w:val="en-US"/>
        </w:rPr>
        <w:t xml:space="preserve"> </w:t>
      </w:r>
      <w:r w:rsidRPr="00ED68BE">
        <w:rPr>
          <w:rFonts w:hint="eastAsia"/>
          <w:color w:val="000000" w:themeColor="text1"/>
          <w:highlight w:val="lightGray"/>
          <w:rtl/>
          <w:lang w:val="en-US"/>
        </w:rPr>
        <w:t>و</w:t>
      </w:r>
      <w:r w:rsidRPr="00ED68BE">
        <w:rPr>
          <w:color w:val="000000" w:themeColor="text1"/>
          <w:highlight w:val="lightGray"/>
          <w:rtl/>
          <w:lang w:val="en-US"/>
        </w:rPr>
        <w:t xml:space="preserve"> </w:t>
      </w:r>
      <w:r w:rsidRPr="00ED68BE">
        <w:rPr>
          <w:rFonts w:hint="eastAsia"/>
          <w:color w:val="000000" w:themeColor="text1"/>
          <w:highlight w:val="lightGray"/>
          <w:rtl/>
          <w:lang w:val="en-US"/>
        </w:rPr>
        <w:t>هوا</w:t>
      </w:r>
      <w:r w:rsidRPr="00ED68BE">
        <w:rPr>
          <w:color w:val="000000" w:themeColor="text1"/>
          <w:highlight w:val="lightGray"/>
          <w:rtl/>
          <w:lang w:val="en-US"/>
        </w:rPr>
        <w:t xml:space="preserve"> </w:t>
      </w:r>
      <w:r w:rsidRPr="00ED68BE">
        <w:rPr>
          <w:rFonts w:hint="eastAsia"/>
          <w:color w:val="000000" w:themeColor="text1"/>
          <w:highlight w:val="lightGray"/>
          <w:rtl/>
          <w:lang w:val="en-US"/>
        </w:rPr>
        <w:t>قرار</w:t>
      </w:r>
      <w:r w:rsidRPr="00ED68BE">
        <w:rPr>
          <w:color w:val="000000" w:themeColor="text1"/>
          <w:highlight w:val="lightGray"/>
          <w:rtl/>
          <w:lang w:val="en-US"/>
        </w:rPr>
        <w:t xml:space="preserve"> </w:t>
      </w:r>
      <w:r w:rsidRPr="00ED68BE">
        <w:rPr>
          <w:rFonts w:hint="eastAsia"/>
          <w:color w:val="000000" w:themeColor="text1"/>
          <w:highlight w:val="lightGray"/>
          <w:rtl/>
          <w:lang w:val="en-US"/>
        </w:rPr>
        <w:t>نداشتن</w:t>
      </w:r>
      <w:r w:rsidRPr="00ED68BE">
        <w:rPr>
          <w:color w:val="000000" w:themeColor="text1"/>
          <w:highlight w:val="lightGray"/>
          <w:rtl/>
          <w:lang w:val="en-US"/>
        </w:rPr>
        <w:t xml:space="preserve"> بتن و برا</w:t>
      </w:r>
      <w:r w:rsidRPr="00ED68BE">
        <w:rPr>
          <w:rFonts w:hint="cs"/>
          <w:color w:val="000000" w:themeColor="text1"/>
          <w:highlight w:val="lightGray"/>
          <w:rtl/>
          <w:lang w:val="en-US"/>
        </w:rPr>
        <w:t>ی</w:t>
      </w:r>
      <w:r w:rsidRPr="00ED68BE">
        <w:rPr>
          <w:color w:val="000000" w:themeColor="text1"/>
          <w:highlight w:val="lightGray"/>
          <w:rtl/>
          <w:lang w:val="en-US"/>
        </w:rPr>
        <w:t xml:space="preserve"> سازه</w:t>
      </w:r>
      <w:r w:rsidRPr="00ED68BE">
        <w:rPr>
          <w:color w:val="000000" w:themeColor="text1"/>
          <w:highlight w:val="lightGray"/>
          <w:rtl/>
          <w:lang w:val="en-US"/>
        </w:rPr>
        <w:softHyphen/>
      </w:r>
      <w:r w:rsidRPr="00ED68BE">
        <w:rPr>
          <w:rFonts w:hint="eastAsia"/>
          <w:color w:val="000000" w:themeColor="text1"/>
          <w:highlight w:val="lightGray"/>
          <w:rtl/>
          <w:lang w:val="en-US"/>
        </w:rPr>
        <w:t>ها</w:t>
      </w:r>
      <w:r w:rsidRPr="00ED68BE">
        <w:rPr>
          <w:rFonts w:hint="cs"/>
          <w:color w:val="000000" w:themeColor="text1"/>
          <w:highlight w:val="lightGray"/>
          <w:rtl/>
          <w:lang w:val="en-US"/>
        </w:rPr>
        <w:t>یی</w:t>
      </w:r>
      <w:r w:rsidRPr="00ED68BE">
        <w:rPr>
          <w:color w:val="000000" w:themeColor="text1"/>
          <w:highlight w:val="lightGray"/>
          <w:rtl/>
          <w:lang w:val="en-US"/>
        </w:rPr>
        <w:t xml:space="preserve"> </w:t>
      </w:r>
      <w:r w:rsidRPr="00ED68BE">
        <w:rPr>
          <w:rFonts w:hint="eastAsia"/>
          <w:color w:val="000000" w:themeColor="text1"/>
          <w:highlight w:val="lightGray"/>
          <w:rtl/>
          <w:lang w:val="en-US"/>
        </w:rPr>
        <w:t>که</w:t>
      </w:r>
      <w:r w:rsidRPr="00ED68BE">
        <w:rPr>
          <w:color w:val="000000" w:themeColor="text1"/>
          <w:highlight w:val="lightGray"/>
          <w:rtl/>
          <w:lang w:val="en-US"/>
        </w:rPr>
        <w:t xml:space="preserve"> </w:t>
      </w:r>
      <w:r w:rsidRPr="00ED68BE">
        <w:rPr>
          <w:rFonts w:hint="eastAsia"/>
          <w:color w:val="000000" w:themeColor="text1"/>
          <w:highlight w:val="lightGray"/>
          <w:rtl/>
          <w:lang w:val="en-US"/>
        </w:rPr>
        <w:t>دوره</w:t>
      </w:r>
      <w:r w:rsidRPr="00ED68BE">
        <w:rPr>
          <w:color w:val="000000" w:themeColor="text1"/>
          <w:highlight w:val="lightGray"/>
          <w:rtl/>
          <w:lang w:val="en-US"/>
        </w:rPr>
        <w:t xml:space="preserve"> </w:t>
      </w:r>
      <w:r w:rsidRPr="00ED68BE">
        <w:rPr>
          <w:rFonts w:hint="eastAsia"/>
          <w:color w:val="000000" w:themeColor="text1"/>
          <w:highlight w:val="lightGray"/>
          <w:rtl/>
          <w:lang w:val="en-US"/>
        </w:rPr>
        <w:t>عمر</w:t>
      </w:r>
      <w:r w:rsidRPr="00ED68BE">
        <w:rPr>
          <w:color w:val="000000" w:themeColor="text1"/>
          <w:highlight w:val="lightGray"/>
          <w:rtl/>
          <w:lang w:val="en-US"/>
        </w:rPr>
        <w:t xml:space="preserve"> </w:t>
      </w:r>
      <w:r w:rsidRPr="00ED68BE">
        <w:rPr>
          <w:rFonts w:hint="eastAsia"/>
          <w:color w:val="000000" w:themeColor="text1"/>
          <w:highlight w:val="lightGray"/>
          <w:rtl/>
          <w:lang w:val="en-US"/>
        </w:rPr>
        <w:t>مف</w:t>
      </w:r>
      <w:r w:rsidRPr="00ED68BE">
        <w:rPr>
          <w:rFonts w:hint="cs"/>
          <w:color w:val="000000" w:themeColor="text1"/>
          <w:highlight w:val="lightGray"/>
          <w:rtl/>
          <w:lang w:val="en-US"/>
        </w:rPr>
        <w:t>ی</w:t>
      </w:r>
      <w:r w:rsidRPr="00ED68BE">
        <w:rPr>
          <w:rFonts w:hint="eastAsia"/>
          <w:color w:val="000000" w:themeColor="text1"/>
          <w:highlight w:val="lightGray"/>
          <w:rtl/>
          <w:lang w:val="en-US"/>
        </w:rPr>
        <w:t>د</w:t>
      </w:r>
      <w:r w:rsidRPr="00ED68BE">
        <w:rPr>
          <w:color w:val="000000" w:themeColor="text1"/>
          <w:highlight w:val="lightGray"/>
          <w:rtl/>
          <w:lang w:val="en-US"/>
        </w:rPr>
        <w:t xml:space="preserve"> </w:t>
      </w:r>
      <w:r w:rsidRPr="00ED68BE">
        <w:rPr>
          <w:rFonts w:hint="eastAsia"/>
          <w:color w:val="000000" w:themeColor="text1"/>
          <w:highlight w:val="lightGray"/>
          <w:rtl/>
          <w:lang w:val="en-US"/>
        </w:rPr>
        <w:t>آنها</w:t>
      </w:r>
      <w:r w:rsidRPr="00ED68BE">
        <w:rPr>
          <w:color w:val="000000" w:themeColor="text1"/>
          <w:highlight w:val="lightGray"/>
          <w:rtl/>
          <w:lang w:val="en-US"/>
        </w:rPr>
        <w:t xml:space="preserve"> </w:t>
      </w:r>
      <w:r w:rsidRPr="00ED68BE">
        <w:rPr>
          <w:rFonts w:hint="eastAsia"/>
          <w:color w:val="000000" w:themeColor="text1"/>
          <w:highlight w:val="lightGray"/>
          <w:rtl/>
          <w:lang w:val="en-US"/>
        </w:rPr>
        <w:t>حدود</w:t>
      </w:r>
      <w:r w:rsidRPr="00ED68BE">
        <w:rPr>
          <w:color w:val="000000" w:themeColor="text1"/>
          <w:highlight w:val="lightGray"/>
          <w:rtl/>
          <w:lang w:val="en-US"/>
        </w:rPr>
        <w:t xml:space="preserve"> </w:t>
      </w:r>
      <w:r w:rsidRPr="00ED68BE">
        <w:rPr>
          <w:rFonts w:hint="cs"/>
          <w:color w:val="000000" w:themeColor="text1"/>
          <w:highlight w:val="lightGray"/>
          <w:rtl/>
          <w:lang w:val="en-US"/>
        </w:rPr>
        <w:t>ی</w:t>
      </w:r>
      <w:r w:rsidRPr="00ED68BE">
        <w:rPr>
          <w:rFonts w:hint="eastAsia"/>
          <w:color w:val="000000" w:themeColor="text1"/>
          <w:highlight w:val="lightGray"/>
          <w:rtl/>
          <w:lang w:val="en-US"/>
        </w:rPr>
        <w:t>ک</w:t>
      </w:r>
      <w:r w:rsidRPr="00ED68BE">
        <w:rPr>
          <w:color w:val="000000" w:themeColor="text1"/>
          <w:highlight w:val="lightGray"/>
          <w:rtl/>
          <w:lang w:val="en-US"/>
        </w:rPr>
        <w:t xml:space="preserve"> </w:t>
      </w:r>
      <w:r w:rsidRPr="00ED68BE">
        <w:rPr>
          <w:rFonts w:hint="eastAsia"/>
          <w:color w:val="000000" w:themeColor="text1"/>
          <w:highlight w:val="lightGray"/>
          <w:rtl/>
          <w:lang w:val="en-US"/>
        </w:rPr>
        <w:t>سال</w:t>
      </w:r>
      <w:r w:rsidRPr="00ED68BE">
        <w:rPr>
          <w:color w:val="000000" w:themeColor="text1"/>
          <w:highlight w:val="lightGray"/>
          <w:rtl/>
          <w:lang w:val="en-US"/>
        </w:rPr>
        <w:t xml:space="preserve"> </w:t>
      </w:r>
      <w:r w:rsidRPr="00ED68BE">
        <w:rPr>
          <w:rFonts w:hint="eastAsia"/>
          <w:color w:val="000000" w:themeColor="text1"/>
          <w:highlight w:val="lightGray"/>
          <w:rtl/>
          <w:lang w:val="en-US"/>
        </w:rPr>
        <w:t>است،</w:t>
      </w:r>
      <w:r w:rsidRPr="00ED68BE">
        <w:rPr>
          <w:color w:val="000000" w:themeColor="text1"/>
          <w:highlight w:val="lightGray"/>
          <w:rtl/>
        </w:rPr>
        <w:t xml:space="preserve"> م</w:t>
      </w:r>
      <w:r w:rsidRPr="00ED68BE">
        <w:rPr>
          <w:rFonts w:hint="cs"/>
          <w:color w:val="000000" w:themeColor="text1"/>
          <w:highlight w:val="lightGray"/>
          <w:rtl/>
        </w:rPr>
        <w:t>ی</w:t>
      </w:r>
      <w:r w:rsidRPr="00ED68BE">
        <w:rPr>
          <w:rFonts w:hint="eastAsia"/>
          <w:color w:val="000000" w:themeColor="text1"/>
          <w:highlight w:val="lightGray"/>
        </w:rPr>
        <w:t>‌</w:t>
      </w:r>
      <w:r w:rsidRPr="00ED68BE">
        <w:rPr>
          <w:rFonts w:hint="eastAsia"/>
          <w:color w:val="000000" w:themeColor="text1"/>
          <w:highlight w:val="lightGray"/>
          <w:rtl/>
        </w:rPr>
        <w:t>توان</w:t>
      </w:r>
      <w:r w:rsidRPr="00ED68BE">
        <w:rPr>
          <w:color w:val="000000" w:themeColor="text1"/>
          <w:highlight w:val="lightGray"/>
          <w:rtl/>
        </w:rPr>
        <w:t xml:space="preserve"> </w:t>
      </w:r>
      <w:r w:rsidRPr="00ED68BE">
        <w:rPr>
          <w:rFonts w:hint="eastAsia"/>
          <w:color w:val="000000" w:themeColor="text1"/>
          <w:highlight w:val="lightGray"/>
          <w:rtl/>
          <w:lang w:val="en-US"/>
        </w:rPr>
        <w:t>از</w:t>
      </w:r>
      <w:r w:rsidRPr="00ED68BE">
        <w:rPr>
          <w:color w:val="000000" w:themeColor="text1"/>
          <w:highlight w:val="lightGray"/>
          <w:rtl/>
          <w:lang w:val="en-US"/>
        </w:rPr>
        <w:t xml:space="preserve"> س</w:t>
      </w:r>
      <w:r w:rsidRPr="00ED68BE">
        <w:rPr>
          <w:rFonts w:hint="cs"/>
          <w:color w:val="000000" w:themeColor="text1"/>
          <w:highlight w:val="lightGray"/>
          <w:rtl/>
          <w:lang w:val="en-US"/>
        </w:rPr>
        <w:t>ی</w:t>
      </w:r>
      <w:r w:rsidRPr="00ED68BE">
        <w:rPr>
          <w:rFonts w:hint="eastAsia"/>
          <w:color w:val="000000" w:themeColor="text1"/>
          <w:highlight w:val="lightGray"/>
          <w:rtl/>
          <w:lang w:val="en-US"/>
        </w:rPr>
        <w:t>مان</w:t>
      </w:r>
      <w:r w:rsidRPr="00ED68BE">
        <w:rPr>
          <w:color w:val="000000" w:themeColor="text1"/>
          <w:highlight w:val="lightGray"/>
          <w:rtl/>
          <w:lang w:val="en-US"/>
        </w:rPr>
        <w:t xml:space="preserve"> پرتلند </w:t>
      </w:r>
      <w:r w:rsidRPr="00ED68BE">
        <w:rPr>
          <w:rFonts w:hint="eastAsia"/>
          <w:color w:val="000000" w:themeColor="text1"/>
          <w:highlight w:val="lightGray"/>
          <w:rtl/>
          <w:lang w:val="en-US"/>
        </w:rPr>
        <w:t>نوع</w:t>
      </w:r>
      <w:r w:rsidRPr="00ED68BE">
        <w:rPr>
          <w:color w:val="000000" w:themeColor="text1"/>
          <w:highlight w:val="lightGray"/>
          <w:rtl/>
          <w:lang w:val="en-US"/>
        </w:rPr>
        <w:t xml:space="preserve"> </w:t>
      </w:r>
      <w:r w:rsidRPr="00ED68BE">
        <w:rPr>
          <w:color w:val="000000" w:themeColor="text1"/>
          <w:highlight w:val="lightGray"/>
          <w:lang w:val="en-US"/>
        </w:rPr>
        <w:t>II</w:t>
      </w:r>
      <w:r w:rsidRPr="00ED68BE">
        <w:rPr>
          <w:color w:val="000000" w:themeColor="text1"/>
          <w:highlight w:val="lightGray"/>
          <w:rtl/>
          <w:lang w:val="en-US"/>
        </w:rPr>
        <w:t xml:space="preserve"> </w:t>
      </w:r>
      <w:r w:rsidRPr="00ED68BE">
        <w:rPr>
          <w:rFonts w:hint="eastAsia"/>
          <w:color w:val="000000" w:themeColor="text1"/>
          <w:highlight w:val="lightGray"/>
          <w:rtl/>
          <w:lang w:val="en-US"/>
        </w:rPr>
        <w:t>با</w:t>
      </w:r>
      <w:r w:rsidRPr="00ED68BE">
        <w:rPr>
          <w:color w:val="000000" w:themeColor="text1"/>
          <w:highlight w:val="lightGray"/>
          <w:rtl/>
          <w:lang w:val="en-US"/>
        </w:rPr>
        <w:t xml:space="preserve"> مواد پوزولان</w:t>
      </w:r>
      <w:r w:rsidRPr="00ED68BE">
        <w:rPr>
          <w:rFonts w:hint="cs"/>
          <w:color w:val="000000" w:themeColor="text1"/>
          <w:highlight w:val="lightGray"/>
          <w:rtl/>
          <w:lang w:val="en-US"/>
        </w:rPr>
        <w:t>ی</w:t>
      </w:r>
      <w:r w:rsidRPr="00ED68BE">
        <w:rPr>
          <w:color w:val="000000" w:themeColor="text1"/>
          <w:highlight w:val="lightGray"/>
          <w:rtl/>
          <w:lang w:val="en-US"/>
        </w:rPr>
        <w:t xml:space="preserve"> </w:t>
      </w:r>
      <w:r w:rsidRPr="00ED68BE">
        <w:rPr>
          <w:rFonts w:hint="cs"/>
          <w:color w:val="000000" w:themeColor="text1"/>
          <w:highlight w:val="lightGray"/>
          <w:rtl/>
          <w:lang w:val="en-US"/>
        </w:rPr>
        <w:t>ی</w:t>
      </w:r>
      <w:r w:rsidRPr="00ED68BE">
        <w:rPr>
          <w:rFonts w:hint="eastAsia"/>
          <w:color w:val="000000" w:themeColor="text1"/>
          <w:highlight w:val="lightGray"/>
          <w:rtl/>
          <w:lang w:val="en-US"/>
        </w:rPr>
        <w:t>ا</w:t>
      </w:r>
      <w:r w:rsidRPr="00ED68BE">
        <w:rPr>
          <w:color w:val="000000" w:themeColor="text1"/>
          <w:highlight w:val="lightGray"/>
          <w:rtl/>
          <w:lang w:val="en-US"/>
        </w:rPr>
        <w:t xml:space="preserve"> سرباره </w:t>
      </w:r>
      <w:r w:rsidRPr="00ED68BE">
        <w:rPr>
          <w:rFonts w:hint="cs"/>
          <w:color w:val="000000" w:themeColor="text1"/>
          <w:highlight w:val="lightGray"/>
          <w:rtl/>
          <w:lang w:val="en-US"/>
        </w:rPr>
        <w:t>ی</w:t>
      </w:r>
      <w:r w:rsidRPr="00ED68BE">
        <w:rPr>
          <w:rFonts w:hint="eastAsia"/>
          <w:color w:val="000000" w:themeColor="text1"/>
          <w:highlight w:val="lightGray"/>
          <w:rtl/>
          <w:lang w:val="en-US"/>
        </w:rPr>
        <w:t>ا</w:t>
      </w:r>
      <w:r w:rsidRPr="00ED68BE">
        <w:rPr>
          <w:color w:val="000000" w:themeColor="text1"/>
          <w:highlight w:val="lightGray"/>
          <w:rtl/>
          <w:lang w:val="en-US"/>
        </w:rPr>
        <w:t xml:space="preserve"> س</w:t>
      </w:r>
      <w:r w:rsidRPr="00ED68BE">
        <w:rPr>
          <w:rFonts w:hint="cs"/>
          <w:color w:val="000000" w:themeColor="text1"/>
          <w:highlight w:val="lightGray"/>
          <w:rtl/>
          <w:lang w:val="en-US"/>
        </w:rPr>
        <w:t>ی</w:t>
      </w:r>
      <w:r w:rsidRPr="00ED68BE">
        <w:rPr>
          <w:rFonts w:hint="eastAsia"/>
          <w:color w:val="000000" w:themeColor="text1"/>
          <w:highlight w:val="lightGray"/>
          <w:rtl/>
          <w:lang w:val="en-US"/>
        </w:rPr>
        <w:t>مان</w:t>
      </w:r>
      <w:r w:rsidRPr="00ED68BE">
        <w:rPr>
          <w:rFonts w:hint="eastAsia"/>
          <w:color w:val="000000" w:themeColor="text1"/>
          <w:highlight w:val="lightGray"/>
          <w:lang w:val="en-US"/>
        </w:rPr>
        <w:t>‌</w:t>
      </w:r>
      <w:r w:rsidRPr="00ED68BE">
        <w:rPr>
          <w:rFonts w:hint="eastAsia"/>
          <w:color w:val="000000" w:themeColor="text1"/>
          <w:highlight w:val="lightGray"/>
          <w:rtl/>
          <w:lang w:val="en-US"/>
        </w:rPr>
        <w:t>ها</w:t>
      </w:r>
      <w:r w:rsidRPr="00ED68BE">
        <w:rPr>
          <w:rFonts w:hint="cs"/>
          <w:color w:val="000000" w:themeColor="text1"/>
          <w:highlight w:val="lightGray"/>
          <w:rtl/>
          <w:lang w:val="en-US"/>
        </w:rPr>
        <w:t>ی</w:t>
      </w:r>
      <w:r w:rsidRPr="00ED68BE">
        <w:rPr>
          <w:color w:val="000000" w:themeColor="text1"/>
          <w:highlight w:val="lightGray"/>
          <w:rtl/>
          <w:lang w:val="en-US"/>
        </w:rPr>
        <w:t xml:space="preserve"> آم</w:t>
      </w:r>
      <w:r w:rsidRPr="00ED68BE">
        <w:rPr>
          <w:rFonts w:hint="cs"/>
          <w:color w:val="000000" w:themeColor="text1"/>
          <w:highlight w:val="lightGray"/>
          <w:rtl/>
          <w:lang w:val="en-US"/>
        </w:rPr>
        <w:t>ی</w:t>
      </w:r>
      <w:r w:rsidRPr="00ED68BE">
        <w:rPr>
          <w:rFonts w:hint="eastAsia"/>
          <w:color w:val="000000" w:themeColor="text1"/>
          <w:highlight w:val="lightGray"/>
          <w:rtl/>
          <w:lang w:val="en-US"/>
        </w:rPr>
        <w:t>خته</w:t>
      </w:r>
      <w:r w:rsidRPr="00ED68BE">
        <w:rPr>
          <w:color w:val="000000" w:themeColor="text1"/>
          <w:highlight w:val="lightGray"/>
          <w:rtl/>
          <w:lang w:val="en-US"/>
        </w:rPr>
        <w:t xml:space="preserve"> با حداقل مقدار مواد س</w:t>
      </w:r>
      <w:r w:rsidRPr="00ED68BE">
        <w:rPr>
          <w:rFonts w:hint="cs"/>
          <w:color w:val="000000" w:themeColor="text1"/>
          <w:highlight w:val="lightGray"/>
          <w:rtl/>
          <w:lang w:val="en-US"/>
        </w:rPr>
        <w:t>ی</w:t>
      </w:r>
      <w:r w:rsidRPr="00ED68BE">
        <w:rPr>
          <w:rFonts w:hint="eastAsia"/>
          <w:color w:val="000000" w:themeColor="text1"/>
          <w:highlight w:val="lightGray"/>
          <w:rtl/>
          <w:lang w:val="en-US"/>
        </w:rPr>
        <w:t>مان</w:t>
      </w:r>
      <w:r w:rsidRPr="00ED68BE">
        <w:rPr>
          <w:rFonts w:hint="cs"/>
          <w:color w:val="000000" w:themeColor="text1"/>
          <w:highlight w:val="lightGray"/>
          <w:rtl/>
          <w:lang w:val="en-US"/>
        </w:rPr>
        <w:t>ی</w:t>
      </w:r>
      <w:r w:rsidRPr="00ED68BE">
        <w:rPr>
          <w:color w:val="000000" w:themeColor="text1"/>
          <w:highlight w:val="lightGray"/>
          <w:rtl/>
          <w:lang w:val="en-US"/>
        </w:rPr>
        <w:t xml:space="preserve"> </w:t>
      </w:r>
      <w:r w:rsidRPr="00ED68BE">
        <w:rPr>
          <w:color w:val="000000" w:themeColor="text1"/>
          <w:highlight w:val="lightGray"/>
          <w:lang w:val="en-US"/>
        </w:rPr>
        <w:t>kg/m</w:t>
      </w:r>
      <w:r w:rsidRPr="00ED68BE">
        <w:rPr>
          <w:color w:val="000000" w:themeColor="text1"/>
          <w:highlight w:val="lightGray"/>
          <w:vertAlign w:val="superscript"/>
          <w:lang w:val="en-US"/>
        </w:rPr>
        <w:t>3</w:t>
      </w:r>
      <w:r w:rsidRPr="00ED68BE">
        <w:rPr>
          <w:color w:val="000000" w:themeColor="text1"/>
          <w:highlight w:val="lightGray"/>
          <w:vertAlign w:val="superscript"/>
          <w:rtl/>
          <w:lang w:val="en-US"/>
        </w:rPr>
        <w:t xml:space="preserve"> </w:t>
      </w:r>
      <w:r w:rsidRPr="00ED68BE">
        <w:rPr>
          <w:color w:val="000000" w:themeColor="text1"/>
          <w:highlight w:val="lightGray"/>
          <w:rtl/>
          <w:lang w:val="en-US"/>
        </w:rPr>
        <w:t>300</w:t>
      </w:r>
      <w:r w:rsidRPr="00ED68BE">
        <w:rPr>
          <w:color w:val="000000" w:themeColor="text1"/>
          <w:highlight w:val="lightGray"/>
          <w:vertAlign w:val="superscript"/>
          <w:rtl/>
          <w:lang w:val="en-US"/>
        </w:rPr>
        <w:t xml:space="preserve"> </w:t>
      </w:r>
      <w:r w:rsidRPr="00ED68BE">
        <w:rPr>
          <w:color w:val="000000" w:themeColor="text1"/>
          <w:highlight w:val="lightGray"/>
          <w:rtl/>
        </w:rPr>
        <w:t>(</w:t>
      </w:r>
      <w:r w:rsidRPr="00ED68BE">
        <w:rPr>
          <w:rFonts w:hint="eastAsia"/>
          <w:highlight w:val="lightGray"/>
          <w:rtl/>
        </w:rPr>
        <w:t>نسبت</w:t>
      </w:r>
      <w:r w:rsidRPr="00ED68BE">
        <w:rPr>
          <w:highlight w:val="lightGray"/>
          <w:rtl/>
        </w:rPr>
        <w:t xml:space="preserve"> </w:t>
      </w:r>
      <w:r w:rsidRPr="00ED68BE">
        <w:rPr>
          <w:rFonts w:hint="eastAsia"/>
          <w:highlight w:val="lightGray"/>
          <w:rtl/>
        </w:rPr>
        <w:t>آب</w:t>
      </w:r>
      <w:r w:rsidRPr="00ED68BE">
        <w:rPr>
          <w:highlight w:val="lightGray"/>
          <w:rtl/>
        </w:rPr>
        <w:t xml:space="preserve"> </w:t>
      </w:r>
      <w:r w:rsidRPr="00ED68BE">
        <w:rPr>
          <w:rFonts w:hint="eastAsia"/>
          <w:highlight w:val="lightGray"/>
          <w:rtl/>
        </w:rPr>
        <w:t>به</w:t>
      </w:r>
      <w:r w:rsidRPr="00ED68BE">
        <w:rPr>
          <w:highlight w:val="lightGray"/>
          <w:rtl/>
        </w:rPr>
        <w:t xml:space="preserve"> </w:t>
      </w:r>
      <w:r w:rsidRPr="00ED68BE">
        <w:rPr>
          <w:rFonts w:hint="eastAsia"/>
          <w:highlight w:val="lightGray"/>
          <w:rtl/>
        </w:rPr>
        <w:t>سيمان</w:t>
      </w:r>
      <w:r w:rsidRPr="00ED68BE">
        <w:rPr>
          <w:highlight w:val="lightGray"/>
          <w:rtl/>
        </w:rPr>
        <w:t xml:space="preserve"> نبا</w:t>
      </w:r>
      <w:r w:rsidRPr="00ED68BE">
        <w:rPr>
          <w:rFonts w:hint="cs"/>
          <w:highlight w:val="lightGray"/>
          <w:rtl/>
        </w:rPr>
        <w:t>ی</w:t>
      </w:r>
      <w:r w:rsidRPr="00ED68BE">
        <w:rPr>
          <w:rFonts w:hint="eastAsia"/>
          <w:highlight w:val="lightGray"/>
          <w:rtl/>
        </w:rPr>
        <w:t>د</w:t>
      </w:r>
      <w:r w:rsidRPr="00ED68BE">
        <w:rPr>
          <w:highlight w:val="lightGray"/>
          <w:rtl/>
        </w:rPr>
        <w:t xml:space="preserve"> از </w:t>
      </w:r>
      <w:r w:rsidRPr="00ED68BE">
        <w:rPr>
          <w:rFonts w:hint="cs"/>
          <w:highlight w:val="lightGray"/>
          <w:rtl/>
        </w:rPr>
        <w:t>55</w:t>
      </w:r>
      <w:r w:rsidRPr="00ED68BE">
        <w:rPr>
          <w:highlight w:val="lightGray"/>
          <w:rtl/>
        </w:rPr>
        <w:t>/0 تجاوز کند</w:t>
      </w:r>
      <w:r w:rsidRPr="00ED68BE">
        <w:rPr>
          <w:color w:val="000000" w:themeColor="text1"/>
          <w:highlight w:val="lightGray"/>
          <w:rtl/>
        </w:rPr>
        <w:t>)</w:t>
      </w:r>
      <w:r w:rsidRPr="00ED68BE">
        <w:rPr>
          <w:color w:val="000000" w:themeColor="text1"/>
          <w:highlight w:val="lightGray"/>
          <w:rtl/>
          <w:lang w:val="en-US"/>
        </w:rPr>
        <w:t xml:space="preserve"> و حداقل رده</w:t>
      </w:r>
      <w:r w:rsidRPr="00ED68BE">
        <w:rPr>
          <w:rFonts w:hint="eastAsia"/>
          <w:color w:val="000000" w:themeColor="text1"/>
          <w:highlight w:val="lightGray"/>
          <w:lang w:val="en-US"/>
        </w:rPr>
        <w:t>‌</w:t>
      </w:r>
      <w:r w:rsidRPr="00ED68BE">
        <w:rPr>
          <w:rFonts w:hint="cs"/>
          <w:color w:val="000000" w:themeColor="text1"/>
          <w:highlight w:val="lightGray"/>
          <w:rtl/>
          <w:lang w:val="en-US"/>
        </w:rPr>
        <w:t>ی</w:t>
      </w:r>
      <w:r w:rsidRPr="00ED68BE">
        <w:rPr>
          <w:color w:val="000000" w:themeColor="text1"/>
          <w:highlight w:val="lightGray"/>
          <w:rtl/>
          <w:lang w:val="en-US"/>
        </w:rPr>
        <w:t xml:space="preserve"> بتن (مقاومت مشخصه) </w:t>
      </w:r>
      <w:r w:rsidRPr="00ED68BE">
        <w:rPr>
          <w:color w:val="000000" w:themeColor="text1"/>
          <w:highlight w:val="lightGray"/>
          <w:lang w:val="en-US"/>
        </w:rPr>
        <w:t>C25</w:t>
      </w:r>
      <w:r w:rsidRPr="00ED68BE">
        <w:rPr>
          <w:color w:val="000000" w:themeColor="text1"/>
          <w:highlight w:val="lightGray"/>
          <w:rtl/>
          <w:lang w:val="en-US"/>
        </w:rPr>
        <w:t xml:space="preserve"> استفاده </w:t>
      </w:r>
      <w:r w:rsidRPr="00ED68BE">
        <w:rPr>
          <w:rFonts w:hint="eastAsia"/>
          <w:color w:val="000000" w:themeColor="text1"/>
          <w:highlight w:val="lightGray"/>
          <w:rtl/>
          <w:lang w:val="en-US"/>
        </w:rPr>
        <w:t>نمو</w:t>
      </w:r>
      <w:r w:rsidRPr="00ED68BE">
        <w:rPr>
          <w:color w:val="000000" w:themeColor="text1"/>
          <w:highlight w:val="lightGray"/>
          <w:rtl/>
          <w:lang w:val="en-US"/>
        </w:rPr>
        <w:t xml:space="preserve">د. </w:t>
      </w:r>
      <w:r w:rsidRPr="00ED68BE">
        <w:rPr>
          <w:rFonts w:hint="eastAsia"/>
          <w:color w:val="000000" w:themeColor="text1"/>
          <w:highlight w:val="lightGray"/>
          <w:rtl/>
        </w:rPr>
        <w:t>در</w:t>
      </w:r>
      <w:r w:rsidRPr="00ED68BE">
        <w:rPr>
          <w:color w:val="000000" w:themeColor="text1"/>
          <w:highlight w:val="lightGray"/>
          <w:rtl/>
        </w:rPr>
        <w:t xml:space="preserve"> </w:t>
      </w:r>
      <w:r w:rsidRPr="00ED68BE">
        <w:rPr>
          <w:rFonts w:hint="eastAsia"/>
          <w:color w:val="000000" w:themeColor="text1"/>
          <w:highlight w:val="lightGray"/>
          <w:rtl/>
        </w:rPr>
        <w:t>نها</w:t>
      </w:r>
      <w:r w:rsidRPr="00ED68BE">
        <w:rPr>
          <w:rFonts w:hint="cs"/>
          <w:color w:val="000000" w:themeColor="text1"/>
          <w:highlight w:val="lightGray"/>
          <w:rtl/>
        </w:rPr>
        <w:t>ی</w:t>
      </w:r>
      <w:r w:rsidRPr="00ED68BE">
        <w:rPr>
          <w:rFonts w:hint="eastAsia"/>
          <w:color w:val="000000" w:themeColor="text1"/>
          <w:highlight w:val="lightGray"/>
          <w:rtl/>
        </w:rPr>
        <w:t>ت</w:t>
      </w:r>
      <w:r w:rsidRPr="00ED68BE">
        <w:rPr>
          <w:color w:val="000000" w:themeColor="text1"/>
          <w:highlight w:val="lightGray"/>
          <w:rtl/>
        </w:rPr>
        <w:t xml:space="preserve"> ن</w:t>
      </w:r>
      <w:r w:rsidRPr="00ED68BE">
        <w:rPr>
          <w:rFonts w:hint="cs"/>
          <w:color w:val="000000" w:themeColor="text1"/>
          <w:highlight w:val="lightGray"/>
          <w:rtl/>
        </w:rPr>
        <w:t>ی</w:t>
      </w:r>
      <w:r w:rsidRPr="00ED68BE">
        <w:rPr>
          <w:rFonts w:hint="eastAsia"/>
          <w:color w:val="000000" w:themeColor="text1"/>
          <w:highlight w:val="lightGray"/>
          <w:rtl/>
        </w:rPr>
        <w:t>ز</w:t>
      </w:r>
      <w:r w:rsidRPr="00ED68BE">
        <w:rPr>
          <w:color w:val="000000" w:themeColor="text1"/>
          <w:highlight w:val="lightGray"/>
          <w:rtl/>
        </w:rPr>
        <w:t xml:space="preserve"> </w:t>
      </w:r>
      <w:r w:rsidRPr="00ED68BE">
        <w:rPr>
          <w:rFonts w:hint="eastAsia"/>
          <w:color w:val="000000" w:themeColor="text1"/>
          <w:highlight w:val="lightGray"/>
          <w:rtl/>
        </w:rPr>
        <w:t>طرح</w:t>
      </w:r>
      <w:r w:rsidRPr="00ED68BE">
        <w:rPr>
          <w:color w:val="000000" w:themeColor="text1"/>
          <w:highlight w:val="lightGray"/>
          <w:rtl/>
        </w:rPr>
        <w:t xml:space="preserve"> </w:t>
      </w:r>
      <w:r w:rsidRPr="00ED68BE">
        <w:rPr>
          <w:rFonts w:hint="eastAsia"/>
          <w:color w:val="000000" w:themeColor="text1"/>
          <w:highlight w:val="lightGray"/>
          <w:rtl/>
        </w:rPr>
        <w:t>اختلاط</w:t>
      </w:r>
      <w:r w:rsidRPr="00ED68BE">
        <w:rPr>
          <w:color w:val="000000" w:themeColor="text1"/>
          <w:highlight w:val="lightGray"/>
          <w:rtl/>
        </w:rPr>
        <w:t xml:space="preserve"> </w:t>
      </w:r>
      <w:r w:rsidRPr="00ED68BE">
        <w:rPr>
          <w:rFonts w:hint="eastAsia"/>
          <w:color w:val="000000" w:themeColor="text1"/>
          <w:highlight w:val="lightGray"/>
          <w:rtl/>
        </w:rPr>
        <w:t>مصوب</w:t>
      </w:r>
      <w:r w:rsidRPr="00ED68BE">
        <w:rPr>
          <w:color w:val="000000" w:themeColor="text1"/>
          <w:highlight w:val="lightGray"/>
          <w:rtl/>
        </w:rPr>
        <w:t xml:space="preserve"> </w:t>
      </w:r>
      <w:r w:rsidRPr="00ED68BE">
        <w:rPr>
          <w:rFonts w:hint="eastAsia"/>
          <w:color w:val="000000" w:themeColor="text1"/>
          <w:highlight w:val="lightGray"/>
          <w:rtl/>
        </w:rPr>
        <w:t>توسط</w:t>
      </w:r>
      <w:r w:rsidRPr="00ED68BE">
        <w:rPr>
          <w:color w:val="000000" w:themeColor="text1"/>
          <w:highlight w:val="lightGray"/>
          <w:rtl/>
        </w:rPr>
        <w:t xml:space="preserve"> </w:t>
      </w:r>
      <w:r w:rsidRPr="00ED68BE">
        <w:rPr>
          <w:rFonts w:hint="eastAsia"/>
          <w:color w:val="000000" w:themeColor="text1"/>
          <w:highlight w:val="lightGray"/>
          <w:rtl/>
        </w:rPr>
        <w:t>شرکت</w:t>
      </w:r>
      <w:r w:rsidRPr="00ED68BE">
        <w:rPr>
          <w:color w:val="000000" w:themeColor="text1"/>
          <w:highlight w:val="lightGray"/>
          <w:rtl/>
        </w:rPr>
        <w:t xml:space="preserve"> </w:t>
      </w:r>
      <w:r w:rsidRPr="00ED68BE">
        <w:rPr>
          <w:rFonts w:hint="eastAsia"/>
          <w:color w:val="000000" w:themeColor="text1"/>
          <w:highlight w:val="lightGray"/>
          <w:rtl/>
        </w:rPr>
        <w:t>ذ</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صلاح</w:t>
      </w:r>
      <w:r w:rsidRPr="00ED68BE">
        <w:rPr>
          <w:color w:val="000000" w:themeColor="text1"/>
          <w:highlight w:val="lightGray"/>
          <w:rtl/>
        </w:rPr>
        <w:t xml:space="preserve"> با درنظر گرفتن کل</w:t>
      </w:r>
      <w:r w:rsidRPr="00ED68BE">
        <w:rPr>
          <w:rFonts w:hint="cs"/>
          <w:color w:val="000000" w:themeColor="text1"/>
          <w:highlight w:val="lightGray"/>
          <w:rtl/>
        </w:rPr>
        <w:t>ی</w:t>
      </w:r>
      <w:r w:rsidRPr="00ED68BE">
        <w:rPr>
          <w:rFonts w:hint="eastAsia"/>
          <w:color w:val="000000" w:themeColor="text1"/>
          <w:highlight w:val="lightGray"/>
          <w:rtl/>
        </w:rPr>
        <w:t>ه</w:t>
      </w:r>
      <w:r w:rsidRPr="00ED68BE">
        <w:rPr>
          <w:color w:val="000000" w:themeColor="text1"/>
          <w:highlight w:val="lightGray"/>
          <w:rtl/>
        </w:rPr>
        <w:t xml:space="preserve"> توص</w:t>
      </w:r>
      <w:r w:rsidRPr="00ED68BE">
        <w:rPr>
          <w:rFonts w:hint="cs"/>
          <w:color w:val="000000" w:themeColor="text1"/>
          <w:highlight w:val="lightGray"/>
          <w:rtl/>
        </w:rPr>
        <w:t>ی</w:t>
      </w:r>
      <w:r w:rsidRPr="00ED68BE">
        <w:rPr>
          <w:rFonts w:hint="eastAsia"/>
          <w:color w:val="000000" w:themeColor="text1"/>
          <w:highlight w:val="lightGray"/>
          <w:rtl/>
        </w:rPr>
        <w:t>ه</w:t>
      </w:r>
      <w:r w:rsidRPr="00ED68BE">
        <w:rPr>
          <w:color w:val="000000" w:themeColor="text1"/>
          <w:highlight w:val="lightGray"/>
          <w:rtl/>
        </w:rPr>
        <w:softHyphen/>
      </w:r>
      <w:r w:rsidRPr="00ED68BE">
        <w:rPr>
          <w:rFonts w:hint="eastAsia"/>
          <w:color w:val="000000" w:themeColor="text1"/>
          <w:highlight w:val="lightGray"/>
          <w:rtl/>
        </w:rPr>
        <w:t>ها</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آ</w:t>
      </w:r>
      <w:r w:rsidRPr="00ED68BE">
        <w:rPr>
          <w:rFonts w:hint="cs"/>
          <w:color w:val="000000" w:themeColor="text1"/>
          <w:highlight w:val="lightGray"/>
          <w:rtl/>
        </w:rPr>
        <w:t>یی</w:t>
      </w:r>
      <w:r w:rsidRPr="00ED68BE">
        <w:rPr>
          <w:rFonts w:hint="eastAsia"/>
          <w:color w:val="000000" w:themeColor="text1"/>
          <w:highlight w:val="lightGray"/>
          <w:rtl/>
        </w:rPr>
        <w:t>ن</w:t>
      </w:r>
      <w:r w:rsidRPr="00ED68BE">
        <w:rPr>
          <w:color w:val="000000" w:themeColor="text1"/>
          <w:highlight w:val="lightGray"/>
          <w:rtl/>
        </w:rPr>
        <w:t xml:space="preserve"> </w:t>
      </w:r>
      <w:r w:rsidRPr="00ED68BE">
        <w:rPr>
          <w:rFonts w:hint="eastAsia"/>
          <w:color w:val="000000" w:themeColor="text1"/>
          <w:highlight w:val="lightGray"/>
          <w:rtl/>
        </w:rPr>
        <w:t>نامه</w:t>
      </w:r>
      <w:r w:rsidRPr="00ED68BE">
        <w:rPr>
          <w:color w:val="000000" w:themeColor="text1"/>
          <w:highlight w:val="lightGray"/>
          <w:rtl/>
        </w:rPr>
        <w:t xml:space="preserve"> </w:t>
      </w:r>
      <w:r w:rsidRPr="00ED68BE">
        <w:rPr>
          <w:rFonts w:hint="eastAsia"/>
          <w:color w:val="000000" w:themeColor="text1"/>
          <w:highlight w:val="lightGray"/>
          <w:rtl/>
        </w:rPr>
        <w:t>جهت</w:t>
      </w:r>
      <w:r w:rsidRPr="00ED68BE">
        <w:rPr>
          <w:color w:val="000000" w:themeColor="text1"/>
          <w:highlight w:val="lightGray"/>
          <w:rtl/>
        </w:rPr>
        <w:t xml:space="preserve"> </w:t>
      </w:r>
      <w:r w:rsidRPr="00ED68BE">
        <w:rPr>
          <w:rFonts w:hint="eastAsia"/>
          <w:color w:val="000000" w:themeColor="text1"/>
          <w:highlight w:val="lightGray"/>
          <w:rtl/>
        </w:rPr>
        <w:t>اجرا</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بتن</w:t>
      </w:r>
      <w:r w:rsidRPr="00ED68BE">
        <w:rPr>
          <w:color w:val="000000" w:themeColor="text1"/>
          <w:highlight w:val="lightGray"/>
          <w:rtl/>
        </w:rPr>
        <w:t xml:space="preserve"> </w:t>
      </w:r>
      <w:r w:rsidRPr="00ED68BE">
        <w:rPr>
          <w:rFonts w:hint="eastAsia"/>
          <w:color w:val="000000" w:themeColor="text1"/>
          <w:highlight w:val="lightGray"/>
          <w:rtl/>
        </w:rPr>
        <w:t>با</w:t>
      </w:r>
      <w:r w:rsidRPr="00ED68BE">
        <w:rPr>
          <w:color w:val="000000" w:themeColor="text1"/>
          <w:highlight w:val="lightGray"/>
          <w:rtl/>
        </w:rPr>
        <w:t xml:space="preserve"> </w:t>
      </w:r>
      <w:r w:rsidRPr="00ED68BE">
        <w:rPr>
          <w:rFonts w:hint="eastAsia"/>
          <w:color w:val="000000" w:themeColor="text1"/>
          <w:highlight w:val="lightGray"/>
          <w:rtl/>
        </w:rPr>
        <w:t>مقاومت</w:t>
      </w:r>
      <w:r w:rsidRPr="00ED68BE">
        <w:rPr>
          <w:color w:val="000000" w:themeColor="text1"/>
          <w:highlight w:val="lightGray"/>
          <w:rtl/>
        </w:rPr>
        <w:t xml:space="preserve"> </w:t>
      </w:r>
      <w:r w:rsidRPr="00ED68BE">
        <w:rPr>
          <w:rFonts w:hint="eastAsia"/>
          <w:color w:val="000000" w:themeColor="text1"/>
          <w:highlight w:val="lightGray"/>
          <w:rtl/>
        </w:rPr>
        <w:t>مشخص</w:t>
      </w:r>
      <w:r w:rsidRPr="00ED68BE">
        <w:rPr>
          <w:color w:val="000000" w:themeColor="text1"/>
          <w:highlight w:val="lightGray"/>
          <w:rtl/>
        </w:rPr>
        <w:t xml:space="preserve"> </w:t>
      </w:r>
      <w:r w:rsidRPr="00ED68BE">
        <w:rPr>
          <w:rFonts w:hint="eastAsia"/>
          <w:color w:val="000000" w:themeColor="text1"/>
          <w:highlight w:val="lightGray"/>
          <w:rtl/>
        </w:rPr>
        <w:t>با</w:t>
      </w:r>
      <w:r w:rsidRPr="00ED68BE">
        <w:rPr>
          <w:rFonts w:hint="cs"/>
          <w:color w:val="000000" w:themeColor="text1"/>
          <w:highlight w:val="lightGray"/>
          <w:rtl/>
        </w:rPr>
        <w:t>ی</w:t>
      </w:r>
      <w:r w:rsidRPr="00ED68BE">
        <w:rPr>
          <w:rFonts w:hint="eastAsia"/>
          <w:color w:val="000000" w:themeColor="text1"/>
          <w:highlight w:val="lightGray"/>
          <w:rtl/>
        </w:rPr>
        <w:t>د</w:t>
      </w:r>
      <w:r w:rsidRPr="00ED68BE">
        <w:rPr>
          <w:color w:val="000000" w:themeColor="text1"/>
          <w:highlight w:val="lightGray"/>
          <w:rtl/>
        </w:rPr>
        <w:t xml:space="preserve"> </w:t>
      </w:r>
      <w:r w:rsidRPr="00ED68BE">
        <w:rPr>
          <w:rFonts w:hint="eastAsia"/>
          <w:color w:val="000000" w:themeColor="text1"/>
          <w:highlight w:val="lightGray"/>
          <w:rtl/>
        </w:rPr>
        <w:t>در</w:t>
      </w:r>
      <w:r w:rsidRPr="00ED68BE">
        <w:rPr>
          <w:color w:val="000000" w:themeColor="text1"/>
          <w:highlight w:val="lightGray"/>
          <w:rtl/>
        </w:rPr>
        <w:t xml:space="preserve"> </w:t>
      </w:r>
      <w:r w:rsidRPr="00ED68BE">
        <w:rPr>
          <w:rFonts w:hint="eastAsia"/>
          <w:color w:val="000000" w:themeColor="text1"/>
          <w:highlight w:val="lightGray"/>
          <w:rtl/>
        </w:rPr>
        <w:t>نظر</w:t>
      </w:r>
      <w:r w:rsidRPr="00ED68BE">
        <w:rPr>
          <w:color w:val="000000" w:themeColor="text1"/>
          <w:highlight w:val="lightGray"/>
          <w:rtl/>
        </w:rPr>
        <w:t xml:space="preserve"> </w:t>
      </w:r>
      <w:r w:rsidRPr="00ED68BE">
        <w:rPr>
          <w:rFonts w:hint="eastAsia"/>
          <w:color w:val="000000" w:themeColor="text1"/>
          <w:highlight w:val="lightGray"/>
          <w:rtl/>
        </w:rPr>
        <w:t>گرفته</w:t>
      </w:r>
      <w:r w:rsidRPr="00ED68BE">
        <w:rPr>
          <w:color w:val="000000" w:themeColor="text1"/>
          <w:highlight w:val="lightGray"/>
          <w:rtl/>
        </w:rPr>
        <w:t xml:space="preserve"> </w:t>
      </w:r>
      <w:r w:rsidRPr="00ED68BE">
        <w:rPr>
          <w:rFonts w:hint="eastAsia"/>
          <w:color w:val="000000" w:themeColor="text1"/>
          <w:highlight w:val="lightGray"/>
          <w:rtl/>
        </w:rPr>
        <w:t>شود</w:t>
      </w:r>
      <w:r w:rsidRPr="00ED68BE">
        <w:rPr>
          <w:color w:val="000000" w:themeColor="text1"/>
          <w:highlight w:val="lightGray"/>
          <w:rtl/>
        </w:rPr>
        <w:t xml:space="preserve">. لازم است تا </w:t>
      </w:r>
      <w:r w:rsidRPr="00ED68BE">
        <w:rPr>
          <w:rFonts w:hint="eastAsia"/>
          <w:color w:val="000000" w:themeColor="text1"/>
          <w:highlight w:val="lightGray"/>
          <w:rtl/>
        </w:rPr>
        <w:t>جهت</w:t>
      </w:r>
      <w:r w:rsidRPr="00ED68BE">
        <w:rPr>
          <w:color w:val="000000" w:themeColor="text1"/>
          <w:highlight w:val="lightGray"/>
          <w:rtl/>
        </w:rPr>
        <w:t xml:space="preserve"> انتخاب س</w:t>
      </w:r>
      <w:r w:rsidRPr="00ED68BE">
        <w:rPr>
          <w:rFonts w:hint="cs"/>
          <w:color w:val="000000" w:themeColor="text1"/>
          <w:highlight w:val="lightGray"/>
          <w:rtl/>
        </w:rPr>
        <w:t>ی</w:t>
      </w:r>
      <w:r w:rsidRPr="00ED68BE">
        <w:rPr>
          <w:rFonts w:hint="eastAsia"/>
          <w:color w:val="000000" w:themeColor="text1"/>
          <w:highlight w:val="lightGray"/>
          <w:rtl/>
        </w:rPr>
        <w:t>مان</w:t>
      </w:r>
      <w:r w:rsidRPr="00ED68BE">
        <w:rPr>
          <w:color w:val="000000" w:themeColor="text1"/>
          <w:highlight w:val="lightGray"/>
          <w:rtl/>
        </w:rPr>
        <w:t xml:space="preserve"> </w:t>
      </w:r>
      <w:r w:rsidRPr="00ED68BE">
        <w:rPr>
          <w:color w:val="000000" w:themeColor="text1"/>
          <w:highlight w:val="lightGray"/>
          <w:rtl/>
        </w:rPr>
        <w:lastRenderedPageBreak/>
        <w:t>مناسب در بتن ر</w:t>
      </w:r>
      <w:r w:rsidRPr="00ED68BE">
        <w:rPr>
          <w:rFonts w:hint="cs"/>
          <w:color w:val="000000" w:themeColor="text1"/>
          <w:highlight w:val="lightGray"/>
          <w:rtl/>
        </w:rPr>
        <w:t>ی</w:t>
      </w:r>
      <w:r w:rsidRPr="00ED68BE">
        <w:rPr>
          <w:rFonts w:hint="eastAsia"/>
          <w:color w:val="000000" w:themeColor="text1"/>
          <w:highlight w:val="lightGray"/>
          <w:rtl/>
        </w:rPr>
        <w:t>ز</w:t>
      </w:r>
      <w:r w:rsidRPr="00ED68BE">
        <w:rPr>
          <w:rFonts w:hint="cs"/>
          <w:color w:val="000000" w:themeColor="text1"/>
          <w:highlight w:val="lightGray"/>
          <w:rtl/>
        </w:rPr>
        <w:t>ی</w:t>
      </w:r>
      <w:r w:rsidRPr="00ED68BE">
        <w:rPr>
          <w:color w:val="000000" w:themeColor="text1"/>
          <w:highlight w:val="lightGray"/>
          <w:rtl/>
        </w:rPr>
        <w:softHyphen/>
      </w:r>
      <w:r w:rsidRPr="00ED68BE">
        <w:rPr>
          <w:rFonts w:hint="eastAsia"/>
          <w:color w:val="000000" w:themeColor="text1"/>
          <w:highlight w:val="lightGray"/>
          <w:rtl/>
        </w:rPr>
        <w:t>ها،</w:t>
      </w:r>
      <w:r w:rsidRPr="00ED68BE">
        <w:rPr>
          <w:color w:val="000000" w:themeColor="text1"/>
          <w:highlight w:val="lightGray"/>
          <w:rtl/>
        </w:rPr>
        <w:t xml:space="preserve"> </w:t>
      </w:r>
      <w:r w:rsidRPr="00ED68BE">
        <w:rPr>
          <w:rFonts w:hint="eastAsia"/>
          <w:color w:val="000000" w:themeColor="text1"/>
          <w:highlight w:val="lightGray"/>
          <w:rtl/>
        </w:rPr>
        <w:t>موارد</w:t>
      </w:r>
      <w:r w:rsidRPr="00ED68BE">
        <w:rPr>
          <w:color w:val="000000" w:themeColor="text1"/>
          <w:highlight w:val="lightGray"/>
          <w:rtl/>
        </w:rPr>
        <w:t xml:space="preserve"> ذکر شده در آ</w:t>
      </w:r>
      <w:r w:rsidRPr="00ED68BE">
        <w:rPr>
          <w:rFonts w:hint="cs"/>
          <w:color w:val="000000" w:themeColor="text1"/>
          <w:highlight w:val="lightGray"/>
          <w:rtl/>
        </w:rPr>
        <w:t>یی</w:t>
      </w:r>
      <w:r w:rsidRPr="00ED68BE">
        <w:rPr>
          <w:rFonts w:hint="eastAsia"/>
          <w:color w:val="000000" w:themeColor="text1"/>
          <w:highlight w:val="lightGray"/>
          <w:rtl/>
        </w:rPr>
        <w:t>ن</w:t>
      </w:r>
      <w:r w:rsidRPr="00ED68BE">
        <w:rPr>
          <w:color w:val="000000" w:themeColor="text1"/>
          <w:highlight w:val="lightGray"/>
          <w:rtl/>
        </w:rPr>
        <w:t xml:space="preserve"> نامه بتن ا</w:t>
      </w:r>
      <w:r w:rsidRPr="00ED68BE">
        <w:rPr>
          <w:rFonts w:hint="cs"/>
          <w:color w:val="000000" w:themeColor="text1"/>
          <w:highlight w:val="lightGray"/>
          <w:rtl/>
        </w:rPr>
        <w:t>ی</w:t>
      </w:r>
      <w:r w:rsidRPr="00ED68BE">
        <w:rPr>
          <w:rFonts w:hint="eastAsia"/>
          <w:color w:val="000000" w:themeColor="text1"/>
          <w:highlight w:val="lightGray"/>
          <w:rtl/>
        </w:rPr>
        <w:t>ران</w:t>
      </w:r>
      <w:r w:rsidRPr="00ED68BE">
        <w:rPr>
          <w:color w:val="000000" w:themeColor="text1"/>
          <w:highlight w:val="lightGray"/>
          <w:rtl/>
        </w:rPr>
        <w:t xml:space="preserve"> (بتن ر</w:t>
      </w:r>
      <w:r w:rsidRPr="00ED68BE">
        <w:rPr>
          <w:rFonts w:hint="cs"/>
          <w:color w:val="000000" w:themeColor="text1"/>
          <w:highlight w:val="lightGray"/>
          <w:rtl/>
        </w:rPr>
        <w:t>ی</w:t>
      </w:r>
      <w:r w:rsidRPr="00ED68BE">
        <w:rPr>
          <w:rFonts w:hint="eastAsia"/>
          <w:color w:val="000000" w:themeColor="text1"/>
          <w:highlight w:val="lightGray"/>
          <w:rtl/>
        </w:rPr>
        <w:t>ز</w:t>
      </w:r>
      <w:r w:rsidRPr="00ED68BE">
        <w:rPr>
          <w:rFonts w:hint="cs"/>
          <w:color w:val="000000" w:themeColor="text1"/>
          <w:highlight w:val="lightGray"/>
          <w:rtl/>
        </w:rPr>
        <w:t>ی</w:t>
      </w:r>
      <w:r w:rsidRPr="00ED68BE">
        <w:rPr>
          <w:color w:val="000000" w:themeColor="text1"/>
          <w:highlight w:val="lightGray"/>
          <w:rtl/>
        </w:rPr>
        <w:t xml:space="preserve"> در مناطق ساحل</w:t>
      </w:r>
      <w:r w:rsidRPr="00ED68BE">
        <w:rPr>
          <w:rFonts w:hint="cs"/>
          <w:color w:val="000000" w:themeColor="text1"/>
          <w:highlight w:val="lightGray"/>
          <w:rtl/>
        </w:rPr>
        <w:t>ی</w:t>
      </w:r>
      <w:r w:rsidRPr="00ED68BE">
        <w:rPr>
          <w:color w:val="000000" w:themeColor="text1"/>
          <w:highlight w:val="lightGray"/>
          <w:rtl/>
        </w:rPr>
        <w:t xml:space="preserve"> خل</w:t>
      </w:r>
      <w:r w:rsidRPr="00ED68BE">
        <w:rPr>
          <w:rFonts w:hint="cs"/>
          <w:color w:val="000000" w:themeColor="text1"/>
          <w:highlight w:val="lightGray"/>
          <w:rtl/>
        </w:rPr>
        <w:t>ی</w:t>
      </w:r>
      <w:r w:rsidRPr="00ED68BE">
        <w:rPr>
          <w:rFonts w:hint="eastAsia"/>
          <w:color w:val="000000" w:themeColor="text1"/>
          <w:highlight w:val="lightGray"/>
          <w:rtl/>
        </w:rPr>
        <w:t>ج</w:t>
      </w:r>
      <w:r w:rsidRPr="00ED68BE">
        <w:rPr>
          <w:color w:val="000000" w:themeColor="text1"/>
          <w:highlight w:val="lightGray"/>
          <w:rtl/>
        </w:rPr>
        <w:t xml:space="preserve"> فارس و در</w:t>
      </w:r>
      <w:r w:rsidRPr="00ED68BE">
        <w:rPr>
          <w:rFonts w:hint="cs"/>
          <w:color w:val="000000" w:themeColor="text1"/>
          <w:highlight w:val="lightGray"/>
          <w:rtl/>
        </w:rPr>
        <w:t>ی</w:t>
      </w:r>
      <w:r w:rsidRPr="00ED68BE">
        <w:rPr>
          <w:rFonts w:hint="eastAsia"/>
          <w:color w:val="000000" w:themeColor="text1"/>
          <w:highlight w:val="lightGray"/>
          <w:rtl/>
        </w:rPr>
        <w:t>ا</w:t>
      </w:r>
      <w:r w:rsidRPr="00ED68BE">
        <w:rPr>
          <w:rFonts w:hint="cs"/>
          <w:color w:val="000000" w:themeColor="text1"/>
          <w:highlight w:val="lightGray"/>
          <w:rtl/>
        </w:rPr>
        <w:t>ی</w:t>
      </w:r>
      <w:r w:rsidRPr="00ED68BE">
        <w:rPr>
          <w:color w:val="000000" w:themeColor="text1"/>
          <w:highlight w:val="lightGray"/>
          <w:rtl/>
        </w:rPr>
        <w:t xml:space="preserve"> عمان) و سا</w:t>
      </w:r>
      <w:r w:rsidRPr="00ED68BE">
        <w:rPr>
          <w:rFonts w:hint="cs"/>
          <w:color w:val="000000" w:themeColor="text1"/>
          <w:highlight w:val="lightGray"/>
          <w:rtl/>
        </w:rPr>
        <w:t>ی</w:t>
      </w:r>
      <w:r w:rsidRPr="00ED68BE">
        <w:rPr>
          <w:rFonts w:hint="eastAsia"/>
          <w:color w:val="000000" w:themeColor="text1"/>
          <w:highlight w:val="lightGray"/>
          <w:rtl/>
        </w:rPr>
        <w:t>ر</w:t>
      </w:r>
      <w:r w:rsidRPr="00ED68BE">
        <w:rPr>
          <w:color w:val="000000" w:themeColor="text1"/>
          <w:highlight w:val="lightGray"/>
          <w:rtl/>
        </w:rPr>
        <w:t xml:space="preserve"> </w:t>
      </w:r>
      <w:r w:rsidRPr="00ED68BE">
        <w:rPr>
          <w:rFonts w:hint="eastAsia"/>
          <w:color w:val="000000" w:themeColor="text1"/>
          <w:highlight w:val="lightGray"/>
          <w:rtl/>
        </w:rPr>
        <w:t>نشر</w:t>
      </w:r>
      <w:r w:rsidRPr="00ED68BE">
        <w:rPr>
          <w:rFonts w:hint="cs"/>
          <w:color w:val="000000" w:themeColor="text1"/>
          <w:highlight w:val="lightGray"/>
          <w:rtl/>
        </w:rPr>
        <w:t>ی</w:t>
      </w:r>
      <w:r w:rsidRPr="00ED68BE">
        <w:rPr>
          <w:rFonts w:hint="eastAsia"/>
          <w:color w:val="000000" w:themeColor="text1"/>
          <w:highlight w:val="lightGray"/>
          <w:rtl/>
        </w:rPr>
        <w:t>ات</w:t>
      </w:r>
      <w:r w:rsidRPr="00ED68BE">
        <w:rPr>
          <w:color w:val="000000" w:themeColor="text1"/>
          <w:highlight w:val="lightGray"/>
          <w:rtl/>
        </w:rPr>
        <w:t xml:space="preserve"> </w:t>
      </w:r>
      <w:r w:rsidRPr="00ED68BE">
        <w:rPr>
          <w:rFonts w:hint="eastAsia"/>
          <w:color w:val="000000" w:themeColor="text1"/>
          <w:highlight w:val="lightGray"/>
          <w:rtl/>
        </w:rPr>
        <w:t>و</w:t>
      </w:r>
      <w:r w:rsidRPr="00ED68BE">
        <w:rPr>
          <w:color w:val="000000" w:themeColor="text1"/>
          <w:highlight w:val="lightGray"/>
          <w:rtl/>
        </w:rPr>
        <w:t xml:space="preserve"> </w:t>
      </w:r>
      <w:r w:rsidRPr="00ED68BE">
        <w:rPr>
          <w:rFonts w:hint="eastAsia"/>
          <w:color w:val="000000" w:themeColor="text1"/>
          <w:highlight w:val="lightGray"/>
          <w:rtl/>
        </w:rPr>
        <w:t>دستورالعمل</w:t>
      </w:r>
      <w:r w:rsidRPr="00ED68BE">
        <w:rPr>
          <w:color w:val="000000" w:themeColor="text1"/>
          <w:highlight w:val="lightGray"/>
          <w:rtl/>
        </w:rPr>
        <w:softHyphen/>
      </w:r>
      <w:r w:rsidRPr="00ED68BE">
        <w:rPr>
          <w:rFonts w:hint="eastAsia"/>
          <w:color w:val="000000" w:themeColor="text1"/>
          <w:highlight w:val="lightGray"/>
          <w:rtl/>
        </w:rPr>
        <w:t>ها</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مرتبط</w:t>
      </w:r>
      <w:r w:rsidRPr="00ED68BE">
        <w:rPr>
          <w:color w:val="000000" w:themeColor="text1"/>
          <w:highlight w:val="lightGray"/>
          <w:rtl/>
        </w:rPr>
        <w:t xml:space="preserve"> </w:t>
      </w:r>
      <w:r w:rsidRPr="00ED68BE">
        <w:rPr>
          <w:rFonts w:hint="eastAsia"/>
          <w:color w:val="000000" w:themeColor="text1"/>
          <w:highlight w:val="lightGray"/>
          <w:rtl/>
        </w:rPr>
        <w:t>با</w:t>
      </w:r>
      <w:r w:rsidRPr="00ED68BE">
        <w:rPr>
          <w:color w:val="000000" w:themeColor="text1"/>
          <w:highlight w:val="lightGray"/>
          <w:rtl/>
        </w:rPr>
        <w:t xml:space="preserve"> </w:t>
      </w:r>
      <w:r w:rsidRPr="00ED68BE">
        <w:rPr>
          <w:rFonts w:hint="eastAsia"/>
          <w:color w:val="000000" w:themeColor="text1"/>
          <w:highlight w:val="lightGray"/>
          <w:rtl/>
        </w:rPr>
        <w:t>ا</w:t>
      </w:r>
      <w:r w:rsidRPr="00ED68BE">
        <w:rPr>
          <w:rFonts w:hint="cs"/>
          <w:color w:val="000000" w:themeColor="text1"/>
          <w:highlight w:val="lightGray"/>
          <w:rtl/>
        </w:rPr>
        <w:t>ی</w:t>
      </w:r>
      <w:r w:rsidRPr="00ED68BE">
        <w:rPr>
          <w:rFonts w:hint="eastAsia"/>
          <w:color w:val="000000" w:themeColor="text1"/>
          <w:highlight w:val="lightGray"/>
          <w:rtl/>
        </w:rPr>
        <w:t>ن</w:t>
      </w:r>
      <w:r w:rsidRPr="00ED68BE">
        <w:rPr>
          <w:color w:val="000000" w:themeColor="text1"/>
          <w:highlight w:val="lightGray"/>
          <w:rtl/>
        </w:rPr>
        <w:t xml:space="preserve"> </w:t>
      </w:r>
      <w:r w:rsidRPr="00ED68BE">
        <w:rPr>
          <w:rFonts w:hint="eastAsia"/>
          <w:color w:val="000000" w:themeColor="text1"/>
          <w:highlight w:val="lightGray"/>
          <w:rtl/>
        </w:rPr>
        <w:t>امر</w:t>
      </w:r>
      <w:r w:rsidRPr="00ED68BE">
        <w:rPr>
          <w:color w:val="000000" w:themeColor="text1"/>
          <w:highlight w:val="lightGray"/>
          <w:rtl/>
        </w:rPr>
        <w:t xml:space="preserve"> </w:t>
      </w:r>
      <w:r w:rsidRPr="00ED68BE">
        <w:rPr>
          <w:rFonts w:hint="eastAsia"/>
          <w:color w:val="000000" w:themeColor="text1"/>
          <w:highlight w:val="lightGray"/>
          <w:rtl/>
        </w:rPr>
        <w:t>در</w:t>
      </w:r>
      <w:r w:rsidRPr="00ED68BE">
        <w:rPr>
          <w:color w:val="000000" w:themeColor="text1"/>
          <w:highlight w:val="lightGray"/>
          <w:rtl/>
        </w:rPr>
        <w:t xml:space="preserve"> </w:t>
      </w:r>
      <w:r w:rsidRPr="00ED68BE">
        <w:rPr>
          <w:rFonts w:hint="eastAsia"/>
          <w:color w:val="000000" w:themeColor="text1"/>
          <w:highlight w:val="lightGray"/>
          <w:rtl/>
        </w:rPr>
        <w:t>سواحل</w:t>
      </w:r>
      <w:r w:rsidRPr="00ED68BE">
        <w:rPr>
          <w:color w:val="000000" w:themeColor="text1"/>
          <w:highlight w:val="lightGray"/>
          <w:rtl/>
        </w:rPr>
        <w:t xml:space="preserve"> جنوب</w:t>
      </w:r>
      <w:r w:rsidRPr="00ED68BE">
        <w:rPr>
          <w:rFonts w:hint="cs"/>
          <w:color w:val="000000" w:themeColor="text1"/>
          <w:highlight w:val="lightGray"/>
          <w:rtl/>
        </w:rPr>
        <w:t>ی</w:t>
      </w:r>
      <w:r w:rsidRPr="00ED68BE">
        <w:rPr>
          <w:color w:val="000000" w:themeColor="text1"/>
          <w:highlight w:val="lightGray"/>
          <w:rtl/>
        </w:rPr>
        <w:t xml:space="preserve"> کشور مانند </w:t>
      </w:r>
      <w:r w:rsidRPr="00ED68BE">
        <w:rPr>
          <w:rFonts w:hint="eastAsia"/>
          <w:color w:val="000000" w:themeColor="text1"/>
          <w:highlight w:val="lightGray"/>
          <w:rtl/>
        </w:rPr>
        <w:t>نشر</w:t>
      </w:r>
      <w:r w:rsidRPr="00ED68BE">
        <w:rPr>
          <w:rFonts w:hint="cs"/>
          <w:color w:val="000000" w:themeColor="text1"/>
          <w:highlight w:val="lightGray"/>
          <w:rtl/>
        </w:rPr>
        <w:t>ی</w:t>
      </w:r>
      <w:r w:rsidRPr="00ED68BE">
        <w:rPr>
          <w:rFonts w:hint="eastAsia"/>
          <w:color w:val="000000" w:themeColor="text1"/>
          <w:highlight w:val="lightGray"/>
          <w:rtl/>
        </w:rPr>
        <w:t>ات</w:t>
      </w:r>
      <w:r w:rsidRPr="00ED68BE">
        <w:rPr>
          <w:color w:val="000000" w:themeColor="text1"/>
          <w:highlight w:val="lightGray"/>
          <w:rtl/>
        </w:rPr>
        <w:t xml:space="preserve"> 428 </w:t>
      </w:r>
      <w:r w:rsidRPr="00ED68BE">
        <w:rPr>
          <w:rFonts w:hint="eastAsia"/>
          <w:color w:val="000000" w:themeColor="text1"/>
          <w:highlight w:val="lightGray"/>
          <w:rtl/>
        </w:rPr>
        <w:t>و</w:t>
      </w:r>
      <w:r w:rsidRPr="00ED68BE">
        <w:rPr>
          <w:color w:val="000000" w:themeColor="text1"/>
          <w:highlight w:val="lightGray"/>
          <w:rtl/>
        </w:rPr>
        <w:t xml:space="preserve"> 434 </w:t>
      </w:r>
      <w:r w:rsidRPr="00ED68BE">
        <w:rPr>
          <w:rFonts w:hint="eastAsia"/>
          <w:color w:val="000000" w:themeColor="text1"/>
          <w:highlight w:val="lightGray"/>
          <w:rtl/>
        </w:rPr>
        <w:t>سازمان</w:t>
      </w:r>
      <w:r w:rsidRPr="00ED68BE">
        <w:rPr>
          <w:color w:val="000000" w:themeColor="text1"/>
          <w:highlight w:val="lightGray"/>
          <w:rtl/>
        </w:rPr>
        <w:t xml:space="preserve"> </w:t>
      </w:r>
      <w:r w:rsidRPr="00ED68BE">
        <w:rPr>
          <w:rFonts w:hint="eastAsia"/>
          <w:color w:val="000000" w:themeColor="text1"/>
          <w:highlight w:val="lightGray"/>
          <w:rtl/>
        </w:rPr>
        <w:t>تحق</w:t>
      </w:r>
      <w:r w:rsidRPr="00ED68BE">
        <w:rPr>
          <w:rFonts w:hint="cs"/>
          <w:color w:val="000000" w:themeColor="text1"/>
          <w:highlight w:val="lightGray"/>
          <w:rtl/>
        </w:rPr>
        <w:t>ی</w:t>
      </w:r>
      <w:r w:rsidRPr="00ED68BE">
        <w:rPr>
          <w:rFonts w:hint="eastAsia"/>
          <w:color w:val="000000" w:themeColor="text1"/>
          <w:highlight w:val="lightGray"/>
          <w:rtl/>
        </w:rPr>
        <w:t>قات</w:t>
      </w:r>
      <w:r w:rsidRPr="00ED68BE">
        <w:rPr>
          <w:color w:val="000000" w:themeColor="text1"/>
          <w:highlight w:val="lightGray"/>
          <w:rtl/>
        </w:rPr>
        <w:t xml:space="preserve"> </w:t>
      </w:r>
      <w:r w:rsidRPr="00ED68BE">
        <w:rPr>
          <w:rFonts w:hint="eastAsia"/>
          <w:color w:val="000000" w:themeColor="text1"/>
          <w:highlight w:val="lightGray"/>
          <w:rtl/>
        </w:rPr>
        <w:t>مسکن</w:t>
      </w:r>
      <w:r w:rsidRPr="00ED68BE">
        <w:rPr>
          <w:color w:val="000000" w:themeColor="text1"/>
          <w:highlight w:val="lightGray"/>
          <w:rtl/>
        </w:rPr>
        <w:t xml:space="preserve"> </w:t>
      </w:r>
      <w:r w:rsidRPr="00ED68BE">
        <w:rPr>
          <w:rFonts w:hint="eastAsia"/>
          <w:color w:val="000000" w:themeColor="text1"/>
          <w:highlight w:val="lightGray"/>
          <w:rtl/>
        </w:rPr>
        <w:t>و</w:t>
      </w:r>
      <w:r w:rsidRPr="00ED68BE">
        <w:rPr>
          <w:color w:val="000000" w:themeColor="text1"/>
          <w:highlight w:val="lightGray"/>
          <w:rtl/>
        </w:rPr>
        <w:t xml:space="preserve"> </w:t>
      </w:r>
      <w:r w:rsidRPr="00ED68BE">
        <w:rPr>
          <w:rFonts w:hint="eastAsia"/>
          <w:color w:val="000000" w:themeColor="text1"/>
          <w:highlight w:val="lightGray"/>
          <w:rtl/>
        </w:rPr>
        <w:t>شهرساز</w:t>
      </w:r>
      <w:r w:rsidRPr="00ED68BE">
        <w:rPr>
          <w:rFonts w:hint="cs"/>
          <w:color w:val="000000" w:themeColor="text1"/>
          <w:highlight w:val="lightGray"/>
          <w:rtl/>
        </w:rPr>
        <w:t>ی</w:t>
      </w:r>
      <w:r w:rsidRPr="00ED68BE">
        <w:rPr>
          <w:color w:val="000000" w:themeColor="text1"/>
          <w:highlight w:val="lightGray"/>
          <w:rtl/>
        </w:rPr>
        <w:t xml:space="preserve"> </w:t>
      </w:r>
      <w:r w:rsidRPr="00ED68BE">
        <w:rPr>
          <w:rFonts w:hint="eastAsia"/>
          <w:color w:val="000000" w:themeColor="text1"/>
          <w:highlight w:val="lightGray"/>
          <w:rtl/>
        </w:rPr>
        <w:t>مدنظر</w:t>
      </w:r>
      <w:r w:rsidRPr="00ED68BE">
        <w:rPr>
          <w:color w:val="000000" w:themeColor="text1"/>
          <w:highlight w:val="lightGray"/>
          <w:rtl/>
        </w:rPr>
        <w:t xml:space="preserve"> قرار داشته باشد. </w:t>
      </w:r>
      <w:r w:rsidRPr="00ED68BE">
        <w:rPr>
          <w:highlight w:val="lightGray"/>
          <w:rtl/>
        </w:rPr>
        <w:t>تع</w:t>
      </w:r>
      <w:r w:rsidRPr="00ED68BE">
        <w:rPr>
          <w:rFonts w:hint="cs"/>
          <w:highlight w:val="lightGray"/>
          <w:rtl/>
        </w:rPr>
        <w:t>یی</w:t>
      </w:r>
      <w:r w:rsidRPr="00ED68BE">
        <w:rPr>
          <w:rFonts w:hint="eastAsia"/>
          <w:highlight w:val="lightGray"/>
          <w:rtl/>
        </w:rPr>
        <w:t>ن</w:t>
      </w:r>
      <w:r w:rsidRPr="00ED68BE">
        <w:rPr>
          <w:highlight w:val="lightGray"/>
          <w:rtl/>
        </w:rPr>
        <w:t xml:space="preserve"> مقاومت بتن برا</w:t>
      </w:r>
      <w:r w:rsidRPr="00ED68BE">
        <w:rPr>
          <w:rFonts w:hint="cs"/>
          <w:highlight w:val="lightGray"/>
          <w:rtl/>
        </w:rPr>
        <w:t>ی</w:t>
      </w:r>
      <w:r w:rsidRPr="00ED68BE">
        <w:rPr>
          <w:highlight w:val="lightGray"/>
          <w:rtl/>
        </w:rPr>
        <w:t xml:space="preserve"> استفاده در طراح</w:t>
      </w:r>
      <w:r w:rsidRPr="00ED68BE">
        <w:rPr>
          <w:rFonts w:hint="cs"/>
          <w:highlight w:val="lightGray"/>
          <w:rtl/>
        </w:rPr>
        <w:t>ی‌</w:t>
      </w:r>
      <w:r w:rsidRPr="00ED68BE">
        <w:rPr>
          <w:highlight w:val="lightGray"/>
          <w:rtl/>
        </w:rPr>
        <w:t>ها</w:t>
      </w:r>
      <w:r w:rsidRPr="00ED68BE">
        <w:rPr>
          <w:rFonts w:hint="cs"/>
          <w:highlight w:val="lightGray"/>
          <w:rtl/>
        </w:rPr>
        <w:t>ی</w:t>
      </w:r>
      <w:r w:rsidRPr="00ED68BE">
        <w:rPr>
          <w:highlight w:val="lightGray"/>
          <w:rtl/>
        </w:rPr>
        <w:t xml:space="preserve"> سازه</w:t>
      </w:r>
      <w:r w:rsidRPr="00ED68BE">
        <w:rPr>
          <w:rFonts w:hint="cs"/>
          <w:highlight w:val="lightGray"/>
          <w:rtl/>
        </w:rPr>
        <w:t>‌</w:t>
      </w:r>
      <w:r w:rsidRPr="00ED68BE">
        <w:rPr>
          <w:highlight w:val="lightGray"/>
          <w:rtl/>
        </w:rPr>
        <w:t>ا</w:t>
      </w:r>
      <w:r w:rsidRPr="00ED68BE">
        <w:rPr>
          <w:rFonts w:hint="cs"/>
          <w:highlight w:val="lightGray"/>
          <w:rtl/>
        </w:rPr>
        <w:t>ی</w:t>
      </w:r>
      <w:r w:rsidRPr="00ED68BE">
        <w:rPr>
          <w:highlight w:val="lightGray"/>
          <w:rtl/>
        </w:rPr>
        <w:t xml:space="preserve"> از مشخصه</w:t>
      </w:r>
      <w:r w:rsidRPr="00ED68BE">
        <w:rPr>
          <w:rFonts w:hint="cs"/>
          <w:highlight w:val="lightGray"/>
          <w:rtl/>
        </w:rPr>
        <w:t>‌</w:t>
      </w:r>
      <w:r w:rsidRPr="00ED68BE">
        <w:rPr>
          <w:highlight w:val="lightGray"/>
          <w:rtl/>
        </w:rPr>
        <w:t>ها</w:t>
      </w:r>
      <w:r w:rsidRPr="00ED68BE">
        <w:rPr>
          <w:rFonts w:hint="cs"/>
          <w:highlight w:val="lightGray"/>
          <w:rtl/>
        </w:rPr>
        <w:t>ی</w:t>
      </w:r>
      <w:r w:rsidRPr="00ED68BE">
        <w:rPr>
          <w:highlight w:val="lightGray"/>
          <w:rtl/>
        </w:rPr>
        <w:t xml:space="preserve"> طراح</w:t>
      </w:r>
      <w:r w:rsidRPr="00ED68BE">
        <w:rPr>
          <w:rFonts w:hint="cs"/>
          <w:highlight w:val="lightGray"/>
          <w:rtl/>
        </w:rPr>
        <w:t>ی</w:t>
      </w:r>
      <w:r w:rsidRPr="00ED68BE">
        <w:rPr>
          <w:highlight w:val="lightGray"/>
          <w:rtl/>
        </w:rPr>
        <w:t xml:space="preserve"> سازه و در اخت</w:t>
      </w:r>
      <w:r w:rsidRPr="00ED68BE">
        <w:rPr>
          <w:rFonts w:hint="cs"/>
          <w:highlight w:val="lightGray"/>
          <w:rtl/>
        </w:rPr>
        <w:t>ی</w:t>
      </w:r>
      <w:r w:rsidRPr="00ED68BE">
        <w:rPr>
          <w:rFonts w:hint="eastAsia"/>
          <w:highlight w:val="lightGray"/>
          <w:rtl/>
        </w:rPr>
        <w:t>ار</w:t>
      </w:r>
      <w:r w:rsidRPr="00ED68BE">
        <w:rPr>
          <w:highlight w:val="lightGray"/>
          <w:rtl/>
        </w:rPr>
        <w:t xml:space="preserve"> طراح سازه است. مهندس مشاور ژئوتکن</w:t>
      </w:r>
      <w:r w:rsidRPr="00ED68BE">
        <w:rPr>
          <w:rFonts w:hint="cs"/>
          <w:highlight w:val="lightGray"/>
          <w:rtl/>
        </w:rPr>
        <w:t>ی</w:t>
      </w:r>
      <w:r w:rsidRPr="00ED68BE">
        <w:rPr>
          <w:rFonts w:hint="eastAsia"/>
          <w:highlight w:val="lightGray"/>
          <w:rtl/>
        </w:rPr>
        <w:t>ک</w:t>
      </w:r>
      <w:r w:rsidRPr="00ED68BE">
        <w:rPr>
          <w:highlight w:val="lightGray"/>
          <w:rtl/>
        </w:rPr>
        <w:t xml:space="preserve"> بر</w:t>
      </w:r>
      <w:r w:rsidRPr="00ED68BE">
        <w:rPr>
          <w:highlight w:val="lightGray"/>
        </w:rPr>
        <w:t xml:space="preserve"> </w:t>
      </w:r>
      <w:r w:rsidRPr="00ED68BE">
        <w:rPr>
          <w:highlight w:val="lightGray"/>
          <w:rtl/>
        </w:rPr>
        <w:t>اساس نتا</w:t>
      </w:r>
      <w:r w:rsidRPr="00ED68BE">
        <w:rPr>
          <w:rFonts w:hint="cs"/>
          <w:highlight w:val="lightGray"/>
          <w:rtl/>
        </w:rPr>
        <w:t>ی</w:t>
      </w:r>
      <w:r w:rsidRPr="00ED68BE">
        <w:rPr>
          <w:rFonts w:hint="eastAsia"/>
          <w:highlight w:val="lightGray"/>
          <w:rtl/>
        </w:rPr>
        <w:t>ج</w:t>
      </w:r>
      <w:r w:rsidRPr="00ED68BE">
        <w:rPr>
          <w:highlight w:val="lightGray"/>
          <w:rtl/>
        </w:rPr>
        <w:t xml:space="preserve"> آزما</w:t>
      </w:r>
      <w:r w:rsidRPr="00ED68BE">
        <w:rPr>
          <w:rFonts w:hint="cs"/>
          <w:highlight w:val="lightGray"/>
          <w:rtl/>
        </w:rPr>
        <w:t>ی</w:t>
      </w:r>
      <w:r w:rsidRPr="00ED68BE">
        <w:rPr>
          <w:rFonts w:hint="eastAsia"/>
          <w:highlight w:val="lightGray"/>
          <w:rtl/>
        </w:rPr>
        <w:t>شات</w:t>
      </w:r>
      <w:r w:rsidRPr="00ED68BE">
        <w:rPr>
          <w:highlight w:val="lightGray"/>
          <w:rtl/>
        </w:rPr>
        <w:t xml:space="preserve"> ش</w:t>
      </w:r>
      <w:r w:rsidRPr="00ED68BE">
        <w:rPr>
          <w:rFonts w:hint="cs"/>
          <w:highlight w:val="lightGray"/>
          <w:rtl/>
        </w:rPr>
        <w:t>ی</w:t>
      </w:r>
      <w:r w:rsidRPr="00ED68BE">
        <w:rPr>
          <w:rFonts w:hint="eastAsia"/>
          <w:highlight w:val="lightGray"/>
          <w:rtl/>
        </w:rPr>
        <w:t>م</w:t>
      </w:r>
      <w:r w:rsidRPr="00ED68BE">
        <w:rPr>
          <w:rFonts w:hint="cs"/>
          <w:highlight w:val="lightGray"/>
          <w:rtl/>
        </w:rPr>
        <w:t>ی</w:t>
      </w:r>
      <w:r w:rsidRPr="00ED68BE">
        <w:rPr>
          <w:highlight w:val="lightGray"/>
          <w:rtl/>
        </w:rPr>
        <w:t xml:space="preserve"> و مقاد</w:t>
      </w:r>
      <w:r w:rsidRPr="00ED68BE">
        <w:rPr>
          <w:rFonts w:hint="cs"/>
          <w:highlight w:val="lightGray"/>
          <w:rtl/>
        </w:rPr>
        <w:t>ی</w:t>
      </w:r>
      <w:r w:rsidRPr="00ED68BE">
        <w:rPr>
          <w:rFonts w:hint="eastAsia"/>
          <w:highlight w:val="lightGray"/>
          <w:rtl/>
        </w:rPr>
        <w:t>ر</w:t>
      </w:r>
      <w:r w:rsidRPr="00ED68BE">
        <w:rPr>
          <w:highlight w:val="lightGray"/>
          <w:rtl/>
        </w:rPr>
        <w:t xml:space="preserve"> حداقل درج شده در استانداردها</w:t>
      </w:r>
      <w:r w:rsidRPr="00ED68BE">
        <w:rPr>
          <w:rFonts w:hint="cs"/>
          <w:highlight w:val="lightGray"/>
          <w:rtl/>
        </w:rPr>
        <w:t>ی</w:t>
      </w:r>
      <w:r w:rsidRPr="00ED68BE">
        <w:rPr>
          <w:highlight w:val="lightGray"/>
          <w:rtl/>
        </w:rPr>
        <w:t xml:space="preserve"> موجود، م</w:t>
      </w:r>
      <w:r w:rsidRPr="00ED68BE">
        <w:rPr>
          <w:rFonts w:hint="cs"/>
          <w:highlight w:val="lightGray"/>
          <w:rtl/>
        </w:rPr>
        <w:t>ی</w:t>
      </w:r>
      <w:r w:rsidRPr="00ED68BE">
        <w:rPr>
          <w:rFonts w:hint="eastAsia"/>
          <w:highlight w:val="lightGray"/>
          <w:rtl/>
        </w:rPr>
        <w:t>‌تواند</w:t>
      </w:r>
      <w:r w:rsidRPr="00ED68BE">
        <w:rPr>
          <w:highlight w:val="lightGray"/>
          <w:rtl/>
        </w:rPr>
        <w:t xml:space="preserve"> پ</w:t>
      </w:r>
      <w:r w:rsidRPr="00ED68BE">
        <w:rPr>
          <w:rFonts w:hint="cs"/>
          <w:highlight w:val="lightGray"/>
          <w:rtl/>
        </w:rPr>
        <w:t>ی</w:t>
      </w:r>
      <w:r w:rsidRPr="00ED68BE">
        <w:rPr>
          <w:rFonts w:hint="eastAsia"/>
          <w:highlight w:val="lightGray"/>
          <w:rtl/>
        </w:rPr>
        <w:t>شنهاد</w:t>
      </w:r>
      <w:r w:rsidRPr="00ED68BE">
        <w:rPr>
          <w:highlight w:val="lightGray"/>
          <w:rtl/>
        </w:rPr>
        <w:t xml:space="preserve"> نما</w:t>
      </w:r>
      <w:r w:rsidRPr="00ED68BE">
        <w:rPr>
          <w:rFonts w:hint="cs"/>
          <w:highlight w:val="lightGray"/>
          <w:rtl/>
        </w:rPr>
        <w:t>ی</w:t>
      </w:r>
      <w:r w:rsidRPr="00ED68BE">
        <w:rPr>
          <w:rFonts w:hint="eastAsia"/>
          <w:highlight w:val="lightGray"/>
          <w:rtl/>
        </w:rPr>
        <w:t>د</w:t>
      </w:r>
      <w:r w:rsidRPr="00ED68BE">
        <w:rPr>
          <w:highlight w:val="lightGray"/>
          <w:rtl/>
        </w:rPr>
        <w:t>. لذا اعلام دق</w:t>
      </w:r>
      <w:r w:rsidRPr="00ED68BE">
        <w:rPr>
          <w:rFonts w:hint="cs"/>
          <w:highlight w:val="lightGray"/>
          <w:rtl/>
        </w:rPr>
        <w:t>ی</w:t>
      </w:r>
      <w:r w:rsidRPr="00ED68BE">
        <w:rPr>
          <w:rFonts w:hint="eastAsia"/>
          <w:highlight w:val="lightGray"/>
          <w:rtl/>
        </w:rPr>
        <w:t>ق</w:t>
      </w:r>
      <w:r w:rsidRPr="00ED68BE">
        <w:rPr>
          <w:highlight w:val="lightGray"/>
          <w:rtl/>
        </w:rPr>
        <w:t xml:space="preserve"> مقاومت بتن در صلاح</w:t>
      </w:r>
      <w:r w:rsidRPr="00ED68BE">
        <w:rPr>
          <w:rFonts w:hint="cs"/>
          <w:highlight w:val="lightGray"/>
          <w:rtl/>
        </w:rPr>
        <w:t>ی</w:t>
      </w:r>
      <w:r w:rsidRPr="00ED68BE">
        <w:rPr>
          <w:rFonts w:hint="eastAsia"/>
          <w:highlight w:val="lightGray"/>
          <w:rtl/>
        </w:rPr>
        <w:t>ت</w:t>
      </w:r>
      <w:r w:rsidRPr="00ED68BE">
        <w:rPr>
          <w:highlight w:val="lightGray"/>
          <w:rtl/>
        </w:rPr>
        <w:t xml:space="preserve"> </w:t>
      </w:r>
      <w:r w:rsidRPr="00ED68BE">
        <w:rPr>
          <w:rFonts w:hint="eastAsia"/>
          <w:highlight w:val="lightGray"/>
          <w:rtl/>
        </w:rPr>
        <w:t>مهندس</w:t>
      </w:r>
      <w:r w:rsidRPr="00ED68BE">
        <w:rPr>
          <w:highlight w:val="lightGray"/>
          <w:rtl/>
        </w:rPr>
        <w:t xml:space="preserve"> طراح سازه است. </w:t>
      </w:r>
    </w:p>
    <w:p w:rsidR="00ED68BE" w:rsidRPr="00ED68BE" w:rsidRDefault="00ED68BE" w:rsidP="00ED68BE">
      <w:pPr>
        <w:pStyle w:val="BKP-MatnBullet"/>
        <w:numPr>
          <w:ilvl w:val="0"/>
          <w:numId w:val="241"/>
        </w:numPr>
        <w:rPr>
          <w:highlight w:val="lightGray"/>
        </w:rPr>
      </w:pPr>
      <w:r w:rsidRPr="00ED68BE">
        <w:rPr>
          <w:highlight w:val="lightGray"/>
          <w:rtl/>
        </w:rPr>
        <w:t>عواملي كه در مقدار نرخ خوردگي مؤثر هستند به سه دسته شيميايي (مقدار اکس</w:t>
      </w:r>
      <w:r w:rsidRPr="00ED68BE">
        <w:rPr>
          <w:rFonts w:hint="cs"/>
          <w:highlight w:val="lightGray"/>
          <w:rtl/>
        </w:rPr>
        <w:t>ی</w:t>
      </w:r>
      <w:r w:rsidRPr="00ED68BE">
        <w:rPr>
          <w:rFonts w:hint="eastAsia"/>
          <w:highlight w:val="lightGray"/>
          <w:rtl/>
        </w:rPr>
        <w:t>ژن،</w:t>
      </w:r>
      <w:r w:rsidRPr="00ED68BE">
        <w:rPr>
          <w:highlight w:val="lightGray"/>
          <w:rtl/>
        </w:rPr>
        <w:t xml:space="preserve"> شور</w:t>
      </w:r>
      <w:r w:rsidRPr="00ED68BE">
        <w:rPr>
          <w:rFonts w:hint="cs"/>
          <w:highlight w:val="lightGray"/>
          <w:rtl/>
        </w:rPr>
        <w:t>ی</w:t>
      </w:r>
      <w:r w:rsidRPr="00ED68BE">
        <w:rPr>
          <w:rFonts w:hint="eastAsia"/>
          <w:highlight w:val="lightGray"/>
          <w:rtl/>
        </w:rPr>
        <w:t>،</w:t>
      </w:r>
      <w:r w:rsidRPr="00ED68BE">
        <w:rPr>
          <w:highlight w:val="lightGray"/>
          <w:rtl/>
        </w:rPr>
        <w:t xml:space="preserve"> </w:t>
      </w:r>
      <w:r w:rsidRPr="00ED68BE">
        <w:rPr>
          <w:szCs w:val="24"/>
          <w:highlight w:val="lightGray"/>
        </w:rPr>
        <w:t>pH</w:t>
      </w:r>
      <w:r w:rsidRPr="00ED68BE">
        <w:rPr>
          <w:szCs w:val="24"/>
          <w:highlight w:val="lightGray"/>
          <w:rtl/>
        </w:rPr>
        <w:t xml:space="preserve"> </w:t>
      </w:r>
      <w:r w:rsidRPr="00ED68BE">
        <w:rPr>
          <w:highlight w:val="lightGray"/>
          <w:rtl/>
        </w:rPr>
        <w:t xml:space="preserve">و ...)، فيزيكي (فشار، درجه حرارت و ...) </w:t>
      </w:r>
      <w:r w:rsidRPr="00ED68BE">
        <w:rPr>
          <w:rFonts w:hint="eastAsia"/>
          <w:highlight w:val="lightGray"/>
          <w:rtl/>
        </w:rPr>
        <w:t>و</w:t>
      </w:r>
      <w:r w:rsidRPr="00ED68BE">
        <w:rPr>
          <w:highlight w:val="lightGray"/>
          <w:rtl/>
        </w:rPr>
        <w:t xml:space="preserve"> بيولوژيكي ( موجودات زنده و باکتر</w:t>
      </w:r>
      <w:r w:rsidRPr="00ED68BE">
        <w:rPr>
          <w:rFonts w:hint="cs"/>
          <w:highlight w:val="lightGray"/>
          <w:rtl/>
        </w:rPr>
        <w:t>ی</w:t>
      </w:r>
      <w:r w:rsidRPr="00ED68BE">
        <w:rPr>
          <w:highlight w:val="lightGray"/>
          <w:rtl/>
        </w:rPr>
        <w:softHyphen/>
        <w:t>ها) تقسيم مي شوند</w:t>
      </w:r>
      <w:r w:rsidRPr="00ED68BE">
        <w:rPr>
          <w:rFonts w:hint="cs"/>
          <w:highlight w:val="lightGray"/>
          <w:rtl/>
        </w:rPr>
        <w:t>.</w:t>
      </w:r>
    </w:p>
    <w:p w:rsidR="00ED68BE" w:rsidRPr="00ED68BE" w:rsidRDefault="00ED68BE" w:rsidP="00ED68BE">
      <w:pPr>
        <w:pStyle w:val="BKP-MatnBullet"/>
        <w:numPr>
          <w:ilvl w:val="0"/>
          <w:numId w:val="241"/>
        </w:numPr>
        <w:rPr>
          <w:highlight w:val="lightGray"/>
          <w:rtl/>
        </w:rPr>
      </w:pPr>
      <w:r w:rsidRPr="00ED68BE">
        <w:rPr>
          <w:highlight w:val="lightGray"/>
          <w:rtl/>
        </w:rPr>
        <w:t xml:space="preserve">خوردگي يك فرايند الكتروشيميايي است </w:t>
      </w:r>
      <w:r w:rsidRPr="00ED68BE">
        <w:rPr>
          <w:rFonts w:hint="eastAsia"/>
          <w:highlight w:val="lightGray"/>
          <w:rtl/>
        </w:rPr>
        <w:t>و</w:t>
      </w:r>
      <w:r w:rsidRPr="00ED68BE">
        <w:rPr>
          <w:highlight w:val="lightGray"/>
          <w:rtl/>
        </w:rPr>
        <w:t xml:space="preserve"> تحت تأثير واكن</w:t>
      </w:r>
      <w:r w:rsidRPr="00ED68BE">
        <w:rPr>
          <w:rFonts w:hint="eastAsia"/>
          <w:highlight w:val="lightGray"/>
          <w:rtl/>
        </w:rPr>
        <w:t>ش</w:t>
      </w:r>
      <w:r w:rsidRPr="00ED68BE">
        <w:rPr>
          <w:highlight w:val="lightGray"/>
          <w:rtl/>
        </w:rPr>
        <w:softHyphen/>
        <w:t>ها</w:t>
      </w:r>
      <w:r w:rsidRPr="00ED68BE">
        <w:rPr>
          <w:rFonts w:hint="cs"/>
          <w:highlight w:val="lightGray"/>
          <w:rtl/>
        </w:rPr>
        <w:t>ی</w:t>
      </w:r>
      <w:r w:rsidRPr="00ED68BE">
        <w:rPr>
          <w:highlight w:val="lightGray"/>
          <w:rtl/>
        </w:rPr>
        <w:t xml:space="preserve"> جزيي آنـدي </w:t>
      </w:r>
      <w:r w:rsidRPr="00ED68BE">
        <w:rPr>
          <w:rFonts w:hint="eastAsia"/>
          <w:highlight w:val="lightGray"/>
          <w:rtl/>
        </w:rPr>
        <w:t>و</w:t>
      </w:r>
      <w:r w:rsidRPr="00ED68BE">
        <w:rPr>
          <w:highlight w:val="lightGray"/>
          <w:rtl/>
        </w:rPr>
        <w:t xml:space="preserve"> كاتدي اتفاق مي</w:t>
      </w:r>
      <w:r w:rsidRPr="00ED68BE">
        <w:rPr>
          <w:highlight w:val="lightGray"/>
          <w:rtl/>
        </w:rPr>
        <w:softHyphen/>
        <w:t>افتد. اگر يكي از اين واكنش</w:t>
      </w:r>
      <w:r w:rsidRPr="00ED68BE">
        <w:rPr>
          <w:highlight w:val="lightGray"/>
          <w:rtl/>
        </w:rPr>
        <w:softHyphen/>
        <w:t>ها تحت كنترل قرار گيرد مي</w:t>
      </w:r>
      <w:r w:rsidRPr="00ED68BE">
        <w:rPr>
          <w:highlight w:val="lightGray"/>
          <w:rtl/>
        </w:rPr>
        <w:softHyphen/>
        <w:t>توان سـرعت بقيه آنها را نيز تحت مراقبت قرار داد</w:t>
      </w:r>
      <w:r w:rsidRPr="00ED68BE">
        <w:rPr>
          <w:highlight w:val="lightGray"/>
        </w:rPr>
        <w:t>.</w:t>
      </w:r>
      <w:r w:rsidRPr="00ED68BE">
        <w:rPr>
          <w:highlight w:val="lightGray"/>
          <w:rtl/>
        </w:rPr>
        <w:t xml:space="preserve"> سـازه</w:t>
      </w:r>
      <w:r w:rsidRPr="00ED68BE">
        <w:rPr>
          <w:highlight w:val="lightGray"/>
          <w:rtl/>
        </w:rPr>
        <w:softHyphen/>
        <w:t xml:space="preserve">هـاي فولادي در مواجهه با </w:t>
      </w:r>
      <w:r w:rsidRPr="00ED68BE">
        <w:rPr>
          <w:rFonts w:hint="cs"/>
          <w:highlight w:val="lightGray"/>
          <w:rtl/>
        </w:rPr>
        <w:t>رطوبت زیرسطحی</w:t>
      </w:r>
      <w:r w:rsidRPr="00ED68BE">
        <w:rPr>
          <w:highlight w:val="lightGray"/>
          <w:rtl/>
        </w:rPr>
        <w:t xml:space="preserve"> ب</w:t>
      </w:r>
      <w:r w:rsidRPr="00ED68BE">
        <w:rPr>
          <w:rFonts w:hint="eastAsia"/>
          <w:highlight w:val="lightGray"/>
          <w:rtl/>
        </w:rPr>
        <w:t>ه</w:t>
      </w:r>
      <w:r w:rsidRPr="00ED68BE">
        <w:rPr>
          <w:highlight w:val="lightGray"/>
          <w:rtl/>
        </w:rPr>
        <w:t xml:space="preserve"> عنوان آند ايفاء نقـش مـي</w:t>
      </w:r>
      <w:r w:rsidRPr="00ED68BE">
        <w:rPr>
          <w:highlight w:val="lightGray"/>
          <w:rtl/>
        </w:rPr>
        <w:softHyphen/>
        <w:t xml:space="preserve">كننـد </w:t>
      </w:r>
      <w:r w:rsidRPr="00ED68BE">
        <w:rPr>
          <w:rFonts w:hint="eastAsia"/>
          <w:highlight w:val="lightGray"/>
          <w:rtl/>
        </w:rPr>
        <w:t>و</w:t>
      </w:r>
      <w:r w:rsidRPr="00ED68BE">
        <w:rPr>
          <w:highlight w:val="lightGray"/>
          <w:rtl/>
        </w:rPr>
        <w:t xml:space="preserve"> بـه تـدريج سطح سازه</w:t>
      </w:r>
      <w:r w:rsidRPr="00ED68BE">
        <w:rPr>
          <w:highlight w:val="lightGray"/>
          <w:rtl/>
        </w:rPr>
        <w:softHyphen/>
        <w:t xml:space="preserve">ها پوسيده </w:t>
      </w:r>
      <w:r w:rsidRPr="00ED68BE">
        <w:rPr>
          <w:rFonts w:hint="eastAsia"/>
          <w:highlight w:val="lightGray"/>
          <w:rtl/>
        </w:rPr>
        <w:t>و</w:t>
      </w:r>
      <w:r w:rsidRPr="00ED68BE">
        <w:rPr>
          <w:highlight w:val="lightGray"/>
          <w:rtl/>
        </w:rPr>
        <w:t xml:space="preserve"> از بين مي</w:t>
      </w:r>
      <w:r w:rsidRPr="00ED68BE">
        <w:rPr>
          <w:highlight w:val="lightGray"/>
          <w:rtl/>
        </w:rPr>
        <w:softHyphen/>
        <w:t>روند.</w:t>
      </w:r>
    </w:p>
    <w:p w:rsidR="00ED68BE" w:rsidRPr="00ED68BE" w:rsidRDefault="00ED68BE" w:rsidP="00ED68BE">
      <w:pPr>
        <w:pStyle w:val="BKP-MatnBullet"/>
        <w:numPr>
          <w:ilvl w:val="0"/>
          <w:numId w:val="241"/>
        </w:numPr>
        <w:rPr>
          <w:highlight w:val="lightGray"/>
          <w:rtl/>
        </w:rPr>
      </w:pPr>
      <w:r w:rsidRPr="00ED68BE">
        <w:rPr>
          <w:highlight w:val="lightGray"/>
          <w:rtl/>
        </w:rPr>
        <w:t>با روش</w:t>
      </w:r>
      <w:r w:rsidRPr="00ED68BE">
        <w:rPr>
          <w:highlight w:val="lightGray"/>
          <w:rtl/>
        </w:rPr>
        <w:softHyphen/>
        <w:t>ها</w:t>
      </w:r>
      <w:r w:rsidRPr="00ED68BE">
        <w:rPr>
          <w:rFonts w:hint="cs"/>
          <w:highlight w:val="lightGray"/>
          <w:rtl/>
        </w:rPr>
        <w:t>ی</w:t>
      </w:r>
      <w:r w:rsidRPr="00ED68BE">
        <w:rPr>
          <w:highlight w:val="lightGray"/>
          <w:rtl/>
        </w:rPr>
        <w:t xml:space="preserve"> متداول حفاظت از خوردگي مي</w:t>
      </w:r>
      <w:r w:rsidRPr="00ED68BE">
        <w:rPr>
          <w:highlight w:val="lightGray"/>
          <w:rtl/>
        </w:rPr>
        <w:softHyphen/>
        <w:t>توان سرعت واكنش</w:t>
      </w:r>
      <w:r w:rsidRPr="00ED68BE">
        <w:rPr>
          <w:highlight w:val="lightGray"/>
          <w:rtl/>
        </w:rPr>
        <w:softHyphen/>
        <w:t>ها</w:t>
      </w:r>
      <w:r w:rsidRPr="00ED68BE">
        <w:rPr>
          <w:rFonts w:hint="cs"/>
          <w:highlight w:val="lightGray"/>
          <w:rtl/>
        </w:rPr>
        <w:t>ی</w:t>
      </w:r>
      <w:r w:rsidRPr="00ED68BE">
        <w:rPr>
          <w:highlight w:val="lightGray"/>
          <w:rtl/>
        </w:rPr>
        <w:t xml:space="preserve"> الكتروشيميايي را كند </w:t>
      </w:r>
      <w:r w:rsidRPr="00ED68BE">
        <w:rPr>
          <w:rFonts w:hint="eastAsia"/>
          <w:highlight w:val="lightGray"/>
          <w:rtl/>
        </w:rPr>
        <w:t>و</w:t>
      </w:r>
      <w:r w:rsidRPr="00ED68BE">
        <w:rPr>
          <w:highlight w:val="lightGray"/>
          <w:rtl/>
        </w:rPr>
        <w:t xml:space="preserve"> روند توليد زنگ آهن بر سـطح سـازه</w:t>
      </w:r>
      <w:r w:rsidRPr="00ED68BE">
        <w:rPr>
          <w:highlight w:val="lightGray"/>
          <w:rtl/>
        </w:rPr>
        <w:softHyphen/>
        <w:t xml:space="preserve">هـا را كـاهش </w:t>
      </w:r>
      <w:r w:rsidRPr="00ED68BE">
        <w:rPr>
          <w:rFonts w:hint="cs"/>
          <w:highlight w:val="lightGray"/>
          <w:rtl/>
        </w:rPr>
        <w:t>و</w:t>
      </w:r>
      <w:r w:rsidRPr="00ED68BE">
        <w:rPr>
          <w:highlight w:val="lightGray"/>
          <w:rtl/>
        </w:rPr>
        <w:t xml:space="preserve"> از بـروز خوردگي جلوگيري نمود</w:t>
      </w:r>
      <w:r w:rsidRPr="00ED68BE">
        <w:rPr>
          <w:highlight w:val="lightGray"/>
        </w:rPr>
        <w:t>.</w:t>
      </w:r>
    </w:p>
    <w:p w:rsidR="00ED68BE" w:rsidRPr="00ED68BE" w:rsidRDefault="00ED68BE" w:rsidP="00ED68BE">
      <w:pPr>
        <w:pStyle w:val="BKP-MatnNormal"/>
        <w:rPr>
          <w:highlight w:val="lightGray"/>
        </w:rPr>
      </w:pPr>
      <w:r w:rsidRPr="00ED68BE">
        <w:rPr>
          <w:highlight w:val="lightGray"/>
          <w:rtl/>
        </w:rPr>
        <w:t>روش</w:t>
      </w:r>
      <w:r w:rsidRPr="00ED68BE">
        <w:rPr>
          <w:highlight w:val="lightGray"/>
          <w:rtl/>
        </w:rPr>
        <w:softHyphen/>
        <w:t>ها</w:t>
      </w:r>
      <w:r w:rsidRPr="00ED68BE">
        <w:rPr>
          <w:rFonts w:hint="cs"/>
          <w:highlight w:val="lightGray"/>
          <w:rtl/>
        </w:rPr>
        <w:t>ی</w:t>
      </w:r>
      <w:r w:rsidRPr="00ED68BE">
        <w:rPr>
          <w:highlight w:val="lightGray"/>
          <w:rtl/>
        </w:rPr>
        <w:t xml:space="preserve"> محافظت كنترل خوردگي عمدتاً به پـنج دسـته تقسيم بندي مي</w:t>
      </w:r>
      <w:r w:rsidRPr="00ED68BE">
        <w:rPr>
          <w:highlight w:val="lightGray"/>
          <w:rtl/>
        </w:rPr>
        <w:softHyphen/>
        <w:t>شوند:</w:t>
      </w:r>
    </w:p>
    <w:p w:rsidR="00ED68BE" w:rsidRPr="00ED68BE" w:rsidRDefault="00ED68BE" w:rsidP="00ED68BE">
      <w:pPr>
        <w:pStyle w:val="BKP-MatnNormal"/>
        <w:rPr>
          <w:highlight w:val="lightGray"/>
          <w:rtl/>
        </w:rPr>
      </w:pPr>
      <w:r w:rsidRPr="00ED68BE">
        <w:rPr>
          <w:highlight w:val="lightGray"/>
          <w:rtl/>
        </w:rPr>
        <w:t>1.كاربرد پوشش</w:t>
      </w:r>
      <w:r w:rsidRPr="00ED68BE">
        <w:rPr>
          <w:highlight w:val="lightGray"/>
          <w:rtl/>
        </w:rPr>
        <w:softHyphen/>
        <w:t xml:space="preserve">ها </w:t>
      </w:r>
    </w:p>
    <w:p w:rsidR="00ED68BE" w:rsidRPr="00ED68BE" w:rsidRDefault="00ED68BE" w:rsidP="00ED68BE">
      <w:pPr>
        <w:pStyle w:val="BKP-MatnNormal"/>
        <w:rPr>
          <w:highlight w:val="lightGray"/>
          <w:rtl/>
        </w:rPr>
      </w:pPr>
      <w:r w:rsidRPr="00ED68BE">
        <w:rPr>
          <w:highlight w:val="lightGray"/>
          <w:rtl/>
        </w:rPr>
        <w:t xml:space="preserve">2.انتخاب مواد مناسب </w:t>
      </w:r>
    </w:p>
    <w:p w:rsidR="00ED68BE" w:rsidRPr="00ED68BE" w:rsidRDefault="00ED68BE" w:rsidP="00ED68BE">
      <w:pPr>
        <w:pStyle w:val="BKP-MatnNormal"/>
        <w:rPr>
          <w:highlight w:val="lightGray"/>
          <w:rtl/>
        </w:rPr>
      </w:pPr>
      <w:r w:rsidRPr="00ED68BE">
        <w:rPr>
          <w:highlight w:val="lightGray"/>
          <w:rtl/>
        </w:rPr>
        <w:t xml:space="preserve">3.حفاظت كاتدي </w:t>
      </w:r>
    </w:p>
    <w:p w:rsidR="00ED68BE" w:rsidRPr="00ED68BE" w:rsidRDefault="00ED68BE" w:rsidP="00ED68BE">
      <w:pPr>
        <w:pStyle w:val="BKP-MatnNormal"/>
        <w:rPr>
          <w:highlight w:val="lightGray"/>
          <w:rtl/>
        </w:rPr>
      </w:pPr>
      <w:r w:rsidRPr="00ED68BE">
        <w:rPr>
          <w:highlight w:val="lightGray"/>
          <w:rtl/>
        </w:rPr>
        <w:t xml:space="preserve">4.كنترل شرايط محيطي </w:t>
      </w:r>
    </w:p>
    <w:p w:rsidR="00ED68BE" w:rsidRPr="00ED68BE" w:rsidRDefault="00ED68BE" w:rsidP="00ED68BE">
      <w:pPr>
        <w:pStyle w:val="BKP-MatnNormal"/>
        <w:rPr>
          <w:highlight w:val="lightGray"/>
          <w:rtl/>
        </w:rPr>
      </w:pPr>
      <w:r w:rsidRPr="00ED68BE">
        <w:rPr>
          <w:highlight w:val="lightGray"/>
          <w:rtl/>
        </w:rPr>
        <w:t>5.رعايت اصول طراحي سازه</w:t>
      </w:r>
      <w:r w:rsidRPr="00ED68BE">
        <w:rPr>
          <w:highlight w:val="lightGray"/>
          <w:rtl/>
        </w:rPr>
        <w:softHyphen/>
        <w:t>ها براي مقابله با خوردگ</w:t>
      </w:r>
      <w:r w:rsidRPr="00ED68BE">
        <w:rPr>
          <w:rFonts w:hint="cs"/>
          <w:highlight w:val="lightGray"/>
          <w:rtl/>
        </w:rPr>
        <w:t>ی</w:t>
      </w:r>
    </w:p>
    <w:p w:rsidR="00ED68BE" w:rsidRPr="00ED68BE" w:rsidRDefault="00ED68BE" w:rsidP="00ED68BE">
      <w:pPr>
        <w:pStyle w:val="BKP-MatnBullet"/>
        <w:numPr>
          <w:ilvl w:val="0"/>
          <w:numId w:val="241"/>
        </w:numPr>
        <w:rPr>
          <w:highlight w:val="lightGray"/>
          <w:rtl/>
        </w:rPr>
      </w:pPr>
      <w:r w:rsidRPr="00ED68BE">
        <w:rPr>
          <w:highlight w:val="lightGray"/>
          <w:rtl/>
        </w:rPr>
        <w:t>روش</w:t>
      </w:r>
      <w:r w:rsidRPr="00ED68BE">
        <w:rPr>
          <w:highlight w:val="lightGray"/>
          <w:rtl/>
        </w:rPr>
        <w:softHyphen/>
        <w:t>ها</w:t>
      </w:r>
      <w:r w:rsidRPr="00ED68BE">
        <w:rPr>
          <w:rFonts w:hint="cs"/>
          <w:highlight w:val="lightGray"/>
          <w:rtl/>
        </w:rPr>
        <w:t>ی</w:t>
      </w:r>
      <w:r w:rsidRPr="00ED68BE">
        <w:rPr>
          <w:highlight w:val="lightGray"/>
          <w:rtl/>
        </w:rPr>
        <w:t xml:space="preserve"> فوق مي</w:t>
      </w:r>
      <w:r w:rsidRPr="00ED68BE">
        <w:rPr>
          <w:highlight w:val="lightGray"/>
          <w:rtl/>
        </w:rPr>
        <w:softHyphen/>
        <w:t>توان</w:t>
      </w:r>
      <w:r w:rsidRPr="00ED68BE">
        <w:rPr>
          <w:rFonts w:hint="eastAsia"/>
          <w:highlight w:val="lightGray"/>
          <w:rtl/>
        </w:rPr>
        <w:t>د</w:t>
      </w:r>
      <w:r w:rsidRPr="00ED68BE">
        <w:rPr>
          <w:highlight w:val="lightGray"/>
          <w:rtl/>
        </w:rPr>
        <w:t xml:space="preserve"> ب</w:t>
      </w:r>
      <w:r w:rsidRPr="00ED68BE">
        <w:rPr>
          <w:rFonts w:hint="eastAsia"/>
          <w:highlight w:val="lightGray"/>
          <w:rtl/>
        </w:rPr>
        <w:t>ه</w:t>
      </w:r>
      <w:r w:rsidRPr="00ED68BE">
        <w:rPr>
          <w:highlight w:val="lightGray"/>
          <w:rtl/>
        </w:rPr>
        <w:t xml:space="preserve"> صورت منفرد و يا توام با يكديگر در يك مجموعه مورد استفاده قرار گيرد. اهميت مجموعه يا سازه مـورد استفاده، شرايط اقتصادي </w:t>
      </w:r>
      <w:r w:rsidRPr="00ED68BE">
        <w:rPr>
          <w:rFonts w:hint="eastAsia"/>
          <w:highlight w:val="lightGray"/>
          <w:rtl/>
        </w:rPr>
        <w:t>و</w:t>
      </w:r>
      <w:r w:rsidRPr="00ED68BE">
        <w:rPr>
          <w:highlight w:val="lightGray"/>
          <w:rtl/>
        </w:rPr>
        <w:t xml:space="preserve"> ميزان دسترسي به هر يـك از روش</w:t>
      </w:r>
      <w:r w:rsidRPr="00ED68BE">
        <w:rPr>
          <w:highlight w:val="lightGray"/>
          <w:rtl/>
        </w:rPr>
        <w:softHyphen/>
        <w:t>هـا</w:t>
      </w:r>
      <w:r w:rsidRPr="00ED68BE">
        <w:rPr>
          <w:rFonts w:hint="cs"/>
          <w:highlight w:val="lightGray"/>
          <w:rtl/>
        </w:rPr>
        <w:t>ی</w:t>
      </w:r>
      <w:r w:rsidRPr="00ED68BE">
        <w:rPr>
          <w:highlight w:val="lightGray"/>
          <w:rtl/>
        </w:rPr>
        <w:t xml:space="preserve"> مـذكور از جملـه عواملي هستند كه بكارگيري انفرادي يا تركيبي آنها را تعيين مي</w:t>
      </w:r>
      <w:r w:rsidRPr="00ED68BE">
        <w:rPr>
          <w:highlight w:val="lightGray"/>
          <w:rtl/>
        </w:rPr>
        <w:softHyphen/>
        <w:t>كنند.</w:t>
      </w:r>
    </w:p>
    <w:p w:rsidR="00ED68BE" w:rsidRPr="00ED68BE" w:rsidRDefault="00ED68BE" w:rsidP="00ED68BE">
      <w:pPr>
        <w:pStyle w:val="BKP-MatnBullet"/>
        <w:numPr>
          <w:ilvl w:val="0"/>
          <w:numId w:val="241"/>
        </w:numPr>
        <w:rPr>
          <w:highlight w:val="lightGray"/>
          <w:rtl/>
        </w:rPr>
      </w:pPr>
      <w:r w:rsidRPr="00ED68BE">
        <w:rPr>
          <w:highlight w:val="lightGray"/>
          <w:rtl/>
        </w:rPr>
        <w:t>روش پوشش دهي يكي از روش</w:t>
      </w:r>
      <w:r w:rsidRPr="00ED68BE">
        <w:rPr>
          <w:highlight w:val="lightGray"/>
          <w:rtl/>
        </w:rPr>
        <w:softHyphen/>
        <w:t>هـا</w:t>
      </w:r>
      <w:r w:rsidRPr="00ED68BE">
        <w:rPr>
          <w:rFonts w:hint="cs"/>
          <w:highlight w:val="lightGray"/>
          <w:rtl/>
        </w:rPr>
        <w:t>ی</w:t>
      </w:r>
      <w:r w:rsidRPr="00ED68BE">
        <w:rPr>
          <w:highlight w:val="lightGray"/>
          <w:rtl/>
        </w:rPr>
        <w:t xml:space="preserve"> متـداول حفاظـت از سـازه</w:t>
      </w:r>
      <w:r w:rsidRPr="00ED68BE">
        <w:rPr>
          <w:highlight w:val="lightGray"/>
          <w:rtl/>
        </w:rPr>
        <w:softHyphen/>
        <w:t>هـاي فـولادي است. محدوده نسبتاً وسيعي از انواع مختلف پوشش</w:t>
      </w:r>
      <w:r w:rsidRPr="00ED68BE">
        <w:rPr>
          <w:highlight w:val="lightGray"/>
          <w:rtl/>
        </w:rPr>
        <w:softHyphen/>
        <w:t>ها</w:t>
      </w:r>
      <w:r w:rsidRPr="00ED68BE">
        <w:rPr>
          <w:rFonts w:hint="cs"/>
          <w:highlight w:val="lightGray"/>
          <w:rtl/>
        </w:rPr>
        <w:t>ی</w:t>
      </w:r>
      <w:r w:rsidRPr="00ED68BE">
        <w:rPr>
          <w:highlight w:val="lightGray"/>
          <w:rtl/>
        </w:rPr>
        <w:t xml:space="preserve"> سـراميكي، فلزي، پلاستيك</w:t>
      </w:r>
      <w:r w:rsidRPr="00ED68BE">
        <w:rPr>
          <w:highlight w:val="lightGray"/>
          <w:rtl/>
        </w:rPr>
        <w:softHyphen/>
        <w:t>ها، مواد آلي و رنـگ</w:t>
      </w:r>
      <w:r w:rsidRPr="00ED68BE">
        <w:rPr>
          <w:highlight w:val="lightGray"/>
          <w:rtl/>
        </w:rPr>
        <w:softHyphen/>
        <w:t xml:space="preserve">هـا قابـل دسترسي است، ليكن عموماً بدليل طبيعت سـاده </w:t>
      </w:r>
      <w:r w:rsidRPr="00ED68BE">
        <w:rPr>
          <w:rFonts w:hint="eastAsia"/>
          <w:highlight w:val="lightGray"/>
          <w:rtl/>
        </w:rPr>
        <w:t>و</w:t>
      </w:r>
      <w:r w:rsidRPr="00ED68BE">
        <w:rPr>
          <w:highlight w:val="lightGray"/>
          <w:rtl/>
        </w:rPr>
        <w:t xml:space="preserve"> سـهولت اعمـال رنـگ</w:t>
      </w:r>
      <w:r w:rsidRPr="00ED68BE">
        <w:rPr>
          <w:highlight w:val="lightGray"/>
          <w:rtl/>
        </w:rPr>
        <w:softHyphen/>
        <w:t>هـا بـر روي سازه</w:t>
      </w:r>
      <w:r w:rsidRPr="00ED68BE">
        <w:rPr>
          <w:highlight w:val="lightGray"/>
          <w:rtl/>
        </w:rPr>
        <w:softHyphen/>
        <w:t>ها از اين نوع پوشش بيشتر استفاده مي</w:t>
      </w:r>
      <w:r w:rsidRPr="00ED68BE">
        <w:rPr>
          <w:highlight w:val="lightGray"/>
          <w:rtl/>
        </w:rPr>
        <w:softHyphen/>
        <w:t>شود. نقش همه انواع پوشش</w:t>
      </w:r>
      <w:r w:rsidRPr="00ED68BE">
        <w:rPr>
          <w:highlight w:val="lightGray"/>
          <w:rtl/>
        </w:rPr>
        <w:softHyphen/>
        <w:t>ها بر روي سطوح سازه</w:t>
      </w:r>
      <w:r w:rsidRPr="00ED68BE">
        <w:rPr>
          <w:highlight w:val="lightGray"/>
          <w:rtl/>
        </w:rPr>
        <w:softHyphen/>
        <w:t>هاي فلزي ايجاد مانعي در مقابل نفوذ رطوبت و اكسيژن مي</w:t>
      </w:r>
      <w:r w:rsidRPr="00ED68BE">
        <w:rPr>
          <w:highlight w:val="lightGray"/>
          <w:rtl/>
        </w:rPr>
        <w:softHyphen/>
        <w:t xml:space="preserve">باشد. </w:t>
      </w:r>
    </w:p>
    <w:p w:rsidR="00ED68BE" w:rsidRPr="00ED68BE" w:rsidRDefault="00ED68BE" w:rsidP="00ED68BE">
      <w:pPr>
        <w:pStyle w:val="BKP-MatnBullet"/>
        <w:numPr>
          <w:ilvl w:val="0"/>
          <w:numId w:val="241"/>
        </w:numPr>
        <w:rPr>
          <w:highlight w:val="lightGray"/>
          <w:rtl/>
        </w:rPr>
      </w:pPr>
      <w:r w:rsidRPr="00ED68BE">
        <w:rPr>
          <w:highlight w:val="lightGray"/>
          <w:rtl/>
        </w:rPr>
        <w:lastRenderedPageBreak/>
        <w:t>روش حفاظت كاتدي براي حفاظت كنترل خوردگي ناشي از طبيعت ذاتي فلزات و آلياژها است. از ديدگاه پتانسيل الکتروش</w:t>
      </w:r>
      <w:r w:rsidRPr="00ED68BE">
        <w:rPr>
          <w:rFonts w:hint="cs"/>
          <w:highlight w:val="lightGray"/>
          <w:rtl/>
        </w:rPr>
        <w:t>ی</w:t>
      </w:r>
      <w:r w:rsidRPr="00ED68BE">
        <w:rPr>
          <w:rFonts w:hint="eastAsia"/>
          <w:highlight w:val="lightGray"/>
          <w:rtl/>
        </w:rPr>
        <w:t>م</w:t>
      </w:r>
      <w:r w:rsidRPr="00ED68BE">
        <w:rPr>
          <w:rFonts w:hint="cs"/>
          <w:highlight w:val="lightGray"/>
          <w:rtl/>
        </w:rPr>
        <w:t>ی</w:t>
      </w:r>
      <w:r w:rsidRPr="00ED68BE">
        <w:rPr>
          <w:rFonts w:hint="eastAsia"/>
          <w:highlight w:val="lightGray"/>
          <w:rtl/>
        </w:rPr>
        <w:t>ا</w:t>
      </w:r>
      <w:r w:rsidRPr="00ED68BE">
        <w:rPr>
          <w:rFonts w:hint="cs"/>
          <w:highlight w:val="lightGray"/>
          <w:rtl/>
        </w:rPr>
        <w:t>یی</w:t>
      </w:r>
      <w:r w:rsidRPr="00ED68BE">
        <w:rPr>
          <w:highlight w:val="lightGray"/>
          <w:rtl/>
        </w:rPr>
        <w:t>، فلزات و آلياژهاي فعال</w:t>
      </w:r>
      <w:r w:rsidRPr="00ED68BE">
        <w:rPr>
          <w:highlight w:val="lightGray"/>
          <w:rtl/>
        </w:rPr>
        <w:softHyphen/>
        <w:t>تر (آند) در صورتي كه در تماس با فلزات و آلياژهاي نجيب</w:t>
      </w:r>
      <w:r w:rsidRPr="00ED68BE">
        <w:rPr>
          <w:highlight w:val="lightGray"/>
          <w:rtl/>
        </w:rPr>
        <w:softHyphen/>
        <w:t>تر (كاتد) قـرار گيرنـد در حـضور محـيط خورنـده بـه تـدريج خـورده مي</w:t>
      </w:r>
      <w:r w:rsidRPr="00ED68BE">
        <w:rPr>
          <w:highlight w:val="lightGray"/>
          <w:rtl/>
        </w:rPr>
        <w:softHyphen/>
        <w:t xml:space="preserve">شوند. عمومـاً فلـزات روي، آلومينيوم و منيزيم </w:t>
      </w:r>
      <w:r w:rsidRPr="00ED68BE">
        <w:rPr>
          <w:rFonts w:hint="eastAsia"/>
          <w:highlight w:val="lightGray"/>
          <w:rtl/>
        </w:rPr>
        <w:t>که</w:t>
      </w:r>
      <w:r w:rsidRPr="00ED68BE">
        <w:rPr>
          <w:highlight w:val="lightGray"/>
          <w:rtl/>
        </w:rPr>
        <w:t xml:space="preserve"> نسبت به آهن داراي پتانسيل فعال</w:t>
      </w:r>
      <w:r w:rsidRPr="00ED68BE">
        <w:rPr>
          <w:highlight w:val="lightGray"/>
          <w:rtl/>
        </w:rPr>
        <w:softHyphen/>
        <w:t xml:space="preserve">تر هستند با ايـن فلـز زوج شده </w:t>
      </w:r>
      <w:r w:rsidRPr="00ED68BE">
        <w:rPr>
          <w:rFonts w:hint="eastAsia"/>
          <w:highlight w:val="lightGray"/>
          <w:rtl/>
        </w:rPr>
        <w:t>و</w:t>
      </w:r>
      <w:r w:rsidRPr="00ED68BE">
        <w:rPr>
          <w:highlight w:val="lightGray"/>
          <w:rtl/>
        </w:rPr>
        <w:t xml:space="preserve"> موجب حفاظت از خوردگي فولادها مي</w:t>
      </w:r>
      <w:r w:rsidRPr="00ED68BE">
        <w:rPr>
          <w:highlight w:val="lightGray"/>
          <w:rtl/>
        </w:rPr>
        <w:softHyphen/>
        <w:t>گردند.</w:t>
      </w:r>
    </w:p>
    <w:p w:rsidR="00ED68BE" w:rsidRPr="00ED68BE" w:rsidRDefault="00ED68BE" w:rsidP="00ED68BE">
      <w:pPr>
        <w:pStyle w:val="BKP-MatnBullet"/>
        <w:numPr>
          <w:ilvl w:val="0"/>
          <w:numId w:val="241"/>
        </w:numPr>
        <w:rPr>
          <w:highlight w:val="lightGray"/>
          <w:rtl/>
        </w:rPr>
      </w:pPr>
      <w:r w:rsidRPr="00ED68BE">
        <w:rPr>
          <w:highlight w:val="lightGray"/>
          <w:rtl/>
        </w:rPr>
        <w:t>تغيير شرايط محيط نيز مي</w:t>
      </w:r>
      <w:r w:rsidRPr="00ED68BE">
        <w:rPr>
          <w:highlight w:val="lightGray"/>
          <w:rtl/>
        </w:rPr>
        <w:softHyphen/>
        <w:t>تواند باعث محدود كردن فعاليت</w:t>
      </w:r>
      <w:r w:rsidRPr="00ED68BE">
        <w:rPr>
          <w:highlight w:val="lightGray"/>
          <w:rtl/>
        </w:rPr>
        <w:softHyphen/>
        <w:t>هاي خـوردگي شـود. تغييـر پارامترهايي همچون درجه حرارت، استفاده از ممانعت كننده</w:t>
      </w:r>
      <w:r w:rsidRPr="00ED68BE">
        <w:rPr>
          <w:highlight w:val="lightGray"/>
          <w:rtl/>
        </w:rPr>
        <w:softHyphen/>
        <w:t xml:space="preserve">ها در محيط، سـرعت محـيط و </w:t>
      </w:r>
      <w:r w:rsidRPr="00ED68BE">
        <w:rPr>
          <w:rFonts w:hint="eastAsia"/>
          <w:highlight w:val="lightGray"/>
          <w:rtl/>
        </w:rPr>
        <w:t>غ</w:t>
      </w:r>
      <w:r w:rsidRPr="00ED68BE">
        <w:rPr>
          <w:highlight w:val="lightGray"/>
          <w:rtl/>
        </w:rPr>
        <w:t>لظت اجزاء خورنده محيط ب</w:t>
      </w:r>
      <w:r w:rsidRPr="00ED68BE">
        <w:rPr>
          <w:rFonts w:hint="eastAsia"/>
          <w:highlight w:val="lightGray"/>
          <w:rtl/>
        </w:rPr>
        <w:t>ه</w:t>
      </w:r>
      <w:r w:rsidRPr="00ED68BE">
        <w:rPr>
          <w:highlight w:val="lightGray"/>
          <w:rtl/>
        </w:rPr>
        <w:t xml:space="preserve"> طور مؤثري مي</w:t>
      </w:r>
      <w:r w:rsidRPr="00ED68BE">
        <w:rPr>
          <w:highlight w:val="lightGray"/>
          <w:rtl/>
        </w:rPr>
        <w:softHyphen/>
        <w:t>تواند موجب كاهش نرخ خوردگي ش</w:t>
      </w:r>
      <w:r w:rsidRPr="00ED68BE">
        <w:rPr>
          <w:rFonts w:hint="eastAsia"/>
          <w:highlight w:val="lightGray"/>
          <w:rtl/>
        </w:rPr>
        <w:t>ود</w:t>
      </w:r>
      <w:r w:rsidRPr="00ED68BE">
        <w:rPr>
          <w:highlight w:val="lightGray"/>
          <w:rtl/>
        </w:rPr>
        <w:t>.</w:t>
      </w:r>
      <w:r w:rsidRPr="00ED68BE">
        <w:rPr>
          <w:highlight w:val="lightGray"/>
        </w:rPr>
        <w:t xml:space="preserve"> </w:t>
      </w:r>
      <w:r w:rsidRPr="00ED68BE">
        <w:rPr>
          <w:highlight w:val="lightGray"/>
          <w:rtl/>
        </w:rPr>
        <w:t>البته اين روش بيشتر در مورد محيط</w:t>
      </w:r>
      <w:r w:rsidRPr="00ED68BE">
        <w:rPr>
          <w:highlight w:val="lightGray"/>
          <w:rtl/>
        </w:rPr>
        <w:softHyphen/>
        <w:t>ها</w:t>
      </w:r>
      <w:r w:rsidRPr="00ED68BE">
        <w:rPr>
          <w:rFonts w:hint="cs"/>
          <w:highlight w:val="lightGray"/>
          <w:rtl/>
        </w:rPr>
        <w:t>ی</w:t>
      </w:r>
      <w:r w:rsidRPr="00ED68BE">
        <w:rPr>
          <w:highlight w:val="lightGray"/>
          <w:rtl/>
        </w:rPr>
        <w:t xml:space="preserve"> بسته مورد استفاده قـرار مـي</w:t>
      </w:r>
      <w:r w:rsidRPr="00ED68BE">
        <w:rPr>
          <w:highlight w:val="lightGray"/>
          <w:rtl/>
        </w:rPr>
        <w:softHyphen/>
        <w:t xml:space="preserve">گيـرد </w:t>
      </w:r>
      <w:r w:rsidRPr="00ED68BE">
        <w:rPr>
          <w:rFonts w:hint="eastAsia"/>
          <w:highlight w:val="lightGray"/>
          <w:rtl/>
        </w:rPr>
        <w:t>و</w:t>
      </w:r>
      <w:r w:rsidRPr="00ED68BE">
        <w:rPr>
          <w:highlight w:val="lightGray"/>
          <w:rtl/>
        </w:rPr>
        <w:t xml:space="preserve"> در محيط</w:t>
      </w:r>
      <w:r w:rsidRPr="00ED68BE">
        <w:rPr>
          <w:highlight w:val="lightGray"/>
          <w:rtl/>
        </w:rPr>
        <w:softHyphen/>
        <w:t>ها</w:t>
      </w:r>
      <w:r w:rsidRPr="00ED68BE">
        <w:rPr>
          <w:rFonts w:hint="cs"/>
          <w:highlight w:val="lightGray"/>
          <w:rtl/>
        </w:rPr>
        <w:t>ی</w:t>
      </w:r>
      <w:r w:rsidRPr="00ED68BE">
        <w:rPr>
          <w:highlight w:val="lightGray"/>
          <w:rtl/>
        </w:rPr>
        <w:t xml:space="preserve"> باز تغيير شرايط محيطي يـا غيـرممكن يـا مـستلزم صرف هزينه</w:t>
      </w:r>
      <w:r w:rsidRPr="00ED68BE">
        <w:rPr>
          <w:highlight w:val="lightGray"/>
          <w:rtl/>
        </w:rPr>
        <w:softHyphen/>
        <w:t>هاي هنگفت مي</w:t>
      </w:r>
      <w:r w:rsidRPr="00ED68BE">
        <w:rPr>
          <w:highlight w:val="lightGray"/>
          <w:rtl/>
        </w:rPr>
        <w:softHyphen/>
        <w:t xml:space="preserve">باشد. </w:t>
      </w:r>
    </w:p>
    <w:p w:rsidR="00ED68BE" w:rsidRPr="00ED68BE" w:rsidRDefault="00ED68BE" w:rsidP="00ED68BE">
      <w:pPr>
        <w:pStyle w:val="C0PlainText"/>
        <w:numPr>
          <w:ilvl w:val="0"/>
          <w:numId w:val="241"/>
        </w:numPr>
        <w:spacing w:line="276" w:lineRule="auto"/>
        <w:rPr>
          <w:highlight w:val="lightGray"/>
        </w:rPr>
      </w:pPr>
      <w:r w:rsidRPr="00ED68BE">
        <w:rPr>
          <w:highlight w:val="lightGray"/>
          <w:rtl/>
        </w:rPr>
        <w:t>يكي از رو</w:t>
      </w:r>
      <w:r w:rsidRPr="00ED68BE">
        <w:rPr>
          <w:rFonts w:hint="eastAsia"/>
          <w:highlight w:val="lightGray"/>
          <w:rtl/>
        </w:rPr>
        <w:t>ش</w:t>
      </w:r>
      <w:r w:rsidRPr="00ED68BE">
        <w:rPr>
          <w:highlight w:val="lightGray"/>
          <w:rtl/>
        </w:rPr>
        <w:softHyphen/>
        <w:t>ها</w:t>
      </w:r>
      <w:r w:rsidRPr="00ED68BE">
        <w:rPr>
          <w:rFonts w:hint="cs"/>
          <w:highlight w:val="lightGray"/>
          <w:rtl/>
        </w:rPr>
        <w:t>ی</w:t>
      </w:r>
      <w:r w:rsidRPr="00ED68BE">
        <w:rPr>
          <w:highlight w:val="lightGray"/>
          <w:rtl/>
        </w:rPr>
        <w:t xml:space="preserve"> كنترل حفاظت از خوردگي</w:t>
      </w:r>
      <w:r w:rsidRPr="00ED68BE">
        <w:rPr>
          <w:rFonts w:hint="eastAsia"/>
          <w:highlight w:val="lightGray"/>
          <w:rtl/>
        </w:rPr>
        <w:t>،</w:t>
      </w:r>
      <w:r w:rsidRPr="00ED68BE">
        <w:rPr>
          <w:highlight w:val="lightGray"/>
          <w:rtl/>
        </w:rPr>
        <w:t xml:space="preserve"> رعايت استانداردها در مرحله طراحي سازه</w:t>
      </w:r>
      <w:r w:rsidRPr="00ED68BE">
        <w:rPr>
          <w:highlight w:val="lightGray"/>
          <w:rtl/>
        </w:rPr>
        <w:softHyphen/>
        <w:t xml:space="preserve">ها است. طراحان </w:t>
      </w:r>
      <w:r w:rsidRPr="00ED68BE">
        <w:rPr>
          <w:rFonts w:hint="eastAsia"/>
          <w:highlight w:val="lightGray"/>
          <w:rtl/>
        </w:rPr>
        <w:t>و</w:t>
      </w:r>
      <w:r w:rsidRPr="00ED68BE">
        <w:rPr>
          <w:highlight w:val="lightGray"/>
          <w:rtl/>
        </w:rPr>
        <w:t xml:space="preserve"> مهندسين تكنولوژي بايد در اين مرحله ملاحظات مربوط به خوردگي را در نظر بگيرند. در بسياري مواقع يك سازه فلزي بدليل طراحي نامناسب </w:t>
      </w:r>
      <w:r w:rsidRPr="00ED68BE">
        <w:rPr>
          <w:rFonts w:hint="eastAsia"/>
          <w:highlight w:val="lightGray"/>
          <w:rtl/>
        </w:rPr>
        <w:t>و</w:t>
      </w:r>
      <w:r w:rsidRPr="00ED68BE">
        <w:rPr>
          <w:highlight w:val="lightGray"/>
          <w:rtl/>
        </w:rPr>
        <w:t xml:space="preserve"> عدم كيفيت ساخت مـورد حملات خوردگي قـرار گرفتـ</w:t>
      </w:r>
      <w:r w:rsidRPr="00ED68BE">
        <w:rPr>
          <w:rFonts w:hint="eastAsia"/>
          <w:highlight w:val="lightGray"/>
          <w:rtl/>
        </w:rPr>
        <w:t>ه</w:t>
      </w:r>
      <w:r w:rsidRPr="00ED68BE">
        <w:rPr>
          <w:highlight w:val="lightGray"/>
          <w:rtl/>
        </w:rPr>
        <w:t xml:space="preserve"> </w:t>
      </w:r>
      <w:r w:rsidRPr="00ED68BE">
        <w:rPr>
          <w:rFonts w:hint="eastAsia"/>
          <w:highlight w:val="lightGray"/>
          <w:rtl/>
        </w:rPr>
        <w:t>و</w:t>
      </w:r>
      <w:r w:rsidRPr="00ED68BE">
        <w:rPr>
          <w:highlight w:val="lightGray"/>
          <w:rtl/>
        </w:rPr>
        <w:t xml:space="preserve"> حتـي خـسارات جبـران ناپـذيري را بوجـود آورده اسـت</w:t>
      </w:r>
      <w:r w:rsidRPr="00ED68BE">
        <w:rPr>
          <w:highlight w:val="lightGray"/>
        </w:rPr>
        <w:t xml:space="preserve"> .</w:t>
      </w:r>
      <w:r w:rsidRPr="00ED68BE">
        <w:rPr>
          <w:highlight w:val="lightGray"/>
          <w:rtl/>
        </w:rPr>
        <w:t>پيش بيني دسترسي براي نگهداري تعميرات، تدوين دستورالعمل روش ساخت سـازه</w:t>
      </w:r>
      <w:r w:rsidRPr="00ED68BE">
        <w:rPr>
          <w:highlight w:val="lightGray"/>
          <w:rtl/>
        </w:rPr>
        <w:softHyphen/>
        <w:t>هـا مطابق با استانداردهاي جهاني، نحوه استقرار صحيح و دقت کافي در مونتاژ اجزاء سازه</w:t>
      </w:r>
      <w:r w:rsidRPr="00ED68BE">
        <w:rPr>
          <w:highlight w:val="lightGray"/>
          <w:rtl/>
        </w:rPr>
        <w:softHyphen/>
        <w:t>ها از جمله مواردي است كه عمر تجهيزات فلزي را افزايش مي</w:t>
      </w:r>
      <w:r w:rsidRPr="00ED68BE">
        <w:rPr>
          <w:highlight w:val="lightGray"/>
          <w:rtl/>
        </w:rPr>
        <w:softHyphen/>
        <w:t>ده</w:t>
      </w:r>
      <w:r w:rsidRPr="00ED68BE">
        <w:rPr>
          <w:rFonts w:hint="eastAsia"/>
          <w:highlight w:val="lightGray"/>
          <w:rtl/>
        </w:rPr>
        <w:t>د</w:t>
      </w:r>
      <w:r w:rsidRPr="00ED68BE">
        <w:rPr>
          <w:highlight w:val="lightGray"/>
          <w:rtl/>
        </w:rPr>
        <w:t>.</w:t>
      </w:r>
    </w:p>
    <w:p w:rsidR="00ED68BE" w:rsidRPr="00ED68BE" w:rsidRDefault="00ED68BE" w:rsidP="00ED68BE">
      <w:pPr>
        <w:pStyle w:val="BKP-MatnBullet"/>
        <w:numPr>
          <w:ilvl w:val="0"/>
          <w:numId w:val="241"/>
        </w:numPr>
        <w:rPr>
          <w:i w:val="0"/>
          <w:highlight w:val="lightGray"/>
        </w:rPr>
      </w:pPr>
      <w:r w:rsidRPr="00ED68BE">
        <w:rPr>
          <w:rFonts w:hint="eastAsia"/>
          <w:highlight w:val="lightGray"/>
          <w:rtl/>
        </w:rPr>
        <w:t>روش</w:t>
      </w:r>
      <w:r w:rsidRPr="00ED68BE">
        <w:rPr>
          <w:rFonts w:hint="eastAsia"/>
          <w:highlight w:val="lightGray"/>
        </w:rPr>
        <w:t>‌</w:t>
      </w:r>
      <w:r w:rsidRPr="00ED68BE">
        <w:rPr>
          <w:rFonts w:hint="eastAsia"/>
          <w:highlight w:val="lightGray"/>
          <w:rtl/>
        </w:rPr>
        <w:t>ها</w:t>
      </w:r>
      <w:r w:rsidRPr="00ED68BE">
        <w:rPr>
          <w:rFonts w:hint="cs"/>
          <w:highlight w:val="lightGray"/>
          <w:rtl/>
        </w:rPr>
        <w:t>ی</w:t>
      </w:r>
      <w:r w:rsidRPr="00ED68BE">
        <w:rPr>
          <w:highlight w:val="lightGray"/>
          <w:rtl/>
        </w:rPr>
        <w:t xml:space="preserve"> </w:t>
      </w:r>
      <w:r w:rsidRPr="00ED68BE">
        <w:rPr>
          <w:rFonts w:hint="eastAsia"/>
          <w:highlight w:val="lightGray"/>
          <w:rtl/>
        </w:rPr>
        <w:t>عموم</w:t>
      </w:r>
      <w:r w:rsidRPr="00ED68BE">
        <w:rPr>
          <w:rFonts w:hint="cs"/>
          <w:highlight w:val="lightGray"/>
          <w:rtl/>
        </w:rPr>
        <w:t>ی</w:t>
      </w:r>
      <w:r w:rsidRPr="00ED68BE">
        <w:rPr>
          <w:highlight w:val="lightGray"/>
          <w:rtl/>
        </w:rPr>
        <w:t xml:space="preserve"> </w:t>
      </w:r>
      <w:r w:rsidRPr="00ED68BE">
        <w:rPr>
          <w:rFonts w:hint="eastAsia"/>
          <w:highlight w:val="lightGray"/>
          <w:rtl/>
        </w:rPr>
        <w:t>تثب</w:t>
      </w:r>
      <w:r w:rsidRPr="00ED68BE">
        <w:rPr>
          <w:rFonts w:hint="cs"/>
          <w:highlight w:val="lightGray"/>
          <w:rtl/>
        </w:rPr>
        <w:t>ی</w:t>
      </w:r>
      <w:r w:rsidRPr="00ED68BE">
        <w:rPr>
          <w:rFonts w:hint="eastAsia"/>
          <w:highlight w:val="lightGray"/>
          <w:rtl/>
        </w:rPr>
        <w:t>ت</w:t>
      </w:r>
      <w:r w:rsidRPr="00ED68BE">
        <w:rPr>
          <w:highlight w:val="lightGray"/>
          <w:rtl/>
        </w:rPr>
        <w:t xml:space="preserve"> </w:t>
      </w:r>
      <w:r w:rsidRPr="00ED68BE">
        <w:rPr>
          <w:rFonts w:hint="eastAsia"/>
          <w:highlight w:val="lightGray"/>
          <w:rtl/>
        </w:rPr>
        <w:t>بستر</w:t>
      </w:r>
      <w:r w:rsidRPr="00ED68BE">
        <w:rPr>
          <w:highlight w:val="lightGray"/>
          <w:rtl/>
        </w:rPr>
        <w:t xml:space="preserve"> </w:t>
      </w:r>
      <w:r w:rsidRPr="00ED68BE">
        <w:rPr>
          <w:rFonts w:hint="eastAsia"/>
          <w:highlight w:val="lightGray"/>
          <w:rtl/>
        </w:rPr>
        <w:t>راه</w:t>
      </w:r>
      <w:r w:rsidRPr="00ED68BE">
        <w:rPr>
          <w:rFonts w:hint="eastAsia"/>
          <w:highlight w:val="lightGray"/>
        </w:rPr>
        <w:t>‌</w:t>
      </w:r>
      <w:r w:rsidRPr="00ED68BE">
        <w:rPr>
          <w:rFonts w:hint="eastAsia"/>
          <w:highlight w:val="lightGray"/>
          <w:rtl/>
        </w:rPr>
        <w:t>ها</w:t>
      </w:r>
      <w:r w:rsidRPr="00ED68BE">
        <w:rPr>
          <w:highlight w:val="lightGray"/>
          <w:rtl/>
        </w:rPr>
        <w:t>:</w:t>
      </w:r>
    </w:p>
    <w:p w:rsidR="00ED68BE" w:rsidRPr="00ED68BE" w:rsidRDefault="00ED68BE" w:rsidP="00ED68BE">
      <w:pPr>
        <w:bidi/>
        <w:spacing w:before="0" w:after="0" w:line="259" w:lineRule="auto"/>
        <w:ind w:left="391"/>
        <w:jc w:val="both"/>
        <w:rPr>
          <w:rFonts w:asciiTheme="majorBidi" w:eastAsiaTheme="minorHAnsi" w:hAnsiTheme="majorBidi"/>
          <w:i/>
          <w:sz w:val="24"/>
          <w:szCs w:val="28"/>
          <w:highlight w:val="lightGray"/>
          <w:lang w:bidi="fa-IR"/>
        </w:rPr>
      </w:pPr>
      <w:r w:rsidRPr="00ED68BE">
        <w:rPr>
          <w:rFonts w:asciiTheme="majorBidi" w:eastAsiaTheme="minorHAnsi" w:hAnsiTheme="majorBidi" w:hint="eastAsia"/>
          <w:i/>
          <w:sz w:val="24"/>
          <w:szCs w:val="28"/>
          <w:highlight w:val="lightGray"/>
          <w:rtl/>
          <w:lang w:bidi="fa-IR"/>
        </w:rPr>
        <w:t>ک</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ف</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خاک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بستر،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زان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تحمل</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باربر</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حساس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آس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ب</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پذ</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آن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برابر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عوامل</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جو</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انتخاب</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لا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نقش</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تع</w:t>
      </w:r>
      <w:r w:rsidRPr="00ED68BE">
        <w:rPr>
          <w:rFonts w:asciiTheme="majorBidi" w:eastAsiaTheme="minorHAnsi" w:hAnsiTheme="majorBidi" w:hint="cs"/>
          <w:i/>
          <w:sz w:val="24"/>
          <w:szCs w:val="28"/>
          <w:highlight w:val="lightGray"/>
          <w:rtl/>
          <w:lang w:bidi="fa-IR"/>
        </w:rPr>
        <w:t>یی</w:t>
      </w:r>
      <w:r w:rsidRPr="00ED68BE">
        <w:rPr>
          <w:rFonts w:asciiTheme="majorBidi" w:eastAsiaTheme="minorHAnsi" w:hAnsiTheme="majorBidi" w:hint="eastAsia"/>
          <w:i/>
          <w:sz w:val="24"/>
          <w:szCs w:val="28"/>
          <w:highlight w:val="lightGray"/>
          <w:rtl/>
          <w:lang w:bidi="fa-IR"/>
        </w:rPr>
        <w:t>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کنند</w:t>
      </w:r>
      <w:r w:rsidRPr="00ED68BE">
        <w:rPr>
          <w:rFonts w:asciiTheme="majorBidi" w:eastAsiaTheme="minorHAnsi" w:hAnsiTheme="majorBidi"/>
          <w:i/>
          <w:sz w:val="24"/>
          <w:szCs w:val="28"/>
          <w:highlight w:val="lightGray"/>
          <w:rtl/>
          <w:lang w:bidi="fa-IR"/>
        </w:rPr>
        <w:t>ه دارد. در اثر عبور بارتراف</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ک</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کرنش</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فشار</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قائم</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بالا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بستر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جاد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شود</w:t>
      </w:r>
      <w:r w:rsidRPr="00ED68BE">
        <w:rPr>
          <w:rFonts w:asciiTheme="majorBidi" w:eastAsiaTheme="minorHAnsi" w:hAnsiTheme="majorBidi" w:hint="eastAsia"/>
          <w:i/>
          <w:sz w:val="24"/>
          <w:szCs w:val="28"/>
          <w:highlight w:val="lightGray"/>
          <w:rtl/>
          <w:lang w:bidi="fa-IR"/>
        </w:rPr>
        <w:t>،</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هرگاه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مقدار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کرنش</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از</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مقدار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مجاز</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بزرگتر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باشد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تواند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منجر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ش</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افتادگ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شود</w:t>
      </w:r>
      <w:r w:rsidRPr="00ED68BE">
        <w:rPr>
          <w:rFonts w:asciiTheme="majorBidi" w:eastAsiaTheme="minorHAnsi" w:hAnsiTheme="majorBidi"/>
          <w:i/>
          <w:sz w:val="24"/>
          <w:szCs w:val="28"/>
          <w:highlight w:val="lightGray"/>
          <w:lang w:bidi="fa-IR"/>
        </w:rPr>
        <w:t>.</w:t>
      </w:r>
      <w:r w:rsidRPr="00ED68BE">
        <w:rPr>
          <w:rFonts w:asciiTheme="majorBidi" w:eastAsiaTheme="minorHAnsi" w:hAnsiTheme="majorBidi"/>
          <w:i/>
          <w:sz w:val="24"/>
          <w:szCs w:val="28"/>
          <w:highlight w:val="lightGray"/>
          <w:rtl/>
          <w:lang w:bidi="fa-IR"/>
        </w:rPr>
        <w:t xml:space="preserve"> به منظور اصلاح و بهبود خواص ف</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ک</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و مهندس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خاک</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روش</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گوناگون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تثب</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بستر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راه</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امکان</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پذ</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است. بستر 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راه، سطح لا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متراکم</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شده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خاکر</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زها،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برش</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i/>
          <w:sz w:val="24"/>
          <w:szCs w:val="28"/>
          <w:highlight w:val="lightGray"/>
          <w:rtl/>
          <w:lang w:bidi="fa-IR"/>
        </w:rPr>
        <w:t xml:space="preserve">ها و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i/>
          <w:sz w:val="24"/>
          <w:szCs w:val="28"/>
          <w:highlight w:val="lightGray"/>
          <w:rtl/>
          <w:lang w:bidi="fa-IR"/>
        </w:rPr>
        <w:t xml:space="preserve"> زم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w:t>
      </w:r>
      <w:r w:rsidRPr="00ED68BE">
        <w:rPr>
          <w:rFonts w:asciiTheme="majorBidi" w:eastAsiaTheme="minorHAnsi" w:hAnsiTheme="majorBidi"/>
          <w:i/>
          <w:sz w:val="24"/>
          <w:szCs w:val="28"/>
          <w:highlight w:val="lightGray"/>
          <w:rtl/>
          <w:lang w:bidi="fa-IR"/>
        </w:rPr>
        <w:t xml:space="preserve"> طب</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ع</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موجود و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i/>
          <w:sz w:val="24"/>
          <w:szCs w:val="28"/>
          <w:highlight w:val="lightGray"/>
          <w:rtl/>
          <w:lang w:bidi="fa-IR"/>
        </w:rPr>
        <w:t xml:space="preserve"> اصلاح شده است. 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w:t>
      </w:r>
      <w:r w:rsidRPr="00ED68BE">
        <w:rPr>
          <w:rFonts w:asciiTheme="majorBidi" w:eastAsiaTheme="minorHAnsi" w:hAnsiTheme="majorBidi"/>
          <w:i/>
          <w:sz w:val="24"/>
          <w:szCs w:val="28"/>
          <w:highlight w:val="lightGray"/>
          <w:rtl/>
          <w:lang w:bidi="fa-IR"/>
        </w:rPr>
        <w:t xml:space="preserve"> بستر طبق مشخصات و شرا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ط</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لازم</w:t>
      </w:r>
      <w:r w:rsidRPr="00ED68BE">
        <w:rPr>
          <w:rFonts w:asciiTheme="majorBidi" w:eastAsiaTheme="minorHAnsi" w:hAnsiTheme="majorBidi"/>
          <w:i/>
          <w:sz w:val="24"/>
          <w:szCs w:val="28"/>
          <w:highlight w:val="lightGray"/>
          <w:rtl/>
          <w:lang w:bidi="fa-IR"/>
        </w:rPr>
        <w:t xml:space="preserve"> آماده شده و اول</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ن قشر 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راه رو</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آن قرار 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بستر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تا</w:t>
      </w:r>
      <w:r w:rsidRPr="00ED68BE">
        <w:rPr>
          <w:rFonts w:asciiTheme="majorBidi" w:eastAsiaTheme="minorHAnsi" w:hAnsiTheme="majorBidi"/>
          <w:i/>
          <w:sz w:val="24"/>
          <w:szCs w:val="28"/>
          <w:highlight w:val="lightGray"/>
          <w:rtl/>
          <w:lang w:bidi="fa-IR"/>
        </w:rPr>
        <w:t xml:space="preserve"> پ</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راه محسوب 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شود، کل</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بارها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وارده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ناش</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از</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جسم</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وسا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ل</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نقل</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آن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تحمل</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کند</w:t>
      </w:r>
      <w:r w:rsidRPr="00ED68BE">
        <w:rPr>
          <w:rFonts w:asciiTheme="majorBidi" w:eastAsiaTheme="minorHAnsi" w:hAnsiTheme="majorBidi"/>
          <w:i/>
          <w:sz w:val="24"/>
          <w:szCs w:val="28"/>
          <w:highlight w:val="lightGray"/>
          <w:lang w:bidi="fa-IR"/>
        </w:rPr>
        <w:t>.</w:t>
      </w:r>
      <w:r w:rsidRPr="00ED68BE">
        <w:rPr>
          <w:rFonts w:asciiTheme="majorBidi" w:eastAsiaTheme="minorHAnsi" w:hAnsiTheme="majorBidi"/>
          <w:i/>
          <w:sz w:val="24"/>
          <w:szCs w:val="28"/>
          <w:highlight w:val="lightGray"/>
          <w:rtl/>
          <w:lang w:bidi="fa-IR"/>
        </w:rPr>
        <w:t xml:space="preserve"> برخ</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از خاک</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علت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مشخصات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فن</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نامطلوب</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دارا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بودن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مقاد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قابل</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توجه</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رس</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لا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برا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عمل</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راه</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نامناسب</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محسوب</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شوند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نگونه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خاک</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دل</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ل</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حساس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ناپا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دار</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lastRenderedPageBreak/>
        <w:t>برابر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رطوبت،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مقاومت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کم</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تراکم</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پذ</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مشکلات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فراوان</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از</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نظر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فن</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اقتصاد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راهساز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جاد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کنند</w:t>
      </w:r>
      <w:r w:rsidRPr="00ED68BE">
        <w:rPr>
          <w:rFonts w:asciiTheme="majorBidi" w:eastAsiaTheme="minorHAnsi" w:hAnsiTheme="majorBidi"/>
          <w:i/>
          <w:sz w:val="24"/>
          <w:szCs w:val="28"/>
          <w:highlight w:val="lightGray"/>
          <w:rtl/>
          <w:lang w:bidi="fa-IR"/>
        </w:rPr>
        <w:t xml:space="preserve"> و ن</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ازمند</w:t>
      </w:r>
      <w:r w:rsidRPr="00ED68BE">
        <w:rPr>
          <w:rFonts w:asciiTheme="majorBidi" w:eastAsiaTheme="minorHAnsi" w:hAnsiTheme="majorBidi"/>
          <w:i/>
          <w:sz w:val="24"/>
          <w:szCs w:val="28"/>
          <w:highlight w:val="lightGray"/>
          <w:rtl/>
          <w:lang w:bidi="fa-IR"/>
        </w:rPr>
        <w:t xml:space="preserve"> تثب</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هستند. </w:t>
      </w:r>
      <w:r w:rsidRPr="00ED68BE">
        <w:rPr>
          <w:rFonts w:asciiTheme="majorBidi" w:eastAsiaTheme="minorHAnsi" w:hAnsiTheme="majorBidi" w:hint="eastAsia"/>
          <w:i/>
          <w:sz w:val="24"/>
          <w:szCs w:val="28"/>
          <w:highlight w:val="lightGray"/>
          <w:rtl/>
          <w:lang w:bidi="fa-IR"/>
        </w:rPr>
        <w:t>به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طور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کل</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تمام</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خاک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طبقه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بند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آشتو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از</w:t>
      </w:r>
      <w:r w:rsidRPr="00ED68BE">
        <w:rPr>
          <w:rFonts w:asciiTheme="majorBidi" w:eastAsiaTheme="minorHAnsi" w:hAnsiTheme="majorBidi"/>
          <w:i/>
          <w:sz w:val="24"/>
          <w:szCs w:val="28"/>
          <w:highlight w:val="lightGray"/>
          <w:lang w:bidi="fa-IR"/>
        </w:rPr>
        <w:t xml:space="preserve"> A-1 </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تا</w:t>
      </w:r>
      <w:r w:rsidRPr="00ED68BE">
        <w:rPr>
          <w:rFonts w:asciiTheme="majorBidi" w:eastAsiaTheme="minorHAnsi" w:hAnsiTheme="majorBidi"/>
          <w:i/>
          <w:sz w:val="24"/>
          <w:szCs w:val="28"/>
          <w:highlight w:val="lightGray"/>
          <w:lang w:bidi="fa-IR"/>
        </w:rPr>
        <w:t xml:space="preserve"> A-7 </w:t>
      </w:r>
      <w:r w:rsidRPr="00ED68BE">
        <w:rPr>
          <w:rFonts w:asciiTheme="majorBidi" w:eastAsiaTheme="minorHAnsi" w:hAnsiTheme="majorBidi" w:hint="eastAsia"/>
          <w:i/>
          <w:sz w:val="24"/>
          <w:szCs w:val="28"/>
          <w:highlight w:val="lightGray"/>
          <w:rtl/>
          <w:lang w:bidi="fa-IR"/>
        </w:rPr>
        <w:t>تقس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بند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شده</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اند</w:t>
      </w:r>
      <w:r w:rsidRPr="00ED68BE">
        <w:rPr>
          <w:rFonts w:asciiTheme="majorBidi" w:eastAsiaTheme="minorHAnsi" w:hAnsiTheme="majorBidi"/>
          <w:i/>
          <w:sz w:val="24"/>
          <w:szCs w:val="28"/>
          <w:highlight w:val="lightGray"/>
          <w:rtl/>
          <w:lang w:bidi="fa-IR"/>
        </w:rPr>
        <w:t xml:space="preserve"> که شامل ماسه و شن با قلوه سنگ، ماسه ر</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ز</w:t>
      </w:r>
      <w:r w:rsidRPr="00ED68BE">
        <w:rPr>
          <w:rFonts w:asciiTheme="majorBidi" w:eastAsiaTheme="minorHAnsi" w:hAnsiTheme="majorBidi"/>
          <w:i/>
          <w:sz w:val="24"/>
          <w:szCs w:val="28"/>
          <w:highlight w:val="lightGray"/>
          <w:rtl/>
          <w:lang w:bidi="fa-IR"/>
        </w:rPr>
        <w:t xml:space="preserve"> و ماسه و شن رس دار و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i/>
          <w:sz w:val="24"/>
          <w:szCs w:val="28"/>
          <w:highlight w:val="lightGray"/>
          <w:rtl/>
          <w:lang w:bidi="fa-IR"/>
        </w:rPr>
        <w:t xml:space="preserve"> لا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دار 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باشد،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توانند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برا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 xml:space="preserve"> بستر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راه</w:t>
      </w:r>
      <w:r w:rsidRPr="00ED68BE">
        <w:rPr>
          <w:rFonts w:asciiTheme="majorBidi" w:eastAsiaTheme="minorHAnsi" w:hAnsiTheme="majorBidi"/>
          <w:i/>
          <w:sz w:val="24"/>
          <w:szCs w:val="28"/>
          <w:highlight w:val="lightGray"/>
          <w:rtl/>
          <w:lang w:bidi="fa-IR"/>
        </w:rPr>
        <w:t xml:space="preserve"> مناسب باشند. با وجود آن که خاک</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گروه</w:t>
      </w:r>
      <w:r w:rsidRPr="00ED68BE">
        <w:rPr>
          <w:rFonts w:asciiTheme="majorBidi" w:eastAsiaTheme="minorHAnsi" w:hAnsiTheme="majorBidi"/>
          <w:i/>
          <w:sz w:val="24"/>
          <w:szCs w:val="28"/>
          <w:highlight w:val="lightGray"/>
          <w:lang w:bidi="fa-IR"/>
        </w:rPr>
        <w:t xml:space="preserve"> A-4 </w:t>
      </w:r>
      <w:r w:rsidRPr="00ED68BE">
        <w:rPr>
          <w:rFonts w:asciiTheme="majorBidi" w:eastAsiaTheme="minorHAnsi" w:hAnsiTheme="majorBidi" w:hint="eastAsia"/>
          <w:i/>
          <w:sz w:val="24"/>
          <w:szCs w:val="28"/>
          <w:highlight w:val="lightGray"/>
          <w:rtl/>
          <w:lang w:bidi="fa-IR"/>
        </w:rPr>
        <w:t>تا</w:t>
      </w:r>
      <w:r w:rsidRPr="00ED68BE">
        <w:rPr>
          <w:rFonts w:asciiTheme="majorBidi" w:eastAsiaTheme="minorHAnsi" w:hAnsiTheme="majorBidi"/>
          <w:i/>
          <w:sz w:val="24"/>
          <w:szCs w:val="28"/>
          <w:highlight w:val="lightGray"/>
          <w:lang w:bidi="fa-IR"/>
        </w:rPr>
        <w:t xml:space="preserve"> A-7 </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طبقه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بند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(خاک</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رس</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دار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لا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دار</w:t>
      </w:r>
      <w:r w:rsidRPr="00ED68BE">
        <w:rPr>
          <w:rFonts w:asciiTheme="majorBidi" w:eastAsiaTheme="minorHAnsi" w:hAnsiTheme="majorBidi"/>
          <w:i/>
          <w:sz w:val="24"/>
          <w:szCs w:val="28"/>
          <w:highlight w:val="lightGray"/>
          <w:rtl/>
          <w:lang w:bidi="fa-IR"/>
        </w:rPr>
        <w:t>)</w:t>
      </w:r>
      <w:r w:rsidRPr="00ED68BE">
        <w:rPr>
          <w:rFonts w:asciiTheme="majorBidi" w:eastAsiaTheme="minorHAnsi" w:hAnsiTheme="majorBidi" w:hint="eastAsia"/>
          <w:i/>
          <w:sz w:val="24"/>
          <w:szCs w:val="28"/>
          <w:highlight w:val="lightGray"/>
          <w:rtl/>
          <w:lang w:bidi="fa-IR"/>
        </w:rPr>
        <w:t>،</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شرا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ط</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خشک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از</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مقاومت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کاف</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برخوردارند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ول</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مناطق</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پربارش</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شرا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ط</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اشباع</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خبندان،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ژه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برا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تراف</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سنگ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مناسب</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نبوده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بهتر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است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استفاده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از</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مواد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تثب</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کننده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نظ</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آهک،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مصال</w:t>
      </w:r>
      <w:r w:rsidRPr="00ED68BE">
        <w:rPr>
          <w:rFonts w:asciiTheme="majorBidi" w:eastAsiaTheme="minorHAnsi" w:hAnsiTheme="majorBidi"/>
          <w:i/>
          <w:sz w:val="24"/>
          <w:szCs w:val="28"/>
          <w:highlight w:val="lightGray"/>
          <w:rtl/>
          <w:lang w:bidi="fa-IR"/>
        </w:rPr>
        <w:t>ح را اصلاح و تقو</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کرد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بستر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حسب</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نکه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برش</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خاک</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سنگ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ﺧﺎﻛﺮﻳﺰ</w:t>
      </w:r>
      <w:r w:rsidRPr="00ED68BE">
        <w:rPr>
          <w:rFonts w:asciiTheme="majorBidi" w:eastAsiaTheme="minorHAnsi" w:hAnsiTheme="majorBidi" w:hint="eastAsia"/>
          <w:i/>
          <w:sz w:val="24"/>
          <w:szCs w:val="28"/>
          <w:highlight w:val="lightGray"/>
          <w:rtl/>
          <w:lang w:bidi="fa-IR"/>
        </w:rPr>
        <w:t>،</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ﻣﺴﻴﺮ</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ﻣﻮﺟﻮﺩ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ﻭ</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ﻳﺎ</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ﺳﻄﺢ</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ﺯﻣﻴﻦ</w:t>
      </w:r>
      <w:r w:rsidRPr="00ED68BE">
        <w:rPr>
          <w:rFonts w:eastAsiaTheme="minorHAnsi" w:cs="Times New Roman"/>
          <w:i/>
          <w:sz w:val="24"/>
          <w:szCs w:val="28"/>
          <w:highlight w:val="lightGray"/>
          <w:rtl/>
          <w:lang w:bidi="fa-IR"/>
        </w:rPr>
        <w:t>‬</w:t>
      </w:r>
      <w:r w:rsidRPr="00ED68BE">
        <w:rPr>
          <w:rFonts w:asciiTheme="majorBidi" w:eastAsiaTheme="minorHAnsi" w:hAnsiTheme="majorBidi"/>
          <w:i/>
          <w:sz w:val="24"/>
          <w:szCs w:val="28"/>
          <w:highlight w:val="lightGray"/>
          <w:rtl/>
          <w:lang w:bidi="fa-IR"/>
        </w:rPr>
        <w:t xml:space="preserve"> </w:t>
      </w:r>
      <w:dir w:val="rtl">
        <w:r w:rsidRPr="00ED68BE">
          <w:rPr>
            <w:rFonts w:asciiTheme="majorBidi" w:eastAsiaTheme="minorHAnsi" w:hAnsiTheme="majorBidi" w:hint="cs"/>
            <w:i/>
            <w:sz w:val="24"/>
            <w:szCs w:val="28"/>
            <w:highlight w:val="lightGray"/>
            <w:rtl/>
            <w:lang w:bidi="fa-IR"/>
          </w:rPr>
          <w:t>ﻃﺒﻴﻌﻲ</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ﻭﺍﻗﻊ</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ﺷﻮﺩ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ﺑﺎﻳﺪ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ﺑﻪ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i/>
            <w:sz w:val="24"/>
            <w:szCs w:val="28"/>
            <w:highlight w:val="lightGray"/>
            <w:lang w:bidi="fa-IR"/>
          </w:rPr>
          <w:t>‬</w:t>
        </w:r>
        <w:r w:rsidRPr="00ED68BE">
          <w:rPr>
            <w:rFonts w:asciiTheme="majorBidi" w:eastAsiaTheme="minorHAnsi" w:hAnsiTheme="majorBidi"/>
            <w:i/>
            <w:sz w:val="24"/>
            <w:szCs w:val="28"/>
            <w:highlight w:val="lightGray"/>
            <w:lang w:bidi="fa-IR"/>
          </w:rPr>
          <w:t>‬</w:t>
        </w:r>
        <w:r w:rsidRPr="00ED68BE">
          <w:rPr>
            <w:rFonts w:asciiTheme="majorBidi" w:eastAsiaTheme="minorHAnsi" w:hAnsiTheme="majorBidi" w:hint="eastAsia"/>
            <w:i/>
            <w:sz w:val="24"/>
            <w:szCs w:val="28"/>
            <w:highlight w:val="lightGray"/>
            <w:rtl/>
            <w:lang w:bidi="fa-IR"/>
          </w:rPr>
          <w:t>روش</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مختلف</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آماده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شده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ﻭ</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ﺩﺭ</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ﻣﻮﺍﺭﺩ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ﻻﺯﻡ</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ﺑﺎ</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ﻣﺼﺎﻟﺢ</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ﻣﻨﺎﺳﺐ</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ﺗﻘﻮﻳﺖ</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ﮔﺮﺩﺩ</w:t>
        </w:r>
        <w:r w:rsidRPr="00ED68BE">
          <w:rPr>
            <w:rFonts w:asciiTheme="majorBidi" w:eastAsiaTheme="minorHAnsi" w:hAnsiTheme="majorBidi"/>
            <w:i/>
            <w:sz w:val="24"/>
            <w:szCs w:val="28"/>
            <w:highlight w:val="lightGray"/>
            <w:rtl/>
            <w:lang w:bidi="fa-IR"/>
          </w:rPr>
          <w:t>.</w:t>
        </w:r>
        <w:r w:rsidRPr="00ED68BE">
          <w:rPr>
            <w:rFonts w:eastAsiaTheme="minorHAnsi" w:cs="Times New Roman"/>
            <w:i/>
            <w:sz w:val="24"/>
            <w:szCs w:val="28"/>
            <w:highlight w:val="lightGray"/>
            <w:rtl/>
            <w:lang w:bidi="fa-IR"/>
          </w:rPr>
          <w:t>‬</w:t>
        </w:r>
        <w:r w:rsidRPr="00ED68BE">
          <w:rPr>
            <w:rFonts w:asciiTheme="majorBidi" w:eastAsiaTheme="minorHAnsi" w:hAnsiTheme="majorBidi"/>
            <w:i/>
            <w:sz w:val="24"/>
            <w:szCs w:val="28"/>
            <w:highlight w:val="lightGray"/>
            <w:rtl/>
            <w:lang w:bidi="fa-IR"/>
          </w:rPr>
          <w:t xml:space="preserve"> به طور کل</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خاک</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برا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تثب</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بستر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لا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ه</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رساز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مورد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استفاده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قرار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رند</w:t>
        </w:r>
        <w:r w:rsidRPr="00ED68BE">
          <w:rPr>
            <w:rFonts w:asciiTheme="majorBidi" w:eastAsiaTheme="minorHAnsi" w:hAnsiTheme="majorBidi"/>
            <w:i/>
            <w:sz w:val="24"/>
            <w:szCs w:val="28"/>
            <w:highlight w:val="lightGray"/>
            <w:rtl/>
            <w:lang w:bidi="fa-IR"/>
          </w:rPr>
          <w:t xml:space="preserve"> طبق مشخصات </w:t>
        </w:r>
        <w:r w:rsidRPr="00ED68BE">
          <w:rPr>
            <w:rFonts w:asciiTheme="majorBidi" w:eastAsiaTheme="minorHAnsi" w:hAnsiTheme="majorBidi"/>
            <w:i/>
            <w:sz w:val="24"/>
            <w:szCs w:val="28"/>
            <w:highlight w:val="lightGray"/>
            <w:lang w:bidi="fa-IR"/>
          </w:rPr>
          <w:t>ASTM D 4223</w:t>
        </w:r>
        <w:r w:rsidRPr="00ED68BE">
          <w:rPr>
            <w:rFonts w:asciiTheme="majorBidi" w:eastAsiaTheme="minorHAnsi" w:hAnsiTheme="majorBidi"/>
            <w:i/>
            <w:sz w:val="24"/>
            <w:szCs w:val="28"/>
            <w:highlight w:val="lightGray"/>
            <w:rtl/>
            <w:lang w:bidi="fa-IR"/>
          </w:rPr>
          <w:t xml:space="preserve"> نبا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د</w:t>
        </w:r>
        <w:r w:rsidRPr="00ED68BE">
          <w:rPr>
            <w:rFonts w:asciiTheme="majorBidi" w:eastAsiaTheme="minorHAnsi" w:hAnsiTheme="majorBidi"/>
            <w:i/>
            <w:sz w:val="24"/>
            <w:szCs w:val="28"/>
            <w:highlight w:val="lightGray"/>
            <w:rtl/>
            <w:lang w:bidi="fa-IR"/>
          </w:rPr>
          <w:t xml:space="preserve"> ب</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ش</w:t>
        </w:r>
        <w:r w:rsidRPr="00ED68BE">
          <w:rPr>
            <w:rFonts w:asciiTheme="majorBidi" w:eastAsiaTheme="minorHAnsi" w:hAnsiTheme="majorBidi"/>
            <w:i/>
            <w:sz w:val="24"/>
            <w:szCs w:val="28"/>
            <w:highlight w:val="lightGray"/>
            <w:rtl/>
            <w:lang w:bidi="fa-IR"/>
          </w:rPr>
          <w:t xml:space="preserve"> از 25 درصد مصالح مانده رو</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الک شماره 4 داشته و ارزش ماسه</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آن</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کمتر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از</w:t>
        </w:r>
        <w:r w:rsidRPr="00ED68BE">
          <w:rPr>
            <w:rFonts w:asciiTheme="majorBidi" w:eastAsiaTheme="minorHAnsi" w:hAnsiTheme="majorBidi"/>
            <w:i/>
            <w:sz w:val="24"/>
            <w:szCs w:val="28"/>
            <w:highlight w:val="lightGray"/>
            <w:rtl/>
            <w:lang w:bidi="fa-IR"/>
          </w:rPr>
          <w:t xml:space="preserve"> 25 </w:t>
        </w:r>
        <w:r w:rsidRPr="00ED68BE">
          <w:rPr>
            <w:rFonts w:asciiTheme="majorBidi" w:eastAsiaTheme="minorHAnsi" w:hAnsiTheme="majorBidi" w:hint="eastAsia"/>
            <w:i/>
            <w:sz w:val="24"/>
            <w:szCs w:val="28"/>
            <w:highlight w:val="lightGray"/>
            <w:rtl/>
            <w:lang w:bidi="fa-IR"/>
          </w:rPr>
          <w:t>درصد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نباشد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ع</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حال</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حاصلضرب</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دامنه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خاک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درصد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شده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از</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الک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شماره</w:t>
        </w:r>
        <w:r w:rsidRPr="00ED68BE">
          <w:rPr>
            <w:rFonts w:asciiTheme="majorBidi" w:eastAsiaTheme="minorHAnsi" w:hAnsiTheme="majorBidi"/>
            <w:i/>
            <w:sz w:val="24"/>
            <w:szCs w:val="28"/>
            <w:highlight w:val="lightGray"/>
            <w:rtl/>
            <w:lang w:bidi="fa-IR"/>
          </w:rPr>
          <w:t xml:space="preserve"> 200 </w:t>
        </w:r>
        <w:r w:rsidRPr="00ED68BE">
          <w:rPr>
            <w:rFonts w:asciiTheme="majorBidi" w:eastAsiaTheme="minorHAnsi" w:hAnsiTheme="majorBidi" w:hint="eastAsia"/>
            <w:i/>
            <w:sz w:val="24"/>
            <w:szCs w:val="28"/>
            <w:highlight w:val="lightGray"/>
            <w:rtl/>
            <w:lang w:bidi="fa-IR"/>
          </w:rPr>
          <w:t>از</w:t>
        </w:r>
        <w:r w:rsidRPr="00ED68BE">
          <w:rPr>
            <w:rFonts w:asciiTheme="majorBidi" w:eastAsiaTheme="minorHAnsi" w:hAnsiTheme="majorBidi"/>
            <w:i/>
            <w:sz w:val="24"/>
            <w:szCs w:val="28"/>
            <w:highlight w:val="lightGray"/>
            <w:rtl/>
            <w:lang w:bidi="fa-IR"/>
          </w:rPr>
          <w:t xml:space="preserve"> 60 </w:t>
        </w:r>
        <w:r w:rsidRPr="00ED68BE">
          <w:rPr>
            <w:rFonts w:asciiTheme="majorBidi" w:eastAsiaTheme="minorHAnsi" w:hAnsiTheme="majorBidi" w:hint="eastAsia"/>
            <w:i/>
            <w:sz w:val="24"/>
            <w:szCs w:val="28"/>
            <w:highlight w:val="lightGray"/>
            <w:rtl/>
            <w:lang w:bidi="fa-IR"/>
          </w:rPr>
          <w:t>درصد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تجاوز</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نکند</w:t>
        </w:r>
        <w:r w:rsidRPr="00ED68BE">
          <w:rPr>
            <w:rFonts w:asciiTheme="majorBidi" w:eastAsiaTheme="minorHAnsi" w:hAnsiTheme="majorBidi"/>
            <w:i/>
            <w:sz w:val="24"/>
            <w:szCs w:val="28"/>
            <w:highlight w:val="lightGray"/>
            <w:rtl/>
            <w:lang w:bidi="fa-IR"/>
          </w:rPr>
          <w:t xml:space="preserve">. </w:t>
        </w:r>
        <w:r w:rsidRPr="00ED68BE">
          <w:rPr>
            <w:highlight w:val="lightGray"/>
          </w:rPr>
          <w:t>‬</w:t>
        </w:r>
        <w:r w:rsidRPr="00ED68BE">
          <w:rPr>
            <w:highlight w:val="lightGray"/>
          </w:rPr>
          <w:t>‬</w:t>
        </w:r>
        <w:r w:rsidRPr="00ED68BE">
          <w:rPr>
            <w:highlight w:val="lightGray"/>
          </w:rPr>
          <w:t>‬</w:t>
        </w:r>
        <w:r w:rsidRPr="00ED68BE">
          <w:rPr>
            <w:highlight w:val="lightGray"/>
          </w:rPr>
          <w:t>‬</w:t>
        </w:r>
        <w:r w:rsidRPr="00ED68BE">
          <w:rPr>
            <w:highlight w:val="lightGray"/>
          </w:rPr>
          <w:t>‬</w:t>
        </w:r>
        <w:r w:rsidRPr="00ED68BE">
          <w:rPr>
            <w:highlight w:val="lightGray"/>
          </w:rPr>
          <w:t>‬</w:t>
        </w:r>
        <w:r w:rsidRPr="00ED68BE">
          <w:rPr>
            <w:highlight w:val="lightGray"/>
          </w:rPr>
          <w:t>‬</w:t>
        </w:r>
        <w:r w:rsidRPr="00ED68BE">
          <w:rPr>
            <w:highlight w:val="lightGray"/>
          </w:rPr>
          <w:t>‬</w:t>
        </w:r>
        <w:r w:rsidRPr="00ED68BE">
          <w:rPr>
            <w:highlight w:val="lightGray"/>
          </w:rPr>
          <w:t>‬</w:t>
        </w:r>
        <w:r w:rsidRPr="00ED68BE">
          <w:rPr>
            <w:highlight w:val="lightGray"/>
          </w:rPr>
          <w:t>‬</w:t>
        </w:r>
        <w:r w:rsidRPr="00ED68BE">
          <w:rPr>
            <w:highlight w:val="lightGray"/>
          </w:rPr>
          <w:t>‬</w:t>
        </w:r>
        <w:r w:rsidRPr="00ED68BE">
          <w:rPr>
            <w:highlight w:val="lightGray"/>
          </w:rPr>
          <w:t>‬</w:t>
        </w:r>
        <w:r w:rsidRPr="00ED68BE">
          <w:rPr>
            <w:highlight w:val="lightGray"/>
          </w:rPr>
          <w:t>‬</w:t>
        </w:r>
        <w:r w:rsidR="004E7971">
          <w:t>‬</w:t>
        </w:r>
      </w:dir>
    </w:p>
    <w:p w:rsidR="00ED68BE" w:rsidRPr="00ED68BE" w:rsidRDefault="00ED68BE" w:rsidP="00ED68BE">
      <w:pPr>
        <w:bidi/>
        <w:spacing w:before="0" w:after="0" w:line="259" w:lineRule="auto"/>
        <w:ind w:left="391"/>
        <w:jc w:val="both"/>
        <w:rPr>
          <w:rFonts w:asciiTheme="majorBidi" w:eastAsiaTheme="minorHAnsi" w:hAnsiTheme="majorBidi"/>
          <w:i/>
          <w:sz w:val="24"/>
          <w:szCs w:val="28"/>
          <w:highlight w:val="lightGray"/>
          <w:rtl/>
          <w:lang w:bidi="fa-IR"/>
        </w:rPr>
      </w:pPr>
      <w:r w:rsidRPr="00ED68BE">
        <w:rPr>
          <w:rFonts w:asciiTheme="majorBidi" w:eastAsiaTheme="minorHAnsi" w:hAnsiTheme="majorBidi" w:hint="eastAsia"/>
          <w:i/>
          <w:sz w:val="24"/>
          <w:szCs w:val="28"/>
          <w:highlight w:val="lightGray"/>
          <w:rtl/>
          <w:lang w:bidi="fa-IR"/>
        </w:rPr>
        <w:t>چنانچه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راه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از</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مناطق</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دارا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خاک</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نامرغوب</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باشد</w:t>
      </w:r>
      <w:r w:rsidRPr="00ED68BE">
        <w:rPr>
          <w:rFonts w:asciiTheme="majorBidi" w:eastAsiaTheme="minorHAnsi" w:hAnsiTheme="majorBidi"/>
          <w:i/>
          <w:sz w:val="24"/>
          <w:szCs w:val="28"/>
          <w:highlight w:val="lightGray"/>
          <w:rtl/>
          <w:lang w:bidi="fa-IR"/>
        </w:rPr>
        <w:t xml:space="preserve"> (طبقه </w:t>
      </w:r>
      <w:r w:rsidRPr="00ED68BE">
        <w:rPr>
          <w:rFonts w:asciiTheme="majorBidi" w:eastAsiaTheme="minorHAnsi" w:hAnsiTheme="majorBidi" w:hint="eastAsia"/>
          <w:i/>
          <w:sz w:val="24"/>
          <w:szCs w:val="28"/>
          <w:highlight w:val="lightGray"/>
          <w:rtl/>
          <w:lang w:bidi="fa-IR"/>
        </w:rPr>
        <w:t>بند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ذکر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شده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عبور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کند،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در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اغلب</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موارد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تغ</w:t>
      </w:r>
      <w:r w:rsidRPr="00ED68BE">
        <w:rPr>
          <w:rFonts w:asciiTheme="majorBidi" w:eastAsiaTheme="minorHAnsi" w:hAnsiTheme="majorBidi" w:hint="cs"/>
          <w:i/>
          <w:sz w:val="24"/>
          <w:szCs w:val="28"/>
          <w:highlight w:val="lightGray"/>
          <w:rtl/>
          <w:lang w:bidi="fa-IR"/>
        </w:rPr>
        <w:t>یی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راه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تعو</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ض</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خاک</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اقدام</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گردد،</w:t>
      </w:r>
      <w:r w:rsidRPr="00ED68BE">
        <w:rPr>
          <w:rFonts w:asciiTheme="majorBidi" w:eastAsiaTheme="minorHAnsi" w:hAnsiTheme="majorBidi"/>
          <w:i/>
          <w:sz w:val="24"/>
          <w:szCs w:val="28"/>
          <w:highlight w:val="lightGray"/>
          <w:rtl/>
          <w:lang w:bidi="fa-IR"/>
        </w:rPr>
        <w:t xml:space="preserve"> هرگاه به علل</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امکان تغ</w:t>
      </w:r>
      <w:r w:rsidRPr="00ED68BE">
        <w:rPr>
          <w:rFonts w:asciiTheme="majorBidi" w:eastAsiaTheme="minorHAnsi" w:hAnsiTheme="majorBidi" w:hint="cs"/>
          <w:i/>
          <w:sz w:val="24"/>
          <w:szCs w:val="28"/>
          <w:highlight w:val="lightGray"/>
          <w:rtl/>
          <w:lang w:bidi="fa-IR"/>
        </w:rPr>
        <w:t>یی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مس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w:t>
      </w:r>
      <w:r w:rsidRPr="00ED68BE">
        <w:rPr>
          <w:rFonts w:asciiTheme="majorBidi" w:eastAsiaTheme="minorHAnsi" w:hAnsiTheme="majorBidi"/>
          <w:i/>
          <w:sz w:val="24"/>
          <w:szCs w:val="28"/>
          <w:highlight w:val="lightGray"/>
          <w:rtl/>
          <w:lang w:bidi="fa-IR"/>
        </w:rPr>
        <w:t xml:space="preserve"> راه و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i/>
          <w:sz w:val="24"/>
          <w:szCs w:val="28"/>
          <w:highlight w:val="lightGray"/>
          <w:rtl/>
          <w:lang w:bidi="fa-IR"/>
        </w:rPr>
        <w:t xml:space="preserve"> تعو</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ض</w:t>
      </w:r>
      <w:r w:rsidRPr="00ED68BE">
        <w:rPr>
          <w:rFonts w:asciiTheme="majorBidi" w:eastAsiaTheme="minorHAnsi" w:hAnsiTheme="majorBidi"/>
          <w:i/>
          <w:sz w:val="24"/>
          <w:szCs w:val="28"/>
          <w:highlight w:val="lightGray"/>
          <w:rtl/>
          <w:lang w:bidi="fa-IR"/>
        </w:rPr>
        <w:t xml:space="preserve"> خاک نباشد و </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ا</w:t>
      </w:r>
      <w:r w:rsidRPr="00ED68BE">
        <w:rPr>
          <w:rFonts w:asciiTheme="majorBidi" w:eastAsiaTheme="minorHAnsi" w:hAnsiTheme="majorBidi"/>
          <w:i/>
          <w:sz w:val="24"/>
          <w:szCs w:val="28"/>
          <w:highlight w:val="lightGray"/>
          <w:rtl/>
          <w:lang w:bidi="fa-IR"/>
        </w:rPr>
        <w:t xml:space="preserve"> 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نکه</w:t>
      </w:r>
      <w:r w:rsidRPr="00ED68BE">
        <w:rPr>
          <w:rFonts w:asciiTheme="majorBidi" w:eastAsiaTheme="minorHAnsi" w:hAnsiTheme="majorBidi"/>
          <w:i/>
          <w:sz w:val="24"/>
          <w:szCs w:val="28"/>
          <w:highlight w:val="lightGray"/>
          <w:rtl/>
          <w:lang w:bidi="fa-IR"/>
        </w:rPr>
        <w:t xml:space="preserve"> هز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نه</w:t>
      </w:r>
      <w:r w:rsidRPr="00ED68BE">
        <w:rPr>
          <w:rFonts w:asciiTheme="majorBidi" w:eastAsiaTheme="minorHAnsi" w:hAnsiTheme="majorBidi"/>
          <w:i/>
          <w:sz w:val="24"/>
          <w:szCs w:val="28"/>
          <w:highlight w:val="lightGray"/>
          <w:rtl/>
          <w:lang w:bidi="fa-IR"/>
        </w:rPr>
        <w:t xml:space="preserve"> تعو</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ض</w:t>
      </w:r>
      <w:r w:rsidRPr="00ED68BE">
        <w:rPr>
          <w:rFonts w:asciiTheme="majorBidi" w:eastAsiaTheme="minorHAnsi" w:hAnsiTheme="majorBidi"/>
          <w:i/>
          <w:sz w:val="24"/>
          <w:szCs w:val="28"/>
          <w:highlight w:val="lightGray"/>
          <w:rtl/>
          <w:lang w:bidi="fa-IR"/>
        </w:rPr>
        <w:t xml:space="preserve"> خاک مقرون به صرفه نباشد با</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د</w:t>
      </w:r>
      <w:r w:rsidRPr="00ED68BE">
        <w:rPr>
          <w:rFonts w:asciiTheme="majorBidi" w:eastAsiaTheme="minorHAnsi" w:hAnsiTheme="majorBidi"/>
          <w:i/>
          <w:sz w:val="24"/>
          <w:szCs w:val="28"/>
          <w:highlight w:val="lightGray"/>
          <w:rtl/>
          <w:lang w:bidi="fa-IR"/>
        </w:rPr>
        <w:t xml:space="preserve"> روش اصلاح و بهبود خاک مورد بررس</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قرار گ</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رد</w:t>
      </w:r>
      <w:r w:rsidRPr="00ED68BE">
        <w:rPr>
          <w:rFonts w:asciiTheme="majorBidi" w:eastAsiaTheme="minorHAnsi" w:hAnsiTheme="majorBidi"/>
          <w:i/>
          <w:sz w:val="24"/>
          <w:szCs w:val="28"/>
          <w:highlight w:val="lightGray"/>
          <w:rtl/>
          <w:lang w:bidi="fa-IR"/>
        </w:rPr>
        <w:t xml:space="preserve"> تا چنانچه از نظر فن</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قابل توج</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ه</w:t>
      </w:r>
      <w:r w:rsidRPr="00ED68BE">
        <w:rPr>
          <w:rFonts w:asciiTheme="majorBidi" w:eastAsiaTheme="minorHAnsi" w:hAnsiTheme="majorBidi"/>
          <w:i/>
          <w:sz w:val="24"/>
          <w:szCs w:val="28"/>
          <w:highlight w:val="lightGray"/>
          <w:rtl/>
          <w:lang w:bidi="fa-IR"/>
        </w:rPr>
        <w:t xml:space="preserve"> باشد تثب</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ت</w:t>
      </w:r>
      <w:r w:rsidRPr="00ED68BE">
        <w:rPr>
          <w:rFonts w:asciiTheme="majorBidi" w:eastAsiaTheme="minorHAnsi" w:hAnsiTheme="majorBidi"/>
          <w:i/>
          <w:sz w:val="24"/>
          <w:szCs w:val="28"/>
          <w:highlight w:val="lightGray"/>
          <w:rtl/>
          <w:lang w:bidi="fa-IR"/>
        </w:rPr>
        <w:t xml:space="preserve"> بستر راه و خاکر</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rtl/>
          <w:lang w:bidi="fa-IR"/>
        </w:rPr>
        <w:t>ز</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انجام گردد. </w:t>
      </w:r>
    </w:p>
    <w:p w:rsidR="00ED68BE" w:rsidRPr="00ED68BE" w:rsidRDefault="00ED68BE" w:rsidP="00ED68BE">
      <w:pPr>
        <w:bidi/>
        <w:spacing w:before="0" w:after="0" w:line="259" w:lineRule="auto"/>
        <w:ind w:left="108"/>
        <w:jc w:val="both"/>
        <w:rPr>
          <w:rFonts w:asciiTheme="majorBidi" w:eastAsiaTheme="minorHAnsi" w:hAnsiTheme="majorBidi"/>
          <w:i/>
          <w:sz w:val="24"/>
          <w:szCs w:val="28"/>
          <w:highlight w:val="lightGray"/>
          <w:rtl/>
          <w:lang w:bidi="fa-IR"/>
        </w:rPr>
      </w:pPr>
      <w:r w:rsidRPr="00ED68BE">
        <w:rPr>
          <w:rFonts w:asciiTheme="majorBidi" w:eastAsiaTheme="minorHAnsi" w:hAnsiTheme="majorBidi"/>
          <w:i/>
          <w:sz w:val="24"/>
          <w:szCs w:val="28"/>
          <w:highlight w:val="lightGray"/>
          <w:rtl/>
          <w:lang w:bidi="fa-IR"/>
        </w:rPr>
        <w:t xml:space="preserve">    باتوجه به نوع و مشخصات فن</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i/>
          <w:sz w:val="24"/>
          <w:szCs w:val="28"/>
          <w:highlight w:val="lightGray"/>
          <w:rtl/>
          <w:lang w:bidi="fa-IR"/>
        </w:rPr>
        <w:t xml:space="preserve"> بستر راه</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اصلاح</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و</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بهبود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خاک</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ها</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به</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چند</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روش</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انجام</w:t>
      </w:r>
      <w:r w:rsidRPr="00ED68BE">
        <w:rPr>
          <w:rFonts w:asciiTheme="majorBidi" w:eastAsiaTheme="minorHAnsi" w:hAnsiTheme="majorBidi"/>
          <w:i/>
          <w:sz w:val="24"/>
          <w:szCs w:val="28"/>
          <w:highlight w:val="lightGray"/>
          <w:rtl/>
          <w:lang w:bidi="fa-IR"/>
        </w:rPr>
        <w:t xml:space="preserve"> </w:t>
      </w:r>
      <w:r w:rsidRPr="00ED68BE">
        <w:rPr>
          <w:rFonts w:asciiTheme="majorBidi" w:eastAsiaTheme="minorHAnsi" w:hAnsiTheme="majorBidi" w:hint="eastAsia"/>
          <w:i/>
          <w:sz w:val="24"/>
          <w:szCs w:val="28"/>
          <w:highlight w:val="lightGray"/>
          <w:rtl/>
          <w:lang w:bidi="fa-IR"/>
        </w:rPr>
        <w:t>م</w:t>
      </w:r>
      <w:r w:rsidRPr="00ED68BE">
        <w:rPr>
          <w:rFonts w:asciiTheme="majorBidi" w:eastAsiaTheme="minorHAnsi" w:hAnsiTheme="majorBidi" w:hint="cs"/>
          <w:i/>
          <w:sz w:val="24"/>
          <w:szCs w:val="28"/>
          <w:highlight w:val="lightGray"/>
          <w:rtl/>
          <w:lang w:bidi="fa-IR"/>
        </w:rPr>
        <w:t>ی</w:t>
      </w:r>
      <w:r w:rsidRPr="00ED68BE">
        <w:rPr>
          <w:rFonts w:asciiTheme="majorBidi" w:eastAsiaTheme="minorHAnsi" w:hAnsiTheme="majorBidi" w:hint="eastAsia"/>
          <w:i/>
          <w:sz w:val="24"/>
          <w:szCs w:val="28"/>
          <w:highlight w:val="lightGray"/>
          <w:lang w:bidi="fa-IR"/>
        </w:rPr>
        <w:t>‌</w:t>
      </w:r>
      <w:r w:rsidRPr="00ED68BE">
        <w:rPr>
          <w:rFonts w:asciiTheme="majorBidi" w:eastAsiaTheme="minorHAnsi" w:hAnsiTheme="majorBidi" w:hint="eastAsia"/>
          <w:i/>
          <w:sz w:val="24"/>
          <w:szCs w:val="28"/>
          <w:highlight w:val="lightGray"/>
          <w:rtl/>
          <w:lang w:bidi="fa-IR"/>
        </w:rPr>
        <w:t>شود</w:t>
      </w:r>
      <w:r w:rsidRPr="00ED68BE">
        <w:rPr>
          <w:rFonts w:asciiTheme="majorBidi" w:eastAsiaTheme="minorHAnsi" w:hAnsiTheme="majorBidi"/>
          <w:i/>
          <w:sz w:val="24"/>
          <w:szCs w:val="28"/>
          <w:highlight w:val="lightGray"/>
          <w:rtl/>
          <w:lang w:bidi="fa-IR"/>
        </w:rPr>
        <w:t>:</w:t>
      </w:r>
    </w:p>
    <w:p w:rsidR="00ED68BE" w:rsidRPr="00ED68BE" w:rsidRDefault="00ED68BE" w:rsidP="00ED68BE">
      <w:pPr>
        <w:pStyle w:val="BKP-MatnMark"/>
        <w:rPr>
          <w:highlight w:val="lightGray"/>
        </w:rPr>
      </w:pPr>
      <w:r w:rsidRPr="00ED68BE">
        <w:rPr>
          <w:rFonts w:hint="eastAsia"/>
          <w:highlight w:val="lightGray"/>
          <w:rtl/>
        </w:rPr>
        <w:t>تثب</w:t>
      </w:r>
      <w:r w:rsidRPr="00ED68BE">
        <w:rPr>
          <w:rFonts w:hint="cs"/>
          <w:highlight w:val="lightGray"/>
          <w:rtl/>
        </w:rPr>
        <w:t>ی</w:t>
      </w:r>
      <w:r w:rsidRPr="00ED68BE">
        <w:rPr>
          <w:rFonts w:hint="eastAsia"/>
          <w:highlight w:val="lightGray"/>
          <w:rtl/>
        </w:rPr>
        <w:t>ت</w:t>
      </w:r>
      <w:r w:rsidRPr="00ED68BE">
        <w:rPr>
          <w:highlight w:val="lightGray"/>
          <w:rtl/>
        </w:rPr>
        <w:t xml:space="preserve"> </w:t>
      </w:r>
      <w:r w:rsidRPr="00ED68BE">
        <w:rPr>
          <w:rFonts w:hint="eastAsia"/>
          <w:highlight w:val="lightGray"/>
          <w:rtl/>
        </w:rPr>
        <w:t>خاک</w:t>
      </w:r>
      <w:r w:rsidRPr="00ED68BE">
        <w:rPr>
          <w:rFonts w:hint="eastAsia"/>
          <w:highlight w:val="lightGray"/>
        </w:rPr>
        <w:t>‌</w:t>
      </w:r>
      <w:r w:rsidRPr="00ED68BE">
        <w:rPr>
          <w:highlight w:val="lightGray"/>
          <w:rtl/>
        </w:rPr>
        <w:t xml:space="preserve"> و مصالح دانه</w:t>
      </w:r>
      <w:r w:rsidRPr="00ED68BE">
        <w:rPr>
          <w:rFonts w:hint="eastAsia"/>
          <w:highlight w:val="lightGray"/>
        </w:rPr>
        <w:t>‌</w:t>
      </w:r>
      <w:r w:rsidRPr="00ED68BE">
        <w:rPr>
          <w:rFonts w:hint="eastAsia"/>
          <w:highlight w:val="lightGray"/>
          <w:rtl/>
        </w:rPr>
        <w:t>ا</w:t>
      </w:r>
      <w:r w:rsidRPr="00ED68BE">
        <w:rPr>
          <w:rFonts w:hint="cs"/>
          <w:highlight w:val="lightGray"/>
          <w:rtl/>
        </w:rPr>
        <w:t>ی</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آهک</w:t>
      </w:r>
    </w:p>
    <w:p w:rsidR="00ED68BE" w:rsidRPr="00ED68BE" w:rsidRDefault="00ED68BE" w:rsidP="00ED68BE">
      <w:pPr>
        <w:pStyle w:val="BKP-MatnMark"/>
        <w:rPr>
          <w:highlight w:val="lightGray"/>
        </w:rPr>
      </w:pPr>
      <w:r w:rsidRPr="00ED68BE">
        <w:rPr>
          <w:rFonts w:hint="eastAsia"/>
          <w:highlight w:val="lightGray"/>
          <w:rtl/>
        </w:rPr>
        <w:t>تثب</w:t>
      </w:r>
      <w:r w:rsidRPr="00ED68BE">
        <w:rPr>
          <w:rFonts w:hint="cs"/>
          <w:highlight w:val="lightGray"/>
          <w:rtl/>
        </w:rPr>
        <w:t>ی</w:t>
      </w:r>
      <w:r w:rsidRPr="00ED68BE">
        <w:rPr>
          <w:rFonts w:hint="eastAsia"/>
          <w:highlight w:val="lightGray"/>
          <w:rtl/>
        </w:rPr>
        <w:t>ت</w:t>
      </w:r>
      <w:r w:rsidRPr="00ED68BE">
        <w:rPr>
          <w:highlight w:val="lightGray"/>
          <w:rtl/>
        </w:rPr>
        <w:t xml:space="preserve"> </w:t>
      </w:r>
      <w:r w:rsidRPr="00ED68BE">
        <w:rPr>
          <w:rFonts w:hint="eastAsia"/>
          <w:highlight w:val="lightGray"/>
          <w:rtl/>
        </w:rPr>
        <w:t>خاک</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شن</w:t>
      </w:r>
      <w:r w:rsidRPr="00ED68BE">
        <w:rPr>
          <w:rFonts w:hint="cs"/>
          <w:highlight w:val="lightGray"/>
          <w:rtl/>
        </w:rPr>
        <w:t>ی</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س</w:t>
      </w:r>
      <w:r w:rsidRPr="00ED68BE">
        <w:rPr>
          <w:rFonts w:hint="cs"/>
          <w:highlight w:val="lightGray"/>
          <w:rtl/>
        </w:rPr>
        <w:t>ی</w:t>
      </w:r>
      <w:r w:rsidRPr="00ED68BE">
        <w:rPr>
          <w:rFonts w:hint="eastAsia"/>
          <w:highlight w:val="lightGray"/>
          <w:rtl/>
        </w:rPr>
        <w:t>مان</w:t>
      </w:r>
      <w:r w:rsidRPr="00ED68BE">
        <w:rPr>
          <w:highlight w:val="lightGray"/>
          <w:rtl/>
        </w:rPr>
        <w:t xml:space="preserve"> </w:t>
      </w:r>
      <w:r w:rsidRPr="00ED68BE">
        <w:rPr>
          <w:rFonts w:hint="eastAsia"/>
          <w:highlight w:val="lightGray"/>
          <w:rtl/>
        </w:rPr>
        <w:t>پرتلند</w:t>
      </w:r>
    </w:p>
    <w:p w:rsidR="00ED68BE" w:rsidRPr="00ED68BE" w:rsidRDefault="00ED68BE" w:rsidP="00ED68BE">
      <w:pPr>
        <w:pStyle w:val="BKP-MatnMark"/>
        <w:rPr>
          <w:highlight w:val="lightGray"/>
        </w:rPr>
      </w:pPr>
      <w:r w:rsidRPr="00ED68BE">
        <w:rPr>
          <w:rFonts w:hint="eastAsia"/>
          <w:highlight w:val="lightGray"/>
          <w:rtl/>
        </w:rPr>
        <w:t>تثب</w:t>
      </w:r>
      <w:r w:rsidRPr="00ED68BE">
        <w:rPr>
          <w:rFonts w:hint="cs"/>
          <w:highlight w:val="lightGray"/>
          <w:rtl/>
        </w:rPr>
        <w:t>ی</w:t>
      </w:r>
      <w:r w:rsidRPr="00ED68BE">
        <w:rPr>
          <w:rFonts w:hint="eastAsia"/>
          <w:highlight w:val="lightGray"/>
          <w:rtl/>
        </w:rPr>
        <w:t>ت</w:t>
      </w:r>
      <w:r w:rsidRPr="00ED68BE">
        <w:rPr>
          <w:highlight w:val="lightGray"/>
          <w:rtl/>
        </w:rPr>
        <w:t xml:space="preserve"> </w:t>
      </w:r>
      <w:r w:rsidRPr="00ED68BE">
        <w:rPr>
          <w:rFonts w:hint="eastAsia"/>
          <w:highlight w:val="lightGray"/>
          <w:rtl/>
        </w:rPr>
        <w:t>خاک</w:t>
      </w:r>
      <w:r w:rsidRPr="00ED68BE">
        <w:rPr>
          <w:highlight w:val="lightGray"/>
          <w:rtl/>
        </w:rPr>
        <w:t xml:space="preserve"> </w:t>
      </w:r>
      <w:r w:rsidRPr="00ED68BE">
        <w:rPr>
          <w:rFonts w:hint="eastAsia"/>
          <w:highlight w:val="lightGray"/>
          <w:rtl/>
        </w:rPr>
        <w:t>و</w:t>
      </w:r>
      <w:r w:rsidRPr="00ED68BE">
        <w:rPr>
          <w:highlight w:val="lightGray"/>
          <w:rtl/>
        </w:rPr>
        <w:t xml:space="preserve"> </w:t>
      </w:r>
      <w:r w:rsidRPr="00ED68BE">
        <w:rPr>
          <w:rFonts w:hint="eastAsia"/>
          <w:highlight w:val="lightGray"/>
          <w:rtl/>
        </w:rPr>
        <w:t>مصالح</w:t>
      </w:r>
      <w:r w:rsidRPr="00ED68BE">
        <w:rPr>
          <w:highlight w:val="lightGray"/>
          <w:rtl/>
        </w:rPr>
        <w:t xml:space="preserve"> </w:t>
      </w:r>
      <w:r w:rsidRPr="00ED68BE">
        <w:rPr>
          <w:rFonts w:hint="eastAsia"/>
          <w:highlight w:val="lightGray"/>
          <w:rtl/>
        </w:rPr>
        <w:t>شن</w:t>
      </w:r>
      <w:r w:rsidRPr="00ED68BE">
        <w:rPr>
          <w:rFonts w:hint="cs"/>
          <w:highlight w:val="lightGray"/>
          <w:rtl/>
        </w:rPr>
        <w:t>ی</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ق</w:t>
      </w:r>
      <w:r w:rsidRPr="00ED68BE">
        <w:rPr>
          <w:rFonts w:hint="cs"/>
          <w:highlight w:val="lightGray"/>
          <w:rtl/>
        </w:rPr>
        <w:t>ی</w:t>
      </w:r>
      <w:r w:rsidRPr="00ED68BE">
        <w:rPr>
          <w:rFonts w:hint="eastAsia"/>
          <w:highlight w:val="lightGray"/>
          <w:rtl/>
        </w:rPr>
        <w:t>ر</w:t>
      </w:r>
    </w:p>
    <w:p w:rsidR="00ED68BE" w:rsidRPr="00ED68BE" w:rsidRDefault="00ED68BE" w:rsidP="00ED68BE">
      <w:pPr>
        <w:pStyle w:val="BKP-MatnMark"/>
        <w:rPr>
          <w:highlight w:val="lightGray"/>
        </w:rPr>
      </w:pPr>
      <w:r w:rsidRPr="00ED68BE">
        <w:rPr>
          <w:rFonts w:hint="eastAsia"/>
          <w:highlight w:val="lightGray"/>
          <w:rtl/>
        </w:rPr>
        <w:t>تثب</w:t>
      </w:r>
      <w:r w:rsidRPr="00ED68BE">
        <w:rPr>
          <w:rFonts w:hint="cs"/>
          <w:highlight w:val="lightGray"/>
          <w:rtl/>
        </w:rPr>
        <w:t>ی</w:t>
      </w:r>
      <w:r w:rsidRPr="00ED68BE">
        <w:rPr>
          <w:rFonts w:hint="eastAsia"/>
          <w:highlight w:val="lightGray"/>
          <w:rtl/>
        </w:rPr>
        <w:t>ت</w:t>
      </w:r>
      <w:r w:rsidRPr="00ED68BE">
        <w:rPr>
          <w:highlight w:val="lightGray"/>
          <w:rtl/>
        </w:rPr>
        <w:t xml:space="preserve"> </w:t>
      </w:r>
      <w:r w:rsidRPr="00ED68BE">
        <w:rPr>
          <w:rFonts w:hint="eastAsia"/>
          <w:highlight w:val="lightGray"/>
          <w:rtl/>
        </w:rPr>
        <w:t>خاک</w:t>
      </w:r>
      <w:r w:rsidRPr="00ED68BE">
        <w:rPr>
          <w:rFonts w:hint="eastAsia"/>
          <w:highlight w:val="lightGray"/>
        </w:rPr>
        <w:t>‌</w:t>
      </w:r>
      <w:r w:rsidRPr="00ED68BE">
        <w:rPr>
          <w:rFonts w:hint="eastAsia"/>
          <w:highlight w:val="lightGray"/>
          <w:rtl/>
        </w:rPr>
        <w:t>ها</w:t>
      </w:r>
      <w:r w:rsidRPr="00ED68BE">
        <w:rPr>
          <w:highlight w:val="lightGray"/>
          <w:rtl/>
        </w:rPr>
        <w:t xml:space="preserve"> </w:t>
      </w:r>
      <w:r w:rsidRPr="00ED68BE">
        <w:rPr>
          <w:rFonts w:hint="eastAsia"/>
          <w:highlight w:val="lightGray"/>
          <w:rtl/>
        </w:rPr>
        <w:t>با</w:t>
      </w:r>
      <w:r w:rsidRPr="00ED68BE">
        <w:rPr>
          <w:highlight w:val="lightGray"/>
          <w:rtl/>
        </w:rPr>
        <w:t xml:space="preserve"> </w:t>
      </w:r>
      <w:r w:rsidRPr="00ED68BE">
        <w:rPr>
          <w:rFonts w:hint="eastAsia"/>
          <w:highlight w:val="lightGray"/>
          <w:rtl/>
        </w:rPr>
        <w:t>ترک</w:t>
      </w:r>
      <w:r w:rsidRPr="00ED68BE">
        <w:rPr>
          <w:rFonts w:hint="cs"/>
          <w:highlight w:val="lightGray"/>
          <w:rtl/>
        </w:rPr>
        <w:t>ی</w:t>
      </w:r>
      <w:r w:rsidRPr="00ED68BE">
        <w:rPr>
          <w:rFonts w:hint="eastAsia"/>
          <w:highlight w:val="lightGray"/>
          <w:rtl/>
        </w:rPr>
        <w:t>ب</w:t>
      </w:r>
      <w:r w:rsidRPr="00ED68BE">
        <w:rPr>
          <w:rFonts w:hint="cs"/>
          <w:highlight w:val="lightGray"/>
          <w:rtl/>
        </w:rPr>
        <w:t>ی</w:t>
      </w:r>
      <w:r w:rsidRPr="00ED68BE">
        <w:rPr>
          <w:highlight w:val="lightGray"/>
          <w:rtl/>
        </w:rPr>
        <w:t xml:space="preserve"> </w:t>
      </w:r>
      <w:r w:rsidRPr="00ED68BE">
        <w:rPr>
          <w:rFonts w:hint="eastAsia"/>
          <w:highlight w:val="lightGray"/>
          <w:rtl/>
        </w:rPr>
        <w:t>از</w:t>
      </w:r>
      <w:r w:rsidRPr="00ED68BE">
        <w:rPr>
          <w:highlight w:val="lightGray"/>
          <w:rtl/>
        </w:rPr>
        <w:t xml:space="preserve"> </w:t>
      </w:r>
      <w:r w:rsidRPr="00ED68BE">
        <w:rPr>
          <w:rFonts w:hint="eastAsia"/>
          <w:highlight w:val="lightGray"/>
          <w:rtl/>
        </w:rPr>
        <w:t>مواد</w:t>
      </w:r>
      <w:r w:rsidRPr="00ED68BE">
        <w:rPr>
          <w:highlight w:val="lightGray"/>
          <w:rtl/>
        </w:rPr>
        <w:t xml:space="preserve"> </w:t>
      </w:r>
      <w:r w:rsidRPr="00ED68BE">
        <w:rPr>
          <w:rFonts w:hint="eastAsia"/>
          <w:highlight w:val="lightGray"/>
          <w:rtl/>
        </w:rPr>
        <w:t>تثب</w:t>
      </w:r>
      <w:r w:rsidRPr="00ED68BE">
        <w:rPr>
          <w:rFonts w:hint="cs"/>
          <w:highlight w:val="lightGray"/>
          <w:rtl/>
        </w:rPr>
        <w:t>ی</w:t>
      </w:r>
      <w:r w:rsidRPr="00ED68BE">
        <w:rPr>
          <w:rFonts w:hint="eastAsia"/>
          <w:highlight w:val="lightGray"/>
          <w:rtl/>
        </w:rPr>
        <w:t>ت</w:t>
      </w:r>
      <w:r w:rsidRPr="00ED68BE">
        <w:rPr>
          <w:highlight w:val="lightGray"/>
          <w:rtl/>
        </w:rPr>
        <w:t xml:space="preserve"> </w:t>
      </w:r>
      <w:r w:rsidRPr="00ED68BE">
        <w:rPr>
          <w:rFonts w:hint="eastAsia"/>
          <w:highlight w:val="lightGray"/>
          <w:rtl/>
        </w:rPr>
        <w:t>کننده</w:t>
      </w:r>
    </w:p>
    <w:p w:rsidR="00ED68BE" w:rsidRPr="00ED68BE" w:rsidRDefault="00ED68BE" w:rsidP="00ED68BE">
      <w:pPr>
        <w:pStyle w:val="BKP-MatnMark"/>
        <w:numPr>
          <w:ilvl w:val="0"/>
          <w:numId w:val="0"/>
        </w:numPr>
        <w:ind w:left="391"/>
        <w:rPr>
          <w:iCs/>
          <w:highlight w:val="lightGray"/>
          <w:rtl/>
        </w:rPr>
      </w:pPr>
      <w:r w:rsidRPr="00ED68BE">
        <w:rPr>
          <w:rFonts w:hint="cs"/>
          <w:highlight w:val="lightGray"/>
          <w:rtl/>
        </w:rPr>
        <w:t>در این بسته کاری به نظر می</w:t>
      </w:r>
      <w:r w:rsidRPr="00ED68BE">
        <w:rPr>
          <w:rFonts w:hint="eastAsia"/>
          <w:highlight w:val="lightGray"/>
          <w:rtl/>
        </w:rPr>
        <w:t>‌</w:t>
      </w:r>
      <w:r w:rsidRPr="00ED68BE">
        <w:rPr>
          <w:rFonts w:hint="cs"/>
          <w:highlight w:val="lightGray"/>
          <w:rtl/>
        </w:rPr>
        <w:t>رسد خاک سطحی جهت بستر راه</w:t>
      </w:r>
      <w:r w:rsidRPr="00ED68BE">
        <w:rPr>
          <w:rFonts w:hint="eastAsia"/>
          <w:highlight w:val="lightGray"/>
          <w:rtl/>
        </w:rPr>
        <w:t>‌</w:t>
      </w:r>
      <w:r w:rsidRPr="00ED68BE">
        <w:rPr>
          <w:rFonts w:hint="cs"/>
          <w:highlight w:val="lightGray"/>
          <w:rtl/>
        </w:rPr>
        <w:t>ها مناسب نمی</w:t>
      </w:r>
      <w:r w:rsidRPr="00ED68BE">
        <w:rPr>
          <w:rFonts w:hint="eastAsia"/>
          <w:highlight w:val="lightGray"/>
          <w:rtl/>
        </w:rPr>
        <w:t>‌</w:t>
      </w:r>
      <w:r w:rsidRPr="00ED68BE">
        <w:rPr>
          <w:rFonts w:hint="cs"/>
          <w:highlight w:val="lightGray"/>
          <w:rtl/>
        </w:rPr>
        <w:t>باشد و توصیه می</w:t>
      </w:r>
      <w:r w:rsidRPr="00ED68BE">
        <w:rPr>
          <w:rFonts w:hint="eastAsia"/>
          <w:highlight w:val="lightGray"/>
          <w:rtl/>
        </w:rPr>
        <w:t>‌</w:t>
      </w:r>
      <w:r w:rsidRPr="00ED68BE">
        <w:rPr>
          <w:rFonts w:hint="cs"/>
          <w:highlight w:val="lightGray"/>
          <w:rtl/>
        </w:rPr>
        <w:t>شود براساس طراحی ترافیک روزانه و نوع مسیر نسبت به تعیین ضخامت خاک نامناسب اقدام شود.</w:t>
      </w:r>
    </w:p>
    <w:p w:rsidR="00ED68BE" w:rsidRPr="009E7AA0" w:rsidRDefault="00ED68BE" w:rsidP="00ED68BE">
      <w:pPr>
        <w:pStyle w:val="ListParagraph"/>
        <w:spacing w:before="0" w:line="276" w:lineRule="auto"/>
        <w:ind w:left="450"/>
        <w:rPr>
          <w:rtl/>
        </w:rPr>
      </w:pPr>
      <w:r w:rsidRPr="00ED68BE">
        <w:rPr>
          <w:rFonts w:asciiTheme="majorBidi" w:eastAsiaTheme="minorHAnsi" w:hAnsiTheme="majorBidi" w:hint="eastAsia"/>
          <w:i/>
          <w:highlight w:val="lightGray"/>
          <w:rtl/>
        </w:rPr>
        <w:t>با</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در</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نظرگ</w:t>
      </w:r>
      <w:r w:rsidRPr="00ED68BE">
        <w:rPr>
          <w:rFonts w:asciiTheme="majorBidi" w:eastAsiaTheme="minorHAnsi" w:hAnsiTheme="majorBidi" w:hint="cs"/>
          <w:i/>
          <w:highlight w:val="lightGray"/>
          <w:rtl/>
        </w:rPr>
        <w:t>ی</w:t>
      </w:r>
      <w:r w:rsidRPr="00ED68BE">
        <w:rPr>
          <w:rFonts w:asciiTheme="majorBidi" w:eastAsiaTheme="minorHAnsi" w:hAnsiTheme="majorBidi" w:hint="eastAsia"/>
          <w:i/>
          <w:highlight w:val="lightGray"/>
          <w:rtl/>
        </w:rPr>
        <w:t>ر</w:t>
      </w:r>
      <w:r w:rsidRPr="00ED68BE">
        <w:rPr>
          <w:rFonts w:asciiTheme="majorBidi" w:eastAsiaTheme="minorHAnsi" w:hAnsiTheme="majorBidi" w:hint="cs"/>
          <w:i/>
          <w:highlight w:val="lightGray"/>
          <w:rtl/>
        </w:rPr>
        <w:t>ی</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شرا</w:t>
      </w:r>
      <w:r w:rsidRPr="00ED68BE">
        <w:rPr>
          <w:rFonts w:asciiTheme="majorBidi" w:eastAsiaTheme="minorHAnsi" w:hAnsiTheme="majorBidi" w:hint="cs"/>
          <w:i/>
          <w:highlight w:val="lightGray"/>
          <w:rtl/>
        </w:rPr>
        <w:t>ی</w:t>
      </w:r>
      <w:r w:rsidRPr="00ED68BE">
        <w:rPr>
          <w:rFonts w:asciiTheme="majorBidi" w:eastAsiaTheme="minorHAnsi" w:hAnsiTheme="majorBidi" w:hint="eastAsia"/>
          <w:i/>
          <w:highlight w:val="lightGray"/>
          <w:rtl/>
        </w:rPr>
        <w:t>ط،</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روش</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اصلاح</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و</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بهبود</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بستر</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راه</w:t>
      </w:r>
      <w:r w:rsidRPr="00ED68BE">
        <w:rPr>
          <w:rFonts w:asciiTheme="majorBidi" w:eastAsiaTheme="minorHAnsi" w:hAnsiTheme="majorBidi" w:hint="eastAsia"/>
          <w:i/>
          <w:highlight w:val="lightGray"/>
        </w:rPr>
        <w:t>‌</w:t>
      </w:r>
      <w:r w:rsidRPr="00ED68BE">
        <w:rPr>
          <w:rFonts w:asciiTheme="majorBidi" w:eastAsiaTheme="minorHAnsi" w:hAnsiTheme="majorBidi" w:hint="eastAsia"/>
          <w:i/>
          <w:highlight w:val="lightGray"/>
          <w:rtl/>
        </w:rPr>
        <w:t>ها</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مورد</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بررس</w:t>
      </w:r>
      <w:r w:rsidRPr="00ED68BE">
        <w:rPr>
          <w:rFonts w:asciiTheme="majorBidi" w:eastAsiaTheme="minorHAnsi" w:hAnsiTheme="majorBidi" w:hint="cs"/>
          <w:i/>
          <w:highlight w:val="lightGray"/>
          <w:rtl/>
        </w:rPr>
        <w:t>ی</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قرار</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خواهد</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گرفت</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شرح</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کامل</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روش</w:t>
      </w:r>
      <w:r w:rsidRPr="00ED68BE">
        <w:rPr>
          <w:rFonts w:asciiTheme="majorBidi" w:eastAsiaTheme="minorHAnsi" w:hAnsiTheme="majorBidi" w:hint="eastAsia"/>
          <w:i/>
          <w:highlight w:val="lightGray"/>
        </w:rPr>
        <w:t>‌</w:t>
      </w:r>
      <w:r w:rsidRPr="00ED68BE">
        <w:rPr>
          <w:rFonts w:asciiTheme="majorBidi" w:eastAsiaTheme="minorHAnsi" w:hAnsiTheme="majorBidi" w:hint="eastAsia"/>
          <w:i/>
          <w:highlight w:val="lightGray"/>
          <w:rtl/>
        </w:rPr>
        <w:t>ها</w:t>
      </w:r>
      <w:r w:rsidRPr="00ED68BE">
        <w:rPr>
          <w:rFonts w:asciiTheme="majorBidi" w:eastAsiaTheme="minorHAnsi" w:hAnsiTheme="majorBidi" w:hint="cs"/>
          <w:i/>
          <w:highlight w:val="lightGray"/>
          <w:rtl/>
        </w:rPr>
        <w:t>ی</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تثب</w:t>
      </w:r>
      <w:r w:rsidRPr="00ED68BE">
        <w:rPr>
          <w:rFonts w:asciiTheme="majorBidi" w:eastAsiaTheme="minorHAnsi" w:hAnsiTheme="majorBidi" w:hint="cs"/>
          <w:i/>
          <w:highlight w:val="lightGray"/>
          <w:rtl/>
        </w:rPr>
        <w:t>ی</w:t>
      </w:r>
      <w:r w:rsidRPr="00ED68BE">
        <w:rPr>
          <w:rFonts w:asciiTheme="majorBidi" w:eastAsiaTheme="minorHAnsi" w:hAnsiTheme="majorBidi" w:hint="eastAsia"/>
          <w:i/>
          <w:highlight w:val="lightGray"/>
          <w:rtl/>
        </w:rPr>
        <w:t>ت</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لا</w:t>
      </w:r>
      <w:r w:rsidRPr="00ED68BE">
        <w:rPr>
          <w:rFonts w:asciiTheme="majorBidi" w:eastAsiaTheme="minorHAnsi" w:hAnsiTheme="majorBidi" w:hint="cs"/>
          <w:i/>
          <w:highlight w:val="lightGray"/>
          <w:rtl/>
        </w:rPr>
        <w:t>ی</w:t>
      </w:r>
      <w:r w:rsidRPr="00ED68BE">
        <w:rPr>
          <w:rFonts w:asciiTheme="majorBidi" w:eastAsiaTheme="minorHAnsi" w:hAnsiTheme="majorBidi" w:hint="eastAsia"/>
          <w:i/>
          <w:highlight w:val="lightGray"/>
          <w:rtl/>
        </w:rPr>
        <w:t>ه</w:t>
      </w:r>
      <w:r w:rsidRPr="00ED68BE">
        <w:rPr>
          <w:rFonts w:asciiTheme="majorBidi" w:eastAsiaTheme="minorHAnsi" w:hAnsiTheme="majorBidi" w:hint="eastAsia"/>
          <w:i/>
          <w:highlight w:val="lightGray"/>
        </w:rPr>
        <w:t>‌</w:t>
      </w:r>
      <w:r w:rsidRPr="00ED68BE">
        <w:rPr>
          <w:rFonts w:asciiTheme="majorBidi" w:eastAsiaTheme="minorHAnsi" w:hAnsiTheme="majorBidi" w:hint="eastAsia"/>
          <w:i/>
          <w:highlight w:val="lightGray"/>
          <w:rtl/>
        </w:rPr>
        <w:t>ها</w:t>
      </w:r>
      <w:r w:rsidRPr="00ED68BE">
        <w:rPr>
          <w:rFonts w:asciiTheme="majorBidi" w:eastAsiaTheme="minorHAnsi" w:hAnsiTheme="majorBidi" w:hint="cs"/>
          <w:i/>
          <w:highlight w:val="lightGray"/>
          <w:rtl/>
        </w:rPr>
        <w:t>ی</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خاکر</w:t>
      </w:r>
      <w:r w:rsidRPr="00ED68BE">
        <w:rPr>
          <w:rFonts w:asciiTheme="majorBidi" w:eastAsiaTheme="minorHAnsi" w:hAnsiTheme="majorBidi" w:hint="cs"/>
          <w:i/>
          <w:highlight w:val="lightGray"/>
          <w:rtl/>
        </w:rPr>
        <w:t>ی</w:t>
      </w:r>
      <w:r w:rsidRPr="00ED68BE">
        <w:rPr>
          <w:rFonts w:asciiTheme="majorBidi" w:eastAsiaTheme="minorHAnsi" w:hAnsiTheme="majorBidi" w:hint="eastAsia"/>
          <w:i/>
          <w:highlight w:val="lightGray"/>
          <w:rtl/>
        </w:rPr>
        <w:t>ز</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و</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روساز</w:t>
      </w:r>
      <w:r w:rsidRPr="00ED68BE">
        <w:rPr>
          <w:rFonts w:asciiTheme="majorBidi" w:eastAsiaTheme="minorHAnsi" w:hAnsiTheme="majorBidi" w:hint="cs"/>
          <w:i/>
          <w:highlight w:val="lightGray"/>
          <w:rtl/>
        </w:rPr>
        <w:t>ی</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راه‌ها</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در</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نشر</w:t>
      </w:r>
      <w:r w:rsidRPr="00ED68BE">
        <w:rPr>
          <w:rFonts w:asciiTheme="majorBidi" w:eastAsiaTheme="minorHAnsi" w:hAnsiTheme="majorBidi" w:hint="cs"/>
          <w:i/>
          <w:highlight w:val="lightGray"/>
          <w:rtl/>
        </w:rPr>
        <w:t>ی</w:t>
      </w:r>
      <w:r w:rsidRPr="00ED68BE">
        <w:rPr>
          <w:rFonts w:asciiTheme="majorBidi" w:eastAsiaTheme="minorHAnsi" w:hAnsiTheme="majorBidi" w:hint="eastAsia"/>
          <w:i/>
          <w:highlight w:val="lightGray"/>
          <w:rtl/>
        </w:rPr>
        <w:t>ه</w:t>
      </w:r>
      <w:r w:rsidRPr="00ED68BE">
        <w:rPr>
          <w:rFonts w:asciiTheme="majorBidi" w:eastAsiaTheme="minorHAnsi" w:hAnsiTheme="majorBidi"/>
          <w:i/>
          <w:highlight w:val="lightGray"/>
          <w:rtl/>
        </w:rPr>
        <w:t xml:space="preserve"> 268 </w:t>
      </w:r>
      <w:r w:rsidRPr="00ED68BE">
        <w:rPr>
          <w:rFonts w:asciiTheme="majorBidi" w:eastAsiaTheme="minorHAnsi" w:hAnsiTheme="majorBidi" w:hint="eastAsia"/>
          <w:i/>
          <w:highlight w:val="lightGray"/>
          <w:rtl/>
        </w:rPr>
        <w:t>سازمان</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برنامه</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و</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بودجه</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کشور</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قابل</w:t>
      </w:r>
      <w:r w:rsidRPr="00ED68BE">
        <w:rPr>
          <w:rFonts w:asciiTheme="majorBidi" w:eastAsiaTheme="minorHAnsi" w:hAnsiTheme="majorBidi"/>
          <w:i/>
          <w:highlight w:val="lightGray"/>
          <w:rtl/>
        </w:rPr>
        <w:t xml:space="preserve"> </w:t>
      </w:r>
      <w:r w:rsidRPr="00ED68BE">
        <w:rPr>
          <w:rFonts w:asciiTheme="majorBidi" w:eastAsiaTheme="minorHAnsi" w:hAnsiTheme="majorBidi" w:hint="eastAsia"/>
          <w:i/>
          <w:highlight w:val="lightGray"/>
          <w:rtl/>
        </w:rPr>
        <w:t>مشاهده</w:t>
      </w:r>
      <w:r w:rsidRPr="00ED68BE">
        <w:rPr>
          <w:rFonts w:asciiTheme="majorBidi" w:eastAsiaTheme="minorHAnsi" w:hAnsiTheme="majorBidi"/>
          <w:i/>
          <w:highlight w:val="lightGray"/>
          <w:rtl/>
        </w:rPr>
        <w:t xml:space="preserve"> است.</w:t>
      </w:r>
    </w:p>
    <w:p w:rsidR="00ED68BE" w:rsidRPr="00ED68BE" w:rsidRDefault="00ED68BE" w:rsidP="00ED68BE">
      <w:pPr>
        <w:pStyle w:val="BKP-MatnBullet"/>
        <w:numPr>
          <w:ilvl w:val="0"/>
          <w:numId w:val="0"/>
        </w:numPr>
        <w:ind w:left="663"/>
        <w:jc w:val="lowKashida"/>
        <w:rPr>
          <w:highlight w:val="lightGray"/>
          <w:rtl/>
        </w:rPr>
      </w:pPr>
    </w:p>
    <w:p w:rsidR="009C6DAA" w:rsidRDefault="009C6DAA" w:rsidP="009C6DAA">
      <w:pPr>
        <w:pStyle w:val="Heading1"/>
        <w:jc w:val="both"/>
        <w:rPr>
          <w:lang w:val="en-US"/>
        </w:rPr>
      </w:pPr>
      <w:r w:rsidRPr="00B73596">
        <w:rPr>
          <w:rFonts w:hint="eastAsia"/>
          <w:rtl/>
        </w:rPr>
        <w:lastRenderedPageBreak/>
        <w:t>فصل</w:t>
      </w:r>
      <w:r w:rsidRPr="00B73596">
        <w:rPr>
          <w:rtl/>
        </w:rPr>
        <w:t xml:space="preserve"> </w:t>
      </w:r>
      <w:r>
        <w:rPr>
          <w:lang w:val="en-US"/>
        </w:rPr>
        <w:t>9</w:t>
      </w:r>
      <w:r w:rsidRPr="00B73596">
        <w:rPr>
          <w:rtl/>
        </w:rPr>
        <w:t xml:space="preserve">- </w:t>
      </w:r>
    </w:p>
    <w:p w:rsidR="009C6DAA" w:rsidRDefault="009C6DAA" w:rsidP="009C6DAA">
      <w:pPr>
        <w:pStyle w:val="C0PlainText"/>
        <w:rPr>
          <w:lang w:val="en-US"/>
        </w:rPr>
      </w:pPr>
    </w:p>
    <w:p w:rsidR="009C6DAA" w:rsidRDefault="009C6DAA" w:rsidP="009C6DAA">
      <w:pPr>
        <w:pStyle w:val="C0PlainText"/>
        <w:rPr>
          <w:lang w:val="en-US"/>
        </w:rPr>
      </w:pPr>
    </w:p>
    <w:p w:rsidR="009C6DAA" w:rsidRDefault="009C6DAA" w:rsidP="009C6DAA">
      <w:pPr>
        <w:pStyle w:val="C0PlainText"/>
        <w:rPr>
          <w:lang w:val="en-US"/>
        </w:rPr>
      </w:pPr>
    </w:p>
    <w:p w:rsidR="009C6DAA" w:rsidRDefault="009C6DAA" w:rsidP="009C6DAA">
      <w:pPr>
        <w:pStyle w:val="C0PlainText"/>
        <w:rPr>
          <w:lang w:val="en-US"/>
        </w:rPr>
      </w:pPr>
    </w:p>
    <w:p w:rsidR="009C6DAA" w:rsidRDefault="009C6DAA" w:rsidP="009C6DAA">
      <w:pPr>
        <w:pStyle w:val="C0PlainText"/>
        <w:rPr>
          <w:lang w:val="en-US"/>
        </w:rPr>
      </w:pPr>
    </w:p>
    <w:p w:rsidR="009C6DAA" w:rsidRDefault="009C6DAA" w:rsidP="009C6DAA">
      <w:pPr>
        <w:pStyle w:val="C0PlainText"/>
        <w:rPr>
          <w:lang w:val="en-US"/>
        </w:rPr>
      </w:pPr>
    </w:p>
    <w:p w:rsidR="009C6DAA" w:rsidRPr="009C6DAA" w:rsidRDefault="009C6DAA" w:rsidP="009C6DAA">
      <w:pPr>
        <w:bidi/>
        <w:spacing w:before="0" w:after="0"/>
        <w:jc w:val="center"/>
        <w:rPr>
          <w:rFonts w:eastAsia="Times New Roman" w:cs="Times New Roman"/>
          <w:sz w:val="24"/>
          <w:szCs w:val="24"/>
        </w:rPr>
      </w:pPr>
      <w:r w:rsidRPr="009C6DAA">
        <w:rPr>
          <w:rFonts w:eastAsia="Times New Roman"/>
          <w:b/>
          <w:bCs/>
          <w:color w:val="000000"/>
          <w:sz w:val="48"/>
          <w:szCs w:val="48"/>
          <w:rtl/>
        </w:rPr>
        <w:t>پیوست</w:t>
      </w:r>
      <w:r>
        <w:rPr>
          <w:rFonts w:eastAsia="Times New Roman"/>
          <w:b/>
          <w:bCs/>
          <w:color w:val="000000"/>
          <w:sz w:val="48"/>
          <w:szCs w:val="48"/>
        </w:rPr>
        <w:t xml:space="preserve"> </w:t>
      </w:r>
      <w:r w:rsidRPr="009C6DAA">
        <w:rPr>
          <w:rFonts w:eastAsia="Times New Roman"/>
          <w:b/>
          <w:bCs/>
          <w:color w:val="000000"/>
          <w:sz w:val="48"/>
          <w:szCs w:val="48"/>
          <w:rtl/>
        </w:rPr>
        <w:t>ها</w:t>
      </w:r>
    </w:p>
    <w:p w:rsidR="009C6DAA" w:rsidRPr="009C6DAA" w:rsidRDefault="009C6DAA" w:rsidP="009C6DAA">
      <w:pPr>
        <w:pStyle w:val="C0PlainText"/>
        <w:jc w:val="center"/>
        <w:rPr>
          <w:rtl/>
          <w:lang w:val="en-US"/>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676" w:name="_Toc50552696"/>
      <w:bookmarkStart w:id="1677" w:name="_Toc50552697"/>
      <w:bookmarkStart w:id="1678" w:name="_Toc50552698"/>
      <w:bookmarkStart w:id="1679" w:name="_Toc50552699"/>
      <w:bookmarkStart w:id="1680" w:name="_Toc50552700"/>
      <w:bookmarkStart w:id="1681" w:name="_Toc50552701"/>
      <w:bookmarkStart w:id="1682" w:name="_Toc50552702"/>
      <w:bookmarkStart w:id="1683" w:name="_Toc50552703"/>
      <w:bookmarkStart w:id="1684" w:name="_Toc50552704"/>
      <w:bookmarkStart w:id="1685" w:name="_Toc50552705"/>
      <w:bookmarkStart w:id="1686" w:name="_Toc50552706"/>
      <w:bookmarkStart w:id="1687" w:name="_Toc50552707"/>
      <w:bookmarkStart w:id="1688" w:name="_Toc50552708"/>
      <w:bookmarkStart w:id="1689" w:name="_Toc50552710"/>
      <w:bookmarkStart w:id="1690" w:name="_Toc50552712"/>
      <w:bookmarkStart w:id="1691" w:name="_Toc50552714"/>
      <w:bookmarkStart w:id="1692" w:name="_Toc50552715"/>
      <w:bookmarkStart w:id="1693" w:name="_Toc50552716"/>
      <w:bookmarkStart w:id="1694" w:name="_Toc50552717"/>
      <w:bookmarkStart w:id="1695" w:name="_Toc50552718"/>
      <w:bookmarkStart w:id="1696" w:name="_Toc50552719"/>
      <w:bookmarkStart w:id="1697" w:name="_Toc50552720"/>
      <w:bookmarkStart w:id="1698" w:name="_Toc50552721"/>
      <w:bookmarkStart w:id="1699" w:name="_Toc50552722"/>
      <w:bookmarkStart w:id="1700" w:name="_Toc50552723"/>
      <w:bookmarkStart w:id="1701" w:name="_Toc50552725"/>
      <w:bookmarkStart w:id="1702" w:name="_Toc50552726"/>
      <w:bookmarkStart w:id="1703" w:name="_Toc50552727"/>
      <w:bookmarkStart w:id="1704" w:name="_Toc50552728"/>
      <w:bookmarkStart w:id="1705" w:name="_Toc50552729"/>
      <w:bookmarkStart w:id="1706" w:name="_Toc50552730"/>
      <w:bookmarkStart w:id="1707" w:name="_Toc50552731"/>
      <w:bookmarkStart w:id="1708" w:name="_Toc50552732"/>
      <w:bookmarkStart w:id="1709" w:name="_Toc50552733"/>
      <w:bookmarkStart w:id="1710" w:name="_Toc50552734"/>
      <w:bookmarkStart w:id="1711" w:name="_Toc50552736"/>
      <w:bookmarkStart w:id="1712" w:name="_Toc50552737"/>
      <w:bookmarkStart w:id="1713" w:name="_Toc50552738"/>
      <w:bookmarkStart w:id="1714" w:name="_Toc50552739"/>
      <w:bookmarkStart w:id="1715" w:name="_Toc50552740"/>
      <w:bookmarkStart w:id="1716" w:name="_Toc50552741"/>
      <w:bookmarkStart w:id="1717" w:name="_Toc50552742"/>
      <w:bookmarkStart w:id="1718" w:name="_Toc50552743"/>
      <w:bookmarkStart w:id="1719" w:name="_Toc50552744"/>
      <w:bookmarkStart w:id="1720" w:name="_Toc50552745"/>
      <w:bookmarkStart w:id="1721" w:name="_Toc50552746"/>
      <w:bookmarkStart w:id="1722" w:name="_Toc50552747"/>
      <w:bookmarkStart w:id="1723" w:name="_Toc50552748"/>
      <w:bookmarkStart w:id="1724" w:name="_Toc50552749"/>
      <w:bookmarkStart w:id="1725" w:name="_Toc50552750"/>
      <w:bookmarkStart w:id="1726" w:name="_Toc50552751"/>
      <w:bookmarkStart w:id="1727" w:name="_Toc50552752"/>
      <w:bookmarkStart w:id="1728" w:name="_Toc50552753"/>
      <w:bookmarkStart w:id="1729" w:name="_Toc50552754"/>
      <w:bookmarkStart w:id="1730" w:name="_Toc50552755"/>
      <w:bookmarkStart w:id="1731" w:name="_Toc50552756"/>
      <w:bookmarkStart w:id="1732" w:name="_Toc50552757"/>
      <w:bookmarkStart w:id="1733" w:name="_Toc50552758"/>
      <w:bookmarkStart w:id="1734" w:name="_Toc50552759"/>
      <w:bookmarkStart w:id="1735" w:name="_Toc50552760"/>
      <w:bookmarkStart w:id="1736" w:name="_Toc50552761"/>
      <w:bookmarkStart w:id="1737" w:name="_Toc50552762"/>
      <w:bookmarkStart w:id="1738" w:name="_Toc50552763"/>
      <w:bookmarkStart w:id="1739" w:name="_Toc50552764"/>
      <w:bookmarkStart w:id="1740" w:name="_Toc50552765"/>
      <w:bookmarkStart w:id="1741" w:name="_Toc50552766"/>
      <w:bookmarkStart w:id="1742" w:name="_Toc50552767"/>
      <w:bookmarkStart w:id="1743" w:name="_Toc50552768"/>
      <w:bookmarkStart w:id="1744" w:name="_Toc50552769"/>
      <w:bookmarkStart w:id="1745" w:name="_Toc50552770"/>
      <w:bookmarkStart w:id="1746" w:name="_Toc50552771"/>
      <w:bookmarkStart w:id="1747" w:name="_Toc50552772"/>
      <w:bookmarkStart w:id="1748" w:name="_Toc50552773"/>
      <w:bookmarkStart w:id="1749" w:name="_Toc50552774"/>
      <w:bookmarkStart w:id="1750" w:name="_Toc50552775"/>
      <w:bookmarkStart w:id="1751" w:name="_Toc50552776"/>
      <w:bookmarkStart w:id="1752" w:name="_Toc50552777"/>
      <w:bookmarkStart w:id="1753" w:name="_Toc50552778"/>
      <w:bookmarkStart w:id="1754" w:name="_Toc50552779"/>
      <w:bookmarkStart w:id="1755" w:name="_Toc50552780"/>
      <w:bookmarkStart w:id="1756" w:name="_Toc50552781"/>
      <w:bookmarkStart w:id="1757" w:name="_Toc50552782"/>
      <w:bookmarkStart w:id="1758" w:name="_Toc50552783"/>
      <w:bookmarkStart w:id="1759" w:name="_Toc50552784"/>
      <w:bookmarkStart w:id="1760" w:name="_Toc50552786"/>
      <w:bookmarkStart w:id="1761" w:name="_Toc50552787"/>
      <w:bookmarkStart w:id="1762" w:name="_Toc507981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sectPr w:rsidR="00266750" w:rsidRPr="00E1228D" w:rsidSect="00C955DF">
      <w:headerReference w:type="default" r:id="rId59"/>
      <w:headerReference w:type="first" r:id="rId60"/>
      <w:footerReference w:type="first" r:id="rId61"/>
      <w:pgSz w:w="11907" w:h="16839" w:code="9"/>
      <w:pgMar w:top="714" w:right="1077" w:bottom="1440" w:left="1077" w:header="510" w:footer="17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5D2" w:rsidRDefault="005565D2" w:rsidP="003A5445">
      <w:pPr>
        <w:spacing w:before="0" w:after="0"/>
      </w:pPr>
      <w:r>
        <w:separator/>
      </w:r>
    </w:p>
  </w:endnote>
  <w:endnote w:type="continuationSeparator" w:id="0">
    <w:p w:rsidR="005565D2" w:rsidRDefault="005565D2"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BNAZAN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5D2" w:rsidRDefault="005565D2">
    <w:pPr>
      <w:pStyle w:val="Footer"/>
      <w:jc w:val="center"/>
    </w:pPr>
    <w:r>
      <w:fldChar w:fldCharType="begin"/>
    </w:r>
    <w:r>
      <w:instrText xml:space="preserve"> PAGE   \* MERGEFORMAT </w:instrText>
    </w:r>
    <w:r>
      <w:fldChar w:fldCharType="separate"/>
    </w:r>
    <w:r>
      <w:rPr>
        <w:noProof/>
        <w:rtl/>
      </w:rPr>
      <w:t>1</w:t>
    </w:r>
    <w:r>
      <w:rPr>
        <w:noProof/>
      </w:rPr>
      <w:fldChar w:fldCharType="end"/>
    </w:r>
  </w:p>
  <w:p w:rsidR="005565D2" w:rsidRDefault="005565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5D2" w:rsidRDefault="005565D2" w:rsidP="003A5445">
      <w:pPr>
        <w:spacing w:before="0" w:after="0"/>
      </w:pPr>
      <w:r>
        <w:separator/>
      </w:r>
    </w:p>
  </w:footnote>
  <w:footnote w:type="continuationSeparator" w:id="0">
    <w:p w:rsidR="005565D2" w:rsidRDefault="005565D2"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5565D2" w:rsidRPr="003128BE" w:rsidTr="008C5EB7">
      <w:trPr>
        <w:cantSplit/>
        <w:trHeight w:val="1843"/>
        <w:jc w:val="center"/>
      </w:trPr>
      <w:tc>
        <w:tcPr>
          <w:tcW w:w="2524" w:type="dxa"/>
          <w:tcBorders>
            <w:top w:val="single" w:sz="12" w:space="0" w:color="auto"/>
            <w:left w:val="single" w:sz="12" w:space="0" w:color="auto"/>
          </w:tcBorders>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74624" behindDoc="0" locked="0" layoutInCell="1" allowOverlap="1" wp14:anchorId="386F975F" wp14:editId="2C0ED986">
                <wp:simplePos x="0" y="0"/>
                <wp:positionH relativeFrom="column">
                  <wp:posOffset>395605</wp:posOffset>
                </wp:positionH>
                <wp:positionV relativeFrom="paragraph">
                  <wp:posOffset>88265</wp:posOffset>
                </wp:positionV>
                <wp:extent cx="512064" cy="485416"/>
                <wp:effectExtent l="0" t="0" r="254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50BBC47E" wp14:editId="4E6DF54E">
                <wp:simplePos x="0" y="0"/>
                <wp:positionH relativeFrom="column">
                  <wp:posOffset>1021080</wp:posOffset>
                </wp:positionH>
                <wp:positionV relativeFrom="paragraph">
                  <wp:posOffset>511633</wp:posOffset>
                </wp:positionV>
                <wp:extent cx="495300" cy="361736"/>
                <wp:effectExtent l="0" t="0" r="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877" cy="362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6B68A1E0" wp14:editId="281707D6">
                <wp:simplePos x="0" y="0"/>
                <wp:positionH relativeFrom="column">
                  <wp:posOffset>544829</wp:posOffset>
                </wp:positionH>
                <wp:positionV relativeFrom="paragraph">
                  <wp:posOffset>511810</wp:posOffset>
                </wp:positionV>
                <wp:extent cx="609915" cy="35996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836" cy="361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5648" behindDoc="0" locked="0" layoutInCell="1" allowOverlap="1" wp14:anchorId="16946128" wp14:editId="555FE8C9">
                <wp:simplePos x="0" y="0"/>
                <wp:positionH relativeFrom="column">
                  <wp:posOffset>11431</wp:posOffset>
                </wp:positionH>
                <wp:positionV relativeFrom="margin">
                  <wp:posOffset>687793</wp:posOffset>
                </wp:positionV>
                <wp:extent cx="456570" cy="424727"/>
                <wp:effectExtent l="0" t="0" r="63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4" cstate="print">
                          <a:extLst>
                            <a:ext uri="{28A0092B-C50C-407E-A947-70E740481C1C}">
                              <a14:useLocalDpi xmlns:a14="http://schemas.microsoft.com/office/drawing/2010/main" val="0"/>
                            </a:ext>
                          </a:extLst>
                        </a:blip>
                        <a:srcRect r="52486"/>
                        <a:stretch/>
                      </pic:blipFill>
                      <pic:spPr bwMode="auto">
                        <a:xfrm>
                          <a:off x="0" y="0"/>
                          <a:ext cx="457831" cy="425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rsidR="005565D2" w:rsidRPr="003128BE" w:rsidRDefault="005565D2"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5565D2" w:rsidRPr="003128BE" w:rsidRDefault="005565D2"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5565D2" w:rsidRPr="003128BE" w:rsidRDefault="005565D2" w:rsidP="003128BE">
          <w:pPr>
            <w:tabs>
              <w:tab w:val="right" w:pos="29"/>
            </w:tabs>
            <w:bidi/>
            <w:spacing w:before="0" w:after="0"/>
            <w:jc w:val="center"/>
            <w:rPr>
              <w:rFonts w:ascii="Arial" w:eastAsia="Times New Roman" w:hAnsi="Arial" w:cs="B Zar"/>
              <w:b/>
              <w:bCs/>
              <w:sz w:val="12"/>
              <w:szCs w:val="12"/>
              <w:rtl/>
              <w:lang w:bidi="fa-IR"/>
            </w:rPr>
          </w:pPr>
        </w:p>
        <w:p w:rsidR="005565D2" w:rsidRPr="003128BE" w:rsidRDefault="005565D2" w:rsidP="00B05D3C">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w:t>
          </w:r>
          <w:r>
            <w:rPr>
              <w:rFonts w:ascii="Arial Bold" w:eastAsia="Times New Roman" w:hAnsi="Arial Bold" w:cs="B Zar"/>
              <w:b/>
              <w:bCs/>
              <w:szCs w:val="26"/>
              <w:lang w:bidi="fa-IR"/>
            </w:rPr>
            <w:t>2</w:t>
          </w:r>
          <w:r w:rsidRPr="003128BE">
            <w:rPr>
              <w:rFonts w:ascii="Arial Bold" w:eastAsia="Times New Roman" w:hAnsi="Arial Bold" w:cs="B Zar"/>
              <w:b/>
              <w:bCs/>
              <w:szCs w:val="26"/>
              <w:lang w:bidi="fa-IR"/>
            </w:rPr>
            <w:t>8</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5565D2" w:rsidRPr="003128BE" w:rsidRDefault="005565D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5B725C22" wp14:editId="4D455A85">
                <wp:extent cx="845634" cy="619125"/>
                <wp:effectExtent l="0" t="0" r="0" b="0"/>
                <wp:docPr id="63" name="Picture 6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5565D2" w:rsidRPr="003128BE" w:rsidTr="00043952">
      <w:trPr>
        <w:cantSplit/>
        <w:trHeight w:val="150"/>
        <w:jc w:val="center"/>
      </w:trPr>
      <w:tc>
        <w:tcPr>
          <w:tcW w:w="2524" w:type="dxa"/>
          <w:vMerge w:val="restart"/>
          <w:tcBorders>
            <w:left w:val="single" w:sz="12" w:space="0" w:color="auto"/>
          </w:tcBorders>
          <w:vAlign w:val="center"/>
        </w:tcPr>
        <w:p w:rsidR="005565D2" w:rsidRPr="00B05D3C" w:rsidRDefault="005565D2"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4E7971">
            <w:rPr>
              <w:rFonts w:ascii="Arial" w:eastAsia="Times New Roman" w:hAnsi="Arial"/>
              <w:b/>
              <w:bCs/>
              <w:noProof/>
              <w:color w:val="000000"/>
              <w:sz w:val="18"/>
              <w:szCs w:val="18"/>
              <w:rtl/>
            </w:rPr>
            <w:t>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4E7971">
            <w:rPr>
              <w:rFonts w:ascii="Arial" w:eastAsia="Times New Roman" w:hAnsi="Arial"/>
              <w:b/>
              <w:bCs/>
              <w:noProof/>
              <w:color w:val="000000"/>
              <w:sz w:val="18"/>
              <w:szCs w:val="18"/>
              <w:rtl/>
            </w:rPr>
            <w:t>72</w:t>
          </w:r>
          <w:r w:rsidRPr="00B05D3C">
            <w:rPr>
              <w:rFonts w:ascii="Arial" w:eastAsia="Times New Roman" w:hAnsi="Arial"/>
              <w:b/>
              <w:bCs/>
              <w:color w:val="000000"/>
              <w:sz w:val="18"/>
              <w:szCs w:val="18"/>
            </w:rPr>
            <w:fldChar w:fldCharType="end"/>
          </w:r>
        </w:p>
      </w:tc>
      <w:tc>
        <w:tcPr>
          <w:tcW w:w="5868" w:type="dxa"/>
          <w:gridSpan w:val="8"/>
          <w:vAlign w:val="center"/>
        </w:tcPr>
        <w:p w:rsidR="005565D2" w:rsidRPr="008643FF" w:rsidRDefault="005565D2" w:rsidP="008643FF">
          <w:pPr>
            <w:widowControl w:val="0"/>
            <w:bidi/>
            <w:spacing w:before="0" w:after="0"/>
            <w:jc w:val="center"/>
            <w:rPr>
              <w:rFonts w:ascii="Arial" w:eastAsia="Times New Roman" w:hAnsi="Arial"/>
              <w:b/>
              <w:bCs/>
              <w:sz w:val="16"/>
              <w:szCs w:val="16"/>
              <w:rtl/>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W028</w:t>
          </w:r>
        </w:p>
      </w:tc>
      <w:tc>
        <w:tcPr>
          <w:tcW w:w="2327" w:type="dxa"/>
          <w:tcBorders>
            <w:bottom w:val="nil"/>
            <w:right w:val="single" w:sz="12" w:space="0" w:color="auto"/>
          </w:tcBorders>
          <w:vAlign w:val="center"/>
        </w:tcPr>
        <w:p w:rsidR="005565D2" w:rsidRPr="00B05D3C" w:rsidRDefault="005565D2"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5565D2" w:rsidRPr="003128BE" w:rsidTr="008C5EB7">
      <w:trPr>
        <w:cantSplit/>
        <w:trHeight w:val="207"/>
        <w:jc w:val="center"/>
      </w:trPr>
      <w:tc>
        <w:tcPr>
          <w:tcW w:w="2524" w:type="dxa"/>
          <w:vMerge/>
          <w:tcBorders>
            <w:left w:val="single" w:sz="12" w:space="0" w:color="auto"/>
          </w:tcBorders>
          <w:vAlign w:val="center"/>
        </w:tcPr>
        <w:p w:rsidR="005565D2" w:rsidRPr="003128BE" w:rsidRDefault="005565D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5565D2" w:rsidRPr="003128BE" w:rsidRDefault="005565D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5565D2" w:rsidRPr="00B05D3C" w:rsidRDefault="005565D2"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5565D2" w:rsidRPr="003128BE" w:rsidTr="008C5EB7">
      <w:trPr>
        <w:cantSplit/>
        <w:trHeight w:val="206"/>
        <w:jc w:val="center"/>
      </w:trPr>
      <w:tc>
        <w:tcPr>
          <w:tcW w:w="2524" w:type="dxa"/>
          <w:vMerge/>
          <w:tcBorders>
            <w:left w:val="single" w:sz="12" w:space="0" w:color="auto"/>
            <w:bottom w:val="single" w:sz="12" w:space="0" w:color="auto"/>
          </w:tcBorders>
          <w:vAlign w:val="center"/>
        </w:tcPr>
        <w:p w:rsidR="005565D2" w:rsidRPr="003128BE" w:rsidRDefault="005565D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5565D2" w:rsidRPr="003128BE" w:rsidRDefault="005565D2" w:rsidP="00E1792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D01</w:t>
          </w:r>
        </w:p>
      </w:tc>
      <w:tc>
        <w:tcPr>
          <w:tcW w:w="711"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5565D2" w:rsidRPr="003128BE" w:rsidRDefault="005565D2">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w:t>
          </w:r>
          <w:r>
            <w:rPr>
              <w:rFonts w:ascii="Arial" w:eastAsia="Times New Roman" w:hAnsi="Arial" w:cs="B Zar"/>
              <w:color w:val="000000"/>
              <w:sz w:val="16"/>
              <w:szCs w:val="16"/>
              <w:lang w:bidi="fa-IR"/>
            </w:rPr>
            <w:t>28</w:t>
          </w:r>
        </w:p>
      </w:tc>
      <w:tc>
        <w:tcPr>
          <w:tcW w:w="72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5565D2" w:rsidRPr="003128BE" w:rsidRDefault="005565D2" w:rsidP="003128BE">
          <w:pPr>
            <w:spacing w:before="0" w:after="0"/>
            <w:jc w:val="center"/>
            <w:rPr>
              <w:rFonts w:ascii="Arial" w:eastAsia="Times New Roman" w:hAnsi="Arial" w:cs="Arial"/>
              <w:b/>
              <w:bCs/>
              <w:sz w:val="20"/>
              <w:szCs w:val="24"/>
              <w:rtl/>
              <w:lang w:bidi="fa-IR"/>
            </w:rPr>
          </w:pPr>
        </w:p>
      </w:tc>
    </w:tr>
  </w:tbl>
  <w:p w:rsidR="005565D2" w:rsidRPr="00B05D3C" w:rsidRDefault="005565D2" w:rsidP="00B05D3C">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5565D2" w:rsidRPr="003128BE" w:rsidTr="008C5EB7">
      <w:trPr>
        <w:cantSplit/>
        <w:trHeight w:val="1843"/>
        <w:jc w:val="center"/>
      </w:trPr>
      <w:tc>
        <w:tcPr>
          <w:tcW w:w="2524" w:type="dxa"/>
          <w:tcBorders>
            <w:top w:val="single" w:sz="12" w:space="0" w:color="auto"/>
            <w:left w:val="single" w:sz="12" w:space="0" w:color="auto"/>
          </w:tcBorders>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2156DB72" wp14:editId="1C2D6348">
                <wp:simplePos x="0" y="0"/>
                <wp:positionH relativeFrom="column">
                  <wp:posOffset>113030</wp:posOffset>
                </wp:positionH>
                <wp:positionV relativeFrom="paragraph">
                  <wp:posOffset>69215</wp:posOffset>
                </wp:positionV>
                <wp:extent cx="512064" cy="485416"/>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144683D8" wp14:editId="703CC245">
                <wp:simplePos x="0" y="0"/>
                <wp:positionH relativeFrom="column">
                  <wp:posOffset>741045</wp:posOffset>
                </wp:positionH>
                <wp:positionV relativeFrom="margin">
                  <wp:posOffset>16510</wp:posOffset>
                </wp:positionV>
                <wp:extent cx="619125" cy="575945"/>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65F5B1DF" wp14:editId="1DB5ABEE">
                <wp:simplePos x="0" y="0"/>
                <wp:positionH relativeFrom="column">
                  <wp:posOffset>36830</wp:posOffset>
                </wp:positionH>
                <wp:positionV relativeFrom="paragraph">
                  <wp:posOffset>433070</wp:posOffset>
                </wp:positionV>
                <wp:extent cx="723900" cy="427231"/>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5D917CDC" wp14:editId="316FF4FD">
                <wp:simplePos x="0" y="0"/>
                <wp:positionH relativeFrom="column">
                  <wp:posOffset>872490</wp:posOffset>
                </wp:positionH>
                <wp:positionV relativeFrom="paragraph">
                  <wp:posOffset>463550</wp:posOffset>
                </wp:positionV>
                <wp:extent cx="508635" cy="371475"/>
                <wp:effectExtent l="0" t="0" r="571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5565D2" w:rsidRPr="003128BE" w:rsidRDefault="005565D2"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5565D2" w:rsidRPr="003128BE" w:rsidRDefault="005565D2"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5565D2" w:rsidRPr="003128BE" w:rsidRDefault="005565D2" w:rsidP="003128BE">
          <w:pPr>
            <w:tabs>
              <w:tab w:val="right" w:pos="29"/>
            </w:tabs>
            <w:bidi/>
            <w:spacing w:before="0" w:after="0"/>
            <w:jc w:val="center"/>
            <w:rPr>
              <w:rFonts w:ascii="Arial" w:eastAsia="Times New Roman" w:hAnsi="Arial" w:cs="B Zar"/>
              <w:b/>
              <w:bCs/>
              <w:sz w:val="12"/>
              <w:szCs w:val="12"/>
              <w:rtl/>
              <w:lang w:bidi="fa-IR"/>
            </w:rPr>
          </w:pPr>
        </w:p>
        <w:p w:rsidR="005565D2" w:rsidRPr="003128BE" w:rsidRDefault="005565D2"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5565D2" w:rsidRPr="003128BE" w:rsidRDefault="005565D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F166B6C" wp14:editId="0A23DC17">
                <wp:extent cx="845634" cy="619125"/>
                <wp:effectExtent l="0" t="0" r="0" b="0"/>
                <wp:docPr id="68" name="Picture 6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5565D2" w:rsidRPr="003128BE" w:rsidTr="008C5EB7">
      <w:trPr>
        <w:cantSplit/>
        <w:trHeight w:val="150"/>
        <w:jc w:val="center"/>
      </w:trPr>
      <w:tc>
        <w:tcPr>
          <w:tcW w:w="2524" w:type="dxa"/>
          <w:vMerge w:val="restart"/>
          <w:tcBorders>
            <w:left w:val="single" w:sz="12" w:space="0" w:color="auto"/>
          </w:tcBorders>
          <w:vAlign w:val="center"/>
        </w:tcPr>
        <w:p w:rsidR="005565D2" w:rsidRPr="003128BE" w:rsidRDefault="005565D2"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4E7971">
            <w:rPr>
              <w:rFonts w:ascii="Arial" w:eastAsia="Times New Roman" w:hAnsi="Arial" w:cs="B Zar"/>
              <w:b/>
              <w:bCs/>
              <w:noProof/>
              <w:color w:val="000000"/>
              <w:sz w:val="18"/>
              <w:szCs w:val="18"/>
              <w:rtl/>
            </w:rPr>
            <w:t>72</w:t>
          </w:r>
          <w:r w:rsidRPr="003128BE">
            <w:rPr>
              <w:rFonts w:ascii="Arial" w:eastAsia="Times New Roman" w:hAnsi="Arial" w:cs="B Zar"/>
              <w:b/>
              <w:bCs/>
              <w:color w:val="000000"/>
              <w:sz w:val="18"/>
              <w:szCs w:val="18"/>
            </w:rPr>
            <w:fldChar w:fldCharType="end"/>
          </w:r>
        </w:p>
      </w:tc>
      <w:tc>
        <w:tcPr>
          <w:tcW w:w="5868" w:type="dxa"/>
          <w:gridSpan w:val="8"/>
          <w:vAlign w:val="center"/>
        </w:tcPr>
        <w:p w:rsidR="005565D2" w:rsidRPr="003128BE" w:rsidRDefault="005565D2"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5565D2" w:rsidRPr="003128BE" w:rsidRDefault="005565D2"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5565D2" w:rsidRPr="003128BE" w:rsidTr="008C5EB7">
      <w:trPr>
        <w:cantSplit/>
        <w:trHeight w:val="207"/>
        <w:jc w:val="center"/>
      </w:trPr>
      <w:tc>
        <w:tcPr>
          <w:tcW w:w="2524" w:type="dxa"/>
          <w:vMerge/>
          <w:tcBorders>
            <w:left w:val="single" w:sz="12" w:space="0" w:color="auto"/>
          </w:tcBorders>
          <w:vAlign w:val="center"/>
        </w:tcPr>
        <w:p w:rsidR="005565D2" w:rsidRPr="003128BE" w:rsidRDefault="005565D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5565D2" w:rsidRPr="003128BE" w:rsidRDefault="005565D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5565D2" w:rsidRPr="003128BE" w:rsidRDefault="005565D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5565D2" w:rsidRPr="003128BE" w:rsidRDefault="005565D2"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5565D2" w:rsidRPr="003128BE" w:rsidTr="00B05D3C">
      <w:trPr>
        <w:cantSplit/>
        <w:trHeight w:val="44"/>
        <w:jc w:val="center"/>
      </w:trPr>
      <w:tc>
        <w:tcPr>
          <w:tcW w:w="2524" w:type="dxa"/>
          <w:vMerge/>
          <w:tcBorders>
            <w:left w:val="single" w:sz="12" w:space="0" w:color="auto"/>
            <w:bottom w:val="single" w:sz="12" w:space="0" w:color="auto"/>
          </w:tcBorders>
          <w:vAlign w:val="center"/>
        </w:tcPr>
        <w:p w:rsidR="005565D2" w:rsidRPr="003128BE" w:rsidRDefault="005565D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5565D2" w:rsidRPr="003128BE" w:rsidRDefault="005565D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5565D2" w:rsidRPr="003128BE" w:rsidRDefault="005565D2" w:rsidP="003128BE">
          <w:pPr>
            <w:spacing w:before="0" w:after="0"/>
            <w:jc w:val="center"/>
            <w:rPr>
              <w:rFonts w:ascii="Arial" w:eastAsia="Times New Roman" w:hAnsi="Arial" w:cs="Arial"/>
              <w:b/>
              <w:bCs/>
              <w:sz w:val="20"/>
              <w:szCs w:val="24"/>
              <w:rtl/>
              <w:lang w:bidi="fa-IR"/>
            </w:rPr>
          </w:pPr>
        </w:p>
      </w:tc>
    </w:tr>
  </w:tbl>
  <w:p w:rsidR="005565D2" w:rsidRPr="002238FB" w:rsidRDefault="005565D2" w:rsidP="00E36BA9">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pt;height:11.6pt" o:bullet="t">
        <v:imagedata r:id="rId1" o:title="mso68F4"/>
      </v:shape>
    </w:pict>
  </w:numPicBullet>
  <w:abstractNum w:abstractNumId="0">
    <w:nsid w:val="016D64E6"/>
    <w:multiLevelType w:val="hybridMultilevel"/>
    <w:tmpl w:val="4568FC52"/>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4">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6">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7">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2">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5">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7">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2">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4">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7">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59">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2">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6">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8">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0">
    <w:nsid w:val="28881414"/>
    <w:multiLevelType w:val="hybridMultilevel"/>
    <w:tmpl w:val="F01847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1">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nsid w:val="2C242EA6"/>
    <w:multiLevelType w:val="multilevel"/>
    <w:tmpl w:val="9F6EBC90"/>
    <w:numStyleLink w:val="a"/>
  </w:abstractNum>
  <w:abstractNum w:abstractNumId="78">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6">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8">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3">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nsid w:val="46487623"/>
    <w:multiLevelType w:val="hybridMultilevel"/>
    <w:tmpl w:val="D2C44B1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1">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nsid w:val="47A13A2A"/>
    <w:multiLevelType w:val="hybridMultilevel"/>
    <w:tmpl w:val="30CEB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5">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7">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8">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9">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1">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2">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3">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078565C"/>
    <w:multiLevelType w:val="singleLevel"/>
    <w:tmpl w:val="7F4AC7A2"/>
    <w:lvl w:ilvl="0">
      <w:numFmt w:val="decimal"/>
      <w:lvlText w:val=""/>
      <w:lvlJc w:val="left"/>
    </w:lvl>
  </w:abstractNum>
  <w:abstractNum w:abstractNumId="137">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3">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outline w:val="0"/>
        <w:shadow w:val="0"/>
        <w:emboss w:val="0"/>
        <w:imprint w:val="0"/>
        <w:vanish w:val="0"/>
        <w:webHidden w:val="0"/>
        <w:spacing w:val="0"/>
        <w:kern w:val="0"/>
        <w:position w:val="0"/>
        <w:sz w:val="56"/>
        <w:szCs w:val="60"/>
        <w:u w:val="none"/>
        <w:effect w:val="none"/>
        <w:vertAlign w:val="baseline"/>
        <w:em w:val="none"/>
        <w:specVanish w:val="0"/>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outline w:val="0"/>
        <w:shadow w:val="0"/>
        <w:emboss w:val="0"/>
        <w:imprint w:val="0"/>
        <w:vanish w:val="0"/>
        <w:webHidden w:val="0"/>
        <w:spacing w:val="0"/>
        <w:kern w:val="0"/>
        <w:position w:val="0"/>
        <w:sz w:val="26"/>
        <w:szCs w:val="26"/>
        <w:u w:val="none"/>
        <w:effect w:val="none"/>
        <w:vertAlign w:val="baseline"/>
        <w:em w:val="none"/>
        <w:specVanish w:val="0"/>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outline w:val="0"/>
        <w:shadow w:val="0"/>
        <w:emboss w:val="0"/>
        <w:imprint w:val="0"/>
        <w:noProof w:val="0"/>
        <w:vanish w:val="0"/>
        <w:webHidden w:val="0"/>
        <w:spacing w:val="0"/>
        <w:kern w:val="0"/>
        <w:position w:val="0"/>
        <w:sz w:val="26"/>
        <w:szCs w:val="26"/>
        <w:u w:val="none"/>
        <w:effect w:val="none"/>
        <w:vertAlign w:val="baseline"/>
        <w:em w:val="none"/>
        <w:specVanish w:val="0"/>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4">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6">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9">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1">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2">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3">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4">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6">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9">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1">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2">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5">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6">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7">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8">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1">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2">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3">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5">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7D76BF8"/>
    <w:multiLevelType w:val="multilevel"/>
    <w:tmpl w:val="9F6EBC90"/>
    <w:numStyleLink w:val="a"/>
  </w:abstractNum>
  <w:abstractNum w:abstractNumId="183">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4">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6">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7">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8">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1">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nsid w:val="6D7866A1"/>
    <w:multiLevelType w:val="hybridMultilevel"/>
    <w:tmpl w:val="6B703746"/>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3">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5">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6">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7">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9">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1">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3">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4">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6">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8">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9">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3">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4">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5">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9">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1">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3">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4">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6">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7">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8">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29">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1">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3">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25"/>
  </w:num>
  <w:num w:numId="3">
    <w:abstractNumId w:val="108"/>
  </w:num>
  <w:num w:numId="4">
    <w:abstractNumId w:val="174"/>
  </w:num>
  <w:num w:numId="5">
    <w:abstractNumId w:val="124"/>
  </w:num>
  <w:num w:numId="6">
    <w:abstractNumId w:val="62"/>
  </w:num>
  <w:num w:numId="7">
    <w:abstractNumId w:val="5"/>
  </w:num>
  <w:num w:numId="8">
    <w:abstractNumId w:val="127"/>
  </w:num>
  <w:num w:numId="9">
    <w:abstractNumId w:val="122"/>
  </w:num>
  <w:num w:numId="10">
    <w:abstractNumId w:val="65"/>
  </w:num>
  <w:num w:numId="11">
    <w:abstractNumId w:val="199"/>
  </w:num>
  <w:num w:numId="12">
    <w:abstractNumId w:val="40"/>
  </w:num>
  <w:num w:numId="13">
    <w:abstractNumId w:val="139"/>
  </w:num>
  <w:num w:numId="14">
    <w:abstractNumId w:val="208"/>
  </w:num>
  <w:num w:numId="15">
    <w:abstractNumId w:val="187"/>
  </w:num>
  <w:num w:numId="16">
    <w:abstractNumId w:val="165"/>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7"/>
  </w:num>
  <w:num w:numId="20">
    <w:abstractNumId w:val="122"/>
  </w:num>
  <w:num w:numId="21">
    <w:abstractNumId w:val="187"/>
  </w:num>
  <w:num w:numId="22">
    <w:abstractNumId w:val="187"/>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6"/>
  </w:num>
  <w:num w:numId="32">
    <w:abstractNumId w:val="72"/>
  </w:num>
  <w:num w:numId="33">
    <w:abstractNumId w:val="196"/>
  </w:num>
  <w:num w:numId="34">
    <w:abstractNumId w:val="42"/>
  </w:num>
  <w:num w:numId="35">
    <w:abstractNumId w:val="216"/>
  </w:num>
  <w:num w:numId="36">
    <w:abstractNumId w:val="18"/>
  </w:num>
  <w:num w:numId="37">
    <w:abstractNumId w:val="133"/>
  </w:num>
  <w:num w:numId="38">
    <w:abstractNumId w:val="180"/>
  </w:num>
  <w:num w:numId="39">
    <w:abstractNumId w:val="7"/>
  </w:num>
  <w:num w:numId="40">
    <w:abstractNumId w:val="85"/>
  </w:num>
  <w:num w:numId="41">
    <w:abstractNumId w:val="38"/>
  </w:num>
  <w:num w:numId="4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3"/>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num>
  <w:num w:numId="48">
    <w:abstractNumId w:val="71"/>
  </w:num>
  <w:num w:numId="49">
    <w:abstractNumId w:val="1"/>
  </w:num>
  <w:num w:numId="50">
    <w:abstractNumId w:val="29"/>
  </w:num>
  <w:num w:numId="51">
    <w:abstractNumId w:val="209"/>
  </w:num>
  <w:num w:numId="52">
    <w:abstractNumId w:val="93"/>
  </w:num>
  <w:num w:numId="53">
    <w:abstractNumId w:val="222"/>
  </w:num>
  <w:num w:numId="54">
    <w:abstractNumId w:val="35"/>
  </w:num>
  <w:num w:numId="55">
    <w:abstractNumId w:val="164"/>
  </w:num>
  <w:num w:numId="56">
    <w:abstractNumId w:val="20"/>
  </w:num>
  <w:num w:numId="57">
    <w:abstractNumId w:val="201"/>
  </w:num>
  <w:num w:numId="58">
    <w:abstractNumId w:val="44"/>
  </w:num>
  <w:num w:numId="59">
    <w:abstractNumId w:val="48"/>
  </w:num>
  <w:num w:numId="60">
    <w:abstractNumId w:val="172"/>
  </w:num>
  <w:num w:numId="61">
    <w:abstractNumId w:val="211"/>
  </w:num>
  <w:num w:numId="62">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7"/>
  </w:num>
  <w:num w:numId="64">
    <w:abstractNumId w:val="39"/>
  </w:num>
  <w:num w:numId="65">
    <w:abstractNumId w:val="173"/>
  </w:num>
  <w:num w:numId="66">
    <w:abstractNumId w:val="134"/>
  </w:num>
  <w:num w:numId="67">
    <w:abstractNumId w:val="158"/>
  </w:num>
  <w:num w:numId="68">
    <w:abstractNumId w:val="46"/>
  </w:num>
  <w:num w:numId="69">
    <w:abstractNumId w:val="22"/>
  </w:num>
  <w:num w:numId="70">
    <w:abstractNumId w:val="96"/>
  </w:num>
  <w:num w:numId="71">
    <w:abstractNumId w:val="233"/>
  </w:num>
  <w:num w:numId="72">
    <w:abstractNumId w:val="210"/>
  </w:num>
  <w:num w:numId="73">
    <w:abstractNumId w:val="217"/>
  </w:num>
  <w:num w:numId="74">
    <w:abstractNumId w:val="57"/>
  </w:num>
  <w:num w:numId="75">
    <w:abstractNumId w:val="50"/>
  </w:num>
  <w:num w:numId="76">
    <w:abstractNumId w:val="88"/>
  </w:num>
  <w:num w:numId="77">
    <w:abstractNumId w:val="162"/>
  </w:num>
  <w:num w:numId="78">
    <w:abstractNumId w:val="140"/>
  </w:num>
  <w:num w:numId="79">
    <w:abstractNumId w:val="31"/>
  </w:num>
  <w:num w:numId="80">
    <w:abstractNumId w:val="84"/>
  </w:num>
  <w:num w:numId="81">
    <w:abstractNumId w:val="138"/>
  </w:num>
  <w:num w:numId="82">
    <w:abstractNumId w:val="221"/>
  </w:num>
  <w:num w:numId="83">
    <w:abstractNumId w:val="175"/>
  </w:num>
  <w:num w:numId="84">
    <w:abstractNumId w:val="47"/>
  </w:num>
  <w:num w:numId="85">
    <w:abstractNumId w:val="49"/>
  </w:num>
  <w:num w:numId="86">
    <w:abstractNumId w:val="2"/>
  </w:num>
  <w:num w:numId="87">
    <w:abstractNumId w:val="188"/>
  </w:num>
  <w:num w:numId="88">
    <w:abstractNumId w:val="204"/>
  </w:num>
  <w:num w:numId="89">
    <w:abstractNumId w:val="111"/>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1"/>
  </w:num>
  <w:num w:numId="93">
    <w:abstractNumId w:val="76"/>
  </w:num>
  <w:num w:numId="94">
    <w:abstractNumId w:val="17"/>
  </w:num>
  <w:num w:numId="95">
    <w:abstractNumId w:val="112"/>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2"/>
  </w:num>
  <w:num w:numId="99">
    <w:abstractNumId w:val="54"/>
  </w:num>
  <w:num w:numId="100">
    <w:abstractNumId w:val="144"/>
  </w:num>
  <w:num w:numId="101">
    <w:abstractNumId w:val="129"/>
  </w:num>
  <w:num w:numId="102">
    <w:abstractNumId w:val="150"/>
  </w:num>
  <w:num w:numId="103">
    <w:abstractNumId w:val="163"/>
  </w:num>
  <w:num w:numId="104">
    <w:abstractNumId w:val="218"/>
  </w:num>
  <w:num w:numId="105">
    <w:abstractNumId w:val="24"/>
  </w:num>
  <w:num w:numId="106">
    <w:abstractNumId w:val="125"/>
  </w:num>
  <w:num w:numId="107">
    <w:abstractNumId w:val="197"/>
  </w:num>
  <w:num w:numId="108">
    <w:abstractNumId w:val="45"/>
  </w:num>
  <w:num w:numId="109">
    <w:abstractNumId w:val="207"/>
  </w:num>
  <w:num w:numId="11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1"/>
  </w:num>
  <w:num w:numId="115">
    <w:abstractNumId w:val="89"/>
  </w:num>
  <w:num w:numId="116">
    <w:abstractNumId w:val="23"/>
  </w:num>
  <w:num w:numId="117">
    <w:abstractNumId w:val="10"/>
  </w:num>
  <w:num w:numId="118">
    <w:abstractNumId w:val="215"/>
  </w:num>
  <w:num w:numId="119">
    <w:abstractNumId w:val="154"/>
  </w:num>
  <w:num w:numId="120">
    <w:abstractNumId w:val="33"/>
  </w:num>
  <w:num w:numId="121">
    <w:abstractNumId w:val="146"/>
  </w:num>
  <w:num w:numId="122">
    <w:abstractNumId w:val="184"/>
  </w:num>
  <w:num w:numId="123">
    <w:abstractNumId w:val="6"/>
  </w:num>
  <w:num w:numId="124">
    <w:abstractNumId w:val="193"/>
  </w:num>
  <w:num w:numId="125">
    <w:abstractNumId w:val="224"/>
  </w:num>
  <w:num w:numId="126">
    <w:abstractNumId w:val="117"/>
  </w:num>
  <w:num w:numId="127">
    <w:abstractNumId w:val="25"/>
  </w:num>
  <w:num w:numId="128">
    <w:abstractNumId w:val="73"/>
  </w:num>
  <w:num w:numId="129">
    <w:abstractNumId w:val="32"/>
  </w:num>
  <w:num w:numId="130">
    <w:abstractNumId w:val="141"/>
  </w:num>
  <w:num w:numId="131">
    <w:abstractNumId w:val="156"/>
  </w:num>
  <w:num w:numId="132">
    <w:abstractNumId w:val="26"/>
  </w:num>
  <w:num w:numId="133">
    <w:abstractNumId w:val="214"/>
  </w:num>
  <w:num w:numId="134">
    <w:abstractNumId w:val="60"/>
  </w:num>
  <w:num w:numId="135">
    <w:abstractNumId w:val="113"/>
  </w:num>
  <w:num w:numId="136">
    <w:abstractNumId w:val="179"/>
  </w:num>
  <w:num w:numId="137">
    <w:abstractNumId w:val="11"/>
  </w:num>
  <w:num w:numId="138">
    <w:abstractNumId w:val="3"/>
  </w:num>
  <w:num w:numId="139">
    <w:abstractNumId w:val="114"/>
  </w:num>
  <w:num w:numId="140">
    <w:abstractNumId w:val="206"/>
  </w:num>
  <w:num w:numId="141">
    <w:abstractNumId w:val="232"/>
  </w:num>
  <w:num w:numId="142">
    <w:abstractNumId w:val="37"/>
  </w:num>
  <w:num w:numId="143">
    <w:abstractNumId w:val="51"/>
  </w:num>
  <w:num w:numId="144">
    <w:abstractNumId w:val="121"/>
  </w:num>
  <w:num w:numId="145">
    <w:abstractNumId w:val="121"/>
    <w:lvlOverride w:ilvl="0">
      <w:startOverride w:val="2"/>
    </w:lvlOverride>
  </w:num>
  <w:num w:numId="146">
    <w:abstractNumId w:val="160"/>
  </w:num>
  <w:num w:numId="147">
    <w:abstractNumId w:val="74"/>
  </w:num>
  <w:num w:numId="148">
    <w:abstractNumId w:val="121"/>
    <w:lvlOverride w:ilvl="0">
      <w:startOverride w:val="2"/>
    </w:lvlOverride>
  </w:num>
  <w:num w:numId="149">
    <w:abstractNumId w:val="55"/>
  </w:num>
  <w:num w:numId="150">
    <w:abstractNumId w:val="64"/>
  </w:num>
  <w:num w:numId="151">
    <w:abstractNumId w:val="115"/>
  </w:num>
  <w:num w:numId="152">
    <w:abstractNumId w:val="52"/>
  </w:num>
  <w:num w:numId="153">
    <w:abstractNumId w:val="157"/>
  </w:num>
  <w:num w:numId="154">
    <w:abstractNumId w:val="119"/>
  </w:num>
  <w:num w:numId="155">
    <w:abstractNumId w:val="191"/>
  </w:num>
  <w:num w:numId="156">
    <w:abstractNumId w:val="59"/>
  </w:num>
  <w:num w:numId="157">
    <w:abstractNumId w:val="198"/>
  </w:num>
  <w:num w:numId="158">
    <w:abstractNumId w:val="58"/>
  </w:num>
  <w:num w:numId="159">
    <w:abstractNumId w:val="171"/>
  </w:num>
  <w:num w:numId="160">
    <w:abstractNumId w:val="142"/>
  </w:num>
  <w:num w:numId="161">
    <w:abstractNumId w:val="79"/>
  </w:num>
  <w:num w:numId="162">
    <w:abstractNumId w:val="16"/>
  </w:num>
  <w:num w:numId="163">
    <w:abstractNumId w:val="68"/>
  </w:num>
  <w:num w:numId="164">
    <w:abstractNumId w:val="137"/>
  </w:num>
  <w:num w:numId="165">
    <w:abstractNumId w:val="227"/>
  </w:num>
  <w:num w:numId="166">
    <w:abstractNumId w:val="30"/>
  </w:num>
  <w:num w:numId="167">
    <w:abstractNumId w:val="116"/>
  </w:num>
  <w:num w:numId="168">
    <w:abstractNumId w:val="101"/>
  </w:num>
  <w:num w:numId="169">
    <w:abstractNumId w:val="200"/>
  </w:num>
  <w:num w:numId="170">
    <w:abstractNumId w:val="91"/>
  </w:num>
  <w:num w:numId="171">
    <w:abstractNumId w:val="190"/>
  </w:num>
  <w:num w:numId="172">
    <w:abstractNumId w:val="80"/>
  </w:num>
  <w:num w:numId="173">
    <w:abstractNumId w:val="170"/>
  </w:num>
  <w:num w:numId="174">
    <w:abstractNumId w:val="136"/>
  </w:num>
  <w:num w:numId="175">
    <w:abstractNumId w:val="205"/>
  </w:num>
  <w:num w:numId="176">
    <w:abstractNumId w:val="166"/>
  </w:num>
  <w:num w:numId="177">
    <w:abstractNumId w:val="128"/>
  </w:num>
  <w:num w:numId="178">
    <w:abstractNumId w:val="118"/>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5"/>
  </w:num>
  <w:num w:numId="192">
    <w:abstractNumId w:val="195"/>
  </w:num>
  <w:num w:numId="193">
    <w:abstractNumId w:val="78"/>
  </w:num>
  <w:num w:numId="194">
    <w:abstractNumId w:val="103"/>
  </w:num>
  <w:num w:numId="195">
    <w:abstractNumId w:val="212"/>
  </w:num>
  <w:num w:numId="196">
    <w:abstractNumId w:val="98"/>
  </w:num>
  <w:num w:numId="197">
    <w:abstractNumId w:val="90"/>
  </w:num>
  <w:num w:numId="198">
    <w:abstractNumId w:val="194"/>
  </w:num>
  <w:num w:numId="199">
    <w:abstractNumId w:val="168"/>
  </w:num>
  <w:num w:numId="20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3"/>
  </w:num>
  <w:num w:numId="202">
    <w:abstractNumId w:val="53"/>
  </w:num>
  <w:num w:numId="203">
    <w:abstractNumId w:val="13"/>
  </w:num>
  <w:num w:numId="204">
    <w:abstractNumId w:val="177"/>
  </w:num>
  <w:num w:numId="205">
    <w:abstractNumId w:val="82"/>
  </w:num>
  <w:num w:numId="206">
    <w:abstractNumId w:val="95"/>
  </w:num>
  <w:num w:numId="207">
    <w:abstractNumId w:val="109"/>
  </w:num>
  <w:num w:numId="208">
    <w:abstractNumId w:val="145"/>
  </w:num>
  <w:num w:numId="209">
    <w:abstractNumId w:val="131"/>
  </w:num>
  <w:num w:numId="210">
    <w:abstractNumId w:val="41"/>
  </w:num>
  <w:num w:numId="211">
    <w:abstractNumId w:val="152"/>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19"/>
  </w:num>
  <w:num w:numId="215">
    <w:abstractNumId w:val="203"/>
  </w:num>
  <w:num w:numId="216">
    <w:abstractNumId w:val="81"/>
  </w:num>
  <w:num w:numId="217">
    <w:abstractNumId w:val="130"/>
  </w:num>
  <w:num w:numId="218">
    <w:abstractNumId w:val="86"/>
  </w:num>
  <w:num w:numId="219">
    <w:abstractNumId w:val="182"/>
  </w:num>
  <w:num w:numId="220">
    <w:abstractNumId w:val="77"/>
  </w:num>
  <w:num w:numId="221">
    <w:abstractNumId w:val="151"/>
  </w:num>
  <w:num w:numId="222">
    <w:abstractNumId w:val="228"/>
  </w:num>
  <w:num w:numId="223">
    <w:abstractNumId w:val="148"/>
  </w:num>
  <w:num w:numId="224">
    <w:abstractNumId w:val="229"/>
  </w:num>
  <w:num w:numId="225">
    <w:abstractNumId w:val="83"/>
  </w:num>
  <w:num w:numId="226">
    <w:abstractNumId w:val="4"/>
  </w:num>
  <w:num w:numId="227">
    <w:abstractNumId w:val="63"/>
  </w:num>
  <w:num w:numId="228">
    <w:abstractNumId w:val="220"/>
  </w:num>
  <w:num w:numId="229">
    <w:abstractNumId w:val="27"/>
  </w:num>
  <w:num w:numId="230">
    <w:abstractNumId w:val="106"/>
  </w:num>
  <w:num w:numId="231">
    <w:abstractNumId w:val="169"/>
  </w:num>
  <w:num w:numId="232">
    <w:abstractNumId w:val="153"/>
  </w:num>
  <w:num w:numId="233">
    <w:abstractNumId w:val="61"/>
  </w:num>
  <w:num w:numId="234">
    <w:abstractNumId w:val="105"/>
  </w:num>
  <w:num w:numId="235">
    <w:abstractNumId w:val="185"/>
  </w:num>
  <w:num w:numId="236">
    <w:abstractNumId w:val="67"/>
  </w:num>
  <w:num w:numId="237">
    <w:abstractNumId w:val="110"/>
  </w:num>
  <w:num w:numId="238">
    <w:abstractNumId w:val="159"/>
  </w:num>
  <w:num w:numId="239">
    <w:abstractNumId w:val="104"/>
  </w:num>
  <w:num w:numId="240">
    <w:abstractNumId w:val="155"/>
  </w:num>
  <w:num w:numId="241">
    <w:abstractNumId w:val="192"/>
  </w:num>
  <w:num w:numId="242">
    <w:abstractNumId w:val="36"/>
  </w:num>
  <w:num w:numId="243">
    <w:abstractNumId w:val="202"/>
  </w:num>
  <w:num w:numId="244">
    <w:abstractNumId w:val="186"/>
  </w:num>
  <w:num w:numId="2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0"/>
  </w:num>
  <w:num w:numId="247">
    <w:abstractNumId w:val="40"/>
  </w:num>
  <w:num w:numId="248">
    <w:abstractNumId w:val="183"/>
  </w:num>
  <w:num w:numId="249">
    <w:abstractNumId w:val="107"/>
  </w:num>
  <w:num w:numId="250">
    <w:abstractNumId w:val="181"/>
  </w:num>
  <w:num w:numId="25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9"/>
  </w:num>
  <w:num w:numId="254">
    <w:abstractNumId w:val="230"/>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9"/>
    <w:lvlOverride w:ilvl="0">
      <w:startOverride w:val="1"/>
    </w:lvlOverride>
    <w:lvlOverride w:ilvl="1">
      <w:startOverride w:val="2"/>
    </w:lvlOverride>
  </w:num>
  <w:num w:numId="258">
    <w:abstractNumId w:val="147"/>
  </w:num>
  <w:num w:numId="259">
    <w:abstractNumId w:val="97"/>
  </w:num>
  <w:num w:numId="260">
    <w:abstractNumId w:val="99"/>
  </w:num>
  <w:num w:numId="261">
    <w:abstractNumId w:val="19"/>
  </w:num>
  <w:num w:numId="262">
    <w:abstractNumId w:val="0"/>
  </w:num>
  <w:num w:numId="263">
    <w:abstractNumId w:val="192"/>
  </w:num>
  <w:num w:numId="264">
    <w:abstractNumId w:val="70"/>
  </w:num>
  <w:num w:numId="265">
    <w:abstractNumId w:val="75"/>
  </w:num>
  <w:num w:numId="266">
    <w:abstractNumId w:val="189"/>
  </w:num>
  <w:num w:numId="267">
    <w:abstractNumId w:val="123"/>
  </w:num>
  <w:num w:numId="268">
    <w:abstractNumId w:val="120"/>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hideSpellingErrors/>
  <w:activeWritingStyle w:appName="MSWord" w:lang="en-US"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45"/>
    <w:rsid w:val="00000ECB"/>
    <w:rsid w:val="00002F81"/>
    <w:rsid w:val="0000385B"/>
    <w:rsid w:val="00005732"/>
    <w:rsid w:val="00007712"/>
    <w:rsid w:val="00010B8F"/>
    <w:rsid w:val="00010E95"/>
    <w:rsid w:val="00012D45"/>
    <w:rsid w:val="000151E1"/>
    <w:rsid w:val="000151FA"/>
    <w:rsid w:val="000161B9"/>
    <w:rsid w:val="00016901"/>
    <w:rsid w:val="00016E38"/>
    <w:rsid w:val="00021840"/>
    <w:rsid w:val="000222EE"/>
    <w:rsid w:val="00022CEB"/>
    <w:rsid w:val="000244C3"/>
    <w:rsid w:val="00026146"/>
    <w:rsid w:val="000302B2"/>
    <w:rsid w:val="000306AC"/>
    <w:rsid w:val="00030E57"/>
    <w:rsid w:val="00031F9C"/>
    <w:rsid w:val="00033E70"/>
    <w:rsid w:val="0003456D"/>
    <w:rsid w:val="000355B6"/>
    <w:rsid w:val="00036F46"/>
    <w:rsid w:val="0003733E"/>
    <w:rsid w:val="000401D3"/>
    <w:rsid w:val="00043952"/>
    <w:rsid w:val="00044C83"/>
    <w:rsid w:val="0004548B"/>
    <w:rsid w:val="00046117"/>
    <w:rsid w:val="000465D8"/>
    <w:rsid w:val="0004704B"/>
    <w:rsid w:val="0004711A"/>
    <w:rsid w:val="0004797F"/>
    <w:rsid w:val="000526F5"/>
    <w:rsid w:val="000528B9"/>
    <w:rsid w:val="00053796"/>
    <w:rsid w:val="00053850"/>
    <w:rsid w:val="00053B14"/>
    <w:rsid w:val="00053D4F"/>
    <w:rsid w:val="000541C7"/>
    <w:rsid w:val="0005529F"/>
    <w:rsid w:val="00055534"/>
    <w:rsid w:val="00055E90"/>
    <w:rsid w:val="00056E34"/>
    <w:rsid w:val="0005799D"/>
    <w:rsid w:val="00061AB4"/>
    <w:rsid w:val="00062006"/>
    <w:rsid w:val="00062089"/>
    <w:rsid w:val="0006223D"/>
    <w:rsid w:val="0006235F"/>
    <w:rsid w:val="00064A79"/>
    <w:rsid w:val="000658FE"/>
    <w:rsid w:val="00065FB3"/>
    <w:rsid w:val="00066F36"/>
    <w:rsid w:val="0006703E"/>
    <w:rsid w:val="00067603"/>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7BD1"/>
    <w:rsid w:val="00090753"/>
    <w:rsid w:val="00090CDE"/>
    <w:rsid w:val="0009103B"/>
    <w:rsid w:val="00091B66"/>
    <w:rsid w:val="000923B4"/>
    <w:rsid w:val="00093B38"/>
    <w:rsid w:val="00093ED0"/>
    <w:rsid w:val="0009444F"/>
    <w:rsid w:val="0009454A"/>
    <w:rsid w:val="000946EB"/>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3732"/>
    <w:rsid w:val="000B429B"/>
    <w:rsid w:val="000B45A1"/>
    <w:rsid w:val="000B607A"/>
    <w:rsid w:val="000B6634"/>
    <w:rsid w:val="000B75C9"/>
    <w:rsid w:val="000B7EB9"/>
    <w:rsid w:val="000C19F6"/>
    <w:rsid w:val="000C223D"/>
    <w:rsid w:val="000C24C0"/>
    <w:rsid w:val="000C2834"/>
    <w:rsid w:val="000C352E"/>
    <w:rsid w:val="000C525F"/>
    <w:rsid w:val="000C5A38"/>
    <w:rsid w:val="000C6920"/>
    <w:rsid w:val="000C75DB"/>
    <w:rsid w:val="000D0A57"/>
    <w:rsid w:val="000D119B"/>
    <w:rsid w:val="000D230A"/>
    <w:rsid w:val="000D2C05"/>
    <w:rsid w:val="000D3779"/>
    <w:rsid w:val="000D38C2"/>
    <w:rsid w:val="000D3D18"/>
    <w:rsid w:val="000D43F8"/>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101C6D"/>
    <w:rsid w:val="00102250"/>
    <w:rsid w:val="001024E5"/>
    <w:rsid w:val="00102C40"/>
    <w:rsid w:val="0010302C"/>
    <w:rsid w:val="00106F59"/>
    <w:rsid w:val="00106F86"/>
    <w:rsid w:val="00107635"/>
    <w:rsid w:val="0011035A"/>
    <w:rsid w:val="00110FE3"/>
    <w:rsid w:val="00111315"/>
    <w:rsid w:val="001147B3"/>
    <w:rsid w:val="001149A3"/>
    <w:rsid w:val="00115471"/>
    <w:rsid w:val="00117C92"/>
    <w:rsid w:val="001207F5"/>
    <w:rsid w:val="0012161E"/>
    <w:rsid w:val="00121F3A"/>
    <w:rsid w:val="00124F46"/>
    <w:rsid w:val="00127D85"/>
    <w:rsid w:val="00130364"/>
    <w:rsid w:val="001318D0"/>
    <w:rsid w:val="00133BF3"/>
    <w:rsid w:val="00134A48"/>
    <w:rsid w:val="00135FC8"/>
    <w:rsid w:val="00136194"/>
    <w:rsid w:val="001366A7"/>
    <w:rsid w:val="001377F6"/>
    <w:rsid w:val="001403A2"/>
    <w:rsid w:val="001408A8"/>
    <w:rsid w:val="00141CB2"/>
    <w:rsid w:val="00142366"/>
    <w:rsid w:val="00142527"/>
    <w:rsid w:val="00142AC3"/>
    <w:rsid w:val="00142B51"/>
    <w:rsid w:val="00143185"/>
    <w:rsid w:val="001432CD"/>
    <w:rsid w:val="0014360C"/>
    <w:rsid w:val="00144035"/>
    <w:rsid w:val="00145620"/>
    <w:rsid w:val="00145701"/>
    <w:rsid w:val="001458BA"/>
    <w:rsid w:val="0014626B"/>
    <w:rsid w:val="00146E9D"/>
    <w:rsid w:val="001472B0"/>
    <w:rsid w:val="001502D3"/>
    <w:rsid w:val="001506E7"/>
    <w:rsid w:val="0015207B"/>
    <w:rsid w:val="001526BB"/>
    <w:rsid w:val="00154583"/>
    <w:rsid w:val="00154993"/>
    <w:rsid w:val="0015580C"/>
    <w:rsid w:val="00156C44"/>
    <w:rsid w:val="00157F54"/>
    <w:rsid w:val="0016224B"/>
    <w:rsid w:val="00162B4D"/>
    <w:rsid w:val="00162B78"/>
    <w:rsid w:val="00163BF5"/>
    <w:rsid w:val="00163E9D"/>
    <w:rsid w:val="001642BD"/>
    <w:rsid w:val="0016480A"/>
    <w:rsid w:val="00164911"/>
    <w:rsid w:val="001649A3"/>
    <w:rsid w:val="00166173"/>
    <w:rsid w:val="00167409"/>
    <w:rsid w:val="00167A65"/>
    <w:rsid w:val="00170340"/>
    <w:rsid w:val="00171409"/>
    <w:rsid w:val="00171730"/>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2566"/>
    <w:rsid w:val="00192DB8"/>
    <w:rsid w:val="00193A7B"/>
    <w:rsid w:val="00194085"/>
    <w:rsid w:val="001940A1"/>
    <w:rsid w:val="001950F6"/>
    <w:rsid w:val="00195ACC"/>
    <w:rsid w:val="00195C89"/>
    <w:rsid w:val="001969F1"/>
    <w:rsid w:val="001A025F"/>
    <w:rsid w:val="001A069E"/>
    <w:rsid w:val="001A231E"/>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22D7"/>
    <w:rsid w:val="001E32B9"/>
    <w:rsid w:val="001E33BD"/>
    <w:rsid w:val="001E38FE"/>
    <w:rsid w:val="001E3F5E"/>
    <w:rsid w:val="001E423D"/>
    <w:rsid w:val="001E4623"/>
    <w:rsid w:val="001E4707"/>
    <w:rsid w:val="001E47E9"/>
    <w:rsid w:val="001E549B"/>
    <w:rsid w:val="001E5D2E"/>
    <w:rsid w:val="001E5E85"/>
    <w:rsid w:val="001E7165"/>
    <w:rsid w:val="001E73EC"/>
    <w:rsid w:val="001E7CCD"/>
    <w:rsid w:val="001F0231"/>
    <w:rsid w:val="001F1651"/>
    <w:rsid w:val="001F35EA"/>
    <w:rsid w:val="001F3E55"/>
    <w:rsid w:val="001F47EC"/>
    <w:rsid w:val="001F4C48"/>
    <w:rsid w:val="001F4D5D"/>
    <w:rsid w:val="001F5799"/>
    <w:rsid w:val="001F6ADA"/>
    <w:rsid w:val="001F6BAA"/>
    <w:rsid w:val="001F7B6A"/>
    <w:rsid w:val="00200D66"/>
    <w:rsid w:val="00200FCB"/>
    <w:rsid w:val="002015CA"/>
    <w:rsid w:val="002016C0"/>
    <w:rsid w:val="00201C26"/>
    <w:rsid w:val="00201CF9"/>
    <w:rsid w:val="0020292A"/>
    <w:rsid w:val="00202B8D"/>
    <w:rsid w:val="002033DA"/>
    <w:rsid w:val="002033E8"/>
    <w:rsid w:val="00203DBA"/>
    <w:rsid w:val="002048B7"/>
    <w:rsid w:val="0020649C"/>
    <w:rsid w:val="00206DFA"/>
    <w:rsid w:val="0020733C"/>
    <w:rsid w:val="0021075C"/>
    <w:rsid w:val="00212E81"/>
    <w:rsid w:val="0021374A"/>
    <w:rsid w:val="00215FE9"/>
    <w:rsid w:val="002206AE"/>
    <w:rsid w:val="002224DE"/>
    <w:rsid w:val="002227C3"/>
    <w:rsid w:val="00222B60"/>
    <w:rsid w:val="002245E7"/>
    <w:rsid w:val="00224A44"/>
    <w:rsid w:val="00226826"/>
    <w:rsid w:val="00226BA9"/>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91C"/>
    <w:rsid w:val="00243975"/>
    <w:rsid w:val="00246FD6"/>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33AE"/>
    <w:rsid w:val="00263630"/>
    <w:rsid w:val="00264B9A"/>
    <w:rsid w:val="00264E9D"/>
    <w:rsid w:val="00264ECC"/>
    <w:rsid w:val="0026511B"/>
    <w:rsid w:val="002651C2"/>
    <w:rsid w:val="002655FF"/>
    <w:rsid w:val="002657E7"/>
    <w:rsid w:val="00266750"/>
    <w:rsid w:val="00266D6E"/>
    <w:rsid w:val="00267754"/>
    <w:rsid w:val="00270995"/>
    <w:rsid w:val="00272CF3"/>
    <w:rsid w:val="002761B9"/>
    <w:rsid w:val="00276A42"/>
    <w:rsid w:val="00276E12"/>
    <w:rsid w:val="00277729"/>
    <w:rsid w:val="00280264"/>
    <w:rsid w:val="00281717"/>
    <w:rsid w:val="00281854"/>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83D"/>
    <w:rsid w:val="002B3D36"/>
    <w:rsid w:val="002B4935"/>
    <w:rsid w:val="002B641B"/>
    <w:rsid w:val="002C05AD"/>
    <w:rsid w:val="002C233A"/>
    <w:rsid w:val="002C2404"/>
    <w:rsid w:val="002C5AC9"/>
    <w:rsid w:val="002C65AC"/>
    <w:rsid w:val="002C6793"/>
    <w:rsid w:val="002C68F6"/>
    <w:rsid w:val="002C6BCC"/>
    <w:rsid w:val="002C6F2A"/>
    <w:rsid w:val="002C77A2"/>
    <w:rsid w:val="002C79C1"/>
    <w:rsid w:val="002D01A7"/>
    <w:rsid w:val="002D03DA"/>
    <w:rsid w:val="002D09C4"/>
    <w:rsid w:val="002D09F6"/>
    <w:rsid w:val="002D0C6F"/>
    <w:rsid w:val="002D20F6"/>
    <w:rsid w:val="002D2FB4"/>
    <w:rsid w:val="002D370F"/>
    <w:rsid w:val="002D6028"/>
    <w:rsid w:val="002D7588"/>
    <w:rsid w:val="002E1F48"/>
    <w:rsid w:val="002E2933"/>
    <w:rsid w:val="002E3258"/>
    <w:rsid w:val="002E5119"/>
    <w:rsid w:val="002E628F"/>
    <w:rsid w:val="002E67F9"/>
    <w:rsid w:val="002E6C03"/>
    <w:rsid w:val="002E7628"/>
    <w:rsid w:val="002F0780"/>
    <w:rsid w:val="002F0B4F"/>
    <w:rsid w:val="002F15AF"/>
    <w:rsid w:val="002F27A5"/>
    <w:rsid w:val="002F29A6"/>
    <w:rsid w:val="002F3869"/>
    <w:rsid w:val="002F39A3"/>
    <w:rsid w:val="002F4314"/>
    <w:rsid w:val="002F71B7"/>
    <w:rsid w:val="00301ACC"/>
    <w:rsid w:val="00301DBB"/>
    <w:rsid w:val="003034A7"/>
    <w:rsid w:val="003035FD"/>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8A3"/>
    <w:rsid w:val="0031761B"/>
    <w:rsid w:val="00320453"/>
    <w:rsid w:val="00321414"/>
    <w:rsid w:val="003218AB"/>
    <w:rsid w:val="00322538"/>
    <w:rsid w:val="003227DE"/>
    <w:rsid w:val="003234CA"/>
    <w:rsid w:val="00323795"/>
    <w:rsid w:val="003242E7"/>
    <w:rsid w:val="00324AA8"/>
    <w:rsid w:val="003276B9"/>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2E39"/>
    <w:rsid w:val="00343A4B"/>
    <w:rsid w:val="0034448D"/>
    <w:rsid w:val="00344816"/>
    <w:rsid w:val="0034510C"/>
    <w:rsid w:val="003455CD"/>
    <w:rsid w:val="00346E31"/>
    <w:rsid w:val="003501D7"/>
    <w:rsid w:val="00350A07"/>
    <w:rsid w:val="00350CDB"/>
    <w:rsid w:val="003519CB"/>
    <w:rsid w:val="00351DFD"/>
    <w:rsid w:val="0035282C"/>
    <w:rsid w:val="003535F5"/>
    <w:rsid w:val="00353788"/>
    <w:rsid w:val="00354E5C"/>
    <w:rsid w:val="003550D9"/>
    <w:rsid w:val="0035590A"/>
    <w:rsid w:val="0035747C"/>
    <w:rsid w:val="00361218"/>
    <w:rsid w:val="00361AE5"/>
    <w:rsid w:val="003643AB"/>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45"/>
    <w:rsid w:val="00380884"/>
    <w:rsid w:val="00381789"/>
    <w:rsid w:val="00382114"/>
    <w:rsid w:val="003822CA"/>
    <w:rsid w:val="00382996"/>
    <w:rsid w:val="0038456C"/>
    <w:rsid w:val="0038487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01C7"/>
    <w:rsid w:val="003B10B4"/>
    <w:rsid w:val="003B2D47"/>
    <w:rsid w:val="003B3023"/>
    <w:rsid w:val="003B492C"/>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4C19"/>
    <w:rsid w:val="003E5725"/>
    <w:rsid w:val="003E5C56"/>
    <w:rsid w:val="003E612E"/>
    <w:rsid w:val="003E661F"/>
    <w:rsid w:val="003F2526"/>
    <w:rsid w:val="003F35A7"/>
    <w:rsid w:val="003F4BD3"/>
    <w:rsid w:val="003F5EDF"/>
    <w:rsid w:val="003F695B"/>
    <w:rsid w:val="003F7DD1"/>
    <w:rsid w:val="00400A06"/>
    <w:rsid w:val="00401E5E"/>
    <w:rsid w:val="00402149"/>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20052"/>
    <w:rsid w:val="004208EF"/>
    <w:rsid w:val="004227F9"/>
    <w:rsid w:val="00423096"/>
    <w:rsid w:val="0042313F"/>
    <w:rsid w:val="00423562"/>
    <w:rsid w:val="00424440"/>
    <w:rsid w:val="00424779"/>
    <w:rsid w:val="00424F9B"/>
    <w:rsid w:val="00425B96"/>
    <w:rsid w:val="00425FC3"/>
    <w:rsid w:val="004267E8"/>
    <w:rsid w:val="00427ED7"/>
    <w:rsid w:val="00427FC7"/>
    <w:rsid w:val="00430A88"/>
    <w:rsid w:val="00430F1F"/>
    <w:rsid w:val="0043143B"/>
    <w:rsid w:val="00432A8E"/>
    <w:rsid w:val="0043372F"/>
    <w:rsid w:val="00433E88"/>
    <w:rsid w:val="00434F4A"/>
    <w:rsid w:val="00436527"/>
    <w:rsid w:val="0043717B"/>
    <w:rsid w:val="00440E68"/>
    <w:rsid w:val="004418E4"/>
    <w:rsid w:val="004419B0"/>
    <w:rsid w:val="00441F7C"/>
    <w:rsid w:val="00442CB6"/>
    <w:rsid w:val="00444759"/>
    <w:rsid w:val="00445328"/>
    <w:rsid w:val="00445A50"/>
    <w:rsid w:val="00445B18"/>
    <w:rsid w:val="0044638C"/>
    <w:rsid w:val="004463A4"/>
    <w:rsid w:val="00446635"/>
    <w:rsid w:val="004475BE"/>
    <w:rsid w:val="00450FBB"/>
    <w:rsid w:val="004511AD"/>
    <w:rsid w:val="00451A37"/>
    <w:rsid w:val="004568B3"/>
    <w:rsid w:val="00456B66"/>
    <w:rsid w:val="00457FC3"/>
    <w:rsid w:val="004606A9"/>
    <w:rsid w:val="00460B14"/>
    <w:rsid w:val="00461764"/>
    <w:rsid w:val="00461A7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0C12"/>
    <w:rsid w:val="0047253A"/>
    <w:rsid w:val="00472F2D"/>
    <w:rsid w:val="0047400A"/>
    <w:rsid w:val="00474B9B"/>
    <w:rsid w:val="0047648A"/>
    <w:rsid w:val="004778B9"/>
    <w:rsid w:val="00480B82"/>
    <w:rsid w:val="00480D63"/>
    <w:rsid w:val="0048128B"/>
    <w:rsid w:val="004818D3"/>
    <w:rsid w:val="00481B26"/>
    <w:rsid w:val="00482E70"/>
    <w:rsid w:val="00483019"/>
    <w:rsid w:val="004832FE"/>
    <w:rsid w:val="004834BE"/>
    <w:rsid w:val="004859B2"/>
    <w:rsid w:val="0049015D"/>
    <w:rsid w:val="00490B8C"/>
    <w:rsid w:val="00491668"/>
    <w:rsid w:val="00491A78"/>
    <w:rsid w:val="00491F85"/>
    <w:rsid w:val="00492EBE"/>
    <w:rsid w:val="0049353F"/>
    <w:rsid w:val="00493DDB"/>
    <w:rsid w:val="00496A46"/>
    <w:rsid w:val="0049732E"/>
    <w:rsid w:val="004974CB"/>
    <w:rsid w:val="00497747"/>
    <w:rsid w:val="004A04AE"/>
    <w:rsid w:val="004A08F1"/>
    <w:rsid w:val="004A171D"/>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68BC"/>
    <w:rsid w:val="004B7517"/>
    <w:rsid w:val="004C0405"/>
    <w:rsid w:val="004C180F"/>
    <w:rsid w:val="004C1F63"/>
    <w:rsid w:val="004C27D1"/>
    <w:rsid w:val="004C2842"/>
    <w:rsid w:val="004C4546"/>
    <w:rsid w:val="004C4DFB"/>
    <w:rsid w:val="004C6550"/>
    <w:rsid w:val="004C6DEE"/>
    <w:rsid w:val="004C78C0"/>
    <w:rsid w:val="004D1B17"/>
    <w:rsid w:val="004D27E0"/>
    <w:rsid w:val="004D2B82"/>
    <w:rsid w:val="004D3A18"/>
    <w:rsid w:val="004D3FA5"/>
    <w:rsid w:val="004D494A"/>
    <w:rsid w:val="004D5E21"/>
    <w:rsid w:val="004D65B0"/>
    <w:rsid w:val="004E0F0E"/>
    <w:rsid w:val="004E123E"/>
    <w:rsid w:val="004E160A"/>
    <w:rsid w:val="004E1889"/>
    <w:rsid w:val="004E38AC"/>
    <w:rsid w:val="004E5C39"/>
    <w:rsid w:val="004E65F0"/>
    <w:rsid w:val="004E6CFD"/>
    <w:rsid w:val="004E6D2A"/>
    <w:rsid w:val="004E7971"/>
    <w:rsid w:val="004F415F"/>
    <w:rsid w:val="004F571B"/>
    <w:rsid w:val="004F6915"/>
    <w:rsid w:val="004F6C5B"/>
    <w:rsid w:val="0050013C"/>
    <w:rsid w:val="00502564"/>
    <w:rsid w:val="00503503"/>
    <w:rsid w:val="00504D39"/>
    <w:rsid w:val="005050EF"/>
    <w:rsid w:val="00505DD9"/>
    <w:rsid w:val="005060CB"/>
    <w:rsid w:val="0050650E"/>
    <w:rsid w:val="00506B4C"/>
    <w:rsid w:val="00507EF4"/>
    <w:rsid w:val="00510C27"/>
    <w:rsid w:val="00513F80"/>
    <w:rsid w:val="00513FD5"/>
    <w:rsid w:val="005143EA"/>
    <w:rsid w:val="0051480A"/>
    <w:rsid w:val="005152A6"/>
    <w:rsid w:val="005163CA"/>
    <w:rsid w:val="005200C4"/>
    <w:rsid w:val="005207A5"/>
    <w:rsid w:val="005208F9"/>
    <w:rsid w:val="00521276"/>
    <w:rsid w:val="00523A62"/>
    <w:rsid w:val="005247D6"/>
    <w:rsid w:val="005250E4"/>
    <w:rsid w:val="005251E2"/>
    <w:rsid w:val="00527A8F"/>
    <w:rsid w:val="00527F39"/>
    <w:rsid w:val="0053010E"/>
    <w:rsid w:val="005301E4"/>
    <w:rsid w:val="005315C4"/>
    <w:rsid w:val="00531D86"/>
    <w:rsid w:val="005329DA"/>
    <w:rsid w:val="00532B43"/>
    <w:rsid w:val="00532D53"/>
    <w:rsid w:val="005332C2"/>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5D2"/>
    <w:rsid w:val="00556B7D"/>
    <w:rsid w:val="00557195"/>
    <w:rsid w:val="00557893"/>
    <w:rsid w:val="00557D8F"/>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50DD"/>
    <w:rsid w:val="00575E7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F5B"/>
    <w:rsid w:val="00590153"/>
    <w:rsid w:val="0059198A"/>
    <w:rsid w:val="00591AA1"/>
    <w:rsid w:val="00592063"/>
    <w:rsid w:val="0059272C"/>
    <w:rsid w:val="00592921"/>
    <w:rsid w:val="0059374F"/>
    <w:rsid w:val="005937C7"/>
    <w:rsid w:val="00593B6E"/>
    <w:rsid w:val="00594B9E"/>
    <w:rsid w:val="005953BF"/>
    <w:rsid w:val="00595CAD"/>
    <w:rsid w:val="005966B6"/>
    <w:rsid w:val="00596C2B"/>
    <w:rsid w:val="005971CE"/>
    <w:rsid w:val="00597D51"/>
    <w:rsid w:val="005A0174"/>
    <w:rsid w:val="005A1DC7"/>
    <w:rsid w:val="005A2159"/>
    <w:rsid w:val="005A3234"/>
    <w:rsid w:val="005A4678"/>
    <w:rsid w:val="005A6395"/>
    <w:rsid w:val="005A6630"/>
    <w:rsid w:val="005A6E9C"/>
    <w:rsid w:val="005A7005"/>
    <w:rsid w:val="005A76A4"/>
    <w:rsid w:val="005A76BD"/>
    <w:rsid w:val="005A77F3"/>
    <w:rsid w:val="005B01A4"/>
    <w:rsid w:val="005B0403"/>
    <w:rsid w:val="005B0F5D"/>
    <w:rsid w:val="005B1CFF"/>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9F9"/>
    <w:rsid w:val="005C7337"/>
    <w:rsid w:val="005C7A02"/>
    <w:rsid w:val="005C7D9B"/>
    <w:rsid w:val="005D0BBB"/>
    <w:rsid w:val="005D177D"/>
    <w:rsid w:val="005D2829"/>
    <w:rsid w:val="005D2F83"/>
    <w:rsid w:val="005D3031"/>
    <w:rsid w:val="005D4C71"/>
    <w:rsid w:val="005D62D3"/>
    <w:rsid w:val="005D706F"/>
    <w:rsid w:val="005E05BA"/>
    <w:rsid w:val="005E0F43"/>
    <w:rsid w:val="005E1164"/>
    <w:rsid w:val="005E156B"/>
    <w:rsid w:val="005E16FA"/>
    <w:rsid w:val="005E1D71"/>
    <w:rsid w:val="005E348F"/>
    <w:rsid w:val="005E352B"/>
    <w:rsid w:val="005E45C2"/>
    <w:rsid w:val="005E4628"/>
    <w:rsid w:val="005E4DCD"/>
    <w:rsid w:val="005E54B7"/>
    <w:rsid w:val="005E6759"/>
    <w:rsid w:val="005E6FFB"/>
    <w:rsid w:val="005E7269"/>
    <w:rsid w:val="005F02F4"/>
    <w:rsid w:val="005F0743"/>
    <w:rsid w:val="005F0B6E"/>
    <w:rsid w:val="005F153C"/>
    <w:rsid w:val="005F1B1A"/>
    <w:rsid w:val="005F220E"/>
    <w:rsid w:val="005F3253"/>
    <w:rsid w:val="005F4286"/>
    <w:rsid w:val="005F47CC"/>
    <w:rsid w:val="005F4B96"/>
    <w:rsid w:val="005F574D"/>
    <w:rsid w:val="005F5C62"/>
    <w:rsid w:val="005F7277"/>
    <w:rsid w:val="005F75DA"/>
    <w:rsid w:val="00600FC1"/>
    <w:rsid w:val="006016E1"/>
    <w:rsid w:val="00601F6D"/>
    <w:rsid w:val="00602B4B"/>
    <w:rsid w:val="00602FFC"/>
    <w:rsid w:val="006031E5"/>
    <w:rsid w:val="00603A56"/>
    <w:rsid w:val="00603AE0"/>
    <w:rsid w:val="006055C1"/>
    <w:rsid w:val="00607053"/>
    <w:rsid w:val="006074CF"/>
    <w:rsid w:val="006079A3"/>
    <w:rsid w:val="006123B9"/>
    <w:rsid w:val="00614A0B"/>
    <w:rsid w:val="00614B90"/>
    <w:rsid w:val="006153F3"/>
    <w:rsid w:val="006159B7"/>
    <w:rsid w:val="00615AAF"/>
    <w:rsid w:val="006165AF"/>
    <w:rsid w:val="00617845"/>
    <w:rsid w:val="00617E13"/>
    <w:rsid w:val="0062084A"/>
    <w:rsid w:val="00622B84"/>
    <w:rsid w:val="00622CBA"/>
    <w:rsid w:val="00623A62"/>
    <w:rsid w:val="0062407B"/>
    <w:rsid w:val="00624D8E"/>
    <w:rsid w:val="0062521D"/>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5E81"/>
    <w:rsid w:val="006663C1"/>
    <w:rsid w:val="006668DA"/>
    <w:rsid w:val="0066736D"/>
    <w:rsid w:val="00670714"/>
    <w:rsid w:val="00671963"/>
    <w:rsid w:val="00671AA9"/>
    <w:rsid w:val="00671E3E"/>
    <w:rsid w:val="00672CEC"/>
    <w:rsid w:val="00674F90"/>
    <w:rsid w:val="0067526A"/>
    <w:rsid w:val="00675A04"/>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0F34"/>
    <w:rsid w:val="006A2DDE"/>
    <w:rsid w:val="006A325C"/>
    <w:rsid w:val="006A347F"/>
    <w:rsid w:val="006A42DC"/>
    <w:rsid w:val="006A5C27"/>
    <w:rsid w:val="006A5E20"/>
    <w:rsid w:val="006A64C8"/>
    <w:rsid w:val="006A6533"/>
    <w:rsid w:val="006A68D4"/>
    <w:rsid w:val="006A70F7"/>
    <w:rsid w:val="006A73A0"/>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1A7D"/>
    <w:rsid w:val="006C1F4D"/>
    <w:rsid w:val="006C1F56"/>
    <w:rsid w:val="006C2331"/>
    <w:rsid w:val="006C2382"/>
    <w:rsid w:val="006C338B"/>
    <w:rsid w:val="006C42CF"/>
    <w:rsid w:val="006C6481"/>
    <w:rsid w:val="006C769B"/>
    <w:rsid w:val="006C7D85"/>
    <w:rsid w:val="006C7ECA"/>
    <w:rsid w:val="006C7FA5"/>
    <w:rsid w:val="006D0B29"/>
    <w:rsid w:val="006D0C91"/>
    <w:rsid w:val="006D230E"/>
    <w:rsid w:val="006D2BA3"/>
    <w:rsid w:val="006D3DB3"/>
    <w:rsid w:val="006D4349"/>
    <w:rsid w:val="006D62AA"/>
    <w:rsid w:val="006D6F69"/>
    <w:rsid w:val="006D71EC"/>
    <w:rsid w:val="006D76F9"/>
    <w:rsid w:val="006D785C"/>
    <w:rsid w:val="006E10B3"/>
    <w:rsid w:val="006E26B0"/>
    <w:rsid w:val="006E29A9"/>
    <w:rsid w:val="006E2DCC"/>
    <w:rsid w:val="006E35F2"/>
    <w:rsid w:val="006E4735"/>
    <w:rsid w:val="006E6440"/>
    <w:rsid w:val="006E65A5"/>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20AD"/>
    <w:rsid w:val="00712DB8"/>
    <w:rsid w:val="00713A4C"/>
    <w:rsid w:val="00713ECA"/>
    <w:rsid w:val="00714D15"/>
    <w:rsid w:val="0071563D"/>
    <w:rsid w:val="00716543"/>
    <w:rsid w:val="00717590"/>
    <w:rsid w:val="00717FD6"/>
    <w:rsid w:val="007201B7"/>
    <w:rsid w:val="00720272"/>
    <w:rsid w:val="0072034F"/>
    <w:rsid w:val="007203BC"/>
    <w:rsid w:val="00720BA9"/>
    <w:rsid w:val="00721AF2"/>
    <w:rsid w:val="00722C06"/>
    <w:rsid w:val="00723810"/>
    <w:rsid w:val="00723B4D"/>
    <w:rsid w:val="00723E39"/>
    <w:rsid w:val="00724237"/>
    <w:rsid w:val="00724418"/>
    <w:rsid w:val="00724A3C"/>
    <w:rsid w:val="00727F9A"/>
    <w:rsid w:val="00730076"/>
    <w:rsid w:val="0073064C"/>
    <w:rsid w:val="00730B67"/>
    <w:rsid w:val="00730D9C"/>
    <w:rsid w:val="00730E96"/>
    <w:rsid w:val="00731130"/>
    <w:rsid w:val="00731354"/>
    <w:rsid w:val="00734166"/>
    <w:rsid w:val="00734508"/>
    <w:rsid w:val="00734BD1"/>
    <w:rsid w:val="00735121"/>
    <w:rsid w:val="007352AF"/>
    <w:rsid w:val="00736312"/>
    <w:rsid w:val="00737C20"/>
    <w:rsid w:val="00740303"/>
    <w:rsid w:val="007417FA"/>
    <w:rsid w:val="007418A9"/>
    <w:rsid w:val="00741E9E"/>
    <w:rsid w:val="00742D0D"/>
    <w:rsid w:val="00743926"/>
    <w:rsid w:val="0074477E"/>
    <w:rsid w:val="00744C07"/>
    <w:rsid w:val="007456FC"/>
    <w:rsid w:val="007463AD"/>
    <w:rsid w:val="0074691E"/>
    <w:rsid w:val="00746A4D"/>
    <w:rsid w:val="007472AC"/>
    <w:rsid w:val="0074749A"/>
    <w:rsid w:val="00751241"/>
    <w:rsid w:val="00753052"/>
    <w:rsid w:val="0075463A"/>
    <w:rsid w:val="0075515B"/>
    <w:rsid w:val="007554B8"/>
    <w:rsid w:val="00755D1E"/>
    <w:rsid w:val="00755DED"/>
    <w:rsid w:val="00755E1A"/>
    <w:rsid w:val="007562FC"/>
    <w:rsid w:val="00756AA8"/>
    <w:rsid w:val="007579A1"/>
    <w:rsid w:val="007608F5"/>
    <w:rsid w:val="0076296B"/>
    <w:rsid w:val="00763904"/>
    <w:rsid w:val="007639B2"/>
    <w:rsid w:val="00763D81"/>
    <w:rsid w:val="0076414E"/>
    <w:rsid w:val="007648F4"/>
    <w:rsid w:val="007652F6"/>
    <w:rsid w:val="0076649A"/>
    <w:rsid w:val="00766FB4"/>
    <w:rsid w:val="0076732E"/>
    <w:rsid w:val="0077049F"/>
    <w:rsid w:val="00770A51"/>
    <w:rsid w:val="00771509"/>
    <w:rsid w:val="00771B6A"/>
    <w:rsid w:val="00771F5E"/>
    <w:rsid w:val="0077256C"/>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DD3"/>
    <w:rsid w:val="007A1F53"/>
    <w:rsid w:val="007A1F9E"/>
    <w:rsid w:val="007A33FF"/>
    <w:rsid w:val="007A5408"/>
    <w:rsid w:val="007A55FE"/>
    <w:rsid w:val="007A5A4F"/>
    <w:rsid w:val="007A5E3D"/>
    <w:rsid w:val="007A716F"/>
    <w:rsid w:val="007A7BCD"/>
    <w:rsid w:val="007B02A3"/>
    <w:rsid w:val="007B04A6"/>
    <w:rsid w:val="007B17FF"/>
    <w:rsid w:val="007B18D8"/>
    <w:rsid w:val="007B35F2"/>
    <w:rsid w:val="007B3837"/>
    <w:rsid w:val="007B3B8A"/>
    <w:rsid w:val="007B3F68"/>
    <w:rsid w:val="007B7023"/>
    <w:rsid w:val="007B71C6"/>
    <w:rsid w:val="007C048F"/>
    <w:rsid w:val="007C1CE1"/>
    <w:rsid w:val="007C2E59"/>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1643"/>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C94"/>
    <w:rsid w:val="00800F2C"/>
    <w:rsid w:val="008026FA"/>
    <w:rsid w:val="008033D7"/>
    <w:rsid w:val="00803B14"/>
    <w:rsid w:val="00804043"/>
    <w:rsid w:val="00804308"/>
    <w:rsid w:val="00807446"/>
    <w:rsid w:val="00810BDA"/>
    <w:rsid w:val="00811D96"/>
    <w:rsid w:val="00812747"/>
    <w:rsid w:val="00813B66"/>
    <w:rsid w:val="00814153"/>
    <w:rsid w:val="008149D1"/>
    <w:rsid w:val="008158C7"/>
    <w:rsid w:val="00815B10"/>
    <w:rsid w:val="0081664D"/>
    <w:rsid w:val="00816C3E"/>
    <w:rsid w:val="00817CB0"/>
    <w:rsid w:val="0082015D"/>
    <w:rsid w:val="00821647"/>
    <w:rsid w:val="008219DE"/>
    <w:rsid w:val="008222E8"/>
    <w:rsid w:val="0082345C"/>
    <w:rsid w:val="00823693"/>
    <w:rsid w:val="00823728"/>
    <w:rsid w:val="00824178"/>
    <w:rsid w:val="008247BE"/>
    <w:rsid w:val="00824A53"/>
    <w:rsid w:val="008276AE"/>
    <w:rsid w:val="00827CEF"/>
    <w:rsid w:val="0083034C"/>
    <w:rsid w:val="008306A2"/>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B73"/>
    <w:rsid w:val="00850466"/>
    <w:rsid w:val="00850A2D"/>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2728"/>
    <w:rsid w:val="00862FC2"/>
    <w:rsid w:val="00863D0B"/>
    <w:rsid w:val="00864080"/>
    <w:rsid w:val="008643FF"/>
    <w:rsid w:val="00865338"/>
    <w:rsid w:val="00866559"/>
    <w:rsid w:val="008666D3"/>
    <w:rsid w:val="0086777A"/>
    <w:rsid w:val="008702B8"/>
    <w:rsid w:val="00870988"/>
    <w:rsid w:val="0087128E"/>
    <w:rsid w:val="0087555D"/>
    <w:rsid w:val="00875864"/>
    <w:rsid w:val="008764FD"/>
    <w:rsid w:val="0087675F"/>
    <w:rsid w:val="00877343"/>
    <w:rsid w:val="00877F48"/>
    <w:rsid w:val="0088099C"/>
    <w:rsid w:val="0088152F"/>
    <w:rsid w:val="00881B8E"/>
    <w:rsid w:val="00883CA1"/>
    <w:rsid w:val="00884370"/>
    <w:rsid w:val="00884ACF"/>
    <w:rsid w:val="00884FE6"/>
    <w:rsid w:val="00885528"/>
    <w:rsid w:val="008858B2"/>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752"/>
    <w:rsid w:val="008C0F43"/>
    <w:rsid w:val="008C10CB"/>
    <w:rsid w:val="008C2C24"/>
    <w:rsid w:val="008C2F64"/>
    <w:rsid w:val="008C31B4"/>
    <w:rsid w:val="008C513B"/>
    <w:rsid w:val="008C5CC7"/>
    <w:rsid w:val="008C5EB7"/>
    <w:rsid w:val="008D0E24"/>
    <w:rsid w:val="008D1891"/>
    <w:rsid w:val="008D1D41"/>
    <w:rsid w:val="008D2292"/>
    <w:rsid w:val="008D36CB"/>
    <w:rsid w:val="008D3E9A"/>
    <w:rsid w:val="008D4914"/>
    <w:rsid w:val="008D51B6"/>
    <w:rsid w:val="008D58DA"/>
    <w:rsid w:val="008D72F4"/>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3FE0"/>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BB2"/>
    <w:rsid w:val="0092706C"/>
    <w:rsid w:val="009306E5"/>
    <w:rsid w:val="00930771"/>
    <w:rsid w:val="00931322"/>
    <w:rsid w:val="00931FD7"/>
    <w:rsid w:val="00932991"/>
    <w:rsid w:val="009331F6"/>
    <w:rsid w:val="009345F2"/>
    <w:rsid w:val="00934817"/>
    <w:rsid w:val="00936989"/>
    <w:rsid w:val="009370DE"/>
    <w:rsid w:val="0093767B"/>
    <w:rsid w:val="00937718"/>
    <w:rsid w:val="009406E1"/>
    <w:rsid w:val="0094079E"/>
    <w:rsid w:val="00940AB5"/>
    <w:rsid w:val="009420F4"/>
    <w:rsid w:val="00943C7B"/>
    <w:rsid w:val="00943F35"/>
    <w:rsid w:val="009468C8"/>
    <w:rsid w:val="00946B1C"/>
    <w:rsid w:val="009515D7"/>
    <w:rsid w:val="009523E9"/>
    <w:rsid w:val="009524F9"/>
    <w:rsid w:val="00952611"/>
    <w:rsid w:val="00952DDC"/>
    <w:rsid w:val="0095301A"/>
    <w:rsid w:val="009537D7"/>
    <w:rsid w:val="009546AD"/>
    <w:rsid w:val="00954FD8"/>
    <w:rsid w:val="009557A0"/>
    <w:rsid w:val="00955EA1"/>
    <w:rsid w:val="0095648A"/>
    <w:rsid w:val="009565CB"/>
    <w:rsid w:val="0095774C"/>
    <w:rsid w:val="009578F0"/>
    <w:rsid w:val="00960165"/>
    <w:rsid w:val="00960A4F"/>
    <w:rsid w:val="0096157E"/>
    <w:rsid w:val="00963309"/>
    <w:rsid w:val="009639DE"/>
    <w:rsid w:val="00964D46"/>
    <w:rsid w:val="00965960"/>
    <w:rsid w:val="0096644C"/>
    <w:rsid w:val="00966A6C"/>
    <w:rsid w:val="00966C08"/>
    <w:rsid w:val="00966D44"/>
    <w:rsid w:val="00970790"/>
    <w:rsid w:val="00970A2A"/>
    <w:rsid w:val="009720B3"/>
    <w:rsid w:val="0097239B"/>
    <w:rsid w:val="00972D81"/>
    <w:rsid w:val="00972F24"/>
    <w:rsid w:val="0097327F"/>
    <w:rsid w:val="009737F3"/>
    <w:rsid w:val="00973C93"/>
    <w:rsid w:val="00974287"/>
    <w:rsid w:val="00974961"/>
    <w:rsid w:val="00974C0C"/>
    <w:rsid w:val="009765A9"/>
    <w:rsid w:val="009773F6"/>
    <w:rsid w:val="00980F40"/>
    <w:rsid w:val="0098269D"/>
    <w:rsid w:val="00982B8A"/>
    <w:rsid w:val="00983073"/>
    <w:rsid w:val="009832B9"/>
    <w:rsid w:val="00983B64"/>
    <w:rsid w:val="00984316"/>
    <w:rsid w:val="00985B6B"/>
    <w:rsid w:val="00985E94"/>
    <w:rsid w:val="00986EDA"/>
    <w:rsid w:val="0098759A"/>
    <w:rsid w:val="00991D95"/>
    <w:rsid w:val="009928D9"/>
    <w:rsid w:val="009931F9"/>
    <w:rsid w:val="00994393"/>
    <w:rsid w:val="00994A00"/>
    <w:rsid w:val="00994D69"/>
    <w:rsid w:val="00995742"/>
    <w:rsid w:val="009957E3"/>
    <w:rsid w:val="0099581C"/>
    <w:rsid w:val="0099632E"/>
    <w:rsid w:val="00996977"/>
    <w:rsid w:val="009A0330"/>
    <w:rsid w:val="009A0465"/>
    <w:rsid w:val="009A0658"/>
    <w:rsid w:val="009A13FA"/>
    <w:rsid w:val="009A3947"/>
    <w:rsid w:val="009A3A6F"/>
    <w:rsid w:val="009A43D8"/>
    <w:rsid w:val="009A5F22"/>
    <w:rsid w:val="009A7E87"/>
    <w:rsid w:val="009B1D63"/>
    <w:rsid w:val="009B2194"/>
    <w:rsid w:val="009B2D6B"/>
    <w:rsid w:val="009B3118"/>
    <w:rsid w:val="009B3217"/>
    <w:rsid w:val="009B32A2"/>
    <w:rsid w:val="009B37CE"/>
    <w:rsid w:val="009B3C96"/>
    <w:rsid w:val="009B4670"/>
    <w:rsid w:val="009B5463"/>
    <w:rsid w:val="009B6CAF"/>
    <w:rsid w:val="009B7580"/>
    <w:rsid w:val="009B75AC"/>
    <w:rsid w:val="009B7FB2"/>
    <w:rsid w:val="009C1E22"/>
    <w:rsid w:val="009C220D"/>
    <w:rsid w:val="009C3455"/>
    <w:rsid w:val="009C3E7E"/>
    <w:rsid w:val="009C4577"/>
    <w:rsid w:val="009C4A74"/>
    <w:rsid w:val="009C6DAA"/>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1C59"/>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9ED"/>
    <w:rsid w:val="00A14F2C"/>
    <w:rsid w:val="00A166A4"/>
    <w:rsid w:val="00A209D7"/>
    <w:rsid w:val="00A20D77"/>
    <w:rsid w:val="00A20FBF"/>
    <w:rsid w:val="00A216D6"/>
    <w:rsid w:val="00A227A9"/>
    <w:rsid w:val="00A2318D"/>
    <w:rsid w:val="00A249E4"/>
    <w:rsid w:val="00A24D95"/>
    <w:rsid w:val="00A25402"/>
    <w:rsid w:val="00A26579"/>
    <w:rsid w:val="00A303DF"/>
    <w:rsid w:val="00A31605"/>
    <w:rsid w:val="00A31681"/>
    <w:rsid w:val="00A31A96"/>
    <w:rsid w:val="00A32360"/>
    <w:rsid w:val="00A3294C"/>
    <w:rsid w:val="00A32A97"/>
    <w:rsid w:val="00A33699"/>
    <w:rsid w:val="00A33F98"/>
    <w:rsid w:val="00A35247"/>
    <w:rsid w:val="00A353A4"/>
    <w:rsid w:val="00A35BCF"/>
    <w:rsid w:val="00A36B06"/>
    <w:rsid w:val="00A371C5"/>
    <w:rsid w:val="00A372DA"/>
    <w:rsid w:val="00A374C7"/>
    <w:rsid w:val="00A37958"/>
    <w:rsid w:val="00A40134"/>
    <w:rsid w:val="00A40443"/>
    <w:rsid w:val="00A4075E"/>
    <w:rsid w:val="00A425B3"/>
    <w:rsid w:val="00A42A7B"/>
    <w:rsid w:val="00A42DA4"/>
    <w:rsid w:val="00A42F2B"/>
    <w:rsid w:val="00A43675"/>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473A"/>
    <w:rsid w:val="00A550D8"/>
    <w:rsid w:val="00A55EBE"/>
    <w:rsid w:val="00A55FFC"/>
    <w:rsid w:val="00A5658B"/>
    <w:rsid w:val="00A56DA4"/>
    <w:rsid w:val="00A578F0"/>
    <w:rsid w:val="00A6119C"/>
    <w:rsid w:val="00A611D3"/>
    <w:rsid w:val="00A61B82"/>
    <w:rsid w:val="00A61F9A"/>
    <w:rsid w:val="00A63083"/>
    <w:rsid w:val="00A65A9F"/>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6992"/>
    <w:rsid w:val="00A7779F"/>
    <w:rsid w:val="00A77DE2"/>
    <w:rsid w:val="00A80877"/>
    <w:rsid w:val="00A808D2"/>
    <w:rsid w:val="00A819C4"/>
    <w:rsid w:val="00A81E08"/>
    <w:rsid w:val="00A81E37"/>
    <w:rsid w:val="00A81F20"/>
    <w:rsid w:val="00A82FC5"/>
    <w:rsid w:val="00A83349"/>
    <w:rsid w:val="00A833A7"/>
    <w:rsid w:val="00A84350"/>
    <w:rsid w:val="00A8463E"/>
    <w:rsid w:val="00A84868"/>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B61"/>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D9C"/>
    <w:rsid w:val="00AC3EF4"/>
    <w:rsid w:val="00AC4A8A"/>
    <w:rsid w:val="00AC7076"/>
    <w:rsid w:val="00AC7A58"/>
    <w:rsid w:val="00AD183B"/>
    <w:rsid w:val="00AD42D8"/>
    <w:rsid w:val="00AD4ED6"/>
    <w:rsid w:val="00AD532E"/>
    <w:rsid w:val="00AD5510"/>
    <w:rsid w:val="00AD56BF"/>
    <w:rsid w:val="00AD785B"/>
    <w:rsid w:val="00AE0216"/>
    <w:rsid w:val="00AE1996"/>
    <w:rsid w:val="00AE26CC"/>
    <w:rsid w:val="00AE2BDC"/>
    <w:rsid w:val="00AE381E"/>
    <w:rsid w:val="00AE3C20"/>
    <w:rsid w:val="00AE4B99"/>
    <w:rsid w:val="00AE4E9B"/>
    <w:rsid w:val="00AE5EB8"/>
    <w:rsid w:val="00AE6930"/>
    <w:rsid w:val="00AE6EBC"/>
    <w:rsid w:val="00AF0891"/>
    <w:rsid w:val="00AF2641"/>
    <w:rsid w:val="00AF5558"/>
    <w:rsid w:val="00AF6D49"/>
    <w:rsid w:val="00AF6D71"/>
    <w:rsid w:val="00AF6DBC"/>
    <w:rsid w:val="00AF7495"/>
    <w:rsid w:val="00AF75D9"/>
    <w:rsid w:val="00B01428"/>
    <w:rsid w:val="00B0154B"/>
    <w:rsid w:val="00B02841"/>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82D"/>
    <w:rsid w:val="00B215D8"/>
    <w:rsid w:val="00B217F8"/>
    <w:rsid w:val="00B228E5"/>
    <w:rsid w:val="00B22B06"/>
    <w:rsid w:val="00B2327E"/>
    <w:rsid w:val="00B2442D"/>
    <w:rsid w:val="00B25AB0"/>
    <w:rsid w:val="00B26D2D"/>
    <w:rsid w:val="00B273F4"/>
    <w:rsid w:val="00B279CC"/>
    <w:rsid w:val="00B307E4"/>
    <w:rsid w:val="00B30A10"/>
    <w:rsid w:val="00B310E7"/>
    <w:rsid w:val="00B327CA"/>
    <w:rsid w:val="00B32E42"/>
    <w:rsid w:val="00B33375"/>
    <w:rsid w:val="00B34D42"/>
    <w:rsid w:val="00B36FEB"/>
    <w:rsid w:val="00B37338"/>
    <w:rsid w:val="00B37A3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605D5"/>
    <w:rsid w:val="00B60821"/>
    <w:rsid w:val="00B61BB7"/>
    <w:rsid w:val="00B6213D"/>
    <w:rsid w:val="00B62D33"/>
    <w:rsid w:val="00B63372"/>
    <w:rsid w:val="00B65404"/>
    <w:rsid w:val="00B6710C"/>
    <w:rsid w:val="00B703ED"/>
    <w:rsid w:val="00B7087E"/>
    <w:rsid w:val="00B71BF8"/>
    <w:rsid w:val="00B72E3F"/>
    <w:rsid w:val="00B73596"/>
    <w:rsid w:val="00B73D26"/>
    <w:rsid w:val="00B74654"/>
    <w:rsid w:val="00B752A7"/>
    <w:rsid w:val="00B7724D"/>
    <w:rsid w:val="00B77A1B"/>
    <w:rsid w:val="00B82422"/>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69BC"/>
    <w:rsid w:val="00B971DC"/>
    <w:rsid w:val="00B97553"/>
    <w:rsid w:val="00B976A7"/>
    <w:rsid w:val="00BA0191"/>
    <w:rsid w:val="00BA0B81"/>
    <w:rsid w:val="00BA167F"/>
    <w:rsid w:val="00BA1E34"/>
    <w:rsid w:val="00BA2709"/>
    <w:rsid w:val="00BA2C55"/>
    <w:rsid w:val="00BA40F5"/>
    <w:rsid w:val="00BA5B31"/>
    <w:rsid w:val="00BA5D1D"/>
    <w:rsid w:val="00BB2AC3"/>
    <w:rsid w:val="00BB352E"/>
    <w:rsid w:val="00BB39AF"/>
    <w:rsid w:val="00BB3ED8"/>
    <w:rsid w:val="00BB4179"/>
    <w:rsid w:val="00BB41E9"/>
    <w:rsid w:val="00BB478A"/>
    <w:rsid w:val="00BB4C7C"/>
    <w:rsid w:val="00BB55DE"/>
    <w:rsid w:val="00BC0041"/>
    <w:rsid w:val="00BC0142"/>
    <w:rsid w:val="00BC088D"/>
    <w:rsid w:val="00BC1F0B"/>
    <w:rsid w:val="00BC2272"/>
    <w:rsid w:val="00BC30AC"/>
    <w:rsid w:val="00BC3E6C"/>
    <w:rsid w:val="00BC3FD3"/>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77E0"/>
    <w:rsid w:val="00BE7FE9"/>
    <w:rsid w:val="00BF0E02"/>
    <w:rsid w:val="00BF0EB9"/>
    <w:rsid w:val="00BF1D90"/>
    <w:rsid w:val="00BF2613"/>
    <w:rsid w:val="00BF2DE0"/>
    <w:rsid w:val="00BF3111"/>
    <w:rsid w:val="00BF3A2F"/>
    <w:rsid w:val="00BF3BD3"/>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C2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73AC"/>
    <w:rsid w:val="00C50331"/>
    <w:rsid w:val="00C520B6"/>
    <w:rsid w:val="00C523FB"/>
    <w:rsid w:val="00C5429C"/>
    <w:rsid w:val="00C55481"/>
    <w:rsid w:val="00C55576"/>
    <w:rsid w:val="00C556EF"/>
    <w:rsid w:val="00C558A0"/>
    <w:rsid w:val="00C56B5C"/>
    <w:rsid w:val="00C57258"/>
    <w:rsid w:val="00C60469"/>
    <w:rsid w:val="00C6066D"/>
    <w:rsid w:val="00C61620"/>
    <w:rsid w:val="00C62B1B"/>
    <w:rsid w:val="00C63D50"/>
    <w:rsid w:val="00C64CC1"/>
    <w:rsid w:val="00C655E2"/>
    <w:rsid w:val="00C659F0"/>
    <w:rsid w:val="00C66821"/>
    <w:rsid w:val="00C66FFF"/>
    <w:rsid w:val="00C67198"/>
    <w:rsid w:val="00C673CC"/>
    <w:rsid w:val="00C70262"/>
    <w:rsid w:val="00C7060A"/>
    <w:rsid w:val="00C7340E"/>
    <w:rsid w:val="00C736BB"/>
    <w:rsid w:val="00C74584"/>
    <w:rsid w:val="00C745FB"/>
    <w:rsid w:val="00C75F8D"/>
    <w:rsid w:val="00C77DF0"/>
    <w:rsid w:val="00C808DF"/>
    <w:rsid w:val="00C816D5"/>
    <w:rsid w:val="00C81B34"/>
    <w:rsid w:val="00C825DE"/>
    <w:rsid w:val="00C828AF"/>
    <w:rsid w:val="00C82DDA"/>
    <w:rsid w:val="00C858DF"/>
    <w:rsid w:val="00C85FBA"/>
    <w:rsid w:val="00C8621B"/>
    <w:rsid w:val="00C87A82"/>
    <w:rsid w:val="00C906FE"/>
    <w:rsid w:val="00C91507"/>
    <w:rsid w:val="00C91598"/>
    <w:rsid w:val="00C91D8F"/>
    <w:rsid w:val="00C93862"/>
    <w:rsid w:val="00C93F5B"/>
    <w:rsid w:val="00C949DE"/>
    <w:rsid w:val="00C955DF"/>
    <w:rsid w:val="00C96A8E"/>
    <w:rsid w:val="00C97649"/>
    <w:rsid w:val="00C97E63"/>
    <w:rsid w:val="00C97F00"/>
    <w:rsid w:val="00CA01D8"/>
    <w:rsid w:val="00CA0746"/>
    <w:rsid w:val="00CA0CA8"/>
    <w:rsid w:val="00CA0D22"/>
    <w:rsid w:val="00CA369A"/>
    <w:rsid w:val="00CA3E78"/>
    <w:rsid w:val="00CA4A6A"/>
    <w:rsid w:val="00CA4D5D"/>
    <w:rsid w:val="00CA579E"/>
    <w:rsid w:val="00CA63ED"/>
    <w:rsid w:val="00CA6435"/>
    <w:rsid w:val="00CA6ED8"/>
    <w:rsid w:val="00CB0CC1"/>
    <w:rsid w:val="00CB1178"/>
    <w:rsid w:val="00CB133B"/>
    <w:rsid w:val="00CB51EE"/>
    <w:rsid w:val="00CB563B"/>
    <w:rsid w:val="00CB6757"/>
    <w:rsid w:val="00CC22DC"/>
    <w:rsid w:val="00CC2D8C"/>
    <w:rsid w:val="00CC309C"/>
    <w:rsid w:val="00CC3AB0"/>
    <w:rsid w:val="00CC60C4"/>
    <w:rsid w:val="00CC705F"/>
    <w:rsid w:val="00CC7495"/>
    <w:rsid w:val="00CC7F77"/>
    <w:rsid w:val="00CD14E6"/>
    <w:rsid w:val="00CD1B74"/>
    <w:rsid w:val="00CD3C35"/>
    <w:rsid w:val="00CD4321"/>
    <w:rsid w:val="00CD50F1"/>
    <w:rsid w:val="00CD5575"/>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4B6A"/>
    <w:rsid w:val="00D04D3A"/>
    <w:rsid w:val="00D04E55"/>
    <w:rsid w:val="00D061C1"/>
    <w:rsid w:val="00D061D6"/>
    <w:rsid w:val="00D06223"/>
    <w:rsid w:val="00D068BD"/>
    <w:rsid w:val="00D06B22"/>
    <w:rsid w:val="00D06D27"/>
    <w:rsid w:val="00D07D88"/>
    <w:rsid w:val="00D101CF"/>
    <w:rsid w:val="00D1087A"/>
    <w:rsid w:val="00D1132F"/>
    <w:rsid w:val="00D11B53"/>
    <w:rsid w:val="00D11C0D"/>
    <w:rsid w:val="00D123AA"/>
    <w:rsid w:val="00D14BEE"/>
    <w:rsid w:val="00D150B3"/>
    <w:rsid w:val="00D15614"/>
    <w:rsid w:val="00D1669F"/>
    <w:rsid w:val="00D17B3B"/>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29A2"/>
    <w:rsid w:val="00D34F6F"/>
    <w:rsid w:val="00D352E8"/>
    <w:rsid w:val="00D353EF"/>
    <w:rsid w:val="00D358B0"/>
    <w:rsid w:val="00D36412"/>
    <w:rsid w:val="00D3719D"/>
    <w:rsid w:val="00D37917"/>
    <w:rsid w:val="00D37AB3"/>
    <w:rsid w:val="00D4002F"/>
    <w:rsid w:val="00D4138A"/>
    <w:rsid w:val="00D41599"/>
    <w:rsid w:val="00D41EFC"/>
    <w:rsid w:val="00D42B85"/>
    <w:rsid w:val="00D457C1"/>
    <w:rsid w:val="00D45D1E"/>
    <w:rsid w:val="00D4678B"/>
    <w:rsid w:val="00D468DD"/>
    <w:rsid w:val="00D474F4"/>
    <w:rsid w:val="00D479B2"/>
    <w:rsid w:val="00D502D6"/>
    <w:rsid w:val="00D50958"/>
    <w:rsid w:val="00D52B33"/>
    <w:rsid w:val="00D52C1A"/>
    <w:rsid w:val="00D537B3"/>
    <w:rsid w:val="00D53AB0"/>
    <w:rsid w:val="00D544A2"/>
    <w:rsid w:val="00D579AC"/>
    <w:rsid w:val="00D6103A"/>
    <w:rsid w:val="00D61442"/>
    <w:rsid w:val="00D61AAD"/>
    <w:rsid w:val="00D61C46"/>
    <w:rsid w:val="00D62145"/>
    <w:rsid w:val="00D621A5"/>
    <w:rsid w:val="00D633C9"/>
    <w:rsid w:val="00D63C9E"/>
    <w:rsid w:val="00D65594"/>
    <w:rsid w:val="00D67ECE"/>
    <w:rsid w:val="00D67F49"/>
    <w:rsid w:val="00D70040"/>
    <w:rsid w:val="00D7085C"/>
    <w:rsid w:val="00D71EDD"/>
    <w:rsid w:val="00D73458"/>
    <w:rsid w:val="00D73654"/>
    <w:rsid w:val="00D73DFD"/>
    <w:rsid w:val="00D74739"/>
    <w:rsid w:val="00D76D14"/>
    <w:rsid w:val="00D827E1"/>
    <w:rsid w:val="00D83831"/>
    <w:rsid w:val="00D8389E"/>
    <w:rsid w:val="00D84139"/>
    <w:rsid w:val="00D84811"/>
    <w:rsid w:val="00D8564E"/>
    <w:rsid w:val="00D87B42"/>
    <w:rsid w:val="00D87CA4"/>
    <w:rsid w:val="00D9011C"/>
    <w:rsid w:val="00D90FE4"/>
    <w:rsid w:val="00D915F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E5F"/>
    <w:rsid w:val="00DA5F93"/>
    <w:rsid w:val="00DA6CAE"/>
    <w:rsid w:val="00DA76B0"/>
    <w:rsid w:val="00DA7BCD"/>
    <w:rsid w:val="00DA7C13"/>
    <w:rsid w:val="00DB0546"/>
    <w:rsid w:val="00DB0F01"/>
    <w:rsid w:val="00DB1B68"/>
    <w:rsid w:val="00DB1ED4"/>
    <w:rsid w:val="00DB25CA"/>
    <w:rsid w:val="00DB3FF2"/>
    <w:rsid w:val="00DB46E0"/>
    <w:rsid w:val="00DB4A71"/>
    <w:rsid w:val="00DB5E8B"/>
    <w:rsid w:val="00DB7BA4"/>
    <w:rsid w:val="00DC0C9E"/>
    <w:rsid w:val="00DC2527"/>
    <w:rsid w:val="00DC2718"/>
    <w:rsid w:val="00DC2902"/>
    <w:rsid w:val="00DC2C7A"/>
    <w:rsid w:val="00DC3F35"/>
    <w:rsid w:val="00DC4158"/>
    <w:rsid w:val="00DC4B30"/>
    <w:rsid w:val="00DC4EB0"/>
    <w:rsid w:val="00DC612B"/>
    <w:rsid w:val="00DC6198"/>
    <w:rsid w:val="00DD02E9"/>
    <w:rsid w:val="00DD0E0B"/>
    <w:rsid w:val="00DD1F2B"/>
    <w:rsid w:val="00DD1F9D"/>
    <w:rsid w:val="00DD22B8"/>
    <w:rsid w:val="00DD25B1"/>
    <w:rsid w:val="00DD3B65"/>
    <w:rsid w:val="00DD4B27"/>
    <w:rsid w:val="00DD593B"/>
    <w:rsid w:val="00DD68BF"/>
    <w:rsid w:val="00DD7004"/>
    <w:rsid w:val="00DD7C1B"/>
    <w:rsid w:val="00DD7E8F"/>
    <w:rsid w:val="00DE152F"/>
    <w:rsid w:val="00DE3204"/>
    <w:rsid w:val="00DE433D"/>
    <w:rsid w:val="00DE5751"/>
    <w:rsid w:val="00DE5BCD"/>
    <w:rsid w:val="00DE663A"/>
    <w:rsid w:val="00DE7BE6"/>
    <w:rsid w:val="00DF0A8C"/>
    <w:rsid w:val="00DF13FF"/>
    <w:rsid w:val="00DF20AA"/>
    <w:rsid w:val="00DF32DC"/>
    <w:rsid w:val="00DF43DB"/>
    <w:rsid w:val="00DF4E81"/>
    <w:rsid w:val="00DF55B2"/>
    <w:rsid w:val="00DF5ADB"/>
    <w:rsid w:val="00DF7257"/>
    <w:rsid w:val="00DF7FA2"/>
    <w:rsid w:val="00E002F2"/>
    <w:rsid w:val="00E007B1"/>
    <w:rsid w:val="00E01A18"/>
    <w:rsid w:val="00E031C3"/>
    <w:rsid w:val="00E047FE"/>
    <w:rsid w:val="00E04852"/>
    <w:rsid w:val="00E0485F"/>
    <w:rsid w:val="00E0502D"/>
    <w:rsid w:val="00E06057"/>
    <w:rsid w:val="00E064BD"/>
    <w:rsid w:val="00E06786"/>
    <w:rsid w:val="00E068C2"/>
    <w:rsid w:val="00E07798"/>
    <w:rsid w:val="00E101D0"/>
    <w:rsid w:val="00E11D7E"/>
    <w:rsid w:val="00E1228D"/>
    <w:rsid w:val="00E12DB9"/>
    <w:rsid w:val="00E14677"/>
    <w:rsid w:val="00E14B18"/>
    <w:rsid w:val="00E16CC9"/>
    <w:rsid w:val="00E17926"/>
    <w:rsid w:val="00E17A64"/>
    <w:rsid w:val="00E206BD"/>
    <w:rsid w:val="00E207C5"/>
    <w:rsid w:val="00E212C5"/>
    <w:rsid w:val="00E225CD"/>
    <w:rsid w:val="00E24BCF"/>
    <w:rsid w:val="00E253AA"/>
    <w:rsid w:val="00E265F3"/>
    <w:rsid w:val="00E30915"/>
    <w:rsid w:val="00E31468"/>
    <w:rsid w:val="00E3155F"/>
    <w:rsid w:val="00E3246E"/>
    <w:rsid w:val="00E3448F"/>
    <w:rsid w:val="00E3625A"/>
    <w:rsid w:val="00E3675E"/>
    <w:rsid w:val="00E36BA9"/>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257"/>
    <w:rsid w:val="00E735D0"/>
    <w:rsid w:val="00E747A3"/>
    <w:rsid w:val="00E80D36"/>
    <w:rsid w:val="00E81E2E"/>
    <w:rsid w:val="00E82183"/>
    <w:rsid w:val="00E83EF5"/>
    <w:rsid w:val="00E851AB"/>
    <w:rsid w:val="00E8580F"/>
    <w:rsid w:val="00E860D5"/>
    <w:rsid w:val="00E86440"/>
    <w:rsid w:val="00E8650D"/>
    <w:rsid w:val="00E86DEF"/>
    <w:rsid w:val="00E87033"/>
    <w:rsid w:val="00E91D3F"/>
    <w:rsid w:val="00E92166"/>
    <w:rsid w:val="00E9313E"/>
    <w:rsid w:val="00E94E8C"/>
    <w:rsid w:val="00E96F6C"/>
    <w:rsid w:val="00EA0755"/>
    <w:rsid w:val="00EA0B38"/>
    <w:rsid w:val="00EA174B"/>
    <w:rsid w:val="00EA1F8B"/>
    <w:rsid w:val="00EA3169"/>
    <w:rsid w:val="00EA31ED"/>
    <w:rsid w:val="00EA3B0A"/>
    <w:rsid w:val="00EA4160"/>
    <w:rsid w:val="00EA7413"/>
    <w:rsid w:val="00EA7B5F"/>
    <w:rsid w:val="00EB1F37"/>
    <w:rsid w:val="00EB329F"/>
    <w:rsid w:val="00EB392A"/>
    <w:rsid w:val="00EB39C0"/>
    <w:rsid w:val="00EB489D"/>
    <w:rsid w:val="00EB5031"/>
    <w:rsid w:val="00EB507F"/>
    <w:rsid w:val="00EB56BA"/>
    <w:rsid w:val="00EB5886"/>
    <w:rsid w:val="00EB5AEE"/>
    <w:rsid w:val="00EB7AEA"/>
    <w:rsid w:val="00EC0118"/>
    <w:rsid w:val="00EC2180"/>
    <w:rsid w:val="00EC21DC"/>
    <w:rsid w:val="00EC3C87"/>
    <w:rsid w:val="00EC55CE"/>
    <w:rsid w:val="00EC5E7B"/>
    <w:rsid w:val="00EC5FC3"/>
    <w:rsid w:val="00EC6279"/>
    <w:rsid w:val="00EC6342"/>
    <w:rsid w:val="00EC6750"/>
    <w:rsid w:val="00EC728C"/>
    <w:rsid w:val="00ED030F"/>
    <w:rsid w:val="00ED1E0B"/>
    <w:rsid w:val="00ED2277"/>
    <w:rsid w:val="00ED268D"/>
    <w:rsid w:val="00ED5B7F"/>
    <w:rsid w:val="00ED5BB8"/>
    <w:rsid w:val="00ED5FB4"/>
    <w:rsid w:val="00ED6582"/>
    <w:rsid w:val="00ED68BE"/>
    <w:rsid w:val="00ED6E8F"/>
    <w:rsid w:val="00ED75AB"/>
    <w:rsid w:val="00ED7839"/>
    <w:rsid w:val="00ED7905"/>
    <w:rsid w:val="00EE000C"/>
    <w:rsid w:val="00EE03A7"/>
    <w:rsid w:val="00EE0BF9"/>
    <w:rsid w:val="00EE2332"/>
    <w:rsid w:val="00EE2447"/>
    <w:rsid w:val="00EE24E6"/>
    <w:rsid w:val="00EE4622"/>
    <w:rsid w:val="00EE4AF7"/>
    <w:rsid w:val="00EE4CDA"/>
    <w:rsid w:val="00EE4ED9"/>
    <w:rsid w:val="00EE5BE0"/>
    <w:rsid w:val="00EE5CE9"/>
    <w:rsid w:val="00EE6BF8"/>
    <w:rsid w:val="00EE752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DB9"/>
    <w:rsid w:val="00F119E8"/>
    <w:rsid w:val="00F12261"/>
    <w:rsid w:val="00F12412"/>
    <w:rsid w:val="00F127CF"/>
    <w:rsid w:val="00F13B19"/>
    <w:rsid w:val="00F14F42"/>
    <w:rsid w:val="00F15A74"/>
    <w:rsid w:val="00F16176"/>
    <w:rsid w:val="00F162BC"/>
    <w:rsid w:val="00F17992"/>
    <w:rsid w:val="00F204B2"/>
    <w:rsid w:val="00F21078"/>
    <w:rsid w:val="00F21500"/>
    <w:rsid w:val="00F23C77"/>
    <w:rsid w:val="00F25B9C"/>
    <w:rsid w:val="00F25D2C"/>
    <w:rsid w:val="00F25DB5"/>
    <w:rsid w:val="00F26388"/>
    <w:rsid w:val="00F270DF"/>
    <w:rsid w:val="00F27E70"/>
    <w:rsid w:val="00F301B2"/>
    <w:rsid w:val="00F32E87"/>
    <w:rsid w:val="00F33077"/>
    <w:rsid w:val="00F330C5"/>
    <w:rsid w:val="00F337EF"/>
    <w:rsid w:val="00F33D84"/>
    <w:rsid w:val="00F3544B"/>
    <w:rsid w:val="00F35488"/>
    <w:rsid w:val="00F36855"/>
    <w:rsid w:val="00F371F9"/>
    <w:rsid w:val="00F37682"/>
    <w:rsid w:val="00F40D66"/>
    <w:rsid w:val="00F40E01"/>
    <w:rsid w:val="00F41E71"/>
    <w:rsid w:val="00F41EA9"/>
    <w:rsid w:val="00F42058"/>
    <w:rsid w:val="00F42260"/>
    <w:rsid w:val="00F42B6A"/>
    <w:rsid w:val="00F437AE"/>
    <w:rsid w:val="00F43B1F"/>
    <w:rsid w:val="00F44050"/>
    <w:rsid w:val="00F4416E"/>
    <w:rsid w:val="00F451FF"/>
    <w:rsid w:val="00F46A7B"/>
    <w:rsid w:val="00F47098"/>
    <w:rsid w:val="00F475FE"/>
    <w:rsid w:val="00F5027B"/>
    <w:rsid w:val="00F51A29"/>
    <w:rsid w:val="00F5236F"/>
    <w:rsid w:val="00F52692"/>
    <w:rsid w:val="00F52A60"/>
    <w:rsid w:val="00F530CC"/>
    <w:rsid w:val="00F5376D"/>
    <w:rsid w:val="00F54221"/>
    <w:rsid w:val="00F54F19"/>
    <w:rsid w:val="00F55366"/>
    <w:rsid w:val="00F5574A"/>
    <w:rsid w:val="00F565E1"/>
    <w:rsid w:val="00F56688"/>
    <w:rsid w:val="00F5673B"/>
    <w:rsid w:val="00F568E6"/>
    <w:rsid w:val="00F57EFB"/>
    <w:rsid w:val="00F601AA"/>
    <w:rsid w:val="00F60396"/>
    <w:rsid w:val="00F60685"/>
    <w:rsid w:val="00F61AA7"/>
    <w:rsid w:val="00F61B37"/>
    <w:rsid w:val="00F62510"/>
    <w:rsid w:val="00F67025"/>
    <w:rsid w:val="00F711A2"/>
    <w:rsid w:val="00F716C4"/>
    <w:rsid w:val="00F72A85"/>
    <w:rsid w:val="00F7339D"/>
    <w:rsid w:val="00F73455"/>
    <w:rsid w:val="00F74D98"/>
    <w:rsid w:val="00F7537B"/>
    <w:rsid w:val="00F760FC"/>
    <w:rsid w:val="00F76109"/>
    <w:rsid w:val="00F76AE4"/>
    <w:rsid w:val="00F779C7"/>
    <w:rsid w:val="00F77EA6"/>
    <w:rsid w:val="00F82587"/>
    <w:rsid w:val="00F82BAC"/>
    <w:rsid w:val="00F82E81"/>
    <w:rsid w:val="00F82E85"/>
    <w:rsid w:val="00F834BD"/>
    <w:rsid w:val="00F866B8"/>
    <w:rsid w:val="00F86A4F"/>
    <w:rsid w:val="00F907AA"/>
    <w:rsid w:val="00F9111A"/>
    <w:rsid w:val="00F92076"/>
    <w:rsid w:val="00F929C7"/>
    <w:rsid w:val="00F93876"/>
    <w:rsid w:val="00F93CC4"/>
    <w:rsid w:val="00F94CD9"/>
    <w:rsid w:val="00F96D77"/>
    <w:rsid w:val="00F9726C"/>
    <w:rsid w:val="00F97487"/>
    <w:rsid w:val="00FA0078"/>
    <w:rsid w:val="00FA0D28"/>
    <w:rsid w:val="00FA1211"/>
    <w:rsid w:val="00FA1B83"/>
    <w:rsid w:val="00FA1E06"/>
    <w:rsid w:val="00FA30B4"/>
    <w:rsid w:val="00FA38D9"/>
    <w:rsid w:val="00FA419B"/>
    <w:rsid w:val="00FA5CDF"/>
    <w:rsid w:val="00FA6065"/>
    <w:rsid w:val="00FA6242"/>
    <w:rsid w:val="00FA6377"/>
    <w:rsid w:val="00FA7CFF"/>
    <w:rsid w:val="00FA7FA2"/>
    <w:rsid w:val="00FA7FC0"/>
    <w:rsid w:val="00FB1303"/>
    <w:rsid w:val="00FB21F2"/>
    <w:rsid w:val="00FB30CC"/>
    <w:rsid w:val="00FB371C"/>
    <w:rsid w:val="00FB4BAB"/>
    <w:rsid w:val="00FB5127"/>
    <w:rsid w:val="00FB5D14"/>
    <w:rsid w:val="00FB7262"/>
    <w:rsid w:val="00FB7B0F"/>
    <w:rsid w:val="00FC0B15"/>
    <w:rsid w:val="00FC0E16"/>
    <w:rsid w:val="00FC29BA"/>
    <w:rsid w:val="00FC3272"/>
    <w:rsid w:val="00FC359F"/>
    <w:rsid w:val="00FC4692"/>
    <w:rsid w:val="00FC4E63"/>
    <w:rsid w:val="00FC52D7"/>
    <w:rsid w:val="00FC5DC4"/>
    <w:rsid w:val="00FD02E6"/>
    <w:rsid w:val="00FD126F"/>
    <w:rsid w:val="00FD192F"/>
    <w:rsid w:val="00FD2560"/>
    <w:rsid w:val="00FD2C87"/>
    <w:rsid w:val="00FD3797"/>
    <w:rsid w:val="00FD4945"/>
    <w:rsid w:val="00FD56ED"/>
    <w:rsid w:val="00FD62E4"/>
    <w:rsid w:val="00FD7744"/>
    <w:rsid w:val="00FE0975"/>
    <w:rsid w:val="00FE1C2C"/>
    <w:rsid w:val="00FE1C35"/>
    <w:rsid w:val="00FE1EF0"/>
    <w:rsid w:val="00FE2DA2"/>
    <w:rsid w:val="00FE2E85"/>
    <w:rsid w:val="00FE444B"/>
    <w:rsid w:val="00FE45B4"/>
    <w:rsid w:val="00FE472F"/>
    <w:rsid w:val="00FE523A"/>
    <w:rsid w:val="00FE6BB7"/>
    <w:rsid w:val="00FE704D"/>
    <w:rsid w:val="00FE7F4E"/>
    <w:rsid w:val="00FF0587"/>
    <w:rsid w:val="00FF133F"/>
    <w:rsid w:val="00FF200C"/>
    <w:rsid w:val="00FF26FB"/>
    <w:rsid w:val="00FF3097"/>
    <w:rsid w:val="00FF3820"/>
    <w:rsid w:val="00FF3E75"/>
    <w:rsid w:val="00FF5026"/>
    <w:rsid w:val="00FF5701"/>
    <w:rsid w:val="00FF5C15"/>
    <w:rsid w:val="00FF5ECE"/>
    <w:rsid w:val="00FF6268"/>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BE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A371C5"/>
    <w:pPr>
      <w:keepNext/>
      <w:keepLines/>
      <w:tabs>
        <w:tab w:val="right" w:pos="-567"/>
        <w:tab w:val="left" w:pos="360"/>
      </w:tabs>
      <w:bidi/>
      <w:spacing w:before="24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ind w:left="2412"/>
      <w:outlineLvl w:val="2"/>
    </w:pPr>
    <w:rPr>
      <w:lang w:bidi="ar-SA"/>
    </w:rPr>
  </w:style>
  <w:style w:type="paragraph" w:styleId="Heading4">
    <w:name w:val="heading 4"/>
    <w:aliases w:val="B9-4-HEADING4"/>
    <w:basedOn w:val="Normal"/>
    <w:next w:val="Normal"/>
    <w:link w:val="Heading4Char"/>
    <w:unhideWhenUsed/>
    <w:qFormat/>
    <w:rsid w:val="003A5445"/>
    <w:pPr>
      <w:keepNext/>
      <w:keepLines/>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A371C5"/>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unhideWhenUsed/>
    <w:qFormat/>
    <w:rsid w:val="003A5445"/>
    <w:pPr>
      <w:spacing w:before="120" w:after="120"/>
      <w:jc w:val="center"/>
    </w:pPr>
    <w:rPr>
      <w:rFonts w:cs="Times New Roman"/>
      <w:b/>
      <w:bCs/>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E36BA9"/>
    <w:pPr>
      <w:tabs>
        <w:tab w:val="right" w:pos="-450"/>
        <w:tab w:val="left" w:leader="dot" w:pos="9180"/>
      </w:tabs>
      <w:ind w:left="249" w:right="-142" w:firstLine="0"/>
      <w:mirrorIndents/>
      <w:jc w:val="left"/>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aa">
    <w:name w:val="متن بعد از تیتر"/>
    <w:basedOn w:val="Normal"/>
    <w:uiPriority w:val="99"/>
    <w:qFormat/>
    <w:rsid w:val="003A5445"/>
    <w:pPr>
      <w:bidi/>
      <w:spacing w:after="0" w:line="240" w:lineRule="atLeast"/>
      <w:jc w:val="both"/>
    </w:pPr>
    <w:rPr>
      <w:rFonts w:eastAsia="Times New Roman" w:cs="B Lotus"/>
      <w:sz w:val="24"/>
      <w:szCs w:val="28"/>
      <w:lang w:bidi="fa-IR"/>
    </w:rPr>
  </w:style>
  <w:style w:type="paragraph" w:customStyle="1" w:styleId="ab">
    <w:name w:val="موارد"/>
    <w:basedOn w:val="Normal"/>
    <w:uiPriority w:val="99"/>
    <w:qFormat/>
    <w:rsid w:val="003A5445"/>
    <w:pPr>
      <w:bidi/>
      <w:spacing w:after="0" w:line="20" w:lineRule="atLeast"/>
      <w:jc w:val="both"/>
    </w:pPr>
    <w:rPr>
      <w:rFonts w:eastAsia="Times New Roman" w:cs="B Lotus"/>
      <w:i/>
      <w:sz w:val="24"/>
      <w:szCs w:val="28"/>
      <w:lang w:bidi="fa-IR"/>
    </w:rPr>
  </w:style>
  <w:style w:type="paragraph" w:customStyle="1" w:styleId="ListC0">
    <w:name w:val="ListC0+"/>
    <w:basedOn w:val="C0PlainText"/>
    <w:link w:val="ListC0Char"/>
    <w:qFormat/>
    <w:rsid w:val="003A5445"/>
    <w:pPr>
      <w:numPr>
        <w:numId w:val="1"/>
      </w:numPr>
      <w:spacing w:before="0" w:after="0"/>
    </w:pPr>
  </w:style>
  <w:style w:type="paragraph" w:customStyle="1" w:styleId="ac">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c"/>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c"/>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c"/>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d">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e">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d"/>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Jadval">
    <w:name w:val="ART-Jadval"/>
    <w:basedOn w:val="Normal"/>
    <w:link w:val="ART-JadvalChar"/>
    <w:autoRedefine/>
    <w:rsid w:val="004C4DFB"/>
    <w:pPr>
      <w:bidi/>
      <w:spacing w:after="0"/>
      <w:ind w:left="-176"/>
      <w:jc w:val="center"/>
    </w:pPr>
    <w:rPr>
      <w:b/>
      <w:noProof/>
      <w:sz w:val="28"/>
      <w:szCs w:val="28"/>
      <w:lang w:val="x-none" w:eastAsia="x-none" w:bidi="fa-IR"/>
    </w:rPr>
  </w:style>
  <w:style w:type="character" w:customStyle="1" w:styleId="ART-JadvalChar">
    <w:name w:val="ART-Jadval Char"/>
    <w:link w:val="ART-Jadval"/>
    <w:rsid w:val="004C4DFB"/>
    <w:rPr>
      <w:rFonts w:ascii="Times New Roman" w:eastAsia="Calibri" w:hAnsi="Times New Roman" w:cs="B Nazanin"/>
      <w:b/>
      <w:noProof/>
      <w:sz w:val="28"/>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RT-JadvalmanEnglisiItalic">
    <w:name w:val="ART-Jadval man Englisi Italic"/>
    <w:basedOn w:val="Normal"/>
    <w:link w:val="ART-JadvalmanEnglisiItalicChar"/>
    <w:autoRedefine/>
    <w:rsid w:val="003A5445"/>
    <w:pPr>
      <w:bidi/>
      <w:spacing w:after="0"/>
      <w:jc w:val="lowKashida"/>
    </w:pPr>
    <w:rPr>
      <w:rFonts w:eastAsia="Times New Roman" w:cs="Times New Roman"/>
      <w:i/>
      <w:iCs/>
      <w:sz w:val="24"/>
      <w:szCs w:val="24"/>
      <w:lang w:val="x-none" w:eastAsia="x-none"/>
    </w:rPr>
  </w:style>
  <w:style w:type="character" w:customStyle="1" w:styleId="ART-JadvalmanEnglisiItalicChar">
    <w:name w:val="ART-Jadval man Englisi Italic Char"/>
    <w:link w:val="ART-JadvalmanEnglisiItalic"/>
    <w:rsid w:val="003A5445"/>
    <w:rPr>
      <w:rFonts w:ascii="Times New Roman" w:eastAsia="Times New Roman" w:hAnsi="Times New Roman" w:cs="Times New Roman"/>
      <w:i/>
      <w:iCs/>
      <w:sz w:val="24"/>
      <w:szCs w:val="24"/>
      <w:lang w:val="x-none" w:eastAsia="x-none"/>
    </w:rPr>
  </w:style>
  <w:style w:type="paragraph" w:customStyle="1" w:styleId="af">
    <w:name w:val="گزارش"/>
    <w:basedOn w:val="ART-TitrAval"/>
    <w:uiPriority w:val="99"/>
    <w:qFormat/>
    <w:rsid w:val="003A5445"/>
    <w:pPr>
      <w:spacing w:line="240" w:lineRule="auto"/>
    </w:pPr>
    <w:rPr>
      <w:rFonts w:ascii="Times New Roman" w:hAnsi="Times New Roman" w:cs="B Lotus"/>
      <w:i/>
      <w:sz w:val="24"/>
    </w:rPr>
  </w:style>
  <w:style w:type="paragraph" w:customStyle="1" w:styleId="af0">
    <w:name w:val="پروژه"/>
    <w:basedOn w:val="ART-TitrAval"/>
    <w:uiPriority w:val="99"/>
    <w:qFormat/>
    <w:rsid w:val="003A5445"/>
    <w:pPr>
      <w:spacing w:line="20" w:lineRule="atLeast"/>
    </w:pPr>
    <w:rPr>
      <w:rFonts w:cs="B Lotus"/>
      <w:i/>
      <w:sz w:val="24"/>
    </w:rPr>
  </w:style>
  <w:style w:type="paragraph" w:customStyle="1" w:styleId="af1">
    <w:name w:val="کارفرما"/>
    <w:basedOn w:val="ART-TitrAval"/>
    <w:uiPriority w:val="99"/>
    <w:qFormat/>
    <w:rsid w:val="003A5445"/>
    <w:pPr>
      <w:spacing w:line="240" w:lineRule="auto"/>
    </w:pPr>
    <w:rPr>
      <w:rFonts w:cs="B Lotus"/>
      <w:i/>
      <w:sz w:val="24"/>
    </w:rPr>
  </w:style>
  <w:style w:type="paragraph" w:customStyle="1" w:styleId="af2">
    <w:name w:val="مشاور"/>
    <w:basedOn w:val="ART-TitrAval"/>
    <w:uiPriority w:val="99"/>
    <w:qFormat/>
    <w:rsid w:val="003A5445"/>
    <w:pPr>
      <w:spacing w:line="240" w:lineRule="auto"/>
    </w:pPr>
    <w:rPr>
      <w:rFonts w:cs="B Lotus"/>
      <w:i/>
    </w:rPr>
  </w:style>
  <w:style w:type="paragraph" w:customStyle="1" w:styleId="af3">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4">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3A5445"/>
    <w:rPr>
      <w:rFonts w:ascii="Times New Roman" w:eastAsia="Calibri" w:hAnsi="Times New Roman" w:cs="Times New Roman"/>
      <w:b/>
      <w:bCs/>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5">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5"/>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val="0"/>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name w:val="تيتر سوم"/>
    <w:basedOn w:val="ac"/>
    <w:next w:val="ac"/>
    <w:rsid w:val="003A5445"/>
    <w:pPr>
      <w:keepNext/>
      <w:widowControl w:val="0"/>
      <w:spacing w:before="920" w:after="600" w:line="240" w:lineRule="auto"/>
      <w:ind w:firstLine="0"/>
      <w:jc w:val="left"/>
      <w:outlineLvl w:val="3"/>
    </w:pPr>
    <w:rPr>
      <w:rFonts w:cs="B Nazanin"/>
      <w:b/>
      <w:bCs/>
      <w:sz w:val="28"/>
      <w:szCs w:val="32"/>
    </w:rPr>
  </w:style>
  <w:style w:type="paragraph" w:customStyle="1" w:styleId="af7">
    <w:name w:val="تيتر دوم"/>
    <w:next w:val="ac"/>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8">
    <w:name w:val="تيتر اول"/>
    <w:next w:val="ac"/>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heading20">
    <w:name w:val="heading 2."/>
    <w:basedOn w:val="Normal"/>
    <w:rsid w:val="003128BE"/>
    <w:pPr>
      <w:spacing w:before="0" w:after="0"/>
      <w:jc w:val="both"/>
    </w:pPr>
    <w:rPr>
      <w:rFonts w:ascii="Arial" w:eastAsia="Times New Roman" w:hAnsi="Arial" w:cs="Times New Roman"/>
      <w:szCs w:val="20"/>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8"/>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rsid w:val="00EE4622"/>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0C6920"/>
    <w:rPr>
      <w:rFonts w:cs="B Nazanin" w:hint="cs"/>
      <w:b w:val="0"/>
      <w:bCs w:val="0"/>
      <w:i w:val="0"/>
      <w:iCs w:val="0"/>
      <w:color w:val="000000"/>
      <w:sz w:val="28"/>
      <w:szCs w:val="28"/>
    </w:rPr>
  </w:style>
  <w:style w:type="character" w:customStyle="1" w:styleId="fontstyle21">
    <w:name w:val="fontstyle21"/>
    <w:basedOn w:val="DefaultParagraphFont"/>
    <w:rsid w:val="007B04A6"/>
    <w:rPr>
      <w:rFonts w:ascii="Times New Roman" w:hAnsi="Times New Roman" w:cs="Times New Roman" w:hint="default"/>
      <w:b w:val="0"/>
      <w:bCs w:val="0"/>
      <w:i w:val="0"/>
      <w:iCs w:val="0"/>
      <w:color w:val="000000"/>
      <w:sz w:val="28"/>
      <w:szCs w:val="28"/>
    </w:rPr>
  </w:style>
  <w:style w:type="paragraph" w:customStyle="1" w:styleId="BKP-MatnBullet">
    <w:name w:val="BKP- Matn Bullet"/>
    <w:basedOn w:val="Normal"/>
    <w:qFormat/>
    <w:rsid w:val="00724418"/>
    <w:pPr>
      <w:numPr>
        <w:numId w:val="265"/>
      </w:numPr>
      <w:bidi/>
      <w:spacing w:before="0" w:after="0"/>
      <w:jc w:val="both"/>
    </w:pPr>
    <w:rPr>
      <w:rFonts w:asciiTheme="majorBidi" w:eastAsiaTheme="minorHAnsi" w:hAnsiTheme="majorBidi"/>
      <w:i/>
      <w:sz w:val="24"/>
      <w:szCs w:val="28"/>
      <w:lang w:bidi="fa-IR"/>
    </w:rPr>
  </w:style>
  <w:style w:type="paragraph" w:customStyle="1" w:styleId="BKP-MatnNormal">
    <w:name w:val="BKP- Matn Normal"/>
    <w:basedOn w:val="Normal"/>
    <w:autoRedefine/>
    <w:qFormat/>
    <w:rsid w:val="00163BF5"/>
    <w:pPr>
      <w:bidi/>
      <w:spacing w:before="0" w:after="0"/>
      <w:ind w:firstLine="288"/>
      <w:jc w:val="lowKashida"/>
    </w:pPr>
    <w:rPr>
      <w:rFonts w:asciiTheme="majorBidi" w:eastAsiaTheme="minorHAnsi" w:hAnsiTheme="majorBidi"/>
      <w:i/>
      <w:sz w:val="24"/>
      <w:szCs w:val="28"/>
      <w:lang w:bidi="fa-IR"/>
    </w:rPr>
  </w:style>
  <w:style w:type="paragraph" w:customStyle="1" w:styleId="BKP-Heading2">
    <w:name w:val="BKP- Heading 2"/>
    <w:basedOn w:val="Heading2"/>
    <w:next w:val="BKP-MatnNormal"/>
    <w:autoRedefine/>
    <w:qFormat/>
    <w:rsid w:val="00724418"/>
    <w:pPr>
      <w:spacing w:before="0"/>
      <w:ind w:left="284"/>
    </w:pPr>
  </w:style>
  <w:style w:type="paragraph" w:customStyle="1" w:styleId="BKP-Heading3">
    <w:name w:val="BKP- Heading 3"/>
    <w:basedOn w:val="Heading3"/>
    <w:next w:val="BKP-MatnNormal"/>
    <w:autoRedefine/>
    <w:qFormat/>
    <w:rsid w:val="00724418"/>
    <w:pPr>
      <w:numPr>
        <w:ilvl w:val="0"/>
      </w:numPr>
      <w:tabs>
        <w:tab w:val="clear" w:pos="-567"/>
      </w:tabs>
      <w:spacing w:before="40" w:line="259" w:lineRule="auto"/>
      <w:ind w:left="249"/>
    </w:pPr>
    <w:rPr>
      <w:rFonts w:eastAsia="Times New Roman"/>
      <w:noProof w:val="0"/>
      <w:color w:val="auto"/>
      <w:sz w:val="24"/>
      <w:szCs w:val="28"/>
      <w:lang w:bidi="fa-IR"/>
    </w:rPr>
  </w:style>
  <w:style w:type="paragraph" w:customStyle="1" w:styleId="BKP-MatnMark">
    <w:name w:val="BKP- Matn Mark"/>
    <w:basedOn w:val="Normal"/>
    <w:autoRedefine/>
    <w:qFormat/>
    <w:rsid w:val="00724418"/>
    <w:pPr>
      <w:numPr>
        <w:numId w:val="266"/>
      </w:numPr>
      <w:bidi/>
      <w:spacing w:before="0" w:after="160"/>
      <w:contextualSpacing/>
      <w:jc w:val="both"/>
    </w:pPr>
    <w:rPr>
      <w:rFonts w:eastAsiaTheme="minorHAnsi"/>
      <w:i/>
      <w:sz w:val="24"/>
      <w:szCs w:val="28"/>
      <w:lang w:bidi="fa-IR"/>
    </w:rPr>
  </w:style>
  <w:style w:type="paragraph" w:customStyle="1" w:styleId="BKP-FigureCaption">
    <w:name w:val="BKP- Figure Caption"/>
    <w:basedOn w:val="Caption"/>
    <w:next w:val="Normal"/>
    <w:autoRedefine/>
    <w:qFormat/>
    <w:rsid w:val="00724418"/>
    <w:pPr>
      <w:keepNext/>
      <w:bidi/>
      <w:spacing w:before="0" w:after="0"/>
    </w:pPr>
    <w:rPr>
      <w:rFonts w:eastAsiaTheme="minorHAnsi" w:cs="B Nazanin"/>
      <w:b w:val="0"/>
      <w:bCs w:val="0"/>
      <w:sz w:val="22"/>
      <w:szCs w:val="22"/>
      <w:lang w:val="en-US" w:eastAsia="en-US" w:bidi="fa-IR"/>
    </w:rPr>
  </w:style>
  <w:style w:type="paragraph" w:customStyle="1" w:styleId="BKP-TableCaption">
    <w:name w:val="BKP- Table Caption"/>
    <w:basedOn w:val="Caption"/>
    <w:autoRedefine/>
    <w:qFormat/>
    <w:rsid w:val="00ED68BE"/>
    <w:pPr>
      <w:keepNext/>
      <w:bidi/>
      <w:spacing w:before="0" w:after="0"/>
    </w:pPr>
    <w:rPr>
      <w:rFonts w:eastAsiaTheme="minorHAnsi" w:cs="B Nazanin"/>
      <w:b w:val="0"/>
      <w:bCs w:val="0"/>
      <w:i/>
      <w:lang w:val="en-US" w:eastAsia="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A371C5"/>
    <w:pPr>
      <w:keepNext/>
      <w:keepLines/>
      <w:tabs>
        <w:tab w:val="right" w:pos="-567"/>
        <w:tab w:val="left" w:pos="360"/>
      </w:tabs>
      <w:bidi/>
      <w:spacing w:before="24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ind w:left="2412"/>
      <w:outlineLvl w:val="2"/>
    </w:pPr>
    <w:rPr>
      <w:lang w:bidi="ar-SA"/>
    </w:rPr>
  </w:style>
  <w:style w:type="paragraph" w:styleId="Heading4">
    <w:name w:val="heading 4"/>
    <w:aliases w:val="B9-4-HEADING4"/>
    <w:basedOn w:val="Normal"/>
    <w:next w:val="Normal"/>
    <w:link w:val="Heading4Char"/>
    <w:unhideWhenUsed/>
    <w:qFormat/>
    <w:rsid w:val="003A5445"/>
    <w:pPr>
      <w:keepNext/>
      <w:keepLines/>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A371C5"/>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unhideWhenUsed/>
    <w:qFormat/>
    <w:rsid w:val="003A5445"/>
    <w:pPr>
      <w:spacing w:before="120" w:after="120"/>
      <w:jc w:val="center"/>
    </w:pPr>
    <w:rPr>
      <w:rFonts w:cs="Times New Roman"/>
      <w:b/>
      <w:bCs/>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E36BA9"/>
    <w:pPr>
      <w:tabs>
        <w:tab w:val="right" w:pos="-450"/>
        <w:tab w:val="left" w:leader="dot" w:pos="9180"/>
      </w:tabs>
      <w:ind w:left="249" w:right="-142" w:firstLine="0"/>
      <w:mirrorIndents/>
      <w:jc w:val="left"/>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aa">
    <w:name w:val="متن بعد از تیتر"/>
    <w:basedOn w:val="Normal"/>
    <w:uiPriority w:val="99"/>
    <w:qFormat/>
    <w:rsid w:val="003A5445"/>
    <w:pPr>
      <w:bidi/>
      <w:spacing w:after="0" w:line="240" w:lineRule="atLeast"/>
      <w:jc w:val="both"/>
    </w:pPr>
    <w:rPr>
      <w:rFonts w:eastAsia="Times New Roman" w:cs="B Lotus"/>
      <w:sz w:val="24"/>
      <w:szCs w:val="28"/>
      <w:lang w:bidi="fa-IR"/>
    </w:rPr>
  </w:style>
  <w:style w:type="paragraph" w:customStyle="1" w:styleId="ab">
    <w:name w:val="موارد"/>
    <w:basedOn w:val="Normal"/>
    <w:uiPriority w:val="99"/>
    <w:qFormat/>
    <w:rsid w:val="003A5445"/>
    <w:pPr>
      <w:bidi/>
      <w:spacing w:after="0" w:line="20" w:lineRule="atLeast"/>
      <w:jc w:val="both"/>
    </w:pPr>
    <w:rPr>
      <w:rFonts w:eastAsia="Times New Roman" w:cs="B Lotus"/>
      <w:i/>
      <w:sz w:val="24"/>
      <w:szCs w:val="28"/>
      <w:lang w:bidi="fa-IR"/>
    </w:rPr>
  </w:style>
  <w:style w:type="paragraph" w:customStyle="1" w:styleId="ListC0">
    <w:name w:val="ListC0+"/>
    <w:basedOn w:val="C0PlainText"/>
    <w:link w:val="ListC0Char"/>
    <w:qFormat/>
    <w:rsid w:val="003A5445"/>
    <w:pPr>
      <w:numPr>
        <w:numId w:val="1"/>
      </w:numPr>
      <w:spacing w:before="0" w:after="0"/>
    </w:pPr>
  </w:style>
  <w:style w:type="paragraph" w:customStyle="1" w:styleId="ac">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c"/>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c"/>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c"/>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d">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e">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d"/>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Jadval">
    <w:name w:val="ART-Jadval"/>
    <w:basedOn w:val="Normal"/>
    <w:link w:val="ART-JadvalChar"/>
    <w:autoRedefine/>
    <w:rsid w:val="004C4DFB"/>
    <w:pPr>
      <w:bidi/>
      <w:spacing w:after="0"/>
      <w:ind w:left="-176"/>
      <w:jc w:val="center"/>
    </w:pPr>
    <w:rPr>
      <w:b/>
      <w:noProof/>
      <w:sz w:val="28"/>
      <w:szCs w:val="28"/>
      <w:lang w:val="x-none" w:eastAsia="x-none" w:bidi="fa-IR"/>
    </w:rPr>
  </w:style>
  <w:style w:type="character" w:customStyle="1" w:styleId="ART-JadvalChar">
    <w:name w:val="ART-Jadval Char"/>
    <w:link w:val="ART-Jadval"/>
    <w:rsid w:val="004C4DFB"/>
    <w:rPr>
      <w:rFonts w:ascii="Times New Roman" w:eastAsia="Calibri" w:hAnsi="Times New Roman" w:cs="B Nazanin"/>
      <w:b/>
      <w:noProof/>
      <w:sz w:val="28"/>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RT-JadvalmanEnglisiItalic">
    <w:name w:val="ART-Jadval man Englisi Italic"/>
    <w:basedOn w:val="Normal"/>
    <w:link w:val="ART-JadvalmanEnglisiItalicChar"/>
    <w:autoRedefine/>
    <w:rsid w:val="003A5445"/>
    <w:pPr>
      <w:bidi/>
      <w:spacing w:after="0"/>
      <w:jc w:val="lowKashida"/>
    </w:pPr>
    <w:rPr>
      <w:rFonts w:eastAsia="Times New Roman" w:cs="Times New Roman"/>
      <w:i/>
      <w:iCs/>
      <w:sz w:val="24"/>
      <w:szCs w:val="24"/>
      <w:lang w:val="x-none" w:eastAsia="x-none"/>
    </w:rPr>
  </w:style>
  <w:style w:type="character" w:customStyle="1" w:styleId="ART-JadvalmanEnglisiItalicChar">
    <w:name w:val="ART-Jadval man Englisi Italic Char"/>
    <w:link w:val="ART-JadvalmanEnglisiItalic"/>
    <w:rsid w:val="003A5445"/>
    <w:rPr>
      <w:rFonts w:ascii="Times New Roman" w:eastAsia="Times New Roman" w:hAnsi="Times New Roman" w:cs="Times New Roman"/>
      <w:i/>
      <w:iCs/>
      <w:sz w:val="24"/>
      <w:szCs w:val="24"/>
      <w:lang w:val="x-none" w:eastAsia="x-none"/>
    </w:rPr>
  </w:style>
  <w:style w:type="paragraph" w:customStyle="1" w:styleId="af">
    <w:name w:val="گزارش"/>
    <w:basedOn w:val="ART-TitrAval"/>
    <w:uiPriority w:val="99"/>
    <w:qFormat/>
    <w:rsid w:val="003A5445"/>
    <w:pPr>
      <w:spacing w:line="240" w:lineRule="auto"/>
    </w:pPr>
    <w:rPr>
      <w:rFonts w:ascii="Times New Roman" w:hAnsi="Times New Roman" w:cs="B Lotus"/>
      <w:i/>
      <w:sz w:val="24"/>
    </w:rPr>
  </w:style>
  <w:style w:type="paragraph" w:customStyle="1" w:styleId="af0">
    <w:name w:val="پروژه"/>
    <w:basedOn w:val="ART-TitrAval"/>
    <w:uiPriority w:val="99"/>
    <w:qFormat/>
    <w:rsid w:val="003A5445"/>
    <w:pPr>
      <w:spacing w:line="20" w:lineRule="atLeast"/>
    </w:pPr>
    <w:rPr>
      <w:rFonts w:cs="B Lotus"/>
      <w:i/>
      <w:sz w:val="24"/>
    </w:rPr>
  </w:style>
  <w:style w:type="paragraph" w:customStyle="1" w:styleId="af1">
    <w:name w:val="کارفرما"/>
    <w:basedOn w:val="ART-TitrAval"/>
    <w:uiPriority w:val="99"/>
    <w:qFormat/>
    <w:rsid w:val="003A5445"/>
    <w:pPr>
      <w:spacing w:line="240" w:lineRule="auto"/>
    </w:pPr>
    <w:rPr>
      <w:rFonts w:cs="B Lotus"/>
      <w:i/>
      <w:sz w:val="24"/>
    </w:rPr>
  </w:style>
  <w:style w:type="paragraph" w:customStyle="1" w:styleId="af2">
    <w:name w:val="مشاور"/>
    <w:basedOn w:val="ART-TitrAval"/>
    <w:uiPriority w:val="99"/>
    <w:qFormat/>
    <w:rsid w:val="003A5445"/>
    <w:pPr>
      <w:spacing w:line="240" w:lineRule="auto"/>
    </w:pPr>
    <w:rPr>
      <w:rFonts w:cs="B Lotus"/>
      <w:i/>
    </w:rPr>
  </w:style>
  <w:style w:type="paragraph" w:customStyle="1" w:styleId="af3">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4">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3A5445"/>
    <w:rPr>
      <w:rFonts w:ascii="Times New Roman" w:eastAsia="Calibri" w:hAnsi="Times New Roman" w:cs="Times New Roman"/>
      <w:b/>
      <w:bCs/>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5">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5"/>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val="0"/>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name w:val="تيتر سوم"/>
    <w:basedOn w:val="ac"/>
    <w:next w:val="ac"/>
    <w:rsid w:val="003A5445"/>
    <w:pPr>
      <w:keepNext/>
      <w:widowControl w:val="0"/>
      <w:spacing w:before="920" w:after="600" w:line="240" w:lineRule="auto"/>
      <w:ind w:firstLine="0"/>
      <w:jc w:val="left"/>
      <w:outlineLvl w:val="3"/>
    </w:pPr>
    <w:rPr>
      <w:rFonts w:cs="B Nazanin"/>
      <w:b/>
      <w:bCs/>
      <w:sz w:val="28"/>
      <w:szCs w:val="32"/>
    </w:rPr>
  </w:style>
  <w:style w:type="paragraph" w:customStyle="1" w:styleId="af7">
    <w:name w:val="تيتر دوم"/>
    <w:next w:val="ac"/>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8">
    <w:name w:val="تيتر اول"/>
    <w:next w:val="ac"/>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heading20">
    <w:name w:val="heading 2."/>
    <w:basedOn w:val="Normal"/>
    <w:rsid w:val="003128BE"/>
    <w:pPr>
      <w:spacing w:before="0" w:after="0"/>
      <w:jc w:val="both"/>
    </w:pPr>
    <w:rPr>
      <w:rFonts w:ascii="Arial" w:eastAsia="Times New Roman" w:hAnsi="Arial" w:cs="Times New Roman"/>
      <w:szCs w:val="20"/>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8"/>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rsid w:val="00EE4622"/>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0C6920"/>
    <w:rPr>
      <w:rFonts w:cs="B Nazanin" w:hint="cs"/>
      <w:b w:val="0"/>
      <w:bCs w:val="0"/>
      <w:i w:val="0"/>
      <w:iCs w:val="0"/>
      <w:color w:val="000000"/>
      <w:sz w:val="28"/>
      <w:szCs w:val="28"/>
    </w:rPr>
  </w:style>
  <w:style w:type="character" w:customStyle="1" w:styleId="fontstyle21">
    <w:name w:val="fontstyle21"/>
    <w:basedOn w:val="DefaultParagraphFont"/>
    <w:rsid w:val="007B04A6"/>
    <w:rPr>
      <w:rFonts w:ascii="Times New Roman" w:hAnsi="Times New Roman" w:cs="Times New Roman" w:hint="default"/>
      <w:b w:val="0"/>
      <w:bCs w:val="0"/>
      <w:i w:val="0"/>
      <w:iCs w:val="0"/>
      <w:color w:val="000000"/>
      <w:sz w:val="28"/>
      <w:szCs w:val="28"/>
    </w:rPr>
  </w:style>
  <w:style w:type="paragraph" w:customStyle="1" w:styleId="BKP-MatnBullet">
    <w:name w:val="BKP- Matn Bullet"/>
    <w:basedOn w:val="Normal"/>
    <w:qFormat/>
    <w:rsid w:val="00724418"/>
    <w:pPr>
      <w:numPr>
        <w:numId w:val="265"/>
      </w:numPr>
      <w:bidi/>
      <w:spacing w:before="0" w:after="0"/>
      <w:jc w:val="both"/>
    </w:pPr>
    <w:rPr>
      <w:rFonts w:asciiTheme="majorBidi" w:eastAsiaTheme="minorHAnsi" w:hAnsiTheme="majorBidi"/>
      <w:i/>
      <w:sz w:val="24"/>
      <w:szCs w:val="28"/>
      <w:lang w:bidi="fa-IR"/>
    </w:rPr>
  </w:style>
  <w:style w:type="paragraph" w:customStyle="1" w:styleId="BKP-MatnNormal">
    <w:name w:val="BKP- Matn Normal"/>
    <w:basedOn w:val="Normal"/>
    <w:autoRedefine/>
    <w:qFormat/>
    <w:rsid w:val="00163BF5"/>
    <w:pPr>
      <w:bidi/>
      <w:spacing w:before="0" w:after="0"/>
      <w:ind w:firstLine="288"/>
      <w:jc w:val="lowKashida"/>
    </w:pPr>
    <w:rPr>
      <w:rFonts w:asciiTheme="majorBidi" w:eastAsiaTheme="minorHAnsi" w:hAnsiTheme="majorBidi"/>
      <w:i/>
      <w:sz w:val="24"/>
      <w:szCs w:val="28"/>
      <w:lang w:bidi="fa-IR"/>
    </w:rPr>
  </w:style>
  <w:style w:type="paragraph" w:customStyle="1" w:styleId="BKP-Heading2">
    <w:name w:val="BKP- Heading 2"/>
    <w:basedOn w:val="Heading2"/>
    <w:next w:val="BKP-MatnNormal"/>
    <w:autoRedefine/>
    <w:qFormat/>
    <w:rsid w:val="00724418"/>
    <w:pPr>
      <w:spacing w:before="0"/>
      <w:ind w:left="284"/>
    </w:pPr>
  </w:style>
  <w:style w:type="paragraph" w:customStyle="1" w:styleId="BKP-Heading3">
    <w:name w:val="BKP- Heading 3"/>
    <w:basedOn w:val="Heading3"/>
    <w:next w:val="BKP-MatnNormal"/>
    <w:autoRedefine/>
    <w:qFormat/>
    <w:rsid w:val="00724418"/>
    <w:pPr>
      <w:numPr>
        <w:ilvl w:val="0"/>
      </w:numPr>
      <w:tabs>
        <w:tab w:val="clear" w:pos="-567"/>
      </w:tabs>
      <w:spacing w:before="40" w:line="259" w:lineRule="auto"/>
      <w:ind w:left="249"/>
    </w:pPr>
    <w:rPr>
      <w:rFonts w:eastAsia="Times New Roman"/>
      <w:noProof w:val="0"/>
      <w:color w:val="auto"/>
      <w:sz w:val="24"/>
      <w:szCs w:val="28"/>
      <w:lang w:bidi="fa-IR"/>
    </w:rPr>
  </w:style>
  <w:style w:type="paragraph" w:customStyle="1" w:styleId="BKP-MatnMark">
    <w:name w:val="BKP- Matn Mark"/>
    <w:basedOn w:val="Normal"/>
    <w:autoRedefine/>
    <w:qFormat/>
    <w:rsid w:val="00724418"/>
    <w:pPr>
      <w:numPr>
        <w:numId w:val="266"/>
      </w:numPr>
      <w:bidi/>
      <w:spacing w:before="0" w:after="160"/>
      <w:contextualSpacing/>
      <w:jc w:val="both"/>
    </w:pPr>
    <w:rPr>
      <w:rFonts w:eastAsiaTheme="minorHAnsi"/>
      <w:i/>
      <w:sz w:val="24"/>
      <w:szCs w:val="28"/>
      <w:lang w:bidi="fa-IR"/>
    </w:rPr>
  </w:style>
  <w:style w:type="paragraph" w:customStyle="1" w:styleId="BKP-FigureCaption">
    <w:name w:val="BKP- Figure Caption"/>
    <w:basedOn w:val="Caption"/>
    <w:next w:val="Normal"/>
    <w:autoRedefine/>
    <w:qFormat/>
    <w:rsid w:val="00724418"/>
    <w:pPr>
      <w:keepNext/>
      <w:bidi/>
      <w:spacing w:before="0" w:after="0"/>
    </w:pPr>
    <w:rPr>
      <w:rFonts w:eastAsiaTheme="minorHAnsi" w:cs="B Nazanin"/>
      <w:b w:val="0"/>
      <w:bCs w:val="0"/>
      <w:sz w:val="22"/>
      <w:szCs w:val="22"/>
      <w:lang w:val="en-US" w:eastAsia="en-US" w:bidi="fa-IR"/>
    </w:rPr>
  </w:style>
  <w:style w:type="paragraph" w:customStyle="1" w:styleId="BKP-TableCaption">
    <w:name w:val="BKP- Table Caption"/>
    <w:basedOn w:val="Caption"/>
    <w:autoRedefine/>
    <w:qFormat/>
    <w:rsid w:val="00ED68BE"/>
    <w:pPr>
      <w:keepNext/>
      <w:bidi/>
      <w:spacing w:before="0" w:after="0"/>
    </w:pPr>
    <w:rPr>
      <w:rFonts w:eastAsiaTheme="minorHAnsi" w:cs="B Nazanin"/>
      <w:b w:val="0"/>
      <w:bCs w:val="0"/>
      <w:i/>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59598690">
      <w:bodyDiv w:val="1"/>
      <w:marLeft w:val="0"/>
      <w:marRight w:val="0"/>
      <w:marTop w:val="0"/>
      <w:marBottom w:val="0"/>
      <w:divBdr>
        <w:top w:val="none" w:sz="0" w:space="0" w:color="auto"/>
        <w:left w:val="none" w:sz="0" w:space="0" w:color="auto"/>
        <w:bottom w:val="none" w:sz="0" w:space="0" w:color="auto"/>
        <w:right w:val="none" w:sz="0" w:space="0" w:color="auto"/>
      </w:divBdr>
    </w:div>
    <w:div w:id="36275077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474300608">
      <w:bodyDiv w:val="1"/>
      <w:marLeft w:val="0"/>
      <w:marRight w:val="0"/>
      <w:marTop w:val="0"/>
      <w:marBottom w:val="0"/>
      <w:divBdr>
        <w:top w:val="none" w:sz="0" w:space="0" w:color="auto"/>
        <w:left w:val="none" w:sz="0" w:space="0" w:color="auto"/>
        <w:bottom w:val="none" w:sz="0" w:space="0" w:color="auto"/>
        <w:right w:val="none" w:sz="0" w:space="0" w:color="auto"/>
      </w:divBdr>
    </w:div>
    <w:div w:id="479659013">
      <w:bodyDiv w:val="1"/>
      <w:marLeft w:val="0"/>
      <w:marRight w:val="0"/>
      <w:marTop w:val="0"/>
      <w:marBottom w:val="0"/>
      <w:divBdr>
        <w:top w:val="none" w:sz="0" w:space="0" w:color="auto"/>
        <w:left w:val="none" w:sz="0" w:space="0" w:color="auto"/>
        <w:bottom w:val="none" w:sz="0" w:space="0" w:color="auto"/>
        <w:right w:val="none" w:sz="0" w:space="0" w:color="auto"/>
      </w:divBdr>
    </w:div>
    <w:div w:id="485050242">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718091172">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435443974">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26643996">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 w:id="188312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oleObject" Target="embeddings/oleObject6.bin"/><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4.wmf"/><Relationship Id="rId47" Type="http://schemas.openxmlformats.org/officeDocument/2006/relationships/image" Target="media/image26.wmf"/><Relationship Id="rId50" Type="http://schemas.openxmlformats.org/officeDocument/2006/relationships/oleObject" Target="embeddings/oleObject12.bin"/><Relationship Id="rId55" Type="http://schemas.openxmlformats.org/officeDocument/2006/relationships/image" Target="media/image32.jp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wmf"/><Relationship Id="rId11" Type="http://schemas.openxmlformats.org/officeDocument/2006/relationships/image" Target="media/image4.JPG"/><Relationship Id="rId24" Type="http://schemas.openxmlformats.org/officeDocument/2006/relationships/chart" Target="charts/chart1.xml"/><Relationship Id="rId32" Type="http://schemas.openxmlformats.org/officeDocument/2006/relationships/oleObject" Target="embeddings/oleObject4.bin"/><Relationship Id="rId37" Type="http://schemas.openxmlformats.org/officeDocument/2006/relationships/oleObject" Target="embeddings/oleObject5.bin"/><Relationship Id="rId40" Type="http://schemas.openxmlformats.org/officeDocument/2006/relationships/image" Target="media/image23.wmf"/><Relationship Id="rId45" Type="http://schemas.openxmlformats.org/officeDocument/2006/relationships/image" Target="media/image25.wmf"/><Relationship Id="rId53" Type="http://schemas.openxmlformats.org/officeDocument/2006/relationships/image" Target="media/image30.emf"/><Relationship Id="rId58" Type="http://schemas.openxmlformats.org/officeDocument/2006/relationships/image" Target="media/image35.jpg"/><Relationship Id="rId5" Type="http://schemas.openxmlformats.org/officeDocument/2006/relationships/settings" Target="settings.xml"/><Relationship Id="rId61" Type="http://schemas.openxmlformats.org/officeDocument/2006/relationships/footer" Target="footer1.xml"/><Relationship Id="rId19" Type="http://schemas.microsoft.com/office/2007/relationships/hdphoto" Target="media/hdphoto2.wdp"/><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oleObject" Target="embeddings/oleObject8.bin"/><Relationship Id="rId48" Type="http://schemas.openxmlformats.org/officeDocument/2006/relationships/oleObject" Target="embeddings/oleObject11.bin"/><Relationship Id="rId56"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image" Target="media/image22.wmf"/><Relationship Id="rId46" Type="http://schemas.openxmlformats.org/officeDocument/2006/relationships/oleObject" Target="embeddings/oleObject10.bin"/><Relationship Id="rId59" Type="http://schemas.openxmlformats.org/officeDocument/2006/relationships/header" Target="header1.xml"/><Relationship Id="rId20" Type="http://schemas.openxmlformats.org/officeDocument/2006/relationships/image" Target="media/image10.JPG"/><Relationship Id="rId41" Type="http://schemas.openxmlformats.org/officeDocument/2006/relationships/oleObject" Target="embeddings/oleObject7.bin"/><Relationship Id="rId54" Type="http://schemas.openxmlformats.org/officeDocument/2006/relationships/image" Target="media/image3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http://www.gsi-info.com/edus/f716d228f892ac1d37fe2d94bdcd4885.jpg" TargetMode="External"/><Relationship Id="rId23" Type="http://schemas.openxmlformats.org/officeDocument/2006/relationships/image" Target="media/image13.wmf"/><Relationship Id="rId28" Type="http://schemas.openxmlformats.org/officeDocument/2006/relationships/oleObject" Target="embeddings/oleObject2.bin"/><Relationship Id="rId36" Type="http://schemas.openxmlformats.org/officeDocument/2006/relationships/image" Target="media/image21.wmf"/><Relationship Id="rId49" Type="http://schemas.openxmlformats.org/officeDocument/2006/relationships/image" Target="media/image27.wmf"/><Relationship Id="rId57" Type="http://schemas.openxmlformats.org/officeDocument/2006/relationships/image" Target="media/image34.emf"/><Relationship Id="rId10" Type="http://schemas.openxmlformats.org/officeDocument/2006/relationships/image" Target="media/image3.jpg"/><Relationship Id="rId31" Type="http://schemas.openxmlformats.org/officeDocument/2006/relationships/image" Target="media/image17.wmf"/><Relationship Id="rId44" Type="http://schemas.openxmlformats.org/officeDocument/2006/relationships/oleObject" Target="embeddings/oleObject9.bin"/><Relationship Id="rId52" Type="http://schemas.openxmlformats.org/officeDocument/2006/relationships/image" Target="media/image29.emf"/><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emf"/><Relationship Id="rId1" Type="http://schemas.openxmlformats.org/officeDocument/2006/relationships/image" Target="media/image36.jpeg"/><Relationship Id="rId5" Type="http://schemas.openxmlformats.org/officeDocument/2006/relationships/image" Target="media/image40.jpeg"/><Relationship Id="rId4" Type="http://schemas.openxmlformats.org/officeDocument/2006/relationships/image" Target="media/image39.jpe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9.jpeg"/><Relationship Id="rId1" Type="http://schemas.openxmlformats.org/officeDocument/2006/relationships/image" Target="media/image36.jpeg"/><Relationship Id="rId5" Type="http://schemas.openxmlformats.org/officeDocument/2006/relationships/image" Target="media/image40.jpeg"/><Relationship Id="rId4" Type="http://schemas.openxmlformats.org/officeDocument/2006/relationships/image" Target="media/image3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b="1">
                <a:solidFill>
                  <a:schemeClr val="tx1"/>
                </a:solidFill>
                <a:latin typeface="Times New Roman" panose="02020603050405020304" pitchFamily="18" charset="0"/>
                <a:cs typeface="Times New Roman" panose="02020603050405020304" pitchFamily="18" charset="0"/>
              </a:rPr>
              <a:t>Variation of Apparant</a:t>
            </a:r>
            <a:r>
              <a:rPr lang="en-US" sz="1000" b="1" baseline="0">
                <a:solidFill>
                  <a:schemeClr val="tx1"/>
                </a:solidFill>
                <a:latin typeface="Times New Roman" panose="02020603050405020304" pitchFamily="18" charset="0"/>
                <a:cs typeface="Times New Roman" panose="02020603050405020304" pitchFamily="18" charset="0"/>
              </a:rPr>
              <a:t> Electrical Resistivity in W-028</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1850361393156729"/>
          <c:y val="1.1011250123421835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FL8</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3.5774366610115531</c:v>
                </c:pt>
                <c:pt idx="1">
                  <c:v>9.9520485351926009</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A08D-4496-B833-7C144C4173B2}"/>
            </c:ext>
          </c:extLst>
        </c:ser>
        <c:ser>
          <c:idx val="3"/>
          <c:order val="1"/>
          <c:tx>
            <c:v>FL9</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4.0628053063743206</c:v>
                </c:pt>
                <c:pt idx="1">
                  <c:v>22.251101583778059</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A08D-4496-B833-7C144C4173B2}"/>
            </c:ext>
          </c:extLst>
        </c:ser>
        <c:ser>
          <c:idx val="4"/>
          <c:order val="2"/>
          <c:tx>
            <c:v>FL10</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4.5723022467518639</c:v>
                </c:pt>
                <c:pt idx="1">
                  <c:v>12.622711669195692</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A08D-4496-B833-7C144C4173B2}"/>
            </c:ext>
          </c:extLst>
        </c:ser>
        <c:ser>
          <c:idx val="0"/>
          <c:order val="3"/>
          <c:tx>
            <c:v>FL11</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3.5719007448378859</c:v>
                </c:pt>
                <c:pt idx="1">
                  <c:v>7.9800988347214581</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3-A08D-4496-B833-7C144C4173B2}"/>
            </c:ext>
          </c:extLst>
        </c:ser>
        <c:ser>
          <c:idx val="1"/>
          <c:order val="4"/>
          <c:tx>
            <c:v>WH6</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f>(Graph!$Y$5,Graph!$Y$7,Graph!$Y$9,Graph!$Y$11)</c:f>
              <c:numCache>
                <c:formatCode>0.00</c:formatCode>
                <c:ptCount val="4"/>
                <c:pt idx="0">
                  <c:v>3.6734801749292707</c:v>
                </c:pt>
                <c:pt idx="1">
                  <c:v>17.047050451429744</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4-A08D-4496-B833-7C144C4173B2}"/>
            </c:ext>
          </c:extLst>
        </c:ser>
        <c:ser>
          <c:idx val="5"/>
          <c:order val="5"/>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(Graph!$Z$5,Graph!$Z$7,Graph!$Z$9,Graph!$Z$11)</c:f>
              <c:numCache>
                <c:formatCode>0.00</c:formatCode>
                <c:ptCount val="4"/>
                <c:pt idx="0">
                  <c:v>0</c:v>
                </c:pt>
                <c:pt idx="1">
                  <c:v>0</c:v>
                </c:pt>
                <c:pt idx="2">
                  <c:v>0</c:v>
                </c:pt>
                <c:pt idx="3">
                  <c:v>0</c:v>
                </c:pt>
              </c:numCache>
              <c:extLst xmlns:c16r2="http://schemas.microsoft.com/office/drawing/2015/06/chart" xmlns:c15="http://schemas.microsoft.com/office/drawing/2012/chart"/>
            </c:numRef>
          </c:xVal>
          <c:yVal>
            <c:numRef>
              <c:f>(Graph!$L$5,Graph!$L$7,Graph!$L$9,Graph!$L$11)</c:f>
              <c:numCache>
                <c:formatCode>General</c:formatCode>
                <c:ptCount val="4"/>
                <c:pt idx="0">
                  <c:v>1</c:v>
                </c:pt>
                <c:pt idx="1">
                  <c:v>3</c:v>
                </c:pt>
              </c:numCache>
              <c:extLst xmlns:c16r2="http://schemas.microsoft.com/office/drawing/2015/06/chart" xmlns:c15="http://schemas.microsoft.com/office/drawing/2012/chart"/>
            </c:numRef>
          </c:yVal>
          <c:smooth val="0"/>
          <c:extLst xmlns:c16r2="http://schemas.microsoft.com/office/drawing/2015/06/chart" xmlns:c15="http://schemas.microsoft.com/office/drawing/2012/chart">
            <c:ext xmlns:c16="http://schemas.microsoft.com/office/drawing/2014/chart" uri="{C3380CC4-5D6E-409C-BE32-E72D297353CC}">
              <c16:uniqueId val="{00000005-A08D-4496-B833-7C144C4173B2}"/>
            </c:ext>
          </c:extLst>
        </c:ser>
        <c:dLbls>
          <c:showLegendKey val="0"/>
          <c:showVal val="0"/>
          <c:showCatName val="0"/>
          <c:showSerName val="0"/>
          <c:showPercent val="0"/>
          <c:showBubbleSize val="0"/>
        </c:dLbls>
        <c:axId val="96184000"/>
        <c:axId val="96184576"/>
        <c:extLst xmlns:c16r2="http://schemas.microsoft.com/office/drawing/2015/06/chart">
          <c:ext xmlns:c15="http://schemas.microsoft.com/office/drawing/2012/chart" uri="{02D57815-91ED-43cb-92C2-25804820EDAC}">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6r2="http://schemas.microsoft.com/office/drawing/2015/06/chart">
                      <c:ext uri="{02D57815-91ED-43cb-92C2-25804820EDAC}">
                        <c15:formulaRef>
                          <c15:sqref>Graph!$S$5:$S$16</c15:sqref>
                        </c15:formulaRef>
                      </c:ext>
                    </c:extLst>
                    <c:numCache>
                      <c:formatCode>0.000</c:formatCode>
                      <c:ptCount val="12"/>
                      <c:pt idx="0">
                        <c:v>4.0397932542128263</c:v>
                      </c:pt>
                      <c:pt idx="1">
                        <c:v>3.7433767993491309</c:v>
                      </c:pt>
                      <c:pt idx="2">
                        <c:v>11.788515493548456</c:v>
                      </c:pt>
                      <c:pt idx="3">
                        <c:v>16.152688936178567</c:v>
                      </c:pt>
                      <c:pt idx="4">
                        <c:v>0</c:v>
                      </c:pt>
                      <c:pt idx="5">
                        <c:v>0</c:v>
                      </c:pt>
                      <c:pt idx="6">
                        <c:v>0</c:v>
                      </c:pt>
                      <c:pt idx="7">
                        <c:v>0</c:v>
                      </c:pt>
                      <c:pt idx="8">
                        <c:v>0</c:v>
                      </c:pt>
                      <c:pt idx="9">
                        <c:v>0</c:v>
                      </c:pt>
                      <c:pt idx="10">
                        <c:v>0</c:v>
                      </c:pt>
                      <c:pt idx="11">
                        <c:v>0</c:v>
                      </c:pt>
                    </c:numCache>
                  </c:numRef>
                </c:xVal>
                <c:yVal>
                  <c:numRef>
                    <c:extLst xmlns:c16r2="http://schemas.microsoft.com/office/drawing/2015/06/chart">
                      <c:ex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6r2="http://schemas.microsoft.com/office/drawing/2015/06/chart">
                  <c:ext xmlns:c16="http://schemas.microsoft.com/office/drawing/2014/chart" uri="{C3380CC4-5D6E-409C-BE32-E72D297353CC}">
                    <c16:uniqueId val="{00000006-A08D-4496-B833-7C144C4173B2}"/>
                  </c:ext>
                </c:extLst>
              </c15:ser>
            </c15:filteredScatterSeries>
          </c:ext>
        </c:extLst>
      </c:scatterChart>
      <c:valAx>
        <c:axId val="96184000"/>
        <c:scaling>
          <c:logBase val="10"/>
          <c:orientation val="minMax"/>
          <c:max val="1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1" u="none" strike="noStrike" kern="1200" baseline="0">
                    <a:solidFill>
                      <a:schemeClr val="tx1"/>
                    </a:solidFill>
                    <a:latin typeface="+mn-lt"/>
                    <a:ea typeface="+mn-ea"/>
                    <a:cs typeface="+mn-cs"/>
                  </a:defRPr>
                </a:pPr>
                <a:r>
                  <a:rPr lang="el-GR" sz="900" b="1" i="1">
                    <a:solidFill>
                      <a:schemeClr val="tx1"/>
                    </a:solidFill>
                  </a:rPr>
                  <a:t>ρ</a:t>
                </a:r>
                <a:r>
                  <a:rPr lang="en-US" sz="900" b="1" i="1">
                    <a:solidFill>
                      <a:schemeClr val="tx1"/>
                    </a:solidFill>
                  </a:rPr>
                  <a:t> (</a:t>
                </a:r>
                <a:r>
                  <a:rPr lang="el-GR" sz="900" b="1" i="1">
                    <a:solidFill>
                      <a:schemeClr val="tx1"/>
                    </a:solidFill>
                    <a:latin typeface="Times New Roman" panose="02020603050405020304" pitchFamily="18" charset="0"/>
                    <a:cs typeface="Times New Roman" panose="02020603050405020304" pitchFamily="18" charset="0"/>
                  </a:rPr>
                  <a:t>Ω</a:t>
                </a:r>
                <a:r>
                  <a:rPr lang="en-US" sz="900" b="1" i="1">
                    <a:solidFill>
                      <a:schemeClr val="tx1"/>
                    </a:solidFill>
                    <a:latin typeface="Times New Roman" panose="02020603050405020304" pitchFamily="18" charset="0"/>
                    <a:cs typeface="Times New Roman" panose="02020603050405020304" pitchFamily="18" charset="0"/>
                  </a:rPr>
                  <a:t>m)</a:t>
                </a:r>
                <a:endParaRPr lang="en-US" sz="900" b="1" i="1">
                  <a:solidFill>
                    <a:schemeClr val="tx1"/>
                  </a:solidFill>
                </a:endParaRPr>
              </a:p>
            </c:rich>
          </c:tx>
          <c:layout>
            <c:manualLayout>
              <c:xMode val="edge"/>
              <c:yMode val="edge"/>
              <c:x val="0.44236434995108626"/>
              <c:y val="5.0425344361793127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184576"/>
        <c:crossesAt val="0"/>
        <c:crossBetween val="midCat"/>
        <c:majorUnit val="10"/>
        <c:minorUnit val="5"/>
      </c:valAx>
      <c:valAx>
        <c:axId val="96184576"/>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i="1">
                    <a:solidFill>
                      <a:schemeClr val="tx1"/>
                    </a:solidFill>
                    <a:latin typeface="Times New Roman" panose="02020603050405020304" pitchFamily="18" charset="0"/>
                    <a:cs typeface="Times New Roman" panose="02020603050405020304" pitchFamily="18" charset="0"/>
                  </a:rPr>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184000"/>
        <c:crossesAt val="0"/>
        <c:crossBetween val="midCat"/>
        <c:majorUnit val="1"/>
      </c:valAx>
      <c:spPr>
        <a:noFill/>
        <a:ln w="19050">
          <a:solidFill>
            <a:schemeClr val="tx1"/>
          </a:solidFill>
        </a:ln>
        <a:effectLst/>
      </c:spPr>
    </c:plotArea>
    <c:legend>
      <c:legendPos val="b"/>
      <c:legendEntry>
        <c:idx val="5"/>
        <c:delete val="1"/>
      </c:legendEntry>
      <c:layout>
        <c:manualLayout>
          <c:xMode val="edge"/>
          <c:yMode val="edge"/>
          <c:x val="0.14371442122171951"/>
          <c:y val="0.68467487416920747"/>
          <c:w val="0.19149611468433506"/>
          <c:h val="0.26359620895703501"/>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2100A-34BC-46B1-917B-378E6D768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72</Pages>
  <Words>17137</Words>
  <Characters>97685</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114593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Ali Fathizadeh</cp:lastModifiedBy>
  <cp:revision>15</cp:revision>
  <cp:lastPrinted>2022-11-05T06:04:00Z</cp:lastPrinted>
  <dcterms:created xsi:type="dcterms:W3CDTF">2022-10-17T08:28:00Z</dcterms:created>
  <dcterms:modified xsi:type="dcterms:W3CDTF">2022-11-05T06:07:00Z</dcterms:modified>
</cp:coreProperties>
</file>