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55C44" w:rsidRDefault="007B0209" w:rsidP="00D55C44">
            <w:pPr>
              <w:widowControl w:val="0"/>
              <w:bidi w:val="0"/>
              <w:jc w:val="center"/>
              <w:rPr>
                <w:rFonts w:ascii="Arial" w:hAnsi="Arial" w:cs="Arial"/>
                <w:b/>
                <w:bCs/>
                <w:sz w:val="32"/>
                <w:szCs w:val="32"/>
              </w:rPr>
            </w:pPr>
            <w:r w:rsidRPr="007B0209">
              <w:rPr>
                <w:rFonts w:ascii="Arial" w:hAnsi="Arial" w:cs="Arial"/>
                <w:b/>
                <w:bCs/>
                <w:sz w:val="32"/>
                <w:szCs w:val="32"/>
              </w:rPr>
              <w:t>PMR FOR EARTHING &amp; LIGHTNING SYSTEM - BK05</w:t>
            </w:r>
          </w:p>
          <w:p w:rsidR="007B0209" w:rsidRDefault="007B0209" w:rsidP="007B0209">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AE05B1" w:rsidRPr="00C66E37" w:rsidRDefault="00AE05B1" w:rsidP="00AE05B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AE05B1" w:rsidRPr="002918D6" w:rsidRDefault="00AE05B1" w:rsidP="00AE05B1">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AE05B1" w:rsidRPr="00C9109A" w:rsidRDefault="00AE05B1" w:rsidP="00AE05B1">
            <w:pPr>
              <w:widowControl w:val="0"/>
              <w:bidi w:val="0"/>
              <w:spacing w:before="20" w:after="20"/>
              <w:jc w:val="center"/>
              <w:rPr>
                <w:rFonts w:ascii="Arial" w:hAnsi="Arial" w:cs="Arial"/>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AE05B1" w:rsidRPr="000E2E1E" w:rsidRDefault="007B0209" w:rsidP="00D55C44">
            <w:pPr>
              <w:widowControl w:val="0"/>
              <w:bidi w:val="0"/>
              <w:spacing w:before="20" w:after="20"/>
              <w:ind w:left="-64" w:right="-115"/>
              <w:jc w:val="center"/>
              <w:rPr>
                <w:rFonts w:ascii="Arial" w:hAnsi="Arial" w:cs="Arial"/>
                <w:szCs w:val="20"/>
              </w:rPr>
            </w:pPr>
            <w:r>
              <w:rPr>
                <w:rFonts w:ascii="Arial" w:hAnsi="Arial" w:cs="Arial"/>
                <w:szCs w:val="20"/>
              </w:rPr>
              <w:t>Apr</w:t>
            </w:r>
            <w:r w:rsidR="00AE05B1">
              <w:rPr>
                <w:rFonts w:ascii="Arial" w:hAnsi="Arial" w:cs="Arial"/>
                <w:szCs w:val="20"/>
              </w:rPr>
              <w:t>.</w:t>
            </w:r>
            <w:r w:rsidR="00D55C44">
              <w:rPr>
                <w:rFonts w:ascii="Arial" w:hAnsi="Arial" w:cs="Arial"/>
                <w:szCs w:val="20"/>
              </w:rPr>
              <w:t>2023</w:t>
            </w:r>
          </w:p>
        </w:tc>
        <w:tc>
          <w:tcPr>
            <w:tcW w:w="2155" w:type="dxa"/>
            <w:tcBorders>
              <w:top w:val="single" w:sz="2" w:space="0" w:color="auto"/>
              <w:left w:val="single" w:sz="2" w:space="0" w:color="auto"/>
              <w:bottom w:val="single" w:sz="4" w:space="0" w:color="auto"/>
              <w:right w:val="single" w:sz="2" w:space="0" w:color="auto"/>
            </w:tcBorders>
            <w:vAlign w:val="center"/>
          </w:tcPr>
          <w:p w:rsidR="00AE05B1" w:rsidRPr="000E2E1E" w:rsidRDefault="007B11BC" w:rsidP="00AE05B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E05B1" w:rsidRPr="00C66E37" w:rsidRDefault="00AE05B1" w:rsidP="00AE05B1">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E05B1" w:rsidRPr="002918D6" w:rsidRDefault="00AE05B1" w:rsidP="00AE05B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E05B1" w:rsidRPr="00C9109A" w:rsidRDefault="00AE05B1" w:rsidP="00AE05B1">
            <w:pPr>
              <w:widowControl w:val="0"/>
              <w:bidi w:val="0"/>
              <w:spacing w:before="20" w:after="20"/>
              <w:jc w:val="center"/>
              <w:rPr>
                <w:rFonts w:ascii="Arial" w:hAnsi="Arial" w:cs="Arial"/>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AE05B1" w:rsidRPr="00CD3973" w:rsidRDefault="00FE69AD" w:rsidP="00AE05B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AE05B1" w:rsidRPr="00CD3973">
              <w:rPr>
                <w:rFonts w:ascii="Arial" w:hAnsi="Arial" w:cs="Arial"/>
                <w:b/>
                <w:bCs/>
                <w:color w:val="000000"/>
                <w:sz w:val="17"/>
                <w:szCs w:val="17"/>
              </w:rPr>
              <w:t>Approval</w:t>
            </w:r>
          </w:p>
        </w:tc>
      </w:tr>
      <w:tr w:rsidR="00AE05B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AE05B1" w:rsidRPr="00FB14E1" w:rsidRDefault="00C13846" w:rsidP="00AE05B1">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AE05B1" w:rsidRPr="00FB14E1" w:rsidRDefault="007B0209" w:rsidP="00AE05B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AE05B1" w:rsidRPr="0045129D">
              <w:rPr>
                <w:rFonts w:asciiTheme="minorBidi" w:hAnsiTheme="minorBidi" w:cstheme="minorBidi"/>
                <w:b/>
                <w:bCs/>
                <w:color w:val="000000"/>
                <w:sz w:val="17"/>
                <w:szCs w:val="17"/>
              </w:rPr>
              <w:t>Doc. Number:</w:t>
            </w:r>
            <w:r w:rsidR="00AE05B1">
              <w:rPr>
                <w:rFonts w:asciiTheme="minorBidi" w:hAnsiTheme="minorBidi" w:cstheme="minorBidi"/>
                <w:b/>
                <w:bCs/>
                <w:color w:val="000000"/>
                <w:sz w:val="17"/>
                <w:szCs w:val="17"/>
              </w:rPr>
              <w:t xml:space="preserve"> </w:t>
            </w:r>
            <w:r>
              <w:rPr>
                <w:rFonts w:asciiTheme="minorBidi" w:hAnsiTheme="minorBidi" w:cstheme="minorBidi"/>
                <w:b/>
                <w:bCs/>
                <w:color w:val="000000"/>
                <w:sz w:val="17"/>
                <w:szCs w:val="17"/>
              </w:rPr>
              <w:t>F0Z-708495</w:t>
            </w:r>
          </w:p>
        </w:tc>
      </w:tr>
      <w:tr w:rsidR="00AE05B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AE05B1" w:rsidRPr="00FB14E1" w:rsidRDefault="00AE05B1" w:rsidP="00AE05B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AE05B1" w:rsidRDefault="00AE05B1" w:rsidP="00AE05B1">
            <w:pPr>
              <w:widowControl w:val="0"/>
              <w:bidi w:val="0"/>
              <w:spacing w:before="60" w:after="60"/>
              <w:ind w:hanging="57"/>
              <w:rPr>
                <w:rFonts w:asciiTheme="minorBidi" w:hAnsiTheme="minorBidi" w:cstheme="minorBidi"/>
                <w:b/>
                <w:bCs/>
                <w:color w:val="000000"/>
                <w:sz w:val="14"/>
                <w:szCs w:val="14"/>
              </w:rPr>
            </w:pP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473285">
              <w:rPr>
                <w:rFonts w:asciiTheme="minorBidi" w:hAnsiTheme="minorBidi" w:cstheme="minorBidi"/>
                <w:b/>
                <w:bCs/>
                <w:color w:val="000000"/>
                <w:sz w:val="14"/>
                <w:szCs w:val="14"/>
              </w:rPr>
              <w:t xml:space="preserve">AFQ: Approved For Quotation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E69AD">
              <w:rPr>
                <w:rFonts w:asciiTheme="minorBidi" w:hAnsiTheme="minorBidi" w:cstheme="minorBidi"/>
                <w:b/>
                <w:bCs/>
                <w:color w:val="000000"/>
                <w:sz w:val="14"/>
                <w:szCs w:val="14"/>
              </w:rPr>
              <w:t>Client</w:t>
            </w:r>
            <w:r w:rsidR="00FE69A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AE05B1" w:rsidRPr="003B1A41" w:rsidRDefault="00AE05B1" w:rsidP="00AE05B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84F05" w:rsidRPr="007D0789" w:rsidTr="002C2706">
        <w:trPr>
          <w:trHeight w:hRule="exact" w:val="288"/>
          <w:jc w:val="center"/>
        </w:trPr>
        <w:tc>
          <w:tcPr>
            <w:tcW w:w="951"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984F05" w:rsidRPr="007D0789" w:rsidRDefault="00984F05" w:rsidP="002C2706">
            <w:pPr>
              <w:widowControl w:val="0"/>
              <w:jc w:val="center"/>
            </w:pPr>
            <w:r w:rsidRPr="007D0789">
              <w:rPr>
                <w:rFonts w:ascii="Arial" w:hAnsi="Arial" w:cs="Arial"/>
                <w:b/>
                <w:sz w:val="16"/>
                <w:szCs w:val="16"/>
              </w:rPr>
              <w:t>D01</w:t>
            </w:r>
          </w:p>
        </w:tc>
        <w:tc>
          <w:tcPr>
            <w:tcW w:w="678" w:type="dxa"/>
            <w:vAlign w:val="center"/>
          </w:tcPr>
          <w:p w:rsidR="00984F05" w:rsidRPr="007D0789" w:rsidRDefault="00984F05" w:rsidP="002C2706">
            <w:pPr>
              <w:widowControl w:val="0"/>
              <w:jc w:val="center"/>
            </w:pPr>
            <w:r w:rsidRPr="007D0789">
              <w:rPr>
                <w:rFonts w:ascii="Arial" w:hAnsi="Arial" w:cs="Arial"/>
                <w:b/>
                <w:sz w:val="16"/>
                <w:szCs w:val="16"/>
              </w:rPr>
              <w:t>D02</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D03</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984F05" w:rsidRPr="007D0789" w:rsidRDefault="00984F05" w:rsidP="002C2706">
            <w:pPr>
              <w:widowControl w:val="0"/>
              <w:jc w:val="center"/>
              <w:rPr>
                <w:rFonts w:cs="Arial"/>
                <w:b/>
                <w:sz w:val="16"/>
                <w:szCs w:val="16"/>
                <w:lang w:bidi="fa-IR"/>
              </w:rPr>
            </w:pPr>
          </w:p>
        </w:tc>
        <w:tc>
          <w:tcPr>
            <w:tcW w:w="915"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D01</w:t>
            </w:r>
          </w:p>
        </w:tc>
        <w:tc>
          <w:tcPr>
            <w:tcW w:w="562"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D02</w:t>
            </w:r>
          </w:p>
        </w:tc>
        <w:tc>
          <w:tcPr>
            <w:tcW w:w="648"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D03</w:t>
            </w:r>
          </w:p>
        </w:tc>
        <w:tc>
          <w:tcPr>
            <w:tcW w:w="649"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D04</w:t>
            </w: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lang w:bidi="fa-IR"/>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34</w:t>
            </w:r>
          </w:p>
          <w:p w:rsidR="00943160" w:rsidRPr="007D0789" w:rsidRDefault="00943160" w:rsidP="00943160">
            <w:pPr>
              <w:widowControl w:val="0"/>
              <w:jc w:val="center"/>
              <w:rPr>
                <w:rFonts w:ascii="Arial" w:hAnsi="Arial" w:cs="Arial"/>
                <w:b/>
                <w:sz w:val="16"/>
                <w:szCs w:val="16"/>
              </w:rPr>
            </w:pP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86696"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1929387" w:history="1">
        <w:r w:rsidR="00F86696" w:rsidRPr="00802745">
          <w:rPr>
            <w:rStyle w:val="Hyperlink"/>
          </w:rPr>
          <w:t>1.0</w:t>
        </w:r>
        <w:r w:rsidR="00F86696">
          <w:rPr>
            <w:rFonts w:asciiTheme="minorHAnsi" w:eastAsiaTheme="minorEastAsia" w:hAnsiTheme="minorHAnsi" w:cstheme="minorBidi"/>
            <w:b w:val="0"/>
            <w:bCs w:val="0"/>
            <w:caps w:val="0"/>
            <w:kern w:val="0"/>
            <w:sz w:val="22"/>
            <w:szCs w:val="22"/>
          </w:rPr>
          <w:tab/>
        </w:r>
        <w:r w:rsidR="00F86696" w:rsidRPr="00802745">
          <w:rPr>
            <w:rStyle w:val="Hyperlink"/>
          </w:rPr>
          <w:t>INTRODUCTION</w:t>
        </w:r>
        <w:r w:rsidR="00F86696">
          <w:rPr>
            <w:webHidden/>
          </w:rPr>
          <w:tab/>
        </w:r>
        <w:r w:rsidR="00F86696">
          <w:rPr>
            <w:webHidden/>
          </w:rPr>
          <w:fldChar w:fldCharType="begin"/>
        </w:r>
        <w:r w:rsidR="00F86696">
          <w:rPr>
            <w:webHidden/>
          </w:rPr>
          <w:instrText xml:space="preserve"> PAGEREF _Toc131929387 \h </w:instrText>
        </w:r>
        <w:r w:rsidR="00F86696">
          <w:rPr>
            <w:webHidden/>
          </w:rPr>
        </w:r>
        <w:r w:rsidR="00F86696">
          <w:rPr>
            <w:webHidden/>
          </w:rPr>
          <w:fldChar w:fldCharType="separate"/>
        </w:r>
        <w:r w:rsidR="00F86696">
          <w:rPr>
            <w:webHidden/>
          </w:rPr>
          <w:t>4</w:t>
        </w:r>
        <w:r w:rsidR="00F86696">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88" w:history="1">
        <w:r w:rsidRPr="00802745">
          <w:rPr>
            <w:rStyle w:val="Hyperlink"/>
          </w:rPr>
          <w:t>2.0</w:t>
        </w:r>
        <w:r>
          <w:rPr>
            <w:rFonts w:asciiTheme="minorHAnsi" w:eastAsiaTheme="minorEastAsia" w:hAnsiTheme="minorHAnsi" w:cstheme="minorBidi"/>
            <w:b w:val="0"/>
            <w:bCs w:val="0"/>
            <w:caps w:val="0"/>
            <w:kern w:val="0"/>
            <w:sz w:val="22"/>
            <w:szCs w:val="22"/>
          </w:rPr>
          <w:tab/>
        </w:r>
        <w:r w:rsidRPr="00802745">
          <w:rPr>
            <w:rStyle w:val="Hyperlink"/>
          </w:rPr>
          <w:t>GENERAL</w:t>
        </w:r>
        <w:r>
          <w:rPr>
            <w:webHidden/>
          </w:rPr>
          <w:tab/>
        </w:r>
        <w:r>
          <w:rPr>
            <w:webHidden/>
          </w:rPr>
          <w:fldChar w:fldCharType="begin"/>
        </w:r>
        <w:r>
          <w:rPr>
            <w:webHidden/>
          </w:rPr>
          <w:instrText xml:space="preserve"> PAGEREF _Toc131929388 \h </w:instrText>
        </w:r>
        <w:r>
          <w:rPr>
            <w:webHidden/>
          </w:rPr>
        </w:r>
        <w:r>
          <w:rPr>
            <w:webHidden/>
          </w:rPr>
          <w:fldChar w:fldCharType="separate"/>
        </w:r>
        <w:r>
          <w:rPr>
            <w:webHidden/>
          </w:rPr>
          <w:t>5</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89" w:history="1">
        <w:r w:rsidRPr="00802745">
          <w:rPr>
            <w:rStyle w:val="Hyperlink"/>
          </w:rPr>
          <w:t>3.0</w:t>
        </w:r>
        <w:r>
          <w:rPr>
            <w:rFonts w:asciiTheme="minorHAnsi" w:eastAsiaTheme="minorEastAsia" w:hAnsiTheme="minorHAnsi" w:cstheme="minorBidi"/>
            <w:b w:val="0"/>
            <w:bCs w:val="0"/>
            <w:caps w:val="0"/>
            <w:kern w:val="0"/>
            <w:sz w:val="22"/>
            <w:szCs w:val="22"/>
          </w:rPr>
          <w:tab/>
        </w:r>
        <w:r w:rsidRPr="00802745">
          <w:rPr>
            <w:rStyle w:val="Hyperlink"/>
          </w:rPr>
          <w:t>reference / ATTACHED DOCUMENTS</w:t>
        </w:r>
        <w:r>
          <w:rPr>
            <w:webHidden/>
          </w:rPr>
          <w:tab/>
        </w:r>
        <w:r>
          <w:rPr>
            <w:webHidden/>
          </w:rPr>
          <w:fldChar w:fldCharType="begin"/>
        </w:r>
        <w:r>
          <w:rPr>
            <w:webHidden/>
          </w:rPr>
          <w:instrText xml:space="preserve"> PAGEREF _Toc131929389 \h </w:instrText>
        </w:r>
        <w:r>
          <w:rPr>
            <w:webHidden/>
          </w:rPr>
        </w:r>
        <w:r>
          <w:rPr>
            <w:webHidden/>
          </w:rPr>
          <w:fldChar w:fldCharType="separate"/>
        </w:r>
        <w:r>
          <w:rPr>
            <w:webHidden/>
          </w:rPr>
          <w:t>5</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0" w:history="1">
        <w:r w:rsidRPr="00802745">
          <w:rPr>
            <w:rStyle w:val="Hyperlink"/>
          </w:rPr>
          <w:t>4.0</w:t>
        </w:r>
        <w:r>
          <w:rPr>
            <w:rFonts w:asciiTheme="minorHAnsi" w:eastAsiaTheme="minorEastAsia" w:hAnsiTheme="minorHAnsi" w:cstheme="minorBidi"/>
            <w:b w:val="0"/>
            <w:bCs w:val="0"/>
            <w:caps w:val="0"/>
            <w:kern w:val="0"/>
            <w:sz w:val="22"/>
            <w:szCs w:val="22"/>
          </w:rPr>
          <w:tab/>
        </w:r>
        <w:r w:rsidRPr="00802745">
          <w:rPr>
            <w:rStyle w:val="Hyperlink"/>
          </w:rPr>
          <w:t>SUBJECT OF THE SUPPLY</w:t>
        </w:r>
        <w:r>
          <w:rPr>
            <w:webHidden/>
          </w:rPr>
          <w:tab/>
        </w:r>
        <w:r>
          <w:rPr>
            <w:webHidden/>
          </w:rPr>
          <w:fldChar w:fldCharType="begin"/>
        </w:r>
        <w:r>
          <w:rPr>
            <w:webHidden/>
          </w:rPr>
          <w:instrText xml:space="preserve"> PAGEREF _Toc131929390 \h </w:instrText>
        </w:r>
        <w:r>
          <w:rPr>
            <w:webHidden/>
          </w:rPr>
        </w:r>
        <w:r>
          <w:rPr>
            <w:webHidden/>
          </w:rPr>
          <w:fldChar w:fldCharType="separate"/>
        </w:r>
        <w:r>
          <w:rPr>
            <w:webHidden/>
          </w:rPr>
          <w:t>6</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1" w:history="1">
        <w:r w:rsidRPr="00802745">
          <w:rPr>
            <w:rStyle w:val="Hyperlink"/>
          </w:rPr>
          <w:t>5.0</w:t>
        </w:r>
        <w:r>
          <w:rPr>
            <w:rFonts w:asciiTheme="minorHAnsi" w:eastAsiaTheme="minorEastAsia" w:hAnsiTheme="minorHAnsi" w:cstheme="minorBidi"/>
            <w:b w:val="0"/>
            <w:bCs w:val="0"/>
            <w:caps w:val="0"/>
            <w:kern w:val="0"/>
            <w:sz w:val="22"/>
            <w:szCs w:val="22"/>
          </w:rPr>
          <w:tab/>
        </w:r>
        <w:r w:rsidRPr="00802745">
          <w:rPr>
            <w:rStyle w:val="Hyperlink"/>
          </w:rPr>
          <w:t>LIMITS OF SUPPLY</w:t>
        </w:r>
        <w:r>
          <w:rPr>
            <w:webHidden/>
          </w:rPr>
          <w:tab/>
        </w:r>
        <w:r>
          <w:rPr>
            <w:webHidden/>
          </w:rPr>
          <w:fldChar w:fldCharType="begin"/>
        </w:r>
        <w:r>
          <w:rPr>
            <w:webHidden/>
          </w:rPr>
          <w:instrText xml:space="preserve"> PAGEREF _Toc131929391 \h </w:instrText>
        </w:r>
        <w:r>
          <w:rPr>
            <w:webHidden/>
          </w:rPr>
        </w:r>
        <w:r>
          <w:rPr>
            <w:webHidden/>
          </w:rPr>
          <w:fldChar w:fldCharType="separate"/>
        </w:r>
        <w:r>
          <w:rPr>
            <w:webHidden/>
          </w:rPr>
          <w:t>6</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2" w:history="1">
        <w:r w:rsidRPr="00802745">
          <w:rPr>
            <w:rStyle w:val="Hyperlink"/>
          </w:rPr>
          <w:t>5.1</w:t>
        </w:r>
        <w:r>
          <w:rPr>
            <w:rFonts w:asciiTheme="minorHAnsi" w:eastAsiaTheme="minorEastAsia" w:hAnsiTheme="minorHAnsi" w:cstheme="minorBidi"/>
            <w:b w:val="0"/>
            <w:bCs w:val="0"/>
            <w:caps w:val="0"/>
            <w:kern w:val="0"/>
            <w:sz w:val="22"/>
            <w:szCs w:val="22"/>
          </w:rPr>
          <w:tab/>
        </w:r>
        <w:r w:rsidRPr="00802745">
          <w:rPr>
            <w:rStyle w:val="Hyperlink"/>
          </w:rPr>
          <w:t>scope of supply</w:t>
        </w:r>
        <w:r>
          <w:rPr>
            <w:webHidden/>
          </w:rPr>
          <w:tab/>
        </w:r>
        <w:r>
          <w:rPr>
            <w:webHidden/>
          </w:rPr>
          <w:fldChar w:fldCharType="begin"/>
        </w:r>
        <w:r>
          <w:rPr>
            <w:webHidden/>
          </w:rPr>
          <w:instrText xml:space="preserve"> PAGEREF _Toc131929392 \h </w:instrText>
        </w:r>
        <w:r>
          <w:rPr>
            <w:webHidden/>
          </w:rPr>
        </w:r>
        <w:r>
          <w:rPr>
            <w:webHidden/>
          </w:rPr>
          <w:fldChar w:fldCharType="separate"/>
        </w:r>
        <w:r>
          <w:rPr>
            <w:webHidden/>
          </w:rPr>
          <w:t>6</w:t>
        </w:r>
        <w:r>
          <w:rPr>
            <w:webHidden/>
          </w:rPr>
          <w:fldChar w:fldCharType="end"/>
        </w:r>
      </w:hyperlink>
    </w:p>
    <w:p w:rsidR="00F86696" w:rsidRDefault="00F86696">
      <w:pPr>
        <w:pStyle w:val="TOC3"/>
        <w:tabs>
          <w:tab w:val="left" w:pos="880"/>
          <w:tab w:val="right" w:leader="dot" w:pos="10195"/>
        </w:tabs>
        <w:rPr>
          <w:rFonts w:eastAsiaTheme="minorEastAsia" w:cstheme="minorBidi"/>
          <w:smallCaps w:val="0"/>
          <w:noProof/>
          <w:sz w:val="22"/>
          <w:szCs w:val="22"/>
          <w:lang w:bidi="ar-SA"/>
        </w:rPr>
      </w:pPr>
      <w:hyperlink w:anchor="_Toc131929393" w:history="1">
        <w:r w:rsidRPr="00802745">
          <w:rPr>
            <w:rStyle w:val="Hyperlink"/>
            <w:noProof/>
          </w:rPr>
          <w:t>5.1.1</w:t>
        </w:r>
        <w:r>
          <w:rPr>
            <w:rFonts w:eastAsiaTheme="minorEastAsia" w:cstheme="minorBidi"/>
            <w:smallCaps w:val="0"/>
            <w:noProof/>
            <w:sz w:val="22"/>
            <w:szCs w:val="22"/>
            <w:lang w:bidi="ar-SA"/>
          </w:rPr>
          <w:tab/>
        </w:r>
        <w:r w:rsidRPr="00802745">
          <w:rPr>
            <w:rStyle w:val="Hyperlink"/>
            <w:noProof/>
          </w:rPr>
          <w:t>main description</w:t>
        </w:r>
        <w:r>
          <w:rPr>
            <w:noProof/>
            <w:webHidden/>
          </w:rPr>
          <w:tab/>
        </w:r>
        <w:r>
          <w:rPr>
            <w:noProof/>
            <w:webHidden/>
          </w:rPr>
          <w:fldChar w:fldCharType="begin"/>
        </w:r>
        <w:r>
          <w:rPr>
            <w:noProof/>
            <w:webHidden/>
          </w:rPr>
          <w:instrText xml:space="preserve"> PAGEREF _Toc131929393 \h </w:instrText>
        </w:r>
        <w:r>
          <w:rPr>
            <w:noProof/>
            <w:webHidden/>
          </w:rPr>
        </w:r>
        <w:r>
          <w:rPr>
            <w:noProof/>
            <w:webHidden/>
          </w:rPr>
          <w:fldChar w:fldCharType="separate"/>
        </w:r>
        <w:r>
          <w:rPr>
            <w:noProof/>
            <w:webHidden/>
          </w:rPr>
          <w:t>6</w:t>
        </w:r>
        <w:r>
          <w:rPr>
            <w:noProof/>
            <w:webHidden/>
          </w:rPr>
          <w:fldChar w:fldCharType="end"/>
        </w:r>
      </w:hyperlink>
    </w:p>
    <w:p w:rsidR="00F86696" w:rsidRDefault="00F86696">
      <w:pPr>
        <w:pStyle w:val="TOC3"/>
        <w:tabs>
          <w:tab w:val="left" w:pos="880"/>
          <w:tab w:val="right" w:leader="dot" w:pos="10195"/>
        </w:tabs>
        <w:rPr>
          <w:rFonts w:eastAsiaTheme="minorEastAsia" w:cstheme="minorBidi"/>
          <w:smallCaps w:val="0"/>
          <w:noProof/>
          <w:sz w:val="22"/>
          <w:szCs w:val="22"/>
          <w:lang w:bidi="ar-SA"/>
        </w:rPr>
      </w:pPr>
      <w:hyperlink w:anchor="_Toc131929394" w:history="1">
        <w:r w:rsidRPr="00802745">
          <w:rPr>
            <w:rStyle w:val="Hyperlink"/>
            <w:noProof/>
          </w:rPr>
          <w:t>5.1.2</w:t>
        </w:r>
        <w:r>
          <w:rPr>
            <w:rFonts w:eastAsiaTheme="minorEastAsia" w:cstheme="minorBidi"/>
            <w:smallCaps w:val="0"/>
            <w:noProof/>
            <w:sz w:val="22"/>
            <w:szCs w:val="22"/>
            <w:lang w:bidi="ar-SA"/>
          </w:rPr>
          <w:tab/>
        </w:r>
        <w:r w:rsidRPr="00802745">
          <w:rPr>
            <w:rStyle w:val="Hyperlink"/>
            <w:noProof/>
          </w:rPr>
          <w:t>Spare parts</w:t>
        </w:r>
        <w:r>
          <w:rPr>
            <w:noProof/>
            <w:webHidden/>
          </w:rPr>
          <w:tab/>
        </w:r>
        <w:r>
          <w:rPr>
            <w:noProof/>
            <w:webHidden/>
          </w:rPr>
          <w:fldChar w:fldCharType="begin"/>
        </w:r>
        <w:r>
          <w:rPr>
            <w:noProof/>
            <w:webHidden/>
          </w:rPr>
          <w:instrText xml:space="preserve"> PAGEREF _Toc131929394 \h </w:instrText>
        </w:r>
        <w:r>
          <w:rPr>
            <w:noProof/>
            <w:webHidden/>
          </w:rPr>
        </w:r>
        <w:r>
          <w:rPr>
            <w:noProof/>
            <w:webHidden/>
          </w:rPr>
          <w:fldChar w:fldCharType="separate"/>
        </w:r>
        <w:r>
          <w:rPr>
            <w:noProof/>
            <w:webHidden/>
          </w:rPr>
          <w:t>7</w:t>
        </w:r>
        <w:r>
          <w:rPr>
            <w:noProof/>
            <w:webHidden/>
          </w:rPr>
          <w:fldChar w:fldCharType="end"/>
        </w:r>
      </w:hyperlink>
    </w:p>
    <w:p w:rsidR="00F86696" w:rsidRDefault="00F86696">
      <w:pPr>
        <w:pStyle w:val="TOC3"/>
        <w:tabs>
          <w:tab w:val="left" w:pos="880"/>
          <w:tab w:val="right" w:leader="dot" w:pos="10195"/>
        </w:tabs>
        <w:rPr>
          <w:rFonts w:eastAsiaTheme="minorEastAsia" w:cstheme="minorBidi"/>
          <w:smallCaps w:val="0"/>
          <w:noProof/>
          <w:sz w:val="22"/>
          <w:szCs w:val="22"/>
          <w:lang w:bidi="ar-SA"/>
        </w:rPr>
      </w:pPr>
      <w:hyperlink w:anchor="_Toc131929395" w:history="1">
        <w:r w:rsidRPr="00802745">
          <w:rPr>
            <w:rStyle w:val="Hyperlink"/>
            <w:noProof/>
          </w:rPr>
          <w:t>5.1.3</w:t>
        </w:r>
        <w:r>
          <w:rPr>
            <w:rFonts w:eastAsiaTheme="minorEastAsia" w:cstheme="minorBidi"/>
            <w:smallCaps w:val="0"/>
            <w:noProof/>
            <w:sz w:val="22"/>
            <w:szCs w:val="22"/>
            <w:lang w:bidi="ar-SA"/>
          </w:rPr>
          <w:tab/>
        </w:r>
        <w:r w:rsidRPr="00802745">
          <w:rPr>
            <w:rStyle w:val="Hyperlink"/>
            <w:noProof/>
          </w:rPr>
          <w:t>Other items</w:t>
        </w:r>
        <w:r>
          <w:rPr>
            <w:noProof/>
            <w:webHidden/>
          </w:rPr>
          <w:tab/>
        </w:r>
        <w:r>
          <w:rPr>
            <w:noProof/>
            <w:webHidden/>
          </w:rPr>
          <w:fldChar w:fldCharType="begin"/>
        </w:r>
        <w:r>
          <w:rPr>
            <w:noProof/>
            <w:webHidden/>
          </w:rPr>
          <w:instrText xml:space="preserve"> PAGEREF _Toc131929395 \h </w:instrText>
        </w:r>
        <w:r>
          <w:rPr>
            <w:noProof/>
            <w:webHidden/>
          </w:rPr>
        </w:r>
        <w:r>
          <w:rPr>
            <w:noProof/>
            <w:webHidden/>
          </w:rPr>
          <w:fldChar w:fldCharType="separate"/>
        </w:r>
        <w:r>
          <w:rPr>
            <w:noProof/>
            <w:webHidden/>
          </w:rPr>
          <w:t>7</w:t>
        </w:r>
        <w:r>
          <w:rPr>
            <w:noProof/>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6" w:history="1">
        <w:r w:rsidRPr="00802745">
          <w:rPr>
            <w:rStyle w:val="Hyperlink"/>
          </w:rPr>
          <w:t>5.2</w:t>
        </w:r>
        <w:r>
          <w:rPr>
            <w:rFonts w:asciiTheme="minorHAnsi" w:eastAsiaTheme="minorEastAsia" w:hAnsiTheme="minorHAnsi" w:cstheme="minorBidi"/>
            <w:b w:val="0"/>
            <w:bCs w:val="0"/>
            <w:caps w:val="0"/>
            <w:kern w:val="0"/>
            <w:sz w:val="22"/>
            <w:szCs w:val="22"/>
          </w:rPr>
          <w:tab/>
        </w:r>
        <w:r w:rsidRPr="00802745">
          <w:rPr>
            <w:rStyle w:val="Hyperlink"/>
          </w:rPr>
          <w:t>Exclusions</w:t>
        </w:r>
        <w:r>
          <w:rPr>
            <w:webHidden/>
          </w:rPr>
          <w:tab/>
        </w:r>
        <w:r>
          <w:rPr>
            <w:webHidden/>
          </w:rPr>
          <w:fldChar w:fldCharType="begin"/>
        </w:r>
        <w:r>
          <w:rPr>
            <w:webHidden/>
          </w:rPr>
          <w:instrText xml:space="preserve"> PAGEREF _Toc131929396 \h </w:instrText>
        </w:r>
        <w:r>
          <w:rPr>
            <w:webHidden/>
          </w:rPr>
        </w:r>
        <w:r>
          <w:rPr>
            <w:webHidden/>
          </w:rPr>
          <w:fldChar w:fldCharType="separate"/>
        </w:r>
        <w:r>
          <w:rPr>
            <w:webHidden/>
          </w:rPr>
          <w:t>7</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7" w:history="1">
        <w:r w:rsidRPr="00802745">
          <w:rPr>
            <w:rStyle w:val="Hyperlink"/>
          </w:rPr>
          <w:t>5.3</w:t>
        </w:r>
        <w:r>
          <w:rPr>
            <w:rFonts w:asciiTheme="minorHAnsi" w:eastAsiaTheme="minorEastAsia" w:hAnsiTheme="minorHAnsi" w:cstheme="minorBidi"/>
            <w:b w:val="0"/>
            <w:bCs w:val="0"/>
            <w:caps w:val="0"/>
            <w:kern w:val="0"/>
            <w:sz w:val="22"/>
            <w:szCs w:val="22"/>
          </w:rPr>
          <w:tab/>
        </w:r>
        <w:r w:rsidRPr="00802745">
          <w:rPr>
            <w:rStyle w:val="Hyperlink"/>
          </w:rPr>
          <w:t>Battery Limits</w:t>
        </w:r>
        <w:r>
          <w:rPr>
            <w:webHidden/>
          </w:rPr>
          <w:tab/>
        </w:r>
        <w:r>
          <w:rPr>
            <w:webHidden/>
          </w:rPr>
          <w:fldChar w:fldCharType="begin"/>
        </w:r>
        <w:r>
          <w:rPr>
            <w:webHidden/>
          </w:rPr>
          <w:instrText xml:space="preserve"> PAGEREF _Toc131929397 \h </w:instrText>
        </w:r>
        <w:r>
          <w:rPr>
            <w:webHidden/>
          </w:rPr>
        </w:r>
        <w:r>
          <w:rPr>
            <w:webHidden/>
          </w:rPr>
          <w:fldChar w:fldCharType="separate"/>
        </w:r>
        <w:r>
          <w:rPr>
            <w:webHidden/>
          </w:rPr>
          <w:t>7</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8" w:history="1">
        <w:r w:rsidRPr="00802745">
          <w:rPr>
            <w:rStyle w:val="Hyperlink"/>
          </w:rPr>
          <w:t>6.0</w:t>
        </w:r>
        <w:r>
          <w:rPr>
            <w:rFonts w:asciiTheme="minorHAnsi" w:eastAsiaTheme="minorEastAsia" w:hAnsiTheme="minorHAnsi" w:cstheme="minorBidi"/>
            <w:b w:val="0"/>
            <w:bCs w:val="0"/>
            <w:caps w:val="0"/>
            <w:kern w:val="0"/>
            <w:sz w:val="22"/>
            <w:szCs w:val="22"/>
          </w:rPr>
          <w:tab/>
        </w:r>
        <w:r w:rsidRPr="00802745">
          <w:rPr>
            <w:rStyle w:val="Hyperlink"/>
          </w:rPr>
          <w:t>INSPECTION AND TESTS</w:t>
        </w:r>
        <w:r>
          <w:rPr>
            <w:webHidden/>
          </w:rPr>
          <w:tab/>
        </w:r>
        <w:r>
          <w:rPr>
            <w:webHidden/>
          </w:rPr>
          <w:fldChar w:fldCharType="begin"/>
        </w:r>
        <w:r>
          <w:rPr>
            <w:webHidden/>
          </w:rPr>
          <w:instrText xml:space="preserve"> PAGEREF _Toc131929398 \h </w:instrText>
        </w:r>
        <w:r>
          <w:rPr>
            <w:webHidden/>
          </w:rPr>
        </w:r>
        <w:r>
          <w:rPr>
            <w:webHidden/>
          </w:rPr>
          <w:fldChar w:fldCharType="separate"/>
        </w:r>
        <w:r>
          <w:rPr>
            <w:webHidden/>
          </w:rPr>
          <w:t>7</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399" w:history="1">
        <w:r w:rsidRPr="00802745">
          <w:rPr>
            <w:rStyle w:val="Hyperlink"/>
          </w:rPr>
          <w:t>7.0</w:t>
        </w:r>
        <w:r>
          <w:rPr>
            <w:rFonts w:asciiTheme="minorHAnsi" w:eastAsiaTheme="minorEastAsia" w:hAnsiTheme="minorHAnsi" w:cstheme="minorBidi"/>
            <w:b w:val="0"/>
            <w:bCs w:val="0"/>
            <w:caps w:val="0"/>
            <w:kern w:val="0"/>
            <w:sz w:val="22"/>
            <w:szCs w:val="22"/>
          </w:rPr>
          <w:tab/>
        </w:r>
        <w:r w:rsidRPr="00802745">
          <w:rPr>
            <w:rStyle w:val="Hyperlink"/>
          </w:rPr>
          <w:t>VENDOR DOCUMENTATION REQUIREMENTS &amp; SCHEDULE</w:t>
        </w:r>
        <w:r>
          <w:rPr>
            <w:webHidden/>
          </w:rPr>
          <w:tab/>
        </w:r>
        <w:r>
          <w:rPr>
            <w:webHidden/>
          </w:rPr>
          <w:fldChar w:fldCharType="begin"/>
        </w:r>
        <w:r>
          <w:rPr>
            <w:webHidden/>
          </w:rPr>
          <w:instrText xml:space="preserve"> PAGEREF _Toc131929399 \h </w:instrText>
        </w:r>
        <w:r>
          <w:rPr>
            <w:webHidden/>
          </w:rPr>
        </w:r>
        <w:r>
          <w:rPr>
            <w:webHidden/>
          </w:rPr>
          <w:fldChar w:fldCharType="separate"/>
        </w:r>
        <w:r>
          <w:rPr>
            <w:webHidden/>
          </w:rPr>
          <w:t>8</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0" w:history="1">
        <w:r w:rsidRPr="00802745">
          <w:rPr>
            <w:rStyle w:val="Hyperlink"/>
          </w:rPr>
          <w:t>8.0</w:t>
        </w:r>
        <w:r>
          <w:rPr>
            <w:rFonts w:asciiTheme="minorHAnsi" w:eastAsiaTheme="minorEastAsia" w:hAnsiTheme="minorHAnsi" w:cstheme="minorBidi"/>
            <w:b w:val="0"/>
            <w:bCs w:val="0"/>
            <w:caps w:val="0"/>
            <w:kern w:val="0"/>
            <w:sz w:val="22"/>
            <w:szCs w:val="22"/>
          </w:rPr>
          <w:tab/>
        </w:r>
        <w:r w:rsidRPr="00802745">
          <w:rPr>
            <w:rStyle w:val="Hyperlink"/>
          </w:rPr>
          <w:t>UNIT RESPONSIBILITY</w:t>
        </w:r>
        <w:r>
          <w:rPr>
            <w:webHidden/>
          </w:rPr>
          <w:tab/>
        </w:r>
        <w:r>
          <w:rPr>
            <w:webHidden/>
          </w:rPr>
          <w:fldChar w:fldCharType="begin"/>
        </w:r>
        <w:r>
          <w:rPr>
            <w:webHidden/>
          </w:rPr>
          <w:instrText xml:space="preserve"> PAGEREF _Toc131929400 \h </w:instrText>
        </w:r>
        <w:r>
          <w:rPr>
            <w:webHidden/>
          </w:rPr>
        </w:r>
        <w:r>
          <w:rPr>
            <w:webHidden/>
          </w:rPr>
          <w:fldChar w:fldCharType="separate"/>
        </w:r>
        <w:r>
          <w:rPr>
            <w:webHidden/>
          </w:rPr>
          <w:t>8</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1" w:history="1">
        <w:r w:rsidRPr="00802745">
          <w:rPr>
            <w:rStyle w:val="Hyperlink"/>
          </w:rPr>
          <w:t>9.0</w:t>
        </w:r>
        <w:r>
          <w:rPr>
            <w:rFonts w:asciiTheme="minorHAnsi" w:eastAsiaTheme="minorEastAsia" w:hAnsiTheme="minorHAnsi" w:cstheme="minorBidi"/>
            <w:b w:val="0"/>
            <w:bCs w:val="0"/>
            <w:caps w:val="0"/>
            <w:kern w:val="0"/>
            <w:sz w:val="22"/>
            <w:szCs w:val="22"/>
          </w:rPr>
          <w:tab/>
        </w:r>
        <w:r w:rsidRPr="00802745">
          <w:rPr>
            <w:rStyle w:val="Hyperlink"/>
          </w:rPr>
          <w:t>GUARANTEE AND WARRANTY</w:t>
        </w:r>
        <w:r>
          <w:rPr>
            <w:webHidden/>
          </w:rPr>
          <w:tab/>
        </w:r>
        <w:r>
          <w:rPr>
            <w:webHidden/>
          </w:rPr>
          <w:fldChar w:fldCharType="begin"/>
        </w:r>
        <w:r>
          <w:rPr>
            <w:webHidden/>
          </w:rPr>
          <w:instrText xml:space="preserve"> PAGEREF _Toc131929401 \h </w:instrText>
        </w:r>
        <w:r>
          <w:rPr>
            <w:webHidden/>
          </w:rPr>
        </w:r>
        <w:r>
          <w:rPr>
            <w:webHidden/>
          </w:rPr>
          <w:fldChar w:fldCharType="separate"/>
        </w:r>
        <w:r>
          <w:rPr>
            <w:webHidden/>
          </w:rPr>
          <w:t>8</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2" w:history="1">
        <w:r w:rsidRPr="00802745">
          <w:rPr>
            <w:rStyle w:val="Hyperlink"/>
          </w:rPr>
          <w:t>10.0</w:t>
        </w:r>
        <w:r>
          <w:rPr>
            <w:rFonts w:asciiTheme="minorHAnsi" w:eastAsiaTheme="minorEastAsia" w:hAnsiTheme="minorHAnsi" w:cstheme="minorBidi"/>
            <w:b w:val="0"/>
            <w:bCs w:val="0"/>
            <w:caps w:val="0"/>
            <w:kern w:val="0"/>
            <w:sz w:val="22"/>
            <w:szCs w:val="22"/>
          </w:rPr>
          <w:tab/>
        </w:r>
        <w:r w:rsidRPr="00802745">
          <w:rPr>
            <w:rStyle w:val="Hyperlink"/>
          </w:rPr>
          <w:t>DEVIATION</w:t>
        </w:r>
        <w:r>
          <w:rPr>
            <w:webHidden/>
          </w:rPr>
          <w:tab/>
        </w:r>
        <w:r>
          <w:rPr>
            <w:webHidden/>
          </w:rPr>
          <w:fldChar w:fldCharType="begin"/>
        </w:r>
        <w:r>
          <w:rPr>
            <w:webHidden/>
          </w:rPr>
          <w:instrText xml:space="preserve"> PAGEREF _Toc131929402 \h </w:instrText>
        </w:r>
        <w:r>
          <w:rPr>
            <w:webHidden/>
          </w:rPr>
        </w:r>
        <w:r>
          <w:rPr>
            <w:webHidden/>
          </w:rPr>
          <w:fldChar w:fldCharType="separate"/>
        </w:r>
        <w:r>
          <w:rPr>
            <w:webHidden/>
          </w:rPr>
          <w:t>9</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3" w:history="1">
        <w:r w:rsidRPr="00802745">
          <w:rPr>
            <w:rStyle w:val="Hyperlink"/>
          </w:rPr>
          <w:t>11.0</w:t>
        </w:r>
        <w:r>
          <w:rPr>
            <w:rFonts w:asciiTheme="minorHAnsi" w:eastAsiaTheme="minorEastAsia" w:hAnsiTheme="minorHAnsi" w:cstheme="minorBidi"/>
            <w:b w:val="0"/>
            <w:bCs w:val="0"/>
            <w:caps w:val="0"/>
            <w:kern w:val="0"/>
            <w:sz w:val="22"/>
            <w:szCs w:val="22"/>
          </w:rPr>
          <w:tab/>
        </w:r>
        <w:r w:rsidRPr="00802745">
          <w:rPr>
            <w:rStyle w:val="Hyperlink"/>
          </w:rPr>
          <w:t>PRICE BREAKDOWN</w:t>
        </w:r>
        <w:r>
          <w:rPr>
            <w:webHidden/>
          </w:rPr>
          <w:tab/>
        </w:r>
        <w:r>
          <w:rPr>
            <w:webHidden/>
          </w:rPr>
          <w:fldChar w:fldCharType="begin"/>
        </w:r>
        <w:r>
          <w:rPr>
            <w:webHidden/>
          </w:rPr>
          <w:instrText xml:space="preserve"> PAGEREF _Toc131929403 \h </w:instrText>
        </w:r>
        <w:r>
          <w:rPr>
            <w:webHidden/>
          </w:rPr>
        </w:r>
        <w:r>
          <w:rPr>
            <w:webHidden/>
          </w:rPr>
          <w:fldChar w:fldCharType="separate"/>
        </w:r>
        <w:r>
          <w:rPr>
            <w:webHidden/>
          </w:rPr>
          <w:t>9</w:t>
        </w:r>
        <w:r>
          <w:rPr>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4" w:history="1">
        <w:r w:rsidRPr="00802745">
          <w:rPr>
            <w:rStyle w:val="Hyperlink"/>
            <w:rFonts w:eastAsiaTheme="majorEastAsia"/>
          </w:rPr>
          <w:t>ATTACHMENT 1</w:t>
        </w:r>
        <w:r>
          <w:rPr>
            <w:webHidden/>
          </w:rPr>
          <w:tab/>
        </w:r>
        <w:r>
          <w:rPr>
            <w:webHidden/>
          </w:rPr>
          <w:fldChar w:fldCharType="begin"/>
        </w:r>
        <w:r>
          <w:rPr>
            <w:webHidden/>
          </w:rPr>
          <w:instrText xml:space="preserve"> PAGEREF _Toc131929404 \h </w:instrText>
        </w:r>
        <w:r>
          <w:rPr>
            <w:webHidden/>
          </w:rPr>
        </w:r>
        <w:r>
          <w:rPr>
            <w:webHidden/>
          </w:rPr>
          <w:fldChar w:fldCharType="separate"/>
        </w:r>
        <w:r>
          <w:rPr>
            <w:webHidden/>
          </w:rPr>
          <w:t>10</w:t>
        </w:r>
        <w:r>
          <w:rPr>
            <w:webHidden/>
          </w:rPr>
          <w:fldChar w:fldCharType="end"/>
        </w:r>
      </w:hyperlink>
    </w:p>
    <w:p w:rsidR="00F86696" w:rsidRDefault="00F86696">
      <w:pPr>
        <w:pStyle w:val="TOC2"/>
        <w:rPr>
          <w:rFonts w:asciiTheme="minorHAnsi" w:eastAsiaTheme="minorEastAsia" w:hAnsiTheme="minorHAnsi" w:cstheme="minorBidi"/>
          <w:smallCaps w:val="0"/>
          <w:noProof/>
          <w:sz w:val="22"/>
          <w:szCs w:val="22"/>
        </w:rPr>
      </w:pPr>
      <w:hyperlink w:anchor="_Toc131929405" w:history="1">
        <w:r w:rsidRPr="00802745">
          <w:rPr>
            <w:rStyle w:val="Hyperlink"/>
            <w:rFonts w:eastAsiaTheme="minorHAnsi"/>
            <w:noProof/>
          </w:rPr>
          <w:t>11.1</w:t>
        </w:r>
        <w:r>
          <w:rPr>
            <w:rFonts w:asciiTheme="minorHAnsi" w:eastAsiaTheme="minorEastAsia" w:hAnsiTheme="minorHAnsi" w:cstheme="minorBidi"/>
            <w:smallCaps w:val="0"/>
            <w:noProof/>
            <w:sz w:val="22"/>
            <w:szCs w:val="22"/>
          </w:rPr>
          <w:tab/>
        </w:r>
        <w:r w:rsidRPr="00802745">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_Toc131929405 \h </w:instrText>
        </w:r>
        <w:r>
          <w:rPr>
            <w:noProof/>
            <w:webHidden/>
          </w:rPr>
        </w:r>
        <w:r>
          <w:rPr>
            <w:noProof/>
            <w:webHidden/>
          </w:rPr>
          <w:fldChar w:fldCharType="separate"/>
        </w:r>
        <w:r>
          <w:rPr>
            <w:noProof/>
            <w:webHidden/>
          </w:rPr>
          <w:t>10</w:t>
        </w:r>
        <w:r>
          <w:rPr>
            <w:noProof/>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6" w:history="1">
        <w:r w:rsidRPr="00802745">
          <w:rPr>
            <w:rStyle w:val="Hyperlink"/>
            <w:rFonts w:eastAsiaTheme="majorEastAsia"/>
          </w:rPr>
          <w:t>ATTACHMENT 2</w:t>
        </w:r>
        <w:r>
          <w:rPr>
            <w:webHidden/>
          </w:rPr>
          <w:tab/>
        </w:r>
        <w:r>
          <w:rPr>
            <w:webHidden/>
          </w:rPr>
          <w:fldChar w:fldCharType="begin"/>
        </w:r>
        <w:r>
          <w:rPr>
            <w:webHidden/>
          </w:rPr>
          <w:instrText xml:space="preserve"> PAGEREF _Toc131929406 \h </w:instrText>
        </w:r>
        <w:r>
          <w:rPr>
            <w:webHidden/>
          </w:rPr>
        </w:r>
        <w:r>
          <w:rPr>
            <w:webHidden/>
          </w:rPr>
          <w:fldChar w:fldCharType="separate"/>
        </w:r>
        <w:r>
          <w:rPr>
            <w:webHidden/>
          </w:rPr>
          <w:t>10</w:t>
        </w:r>
        <w:r>
          <w:rPr>
            <w:webHidden/>
          </w:rPr>
          <w:fldChar w:fldCharType="end"/>
        </w:r>
      </w:hyperlink>
    </w:p>
    <w:p w:rsidR="00F86696" w:rsidRDefault="00F86696">
      <w:pPr>
        <w:pStyle w:val="TOC2"/>
        <w:rPr>
          <w:rFonts w:asciiTheme="minorHAnsi" w:eastAsiaTheme="minorEastAsia" w:hAnsiTheme="minorHAnsi" w:cstheme="minorBidi"/>
          <w:smallCaps w:val="0"/>
          <w:noProof/>
          <w:sz w:val="22"/>
          <w:szCs w:val="22"/>
        </w:rPr>
      </w:pPr>
      <w:hyperlink w:anchor="_Toc131929407" w:history="1">
        <w:r w:rsidRPr="00802745">
          <w:rPr>
            <w:rStyle w:val="Hyperlink"/>
            <w:rFonts w:eastAsiaTheme="minorHAnsi"/>
            <w:noProof/>
          </w:rPr>
          <w:t>11.2</w:t>
        </w:r>
        <w:r>
          <w:rPr>
            <w:rFonts w:asciiTheme="minorHAnsi" w:eastAsiaTheme="minorEastAsia" w:hAnsiTheme="minorHAnsi" w:cstheme="minorBidi"/>
            <w:smallCaps w:val="0"/>
            <w:noProof/>
            <w:sz w:val="22"/>
            <w:szCs w:val="22"/>
          </w:rPr>
          <w:tab/>
        </w:r>
        <w:r w:rsidRPr="00802745">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_Toc131929407 \h </w:instrText>
        </w:r>
        <w:r>
          <w:rPr>
            <w:noProof/>
            <w:webHidden/>
          </w:rPr>
        </w:r>
        <w:r>
          <w:rPr>
            <w:noProof/>
            <w:webHidden/>
          </w:rPr>
          <w:fldChar w:fldCharType="separate"/>
        </w:r>
        <w:r>
          <w:rPr>
            <w:noProof/>
            <w:webHidden/>
          </w:rPr>
          <w:t>10</w:t>
        </w:r>
        <w:r>
          <w:rPr>
            <w:noProof/>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08" w:history="1">
        <w:r w:rsidRPr="00802745">
          <w:rPr>
            <w:rStyle w:val="Hyperlink"/>
            <w:rFonts w:eastAsiaTheme="majorEastAsia"/>
          </w:rPr>
          <w:t>ATTACHMENT 3</w:t>
        </w:r>
        <w:r>
          <w:rPr>
            <w:webHidden/>
          </w:rPr>
          <w:tab/>
        </w:r>
        <w:r>
          <w:rPr>
            <w:webHidden/>
          </w:rPr>
          <w:fldChar w:fldCharType="begin"/>
        </w:r>
        <w:r>
          <w:rPr>
            <w:webHidden/>
          </w:rPr>
          <w:instrText xml:space="preserve"> PAGEREF _Toc131929408 \h </w:instrText>
        </w:r>
        <w:r>
          <w:rPr>
            <w:webHidden/>
          </w:rPr>
        </w:r>
        <w:r>
          <w:rPr>
            <w:webHidden/>
          </w:rPr>
          <w:fldChar w:fldCharType="separate"/>
        </w:r>
        <w:r>
          <w:rPr>
            <w:webHidden/>
          </w:rPr>
          <w:t>13</w:t>
        </w:r>
        <w:r>
          <w:rPr>
            <w:webHidden/>
          </w:rPr>
          <w:fldChar w:fldCharType="end"/>
        </w:r>
      </w:hyperlink>
    </w:p>
    <w:p w:rsidR="00F86696" w:rsidRDefault="00F86696">
      <w:pPr>
        <w:pStyle w:val="TOC2"/>
        <w:rPr>
          <w:rFonts w:asciiTheme="minorHAnsi" w:eastAsiaTheme="minorEastAsia" w:hAnsiTheme="minorHAnsi" w:cstheme="minorBidi"/>
          <w:smallCaps w:val="0"/>
          <w:noProof/>
          <w:sz w:val="22"/>
          <w:szCs w:val="22"/>
        </w:rPr>
      </w:pPr>
      <w:hyperlink w:anchor="_Toc131929409" w:history="1">
        <w:r w:rsidRPr="00802745">
          <w:rPr>
            <w:rStyle w:val="Hyperlink"/>
            <w:rFonts w:eastAsiaTheme="minorHAnsi"/>
            <w:noProof/>
          </w:rPr>
          <w:t>11.3</w:t>
        </w:r>
        <w:r>
          <w:rPr>
            <w:rFonts w:asciiTheme="minorHAnsi" w:eastAsiaTheme="minorEastAsia" w:hAnsiTheme="minorHAnsi" w:cstheme="minorBidi"/>
            <w:smallCaps w:val="0"/>
            <w:noProof/>
            <w:sz w:val="22"/>
            <w:szCs w:val="22"/>
          </w:rPr>
          <w:tab/>
        </w:r>
        <w:r w:rsidRPr="0080274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_Toc131929409 \h </w:instrText>
        </w:r>
        <w:r>
          <w:rPr>
            <w:noProof/>
            <w:webHidden/>
          </w:rPr>
        </w:r>
        <w:r>
          <w:rPr>
            <w:noProof/>
            <w:webHidden/>
          </w:rPr>
          <w:fldChar w:fldCharType="separate"/>
        </w:r>
        <w:r>
          <w:rPr>
            <w:noProof/>
            <w:webHidden/>
          </w:rPr>
          <w:t>13</w:t>
        </w:r>
        <w:r>
          <w:rPr>
            <w:noProof/>
            <w:webHidden/>
          </w:rPr>
          <w:fldChar w:fldCharType="end"/>
        </w:r>
      </w:hyperlink>
    </w:p>
    <w:p w:rsidR="00F86696" w:rsidRDefault="00F86696">
      <w:pPr>
        <w:pStyle w:val="TOC1"/>
        <w:rPr>
          <w:rFonts w:asciiTheme="minorHAnsi" w:eastAsiaTheme="minorEastAsia" w:hAnsiTheme="minorHAnsi" w:cstheme="minorBidi"/>
          <w:b w:val="0"/>
          <w:bCs w:val="0"/>
          <w:caps w:val="0"/>
          <w:kern w:val="0"/>
          <w:sz w:val="22"/>
          <w:szCs w:val="22"/>
        </w:rPr>
      </w:pPr>
      <w:hyperlink w:anchor="_Toc131929410" w:history="1">
        <w:r w:rsidRPr="00802745">
          <w:rPr>
            <w:rStyle w:val="Hyperlink"/>
            <w:rFonts w:eastAsiaTheme="majorEastAsia"/>
          </w:rPr>
          <w:t>ATTACHMENT 4</w:t>
        </w:r>
        <w:r>
          <w:rPr>
            <w:webHidden/>
          </w:rPr>
          <w:tab/>
        </w:r>
        <w:r>
          <w:rPr>
            <w:webHidden/>
          </w:rPr>
          <w:fldChar w:fldCharType="begin"/>
        </w:r>
        <w:r>
          <w:rPr>
            <w:webHidden/>
          </w:rPr>
          <w:instrText xml:space="preserve"> PAGEREF _Toc131929410 \h </w:instrText>
        </w:r>
        <w:r>
          <w:rPr>
            <w:webHidden/>
          </w:rPr>
        </w:r>
        <w:r>
          <w:rPr>
            <w:webHidden/>
          </w:rPr>
          <w:fldChar w:fldCharType="separate"/>
        </w:r>
        <w:r>
          <w:rPr>
            <w:webHidden/>
          </w:rPr>
          <w:t>14</w:t>
        </w:r>
        <w:r>
          <w:rPr>
            <w:webHidden/>
          </w:rPr>
          <w:fldChar w:fldCharType="end"/>
        </w:r>
      </w:hyperlink>
    </w:p>
    <w:p w:rsidR="00F86696" w:rsidRDefault="00F86696">
      <w:pPr>
        <w:pStyle w:val="TOC2"/>
        <w:rPr>
          <w:rFonts w:asciiTheme="minorHAnsi" w:eastAsiaTheme="minorEastAsia" w:hAnsiTheme="minorHAnsi" w:cstheme="minorBidi"/>
          <w:smallCaps w:val="0"/>
          <w:noProof/>
          <w:sz w:val="22"/>
          <w:szCs w:val="22"/>
        </w:rPr>
      </w:pPr>
      <w:hyperlink w:anchor="_Toc131929411" w:history="1">
        <w:r w:rsidRPr="00802745">
          <w:rPr>
            <w:rStyle w:val="Hyperlink"/>
            <w:rFonts w:eastAsiaTheme="minorHAnsi"/>
            <w:noProof/>
          </w:rPr>
          <w:t>11.4</w:t>
        </w:r>
        <w:r>
          <w:rPr>
            <w:rFonts w:asciiTheme="minorHAnsi" w:eastAsiaTheme="minorEastAsia" w:hAnsiTheme="minorHAnsi" w:cstheme="minorBidi"/>
            <w:smallCaps w:val="0"/>
            <w:noProof/>
            <w:sz w:val="22"/>
            <w:szCs w:val="22"/>
          </w:rPr>
          <w:tab/>
        </w:r>
        <w:r w:rsidRPr="0080274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_Toc131929411 \h </w:instrText>
        </w:r>
        <w:r>
          <w:rPr>
            <w:noProof/>
            <w:webHidden/>
          </w:rPr>
        </w:r>
        <w:r>
          <w:rPr>
            <w:noProof/>
            <w:webHidden/>
          </w:rPr>
          <w:fldChar w:fldCharType="separate"/>
        </w:r>
        <w:r>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31929387"/>
      <w:r w:rsidRPr="004E686A">
        <w:rPr>
          <w:rFonts w:ascii="Arial" w:hAnsi="Arial" w:cs="Arial"/>
          <w:b/>
          <w:bCs/>
          <w:caps/>
          <w:kern w:val="28"/>
          <w:sz w:val="24"/>
        </w:rPr>
        <w:lastRenderedPageBreak/>
        <w:t>INTRODUCTION</w:t>
      </w:r>
      <w:bookmarkEnd w:id="0"/>
      <w:bookmarkEnd w:id="1"/>
      <w:bookmarkEnd w:id="2"/>
      <w:bookmarkEnd w:id="3"/>
      <w:bookmarkEnd w:id="7"/>
    </w:p>
    <w:p w:rsidR="00CB2BF9" w:rsidRPr="00CB2BF9" w:rsidRDefault="00CB2BF9" w:rsidP="00984F05">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984F05">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11401A" w:rsidRDefault="00CB2BF9" w:rsidP="0011401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w:t>
      </w:r>
      <w:r w:rsidR="0011401A">
        <w:rPr>
          <w:rFonts w:asciiTheme="minorBidi" w:hAnsiTheme="minorBidi" w:cstheme="minorBidi"/>
          <w:sz w:val="22"/>
          <w:szCs w:val="22"/>
          <w:lang w:val="en-GB"/>
        </w:rPr>
        <w:t>ic power supply) shall be done.</w:t>
      </w:r>
    </w:p>
    <w:p w:rsidR="00CB2BF9" w:rsidRPr="00CB2BF9" w:rsidRDefault="00CB2BF9" w:rsidP="0011401A">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11401A">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C2706">
        <w:trPr>
          <w:trHeight w:val="352"/>
        </w:trPr>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1929388"/>
      <w:r w:rsidRPr="00CE2D90">
        <w:rPr>
          <w:rFonts w:ascii="Arial" w:hAnsi="Arial" w:cs="Arial"/>
          <w:b/>
          <w:bCs/>
          <w:caps/>
          <w:kern w:val="28"/>
          <w:sz w:val="24"/>
        </w:rPr>
        <w:lastRenderedPageBreak/>
        <w:t>GENERAL</w:t>
      </w:r>
      <w:bookmarkEnd w:id="4"/>
      <w:bookmarkEnd w:id="5"/>
      <w:bookmarkEnd w:id="6"/>
      <w:bookmarkEnd w:id="10"/>
    </w:p>
    <w:p w:rsidR="00687E14" w:rsidRPr="002B5E11" w:rsidRDefault="00687E14" w:rsidP="005D362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B020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B0209">
        <w:rPr>
          <w:rFonts w:asciiTheme="minorBidi" w:eastAsiaTheme="minorHAnsi" w:hAnsiTheme="minorBidi" w:cstheme="minorBidi"/>
          <w:sz w:val="22"/>
          <w:szCs w:val="28"/>
        </w:rPr>
        <w:t>Earthing &amp; Lightning System</w:t>
      </w:r>
      <w:r w:rsidR="00746906" w:rsidRPr="00917765">
        <w:rPr>
          <w:rFonts w:asciiTheme="minorBidi" w:eastAsiaTheme="minorHAnsi" w:hAnsiTheme="minorBidi" w:cstheme="minorBidi"/>
          <w:sz w:val="22"/>
          <w:szCs w:val="28"/>
        </w:rPr>
        <w:t xml:space="preserve"> </w:t>
      </w:r>
      <w:r w:rsidR="00984F05" w:rsidRPr="002B5E11">
        <w:rPr>
          <w:rFonts w:asciiTheme="minorBidi" w:eastAsiaTheme="minorHAnsi" w:hAnsiTheme="minorBidi" w:cstheme="minorBidi"/>
          <w:sz w:val="22"/>
          <w:szCs w:val="28"/>
        </w:rPr>
        <w:t xml:space="preserve">as listed </w:t>
      </w:r>
      <w:r w:rsidR="00984F05">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D362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6590" w:type="dxa"/>
        <w:jc w:val="center"/>
        <w:tblLook w:val="04A0" w:firstRow="1" w:lastRow="0" w:firstColumn="1" w:lastColumn="0" w:noHBand="0" w:noVBand="1"/>
      </w:tblPr>
      <w:tblGrid>
        <w:gridCol w:w="687"/>
        <w:gridCol w:w="5903"/>
      </w:tblGrid>
      <w:tr w:rsidR="007B0209" w:rsidRPr="002B5E11" w:rsidTr="006408DD">
        <w:trPr>
          <w:trHeight w:val="510"/>
          <w:jc w:val="center"/>
        </w:trPr>
        <w:tc>
          <w:tcPr>
            <w:tcW w:w="687" w:type="dxa"/>
            <w:shd w:val="clear" w:color="auto" w:fill="FBD4B4" w:themeFill="accent6" w:themeFillTint="66"/>
            <w:vAlign w:val="center"/>
          </w:tcPr>
          <w:p w:rsidR="007B0209" w:rsidRPr="002B5E11" w:rsidRDefault="007B0209" w:rsidP="006408DD">
            <w:pPr>
              <w:bidi w:val="0"/>
              <w:spacing w:line="360" w:lineRule="auto"/>
              <w:jc w:val="center"/>
              <w:rPr>
                <w:rFonts w:asciiTheme="minorBidi" w:hAnsiTheme="minorBidi" w:cstheme="minorBidi"/>
              </w:rPr>
            </w:pPr>
            <w:bookmarkStart w:id="11" w:name="_Toc273182410"/>
            <w:bookmarkStart w:id="12" w:name="_Toc12468075"/>
            <w:bookmarkStart w:id="13" w:name="_Toc13909546"/>
            <w:r>
              <w:rPr>
                <w:rFonts w:asciiTheme="minorBidi" w:hAnsiTheme="minorBidi" w:cstheme="minorBidi"/>
                <w:b/>
                <w:bCs/>
              </w:rPr>
              <w:t>No</w:t>
            </w:r>
          </w:p>
        </w:tc>
        <w:tc>
          <w:tcPr>
            <w:tcW w:w="5903" w:type="dxa"/>
            <w:shd w:val="clear" w:color="auto" w:fill="FBD4B4" w:themeFill="accent6" w:themeFillTint="66"/>
            <w:vAlign w:val="center"/>
          </w:tcPr>
          <w:p w:rsidR="007B0209" w:rsidRPr="002B5E11" w:rsidRDefault="007B0209" w:rsidP="006408D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7B0209" w:rsidRPr="002B5E11" w:rsidTr="006408DD">
        <w:trPr>
          <w:trHeight w:val="737"/>
          <w:jc w:val="center"/>
        </w:trPr>
        <w:tc>
          <w:tcPr>
            <w:tcW w:w="687" w:type="dxa"/>
            <w:vAlign w:val="center"/>
          </w:tcPr>
          <w:p w:rsidR="007B0209" w:rsidRPr="00137F85" w:rsidRDefault="007B0209" w:rsidP="006408DD">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7B0209" w:rsidRPr="00137F85" w:rsidRDefault="007B0209" w:rsidP="007B0209">
            <w:pPr>
              <w:bidi w:val="0"/>
              <w:jc w:val="center"/>
              <w:rPr>
                <w:rFonts w:asciiTheme="minorBidi" w:hAnsiTheme="minorBidi" w:cstheme="minorBidi"/>
                <w:szCs w:val="20"/>
              </w:rPr>
            </w:pPr>
            <w:r>
              <w:rPr>
                <w:rFonts w:asciiTheme="minorBidi" w:eastAsiaTheme="minorHAnsi" w:hAnsiTheme="minorBidi" w:cstheme="minorBidi"/>
                <w:szCs w:val="28"/>
              </w:rPr>
              <w:t>Earthing &amp; Lightning System for BK-05</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3192938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84F05">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84F0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192939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7B020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B0209">
        <w:rPr>
          <w:rFonts w:asciiTheme="minorBidi" w:eastAsiaTheme="minorHAnsi" w:hAnsiTheme="minorBidi" w:cstheme="minorBidi"/>
          <w:sz w:val="22"/>
          <w:szCs w:val="22"/>
        </w:rPr>
        <w:t>Earthing system</w:t>
      </w:r>
      <w:r w:rsidR="00984F05">
        <w:rPr>
          <w:rFonts w:asciiTheme="minorBidi" w:eastAsiaTheme="minorHAnsi" w:hAnsiTheme="minorBidi" w:cstheme="minorBidi"/>
          <w:sz w:val="22"/>
          <w:szCs w:val="22"/>
        </w:rPr>
        <w:t xml:space="preserve"> of well pad.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84F0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192939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31929392"/>
      <w:r w:rsidRPr="005D38AC">
        <w:rPr>
          <w:rFonts w:ascii="Arial" w:hAnsi="Arial" w:cs="Arial"/>
          <w:b/>
          <w:bCs/>
          <w:caps/>
          <w:kern w:val="28"/>
          <w:sz w:val="22"/>
          <w:szCs w:val="22"/>
        </w:rPr>
        <w:t>scope of supply</w:t>
      </w:r>
      <w:bookmarkEnd w:id="23"/>
      <w:bookmarkEnd w:id="24"/>
      <w:bookmarkEnd w:id="25"/>
    </w:p>
    <w:p w:rsidR="00687E14" w:rsidRPr="00D702B9" w:rsidRDefault="00687E14" w:rsidP="00531058">
      <w:pPr>
        <w:pStyle w:val="Heading3"/>
      </w:pPr>
      <w:bookmarkStart w:id="26" w:name="_Toc131929393"/>
      <w:r>
        <w:t>main description</w:t>
      </w:r>
      <w:bookmarkEnd w:id="26"/>
    </w:p>
    <w:p w:rsidR="00687E14" w:rsidRPr="00F16C4E" w:rsidRDefault="000D5E55" w:rsidP="000D5E55">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Earthing system</w:t>
      </w:r>
      <w:r w:rsidR="00D1239E" w:rsidRPr="00512948">
        <w:rPr>
          <w:rFonts w:asciiTheme="minorBidi" w:eastAsiaTheme="minorHAnsi" w:hAnsiTheme="minorBidi" w:cstheme="minorBidi"/>
          <w:sz w:val="22"/>
          <w:szCs w:val="22"/>
        </w:rPr>
        <w:t xml:space="preserve"> of well BK-05</w:t>
      </w:r>
      <w:r w:rsidR="0090133F" w:rsidRPr="00512948">
        <w:rPr>
          <w:rFonts w:asciiTheme="minorBidi" w:eastAsiaTheme="minorHAnsi" w:hAnsiTheme="minorBidi" w:cstheme="minorBidi"/>
          <w:sz w:val="22"/>
          <w:szCs w:val="22"/>
        </w:rPr>
        <w:t xml:space="preserve"> Acc. to “</w:t>
      </w:r>
      <w:r w:rsidRPr="000D5E55">
        <w:rPr>
          <w:rFonts w:asciiTheme="minorBidi" w:eastAsiaTheme="minorHAnsi" w:hAnsiTheme="minorBidi" w:cstheme="minorBidi"/>
          <w:sz w:val="22"/>
          <w:szCs w:val="22"/>
        </w:rPr>
        <w:t>Earthing &amp; Lightning Layout for well pads</w:t>
      </w:r>
      <w:r w:rsidR="0090133F" w:rsidRPr="00512948">
        <w:rPr>
          <w:rFonts w:asciiTheme="minorBidi" w:eastAsiaTheme="minorHAnsi" w:hAnsiTheme="minorBidi" w:cstheme="minorBidi"/>
          <w:sz w:val="22"/>
          <w:szCs w:val="22"/>
        </w:rPr>
        <w:t>”</w:t>
      </w:r>
      <w:r w:rsidR="00156C83" w:rsidRPr="00512948">
        <w:rPr>
          <w:rFonts w:asciiTheme="minorBidi" w:eastAsiaTheme="minorHAnsi" w:hAnsiTheme="minorBidi" w:cstheme="minorBidi"/>
          <w:sz w:val="22"/>
          <w:szCs w:val="22"/>
        </w:rPr>
        <w:t xml:space="preserve">, </w:t>
      </w:r>
      <w:r w:rsidR="0090133F" w:rsidRPr="00512948">
        <w:rPr>
          <w:rFonts w:asciiTheme="minorBidi" w:eastAsiaTheme="minorHAnsi" w:hAnsiTheme="minorBidi" w:cstheme="minorBidi"/>
          <w:sz w:val="22"/>
          <w:szCs w:val="22"/>
        </w:rPr>
        <w:t>“</w:t>
      </w:r>
      <w:r w:rsidRPr="000D5E55">
        <w:rPr>
          <w:rFonts w:asciiTheme="minorBidi" w:eastAsiaTheme="minorHAnsi" w:hAnsiTheme="minorBidi" w:cstheme="minorBidi"/>
          <w:sz w:val="22"/>
          <w:szCs w:val="22"/>
        </w:rPr>
        <w:t>BK-SSGRL-PEDCO-110-EL-PY-0010</w:t>
      </w:r>
      <w:r w:rsidR="0090133F" w:rsidRPr="00AE60C4">
        <w:rPr>
          <w:rFonts w:asciiTheme="minorBidi" w:eastAsiaTheme="minorHAnsi" w:hAnsiTheme="minorBidi" w:cstheme="minorBidi"/>
          <w:sz w:val="22"/>
          <w:szCs w:val="22"/>
        </w:rPr>
        <w:t>”.</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F51DC2" w:rsidRPr="005244A6" w:rsidRDefault="00F51DC2" w:rsidP="00F51DC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244A6">
        <w:rPr>
          <w:rFonts w:asciiTheme="minorBidi" w:eastAsiaTheme="minorHAnsi" w:hAnsiTheme="minorBidi" w:cstheme="minorBidi"/>
          <w:sz w:val="22"/>
          <w:szCs w:val="22"/>
        </w:rPr>
        <w:t>QA/QC organization</w:t>
      </w:r>
      <w:r w:rsidR="00F268E7" w:rsidRPr="005244A6">
        <w:rPr>
          <w:rFonts w:asciiTheme="minorBidi" w:eastAsiaTheme="minorHAnsi" w:hAnsiTheme="minorBidi" w:cstheme="minorBidi"/>
          <w:sz w:val="22"/>
          <w:szCs w:val="22"/>
        </w:rPr>
        <w:t xml:space="preserve"> chart</w:t>
      </w:r>
      <w:r w:rsidRPr="005244A6">
        <w:rPr>
          <w:rFonts w:asciiTheme="minorBidi" w:eastAsiaTheme="minorHAnsi" w:hAnsiTheme="minorBidi" w:cstheme="minorBidi"/>
          <w:sz w:val="22"/>
          <w:szCs w:val="22"/>
        </w:rPr>
        <w:t xml:space="preserve"> and procedures that shall be submitted for approval.</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8631E" w:rsidRPr="00531058" w:rsidRDefault="0008631E" w:rsidP="00531058">
      <w:pPr>
        <w:pStyle w:val="Heading3"/>
      </w:pPr>
      <w:bookmarkStart w:id="27" w:name="_Toc12468050"/>
      <w:bookmarkStart w:id="28" w:name="_Toc12468091"/>
      <w:bookmarkStart w:id="29" w:name="_Toc13905928"/>
      <w:bookmarkStart w:id="30" w:name="_Toc13909562"/>
      <w:bookmarkStart w:id="31" w:name="_Toc12468094"/>
      <w:bookmarkStart w:id="32" w:name="_Toc13909565"/>
      <w:bookmarkStart w:id="33" w:name="_Toc131929394"/>
      <w:r w:rsidRPr="00531058">
        <w:t>Spare parts</w:t>
      </w:r>
      <w:bookmarkEnd w:id="27"/>
      <w:bookmarkEnd w:id="28"/>
      <w:bookmarkEnd w:id="29"/>
      <w:bookmarkEnd w:id="30"/>
      <w:bookmarkEnd w:id="33"/>
    </w:p>
    <w:p w:rsidR="0008631E" w:rsidRDefault="0008631E" w:rsidP="0008631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8631E" w:rsidRPr="00D702B9" w:rsidRDefault="0008631E" w:rsidP="00531058">
      <w:pPr>
        <w:pStyle w:val="Heading3"/>
      </w:pPr>
      <w:bookmarkStart w:id="34" w:name="_Toc12468051"/>
      <w:bookmarkStart w:id="35" w:name="_Toc12468092"/>
      <w:bookmarkStart w:id="36" w:name="_Toc13905929"/>
      <w:bookmarkStart w:id="37" w:name="_Toc13909563"/>
      <w:bookmarkStart w:id="38" w:name="_Toc131929395"/>
      <w:r w:rsidRPr="00D702B9">
        <w:t>Other items</w:t>
      </w:r>
      <w:bookmarkEnd w:id="34"/>
      <w:bookmarkEnd w:id="35"/>
      <w:bookmarkEnd w:id="36"/>
      <w:bookmarkEnd w:id="37"/>
      <w:bookmarkEnd w:id="38"/>
    </w:p>
    <w:p w:rsidR="0008631E" w:rsidRPr="00911F8C" w:rsidRDefault="0008631E" w:rsidP="0008631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986873" w:rsidRPr="005D38AC" w:rsidRDefault="00986873" w:rsidP="00986873">
      <w:pPr>
        <w:keepNext/>
        <w:widowControl w:val="0"/>
        <w:numPr>
          <w:ilvl w:val="1"/>
          <w:numId w:val="1"/>
        </w:numPr>
        <w:tabs>
          <w:tab w:val="clear" w:pos="1440"/>
          <w:tab w:val="num" w:pos="1418"/>
        </w:tabs>
        <w:bidi w:val="0"/>
        <w:spacing w:before="240" w:line="360" w:lineRule="auto"/>
        <w:jc w:val="both"/>
        <w:outlineLvl w:val="0"/>
        <w:rPr>
          <w:rFonts w:ascii="Arial" w:hAnsi="Arial" w:cs="Arial"/>
          <w:b/>
          <w:bCs/>
          <w:caps/>
          <w:kern w:val="28"/>
          <w:sz w:val="22"/>
          <w:szCs w:val="22"/>
        </w:rPr>
      </w:pPr>
      <w:bookmarkStart w:id="39" w:name="_Toc108015885"/>
      <w:bookmarkStart w:id="40" w:name="_Toc12468095"/>
      <w:bookmarkStart w:id="41" w:name="_Toc13909566"/>
      <w:bookmarkStart w:id="42" w:name="_Toc273182413"/>
      <w:bookmarkStart w:id="43" w:name="_Toc12468096"/>
      <w:bookmarkStart w:id="44" w:name="_Toc13909567"/>
      <w:bookmarkStart w:id="45" w:name="_Toc131929396"/>
      <w:bookmarkEnd w:id="31"/>
      <w:bookmarkEnd w:id="32"/>
      <w:r w:rsidRPr="005D38AC">
        <w:rPr>
          <w:rFonts w:ascii="Arial" w:hAnsi="Arial" w:cs="Arial"/>
          <w:b/>
          <w:bCs/>
          <w:caps/>
          <w:kern w:val="28"/>
          <w:sz w:val="22"/>
          <w:szCs w:val="22"/>
        </w:rPr>
        <w:t>Exclusions</w:t>
      </w:r>
      <w:bookmarkEnd w:id="39"/>
      <w:bookmarkEnd w:id="45"/>
    </w:p>
    <w:p w:rsidR="001E311F" w:rsidRPr="001E311F" w:rsidRDefault="001E311F" w:rsidP="001E311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F7157">
        <w:rPr>
          <w:rFonts w:asciiTheme="minorBidi" w:eastAsiaTheme="minorHAnsi" w:hAnsiTheme="minorBidi" w:cstheme="minorBidi"/>
          <w:sz w:val="22"/>
          <w:szCs w:val="28"/>
        </w:rPr>
        <w:t>The following items are excluded by the supplier scope of supply and will be provided by purchaser:</w:t>
      </w:r>
      <w:r w:rsidR="00E36DD5" w:rsidRPr="00E36DD5">
        <w:rPr>
          <w:rFonts w:asciiTheme="minorBidi" w:hAnsiTheme="minorBidi" w:cstheme="minorBidi"/>
          <w:noProof/>
        </w:rPr>
        <w:t xml:space="preserve"> </w:t>
      </w:r>
    </w:p>
    <w:p w:rsidR="00986873" w:rsidRDefault="00986873" w:rsidP="0098687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986873" w:rsidRPr="005D38AC" w:rsidRDefault="00986873" w:rsidP="00986873">
      <w:pPr>
        <w:keepNext/>
        <w:widowControl w:val="0"/>
        <w:numPr>
          <w:ilvl w:val="1"/>
          <w:numId w:val="1"/>
        </w:numPr>
        <w:bidi w:val="0"/>
        <w:spacing w:before="240" w:line="360" w:lineRule="auto"/>
        <w:jc w:val="both"/>
        <w:outlineLvl w:val="0"/>
        <w:rPr>
          <w:rFonts w:ascii="Arial" w:hAnsi="Arial" w:cs="Arial"/>
          <w:b/>
          <w:bCs/>
          <w:caps/>
          <w:kern w:val="28"/>
          <w:sz w:val="22"/>
          <w:szCs w:val="22"/>
        </w:rPr>
      </w:pPr>
      <w:bookmarkStart w:id="46" w:name="_Toc108015886"/>
      <w:bookmarkStart w:id="47" w:name="_Toc131929397"/>
      <w:bookmarkEnd w:id="40"/>
      <w:bookmarkEnd w:id="41"/>
      <w:r w:rsidRPr="005D38AC">
        <w:rPr>
          <w:rFonts w:ascii="Arial" w:hAnsi="Arial" w:cs="Arial"/>
          <w:b/>
          <w:bCs/>
          <w:caps/>
          <w:kern w:val="28"/>
          <w:sz w:val="22"/>
          <w:szCs w:val="22"/>
        </w:rPr>
        <w:t>Battery Limits</w:t>
      </w:r>
      <w:bookmarkEnd w:id="46"/>
      <w:bookmarkEnd w:id="47"/>
    </w:p>
    <w:p w:rsidR="008F2DA1" w:rsidRPr="00FF7157" w:rsidRDefault="008F2DA1" w:rsidP="008F2DA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F7157">
        <w:rPr>
          <w:rFonts w:asciiTheme="minorBidi" w:eastAsiaTheme="minorHAnsi" w:hAnsiTheme="minorBidi" w:cstheme="minorBidi"/>
          <w:sz w:val="22"/>
          <w:szCs w:val="28"/>
        </w:rPr>
        <w:t>The battery limits are summarized as follows:</w:t>
      </w:r>
    </w:p>
    <w:p w:rsidR="008F2DA1" w:rsidRDefault="008F2DA1" w:rsidP="008F2DA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1929398"/>
      <w:r w:rsidRPr="00CC4EA2">
        <w:rPr>
          <w:rFonts w:ascii="Arial" w:hAnsi="Arial" w:cs="Arial"/>
          <w:b/>
          <w:bCs/>
          <w:caps/>
          <w:kern w:val="28"/>
          <w:sz w:val="24"/>
        </w:rPr>
        <w:t>INSPECTION AND TESTS</w:t>
      </w:r>
      <w:bookmarkEnd w:id="42"/>
      <w:bookmarkEnd w:id="43"/>
      <w:bookmarkEnd w:id="44"/>
      <w:bookmarkEnd w:id="48"/>
    </w:p>
    <w:p w:rsidR="00687E14" w:rsidRDefault="00687E14" w:rsidP="00156C8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sidR="005C39F5">
        <w:rPr>
          <w:rFonts w:asciiTheme="minorBidi" w:eastAsiaTheme="minorHAnsi" w:hAnsiTheme="minorBidi" w:cstheme="minorBidi"/>
          <w:sz w:val="22"/>
          <w:szCs w:val="22"/>
        </w:rPr>
        <w:t xml:space="preserve"> </w:t>
      </w:r>
      <w:r w:rsidR="005C39F5" w:rsidRPr="00396A2C">
        <w:rPr>
          <w:rFonts w:asciiTheme="minorBidi" w:eastAsiaTheme="minorHAnsi" w:hAnsiTheme="minorBidi" w:cstheme="minorBidi"/>
          <w:sz w:val="22"/>
          <w:szCs w:val="22"/>
        </w:rPr>
        <w:t xml:space="preserve">&amp; </w:t>
      </w:r>
      <w:r w:rsidR="005C39F5" w:rsidRPr="00FF7157">
        <w:rPr>
          <w:rFonts w:asciiTheme="minorBidi" w:eastAsiaTheme="minorHAnsi" w:hAnsiTheme="minorBidi" w:cstheme="minorBidi"/>
          <w:sz w:val="22"/>
          <w:szCs w:val="22"/>
        </w:rPr>
        <w:t>ICE-EID-MI-SP02-Rev01</w:t>
      </w:r>
      <w:r w:rsidRPr="00FF7157">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r w:rsidR="007A4FCB" w:rsidRPr="007A4FCB">
        <w:rPr>
          <w:noProof/>
        </w:rPr>
        <w:t xml:space="preserve"> </w:t>
      </w:r>
    </w:p>
    <w:p w:rsidR="00687E14" w:rsidRDefault="00687E14" w:rsidP="00156C8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31929399"/>
      <w:r w:rsidRPr="00E73FC0">
        <w:rPr>
          <w:rFonts w:ascii="Arial" w:hAnsi="Arial" w:cs="Arial"/>
          <w:b/>
          <w:bCs/>
          <w:caps/>
          <w:kern w:val="28"/>
          <w:sz w:val="24"/>
        </w:rPr>
        <w:t>VENDOR DOCUMENTATION REQUIREMENTS &amp; SCHEDULE</w:t>
      </w:r>
      <w:bookmarkEnd w:id="49"/>
      <w:bookmarkEnd w:id="50"/>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86873">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31929400"/>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31929401"/>
      <w:r w:rsidRPr="00C62699">
        <w:rPr>
          <w:rFonts w:ascii="Arial" w:hAnsi="Arial" w:cs="Arial"/>
          <w:b/>
          <w:bCs/>
          <w:caps/>
          <w:kern w:val="28"/>
          <w:sz w:val="24"/>
        </w:rPr>
        <w:t>GUARANTEE AND WARRANTY</w:t>
      </w:r>
      <w:bookmarkEnd w:id="61"/>
      <w:bookmarkEnd w:id="62"/>
      <w:bookmarkEnd w:id="63"/>
      <w:bookmarkEnd w:id="64"/>
    </w:p>
    <w:p w:rsidR="00687E14" w:rsidRDefault="00687E14" w:rsidP="00DD47B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DD47B7">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DD47B7">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31929402"/>
      <w:r w:rsidRPr="009D5E33">
        <w:rPr>
          <w:rFonts w:ascii="Arial" w:hAnsi="Arial" w:cs="Arial"/>
          <w:b/>
          <w:bCs/>
          <w:caps/>
          <w:kern w:val="28"/>
          <w:sz w:val="24"/>
        </w:rPr>
        <w:t>DEVIATION</w:t>
      </w:r>
      <w:bookmarkEnd w:id="65"/>
      <w:bookmarkEnd w:id="66"/>
      <w:bookmarkEnd w:id="67"/>
      <w:bookmarkEnd w:id="68"/>
    </w:p>
    <w:p w:rsidR="00687E14" w:rsidRPr="009D5E33"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31929403"/>
      <w:r w:rsidRPr="004F177C">
        <w:rPr>
          <w:rFonts w:ascii="Arial" w:hAnsi="Arial" w:cs="Arial"/>
          <w:b/>
          <w:bCs/>
          <w:caps/>
          <w:kern w:val="28"/>
          <w:sz w:val="24"/>
        </w:rPr>
        <w:t>PRICE BREAKDOWN</w:t>
      </w:r>
      <w:bookmarkEnd w:id="69"/>
      <w:bookmarkEnd w:id="70"/>
      <w:bookmarkEnd w:id="71"/>
      <w:bookmarkEnd w:id="72"/>
    </w:p>
    <w:p w:rsidR="00687E14" w:rsidRPr="007337F4" w:rsidRDefault="00687E14" w:rsidP="00DD47B7">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272928623"/>
      <w:bookmarkStart w:id="78" w:name="_Toc131929404"/>
      <w:r w:rsidRPr="00B274C0">
        <w:rPr>
          <w:rFonts w:eastAsiaTheme="majorEastAsia"/>
          <w:u w:val="single"/>
        </w:rPr>
        <w:lastRenderedPageBreak/>
        <w:t>ATTACHMENT 1</w:t>
      </w:r>
      <w:bookmarkEnd w:id="73"/>
      <w:bookmarkEnd w:id="74"/>
      <w:bookmarkEnd w:id="75"/>
      <w:bookmarkEnd w:id="76"/>
      <w:bookmarkEnd w:id="78"/>
    </w:p>
    <w:p w:rsidR="00687E14" w:rsidRPr="00B274C0" w:rsidRDefault="00687E14" w:rsidP="00687E14">
      <w:pPr>
        <w:pStyle w:val="Heading2"/>
        <w:spacing w:before="0"/>
        <w:rPr>
          <w:rFonts w:eastAsiaTheme="minorHAnsi"/>
          <w:u w:val="single"/>
        </w:rPr>
      </w:pPr>
      <w:bookmarkStart w:id="79" w:name="_Toc13909574"/>
      <w:bookmarkStart w:id="80" w:name="_Toc13192940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5560"/>
        <w:gridCol w:w="810"/>
      </w:tblGrid>
      <w:tr w:rsidR="001052BB" w:rsidRPr="00FF7157" w:rsidTr="00BF7D65">
        <w:trPr>
          <w:trHeight w:val="620"/>
          <w:tblHeader/>
          <w:jc w:val="center"/>
        </w:trPr>
        <w:tc>
          <w:tcPr>
            <w:tcW w:w="535"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5560"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1052BB" w:rsidRPr="00FF7157"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1052BB" w:rsidRPr="00FF7157" w:rsidTr="00BF7D65">
        <w:trPr>
          <w:jc w:val="center"/>
        </w:trPr>
        <w:tc>
          <w:tcPr>
            <w:tcW w:w="10415" w:type="dxa"/>
            <w:gridSpan w:val="4"/>
            <w:shd w:val="clear" w:color="auto" w:fill="B6DDE8" w:themeFill="accent5" w:themeFillTint="66"/>
            <w:vAlign w:val="center"/>
          </w:tcPr>
          <w:p w:rsidR="001052BB" w:rsidRPr="00FF7157" w:rsidRDefault="001052BB" w:rsidP="002C2706">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1052BB" w:rsidRPr="00FF7157" w:rsidTr="00BF7D65">
        <w:trPr>
          <w:trHeight w:val="288"/>
          <w:jc w:val="center"/>
        </w:trPr>
        <w:tc>
          <w:tcPr>
            <w:tcW w:w="535" w:type="dxa"/>
            <w:vAlign w:val="center"/>
          </w:tcPr>
          <w:p w:rsidR="001052BB" w:rsidRPr="00FF7157" w:rsidRDefault="001052BB" w:rsidP="002C270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052BB" w:rsidRPr="00FF7157" w:rsidRDefault="001052BB" w:rsidP="002C2706">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5560" w:type="dxa"/>
            <w:vAlign w:val="center"/>
          </w:tcPr>
          <w:p w:rsidR="001052BB" w:rsidRPr="00FF7157" w:rsidRDefault="001052BB" w:rsidP="002C2706">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1052BB" w:rsidRPr="00FF7157" w:rsidRDefault="001052BB" w:rsidP="00FC08D9">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w:t>
            </w:r>
            <w:r w:rsidR="00FC08D9" w:rsidRPr="00FF7157">
              <w:rPr>
                <w:rFonts w:asciiTheme="minorBidi" w:hAnsiTheme="minorBidi" w:cstheme="minorBidi"/>
                <w:color w:val="000000"/>
                <w:sz w:val="19"/>
                <w:szCs w:val="19"/>
              </w:rPr>
              <w:t>8</w:t>
            </w:r>
          </w:p>
        </w:tc>
      </w:tr>
      <w:tr w:rsidR="001052BB" w:rsidRPr="00FF7157" w:rsidTr="00BF7D65">
        <w:trPr>
          <w:trHeight w:val="297"/>
          <w:jc w:val="center"/>
        </w:trPr>
        <w:tc>
          <w:tcPr>
            <w:tcW w:w="10415" w:type="dxa"/>
            <w:gridSpan w:val="4"/>
            <w:shd w:val="clear" w:color="auto" w:fill="B6DDE8" w:themeFill="accent5" w:themeFillTint="66"/>
            <w:vAlign w:val="center"/>
          </w:tcPr>
          <w:p w:rsidR="001052BB" w:rsidRPr="00FF7157" w:rsidRDefault="001052BB" w:rsidP="002C2706">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BF7D65" w:rsidRPr="00F229EB" w:rsidRDefault="00BF7D65" w:rsidP="00BF7D65">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5560" w:type="dxa"/>
            <w:vAlign w:val="center"/>
          </w:tcPr>
          <w:p w:rsidR="00BF7D65" w:rsidRPr="00F229EB" w:rsidRDefault="00BF7D65" w:rsidP="00BF7D65">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810" w:type="dxa"/>
            <w:vAlign w:val="center"/>
          </w:tcPr>
          <w:p w:rsidR="00BF7D65" w:rsidRPr="00F229EB"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w:t>
            </w:r>
            <w:r>
              <w:rPr>
                <w:rFonts w:asciiTheme="minorBidi" w:hAnsiTheme="minorBidi" w:cstheme="minorBidi"/>
                <w:color w:val="000000"/>
                <w:sz w:val="19"/>
                <w:szCs w:val="19"/>
              </w:rPr>
              <w:t>006</w:t>
            </w:r>
          </w:p>
        </w:tc>
        <w:tc>
          <w:tcPr>
            <w:tcW w:w="556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Specification for Earthing &amp; Lightning System</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BK-SSGRL-PEDCO-110-EL-CN-0007</w:t>
            </w:r>
          </w:p>
        </w:tc>
        <w:tc>
          <w:tcPr>
            <w:tcW w:w="5560" w:type="dxa"/>
            <w:vAlign w:val="center"/>
          </w:tcPr>
          <w:p w:rsidR="00BF7D65" w:rsidRPr="00BF7D65" w:rsidRDefault="00BF7D65" w:rsidP="00BF7D65">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Calculation Note for Earthing &amp; Lightning System of Well Pads</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BF7D65" w:rsidRPr="00BF7D65" w:rsidRDefault="00BF7D65" w:rsidP="00BF7D65">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BK-SSGRL-PEDCO-110-EL-PY-0010</w:t>
            </w:r>
          </w:p>
        </w:tc>
        <w:tc>
          <w:tcPr>
            <w:tcW w:w="5560" w:type="dxa"/>
            <w:vAlign w:val="center"/>
          </w:tcPr>
          <w:p w:rsidR="00BF7D65" w:rsidRPr="00BF7D65" w:rsidRDefault="00BF7D65" w:rsidP="00BF7D65">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Earthing &amp; Lightning Layout for well pads</w:t>
            </w:r>
          </w:p>
        </w:tc>
        <w:tc>
          <w:tcPr>
            <w:tcW w:w="810" w:type="dxa"/>
            <w:vAlign w:val="center"/>
          </w:tcPr>
          <w:p w:rsidR="00BF7D65"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BF7D65" w:rsidRPr="00BF7D65" w:rsidRDefault="005F2763" w:rsidP="00BF7D65">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BK-BK05-PEDCO-110-EL-MT-0006</w:t>
            </w:r>
          </w:p>
        </w:tc>
        <w:tc>
          <w:tcPr>
            <w:tcW w:w="5560" w:type="dxa"/>
            <w:vAlign w:val="center"/>
          </w:tcPr>
          <w:p w:rsidR="00BF7D65" w:rsidRPr="00BF7D65" w:rsidRDefault="005F2763" w:rsidP="00BF7D65">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MTO for Earthing &amp; Lightning Systems - BK05</w:t>
            </w:r>
          </w:p>
        </w:tc>
        <w:tc>
          <w:tcPr>
            <w:tcW w:w="810" w:type="dxa"/>
            <w:vAlign w:val="center"/>
          </w:tcPr>
          <w:p w:rsidR="00BF7D65" w:rsidRDefault="005F2763" w:rsidP="00BF7D6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F2763" w:rsidRPr="00FF7157" w:rsidTr="00BF7D65">
        <w:trPr>
          <w:trHeight w:val="288"/>
          <w:jc w:val="center"/>
        </w:trPr>
        <w:tc>
          <w:tcPr>
            <w:tcW w:w="535" w:type="dxa"/>
            <w:vAlign w:val="center"/>
          </w:tcPr>
          <w:p w:rsidR="005F2763" w:rsidRPr="00FF7157" w:rsidRDefault="005F2763" w:rsidP="00BF7D65">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5F2763" w:rsidRPr="005F2763" w:rsidRDefault="005F2763" w:rsidP="00BF7D65">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BK-GNRAL-PEDCO-000-EL-DW-0002</w:t>
            </w:r>
          </w:p>
        </w:tc>
        <w:tc>
          <w:tcPr>
            <w:tcW w:w="5560" w:type="dxa"/>
            <w:vAlign w:val="center"/>
          </w:tcPr>
          <w:p w:rsidR="005F2763" w:rsidRPr="005F2763" w:rsidRDefault="005F2763" w:rsidP="00BF7D65">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5F2763" w:rsidRDefault="005F2763" w:rsidP="00BF7D6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F7D65" w:rsidRPr="00FF7157" w:rsidTr="00BF7D65">
        <w:trPr>
          <w:trHeight w:val="318"/>
          <w:jc w:val="center"/>
        </w:trPr>
        <w:tc>
          <w:tcPr>
            <w:tcW w:w="10415" w:type="dxa"/>
            <w:gridSpan w:val="4"/>
            <w:shd w:val="clear" w:color="auto" w:fill="B6DDE8" w:themeFill="accent5" w:themeFillTint="66"/>
            <w:vAlign w:val="center"/>
          </w:tcPr>
          <w:p w:rsidR="00BF7D65" w:rsidRPr="00FF7157" w:rsidRDefault="00BF7D65" w:rsidP="00BF7D65">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556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5560" w:type="dxa"/>
            <w:vAlign w:val="center"/>
          </w:tcPr>
          <w:p w:rsidR="00BF7D65" w:rsidRPr="00FF7157" w:rsidRDefault="00BF7D65" w:rsidP="00BF7D65">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5560" w:type="dxa"/>
            <w:vAlign w:val="center"/>
          </w:tcPr>
          <w:p w:rsidR="00BF7D65" w:rsidRPr="00FF7157" w:rsidRDefault="00BF7D65" w:rsidP="00BF7D65">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5560" w:type="dxa"/>
            <w:vAlign w:val="center"/>
          </w:tcPr>
          <w:p w:rsidR="00BF7D65" w:rsidRPr="00FF7157" w:rsidRDefault="00BF7D65" w:rsidP="00BF7D65">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5560" w:type="dxa"/>
            <w:vAlign w:val="center"/>
          </w:tcPr>
          <w:p w:rsidR="00BF7D65" w:rsidRPr="00FF7157" w:rsidRDefault="00BF7D65" w:rsidP="00BF7D65">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BF7D65" w:rsidRPr="00FF7157"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FF7157" w:rsidRDefault="00BF7D65" w:rsidP="00BF7D65">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5560" w:type="dxa"/>
            <w:vAlign w:val="center"/>
          </w:tcPr>
          <w:p w:rsidR="00BF7D65" w:rsidRPr="00FF7157" w:rsidRDefault="00BF7D65" w:rsidP="00BF7D65">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BF7D65" w:rsidRPr="00FF7157" w:rsidRDefault="00BF7D65" w:rsidP="00BF7D65">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BF7D65" w:rsidRPr="00957DAD" w:rsidTr="00BF7D65">
        <w:trPr>
          <w:trHeight w:val="288"/>
          <w:jc w:val="center"/>
        </w:trPr>
        <w:tc>
          <w:tcPr>
            <w:tcW w:w="535" w:type="dxa"/>
            <w:vAlign w:val="center"/>
          </w:tcPr>
          <w:p w:rsidR="00BF7D65" w:rsidRPr="00FF7157" w:rsidRDefault="00BF7D65" w:rsidP="00BF7D6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BF7D65" w:rsidRPr="004B4BE0" w:rsidRDefault="004B4BE0" w:rsidP="00BF7D65">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BK-GNRAL-HD-000-PM-PR-0001</w:t>
            </w:r>
          </w:p>
        </w:tc>
        <w:tc>
          <w:tcPr>
            <w:tcW w:w="5560" w:type="dxa"/>
            <w:vAlign w:val="center"/>
          </w:tcPr>
          <w:p w:rsidR="00BF7D65" w:rsidRPr="004B4BE0" w:rsidRDefault="004B4BE0" w:rsidP="00BF7D65">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Project Coordinat</w:t>
            </w:r>
            <w:bookmarkStart w:id="85" w:name="_GoBack"/>
            <w:bookmarkEnd w:id="85"/>
            <w:r w:rsidRPr="004B4BE0">
              <w:rPr>
                <w:rFonts w:asciiTheme="minorBidi" w:hAnsiTheme="minorBidi" w:cstheme="minorBidi"/>
                <w:sz w:val="19"/>
                <w:szCs w:val="19"/>
              </w:rPr>
              <w:t>ion Procedure</w:t>
            </w:r>
          </w:p>
        </w:tc>
        <w:tc>
          <w:tcPr>
            <w:tcW w:w="810" w:type="dxa"/>
            <w:vAlign w:val="center"/>
          </w:tcPr>
          <w:p w:rsidR="00BF7D65" w:rsidRPr="00FC08D9" w:rsidRDefault="00BF7D65" w:rsidP="00BF7D65">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687E14" w:rsidRPr="00B274C0" w:rsidRDefault="00687E14" w:rsidP="00EB71B0">
      <w:pPr>
        <w:pStyle w:val="Heading1"/>
        <w:rPr>
          <w:rFonts w:eastAsiaTheme="majorEastAsia"/>
          <w:u w:val="single"/>
        </w:rPr>
      </w:pPr>
      <w:bookmarkStart w:id="86" w:name="_Toc131929406"/>
      <w:r w:rsidRPr="00B274C0">
        <w:rPr>
          <w:rFonts w:eastAsiaTheme="majorEastAsia"/>
          <w:u w:val="single"/>
        </w:rPr>
        <w:t>ATTACHMENT 2</w:t>
      </w:r>
      <w:bookmarkEnd w:id="81"/>
      <w:bookmarkEnd w:id="82"/>
      <w:bookmarkEnd w:id="83"/>
      <w:bookmarkEnd w:id="84"/>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3192940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C113B7" w:rsidRPr="00FF7157" w:rsidTr="002C2706">
        <w:trPr>
          <w:trHeight w:val="113"/>
          <w:tblHeader/>
          <w:jc w:val="center"/>
        </w:trPr>
        <w:tc>
          <w:tcPr>
            <w:tcW w:w="700" w:type="dxa"/>
            <w:vMerge w:val="restart"/>
            <w:shd w:val="clear" w:color="auto" w:fill="FBD4B4" w:themeFill="accent6" w:themeFillTint="66"/>
            <w:textDirection w:val="btLr"/>
            <w:vAlign w:val="center"/>
          </w:tcPr>
          <w:p w:rsidR="00C113B7" w:rsidRPr="00FF7157" w:rsidRDefault="00C113B7" w:rsidP="002C2706">
            <w:pPr>
              <w:widowControl w:val="0"/>
              <w:bidi w:val="0"/>
              <w:spacing w:before="60" w:after="60"/>
              <w:ind w:left="113" w:right="113"/>
              <w:jc w:val="center"/>
              <w:rPr>
                <w:rFonts w:ascii="Arial" w:eastAsia="¹ÙÅÁÃ¼" w:hAnsi="Arial" w:cs="Arial"/>
                <w:b/>
                <w:bCs/>
                <w:szCs w:val="20"/>
              </w:rPr>
            </w:pPr>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C113B7" w:rsidRPr="00FF7157" w:rsidTr="00DC0F49">
        <w:trPr>
          <w:trHeight w:val="113"/>
          <w:tblHeader/>
          <w:jc w:val="center"/>
        </w:trPr>
        <w:tc>
          <w:tcPr>
            <w:tcW w:w="700" w:type="dxa"/>
            <w:vMerge/>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FF7157" w:rsidRDefault="00C113B7" w:rsidP="002C270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C113B7" w:rsidRPr="00FF7157" w:rsidTr="00DC0F49">
        <w:trPr>
          <w:trHeight w:val="113"/>
          <w:tblHeader/>
          <w:jc w:val="center"/>
        </w:trPr>
        <w:tc>
          <w:tcPr>
            <w:tcW w:w="700" w:type="dxa"/>
            <w:vMerge/>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FF7157" w:rsidRDefault="00C113B7" w:rsidP="002C270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C113B7" w:rsidRPr="00FF7157" w:rsidRDefault="00C113B7" w:rsidP="002C2706">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C113B7" w:rsidRPr="00FF7157" w:rsidRDefault="00C113B7" w:rsidP="002C2706">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Index and Schedule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5F2763" w:rsidRPr="00FF7157" w:rsidTr="00DC0F49">
        <w:trPr>
          <w:trHeight w:val="113"/>
          <w:jc w:val="center"/>
        </w:trPr>
        <w:tc>
          <w:tcPr>
            <w:tcW w:w="700" w:type="dxa"/>
            <w:vAlign w:val="center"/>
          </w:tcPr>
          <w:p w:rsidR="005F2763" w:rsidRPr="00FF7157" w:rsidRDefault="005F2763" w:rsidP="005F276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F2763" w:rsidRPr="006F1024" w:rsidRDefault="005F2763" w:rsidP="005F2763">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5F2763" w:rsidRPr="00B854D1" w:rsidRDefault="005F2763" w:rsidP="005F2763">
            <w:pPr>
              <w:widowControl w:val="0"/>
              <w:bidi w:val="0"/>
              <w:spacing w:before="60" w:after="60"/>
              <w:jc w:val="center"/>
              <w:rPr>
                <w:rFonts w:ascii="Arial" w:eastAsia="¹ÙÅÁÃ¼" w:hAnsi="Arial" w:cs="Arial"/>
                <w:szCs w:val="20"/>
                <w:highlight w:val="yellow"/>
              </w:rPr>
            </w:pPr>
          </w:p>
        </w:tc>
        <w:tc>
          <w:tcPr>
            <w:tcW w:w="990" w:type="dxa"/>
            <w:vAlign w:val="center"/>
          </w:tcPr>
          <w:p w:rsidR="005F2763" w:rsidRPr="00E661B4" w:rsidRDefault="005F2763" w:rsidP="005F2763">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F2763" w:rsidRPr="00E661B4" w:rsidRDefault="005F2763" w:rsidP="005F2763">
            <w:pPr>
              <w:widowControl w:val="0"/>
              <w:bidi w:val="0"/>
              <w:spacing w:before="60" w:after="60"/>
              <w:jc w:val="center"/>
              <w:rPr>
                <w:rFonts w:ascii="Arial" w:eastAsia="¹ÙÅÁÃ¼" w:hAnsi="Arial" w:cs="Arial"/>
                <w:szCs w:val="20"/>
              </w:rPr>
            </w:pPr>
          </w:p>
        </w:tc>
        <w:tc>
          <w:tcPr>
            <w:tcW w:w="990" w:type="dxa"/>
            <w:vAlign w:val="center"/>
          </w:tcPr>
          <w:p w:rsidR="005F2763" w:rsidRPr="00E661B4" w:rsidRDefault="005F2763" w:rsidP="005F276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F2763" w:rsidRPr="00FF7157" w:rsidRDefault="005F2763" w:rsidP="005F2763">
            <w:pPr>
              <w:widowControl w:val="0"/>
              <w:bidi w:val="0"/>
              <w:spacing w:before="60" w:after="60"/>
              <w:jc w:val="center"/>
              <w:rPr>
                <w:rFonts w:ascii="Arial" w:eastAsia="¹ÙÅÁÃ¼" w:hAnsi="Arial" w:cs="Arial"/>
                <w:szCs w:val="20"/>
              </w:rPr>
            </w:pPr>
          </w:p>
        </w:tc>
      </w:tr>
      <w:tr w:rsidR="005F2763" w:rsidRPr="00FF7157" w:rsidTr="00DC0F49">
        <w:trPr>
          <w:trHeight w:val="113"/>
          <w:jc w:val="center"/>
        </w:trPr>
        <w:tc>
          <w:tcPr>
            <w:tcW w:w="700" w:type="dxa"/>
            <w:vAlign w:val="center"/>
          </w:tcPr>
          <w:p w:rsidR="005F2763" w:rsidRPr="00FF7157" w:rsidRDefault="005F2763" w:rsidP="005F276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F2763" w:rsidRPr="006F1024" w:rsidRDefault="005F2763" w:rsidP="005F2763">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5F2763" w:rsidRPr="00B854D1" w:rsidRDefault="005F2763" w:rsidP="005F2763">
            <w:pPr>
              <w:widowControl w:val="0"/>
              <w:bidi w:val="0"/>
              <w:spacing w:before="60" w:after="60"/>
              <w:jc w:val="center"/>
              <w:rPr>
                <w:rFonts w:ascii="Arial" w:eastAsia="¹ÙÅÁÃ¼" w:hAnsi="Arial" w:cs="Arial"/>
                <w:szCs w:val="20"/>
                <w:highlight w:val="yellow"/>
              </w:rPr>
            </w:pPr>
          </w:p>
        </w:tc>
        <w:tc>
          <w:tcPr>
            <w:tcW w:w="990" w:type="dxa"/>
            <w:vAlign w:val="center"/>
          </w:tcPr>
          <w:p w:rsidR="005F2763" w:rsidRPr="00E661B4" w:rsidRDefault="005F2763" w:rsidP="005F2763">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F2763" w:rsidRPr="00E661B4" w:rsidRDefault="005F2763" w:rsidP="005F2763">
            <w:pPr>
              <w:widowControl w:val="0"/>
              <w:bidi w:val="0"/>
              <w:spacing w:before="60" w:after="60"/>
              <w:jc w:val="center"/>
              <w:rPr>
                <w:rFonts w:ascii="Arial" w:eastAsia="¹ÙÅÁÃ¼" w:hAnsi="Arial" w:cs="Arial"/>
                <w:szCs w:val="20"/>
              </w:rPr>
            </w:pPr>
          </w:p>
        </w:tc>
        <w:tc>
          <w:tcPr>
            <w:tcW w:w="990" w:type="dxa"/>
            <w:vAlign w:val="center"/>
          </w:tcPr>
          <w:p w:rsidR="005F2763" w:rsidRPr="00E661B4" w:rsidRDefault="005F2763" w:rsidP="005F276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F2763" w:rsidRPr="00FF7157" w:rsidRDefault="005F2763" w:rsidP="005F2763">
            <w:pPr>
              <w:widowControl w:val="0"/>
              <w:bidi w:val="0"/>
              <w:spacing w:before="60" w:after="60"/>
              <w:jc w:val="center"/>
              <w:rPr>
                <w:rFonts w:ascii="Arial" w:eastAsia="¹ÙÅÁÃ¼" w:hAnsi="Arial" w:cs="Arial"/>
                <w:szCs w:val="20"/>
              </w:rPr>
            </w:pPr>
          </w:p>
        </w:tc>
      </w:tr>
      <w:tr w:rsidR="005F2763" w:rsidRPr="00FF7157" w:rsidTr="00DC0F49">
        <w:trPr>
          <w:trHeight w:val="113"/>
          <w:jc w:val="center"/>
        </w:trPr>
        <w:tc>
          <w:tcPr>
            <w:tcW w:w="700" w:type="dxa"/>
            <w:vAlign w:val="center"/>
          </w:tcPr>
          <w:p w:rsidR="005F2763" w:rsidRPr="00FF7157" w:rsidRDefault="005F2763" w:rsidP="005F276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F2763" w:rsidRPr="00B854D1" w:rsidRDefault="005F2763" w:rsidP="005F2763">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5F2763" w:rsidRPr="00B854D1" w:rsidRDefault="005F2763" w:rsidP="005F2763">
            <w:pPr>
              <w:widowControl w:val="0"/>
              <w:bidi w:val="0"/>
              <w:spacing w:before="60" w:after="60"/>
              <w:jc w:val="center"/>
              <w:rPr>
                <w:rFonts w:ascii="Arial" w:eastAsia="¹ÙÅÁÃ¼" w:hAnsi="Arial" w:cs="Arial"/>
                <w:szCs w:val="20"/>
                <w:highlight w:val="yellow"/>
              </w:rPr>
            </w:pPr>
          </w:p>
        </w:tc>
        <w:tc>
          <w:tcPr>
            <w:tcW w:w="990" w:type="dxa"/>
            <w:vAlign w:val="center"/>
          </w:tcPr>
          <w:p w:rsidR="005F2763" w:rsidRPr="00E661B4" w:rsidRDefault="005F2763" w:rsidP="005F2763">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F2763" w:rsidRPr="00E661B4" w:rsidRDefault="005F2763" w:rsidP="005F2763">
            <w:pPr>
              <w:widowControl w:val="0"/>
              <w:bidi w:val="0"/>
              <w:spacing w:before="60" w:after="60"/>
              <w:jc w:val="center"/>
              <w:rPr>
                <w:rFonts w:ascii="Arial" w:eastAsia="¹ÙÅÁÃ¼" w:hAnsi="Arial" w:cs="Arial"/>
                <w:szCs w:val="20"/>
              </w:rPr>
            </w:pPr>
          </w:p>
        </w:tc>
        <w:tc>
          <w:tcPr>
            <w:tcW w:w="990" w:type="dxa"/>
            <w:vAlign w:val="center"/>
          </w:tcPr>
          <w:p w:rsidR="005F2763" w:rsidRPr="00E661B4" w:rsidRDefault="005F2763" w:rsidP="005F276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F2763" w:rsidRPr="00FF7157" w:rsidRDefault="005F2763" w:rsidP="005F2763">
            <w:pPr>
              <w:widowControl w:val="0"/>
              <w:bidi w:val="0"/>
              <w:spacing w:before="60" w:after="60"/>
              <w:jc w:val="center"/>
              <w:rPr>
                <w:rFonts w:ascii="Arial" w:eastAsia="¹ÙÅÁÃ¼" w:hAnsi="Arial" w:cs="Arial"/>
                <w:szCs w:val="20"/>
              </w:rPr>
            </w:pPr>
          </w:p>
        </w:tc>
      </w:tr>
      <w:tr w:rsidR="005F2763" w:rsidRPr="00FF7157" w:rsidTr="00DC0F49">
        <w:trPr>
          <w:trHeight w:val="113"/>
          <w:jc w:val="center"/>
        </w:trPr>
        <w:tc>
          <w:tcPr>
            <w:tcW w:w="700" w:type="dxa"/>
            <w:vAlign w:val="center"/>
          </w:tcPr>
          <w:p w:rsidR="005F2763" w:rsidRPr="00FF7157" w:rsidRDefault="005F2763" w:rsidP="005F2763">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F2763" w:rsidRPr="00B854D1" w:rsidRDefault="005F2763" w:rsidP="005F2763">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5F2763" w:rsidRPr="00B854D1" w:rsidRDefault="005F2763" w:rsidP="005F2763">
            <w:pPr>
              <w:widowControl w:val="0"/>
              <w:bidi w:val="0"/>
              <w:spacing w:before="60" w:after="60"/>
              <w:jc w:val="center"/>
              <w:rPr>
                <w:rFonts w:ascii="Arial" w:eastAsia="¹ÙÅÁÃ¼" w:hAnsi="Arial" w:cs="Arial"/>
                <w:szCs w:val="20"/>
                <w:highlight w:val="yellow"/>
              </w:rPr>
            </w:pPr>
          </w:p>
        </w:tc>
        <w:tc>
          <w:tcPr>
            <w:tcW w:w="990" w:type="dxa"/>
            <w:vAlign w:val="center"/>
          </w:tcPr>
          <w:p w:rsidR="005F2763" w:rsidRPr="00E661B4" w:rsidRDefault="005F2763" w:rsidP="005F2763">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5F2763" w:rsidRPr="00E661B4" w:rsidRDefault="005F2763" w:rsidP="005F2763">
            <w:pPr>
              <w:widowControl w:val="0"/>
              <w:bidi w:val="0"/>
              <w:spacing w:before="60" w:after="60"/>
              <w:jc w:val="center"/>
              <w:rPr>
                <w:rFonts w:ascii="Arial" w:eastAsia="¹ÙÅÁÃ¼" w:hAnsi="Arial" w:cs="Arial"/>
                <w:szCs w:val="20"/>
              </w:rPr>
            </w:pPr>
          </w:p>
        </w:tc>
        <w:tc>
          <w:tcPr>
            <w:tcW w:w="990" w:type="dxa"/>
            <w:vAlign w:val="center"/>
          </w:tcPr>
          <w:p w:rsidR="005F2763" w:rsidRPr="00E661B4" w:rsidRDefault="005F2763" w:rsidP="005F276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5F2763" w:rsidRPr="00FF7157" w:rsidRDefault="005F2763" w:rsidP="005F2763">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Sub-Suppliers ( table giving: part of equipment, tag no., sub-supplier reference)(5.1.3)</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C113B7" w:rsidRPr="00FF7157" w:rsidTr="009D1AD6">
        <w:trPr>
          <w:trHeight w:val="750"/>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lastRenderedPageBreak/>
              <w:t>RECORDS, REPORTS &amp; CERTIFICATES</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tcBorders>
              <w:top w:val="nil"/>
            </w:tcBorders>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INSTALLATION</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DC0F49">
        <w:trPr>
          <w:trHeight w:val="113"/>
          <w:jc w:val="center"/>
        </w:trPr>
        <w:tc>
          <w:tcPr>
            <w:tcW w:w="700" w:type="dxa"/>
            <w:tcBorders>
              <w:bottom w:val="single" w:sz="4" w:space="0" w:color="auto"/>
            </w:tcBorders>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FF7157" w:rsidTr="002C2706">
        <w:trPr>
          <w:trHeight w:val="113"/>
          <w:jc w:val="center"/>
        </w:trPr>
        <w:tc>
          <w:tcPr>
            <w:tcW w:w="9445" w:type="dxa"/>
            <w:gridSpan w:val="7"/>
            <w:shd w:val="clear" w:color="auto" w:fill="B8CCE4" w:themeFill="accent1" w:themeFillTint="66"/>
            <w:vAlign w:val="center"/>
          </w:tcPr>
          <w:p w:rsidR="00C113B7" w:rsidRPr="00FF7157" w:rsidRDefault="00C113B7" w:rsidP="002C2706">
            <w:pPr>
              <w:widowControl w:val="0"/>
              <w:bidi w:val="0"/>
              <w:spacing w:before="60" w:after="60"/>
              <w:rPr>
                <w:rFonts w:ascii="Arial" w:eastAsia="¹ÙÅÁÃ¼" w:hAnsi="Arial" w:cs="Arial"/>
                <w:b/>
                <w:szCs w:val="20"/>
              </w:rPr>
            </w:pPr>
            <w:r w:rsidRPr="00FF7157">
              <w:rPr>
                <w:rFonts w:ascii="Arial" w:eastAsia="¹ÙÅÁÃ¼" w:hAnsi="Arial" w:cs="Arial"/>
                <w:b/>
                <w:szCs w:val="20"/>
              </w:rPr>
              <w:t>OTHERS</w:t>
            </w:r>
          </w:p>
        </w:tc>
      </w:tr>
      <w:tr w:rsidR="00C113B7" w:rsidRPr="00FF7157" w:rsidTr="00DC0F49">
        <w:trPr>
          <w:trHeight w:val="113"/>
          <w:jc w:val="center"/>
        </w:trPr>
        <w:tc>
          <w:tcPr>
            <w:tcW w:w="700" w:type="dxa"/>
            <w:vAlign w:val="center"/>
          </w:tcPr>
          <w:p w:rsidR="00C113B7" w:rsidRPr="00FF7157"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FF7157" w:rsidRDefault="00C113B7" w:rsidP="002C2706">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FF7157" w:rsidRDefault="00C113B7" w:rsidP="002C2706">
            <w:pPr>
              <w:widowControl w:val="0"/>
              <w:bidi w:val="0"/>
              <w:spacing w:before="60" w:after="60"/>
              <w:jc w:val="center"/>
              <w:rPr>
                <w:rFonts w:ascii="Arial" w:eastAsia="¹ÙÅÁÃ¼" w:hAnsi="Arial" w:cs="Arial"/>
                <w:szCs w:val="20"/>
              </w:rPr>
            </w:pPr>
          </w:p>
        </w:tc>
      </w:tr>
      <w:tr w:rsidR="00C113B7" w:rsidRPr="00776A31" w:rsidTr="002C2706">
        <w:trPr>
          <w:trHeight w:val="113"/>
          <w:jc w:val="center"/>
        </w:trPr>
        <w:tc>
          <w:tcPr>
            <w:tcW w:w="9445" w:type="dxa"/>
            <w:gridSpan w:val="7"/>
            <w:vAlign w:val="center"/>
          </w:tcPr>
          <w:p w:rsidR="00C113B7" w:rsidRPr="00FF7157" w:rsidRDefault="00C113B7" w:rsidP="002C2706">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C113B7" w:rsidRPr="00FF7157" w:rsidRDefault="00C113B7" w:rsidP="002C2706">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C113B7" w:rsidRDefault="00C113B7" w:rsidP="002C2706">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p w:rsidR="005F2763" w:rsidRPr="000C6C70" w:rsidRDefault="005F2763" w:rsidP="005F2763">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31929408"/>
      <w:r w:rsidRPr="002E29A3">
        <w:rPr>
          <w:rFonts w:eastAsiaTheme="majorEastAsia"/>
          <w:u w:val="single"/>
        </w:rPr>
        <w:t>ATTACHMENT 3</w:t>
      </w:r>
      <w:bookmarkEnd w:id="77"/>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31929409"/>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31929410"/>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31929411"/>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30" w:rsidRDefault="00AB6E30" w:rsidP="00053F8D">
      <w:r>
        <w:separator/>
      </w:r>
    </w:p>
  </w:endnote>
  <w:endnote w:type="continuationSeparator" w:id="0">
    <w:p w:rsidR="00AB6E30" w:rsidRDefault="00AB6E3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30" w:rsidRDefault="00AB6E30" w:rsidP="00053F8D">
      <w:r>
        <w:separator/>
      </w:r>
    </w:p>
  </w:footnote>
  <w:footnote w:type="continuationSeparator" w:id="0">
    <w:p w:rsidR="00AB6E30" w:rsidRDefault="00AB6E3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6E30" w:rsidRPr="008C593B" w:rsidTr="00124FB9">
      <w:trPr>
        <w:cantSplit/>
        <w:trHeight w:val="1843"/>
        <w:jc w:val="center"/>
      </w:trPr>
      <w:tc>
        <w:tcPr>
          <w:tcW w:w="2524" w:type="dxa"/>
          <w:tcBorders>
            <w:top w:val="single" w:sz="12" w:space="0" w:color="auto"/>
            <w:left w:val="single" w:sz="12" w:space="0" w:color="auto"/>
          </w:tcBorders>
        </w:tcPr>
        <w:p w:rsidR="00AB6E30" w:rsidRDefault="00AB6E3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08E72F4D" wp14:editId="280E433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B6E30" w:rsidRPr="00ED37F3" w:rsidRDefault="00AB6E3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46345457" wp14:editId="609467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385431F5" wp14:editId="110D594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B6E30" w:rsidRPr="00FA21C4" w:rsidRDefault="00AB6E3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B6E30" w:rsidRDefault="00AB6E3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B6E30" w:rsidRPr="0037207F" w:rsidRDefault="00AB6E30" w:rsidP="00CB2BF9">
          <w:pPr>
            <w:tabs>
              <w:tab w:val="right" w:pos="29"/>
            </w:tabs>
            <w:jc w:val="center"/>
            <w:rPr>
              <w:rFonts w:ascii="Arial" w:hAnsi="Arial" w:cs="B Zar"/>
              <w:b/>
              <w:bCs/>
              <w:sz w:val="12"/>
              <w:szCs w:val="12"/>
              <w:rtl/>
              <w:lang w:bidi="fa-IR"/>
            </w:rPr>
          </w:pPr>
        </w:p>
        <w:p w:rsidR="00AB6E30" w:rsidRPr="00822FF3" w:rsidRDefault="00AB6E30"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Pr>
              <w:rFonts w:ascii="Arial" w:hAnsi="Arial" w:cs="B Zar"/>
              <w:b/>
              <w:bCs/>
              <w:sz w:val="22"/>
              <w:szCs w:val="26"/>
              <w:lang w:bidi="fa-IR"/>
            </w:rPr>
            <w:t>BK05</w:t>
          </w:r>
        </w:p>
      </w:tc>
      <w:tc>
        <w:tcPr>
          <w:tcW w:w="2327" w:type="dxa"/>
          <w:tcBorders>
            <w:top w:val="single" w:sz="12" w:space="0" w:color="auto"/>
            <w:right w:val="single" w:sz="12" w:space="0" w:color="auto"/>
          </w:tcBorders>
          <w:vAlign w:val="center"/>
        </w:tcPr>
        <w:p w:rsidR="00AB6E30" w:rsidRPr="0034040D" w:rsidRDefault="00AB6E30" w:rsidP="00EB2D3E">
          <w:pPr>
            <w:bidi w:val="0"/>
            <w:jc w:val="center"/>
            <w:rPr>
              <w:noProof/>
              <w:sz w:val="24"/>
              <w:rtl/>
            </w:rPr>
          </w:pPr>
          <w:r w:rsidRPr="0034040D">
            <w:rPr>
              <w:rFonts w:ascii="Arial" w:hAnsi="Arial" w:cs="B Zar"/>
              <w:noProof/>
              <w:color w:val="000000"/>
              <w:sz w:val="24"/>
            </w:rPr>
            <w:drawing>
              <wp:inline distT="0" distB="0" distL="0" distR="0" wp14:anchorId="4826A107" wp14:editId="0CFC782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B6E30" w:rsidRPr="0034040D" w:rsidRDefault="00AB6E3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6E30" w:rsidRPr="008C593B" w:rsidTr="00124FB9">
      <w:trPr>
        <w:cantSplit/>
        <w:trHeight w:val="150"/>
        <w:jc w:val="center"/>
      </w:trPr>
      <w:tc>
        <w:tcPr>
          <w:tcW w:w="2524" w:type="dxa"/>
          <w:vMerge w:val="restart"/>
          <w:tcBorders>
            <w:left w:val="single" w:sz="12" w:space="0" w:color="auto"/>
          </w:tcBorders>
          <w:vAlign w:val="center"/>
        </w:tcPr>
        <w:p w:rsidR="00AB6E30" w:rsidRPr="00F67855" w:rsidRDefault="00AB6E3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PAGE </w:instrText>
          </w:r>
          <w:r w:rsidRPr="00984F05">
            <w:rPr>
              <w:rFonts w:ascii="Arial" w:hAnsi="Arial" w:cs="B Nazanin"/>
              <w:color w:val="000000"/>
              <w:sz w:val="22"/>
              <w:szCs w:val="22"/>
            </w:rPr>
            <w:fldChar w:fldCharType="separate"/>
          </w:r>
          <w:r w:rsidR="004B4BE0">
            <w:rPr>
              <w:rFonts w:ascii="Arial" w:hAnsi="Arial" w:cs="B Nazanin"/>
              <w:noProof/>
              <w:color w:val="000000"/>
              <w:sz w:val="22"/>
              <w:szCs w:val="22"/>
              <w:rtl/>
            </w:rPr>
            <w:t>14</w:t>
          </w:r>
          <w:r w:rsidRPr="00984F05">
            <w:rPr>
              <w:rFonts w:ascii="Arial" w:hAnsi="Arial" w:cs="B Nazanin"/>
              <w:color w:val="000000"/>
              <w:sz w:val="22"/>
              <w:szCs w:val="22"/>
            </w:rPr>
            <w:fldChar w:fldCharType="end"/>
          </w:r>
          <w:r w:rsidRPr="00984F05">
            <w:rPr>
              <w:rFonts w:ascii="Arial" w:hAnsi="Arial" w:cs="B Nazanin"/>
              <w:color w:val="000000"/>
              <w:sz w:val="22"/>
              <w:szCs w:val="22"/>
            </w:rPr>
            <w:t xml:space="preserve"> </w:t>
          </w:r>
          <w:r w:rsidRPr="00984F05">
            <w:rPr>
              <w:rFonts w:ascii="Arial" w:hAnsi="Arial" w:cs="B Nazanin" w:hint="cs"/>
              <w:color w:val="000000"/>
              <w:sz w:val="22"/>
              <w:szCs w:val="22"/>
              <w:rtl/>
            </w:rPr>
            <w:t xml:space="preserve">  از </w:t>
          </w:r>
          <w:r w:rsidRPr="00984F05">
            <w:rPr>
              <w:rFonts w:ascii="Arial" w:hAnsi="Arial" w:cs="B Nazanin"/>
              <w:color w:val="000000"/>
              <w:sz w:val="22"/>
              <w:szCs w:val="22"/>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NUMPAGES  </w:instrText>
          </w:r>
          <w:r w:rsidRPr="00984F05">
            <w:rPr>
              <w:rFonts w:ascii="Arial" w:hAnsi="Arial" w:cs="B Nazanin"/>
              <w:color w:val="000000"/>
              <w:sz w:val="22"/>
              <w:szCs w:val="22"/>
            </w:rPr>
            <w:fldChar w:fldCharType="separate"/>
          </w:r>
          <w:r w:rsidR="004B4BE0">
            <w:rPr>
              <w:rFonts w:ascii="Arial" w:hAnsi="Arial" w:cs="B Nazanin"/>
              <w:noProof/>
              <w:color w:val="000000"/>
              <w:sz w:val="22"/>
              <w:szCs w:val="22"/>
              <w:rtl/>
            </w:rPr>
            <w:t>14</w:t>
          </w:r>
          <w:r w:rsidRPr="00984F05">
            <w:rPr>
              <w:rFonts w:ascii="Arial" w:hAnsi="Arial" w:cs="B Nazanin"/>
              <w:color w:val="000000"/>
              <w:sz w:val="22"/>
              <w:szCs w:val="22"/>
            </w:rPr>
            <w:fldChar w:fldCharType="end"/>
          </w:r>
        </w:p>
      </w:tc>
      <w:tc>
        <w:tcPr>
          <w:tcW w:w="5868" w:type="dxa"/>
          <w:gridSpan w:val="8"/>
          <w:vAlign w:val="center"/>
        </w:tcPr>
        <w:p w:rsidR="00AB6E30" w:rsidRPr="00E07E6E" w:rsidRDefault="007B0209" w:rsidP="00984F05">
          <w:pPr>
            <w:pStyle w:val="Header"/>
            <w:bidi w:val="0"/>
            <w:jc w:val="center"/>
            <w:rPr>
              <w:rFonts w:ascii="Arial" w:hAnsi="Arial" w:cs="B Zar"/>
              <w:b/>
              <w:bCs/>
              <w:caps/>
              <w:color w:val="000000"/>
              <w:sz w:val="18"/>
              <w:szCs w:val="18"/>
              <w:lang w:bidi="fa-IR"/>
            </w:rPr>
          </w:pPr>
          <w:r w:rsidRPr="007B0209">
            <w:rPr>
              <w:rFonts w:ascii="Arial" w:hAnsi="Arial" w:cs="B Zar"/>
              <w:b/>
              <w:bCs/>
              <w:caps/>
              <w:color w:val="000000"/>
              <w:sz w:val="18"/>
              <w:szCs w:val="18"/>
              <w:lang w:bidi="fa-IR"/>
            </w:rPr>
            <w:t>PMR For Earthing &amp; Lightning System - BK05</w:t>
          </w:r>
        </w:p>
      </w:tc>
      <w:tc>
        <w:tcPr>
          <w:tcW w:w="2327" w:type="dxa"/>
          <w:tcBorders>
            <w:bottom w:val="nil"/>
            <w:right w:val="single" w:sz="12" w:space="0" w:color="auto"/>
          </w:tcBorders>
          <w:vAlign w:val="center"/>
        </w:tcPr>
        <w:p w:rsidR="00AB6E30" w:rsidRPr="007B6EBF" w:rsidRDefault="00AB6E3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6E30" w:rsidRPr="008C593B" w:rsidTr="00124FB9">
      <w:trPr>
        <w:cantSplit/>
        <w:trHeight w:val="207"/>
        <w:jc w:val="center"/>
      </w:trPr>
      <w:tc>
        <w:tcPr>
          <w:tcW w:w="2524" w:type="dxa"/>
          <w:vMerge/>
          <w:tcBorders>
            <w:left w:val="single" w:sz="12" w:space="0" w:color="auto"/>
          </w:tcBorders>
          <w:vAlign w:val="center"/>
        </w:tcPr>
        <w:p w:rsidR="00AB6E30" w:rsidRPr="00F1221B" w:rsidRDefault="00AB6E3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B6E30" w:rsidRPr="00571B19" w:rsidRDefault="00AB6E3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B6E30" w:rsidRPr="00571B19" w:rsidRDefault="00AB6E3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B6E30" w:rsidRPr="00571B19" w:rsidRDefault="00AB6E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B6E30" w:rsidRPr="00571B19" w:rsidRDefault="00AB6E3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B6E30" w:rsidRPr="00571B19" w:rsidRDefault="00AB6E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B6E30" w:rsidRPr="00571B19" w:rsidRDefault="00AB6E3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B6E30" w:rsidRPr="00571B19" w:rsidRDefault="00AB6E3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B6E30" w:rsidRPr="00571B19" w:rsidRDefault="00AB6E3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B6E30" w:rsidRPr="00984F05" w:rsidRDefault="00AB6E30" w:rsidP="00EB2D3E">
          <w:pPr>
            <w:jc w:val="center"/>
            <w:rPr>
              <w:rFonts w:ascii="Arial" w:hAnsi="Arial" w:cs="B Nazanin"/>
              <w:color w:val="000000"/>
              <w:sz w:val="22"/>
              <w:szCs w:val="22"/>
              <w:rtl/>
            </w:rPr>
          </w:pPr>
          <w:r w:rsidRPr="00984F05">
            <w:rPr>
              <w:rFonts w:ascii="Arial" w:hAnsi="Arial" w:cs="B Nazanin" w:hint="cs"/>
              <w:color w:val="000000"/>
              <w:sz w:val="22"/>
              <w:szCs w:val="22"/>
              <w:rtl/>
            </w:rPr>
            <w:t xml:space="preserve">9184 </w:t>
          </w:r>
          <w:r w:rsidRPr="00984F05">
            <w:rPr>
              <w:rFonts w:cs="Times New Roman" w:hint="cs"/>
              <w:color w:val="000000"/>
              <w:sz w:val="22"/>
              <w:szCs w:val="22"/>
              <w:rtl/>
            </w:rPr>
            <w:t>–</w:t>
          </w:r>
          <w:r w:rsidRPr="00984F05">
            <w:rPr>
              <w:rFonts w:ascii="Arial" w:hAnsi="Arial" w:cs="B Nazanin" w:hint="cs"/>
              <w:color w:val="000000"/>
              <w:sz w:val="22"/>
              <w:szCs w:val="22"/>
              <w:rtl/>
              <w:lang w:bidi="fa-IR"/>
            </w:rPr>
            <w:t xml:space="preserve"> </w:t>
          </w:r>
          <w:r w:rsidRPr="00984F05">
            <w:rPr>
              <w:rFonts w:ascii="Arial" w:hAnsi="Arial" w:cs="B Nazanin" w:hint="cs"/>
              <w:color w:val="000000"/>
              <w:sz w:val="22"/>
              <w:szCs w:val="22"/>
              <w:rtl/>
            </w:rPr>
            <w:t>073 - 053</w:t>
          </w:r>
        </w:p>
      </w:tc>
    </w:tr>
    <w:tr w:rsidR="00AB6E30" w:rsidRPr="008C593B" w:rsidTr="00124FB9">
      <w:trPr>
        <w:cantSplit/>
        <w:trHeight w:val="206"/>
        <w:jc w:val="center"/>
      </w:trPr>
      <w:tc>
        <w:tcPr>
          <w:tcW w:w="2524" w:type="dxa"/>
          <w:vMerge/>
          <w:tcBorders>
            <w:left w:val="single" w:sz="12" w:space="0" w:color="auto"/>
            <w:bottom w:val="single" w:sz="12" w:space="0" w:color="auto"/>
          </w:tcBorders>
          <w:vAlign w:val="center"/>
        </w:tcPr>
        <w:p w:rsidR="00AB6E30" w:rsidRPr="008C593B" w:rsidRDefault="00AB6E3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B6E30" w:rsidRPr="007B6EBF" w:rsidRDefault="00AB6E30" w:rsidP="00AE05B1">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B6E30" w:rsidRPr="007B6EBF" w:rsidRDefault="007B0209"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AB6E30" w:rsidRPr="007B6EBF" w:rsidRDefault="00AB6E3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B6E30" w:rsidRPr="008C593B" w:rsidRDefault="00AB6E30" w:rsidP="00EB2D3E">
          <w:pPr>
            <w:bidi w:val="0"/>
            <w:jc w:val="center"/>
            <w:rPr>
              <w:rFonts w:ascii="Arial" w:hAnsi="Arial" w:cs="Arial"/>
              <w:b/>
              <w:bCs/>
              <w:rtl/>
              <w:lang w:bidi="fa-IR"/>
            </w:rPr>
          </w:pPr>
        </w:p>
      </w:tc>
    </w:tr>
  </w:tbl>
  <w:p w:rsidR="00AB6E30" w:rsidRPr="00CE0376" w:rsidRDefault="00AB6E3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4694"/>
    <w:multiLevelType w:val="multilevel"/>
    <w:tmpl w:val="008A2CC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519"/>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31E"/>
    <w:rsid w:val="00087D8D"/>
    <w:rsid w:val="000906B9"/>
    <w:rsid w:val="00090AC4"/>
    <w:rsid w:val="000913D5"/>
    <w:rsid w:val="00091822"/>
    <w:rsid w:val="0009491A"/>
    <w:rsid w:val="000967D6"/>
    <w:rsid w:val="00097E0E"/>
    <w:rsid w:val="000A1488"/>
    <w:rsid w:val="000A23E4"/>
    <w:rsid w:val="000A33BC"/>
    <w:rsid w:val="000A44D4"/>
    <w:rsid w:val="000A4E5E"/>
    <w:rsid w:val="000A6A96"/>
    <w:rsid w:val="000A6B82"/>
    <w:rsid w:val="000B027C"/>
    <w:rsid w:val="000B2B13"/>
    <w:rsid w:val="000B6582"/>
    <w:rsid w:val="000B7B46"/>
    <w:rsid w:val="000C0C3C"/>
    <w:rsid w:val="000C38B1"/>
    <w:rsid w:val="000C3C86"/>
    <w:rsid w:val="000C4EAB"/>
    <w:rsid w:val="000C6C70"/>
    <w:rsid w:val="000C7433"/>
    <w:rsid w:val="000D5E55"/>
    <w:rsid w:val="000D719F"/>
    <w:rsid w:val="000D7763"/>
    <w:rsid w:val="000E2DDE"/>
    <w:rsid w:val="000E5C72"/>
    <w:rsid w:val="000F5F03"/>
    <w:rsid w:val="001052BB"/>
    <w:rsid w:val="001065F1"/>
    <w:rsid w:val="00110C11"/>
    <w:rsid w:val="00112D2E"/>
    <w:rsid w:val="00113474"/>
    <w:rsid w:val="00113941"/>
    <w:rsid w:val="0011401A"/>
    <w:rsid w:val="00123330"/>
    <w:rsid w:val="00124FB9"/>
    <w:rsid w:val="00126C3E"/>
    <w:rsid w:val="00130F25"/>
    <w:rsid w:val="00136C72"/>
    <w:rsid w:val="00144153"/>
    <w:rsid w:val="0014610C"/>
    <w:rsid w:val="0014768C"/>
    <w:rsid w:val="00150794"/>
    <w:rsid w:val="00150A83"/>
    <w:rsid w:val="001531B5"/>
    <w:rsid w:val="00154E36"/>
    <w:rsid w:val="001553C2"/>
    <w:rsid w:val="00156C83"/>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11F"/>
    <w:rsid w:val="001E318F"/>
    <w:rsid w:val="001E3690"/>
    <w:rsid w:val="001E3946"/>
    <w:rsid w:val="001E40B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868"/>
    <w:rsid w:val="00280952"/>
    <w:rsid w:val="002833B3"/>
    <w:rsid w:val="00291A41"/>
    <w:rsid w:val="00292627"/>
    <w:rsid w:val="00293484"/>
    <w:rsid w:val="00294CBA"/>
    <w:rsid w:val="00295345"/>
    <w:rsid w:val="00295A85"/>
    <w:rsid w:val="002A5DF1"/>
    <w:rsid w:val="002B15CA"/>
    <w:rsid w:val="002B2368"/>
    <w:rsid w:val="002B37E0"/>
    <w:rsid w:val="002C076E"/>
    <w:rsid w:val="002C2706"/>
    <w:rsid w:val="002C737E"/>
    <w:rsid w:val="002D05AE"/>
    <w:rsid w:val="002D0A01"/>
    <w:rsid w:val="002D111E"/>
    <w:rsid w:val="002D33E4"/>
    <w:rsid w:val="002E0372"/>
    <w:rsid w:val="002E3B0C"/>
    <w:rsid w:val="002E3D3D"/>
    <w:rsid w:val="002E4A3F"/>
    <w:rsid w:val="002E54D9"/>
    <w:rsid w:val="002E5CFC"/>
    <w:rsid w:val="002F56A5"/>
    <w:rsid w:val="002F7477"/>
    <w:rsid w:val="002F7868"/>
    <w:rsid w:val="002F7B4E"/>
    <w:rsid w:val="003006B8"/>
    <w:rsid w:val="00300EB6"/>
    <w:rsid w:val="00302048"/>
    <w:rsid w:val="00303971"/>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436B"/>
    <w:rsid w:val="00352FCF"/>
    <w:rsid w:val="003655D9"/>
    <w:rsid w:val="00366E3B"/>
    <w:rsid w:val="0036768E"/>
    <w:rsid w:val="003715CB"/>
    <w:rsid w:val="00371D80"/>
    <w:rsid w:val="00383301"/>
    <w:rsid w:val="0038577C"/>
    <w:rsid w:val="00387DEA"/>
    <w:rsid w:val="00394F1B"/>
    <w:rsid w:val="00396A2C"/>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BA7"/>
    <w:rsid w:val="00417C20"/>
    <w:rsid w:val="0042473D"/>
    <w:rsid w:val="00424830"/>
    <w:rsid w:val="00425E4E"/>
    <w:rsid w:val="00426114"/>
    <w:rsid w:val="00426B75"/>
    <w:rsid w:val="00426B84"/>
    <w:rsid w:val="00426BF2"/>
    <w:rsid w:val="00441D91"/>
    <w:rsid w:val="0044624C"/>
    <w:rsid w:val="00446580"/>
    <w:rsid w:val="00447CC2"/>
    <w:rsid w:val="00447F6C"/>
    <w:rsid w:val="00450002"/>
    <w:rsid w:val="0045046C"/>
    <w:rsid w:val="0045374C"/>
    <w:rsid w:val="004633A9"/>
    <w:rsid w:val="004671A8"/>
    <w:rsid w:val="00470459"/>
    <w:rsid w:val="00472C85"/>
    <w:rsid w:val="00473285"/>
    <w:rsid w:val="004822FE"/>
    <w:rsid w:val="00482674"/>
    <w:rsid w:val="00487F42"/>
    <w:rsid w:val="004929C4"/>
    <w:rsid w:val="00495A5D"/>
    <w:rsid w:val="004A2C4F"/>
    <w:rsid w:val="004A3F9E"/>
    <w:rsid w:val="004A659F"/>
    <w:rsid w:val="004A66EE"/>
    <w:rsid w:val="004B04D8"/>
    <w:rsid w:val="004B1238"/>
    <w:rsid w:val="004B4BE0"/>
    <w:rsid w:val="004B5BE6"/>
    <w:rsid w:val="004C0007"/>
    <w:rsid w:val="004C3241"/>
    <w:rsid w:val="004E3E87"/>
    <w:rsid w:val="004E424D"/>
    <w:rsid w:val="004E6108"/>
    <w:rsid w:val="004E757E"/>
    <w:rsid w:val="004F0595"/>
    <w:rsid w:val="0050312F"/>
    <w:rsid w:val="00506772"/>
    <w:rsid w:val="00506F7A"/>
    <w:rsid w:val="005110E0"/>
    <w:rsid w:val="00512948"/>
    <w:rsid w:val="00512A74"/>
    <w:rsid w:val="00521131"/>
    <w:rsid w:val="0052274F"/>
    <w:rsid w:val="005244A6"/>
    <w:rsid w:val="0052522A"/>
    <w:rsid w:val="005259D7"/>
    <w:rsid w:val="00531058"/>
    <w:rsid w:val="00532ECB"/>
    <w:rsid w:val="00532F7D"/>
    <w:rsid w:val="005429CA"/>
    <w:rsid w:val="00552E71"/>
    <w:rsid w:val="005533F0"/>
    <w:rsid w:val="0055514A"/>
    <w:rsid w:val="005563BA"/>
    <w:rsid w:val="00557362"/>
    <w:rsid w:val="005618E7"/>
    <w:rsid w:val="00561E6D"/>
    <w:rsid w:val="0056544E"/>
    <w:rsid w:val="00565CDC"/>
    <w:rsid w:val="005670FD"/>
    <w:rsid w:val="00567965"/>
    <w:rsid w:val="00571B19"/>
    <w:rsid w:val="00572507"/>
    <w:rsid w:val="00573345"/>
    <w:rsid w:val="005742DF"/>
    <w:rsid w:val="00574B8F"/>
    <w:rsid w:val="0057759A"/>
    <w:rsid w:val="00584CF5"/>
    <w:rsid w:val="00586CB8"/>
    <w:rsid w:val="00593B76"/>
    <w:rsid w:val="005976FC"/>
    <w:rsid w:val="005A075B"/>
    <w:rsid w:val="005A2EEC"/>
    <w:rsid w:val="005A3DD9"/>
    <w:rsid w:val="005A57BF"/>
    <w:rsid w:val="005A683B"/>
    <w:rsid w:val="005B6A7C"/>
    <w:rsid w:val="005B6FAD"/>
    <w:rsid w:val="005C0591"/>
    <w:rsid w:val="005C0B0A"/>
    <w:rsid w:val="005C2A36"/>
    <w:rsid w:val="005C363F"/>
    <w:rsid w:val="005C39F5"/>
    <w:rsid w:val="005C3D3F"/>
    <w:rsid w:val="005C44B8"/>
    <w:rsid w:val="005C682E"/>
    <w:rsid w:val="005D2E2B"/>
    <w:rsid w:val="005D34AA"/>
    <w:rsid w:val="005D3628"/>
    <w:rsid w:val="005D4379"/>
    <w:rsid w:val="005D5D4F"/>
    <w:rsid w:val="005E1155"/>
    <w:rsid w:val="005E1A4E"/>
    <w:rsid w:val="005E2BA9"/>
    <w:rsid w:val="005E3DDA"/>
    <w:rsid w:val="005E4E9A"/>
    <w:rsid w:val="005E63BA"/>
    <w:rsid w:val="005E7A61"/>
    <w:rsid w:val="005F2763"/>
    <w:rsid w:val="005F2957"/>
    <w:rsid w:val="005F64DD"/>
    <w:rsid w:val="005F6504"/>
    <w:rsid w:val="006018FB"/>
    <w:rsid w:val="0060299C"/>
    <w:rsid w:val="0060561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1C5"/>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853"/>
    <w:rsid w:val="006A5BD3"/>
    <w:rsid w:val="006A71F7"/>
    <w:rsid w:val="006B22E5"/>
    <w:rsid w:val="006B3415"/>
    <w:rsid w:val="006B3F9C"/>
    <w:rsid w:val="006B6A69"/>
    <w:rsid w:val="006B7CE7"/>
    <w:rsid w:val="006C1D9F"/>
    <w:rsid w:val="006C3483"/>
    <w:rsid w:val="006C4D8F"/>
    <w:rsid w:val="006D4B08"/>
    <w:rsid w:val="006D4E25"/>
    <w:rsid w:val="006D59C2"/>
    <w:rsid w:val="006D67D3"/>
    <w:rsid w:val="006E2505"/>
    <w:rsid w:val="006E2C22"/>
    <w:rsid w:val="006E48FE"/>
    <w:rsid w:val="006E7645"/>
    <w:rsid w:val="006F3686"/>
    <w:rsid w:val="006F7F7B"/>
    <w:rsid w:val="007031D7"/>
    <w:rsid w:val="007040A4"/>
    <w:rsid w:val="007117EA"/>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906"/>
    <w:rsid w:val="00750665"/>
    <w:rsid w:val="00751ED1"/>
    <w:rsid w:val="00753466"/>
    <w:rsid w:val="00755958"/>
    <w:rsid w:val="00762975"/>
    <w:rsid w:val="00764739"/>
    <w:rsid w:val="0077377A"/>
    <w:rsid w:val="00775E6A"/>
    <w:rsid w:val="00776586"/>
    <w:rsid w:val="0078450A"/>
    <w:rsid w:val="00787674"/>
    <w:rsid w:val="00791741"/>
    <w:rsid w:val="007919D8"/>
    <w:rsid w:val="00792323"/>
    <w:rsid w:val="0079477B"/>
    <w:rsid w:val="007A0299"/>
    <w:rsid w:val="007A1751"/>
    <w:rsid w:val="007A1BA6"/>
    <w:rsid w:val="007A413F"/>
    <w:rsid w:val="007A4FCB"/>
    <w:rsid w:val="007B0209"/>
    <w:rsid w:val="007B048F"/>
    <w:rsid w:val="007B11BC"/>
    <w:rsid w:val="007B13B6"/>
    <w:rsid w:val="007B1F32"/>
    <w:rsid w:val="007B200D"/>
    <w:rsid w:val="007B6EBF"/>
    <w:rsid w:val="007B792A"/>
    <w:rsid w:val="007C3EA8"/>
    <w:rsid w:val="007C46E3"/>
    <w:rsid w:val="007C5C62"/>
    <w:rsid w:val="007D2451"/>
    <w:rsid w:val="007D4304"/>
    <w:rsid w:val="007D558D"/>
    <w:rsid w:val="007D6811"/>
    <w:rsid w:val="007E5134"/>
    <w:rsid w:val="007F123A"/>
    <w:rsid w:val="007F4D95"/>
    <w:rsid w:val="007F50DE"/>
    <w:rsid w:val="007F6E88"/>
    <w:rsid w:val="008006D0"/>
    <w:rsid w:val="00800F3C"/>
    <w:rsid w:val="0080257D"/>
    <w:rsid w:val="00804237"/>
    <w:rsid w:val="0080489A"/>
    <w:rsid w:val="008054B6"/>
    <w:rsid w:val="0080562C"/>
    <w:rsid w:val="00805D91"/>
    <w:rsid w:val="00806794"/>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D5F"/>
    <w:rsid w:val="0084580C"/>
    <w:rsid w:val="00845E22"/>
    <w:rsid w:val="00847D72"/>
    <w:rsid w:val="00855832"/>
    <w:rsid w:val="0086453D"/>
    <w:rsid w:val="008649B1"/>
    <w:rsid w:val="00865238"/>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6ED5"/>
    <w:rsid w:val="008C7789"/>
    <w:rsid w:val="008D1B77"/>
    <w:rsid w:val="008D2BBD"/>
    <w:rsid w:val="008D2FFC"/>
    <w:rsid w:val="008D3067"/>
    <w:rsid w:val="008D34BA"/>
    <w:rsid w:val="008D6AC8"/>
    <w:rsid w:val="008D7A70"/>
    <w:rsid w:val="008E3268"/>
    <w:rsid w:val="008F2DA1"/>
    <w:rsid w:val="008F7539"/>
    <w:rsid w:val="0090133F"/>
    <w:rsid w:val="00905DBF"/>
    <w:rsid w:val="00907842"/>
    <w:rsid w:val="00914236"/>
    <w:rsid w:val="00914E3E"/>
    <w:rsid w:val="00915C34"/>
    <w:rsid w:val="00917765"/>
    <w:rsid w:val="009204DD"/>
    <w:rsid w:val="009230C2"/>
    <w:rsid w:val="00923245"/>
    <w:rsid w:val="009242FA"/>
    <w:rsid w:val="00924C28"/>
    <w:rsid w:val="00933641"/>
    <w:rsid w:val="0093421F"/>
    <w:rsid w:val="00935BF3"/>
    <w:rsid w:val="00936754"/>
    <w:rsid w:val="00936D9A"/>
    <w:rsid w:val="009375CB"/>
    <w:rsid w:val="00943160"/>
    <w:rsid w:val="00943759"/>
    <w:rsid w:val="00945D84"/>
    <w:rsid w:val="00947E1D"/>
    <w:rsid w:val="00950DD4"/>
    <w:rsid w:val="00953B13"/>
    <w:rsid w:val="00956369"/>
    <w:rsid w:val="0095738C"/>
    <w:rsid w:val="00960183"/>
    <w:rsid w:val="00960D1A"/>
    <w:rsid w:val="0096616D"/>
    <w:rsid w:val="00970DAE"/>
    <w:rsid w:val="0098455D"/>
    <w:rsid w:val="00984CA6"/>
    <w:rsid w:val="00984F05"/>
    <w:rsid w:val="00984F6F"/>
    <w:rsid w:val="009857EC"/>
    <w:rsid w:val="00986873"/>
    <w:rsid w:val="00986C1D"/>
    <w:rsid w:val="00992BB1"/>
    <w:rsid w:val="00993175"/>
    <w:rsid w:val="009A0E93"/>
    <w:rsid w:val="009A320C"/>
    <w:rsid w:val="009A3B1B"/>
    <w:rsid w:val="009A47E8"/>
    <w:rsid w:val="009B2187"/>
    <w:rsid w:val="009B328B"/>
    <w:rsid w:val="009B350E"/>
    <w:rsid w:val="009B6BE8"/>
    <w:rsid w:val="009B70B5"/>
    <w:rsid w:val="009C1887"/>
    <w:rsid w:val="009C3981"/>
    <w:rsid w:val="009C410A"/>
    <w:rsid w:val="009C51B9"/>
    <w:rsid w:val="009C534A"/>
    <w:rsid w:val="009D165C"/>
    <w:rsid w:val="009D1AD6"/>
    <w:rsid w:val="009D22BE"/>
    <w:rsid w:val="009D29E7"/>
    <w:rsid w:val="009F2D00"/>
    <w:rsid w:val="009F6F2C"/>
    <w:rsid w:val="009F7162"/>
    <w:rsid w:val="009F7400"/>
    <w:rsid w:val="00A01AC8"/>
    <w:rsid w:val="00A031B5"/>
    <w:rsid w:val="00A052FF"/>
    <w:rsid w:val="00A07CE6"/>
    <w:rsid w:val="00A11DA4"/>
    <w:rsid w:val="00A30C14"/>
    <w:rsid w:val="00A31D47"/>
    <w:rsid w:val="00A33135"/>
    <w:rsid w:val="00A3445F"/>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0FB3"/>
    <w:rsid w:val="00A93C6A"/>
    <w:rsid w:val="00AA1BB9"/>
    <w:rsid w:val="00AA4462"/>
    <w:rsid w:val="00AA60FC"/>
    <w:rsid w:val="00AA6C8E"/>
    <w:rsid w:val="00AA725F"/>
    <w:rsid w:val="00AB0C14"/>
    <w:rsid w:val="00AB1787"/>
    <w:rsid w:val="00AB5FF3"/>
    <w:rsid w:val="00AB6E30"/>
    <w:rsid w:val="00AC0600"/>
    <w:rsid w:val="00AC0648"/>
    <w:rsid w:val="00AC13F9"/>
    <w:rsid w:val="00AC2306"/>
    <w:rsid w:val="00AC3817"/>
    <w:rsid w:val="00AC3CD1"/>
    <w:rsid w:val="00AC3CF2"/>
    <w:rsid w:val="00AC5741"/>
    <w:rsid w:val="00AC5831"/>
    <w:rsid w:val="00AC79DC"/>
    <w:rsid w:val="00AD0648"/>
    <w:rsid w:val="00AD1748"/>
    <w:rsid w:val="00AD6457"/>
    <w:rsid w:val="00AE05B1"/>
    <w:rsid w:val="00AE6794"/>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831"/>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25C"/>
    <w:rsid w:val="00B76AD5"/>
    <w:rsid w:val="00B872D4"/>
    <w:rsid w:val="00B91F23"/>
    <w:rsid w:val="00B9380C"/>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1802"/>
    <w:rsid w:val="00BF7B75"/>
    <w:rsid w:val="00BF7D65"/>
    <w:rsid w:val="00C0112E"/>
    <w:rsid w:val="00C01458"/>
    <w:rsid w:val="00C014E4"/>
    <w:rsid w:val="00C02308"/>
    <w:rsid w:val="00C10E61"/>
    <w:rsid w:val="00C113B7"/>
    <w:rsid w:val="00C13831"/>
    <w:rsid w:val="00C13846"/>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D23"/>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4259"/>
    <w:rsid w:val="00CE599A"/>
    <w:rsid w:val="00CE699E"/>
    <w:rsid w:val="00CF0266"/>
    <w:rsid w:val="00CF4F91"/>
    <w:rsid w:val="00D00287"/>
    <w:rsid w:val="00D009AE"/>
    <w:rsid w:val="00D022BF"/>
    <w:rsid w:val="00D04174"/>
    <w:rsid w:val="00D04180"/>
    <w:rsid w:val="00D053D5"/>
    <w:rsid w:val="00D10A86"/>
    <w:rsid w:val="00D1239E"/>
    <w:rsid w:val="00D20F66"/>
    <w:rsid w:val="00D22C39"/>
    <w:rsid w:val="00D26BCE"/>
    <w:rsid w:val="00D27443"/>
    <w:rsid w:val="00D37E27"/>
    <w:rsid w:val="00D54D90"/>
    <w:rsid w:val="00D55C44"/>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61"/>
    <w:rsid w:val="00DA04D8"/>
    <w:rsid w:val="00DA4101"/>
    <w:rsid w:val="00DA4DC9"/>
    <w:rsid w:val="00DA5D93"/>
    <w:rsid w:val="00DB1A99"/>
    <w:rsid w:val="00DC0A10"/>
    <w:rsid w:val="00DC0F49"/>
    <w:rsid w:val="00DC2472"/>
    <w:rsid w:val="00DC3E9D"/>
    <w:rsid w:val="00DD1729"/>
    <w:rsid w:val="00DD2E19"/>
    <w:rsid w:val="00DD47B7"/>
    <w:rsid w:val="00DD7807"/>
    <w:rsid w:val="00DE1759"/>
    <w:rsid w:val="00DE185F"/>
    <w:rsid w:val="00DE2526"/>
    <w:rsid w:val="00DE79DB"/>
    <w:rsid w:val="00DF3C71"/>
    <w:rsid w:val="00DF5BA9"/>
    <w:rsid w:val="00E00CE8"/>
    <w:rsid w:val="00E04619"/>
    <w:rsid w:val="00E05151"/>
    <w:rsid w:val="00E06F93"/>
    <w:rsid w:val="00E07E6E"/>
    <w:rsid w:val="00E10D1B"/>
    <w:rsid w:val="00E11CFB"/>
    <w:rsid w:val="00E12AAD"/>
    <w:rsid w:val="00E12DFD"/>
    <w:rsid w:val="00E153D7"/>
    <w:rsid w:val="00E20E0A"/>
    <w:rsid w:val="00E26A7D"/>
    <w:rsid w:val="00E27AF3"/>
    <w:rsid w:val="00E33279"/>
    <w:rsid w:val="00E335AF"/>
    <w:rsid w:val="00E34FDE"/>
    <w:rsid w:val="00E36DD5"/>
    <w:rsid w:val="00E378FE"/>
    <w:rsid w:val="00E41370"/>
    <w:rsid w:val="00E42337"/>
    <w:rsid w:val="00E4347A"/>
    <w:rsid w:val="00E5021B"/>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1BA2"/>
    <w:rsid w:val="00EA3057"/>
    <w:rsid w:val="00EA58B4"/>
    <w:rsid w:val="00EA6AD5"/>
    <w:rsid w:val="00EB2106"/>
    <w:rsid w:val="00EB2A77"/>
    <w:rsid w:val="00EB2D3E"/>
    <w:rsid w:val="00EB71B0"/>
    <w:rsid w:val="00EB7C80"/>
    <w:rsid w:val="00EB7CB3"/>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42A2"/>
    <w:rsid w:val="00EF480F"/>
    <w:rsid w:val="00EF6B3F"/>
    <w:rsid w:val="00F002AE"/>
    <w:rsid w:val="00F00C50"/>
    <w:rsid w:val="00F02E51"/>
    <w:rsid w:val="00F11041"/>
    <w:rsid w:val="00F1221B"/>
    <w:rsid w:val="00F12586"/>
    <w:rsid w:val="00F126A3"/>
    <w:rsid w:val="00F14B36"/>
    <w:rsid w:val="00F173A3"/>
    <w:rsid w:val="00F2203F"/>
    <w:rsid w:val="00F221EF"/>
    <w:rsid w:val="00F2379E"/>
    <w:rsid w:val="00F239AE"/>
    <w:rsid w:val="00F257E2"/>
    <w:rsid w:val="00F268E7"/>
    <w:rsid w:val="00F26A88"/>
    <w:rsid w:val="00F27C91"/>
    <w:rsid w:val="00F31045"/>
    <w:rsid w:val="00F33BFB"/>
    <w:rsid w:val="00F33E8E"/>
    <w:rsid w:val="00F40601"/>
    <w:rsid w:val="00F40DF0"/>
    <w:rsid w:val="00F42723"/>
    <w:rsid w:val="00F45A37"/>
    <w:rsid w:val="00F51A81"/>
    <w:rsid w:val="00F51DC2"/>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86696"/>
    <w:rsid w:val="00FA04CA"/>
    <w:rsid w:val="00FA21C4"/>
    <w:rsid w:val="00FA3E65"/>
    <w:rsid w:val="00FA3F45"/>
    <w:rsid w:val="00FA442D"/>
    <w:rsid w:val="00FB14E1"/>
    <w:rsid w:val="00FB21FE"/>
    <w:rsid w:val="00FB6FEA"/>
    <w:rsid w:val="00FC08D9"/>
    <w:rsid w:val="00FC4809"/>
    <w:rsid w:val="00FC4BE1"/>
    <w:rsid w:val="00FD3BF7"/>
    <w:rsid w:val="00FE25FB"/>
    <w:rsid w:val="00FE2723"/>
    <w:rsid w:val="00FE69AD"/>
    <w:rsid w:val="00FF0DB1"/>
    <w:rsid w:val="00FF1C3C"/>
    <w:rsid w:val="00FF715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F28690DC-5F4E-420C-B5D9-16E5BB85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31058"/>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31058"/>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6E3C-5D55-4D5D-83AB-25DDA7D5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14</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87</cp:revision>
  <cp:lastPrinted>2022-07-13T08:32:00Z</cp:lastPrinted>
  <dcterms:created xsi:type="dcterms:W3CDTF">2021-12-04T10:05:00Z</dcterms:created>
  <dcterms:modified xsi:type="dcterms:W3CDTF">2023-04-09T06:39:00Z</dcterms:modified>
</cp:coreProperties>
</file>