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A40DB0" w:rsidRDefault="004E4E27" w:rsidP="00956369">
            <w:pPr>
              <w:widowControl w:val="0"/>
              <w:jc w:val="center"/>
              <w:rPr>
                <w:rFonts w:ascii="Arial" w:hAnsi="Arial" w:cs="Arial"/>
                <w:b/>
                <w:bCs/>
                <w:sz w:val="32"/>
                <w:szCs w:val="32"/>
              </w:rPr>
            </w:pPr>
            <w:r w:rsidRPr="004E4E27">
              <w:rPr>
                <w:rFonts w:ascii="Arial" w:hAnsi="Arial" w:cs="Arial"/>
                <w:b/>
                <w:bCs/>
                <w:sz w:val="32"/>
                <w:szCs w:val="32"/>
              </w:rPr>
              <w:t>PMR FOR EARTHING &amp; LIGHTNING SYSTEM - W046S</w:t>
            </w:r>
          </w:p>
          <w:p w:rsidR="004E4E27" w:rsidRDefault="004E4E27" w:rsidP="00956369">
            <w:pPr>
              <w:widowControl w:val="0"/>
              <w:jc w:val="center"/>
              <w:rPr>
                <w:rFonts w:ascii="Arial" w:hAnsi="Arial" w:cs="Arial"/>
                <w:b/>
                <w:bCs/>
                <w:sz w:val="32"/>
                <w:szCs w:val="32"/>
              </w:rPr>
            </w:pPr>
          </w:p>
          <w:p w:rsidR="00A40DB0" w:rsidRDefault="00A40DB0"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017482" w:rsidRPr="000E2E1E" w:rsidRDefault="004E4E27" w:rsidP="00017482">
            <w:pPr>
              <w:widowControl w:val="0"/>
              <w:bidi w:val="0"/>
              <w:spacing w:before="20" w:after="20"/>
              <w:ind w:left="-64" w:right="-115"/>
              <w:jc w:val="center"/>
              <w:rPr>
                <w:rFonts w:ascii="Arial" w:hAnsi="Arial" w:cs="Arial"/>
                <w:szCs w:val="20"/>
              </w:rPr>
            </w:pPr>
            <w:r>
              <w:rPr>
                <w:rFonts w:ascii="Arial" w:hAnsi="Arial" w:cs="Arial"/>
                <w:szCs w:val="20"/>
              </w:rPr>
              <w:t>Apr</w:t>
            </w:r>
            <w:r w:rsidR="00A40DB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rsidR="00017482" w:rsidRPr="000E2E1E" w:rsidRDefault="00DE05DA" w:rsidP="00017482">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017482" w:rsidRPr="00C66E37" w:rsidRDefault="00017482" w:rsidP="00017482">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7482" w:rsidRPr="000E2E1E" w:rsidRDefault="00017482" w:rsidP="00017482">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7482" w:rsidRPr="002918D6" w:rsidRDefault="00017482" w:rsidP="00017482">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017482" w:rsidRPr="00C9109A" w:rsidRDefault="00017482" w:rsidP="00017482">
            <w:pPr>
              <w:widowControl w:val="0"/>
              <w:bidi w:val="0"/>
              <w:spacing w:before="20" w:after="20"/>
              <w:jc w:val="center"/>
              <w:rPr>
                <w:rFonts w:ascii="Arial" w:hAnsi="Arial" w:cs="Arial"/>
                <w:szCs w:val="20"/>
              </w:rPr>
            </w:pPr>
          </w:p>
        </w:tc>
      </w:tr>
      <w:tr w:rsidR="00017482"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17482" w:rsidRPr="00CD3973" w:rsidRDefault="00017482" w:rsidP="0001748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017482" w:rsidRPr="00CD3973" w:rsidRDefault="00BB13D6" w:rsidP="0001748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017482" w:rsidRPr="00CD3973">
              <w:rPr>
                <w:rFonts w:ascii="Arial" w:hAnsi="Arial" w:cs="Arial"/>
                <w:b/>
                <w:bCs/>
                <w:color w:val="000000"/>
                <w:sz w:val="17"/>
                <w:szCs w:val="17"/>
              </w:rPr>
              <w:t>Approval</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017482" w:rsidRPr="00FB14E1" w:rsidRDefault="00DF5379" w:rsidP="0001748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017482" w:rsidRPr="00FB14E1" w:rsidRDefault="00BB13D6" w:rsidP="00017482">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017482" w:rsidRPr="0045129D">
              <w:rPr>
                <w:rFonts w:asciiTheme="minorBidi" w:hAnsiTheme="minorBidi" w:cstheme="minorBidi"/>
                <w:b/>
                <w:bCs/>
                <w:color w:val="000000"/>
                <w:sz w:val="17"/>
                <w:szCs w:val="17"/>
              </w:rPr>
              <w:t>Doc. Number:</w:t>
            </w:r>
            <w:r w:rsidR="00017482">
              <w:rPr>
                <w:rFonts w:asciiTheme="minorBidi" w:hAnsiTheme="minorBidi" w:cstheme="minorBidi"/>
                <w:b/>
                <w:bCs/>
                <w:color w:val="000000"/>
                <w:sz w:val="17"/>
                <w:szCs w:val="17"/>
              </w:rPr>
              <w:t xml:space="preserve"> </w:t>
            </w:r>
            <w:r w:rsidR="004E4E27">
              <w:rPr>
                <w:rFonts w:asciiTheme="minorBidi" w:hAnsiTheme="minorBidi" w:cstheme="minorBidi"/>
                <w:b/>
                <w:bCs/>
                <w:color w:val="000000"/>
                <w:sz w:val="17"/>
                <w:szCs w:val="17"/>
              </w:rPr>
              <w:t>F0Z-707718</w:t>
            </w:r>
          </w:p>
        </w:tc>
      </w:tr>
      <w:tr w:rsidR="00017482"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017482" w:rsidRPr="00FB14E1" w:rsidRDefault="00017482" w:rsidP="0001748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017482" w:rsidRDefault="00017482" w:rsidP="00017482">
            <w:pPr>
              <w:widowControl w:val="0"/>
              <w:bidi w:val="0"/>
              <w:spacing w:before="60" w:after="60"/>
              <w:ind w:hanging="57"/>
              <w:rPr>
                <w:rFonts w:asciiTheme="minorBidi" w:hAnsiTheme="minorBidi" w:cstheme="minorBidi"/>
                <w:b/>
                <w:bCs/>
                <w:color w:val="000000"/>
                <w:sz w:val="14"/>
                <w:szCs w:val="14"/>
              </w:rPr>
            </w:pP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175B6F">
              <w:rPr>
                <w:rFonts w:asciiTheme="minorBidi" w:hAnsiTheme="minorBidi" w:cstheme="minorBidi"/>
                <w:b/>
                <w:bCs/>
                <w:color w:val="000000"/>
                <w:sz w:val="14"/>
                <w:szCs w:val="14"/>
              </w:rPr>
              <w:t xml:space="preserve">AFQ: Approved For Quotation </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017482" w:rsidRPr="00C10E61" w:rsidRDefault="00017482" w:rsidP="0001748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B13D6">
              <w:rPr>
                <w:rFonts w:asciiTheme="minorBidi" w:hAnsiTheme="minorBidi" w:cstheme="minorBidi"/>
                <w:b/>
                <w:bCs/>
                <w:color w:val="000000"/>
                <w:sz w:val="14"/>
                <w:szCs w:val="14"/>
              </w:rPr>
              <w:t>Client</w:t>
            </w:r>
            <w:r w:rsidR="00BB13D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017482" w:rsidRPr="003B1A41" w:rsidRDefault="00017482" w:rsidP="0001748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33700" w:rsidRPr="007D0789" w:rsidTr="00013399">
        <w:trPr>
          <w:trHeight w:hRule="exact" w:val="288"/>
          <w:jc w:val="center"/>
        </w:trPr>
        <w:tc>
          <w:tcPr>
            <w:tcW w:w="951"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C33700" w:rsidRPr="007D0789" w:rsidRDefault="00C33700" w:rsidP="00C33700">
            <w:pPr>
              <w:widowControl w:val="0"/>
              <w:jc w:val="center"/>
            </w:pPr>
            <w:r w:rsidRPr="007D0789">
              <w:rPr>
                <w:rFonts w:ascii="Arial" w:hAnsi="Arial" w:cs="Arial"/>
                <w:b/>
                <w:sz w:val="16"/>
                <w:szCs w:val="16"/>
              </w:rPr>
              <w:t>D01</w:t>
            </w:r>
          </w:p>
        </w:tc>
        <w:tc>
          <w:tcPr>
            <w:tcW w:w="678" w:type="dxa"/>
            <w:vAlign w:val="center"/>
          </w:tcPr>
          <w:p w:rsidR="00C33700" w:rsidRPr="007D0789" w:rsidRDefault="00C33700" w:rsidP="00C33700">
            <w:pPr>
              <w:widowControl w:val="0"/>
              <w:jc w:val="center"/>
            </w:pPr>
            <w:r w:rsidRPr="007D0789">
              <w:rPr>
                <w:rFonts w:ascii="Arial" w:hAnsi="Arial" w:cs="Arial"/>
                <w:b/>
                <w:sz w:val="16"/>
                <w:szCs w:val="16"/>
              </w:rPr>
              <w:t>D02</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D03</w:t>
            </w:r>
          </w:p>
        </w:tc>
        <w:tc>
          <w:tcPr>
            <w:tcW w:w="636" w:type="dxa"/>
            <w:vAlign w:val="center"/>
          </w:tcPr>
          <w:p w:rsidR="00C33700" w:rsidRPr="007D0789" w:rsidRDefault="00C33700" w:rsidP="00C33700">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C33700" w:rsidRPr="007D0789" w:rsidRDefault="00C33700" w:rsidP="00C33700">
            <w:pPr>
              <w:widowControl w:val="0"/>
              <w:jc w:val="center"/>
              <w:rPr>
                <w:rFonts w:cs="Arial"/>
                <w:b/>
                <w:sz w:val="16"/>
                <w:szCs w:val="16"/>
                <w:lang w:bidi="fa-IR"/>
              </w:rPr>
            </w:pPr>
          </w:p>
        </w:tc>
        <w:tc>
          <w:tcPr>
            <w:tcW w:w="915"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C33700" w:rsidRPr="007D0789" w:rsidRDefault="00C33700" w:rsidP="00C33700">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D01</w:t>
            </w:r>
          </w:p>
        </w:tc>
        <w:tc>
          <w:tcPr>
            <w:tcW w:w="562"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D02</w:t>
            </w:r>
          </w:p>
        </w:tc>
        <w:tc>
          <w:tcPr>
            <w:tcW w:w="648"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D03</w:t>
            </w:r>
          </w:p>
        </w:tc>
        <w:tc>
          <w:tcPr>
            <w:tcW w:w="649" w:type="dxa"/>
            <w:shd w:val="clear" w:color="auto" w:fill="auto"/>
            <w:vAlign w:val="center"/>
          </w:tcPr>
          <w:p w:rsidR="00C33700" w:rsidRPr="007D0789" w:rsidRDefault="00C33700" w:rsidP="00C33700">
            <w:pPr>
              <w:widowControl w:val="0"/>
              <w:jc w:val="center"/>
            </w:pPr>
            <w:r w:rsidRPr="007D0789">
              <w:rPr>
                <w:rFonts w:ascii="Arial" w:hAnsi="Arial" w:cs="Arial"/>
                <w:b/>
                <w:sz w:val="16"/>
                <w:szCs w:val="16"/>
              </w:rPr>
              <w:t>D04</w:t>
            </w: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636" w:type="dxa"/>
            <w:vAlign w:val="center"/>
          </w:tcPr>
          <w:p w:rsidR="00CA63E5" w:rsidRPr="007D0789" w:rsidRDefault="00CA63E5" w:rsidP="00CA63E5">
            <w:pPr>
              <w:widowControl w:val="0"/>
              <w:jc w:val="center"/>
              <w:rPr>
                <w:rFonts w:ascii="Arial" w:hAnsi="Arial" w:cs="Arial"/>
                <w:bCs/>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lang w:bidi="fa-IR"/>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Cs/>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CA63E5" w:rsidRPr="007D0789" w:rsidRDefault="00CA63E5" w:rsidP="00CA63E5">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CA63E5" w:rsidRPr="007D0789" w:rsidRDefault="00CA63E5" w:rsidP="00CA63E5">
            <w:pPr>
              <w:widowControl w:val="0"/>
              <w:jc w:val="center"/>
              <w:rPr>
                <w:rFonts w:ascii="Arial" w:hAnsi="Arial" w:cs="Arial"/>
                <w:bCs/>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34</w:t>
            </w:r>
          </w:p>
          <w:p w:rsidR="00CA63E5" w:rsidRPr="007D0789" w:rsidRDefault="00CA63E5" w:rsidP="00CA63E5">
            <w:pPr>
              <w:widowControl w:val="0"/>
              <w:jc w:val="center"/>
              <w:rPr>
                <w:rFonts w:ascii="Arial" w:hAnsi="Arial" w:cs="Arial"/>
                <w:b/>
                <w:sz w:val="16"/>
                <w:szCs w:val="16"/>
              </w:rPr>
            </w:pP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r w:rsidR="00CA63E5" w:rsidRPr="007D0789" w:rsidTr="00013399">
        <w:trPr>
          <w:trHeight w:hRule="exact" w:val="216"/>
          <w:jc w:val="center"/>
        </w:trPr>
        <w:tc>
          <w:tcPr>
            <w:tcW w:w="951" w:type="dxa"/>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CA63E5" w:rsidRPr="007D0789" w:rsidRDefault="00CA63E5" w:rsidP="00CA63E5">
            <w:pPr>
              <w:widowControl w:val="0"/>
              <w:jc w:val="center"/>
              <w:rPr>
                <w:rFonts w:ascii="Arial" w:hAnsi="Arial" w:cs="Arial"/>
                <w:b/>
                <w:sz w:val="16"/>
                <w:szCs w:val="16"/>
              </w:rPr>
            </w:pPr>
          </w:p>
        </w:tc>
        <w:tc>
          <w:tcPr>
            <w:tcW w:w="576" w:type="dxa"/>
            <w:vAlign w:val="center"/>
          </w:tcPr>
          <w:p w:rsidR="00CA63E5" w:rsidRPr="007D0789" w:rsidRDefault="00CA63E5" w:rsidP="00CA63E5">
            <w:pPr>
              <w:widowControl w:val="0"/>
              <w:jc w:val="center"/>
              <w:rPr>
                <w:rFonts w:ascii="Arial" w:hAnsi="Arial" w:cs="Arial"/>
                <w:b/>
                <w:sz w:val="16"/>
                <w:szCs w:val="16"/>
              </w:rPr>
            </w:pPr>
          </w:p>
        </w:tc>
        <w:tc>
          <w:tcPr>
            <w:tcW w:w="678"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636" w:type="dxa"/>
            <w:vAlign w:val="center"/>
          </w:tcPr>
          <w:p w:rsidR="00CA63E5" w:rsidRPr="007D0789" w:rsidRDefault="00CA63E5" w:rsidP="00CA63E5">
            <w:pPr>
              <w:widowControl w:val="0"/>
              <w:jc w:val="center"/>
              <w:rPr>
                <w:rFonts w:ascii="Arial" w:hAnsi="Arial" w:cs="Arial"/>
                <w:b/>
                <w:sz w:val="16"/>
                <w:szCs w:val="16"/>
              </w:rPr>
            </w:pPr>
          </w:p>
        </w:tc>
        <w:tc>
          <w:tcPr>
            <w:tcW w:w="1149" w:type="dxa"/>
            <w:vMerge/>
            <w:shd w:val="clear" w:color="auto" w:fill="auto"/>
            <w:vAlign w:val="center"/>
          </w:tcPr>
          <w:p w:rsidR="00CA63E5" w:rsidRPr="007D0789" w:rsidRDefault="00CA63E5" w:rsidP="00CA63E5">
            <w:pPr>
              <w:widowControl w:val="0"/>
              <w:jc w:val="center"/>
              <w:rPr>
                <w:rFonts w:cs="Arial"/>
                <w:b/>
                <w:sz w:val="16"/>
                <w:szCs w:val="16"/>
              </w:rPr>
            </w:pPr>
          </w:p>
        </w:tc>
        <w:tc>
          <w:tcPr>
            <w:tcW w:w="915" w:type="dxa"/>
            <w:shd w:val="clear" w:color="auto" w:fill="auto"/>
            <w:vAlign w:val="center"/>
          </w:tcPr>
          <w:p w:rsidR="00CA63E5" w:rsidRPr="007D0789" w:rsidRDefault="00CA63E5" w:rsidP="00CA63E5">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30"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562"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8" w:type="dxa"/>
            <w:shd w:val="clear" w:color="auto" w:fill="auto"/>
            <w:vAlign w:val="center"/>
          </w:tcPr>
          <w:p w:rsidR="00CA63E5" w:rsidRPr="007D0789" w:rsidRDefault="00CA63E5" w:rsidP="00CA63E5">
            <w:pPr>
              <w:widowControl w:val="0"/>
              <w:jc w:val="center"/>
              <w:rPr>
                <w:rFonts w:ascii="Arial" w:hAnsi="Arial" w:cs="Arial"/>
                <w:b/>
                <w:sz w:val="16"/>
                <w:szCs w:val="16"/>
              </w:rPr>
            </w:pPr>
          </w:p>
        </w:tc>
        <w:tc>
          <w:tcPr>
            <w:tcW w:w="649" w:type="dxa"/>
            <w:shd w:val="clear" w:color="auto" w:fill="auto"/>
            <w:vAlign w:val="center"/>
          </w:tcPr>
          <w:p w:rsidR="00CA63E5" w:rsidRPr="007D0789" w:rsidRDefault="00CA63E5" w:rsidP="00CA63E5">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72480"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1945644" w:history="1">
        <w:r w:rsidR="00972480" w:rsidRPr="00D156FE">
          <w:rPr>
            <w:rStyle w:val="Hyperlink"/>
          </w:rPr>
          <w:t>1.0</w:t>
        </w:r>
        <w:r w:rsidR="00972480">
          <w:rPr>
            <w:rFonts w:asciiTheme="minorHAnsi" w:eastAsiaTheme="minorEastAsia" w:hAnsiTheme="minorHAnsi" w:cstheme="minorBidi"/>
            <w:b w:val="0"/>
            <w:bCs w:val="0"/>
            <w:caps w:val="0"/>
            <w:kern w:val="0"/>
            <w:sz w:val="22"/>
            <w:szCs w:val="22"/>
          </w:rPr>
          <w:tab/>
        </w:r>
        <w:r w:rsidR="00972480" w:rsidRPr="00D156FE">
          <w:rPr>
            <w:rStyle w:val="Hyperlink"/>
          </w:rPr>
          <w:t>INTRODUCTION</w:t>
        </w:r>
        <w:r w:rsidR="00972480">
          <w:rPr>
            <w:webHidden/>
          </w:rPr>
          <w:tab/>
        </w:r>
        <w:r w:rsidR="00972480">
          <w:rPr>
            <w:webHidden/>
          </w:rPr>
          <w:fldChar w:fldCharType="begin"/>
        </w:r>
        <w:r w:rsidR="00972480">
          <w:rPr>
            <w:webHidden/>
          </w:rPr>
          <w:instrText xml:space="preserve"> PAGEREF _Toc131945644 \h </w:instrText>
        </w:r>
        <w:r w:rsidR="00972480">
          <w:rPr>
            <w:webHidden/>
          </w:rPr>
        </w:r>
        <w:r w:rsidR="00972480">
          <w:rPr>
            <w:webHidden/>
          </w:rPr>
          <w:fldChar w:fldCharType="separate"/>
        </w:r>
        <w:r w:rsidR="00972480">
          <w:rPr>
            <w:webHidden/>
          </w:rPr>
          <w:t>4</w:t>
        </w:r>
        <w:r w:rsidR="00972480">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45" w:history="1">
        <w:r w:rsidRPr="00D156FE">
          <w:rPr>
            <w:rStyle w:val="Hyperlink"/>
          </w:rPr>
          <w:t>2.0</w:t>
        </w:r>
        <w:r>
          <w:rPr>
            <w:rFonts w:asciiTheme="minorHAnsi" w:eastAsiaTheme="minorEastAsia" w:hAnsiTheme="minorHAnsi" w:cstheme="minorBidi"/>
            <w:b w:val="0"/>
            <w:bCs w:val="0"/>
            <w:caps w:val="0"/>
            <w:kern w:val="0"/>
            <w:sz w:val="22"/>
            <w:szCs w:val="22"/>
          </w:rPr>
          <w:tab/>
        </w:r>
        <w:r w:rsidRPr="00D156FE">
          <w:rPr>
            <w:rStyle w:val="Hyperlink"/>
          </w:rPr>
          <w:t>GENERAL</w:t>
        </w:r>
        <w:r>
          <w:rPr>
            <w:webHidden/>
          </w:rPr>
          <w:tab/>
        </w:r>
        <w:r>
          <w:rPr>
            <w:webHidden/>
          </w:rPr>
          <w:fldChar w:fldCharType="begin"/>
        </w:r>
        <w:r>
          <w:rPr>
            <w:webHidden/>
          </w:rPr>
          <w:instrText xml:space="preserve"> PAGEREF _Toc131945645 \h </w:instrText>
        </w:r>
        <w:r>
          <w:rPr>
            <w:webHidden/>
          </w:rPr>
        </w:r>
        <w:r>
          <w:rPr>
            <w:webHidden/>
          </w:rPr>
          <w:fldChar w:fldCharType="separate"/>
        </w:r>
        <w:r>
          <w:rPr>
            <w:webHidden/>
          </w:rPr>
          <w:t>5</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46" w:history="1">
        <w:r w:rsidRPr="00D156FE">
          <w:rPr>
            <w:rStyle w:val="Hyperlink"/>
          </w:rPr>
          <w:t>3.0</w:t>
        </w:r>
        <w:r>
          <w:rPr>
            <w:rFonts w:asciiTheme="minorHAnsi" w:eastAsiaTheme="minorEastAsia" w:hAnsiTheme="minorHAnsi" w:cstheme="minorBidi"/>
            <w:b w:val="0"/>
            <w:bCs w:val="0"/>
            <w:caps w:val="0"/>
            <w:kern w:val="0"/>
            <w:sz w:val="22"/>
            <w:szCs w:val="22"/>
          </w:rPr>
          <w:tab/>
        </w:r>
        <w:r w:rsidRPr="00D156FE">
          <w:rPr>
            <w:rStyle w:val="Hyperlink"/>
          </w:rPr>
          <w:t>reference / ATTACHED DOCUMENTS</w:t>
        </w:r>
        <w:r>
          <w:rPr>
            <w:webHidden/>
          </w:rPr>
          <w:tab/>
        </w:r>
        <w:r>
          <w:rPr>
            <w:webHidden/>
          </w:rPr>
          <w:fldChar w:fldCharType="begin"/>
        </w:r>
        <w:r>
          <w:rPr>
            <w:webHidden/>
          </w:rPr>
          <w:instrText xml:space="preserve"> PAGEREF _Toc131945646 \h </w:instrText>
        </w:r>
        <w:r>
          <w:rPr>
            <w:webHidden/>
          </w:rPr>
        </w:r>
        <w:r>
          <w:rPr>
            <w:webHidden/>
          </w:rPr>
          <w:fldChar w:fldCharType="separate"/>
        </w:r>
        <w:r>
          <w:rPr>
            <w:webHidden/>
          </w:rPr>
          <w:t>5</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47" w:history="1">
        <w:r w:rsidRPr="00D156FE">
          <w:rPr>
            <w:rStyle w:val="Hyperlink"/>
          </w:rPr>
          <w:t>4.0</w:t>
        </w:r>
        <w:r>
          <w:rPr>
            <w:rFonts w:asciiTheme="minorHAnsi" w:eastAsiaTheme="minorEastAsia" w:hAnsiTheme="minorHAnsi" w:cstheme="minorBidi"/>
            <w:b w:val="0"/>
            <w:bCs w:val="0"/>
            <w:caps w:val="0"/>
            <w:kern w:val="0"/>
            <w:sz w:val="22"/>
            <w:szCs w:val="22"/>
          </w:rPr>
          <w:tab/>
        </w:r>
        <w:r w:rsidRPr="00D156FE">
          <w:rPr>
            <w:rStyle w:val="Hyperlink"/>
          </w:rPr>
          <w:t>SUBJECT OF THE SUPPLY</w:t>
        </w:r>
        <w:r>
          <w:rPr>
            <w:webHidden/>
          </w:rPr>
          <w:tab/>
        </w:r>
        <w:r>
          <w:rPr>
            <w:webHidden/>
          </w:rPr>
          <w:fldChar w:fldCharType="begin"/>
        </w:r>
        <w:r>
          <w:rPr>
            <w:webHidden/>
          </w:rPr>
          <w:instrText xml:space="preserve"> PAGEREF _Toc131945647 \h </w:instrText>
        </w:r>
        <w:r>
          <w:rPr>
            <w:webHidden/>
          </w:rPr>
        </w:r>
        <w:r>
          <w:rPr>
            <w:webHidden/>
          </w:rPr>
          <w:fldChar w:fldCharType="separate"/>
        </w:r>
        <w:r>
          <w:rPr>
            <w:webHidden/>
          </w:rPr>
          <w:t>6</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48" w:history="1">
        <w:r w:rsidRPr="00D156FE">
          <w:rPr>
            <w:rStyle w:val="Hyperlink"/>
          </w:rPr>
          <w:t>5.0</w:t>
        </w:r>
        <w:r>
          <w:rPr>
            <w:rFonts w:asciiTheme="minorHAnsi" w:eastAsiaTheme="minorEastAsia" w:hAnsiTheme="minorHAnsi" w:cstheme="minorBidi"/>
            <w:b w:val="0"/>
            <w:bCs w:val="0"/>
            <w:caps w:val="0"/>
            <w:kern w:val="0"/>
            <w:sz w:val="22"/>
            <w:szCs w:val="22"/>
          </w:rPr>
          <w:tab/>
        </w:r>
        <w:r w:rsidRPr="00D156FE">
          <w:rPr>
            <w:rStyle w:val="Hyperlink"/>
          </w:rPr>
          <w:t>LIMITS OF SUPPLY</w:t>
        </w:r>
        <w:r>
          <w:rPr>
            <w:webHidden/>
          </w:rPr>
          <w:tab/>
        </w:r>
        <w:r>
          <w:rPr>
            <w:webHidden/>
          </w:rPr>
          <w:fldChar w:fldCharType="begin"/>
        </w:r>
        <w:r>
          <w:rPr>
            <w:webHidden/>
          </w:rPr>
          <w:instrText xml:space="preserve"> PAGEREF _Toc131945648 \h </w:instrText>
        </w:r>
        <w:r>
          <w:rPr>
            <w:webHidden/>
          </w:rPr>
        </w:r>
        <w:r>
          <w:rPr>
            <w:webHidden/>
          </w:rPr>
          <w:fldChar w:fldCharType="separate"/>
        </w:r>
        <w:r>
          <w:rPr>
            <w:webHidden/>
          </w:rPr>
          <w:t>6</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49" w:history="1">
        <w:r w:rsidRPr="00D156FE">
          <w:rPr>
            <w:rStyle w:val="Hyperlink"/>
          </w:rPr>
          <w:t>5.1</w:t>
        </w:r>
        <w:r>
          <w:rPr>
            <w:rFonts w:asciiTheme="minorHAnsi" w:eastAsiaTheme="minorEastAsia" w:hAnsiTheme="minorHAnsi" w:cstheme="minorBidi"/>
            <w:b w:val="0"/>
            <w:bCs w:val="0"/>
            <w:caps w:val="0"/>
            <w:kern w:val="0"/>
            <w:sz w:val="22"/>
            <w:szCs w:val="22"/>
          </w:rPr>
          <w:tab/>
        </w:r>
        <w:r w:rsidRPr="00D156FE">
          <w:rPr>
            <w:rStyle w:val="Hyperlink"/>
          </w:rPr>
          <w:t>scope of supply</w:t>
        </w:r>
        <w:r>
          <w:rPr>
            <w:webHidden/>
          </w:rPr>
          <w:tab/>
        </w:r>
        <w:r>
          <w:rPr>
            <w:webHidden/>
          </w:rPr>
          <w:fldChar w:fldCharType="begin"/>
        </w:r>
        <w:r>
          <w:rPr>
            <w:webHidden/>
          </w:rPr>
          <w:instrText xml:space="preserve"> PAGEREF _Toc131945649 \h </w:instrText>
        </w:r>
        <w:r>
          <w:rPr>
            <w:webHidden/>
          </w:rPr>
        </w:r>
        <w:r>
          <w:rPr>
            <w:webHidden/>
          </w:rPr>
          <w:fldChar w:fldCharType="separate"/>
        </w:r>
        <w:r>
          <w:rPr>
            <w:webHidden/>
          </w:rPr>
          <w:t>6</w:t>
        </w:r>
        <w:r>
          <w:rPr>
            <w:webHidden/>
          </w:rPr>
          <w:fldChar w:fldCharType="end"/>
        </w:r>
      </w:hyperlink>
    </w:p>
    <w:p w:rsidR="00972480" w:rsidRDefault="00972480">
      <w:pPr>
        <w:pStyle w:val="TOC3"/>
        <w:tabs>
          <w:tab w:val="left" w:pos="880"/>
          <w:tab w:val="right" w:leader="dot" w:pos="10195"/>
        </w:tabs>
        <w:rPr>
          <w:rFonts w:eastAsiaTheme="minorEastAsia" w:cstheme="minorBidi"/>
          <w:smallCaps w:val="0"/>
          <w:noProof/>
          <w:sz w:val="22"/>
          <w:szCs w:val="22"/>
          <w:lang w:bidi="ar-SA"/>
        </w:rPr>
      </w:pPr>
      <w:hyperlink w:anchor="_Toc131945650" w:history="1">
        <w:r w:rsidRPr="00D156FE">
          <w:rPr>
            <w:rStyle w:val="Hyperlink"/>
            <w:noProof/>
          </w:rPr>
          <w:t>5.1.1</w:t>
        </w:r>
        <w:r>
          <w:rPr>
            <w:rFonts w:eastAsiaTheme="minorEastAsia" w:cstheme="minorBidi"/>
            <w:smallCaps w:val="0"/>
            <w:noProof/>
            <w:sz w:val="22"/>
            <w:szCs w:val="22"/>
            <w:lang w:bidi="ar-SA"/>
          </w:rPr>
          <w:tab/>
        </w:r>
        <w:r w:rsidRPr="00D156FE">
          <w:rPr>
            <w:rStyle w:val="Hyperlink"/>
            <w:noProof/>
          </w:rPr>
          <w:t>main description</w:t>
        </w:r>
        <w:r>
          <w:rPr>
            <w:noProof/>
            <w:webHidden/>
          </w:rPr>
          <w:tab/>
        </w:r>
        <w:r>
          <w:rPr>
            <w:noProof/>
            <w:webHidden/>
          </w:rPr>
          <w:fldChar w:fldCharType="begin"/>
        </w:r>
        <w:r>
          <w:rPr>
            <w:noProof/>
            <w:webHidden/>
          </w:rPr>
          <w:instrText xml:space="preserve"> PAGEREF _Toc131945650 \h </w:instrText>
        </w:r>
        <w:r>
          <w:rPr>
            <w:noProof/>
            <w:webHidden/>
          </w:rPr>
        </w:r>
        <w:r>
          <w:rPr>
            <w:noProof/>
            <w:webHidden/>
          </w:rPr>
          <w:fldChar w:fldCharType="separate"/>
        </w:r>
        <w:r>
          <w:rPr>
            <w:noProof/>
            <w:webHidden/>
          </w:rPr>
          <w:t>6</w:t>
        </w:r>
        <w:r>
          <w:rPr>
            <w:noProof/>
            <w:webHidden/>
          </w:rPr>
          <w:fldChar w:fldCharType="end"/>
        </w:r>
      </w:hyperlink>
    </w:p>
    <w:p w:rsidR="00972480" w:rsidRDefault="00972480">
      <w:pPr>
        <w:pStyle w:val="TOC3"/>
        <w:tabs>
          <w:tab w:val="left" w:pos="880"/>
          <w:tab w:val="right" w:leader="dot" w:pos="10195"/>
        </w:tabs>
        <w:rPr>
          <w:rFonts w:eastAsiaTheme="minorEastAsia" w:cstheme="minorBidi"/>
          <w:smallCaps w:val="0"/>
          <w:noProof/>
          <w:sz w:val="22"/>
          <w:szCs w:val="22"/>
          <w:lang w:bidi="ar-SA"/>
        </w:rPr>
      </w:pPr>
      <w:hyperlink w:anchor="_Toc131945651" w:history="1">
        <w:r w:rsidRPr="00D156FE">
          <w:rPr>
            <w:rStyle w:val="Hyperlink"/>
            <w:noProof/>
          </w:rPr>
          <w:t>5.1.2</w:t>
        </w:r>
        <w:r>
          <w:rPr>
            <w:rFonts w:eastAsiaTheme="minorEastAsia" w:cstheme="minorBidi"/>
            <w:smallCaps w:val="0"/>
            <w:noProof/>
            <w:sz w:val="22"/>
            <w:szCs w:val="22"/>
            <w:lang w:bidi="ar-SA"/>
          </w:rPr>
          <w:tab/>
        </w:r>
        <w:r w:rsidRPr="00D156FE">
          <w:rPr>
            <w:rStyle w:val="Hyperlink"/>
            <w:noProof/>
          </w:rPr>
          <w:t>Spare parts</w:t>
        </w:r>
        <w:r>
          <w:rPr>
            <w:noProof/>
            <w:webHidden/>
          </w:rPr>
          <w:tab/>
        </w:r>
        <w:r>
          <w:rPr>
            <w:noProof/>
            <w:webHidden/>
          </w:rPr>
          <w:fldChar w:fldCharType="begin"/>
        </w:r>
        <w:r>
          <w:rPr>
            <w:noProof/>
            <w:webHidden/>
          </w:rPr>
          <w:instrText xml:space="preserve"> PAGEREF _Toc131945651 \h </w:instrText>
        </w:r>
        <w:r>
          <w:rPr>
            <w:noProof/>
            <w:webHidden/>
          </w:rPr>
        </w:r>
        <w:r>
          <w:rPr>
            <w:noProof/>
            <w:webHidden/>
          </w:rPr>
          <w:fldChar w:fldCharType="separate"/>
        </w:r>
        <w:r>
          <w:rPr>
            <w:noProof/>
            <w:webHidden/>
          </w:rPr>
          <w:t>7</w:t>
        </w:r>
        <w:r>
          <w:rPr>
            <w:noProof/>
            <w:webHidden/>
          </w:rPr>
          <w:fldChar w:fldCharType="end"/>
        </w:r>
      </w:hyperlink>
    </w:p>
    <w:p w:rsidR="00972480" w:rsidRDefault="00972480">
      <w:pPr>
        <w:pStyle w:val="TOC3"/>
        <w:tabs>
          <w:tab w:val="left" w:pos="880"/>
          <w:tab w:val="right" w:leader="dot" w:pos="10195"/>
        </w:tabs>
        <w:rPr>
          <w:rFonts w:eastAsiaTheme="minorEastAsia" w:cstheme="minorBidi"/>
          <w:smallCaps w:val="0"/>
          <w:noProof/>
          <w:sz w:val="22"/>
          <w:szCs w:val="22"/>
          <w:lang w:bidi="ar-SA"/>
        </w:rPr>
      </w:pPr>
      <w:hyperlink w:anchor="_Toc131945652" w:history="1">
        <w:r w:rsidRPr="00D156FE">
          <w:rPr>
            <w:rStyle w:val="Hyperlink"/>
            <w:rFonts w:eastAsiaTheme="minorHAnsi"/>
            <w:noProof/>
          </w:rPr>
          <w:t>5.1.3</w:t>
        </w:r>
        <w:r>
          <w:rPr>
            <w:rFonts w:eastAsiaTheme="minorEastAsia" w:cstheme="minorBidi"/>
            <w:smallCaps w:val="0"/>
            <w:noProof/>
            <w:sz w:val="22"/>
            <w:szCs w:val="22"/>
            <w:lang w:bidi="ar-SA"/>
          </w:rPr>
          <w:tab/>
        </w:r>
        <w:r w:rsidRPr="00D156FE">
          <w:rPr>
            <w:rStyle w:val="Hyperlink"/>
            <w:noProof/>
          </w:rPr>
          <w:t>Other items</w:t>
        </w:r>
        <w:r>
          <w:rPr>
            <w:noProof/>
            <w:webHidden/>
          </w:rPr>
          <w:tab/>
        </w:r>
        <w:r>
          <w:rPr>
            <w:noProof/>
            <w:webHidden/>
          </w:rPr>
          <w:fldChar w:fldCharType="begin"/>
        </w:r>
        <w:r>
          <w:rPr>
            <w:noProof/>
            <w:webHidden/>
          </w:rPr>
          <w:instrText xml:space="preserve"> PAGEREF _Toc131945652 \h </w:instrText>
        </w:r>
        <w:r>
          <w:rPr>
            <w:noProof/>
            <w:webHidden/>
          </w:rPr>
        </w:r>
        <w:r>
          <w:rPr>
            <w:noProof/>
            <w:webHidden/>
          </w:rPr>
          <w:fldChar w:fldCharType="separate"/>
        </w:r>
        <w:r>
          <w:rPr>
            <w:noProof/>
            <w:webHidden/>
          </w:rPr>
          <w:t>7</w:t>
        </w:r>
        <w:r>
          <w:rPr>
            <w:noProof/>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3" w:history="1">
        <w:r w:rsidRPr="00D156FE">
          <w:rPr>
            <w:rStyle w:val="Hyperlink"/>
          </w:rPr>
          <w:t>5.2</w:t>
        </w:r>
        <w:r>
          <w:rPr>
            <w:rFonts w:asciiTheme="minorHAnsi" w:eastAsiaTheme="minorEastAsia" w:hAnsiTheme="minorHAnsi" w:cstheme="minorBidi"/>
            <w:b w:val="0"/>
            <w:bCs w:val="0"/>
            <w:caps w:val="0"/>
            <w:kern w:val="0"/>
            <w:sz w:val="22"/>
            <w:szCs w:val="22"/>
          </w:rPr>
          <w:tab/>
        </w:r>
        <w:r w:rsidRPr="00D156FE">
          <w:rPr>
            <w:rStyle w:val="Hyperlink"/>
          </w:rPr>
          <w:t>Exclusions</w:t>
        </w:r>
        <w:r>
          <w:rPr>
            <w:webHidden/>
          </w:rPr>
          <w:tab/>
        </w:r>
        <w:r>
          <w:rPr>
            <w:webHidden/>
          </w:rPr>
          <w:fldChar w:fldCharType="begin"/>
        </w:r>
        <w:r>
          <w:rPr>
            <w:webHidden/>
          </w:rPr>
          <w:instrText xml:space="preserve"> PAGEREF _Toc131945653 \h </w:instrText>
        </w:r>
        <w:r>
          <w:rPr>
            <w:webHidden/>
          </w:rPr>
        </w:r>
        <w:r>
          <w:rPr>
            <w:webHidden/>
          </w:rPr>
          <w:fldChar w:fldCharType="separate"/>
        </w:r>
        <w:r>
          <w:rPr>
            <w:webHidden/>
          </w:rPr>
          <w:t>7</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4" w:history="1">
        <w:r w:rsidRPr="00D156FE">
          <w:rPr>
            <w:rStyle w:val="Hyperlink"/>
          </w:rPr>
          <w:t>5.3</w:t>
        </w:r>
        <w:r>
          <w:rPr>
            <w:rFonts w:asciiTheme="minorHAnsi" w:eastAsiaTheme="minorEastAsia" w:hAnsiTheme="minorHAnsi" w:cstheme="minorBidi"/>
            <w:b w:val="0"/>
            <w:bCs w:val="0"/>
            <w:caps w:val="0"/>
            <w:kern w:val="0"/>
            <w:sz w:val="22"/>
            <w:szCs w:val="22"/>
          </w:rPr>
          <w:tab/>
        </w:r>
        <w:r w:rsidRPr="00D156FE">
          <w:rPr>
            <w:rStyle w:val="Hyperlink"/>
          </w:rPr>
          <w:t>Battery Limits</w:t>
        </w:r>
        <w:r>
          <w:rPr>
            <w:webHidden/>
          </w:rPr>
          <w:tab/>
        </w:r>
        <w:r>
          <w:rPr>
            <w:webHidden/>
          </w:rPr>
          <w:fldChar w:fldCharType="begin"/>
        </w:r>
        <w:r>
          <w:rPr>
            <w:webHidden/>
          </w:rPr>
          <w:instrText xml:space="preserve"> PAGEREF _Toc131945654 \h </w:instrText>
        </w:r>
        <w:r>
          <w:rPr>
            <w:webHidden/>
          </w:rPr>
        </w:r>
        <w:r>
          <w:rPr>
            <w:webHidden/>
          </w:rPr>
          <w:fldChar w:fldCharType="separate"/>
        </w:r>
        <w:r>
          <w:rPr>
            <w:webHidden/>
          </w:rPr>
          <w:t>7</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5" w:history="1">
        <w:r w:rsidRPr="00D156FE">
          <w:rPr>
            <w:rStyle w:val="Hyperlink"/>
          </w:rPr>
          <w:t>6.0</w:t>
        </w:r>
        <w:r>
          <w:rPr>
            <w:rFonts w:asciiTheme="minorHAnsi" w:eastAsiaTheme="minorEastAsia" w:hAnsiTheme="minorHAnsi" w:cstheme="minorBidi"/>
            <w:b w:val="0"/>
            <w:bCs w:val="0"/>
            <w:caps w:val="0"/>
            <w:kern w:val="0"/>
            <w:sz w:val="22"/>
            <w:szCs w:val="22"/>
          </w:rPr>
          <w:tab/>
        </w:r>
        <w:r w:rsidRPr="00D156FE">
          <w:rPr>
            <w:rStyle w:val="Hyperlink"/>
          </w:rPr>
          <w:t>INSPECTION AND TESTS</w:t>
        </w:r>
        <w:r>
          <w:rPr>
            <w:webHidden/>
          </w:rPr>
          <w:tab/>
        </w:r>
        <w:r>
          <w:rPr>
            <w:webHidden/>
          </w:rPr>
          <w:fldChar w:fldCharType="begin"/>
        </w:r>
        <w:r>
          <w:rPr>
            <w:webHidden/>
          </w:rPr>
          <w:instrText xml:space="preserve"> PAGEREF _Toc131945655 \h </w:instrText>
        </w:r>
        <w:r>
          <w:rPr>
            <w:webHidden/>
          </w:rPr>
        </w:r>
        <w:r>
          <w:rPr>
            <w:webHidden/>
          </w:rPr>
          <w:fldChar w:fldCharType="separate"/>
        </w:r>
        <w:r>
          <w:rPr>
            <w:webHidden/>
          </w:rPr>
          <w:t>7</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6" w:history="1">
        <w:r w:rsidRPr="00D156FE">
          <w:rPr>
            <w:rStyle w:val="Hyperlink"/>
          </w:rPr>
          <w:t>7.0</w:t>
        </w:r>
        <w:r>
          <w:rPr>
            <w:rFonts w:asciiTheme="minorHAnsi" w:eastAsiaTheme="minorEastAsia" w:hAnsiTheme="minorHAnsi" w:cstheme="minorBidi"/>
            <w:b w:val="0"/>
            <w:bCs w:val="0"/>
            <w:caps w:val="0"/>
            <w:kern w:val="0"/>
            <w:sz w:val="22"/>
            <w:szCs w:val="22"/>
          </w:rPr>
          <w:tab/>
        </w:r>
        <w:r w:rsidRPr="00D156FE">
          <w:rPr>
            <w:rStyle w:val="Hyperlink"/>
          </w:rPr>
          <w:t>VENDOR DOCUMENTATION REQUIREMENTS &amp; SCHEDULE</w:t>
        </w:r>
        <w:r>
          <w:rPr>
            <w:webHidden/>
          </w:rPr>
          <w:tab/>
        </w:r>
        <w:r>
          <w:rPr>
            <w:webHidden/>
          </w:rPr>
          <w:fldChar w:fldCharType="begin"/>
        </w:r>
        <w:r>
          <w:rPr>
            <w:webHidden/>
          </w:rPr>
          <w:instrText xml:space="preserve"> PAGEREF _Toc131945656 \h </w:instrText>
        </w:r>
        <w:r>
          <w:rPr>
            <w:webHidden/>
          </w:rPr>
        </w:r>
        <w:r>
          <w:rPr>
            <w:webHidden/>
          </w:rPr>
          <w:fldChar w:fldCharType="separate"/>
        </w:r>
        <w:r>
          <w:rPr>
            <w:webHidden/>
          </w:rPr>
          <w:t>8</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7" w:history="1">
        <w:r w:rsidRPr="00D156FE">
          <w:rPr>
            <w:rStyle w:val="Hyperlink"/>
          </w:rPr>
          <w:t>8.0</w:t>
        </w:r>
        <w:r>
          <w:rPr>
            <w:rFonts w:asciiTheme="minorHAnsi" w:eastAsiaTheme="minorEastAsia" w:hAnsiTheme="minorHAnsi" w:cstheme="minorBidi"/>
            <w:b w:val="0"/>
            <w:bCs w:val="0"/>
            <w:caps w:val="0"/>
            <w:kern w:val="0"/>
            <w:sz w:val="22"/>
            <w:szCs w:val="22"/>
          </w:rPr>
          <w:tab/>
        </w:r>
        <w:r w:rsidRPr="00D156FE">
          <w:rPr>
            <w:rStyle w:val="Hyperlink"/>
          </w:rPr>
          <w:t>UNIT RESPONSIBILITY</w:t>
        </w:r>
        <w:r>
          <w:rPr>
            <w:webHidden/>
          </w:rPr>
          <w:tab/>
        </w:r>
        <w:r>
          <w:rPr>
            <w:webHidden/>
          </w:rPr>
          <w:fldChar w:fldCharType="begin"/>
        </w:r>
        <w:r>
          <w:rPr>
            <w:webHidden/>
          </w:rPr>
          <w:instrText xml:space="preserve"> PAGEREF _Toc131945657 \h </w:instrText>
        </w:r>
        <w:r>
          <w:rPr>
            <w:webHidden/>
          </w:rPr>
        </w:r>
        <w:r>
          <w:rPr>
            <w:webHidden/>
          </w:rPr>
          <w:fldChar w:fldCharType="separate"/>
        </w:r>
        <w:r>
          <w:rPr>
            <w:webHidden/>
          </w:rPr>
          <w:t>8</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8" w:history="1">
        <w:r w:rsidRPr="00D156FE">
          <w:rPr>
            <w:rStyle w:val="Hyperlink"/>
          </w:rPr>
          <w:t>9.0</w:t>
        </w:r>
        <w:r>
          <w:rPr>
            <w:rFonts w:asciiTheme="minorHAnsi" w:eastAsiaTheme="minorEastAsia" w:hAnsiTheme="minorHAnsi" w:cstheme="minorBidi"/>
            <w:b w:val="0"/>
            <w:bCs w:val="0"/>
            <w:caps w:val="0"/>
            <w:kern w:val="0"/>
            <w:sz w:val="22"/>
            <w:szCs w:val="22"/>
          </w:rPr>
          <w:tab/>
        </w:r>
        <w:r w:rsidRPr="00D156FE">
          <w:rPr>
            <w:rStyle w:val="Hyperlink"/>
          </w:rPr>
          <w:t>GUARANTEE AND WARRANTY</w:t>
        </w:r>
        <w:r>
          <w:rPr>
            <w:webHidden/>
          </w:rPr>
          <w:tab/>
        </w:r>
        <w:r>
          <w:rPr>
            <w:webHidden/>
          </w:rPr>
          <w:fldChar w:fldCharType="begin"/>
        </w:r>
        <w:r>
          <w:rPr>
            <w:webHidden/>
          </w:rPr>
          <w:instrText xml:space="preserve"> PAGEREF _Toc131945658 \h </w:instrText>
        </w:r>
        <w:r>
          <w:rPr>
            <w:webHidden/>
          </w:rPr>
        </w:r>
        <w:r>
          <w:rPr>
            <w:webHidden/>
          </w:rPr>
          <w:fldChar w:fldCharType="separate"/>
        </w:r>
        <w:r>
          <w:rPr>
            <w:webHidden/>
          </w:rPr>
          <w:t>8</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59" w:history="1">
        <w:r w:rsidRPr="00D156FE">
          <w:rPr>
            <w:rStyle w:val="Hyperlink"/>
          </w:rPr>
          <w:t>10.0</w:t>
        </w:r>
        <w:r>
          <w:rPr>
            <w:rFonts w:asciiTheme="minorHAnsi" w:eastAsiaTheme="minorEastAsia" w:hAnsiTheme="minorHAnsi" w:cstheme="minorBidi"/>
            <w:b w:val="0"/>
            <w:bCs w:val="0"/>
            <w:caps w:val="0"/>
            <w:kern w:val="0"/>
            <w:sz w:val="22"/>
            <w:szCs w:val="22"/>
          </w:rPr>
          <w:tab/>
        </w:r>
        <w:r w:rsidRPr="00D156FE">
          <w:rPr>
            <w:rStyle w:val="Hyperlink"/>
          </w:rPr>
          <w:t>DEVIATION</w:t>
        </w:r>
        <w:r>
          <w:rPr>
            <w:webHidden/>
          </w:rPr>
          <w:tab/>
        </w:r>
        <w:r>
          <w:rPr>
            <w:webHidden/>
          </w:rPr>
          <w:fldChar w:fldCharType="begin"/>
        </w:r>
        <w:r>
          <w:rPr>
            <w:webHidden/>
          </w:rPr>
          <w:instrText xml:space="preserve"> PAGEREF _Toc131945659 \h </w:instrText>
        </w:r>
        <w:r>
          <w:rPr>
            <w:webHidden/>
          </w:rPr>
        </w:r>
        <w:r>
          <w:rPr>
            <w:webHidden/>
          </w:rPr>
          <w:fldChar w:fldCharType="separate"/>
        </w:r>
        <w:r>
          <w:rPr>
            <w:webHidden/>
          </w:rPr>
          <w:t>9</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60" w:history="1">
        <w:r w:rsidRPr="00D156FE">
          <w:rPr>
            <w:rStyle w:val="Hyperlink"/>
          </w:rPr>
          <w:t>11.0</w:t>
        </w:r>
        <w:r>
          <w:rPr>
            <w:rFonts w:asciiTheme="minorHAnsi" w:eastAsiaTheme="minorEastAsia" w:hAnsiTheme="minorHAnsi" w:cstheme="minorBidi"/>
            <w:b w:val="0"/>
            <w:bCs w:val="0"/>
            <w:caps w:val="0"/>
            <w:kern w:val="0"/>
            <w:sz w:val="22"/>
            <w:szCs w:val="22"/>
          </w:rPr>
          <w:tab/>
        </w:r>
        <w:r w:rsidRPr="00D156FE">
          <w:rPr>
            <w:rStyle w:val="Hyperlink"/>
          </w:rPr>
          <w:t>PRICE BREAKDOWN</w:t>
        </w:r>
        <w:r>
          <w:rPr>
            <w:webHidden/>
          </w:rPr>
          <w:tab/>
        </w:r>
        <w:r>
          <w:rPr>
            <w:webHidden/>
          </w:rPr>
          <w:fldChar w:fldCharType="begin"/>
        </w:r>
        <w:r>
          <w:rPr>
            <w:webHidden/>
          </w:rPr>
          <w:instrText xml:space="preserve"> PAGEREF _Toc131945660 \h </w:instrText>
        </w:r>
        <w:r>
          <w:rPr>
            <w:webHidden/>
          </w:rPr>
        </w:r>
        <w:r>
          <w:rPr>
            <w:webHidden/>
          </w:rPr>
          <w:fldChar w:fldCharType="separate"/>
        </w:r>
        <w:r>
          <w:rPr>
            <w:webHidden/>
          </w:rPr>
          <w:t>9</w:t>
        </w:r>
        <w:r>
          <w:rPr>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61" w:history="1">
        <w:r w:rsidRPr="00D156FE">
          <w:rPr>
            <w:rStyle w:val="Hyperlink"/>
            <w:rFonts w:eastAsiaTheme="majorEastAsia"/>
          </w:rPr>
          <w:t>ATTACHMENT 1</w:t>
        </w:r>
        <w:r>
          <w:rPr>
            <w:webHidden/>
          </w:rPr>
          <w:tab/>
        </w:r>
        <w:r>
          <w:rPr>
            <w:webHidden/>
          </w:rPr>
          <w:fldChar w:fldCharType="begin"/>
        </w:r>
        <w:r>
          <w:rPr>
            <w:webHidden/>
          </w:rPr>
          <w:instrText xml:space="preserve"> PAGEREF _Toc131945661 \h </w:instrText>
        </w:r>
        <w:r>
          <w:rPr>
            <w:webHidden/>
          </w:rPr>
        </w:r>
        <w:r>
          <w:rPr>
            <w:webHidden/>
          </w:rPr>
          <w:fldChar w:fldCharType="separate"/>
        </w:r>
        <w:r>
          <w:rPr>
            <w:webHidden/>
          </w:rPr>
          <w:t>10</w:t>
        </w:r>
        <w:r>
          <w:rPr>
            <w:webHidden/>
          </w:rPr>
          <w:fldChar w:fldCharType="end"/>
        </w:r>
      </w:hyperlink>
    </w:p>
    <w:p w:rsidR="00972480" w:rsidRDefault="00972480">
      <w:pPr>
        <w:pStyle w:val="TOC2"/>
        <w:rPr>
          <w:rFonts w:asciiTheme="minorHAnsi" w:eastAsiaTheme="minorEastAsia" w:hAnsiTheme="minorHAnsi" w:cstheme="minorBidi"/>
          <w:smallCaps w:val="0"/>
          <w:noProof/>
          <w:sz w:val="22"/>
          <w:szCs w:val="22"/>
        </w:rPr>
      </w:pPr>
      <w:hyperlink w:anchor="_Toc131945662" w:history="1">
        <w:r w:rsidRPr="00D156FE">
          <w:rPr>
            <w:rStyle w:val="Hyperlink"/>
            <w:rFonts w:eastAsiaTheme="minorHAnsi"/>
            <w:noProof/>
          </w:rPr>
          <w:t>11.1</w:t>
        </w:r>
        <w:r>
          <w:rPr>
            <w:rFonts w:asciiTheme="minorHAnsi" w:eastAsiaTheme="minorEastAsia" w:hAnsiTheme="minorHAnsi" w:cstheme="minorBidi"/>
            <w:smallCaps w:val="0"/>
            <w:noProof/>
            <w:sz w:val="22"/>
            <w:szCs w:val="22"/>
          </w:rPr>
          <w:tab/>
        </w:r>
        <w:r w:rsidRPr="00D156FE">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_Toc131945662 \h </w:instrText>
        </w:r>
        <w:r>
          <w:rPr>
            <w:noProof/>
            <w:webHidden/>
          </w:rPr>
        </w:r>
        <w:r>
          <w:rPr>
            <w:noProof/>
            <w:webHidden/>
          </w:rPr>
          <w:fldChar w:fldCharType="separate"/>
        </w:r>
        <w:r>
          <w:rPr>
            <w:noProof/>
            <w:webHidden/>
          </w:rPr>
          <w:t>10</w:t>
        </w:r>
        <w:r>
          <w:rPr>
            <w:noProof/>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63" w:history="1">
        <w:r w:rsidRPr="00D156FE">
          <w:rPr>
            <w:rStyle w:val="Hyperlink"/>
            <w:rFonts w:eastAsiaTheme="majorEastAsia"/>
          </w:rPr>
          <w:t>ATTACHMENT 2</w:t>
        </w:r>
        <w:r>
          <w:rPr>
            <w:webHidden/>
          </w:rPr>
          <w:tab/>
        </w:r>
        <w:r>
          <w:rPr>
            <w:webHidden/>
          </w:rPr>
          <w:fldChar w:fldCharType="begin"/>
        </w:r>
        <w:r>
          <w:rPr>
            <w:webHidden/>
          </w:rPr>
          <w:instrText xml:space="preserve"> PAGEREF _Toc131945663 \h </w:instrText>
        </w:r>
        <w:r>
          <w:rPr>
            <w:webHidden/>
          </w:rPr>
        </w:r>
        <w:r>
          <w:rPr>
            <w:webHidden/>
          </w:rPr>
          <w:fldChar w:fldCharType="separate"/>
        </w:r>
        <w:r>
          <w:rPr>
            <w:webHidden/>
          </w:rPr>
          <w:t>10</w:t>
        </w:r>
        <w:r>
          <w:rPr>
            <w:webHidden/>
          </w:rPr>
          <w:fldChar w:fldCharType="end"/>
        </w:r>
      </w:hyperlink>
    </w:p>
    <w:p w:rsidR="00972480" w:rsidRDefault="00972480">
      <w:pPr>
        <w:pStyle w:val="TOC2"/>
        <w:rPr>
          <w:rFonts w:asciiTheme="minorHAnsi" w:eastAsiaTheme="minorEastAsia" w:hAnsiTheme="minorHAnsi" w:cstheme="minorBidi"/>
          <w:smallCaps w:val="0"/>
          <w:noProof/>
          <w:sz w:val="22"/>
          <w:szCs w:val="22"/>
        </w:rPr>
      </w:pPr>
      <w:hyperlink w:anchor="_Toc131945664" w:history="1">
        <w:r w:rsidRPr="00D156FE">
          <w:rPr>
            <w:rStyle w:val="Hyperlink"/>
            <w:rFonts w:eastAsiaTheme="minorHAnsi"/>
            <w:noProof/>
          </w:rPr>
          <w:t>11.2</w:t>
        </w:r>
        <w:r>
          <w:rPr>
            <w:rFonts w:asciiTheme="minorHAnsi" w:eastAsiaTheme="minorEastAsia" w:hAnsiTheme="minorHAnsi" w:cstheme="minorBidi"/>
            <w:smallCaps w:val="0"/>
            <w:noProof/>
            <w:sz w:val="22"/>
            <w:szCs w:val="22"/>
          </w:rPr>
          <w:tab/>
        </w:r>
        <w:r w:rsidRPr="00D156FE">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_Toc131945664 \h </w:instrText>
        </w:r>
        <w:r>
          <w:rPr>
            <w:noProof/>
            <w:webHidden/>
          </w:rPr>
        </w:r>
        <w:r>
          <w:rPr>
            <w:noProof/>
            <w:webHidden/>
          </w:rPr>
          <w:fldChar w:fldCharType="separate"/>
        </w:r>
        <w:r>
          <w:rPr>
            <w:noProof/>
            <w:webHidden/>
          </w:rPr>
          <w:t>10</w:t>
        </w:r>
        <w:r>
          <w:rPr>
            <w:noProof/>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65" w:history="1">
        <w:r w:rsidRPr="00D156FE">
          <w:rPr>
            <w:rStyle w:val="Hyperlink"/>
            <w:rFonts w:eastAsiaTheme="majorEastAsia"/>
          </w:rPr>
          <w:t>ATTACHMENT 3</w:t>
        </w:r>
        <w:r>
          <w:rPr>
            <w:webHidden/>
          </w:rPr>
          <w:tab/>
        </w:r>
        <w:r>
          <w:rPr>
            <w:webHidden/>
          </w:rPr>
          <w:fldChar w:fldCharType="begin"/>
        </w:r>
        <w:r>
          <w:rPr>
            <w:webHidden/>
          </w:rPr>
          <w:instrText xml:space="preserve"> PAGEREF _Toc131945665 \h </w:instrText>
        </w:r>
        <w:r>
          <w:rPr>
            <w:webHidden/>
          </w:rPr>
        </w:r>
        <w:r>
          <w:rPr>
            <w:webHidden/>
          </w:rPr>
          <w:fldChar w:fldCharType="separate"/>
        </w:r>
        <w:r>
          <w:rPr>
            <w:webHidden/>
          </w:rPr>
          <w:t>13</w:t>
        </w:r>
        <w:r>
          <w:rPr>
            <w:webHidden/>
          </w:rPr>
          <w:fldChar w:fldCharType="end"/>
        </w:r>
      </w:hyperlink>
    </w:p>
    <w:p w:rsidR="00972480" w:rsidRDefault="00972480">
      <w:pPr>
        <w:pStyle w:val="TOC2"/>
        <w:rPr>
          <w:rFonts w:asciiTheme="minorHAnsi" w:eastAsiaTheme="minorEastAsia" w:hAnsiTheme="minorHAnsi" w:cstheme="minorBidi"/>
          <w:smallCaps w:val="0"/>
          <w:noProof/>
          <w:sz w:val="22"/>
          <w:szCs w:val="22"/>
        </w:rPr>
      </w:pPr>
      <w:hyperlink w:anchor="_Toc131945666" w:history="1">
        <w:r w:rsidRPr="00D156FE">
          <w:rPr>
            <w:rStyle w:val="Hyperlink"/>
            <w:rFonts w:eastAsiaTheme="minorHAnsi"/>
            <w:noProof/>
          </w:rPr>
          <w:t>11.3</w:t>
        </w:r>
        <w:r>
          <w:rPr>
            <w:rFonts w:asciiTheme="minorHAnsi" w:eastAsiaTheme="minorEastAsia" w:hAnsiTheme="minorHAnsi" w:cstheme="minorBidi"/>
            <w:smallCaps w:val="0"/>
            <w:noProof/>
            <w:sz w:val="22"/>
            <w:szCs w:val="22"/>
          </w:rPr>
          <w:tab/>
        </w:r>
        <w:r w:rsidRPr="00D156FE">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_Toc131945666 \h </w:instrText>
        </w:r>
        <w:r>
          <w:rPr>
            <w:noProof/>
            <w:webHidden/>
          </w:rPr>
        </w:r>
        <w:r>
          <w:rPr>
            <w:noProof/>
            <w:webHidden/>
          </w:rPr>
          <w:fldChar w:fldCharType="separate"/>
        </w:r>
        <w:r>
          <w:rPr>
            <w:noProof/>
            <w:webHidden/>
          </w:rPr>
          <w:t>13</w:t>
        </w:r>
        <w:r>
          <w:rPr>
            <w:noProof/>
            <w:webHidden/>
          </w:rPr>
          <w:fldChar w:fldCharType="end"/>
        </w:r>
      </w:hyperlink>
    </w:p>
    <w:p w:rsidR="00972480" w:rsidRDefault="00972480">
      <w:pPr>
        <w:pStyle w:val="TOC1"/>
        <w:rPr>
          <w:rFonts w:asciiTheme="minorHAnsi" w:eastAsiaTheme="minorEastAsia" w:hAnsiTheme="minorHAnsi" w:cstheme="minorBidi"/>
          <w:b w:val="0"/>
          <w:bCs w:val="0"/>
          <w:caps w:val="0"/>
          <w:kern w:val="0"/>
          <w:sz w:val="22"/>
          <w:szCs w:val="22"/>
        </w:rPr>
      </w:pPr>
      <w:hyperlink w:anchor="_Toc131945667" w:history="1">
        <w:r w:rsidRPr="00D156FE">
          <w:rPr>
            <w:rStyle w:val="Hyperlink"/>
            <w:rFonts w:eastAsiaTheme="majorEastAsia"/>
          </w:rPr>
          <w:t>ATTACHMENT 4</w:t>
        </w:r>
        <w:r>
          <w:rPr>
            <w:webHidden/>
          </w:rPr>
          <w:tab/>
        </w:r>
        <w:r>
          <w:rPr>
            <w:webHidden/>
          </w:rPr>
          <w:fldChar w:fldCharType="begin"/>
        </w:r>
        <w:r>
          <w:rPr>
            <w:webHidden/>
          </w:rPr>
          <w:instrText xml:space="preserve"> PAGEREF _Toc131945667 \h </w:instrText>
        </w:r>
        <w:r>
          <w:rPr>
            <w:webHidden/>
          </w:rPr>
        </w:r>
        <w:r>
          <w:rPr>
            <w:webHidden/>
          </w:rPr>
          <w:fldChar w:fldCharType="separate"/>
        </w:r>
        <w:r>
          <w:rPr>
            <w:webHidden/>
          </w:rPr>
          <w:t>14</w:t>
        </w:r>
        <w:r>
          <w:rPr>
            <w:webHidden/>
          </w:rPr>
          <w:fldChar w:fldCharType="end"/>
        </w:r>
      </w:hyperlink>
    </w:p>
    <w:p w:rsidR="00972480" w:rsidRDefault="00972480">
      <w:pPr>
        <w:pStyle w:val="TOC2"/>
        <w:rPr>
          <w:rFonts w:asciiTheme="minorHAnsi" w:eastAsiaTheme="minorEastAsia" w:hAnsiTheme="minorHAnsi" w:cstheme="minorBidi"/>
          <w:smallCaps w:val="0"/>
          <w:noProof/>
          <w:sz w:val="22"/>
          <w:szCs w:val="22"/>
        </w:rPr>
      </w:pPr>
      <w:hyperlink w:anchor="_Toc131945668" w:history="1">
        <w:r w:rsidRPr="00D156FE">
          <w:rPr>
            <w:rStyle w:val="Hyperlink"/>
            <w:rFonts w:eastAsiaTheme="minorHAnsi"/>
            <w:noProof/>
          </w:rPr>
          <w:t>11.4</w:t>
        </w:r>
        <w:r>
          <w:rPr>
            <w:rFonts w:asciiTheme="minorHAnsi" w:eastAsiaTheme="minorEastAsia" w:hAnsiTheme="minorHAnsi" w:cstheme="minorBidi"/>
            <w:smallCaps w:val="0"/>
            <w:noProof/>
            <w:sz w:val="22"/>
            <w:szCs w:val="22"/>
          </w:rPr>
          <w:tab/>
        </w:r>
        <w:r w:rsidRPr="00D156FE">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_Toc131945668 \h </w:instrText>
        </w:r>
        <w:r>
          <w:rPr>
            <w:noProof/>
            <w:webHidden/>
          </w:rPr>
        </w:r>
        <w:r>
          <w:rPr>
            <w:noProof/>
            <w:webHidden/>
          </w:rPr>
          <w:fldChar w:fldCharType="separate"/>
        </w:r>
        <w:r>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273182409"/>
      <w:bookmarkStart w:id="5" w:name="_Toc12468074"/>
      <w:bookmarkStart w:id="6" w:name="_Toc13909545"/>
      <w:bookmarkStart w:id="7" w:name="_Toc131945644"/>
      <w:r w:rsidRPr="004E686A">
        <w:rPr>
          <w:rFonts w:ascii="Arial" w:hAnsi="Arial" w:cs="Arial"/>
          <w:b/>
          <w:bCs/>
          <w:caps/>
          <w:kern w:val="28"/>
          <w:sz w:val="24"/>
        </w:rPr>
        <w:lastRenderedPageBreak/>
        <w:t>INTRODUCTION</w:t>
      </w:r>
      <w:bookmarkEnd w:id="0"/>
      <w:bookmarkEnd w:id="1"/>
      <w:bookmarkEnd w:id="2"/>
      <w:bookmarkEnd w:id="3"/>
      <w:bookmarkEnd w:id="7"/>
    </w:p>
    <w:p w:rsidR="00AD0648" w:rsidRDefault="00AD0648" w:rsidP="00C33700">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C33700">
      <w:pPr>
        <w:widowControl w:val="0"/>
        <w:bidi w:val="0"/>
        <w:snapToGrid w:val="0"/>
        <w:spacing w:line="360"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25083E" w:rsidRPr="00847D0F" w:rsidRDefault="0025083E" w:rsidP="00C6571E">
      <w:pPr>
        <w:widowControl w:val="0"/>
        <w:bidi w:val="0"/>
        <w:snapToGrid w:val="0"/>
        <w:spacing w:line="360" w:lineRule="auto"/>
        <w:ind w:left="706"/>
        <w:jc w:val="both"/>
        <w:rPr>
          <w:rFonts w:asciiTheme="minorBidi" w:hAnsiTheme="minorBidi" w:cstheme="minorBidi"/>
          <w:sz w:val="22"/>
          <w:szCs w:val="22"/>
          <w:lang w:val="en-GB"/>
        </w:rPr>
      </w:pPr>
      <w:bookmarkStart w:id="8" w:name="_Toc343001687"/>
      <w:bookmarkStart w:id="9"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C6571E">
      <w:pPr>
        <w:widowControl w:val="0"/>
        <w:bidi w:val="0"/>
        <w:snapToGrid w:val="0"/>
        <w:spacing w:line="360" w:lineRule="auto"/>
        <w:ind w:left="706"/>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C6571E">
      <w:pPr>
        <w:widowControl w:val="0"/>
        <w:bidi w:val="0"/>
        <w:snapToGrid w:val="0"/>
        <w:spacing w:line="360" w:lineRule="auto"/>
        <w:ind w:left="706"/>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F9669B">
        <w:trPr>
          <w:trHeight w:val="352"/>
        </w:trPr>
        <w:tc>
          <w:tcPr>
            <w:tcW w:w="3780" w:type="dxa"/>
          </w:tcPr>
          <w:p w:rsidR="00AD0648" w:rsidRPr="00922FD5"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25083E"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212B22">
            <w:pPr>
              <w:widowControl w:val="0"/>
              <w:bidi w:val="0"/>
              <w:snapToGrid w:val="0"/>
              <w:spacing w:line="276"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F9669B">
        <w:tc>
          <w:tcPr>
            <w:tcW w:w="3780" w:type="dxa"/>
          </w:tcPr>
          <w:p w:rsidR="00AD0648" w:rsidRPr="00B516BA" w:rsidRDefault="00AD0648" w:rsidP="00B036F7">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B036F7">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31945645"/>
      <w:r w:rsidRPr="00CE2D90">
        <w:rPr>
          <w:rFonts w:ascii="Arial" w:hAnsi="Arial" w:cs="Arial"/>
          <w:b/>
          <w:bCs/>
          <w:caps/>
          <w:kern w:val="28"/>
          <w:sz w:val="24"/>
        </w:rPr>
        <w:lastRenderedPageBreak/>
        <w:t>GENERAL</w:t>
      </w:r>
      <w:bookmarkEnd w:id="4"/>
      <w:bookmarkEnd w:id="5"/>
      <w:bookmarkEnd w:id="6"/>
      <w:bookmarkEnd w:id="10"/>
    </w:p>
    <w:p w:rsidR="00687E14" w:rsidRPr="002B5E11"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3006F1">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006F1">
        <w:rPr>
          <w:rFonts w:asciiTheme="minorBidi" w:eastAsiaTheme="minorHAnsi" w:hAnsiTheme="minorBidi" w:cstheme="minorBidi"/>
          <w:sz w:val="22"/>
          <w:szCs w:val="28"/>
        </w:rPr>
        <w:t>Earthing &amp; Lightning System</w:t>
      </w:r>
      <w:r w:rsidR="003006F1" w:rsidRPr="00C81243">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DF5379">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6590" w:type="dxa"/>
        <w:jc w:val="center"/>
        <w:tblLook w:val="04A0" w:firstRow="1" w:lastRow="0" w:firstColumn="1" w:lastColumn="0" w:noHBand="0" w:noVBand="1"/>
      </w:tblPr>
      <w:tblGrid>
        <w:gridCol w:w="687"/>
        <w:gridCol w:w="5903"/>
      </w:tblGrid>
      <w:tr w:rsidR="003006F1" w:rsidRPr="002B5E11" w:rsidTr="00384BA0">
        <w:trPr>
          <w:trHeight w:val="510"/>
          <w:jc w:val="center"/>
        </w:trPr>
        <w:tc>
          <w:tcPr>
            <w:tcW w:w="687" w:type="dxa"/>
            <w:shd w:val="clear" w:color="auto" w:fill="FBD4B4" w:themeFill="accent6" w:themeFillTint="66"/>
            <w:vAlign w:val="center"/>
          </w:tcPr>
          <w:p w:rsidR="003006F1" w:rsidRPr="002B5E11" w:rsidRDefault="003006F1" w:rsidP="00384BA0">
            <w:pPr>
              <w:bidi w:val="0"/>
              <w:spacing w:line="360" w:lineRule="auto"/>
              <w:jc w:val="center"/>
              <w:rPr>
                <w:rFonts w:asciiTheme="minorBidi" w:hAnsiTheme="minorBidi" w:cstheme="minorBidi"/>
              </w:rPr>
            </w:pPr>
            <w:r>
              <w:rPr>
                <w:rFonts w:asciiTheme="minorBidi" w:hAnsiTheme="minorBidi" w:cstheme="minorBidi"/>
                <w:b/>
                <w:bCs/>
              </w:rPr>
              <w:t>No</w:t>
            </w:r>
          </w:p>
        </w:tc>
        <w:tc>
          <w:tcPr>
            <w:tcW w:w="5903" w:type="dxa"/>
            <w:shd w:val="clear" w:color="auto" w:fill="FBD4B4" w:themeFill="accent6" w:themeFillTint="66"/>
            <w:vAlign w:val="center"/>
          </w:tcPr>
          <w:p w:rsidR="003006F1" w:rsidRPr="002B5E11" w:rsidRDefault="003006F1" w:rsidP="00384BA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3006F1" w:rsidRPr="002B5E11" w:rsidTr="00384BA0">
        <w:trPr>
          <w:trHeight w:val="737"/>
          <w:jc w:val="center"/>
        </w:trPr>
        <w:tc>
          <w:tcPr>
            <w:tcW w:w="687" w:type="dxa"/>
            <w:vAlign w:val="center"/>
          </w:tcPr>
          <w:p w:rsidR="003006F1" w:rsidRPr="00137F85" w:rsidRDefault="003006F1" w:rsidP="00384BA0">
            <w:pPr>
              <w:bidi w:val="0"/>
              <w:jc w:val="center"/>
              <w:rPr>
                <w:rFonts w:asciiTheme="minorBidi" w:hAnsiTheme="minorBidi" w:cstheme="minorBidi"/>
                <w:szCs w:val="20"/>
              </w:rPr>
            </w:pPr>
            <w:r w:rsidRPr="00137F85">
              <w:rPr>
                <w:rFonts w:asciiTheme="minorBidi" w:hAnsiTheme="minorBidi" w:cstheme="minorBidi"/>
                <w:szCs w:val="20"/>
              </w:rPr>
              <w:t>1</w:t>
            </w:r>
          </w:p>
        </w:tc>
        <w:tc>
          <w:tcPr>
            <w:tcW w:w="5903" w:type="dxa"/>
            <w:vAlign w:val="center"/>
          </w:tcPr>
          <w:p w:rsidR="003006F1" w:rsidRPr="00137F85" w:rsidRDefault="003006F1" w:rsidP="003006F1">
            <w:pPr>
              <w:bidi w:val="0"/>
              <w:jc w:val="center"/>
              <w:rPr>
                <w:rFonts w:asciiTheme="minorBidi" w:hAnsiTheme="minorBidi" w:cstheme="minorBidi"/>
                <w:szCs w:val="20"/>
              </w:rPr>
            </w:pPr>
            <w:r>
              <w:rPr>
                <w:rFonts w:asciiTheme="minorBidi" w:eastAsiaTheme="minorHAnsi" w:hAnsiTheme="minorBidi" w:cstheme="minorBidi"/>
                <w:szCs w:val="28"/>
              </w:rPr>
              <w:t>Earthing &amp; Lightning System for W046S</w:t>
            </w:r>
          </w:p>
        </w:tc>
      </w:tr>
    </w:tbl>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31945646"/>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277A4E">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277A4E">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277A4E">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277A4E">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277A4E">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01339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01339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31945647"/>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C11134">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supplier shall supply</w:t>
      </w:r>
      <w:r w:rsidR="00277A4E">
        <w:rPr>
          <w:rFonts w:asciiTheme="minorBidi" w:eastAsiaTheme="minorHAnsi" w:hAnsiTheme="minorBidi" w:cstheme="minorBidi"/>
          <w:sz w:val="22"/>
          <w:szCs w:val="22"/>
        </w:rPr>
        <w:t xml:space="preserve"> </w:t>
      </w:r>
      <w:r w:rsidR="00C11134">
        <w:rPr>
          <w:rFonts w:asciiTheme="minorBidi" w:eastAsiaTheme="minorHAnsi" w:hAnsiTheme="minorBidi" w:cstheme="minorBidi"/>
          <w:sz w:val="22"/>
          <w:szCs w:val="22"/>
        </w:rPr>
        <w:t xml:space="preserve">Earthing System </w:t>
      </w:r>
      <w:r w:rsidR="00277A4E">
        <w:rPr>
          <w:rFonts w:asciiTheme="minorBidi" w:eastAsiaTheme="minorHAnsi" w:hAnsiTheme="minorBidi" w:cstheme="minorBidi"/>
          <w:sz w:val="22"/>
          <w:szCs w:val="22"/>
        </w:rPr>
        <w:t>of well</w:t>
      </w:r>
      <w:r w:rsidR="00C11134">
        <w:rPr>
          <w:rFonts w:asciiTheme="minorBidi" w:eastAsiaTheme="minorHAnsi" w:hAnsiTheme="minorBidi" w:cstheme="minorBidi"/>
          <w:sz w:val="22"/>
          <w:szCs w:val="22"/>
        </w:rPr>
        <w:t xml:space="preserve"> </w:t>
      </w:r>
      <w:r w:rsidR="00277A4E">
        <w:rPr>
          <w:rFonts w:asciiTheme="minorBidi" w:eastAsiaTheme="minorHAnsi" w:hAnsiTheme="minorBidi" w:cstheme="minorBidi"/>
          <w:sz w:val="22"/>
          <w:szCs w:val="22"/>
        </w:rPr>
        <w:t>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01339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31945648"/>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31945649"/>
      <w:r w:rsidRPr="005D38AC">
        <w:rPr>
          <w:rFonts w:ascii="Arial" w:hAnsi="Arial" w:cs="Arial"/>
          <w:b/>
          <w:bCs/>
          <w:caps/>
          <w:kern w:val="28"/>
          <w:sz w:val="22"/>
          <w:szCs w:val="22"/>
        </w:rPr>
        <w:t>scope of supply</w:t>
      </w:r>
      <w:bookmarkEnd w:id="23"/>
      <w:bookmarkEnd w:id="24"/>
      <w:bookmarkEnd w:id="25"/>
    </w:p>
    <w:p w:rsidR="00687E14" w:rsidRPr="00DD5CA0" w:rsidRDefault="00687E14" w:rsidP="00DD5CA0">
      <w:pPr>
        <w:pStyle w:val="Heading3"/>
      </w:pPr>
      <w:bookmarkStart w:id="26" w:name="_Toc131945650"/>
      <w:r w:rsidRPr="00DD5CA0">
        <w:t>main description</w:t>
      </w:r>
      <w:bookmarkEnd w:id="26"/>
    </w:p>
    <w:p w:rsidR="00687E14" w:rsidRPr="00F16C4E" w:rsidRDefault="007D31FC" w:rsidP="007D31FC">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Earthing system of well W-046S</w:t>
      </w:r>
      <w:r w:rsidRPr="00512948">
        <w:rPr>
          <w:rFonts w:asciiTheme="minorBidi" w:eastAsiaTheme="minorHAnsi" w:hAnsiTheme="minorBidi" w:cstheme="minorBidi"/>
          <w:sz w:val="22"/>
          <w:szCs w:val="22"/>
        </w:rPr>
        <w:t xml:space="preserve"> Acc. to “</w:t>
      </w:r>
      <w:r w:rsidRPr="000D5E55">
        <w:rPr>
          <w:rFonts w:asciiTheme="minorBidi" w:eastAsiaTheme="minorHAnsi" w:hAnsiTheme="minorBidi" w:cstheme="minorBidi"/>
          <w:sz w:val="22"/>
          <w:szCs w:val="22"/>
        </w:rPr>
        <w:t>Earthing &amp; Lightning Layout for well pads</w:t>
      </w:r>
      <w:r w:rsidRPr="00512948">
        <w:rPr>
          <w:rFonts w:asciiTheme="minorBidi" w:eastAsiaTheme="minorHAnsi" w:hAnsiTheme="minorBidi" w:cstheme="minorBidi"/>
          <w:sz w:val="22"/>
          <w:szCs w:val="22"/>
        </w:rPr>
        <w:t>”, “</w:t>
      </w:r>
      <w:r w:rsidRPr="000D5E55">
        <w:rPr>
          <w:rFonts w:asciiTheme="minorBidi" w:eastAsiaTheme="minorHAnsi" w:hAnsiTheme="minorBidi" w:cstheme="minorBidi"/>
          <w:sz w:val="22"/>
          <w:szCs w:val="22"/>
        </w:rPr>
        <w:t>BK-SSGRL-PEDCO-110-EL-PY-0010</w:t>
      </w:r>
      <w:r w:rsidRPr="00AE60C4">
        <w:rPr>
          <w:rFonts w:asciiTheme="minorBidi" w:eastAsiaTheme="minorHAnsi" w:hAnsiTheme="minorBidi" w:cstheme="minorBidi"/>
          <w:sz w:val="22"/>
          <w:szCs w:val="22"/>
        </w:rPr>
        <w:t>”</w:t>
      </w:r>
      <w:r w:rsidR="00DE2AB7" w:rsidRPr="009C55F6">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7641A6" w:rsidRPr="005E250A" w:rsidRDefault="007641A6" w:rsidP="007641A6">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5E250A">
        <w:rPr>
          <w:rFonts w:asciiTheme="minorBidi" w:eastAsiaTheme="minorHAnsi" w:hAnsiTheme="minorBidi" w:cstheme="minorBidi"/>
          <w:sz w:val="22"/>
          <w:szCs w:val="22"/>
        </w:rPr>
        <w:t>QA/QC organization and procedures that shall be submitted for approval.</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277A4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277A4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DD5CA0">
      <w:pPr>
        <w:pStyle w:val="Heading3"/>
      </w:pPr>
      <w:bookmarkStart w:id="27" w:name="_Toc12468050"/>
      <w:bookmarkStart w:id="28" w:name="_Toc12468091"/>
      <w:bookmarkStart w:id="29" w:name="_Toc13905928"/>
      <w:bookmarkStart w:id="30" w:name="_Toc13909562"/>
      <w:bookmarkStart w:id="31" w:name="_Toc131945651"/>
      <w:r w:rsidRPr="00D702B9">
        <w:t>Spare parts</w:t>
      </w:r>
      <w:bookmarkEnd w:id="27"/>
      <w:bookmarkEnd w:id="28"/>
      <w:bookmarkEnd w:id="29"/>
      <w:bookmarkEnd w:id="30"/>
      <w:bookmarkEnd w:id="31"/>
    </w:p>
    <w:p w:rsidR="00687E14" w:rsidRDefault="00687E14" w:rsidP="00277A4E">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277A4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237FC" w:rsidRPr="006237FC" w:rsidRDefault="00687E14" w:rsidP="00DD5CA0">
      <w:pPr>
        <w:pStyle w:val="Heading3"/>
        <w:rPr>
          <w:rFonts w:eastAsiaTheme="minorHAnsi"/>
          <w:sz w:val="22"/>
          <w:szCs w:val="22"/>
        </w:rPr>
      </w:pPr>
      <w:bookmarkStart w:id="32" w:name="_Toc12468051"/>
      <w:bookmarkStart w:id="33" w:name="_Toc12468092"/>
      <w:bookmarkStart w:id="34" w:name="_Toc13905929"/>
      <w:bookmarkStart w:id="35" w:name="_Toc13909563"/>
      <w:bookmarkStart w:id="36" w:name="_Toc131945652"/>
      <w:r w:rsidRPr="00D702B9">
        <w:t>Other items</w:t>
      </w:r>
      <w:bookmarkEnd w:id="32"/>
      <w:bookmarkEnd w:id="33"/>
      <w:bookmarkEnd w:id="34"/>
      <w:bookmarkEnd w:id="35"/>
      <w:bookmarkEnd w:id="36"/>
    </w:p>
    <w:p w:rsidR="006237FC" w:rsidRPr="00911F8C" w:rsidRDefault="006237FC" w:rsidP="006237FC">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35323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31945653"/>
      <w:r w:rsidRPr="005D38AC">
        <w:rPr>
          <w:rFonts w:ascii="Arial" w:hAnsi="Arial" w:cs="Arial"/>
          <w:b/>
          <w:bCs/>
          <w:caps/>
          <w:kern w:val="28"/>
          <w:sz w:val="22"/>
          <w:szCs w:val="22"/>
        </w:rPr>
        <w:t>Exclusions</w:t>
      </w:r>
      <w:bookmarkEnd w:id="37"/>
      <w:bookmarkEnd w:id="38"/>
      <w:bookmarkEnd w:id="39"/>
    </w:p>
    <w:p w:rsidR="00013399" w:rsidRPr="001E311F"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5E250A">
        <w:rPr>
          <w:rFonts w:asciiTheme="minorBidi" w:eastAsiaTheme="minorHAnsi" w:hAnsiTheme="minorBidi" w:cstheme="minorBidi"/>
          <w:sz w:val="22"/>
          <w:szCs w:val="28"/>
        </w:rPr>
        <w:t>The following items are excluded by the supplier scope of supply and will be provided by purchaser:</w:t>
      </w:r>
    </w:p>
    <w:p w:rsidR="00687E14" w:rsidRDefault="0035323F" w:rsidP="00013399">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CD729C">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31945654"/>
      <w:r w:rsidRPr="005D38AC">
        <w:rPr>
          <w:rFonts w:ascii="Arial" w:hAnsi="Arial" w:cs="Arial"/>
          <w:b/>
          <w:bCs/>
          <w:caps/>
          <w:kern w:val="28"/>
          <w:sz w:val="22"/>
          <w:szCs w:val="22"/>
        </w:rPr>
        <w:t>Battery Limits</w:t>
      </w:r>
      <w:bookmarkEnd w:id="40"/>
      <w:bookmarkEnd w:id="41"/>
      <w:bookmarkEnd w:id="42"/>
    </w:p>
    <w:p w:rsidR="00013399" w:rsidRPr="005E250A" w:rsidRDefault="00013399" w:rsidP="0001339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5E250A">
        <w:rPr>
          <w:rFonts w:asciiTheme="minorBidi" w:eastAsiaTheme="minorHAnsi" w:hAnsiTheme="minorBidi" w:cstheme="minorBidi"/>
          <w:sz w:val="22"/>
          <w:szCs w:val="28"/>
        </w:rPr>
        <w:t>The battery limits are summarized as follows:</w:t>
      </w:r>
    </w:p>
    <w:p w:rsidR="00687E14" w:rsidRPr="00CC4EA2" w:rsidRDefault="00DE6F39" w:rsidP="00013399">
      <w:pPr>
        <w:pStyle w:val="ListParagraph"/>
        <w:tabs>
          <w:tab w:val="left" w:pos="1350"/>
        </w:tabs>
        <w:autoSpaceDE w:val="0"/>
        <w:autoSpaceDN w:val="0"/>
        <w:bidi w:val="0"/>
        <w:adjustRightInd w:val="0"/>
        <w:spacing w:line="360" w:lineRule="auto"/>
        <w:ind w:left="1440"/>
        <w:jc w:val="both"/>
        <w:rPr>
          <w:rFonts w:asciiTheme="minorBidi" w:eastAsiaTheme="minorHAnsi" w:hAnsiTheme="minorBidi" w:cstheme="minorBidi"/>
          <w:sz w:val="22"/>
          <w:szCs w:val="28"/>
        </w:rPr>
      </w:pPr>
      <w:r w:rsidRPr="00DE6F39">
        <w:rPr>
          <w:rFonts w:asciiTheme="minorBidi" w:eastAsiaTheme="minorHAnsi" w:hAnsiTheme="minorBidi" w:cstheme="minorBidi"/>
          <w:sz w:val="22"/>
          <w:szCs w:val="22"/>
        </w:rPr>
        <w:t>Not Applicable</w:t>
      </w:r>
      <w:r w:rsidR="00CD729C">
        <w:rPr>
          <w:rFonts w:asciiTheme="minorBidi" w:eastAsiaTheme="minorHAnsi" w:hAnsiTheme="minorBidi" w:cstheme="minorBidi"/>
          <w:sz w:val="22"/>
          <w:szCs w:val="22"/>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1945655"/>
      <w:r w:rsidRPr="00CC4EA2">
        <w:rPr>
          <w:rFonts w:ascii="Arial" w:hAnsi="Arial" w:cs="Arial"/>
          <w:b/>
          <w:bCs/>
          <w:caps/>
          <w:kern w:val="28"/>
          <w:sz w:val="24"/>
        </w:rPr>
        <w:t>INSPECTION AND TESTS</w:t>
      </w:r>
      <w:bookmarkEnd w:id="43"/>
      <w:bookmarkEnd w:id="44"/>
      <w:bookmarkEnd w:id="45"/>
      <w:bookmarkEnd w:id="46"/>
    </w:p>
    <w:p w:rsidR="00687E14" w:rsidRDefault="00687E14" w:rsidP="00B93836">
      <w:pPr>
        <w:bidi w:val="0"/>
        <w:spacing w:line="360" w:lineRule="auto"/>
        <w:ind w:left="720"/>
        <w:jc w:val="both"/>
        <w:rPr>
          <w:rFonts w:asciiTheme="minorBidi" w:eastAsiaTheme="minorHAnsi" w:hAnsiTheme="minorBidi" w:cstheme="minorBidi"/>
          <w:sz w:val="22"/>
          <w:szCs w:val="22"/>
        </w:rPr>
      </w:pPr>
      <w:r w:rsidRPr="005E250A">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w:t>
      </w:r>
      <w:r w:rsidRPr="005E250A">
        <w:rPr>
          <w:rFonts w:asciiTheme="minorBidi" w:eastAsiaTheme="minorHAnsi" w:hAnsiTheme="minorBidi" w:cstheme="minorBidi"/>
          <w:sz w:val="22"/>
          <w:szCs w:val="22"/>
        </w:rPr>
        <w:lastRenderedPageBreak/>
        <w:t>shall at least be according to the PROJECT ITP PROCEDURE (Doc. No. ICE-EID-MI-SP01-Rev01</w:t>
      </w:r>
      <w:r w:rsidR="00B93836" w:rsidRPr="005E250A">
        <w:rPr>
          <w:rFonts w:asciiTheme="minorBidi" w:eastAsiaTheme="minorHAnsi" w:hAnsiTheme="minorBidi" w:cstheme="minorBidi"/>
          <w:sz w:val="22"/>
          <w:szCs w:val="22"/>
        </w:rPr>
        <w:t xml:space="preserve"> &amp; ICE-EID-MI-SP02-Rev01) </w:t>
      </w:r>
      <w:r w:rsidRPr="005E250A">
        <w:rPr>
          <w:rFonts w:asciiTheme="minorBidi" w:eastAsiaTheme="minorHAnsi" w:hAnsiTheme="minorBidi" w:cstheme="minorBidi"/>
          <w:sz w:val="22"/>
          <w:szCs w:val="22"/>
        </w:rPr>
        <w:t xml:space="preserve"> and data sheets (if any).</w:t>
      </w:r>
    </w:p>
    <w:p w:rsidR="00687E14" w:rsidRDefault="00687E14" w:rsidP="006E2965">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31945656"/>
      <w:r w:rsidRPr="00E73FC0">
        <w:rPr>
          <w:rFonts w:ascii="Arial" w:hAnsi="Arial" w:cs="Arial"/>
          <w:b/>
          <w:bCs/>
          <w:caps/>
          <w:kern w:val="28"/>
          <w:sz w:val="24"/>
        </w:rPr>
        <w:t>VENDOR DOCUMENTATION REQUIREMENTS &amp; SCHEDULE</w:t>
      </w:r>
      <w:bookmarkEnd w:id="47"/>
      <w:bookmarkEnd w:id="48"/>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C843C1">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C843C1">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31945657"/>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31945658"/>
      <w:r w:rsidRPr="00C62699">
        <w:rPr>
          <w:rFonts w:ascii="Arial" w:hAnsi="Arial" w:cs="Arial"/>
          <w:b/>
          <w:bCs/>
          <w:caps/>
          <w:kern w:val="28"/>
          <w:sz w:val="24"/>
        </w:rPr>
        <w:t>GUARANTEE AND WARRANTY</w:t>
      </w:r>
      <w:bookmarkEnd w:id="59"/>
      <w:bookmarkEnd w:id="60"/>
      <w:bookmarkEnd w:id="61"/>
      <w:bookmarkEnd w:id="62"/>
    </w:p>
    <w:p w:rsidR="00687E14" w:rsidRDefault="00687E14" w:rsidP="00C843C1">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843C1">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843C1">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843C1">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31945659"/>
      <w:r w:rsidRPr="009D5E33">
        <w:rPr>
          <w:rFonts w:ascii="Arial" w:hAnsi="Arial" w:cs="Arial"/>
          <w:b/>
          <w:bCs/>
          <w:caps/>
          <w:kern w:val="28"/>
          <w:sz w:val="24"/>
        </w:rPr>
        <w:t>DEVIATION</w:t>
      </w:r>
      <w:bookmarkEnd w:id="63"/>
      <w:bookmarkEnd w:id="64"/>
      <w:bookmarkEnd w:id="65"/>
      <w:bookmarkEnd w:id="66"/>
    </w:p>
    <w:p w:rsidR="00687E14" w:rsidRPr="009D5E33"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843C1">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1111A7">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31945660"/>
      <w:r w:rsidRPr="004F177C">
        <w:rPr>
          <w:rFonts w:ascii="Arial" w:hAnsi="Arial" w:cs="Arial"/>
          <w:b/>
          <w:bCs/>
          <w:caps/>
          <w:kern w:val="28"/>
          <w:sz w:val="24"/>
        </w:rPr>
        <w:t>PRICE BREAKDOWN</w:t>
      </w:r>
      <w:bookmarkEnd w:id="67"/>
      <w:bookmarkEnd w:id="68"/>
      <w:bookmarkEnd w:id="69"/>
      <w:bookmarkEnd w:id="70"/>
    </w:p>
    <w:p w:rsidR="00687E14" w:rsidRPr="007337F4" w:rsidRDefault="00687E14" w:rsidP="00C843C1">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843C1">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31945661"/>
      <w:r w:rsidRPr="00B274C0">
        <w:rPr>
          <w:rFonts w:eastAsiaTheme="majorEastAsia"/>
          <w:u w:val="single"/>
        </w:rPr>
        <w:lastRenderedPageBreak/>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31945662"/>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0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5560"/>
        <w:gridCol w:w="810"/>
      </w:tblGrid>
      <w:tr w:rsidR="001111A7" w:rsidRPr="00FF7157" w:rsidTr="00384BA0">
        <w:trPr>
          <w:trHeight w:val="620"/>
          <w:tblHeader/>
          <w:jc w:val="center"/>
        </w:trPr>
        <w:tc>
          <w:tcPr>
            <w:tcW w:w="535" w:type="dxa"/>
            <w:tcBorders>
              <w:bottom w:val="single" w:sz="4" w:space="0" w:color="auto"/>
            </w:tcBorders>
            <w:shd w:val="clear" w:color="auto" w:fill="FDE9D9" w:themeFill="accent6" w:themeFillTint="33"/>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FF7157">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No.</w:t>
            </w:r>
          </w:p>
        </w:tc>
        <w:tc>
          <w:tcPr>
            <w:tcW w:w="5560" w:type="dxa"/>
            <w:tcBorders>
              <w:bottom w:val="single" w:sz="4" w:space="0" w:color="auto"/>
            </w:tcBorders>
            <w:shd w:val="clear" w:color="auto" w:fill="FDE9D9" w:themeFill="accent6" w:themeFillTint="33"/>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Rev.</w:t>
            </w:r>
          </w:p>
        </w:tc>
      </w:tr>
      <w:tr w:rsidR="001111A7" w:rsidRPr="00FF7157" w:rsidTr="00384BA0">
        <w:trPr>
          <w:jc w:val="center"/>
        </w:trPr>
        <w:tc>
          <w:tcPr>
            <w:tcW w:w="10415" w:type="dxa"/>
            <w:gridSpan w:val="4"/>
            <w:shd w:val="clear" w:color="auto" w:fill="B6DDE8" w:themeFill="accent5" w:themeFillTint="66"/>
            <w:vAlign w:val="center"/>
          </w:tcPr>
          <w:p w:rsidR="001111A7" w:rsidRPr="00FF7157" w:rsidRDefault="001111A7" w:rsidP="00384BA0">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Process</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BK-GNRAL-PEDCO-000-PR-DB-0001</w:t>
            </w:r>
          </w:p>
        </w:tc>
        <w:tc>
          <w:tcPr>
            <w:tcW w:w="556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Process Basis of Design</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D08</w:t>
            </w:r>
          </w:p>
        </w:tc>
      </w:tr>
      <w:tr w:rsidR="001111A7" w:rsidRPr="00FF7157" w:rsidTr="00384BA0">
        <w:trPr>
          <w:trHeight w:val="297"/>
          <w:jc w:val="center"/>
        </w:trPr>
        <w:tc>
          <w:tcPr>
            <w:tcW w:w="10415" w:type="dxa"/>
            <w:gridSpan w:val="4"/>
            <w:shd w:val="clear" w:color="auto" w:fill="B6DDE8" w:themeFill="accent5" w:themeFillTint="66"/>
            <w:vAlign w:val="center"/>
          </w:tcPr>
          <w:p w:rsidR="001111A7" w:rsidRPr="00FF7157" w:rsidRDefault="001111A7" w:rsidP="00384BA0">
            <w:pPr>
              <w:widowControl w:val="0"/>
              <w:autoSpaceDE w:val="0"/>
              <w:autoSpaceDN w:val="0"/>
              <w:bidi w:val="0"/>
              <w:adjustRightInd w:val="0"/>
              <w:spacing w:before="60" w:after="6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Electrical</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F229EB" w:rsidRDefault="001111A7" w:rsidP="00384BA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BK-GNRAL-PEDCO-000-EL-DC-0001</w:t>
            </w:r>
          </w:p>
        </w:tc>
        <w:tc>
          <w:tcPr>
            <w:tcW w:w="5560" w:type="dxa"/>
            <w:vAlign w:val="center"/>
          </w:tcPr>
          <w:p w:rsidR="001111A7" w:rsidRPr="00F229EB" w:rsidRDefault="001111A7" w:rsidP="00384BA0">
            <w:pPr>
              <w:widowControl w:val="0"/>
              <w:autoSpaceDE w:val="0"/>
              <w:autoSpaceDN w:val="0"/>
              <w:bidi w:val="0"/>
              <w:adjustRightInd w:val="0"/>
              <w:rPr>
                <w:rFonts w:asciiTheme="minorBidi" w:hAnsiTheme="minorBidi" w:cstheme="minorBidi"/>
                <w:color w:val="000000"/>
                <w:sz w:val="19"/>
                <w:szCs w:val="19"/>
              </w:rPr>
            </w:pPr>
            <w:r w:rsidRPr="00F229EB">
              <w:rPr>
                <w:rFonts w:asciiTheme="minorBidi" w:hAnsiTheme="minorBidi" w:cstheme="minorBidi"/>
                <w:color w:val="000000"/>
                <w:sz w:val="19"/>
                <w:szCs w:val="19"/>
              </w:rPr>
              <w:t>Electrical Design Criteria</w:t>
            </w:r>
          </w:p>
        </w:tc>
        <w:tc>
          <w:tcPr>
            <w:tcW w:w="810" w:type="dxa"/>
            <w:vAlign w:val="center"/>
          </w:tcPr>
          <w:p w:rsidR="001111A7" w:rsidRPr="00F229EB"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229EB">
              <w:rPr>
                <w:rFonts w:asciiTheme="minorBidi" w:hAnsiTheme="minorBidi" w:cstheme="minorBidi"/>
                <w:color w:val="000000"/>
                <w:sz w:val="19"/>
                <w:szCs w:val="19"/>
              </w:rPr>
              <w:t>D02</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BK-GNRAL-PEDCO-000-EL-SP-0</w:t>
            </w:r>
            <w:r>
              <w:rPr>
                <w:rFonts w:asciiTheme="minorBidi" w:hAnsiTheme="minorBidi" w:cstheme="minorBidi"/>
                <w:color w:val="000000"/>
                <w:sz w:val="19"/>
                <w:szCs w:val="19"/>
              </w:rPr>
              <w:t>006</w:t>
            </w:r>
          </w:p>
        </w:tc>
        <w:tc>
          <w:tcPr>
            <w:tcW w:w="556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Specification for Earthing &amp; Lightning System</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D03</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BK-SSGRL-PEDCO-110-EL-CN-0007</w:t>
            </w:r>
          </w:p>
        </w:tc>
        <w:tc>
          <w:tcPr>
            <w:tcW w:w="5560" w:type="dxa"/>
            <w:vAlign w:val="center"/>
          </w:tcPr>
          <w:p w:rsidR="001111A7" w:rsidRPr="00BF7D65" w:rsidRDefault="001111A7" w:rsidP="00384BA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Calculation Note for Earthing &amp; Lightning System of Well Pads</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BF7D65" w:rsidRDefault="001111A7" w:rsidP="00384BA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BK-SSGRL-PEDCO-110-EL-PY-0010</w:t>
            </w:r>
          </w:p>
        </w:tc>
        <w:tc>
          <w:tcPr>
            <w:tcW w:w="5560" w:type="dxa"/>
            <w:vAlign w:val="center"/>
          </w:tcPr>
          <w:p w:rsidR="001111A7" w:rsidRPr="00BF7D65" w:rsidRDefault="001111A7" w:rsidP="00384BA0">
            <w:pPr>
              <w:widowControl w:val="0"/>
              <w:autoSpaceDE w:val="0"/>
              <w:autoSpaceDN w:val="0"/>
              <w:bidi w:val="0"/>
              <w:adjustRightInd w:val="0"/>
              <w:rPr>
                <w:rFonts w:asciiTheme="minorBidi" w:hAnsiTheme="minorBidi" w:cstheme="minorBidi"/>
                <w:color w:val="000000"/>
                <w:sz w:val="19"/>
                <w:szCs w:val="19"/>
              </w:rPr>
            </w:pPr>
            <w:r w:rsidRPr="00BF7D65">
              <w:rPr>
                <w:rFonts w:asciiTheme="minorBidi" w:hAnsiTheme="minorBidi" w:cstheme="minorBidi"/>
                <w:color w:val="000000"/>
                <w:sz w:val="19"/>
                <w:szCs w:val="19"/>
              </w:rPr>
              <w:t>Earthing &amp; Lightning Layout for well pads</w:t>
            </w:r>
          </w:p>
        </w:tc>
        <w:tc>
          <w:tcPr>
            <w:tcW w:w="810" w:type="dxa"/>
            <w:vAlign w:val="center"/>
          </w:tcPr>
          <w:p w:rsidR="001111A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BF7D65" w:rsidRDefault="001111A7" w:rsidP="000B797C">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BK-W0</w:t>
            </w:r>
            <w:r w:rsidR="000B797C">
              <w:rPr>
                <w:rFonts w:asciiTheme="minorBidi" w:hAnsiTheme="minorBidi" w:cstheme="minorBidi"/>
                <w:color w:val="000000"/>
                <w:sz w:val="19"/>
                <w:szCs w:val="19"/>
              </w:rPr>
              <w:t>46</w:t>
            </w:r>
            <w:r>
              <w:rPr>
                <w:rFonts w:asciiTheme="minorBidi" w:hAnsiTheme="minorBidi" w:cstheme="minorBidi"/>
                <w:color w:val="000000"/>
                <w:sz w:val="19"/>
                <w:szCs w:val="19"/>
              </w:rPr>
              <w:t>S</w:t>
            </w:r>
            <w:r w:rsidRPr="005F2763">
              <w:rPr>
                <w:rFonts w:asciiTheme="minorBidi" w:hAnsiTheme="minorBidi" w:cstheme="minorBidi"/>
                <w:color w:val="000000"/>
                <w:sz w:val="19"/>
                <w:szCs w:val="19"/>
              </w:rPr>
              <w:t>-PEDCO-110-EL-MT-000</w:t>
            </w:r>
            <w:r w:rsidR="000B797C">
              <w:rPr>
                <w:rFonts w:asciiTheme="minorBidi" w:hAnsiTheme="minorBidi" w:cstheme="minorBidi"/>
                <w:color w:val="000000"/>
                <w:sz w:val="19"/>
                <w:szCs w:val="19"/>
              </w:rPr>
              <w:t>2</w:t>
            </w:r>
          </w:p>
        </w:tc>
        <w:tc>
          <w:tcPr>
            <w:tcW w:w="5560" w:type="dxa"/>
            <w:vAlign w:val="center"/>
          </w:tcPr>
          <w:p w:rsidR="001111A7" w:rsidRPr="00BF7D65" w:rsidRDefault="001111A7" w:rsidP="000B797C">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MTO for Earthing &amp; Li</w:t>
            </w:r>
            <w:bookmarkStart w:id="83" w:name="_GoBack"/>
            <w:bookmarkEnd w:id="83"/>
            <w:r w:rsidRPr="005F2763">
              <w:rPr>
                <w:rFonts w:asciiTheme="minorBidi" w:hAnsiTheme="minorBidi" w:cstheme="minorBidi"/>
                <w:color w:val="000000"/>
                <w:sz w:val="19"/>
                <w:szCs w:val="19"/>
              </w:rPr>
              <w:t xml:space="preserve">ghtning Systems </w:t>
            </w:r>
            <w:r>
              <w:rPr>
                <w:rFonts w:asciiTheme="minorBidi" w:hAnsiTheme="minorBidi" w:cstheme="minorBidi"/>
                <w:color w:val="000000"/>
                <w:sz w:val="19"/>
                <w:szCs w:val="19"/>
              </w:rPr>
              <w:t>– W0</w:t>
            </w:r>
            <w:r w:rsidR="000B797C">
              <w:rPr>
                <w:rFonts w:asciiTheme="minorBidi" w:hAnsiTheme="minorBidi" w:cstheme="minorBidi"/>
                <w:color w:val="000000"/>
                <w:sz w:val="19"/>
                <w:szCs w:val="19"/>
              </w:rPr>
              <w:t>46</w:t>
            </w:r>
            <w:r>
              <w:rPr>
                <w:rFonts w:asciiTheme="minorBidi" w:hAnsiTheme="minorBidi" w:cstheme="minorBidi"/>
                <w:color w:val="000000"/>
                <w:sz w:val="19"/>
                <w:szCs w:val="19"/>
              </w:rPr>
              <w:t>S</w:t>
            </w:r>
          </w:p>
        </w:tc>
        <w:tc>
          <w:tcPr>
            <w:tcW w:w="810" w:type="dxa"/>
            <w:vAlign w:val="center"/>
          </w:tcPr>
          <w:p w:rsidR="001111A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1111A7" w:rsidRPr="005F2763" w:rsidRDefault="001111A7" w:rsidP="00384BA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BK-GNRAL-PEDCO-000-EL-DW-0002</w:t>
            </w:r>
          </w:p>
        </w:tc>
        <w:tc>
          <w:tcPr>
            <w:tcW w:w="5560" w:type="dxa"/>
            <w:vAlign w:val="center"/>
          </w:tcPr>
          <w:p w:rsidR="001111A7" w:rsidRPr="005F2763" w:rsidRDefault="001111A7" w:rsidP="00384BA0">
            <w:pPr>
              <w:widowControl w:val="0"/>
              <w:autoSpaceDE w:val="0"/>
              <w:autoSpaceDN w:val="0"/>
              <w:bidi w:val="0"/>
              <w:adjustRightInd w:val="0"/>
              <w:rPr>
                <w:rFonts w:asciiTheme="minorBidi" w:hAnsiTheme="minorBidi" w:cstheme="minorBidi"/>
                <w:color w:val="000000"/>
                <w:sz w:val="19"/>
                <w:szCs w:val="19"/>
              </w:rPr>
            </w:pPr>
            <w:r w:rsidRPr="005F2763">
              <w:rPr>
                <w:rFonts w:asciiTheme="minorBidi" w:hAnsiTheme="minorBidi" w:cstheme="minorBidi"/>
                <w:color w:val="000000"/>
                <w:sz w:val="19"/>
                <w:szCs w:val="19"/>
              </w:rPr>
              <w:t>Typical Installation Details &amp; Notes for Earthing and Lightning Protection System</w:t>
            </w:r>
          </w:p>
        </w:tc>
        <w:tc>
          <w:tcPr>
            <w:tcW w:w="810" w:type="dxa"/>
            <w:vAlign w:val="center"/>
          </w:tcPr>
          <w:p w:rsidR="001111A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1111A7" w:rsidRPr="00FF7157" w:rsidTr="00384BA0">
        <w:trPr>
          <w:trHeight w:val="318"/>
          <w:jc w:val="center"/>
        </w:trPr>
        <w:tc>
          <w:tcPr>
            <w:tcW w:w="10415" w:type="dxa"/>
            <w:gridSpan w:val="4"/>
            <w:shd w:val="clear" w:color="auto" w:fill="B6DDE8" w:themeFill="accent5" w:themeFillTint="66"/>
            <w:vAlign w:val="center"/>
          </w:tcPr>
          <w:p w:rsidR="001111A7" w:rsidRPr="00FF7157" w:rsidRDefault="001111A7" w:rsidP="00384BA0">
            <w:pPr>
              <w:widowControl w:val="0"/>
              <w:autoSpaceDE w:val="0"/>
              <w:autoSpaceDN w:val="0"/>
              <w:bidi w:val="0"/>
              <w:adjustRightInd w:val="0"/>
              <w:rPr>
                <w:rFonts w:asciiTheme="minorBidi" w:hAnsiTheme="minorBidi" w:cstheme="minorBidi"/>
                <w:b/>
                <w:bCs/>
                <w:color w:val="000000"/>
                <w:sz w:val="19"/>
                <w:szCs w:val="19"/>
              </w:rPr>
            </w:pPr>
            <w:r w:rsidRPr="00FF7157">
              <w:rPr>
                <w:rFonts w:asciiTheme="minorBidi" w:hAnsiTheme="minorBidi" w:cstheme="minorBidi"/>
                <w:b/>
                <w:bCs/>
                <w:color w:val="000000"/>
                <w:sz w:val="19"/>
                <w:szCs w:val="19"/>
              </w:rPr>
              <w:t>General</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BK-GNRAL-PEDCO-000-QC-PR-0022</w:t>
            </w:r>
          </w:p>
        </w:tc>
        <w:tc>
          <w:tcPr>
            <w:tcW w:w="556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tl/>
              </w:rPr>
            </w:pPr>
            <w:r w:rsidRPr="00FF7157">
              <w:rPr>
                <w:rFonts w:asciiTheme="minorBidi" w:hAnsiTheme="minorBidi" w:cstheme="minorBidi"/>
                <w:sz w:val="19"/>
                <w:szCs w:val="19"/>
              </w:rPr>
              <w:t>Specification for Final Data Book ( FDB ) Requirements</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BK-GNRAL-PEDCO-000-QC-PR-0045</w:t>
            </w:r>
          </w:p>
        </w:tc>
        <w:tc>
          <w:tcPr>
            <w:tcW w:w="5560" w:type="dxa"/>
            <w:vAlign w:val="center"/>
          </w:tcPr>
          <w:p w:rsidR="001111A7" w:rsidRPr="00FF7157" w:rsidRDefault="001111A7" w:rsidP="00384BA0">
            <w:pPr>
              <w:widowControl w:val="0"/>
              <w:autoSpaceDE w:val="0"/>
              <w:autoSpaceDN w:val="0"/>
              <w:bidi w:val="0"/>
              <w:adjustRightInd w:val="0"/>
              <w:rPr>
                <w:rFonts w:asciiTheme="minorBidi" w:hAnsiTheme="minorBidi" w:cstheme="minorBidi"/>
                <w:sz w:val="19"/>
                <w:szCs w:val="19"/>
                <w:rtl/>
              </w:rPr>
            </w:pPr>
            <w:r w:rsidRPr="00FF7157">
              <w:rPr>
                <w:rFonts w:asciiTheme="minorBidi" w:hAnsiTheme="minorBidi" w:cstheme="minorBidi"/>
                <w:sz w:val="19"/>
                <w:szCs w:val="19"/>
              </w:rPr>
              <w:t>Packing , Marking , Transportation Procedure</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D00</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ICE-EID-MI-SP01-Rev01</w:t>
            </w:r>
          </w:p>
        </w:tc>
        <w:tc>
          <w:tcPr>
            <w:tcW w:w="5560" w:type="dxa"/>
            <w:vAlign w:val="center"/>
          </w:tcPr>
          <w:p w:rsidR="001111A7" w:rsidRPr="00FF7157" w:rsidRDefault="001111A7" w:rsidP="00384BA0">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بازرسی، خرید و ساخت کالا</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ICE-EID-MI-SP02-Rev01</w:t>
            </w:r>
          </w:p>
        </w:tc>
        <w:tc>
          <w:tcPr>
            <w:tcW w:w="5560" w:type="dxa"/>
            <w:vAlign w:val="center"/>
          </w:tcPr>
          <w:p w:rsidR="001111A7" w:rsidRPr="00FF7157" w:rsidRDefault="001111A7" w:rsidP="00384BA0">
            <w:pPr>
              <w:widowControl w:val="0"/>
              <w:autoSpaceDE w:val="0"/>
              <w:autoSpaceDN w:val="0"/>
              <w:bidi w:val="0"/>
              <w:adjustRightInd w:val="0"/>
              <w:jc w:val="right"/>
              <w:rPr>
                <w:rFonts w:asciiTheme="minorBidi" w:hAnsiTheme="minorBidi" w:cs="B Mitra"/>
                <w:color w:val="000000"/>
                <w:sz w:val="24"/>
                <w:rtl/>
                <w:lang w:bidi="fa-IR"/>
              </w:rPr>
            </w:pPr>
            <w:r w:rsidRPr="00FF7157">
              <w:rPr>
                <w:rFonts w:asciiTheme="minorBidi" w:hAnsiTheme="minorBidi" w:cs="B Mitra" w:hint="cs"/>
                <w:color w:val="000000"/>
                <w:sz w:val="24"/>
                <w:rtl/>
                <w:lang w:bidi="fa-IR"/>
              </w:rPr>
              <w:t>سطح بازرسی کالا و تجهیزات</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hint="cs"/>
                <w:color w:val="000000"/>
                <w:sz w:val="19"/>
                <w:szCs w:val="19"/>
                <w:rtl/>
              </w:rPr>
              <w:t>-</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hAnsiTheme="minorBidi" w:cstheme="minorBidi"/>
                <w:color w:val="000000"/>
                <w:sz w:val="19"/>
                <w:szCs w:val="19"/>
              </w:rPr>
              <w:t>E&amp;C-QC-SP-1</w:t>
            </w:r>
          </w:p>
        </w:tc>
        <w:tc>
          <w:tcPr>
            <w:tcW w:w="5560" w:type="dxa"/>
            <w:vAlign w:val="center"/>
          </w:tcPr>
          <w:p w:rsidR="001111A7" w:rsidRPr="00FF7157" w:rsidRDefault="001111A7" w:rsidP="00384BA0">
            <w:pPr>
              <w:widowControl w:val="0"/>
              <w:autoSpaceDE w:val="0"/>
              <w:autoSpaceDN w:val="0"/>
              <w:bidi w:val="0"/>
              <w:adjustRightInd w:val="0"/>
              <w:jc w:val="right"/>
              <w:rPr>
                <w:rFonts w:asciiTheme="minorBidi" w:hAnsiTheme="minorBidi" w:cs="B Mitra"/>
                <w:color w:val="000000"/>
                <w:sz w:val="24"/>
                <w:rtl/>
              </w:rPr>
            </w:pPr>
            <w:r w:rsidRPr="00FF7157">
              <w:rPr>
                <w:rFonts w:asciiTheme="minorBidi" w:hAnsiTheme="minorBidi" w:cs="B Mitra" w:hint="cs"/>
                <w:color w:val="000000"/>
                <w:sz w:val="24"/>
                <w:rtl/>
              </w:rPr>
              <w:t>دستورالعمل تامین قطعات</w:t>
            </w:r>
            <w:r w:rsidRPr="00FF7157">
              <w:rPr>
                <w:rFonts w:asciiTheme="minorBidi" w:hAnsiTheme="minorBidi" w:cs="B Mitra"/>
                <w:color w:val="000000"/>
                <w:sz w:val="24"/>
                <w:rtl/>
              </w:rPr>
              <w:t xml:space="preserve"> یدکی</w:t>
            </w:r>
            <w:r w:rsidRPr="00FF7157">
              <w:rPr>
                <w:rFonts w:asciiTheme="minorBidi" w:hAnsiTheme="minorBidi" w:cs="B Mitra" w:hint="cs"/>
                <w:color w:val="000000"/>
                <w:sz w:val="24"/>
                <w:rtl/>
              </w:rPr>
              <w:t xml:space="preserve"> راه اندازی و</w:t>
            </w:r>
            <w:r w:rsidRPr="00FF7157">
              <w:rPr>
                <w:rFonts w:asciiTheme="minorBidi" w:hAnsiTheme="minorBidi" w:cs="B Mitra" w:hint="cs"/>
                <w:color w:val="000000"/>
                <w:sz w:val="24"/>
                <w:rtl/>
                <w:lang w:bidi="fa-IR"/>
              </w:rPr>
              <w:t xml:space="preserve"> </w:t>
            </w:r>
            <w:r w:rsidRPr="00FF7157">
              <w:rPr>
                <w:rFonts w:asciiTheme="minorBidi" w:hAnsiTheme="minorBidi" w:cs="B Mitra" w:hint="cs"/>
                <w:color w:val="000000"/>
                <w:sz w:val="24"/>
                <w:rtl/>
              </w:rPr>
              <w:t>راهبری</w:t>
            </w:r>
            <w:r w:rsidRPr="00FF7157">
              <w:rPr>
                <w:rFonts w:asciiTheme="minorBidi" w:hAnsiTheme="minorBidi" w:cs="B Mitra"/>
                <w:color w:val="000000"/>
                <w:sz w:val="24"/>
                <w:rtl/>
              </w:rPr>
              <w:t xml:space="preserve"> دو سال</w:t>
            </w:r>
            <w:r w:rsidRPr="00FF7157">
              <w:rPr>
                <w:rFonts w:asciiTheme="minorBidi" w:hAnsiTheme="minorBidi" w:cs="B Mitra" w:hint="cs"/>
                <w:color w:val="000000"/>
                <w:sz w:val="24"/>
                <w:rtl/>
                <w:lang w:bidi="fa-IR"/>
              </w:rPr>
              <w:t>ان</w:t>
            </w:r>
            <w:r w:rsidRPr="00FF7157">
              <w:rPr>
                <w:rFonts w:asciiTheme="minorBidi" w:hAnsiTheme="minorBidi" w:cs="B Mitra"/>
                <w:color w:val="000000"/>
                <w:sz w:val="24"/>
                <w:rtl/>
              </w:rPr>
              <w:t xml:space="preserve">ه </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tl/>
              </w:rPr>
            </w:pPr>
            <w:r w:rsidRPr="00FF7157">
              <w:rPr>
                <w:rFonts w:asciiTheme="minorBidi" w:hAnsiTheme="minorBidi" w:cstheme="minorBidi"/>
                <w:color w:val="000000"/>
                <w:sz w:val="19"/>
                <w:szCs w:val="19"/>
              </w:rPr>
              <w:t>-</w:t>
            </w:r>
          </w:p>
        </w:tc>
      </w:tr>
      <w:tr w:rsidR="001111A7" w:rsidRPr="00FF7157"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FF7157" w:rsidRDefault="001111A7" w:rsidP="00384BA0">
            <w:pPr>
              <w:widowControl w:val="0"/>
              <w:autoSpaceDE w:val="0"/>
              <w:autoSpaceDN w:val="0"/>
              <w:bidi w:val="0"/>
              <w:adjustRightInd w:val="0"/>
              <w:rPr>
                <w:rFonts w:asciiTheme="minorBidi" w:hAnsiTheme="minorBidi" w:cstheme="minorBidi"/>
                <w:color w:val="000000"/>
                <w:sz w:val="19"/>
                <w:szCs w:val="19"/>
              </w:rPr>
            </w:pPr>
            <w:r w:rsidRPr="00FF7157">
              <w:rPr>
                <w:rFonts w:asciiTheme="minorBidi" w:eastAsiaTheme="minorHAnsi" w:hAnsiTheme="minorBidi" w:cstheme="minorBidi"/>
                <w:sz w:val="19"/>
                <w:szCs w:val="19"/>
              </w:rPr>
              <w:t>BK-GNRAL-PEDCO-000-PI-SP-0006</w:t>
            </w:r>
          </w:p>
        </w:tc>
        <w:tc>
          <w:tcPr>
            <w:tcW w:w="5560" w:type="dxa"/>
            <w:vAlign w:val="center"/>
          </w:tcPr>
          <w:p w:rsidR="001111A7" w:rsidRPr="00FF7157" w:rsidRDefault="001111A7" w:rsidP="00384BA0">
            <w:pPr>
              <w:widowControl w:val="0"/>
              <w:autoSpaceDE w:val="0"/>
              <w:autoSpaceDN w:val="0"/>
              <w:bidi w:val="0"/>
              <w:adjustRightInd w:val="0"/>
              <w:rPr>
                <w:rFonts w:asciiTheme="minorBidi" w:hAnsiTheme="minorBidi" w:cstheme="minorBidi"/>
                <w:sz w:val="19"/>
                <w:szCs w:val="19"/>
              </w:rPr>
            </w:pPr>
            <w:r w:rsidRPr="00FF7157">
              <w:rPr>
                <w:rFonts w:asciiTheme="minorBidi" w:hAnsiTheme="minorBidi" w:cstheme="minorBidi"/>
                <w:sz w:val="19"/>
                <w:szCs w:val="19"/>
              </w:rPr>
              <w:t>Specification For Painting</w:t>
            </w:r>
          </w:p>
        </w:tc>
        <w:tc>
          <w:tcPr>
            <w:tcW w:w="810" w:type="dxa"/>
            <w:vAlign w:val="center"/>
          </w:tcPr>
          <w:p w:rsidR="001111A7" w:rsidRPr="00FF7157" w:rsidRDefault="001111A7" w:rsidP="00384BA0">
            <w:pPr>
              <w:widowControl w:val="0"/>
              <w:autoSpaceDE w:val="0"/>
              <w:autoSpaceDN w:val="0"/>
              <w:bidi w:val="0"/>
              <w:adjustRightInd w:val="0"/>
              <w:jc w:val="center"/>
              <w:rPr>
                <w:rFonts w:asciiTheme="minorBidi" w:hAnsiTheme="minorBidi" w:cstheme="minorBidi"/>
                <w:color w:val="000000"/>
                <w:sz w:val="19"/>
                <w:szCs w:val="19"/>
              </w:rPr>
            </w:pPr>
            <w:r w:rsidRPr="00FF7157">
              <w:rPr>
                <w:rFonts w:asciiTheme="minorBidi" w:hAnsiTheme="minorBidi" w:cstheme="minorBidi"/>
                <w:color w:val="000000"/>
                <w:sz w:val="19"/>
                <w:szCs w:val="19"/>
              </w:rPr>
              <w:t>D04</w:t>
            </w:r>
          </w:p>
        </w:tc>
      </w:tr>
      <w:tr w:rsidR="001111A7" w:rsidRPr="00957DAD" w:rsidTr="00384BA0">
        <w:trPr>
          <w:trHeight w:val="288"/>
          <w:jc w:val="center"/>
        </w:trPr>
        <w:tc>
          <w:tcPr>
            <w:tcW w:w="535" w:type="dxa"/>
            <w:vAlign w:val="center"/>
          </w:tcPr>
          <w:p w:rsidR="001111A7" w:rsidRPr="00FF7157" w:rsidRDefault="001111A7" w:rsidP="00384BA0">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1111A7" w:rsidRPr="004B4BE0" w:rsidRDefault="001111A7" w:rsidP="00384BA0">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BK-GNRAL-HD-000-PM-PR-0001</w:t>
            </w:r>
          </w:p>
        </w:tc>
        <w:tc>
          <w:tcPr>
            <w:tcW w:w="5560" w:type="dxa"/>
            <w:vAlign w:val="center"/>
          </w:tcPr>
          <w:p w:rsidR="001111A7" w:rsidRPr="004B4BE0" w:rsidRDefault="001111A7" w:rsidP="00384BA0">
            <w:pPr>
              <w:widowControl w:val="0"/>
              <w:autoSpaceDE w:val="0"/>
              <w:autoSpaceDN w:val="0"/>
              <w:bidi w:val="0"/>
              <w:adjustRightInd w:val="0"/>
              <w:rPr>
                <w:rFonts w:asciiTheme="minorBidi" w:hAnsiTheme="minorBidi" w:cstheme="minorBidi"/>
                <w:sz w:val="19"/>
                <w:szCs w:val="19"/>
              </w:rPr>
            </w:pPr>
            <w:r w:rsidRPr="004B4BE0">
              <w:rPr>
                <w:rFonts w:asciiTheme="minorBidi" w:hAnsiTheme="minorBidi" w:cstheme="minorBidi"/>
                <w:sz w:val="19"/>
                <w:szCs w:val="19"/>
              </w:rPr>
              <w:t>Project Coordination Procedure</w:t>
            </w:r>
          </w:p>
        </w:tc>
        <w:tc>
          <w:tcPr>
            <w:tcW w:w="810" w:type="dxa"/>
            <w:vAlign w:val="center"/>
          </w:tcPr>
          <w:p w:rsidR="001111A7" w:rsidRPr="00FC08D9" w:rsidRDefault="001111A7" w:rsidP="00384BA0">
            <w:pPr>
              <w:widowControl w:val="0"/>
              <w:autoSpaceDE w:val="0"/>
              <w:autoSpaceDN w:val="0"/>
              <w:bidi w:val="0"/>
              <w:adjustRightInd w:val="0"/>
              <w:jc w:val="center"/>
              <w:rPr>
                <w:rFonts w:asciiTheme="minorBidi" w:eastAsiaTheme="minorHAnsi" w:hAnsiTheme="minorBidi" w:cstheme="minorBidi"/>
                <w:sz w:val="19"/>
                <w:szCs w:val="19"/>
              </w:rPr>
            </w:pPr>
            <w:r w:rsidRPr="00FF7157">
              <w:rPr>
                <w:rFonts w:asciiTheme="minorBidi" w:eastAsiaTheme="minorHAnsi" w:hAnsiTheme="minorBidi" w:cstheme="minorBidi"/>
                <w:sz w:val="19"/>
                <w:szCs w:val="19"/>
              </w:rPr>
              <w:t>G04</w:t>
            </w:r>
          </w:p>
        </w:tc>
      </w:tr>
    </w:tbl>
    <w:p w:rsidR="00687E14" w:rsidRPr="00B274C0" w:rsidRDefault="00687E14" w:rsidP="0077636D">
      <w:pPr>
        <w:pStyle w:val="Heading1"/>
        <w:rPr>
          <w:rFonts w:eastAsiaTheme="majorEastAsia"/>
          <w:u w:val="single"/>
        </w:rPr>
      </w:pPr>
      <w:bookmarkStart w:id="84" w:name="_Toc131945663"/>
      <w:r w:rsidRPr="00B274C0">
        <w:rPr>
          <w:rFonts w:eastAsiaTheme="majorEastAsia"/>
          <w:u w:val="single"/>
        </w:rPr>
        <w:t>ATTACHMENT 2</w:t>
      </w:r>
      <w:bookmarkEnd w:id="79"/>
      <w:bookmarkEnd w:id="80"/>
      <w:bookmarkEnd w:id="81"/>
      <w:bookmarkEnd w:id="82"/>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31945664"/>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1111A7" w:rsidRPr="00FF7157" w:rsidTr="00384BA0">
        <w:trPr>
          <w:trHeight w:val="113"/>
          <w:tblHeader/>
          <w:jc w:val="center"/>
        </w:trPr>
        <w:tc>
          <w:tcPr>
            <w:tcW w:w="700" w:type="dxa"/>
            <w:vMerge w:val="restart"/>
            <w:shd w:val="clear" w:color="auto" w:fill="FBD4B4" w:themeFill="accent6" w:themeFillTint="66"/>
            <w:textDirection w:val="btLr"/>
            <w:vAlign w:val="center"/>
          </w:tcPr>
          <w:p w:rsidR="001111A7" w:rsidRPr="00FF7157" w:rsidRDefault="001111A7" w:rsidP="00384BA0">
            <w:pPr>
              <w:widowControl w:val="0"/>
              <w:bidi w:val="0"/>
              <w:spacing w:before="60" w:after="60"/>
              <w:ind w:left="113" w:right="113"/>
              <w:jc w:val="center"/>
              <w:rPr>
                <w:rFonts w:ascii="Arial" w:eastAsia="¹ÙÅÁÃ¼" w:hAnsi="Arial" w:cs="Arial"/>
                <w:b/>
                <w:bCs/>
                <w:szCs w:val="20"/>
              </w:rPr>
            </w:pPr>
            <w:r w:rsidRPr="00FF7157">
              <w:rPr>
                <w:rFonts w:ascii="Arial" w:eastAsia="¹ÙÅÁÃ¼" w:hAnsi="Arial" w:cs="Arial"/>
                <w:b/>
                <w:bCs/>
                <w:szCs w:val="20"/>
              </w:rPr>
              <w:t>Item No.</w:t>
            </w:r>
          </w:p>
        </w:tc>
        <w:tc>
          <w:tcPr>
            <w:tcW w:w="3793" w:type="dxa"/>
            <w:vMerge w:val="restart"/>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Document</w:t>
            </w:r>
          </w:p>
        </w:tc>
        <w:tc>
          <w:tcPr>
            <w:tcW w:w="997" w:type="dxa"/>
            <w:vMerge w:val="restart"/>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With Bid</w:t>
            </w:r>
          </w:p>
        </w:tc>
        <w:tc>
          <w:tcPr>
            <w:tcW w:w="3955" w:type="dxa"/>
            <w:gridSpan w:val="4"/>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TIME SCHEDULE</w:t>
            </w:r>
          </w:p>
        </w:tc>
      </w:tr>
      <w:tr w:rsidR="001111A7" w:rsidRPr="00FF7157" w:rsidTr="00384BA0">
        <w:trPr>
          <w:trHeight w:val="113"/>
          <w:tblHeader/>
          <w:jc w:val="center"/>
        </w:trPr>
        <w:tc>
          <w:tcPr>
            <w:tcW w:w="700" w:type="dxa"/>
            <w:vMerge/>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111A7" w:rsidRPr="00FF7157" w:rsidRDefault="001111A7" w:rsidP="00384BA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For Review</w:t>
            </w:r>
          </w:p>
        </w:tc>
        <w:tc>
          <w:tcPr>
            <w:tcW w:w="2070" w:type="dxa"/>
            <w:gridSpan w:val="2"/>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Final Issue</w:t>
            </w:r>
          </w:p>
        </w:tc>
      </w:tr>
      <w:tr w:rsidR="001111A7" w:rsidRPr="00FF7157" w:rsidTr="00384BA0">
        <w:trPr>
          <w:trHeight w:val="113"/>
          <w:tblHeader/>
          <w:jc w:val="center"/>
        </w:trPr>
        <w:tc>
          <w:tcPr>
            <w:tcW w:w="700" w:type="dxa"/>
            <w:vMerge/>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1111A7" w:rsidRPr="00FF7157" w:rsidRDefault="001111A7" w:rsidP="00384BA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w:t>
            </w:r>
          </w:p>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b/>
                <w:bCs/>
                <w:szCs w:val="20"/>
              </w:rPr>
              <w:t>(7)</w:t>
            </w:r>
          </w:p>
        </w:tc>
        <w:tc>
          <w:tcPr>
            <w:tcW w:w="990" w:type="dxa"/>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895" w:type="dxa"/>
            <w:shd w:val="clear" w:color="auto" w:fill="FBD4B4" w:themeFill="accent6" w:themeFillTint="66"/>
            <w:vAlign w:val="center"/>
          </w:tcPr>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Solar</w:t>
            </w:r>
          </w:p>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days</w:t>
            </w:r>
          </w:p>
          <w:p w:rsidR="001111A7" w:rsidRPr="00FF7157" w:rsidRDefault="001111A7" w:rsidP="00384BA0">
            <w:pPr>
              <w:widowControl w:val="0"/>
              <w:bidi w:val="0"/>
              <w:spacing w:before="60" w:after="60"/>
              <w:jc w:val="center"/>
              <w:rPr>
                <w:rFonts w:ascii="Arial" w:eastAsia="¹ÙÅÁÃ¼" w:hAnsi="Arial" w:cs="Arial"/>
                <w:b/>
                <w:bCs/>
                <w:szCs w:val="20"/>
              </w:rPr>
            </w:pPr>
            <w:r w:rsidRPr="00FF7157">
              <w:rPr>
                <w:rFonts w:ascii="Arial" w:eastAsia="¹ÙÅÁÃ¼" w:hAnsi="Arial" w:cs="Arial"/>
                <w:b/>
                <w:bCs/>
                <w:szCs w:val="20"/>
              </w:rPr>
              <w:t>(2)</w:t>
            </w:r>
          </w:p>
        </w:tc>
        <w:tc>
          <w:tcPr>
            <w:tcW w:w="990" w:type="dxa"/>
            <w:shd w:val="clear" w:color="auto" w:fill="FBD4B4" w:themeFill="accent6" w:themeFillTint="66"/>
            <w:vAlign w:val="center"/>
          </w:tcPr>
          <w:p w:rsidR="001111A7" w:rsidRPr="00FF7157" w:rsidRDefault="001111A7" w:rsidP="00384BA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Copies</w:t>
            </w:r>
          </w:p>
          <w:p w:rsidR="001111A7" w:rsidRPr="00FF7157" w:rsidRDefault="001111A7" w:rsidP="00384BA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No./Type (1)</w:t>
            </w:r>
          </w:p>
        </w:tc>
        <w:tc>
          <w:tcPr>
            <w:tcW w:w="1080" w:type="dxa"/>
            <w:shd w:val="clear" w:color="auto" w:fill="FBD4B4" w:themeFill="accent6" w:themeFillTint="66"/>
            <w:vAlign w:val="center"/>
          </w:tcPr>
          <w:p w:rsidR="001111A7" w:rsidRPr="00FF7157" w:rsidRDefault="001111A7" w:rsidP="00384BA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Calendar days</w:t>
            </w:r>
          </w:p>
          <w:p w:rsidR="001111A7" w:rsidRPr="00FF7157" w:rsidRDefault="001111A7" w:rsidP="00384BA0">
            <w:pPr>
              <w:autoSpaceDE w:val="0"/>
              <w:autoSpaceDN w:val="0"/>
              <w:bidi w:val="0"/>
              <w:adjustRightInd w:val="0"/>
              <w:spacing w:before="60" w:after="60"/>
              <w:jc w:val="center"/>
              <w:rPr>
                <w:rFonts w:ascii="Arial" w:eastAsia="¹ÙÅÁÃ¼" w:hAnsi="Arial" w:cs="Arial"/>
                <w:b/>
                <w:bCs/>
                <w:szCs w:val="20"/>
              </w:rPr>
            </w:pPr>
            <w:r w:rsidRPr="00FF7157">
              <w:rPr>
                <w:rFonts w:ascii="Arial" w:eastAsia="¹ÙÅÁÃ¼" w:hAnsi="Arial" w:cs="Arial"/>
                <w:b/>
                <w:bCs/>
                <w:szCs w:val="20"/>
              </w:rPr>
              <w:t>(3)</w:t>
            </w: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MANAGEMENT</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Vendor Document Index and Schedule</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lang w:val="de-DE"/>
              </w:rPr>
            </w:pPr>
            <w:r w:rsidRPr="00FF7157">
              <w:rPr>
                <w:rFonts w:ascii="Arial" w:eastAsia="¹ÙÅÁÃ¼" w:hAnsi="Arial" w:cs="Arial"/>
                <w:szCs w:val="20"/>
                <w:lang w:val="de-DE"/>
              </w:rPr>
              <w:t>Organization Brief</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Schedule Level 1, 2, 3 &amp; 4 showing Engineering, Procurement, Fabrication, Inspection, Testing, and Delivery Plan.</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Physically Progress Report (Every 2 Weeks))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Project Organization Chart</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Reference List</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Vendor Catalogue</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Sub-vendors list</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3N</w:t>
            </w: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QUALITY</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Quality Assurance Manual /Quality Management System Certificate (according to latest rev. of ISO)</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Preliminary Inspection and Test Plan</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Inspection and Test Plan</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HSE</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HSE Procedure</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ENGINEERING</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6F1024" w:rsidRDefault="001111A7" w:rsidP="00384BA0">
            <w:pPr>
              <w:widowControl w:val="0"/>
              <w:bidi w:val="0"/>
              <w:spacing w:before="60" w:after="60"/>
              <w:rPr>
                <w:rFonts w:ascii="Calibri" w:hAnsi="Calibri"/>
                <w:color w:val="000000"/>
                <w:szCs w:val="20"/>
              </w:rPr>
            </w:pPr>
            <w:r w:rsidRPr="00621464">
              <w:rPr>
                <w:rFonts w:ascii="Arial" w:eastAsia="¹ÙÅÁÃ¼" w:hAnsi="Arial" w:cs="Arial"/>
                <w:szCs w:val="20"/>
              </w:rPr>
              <w:t>Bill of Material (BOM)</w:t>
            </w:r>
          </w:p>
        </w:tc>
        <w:tc>
          <w:tcPr>
            <w:tcW w:w="997" w:type="dxa"/>
            <w:vAlign w:val="center"/>
          </w:tcPr>
          <w:p w:rsidR="001111A7" w:rsidRPr="00B854D1" w:rsidRDefault="001111A7" w:rsidP="00384BA0">
            <w:pPr>
              <w:widowControl w:val="0"/>
              <w:bidi w:val="0"/>
              <w:spacing w:before="60" w:after="60"/>
              <w:jc w:val="center"/>
              <w:rPr>
                <w:rFonts w:ascii="Arial" w:eastAsia="¹ÙÅÁÃ¼" w:hAnsi="Arial" w:cs="Arial"/>
                <w:szCs w:val="20"/>
                <w:highlight w:val="yellow"/>
              </w:rPr>
            </w:pPr>
          </w:p>
        </w:tc>
        <w:tc>
          <w:tcPr>
            <w:tcW w:w="990" w:type="dxa"/>
            <w:vAlign w:val="center"/>
          </w:tcPr>
          <w:p w:rsidR="001111A7" w:rsidRPr="00E661B4" w:rsidRDefault="001111A7" w:rsidP="00384BA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1111A7" w:rsidRPr="00E661B4"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E661B4" w:rsidRDefault="001111A7" w:rsidP="00384BA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6F1024" w:rsidRDefault="001111A7" w:rsidP="00384BA0">
            <w:pPr>
              <w:widowControl w:val="0"/>
              <w:bidi w:val="0"/>
              <w:spacing w:before="60" w:after="60"/>
              <w:rPr>
                <w:rFonts w:ascii="Arial" w:eastAsia="¹ÙÅÁÃ¼" w:hAnsi="Arial" w:cs="Arial"/>
                <w:szCs w:val="20"/>
              </w:rPr>
            </w:pPr>
            <w:r w:rsidRPr="00621464">
              <w:rPr>
                <w:rFonts w:ascii="Arial" w:eastAsia="¹ÙÅÁÃ¼" w:hAnsi="Arial" w:cs="Arial"/>
                <w:szCs w:val="20"/>
              </w:rPr>
              <w:t>Data Sheet</w:t>
            </w:r>
          </w:p>
        </w:tc>
        <w:tc>
          <w:tcPr>
            <w:tcW w:w="997" w:type="dxa"/>
            <w:vAlign w:val="center"/>
          </w:tcPr>
          <w:p w:rsidR="001111A7" w:rsidRPr="00B854D1" w:rsidRDefault="001111A7" w:rsidP="00384BA0">
            <w:pPr>
              <w:widowControl w:val="0"/>
              <w:bidi w:val="0"/>
              <w:spacing w:before="60" w:after="60"/>
              <w:jc w:val="center"/>
              <w:rPr>
                <w:rFonts w:ascii="Arial" w:eastAsia="¹ÙÅÁÃ¼" w:hAnsi="Arial" w:cs="Arial"/>
                <w:szCs w:val="20"/>
                <w:highlight w:val="yellow"/>
              </w:rPr>
            </w:pPr>
          </w:p>
        </w:tc>
        <w:tc>
          <w:tcPr>
            <w:tcW w:w="990" w:type="dxa"/>
            <w:vAlign w:val="center"/>
          </w:tcPr>
          <w:p w:rsidR="001111A7" w:rsidRPr="00E661B4" w:rsidRDefault="001111A7" w:rsidP="00384BA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1111A7" w:rsidRPr="00E661B4"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E661B4" w:rsidRDefault="001111A7" w:rsidP="00384BA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B854D1" w:rsidRDefault="001111A7" w:rsidP="00384BA0">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Detail Drawing of Equipment</w:t>
            </w:r>
          </w:p>
        </w:tc>
        <w:tc>
          <w:tcPr>
            <w:tcW w:w="997" w:type="dxa"/>
            <w:vAlign w:val="center"/>
          </w:tcPr>
          <w:p w:rsidR="001111A7" w:rsidRPr="00B854D1" w:rsidRDefault="001111A7" w:rsidP="00384BA0">
            <w:pPr>
              <w:widowControl w:val="0"/>
              <w:bidi w:val="0"/>
              <w:spacing w:before="60" w:after="60"/>
              <w:jc w:val="center"/>
              <w:rPr>
                <w:rFonts w:ascii="Arial" w:eastAsia="¹ÙÅÁÃ¼" w:hAnsi="Arial" w:cs="Arial"/>
                <w:szCs w:val="20"/>
                <w:highlight w:val="yellow"/>
              </w:rPr>
            </w:pPr>
          </w:p>
        </w:tc>
        <w:tc>
          <w:tcPr>
            <w:tcW w:w="990" w:type="dxa"/>
            <w:vAlign w:val="center"/>
          </w:tcPr>
          <w:p w:rsidR="001111A7" w:rsidRPr="00E661B4" w:rsidRDefault="001111A7" w:rsidP="00384BA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1111A7" w:rsidRPr="00E661B4"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E661B4" w:rsidRDefault="001111A7" w:rsidP="00384BA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B854D1" w:rsidRDefault="001111A7" w:rsidP="00384BA0">
            <w:pPr>
              <w:widowControl w:val="0"/>
              <w:bidi w:val="0"/>
              <w:spacing w:before="60" w:after="60"/>
              <w:rPr>
                <w:rFonts w:ascii="Arial" w:eastAsia="¹ÙÅÁÃ¼" w:hAnsi="Arial" w:cs="Arial"/>
                <w:szCs w:val="20"/>
                <w:highlight w:val="yellow"/>
              </w:rPr>
            </w:pPr>
            <w:r w:rsidRPr="00621464">
              <w:rPr>
                <w:rFonts w:ascii="Arial" w:eastAsia="¹ÙÅÁÃ¼" w:hAnsi="Arial" w:cs="Arial"/>
                <w:szCs w:val="20"/>
              </w:rPr>
              <w:t>General Catalogue</w:t>
            </w:r>
          </w:p>
        </w:tc>
        <w:tc>
          <w:tcPr>
            <w:tcW w:w="997" w:type="dxa"/>
            <w:vAlign w:val="center"/>
          </w:tcPr>
          <w:p w:rsidR="001111A7" w:rsidRPr="00B854D1" w:rsidRDefault="001111A7" w:rsidP="00384BA0">
            <w:pPr>
              <w:widowControl w:val="0"/>
              <w:bidi w:val="0"/>
              <w:spacing w:before="60" w:after="60"/>
              <w:jc w:val="center"/>
              <w:rPr>
                <w:rFonts w:ascii="Arial" w:eastAsia="¹ÙÅÁÃ¼" w:hAnsi="Arial" w:cs="Arial"/>
                <w:szCs w:val="20"/>
                <w:highlight w:val="yellow"/>
              </w:rPr>
            </w:pPr>
          </w:p>
        </w:tc>
        <w:tc>
          <w:tcPr>
            <w:tcW w:w="990" w:type="dxa"/>
            <w:vAlign w:val="center"/>
          </w:tcPr>
          <w:p w:rsidR="001111A7" w:rsidRPr="00E661B4" w:rsidRDefault="001111A7" w:rsidP="00384BA0">
            <w:pPr>
              <w:bidi w:val="0"/>
              <w:spacing w:before="60" w:after="60"/>
              <w:ind w:left="117"/>
              <w:jc w:val="center"/>
              <w:rPr>
                <w:szCs w:val="20"/>
              </w:rPr>
            </w:pPr>
            <w:r w:rsidRPr="00E661B4">
              <w:rPr>
                <w:rFonts w:ascii="Arial" w:eastAsia="¹ÙÅÁÃ¼" w:hAnsi="Arial" w:cs="Arial"/>
                <w:szCs w:val="20"/>
              </w:rPr>
              <w:t>6C+E</w:t>
            </w:r>
          </w:p>
        </w:tc>
        <w:tc>
          <w:tcPr>
            <w:tcW w:w="895" w:type="dxa"/>
            <w:vAlign w:val="center"/>
          </w:tcPr>
          <w:p w:rsidR="001111A7" w:rsidRPr="00E661B4"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E661B4" w:rsidRDefault="001111A7" w:rsidP="00384BA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PROCUREMENT</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List of Sub-Suppliers ( table giving: part of equipment, tag no., sub-supplier reference)(5.1.3)</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Unpriced copy of sub-orders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MANUFACTURING</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Surface Preparation and Painting Procedures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Welder Qualification Procedure</w:t>
            </w:r>
          </w:p>
        </w:tc>
        <w:tc>
          <w:tcPr>
            <w:tcW w:w="997"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TESTING</w:t>
            </w:r>
          </w:p>
        </w:tc>
      </w:tr>
      <w:tr w:rsidR="001111A7" w:rsidRPr="00FF7157" w:rsidTr="00384BA0">
        <w:trPr>
          <w:trHeight w:val="750"/>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Factory Acceptance Test (FAT) Procedure</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lastRenderedPageBreak/>
              <w:t>RECORDS, REPORTS &amp; CERTIFICATES</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Type Test Certificate</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tcBorders>
              <w:top w:val="nil"/>
            </w:tcBorders>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INSTALLATION</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Sub-Assembly Documentation</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Sub-Assembly Drawings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Erection/Installation Manual (if required)</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Handling, Transportation &amp; Storage Instructions &amp; Preservation</w:t>
            </w:r>
          </w:p>
        </w:tc>
        <w:tc>
          <w:tcPr>
            <w:tcW w:w="997"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Unpacking &amp; Inspection Instructions</w:t>
            </w:r>
          </w:p>
        </w:tc>
        <w:tc>
          <w:tcPr>
            <w:tcW w:w="997"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Packing List</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b/>
                <w:szCs w:val="20"/>
              </w:rPr>
              <w:t>OPERATION &amp; MAINTENANCE</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Operating Instructions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Maintenance Instructions (if required)</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Commissioning &amp; Start-up Manual</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Commissioning &amp; Start-up</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List of Spare Parts 2 Years Operation</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List of Special Tools</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4N</w:t>
            </w: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Software Manual (incl. Troubleshooting)</w:t>
            </w:r>
          </w:p>
        </w:tc>
        <w:tc>
          <w:tcPr>
            <w:tcW w:w="997"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shd w:val="clear" w:color="auto" w:fill="auto"/>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700" w:type="dxa"/>
            <w:tcBorders>
              <w:bottom w:val="single" w:sz="4" w:space="0" w:color="auto"/>
            </w:tcBorders>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Function Test Procedure</w:t>
            </w:r>
          </w:p>
        </w:tc>
        <w:tc>
          <w:tcPr>
            <w:tcW w:w="997"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r w:rsidRPr="00FF7157">
              <w:rPr>
                <w:rFonts w:ascii="Arial" w:eastAsia="¹ÙÅÁÃ¼" w:hAnsi="Arial" w:cs="Arial"/>
                <w:szCs w:val="20"/>
              </w:rPr>
              <w:t>6C+E</w:t>
            </w:r>
          </w:p>
        </w:tc>
        <w:tc>
          <w:tcPr>
            <w:tcW w:w="1080" w:type="dxa"/>
            <w:tcBorders>
              <w:bottom w:val="single" w:sz="4" w:space="0" w:color="auto"/>
            </w:tcBorders>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FF7157" w:rsidTr="00384BA0">
        <w:trPr>
          <w:trHeight w:val="113"/>
          <w:jc w:val="center"/>
        </w:trPr>
        <w:tc>
          <w:tcPr>
            <w:tcW w:w="9445" w:type="dxa"/>
            <w:gridSpan w:val="7"/>
            <w:shd w:val="clear" w:color="auto" w:fill="B8CCE4" w:themeFill="accent1" w:themeFillTint="66"/>
            <w:vAlign w:val="center"/>
          </w:tcPr>
          <w:p w:rsidR="001111A7" w:rsidRPr="00FF7157" w:rsidRDefault="001111A7" w:rsidP="00384BA0">
            <w:pPr>
              <w:widowControl w:val="0"/>
              <w:bidi w:val="0"/>
              <w:spacing w:before="60" w:after="60"/>
              <w:rPr>
                <w:rFonts w:ascii="Arial" w:eastAsia="¹ÙÅÁÃ¼" w:hAnsi="Arial" w:cs="Arial"/>
                <w:b/>
                <w:szCs w:val="20"/>
              </w:rPr>
            </w:pPr>
            <w:r w:rsidRPr="00FF7157">
              <w:rPr>
                <w:rFonts w:ascii="Arial" w:eastAsia="¹ÙÅÁÃ¼" w:hAnsi="Arial" w:cs="Arial"/>
                <w:b/>
                <w:szCs w:val="20"/>
              </w:rPr>
              <w:t>OTHERS</w:t>
            </w:r>
          </w:p>
        </w:tc>
      </w:tr>
      <w:tr w:rsidR="001111A7" w:rsidRPr="00FF7157" w:rsidTr="00384BA0">
        <w:trPr>
          <w:trHeight w:val="113"/>
          <w:jc w:val="center"/>
        </w:trPr>
        <w:tc>
          <w:tcPr>
            <w:tcW w:w="700" w:type="dxa"/>
            <w:vAlign w:val="center"/>
          </w:tcPr>
          <w:p w:rsidR="001111A7" w:rsidRPr="00FF7157" w:rsidRDefault="001111A7" w:rsidP="00384BA0">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1111A7" w:rsidRPr="00FF7157" w:rsidRDefault="001111A7" w:rsidP="00384BA0">
            <w:pPr>
              <w:widowControl w:val="0"/>
              <w:bidi w:val="0"/>
              <w:spacing w:before="60" w:after="60"/>
              <w:rPr>
                <w:rFonts w:ascii="Arial" w:eastAsia="¹ÙÅÁÃ¼" w:hAnsi="Arial" w:cs="Arial"/>
                <w:szCs w:val="20"/>
              </w:rPr>
            </w:pPr>
            <w:r w:rsidRPr="00FF7157">
              <w:rPr>
                <w:rFonts w:ascii="Arial" w:eastAsia="¹ÙÅÁÃ¼" w:hAnsi="Arial" w:cs="Arial"/>
                <w:szCs w:val="20"/>
              </w:rPr>
              <w:t>All others documents (if required) will be listed in the order</w:t>
            </w:r>
          </w:p>
        </w:tc>
        <w:tc>
          <w:tcPr>
            <w:tcW w:w="997"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bidi w:val="0"/>
              <w:spacing w:before="60" w:after="60"/>
              <w:ind w:left="117"/>
              <w:jc w:val="center"/>
              <w:rPr>
                <w:szCs w:val="20"/>
              </w:rPr>
            </w:pPr>
            <w:r w:rsidRPr="00FF7157">
              <w:rPr>
                <w:rFonts w:ascii="Arial" w:eastAsia="¹ÙÅÁÃ¼" w:hAnsi="Arial" w:cs="Arial"/>
                <w:szCs w:val="20"/>
              </w:rPr>
              <w:t>6C+E</w:t>
            </w:r>
          </w:p>
        </w:tc>
        <w:tc>
          <w:tcPr>
            <w:tcW w:w="895"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99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c>
          <w:tcPr>
            <w:tcW w:w="1080" w:type="dxa"/>
            <w:vAlign w:val="center"/>
          </w:tcPr>
          <w:p w:rsidR="001111A7" w:rsidRPr="00FF7157" w:rsidRDefault="001111A7" w:rsidP="00384BA0">
            <w:pPr>
              <w:widowControl w:val="0"/>
              <w:bidi w:val="0"/>
              <w:spacing w:before="60" w:after="60"/>
              <w:jc w:val="center"/>
              <w:rPr>
                <w:rFonts w:ascii="Arial" w:eastAsia="¹ÙÅÁÃ¼" w:hAnsi="Arial" w:cs="Arial"/>
                <w:szCs w:val="20"/>
              </w:rPr>
            </w:pPr>
          </w:p>
        </w:tc>
      </w:tr>
      <w:tr w:rsidR="001111A7" w:rsidRPr="00776A31" w:rsidTr="00384BA0">
        <w:trPr>
          <w:trHeight w:val="113"/>
          <w:jc w:val="center"/>
        </w:trPr>
        <w:tc>
          <w:tcPr>
            <w:tcW w:w="9445" w:type="dxa"/>
            <w:gridSpan w:val="7"/>
            <w:vAlign w:val="center"/>
          </w:tcPr>
          <w:p w:rsidR="001111A7" w:rsidRPr="00FF7157" w:rsidRDefault="001111A7" w:rsidP="00384BA0">
            <w:pPr>
              <w:autoSpaceDE w:val="0"/>
              <w:autoSpaceDN w:val="0"/>
              <w:bidi w:val="0"/>
              <w:adjustRightInd w:val="0"/>
              <w:spacing w:line="360" w:lineRule="auto"/>
              <w:jc w:val="both"/>
              <w:rPr>
                <w:rFonts w:asciiTheme="minorBidi" w:hAnsiTheme="minorBidi" w:cstheme="minorBidi"/>
              </w:rPr>
            </w:pPr>
            <w:r w:rsidRPr="00FF7157">
              <w:rPr>
                <w:rFonts w:asciiTheme="minorBidi" w:hAnsiTheme="minorBidi" w:cstheme="minorBidi"/>
              </w:rPr>
              <w:t>NOTES:</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 xml:space="preserve">(1) N= Number of document, C=Copy, E=Electronic Copy  </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(2) Starting from date of order placement</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(3) Starting from reception of documentation without comments</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(4) First issue of the document is subjected to the release of payment milestone as per purchase order</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(5) Calendar days after reception of drive data</w:t>
            </w:r>
          </w:p>
          <w:p w:rsidR="001111A7" w:rsidRPr="00FF7157" w:rsidRDefault="001111A7" w:rsidP="00384BA0">
            <w:pPr>
              <w:autoSpaceDE w:val="0"/>
              <w:autoSpaceDN w:val="0"/>
              <w:bidi w:val="0"/>
              <w:adjustRightInd w:val="0"/>
              <w:spacing w:before="60" w:after="60"/>
              <w:jc w:val="both"/>
              <w:rPr>
                <w:rFonts w:asciiTheme="minorBidi" w:hAnsiTheme="minorBidi" w:cstheme="minorBidi"/>
              </w:rPr>
            </w:pPr>
            <w:r w:rsidRPr="00FF7157">
              <w:rPr>
                <w:rFonts w:asciiTheme="minorBidi" w:hAnsiTheme="minorBidi" w:cstheme="minorBidi"/>
              </w:rPr>
              <w:t>(6) Prior to testing</w:t>
            </w:r>
          </w:p>
          <w:p w:rsidR="001111A7" w:rsidRDefault="001111A7" w:rsidP="00384BA0">
            <w:pPr>
              <w:widowControl w:val="0"/>
              <w:bidi w:val="0"/>
              <w:spacing w:before="60" w:after="60"/>
              <w:rPr>
                <w:rFonts w:asciiTheme="minorBidi" w:hAnsiTheme="minorBidi" w:cstheme="minorBidi"/>
              </w:rPr>
            </w:pPr>
            <w:r w:rsidRPr="00FF7157">
              <w:rPr>
                <w:rFonts w:asciiTheme="minorBidi" w:hAnsiTheme="minorBidi" w:cstheme="minorBidi"/>
              </w:rPr>
              <w:t>(7) One copy each bid copy</w:t>
            </w:r>
          </w:p>
          <w:p w:rsidR="001111A7" w:rsidRPr="000C6C70" w:rsidRDefault="001111A7" w:rsidP="00384BA0">
            <w:pPr>
              <w:widowControl w:val="0"/>
              <w:bidi w:val="0"/>
              <w:spacing w:before="60" w:after="60"/>
              <w:rPr>
                <w:rFonts w:asciiTheme="minorBidi" w:hAnsiTheme="minorBidi" w:cstheme="minorBidi"/>
              </w:rPr>
            </w:pPr>
            <w:r>
              <w:rPr>
                <w:rFonts w:asciiTheme="minorBidi" w:hAnsiTheme="minorBidi" w:cstheme="minorBidi"/>
              </w:rPr>
              <w:t xml:space="preserve">(8) </w:t>
            </w:r>
            <w:r w:rsidRPr="00AF1009">
              <w:rPr>
                <w:rFonts w:asciiTheme="minorBidi" w:hAnsiTheme="minorBidi" w:cstheme="minorBidi"/>
              </w:rPr>
              <w:t>List of Documents Will be Finalized in Ven</w:t>
            </w:r>
            <w:r>
              <w:rPr>
                <w:rFonts w:asciiTheme="minorBidi" w:hAnsiTheme="minorBidi" w:cstheme="minorBidi"/>
              </w:rPr>
              <w:t>dor Document index and Schedule</w:t>
            </w:r>
          </w:p>
        </w:tc>
      </w:tr>
    </w:tbl>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31945665"/>
      <w:r w:rsidRPr="002E29A3">
        <w:rPr>
          <w:rFonts w:eastAsiaTheme="majorEastAsia"/>
          <w:u w:val="single"/>
        </w:rPr>
        <w:lastRenderedPageBreak/>
        <w:t>ATTACHMENT 3</w:t>
      </w:r>
      <w:bookmarkEnd w:id="75"/>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31945666"/>
      <w:r w:rsidRPr="002E29A3">
        <w:rPr>
          <w:rFonts w:eastAsiaTheme="minorHAnsi"/>
          <w:u w:val="single"/>
        </w:rPr>
        <w:t>DEVIATIONS / EXCEPTIONS TO JOB SPECIFICATION</w:t>
      </w:r>
      <w:bookmarkEnd w:id="91"/>
      <w:bookmarkEnd w:id="9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31945667"/>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31945668"/>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399" w:rsidRDefault="00013399" w:rsidP="00053F8D">
      <w:r>
        <w:separator/>
      </w:r>
    </w:p>
  </w:endnote>
  <w:endnote w:type="continuationSeparator" w:id="0">
    <w:p w:rsidR="00013399" w:rsidRDefault="0001339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399" w:rsidRDefault="00013399" w:rsidP="00053F8D">
      <w:r>
        <w:separator/>
      </w:r>
    </w:p>
  </w:footnote>
  <w:footnote w:type="continuationSeparator" w:id="0">
    <w:p w:rsidR="00013399" w:rsidRDefault="0001339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13399" w:rsidRPr="008C593B" w:rsidTr="00124FB9">
      <w:trPr>
        <w:cantSplit/>
        <w:trHeight w:val="1843"/>
        <w:jc w:val="center"/>
      </w:trPr>
      <w:tc>
        <w:tcPr>
          <w:tcW w:w="2524" w:type="dxa"/>
          <w:tcBorders>
            <w:top w:val="single" w:sz="12" w:space="0" w:color="auto"/>
            <w:left w:val="single" w:sz="12" w:space="0" w:color="auto"/>
          </w:tcBorders>
        </w:tcPr>
        <w:p w:rsidR="00013399" w:rsidRDefault="0001339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800" behindDoc="0" locked="0" layoutInCell="1" allowOverlap="1" wp14:anchorId="70EF5AA4" wp14:editId="297541B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13399" w:rsidRPr="00ED37F3" w:rsidRDefault="0001339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1267A264" wp14:editId="2CCD88A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4015772" wp14:editId="2284A1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13399" w:rsidRPr="007D7D0A" w:rsidRDefault="00013399" w:rsidP="0025083E">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rsidR="00013399" w:rsidRPr="007D7D0A" w:rsidRDefault="00013399" w:rsidP="0025083E">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rsidR="00013399" w:rsidRPr="0037207F" w:rsidRDefault="00013399" w:rsidP="0025083E">
          <w:pPr>
            <w:tabs>
              <w:tab w:val="right" w:pos="29"/>
            </w:tabs>
            <w:jc w:val="center"/>
            <w:rPr>
              <w:rFonts w:ascii="Arial" w:hAnsi="Arial" w:cs="B Zar"/>
              <w:b/>
              <w:bCs/>
              <w:sz w:val="12"/>
              <w:szCs w:val="12"/>
              <w:rtl/>
              <w:lang w:bidi="fa-IR"/>
            </w:rPr>
          </w:pPr>
        </w:p>
        <w:p w:rsidR="00013399" w:rsidRPr="007D7D0A" w:rsidRDefault="00013399" w:rsidP="0025083E">
          <w:pPr>
            <w:tabs>
              <w:tab w:val="right" w:pos="29"/>
            </w:tabs>
            <w:jc w:val="center"/>
            <w:rPr>
              <w:rFonts w:asciiTheme="minorHAnsi" w:hAnsiTheme="minorHAnsi" w:cs="B Zar"/>
              <w:b/>
              <w:bCs/>
              <w:sz w:val="26"/>
              <w:szCs w:val="26"/>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rsidR="00013399" w:rsidRPr="0034040D" w:rsidRDefault="00013399" w:rsidP="00EB2D3E">
          <w:pPr>
            <w:bidi w:val="0"/>
            <w:jc w:val="center"/>
            <w:rPr>
              <w:noProof/>
              <w:sz w:val="24"/>
              <w:rtl/>
            </w:rPr>
          </w:pPr>
          <w:r w:rsidRPr="0034040D">
            <w:rPr>
              <w:rFonts w:ascii="Arial" w:hAnsi="Arial" w:cs="B Zar"/>
              <w:noProof/>
              <w:color w:val="000000"/>
              <w:sz w:val="24"/>
            </w:rPr>
            <w:drawing>
              <wp:inline distT="0" distB="0" distL="0" distR="0" wp14:anchorId="552B2995" wp14:editId="73E7135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13399" w:rsidRPr="0034040D" w:rsidRDefault="0001339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13399" w:rsidRPr="008C593B" w:rsidTr="00124FB9">
      <w:trPr>
        <w:cantSplit/>
        <w:trHeight w:val="150"/>
        <w:jc w:val="center"/>
      </w:trPr>
      <w:tc>
        <w:tcPr>
          <w:tcW w:w="2524" w:type="dxa"/>
          <w:vMerge w:val="restart"/>
          <w:tcBorders>
            <w:left w:val="single" w:sz="12" w:space="0" w:color="auto"/>
          </w:tcBorders>
          <w:vAlign w:val="center"/>
        </w:tcPr>
        <w:p w:rsidR="00013399" w:rsidRPr="00F67855" w:rsidRDefault="0001339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C33700">
            <w:rPr>
              <w:rFonts w:ascii="Arial" w:hAnsi="Arial" w:cs="B Nazanin" w:hint="cs"/>
              <w:b/>
              <w:bCs/>
              <w:color w:val="000000"/>
              <w:sz w:val="18"/>
              <w:szCs w:val="18"/>
              <w:rtl/>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PAGE </w:instrText>
          </w:r>
          <w:r w:rsidRPr="00C33700">
            <w:rPr>
              <w:rFonts w:ascii="Arial" w:hAnsi="Arial" w:cs="B Nazanin"/>
              <w:b/>
              <w:bCs/>
              <w:color w:val="000000"/>
              <w:sz w:val="18"/>
              <w:szCs w:val="18"/>
            </w:rPr>
            <w:fldChar w:fldCharType="separate"/>
          </w:r>
          <w:r w:rsidR="000B797C">
            <w:rPr>
              <w:rFonts w:ascii="Arial" w:hAnsi="Arial" w:cs="B Nazanin"/>
              <w:b/>
              <w:bCs/>
              <w:noProof/>
              <w:color w:val="000000"/>
              <w:sz w:val="18"/>
              <w:szCs w:val="18"/>
              <w:rtl/>
            </w:rPr>
            <w:t>14</w:t>
          </w:r>
          <w:r w:rsidRPr="00C33700">
            <w:rPr>
              <w:rFonts w:ascii="Arial" w:hAnsi="Arial" w:cs="B Nazanin"/>
              <w:b/>
              <w:bCs/>
              <w:color w:val="000000"/>
              <w:sz w:val="18"/>
              <w:szCs w:val="18"/>
            </w:rPr>
            <w:fldChar w:fldCharType="end"/>
          </w:r>
          <w:r w:rsidRPr="00C33700">
            <w:rPr>
              <w:rFonts w:ascii="Arial" w:hAnsi="Arial" w:cs="B Nazanin"/>
              <w:b/>
              <w:bCs/>
              <w:color w:val="000000"/>
              <w:sz w:val="18"/>
              <w:szCs w:val="18"/>
            </w:rPr>
            <w:t xml:space="preserve"> </w:t>
          </w:r>
          <w:r w:rsidRPr="00C33700">
            <w:rPr>
              <w:rFonts w:ascii="Arial" w:hAnsi="Arial" w:cs="B Nazanin" w:hint="cs"/>
              <w:b/>
              <w:bCs/>
              <w:color w:val="000000"/>
              <w:sz w:val="18"/>
              <w:szCs w:val="18"/>
              <w:rtl/>
            </w:rPr>
            <w:t xml:space="preserve">  از </w:t>
          </w:r>
          <w:r w:rsidRPr="00C33700">
            <w:rPr>
              <w:rFonts w:ascii="Arial" w:hAnsi="Arial" w:cs="B Nazanin"/>
              <w:b/>
              <w:bCs/>
              <w:color w:val="000000"/>
              <w:sz w:val="18"/>
              <w:szCs w:val="18"/>
            </w:rPr>
            <w:t xml:space="preserve"> </w:t>
          </w:r>
          <w:r w:rsidRPr="00C33700">
            <w:rPr>
              <w:rFonts w:ascii="Arial" w:hAnsi="Arial" w:cs="B Nazanin"/>
              <w:b/>
              <w:bCs/>
              <w:color w:val="000000"/>
              <w:sz w:val="18"/>
              <w:szCs w:val="18"/>
            </w:rPr>
            <w:fldChar w:fldCharType="begin"/>
          </w:r>
          <w:r w:rsidRPr="00C33700">
            <w:rPr>
              <w:rFonts w:ascii="Arial" w:hAnsi="Arial" w:cs="B Nazanin"/>
              <w:b/>
              <w:bCs/>
              <w:color w:val="000000"/>
              <w:sz w:val="18"/>
              <w:szCs w:val="18"/>
            </w:rPr>
            <w:instrText xml:space="preserve"> NUMPAGES  </w:instrText>
          </w:r>
          <w:r w:rsidRPr="00C33700">
            <w:rPr>
              <w:rFonts w:ascii="Arial" w:hAnsi="Arial" w:cs="B Nazanin"/>
              <w:b/>
              <w:bCs/>
              <w:color w:val="000000"/>
              <w:sz w:val="18"/>
              <w:szCs w:val="18"/>
            </w:rPr>
            <w:fldChar w:fldCharType="separate"/>
          </w:r>
          <w:r w:rsidR="000B797C">
            <w:rPr>
              <w:rFonts w:ascii="Arial" w:hAnsi="Arial" w:cs="B Nazanin"/>
              <w:b/>
              <w:bCs/>
              <w:noProof/>
              <w:color w:val="000000"/>
              <w:sz w:val="18"/>
              <w:szCs w:val="18"/>
              <w:rtl/>
            </w:rPr>
            <w:t>14</w:t>
          </w:r>
          <w:r w:rsidRPr="00C33700">
            <w:rPr>
              <w:rFonts w:ascii="Arial" w:hAnsi="Arial" w:cs="B Nazanin"/>
              <w:b/>
              <w:bCs/>
              <w:color w:val="000000"/>
              <w:sz w:val="18"/>
              <w:szCs w:val="18"/>
            </w:rPr>
            <w:fldChar w:fldCharType="end"/>
          </w:r>
        </w:p>
      </w:tc>
      <w:tc>
        <w:tcPr>
          <w:tcW w:w="5868" w:type="dxa"/>
          <w:gridSpan w:val="8"/>
          <w:vAlign w:val="center"/>
        </w:tcPr>
        <w:p w:rsidR="00013399" w:rsidRPr="00E07E6E" w:rsidRDefault="004E4E27" w:rsidP="00F9669B">
          <w:pPr>
            <w:pStyle w:val="Header"/>
            <w:bidi w:val="0"/>
            <w:jc w:val="center"/>
            <w:rPr>
              <w:rFonts w:ascii="Arial" w:hAnsi="Arial" w:cs="B Zar"/>
              <w:b/>
              <w:bCs/>
              <w:caps/>
              <w:color w:val="000000"/>
              <w:sz w:val="18"/>
              <w:szCs w:val="18"/>
              <w:lang w:bidi="fa-IR"/>
            </w:rPr>
          </w:pPr>
          <w:r w:rsidRPr="004E4E27">
            <w:rPr>
              <w:rFonts w:ascii="Arial" w:hAnsi="Arial" w:cs="B Zar"/>
              <w:b/>
              <w:bCs/>
              <w:caps/>
              <w:color w:val="000000"/>
              <w:sz w:val="18"/>
              <w:szCs w:val="18"/>
              <w:lang w:bidi="fa-IR"/>
            </w:rPr>
            <w:t>PMR For Earthing &amp; Lightning System - W046S</w:t>
          </w:r>
        </w:p>
      </w:tc>
      <w:tc>
        <w:tcPr>
          <w:tcW w:w="2327" w:type="dxa"/>
          <w:tcBorders>
            <w:bottom w:val="nil"/>
            <w:right w:val="single" w:sz="12" w:space="0" w:color="auto"/>
          </w:tcBorders>
          <w:vAlign w:val="center"/>
        </w:tcPr>
        <w:p w:rsidR="00013399" w:rsidRPr="007B6EBF" w:rsidRDefault="0001339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13399" w:rsidRPr="008C593B" w:rsidTr="00124FB9">
      <w:trPr>
        <w:cantSplit/>
        <w:trHeight w:val="207"/>
        <w:jc w:val="center"/>
      </w:trPr>
      <w:tc>
        <w:tcPr>
          <w:tcW w:w="2524" w:type="dxa"/>
          <w:vMerge/>
          <w:tcBorders>
            <w:left w:val="single" w:sz="12" w:space="0" w:color="auto"/>
          </w:tcBorders>
          <w:vAlign w:val="center"/>
        </w:tcPr>
        <w:p w:rsidR="00013399" w:rsidRPr="00F1221B" w:rsidRDefault="0001339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13399" w:rsidRPr="00571B19" w:rsidRDefault="0001339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13399" w:rsidRPr="00571B19" w:rsidRDefault="0001339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13399" w:rsidRPr="00571B19" w:rsidRDefault="0001339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13399" w:rsidRPr="00571B19" w:rsidRDefault="0001339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13399" w:rsidRPr="00C33700" w:rsidRDefault="00013399" w:rsidP="00EB2D3E">
          <w:pPr>
            <w:jc w:val="center"/>
            <w:rPr>
              <w:rFonts w:ascii="Arial" w:hAnsi="Arial" w:cs="B Nazanin"/>
              <w:color w:val="000000"/>
              <w:sz w:val="22"/>
              <w:szCs w:val="22"/>
              <w:rtl/>
            </w:rPr>
          </w:pPr>
          <w:r w:rsidRPr="00C33700">
            <w:rPr>
              <w:rFonts w:ascii="Arial" w:hAnsi="Arial" w:cs="B Nazanin" w:hint="cs"/>
              <w:color w:val="000000"/>
              <w:sz w:val="22"/>
              <w:szCs w:val="22"/>
              <w:rtl/>
            </w:rPr>
            <w:t xml:space="preserve">9184 </w:t>
          </w:r>
          <w:r w:rsidRPr="00C33700">
            <w:rPr>
              <w:rFonts w:cs="Times New Roman" w:hint="cs"/>
              <w:color w:val="000000"/>
              <w:sz w:val="22"/>
              <w:szCs w:val="22"/>
              <w:rtl/>
            </w:rPr>
            <w:t>–</w:t>
          </w:r>
          <w:r w:rsidRPr="00C33700">
            <w:rPr>
              <w:rFonts w:ascii="Arial" w:hAnsi="Arial" w:cs="B Nazanin" w:hint="cs"/>
              <w:color w:val="000000"/>
              <w:sz w:val="22"/>
              <w:szCs w:val="22"/>
              <w:rtl/>
              <w:lang w:bidi="fa-IR"/>
            </w:rPr>
            <w:t xml:space="preserve"> </w:t>
          </w:r>
          <w:r w:rsidRPr="00C33700">
            <w:rPr>
              <w:rFonts w:ascii="Arial" w:hAnsi="Arial" w:cs="B Nazanin" w:hint="cs"/>
              <w:color w:val="000000"/>
              <w:sz w:val="22"/>
              <w:szCs w:val="22"/>
              <w:rtl/>
            </w:rPr>
            <w:t>073 - 053</w:t>
          </w:r>
        </w:p>
      </w:tc>
    </w:tr>
    <w:tr w:rsidR="00013399" w:rsidRPr="008C593B" w:rsidTr="00124FB9">
      <w:trPr>
        <w:cantSplit/>
        <w:trHeight w:val="206"/>
        <w:jc w:val="center"/>
      </w:trPr>
      <w:tc>
        <w:tcPr>
          <w:tcW w:w="2524" w:type="dxa"/>
          <w:vMerge/>
          <w:tcBorders>
            <w:left w:val="single" w:sz="12" w:space="0" w:color="auto"/>
            <w:bottom w:val="single" w:sz="12" w:space="0" w:color="auto"/>
          </w:tcBorders>
          <w:vAlign w:val="center"/>
        </w:tcPr>
        <w:p w:rsidR="00013399" w:rsidRPr="008C593B" w:rsidRDefault="0001339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13399" w:rsidRPr="007B6EBF" w:rsidRDefault="00A40DB0" w:rsidP="000174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013399" w:rsidRPr="007B6EBF" w:rsidRDefault="00A40DB0" w:rsidP="004E4E27">
          <w:pPr>
            <w:pStyle w:val="Header"/>
            <w:bidi w:val="0"/>
            <w:jc w:val="center"/>
            <w:rPr>
              <w:rFonts w:ascii="Arial" w:hAnsi="Arial" w:cs="B Zar"/>
              <w:color w:val="000000"/>
              <w:sz w:val="16"/>
              <w:szCs w:val="16"/>
            </w:rPr>
          </w:pPr>
          <w:r>
            <w:rPr>
              <w:rFonts w:ascii="Arial" w:hAnsi="Arial" w:cs="B Zar"/>
              <w:color w:val="000000"/>
              <w:sz w:val="16"/>
              <w:szCs w:val="16"/>
            </w:rPr>
            <w:t>000</w:t>
          </w:r>
          <w:r w:rsidR="004E4E27">
            <w:rPr>
              <w:rFonts w:ascii="Arial" w:hAnsi="Arial" w:cs="B Zar"/>
              <w:color w:val="000000"/>
              <w:sz w:val="16"/>
              <w:szCs w:val="16"/>
            </w:rPr>
            <w:t>8</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rsidR="00013399" w:rsidRPr="007B6EBF" w:rsidRDefault="0001339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13399" w:rsidRPr="008C593B" w:rsidRDefault="00013399" w:rsidP="00EB2D3E">
          <w:pPr>
            <w:bidi w:val="0"/>
            <w:jc w:val="center"/>
            <w:rPr>
              <w:rFonts w:ascii="Arial" w:hAnsi="Arial" w:cs="Arial"/>
              <w:b/>
              <w:bCs/>
              <w:rtl/>
              <w:lang w:bidi="fa-IR"/>
            </w:rPr>
          </w:pPr>
        </w:p>
      </w:tc>
    </w:tr>
  </w:tbl>
  <w:p w:rsidR="00013399" w:rsidRPr="00CE0376" w:rsidRDefault="0001339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54694"/>
    <w:multiLevelType w:val="multilevel"/>
    <w:tmpl w:val="06E24BB8"/>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399"/>
    <w:rsid w:val="00013924"/>
    <w:rsid w:val="00015633"/>
    <w:rsid w:val="00017482"/>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A77F7"/>
    <w:rsid w:val="000B027C"/>
    <w:rsid w:val="000B35CC"/>
    <w:rsid w:val="000B57E1"/>
    <w:rsid w:val="000B6582"/>
    <w:rsid w:val="000B797C"/>
    <w:rsid w:val="000B7B46"/>
    <w:rsid w:val="000C0C3C"/>
    <w:rsid w:val="000C38B1"/>
    <w:rsid w:val="000C3C86"/>
    <w:rsid w:val="000C4EAB"/>
    <w:rsid w:val="000C5CA6"/>
    <w:rsid w:val="000C7433"/>
    <w:rsid w:val="000D719F"/>
    <w:rsid w:val="000D7763"/>
    <w:rsid w:val="000E2DDE"/>
    <w:rsid w:val="000E3126"/>
    <w:rsid w:val="000E5C72"/>
    <w:rsid w:val="000F5F03"/>
    <w:rsid w:val="00110C11"/>
    <w:rsid w:val="001111A7"/>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5B6F"/>
    <w:rsid w:val="00177BB0"/>
    <w:rsid w:val="00180D86"/>
    <w:rsid w:val="0018275F"/>
    <w:rsid w:val="0019579A"/>
    <w:rsid w:val="00196407"/>
    <w:rsid w:val="001A4127"/>
    <w:rsid w:val="001A64FC"/>
    <w:rsid w:val="001B25A3"/>
    <w:rsid w:val="001B77A3"/>
    <w:rsid w:val="001C2BE4"/>
    <w:rsid w:val="001C55B5"/>
    <w:rsid w:val="001C7B0A"/>
    <w:rsid w:val="001D3D57"/>
    <w:rsid w:val="001D4C9F"/>
    <w:rsid w:val="001D5B7F"/>
    <w:rsid w:val="001D692B"/>
    <w:rsid w:val="001D6E0E"/>
    <w:rsid w:val="001E3690"/>
    <w:rsid w:val="001E3946"/>
    <w:rsid w:val="001E4809"/>
    <w:rsid w:val="001E4C59"/>
    <w:rsid w:val="001E5B5F"/>
    <w:rsid w:val="001F0228"/>
    <w:rsid w:val="001F20FC"/>
    <w:rsid w:val="001F310F"/>
    <w:rsid w:val="001F47C8"/>
    <w:rsid w:val="001F7F5E"/>
    <w:rsid w:val="00200747"/>
    <w:rsid w:val="00202F81"/>
    <w:rsid w:val="00206A35"/>
    <w:rsid w:val="002118BE"/>
    <w:rsid w:val="00212B22"/>
    <w:rsid w:val="0021371F"/>
    <w:rsid w:val="0022151F"/>
    <w:rsid w:val="0022505B"/>
    <w:rsid w:val="00226297"/>
    <w:rsid w:val="00231A23"/>
    <w:rsid w:val="00236DB2"/>
    <w:rsid w:val="00240A44"/>
    <w:rsid w:val="002432D7"/>
    <w:rsid w:val="0025083E"/>
    <w:rsid w:val="002539AC"/>
    <w:rsid w:val="002545B8"/>
    <w:rsid w:val="00257A8D"/>
    <w:rsid w:val="00260700"/>
    <w:rsid w:val="00260743"/>
    <w:rsid w:val="00265187"/>
    <w:rsid w:val="0027058A"/>
    <w:rsid w:val="00277A4E"/>
    <w:rsid w:val="00280952"/>
    <w:rsid w:val="00291A41"/>
    <w:rsid w:val="00292627"/>
    <w:rsid w:val="00293484"/>
    <w:rsid w:val="00294CBA"/>
    <w:rsid w:val="00295345"/>
    <w:rsid w:val="00295A85"/>
    <w:rsid w:val="002A5DF1"/>
    <w:rsid w:val="002B15CA"/>
    <w:rsid w:val="002B2368"/>
    <w:rsid w:val="002B37E0"/>
    <w:rsid w:val="002C076E"/>
    <w:rsid w:val="002C11F7"/>
    <w:rsid w:val="002C737E"/>
    <w:rsid w:val="002D05AE"/>
    <w:rsid w:val="002D0A01"/>
    <w:rsid w:val="002D111E"/>
    <w:rsid w:val="002D33E4"/>
    <w:rsid w:val="002E0372"/>
    <w:rsid w:val="002E20A9"/>
    <w:rsid w:val="002E3B0C"/>
    <w:rsid w:val="002E3D3D"/>
    <w:rsid w:val="002E4A3F"/>
    <w:rsid w:val="002E54D9"/>
    <w:rsid w:val="002E5CFC"/>
    <w:rsid w:val="002F1674"/>
    <w:rsid w:val="002F587C"/>
    <w:rsid w:val="002F7477"/>
    <w:rsid w:val="002F7868"/>
    <w:rsid w:val="002F7B4E"/>
    <w:rsid w:val="003006B8"/>
    <w:rsid w:val="003006F1"/>
    <w:rsid w:val="00300EB6"/>
    <w:rsid w:val="00302048"/>
    <w:rsid w:val="003039C9"/>
    <w:rsid w:val="0030566B"/>
    <w:rsid w:val="00306040"/>
    <w:rsid w:val="003147B4"/>
    <w:rsid w:val="00314BD5"/>
    <w:rsid w:val="0031550C"/>
    <w:rsid w:val="00316884"/>
    <w:rsid w:val="003223A8"/>
    <w:rsid w:val="00327126"/>
    <w:rsid w:val="00327C1C"/>
    <w:rsid w:val="00330C3E"/>
    <w:rsid w:val="0033267C"/>
    <w:rsid w:val="003326A4"/>
    <w:rsid w:val="003327BF"/>
    <w:rsid w:val="00334B91"/>
    <w:rsid w:val="003406E6"/>
    <w:rsid w:val="00343C54"/>
    <w:rsid w:val="00352FCF"/>
    <w:rsid w:val="0035323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63DB"/>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1A36"/>
    <w:rsid w:val="004929C4"/>
    <w:rsid w:val="00495A5D"/>
    <w:rsid w:val="004A2C4F"/>
    <w:rsid w:val="004A3A5A"/>
    <w:rsid w:val="004A3F9E"/>
    <w:rsid w:val="004A659F"/>
    <w:rsid w:val="004A66EE"/>
    <w:rsid w:val="004B04D8"/>
    <w:rsid w:val="004B1238"/>
    <w:rsid w:val="004B5BE6"/>
    <w:rsid w:val="004B6155"/>
    <w:rsid w:val="004C0007"/>
    <w:rsid w:val="004C3241"/>
    <w:rsid w:val="004E3E87"/>
    <w:rsid w:val="004E424D"/>
    <w:rsid w:val="004E4E27"/>
    <w:rsid w:val="004E6108"/>
    <w:rsid w:val="004E751C"/>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50A"/>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37FC"/>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DFD"/>
    <w:rsid w:val="006A2F9B"/>
    <w:rsid w:val="006A5BD3"/>
    <w:rsid w:val="006A71F7"/>
    <w:rsid w:val="006B3415"/>
    <w:rsid w:val="006B3F9C"/>
    <w:rsid w:val="006B6A69"/>
    <w:rsid w:val="006B7CE7"/>
    <w:rsid w:val="006C1D9F"/>
    <w:rsid w:val="006C3483"/>
    <w:rsid w:val="006C4D8F"/>
    <w:rsid w:val="006D39D8"/>
    <w:rsid w:val="006D4B08"/>
    <w:rsid w:val="006D4E25"/>
    <w:rsid w:val="006D59C2"/>
    <w:rsid w:val="006E2505"/>
    <w:rsid w:val="006E2965"/>
    <w:rsid w:val="006E2C22"/>
    <w:rsid w:val="006E48FE"/>
    <w:rsid w:val="006E7645"/>
    <w:rsid w:val="006F7F7B"/>
    <w:rsid w:val="007031D7"/>
    <w:rsid w:val="00703A0E"/>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1A6"/>
    <w:rsid w:val="00764739"/>
    <w:rsid w:val="00775E6A"/>
    <w:rsid w:val="0077636D"/>
    <w:rsid w:val="00776586"/>
    <w:rsid w:val="0078450A"/>
    <w:rsid w:val="00791732"/>
    <w:rsid w:val="00791741"/>
    <w:rsid w:val="007919D8"/>
    <w:rsid w:val="00792323"/>
    <w:rsid w:val="0079477B"/>
    <w:rsid w:val="007A0299"/>
    <w:rsid w:val="007A1BA6"/>
    <w:rsid w:val="007A2B2F"/>
    <w:rsid w:val="007A413F"/>
    <w:rsid w:val="007B048F"/>
    <w:rsid w:val="007B13B6"/>
    <w:rsid w:val="007B1F32"/>
    <w:rsid w:val="007B200D"/>
    <w:rsid w:val="007B6EBF"/>
    <w:rsid w:val="007B792A"/>
    <w:rsid w:val="007C1FAD"/>
    <w:rsid w:val="007C3EA8"/>
    <w:rsid w:val="007C46E3"/>
    <w:rsid w:val="007C5441"/>
    <w:rsid w:val="007D2451"/>
    <w:rsid w:val="007D31FC"/>
    <w:rsid w:val="007D4304"/>
    <w:rsid w:val="007D6811"/>
    <w:rsid w:val="007D7D0A"/>
    <w:rsid w:val="007E5134"/>
    <w:rsid w:val="007F4D95"/>
    <w:rsid w:val="007F50DE"/>
    <w:rsid w:val="007F5172"/>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311"/>
    <w:rsid w:val="008C2A59"/>
    <w:rsid w:val="008C2D58"/>
    <w:rsid w:val="008C3B32"/>
    <w:rsid w:val="008C425D"/>
    <w:rsid w:val="008C6D69"/>
    <w:rsid w:val="008D1B77"/>
    <w:rsid w:val="008D2BBD"/>
    <w:rsid w:val="008D2FFC"/>
    <w:rsid w:val="008D3067"/>
    <w:rsid w:val="008D34BA"/>
    <w:rsid w:val="008D6AC8"/>
    <w:rsid w:val="008D7A70"/>
    <w:rsid w:val="008E3268"/>
    <w:rsid w:val="008E4BF5"/>
    <w:rsid w:val="008F7539"/>
    <w:rsid w:val="00907842"/>
    <w:rsid w:val="00914E3E"/>
    <w:rsid w:val="00915C34"/>
    <w:rsid w:val="009204DD"/>
    <w:rsid w:val="009230C2"/>
    <w:rsid w:val="00923245"/>
    <w:rsid w:val="009242FA"/>
    <w:rsid w:val="00924C28"/>
    <w:rsid w:val="0093197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72480"/>
    <w:rsid w:val="00981285"/>
    <w:rsid w:val="0098455D"/>
    <w:rsid w:val="00984CA6"/>
    <w:rsid w:val="009857EC"/>
    <w:rsid w:val="00986C1D"/>
    <w:rsid w:val="00992BB1"/>
    <w:rsid w:val="00993175"/>
    <w:rsid w:val="00994A88"/>
    <w:rsid w:val="009A0E93"/>
    <w:rsid w:val="009A320C"/>
    <w:rsid w:val="009A3B1B"/>
    <w:rsid w:val="009A47E8"/>
    <w:rsid w:val="009B328B"/>
    <w:rsid w:val="009B350E"/>
    <w:rsid w:val="009B6BE8"/>
    <w:rsid w:val="009B70B5"/>
    <w:rsid w:val="009C00B3"/>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42C6"/>
    <w:rsid w:val="00A36189"/>
    <w:rsid w:val="00A37381"/>
    <w:rsid w:val="00A40DB0"/>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01FA"/>
    <w:rsid w:val="00AA1BB9"/>
    <w:rsid w:val="00AA4462"/>
    <w:rsid w:val="00AA60FC"/>
    <w:rsid w:val="00AA6C8E"/>
    <w:rsid w:val="00AA725F"/>
    <w:rsid w:val="00AA7460"/>
    <w:rsid w:val="00AB0C14"/>
    <w:rsid w:val="00AB1787"/>
    <w:rsid w:val="00AB3A8C"/>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36F7"/>
    <w:rsid w:val="00B0523E"/>
    <w:rsid w:val="00B05255"/>
    <w:rsid w:val="00B07C89"/>
    <w:rsid w:val="00B11AC7"/>
    <w:rsid w:val="00B12A9D"/>
    <w:rsid w:val="00B1456B"/>
    <w:rsid w:val="00B203B1"/>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3836"/>
    <w:rsid w:val="00B97347"/>
    <w:rsid w:val="00B97B4B"/>
    <w:rsid w:val="00BA7996"/>
    <w:rsid w:val="00BB13D6"/>
    <w:rsid w:val="00BB64C1"/>
    <w:rsid w:val="00BC1743"/>
    <w:rsid w:val="00BC2060"/>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08F8"/>
    <w:rsid w:val="00C0112E"/>
    <w:rsid w:val="00C01458"/>
    <w:rsid w:val="00C014E4"/>
    <w:rsid w:val="00C02308"/>
    <w:rsid w:val="00C10E61"/>
    <w:rsid w:val="00C11134"/>
    <w:rsid w:val="00C13831"/>
    <w:rsid w:val="00C165CD"/>
    <w:rsid w:val="00C1695E"/>
    <w:rsid w:val="00C210D8"/>
    <w:rsid w:val="00C2188B"/>
    <w:rsid w:val="00C24789"/>
    <w:rsid w:val="00C31165"/>
    <w:rsid w:val="00C32458"/>
    <w:rsid w:val="00C33210"/>
    <w:rsid w:val="00C332EE"/>
    <w:rsid w:val="00C33700"/>
    <w:rsid w:val="00C369B5"/>
    <w:rsid w:val="00C36DDE"/>
    <w:rsid w:val="00C36E94"/>
    <w:rsid w:val="00C37927"/>
    <w:rsid w:val="00C41454"/>
    <w:rsid w:val="00C46822"/>
    <w:rsid w:val="00C4732D"/>
    <w:rsid w:val="00C4767B"/>
    <w:rsid w:val="00C53C22"/>
    <w:rsid w:val="00C5721E"/>
    <w:rsid w:val="00C57D6F"/>
    <w:rsid w:val="00C605FB"/>
    <w:rsid w:val="00C633DD"/>
    <w:rsid w:val="00C6571E"/>
    <w:rsid w:val="00C67515"/>
    <w:rsid w:val="00C7134C"/>
    <w:rsid w:val="00C71535"/>
    <w:rsid w:val="00C71831"/>
    <w:rsid w:val="00C7494E"/>
    <w:rsid w:val="00C74CA3"/>
    <w:rsid w:val="00C74CE8"/>
    <w:rsid w:val="00C82D74"/>
    <w:rsid w:val="00C8329D"/>
    <w:rsid w:val="00C843C1"/>
    <w:rsid w:val="00C879FF"/>
    <w:rsid w:val="00C9109A"/>
    <w:rsid w:val="00C946AB"/>
    <w:rsid w:val="00CA0F62"/>
    <w:rsid w:val="00CA63E5"/>
    <w:rsid w:val="00CB0C15"/>
    <w:rsid w:val="00CC666E"/>
    <w:rsid w:val="00CC6969"/>
    <w:rsid w:val="00CD240F"/>
    <w:rsid w:val="00CD3973"/>
    <w:rsid w:val="00CD5D2A"/>
    <w:rsid w:val="00CD729C"/>
    <w:rsid w:val="00CE0376"/>
    <w:rsid w:val="00CE3C27"/>
    <w:rsid w:val="00CE599A"/>
    <w:rsid w:val="00CF0266"/>
    <w:rsid w:val="00CF4F91"/>
    <w:rsid w:val="00D00287"/>
    <w:rsid w:val="00D009AE"/>
    <w:rsid w:val="00D022BF"/>
    <w:rsid w:val="00D04174"/>
    <w:rsid w:val="00D053D5"/>
    <w:rsid w:val="00D10A86"/>
    <w:rsid w:val="00D1612E"/>
    <w:rsid w:val="00D20F66"/>
    <w:rsid w:val="00D2125C"/>
    <w:rsid w:val="00D22C39"/>
    <w:rsid w:val="00D26BCE"/>
    <w:rsid w:val="00D27443"/>
    <w:rsid w:val="00D37E27"/>
    <w:rsid w:val="00D54D90"/>
    <w:rsid w:val="00D555F2"/>
    <w:rsid w:val="00D56045"/>
    <w:rsid w:val="00D602F7"/>
    <w:rsid w:val="00D61099"/>
    <w:rsid w:val="00D636EF"/>
    <w:rsid w:val="00D6606E"/>
    <w:rsid w:val="00D6623B"/>
    <w:rsid w:val="00D70889"/>
    <w:rsid w:val="00D74F6F"/>
    <w:rsid w:val="00D76F37"/>
    <w:rsid w:val="00D770F6"/>
    <w:rsid w:val="00D813B2"/>
    <w:rsid w:val="00D82106"/>
    <w:rsid w:val="00D83877"/>
    <w:rsid w:val="00D843D0"/>
    <w:rsid w:val="00D87A7B"/>
    <w:rsid w:val="00D91FD3"/>
    <w:rsid w:val="00D93BA2"/>
    <w:rsid w:val="00D946AD"/>
    <w:rsid w:val="00D97FFE"/>
    <w:rsid w:val="00DA04D8"/>
    <w:rsid w:val="00DA4101"/>
    <w:rsid w:val="00DA4DC9"/>
    <w:rsid w:val="00DA5D93"/>
    <w:rsid w:val="00DB1A99"/>
    <w:rsid w:val="00DC0A10"/>
    <w:rsid w:val="00DC2472"/>
    <w:rsid w:val="00DC3E9D"/>
    <w:rsid w:val="00DD1729"/>
    <w:rsid w:val="00DD2E19"/>
    <w:rsid w:val="00DD5CA0"/>
    <w:rsid w:val="00DD7807"/>
    <w:rsid w:val="00DE05DA"/>
    <w:rsid w:val="00DE1759"/>
    <w:rsid w:val="00DE185F"/>
    <w:rsid w:val="00DE2526"/>
    <w:rsid w:val="00DE2AB7"/>
    <w:rsid w:val="00DE6F39"/>
    <w:rsid w:val="00DE79DB"/>
    <w:rsid w:val="00DF3C71"/>
    <w:rsid w:val="00DF5379"/>
    <w:rsid w:val="00DF5BA9"/>
    <w:rsid w:val="00E00CE8"/>
    <w:rsid w:val="00E0141E"/>
    <w:rsid w:val="00E04619"/>
    <w:rsid w:val="00E06F93"/>
    <w:rsid w:val="00E07E6E"/>
    <w:rsid w:val="00E10D1B"/>
    <w:rsid w:val="00E11CFB"/>
    <w:rsid w:val="00E12AAD"/>
    <w:rsid w:val="00E12DFD"/>
    <w:rsid w:val="00E153D7"/>
    <w:rsid w:val="00E20E0A"/>
    <w:rsid w:val="00E26A7D"/>
    <w:rsid w:val="00E27AF3"/>
    <w:rsid w:val="00E33279"/>
    <w:rsid w:val="00E335AF"/>
    <w:rsid w:val="00E34BC8"/>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3E6F"/>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78FF"/>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4FE"/>
    <w:rsid w:val="00F9669B"/>
    <w:rsid w:val="00FA21C4"/>
    <w:rsid w:val="00FA3E65"/>
    <w:rsid w:val="00FA3F45"/>
    <w:rsid w:val="00FA442D"/>
    <w:rsid w:val="00FB14E1"/>
    <w:rsid w:val="00FB21FE"/>
    <w:rsid w:val="00FB6FEA"/>
    <w:rsid w:val="00FC4809"/>
    <w:rsid w:val="00FC4BE1"/>
    <w:rsid w:val="00FD3BF7"/>
    <w:rsid w:val="00FE1650"/>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7F84A56-EF48-4D9D-86AB-E2E56EDB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DD5CA0"/>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DD5CA0"/>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C836F-E03C-43C1-9BF2-878606F8EF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14</Pages>
  <Words>2871</Words>
  <Characters>16080</Characters>
  <Application>Microsoft Office Word</Application>
  <DocSecurity>0</DocSecurity>
  <Lines>1608</Lines>
  <Paragraphs>758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18193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52</cp:revision>
  <cp:lastPrinted>2022-07-13T07:38:00Z</cp:lastPrinted>
  <dcterms:created xsi:type="dcterms:W3CDTF">2021-12-04T09:53:00Z</dcterms:created>
  <dcterms:modified xsi:type="dcterms:W3CDTF">2023-04-09T10:47:00Z</dcterms:modified>
</cp:coreProperties>
</file>