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"/>
        <w:gridCol w:w="1403"/>
        <w:gridCol w:w="2152"/>
        <w:gridCol w:w="1532"/>
        <w:gridCol w:w="1350"/>
        <w:gridCol w:w="1458"/>
        <w:gridCol w:w="1841"/>
        <w:gridCol w:w="8"/>
      </w:tblGrid>
      <w:tr w:rsidR="008F7539" w:rsidRPr="00070ED8" w:rsidTr="00823557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823557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359D" w:rsidRDefault="00C22D3F" w:rsidP="0072359D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472306">
              <w:rPr>
                <w:rFonts w:ascii="Arial" w:hAnsi="Arial" w:cs="Arial"/>
                <w:b/>
                <w:bCs/>
                <w:sz w:val="32"/>
                <w:szCs w:val="32"/>
              </w:rPr>
              <w:t>DATA SHEETS FOR REMOTE CONTROL PANEL</w:t>
            </w:r>
          </w:p>
          <w:p w:rsidR="002062B7" w:rsidRDefault="002062B7" w:rsidP="002062B7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2062B7" w:rsidRDefault="002062B7" w:rsidP="002062B7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F173A3" w:rsidRPr="00EA3057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3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5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41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062B7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0E2E1E" w:rsidRDefault="002062B7" w:rsidP="002062B7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D02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0E2E1E" w:rsidRDefault="002062B7" w:rsidP="002062B7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Apr. 2023</w:t>
            </w:r>
          </w:p>
        </w:tc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0E2E1E" w:rsidRDefault="002062B7" w:rsidP="002062B7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AFC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C66E37" w:rsidRDefault="002062B7" w:rsidP="002062B7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0E2E1E" w:rsidRDefault="002062B7" w:rsidP="002062B7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62B7" w:rsidRPr="002918D6" w:rsidRDefault="0010363D" w:rsidP="002062B7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10363D">
              <w:rPr>
                <w:rFonts w:ascii="Arial" w:hAnsi="Arial" w:cs="Arial"/>
                <w:szCs w:val="20"/>
              </w:rPr>
              <w:t>A.M.Mohseni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062B7" w:rsidRPr="000E2E1E" w:rsidRDefault="002062B7" w:rsidP="002062B7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974C7B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0E2E1E" w:rsidRDefault="00974C7B" w:rsidP="0022178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0E2E1E" w:rsidRDefault="00974C7B" w:rsidP="0022178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Jul. 2022</w:t>
            </w:r>
          </w:p>
        </w:tc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0E2E1E" w:rsidRDefault="00C77504" w:rsidP="0022178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C66E37" w:rsidRDefault="00974C7B" w:rsidP="00221786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0E2E1E" w:rsidRDefault="00974C7B" w:rsidP="0022178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74C7B" w:rsidRPr="002918D6" w:rsidRDefault="00974C7B" w:rsidP="0022178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56544E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974C7B" w:rsidRPr="00C9109A" w:rsidRDefault="00974C7B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933D37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72359D" w:rsidP="00B614E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</w:t>
            </w:r>
            <w:r w:rsidR="00933D37">
              <w:rPr>
                <w:rFonts w:ascii="Arial" w:hAnsi="Arial" w:cs="Arial"/>
                <w:szCs w:val="20"/>
              </w:rPr>
              <w:t>. 2022</w:t>
            </w:r>
          </w:p>
        </w:tc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933D37" w:rsidP="00B614E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66E37" w:rsidRDefault="00933D37" w:rsidP="00B614E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F173A3" w:rsidP="00B614E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2918D6" w:rsidRDefault="0056544E" w:rsidP="00B614E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56544E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C9109A" w:rsidRDefault="00F173A3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5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F173A3" w:rsidRPr="00CD3973" w:rsidRDefault="00845CC1" w:rsidP="00B614E3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Approval</w:t>
            </w:r>
          </w:p>
        </w:tc>
      </w:tr>
      <w:tr w:rsidR="00F173A3" w:rsidRPr="00FB14E1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86" w:type="dxa"/>
            <w:gridSpan w:val="2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FB14E1" w:rsidRDefault="00F173A3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7C555F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bookmarkStart w:id="0" w:name="_GoBack"/>
            <w:bookmarkEnd w:id="0"/>
          </w:p>
        </w:tc>
        <w:tc>
          <w:tcPr>
            <w:tcW w:w="8333" w:type="dxa"/>
            <w:gridSpan w:val="5"/>
            <w:tcBorders>
              <w:top w:val="single" w:sz="1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FB14E1" w:rsidRDefault="00845CC1" w:rsidP="005C60E3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Doc. Number:</w:t>
            </w:r>
            <w:r w:rsidR="00933D37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5C60E3" w:rsidRPr="005C60E3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F0Z-709031</w:t>
            </w:r>
          </w:p>
        </w:tc>
      </w:tr>
      <w:tr w:rsidR="003B1A41" w:rsidRPr="00FB14E1" w:rsidTr="00974C7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83" w:type="dxa"/>
            <w:tcBorders>
              <w:top w:val="single" w:sz="4" w:space="0" w:color="auto"/>
              <w:right w:val="nil"/>
            </w:tcBorders>
          </w:tcPr>
          <w:p w:rsidR="003B1A41" w:rsidRPr="00FB14E1" w:rsidRDefault="003B1A41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36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EB2D3E" w:rsidRDefault="00EB2D3E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823557" w:rsidRPr="00C10E61" w:rsidRDefault="00823557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AFD</w:t>
            </w:r>
            <w:r w:rsidR="00C605FB"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: 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Approved For Design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845CC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AFQ: Approved For Quotation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823557" w:rsidRPr="00C10E61" w:rsidRDefault="00823557" w:rsidP="002A5DF1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="00ED001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="00ED0011"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Review </w:t>
            </w:r>
          </w:p>
          <w:p w:rsidR="00D26BCE" w:rsidRPr="003B1A41" w:rsidRDefault="00823557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933D37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33D37">
            <w:pPr>
              <w:widowControl w:val="0"/>
              <w:spacing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33D37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33D37">
            <w:pPr>
              <w:widowControl w:val="0"/>
              <w:spacing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845CC1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45CC1" w:rsidRPr="00A54E86" w:rsidRDefault="00845CC1" w:rsidP="00845C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45CC1" w:rsidRPr="005F03BB" w:rsidRDefault="00845CC1" w:rsidP="00845CC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45CC1" w:rsidRPr="00A54E86" w:rsidRDefault="00845CC1" w:rsidP="00845C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45CC1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45CC1" w:rsidRPr="00A54E86" w:rsidRDefault="00845CC1" w:rsidP="00845C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45CC1" w:rsidRPr="00290A48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45CC1" w:rsidRPr="005F03BB" w:rsidRDefault="00845CC1" w:rsidP="00845CC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45CC1" w:rsidRPr="00A54E86" w:rsidRDefault="00845CC1" w:rsidP="00845C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45CC1" w:rsidRPr="0090540C" w:rsidRDefault="00845CC1" w:rsidP="00845C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12C77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B12C77" w:rsidRPr="00A54E86" w:rsidRDefault="00B12C7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B12C77" w:rsidRPr="00290A48" w:rsidRDefault="00B12C77" w:rsidP="0022178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B12C77" w:rsidRPr="005F03BB" w:rsidRDefault="00B12C77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B12C77" w:rsidRPr="00A54E86" w:rsidRDefault="00B12C7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12C77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B12C77" w:rsidRPr="00A54E86" w:rsidRDefault="00B12C7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B12C77" w:rsidRPr="00290A48" w:rsidRDefault="00B12C77" w:rsidP="0022178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B12C77" w:rsidRPr="00290A48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B12C77" w:rsidRPr="005F03BB" w:rsidRDefault="00B12C77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B12C77" w:rsidRPr="00A54E86" w:rsidRDefault="00B12C7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12C77" w:rsidRPr="0090540C" w:rsidRDefault="00B12C7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3D37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933D37" w:rsidRPr="00A54E86" w:rsidRDefault="00933D3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933D37" w:rsidRPr="00290A48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933D37" w:rsidRPr="00B909F2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933D37" w:rsidRPr="005F03BB" w:rsidRDefault="00933D37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933D37" w:rsidRPr="00A54E86" w:rsidRDefault="00933D37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933D37" w:rsidRPr="0090540C" w:rsidRDefault="00933D37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B909F2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B909F2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41748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287F62" w:rsidRDefault="00F34818" w:rsidP="00F65D5E">
      <w:pPr>
        <w:bidi w:val="0"/>
        <w:rPr>
          <w:rFonts w:ascii="Arial" w:hAnsi="Arial" w:cs="Arial"/>
          <w:b/>
          <w:bCs/>
          <w:smallCaps/>
          <w:u w:val="single"/>
        </w:rPr>
      </w:pPr>
      <w:r>
        <w:rPr>
          <w:rFonts w:ascii="Arial" w:hAnsi="Arial" w:cs="Arial"/>
          <w:b/>
          <w:bCs/>
          <w:smallCaps/>
          <w:u w:val="single"/>
        </w:rPr>
        <w:br w:type="page"/>
      </w:r>
    </w:p>
    <w:tbl>
      <w:tblPr>
        <w:tblW w:w="1042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38"/>
        <w:gridCol w:w="3856"/>
        <w:gridCol w:w="4075"/>
        <w:gridCol w:w="1754"/>
      </w:tblGrid>
      <w:tr w:rsidR="00F65D5E" w:rsidRPr="00803B78" w:rsidTr="0041748A">
        <w:trPr>
          <w:trHeight w:val="397"/>
          <w:tblHeader/>
          <w:jc w:val="center"/>
        </w:trPr>
        <w:tc>
          <w:tcPr>
            <w:tcW w:w="10423" w:type="dxa"/>
            <w:gridSpan w:val="4"/>
            <w:shd w:val="clear" w:color="auto" w:fill="FFFF00"/>
            <w:noWrap/>
            <w:vAlign w:val="center"/>
          </w:tcPr>
          <w:p w:rsidR="00F65D5E" w:rsidRPr="008466F0" w:rsidRDefault="00F65D5E" w:rsidP="0041748A">
            <w:pPr>
              <w:widowControl w:val="0"/>
              <w:bidi w:val="0"/>
              <w:jc w:val="center"/>
              <w:rPr>
                <w:rFonts w:asciiTheme="majorBidi" w:hAnsiTheme="majorBidi" w:cstheme="majorBidi"/>
                <w:b/>
                <w:bCs/>
                <w:sz w:val="24"/>
              </w:rPr>
            </w:pPr>
            <w:r w:rsidRPr="008466F0">
              <w:rPr>
                <w:rFonts w:asciiTheme="majorBidi" w:hAnsiTheme="majorBidi" w:cstheme="majorBidi"/>
                <w:b/>
                <w:bCs/>
                <w:sz w:val="24"/>
              </w:rPr>
              <w:lastRenderedPageBreak/>
              <w:t xml:space="preserve">Technical </w:t>
            </w:r>
            <w:r w:rsidR="00472306" w:rsidRPr="00472306">
              <w:rPr>
                <w:rFonts w:asciiTheme="majorBidi" w:hAnsiTheme="majorBidi" w:cstheme="majorBidi"/>
                <w:b/>
                <w:bCs/>
                <w:sz w:val="24"/>
              </w:rPr>
              <w:t>Data Sheets For Remote Control Panel</w:t>
            </w:r>
          </w:p>
        </w:tc>
      </w:tr>
      <w:tr w:rsidR="00F65D5E" w:rsidRPr="00803B78" w:rsidTr="0041748A">
        <w:trPr>
          <w:trHeight w:val="397"/>
          <w:tblHeader/>
          <w:jc w:val="center"/>
        </w:trPr>
        <w:tc>
          <w:tcPr>
            <w:tcW w:w="738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41748A">
            <w:pPr>
              <w:tabs>
                <w:tab w:val="right" w:pos="31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ITEM</w:t>
            </w:r>
          </w:p>
        </w:tc>
        <w:tc>
          <w:tcPr>
            <w:tcW w:w="3856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41748A">
            <w:pPr>
              <w:tabs>
                <w:tab w:val="right" w:pos="31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DESCRIPTION</w:t>
            </w:r>
          </w:p>
        </w:tc>
        <w:tc>
          <w:tcPr>
            <w:tcW w:w="4075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41748A">
            <w:pPr>
              <w:tabs>
                <w:tab w:val="right" w:pos="36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REQUIREMENT</w:t>
            </w:r>
          </w:p>
        </w:tc>
        <w:tc>
          <w:tcPr>
            <w:tcW w:w="1754" w:type="dxa"/>
            <w:shd w:val="clear" w:color="auto" w:fill="C2D69B" w:themeFill="accent3" w:themeFillTint="99"/>
            <w:vAlign w:val="center"/>
            <w:hideMark/>
          </w:tcPr>
          <w:p w:rsidR="00F65D5E" w:rsidRPr="00803B78" w:rsidRDefault="00F65D5E" w:rsidP="0041748A">
            <w:pPr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SUPPLIER</w:t>
            </w:r>
            <w:r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DATA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8466F0" w:rsidRDefault="00F65D5E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466F0">
              <w:rPr>
                <w:rFonts w:asciiTheme="majorBidi" w:hAnsiTheme="majorBidi" w:cstheme="majorBidi"/>
                <w:b/>
                <w:bCs/>
                <w:szCs w:val="20"/>
              </w:rPr>
              <w:t>1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466F0" w:rsidRDefault="00DD5502" w:rsidP="0041748A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F31D3E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Environmental Conditions (Process Basis Design, BK-GNRAL-PEDCO-000-PR-DB-0001)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2A1016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Location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Binak Oilfield in Bushehr Province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Max. Outdoor Ambient Temperature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FF6D76" w:rsidRDefault="00F65D5E" w:rsidP="00680672">
            <w:pPr>
              <w:bidi w:val="0"/>
              <w:spacing w:line="276" w:lineRule="auto"/>
              <w:jc w:val="center"/>
              <w:rPr>
                <w:szCs w:val="20"/>
                <w:rtl/>
                <w:lang w:bidi="fa-IR"/>
              </w:rPr>
            </w:pPr>
            <w:r w:rsidRPr="00FF6D76">
              <w:rPr>
                <w:szCs w:val="20"/>
              </w:rPr>
              <w:t>5</w:t>
            </w:r>
            <w:r w:rsidR="00680672" w:rsidRPr="00FF6D76">
              <w:rPr>
                <w:szCs w:val="20"/>
              </w:rPr>
              <w:t>2</w:t>
            </w:r>
            <w:r w:rsidRPr="00FF6D76">
              <w:rPr>
                <w:szCs w:val="20"/>
              </w:rPr>
              <w:t>°C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Min. Outdoor Ambient Temperature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5°C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 xml:space="preserve">Direct Sunlight Temperature 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85°C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Maximum Relative Outdoor Humidity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Pr="003170EB">
              <w:rPr>
                <w:szCs w:val="20"/>
              </w:rPr>
              <w:t>%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2A1016">
            <w:pPr>
              <w:pStyle w:val="ListParagraph"/>
              <w:numPr>
                <w:ilvl w:val="0"/>
                <w:numId w:val="15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Altitude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12.5 m Above Sea Level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8A7FE4" w:rsidRDefault="00F65D5E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A7FE4">
              <w:rPr>
                <w:rFonts w:asciiTheme="majorBidi" w:hAnsiTheme="majorBidi" w:cstheme="majorBidi"/>
                <w:b/>
                <w:bCs/>
                <w:szCs w:val="20"/>
              </w:rPr>
              <w:t>2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8A7FE4" w:rsidRDefault="00F65D5E" w:rsidP="0041748A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A7FE4">
              <w:rPr>
                <w:rFonts w:asciiTheme="majorBidi" w:hAnsiTheme="majorBidi" w:cstheme="majorBidi"/>
                <w:b/>
                <w:bCs/>
                <w:szCs w:val="20"/>
              </w:rPr>
              <w:t>GENERAL</w:t>
            </w:r>
            <w:r>
              <w:rPr>
                <w:rFonts w:asciiTheme="majorBidi" w:hAnsiTheme="majorBidi" w:cstheme="majorBidi"/>
                <w:b/>
                <w:bCs/>
                <w:szCs w:val="20"/>
              </w:rPr>
              <w:t xml:space="preserve"> INFORMATION</w:t>
            </w:r>
          </w:p>
        </w:tc>
      </w:tr>
      <w:tr w:rsidR="004B2BD9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4B2BD9" w:rsidRPr="008A7FE4" w:rsidRDefault="004B2BD9" w:rsidP="002A1016">
            <w:pPr>
              <w:pStyle w:val="ListParagraph"/>
              <w:numPr>
                <w:ilvl w:val="0"/>
                <w:numId w:val="16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4B2BD9" w:rsidRPr="00425916" w:rsidRDefault="004B2BD9" w:rsidP="0041748A">
            <w:pPr>
              <w:bidi w:val="0"/>
              <w:spacing w:line="276" w:lineRule="auto"/>
              <w:rPr>
                <w:rFonts w:ascii="Verdana" w:hAnsi="Verdana"/>
                <w:sz w:val="18"/>
                <w:szCs w:val="18"/>
              </w:rPr>
            </w:pPr>
            <w:r w:rsidRPr="004D1F22">
              <w:rPr>
                <w:szCs w:val="20"/>
              </w:rPr>
              <w:t>Tag Numbers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4B2BD9" w:rsidRPr="00AF7DDB" w:rsidRDefault="00530370" w:rsidP="00530370">
            <w:pPr>
              <w:bidi w:val="0"/>
              <w:jc w:val="center"/>
              <w:rPr>
                <w:szCs w:val="20"/>
                <w:highlight w:val="yellow"/>
              </w:rPr>
            </w:pPr>
            <w:r w:rsidRPr="008B64A9">
              <w:rPr>
                <w:szCs w:val="20"/>
              </w:rPr>
              <w:t>RCP-02</w:t>
            </w:r>
            <w:r w:rsidR="004B2BD9" w:rsidRPr="008B64A9">
              <w:rPr>
                <w:szCs w:val="20"/>
              </w:rPr>
              <w:t xml:space="preserve"> (</w:t>
            </w:r>
            <w:r w:rsidR="00C22D3F" w:rsidRPr="008B64A9">
              <w:rPr>
                <w:szCs w:val="20"/>
              </w:rPr>
              <w:t>Indoor S</w:t>
            </w:r>
            <w:r w:rsidRPr="008B64A9">
              <w:rPr>
                <w:szCs w:val="20"/>
              </w:rPr>
              <w:t>afe)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4B2BD9" w:rsidRPr="00803B78" w:rsidRDefault="004B2BD9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A7FE4" w:rsidRDefault="00F65D5E" w:rsidP="002A1016">
            <w:pPr>
              <w:pStyle w:val="ListParagraph"/>
              <w:numPr>
                <w:ilvl w:val="0"/>
                <w:numId w:val="16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Quantity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B14B75" w:rsidRDefault="005316ED" w:rsidP="006E2548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</w:t>
            </w:r>
            <w:r w:rsidRPr="00B14B75">
              <w:rPr>
                <w:rFonts w:asciiTheme="majorBidi" w:hAnsiTheme="majorBidi" w:cstheme="majorBidi"/>
                <w:szCs w:val="20"/>
              </w:rPr>
              <w:t xml:space="preserve"> </w:t>
            </w:r>
            <w:r w:rsidR="00F65D5E" w:rsidRPr="00B14B75">
              <w:rPr>
                <w:rFonts w:asciiTheme="majorBidi" w:hAnsiTheme="majorBidi" w:cstheme="majorBidi"/>
                <w:szCs w:val="20"/>
              </w:rPr>
              <w:t xml:space="preserve">Set 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A7FE4" w:rsidRDefault="00F65D5E" w:rsidP="002A1016">
            <w:pPr>
              <w:pStyle w:val="ListParagraph"/>
              <w:numPr>
                <w:ilvl w:val="0"/>
                <w:numId w:val="16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Application Standard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IPS-E-EL-100</w:t>
            </w:r>
          </w:p>
          <w:p w:rsidR="00530370" w:rsidRDefault="00530370" w:rsidP="007D19C4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IPS-M-EL</w:t>
            </w:r>
            <w:r w:rsidR="007D19C4">
              <w:rPr>
                <w:rFonts w:asciiTheme="majorBidi" w:hAnsiTheme="majorBidi" w:cstheme="majorBidi"/>
                <w:szCs w:val="20"/>
              </w:rPr>
              <w:t>-161</w:t>
            </w:r>
          </w:p>
          <w:p w:rsidR="00F65D5E" w:rsidRPr="00B14B75" w:rsidRDefault="00F65D5E" w:rsidP="007D19C4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IPS-M-EL-143(3)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A7FE4" w:rsidRDefault="00F65D5E" w:rsidP="002A1016">
            <w:pPr>
              <w:pStyle w:val="ListParagraph"/>
              <w:numPr>
                <w:ilvl w:val="0"/>
                <w:numId w:val="16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B14B75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2A1016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A7FE4" w:rsidRDefault="00F65D5E" w:rsidP="002A1016">
            <w:pPr>
              <w:pStyle w:val="ListParagraph"/>
              <w:numPr>
                <w:ilvl w:val="0"/>
                <w:numId w:val="16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Related Document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8B64A9" w:rsidRPr="00FF6D76" w:rsidRDefault="006E2548" w:rsidP="008B64A9">
            <w:pPr>
              <w:bidi w:val="0"/>
              <w:jc w:val="center"/>
              <w:rPr>
                <w:rFonts w:asciiTheme="majorBidi" w:hAnsiTheme="majorBidi" w:cstheme="majorBidi"/>
              </w:rPr>
            </w:pPr>
            <w:r w:rsidRPr="00FF6D76">
              <w:rPr>
                <w:rFonts w:asciiTheme="majorBidi" w:hAnsiTheme="majorBidi" w:cstheme="majorBidi"/>
              </w:rPr>
              <w:t>Electri</w:t>
            </w:r>
            <w:r w:rsidR="008B64A9" w:rsidRPr="00FF6D76">
              <w:rPr>
                <w:rFonts w:asciiTheme="majorBidi" w:hAnsiTheme="majorBidi" w:cstheme="majorBidi"/>
              </w:rPr>
              <w:t>cal Overall Single Line Diagram</w:t>
            </w:r>
          </w:p>
          <w:p w:rsidR="00F65D5E" w:rsidRPr="00FF6D76" w:rsidRDefault="007D19C4" w:rsidP="008B64A9">
            <w:pPr>
              <w:bidi w:val="0"/>
              <w:jc w:val="center"/>
              <w:rPr>
                <w:rFonts w:asciiTheme="majorBidi" w:hAnsiTheme="majorBidi" w:cstheme="majorBidi"/>
              </w:rPr>
            </w:pPr>
            <w:r w:rsidRPr="00FF6D76">
              <w:rPr>
                <w:rFonts w:asciiTheme="majorBidi" w:hAnsiTheme="majorBidi" w:cstheme="majorBidi"/>
              </w:rPr>
              <w:t>“</w:t>
            </w:r>
            <w:r w:rsidR="006E2548" w:rsidRPr="00FF6D76">
              <w:rPr>
                <w:rFonts w:asciiTheme="majorBidi" w:hAnsiTheme="majorBidi" w:cstheme="majorBidi"/>
              </w:rPr>
              <w:t>BK-GCS-PEDCO-120-EL-SL-0001</w:t>
            </w:r>
            <w:r w:rsidRPr="00FF6D76">
              <w:rPr>
                <w:rFonts w:asciiTheme="majorBidi" w:hAnsiTheme="majorBidi" w:cstheme="majorBidi"/>
              </w:rPr>
              <w:t>”</w:t>
            </w:r>
          </w:p>
          <w:p w:rsidR="008B64A9" w:rsidRPr="00FF6D76" w:rsidRDefault="008B64A9" w:rsidP="006E2548">
            <w:pPr>
              <w:bidi w:val="0"/>
              <w:jc w:val="center"/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6E2548" w:rsidRPr="00FF6D76" w:rsidRDefault="006E2548" w:rsidP="008B64A9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F6D76">
              <w:rPr>
                <w:rFonts w:asciiTheme="majorBidi" w:hAnsiTheme="majorBidi" w:cstheme="majorBidi"/>
                <w:szCs w:val="20"/>
              </w:rPr>
              <w:t xml:space="preserve">Existent MV Switchgear Expansion Single Line Diagram </w:t>
            </w:r>
            <w:r w:rsidR="008B64A9" w:rsidRPr="00FF6D76">
              <w:rPr>
                <w:rFonts w:asciiTheme="majorBidi" w:hAnsiTheme="majorBidi" w:cstheme="majorBidi"/>
                <w:szCs w:val="20"/>
              </w:rPr>
              <w:t>“</w:t>
            </w:r>
            <w:r w:rsidRPr="00FF6D76">
              <w:rPr>
                <w:rFonts w:asciiTheme="majorBidi" w:hAnsiTheme="majorBidi" w:cstheme="majorBidi"/>
                <w:szCs w:val="20"/>
              </w:rPr>
              <w:t>BK-GCS-PEDCO-120-EL-SL-0003</w:t>
            </w:r>
            <w:r w:rsidR="008B64A9" w:rsidRPr="00FF6D76">
              <w:rPr>
                <w:rFonts w:asciiTheme="majorBidi" w:hAnsiTheme="majorBidi" w:cstheme="majorBidi"/>
                <w:szCs w:val="20"/>
              </w:rPr>
              <w:t>”</w:t>
            </w:r>
          </w:p>
          <w:p w:rsidR="008B64A9" w:rsidRPr="00FF6D76" w:rsidRDefault="008B64A9" w:rsidP="006E2548">
            <w:pPr>
              <w:bidi w:val="0"/>
              <w:jc w:val="center"/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6E2548" w:rsidRPr="00FF6D76" w:rsidRDefault="006E2548" w:rsidP="008B64A9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F6D76">
              <w:rPr>
                <w:rFonts w:asciiTheme="majorBidi" w:hAnsiTheme="majorBidi" w:cstheme="majorBidi"/>
                <w:szCs w:val="20"/>
              </w:rPr>
              <w:t xml:space="preserve">Electrical Typical Schematic Diagrams for MV </w:t>
            </w:r>
            <w:r w:rsidR="008B64A9" w:rsidRPr="00FF6D76">
              <w:rPr>
                <w:rFonts w:asciiTheme="majorBidi" w:hAnsiTheme="majorBidi" w:cstheme="majorBidi"/>
                <w:szCs w:val="20"/>
              </w:rPr>
              <w:t xml:space="preserve">Panel </w:t>
            </w:r>
            <w:r w:rsidR="00E95DB3" w:rsidRPr="00FF6D76">
              <w:rPr>
                <w:rFonts w:asciiTheme="majorBidi" w:hAnsiTheme="majorBidi" w:cstheme="majorBidi"/>
                <w:szCs w:val="20"/>
              </w:rPr>
              <w:t>“</w:t>
            </w:r>
            <w:r w:rsidRPr="00FF6D76">
              <w:rPr>
                <w:rFonts w:asciiTheme="majorBidi" w:hAnsiTheme="majorBidi" w:cstheme="majorBidi"/>
                <w:szCs w:val="20"/>
              </w:rPr>
              <w:t>BK-GCS-PEDCO-120-EL-DG-0001</w:t>
            </w:r>
            <w:r w:rsidR="00E95DB3" w:rsidRPr="00FF6D76">
              <w:rPr>
                <w:rFonts w:asciiTheme="majorBidi" w:hAnsiTheme="majorBidi" w:cstheme="majorBidi"/>
                <w:szCs w:val="20"/>
              </w:rPr>
              <w:t>”</w:t>
            </w:r>
          </w:p>
          <w:p w:rsidR="00E95DB3" w:rsidRPr="00FF6D76" w:rsidRDefault="00E95DB3" w:rsidP="00E95DB3">
            <w:pPr>
              <w:bidi w:val="0"/>
              <w:jc w:val="center"/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E95DB3" w:rsidRPr="00FF6D76" w:rsidRDefault="00E95DB3" w:rsidP="00E95DB3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F6D76">
              <w:rPr>
                <w:rFonts w:asciiTheme="majorBidi" w:hAnsiTheme="majorBidi" w:cstheme="majorBidi"/>
                <w:szCs w:val="20"/>
              </w:rPr>
              <w:t>Wiring Diagram for Interposing Relay Panel (IRP) “BK-GCS-PEDCO-120-EL-DG-0011”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>3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41748A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ELECTRICAL DATA</w:t>
            </w:r>
          </w:p>
        </w:tc>
      </w:tr>
      <w:tr w:rsidR="00F65D5E" w:rsidRPr="00803B78" w:rsidTr="0070078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rtl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System Voltage</w:t>
            </w:r>
            <w:r>
              <w:rPr>
                <w:rFonts w:asciiTheme="majorBidi" w:hAnsiTheme="majorBidi" w:cstheme="majorBidi"/>
                <w:szCs w:val="20"/>
              </w:rPr>
              <w:t>/ Frequency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7001EC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  <w:r>
              <w:rPr>
                <w:rFonts w:asciiTheme="majorBidi" w:hAnsiTheme="majorBidi" w:cstheme="majorBidi"/>
                <w:szCs w:val="20"/>
              </w:rPr>
              <w:t>400</w:t>
            </w:r>
            <w:r w:rsidR="00F65D5E" w:rsidRPr="00EE68A3">
              <w:rPr>
                <w:rFonts w:asciiTheme="majorBidi" w:hAnsiTheme="majorBidi" w:cstheme="majorBidi"/>
                <w:szCs w:val="20"/>
              </w:rPr>
              <w:t>V AC</w:t>
            </w:r>
            <w:r w:rsidR="00F65D5E">
              <w:rPr>
                <w:rFonts w:asciiTheme="majorBidi" w:hAnsiTheme="majorBidi" w:cstheme="majorBidi"/>
                <w:szCs w:val="20"/>
              </w:rPr>
              <w:t xml:space="preserve"> / 50Hz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Voltage</w:t>
            </w:r>
            <w:r>
              <w:rPr>
                <w:rFonts w:asciiTheme="majorBidi" w:hAnsiTheme="majorBidi" w:cstheme="majorBidi"/>
                <w:szCs w:val="20"/>
              </w:rPr>
              <w:t xml:space="preserve"> Variation/ Frequency Variation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±10 / ± 5%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Insulation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0.6/1KV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No. of Phases / Wires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7001EC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</w:t>
            </w:r>
            <w:r w:rsidR="00F65D5E" w:rsidRPr="00EE68A3">
              <w:rPr>
                <w:rFonts w:asciiTheme="majorBidi" w:hAnsiTheme="majorBidi" w:cstheme="majorBidi"/>
                <w:szCs w:val="20"/>
              </w:rPr>
              <w:t>Ph+N+PE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Control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FF6D76" w:rsidRDefault="005340F2" w:rsidP="005340F2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F6D76">
              <w:rPr>
                <w:rFonts w:asciiTheme="majorBidi" w:hAnsiTheme="majorBidi" w:cstheme="majorBidi"/>
                <w:szCs w:val="20"/>
              </w:rPr>
              <w:t>110 VDC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Space Heater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230V</w:t>
            </w:r>
            <w:r w:rsidRPr="00EE68A3">
              <w:rPr>
                <w:rFonts w:asciiTheme="majorBidi" w:hAnsiTheme="majorBidi" w:cstheme="majorBidi"/>
                <w:szCs w:val="20"/>
              </w:rPr>
              <w:t>AC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Internal/ External  Voltage Supply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7001EC" w:rsidP="0041748A">
            <w:pPr>
              <w:bidi w:val="0"/>
              <w:jc w:val="center"/>
              <w:rPr>
                <w:sz w:val="24"/>
              </w:rPr>
            </w:pPr>
            <w:r>
              <w:t>External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7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Bus-Bars 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Indoor: Heat Shrink Copper</w:t>
            </w:r>
          </w:p>
          <w:p w:rsidR="00F65D5E" w:rsidRPr="00EE68A3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Outdoor: Silver Plated Copper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>4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41748A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 xml:space="preserve"> </w:t>
            </w:r>
            <w:r w:rsidRPr="00CD6619">
              <w:rPr>
                <w:rFonts w:asciiTheme="majorBidi" w:hAnsiTheme="majorBidi" w:cstheme="majorBidi"/>
                <w:b/>
                <w:bCs/>
                <w:szCs w:val="20"/>
              </w:rPr>
              <w:t>ENCLOSURE DATA</w:t>
            </w:r>
          </w:p>
        </w:tc>
      </w:tr>
      <w:tr w:rsidR="00F65D5E" w:rsidRPr="00803B78" w:rsidTr="00AB0C9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Enclosure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Wall Mounted ,  Fixed Type, Front Access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AB0C9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 xml:space="preserve">Degree of  </w:t>
            </w:r>
            <w:r w:rsidRPr="00430F38">
              <w:rPr>
                <w:rFonts w:asciiTheme="majorBidi" w:hAnsiTheme="majorBidi" w:cstheme="majorBidi"/>
                <w:szCs w:val="20"/>
              </w:rPr>
              <w:t>Protection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6E2548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 xml:space="preserve">Indoor: IP 42 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AB0C9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Cable Entry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Bottom via Gland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Painted Sheet Steel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Finish 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RAL 7032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Dimensions (HxWxD)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Sheet Steel Thickness (Body/Frame)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Wall Mounted: 1.5mm/2mm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E57E6">
              <w:rPr>
                <w:rFonts w:asciiTheme="majorBidi" w:hAnsiTheme="majorBidi" w:cstheme="majorBidi"/>
                <w:szCs w:val="20"/>
              </w:rPr>
              <w:t>Painting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E57E6">
              <w:rPr>
                <w:rFonts w:asciiTheme="majorBidi" w:hAnsiTheme="majorBidi" w:cstheme="majorBidi"/>
                <w:szCs w:val="20"/>
              </w:rPr>
              <w:t xml:space="preserve">For Corrosive &amp; Hot Atmosphere  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Thickness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Min. 60μ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E57E6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D1671">
              <w:rPr>
                <w:rFonts w:asciiTheme="majorBidi" w:hAnsiTheme="majorBidi" w:cstheme="majorBidi"/>
                <w:szCs w:val="20"/>
              </w:rPr>
              <w:t>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E57E6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D1671">
              <w:rPr>
                <w:rFonts w:asciiTheme="majorBidi" w:hAnsiTheme="majorBidi" w:cstheme="majorBidi"/>
                <w:szCs w:val="20"/>
              </w:rPr>
              <w:t>Epoxy Powder Elector Static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AB0C9A">
            <w:pPr>
              <w:pStyle w:val="ListParagraph"/>
              <w:numPr>
                <w:ilvl w:val="0"/>
                <w:numId w:val="18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Weight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583C8C" w:rsidRDefault="007001EC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5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03B78" w:rsidRDefault="008841D4" w:rsidP="008841D4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sz w:val="16"/>
                <w:szCs w:val="16"/>
              </w:rPr>
            </w:pPr>
            <w:r w:rsidRPr="008841D4">
              <w:rPr>
                <w:rFonts w:asciiTheme="majorBidi" w:hAnsiTheme="majorBidi" w:cstheme="majorBidi"/>
                <w:b/>
                <w:bCs/>
                <w:szCs w:val="20"/>
              </w:rPr>
              <w:t xml:space="preserve">SELECTOR SWITCH 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AB0C9A">
            <w:pPr>
              <w:pStyle w:val="ListParagraph"/>
              <w:numPr>
                <w:ilvl w:val="0"/>
                <w:numId w:val="19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8841D4" w:rsidRDefault="007001EC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 xml:space="preserve">Selector </w:t>
            </w:r>
            <w:r w:rsidR="00020231" w:rsidRPr="008841D4">
              <w:rPr>
                <w:rFonts w:asciiTheme="majorBidi" w:hAnsiTheme="majorBidi" w:cstheme="majorBidi"/>
                <w:szCs w:val="20"/>
              </w:rPr>
              <w:t>Pole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8841D4" w:rsidRDefault="008841D4" w:rsidP="007001EC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>1</w:t>
            </w:r>
            <w:r w:rsidR="007001EC" w:rsidRPr="008841D4">
              <w:rPr>
                <w:rFonts w:asciiTheme="majorBidi" w:hAnsiTheme="majorBidi" w:cstheme="majorBidi"/>
                <w:szCs w:val="20"/>
              </w:rPr>
              <w:t xml:space="preserve"> 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AB0C9A">
            <w:pPr>
              <w:pStyle w:val="ListParagraph"/>
              <w:numPr>
                <w:ilvl w:val="0"/>
                <w:numId w:val="19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8841D4" w:rsidRDefault="007001EC" w:rsidP="007001EC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 xml:space="preserve">Selector </w:t>
            </w:r>
            <w:r w:rsidR="00020231" w:rsidRPr="008841D4">
              <w:rPr>
                <w:rFonts w:asciiTheme="majorBidi" w:hAnsiTheme="majorBidi" w:cstheme="majorBidi"/>
                <w:szCs w:val="20"/>
              </w:rPr>
              <w:t>Position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FF6D76" w:rsidRDefault="00020231" w:rsidP="008A6B79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F6D76">
              <w:rPr>
                <w:rFonts w:asciiTheme="majorBidi" w:hAnsiTheme="majorBidi" w:cstheme="majorBidi"/>
                <w:szCs w:val="20"/>
              </w:rPr>
              <w:t xml:space="preserve">Position </w:t>
            </w:r>
            <w:r w:rsidR="007001EC" w:rsidRPr="00FF6D76">
              <w:rPr>
                <w:rFonts w:asciiTheme="majorBidi" w:hAnsiTheme="majorBidi" w:cstheme="majorBidi"/>
                <w:szCs w:val="20"/>
              </w:rPr>
              <w:t>"</w:t>
            </w:r>
            <w:r w:rsidR="008A6B79" w:rsidRPr="00FF6D76">
              <w:rPr>
                <w:rFonts w:asciiTheme="majorBidi" w:hAnsiTheme="majorBidi" w:cstheme="majorBidi"/>
                <w:szCs w:val="20"/>
              </w:rPr>
              <w:t>OPEN-OFF-CLOSE</w:t>
            </w:r>
            <w:r w:rsidR="007001EC" w:rsidRPr="00FF6D76">
              <w:rPr>
                <w:rFonts w:asciiTheme="majorBidi" w:hAnsiTheme="majorBidi" w:cstheme="majorBidi"/>
                <w:szCs w:val="20"/>
              </w:rPr>
              <w:t>"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AB0C9A">
            <w:pPr>
              <w:pStyle w:val="ListParagraph"/>
              <w:numPr>
                <w:ilvl w:val="0"/>
                <w:numId w:val="19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8841D4" w:rsidRDefault="007001EC" w:rsidP="007001EC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 xml:space="preserve">Selector </w:t>
            </w:r>
            <w:r w:rsidR="00020231" w:rsidRPr="008841D4">
              <w:rPr>
                <w:rFonts w:asciiTheme="majorBidi" w:hAnsiTheme="majorBidi" w:cstheme="majorBidi"/>
                <w:szCs w:val="20"/>
              </w:rPr>
              <w:t>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8841D4" w:rsidRDefault="00020231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 xml:space="preserve">Spring Return </w:t>
            </w:r>
            <w:r w:rsidR="007001EC" w:rsidRPr="008841D4">
              <w:rPr>
                <w:rFonts w:asciiTheme="majorBidi" w:hAnsiTheme="majorBidi" w:cstheme="majorBidi"/>
                <w:szCs w:val="20"/>
              </w:rPr>
              <w:t xml:space="preserve">to </w:t>
            </w:r>
            <w:r w:rsidRPr="008841D4">
              <w:rPr>
                <w:rFonts w:asciiTheme="majorBidi" w:hAnsiTheme="majorBidi" w:cstheme="majorBidi"/>
                <w:szCs w:val="20"/>
              </w:rPr>
              <w:t>Center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134C93" w:rsidRDefault="008841D4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6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134C93" w:rsidRDefault="00F65D5E" w:rsidP="0041748A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LABLE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0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Language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English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0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Stainless Steel-Screwed/Reverted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0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Main Label (Front / Back)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Engraved /  Black Font-White Background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134C93" w:rsidRDefault="008841D4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7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E90999" w:rsidRDefault="00F65D5E" w:rsidP="0041748A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E90999">
              <w:rPr>
                <w:rFonts w:asciiTheme="majorBidi" w:hAnsiTheme="majorBidi" w:cstheme="majorBidi"/>
                <w:b/>
                <w:bCs/>
                <w:szCs w:val="20"/>
              </w:rPr>
              <w:t>PANEL WIRING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1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1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 xml:space="preserve">Type 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CU/PVC</w:t>
            </w:r>
            <w:r w:rsidR="00020231">
              <w:t>/PVC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1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 xml:space="preserve">Power Wire </w:t>
            </w:r>
            <w:r w:rsidRPr="00E90999">
              <w:rPr>
                <w:rFonts w:asciiTheme="majorBidi" w:hAnsiTheme="majorBidi" w:cstheme="majorBidi"/>
                <w:szCs w:val="20"/>
              </w:rPr>
              <w:t>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8841D4" w:rsidP="008841D4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t>By Vendor</w:t>
            </w:r>
            <w:r w:rsidRPr="00E90999">
              <w:rPr>
                <w:rFonts w:asciiTheme="majorBidi" w:hAnsiTheme="majorBidi" w:cstheme="majorBidi"/>
                <w:szCs w:val="20"/>
              </w:rPr>
              <w:t xml:space="preserve"> 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1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Signal Wire Color</w:t>
            </w:r>
          </w:p>
          <w:p w:rsidR="00F65D5E" w:rsidRPr="006A4BFE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(</w:t>
            </w:r>
            <w:r w:rsidRPr="000D0928">
              <w:rPr>
                <w:rFonts w:asciiTheme="majorBidi" w:hAnsiTheme="majorBidi" w:cstheme="majorBidi"/>
                <w:szCs w:val="20"/>
              </w:rPr>
              <w:t>Voltage Presence Indicator</w:t>
            </w:r>
            <w:r>
              <w:rPr>
                <w:rFonts w:asciiTheme="majorBidi" w:hAnsiTheme="majorBidi" w:cstheme="majorBidi"/>
                <w:szCs w:val="20"/>
              </w:rPr>
              <w:t>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8841D4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8D6FD8" w:rsidRDefault="008841D4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8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32B23" w:rsidRDefault="00F65D5E" w:rsidP="0041748A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32B23">
              <w:rPr>
                <w:rFonts w:asciiTheme="majorBidi" w:hAnsiTheme="majorBidi" w:cstheme="majorBidi"/>
                <w:b/>
                <w:bCs/>
                <w:szCs w:val="20"/>
              </w:rPr>
              <w:t xml:space="preserve">PANEL TERMINAL    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Model NO.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Solderless Clamp  Type-Flame Retardant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Rated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According to IEC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Size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8841D4">
            <w:pPr>
              <w:bidi w:val="0"/>
              <w:jc w:val="center"/>
              <w:rPr>
                <w:sz w:val="24"/>
              </w:rPr>
            </w:pPr>
            <w:r>
              <w:t xml:space="preserve">Min. 4sqmm 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4F4B10">
            <w:pPr>
              <w:pStyle w:val="ListParagraph"/>
              <w:numPr>
                <w:ilvl w:val="0"/>
                <w:numId w:val="22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Neutral (Blue) / PE (Green/ Yellow)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4F64E9" w:rsidRDefault="008841D4" w:rsidP="0041748A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9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4F64E9" w:rsidRDefault="00F65D5E" w:rsidP="0041748A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4F64E9">
              <w:rPr>
                <w:rFonts w:asciiTheme="majorBidi" w:hAnsiTheme="majorBidi" w:cstheme="majorBidi"/>
                <w:b/>
                <w:bCs/>
                <w:szCs w:val="20"/>
              </w:rPr>
              <w:t>ACCESSORIES</w:t>
            </w: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36390D">
            <w:pPr>
              <w:pStyle w:val="ListParagraph"/>
              <w:numPr>
                <w:ilvl w:val="0"/>
                <w:numId w:val="23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Door Key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36390D">
            <w:pPr>
              <w:pStyle w:val="ListParagraph"/>
              <w:numPr>
                <w:ilvl w:val="0"/>
                <w:numId w:val="23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Gland Plate (Undrilled)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36390D">
            <w:pPr>
              <w:pStyle w:val="ListParagraph"/>
              <w:numPr>
                <w:ilvl w:val="0"/>
                <w:numId w:val="23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rPr>
                <w:sz w:val="24"/>
              </w:rPr>
            </w:pPr>
            <w:r>
              <w:t>Gland Plate Type (Normal/Non-Magnetic)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41748A">
            <w:pPr>
              <w:bidi w:val="0"/>
              <w:jc w:val="center"/>
              <w:rPr>
                <w:sz w:val="24"/>
              </w:rPr>
            </w:pPr>
            <w:r>
              <w:t>Normal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36390D">
            <w:pPr>
              <w:pStyle w:val="ListParagraph"/>
              <w:numPr>
                <w:ilvl w:val="0"/>
                <w:numId w:val="23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Terminal Lugs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41748A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36390D">
            <w:pPr>
              <w:pStyle w:val="ListParagraph"/>
              <w:numPr>
                <w:ilvl w:val="0"/>
                <w:numId w:val="23"/>
              </w:numPr>
              <w:bidi w:val="0"/>
              <w:spacing w:line="276" w:lineRule="auto"/>
              <w:ind w:left="527" w:hanging="357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8841D4" w:rsidP="0041748A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Signal Lamp ( 110 VDC)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8841D4" w:rsidP="0041748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>C.B. Closed</w:t>
            </w:r>
            <w:r>
              <w:rPr>
                <w:rFonts w:asciiTheme="majorBidi" w:hAnsiTheme="majorBidi" w:cstheme="majorBidi"/>
                <w:szCs w:val="20"/>
              </w:rPr>
              <w:t xml:space="preserve"> : Red </w:t>
            </w:r>
          </w:p>
          <w:p w:rsidR="008841D4" w:rsidRDefault="008841D4" w:rsidP="008841D4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8841D4">
              <w:rPr>
                <w:rFonts w:asciiTheme="majorBidi" w:hAnsiTheme="majorBidi" w:cstheme="majorBidi"/>
                <w:szCs w:val="20"/>
              </w:rPr>
              <w:t xml:space="preserve">C.B. </w:t>
            </w:r>
            <w:r>
              <w:rPr>
                <w:rFonts w:asciiTheme="majorBidi" w:hAnsiTheme="majorBidi" w:cstheme="majorBidi"/>
                <w:szCs w:val="20"/>
              </w:rPr>
              <w:t>Opened : Green</w:t>
            </w:r>
          </w:p>
          <w:p w:rsidR="008841D4" w:rsidRPr="00204BE1" w:rsidRDefault="008841D4" w:rsidP="008841D4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C.B Fault : Yellow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41748A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</w:tbl>
    <w:p w:rsidR="005353F2" w:rsidRDefault="00836DEB" w:rsidP="00461945">
      <w:pPr>
        <w:widowControl w:val="0"/>
        <w:bidi w:val="0"/>
        <w:spacing w:line="360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Note </w:t>
      </w:r>
      <w:r w:rsidR="00461945">
        <w:rPr>
          <w:rFonts w:asciiTheme="majorBidi" w:hAnsiTheme="majorBidi" w:cstheme="majorBidi"/>
          <w:sz w:val="22"/>
          <w:szCs w:val="22"/>
        </w:rPr>
        <w:t>1</w:t>
      </w:r>
      <w:r>
        <w:rPr>
          <w:rFonts w:asciiTheme="majorBidi" w:hAnsiTheme="majorBidi" w:cstheme="majorBidi"/>
          <w:sz w:val="22"/>
          <w:szCs w:val="22"/>
        </w:rPr>
        <w:t xml:space="preserve">: </w:t>
      </w:r>
      <w:r w:rsidRPr="00836DEB">
        <w:rPr>
          <w:rFonts w:asciiTheme="majorBidi" w:hAnsiTheme="majorBidi" w:cstheme="majorBidi"/>
          <w:sz w:val="22"/>
          <w:szCs w:val="22"/>
        </w:rPr>
        <w:t>All required accessories shall be considered by vendor.</w:t>
      </w:r>
    </w:p>
    <w:sectPr w:rsidR="005353F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FF9" w:rsidRDefault="00745FF9" w:rsidP="00053F8D">
      <w:r>
        <w:separator/>
      </w:r>
    </w:p>
  </w:endnote>
  <w:endnote w:type="continuationSeparator" w:id="0">
    <w:p w:rsidR="00745FF9" w:rsidRDefault="00745FF9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FF9" w:rsidRDefault="00745FF9" w:rsidP="00053F8D">
      <w:r>
        <w:separator/>
      </w:r>
    </w:p>
  </w:footnote>
  <w:footnote w:type="continuationSeparator" w:id="0">
    <w:p w:rsidR="00745FF9" w:rsidRDefault="00745FF9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604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212"/>
    </w:tblGrid>
    <w:tr w:rsidR="00700788" w:rsidRPr="008C593B" w:rsidTr="00557DD2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700788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3F520D46" wp14:editId="49D40F25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700788" w:rsidRPr="00ED37F3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7216" behindDoc="0" locked="0" layoutInCell="1" allowOverlap="1" wp14:anchorId="6755DAAD" wp14:editId="63B30FB0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5168" behindDoc="0" locked="0" layoutInCell="1" allowOverlap="1" wp14:anchorId="676DC1E7" wp14:editId="78B4BB7E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700788" w:rsidRPr="00933D37" w:rsidRDefault="00700788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700788" w:rsidRPr="00933D37" w:rsidRDefault="00700788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24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933D37">
            <w:rPr>
              <w:rFonts w:ascii="Arial" w:hAnsi="Arial" w:cs="B Nazanin" w:hint="cs"/>
              <w:b/>
              <w:bCs/>
              <w:sz w:val="24"/>
              <w:rtl/>
              <w:lang w:bidi="fa-IR"/>
            </w:rPr>
            <w:t xml:space="preserve"> </w:t>
          </w:r>
        </w:p>
        <w:p w:rsidR="00700788" w:rsidRPr="00933D37" w:rsidRDefault="00700788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12"/>
              <w:szCs w:val="12"/>
              <w:rtl/>
              <w:lang w:bidi="fa-IR"/>
            </w:rPr>
          </w:pPr>
        </w:p>
        <w:p w:rsidR="00700788" w:rsidRPr="00822FF3" w:rsidRDefault="00700788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  <w:r w:rsidRPr="00822FF3"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 xml:space="preserve"> </w:t>
          </w:r>
        </w:p>
      </w:tc>
      <w:tc>
        <w:tcPr>
          <w:tcW w:w="2212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700788" w:rsidRPr="0034040D" w:rsidRDefault="00700788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4889C549" wp14:editId="68626CB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700788" w:rsidRPr="0034040D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700788" w:rsidRPr="008C593B" w:rsidTr="00557DD2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700788" w:rsidRPr="00933D37" w:rsidRDefault="00700788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</w:rPr>
          </w:pP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: </w:t>
          </w: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7C555F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7C555F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700788" w:rsidRPr="003E261A" w:rsidRDefault="00700788" w:rsidP="0072359D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472306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DATA SHEETS FOR REMOTE CONTROL PANEL</w:t>
          </w:r>
        </w:p>
      </w:tc>
      <w:tc>
        <w:tcPr>
          <w:tcW w:w="2212" w:type="dxa"/>
          <w:tcBorders>
            <w:bottom w:val="nil"/>
            <w:right w:val="single" w:sz="12" w:space="0" w:color="auto"/>
          </w:tcBorders>
          <w:vAlign w:val="center"/>
        </w:tcPr>
        <w:p w:rsidR="00700788" w:rsidRPr="00933D37" w:rsidRDefault="00700788" w:rsidP="00EB2D3E">
          <w:pPr>
            <w:pStyle w:val="Header"/>
            <w:spacing w:before="20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700788" w:rsidRPr="008C593B" w:rsidTr="00557DD2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700788" w:rsidRPr="00F1221B" w:rsidRDefault="00700788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700788" w:rsidRPr="00571B19" w:rsidRDefault="00700788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700788" w:rsidRPr="00571B19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212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700788" w:rsidRPr="00933D37" w:rsidRDefault="00700788" w:rsidP="00EB2D3E">
          <w:pPr>
            <w:jc w:val="center"/>
            <w:rPr>
              <w:rFonts w:ascii="Arial" w:hAnsi="Arial" w:cs="B Nazanin"/>
              <w:color w:val="000000"/>
              <w:sz w:val="22"/>
              <w:szCs w:val="22"/>
              <w:rtl/>
            </w:rPr>
          </w:pP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</w:rPr>
            <w:t xml:space="preserve">9184 </w:t>
          </w:r>
          <w:r w:rsidRPr="00933D37"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</w:rPr>
            <w:t>073 - 053</w:t>
          </w:r>
        </w:p>
      </w:tc>
    </w:tr>
    <w:tr w:rsidR="00700788" w:rsidRPr="008C593B" w:rsidTr="00557DD2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700788" w:rsidRPr="008C593B" w:rsidRDefault="00700788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700788" w:rsidRPr="007B6EBF" w:rsidRDefault="00881D20" w:rsidP="002062B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2062B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472306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0015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EL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700788" w:rsidRPr="007B6EBF" w:rsidRDefault="007007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212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700788" w:rsidRPr="008C593B" w:rsidRDefault="00700788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700788" w:rsidRPr="00CE0376" w:rsidRDefault="00700788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B1807"/>
    <w:multiLevelType w:val="hybridMultilevel"/>
    <w:tmpl w:val="609EE85C"/>
    <w:lvl w:ilvl="0" w:tplc="7F56900A">
      <w:start w:val="1"/>
      <w:numFmt w:val="decimal"/>
      <w:lvlText w:val="9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C7B08"/>
    <w:multiLevelType w:val="hybridMultilevel"/>
    <w:tmpl w:val="BCA4906C"/>
    <w:lvl w:ilvl="0" w:tplc="F31AB63C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MS Mincho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36CF2"/>
    <w:multiLevelType w:val="hybridMultilevel"/>
    <w:tmpl w:val="ADBEE118"/>
    <w:lvl w:ilvl="0" w:tplc="0AA23DC2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53641"/>
    <w:multiLevelType w:val="hybridMultilevel"/>
    <w:tmpl w:val="5C5A8618"/>
    <w:lvl w:ilvl="0" w:tplc="FB94EAE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5" w15:restartNumberingAfterBreak="0">
    <w:nsid w:val="28CF42B0"/>
    <w:multiLevelType w:val="hybridMultilevel"/>
    <w:tmpl w:val="B636B43A"/>
    <w:lvl w:ilvl="0" w:tplc="A22050D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BA5B1E"/>
    <w:multiLevelType w:val="hybridMultilevel"/>
    <w:tmpl w:val="E0EA21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EA08AC"/>
    <w:multiLevelType w:val="hybridMultilevel"/>
    <w:tmpl w:val="E200ADBC"/>
    <w:lvl w:ilvl="0" w:tplc="4D36A2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9A2C49"/>
    <w:multiLevelType w:val="hybridMultilevel"/>
    <w:tmpl w:val="8446D33E"/>
    <w:lvl w:ilvl="0" w:tplc="65E8CE3C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14E5337"/>
    <w:multiLevelType w:val="hybridMultilevel"/>
    <w:tmpl w:val="5DE8F37A"/>
    <w:lvl w:ilvl="0" w:tplc="6A54BA8E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4A79FF"/>
    <w:multiLevelType w:val="hybridMultilevel"/>
    <w:tmpl w:val="1F487E2A"/>
    <w:lvl w:ilvl="0" w:tplc="C26675D0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A2A3D55"/>
    <w:multiLevelType w:val="multilevel"/>
    <w:tmpl w:val="C116175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4" w15:restartNumberingAfterBreak="0">
    <w:nsid w:val="6B7A64AD"/>
    <w:multiLevelType w:val="hybridMultilevel"/>
    <w:tmpl w:val="2638820C"/>
    <w:lvl w:ilvl="0" w:tplc="BEC2B4C2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EE2FBC"/>
    <w:multiLevelType w:val="hybridMultilevel"/>
    <w:tmpl w:val="4BA8BBBA"/>
    <w:lvl w:ilvl="0" w:tplc="83D6499C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9021AD8"/>
    <w:multiLevelType w:val="hybridMultilevel"/>
    <w:tmpl w:val="14240868"/>
    <w:lvl w:ilvl="0" w:tplc="469C63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13"/>
  </w:num>
  <w:num w:numId="2">
    <w:abstractNumId w:val="19"/>
  </w:num>
  <w:num w:numId="3">
    <w:abstractNumId w:val="16"/>
  </w:num>
  <w:num w:numId="4">
    <w:abstractNumId w:val="17"/>
  </w:num>
  <w:num w:numId="5">
    <w:abstractNumId w:val="12"/>
  </w:num>
  <w:num w:numId="6">
    <w:abstractNumId w:val="9"/>
  </w:num>
  <w:num w:numId="7">
    <w:abstractNumId w:val="4"/>
  </w:num>
  <w:num w:numId="8">
    <w:abstractNumId w:val="13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1"/>
  </w:num>
  <w:num w:numId="12">
    <w:abstractNumId w:val="18"/>
  </w:num>
  <w:num w:numId="13">
    <w:abstractNumId w:val="7"/>
  </w:num>
  <w:num w:numId="14">
    <w:abstractNumId w:val="6"/>
  </w:num>
  <w:num w:numId="15">
    <w:abstractNumId w:val="3"/>
  </w:num>
  <w:num w:numId="16">
    <w:abstractNumId w:val="5"/>
  </w:num>
  <w:num w:numId="17">
    <w:abstractNumId w:val="11"/>
  </w:num>
  <w:num w:numId="18">
    <w:abstractNumId w:val="8"/>
  </w:num>
  <w:num w:numId="19">
    <w:abstractNumId w:val="15"/>
  </w:num>
  <w:num w:numId="20">
    <w:abstractNumId w:val="10"/>
  </w:num>
  <w:num w:numId="21">
    <w:abstractNumId w:val="14"/>
  </w:num>
  <w:num w:numId="22">
    <w:abstractNumId w:val="2"/>
  </w:num>
  <w:num w:numId="23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05A1C"/>
    <w:rsid w:val="00010E44"/>
    <w:rsid w:val="0001269C"/>
    <w:rsid w:val="00013924"/>
    <w:rsid w:val="00015633"/>
    <w:rsid w:val="00020231"/>
    <w:rsid w:val="000208CE"/>
    <w:rsid w:val="00020AB0"/>
    <w:rsid w:val="000222DB"/>
    <w:rsid w:val="00024794"/>
    <w:rsid w:val="00025480"/>
    <w:rsid w:val="00025DE7"/>
    <w:rsid w:val="000333BE"/>
    <w:rsid w:val="0003381E"/>
    <w:rsid w:val="0003384E"/>
    <w:rsid w:val="000352E8"/>
    <w:rsid w:val="00042BC4"/>
    <w:rsid w:val="000450FE"/>
    <w:rsid w:val="00046A73"/>
    <w:rsid w:val="00050550"/>
    <w:rsid w:val="00053F8D"/>
    <w:rsid w:val="000648E7"/>
    <w:rsid w:val="00064A6F"/>
    <w:rsid w:val="000701F1"/>
    <w:rsid w:val="00070A5C"/>
    <w:rsid w:val="00071989"/>
    <w:rsid w:val="00072DE8"/>
    <w:rsid w:val="00080BDD"/>
    <w:rsid w:val="00087D8D"/>
    <w:rsid w:val="00090AC4"/>
    <w:rsid w:val="000913D5"/>
    <w:rsid w:val="00091822"/>
    <w:rsid w:val="0009491A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1A07"/>
    <w:rsid w:val="000C38B1"/>
    <w:rsid w:val="000C3C86"/>
    <w:rsid w:val="000C4EAB"/>
    <w:rsid w:val="000C7433"/>
    <w:rsid w:val="000D719F"/>
    <w:rsid w:val="000D7763"/>
    <w:rsid w:val="000D77F7"/>
    <w:rsid w:val="000E2DDE"/>
    <w:rsid w:val="000E5C72"/>
    <w:rsid w:val="000F5F03"/>
    <w:rsid w:val="0010363D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5EAF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3351"/>
    <w:rsid w:val="00174739"/>
    <w:rsid w:val="00174C8D"/>
    <w:rsid w:val="001751D5"/>
    <w:rsid w:val="00177BB0"/>
    <w:rsid w:val="00180D86"/>
    <w:rsid w:val="0018275F"/>
    <w:rsid w:val="0019579A"/>
    <w:rsid w:val="00196407"/>
    <w:rsid w:val="00197B8C"/>
    <w:rsid w:val="001A4127"/>
    <w:rsid w:val="001A64FC"/>
    <w:rsid w:val="001B201A"/>
    <w:rsid w:val="001B2569"/>
    <w:rsid w:val="001B77A3"/>
    <w:rsid w:val="001C2BE4"/>
    <w:rsid w:val="001C55B5"/>
    <w:rsid w:val="001C7B0A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2B7"/>
    <w:rsid w:val="00206A35"/>
    <w:rsid w:val="0022151F"/>
    <w:rsid w:val="0022505B"/>
    <w:rsid w:val="00226297"/>
    <w:rsid w:val="00231A23"/>
    <w:rsid w:val="002351E8"/>
    <w:rsid w:val="00236DB2"/>
    <w:rsid w:val="002539AC"/>
    <w:rsid w:val="002545B8"/>
    <w:rsid w:val="00255FD8"/>
    <w:rsid w:val="00257A8D"/>
    <w:rsid w:val="00260743"/>
    <w:rsid w:val="00265187"/>
    <w:rsid w:val="0027058A"/>
    <w:rsid w:val="00280952"/>
    <w:rsid w:val="00287F62"/>
    <w:rsid w:val="00291A41"/>
    <w:rsid w:val="00292627"/>
    <w:rsid w:val="00293484"/>
    <w:rsid w:val="00294CBA"/>
    <w:rsid w:val="00295345"/>
    <w:rsid w:val="00295A85"/>
    <w:rsid w:val="002A1016"/>
    <w:rsid w:val="002A5DF1"/>
    <w:rsid w:val="002B15CA"/>
    <w:rsid w:val="002B2368"/>
    <w:rsid w:val="002B37E0"/>
    <w:rsid w:val="002C076E"/>
    <w:rsid w:val="002C4542"/>
    <w:rsid w:val="002C5924"/>
    <w:rsid w:val="002C737E"/>
    <w:rsid w:val="002D05AE"/>
    <w:rsid w:val="002D0A01"/>
    <w:rsid w:val="002D111E"/>
    <w:rsid w:val="002D33E4"/>
    <w:rsid w:val="002E0372"/>
    <w:rsid w:val="002E057B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1B41"/>
    <w:rsid w:val="003147B4"/>
    <w:rsid w:val="00314BD5"/>
    <w:rsid w:val="0031550C"/>
    <w:rsid w:val="0031646A"/>
    <w:rsid w:val="003223A8"/>
    <w:rsid w:val="00327126"/>
    <w:rsid w:val="00327C1C"/>
    <w:rsid w:val="00330C3E"/>
    <w:rsid w:val="0033267C"/>
    <w:rsid w:val="003326A4"/>
    <w:rsid w:val="003327BF"/>
    <w:rsid w:val="00334B91"/>
    <w:rsid w:val="003464F6"/>
    <w:rsid w:val="00352FCF"/>
    <w:rsid w:val="0036390D"/>
    <w:rsid w:val="003655D9"/>
    <w:rsid w:val="00366E3B"/>
    <w:rsid w:val="0036768E"/>
    <w:rsid w:val="003715CB"/>
    <w:rsid w:val="00371D80"/>
    <w:rsid w:val="00383301"/>
    <w:rsid w:val="0038577C"/>
    <w:rsid w:val="00387DEA"/>
    <w:rsid w:val="00394F1B"/>
    <w:rsid w:val="003A1389"/>
    <w:rsid w:val="003A7F6C"/>
    <w:rsid w:val="003B02ED"/>
    <w:rsid w:val="003B07E7"/>
    <w:rsid w:val="003B1A41"/>
    <w:rsid w:val="003B1B97"/>
    <w:rsid w:val="003C208B"/>
    <w:rsid w:val="003C369B"/>
    <w:rsid w:val="003C54A9"/>
    <w:rsid w:val="003C740A"/>
    <w:rsid w:val="003D0266"/>
    <w:rsid w:val="003D061E"/>
    <w:rsid w:val="003D0B57"/>
    <w:rsid w:val="003D14D0"/>
    <w:rsid w:val="003D2AEC"/>
    <w:rsid w:val="003D3CF7"/>
    <w:rsid w:val="003D3FDF"/>
    <w:rsid w:val="003D4A6B"/>
    <w:rsid w:val="003D5293"/>
    <w:rsid w:val="003D61D1"/>
    <w:rsid w:val="003E0357"/>
    <w:rsid w:val="003E10CB"/>
    <w:rsid w:val="003E261A"/>
    <w:rsid w:val="003F3138"/>
    <w:rsid w:val="003F4ED4"/>
    <w:rsid w:val="003F6F9C"/>
    <w:rsid w:val="004007D5"/>
    <w:rsid w:val="00411071"/>
    <w:rsid w:val="00412324"/>
    <w:rsid w:val="004138B9"/>
    <w:rsid w:val="00415199"/>
    <w:rsid w:val="0041748A"/>
    <w:rsid w:val="0041786C"/>
    <w:rsid w:val="00417C20"/>
    <w:rsid w:val="00421E0D"/>
    <w:rsid w:val="0042473D"/>
    <w:rsid w:val="00424830"/>
    <w:rsid w:val="00426114"/>
    <w:rsid w:val="00426B75"/>
    <w:rsid w:val="00441D91"/>
    <w:rsid w:val="0044624C"/>
    <w:rsid w:val="00446580"/>
    <w:rsid w:val="00447CC2"/>
    <w:rsid w:val="00447F6C"/>
    <w:rsid w:val="00450002"/>
    <w:rsid w:val="0045046C"/>
    <w:rsid w:val="0045374C"/>
    <w:rsid w:val="00461945"/>
    <w:rsid w:val="004633A9"/>
    <w:rsid w:val="00470459"/>
    <w:rsid w:val="00472306"/>
    <w:rsid w:val="00472C85"/>
    <w:rsid w:val="0047532C"/>
    <w:rsid w:val="004822FE"/>
    <w:rsid w:val="00482674"/>
    <w:rsid w:val="00483D77"/>
    <w:rsid w:val="00487F42"/>
    <w:rsid w:val="004925EB"/>
    <w:rsid w:val="004929C4"/>
    <w:rsid w:val="00495A5D"/>
    <w:rsid w:val="00496FB1"/>
    <w:rsid w:val="004A1E6C"/>
    <w:rsid w:val="004A255D"/>
    <w:rsid w:val="004A2C4F"/>
    <w:rsid w:val="004A3F9E"/>
    <w:rsid w:val="004A659F"/>
    <w:rsid w:val="004B04D8"/>
    <w:rsid w:val="004B1238"/>
    <w:rsid w:val="004B2BD9"/>
    <w:rsid w:val="004B5BE6"/>
    <w:rsid w:val="004C0007"/>
    <w:rsid w:val="004C3241"/>
    <w:rsid w:val="004E3E87"/>
    <w:rsid w:val="004E424D"/>
    <w:rsid w:val="004E6108"/>
    <w:rsid w:val="004E72FA"/>
    <w:rsid w:val="004E757E"/>
    <w:rsid w:val="004F0595"/>
    <w:rsid w:val="004F4B10"/>
    <w:rsid w:val="0050312F"/>
    <w:rsid w:val="00504B77"/>
    <w:rsid w:val="00506772"/>
    <w:rsid w:val="00506F7A"/>
    <w:rsid w:val="005110E0"/>
    <w:rsid w:val="00512A74"/>
    <w:rsid w:val="00514D93"/>
    <w:rsid w:val="00515BE6"/>
    <w:rsid w:val="00521131"/>
    <w:rsid w:val="0052274F"/>
    <w:rsid w:val="0052522A"/>
    <w:rsid w:val="005259D7"/>
    <w:rsid w:val="00530370"/>
    <w:rsid w:val="005316ED"/>
    <w:rsid w:val="00532ECB"/>
    <w:rsid w:val="00532F7D"/>
    <w:rsid w:val="005340F2"/>
    <w:rsid w:val="005353F2"/>
    <w:rsid w:val="005429CA"/>
    <w:rsid w:val="00551778"/>
    <w:rsid w:val="00552E71"/>
    <w:rsid w:val="005533F0"/>
    <w:rsid w:val="0055514A"/>
    <w:rsid w:val="005563BA"/>
    <w:rsid w:val="00557362"/>
    <w:rsid w:val="00557DD2"/>
    <w:rsid w:val="005618E7"/>
    <w:rsid w:val="00561E6D"/>
    <w:rsid w:val="0056544E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3DD9"/>
    <w:rsid w:val="005A57BF"/>
    <w:rsid w:val="005A683B"/>
    <w:rsid w:val="005B6A7C"/>
    <w:rsid w:val="005B6FAD"/>
    <w:rsid w:val="005C0591"/>
    <w:rsid w:val="005C0B0A"/>
    <w:rsid w:val="005C2A36"/>
    <w:rsid w:val="005C363F"/>
    <w:rsid w:val="005C3D3F"/>
    <w:rsid w:val="005C44B8"/>
    <w:rsid w:val="005C4F8F"/>
    <w:rsid w:val="005C60E3"/>
    <w:rsid w:val="005C682E"/>
    <w:rsid w:val="005D2E2B"/>
    <w:rsid w:val="005D34AA"/>
    <w:rsid w:val="005D4379"/>
    <w:rsid w:val="005D5D4F"/>
    <w:rsid w:val="005D629A"/>
    <w:rsid w:val="005E001A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672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2B5B"/>
    <w:rsid w:val="006B2DFA"/>
    <w:rsid w:val="006B3415"/>
    <w:rsid w:val="006B3F9C"/>
    <w:rsid w:val="006B5A37"/>
    <w:rsid w:val="006B6A69"/>
    <w:rsid w:val="006B7CE7"/>
    <w:rsid w:val="006C1D9F"/>
    <w:rsid w:val="006C2B5C"/>
    <w:rsid w:val="006C3483"/>
    <w:rsid w:val="006C4D8F"/>
    <w:rsid w:val="006D4B08"/>
    <w:rsid w:val="006D4E25"/>
    <w:rsid w:val="006D59C2"/>
    <w:rsid w:val="006E2505"/>
    <w:rsid w:val="006E2548"/>
    <w:rsid w:val="006E2C22"/>
    <w:rsid w:val="006E48FE"/>
    <w:rsid w:val="006E7645"/>
    <w:rsid w:val="006F7ED6"/>
    <w:rsid w:val="006F7F7B"/>
    <w:rsid w:val="007001EC"/>
    <w:rsid w:val="00700788"/>
    <w:rsid w:val="007031D7"/>
    <w:rsid w:val="007040A4"/>
    <w:rsid w:val="00711614"/>
    <w:rsid w:val="0071361A"/>
    <w:rsid w:val="0072359D"/>
    <w:rsid w:val="00723BE6"/>
    <w:rsid w:val="00724C3D"/>
    <w:rsid w:val="00727098"/>
    <w:rsid w:val="00727612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5FF9"/>
    <w:rsid w:val="007463F1"/>
    <w:rsid w:val="0074659C"/>
    <w:rsid w:val="00750665"/>
    <w:rsid w:val="00751ED1"/>
    <w:rsid w:val="00753466"/>
    <w:rsid w:val="00755958"/>
    <w:rsid w:val="00762975"/>
    <w:rsid w:val="00764739"/>
    <w:rsid w:val="00765DC7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C555F"/>
    <w:rsid w:val="007C5A0A"/>
    <w:rsid w:val="007D19C4"/>
    <w:rsid w:val="007D2451"/>
    <w:rsid w:val="007D4304"/>
    <w:rsid w:val="007D6811"/>
    <w:rsid w:val="007E5134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208C2"/>
    <w:rsid w:val="0082104D"/>
    <w:rsid w:val="00821229"/>
    <w:rsid w:val="0082197D"/>
    <w:rsid w:val="00821E84"/>
    <w:rsid w:val="00821E8D"/>
    <w:rsid w:val="00822FF3"/>
    <w:rsid w:val="00823557"/>
    <w:rsid w:val="008236C8"/>
    <w:rsid w:val="0082436C"/>
    <w:rsid w:val="00825126"/>
    <w:rsid w:val="008313BE"/>
    <w:rsid w:val="00831481"/>
    <w:rsid w:val="00835E2A"/>
    <w:rsid w:val="00835FA6"/>
    <w:rsid w:val="00836DEB"/>
    <w:rsid w:val="00836F8B"/>
    <w:rsid w:val="008422AA"/>
    <w:rsid w:val="0084580C"/>
    <w:rsid w:val="00845CC1"/>
    <w:rsid w:val="00847D72"/>
    <w:rsid w:val="00850BEA"/>
    <w:rsid w:val="00852A52"/>
    <w:rsid w:val="00852E79"/>
    <w:rsid w:val="00855832"/>
    <w:rsid w:val="0086453D"/>
    <w:rsid w:val="008649B1"/>
    <w:rsid w:val="00881D20"/>
    <w:rsid w:val="008841D4"/>
    <w:rsid w:val="00887B2C"/>
    <w:rsid w:val="00890A2D"/>
    <w:rsid w:val="008921D7"/>
    <w:rsid w:val="00897F48"/>
    <w:rsid w:val="008A3242"/>
    <w:rsid w:val="008A3EC7"/>
    <w:rsid w:val="008A4237"/>
    <w:rsid w:val="008A4B9D"/>
    <w:rsid w:val="008A575D"/>
    <w:rsid w:val="008A6B79"/>
    <w:rsid w:val="008A7ACE"/>
    <w:rsid w:val="008B5738"/>
    <w:rsid w:val="008B64A9"/>
    <w:rsid w:val="008B6FB9"/>
    <w:rsid w:val="008C2A59"/>
    <w:rsid w:val="008C2D58"/>
    <w:rsid w:val="008C3B32"/>
    <w:rsid w:val="008C425D"/>
    <w:rsid w:val="008C6D69"/>
    <w:rsid w:val="008D1B77"/>
    <w:rsid w:val="008D2BBD"/>
    <w:rsid w:val="008D2FFC"/>
    <w:rsid w:val="008D3067"/>
    <w:rsid w:val="008D34BA"/>
    <w:rsid w:val="008D5C3F"/>
    <w:rsid w:val="008D6AC8"/>
    <w:rsid w:val="008D7A70"/>
    <w:rsid w:val="008E219D"/>
    <w:rsid w:val="008E3268"/>
    <w:rsid w:val="008E3D7B"/>
    <w:rsid w:val="008F7539"/>
    <w:rsid w:val="00911AAB"/>
    <w:rsid w:val="00914E3E"/>
    <w:rsid w:val="00915C34"/>
    <w:rsid w:val="009204DD"/>
    <w:rsid w:val="009230C2"/>
    <w:rsid w:val="00923245"/>
    <w:rsid w:val="009242FA"/>
    <w:rsid w:val="00924C28"/>
    <w:rsid w:val="00932D03"/>
    <w:rsid w:val="00933641"/>
    <w:rsid w:val="00933D37"/>
    <w:rsid w:val="00936754"/>
    <w:rsid w:val="009375CB"/>
    <w:rsid w:val="00943759"/>
    <w:rsid w:val="00945D84"/>
    <w:rsid w:val="00947E1D"/>
    <w:rsid w:val="00950DD4"/>
    <w:rsid w:val="00953B13"/>
    <w:rsid w:val="00956369"/>
    <w:rsid w:val="0095738C"/>
    <w:rsid w:val="00960D1A"/>
    <w:rsid w:val="00962F1D"/>
    <w:rsid w:val="0096616D"/>
    <w:rsid w:val="00967F76"/>
    <w:rsid w:val="00970DAE"/>
    <w:rsid w:val="00972CD3"/>
    <w:rsid w:val="00974C7B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B328B"/>
    <w:rsid w:val="009B350E"/>
    <w:rsid w:val="009B3B81"/>
    <w:rsid w:val="009B6BE8"/>
    <w:rsid w:val="009B70B5"/>
    <w:rsid w:val="009C1887"/>
    <w:rsid w:val="009C3981"/>
    <w:rsid w:val="009C410A"/>
    <w:rsid w:val="009C51B9"/>
    <w:rsid w:val="009C534A"/>
    <w:rsid w:val="009C5965"/>
    <w:rsid w:val="009D165C"/>
    <w:rsid w:val="009D22BE"/>
    <w:rsid w:val="009D29E7"/>
    <w:rsid w:val="009D4915"/>
    <w:rsid w:val="009D7958"/>
    <w:rsid w:val="009E13BF"/>
    <w:rsid w:val="009F2D00"/>
    <w:rsid w:val="009F5653"/>
    <w:rsid w:val="009F7162"/>
    <w:rsid w:val="009F7400"/>
    <w:rsid w:val="00A01AC8"/>
    <w:rsid w:val="00A031B5"/>
    <w:rsid w:val="00A036BA"/>
    <w:rsid w:val="00A052FF"/>
    <w:rsid w:val="00A07CE6"/>
    <w:rsid w:val="00A11DA4"/>
    <w:rsid w:val="00A31D47"/>
    <w:rsid w:val="00A33135"/>
    <w:rsid w:val="00A36189"/>
    <w:rsid w:val="00A37381"/>
    <w:rsid w:val="00A41585"/>
    <w:rsid w:val="00A51E75"/>
    <w:rsid w:val="00A528A6"/>
    <w:rsid w:val="00A539BE"/>
    <w:rsid w:val="00A61C24"/>
    <w:rsid w:val="00A61ED6"/>
    <w:rsid w:val="00A62638"/>
    <w:rsid w:val="00A651D7"/>
    <w:rsid w:val="00A70B42"/>
    <w:rsid w:val="00A71792"/>
    <w:rsid w:val="00A72152"/>
    <w:rsid w:val="00A725F9"/>
    <w:rsid w:val="00A73566"/>
    <w:rsid w:val="00A745E1"/>
    <w:rsid w:val="00A74996"/>
    <w:rsid w:val="00A76CD9"/>
    <w:rsid w:val="00A860D1"/>
    <w:rsid w:val="00A93C6A"/>
    <w:rsid w:val="00AA1BB9"/>
    <w:rsid w:val="00AA4462"/>
    <w:rsid w:val="00AA60FC"/>
    <w:rsid w:val="00AA6C8E"/>
    <w:rsid w:val="00AA725F"/>
    <w:rsid w:val="00AB0C14"/>
    <w:rsid w:val="00AB0C9A"/>
    <w:rsid w:val="00AB1787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3FE3"/>
    <w:rsid w:val="00AD6457"/>
    <w:rsid w:val="00AE2F49"/>
    <w:rsid w:val="00AE73B4"/>
    <w:rsid w:val="00AF0B9D"/>
    <w:rsid w:val="00AF0FA4"/>
    <w:rsid w:val="00AF14F9"/>
    <w:rsid w:val="00AF3DD0"/>
    <w:rsid w:val="00AF4D7D"/>
    <w:rsid w:val="00AF732C"/>
    <w:rsid w:val="00AF7DDB"/>
    <w:rsid w:val="00B00C7D"/>
    <w:rsid w:val="00B03B2C"/>
    <w:rsid w:val="00B0523E"/>
    <w:rsid w:val="00B05255"/>
    <w:rsid w:val="00B07C89"/>
    <w:rsid w:val="00B11AC7"/>
    <w:rsid w:val="00B12A9D"/>
    <w:rsid w:val="00B12C77"/>
    <w:rsid w:val="00B1456B"/>
    <w:rsid w:val="00B22573"/>
    <w:rsid w:val="00B23D05"/>
    <w:rsid w:val="00B25C71"/>
    <w:rsid w:val="00B269B5"/>
    <w:rsid w:val="00B276DE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4005"/>
    <w:rsid w:val="00B55398"/>
    <w:rsid w:val="00B5542E"/>
    <w:rsid w:val="00B56598"/>
    <w:rsid w:val="00B614E3"/>
    <w:rsid w:val="00B6232E"/>
    <w:rsid w:val="00B626EA"/>
    <w:rsid w:val="00B62C03"/>
    <w:rsid w:val="00B700F7"/>
    <w:rsid w:val="00B720D2"/>
    <w:rsid w:val="00B7346A"/>
    <w:rsid w:val="00B76AD5"/>
    <w:rsid w:val="00B91F23"/>
    <w:rsid w:val="00B961C4"/>
    <w:rsid w:val="00B9724F"/>
    <w:rsid w:val="00B97347"/>
    <w:rsid w:val="00B97B4B"/>
    <w:rsid w:val="00BA7996"/>
    <w:rsid w:val="00BB64C1"/>
    <w:rsid w:val="00BC1743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401A"/>
    <w:rsid w:val="00BE6B87"/>
    <w:rsid w:val="00BE7407"/>
    <w:rsid w:val="00BE7669"/>
    <w:rsid w:val="00BF7B75"/>
    <w:rsid w:val="00C0112E"/>
    <w:rsid w:val="00C01458"/>
    <w:rsid w:val="00C014E4"/>
    <w:rsid w:val="00C02308"/>
    <w:rsid w:val="00C10E61"/>
    <w:rsid w:val="00C13831"/>
    <w:rsid w:val="00C165CD"/>
    <w:rsid w:val="00C1695E"/>
    <w:rsid w:val="00C210D8"/>
    <w:rsid w:val="00C2188B"/>
    <w:rsid w:val="00C22D3F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5FB"/>
    <w:rsid w:val="00C6066E"/>
    <w:rsid w:val="00C633DD"/>
    <w:rsid w:val="00C67515"/>
    <w:rsid w:val="00C7134C"/>
    <w:rsid w:val="00C71535"/>
    <w:rsid w:val="00C71831"/>
    <w:rsid w:val="00C7494E"/>
    <w:rsid w:val="00C74CA3"/>
    <w:rsid w:val="00C74CE8"/>
    <w:rsid w:val="00C77504"/>
    <w:rsid w:val="00C82D74"/>
    <w:rsid w:val="00C879FF"/>
    <w:rsid w:val="00C9109A"/>
    <w:rsid w:val="00C946AB"/>
    <w:rsid w:val="00CA0F62"/>
    <w:rsid w:val="00CA2BF6"/>
    <w:rsid w:val="00CA5A8A"/>
    <w:rsid w:val="00CA70C6"/>
    <w:rsid w:val="00CB0C15"/>
    <w:rsid w:val="00CB38C5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0D67"/>
    <w:rsid w:val="00CF3377"/>
    <w:rsid w:val="00CF4F91"/>
    <w:rsid w:val="00D00287"/>
    <w:rsid w:val="00D009AE"/>
    <w:rsid w:val="00D022BF"/>
    <w:rsid w:val="00D03764"/>
    <w:rsid w:val="00D04174"/>
    <w:rsid w:val="00D053D5"/>
    <w:rsid w:val="00D10A86"/>
    <w:rsid w:val="00D13ED3"/>
    <w:rsid w:val="00D20F66"/>
    <w:rsid w:val="00D22C39"/>
    <w:rsid w:val="00D26BCE"/>
    <w:rsid w:val="00D27443"/>
    <w:rsid w:val="00D37E27"/>
    <w:rsid w:val="00D5168E"/>
    <w:rsid w:val="00D54D90"/>
    <w:rsid w:val="00D56045"/>
    <w:rsid w:val="00D602F7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946AD"/>
    <w:rsid w:val="00DA04D8"/>
    <w:rsid w:val="00DA4101"/>
    <w:rsid w:val="00DA4DC9"/>
    <w:rsid w:val="00DA5D93"/>
    <w:rsid w:val="00DA7498"/>
    <w:rsid w:val="00DB1A99"/>
    <w:rsid w:val="00DB4423"/>
    <w:rsid w:val="00DC0A10"/>
    <w:rsid w:val="00DC2472"/>
    <w:rsid w:val="00DC3E9D"/>
    <w:rsid w:val="00DD1729"/>
    <w:rsid w:val="00DD2E19"/>
    <w:rsid w:val="00DD4374"/>
    <w:rsid w:val="00DD5502"/>
    <w:rsid w:val="00DD7807"/>
    <w:rsid w:val="00DE1759"/>
    <w:rsid w:val="00DE185F"/>
    <w:rsid w:val="00DE2526"/>
    <w:rsid w:val="00DE503A"/>
    <w:rsid w:val="00DE79DB"/>
    <w:rsid w:val="00DF3C71"/>
    <w:rsid w:val="00DF5BA9"/>
    <w:rsid w:val="00E00740"/>
    <w:rsid w:val="00E00CE8"/>
    <w:rsid w:val="00E04619"/>
    <w:rsid w:val="00E06F93"/>
    <w:rsid w:val="00E10D1B"/>
    <w:rsid w:val="00E11CFB"/>
    <w:rsid w:val="00E12AAD"/>
    <w:rsid w:val="00E12DFD"/>
    <w:rsid w:val="00E132BE"/>
    <w:rsid w:val="00E153D7"/>
    <w:rsid w:val="00E20E0A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47D8E"/>
    <w:rsid w:val="00E53F80"/>
    <w:rsid w:val="00E56DF1"/>
    <w:rsid w:val="00E64322"/>
    <w:rsid w:val="00E65AE1"/>
    <w:rsid w:val="00E66D90"/>
    <w:rsid w:val="00E71255"/>
    <w:rsid w:val="00E72C45"/>
    <w:rsid w:val="00E7614A"/>
    <w:rsid w:val="00E826A2"/>
    <w:rsid w:val="00E82848"/>
    <w:rsid w:val="00E860F5"/>
    <w:rsid w:val="00E8781D"/>
    <w:rsid w:val="00E90109"/>
    <w:rsid w:val="00E92791"/>
    <w:rsid w:val="00E9342E"/>
    <w:rsid w:val="00E95DB3"/>
    <w:rsid w:val="00E96640"/>
    <w:rsid w:val="00EA009D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5CDC"/>
    <w:rsid w:val="00ED0011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E74DE"/>
    <w:rsid w:val="00EF480F"/>
    <w:rsid w:val="00EF6B3F"/>
    <w:rsid w:val="00F002AE"/>
    <w:rsid w:val="00F00C50"/>
    <w:rsid w:val="00F028EB"/>
    <w:rsid w:val="00F11041"/>
    <w:rsid w:val="00F1221B"/>
    <w:rsid w:val="00F12586"/>
    <w:rsid w:val="00F13152"/>
    <w:rsid w:val="00F14B36"/>
    <w:rsid w:val="00F173A3"/>
    <w:rsid w:val="00F2203F"/>
    <w:rsid w:val="00F221EF"/>
    <w:rsid w:val="00F2379E"/>
    <w:rsid w:val="00F239AE"/>
    <w:rsid w:val="00F257E2"/>
    <w:rsid w:val="00F2594A"/>
    <w:rsid w:val="00F26A88"/>
    <w:rsid w:val="00F27C91"/>
    <w:rsid w:val="00F31045"/>
    <w:rsid w:val="00F33BFB"/>
    <w:rsid w:val="00F33E8E"/>
    <w:rsid w:val="00F34818"/>
    <w:rsid w:val="00F40DF0"/>
    <w:rsid w:val="00F42723"/>
    <w:rsid w:val="00F45A37"/>
    <w:rsid w:val="00F5245B"/>
    <w:rsid w:val="00F55F7E"/>
    <w:rsid w:val="00F5641A"/>
    <w:rsid w:val="00F61F33"/>
    <w:rsid w:val="00F62DD9"/>
    <w:rsid w:val="00F639EA"/>
    <w:rsid w:val="00F64E18"/>
    <w:rsid w:val="00F65D5E"/>
    <w:rsid w:val="00F67855"/>
    <w:rsid w:val="00F70D97"/>
    <w:rsid w:val="00F7463B"/>
    <w:rsid w:val="00F74B12"/>
    <w:rsid w:val="00F82018"/>
    <w:rsid w:val="00F82556"/>
    <w:rsid w:val="00F8274D"/>
    <w:rsid w:val="00F83C38"/>
    <w:rsid w:val="00FA21C4"/>
    <w:rsid w:val="00FA3E65"/>
    <w:rsid w:val="00FA3F45"/>
    <w:rsid w:val="00FA442D"/>
    <w:rsid w:val="00FB14E1"/>
    <w:rsid w:val="00FB21FE"/>
    <w:rsid w:val="00FB6FEA"/>
    <w:rsid w:val="00FB7C23"/>
    <w:rsid w:val="00FC2A02"/>
    <w:rsid w:val="00FC4465"/>
    <w:rsid w:val="00FC4809"/>
    <w:rsid w:val="00FC4BE1"/>
    <w:rsid w:val="00FD3BF7"/>
    <w:rsid w:val="00FE25FB"/>
    <w:rsid w:val="00FE2723"/>
    <w:rsid w:val="00FE4258"/>
    <w:rsid w:val="00FF0DB1"/>
    <w:rsid w:val="00FF1C3C"/>
    <w:rsid w:val="00FF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7A91F63-1313-4D6B-8B3D-FF3D81ED4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character" w:customStyle="1" w:styleId="fontstyle01">
    <w:name w:val="fontstyle01"/>
    <w:basedOn w:val="DefaultParagraphFont"/>
    <w:rsid w:val="00911AAB"/>
    <w:rPr>
      <w:rFonts w:ascii="Times New Roman" w:hAnsi="Times New Roman" w:cs="Times New Roman" w:hint="default"/>
      <w:b w:val="0"/>
      <w:bCs w:val="0"/>
      <w:i w:val="0"/>
      <w:iCs w:val="0"/>
      <w:color w:val="000000"/>
      <w:sz w:val="8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6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C50F37-07CA-42A2-B55A-0F55167BE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577</TotalTime>
  <Pages>1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4312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8</cp:revision>
  <cp:lastPrinted>2022-07-17T06:34:00Z</cp:lastPrinted>
  <dcterms:created xsi:type="dcterms:W3CDTF">2019-06-17T10:16:00Z</dcterms:created>
  <dcterms:modified xsi:type="dcterms:W3CDTF">2023-05-01T07:03:00Z</dcterms:modified>
</cp:coreProperties>
</file>