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01"/>
        <w:gridCol w:w="2162"/>
        <w:gridCol w:w="1532"/>
        <w:gridCol w:w="1350"/>
        <w:gridCol w:w="1461"/>
        <w:gridCol w:w="1828"/>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42425A" w:rsidP="00880D1A">
            <w:pPr>
              <w:widowControl w:val="0"/>
              <w:jc w:val="center"/>
              <w:rPr>
                <w:rFonts w:ascii="Arial" w:hAnsi="Arial" w:cs="Arial"/>
                <w:b/>
                <w:bCs/>
                <w:sz w:val="32"/>
                <w:szCs w:val="32"/>
              </w:rPr>
            </w:pPr>
            <w:r>
              <w:rPr>
                <w:rFonts w:ascii="Arial" w:hAnsi="Arial" w:cs="Arial"/>
                <w:b/>
                <w:bCs/>
                <w:sz w:val="32"/>
                <w:szCs w:val="32"/>
              </w:rPr>
              <w:t>PMR FOR LINE PIPE</w:t>
            </w:r>
          </w:p>
          <w:p w:rsidR="0078792F" w:rsidRDefault="0078792F" w:rsidP="00956369">
            <w:pPr>
              <w:widowControl w:val="0"/>
              <w:jc w:val="center"/>
              <w:rPr>
                <w:rFonts w:ascii="Arial" w:hAnsi="Arial" w:cs="Arial"/>
                <w:b/>
                <w:bCs/>
                <w:sz w:val="32"/>
                <w:szCs w:val="32"/>
              </w:rPr>
            </w:pPr>
          </w:p>
          <w:p w:rsidR="0078792F" w:rsidRPr="00EA3057" w:rsidRDefault="0078792F"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CF6A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CF6A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CF6A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CF6A34" w:rsidRPr="000E2E1E" w:rsidTr="00CF6A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CF6A34" w:rsidRPr="000E2E1E" w:rsidRDefault="00CF6A34" w:rsidP="00CF6A34">
            <w:pPr>
              <w:widowControl w:val="0"/>
              <w:bidi w:val="0"/>
              <w:spacing w:before="20" w:after="20"/>
              <w:jc w:val="center"/>
              <w:rPr>
                <w:rFonts w:ascii="Arial" w:hAnsi="Arial" w:cs="Arial"/>
                <w:szCs w:val="20"/>
              </w:rPr>
            </w:pPr>
            <w:r>
              <w:rPr>
                <w:rFonts w:ascii="Arial" w:hAnsi="Arial" w:cs="Arial"/>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rsidR="00CF6A34" w:rsidRPr="000E2E1E" w:rsidRDefault="00CF6A34" w:rsidP="00CF6A34">
            <w:pPr>
              <w:widowControl w:val="0"/>
              <w:bidi w:val="0"/>
              <w:spacing w:before="20" w:after="20"/>
              <w:ind w:left="-64" w:right="-115"/>
              <w:jc w:val="center"/>
              <w:rPr>
                <w:rFonts w:ascii="Arial" w:hAnsi="Arial" w:cs="Arial"/>
                <w:szCs w:val="20"/>
              </w:rPr>
            </w:pPr>
            <w:r>
              <w:rPr>
                <w:rFonts w:ascii="Arial" w:hAnsi="Arial" w:cs="Arial"/>
                <w:szCs w:val="20"/>
              </w:rPr>
              <w:t>JUL. 2023</w:t>
            </w:r>
          </w:p>
        </w:tc>
        <w:tc>
          <w:tcPr>
            <w:tcW w:w="2162" w:type="dxa"/>
            <w:tcBorders>
              <w:top w:val="single" w:sz="2" w:space="0" w:color="auto"/>
              <w:left w:val="single" w:sz="2" w:space="0" w:color="auto"/>
              <w:bottom w:val="single" w:sz="4" w:space="0" w:color="auto"/>
              <w:right w:val="single" w:sz="2" w:space="0" w:color="auto"/>
            </w:tcBorders>
            <w:vAlign w:val="center"/>
          </w:tcPr>
          <w:p w:rsidR="00CF6A34" w:rsidRPr="000E2E1E" w:rsidRDefault="00CF6A34" w:rsidP="00CF6A34">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CF6A34" w:rsidRPr="00C66E37" w:rsidRDefault="00CF6A34" w:rsidP="00CF6A34">
            <w:pPr>
              <w:widowControl w:val="0"/>
              <w:bidi w:val="0"/>
              <w:spacing w:before="20" w:after="20"/>
              <w:ind w:left="-46"/>
              <w:jc w:val="center"/>
              <w:rPr>
                <w:rFonts w:ascii="Arial" w:hAnsi="Arial" w:cs="Arial"/>
                <w:szCs w:val="20"/>
              </w:rPr>
            </w:pPr>
            <w:proofErr w:type="spellStart"/>
            <w:r>
              <w:rPr>
                <w:rFonts w:ascii="Arial" w:hAnsi="Arial" w:cs="Arial"/>
                <w:szCs w:val="20"/>
              </w:rPr>
              <w:t>H.Shahrokhi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CF6A34" w:rsidRPr="000E2E1E" w:rsidRDefault="00CF6A34" w:rsidP="00CF6A34">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CF6A34" w:rsidRPr="002918D6" w:rsidRDefault="00CF6A34" w:rsidP="00CF6A34">
            <w:pPr>
              <w:widowControl w:val="0"/>
              <w:bidi w:val="0"/>
              <w:spacing w:before="20" w:after="20"/>
              <w:jc w:val="center"/>
              <w:rPr>
                <w:rFonts w:ascii="Arial" w:hAnsi="Arial" w:cs="Arial"/>
                <w:szCs w:val="20"/>
              </w:rPr>
            </w:pPr>
            <w:proofErr w:type="spellStart"/>
            <w:r>
              <w:rPr>
                <w:rFonts w:ascii="Arial" w:hAnsi="Arial" w:cs="Arial"/>
                <w:szCs w:val="20"/>
              </w:rPr>
              <w:t>A.M.Mohseni</w:t>
            </w:r>
            <w:proofErr w:type="spellEnd"/>
          </w:p>
        </w:tc>
        <w:tc>
          <w:tcPr>
            <w:tcW w:w="1828" w:type="dxa"/>
            <w:tcBorders>
              <w:top w:val="single" w:sz="2" w:space="0" w:color="auto"/>
              <w:left w:val="single" w:sz="2" w:space="0" w:color="auto"/>
              <w:bottom w:val="single" w:sz="4" w:space="0" w:color="auto"/>
            </w:tcBorders>
            <w:vAlign w:val="center"/>
          </w:tcPr>
          <w:p w:rsidR="00CF6A34" w:rsidRPr="00C9109A" w:rsidRDefault="00CF6A34" w:rsidP="00956369">
            <w:pPr>
              <w:widowControl w:val="0"/>
              <w:bidi w:val="0"/>
              <w:spacing w:before="20" w:after="20"/>
              <w:jc w:val="center"/>
              <w:rPr>
                <w:rFonts w:ascii="Arial" w:hAnsi="Arial" w:cs="Arial"/>
                <w:szCs w:val="20"/>
              </w:rPr>
            </w:pPr>
          </w:p>
        </w:tc>
      </w:tr>
      <w:tr w:rsidR="0078792F" w:rsidRPr="000E2E1E" w:rsidTr="00CF6A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78792F" w:rsidRPr="000E2E1E" w:rsidRDefault="00880D1A" w:rsidP="00892AF4">
            <w:pPr>
              <w:widowControl w:val="0"/>
              <w:bidi w:val="0"/>
              <w:spacing w:before="20" w:after="20"/>
              <w:jc w:val="center"/>
              <w:rPr>
                <w:rFonts w:ascii="Arial" w:hAnsi="Arial" w:cs="Arial"/>
                <w:szCs w:val="20"/>
              </w:rPr>
            </w:pPr>
            <w:r>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78792F" w:rsidRPr="000E2E1E" w:rsidRDefault="00880D1A" w:rsidP="00892AF4">
            <w:pPr>
              <w:widowControl w:val="0"/>
              <w:bidi w:val="0"/>
              <w:spacing w:before="20" w:after="20"/>
              <w:ind w:left="-64" w:right="-115"/>
              <w:jc w:val="center"/>
              <w:rPr>
                <w:rFonts w:ascii="Arial" w:hAnsi="Arial" w:cs="Arial"/>
                <w:szCs w:val="20"/>
              </w:rPr>
            </w:pPr>
            <w:r>
              <w:rPr>
                <w:rFonts w:ascii="Arial" w:hAnsi="Arial" w:cs="Arial"/>
                <w:szCs w:val="20"/>
              </w:rPr>
              <w:t>DEC</w:t>
            </w:r>
            <w:r w:rsidR="0078792F">
              <w:rPr>
                <w:rFonts w:ascii="Arial" w:hAnsi="Arial" w:cs="Arial"/>
                <w:szCs w:val="20"/>
              </w:rPr>
              <w:t>. 2021</w:t>
            </w:r>
          </w:p>
        </w:tc>
        <w:tc>
          <w:tcPr>
            <w:tcW w:w="2162" w:type="dxa"/>
            <w:tcBorders>
              <w:top w:val="single" w:sz="2" w:space="0" w:color="auto"/>
              <w:left w:val="single" w:sz="2" w:space="0" w:color="auto"/>
              <w:bottom w:val="single" w:sz="4" w:space="0" w:color="auto"/>
              <w:right w:val="single" w:sz="2" w:space="0" w:color="auto"/>
            </w:tcBorders>
            <w:vAlign w:val="center"/>
          </w:tcPr>
          <w:p w:rsidR="0078792F" w:rsidRPr="000E2E1E" w:rsidRDefault="00880D1A" w:rsidP="00892AF4">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78792F" w:rsidRPr="00C66E37" w:rsidRDefault="00ED6360" w:rsidP="00892AF4">
            <w:pPr>
              <w:widowControl w:val="0"/>
              <w:bidi w:val="0"/>
              <w:spacing w:before="20" w:after="20"/>
              <w:ind w:left="-46"/>
              <w:jc w:val="center"/>
              <w:rPr>
                <w:rFonts w:ascii="Arial" w:hAnsi="Arial" w:cs="Arial"/>
                <w:szCs w:val="20"/>
              </w:rPr>
            </w:pPr>
            <w:proofErr w:type="spellStart"/>
            <w:r>
              <w:rPr>
                <w:rFonts w:ascii="Arial" w:hAnsi="Arial" w:cs="Arial"/>
                <w:szCs w:val="20"/>
              </w:rPr>
              <w:t>H.Shahrokhi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78792F" w:rsidRPr="000E2E1E" w:rsidRDefault="0078792F" w:rsidP="00892AF4">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78792F" w:rsidRPr="002918D6" w:rsidRDefault="00A032C8" w:rsidP="00892AF4">
            <w:pPr>
              <w:widowControl w:val="0"/>
              <w:bidi w:val="0"/>
              <w:spacing w:before="20" w:after="20"/>
              <w:jc w:val="center"/>
              <w:rPr>
                <w:rFonts w:ascii="Arial" w:hAnsi="Arial" w:cs="Arial"/>
                <w:szCs w:val="20"/>
              </w:rPr>
            </w:pPr>
            <w:proofErr w:type="spellStart"/>
            <w:r w:rsidRPr="00A032C8">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rsidR="0078792F" w:rsidRPr="000E2E1E" w:rsidRDefault="0078792F" w:rsidP="00892AF4">
            <w:pPr>
              <w:widowControl w:val="0"/>
              <w:bidi w:val="0"/>
              <w:spacing w:before="20" w:after="20"/>
              <w:ind w:left="180"/>
              <w:jc w:val="center"/>
              <w:rPr>
                <w:rFonts w:ascii="Arial" w:hAnsi="Arial" w:cs="Arial"/>
                <w:color w:val="000000"/>
                <w:szCs w:val="20"/>
              </w:rPr>
            </w:pPr>
          </w:p>
        </w:tc>
      </w:tr>
      <w:tr w:rsidR="0078792F" w:rsidRPr="000E2E1E" w:rsidTr="00CF6A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78792F" w:rsidRPr="00CD3973" w:rsidRDefault="0078792F" w:rsidP="00892AF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78792F" w:rsidRPr="00CD3973" w:rsidRDefault="0078792F" w:rsidP="00892AF4">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rsidR="0078792F" w:rsidRPr="00CD3973" w:rsidRDefault="0078792F" w:rsidP="00892AF4">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rsidR="0078792F" w:rsidRPr="00CD3973" w:rsidRDefault="0078792F" w:rsidP="00892AF4">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78792F" w:rsidRPr="00CD3973" w:rsidRDefault="0078792F" w:rsidP="00892AF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78792F" w:rsidRPr="00CD3973" w:rsidRDefault="0078792F" w:rsidP="00892AF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78792F" w:rsidRPr="00CD3973" w:rsidRDefault="00F14633" w:rsidP="00892AF4">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78792F" w:rsidRPr="00CD3973">
              <w:rPr>
                <w:rFonts w:ascii="Arial" w:hAnsi="Arial" w:cs="Arial"/>
                <w:b/>
                <w:bCs/>
                <w:color w:val="000000"/>
                <w:sz w:val="17"/>
                <w:szCs w:val="17"/>
              </w:rPr>
              <w:t xml:space="preserve"> Approval</w:t>
            </w:r>
          </w:p>
        </w:tc>
      </w:tr>
      <w:tr w:rsidR="0078792F" w:rsidRPr="00FB14E1" w:rsidTr="00CF6A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4" w:space="0" w:color="auto"/>
              <w:bottom w:val="single" w:sz="4" w:space="0" w:color="auto"/>
              <w:right w:val="single" w:sz="4" w:space="0" w:color="auto"/>
            </w:tcBorders>
            <w:vAlign w:val="center"/>
          </w:tcPr>
          <w:p w:rsidR="0078792F" w:rsidRPr="00FB14E1" w:rsidRDefault="0078792F"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CF6A34">
              <w:rPr>
                <w:rFonts w:ascii="Arial" w:hAnsi="Arial" w:cs="Arial"/>
                <w:b/>
                <w:bCs/>
                <w:sz w:val="18"/>
                <w:szCs w:val="18"/>
              </w:rPr>
              <w:t xml:space="preserve"> 3</w:t>
            </w:r>
          </w:p>
        </w:tc>
        <w:tc>
          <w:tcPr>
            <w:tcW w:w="8333" w:type="dxa"/>
            <w:gridSpan w:val="5"/>
            <w:tcBorders>
              <w:top w:val="single" w:sz="4" w:space="0" w:color="auto"/>
              <w:left w:val="single" w:sz="4" w:space="0" w:color="auto"/>
              <w:bottom w:val="single" w:sz="4" w:space="0" w:color="auto"/>
            </w:tcBorders>
            <w:vAlign w:val="center"/>
          </w:tcPr>
          <w:p w:rsidR="0078792F" w:rsidRPr="0045129D" w:rsidRDefault="00F14633" w:rsidP="00892AF4">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0078792F" w:rsidRPr="0045129D">
              <w:rPr>
                <w:rFonts w:asciiTheme="minorBidi" w:hAnsiTheme="minorBidi" w:cstheme="minorBidi"/>
                <w:b/>
                <w:bCs/>
                <w:color w:val="000000"/>
                <w:sz w:val="17"/>
                <w:szCs w:val="17"/>
              </w:rPr>
              <w:t xml:space="preserve"> Doc. Number:</w:t>
            </w:r>
            <w:r w:rsidR="00CF6A34">
              <w:rPr>
                <w:rFonts w:asciiTheme="minorBidi" w:hAnsiTheme="minorBidi" w:cstheme="minorBidi"/>
                <w:b/>
                <w:bCs/>
                <w:color w:val="000000"/>
                <w:sz w:val="17"/>
                <w:szCs w:val="17"/>
              </w:rPr>
              <w:t xml:space="preserve"> </w:t>
            </w:r>
            <w:r w:rsidR="00CF6A34" w:rsidRPr="00CF6A34">
              <w:rPr>
                <w:rFonts w:asciiTheme="minorBidi" w:hAnsiTheme="minorBidi" w:cstheme="minorBidi"/>
                <w:b/>
                <w:bCs/>
                <w:color w:val="000000"/>
                <w:sz w:val="17"/>
                <w:szCs w:val="17"/>
              </w:rPr>
              <w:t>F0Z-708662</w:t>
            </w:r>
          </w:p>
        </w:tc>
      </w:tr>
      <w:tr w:rsidR="0078792F" w:rsidRPr="00FB14E1" w:rsidTr="00CF6A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5" w:type="dxa"/>
            <w:tcBorders>
              <w:top w:val="single" w:sz="4" w:space="0" w:color="auto"/>
              <w:right w:val="nil"/>
            </w:tcBorders>
          </w:tcPr>
          <w:p w:rsidR="0078792F" w:rsidRPr="00FB14E1" w:rsidRDefault="0078792F"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4" w:type="dxa"/>
            <w:gridSpan w:val="6"/>
            <w:tcBorders>
              <w:top w:val="single" w:sz="4" w:space="0" w:color="auto"/>
              <w:left w:val="nil"/>
              <w:bottom w:val="single" w:sz="12" w:space="0" w:color="auto"/>
            </w:tcBorders>
          </w:tcPr>
          <w:p w:rsidR="0078792F" w:rsidRDefault="0078792F" w:rsidP="00956369">
            <w:pPr>
              <w:widowControl w:val="0"/>
              <w:bidi w:val="0"/>
              <w:spacing w:before="60" w:after="60"/>
              <w:ind w:hanging="57"/>
              <w:rPr>
                <w:rFonts w:asciiTheme="minorBidi" w:hAnsiTheme="minorBidi" w:cstheme="minorBidi"/>
                <w:b/>
                <w:bCs/>
                <w:color w:val="000000"/>
                <w:sz w:val="14"/>
                <w:szCs w:val="14"/>
              </w:rPr>
            </w:pPr>
          </w:p>
          <w:p w:rsidR="0078792F" w:rsidRPr="00C10E61" w:rsidRDefault="0078792F"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78792F" w:rsidRPr="00C10E61" w:rsidRDefault="0078792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78792F" w:rsidRPr="00C10E61" w:rsidRDefault="0078792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78792F" w:rsidRPr="00C10E61" w:rsidRDefault="0078792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78792F" w:rsidRPr="00C10E61" w:rsidRDefault="0078792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78792F" w:rsidRPr="00C10E61" w:rsidRDefault="0078792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78792F" w:rsidRPr="00C10E61" w:rsidRDefault="0078792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78792F" w:rsidRPr="00C10E61" w:rsidRDefault="0078792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78792F" w:rsidRPr="00C10E61" w:rsidRDefault="0078792F" w:rsidP="00F80E4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F14633">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78792F" w:rsidRPr="003B1A41" w:rsidRDefault="0078792F"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F54FD2" w:rsidRPr="005F03BB" w:rsidTr="00FF0DB1">
        <w:trPr>
          <w:trHeight w:hRule="exact" w:val="170"/>
          <w:jc w:val="center"/>
        </w:trPr>
        <w:tc>
          <w:tcPr>
            <w:tcW w:w="951" w:type="dxa"/>
            <w:vAlign w:val="center"/>
          </w:tcPr>
          <w:p w:rsidR="00F54FD2" w:rsidRPr="00A54E86" w:rsidRDefault="00F54FD2"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F54FD2" w:rsidRPr="00290A48" w:rsidRDefault="00F54FD2"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54FD2" w:rsidRPr="00290A48" w:rsidRDefault="00F54FD2" w:rsidP="005C6A9B">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r>
      <w:tr w:rsidR="00F54FD2" w:rsidRPr="005F03BB" w:rsidTr="00FF0DB1">
        <w:trPr>
          <w:trHeight w:hRule="exact" w:val="170"/>
          <w:jc w:val="center"/>
        </w:trPr>
        <w:tc>
          <w:tcPr>
            <w:tcW w:w="951" w:type="dxa"/>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F54FD2" w:rsidRPr="00290A48" w:rsidRDefault="00F54FD2"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54FD2" w:rsidRPr="00290A48" w:rsidRDefault="00F54FD2" w:rsidP="005C6A9B">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F54FD2" w:rsidRPr="00290A48" w:rsidRDefault="00F54FD2" w:rsidP="00956369">
            <w:pPr>
              <w:widowControl w:val="0"/>
              <w:spacing w:line="192" w:lineRule="auto"/>
              <w:jc w:val="center"/>
              <w:rPr>
                <w:rFonts w:ascii="Arial" w:hAnsi="Arial" w:cs="Arial"/>
                <w:bCs/>
                <w:sz w:val="16"/>
                <w:szCs w:val="16"/>
              </w:rPr>
            </w:pPr>
          </w:p>
        </w:tc>
        <w:tc>
          <w:tcPr>
            <w:tcW w:w="636" w:type="dxa"/>
            <w:vAlign w:val="center"/>
          </w:tcPr>
          <w:p w:rsidR="00F54FD2" w:rsidRPr="00290A48" w:rsidRDefault="00F54FD2" w:rsidP="00956369">
            <w:pPr>
              <w:widowControl w:val="0"/>
              <w:spacing w:line="192" w:lineRule="auto"/>
              <w:jc w:val="center"/>
              <w:rPr>
                <w:rFonts w:ascii="Arial" w:hAnsi="Arial" w:cs="Arial"/>
                <w:bCs/>
                <w:sz w:val="16"/>
                <w:szCs w:val="16"/>
              </w:rPr>
            </w:pPr>
          </w:p>
        </w:tc>
        <w:tc>
          <w:tcPr>
            <w:tcW w:w="636" w:type="dxa"/>
            <w:vAlign w:val="center"/>
          </w:tcPr>
          <w:p w:rsidR="00F54FD2" w:rsidRPr="00290A48" w:rsidRDefault="00F54FD2"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166FE7" w:rsidRPr="005F03BB" w:rsidTr="00234579">
        <w:trPr>
          <w:trHeight w:hRule="exact" w:val="170"/>
          <w:jc w:val="center"/>
        </w:trPr>
        <w:tc>
          <w:tcPr>
            <w:tcW w:w="951" w:type="dxa"/>
            <w:vAlign w:val="center"/>
          </w:tcPr>
          <w:p w:rsidR="00166FE7" w:rsidRPr="00A54E86" w:rsidRDefault="00166FE7"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166FE7" w:rsidRDefault="00166FE7" w:rsidP="00166FE7">
            <w:pPr>
              <w:jc w:val="center"/>
            </w:pPr>
            <w:r w:rsidRPr="0006185D">
              <w:rPr>
                <w:rFonts w:ascii="Arial" w:hAnsi="Arial" w:cs="Arial"/>
                <w:bCs/>
                <w:sz w:val="16"/>
                <w:szCs w:val="16"/>
              </w:rPr>
              <w:t>X</w:t>
            </w:r>
          </w:p>
        </w:tc>
        <w:tc>
          <w:tcPr>
            <w:tcW w:w="576" w:type="dxa"/>
            <w:vAlign w:val="center"/>
          </w:tcPr>
          <w:p w:rsidR="00166FE7" w:rsidRPr="00B909F2" w:rsidRDefault="00166FE7" w:rsidP="00956369">
            <w:pPr>
              <w:widowControl w:val="0"/>
              <w:spacing w:line="192" w:lineRule="auto"/>
              <w:jc w:val="center"/>
              <w:rPr>
                <w:rFonts w:ascii="Arial" w:hAnsi="Arial" w:cs="Arial"/>
                <w:bCs/>
                <w:sz w:val="16"/>
                <w:szCs w:val="16"/>
              </w:rPr>
            </w:pPr>
          </w:p>
        </w:tc>
        <w:tc>
          <w:tcPr>
            <w:tcW w:w="678" w:type="dxa"/>
            <w:vAlign w:val="center"/>
          </w:tcPr>
          <w:p w:rsidR="00166FE7" w:rsidRPr="0090540C" w:rsidRDefault="00166FE7" w:rsidP="00956369">
            <w:pPr>
              <w:widowControl w:val="0"/>
              <w:spacing w:line="192" w:lineRule="auto"/>
              <w:jc w:val="center"/>
              <w:rPr>
                <w:rFonts w:ascii="Arial" w:hAnsi="Arial" w:cs="Arial"/>
                <w:b/>
                <w:sz w:val="16"/>
                <w:szCs w:val="16"/>
              </w:rPr>
            </w:pPr>
          </w:p>
        </w:tc>
        <w:tc>
          <w:tcPr>
            <w:tcW w:w="636" w:type="dxa"/>
            <w:vAlign w:val="center"/>
          </w:tcPr>
          <w:p w:rsidR="00166FE7" w:rsidRPr="0090540C" w:rsidRDefault="00166FE7" w:rsidP="00956369">
            <w:pPr>
              <w:widowControl w:val="0"/>
              <w:spacing w:line="192" w:lineRule="auto"/>
              <w:jc w:val="center"/>
              <w:rPr>
                <w:rFonts w:ascii="Arial" w:hAnsi="Arial" w:cs="Arial"/>
                <w:b/>
                <w:sz w:val="16"/>
                <w:szCs w:val="16"/>
              </w:rPr>
            </w:pPr>
          </w:p>
        </w:tc>
        <w:tc>
          <w:tcPr>
            <w:tcW w:w="636" w:type="dxa"/>
            <w:vAlign w:val="center"/>
          </w:tcPr>
          <w:p w:rsidR="00166FE7" w:rsidRPr="0090540C" w:rsidRDefault="00166FE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66FE7" w:rsidRPr="005F03BB" w:rsidRDefault="00166FE7" w:rsidP="00956369">
            <w:pPr>
              <w:widowControl w:val="0"/>
              <w:spacing w:line="192" w:lineRule="auto"/>
              <w:jc w:val="center"/>
              <w:rPr>
                <w:rFonts w:cs="Arial"/>
                <w:b/>
                <w:sz w:val="16"/>
                <w:szCs w:val="16"/>
              </w:rPr>
            </w:pPr>
          </w:p>
        </w:tc>
        <w:tc>
          <w:tcPr>
            <w:tcW w:w="915" w:type="dxa"/>
            <w:shd w:val="clear" w:color="auto" w:fill="auto"/>
            <w:vAlign w:val="center"/>
          </w:tcPr>
          <w:p w:rsidR="00166FE7" w:rsidRPr="00A54E86" w:rsidRDefault="00166FE7"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166FE7" w:rsidRPr="0090540C" w:rsidRDefault="00166FE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66FE7" w:rsidRPr="0090540C" w:rsidRDefault="00166FE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66FE7" w:rsidRPr="0090540C" w:rsidRDefault="00166FE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66FE7" w:rsidRPr="0090540C" w:rsidRDefault="00166FE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66FE7" w:rsidRPr="0090540C" w:rsidRDefault="00166FE7" w:rsidP="00956369">
            <w:pPr>
              <w:widowControl w:val="0"/>
              <w:spacing w:line="192" w:lineRule="auto"/>
              <w:jc w:val="center"/>
              <w:rPr>
                <w:rFonts w:ascii="Arial" w:hAnsi="Arial" w:cs="Arial"/>
                <w:b/>
                <w:sz w:val="16"/>
                <w:szCs w:val="16"/>
              </w:rPr>
            </w:pPr>
          </w:p>
        </w:tc>
      </w:tr>
      <w:tr w:rsidR="00F54FD2" w:rsidRPr="005F03BB" w:rsidTr="00234579">
        <w:trPr>
          <w:trHeight w:hRule="exact" w:val="170"/>
          <w:jc w:val="center"/>
        </w:trPr>
        <w:tc>
          <w:tcPr>
            <w:tcW w:w="951" w:type="dxa"/>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F54FD2" w:rsidRDefault="00F54FD2" w:rsidP="00166FE7">
            <w:pPr>
              <w:jc w:val="center"/>
            </w:pPr>
            <w:r w:rsidRPr="0006185D">
              <w:rPr>
                <w:rFonts w:ascii="Arial" w:hAnsi="Arial" w:cs="Arial"/>
                <w:bCs/>
                <w:sz w:val="16"/>
                <w:szCs w:val="16"/>
              </w:rPr>
              <w:t>X</w:t>
            </w:r>
          </w:p>
        </w:tc>
        <w:tc>
          <w:tcPr>
            <w:tcW w:w="576" w:type="dxa"/>
            <w:vAlign w:val="center"/>
          </w:tcPr>
          <w:p w:rsidR="00F54FD2" w:rsidRPr="00290A48" w:rsidRDefault="00F54FD2" w:rsidP="005C6A9B">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r>
      <w:tr w:rsidR="00F54FD2" w:rsidRPr="005F03BB" w:rsidTr="00234579">
        <w:trPr>
          <w:trHeight w:hRule="exact" w:val="170"/>
          <w:jc w:val="center"/>
        </w:trPr>
        <w:tc>
          <w:tcPr>
            <w:tcW w:w="951" w:type="dxa"/>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F54FD2" w:rsidRDefault="00F54FD2" w:rsidP="00166FE7">
            <w:pPr>
              <w:jc w:val="center"/>
            </w:pPr>
            <w:r w:rsidRPr="0006185D">
              <w:rPr>
                <w:rFonts w:ascii="Arial" w:hAnsi="Arial" w:cs="Arial"/>
                <w:bCs/>
                <w:sz w:val="16"/>
                <w:szCs w:val="16"/>
              </w:rPr>
              <w:t>X</w:t>
            </w:r>
          </w:p>
        </w:tc>
        <w:tc>
          <w:tcPr>
            <w:tcW w:w="57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r>
      <w:tr w:rsidR="00F54FD2" w:rsidRPr="005F03BB" w:rsidTr="00234579">
        <w:trPr>
          <w:trHeight w:hRule="exact" w:val="170"/>
          <w:jc w:val="center"/>
        </w:trPr>
        <w:tc>
          <w:tcPr>
            <w:tcW w:w="951" w:type="dxa"/>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F54FD2" w:rsidRDefault="00F54FD2" w:rsidP="00166FE7">
            <w:pPr>
              <w:jc w:val="center"/>
            </w:pPr>
            <w:r w:rsidRPr="0006185D">
              <w:rPr>
                <w:rFonts w:ascii="Arial" w:hAnsi="Arial" w:cs="Arial"/>
                <w:bCs/>
                <w:sz w:val="16"/>
                <w:szCs w:val="16"/>
              </w:rPr>
              <w:t>X</w:t>
            </w:r>
          </w:p>
        </w:tc>
        <w:tc>
          <w:tcPr>
            <w:tcW w:w="57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r>
      <w:tr w:rsidR="00F54FD2" w:rsidRPr="005F03BB" w:rsidTr="00234579">
        <w:trPr>
          <w:trHeight w:hRule="exact" w:val="170"/>
          <w:jc w:val="center"/>
        </w:trPr>
        <w:tc>
          <w:tcPr>
            <w:tcW w:w="951" w:type="dxa"/>
            <w:vAlign w:val="center"/>
          </w:tcPr>
          <w:p w:rsidR="00F54FD2" w:rsidRPr="00A54E86" w:rsidRDefault="00F54FD2" w:rsidP="00956369">
            <w:pPr>
              <w:widowControl w:val="0"/>
              <w:jc w:val="center"/>
              <w:rPr>
                <w:rFonts w:ascii="Arial" w:hAnsi="Arial" w:cs="Arial"/>
                <w:b/>
                <w:sz w:val="16"/>
                <w:szCs w:val="16"/>
              </w:rPr>
            </w:pPr>
            <w:bookmarkStart w:id="0" w:name="_GoBack" w:colFirst="2" w:colLast="2"/>
            <w:r w:rsidRPr="00A54E86">
              <w:rPr>
                <w:rFonts w:ascii="Arial" w:hAnsi="Arial" w:cs="Arial"/>
                <w:b/>
                <w:sz w:val="16"/>
                <w:szCs w:val="16"/>
              </w:rPr>
              <w:t>10</w:t>
            </w:r>
          </w:p>
        </w:tc>
        <w:tc>
          <w:tcPr>
            <w:tcW w:w="540" w:type="dxa"/>
          </w:tcPr>
          <w:p w:rsidR="00F54FD2" w:rsidRDefault="00F54FD2" w:rsidP="00166FE7">
            <w:pPr>
              <w:jc w:val="center"/>
            </w:pPr>
            <w:r w:rsidRPr="0006185D">
              <w:rPr>
                <w:rFonts w:ascii="Arial" w:hAnsi="Arial" w:cs="Arial"/>
                <w:bCs/>
                <w:sz w:val="16"/>
                <w:szCs w:val="16"/>
              </w:rPr>
              <w:t>X</w:t>
            </w:r>
          </w:p>
        </w:tc>
        <w:tc>
          <w:tcPr>
            <w:tcW w:w="576" w:type="dxa"/>
            <w:vAlign w:val="center"/>
          </w:tcPr>
          <w:p w:rsidR="00F54FD2" w:rsidRPr="00290A48" w:rsidRDefault="00F54FD2" w:rsidP="005C6A9B">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r>
      <w:tr w:rsidR="00F54FD2" w:rsidRPr="005F03BB" w:rsidTr="00234579">
        <w:trPr>
          <w:trHeight w:hRule="exact" w:val="170"/>
          <w:jc w:val="center"/>
        </w:trPr>
        <w:tc>
          <w:tcPr>
            <w:tcW w:w="951" w:type="dxa"/>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F54FD2" w:rsidRDefault="00F54FD2" w:rsidP="00166FE7">
            <w:pPr>
              <w:jc w:val="center"/>
            </w:pPr>
            <w:r w:rsidRPr="0006185D">
              <w:rPr>
                <w:rFonts w:ascii="Arial" w:hAnsi="Arial" w:cs="Arial"/>
                <w:bCs/>
                <w:sz w:val="16"/>
                <w:szCs w:val="16"/>
              </w:rPr>
              <w:t>X</w:t>
            </w:r>
          </w:p>
        </w:tc>
        <w:tc>
          <w:tcPr>
            <w:tcW w:w="576" w:type="dxa"/>
            <w:vAlign w:val="center"/>
          </w:tcPr>
          <w:p w:rsidR="00F54FD2" w:rsidRPr="00290A48" w:rsidRDefault="00F54FD2" w:rsidP="005C6A9B">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r>
      <w:bookmarkEnd w:id="0"/>
      <w:tr w:rsidR="00F54FD2" w:rsidRPr="005F03BB" w:rsidTr="00234579">
        <w:trPr>
          <w:trHeight w:hRule="exact" w:val="170"/>
          <w:jc w:val="center"/>
        </w:trPr>
        <w:tc>
          <w:tcPr>
            <w:tcW w:w="951" w:type="dxa"/>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F54FD2" w:rsidRDefault="00F54FD2" w:rsidP="00166FE7">
            <w:pPr>
              <w:jc w:val="center"/>
            </w:pPr>
            <w:r w:rsidRPr="0006185D">
              <w:rPr>
                <w:rFonts w:ascii="Arial" w:hAnsi="Arial" w:cs="Arial"/>
                <w:bCs/>
                <w:sz w:val="16"/>
                <w:szCs w:val="16"/>
              </w:rPr>
              <w:t>X</w:t>
            </w:r>
          </w:p>
        </w:tc>
        <w:tc>
          <w:tcPr>
            <w:tcW w:w="57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r>
      <w:tr w:rsidR="00F54FD2" w:rsidRPr="005F03BB" w:rsidTr="00234579">
        <w:trPr>
          <w:trHeight w:hRule="exact" w:val="170"/>
          <w:jc w:val="center"/>
        </w:trPr>
        <w:tc>
          <w:tcPr>
            <w:tcW w:w="951" w:type="dxa"/>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F54FD2" w:rsidRDefault="00F54FD2" w:rsidP="00166FE7">
            <w:pPr>
              <w:jc w:val="center"/>
            </w:pPr>
            <w:r w:rsidRPr="0006185D">
              <w:rPr>
                <w:rFonts w:ascii="Arial" w:hAnsi="Arial" w:cs="Arial"/>
                <w:bCs/>
                <w:sz w:val="16"/>
                <w:szCs w:val="16"/>
              </w:rPr>
              <w:t>X</w:t>
            </w:r>
          </w:p>
        </w:tc>
        <w:tc>
          <w:tcPr>
            <w:tcW w:w="57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r>
      <w:tr w:rsidR="00F54FD2" w:rsidRPr="005F03BB" w:rsidTr="00234579">
        <w:trPr>
          <w:trHeight w:hRule="exact" w:val="170"/>
          <w:jc w:val="center"/>
        </w:trPr>
        <w:tc>
          <w:tcPr>
            <w:tcW w:w="951" w:type="dxa"/>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F54FD2" w:rsidRDefault="00F54FD2" w:rsidP="00166FE7">
            <w:pPr>
              <w:jc w:val="center"/>
            </w:pPr>
            <w:r w:rsidRPr="0006185D">
              <w:rPr>
                <w:rFonts w:ascii="Arial" w:hAnsi="Arial" w:cs="Arial"/>
                <w:bCs/>
                <w:sz w:val="16"/>
                <w:szCs w:val="16"/>
              </w:rPr>
              <w:t>X</w:t>
            </w:r>
          </w:p>
        </w:tc>
        <w:tc>
          <w:tcPr>
            <w:tcW w:w="57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r>
      <w:tr w:rsidR="00F54FD2" w:rsidRPr="005F03BB" w:rsidTr="00234579">
        <w:trPr>
          <w:trHeight w:hRule="exact" w:val="170"/>
          <w:jc w:val="center"/>
        </w:trPr>
        <w:tc>
          <w:tcPr>
            <w:tcW w:w="951" w:type="dxa"/>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F54FD2" w:rsidRDefault="00F54FD2" w:rsidP="00166FE7">
            <w:pPr>
              <w:jc w:val="center"/>
            </w:pPr>
            <w:r w:rsidRPr="0006185D">
              <w:rPr>
                <w:rFonts w:ascii="Arial" w:hAnsi="Arial" w:cs="Arial"/>
                <w:bCs/>
                <w:sz w:val="16"/>
                <w:szCs w:val="16"/>
              </w:rPr>
              <w:t>X</w:t>
            </w:r>
          </w:p>
        </w:tc>
        <w:tc>
          <w:tcPr>
            <w:tcW w:w="57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r>
      <w:tr w:rsidR="00F54FD2" w:rsidRPr="005F03BB" w:rsidTr="00234579">
        <w:trPr>
          <w:trHeight w:hRule="exact" w:val="170"/>
          <w:jc w:val="center"/>
        </w:trPr>
        <w:tc>
          <w:tcPr>
            <w:tcW w:w="951" w:type="dxa"/>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F54FD2" w:rsidRDefault="00F54FD2" w:rsidP="00166FE7">
            <w:pPr>
              <w:jc w:val="center"/>
            </w:pPr>
            <w:r w:rsidRPr="0006185D">
              <w:rPr>
                <w:rFonts w:ascii="Arial" w:hAnsi="Arial" w:cs="Arial"/>
                <w:bCs/>
                <w:sz w:val="16"/>
                <w:szCs w:val="16"/>
              </w:rPr>
              <w:t>X</w:t>
            </w:r>
          </w:p>
        </w:tc>
        <w:tc>
          <w:tcPr>
            <w:tcW w:w="57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r>
      <w:tr w:rsidR="00F54FD2" w:rsidRPr="005F03BB" w:rsidTr="00234579">
        <w:trPr>
          <w:trHeight w:hRule="exact" w:val="170"/>
          <w:jc w:val="center"/>
        </w:trPr>
        <w:tc>
          <w:tcPr>
            <w:tcW w:w="951" w:type="dxa"/>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F54FD2" w:rsidRDefault="00F54FD2" w:rsidP="00166FE7">
            <w:pPr>
              <w:jc w:val="center"/>
            </w:pPr>
            <w:r w:rsidRPr="0006185D">
              <w:rPr>
                <w:rFonts w:ascii="Arial" w:hAnsi="Arial" w:cs="Arial"/>
                <w:bCs/>
                <w:sz w:val="16"/>
                <w:szCs w:val="16"/>
              </w:rPr>
              <w:t>X</w:t>
            </w:r>
          </w:p>
        </w:tc>
        <w:tc>
          <w:tcPr>
            <w:tcW w:w="57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r>
      <w:tr w:rsidR="00F54FD2" w:rsidRPr="005F03BB" w:rsidTr="00234579">
        <w:trPr>
          <w:trHeight w:hRule="exact" w:val="170"/>
          <w:jc w:val="center"/>
        </w:trPr>
        <w:tc>
          <w:tcPr>
            <w:tcW w:w="951" w:type="dxa"/>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F54FD2" w:rsidRDefault="00F54FD2" w:rsidP="00166FE7">
            <w:pPr>
              <w:jc w:val="center"/>
            </w:pPr>
            <w:r w:rsidRPr="0006185D">
              <w:rPr>
                <w:rFonts w:ascii="Arial" w:hAnsi="Arial" w:cs="Arial"/>
                <w:bCs/>
                <w:sz w:val="16"/>
                <w:szCs w:val="16"/>
              </w:rPr>
              <w:t>X</w:t>
            </w:r>
          </w:p>
        </w:tc>
        <w:tc>
          <w:tcPr>
            <w:tcW w:w="57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r>
      <w:tr w:rsidR="00F54FD2" w:rsidRPr="005F03BB" w:rsidTr="00FF0DB1">
        <w:trPr>
          <w:trHeight w:hRule="exact" w:val="170"/>
          <w:jc w:val="center"/>
        </w:trPr>
        <w:tc>
          <w:tcPr>
            <w:tcW w:w="951" w:type="dxa"/>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57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r>
      <w:tr w:rsidR="00F54FD2" w:rsidRPr="005F03BB" w:rsidTr="00FF0DB1">
        <w:trPr>
          <w:trHeight w:hRule="exact" w:val="170"/>
          <w:jc w:val="center"/>
        </w:trPr>
        <w:tc>
          <w:tcPr>
            <w:tcW w:w="951" w:type="dxa"/>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57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r>
      <w:tr w:rsidR="00F54FD2" w:rsidRPr="005F03BB" w:rsidTr="00FF0DB1">
        <w:trPr>
          <w:trHeight w:hRule="exact" w:val="170"/>
          <w:jc w:val="center"/>
        </w:trPr>
        <w:tc>
          <w:tcPr>
            <w:tcW w:w="951" w:type="dxa"/>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57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r>
      <w:tr w:rsidR="00F54FD2" w:rsidRPr="005F03BB" w:rsidTr="00FF0DB1">
        <w:trPr>
          <w:trHeight w:hRule="exact" w:val="170"/>
          <w:jc w:val="center"/>
        </w:trPr>
        <w:tc>
          <w:tcPr>
            <w:tcW w:w="951" w:type="dxa"/>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57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r>
      <w:tr w:rsidR="00F54FD2" w:rsidRPr="005F03BB" w:rsidTr="00FF0DB1">
        <w:trPr>
          <w:trHeight w:hRule="exact" w:val="170"/>
          <w:jc w:val="center"/>
        </w:trPr>
        <w:tc>
          <w:tcPr>
            <w:tcW w:w="951" w:type="dxa"/>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57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r>
      <w:tr w:rsidR="00F54FD2" w:rsidRPr="005F03BB" w:rsidTr="00FF0DB1">
        <w:trPr>
          <w:trHeight w:hRule="exact" w:val="170"/>
          <w:jc w:val="center"/>
        </w:trPr>
        <w:tc>
          <w:tcPr>
            <w:tcW w:w="951" w:type="dxa"/>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57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r>
      <w:tr w:rsidR="00F54FD2" w:rsidRPr="005F03BB" w:rsidTr="00FF0DB1">
        <w:trPr>
          <w:trHeight w:hRule="exact" w:val="170"/>
          <w:jc w:val="center"/>
        </w:trPr>
        <w:tc>
          <w:tcPr>
            <w:tcW w:w="951" w:type="dxa"/>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57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r>
      <w:tr w:rsidR="00F54FD2" w:rsidRPr="005F03BB" w:rsidTr="00FF0DB1">
        <w:trPr>
          <w:trHeight w:hRule="exact" w:val="170"/>
          <w:jc w:val="center"/>
        </w:trPr>
        <w:tc>
          <w:tcPr>
            <w:tcW w:w="951" w:type="dxa"/>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57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r>
      <w:tr w:rsidR="00F54FD2" w:rsidRPr="005F03BB" w:rsidTr="00FF0DB1">
        <w:trPr>
          <w:trHeight w:hRule="exact" w:val="170"/>
          <w:jc w:val="center"/>
        </w:trPr>
        <w:tc>
          <w:tcPr>
            <w:tcW w:w="951" w:type="dxa"/>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57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r>
      <w:tr w:rsidR="00F54FD2" w:rsidRPr="005F03BB" w:rsidTr="00FF0DB1">
        <w:trPr>
          <w:trHeight w:hRule="exact" w:val="170"/>
          <w:jc w:val="center"/>
        </w:trPr>
        <w:tc>
          <w:tcPr>
            <w:tcW w:w="951" w:type="dxa"/>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57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r>
      <w:tr w:rsidR="00F54FD2" w:rsidRPr="005F03BB" w:rsidTr="00FF0DB1">
        <w:trPr>
          <w:trHeight w:hRule="exact" w:val="170"/>
          <w:jc w:val="center"/>
        </w:trPr>
        <w:tc>
          <w:tcPr>
            <w:tcW w:w="951" w:type="dxa"/>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57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r>
      <w:tr w:rsidR="00F54FD2" w:rsidRPr="005F03BB" w:rsidTr="00FF0DB1">
        <w:trPr>
          <w:trHeight w:hRule="exact" w:val="170"/>
          <w:jc w:val="center"/>
        </w:trPr>
        <w:tc>
          <w:tcPr>
            <w:tcW w:w="951" w:type="dxa"/>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57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r>
      <w:tr w:rsidR="00F54FD2" w:rsidRPr="005F03BB" w:rsidTr="00FF0DB1">
        <w:trPr>
          <w:trHeight w:hRule="exact" w:val="170"/>
          <w:jc w:val="center"/>
        </w:trPr>
        <w:tc>
          <w:tcPr>
            <w:tcW w:w="951" w:type="dxa"/>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57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r>
      <w:tr w:rsidR="00F54FD2" w:rsidRPr="005F03BB" w:rsidTr="00FF0DB1">
        <w:trPr>
          <w:trHeight w:hRule="exact" w:val="170"/>
          <w:jc w:val="center"/>
        </w:trPr>
        <w:tc>
          <w:tcPr>
            <w:tcW w:w="951" w:type="dxa"/>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57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r>
      <w:tr w:rsidR="00F54FD2" w:rsidRPr="005F03BB" w:rsidTr="00FF0DB1">
        <w:trPr>
          <w:trHeight w:hRule="exact" w:val="170"/>
          <w:jc w:val="center"/>
        </w:trPr>
        <w:tc>
          <w:tcPr>
            <w:tcW w:w="951" w:type="dxa"/>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57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r>
      <w:tr w:rsidR="00F54FD2" w:rsidRPr="005F03BB" w:rsidTr="00FF0DB1">
        <w:trPr>
          <w:trHeight w:hRule="exact" w:val="170"/>
          <w:jc w:val="center"/>
        </w:trPr>
        <w:tc>
          <w:tcPr>
            <w:tcW w:w="951" w:type="dxa"/>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34</w:t>
            </w:r>
          </w:p>
          <w:p w:rsidR="00F54FD2" w:rsidRPr="00A54E86" w:rsidRDefault="00F54FD2" w:rsidP="00956369">
            <w:pPr>
              <w:widowControl w:val="0"/>
              <w:jc w:val="center"/>
              <w:rPr>
                <w:rFonts w:ascii="Arial" w:hAnsi="Arial" w:cs="Arial"/>
                <w:b/>
                <w:sz w:val="16"/>
                <w:szCs w:val="16"/>
              </w:rPr>
            </w:pPr>
          </w:p>
        </w:tc>
        <w:tc>
          <w:tcPr>
            <w:tcW w:w="540"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57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r>
      <w:tr w:rsidR="00F54FD2" w:rsidRPr="005F03BB" w:rsidTr="00FF0DB1">
        <w:trPr>
          <w:trHeight w:hRule="exact" w:val="170"/>
          <w:jc w:val="center"/>
        </w:trPr>
        <w:tc>
          <w:tcPr>
            <w:tcW w:w="951" w:type="dxa"/>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57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r>
      <w:tr w:rsidR="00F54FD2" w:rsidRPr="005F03BB" w:rsidTr="00FF0DB1">
        <w:trPr>
          <w:trHeight w:hRule="exact" w:val="170"/>
          <w:jc w:val="center"/>
        </w:trPr>
        <w:tc>
          <w:tcPr>
            <w:tcW w:w="951" w:type="dxa"/>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57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r>
      <w:tr w:rsidR="00F54FD2" w:rsidRPr="005F03BB" w:rsidTr="00FF0DB1">
        <w:trPr>
          <w:trHeight w:hRule="exact" w:val="170"/>
          <w:jc w:val="center"/>
        </w:trPr>
        <w:tc>
          <w:tcPr>
            <w:tcW w:w="951" w:type="dxa"/>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57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r>
      <w:tr w:rsidR="00F54FD2" w:rsidRPr="005F03BB" w:rsidTr="00FF0DB1">
        <w:trPr>
          <w:trHeight w:hRule="exact" w:val="170"/>
          <w:jc w:val="center"/>
        </w:trPr>
        <w:tc>
          <w:tcPr>
            <w:tcW w:w="951" w:type="dxa"/>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57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r>
      <w:tr w:rsidR="00F54FD2" w:rsidRPr="005F03BB" w:rsidTr="00FF0DB1">
        <w:trPr>
          <w:trHeight w:hRule="exact" w:val="170"/>
          <w:jc w:val="center"/>
        </w:trPr>
        <w:tc>
          <w:tcPr>
            <w:tcW w:w="951" w:type="dxa"/>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57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r>
      <w:tr w:rsidR="00F54FD2" w:rsidRPr="005F03BB" w:rsidTr="00FF0DB1">
        <w:trPr>
          <w:trHeight w:hRule="exact" w:val="170"/>
          <w:jc w:val="center"/>
        </w:trPr>
        <w:tc>
          <w:tcPr>
            <w:tcW w:w="951" w:type="dxa"/>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57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r>
      <w:tr w:rsidR="00F54FD2" w:rsidRPr="005F03BB" w:rsidTr="00FF0DB1">
        <w:trPr>
          <w:trHeight w:hRule="exact" w:val="170"/>
          <w:jc w:val="center"/>
        </w:trPr>
        <w:tc>
          <w:tcPr>
            <w:tcW w:w="951" w:type="dxa"/>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57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r>
      <w:tr w:rsidR="00F54FD2" w:rsidRPr="005F03BB" w:rsidTr="00FF0DB1">
        <w:trPr>
          <w:trHeight w:hRule="exact" w:val="170"/>
          <w:jc w:val="center"/>
        </w:trPr>
        <w:tc>
          <w:tcPr>
            <w:tcW w:w="951" w:type="dxa"/>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57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r>
      <w:tr w:rsidR="00F54FD2" w:rsidRPr="005F03BB" w:rsidTr="00FF0DB1">
        <w:trPr>
          <w:trHeight w:hRule="exact" w:val="170"/>
          <w:jc w:val="center"/>
        </w:trPr>
        <w:tc>
          <w:tcPr>
            <w:tcW w:w="951" w:type="dxa"/>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57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r>
      <w:tr w:rsidR="00F54FD2" w:rsidRPr="005F03BB" w:rsidTr="00FF0DB1">
        <w:trPr>
          <w:trHeight w:hRule="exact" w:val="170"/>
          <w:jc w:val="center"/>
        </w:trPr>
        <w:tc>
          <w:tcPr>
            <w:tcW w:w="951" w:type="dxa"/>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57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r>
      <w:tr w:rsidR="00F54FD2" w:rsidRPr="005F03BB" w:rsidTr="00FF0DB1">
        <w:trPr>
          <w:trHeight w:hRule="exact" w:val="170"/>
          <w:jc w:val="center"/>
        </w:trPr>
        <w:tc>
          <w:tcPr>
            <w:tcW w:w="951" w:type="dxa"/>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57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r>
      <w:tr w:rsidR="00F54FD2" w:rsidRPr="005F03BB" w:rsidTr="00FF0DB1">
        <w:trPr>
          <w:trHeight w:hRule="exact" w:val="170"/>
          <w:jc w:val="center"/>
        </w:trPr>
        <w:tc>
          <w:tcPr>
            <w:tcW w:w="951" w:type="dxa"/>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57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r>
      <w:tr w:rsidR="00F54FD2" w:rsidRPr="005F03BB" w:rsidTr="00FF0DB1">
        <w:trPr>
          <w:trHeight w:hRule="exact" w:val="170"/>
          <w:jc w:val="center"/>
        </w:trPr>
        <w:tc>
          <w:tcPr>
            <w:tcW w:w="951" w:type="dxa"/>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57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r>
      <w:tr w:rsidR="00F54FD2" w:rsidRPr="005F03BB" w:rsidTr="00FF0DB1">
        <w:trPr>
          <w:trHeight w:hRule="exact" w:val="170"/>
          <w:jc w:val="center"/>
        </w:trPr>
        <w:tc>
          <w:tcPr>
            <w:tcW w:w="951" w:type="dxa"/>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57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r>
      <w:tr w:rsidR="00F54FD2" w:rsidRPr="005F03BB" w:rsidTr="00FF0DB1">
        <w:trPr>
          <w:trHeight w:hRule="exact" w:val="170"/>
          <w:jc w:val="center"/>
        </w:trPr>
        <w:tc>
          <w:tcPr>
            <w:tcW w:w="951" w:type="dxa"/>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57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r>
      <w:tr w:rsidR="00F54FD2" w:rsidRPr="005F03BB" w:rsidTr="00FF0DB1">
        <w:trPr>
          <w:trHeight w:hRule="exact" w:val="170"/>
          <w:jc w:val="center"/>
        </w:trPr>
        <w:tc>
          <w:tcPr>
            <w:tcW w:w="951" w:type="dxa"/>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57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r>
      <w:tr w:rsidR="00F54FD2" w:rsidRPr="005F03BB" w:rsidTr="00FF0DB1">
        <w:trPr>
          <w:trHeight w:hRule="exact" w:val="170"/>
          <w:jc w:val="center"/>
        </w:trPr>
        <w:tc>
          <w:tcPr>
            <w:tcW w:w="951" w:type="dxa"/>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57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r>
      <w:tr w:rsidR="00F54FD2" w:rsidRPr="005F03BB" w:rsidTr="00FF0DB1">
        <w:trPr>
          <w:trHeight w:hRule="exact" w:val="170"/>
          <w:jc w:val="center"/>
        </w:trPr>
        <w:tc>
          <w:tcPr>
            <w:tcW w:w="951" w:type="dxa"/>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57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r>
      <w:tr w:rsidR="00F54FD2" w:rsidRPr="005F03BB" w:rsidTr="00FF0DB1">
        <w:trPr>
          <w:trHeight w:hRule="exact" w:val="170"/>
          <w:jc w:val="center"/>
        </w:trPr>
        <w:tc>
          <w:tcPr>
            <w:tcW w:w="951" w:type="dxa"/>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57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r>
      <w:tr w:rsidR="00F54FD2" w:rsidRPr="005F03BB" w:rsidTr="00FF0DB1">
        <w:trPr>
          <w:trHeight w:hRule="exact" w:val="170"/>
          <w:jc w:val="center"/>
        </w:trPr>
        <w:tc>
          <w:tcPr>
            <w:tcW w:w="951" w:type="dxa"/>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57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r>
      <w:tr w:rsidR="00F54FD2" w:rsidRPr="005F03BB" w:rsidTr="00FF0DB1">
        <w:trPr>
          <w:trHeight w:hRule="exact" w:val="170"/>
          <w:jc w:val="center"/>
        </w:trPr>
        <w:tc>
          <w:tcPr>
            <w:tcW w:w="951" w:type="dxa"/>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57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r>
      <w:tr w:rsidR="00F54FD2" w:rsidRPr="005F03BB" w:rsidTr="00FF0DB1">
        <w:trPr>
          <w:trHeight w:hRule="exact" w:val="170"/>
          <w:jc w:val="center"/>
        </w:trPr>
        <w:tc>
          <w:tcPr>
            <w:tcW w:w="951" w:type="dxa"/>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57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r>
      <w:tr w:rsidR="00F54FD2" w:rsidRPr="005F03BB" w:rsidTr="00FF0DB1">
        <w:trPr>
          <w:trHeight w:hRule="exact" w:val="170"/>
          <w:jc w:val="center"/>
        </w:trPr>
        <w:tc>
          <w:tcPr>
            <w:tcW w:w="951" w:type="dxa"/>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57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r>
      <w:tr w:rsidR="00F54FD2" w:rsidRPr="005F03BB" w:rsidTr="00FF0DB1">
        <w:trPr>
          <w:trHeight w:hRule="exact" w:val="170"/>
          <w:jc w:val="center"/>
        </w:trPr>
        <w:tc>
          <w:tcPr>
            <w:tcW w:w="951" w:type="dxa"/>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57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r>
      <w:tr w:rsidR="00F54FD2" w:rsidRPr="005F03BB" w:rsidTr="00FF0DB1">
        <w:trPr>
          <w:trHeight w:hRule="exact" w:val="170"/>
          <w:jc w:val="center"/>
        </w:trPr>
        <w:tc>
          <w:tcPr>
            <w:tcW w:w="951" w:type="dxa"/>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57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r>
      <w:tr w:rsidR="00F54FD2" w:rsidRPr="005F03BB" w:rsidTr="00FF0DB1">
        <w:trPr>
          <w:trHeight w:hRule="exact" w:val="170"/>
          <w:jc w:val="center"/>
        </w:trPr>
        <w:tc>
          <w:tcPr>
            <w:tcW w:w="951" w:type="dxa"/>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57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r>
      <w:tr w:rsidR="00F54FD2" w:rsidRPr="005F03BB" w:rsidTr="00FF0DB1">
        <w:trPr>
          <w:trHeight w:hRule="exact" w:val="170"/>
          <w:jc w:val="center"/>
        </w:trPr>
        <w:tc>
          <w:tcPr>
            <w:tcW w:w="951" w:type="dxa"/>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57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r>
      <w:tr w:rsidR="00F54FD2" w:rsidRPr="005F03BB" w:rsidTr="00FF0DB1">
        <w:trPr>
          <w:trHeight w:hRule="exact" w:val="170"/>
          <w:jc w:val="center"/>
        </w:trPr>
        <w:tc>
          <w:tcPr>
            <w:tcW w:w="951" w:type="dxa"/>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57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r>
      <w:tr w:rsidR="00F54FD2" w:rsidRPr="005F03BB" w:rsidTr="00FF0DB1">
        <w:trPr>
          <w:trHeight w:hRule="exact" w:val="170"/>
          <w:jc w:val="center"/>
        </w:trPr>
        <w:tc>
          <w:tcPr>
            <w:tcW w:w="951" w:type="dxa"/>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57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r>
      <w:tr w:rsidR="00F54FD2" w:rsidRPr="005F03BB" w:rsidTr="00FF0DB1">
        <w:trPr>
          <w:trHeight w:hRule="exact" w:val="170"/>
          <w:jc w:val="center"/>
        </w:trPr>
        <w:tc>
          <w:tcPr>
            <w:tcW w:w="951" w:type="dxa"/>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57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r>
      <w:tr w:rsidR="00F54FD2" w:rsidRPr="005F03BB" w:rsidTr="00FF0DB1">
        <w:trPr>
          <w:trHeight w:hRule="exact" w:val="177"/>
          <w:jc w:val="center"/>
        </w:trPr>
        <w:tc>
          <w:tcPr>
            <w:tcW w:w="951" w:type="dxa"/>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57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4FD2" w:rsidRPr="0090540C" w:rsidRDefault="00F54FD2"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B63A84"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9619761" w:history="1">
        <w:r w:rsidR="00B63A84" w:rsidRPr="0022370C">
          <w:rPr>
            <w:rStyle w:val="Hyperlink"/>
          </w:rPr>
          <w:t>1.0</w:t>
        </w:r>
        <w:r w:rsidR="00B63A84">
          <w:rPr>
            <w:rFonts w:asciiTheme="minorHAnsi" w:eastAsiaTheme="minorEastAsia" w:hAnsiTheme="minorHAnsi" w:cstheme="minorBidi"/>
            <w:b w:val="0"/>
            <w:bCs w:val="0"/>
            <w:caps w:val="0"/>
            <w:kern w:val="0"/>
            <w:sz w:val="22"/>
            <w:szCs w:val="22"/>
          </w:rPr>
          <w:tab/>
        </w:r>
        <w:r w:rsidR="00B63A84" w:rsidRPr="0022370C">
          <w:rPr>
            <w:rStyle w:val="Hyperlink"/>
          </w:rPr>
          <w:t>INTRODUCTION</w:t>
        </w:r>
        <w:r w:rsidR="00B63A84">
          <w:rPr>
            <w:webHidden/>
          </w:rPr>
          <w:tab/>
        </w:r>
        <w:r w:rsidR="00B63A84">
          <w:rPr>
            <w:webHidden/>
          </w:rPr>
          <w:fldChar w:fldCharType="begin"/>
        </w:r>
        <w:r w:rsidR="00B63A84">
          <w:rPr>
            <w:webHidden/>
          </w:rPr>
          <w:instrText xml:space="preserve"> PAGEREF _Toc89619761 \h </w:instrText>
        </w:r>
        <w:r w:rsidR="00B63A84">
          <w:rPr>
            <w:webHidden/>
          </w:rPr>
        </w:r>
        <w:r w:rsidR="00B63A84">
          <w:rPr>
            <w:webHidden/>
          </w:rPr>
          <w:fldChar w:fldCharType="separate"/>
        </w:r>
        <w:r w:rsidR="00F36143">
          <w:rPr>
            <w:webHidden/>
          </w:rPr>
          <w:t>4</w:t>
        </w:r>
        <w:r w:rsidR="00B63A84">
          <w:rPr>
            <w:webHidden/>
          </w:rPr>
          <w:fldChar w:fldCharType="end"/>
        </w:r>
      </w:hyperlink>
    </w:p>
    <w:p w:rsidR="00B63A84" w:rsidRDefault="00CF6A34">
      <w:pPr>
        <w:pStyle w:val="TOC1"/>
        <w:rPr>
          <w:rFonts w:asciiTheme="minorHAnsi" w:eastAsiaTheme="minorEastAsia" w:hAnsiTheme="minorHAnsi" w:cstheme="minorBidi"/>
          <w:b w:val="0"/>
          <w:bCs w:val="0"/>
          <w:caps w:val="0"/>
          <w:kern w:val="0"/>
          <w:sz w:val="22"/>
          <w:szCs w:val="22"/>
        </w:rPr>
      </w:pPr>
      <w:hyperlink w:anchor="_Toc89619762" w:history="1">
        <w:r w:rsidR="00B63A84" w:rsidRPr="0022370C">
          <w:rPr>
            <w:rStyle w:val="Hyperlink"/>
          </w:rPr>
          <w:t>2.0</w:t>
        </w:r>
        <w:r w:rsidR="00B63A84">
          <w:rPr>
            <w:rFonts w:asciiTheme="minorHAnsi" w:eastAsiaTheme="minorEastAsia" w:hAnsiTheme="minorHAnsi" w:cstheme="minorBidi"/>
            <w:b w:val="0"/>
            <w:bCs w:val="0"/>
            <w:caps w:val="0"/>
            <w:kern w:val="0"/>
            <w:sz w:val="22"/>
            <w:szCs w:val="22"/>
          </w:rPr>
          <w:tab/>
        </w:r>
        <w:r w:rsidR="00B63A84" w:rsidRPr="0022370C">
          <w:rPr>
            <w:rStyle w:val="Hyperlink"/>
          </w:rPr>
          <w:t>Scope</w:t>
        </w:r>
        <w:r w:rsidR="00B63A84">
          <w:rPr>
            <w:webHidden/>
          </w:rPr>
          <w:tab/>
        </w:r>
        <w:r w:rsidR="00B63A84">
          <w:rPr>
            <w:webHidden/>
          </w:rPr>
          <w:fldChar w:fldCharType="begin"/>
        </w:r>
        <w:r w:rsidR="00B63A84">
          <w:rPr>
            <w:webHidden/>
          </w:rPr>
          <w:instrText xml:space="preserve"> PAGEREF _Toc89619762 \h </w:instrText>
        </w:r>
        <w:r w:rsidR="00B63A84">
          <w:rPr>
            <w:webHidden/>
          </w:rPr>
        </w:r>
        <w:r w:rsidR="00B63A84">
          <w:rPr>
            <w:webHidden/>
          </w:rPr>
          <w:fldChar w:fldCharType="separate"/>
        </w:r>
        <w:r w:rsidR="00F36143">
          <w:rPr>
            <w:webHidden/>
          </w:rPr>
          <w:t>5</w:t>
        </w:r>
        <w:r w:rsidR="00B63A84">
          <w:rPr>
            <w:webHidden/>
          </w:rPr>
          <w:fldChar w:fldCharType="end"/>
        </w:r>
      </w:hyperlink>
    </w:p>
    <w:p w:rsidR="00B63A84" w:rsidRDefault="00CF6A34">
      <w:pPr>
        <w:pStyle w:val="TOC1"/>
        <w:rPr>
          <w:rFonts w:asciiTheme="minorHAnsi" w:eastAsiaTheme="minorEastAsia" w:hAnsiTheme="minorHAnsi" w:cstheme="minorBidi"/>
          <w:b w:val="0"/>
          <w:bCs w:val="0"/>
          <w:caps w:val="0"/>
          <w:kern w:val="0"/>
          <w:sz w:val="22"/>
          <w:szCs w:val="22"/>
        </w:rPr>
      </w:pPr>
      <w:hyperlink w:anchor="_Toc89619763" w:history="1">
        <w:r w:rsidR="00B63A84" w:rsidRPr="0022370C">
          <w:rPr>
            <w:rStyle w:val="Hyperlink"/>
          </w:rPr>
          <w:t>3.0</w:t>
        </w:r>
        <w:r w:rsidR="00B63A84">
          <w:rPr>
            <w:rFonts w:asciiTheme="minorHAnsi" w:eastAsiaTheme="minorEastAsia" w:hAnsiTheme="minorHAnsi" w:cstheme="minorBidi"/>
            <w:b w:val="0"/>
            <w:bCs w:val="0"/>
            <w:caps w:val="0"/>
            <w:kern w:val="0"/>
            <w:sz w:val="22"/>
            <w:szCs w:val="22"/>
          </w:rPr>
          <w:tab/>
        </w:r>
        <w:r w:rsidR="00B63A84" w:rsidRPr="0022370C">
          <w:rPr>
            <w:rStyle w:val="Hyperlink"/>
          </w:rPr>
          <w:t>NORMATIVE REFERENCES</w:t>
        </w:r>
        <w:r w:rsidR="00B63A84">
          <w:rPr>
            <w:webHidden/>
          </w:rPr>
          <w:tab/>
        </w:r>
        <w:r w:rsidR="00B63A84">
          <w:rPr>
            <w:webHidden/>
          </w:rPr>
          <w:fldChar w:fldCharType="begin"/>
        </w:r>
        <w:r w:rsidR="00B63A84">
          <w:rPr>
            <w:webHidden/>
          </w:rPr>
          <w:instrText xml:space="preserve"> PAGEREF _Toc89619763 \h </w:instrText>
        </w:r>
        <w:r w:rsidR="00B63A84">
          <w:rPr>
            <w:webHidden/>
          </w:rPr>
        </w:r>
        <w:r w:rsidR="00B63A84">
          <w:rPr>
            <w:webHidden/>
          </w:rPr>
          <w:fldChar w:fldCharType="separate"/>
        </w:r>
        <w:r w:rsidR="00F36143">
          <w:rPr>
            <w:webHidden/>
          </w:rPr>
          <w:t>5</w:t>
        </w:r>
        <w:r w:rsidR="00B63A84">
          <w:rPr>
            <w:webHidden/>
          </w:rPr>
          <w:fldChar w:fldCharType="end"/>
        </w:r>
      </w:hyperlink>
    </w:p>
    <w:p w:rsidR="00B63A84" w:rsidRDefault="00CF6A34">
      <w:pPr>
        <w:pStyle w:val="TOC1"/>
        <w:rPr>
          <w:rFonts w:asciiTheme="minorHAnsi" w:eastAsiaTheme="minorEastAsia" w:hAnsiTheme="minorHAnsi" w:cstheme="minorBidi"/>
          <w:b w:val="0"/>
          <w:bCs w:val="0"/>
          <w:caps w:val="0"/>
          <w:kern w:val="0"/>
          <w:sz w:val="22"/>
          <w:szCs w:val="22"/>
        </w:rPr>
      </w:pPr>
      <w:hyperlink w:anchor="_Toc89619764" w:history="1">
        <w:r w:rsidR="00B63A84" w:rsidRPr="0022370C">
          <w:rPr>
            <w:rStyle w:val="Hyperlink"/>
          </w:rPr>
          <w:t>4.0</w:t>
        </w:r>
        <w:r w:rsidR="00B63A84">
          <w:rPr>
            <w:rFonts w:asciiTheme="minorHAnsi" w:eastAsiaTheme="minorEastAsia" w:hAnsiTheme="minorHAnsi" w:cstheme="minorBidi"/>
            <w:b w:val="0"/>
            <w:bCs w:val="0"/>
            <w:caps w:val="0"/>
            <w:kern w:val="0"/>
            <w:sz w:val="22"/>
            <w:szCs w:val="22"/>
          </w:rPr>
          <w:tab/>
        </w:r>
        <w:r w:rsidR="00B63A84" w:rsidRPr="0022370C">
          <w:rPr>
            <w:rStyle w:val="Hyperlink"/>
          </w:rPr>
          <w:t>SUBJECT OF THE SUPPLY</w:t>
        </w:r>
        <w:r w:rsidR="00B63A84">
          <w:rPr>
            <w:webHidden/>
          </w:rPr>
          <w:tab/>
        </w:r>
        <w:r w:rsidR="00B63A84">
          <w:rPr>
            <w:webHidden/>
          </w:rPr>
          <w:fldChar w:fldCharType="begin"/>
        </w:r>
        <w:r w:rsidR="00B63A84">
          <w:rPr>
            <w:webHidden/>
          </w:rPr>
          <w:instrText xml:space="preserve"> PAGEREF _Toc89619764 \h </w:instrText>
        </w:r>
        <w:r w:rsidR="00B63A84">
          <w:rPr>
            <w:webHidden/>
          </w:rPr>
        </w:r>
        <w:r w:rsidR="00B63A84">
          <w:rPr>
            <w:webHidden/>
          </w:rPr>
          <w:fldChar w:fldCharType="separate"/>
        </w:r>
        <w:r w:rsidR="00F36143">
          <w:rPr>
            <w:webHidden/>
          </w:rPr>
          <w:t>5</w:t>
        </w:r>
        <w:r w:rsidR="00B63A84">
          <w:rPr>
            <w:webHidden/>
          </w:rPr>
          <w:fldChar w:fldCharType="end"/>
        </w:r>
      </w:hyperlink>
    </w:p>
    <w:p w:rsidR="00B63A84" w:rsidRDefault="00CF6A34">
      <w:pPr>
        <w:pStyle w:val="TOC1"/>
        <w:rPr>
          <w:rFonts w:asciiTheme="minorHAnsi" w:eastAsiaTheme="minorEastAsia" w:hAnsiTheme="minorHAnsi" w:cstheme="minorBidi"/>
          <w:b w:val="0"/>
          <w:bCs w:val="0"/>
          <w:caps w:val="0"/>
          <w:kern w:val="0"/>
          <w:sz w:val="22"/>
          <w:szCs w:val="22"/>
        </w:rPr>
      </w:pPr>
      <w:hyperlink w:anchor="_Toc89619765" w:history="1">
        <w:r w:rsidR="00B63A84" w:rsidRPr="0022370C">
          <w:rPr>
            <w:rStyle w:val="Hyperlink"/>
          </w:rPr>
          <w:t>5.0</w:t>
        </w:r>
        <w:r w:rsidR="00B63A84">
          <w:rPr>
            <w:rFonts w:asciiTheme="minorHAnsi" w:eastAsiaTheme="minorEastAsia" w:hAnsiTheme="minorHAnsi" w:cstheme="minorBidi"/>
            <w:b w:val="0"/>
            <w:bCs w:val="0"/>
            <w:caps w:val="0"/>
            <w:kern w:val="0"/>
            <w:sz w:val="22"/>
            <w:szCs w:val="22"/>
          </w:rPr>
          <w:tab/>
        </w:r>
        <w:r w:rsidR="00B63A84" w:rsidRPr="0022370C">
          <w:rPr>
            <w:rStyle w:val="Hyperlink"/>
          </w:rPr>
          <w:t>LIMITS OF SUPPLY</w:t>
        </w:r>
        <w:r w:rsidR="00B63A84">
          <w:rPr>
            <w:webHidden/>
          </w:rPr>
          <w:tab/>
        </w:r>
        <w:r w:rsidR="00B63A84">
          <w:rPr>
            <w:webHidden/>
          </w:rPr>
          <w:fldChar w:fldCharType="begin"/>
        </w:r>
        <w:r w:rsidR="00B63A84">
          <w:rPr>
            <w:webHidden/>
          </w:rPr>
          <w:instrText xml:space="preserve"> PAGEREF _Toc89619765 \h </w:instrText>
        </w:r>
        <w:r w:rsidR="00B63A84">
          <w:rPr>
            <w:webHidden/>
          </w:rPr>
        </w:r>
        <w:r w:rsidR="00B63A84">
          <w:rPr>
            <w:webHidden/>
          </w:rPr>
          <w:fldChar w:fldCharType="separate"/>
        </w:r>
        <w:r w:rsidR="00F36143">
          <w:rPr>
            <w:webHidden/>
          </w:rPr>
          <w:t>6</w:t>
        </w:r>
        <w:r w:rsidR="00B63A84">
          <w:rPr>
            <w:webHidden/>
          </w:rPr>
          <w:fldChar w:fldCharType="end"/>
        </w:r>
      </w:hyperlink>
    </w:p>
    <w:p w:rsidR="00B63A84" w:rsidRDefault="00CF6A34">
      <w:pPr>
        <w:pStyle w:val="TOC2"/>
        <w:rPr>
          <w:rFonts w:asciiTheme="minorHAnsi" w:eastAsiaTheme="minorEastAsia" w:hAnsiTheme="minorHAnsi" w:cstheme="minorBidi"/>
          <w:smallCaps w:val="0"/>
          <w:noProof/>
          <w:sz w:val="22"/>
          <w:szCs w:val="22"/>
        </w:rPr>
      </w:pPr>
      <w:hyperlink w:anchor="_Toc89619766" w:history="1">
        <w:r w:rsidR="00B63A84" w:rsidRPr="0022370C">
          <w:rPr>
            <w:rStyle w:val="Hyperlink"/>
            <w:noProof/>
          </w:rPr>
          <w:t>5.1</w:t>
        </w:r>
        <w:r w:rsidR="00B63A84">
          <w:rPr>
            <w:rFonts w:asciiTheme="minorHAnsi" w:eastAsiaTheme="minorEastAsia" w:hAnsiTheme="minorHAnsi" w:cstheme="minorBidi"/>
            <w:smallCaps w:val="0"/>
            <w:noProof/>
            <w:sz w:val="22"/>
            <w:szCs w:val="22"/>
          </w:rPr>
          <w:tab/>
        </w:r>
        <w:r w:rsidR="00B63A84" w:rsidRPr="0022370C">
          <w:rPr>
            <w:rStyle w:val="Hyperlink"/>
            <w:noProof/>
          </w:rPr>
          <w:t>SCOPE of supply</w:t>
        </w:r>
        <w:r w:rsidR="00B63A84">
          <w:rPr>
            <w:noProof/>
            <w:webHidden/>
          </w:rPr>
          <w:tab/>
        </w:r>
        <w:r w:rsidR="00B63A84">
          <w:rPr>
            <w:noProof/>
            <w:webHidden/>
          </w:rPr>
          <w:fldChar w:fldCharType="begin"/>
        </w:r>
        <w:r w:rsidR="00B63A84">
          <w:rPr>
            <w:noProof/>
            <w:webHidden/>
          </w:rPr>
          <w:instrText xml:space="preserve"> PAGEREF _Toc89619766 \h </w:instrText>
        </w:r>
        <w:r w:rsidR="00B63A84">
          <w:rPr>
            <w:noProof/>
            <w:webHidden/>
          </w:rPr>
        </w:r>
        <w:r w:rsidR="00B63A84">
          <w:rPr>
            <w:noProof/>
            <w:webHidden/>
          </w:rPr>
          <w:fldChar w:fldCharType="separate"/>
        </w:r>
        <w:r w:rsidR="00F36143">
          <w:rPr>
            <w:noProof/>
            <w:webHidden/>
          </w:rPr>
          <w:t>6</w:t>
        </w:r>
        <w:r w:rsidR="00B63A84">
          <w:rPr>
            <w:noProof/>
            <w:webHidden/>
          </w:rPr>
          <w:fldChar w:fldCharType="end"/>
        </w:r>
      </w:hyperlink>
    </w:p>
    <w:p w:rsidR="00B63A84" w:rsidRDefault="00CF6A34">
      <w:pPr>
        <w:pStyle w:val="TOC2"/>
        <w:rPr>
          <w:rFonts w:asciiTheme="minorHAnsi" w:eastAsiaTheme="minorEastAsia" w:hAnsiTheme="minorHAnsi" w:cstheme="minorBidi"/>
          <w:smallCaps w:val="0"/>
          <w:noProof/>
          <w:sz w:val="22"/>
          <w:szCs w:val="22"/>
        </w:rPr>
      </w:pPr>
      <w:hyperlink w:anchor="_Toc89619770" w:history="1">
        <w:r w:rsidR="00B63A84" w:rsidRPr="0022370C">
          <w:rPr>
            <w:rStyle w:val="Hyperlink"/>
            <w:noProof/>
          </w:rPr>
          <w:t>5.2</w:t>
        </w:r>
        <w:r w:rsidR="00B63A84">
          <w:rPr>
            <w:rFonts w:asciiTheme="minorHAnsi" w:eastAsiaTheme="minorEastAsia" w:hAnsiTheme="minorHAnsi" w:cstheme="minorBidi"/>
            <w:smallCaps w:val="0"/>
            <w:noProof/>
            <w:sz w:val="22"/>
            <w:szCs w:val="22"/>
          </w:rPr>
          <w:tab/>
        </w:r>
        <w:r w:rsidR="00B63A84" w:rsidRPr="0022370C">
          <w:rPr>
            <w:rStyle w:val="Hyperlink"/>
            <w:noProof/>
          </w:rPr>
          <w:t>exclusions</w:t>
        </w:r>
        <w:r w:rsidR="00B63A84">
          <w:rPr>
            <w:noProof/>
            <w:webHidden/>
          </w:rPr>
          <w:tab/>
        </w:r>
        <w:r w:rsidR="00B63A84">
          <w:rPr>
            <w:noProof/>
            <w:webHidden/>
          </w:rPr>
          <w:fldChar w:fldCharType="begin"/>
        </w:r>
        <w:r w:rsidR="00B63A84">
          <w:rPr>
            <w:noProof/>
            <w:webHidden/>
          </w:rPr>
          <w:instrText xml:space="preserve"> PAGEREF _Toc89619770 \h </w:instrText>
        </w:r>
        <w:r w:rsidR="00B63A84">
          <w:rPr>
            <w:noProof/>
            <w:webHidden/>
          </w:rPr>
        </w:r>
        <w:r w:rsidR="00B63A84">
          <w:rPr>
            <w:noProof/>
            <w:webHidden/>
          </w:rPr>
          <w:fldChar w:fldCharType="separate"/>
        </w:r>
        <w:r w:rsidR="00F36143">
          <w:rPr>
            <w:noProof/>
            <w:webHidden/>
          </w:rPr>
          <w:t>7</w:t>
        </w:r>
        <w:r w:rsidR="00B63A84">
          <w:rPr>
            <w:noProof/>
            <w:webHidden/>
          </w:rPr>
          <w:fldChar w:fldCharType="end"/>
        </w:r>
      </w:hyperlink>
    </w:p>
    <w:p w:rsidR="00B63A84" w:rsidRDefault="00CF6A34">
      <w:pPr>
        <w:pStyle w:val="TOC2"/>
        <w:rPr>
          <w:rFonts w:asciiTheme="minorHAnsi" w:eastAsiaTheme="minorEastAsia" w:hAnsiTheme="minorHAnsi" w:cstheme="minorBidi"/>
          <w:smallCaps w:val="0"/>
          <w:noProof/>
          <w:sz w:val="22"/>
          <w:szCs w:val="22"/>
        </w:rPr>
      </w:pPr>
      <w:hyperlink w:anchor="_Toc89619771" w:history="1">
        <w:r w:rsidR="00B63A84" w:rsidRPr="0022370C">
          <w:rPr>
            <w:rStyle w:val="Hyperlink"/>
            <w:noProof/>
          </w:rPr>
          <w:t>5.3</w:t>
        </w:r>
        <w:r w:rsidR="00B63A84">
          <w:rPr>
            <w:rFonts w:asciiTheme="minorHAnsi" w:eastAsiaTheme="minorEastAsia" w:hAnsiTheme="minorHAnsi" w:cstheme="minorBidi"/>
            <w:smallCaps w:val="0"/>
            <w:noProof/>
            <w:sz w:val="22"/>
            <w:szCs w:val="22"/>
          </w:rPr>
          <w:tab/>
        </w:r>
        <w:r w:rsidR="00B63A84" w:rsidRPr="0022370C">
          <w:rPr>
            <w:rStyle w:val="Hyperlink"/>
            <w:noProof/>
          </w:rPr>
          <w:t>battery limits</w:t>
        </w:r>
        <w:r w:rsidR="00B63A84">
          <w:rPr>
            <w:noProof/>
            <w:webHidden/>
          </w:rPr>
          <w:tab/>
        </w:r>
        <w:r w:rsidR="00B63A84">
          <w:rPr>
            <w:noProof/>
            <w:webHidden/>
          </w:rPr>
          <w:fldChar w:fldCharType="begin"/>
        </w:r>
        <w:r w:rsidR="00B63A84">
          <w:rPr>
            <w:noProof/>
            <w:webHidden/>
          </w:rPr>
          <w:instrText xml:space="preserve"> PAGEREF _Toc89619771 \h </w:instrText>
        </w:r>
        <w:r w:rsidR="00B63A84">
          <w:rPr>
            <w:noProof/>
            <w:webHidden/>
          </w:rPr>
        </w:r>
        <w:r w:rsidR="00B63A84">
          <w:rPr>
            <w:noProof/>
            <w:webHidden/>
          </w:rPr>
          <w:fldChar w:fldCharType="separate"/>
        </w:r>
        <w:r w:rsidR="00F36143">
          <w:rPr>
            <w:noProof/>
            <w:webHidden/>
          </w:rPr>
          <w:t>7</w:t>
        </w:r>
        <w:r w:rsidR="00B63A84">
          <w:rPr>
            <w:noProof/>
            <w:webHidden/>
          </w:rPr>
          <w:fldChar w:fldCharType="end"/>
        </w:r>
      </w:hyperlink>
    </w:p>
    <w:p w:rsidR="00B63A84" w:rsidRDefault="00CF6A34">
      <w:pPr>
        <w:pStyle w:val="TOC1"/>
        <w:rPr>
          <w:rFonts w:asciiTheme="minorHAnsi" w:eastAsiaTheme="minorEastAsia" w:hAnsiTheme="minorHAnsi" w:cstheme="minorBidi"/>
          <w:b w:val="0"/>
          <w:bCs w:val="0"/>
          <w:caps w:val="0"/>
          <w:kern w:val="0"/>
          <w:sz w:val="22"/>
          <w:szCs w:val="22"/>
        </w:rPr>
      </w:pPr>
      <w:hyperlink w:anchor="_Toc89619772" w:history="1">
        <w:r w:rsidR="00B63A84" w:rsidRPr="0022370C">
          <w:rPr>
            <w:rStyle w:val="Hyperlink"/>
          </w:rPr>
          <w:t>6.0</w:t>
        </w:r>
        <w:r w:rsidR="00B63A84">
          <w:rPr>
            <w:rFonts w:asciiTheme="minorHAnsi" w:eastAsiaTheme="minorEastAsia" w:hAnsiTheme="minorHAnsi" w:cstheme="minorBidi"/>
            <w:b w:val="0"/>
            <w:bCs w:val="0"/>
            <w:caps w:val="0"/>
            <w:kern w:val="0"/>
            <w:sz w:val="22"/>
            <w:szCs w:val="22"/>
          </w:rPr>
          <w:tab/>
        </w:r>
        <w:r w:rsidR="00B63A84" w:rsidRPr="0022370C">
          <w:rPr>
            <w:rStyle w:val="Hyperlink"/>
          </w:rPr>
          <w:t>INSPECTION AND TESTS</w:t>
        </w:r>
        <w:r w:rsidR="00B63A84">
          <w:rPr>
            <w:webHidden/>
          </w:rPr>
          <w:tab/>
        </w:r>
        <w:r w:rsidR="00B63A84">
          <w:rPr>
            <w:webHidden/>
          </w:rPr>
          <w:fldChar w:fldCharType="begin"/>
        </w:r>
        <w:r w:rsidR="00B63A84">
          <w:rPr>
            <w:webHidden/>
          </w:rPr>
          <w:instrText xml:space="preserve"> PAGEREF _Toc89619772 \h </w:instrText>
        </w:r>
        <w:r w:rsidR="00B63A84">
          <w:rPr>
            <w:webHidden/>
          </w:rPr>
        </w:r>
        <w:r w:rsidR="00B63A84">
          <w:rPr>
            <w:webHidden/>
          </w:rPr>
          <w:fldChar w:fldCharType="separate"/>
        </w:r>
        <w:r w:rsidR="00F36143">
          <w:rPr>
            <w:webHidden/>
          </w:rPr>
          <w:t>7</w:t>
        </w:r>
        <w:r w:rsidR="00B63A84">
          <w:rPr>
            <w:webHidden/>
          </w:rPr>
          <w:fldChar w:fldCharType="end"/>
        </w:r>
      </w:hyperlink>
    </w:p>
    <w:p w:rsidR="00B63A84" w:rsidRDefault="00CF6A34">
      <w:pPr>
        <w:pStyle w:val="TOC1"/>
        <w:rPr>
          <w:rFonts w:asciiTheme="minorHAnsi" w:eastAsiaTheme="minorEastAsia" w:hAnsiTheme="minorHAnsi" w:cstheme="minorBidi"/>
          <w:b w:val="0"/>
          <w:bCs w:val="0"/>
          <w:caps w:val="0"/>
          <w:kern w:val="0"/>
          <w:sz w:val="22"/>
          <w:szCs w:val="22"/>
        </w:rPr>
      </w:pPr>
      <w:hyperlink w:anchor="_Toc89619773" w:history="1">
        <w:r w:rsidR="00B63A84" w:rsidRPr="0022370C">
          <w:rPr>
            <w:rStyle w:val="Hyperlink"/>
          </w:rPr>
          <w:t>7.0</w:t>
        </w:r>
        <w:r w:rsidR="00B63A84">
          <w:rPr>
            <w:rFonts w:asciiTheme="minorHAnsi" w:eastAsiaTheme="minorEastAsia" w:hAnsiTheme="minorHAnsi" w:cstheme="minorBidi"/>
            <w:b w:val="0"/>
            <w:bCs w:val="0"/>
            <w:caps w:val="0"/>
            <w:kern w:val="0"/>
            <w:sz w:val="22"/>
            <w:szCs w:val="22"/>
          </w:rPr>
          <w:tab/>
        </w:r>
        <w:r w:rsidR="00B63A84" w:rsidRPr="0022370C">
          <w:rPr>
            <w:rStyle w:val="Hyperlink"/>
          </w:rPr>
          <w:t>VENDOR DOCUMENTATION REQUIREMENTS &amp; SCHEDULE</w:t>
        </w:r>
        <w:r w:rsidR="00B63A84">
          <w:rPr>
            <w:webHidden/>
          </w:rPr>
          <w:tab/>
        </w:r>
        <w:r w:rsidR="00B63A84">
          <w:rPr>
            <w:webHidden/>
          </w:rPr>
          <w:fldChar w:fldCharType="begin"/>
        </w:r>
        <w:r w:rsidR="00B63A84">
          <w:rPr>
            <w:webHidden/>
          </w:rPr>
          <w:instrText xml:space="preserve"> PAGEREF _Toc89619773 \h </w:instrText>
        </w:r>
        <w:r w:rsidR="00B63A84">
          <w:rPr>
            <w:webHidden/>
          </w:rPr>
        </w:r>
        <w:r w:rsidR="00B63A84">
          <w:rPr>
            <w:webHidden/>
          </w:rPr>
          <w:fldChar w:fldCharType="separate"/>
        </w:r>
        <w:r w:rsidR="00F36143">
          <w:rPr>
            <w:webHidden/>
          </w:rPr>
          <w:t>8</w:t>
        </w:r>
        <w:r w:rsidR="00B63A84">
          <w:rPr>
            <w:webHidden/>
          </w:rPr>
          <w:fldChar w:fldCharType="end"/>
        </w:r>
      </w:hyperlink>
    </w:p>
    <w:p w:rsidR="00B63A84" w:rsidRDefault="00CF6A34">
      <w:pPr>
        <w:pStyle w:val="TOC1"/>
        <w:rPr>
          <w:rFonts w:asciiTheme="minorHAnsi" w:eastAsiaTheme="minorEastAsia" w:hAnsiTheme="minorHAnsi" w:cstheme="minorBidi"/>
          <w:b w:val="0"/>
          <w:bCs w:val="0"/>
          <w:caps w:val="0"/>
          <w:kern w:val="0"/>
          <w:sz w:val="22"/>
          <w:szCs w:val="22"/>
        </w:rPr>
      </w:pPr>
      <w:hyperlink w:anchor="_Toc89619774" w:history="1">
        <w:r w:rsidR="00B63A84" w:rsidRPr="0022370C">
          <w:rPr>
            <w:rStyle w:val="Hyperlink"/>
          </w:rPr>
          <w:t>8.0</w:t>
        </w:r>
        <w:r w:rsidR="00B63A84">
          <w:rPr>
            <w:rFonts w:asciiTheme="minorHAnsi" w:eastAsiaTheme="minorEastAsia" w:hAnsiTheme="minorHAnsi" w:cstheme="minorBidi"/>
            <w:b w:val="0"/>
            <w:bCs w:val="0"/>
            <w:caps w:val="0"/>
            <w:kern w:val="0"/>
            <w:sz w:val="22"/>
            <w:szCs w:val="22"/>
          </w:rPr>
          <w:tab/>
        </w:r>
        <w:r w:rsidR="00B63A84" w:rsidRPr="0022370C">
          <w:rPr>
            <w:rStyle w:val="Hyperlink"/>
          </w:rPr>
          <w:t>UNIT RESPONSIBILITY</w:t>
        </w:r>
        <w:r w:rsidR="00B63A84">
          <w:rPr>
            <w:webHidden/>
          </w:rPr>
          <w:tab/>
        </w:r>
        <w:r w:rsidR="00B63A84">
          <w:rPr>
            <w:webHidden/>
          </w:rPr>
          <w:fldChar w:fldCharType="begin"/>
        </w:r>
        <w:r w:rsidR="00B63A84">
          <w:rPr>
            <w:webHidden/>
          </w:rPr>
          <w:instrText xml:space="preserve"> PAGEREF _Toc89619774 \h </w:instrText>
        </w:r>
        <w:r w:rsidR="00B63A84">
          <w:rPr>
            <w:webHidden/>
          </w:rPr>
        </w:r>
        <w:r w:rsidR="00B63A84">
          <w:rPr>
            <w:webHidden/>
          </w:rPr>
          <w:fldChar w:fldCharType="separate"/>
        </w:r>
        <w:r w:rsidR="00F36143">
          <w:rPr>
            <w:webHidden/>
          </w:rPr>
          <w:t>8</w:t>
        </w:r>
        <w:r w:rsidR="00B63A84">
          <w:rPr>
            <w:webHidden/>
          </w:rPr>
          <w:fldChar w:fldCharType="end"/>
        </w:r>
      </w:hyperlink>
    </w:p>
    <w:p w:rsidR="00B63A84" w:rsidRDefault="00CF6A34">
      <w:pPr>
        <w:pStyle w:val="TOC1"/>
        <w:rPr>
          <w:rFonts w:asciiTheme="minorHAnsi" w:eastAsiaTheme="minorEastAsia" w:hAnsiTheme="minorHAnsi" w:cstheme="minorBidi"/>
          <w:b w:val="0"/>
          <w:bCs w:val="0"/>
          <w:caps w:val="0"/>
          <w:kern w:val="0"/>
          <w:sz w:val="22"/>
          <w:szCs w:val="22"/>
        </w:rPr>
      </w:pPr>
      <w:hyperlink w:anchor="_Toc89619775" w:history="1">
        <w:r w:rsidR="00B63A84" w:rsidRPr="0022370C">
          <w:rPr>
            <w:rStyle w:val="Hyperlink"/>
          </w:rPr>
          <w:t>9.0</w:t>
        </w:r>
        <w:r w:rsidR="00B63A84">
          <w:rPr>
            <w:rFonts w:asciiTheme="minorHAnsi" w:eastAsiaTheme="minorEastAsia" w:hAnsiTheme="minorHAnsi" w:cstheme="minorBidi"/>
            <w:b w:val="0"/>
            <w:bCs w:val="0"/>
            <w:caps w:val="0"/>
            <w:kern w:val="0"/>
            <w:sz w:val="22"/>
            <w:szCs w:val="22"/>
          </w:rPr>
          <w:tab/>
        </w:r>
        <w:r w:rsidR="00B63A84" w:rsidRPr="0022370C">
          <w:rPr>
            <w:rStyle w:val="Hyperlink"/>
          </w:rPr>
          <w:t>GUARANTEE AND WARRANTY</w:t>
        </w:r>
        <w:r w:rsidR="00B63A84">
          <w:rPr>
            <w:webHidden/>
          </w:rPr>
          <w:tab/>
        </w:r>
        <w:r w:rsidR="00B63A84">
          <w:rPr>
            <w:webHidden/>
          </w:rPr>
          <w:fldChar w:fldCharType="begin"/>
        </w:r>
        <w:r w:rsidR="00B63A84">
          <w:rPr>
            <w:webHidden/>
          </w:rPr>
          <w:instrText xml:space="preserve"> PAGEREF _Toc89619775 \h </w:instrText>
        </w:r>
        <w:r w:rsidR="00B63A84">
          <w:rPr>
            <w:webHidden/>
          </w:rPr>
        </w:r>
        <w:r w:rsidR="00B63A84">
          <w:rPr>
            <w:webHidden/>
          </w:rPr>
          <w:fldChar w:fldCharType="separate"/>
        </w:r>
        <w:r w:rsidR="00F36143">
          <w:rPr>
            <w:webHidden/>
          </w:rPr>
          <w:t>8</w:t>
        </w:r>
        <w:r w:rsidR="00B63A84">
          <w:rPr>
            <w:webHidden/>
          </w:rPr>
          <w:fldChar w:fldCharType="end"/>
        </w:r>
      </w:hyperlink>
    </w:p>
    <w:p w:rsidR="00B63A84" w:rsidRDefault="00CF6A34">
      <w:pPr>
        <w:pStyle w:val="TOC1"/>
        <w:rPr>
          <w:rFonts w:asciiTheme="minorHAnsi" w:eastAsiaTheme="minorEastAsia" w:hAnsiTheme="minorHAnsi" w:cstheme="minorBidi"/>
          <w:b w:val="0"/>
          <w:bCs w:val="0"/>
          <w:caps w:val="0"/>
          <w:kern w:val="0"/>
          <w:sz w:val="22"/>
          <w:szCs w:val="22"/>
        </w:rPr>
      </w:pPr>
      <w:hyperlink w:anchor="_Toc89619776" w:history="1">
        <w:r w:rsidR="00B63A84" w:rsidRPr="0022370C">
          <w:rPr>
            <w:rStyle w:val="Hyperlink"/>
          </w:rPr>
          <w:t>10.0</w:t>
        </w:r>
        <w:r w:rsidR="00B63A84">
          <w:rPr>
            <w:rFonts w:asciiTheme="minorHAnsi" w:eastAsiaTheme="minorEastAsia" w:hAnsiTheme="minorHAnsi" w:cstheme="minorBidi"/>
            <w:b w:val="0"/>
            <w:bCs w:val="0"/>
            <w:caps w:val="0"/>
            <w:kern w:val="0"/>
            <w:sz w:val="22"/>
            <w:szCs w:val="22"/>
          </w:rPr>
          <w:tab/>
        </w:r>
        <w:r w:rsidR="00B63A84" w:rsidRPr="0022370C">
          <w:rPr>
            <w:rStyle w:val="Hyperlink"/>
          </w:rPr>
          <w:t>DEVIATION</w:t>
        </w:r>
        <w:r w:rsidR="00B63A84">
          <w:rPr>
            <w:webHidden/>
          </w:rPr>
          <w:tab/>
        </w:r>
        <w:r w:rsidR="00B63A84">
          <w:rPr>
            <w:webHidden/>
          </w:rPr>
          <w:fldChar w:fldCharType="begin"/>
        </w:r>
        <w:r w:rsidR="00B63A84">
          <w:rPr>
            <w:webHidden/>
          </w:rPr>
          <w:instrText xml:space="preserve"> PAGEREF _Toc89619776 \h </w:instrText>
        </w:r>
        <w:r w:rsidR="00B63A84">
          <w:rPr>
            <w:webHidden/>
          </w:rPr>
        </w:r>
        <w:r w:rsidR="00B63A84">
          <w:rPr>
            <w:webHidden/>
          </w:rPr>
          <w:fldChar w:fldCharType="separate"/>
        </w:r>
        <w:r w:rsidR="00F36143">
          <w:rPr>
            <w:webHidden/>
          </w:rPr>
          <w:t>9</w:t>
        </w:r>
        <w:r w:rsidR="00B63A84">
          <w:rPr>
            <w:webHidden/>
          </w:rPr>
          <w:fldChar w:fldCharType="end"/>
        </w:r>
      </w:hyperlink>
    </w:p>
    <w:p w:rsidR="00B63A84" w:rsidRDefault="00CF6A34">
      <w:pPr>
        <w:pStyle w:val="TOC1"/>
        <w:rPr>
          <w:rFonts w:asciiTheme="minorHAnsi" w:eastAsiaTheme="minorEastAsia" w:hAnsiTheme="minorHAnsi" w:cstheme="minorBidi"/>
          <w:b w:val="0"/>
          <w:bCs w:val="0"/>
          <w:caps w:val="0"/>
          <w:kern w:val="0"/>
          <w:sz w:val="22"/>
          <w:szCs w:val="22"/>
        </w:rPr>
      </w:pPr>
      <w:hyperlink w:anchor="_Toc89619777" w:history="1">
        <w:r w:rsidR="00B63A84" w:rsidRPr="0022370C">
          <w:rPr>
            <w:rStyle w:val="Hyperlink"/>
          </w:rPr>
          <w:t>11.0</w:t>
        </w:r>
        <w:r w:rsidR="00B63A84">
          <w:rPr>
            <w:rFonts w:asciiTheme="minorHAnsi" w:eastAsiaTheme="minorEastAsia" w:hAnsiTheme="minorHAnsi" w:cstheme="minorBidi"/>
            <w:b w:val="0"/>
            <w:bCs w:val="0"/>
            <w:caps w:val="0"/>
            <w:kern w:val="0"/>
            <w:sz w:val="22"/>
            <w:szCs w:val="22"/>
          </w:rPr>
          <w:tab/>
        </w:r>
        <w:r w:rsidR="00B63A84" w:rsidRPr="0022370C">
          <w:rPr>
            <w:rStyle w:val="Hyperlink"/>
          </w:rPr>
          <w:t>PRICE BREAKDOWN</w:t>
        </w:r>
        <w:r w:rsidR="00B63A84">
          <w:rPr>
            <w:webHidden/>
          </w:rPr>
          <w:tab/>
        </w:r>
        <w:r w:rsidR="00B63A84">
          <w:rPr>
            <w:webHidden/>
          </w:rPr>
          <w:fldChar w:fldCharType="begin"/>
        </w:r>
        <w:r w:rsidR="00B63A84">
          <w:rPr>
            <w:webHidden/>
          </w:rPr>
          <w:instrText xml:space="preserve"> PAGEREF _Toc89619777 \h </w:instrText>
        </w:r>
        <w:r w:rsidR="00B63A84">
          <w:rPr>
            <w:webHidden/>
          </w:rPr>
        </w:r>
        <w:r w:rsidR="00B63A84">
          <w:rPr>
            <w:webHidden/>
          </w:rPr>
          <w:fldChar w:fldCharType="separate"/>
        </w:r>
        <w:r w:rsidR="00F36143">
          <w:rPr>
            <w:webHidden/>
          </w:rPr>
          <w:t>9</w:t>
        </w:r>
        <w:r w:rsidR="00B63A84">
          <w:rPr>
            <w:webHidden/>
          </w:rPr>
          <w:fldChar w:fldCharType="end"/>
        </w:r>
      </w:hyperlink>
    </w:p>
    <w:p w:rsidR="00B63A84" w:rsidRDefault="00CF6A34">
      <w:pPr>
        <w:pStyle w:val="TOC1"/>
        <w:rPr>
          <w:rFonts w:asciiTheme="minorHAnsi" w:eastAsiaTheme="minorEastAsia" w:hAnsiTheme="minorHAnsi" w:cstheme="minorBidi"/>
          <w:b w:val="0"/>
          <w:bCs w:val="0"/>
          <w:caps w:val="0"/>
          <w:kern w:val="0"/>
          <w:sz w:val="22"/>
          <w:szCs w:val="22"/>
        </w:rPr>
      </w:pPr>
      <w:hyperlink w:anchor="_Toc89619778" w:history="1">
        <w:r w:rsidR="00B63A84" w:rsidRPr="0022370C">
          <w:rPr>
            <w:rStyle w:val="Hyperlink"/>
            <w:rFonts w:eastAsiaTheme="majorEastAsia"/>
          </w:rPr>
          <w:t>ATTACHMENT 1</w:t>
        </w:r>
        <w:r w:rsidR="00B63A84">
          <w:rPr>
            <w:webHidden/>
          </w:rPr>
          <w:tab/>
        </w:r>
        <w:r w:rsidR="00B63A84">
          <w:rPr>
            <w:webHidden/>
          </w:rPr>
          <w:fldChar w:fldCharType="begin"/>
        </w:r>
        <w:r w:rsidR="00B63A84">
          <w:rPr>
            <w:webHidden/>
          </w:rPr>
          <w:instrText xml:space="preserve"> PAGEREF _Toc89619778 \h </w:instrText>
        </w:r>
        <w:r w:rsidR="00B63A84">
          <w:rPr>
            <w:webHidden/>
          </w:rPr>
        </w:r>
        <w:r w:rsidR="00B63A84">
          <w:rPr>
            <w:webHidden/>
          </w:rPr>
          <w:fldChar w:fldCharType="separate"/>
        </w:r>
        <w:r w:rsidR="00F36143">
          <w:rPr>
            <w:webHidden/>
          </w:rPr>
          <w:t>10</w:t>
        </w:r>
        <w:r w:rsidR="00B63A84">
          <w:rPr>
            <w:webHidden/>
          </w:rPr>
          <w:fldChar w:fldCharType="end"/>
        </w:r>
      </w:hyperlink>
    </w:p>
    <w:p w:rsidR="00B63A84" w:rsidRDefault="00CF6A34">
      <w:pPr>
        <w:pStyle w:val="TOC1"/>
        <w:rPr>
          <w:rFonts w:asciiTheme="minorHAnsi" w:eastAsiaTheme="minorEastAsia" w:hAnsiTheme="minorHAnsi" w:cstheme="minorBidi"/>
          <w:b w:val="0"/>
          <w:bCs w:val="0"/>
          <w:caps w:val="0"/>
          <w:kern w:val="0"/>
          <w:sz w:val="22"/>
          <w:szCs w:val="22"/>
        </w:rPr>
      </w:pPr>
      <w:hyperlink w:anchor="_Toc89619779" w:history="1">
        <w:r w:rsidR="00B63A84" w:rsidRPr="0022370C">
          <w:rPr>
            <w:rStyle w:val="Hyperlink"/>
            <w:rFonts w:eastAsiaTheme="minorHAnsi"/>
          </w:rPr>
          <w:t>LIST OF REFRENCE / APPLICABLE DOCUMENTS</w:t>
        </w:r>
        <w:r w:rsidR="00B63A84">
          <w:rPr>
            <w:webHidden/>
          </w:rPr>
          <w:tab/>
        </w:r>
        <w:r w:rsidR="00B63A84">
          <w:rPr>
            <w:webHidden/>
          </w:rPr>
          <w:fldChar w:fldCharType="begin"/>
        </w:r>
        <w:r w:rsidR="00B63A84">
          <w:rPr>
            <w:webHidden/>
          </w:rPr>
          <w:instrText xml:space="preserve"> PAGEREF _Toc89619779 \h </w:instrText>
        </w:r>
        <w:r w:rsidR="00B63A84">
          <w:rPr>
            <w:webHidden/>
          </w:rPr>
        </w:r>
        <w:r w:rsidR="00B63A84">
          <w:rPr>
            <w:webHidden/>
          </w:rPr>
          <w:fldChar w:fldCharType="separate"/>
        </w:r>
        <w:r w:rsidR="00F36143">
          <w:rPr>
            <w:webHidden/>
          </w:rPr>
          <w:t>10</w:t>
        </w:r>
        <w:r w:rsidR="00B63A84">
          <w:rPr>
            <w:webHidden/>
          </w:rPr>
          <w:fldChar w:fldCharType="end"/>
        </w:r>
      </w:hyperlink>
    </w:p>
    <w:p w:rsidR="00B63A84" w:rsidRDefault="00CF6A34">
      <w:pPr>
        <w:pStyle w:val="TOC1"/>
        <w:rPr>
          <w:rFonts w:asciiTheme="minorHAnsi" w:eastAsiaTheme="minorEastAsia" w:hAnsiTheme="minorHAnsi" w:cstheme="minorBidi"/>
          <w:b w:val="0"/>
          <w:bCs w:val="0"/>
          <w:caps w:val="0"/>
          <w:kern w:val="0"/>
          <w:sz w:val="22"/>
          <w:szCs w:val="22"/>
        </w:rPr>
      </w:pPr>
      <w:hyperlink w:anchor="_Toc89619780" w:history="1">
        <w:r w:rsidR="00B63A84" w:rsidRPr="0022370C">
          <w:rPr>
            <w:rStyle w:val="Hyperlink"/>
            <w:rFonts w:eastAsiaTheme="majorEastAsia"/>
          </w:rPr>
          <w:t>ATTACHMENT 2</w:t>
        </w:r>
        <w:r w:rsidR="00B63A84">
          <w:rPr>
            <w:webHidden/>
          </w:rPr>
          <w:tab/>
        </w:r>
        <w:r w:rsidR="00B63A84">
          <w:rPr>
            <w:webHidden/>
          </w:rPr>
          <w:fldChar w:fldCharType="begin"/>
        </w:r>
        <w:r w:rsidR="00B63A84">
          <w:rPr>
            <w:webHidden/>
          </w:rPr>
          <w:instrText xml:space="preserve"> PAGEREF _Toc89619780 \h </w:instrText>
        </w:r>
        <w:r w:rsidR="00B63A84">
          <w:rPr>
            <w:webHidden/>
          </w:rPr>
        </w:r>
        <w:r w:rsidR="00B63A84">
          <w:rPr>
            <w:webHidden/>
          </w:rPr>
          <w:fldChar w:fldCharType="separate"/>
        </w:r>
        <w:r w:rsidR="00F36143">
          <w:rPr>
            <w:webHidden/>
          </w:rPr>
          <w:t>11</w:t>
        </w:r>
        <w:r w:rsidR="00B63A84">
          <w:rPr>
            <w:webHidden/>
          </w:rPr>
          <w:fldChar w:fldCharType="end"/>
        </w:r>
      </w:hyperlink>
    </w:p>
    <w:p w:rsidR="00B63A84" w:rsidRDefault="00CF6A34">
      <w:pPr>
        <w:pStyle w:val="TOC1"/>
        <w:rPr>
          <w:rFonts w:asciiTheme="minorHAnsi" w:eastAsiaTheme="minorEastAsia" w:hAnsiTheme="minorHAnsi" w:cstheme="minorBidi"/>
          <w:b w:val="0"/>
          <w:bCs w:val="0"/>
          <w:caps w:val="0"/>
          <w:kern w:val="0"/>
          <w:sz w:val="22"/>
          <w:szCs w:val="22"/>
        </w:rPr>
      </w:pPr>
      <w:hyperlink w:anchor="_Toc89619781" w:history="1">
        <w:r w:rsidR="00B63A84" w:rsidRPr="0022370C">
          <w:rPr>
            <w:rStyle w:val="Hyperlink"/>
            <w:rFonts w:eastAsiaTheme="majorEastAsia"/>
          </w:rPr>
          <w:t>VENDOR DOCUMENTS MIN. REQUIREMENT</w:t>
        </w:r>
        <w:r w:rsidR="00B63A84">
          <w:rPr>
            <w:webHidden/>
          </w:rPr>
          <w:tab/>
        </w:r>
        <w:r w:rsidR="00B63A84">
          <w:rPr>
            <w:webHidden/>
          </w:rPr>
          <w:fldChar w:fldCharType="begin"/>
        </w:r>
        <w:r w:rsidR="00B63A84">
          <w:rPr>
            <w:webHidden/>
          </w:rPr>
          <w:instrText xml:space="preserve"> PAGEREF _Toc89619781 \h </w:instrText>
        </w:r>
        <w:r w:rsidR="00B63A84">
          <w:rPr>
            <w:webHidden/>
          </w:rPr>
        </w:r>
        <w:r w:rsidR="00B63A84">
          <w:rPr>
            <w:webHidden/>
          </w:rPr>
          <w:fldChar w:fldCharType="separate"/>
        </w:r>
        <w:r w:rsidR="00F36143">
          <w:rPr>
            <w:webHidden/>
          </w:rPr>
          <w:t>11</w:t>
        </w:r>
        <w:r w:rsidR="00B63A84">
          <w:rPr>
            <w:webHidden/>
          </w:rPr>
          <w:fldChar w:fldCharType="end"/>
        </w:r>
      </w:hyperlink>
    </w:p>
    <w:p w:rsidR="00B63A84" w:rsidRDefault="00CF6A34">
      <w:pPr>
        <w:pStyle w:val="TOC1"/>
        <w:rPr>
          <w:rFonts w:asciiTheme="minorHAnsi" w:eastAsiaTheme="minorEastAsia" w:hAnsiTheme="minorHAnsi" w:cstheme="minorBidi"/>
          <w:b w:val="0"/>
          <w:bCs w:val="0"/>
          <w:caps w:val="0"/>
          <w:kern w:val="0"/>
          <w:sz w:val="22"/>
          <w:szCs w:val="22"/>
        </w:rPr>
      </w:pPr>
      <w:hyperlink w:anchor="_Toc89620014" w:history="1">
        <w:r w:rsidR="00B63A84" w:rsidRPr="0022370C">
          <w:rPr>
            <w:rStyle w:val="Hyperlink"/>
            <w:rFonts w:eastAsiaTheme="majorEastAsia"/>
          </w:rPr>
          <w:t>ATTACHMENT 3</w:t>
        </w:r>
        <w:r w:rsidR="00B63A84">
          <w:rPr>
            <w:webHidden/>
          </w:rPr>
          <w:tab/>
        </w:r>
        <w:r w:rsidR="00B63A84">
          <w:rPr>
            <w:webHidden/>
          </w:rPr>
          <w:fldChar w:fldCharType="begin"/>
        </w:r>
        <w:r w:rsidR="00B63A84">
          <w:rPr>
            <w:webHidden/>
          </w:rPr>
          <w:instrText xml:space="preserve"> PAGEREF _Toc89620014 \h </w:instrText>
        </w:r>
        <w:r w:rsidR="00B63A84">
          <w:rPr>
            <w:webHidden/>
          </w:rPr>
        </w:r>
        <w:r w:rsidR="00B63A84">
          <w:rPr>
            <w:webHidden/>
          </w:rPr>
          <w:fldChar w:fldCharType="separate"/>
        </w:r>
        <w:r w:rsidR="00F36143">
          <w:rPr>
            <w:webHidden/>
          </w:rPr>
          <w:t>16</w:t>
        </w:r>
        <w:r w:rsidR="00B63A84">
          <w:rPr>
            <w:webHidden/>
          </w:rPr>
          <w:fldChar w:fldCharType="end"/>
        </w:r>
      </w:hyperlink>
    </w:p>
    <w:p w:rsidR="00B63A84" w:rsidRDefault="00CF6A34">
      <w:pPr>
        <w:pStyle w:val="TOC2"/>
        <w:rPr>
          <w:rFonts w:asciiTheme="minorHAnsi" w:eastAsiaTheme="minorEastAsia" w:hAnsiTheme="minorHAnsi" w:cstheme="minorBidi"/>
          <w:smallCaps w:val="0"/>
          <w:noProof/>
          <w:sz w:val="22"/>
          <w:szCs w:val="22"/>
        </w:rPr>
      </w:pPr>
      <w:hyperlink w:anchor="_Toc89620015" w:history="1">
        <w:r w:rsidR="00B63A84" w:rsidRPr="0022370C">
          <w:rPr>
            <w:rStyle w:val="Hyperlink"/>
            <w:rFonts w:eastAsiaTheme="minorHAnsi"/>
            <w:noProof/>
          </w:rPr>
          <w:t>DEVIATIONS / EXCEPTIONS TO JOB SPECIFICATION</w:t>
        </w:r>
        <w:r w:rsidR="00B63A84">
          <w:rPr>
            <w:noProof/>
            <w:webHidden/>
          </w:rPr>
          <w:tab/>
        </w:r>
        <w:r w:rsidR="00B63A84">
          <w:rPr>
            <w:noProof/>
            <w:webHidden/>
          </w:rPr>
          <w:fldChar w:fldCharType="begin"/>
        </w:r>
        <w:r w:rsidR="00B63A84">
          <w:rPr>
            <w:noProof/>
            <w:webHidden/>
          </w:rPr>
          <w:instrText xml:space="preserve"> PAGEREF _Toc89620015 \h </w:instrText>
        </w:r>
        <w:r w:rsidR="00B63A84">
          <w:rPr>
            <w:noProof/>
            <w:webHidden/>
          </w:rPr>
        </w:r>
        <w:r w:rsidR="00B63A84">
          <w:rPr>
            <w:noProof/>
            <w:webHidden/>
          </w:rPr>
          <w:fldChar w:fldCharType="separate"/>
        </w:r>
        <w:r w:rsidR="00F36143">
          <w:rPr>
            <w:noProof/>
            <w:webHidden/>
          </w:rPr>
          <w:t>16</w:t>
        </w:r>
        <w:r w:rsidR="00B63A84">
          <w:rPr>
            <w:noProof/>
            <w:webHidden/>
          </w:rPr>
          <w:fldChar w:fldCharType="end"/>
        </w:r>
      </w:hyperlink>
    </w:p>
    <w:p w:rsidR="00B63A84" w:rsidRDefault="00CF6A34">
      <w:pPr>
        <w:pStyle w:val="TOC1"/>
        <w:rPr>
          <w:rFonts w:asciiTheme="minorHAnsi" w:eastAsiaTheme="minorEastAsia" w:hAnsiTheme="minorHAnsi" w:cstheme="minorBidi"/>
          <w:b w:val="0"/>
          <w:bCs w:val="0"/>
          <w:caps w:val="0"/>
          <w:kern w:val="0"/>
          <w:sz w:val="22"/>
          <w:szCs w:val="22"/>
        </w:rPr>
      </w:pPr>
      <w:hyperlink w:anchor="_Toc89620016" w:history="1">
        <w:r w:rsidR="00B63A84" w:rsidRPr="0022370C">
          <w:rPr>
            <w:rStyle w:val="Hyperlink"/>
            <w:rFonts w:eastAsiaTheme="majorEastAsia"/>
          </w:rPr>
          <w:t>ATTACHMENT 4</w:t>
        </w:r>
        <w:r w:rsidR="00B63A84">
          <w:rPr>
            <w:webHidden/>
          </w:rPr>
          <w:tab/>
        </w:r>
        <w:r w:rsidR="00B63A84">
          <w:rPr>
            <w:webHidden/>
          </w:rPr>
          <w:fldChar w:fldCharType="begin"/>
        </w:r>
        <w:r w:rsidR="00B63A84">
          <w:rPr>
            <w:webHidden/>
          </w:rPr>
          <w:instrText xml:space="preserve"> PAGEREF _Toc89620016 \h </w:instrText>
        </w:r>
        <w:r w:rsidR="00B63A84">
          <w:rPr>
            <w:webHidden/>
          </w:rPr>
        </w:r>
        <w:r w:rsidR="00B63A84">
          <w:rPr>
            <w:webHidden/>
          </w:rPr>
          <w:fldChar w:fldCharType="separate"/>
        </w:r>
        <w:r w:rsidR="00F36143">
          <w:rPr>
            <w:webHidden/>
          </w:rPr>
          <w:t>17</w:t>
        </w:r>
        <w:r w:rsidR="00B63A84">
          <w:rPr>
            <w:webHidden/>
          </w:rPr>
          <w:fldChar w:fldCharType="end"/>
        </w:r>
      </w:hyperlink>
    </w:p>
    <w:p w:rsidR="00B63A84" w:rsidRDefault="00CF6A34">
      <w:pPr>
        <w:pStyle w:val="TOC2"/>
        <w:rPr>
          <w:rFonts w:asciiTheme="minorHAnsi" w:eastAsiaTheme="minorEastAsia" w:hAnsiTheme="minorHAnsi" w:cstheme="minorBidi"/>
          <w:smallCaps w:val="0"/>
          <w:noProof/>
          <w:sz w:val="22"/>
          <w:szCs w:val="22"/>
        </w:rPr>
      </w:pPr>
      <w:hyperlink w:anchor="_Toc89620017" w:history="1">
        <w:r w:rsidR="00B63A84" w:rsidRPr="0022370C">
          <w:rPr>
            <w:rStyle w:val="Hyperlink"/>
            <w:rFonts w:eastAsiaTheme="minorHAnsi"/>
            <w:noProof/>
          </w:rPr>
          <w:t>ALTERNATIVES TO JOB SPECIFICATION</w:t>
        </w:r>
        <w:r w:rsidR="00B63A84">
          <w:rPr>
            <w:noProof/>
            <w:webHidden/>
          </w:rPr>
          <w:tab/>
        </w:r>
        <w:r w:rsidR="00B63A84">
          <w:rPr>
            <w:noProof/>
            <w:webHidden/>
          </w:rPr>
          <w:fldChar w:fldCharType="begin"/>
        </w:r>
        <w:r w:rsidR="00B63A84">
          <w:rPr>
            <w:noProof/>
            <w:webHidden/>
          </w:rPr>
          <w:instrText xml:space="preserve"> PAGEREF _Toc89620017 \h </w:instrText>
        </w:r>
        <w:r w:rsidR="00B63A84">
          <w:rPr>
            <w:noProof/>
            <w:webHidden/>
          </w:rPr>
        </w:r>
        <w:r w:rsidR="00B63A84">
          <w:rPr>
            <w:noProof/>
            <w:webHidden/>
          </w:rPr>
          <w:fldChar w:fldCharType="separate"/>
        </w:r>
        <w:r w:rsidR="00F36143">
          <w:rPr>
            <w:noProof/>
            <w:webHidden/>
          </w:rPr>
          <w:t>17</w:t>
        </w:r>
        <w:r w:rsidR="00B63A84">
          <w:rPr>
            <w:noProof/>
            <w:webHidden/>
          </w:rPr>
          <w:fldChar w:fldCharType="end"/>
        </w:r>
      </w:hyperlink>
    </w:p>
    <w:p w:rsidR="008A3242" w:rsidRDefault="00BD2402" w:rsidP="004E35AD">
      <w:pPr>
        <w:widowControl w:val="0"/>
        <w:tabs>
          <w:tab w:val="right" w:leader="dot" w:pos="9356"/>
        </w:tabs>
        <w:bidi w:val="0"/>
        <w:mirrorIndents/>
        <w:rPr>
          <w:rFonts w:ascii="Arial" w:hAnsi="Arial" w:cs="Arial"/>
          <w:sz w:val="22"/>
          <w:szCs w:val="22"/>
          <w:lang w:bidi="fa-IR"/>
        </w:rPr>
      </w:pPr>
      <w:r w:rsidRPr="00126C3E">
        <w:rPr>
          <w:rFonts w:ascii="Calibri" w:hAnsi="Calibri" w:cs="Times New Roman"/>
          <w:szCs w:val="20"/>
        </w:rPr>
        <w:fldChar w:fldCharType="end"/>
      </w:r>
      <w:r w:rsidR="008A3242">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619761"/>
      <w:r w:rsidRPr="004E686A">
        <w:rPr>
          <w:rFonts w:ascii="Arial" w:hAnsi="Arial" w:cs="Arial"/>
          <w:b/>
          <w:bCs/>
          <w:caps/>
          <w:kern w:val="28"/>
          <w:sz w:val="24"/>
        </w:rPr>
        <w:lastRenderedPageBreak/>
        <w:t>INTRODUCTION</w:t>
      </w:r>
      <w:bookmarkEnd w:id="1"/>
      <w:bookmarkEnd w:id="2"/>
      <w:bookmarkEnd w:id="3"/>
      <w:bookmarkEnd w:id="4"/>
    </w:p>
    <w:p w:rsidR="004C5CA3" w:rsidRDefault="00EB2D3E" w:rsidP="00EE43CF">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73413F" w:rsidRPr="00184766" w:rsidRDefault="0073413F" w:rsidP="00D90E72">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D90E72">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73413F" w:rsidRDefault="0073413F" w:rsidP="00CC50D6">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Pr>
          <w:rFonts w:ascii="Arial" w:hAnsi="Arial" w:cs="Arial"/>
          <w:sz w:val="22"/>
          <w:szCs w:val="22"/>
        </w:rPr>
        <w:t>New Gas/Condensate Pipelines</w:t>
      </w:r>
      <w:r w:rsidRPr="00AF57D1">
        <w:rPr>
          <w:rFonts w:ascii="Arial" w:hAnsi="Arial" w:cs="Arial"/>
          <w:sz w:val="22"/>
          <w:szCs w:val="22"/>
        </w:rPr>
        <w:t xml:space="preserve"> </w:t>
      </w:r>
      <w:r>
        <w:rPr>
          <w:rFonts w:ascii="Arial" w:hAnsi="Arial" w:cs="Arial"/>
          <w:sz w:val="22"/>
          <w:szCs w:val="22"/>
        </w:rPr>
        <w:t xml:space="preserve">(from </w:t>
      </w:r>
      <w:proofErr w:type="spellStart"/>
      <w:r>
        <w:rPr>
          <w:rFonts w:ascii="Arial" w:hAnsi="Arial" w:cs="Arial"/>
          <w:sz w:val="22"/>
          <w:szCs w:val="22"/>
        </w:rPr>
        <w:t>Binak</w:t>
      </w:r>
      <w:proofErr w:type="spellEnd"/>
      <w:r>
        <w:rPr>
          <w:rFonts w:ascii="Arial" w:hAnsi="Arial" w:cs="Arial"/>
          <w:sz w:val="22"/>
          <w:szCs w:val="22"/>
        </w:rPr>
        <w:t xml:space="preserve"> New GCS to </w:t>
      </w:r>
      <w:proofErr w:type="spellStart"/>
      <w:r>
        <w:rPr>
          <w:rFonts w:ascii="Arial" w:hAnsi="Arial" w:cs="Arial"/>
          <w:sz w:val="22"/>
          <w:szCs w:val="22"/>
        </w:rPr>
        <w:t>Siahmakan</w:t>
      </w:r>
      <w:proofErr w:type="spellEnd"/>
      <w:r>
        <w:rPr>
          <w:rFonts w:ascii="Arial" w:hAnsi="Arial" w:cs="Arial"/>
          <w:sz w:val="22"/>
          <w:szCs w:val="22"/>
        </w:rPr>
        <w:t xml:space="preserve"> </w:t>
      </w:r>
      <w:r w:rsidR="00CC50D6">
        <w:rPr>
          <w:rFonts w:ascii="Arial" w:hAnsi="Arial" w:cs="Arial"/>
          <w:sz w:val="22"/>
          <w:szCs w:val="22"/>
        </w:rPr>
        <w:t>GIS/</w:t>
      </w:r>
      <w:proofErr w:type="spellStart"/>
      <w:r w:rsidR="00CC50D6">
        <w:rPr>
          <w:rFonts w:ascii="Arial" w:hAnsi="Arial" w:cs="Arial"/>
          <w:sz w:val="22"/>
          <w:szCs w:val="22"/>
        </w:rPr>
        <w:t>Binak</w:t>
      </w:r>
      <w:proofErr w:type="spellEnd"/>
      <w:r w:rsidR="00CC50D6">
        <w:rPr>
          <w:rFonts w:ascii="Arial" w:hAnsi="Arial" w:cs="Arial"/>
          <w:sz w:val="22"/>
          <w:szCs w:val="22"/>
        </w:rPr>
        <w:t xml:space="preserve"> PU</w:t>
      </w:r>
      <w:r>
        <w:rPr>
          <w:rFonts w:ascii="Arial" w:hAnsi="Arial" w:cs="Arial"/>
          <w:sz w:val="22"/>
          <w:szCs w:val="22"/>
        </w:rPr>
        <w:t>) shall be constructed.</w:t>
      </w:r>
    </w:p>
    <w:p w:rsidR="0073413F" w:rsidRPr="0027058A" w:rsidRDefault="0073413F" w:rsidP="0073413F">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p>
    <w:p w:rsidR="0073413F" w:rsidRPr="00B516BA" w:rsidRDefault="0073413F" w:rsidP="0073413F">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73413F" w:rsidRPr="00B516BA" w:rsidTr="00892AF4">
        <w:trPr>
          <w:trHeight w:val="352"/>
        </w:trPr>
        <w:tc>
          <w:tcPr>
            <w:tcW w:w="3780" w:type="dxa"/>
          </w:tcPr>
          <w:p w:rsidR="0073413F" w:rsidRPr="00B516BA" w:rsidRDefault="00F14633" w:rsidP="00892AF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73413F" w:rsidRPr="00B516BA">
              <w:rPr>
                <w:rFonts w:asciiTheme="minorBidi" w:hAnsiTheme="minorBidi" w:cstheme="minorBidi"/>
                <w:sz w:val="22"/>
                <w:szCs w:val="22"/>
                <w:lang w:val="en-GB"/>
              </w:rPr>
              <w:t>:</w:t>
            </w:r>
            <w:r w:rsidR="0073413F" w:rsidRPr="00B516BA">
              <w:rPr>
                <w:rFonts w:asciiTheme="minorBidi" w:hAnsiTheme="minorBidi" w:cstheme="minorBidi"/>
                <w:sz w:val="22"/>
                <w:szCs w:val="22"/>
                <w:lang w:val="en-GB"/>
              </w:rPr>
              <w:tab/>
            </w:r>
          </w:p>
        </w:tc>
        <w:tc>
          <w:tcPr>
            <w:tcW w:w="5633" w:type="dxa"/>
          </w:tcPr>
          <w:p w:rsidR="0073413F" w:rsidRPr="00B516BA" w:rsidRDefault="0073413F" w:rsidP="00892AF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73413F" w:rsidRPr="00B516BA" w:rsidTr="00892AF4">
        <w:tc>
          <w:tcPr>
            <w:tcW w:w="3780" w:type="dxa"/>
          </w:tcPr>
          <w:p w:rsidR="0073413F" w:rsidRPr="00B516BA" w:rsidRDefault="0073413F" w:rsidP="00892AF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73413F" w:rsidRPr="00B516BA" w:rsidRDefault="0073413F" w:rsidP="00D90E72">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sidR="00D90E7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sidR="00D90E72">
              <w:rPr>
                <w:rFonts w:asciiTheme="minorBidi" w:hAnsiTheme="minorBidi" w:cstheme="minorBidi"/>
                <w:sz w:val="22"/>
                <w:szCs w:val="22"/>
                <w:lang w:val="en-GB"/>
              </w:rPr>
              <w:t>&amp; Gas-Condensate Pipelines</w:t>
            </w:r>
          </w:p>
        </w:tc>
      </w:tr>
      <w:tr w:rsidR="0073413F" w:rsidRPr="00B516BA" w:rsidTr="00892AF4">
        <w:tc>
          <w:tcPr>
            <w:tcW w:w="3780" w:type="dxa"/>
          </w:tcPr>
          <w:p w:rsidR="0073413F" w:rsidRPr="00B516BA" w:rsidRDefault="008F4C5A" w:rsidP="008F4C5A">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73413F" w:rsidRPr="00B516BA">
              <w:rPr>
                <w:rFonts w:asciiTheme="minorBidi" w:hAnsiTheme="minorBidi" w:cstheme="minorBidi"/>
                <w:sz w:val="22"/>
                <w:szCs w:val="22"/>
                <w:lang w:val="en-GB"/>
              </w:rPr>
              <w:t xml:space="preserve"> CONTRACTOR</w:t>
            </w:r>
            <w:r w:rsidR="00522E09">
              <w:rPr>
                <w:rFonts w:asciiTheme="minorBidi" w:hAnsiTheme="minorBidi" w:cstheme="minorBidi"/>
                <w:sz w:val="22"/>
                <w:szCs w:val="22"/>
                <w:lang w:val="en-GB"/>
              </w:rPr>
              <w:t xml:space="preserve"> (GC):</w:t>
            </w:r>
          </w:p>
        </w:tc>
        <w:tc>
          <w:tcPr>
            <w:tcW w:w="5633" w:type="dxa"/>
          </w:tcPr>
          <w:p w:rsidR="0073413F" w:rsidRPr="00B516BA" w:rsidRDefault="0073413F" w:rsidP="00892AF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73413F" w:rsidRPr="00B516BA" w:rsidTr="00892AF4">
        <w:tc>
          <w:tcPr>
            <w:tcW w:w="3780" w:type="dxa"/>
          </w:tcPr>
          <w:p w:rsidR="0073413F" w:rsidRPr="00B516BA" w:rsidRDefault="0073413F" w:rsidP="00892AF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73413F" w:rsidRPr="00B516BA" w:rsidRDefault="0073413F" w:rsidP="00892AF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73413F" w:rsidRPr="00B516BA" w:rsidTr="00892AF4">
        <w:tc>
          <w:tcPr>
            <w:tcW w:w="3780" w:type="dxa"/>
          </w:tcPr>
          <w:p w:rsidR="0073413F" w:rsidRPr="00B516BA" w:rsidRDefault="0073413F" w:rsidP="00892AF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73413F" w:rsidRPr="00B516BA" w:rsidRDefault="0073413F" w:rsidP="00892AF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73413F" w:rsidRPr="00B516BA" w:rsidTr="00892AF4">
        <w:tc>
          <w:tcPr>
            <w:tcW w:w="3780" w:type="dxa"/>
          </w:tcPr>
          <w:p w:rsidR="0073413F" w:rsidRPr="00B516BA" w:rsidRDefault="0073413F" w:rsidP="00892AF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73413F" w:rsidRPr="00B516BA" w:rsidRDefault="0073413F" w:rsidP="00892AF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73413F" w:rsidRPr="00B516BA" w:rsidTr="00892AF4">
        <w:tc>
          <w:tcPr>
            <w:tcW w:w="3780" w:type="dxa"/>
          </w:tcPr>
          <w:p w:rsidR="0073413F" w:rsidRPr="00B516BA" w:rsidRDefault="0073413F" w:rsidP="00892AF4">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73413F" w:rsidRPr="00B516BA" w:rsidRDefault="00273819" w:rsidP="00F80E4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F14633">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73413F" w:rsidRPr="00B516BA" w:rsidTr="00892AF4">
        <w:tc>
          <w:tcPr>
            <w:tcW w:w="3780" w:type="dxa"/>
          </w:tcPr>
          <w:p w:rsidR="0073413F" w:rsidRPr="00B516BA" w:rsidRDefault="0073413F" w:rsidP="00892AF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73413F" w:rsidRPr="00B516BA" w:rsidRDefault="0073413F" w:rsidP="00892AF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73413F" w:rsidRPr="00B516BA" w:rsidTr="00892AF4">
        <w:tc>
          <w:tcPr>
            <w:tcW w:w="3780" w:type="dxa"/>
          </w:tcPr>
          <w:p w:rsidR="0073413F" w:rsidRPr="00B516BA" w:rsidRDefault="0073413F" w:rsidP="00892AF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73413F" w:rsidRPr="00B516BA" w:rsidRDefault="0073413F" w:rsidP="00892AF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73413F" w:rsidRPr="00B516BA" w:rsidTr="00892AF4">
        <w:tc>
          <w:tcPr>
            <w:tcW w:w="3780" w:type="dxa"/>
          </w:tcPr>
          <w:p w:rsidR="0073413F" w:rsidRPr="00B516BA" w:rsidRDefault="0073413F" w:rsidP="00892AF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73413F" w:rsidRPr="00B516BA" w:rsidRDefault="0073413F" w:rsidP="00F80E4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F14633">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73413F" w:rsidRPr="00B516BA" w:rsidTr="00892AF4">
        <w:tc>
          <w:tcPr>
            <w:tcW w:w="3780" w:type="dxa"/>
          </w:tcPr>
          <w:p w:rsidR="0073413F" w:rsidRPr="00B516BA" w:rsidRDefault="0073413F" w:rsidP="002E0B9B">
            <w:pPr>
              <w:widowControl w:val="0"/>
              <w:bidi w:val="0"/>
              <w:snapToGrid w:val="0"/>
              <w:spacing w:before="80" w:after="36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73413F" w:rsidRPr="00B516BA" w:rsidRDefault="0073413F" w:rsidP="002E0B9B">
            <w:pPr>
              <w:widowControl w:val="0"/>
              <w:bidi w:val="0"/>
              <w:snapToGrid w:val="0"/>
              <w:spacing w:before="80" w:after="36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CF6A34" w:rsidRPr="00B516BA" w:rsidTr="00892AF4">
        <w:tc>
          <w:tcPr>
            <w:tcW w:w="3780" w:type="dxa"/>
          </w:tcPr>
          <w:p w:rsidR="00CF6A34" w:rsidRPr="00B516BA" w:rsidRDefault="00CF6A34" w:rsidP="002E0B9B">
            <w:pPr>
              <w:widowControl w:val="0"/>
              <w:bidi w:val="0"/>
              <w:snapToGrid w:val="0"/>
              <w:spacing w:before="80" w:after="360"/>
              <w:rPr>
                <w:rFonts w:asciiTheme="minorBidi" w:hAnsiTheme="minorBidi" w:cstheme="minorBidi"/>
                <w:sz w:val="22"/>
                <w:szCs w:val="22"/>
                <w:lang w:val="en-GB"/>
              </w:rPr>
            </w:pPr>
          </w:p>
        </w:tc>
        <w:tc>
          <w:tcPr>
            <w:tcW w:w="5633" w:type="dxa"/>
          </w:tcPr>
          <w:p w:rsidR="00CF6A34" w:rsidRPr="00B516BA" w:rsidRDefault="00CF6A34" w:rsidP="002E0B9B">
            <w:pPr>
              <w:widowControl w:val="0"/>
              <w:bidi w:val="0"/>
              <w:snapToGrid w:val="0"/>
              <w:spacing w:before="80" w:after="360"/>
              <w:ind w:left="34"/>
              <w:jc w:val="both"/>
              <w:rPr>
                <w:rFonts w:asciiTheme="minorBidi" w:hAnsiTheme="minorBidi" w:cstheme="minorBidi"/>
                <w:sz w:val="22"/>
                <w:szCs w:val="22"/>
                <w:lang w:val="en-GB"/>
              </w:rPr>
            </w:pPr>
          </w:p>
        </w:tc>
      </w:tr>
    </w:tbl>
    <w:p w:rsidR="00381229" w:rsidRPr="00880D1A" w:rsidRDefault="00381229" w:rsidP="00381229">
      <w:pPr>
        <w:keepNext/>
        <w:widowControl w:val="0"/>
        <w:numPr>
          <w:ilvl w:val="0"/>
          <w:numId w:val="1"/>
        </w:numPr>
        <w:bidi w:val="0"/>
        <w:spacing w:before="240" w:after="240"/>
        <w:jc w:val="both"/>
        <w:outlineLvl w:val="0"/>
        <w:rPr>
          <w:rFonts w:ascii="Arial" w:hAnsi="Arial" w:cs="Arial"/>
          <w:b/>
          <w:bCs/>
          <w:caps/>
          <w:kern w:val="28"/>
          <w:sz w:val="24"/>
        </w:rPr>
      </w:pPr>
      <w:bookmarkStart w:id="5" w:name="_Toc343327080"/>
      <w:bookmarkStart w:id="6" w:name="_Toc343327777"/>
      <w:bookmarkStart w:id="7" w:name="_Toc518745778"/>
      <w:bookmarkStart w:id="8" w:name="_Toc89619762"/>
      <w:bookmarkStart w:id="9" w:name="_Toc328298191"/>
      <w:bookmarkStart w:id="10" w:name="_Toc259347570"/>
      <w:bookmarkStart w:id="11" w:name="_Toc292715166"/>
      <w:bookmarkStart w:id="12"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5"/>
      <w:bookmarkEnd w:id="6"/>
      <w:bookmarkEnd w:id="7"/>
      <w:bookmarkEnd w:id="8"/>
      <w:r w:rsidRPr="00E508B2">
        <w:rPr>
          <w:rFonts w:ascii="Arial" w:hAnsi="Arial" w:cs="Arial"/>
          <w:b/>
          <w:bCs/>
          <w:caps/>
          <w:kern w:val="28"/>
          <w:sz w:val="24"/>
        </w:rPr>
        <w:t xml:space="preserve"> </w:t>
      </w:r>
      <w:bookmarkEnd w:id="9"/>
      <w:bookmarkEnd w:id="10"/>
      <w:bookmarkEnd w:id="11"/>
      <w:bookmarkEnd w:id="12"/>
    </w:p>
    <w:p w:rsidR="00405EAD" w:rsidRPr="00880D1A" w:rsidRDefault="00405EAD" w:rsidP="00381229">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document presents the long lead item material requisitions for Contractor’s use as appropriate. </w:t>
      </w:r>
    </w:p>
    <w:p w:rsidR="00405EAD" w:rsidRPr="00880D1A" w:rsidRDefault="00405EAD" w:rsidP="00405EA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This material requisition covers the requirements for the design, manufacturing, testing and supply of Pipes as listed below. All equipment/devices/items shall conform to this requisition and all specifications which have been mentioned in attachment 1 of this material requisition.</w:t>
      </w:r>
    </w:p>
    <w:p w:rsidR="00405EAD" w:rsidRPr="00880D1A" w:rsidRDefault="00405EAD" w:rsidP="00405EA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The vendor's supply shall include:</w:t>
      </w:r>
    </w:p>
    <w:p w:rsidR="00405EAD" w:rsidRPr="00880D1A" w:rsidRDefault="00405EAD" w:rsidP="00405EAD">
      <w:pPr>
        <w:pStyle w:val="ListParagraph"/>
        <w:bidi w:val="0"/>
        <w:spacing w:line="276" w:lineRule="auto"/>
        <w:ind w:left="1080"/>
        <w:jc w:val="both"/>
        <w:rPr>
          <w:rFonts w:asciiTheme="minorBidi" w:eastAsiaTheme="minorHAnsi" w:hAnsiTheme="minorBidi" w:cstheme="minorBidi"/>
          <w:sz w:val="22"/>
          <w:szCs w:val="22"/>
        </w:rPr>
      </w:pPr>
    </w:p>
    <w:p w:rsidR="00405EAD" w:rsidRPr="00880D1A" w:rsidRDefault="00405EAD" w:rsidP="00405EAD">
      <w:pPr>
        <w:pStyle w:val="ListParagraph"/>
        <w:bidi w:val="0"/>
        <w:spacing w:line="276" w:lineRule="auto"/>
        <w:ind w:left="108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All items listed in</w:t>
      </w:r>
      <w:r w:rsidRPr="00880D1A">
        <w:rPr>
          <w:rFonts w:asciiTheme="minorBidi" w:eastAsiaTheme="minorHAnsi" w:hAnsiTheme="minorBidi" w:cstheme="minorBidi"/>
          <w:sz w:val="22"/>
          <w:szCs w:val="22"/>
        </w:rPr>
        <w:t xml:space="preserve"> MTO </w:t>
      </w:r>
      <w:proofErr w:type="gramStart"/>
      <w:r>
        <w:rPr>
          <w:rFonts w:asciiTheme="minorBidi" w:eastAsiaTheme="minorHAnsi" w:hAnsiTheme="minorBidi" w:cstheme="minorBidi"/>
          <w:sz w:val="22"/>
          <w:szCs w:val="22"/>
        </w:rPr>
        <w:t>For</w:t>
      </w:r>
      <w:proofErr w:type="gramEnd"/>
      <w:r>
        <w:rPr>
          <w:rFonts w:asciiTheme="minorBidi" w:eastAsiaTheme="minorHAnsi" w:hAnsiTheme="minorBidi" w:cstheme="minorBidi"/>
          <w:sz w:val="22"/>
          <w:szCs w:val="22"/>
        </w:rPr>
        <w:t xml:space="preserve"> Line Pipe</w:t>
      </w:r>
      <w:r w:rsidRPr="00880D1A">
        <w:rPr>
          <w:rFonts w:asciiTheme="minorBidi" w:eastAsiaTheme="minorHAnsi" w:hAnsiTheme="minorBidi" w:cstheme="minorBidi"/>
          <w:sz w:val="22"/>
          <w:szCs w:val="22"/>
        </w:rPr>
        <w:t xml:space="preserve"> 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PPL</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320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PL</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01”</w:t>
      </w:r>
    </w:p>
    <w:p w:rsidR="00405EAD" w:rsidRPr="00E508B2" w:rsidRDefault="00405EAD" w:rsidP="00381229">
      <w:pPr>
        <w:keepNext/>
        <w:widowControl w:val="0"/>
        <w:numPr>
          <w:ilvl w:val="0"/>
          <w:numId w:val="1"/>
        </w:numPr>
        <w:bidi w:val="0"/>
        <w:spacing w:before="240" w:after="240"/>
        <w:jc w:val="both"/>
        <w:outlineLvl w:val="0"/>
        <w:rPr>
          <w:rFonts w:ascii="Arial" w:hAnsi="Arial" w:cs="Arial"/>
          <w:b/>
          <w:bCs/>
          <w:caps/>
          <w:kern w:val="28"/>
          <w:sz w:val="24"/>
        </w:rPr>
      </w:pPr>
      <w:bookmarkStart w:id="13" w:name="_Toc343327081"/>
      <w:bookmarkStart w:id="14" w:name="_Toc343327778"/>
      <w:bookmarkStart w:id="15" w:name="_Toc89619506"/>
      <w:bookmarkStart w:id="16" w:name="_Toc89619763"/>
      <w:r w:rsidRPr="00E508B2">
        <w:rPr>
          <w:rFonts w:ascii="Arial" w:hAnsi="Arial" w:cs="Arial"/>
          <w:b/>
          <w:bCs/>
          <w:caps/>
          <w:kern w:val="28"/>
          <w:sz w:val="24"/>
        </w:rPr>
        <w:t>NORMATIVE REFERENCES</w:t>
      </w:r>
      <w:bookmarkEnd w:id="13"/>
      <w:bookmarkEnd w:id="14"/>
      <w:bookmarkEnd w:id="15"/>
      <w:bookmarkEnd w:id="16"/>
    </w:p>
    <w:p w:rsidR="00405EAD" w:rsidRPr="00FF6879" w:rsidRDefault="00405EAD" w:rsidP="00405EA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Specified documents in attachment 1 shall be considered as a part of this material Requisition.</w:t>
      </w:r>
    </w:p>
    <w:p w:rsidR="00405EAD" w:rsidRPr="00FF6879" w:rsidRDefault="00405EAD" w:rsidP="00405EA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All codes and standards which have been referenced in above mentioned specs shall be considered.</w:t>
      </w:r>
    </w:p>
    <w:p w:rsidR="00B233F2" w:rsidRPr="00687E14" w:rsidRDefault="00B233F2" w:rsidP="00B233F2">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405EAD" w:rsidRPr="00FF6879" w:rsidRDefault="00405EAD" w:rsidP="00405EAD">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Deviations</w:t>
      </w:r>
    </w:p>
    <w:p w:rsidR="00405EAD" w:rsidRPr="00FF6879" w:rsidRDefault="00405EAD" w:rsidP="00405EAD">
      <w:pPr>
        <w:bidi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405EAD" w:rsidRPr="00FF6879" w:rsidRDefault="00405EAD" w:rsidP="00405EAD">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The proposed deviations/comments list shall include as minimum:</w:t>
      </w:r>
    </w:p>
    <w:p w:rsidR="00405EAD" w:rsidRPr="00FF6879" w:rsidRDefault="00405EAD" w:rsidP="00405EA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Reference for the involved specification, chapter and paragraph.</w:t>
      </w:r>
    </w:p>
    <w:p w:rsidR="00405EAD" w:rsidRPr="00FF6879" w:rsidRDefault="00405EAD" w:rsidP="00405EA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Technical justification for the non-compliance.</w:t>
      </w:r>
    </w:p>
    <w:p w:rsidR="00405EAD" w:rsidRPr="00FF6879" w:rsidRDefault="00405EAD" w:rsidP="00405EA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Detailed description of the proposed alternative.</w:t>
      </w:r>
    </w:p>
    <w:p w:rsidR="00405EAD" w:rsidRPr="005D683B" w:rsidRDefault="00405EAD" w:rsidP="00405EA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rsidR="00405EAD" w:rsidRPr="005D683B" w:rsidRDefault="00405EAD" w:rsidP="00405EA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rsidR="00405EAD" w:rsidRDefault="00405EAD" w:rsidP="00405EAD">
      <w:pPr>
        <w:keepNext/>
        <w:widowControl w:val="0"/>
        <w:numPr>
          <w:ilvl w:val="0"/>
          <w:numId w:val="1"/>
        </w:numPr>
        <w:bidi w:val="0"/>
        <w:spacing w:before="240" w:after="240"/>
        <w:jc w:val="both"/>
        <w:outlineLvl w:val="0"/>
        <w:rPr>
          <w:rFonts w:ascii="Arial" w:hAnsi="Arial" w:cs="Arial"/>
          <w:b/>
          <w:bCs/>
          <w:caps/>
          <w:kern w:val="28"/>
          <w:sz w:val="24"/>
        </w:rPr>
      </w:pPr>
      <w:bookmarkStart w:id="17" w:name="_Toc89619764"/>
      <w:r w:rsidRPr="005D683B">
        <w:rPr>
          <w:rFonts w:ascii="Arial" w:hAnsi="Arial" w:cs="Arial"/>
          <w:b/>
          <w:bCs/>
          <w:caps/>
          <w:kern w:val="28"/>
          <w:sz w:val="24"/>
        </w:rPr>
        <w:t>SUBJECT OF THE SUPPLY</w:t>
      </w:r>
      <w:bookmarkEnd w:id="17"/>
    </w:p>
    <w:p w:rsidR="00405EAD" w:rsidRPr="005D683B"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supplier shall supply all items listed in MTO for Line Pipe D</w:t>
      </w:r>
      <w:r>
        <w:rPr>
          <w:rFonts w:asciiTheme="minorBidi" w:hAnsiTheme="minorBidi" w:cstheme="minorBidi"/>
          <w:sz w:val="22"/>
          <w:szCs w:val="22"/>
          <w:lang w:val="en-GB"/>
        </w:rPr>
        <w:t>oc</w:t>
      </w:r>
      <w:r w:rsidRPr="005D683B">
        <w:rPr>
          <w:rFonts w:asciiTheme="minorBidi" w:hAnsiTheme="minorBidi" w:cstheme="minorBidi"/>
          <w:sz w:val="22"/>
          <w:szCs w:val="22"/>
          <w:lang w:val="en-GB"/>
        </w:rPr>
        <w:t xml:space="preserve"> NO.”</w:t>
      </w:r>
      <w:proofErr w:type="gramStart"/>
      <w:r w:rsidRPr="005D683B">
        <w:rPr>
          <w:rFonts w:asciiTheme="minorBidi" w:hAnsiTheme="minorBidi" w:cstheme="minorBidi"/>
          <w:sz w:val="22"/>
          <w:szCs w:val="22"/>
          <w:lang w:val="en-GB"/>
        </w:rPr>
        <w:t>BK-PPL-PEDCO-320-PL-MT-0001”.</w:t>
      </w:r>
      <w:proofErr w:type="gramEnd"/>
      <w:r w:rsidRPr="005D683B">
        <w:rPr>
          <w:rFonts w:asciiTheme="minorBidi" w:hAnsiTheme="minorBidi" w:cstheme="minorBidi"/>
          <w:sz w:val="22"/>
          <w:szCs w:val="22"/>
          <w:lang w:val="en-GB"/>
        </w:rPr>
        <w:t xml:space="preserve"> The scope of supply is detailed at para. 5. The supplier shall include in the supply, all other equipment/devices/items not listed in the following, but necessary for a good design and safe operation, taking into account process data and installation conditions such as area classification and climatic conditions.</w:t>
      </w:r>
    </w:p>
    <w:p w:rsidR="00405EAD" w:rsidRPr="005D683B"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grade of shop assembly of the equipment/devices/items supplied shall be at maximum extent </w:t>
      </w:r>
      <w:r w:rsidRPr="005D683B">
        <w:rPr>
          <w:rFonts w:asciiTheme="minorBidi" w:hAnsiTheme="minorBidi" w:cstheme="minorBidi"/>
          <w:sz w:val="22"/>
          <w:szCs w:val="22"/>
          <w:lang w:val="en-GB"/>
        </w:rPr>
        <w:lastRenderedPageBreak/>
        <w:t>to facilitate site erection and pre-commissioning activities.</w:t>
      </w:r>
    </w:p>
    <w:p w:rsidR="00405EAD" w:rsidRPr="00892AF4" w:rsidRDefault="00405EAD" w:rsidP="00405EAD">
      <w:pPr>
        <w:keepNext/>
        <w:widowControl w:val="0"/>
        <w:numPr>
          <w:ilvl w:val="0"/>
          <w:numId w:val="1"/>
        </w:numPr>
        <w:bidi w:val="0"/>
        <w:spacing w:before="240" w:after="240"/>
        <w:jc w:val="both"/>
        <w:outlineLvl w:val="0"/>
        <w:rPr>
          <w:rFonts w:ascii="Arial" w:hAnsi="Arial" w:cs="Arial"/>
          <w:b/>
          <w:bCs/>
          <w:caps/>
          <w:kern w:val="28"/>
          <w:sz w:val="24"/>
        </w:rPr>
      </w:pPr>
      <w:bookmarkStart w:id="18" w:name="_Toc89619765"/>
      <w:r>
        <w:rPr>
          <w:rFonts w:ascii="Arial" w:hAnsi="Arial" w:cs="Arial"/>
          <w:b/>
          <w:bCs/>
          <w:caps/>
          <w:kern w:val="28"/>
          <w:sz w:val="24"/>
        </w:rPr>
        <w:t>LIMITS OF SUPPLY</w:t>
      </w:r>
      <w:bookmarkEnd w:id="18"/>
    </w:p>
    <w:p w:rsidR="00405EAD" w:rsidRPr="00405EAD" w:rsidRDefault="00405EAD" w:rsidP="00405EAD">
      <w:pPr>
        <w:pStyle w:val="Heading2"/>
      </w:pPr>
      <w:bookmarkStart w:id="19" w:name="_Toc89619766"/>
      <w:r w:rsidRPr="00405EAD">
        <w:t>SCOPE of supply</w:t>
      </w:r>
      <w:bookmarkEnd w:id="19"/>
    </w:p>
    <w:p w:rsidR="00405EAD" w:rsidRPr="00892AF4" w:rsidRDefault="00405EAD" w:rsidP="00B63A84">
      <w:pPr>
        <w:pStyle w:val="Heading3"/>
        <w:numPr>
          <w:ilvl w:val="2"/>
          <w:numId w:val="44"/>
        </w:numPr>
        <w:spacing w:before="60" w:after="60" w:line="288" w:lineRule="auto"/>
        <w:jc w:val="left"/>
      </w:pPr>
      <w:bookmarkStart w:id="20" w:name="_Toc48745116"/>
      <w:bookmarkStart w:id="21" w:name="_Toc48746383"/>
      <w:bookmarkStart w:id="22" w:name="_Toc89617949"/>
      <w:bookmarkStart w:id="23" w:name="_Toc89619510"/>
      <w:bookmarkStart w:id="24" w:name="_Toc89619767"/>
      <w:r w:rsidRPr="00892AF4">
        <w:t>Main Description</w:t>
      </w:r>
      <w:bookmarkEnd w:id="20"/>
      <w:bookmarkEnd w:id="21"/>
      <w:bookmarkEnd w:id="22"/>
      <w:bookmarkEnd w:id="23"/>
      <w:bookmarkEnd w:id="24"/>
    </w:p>
    <w:p w:rsidR="00405EAD" w:rsidRDefault="00405EAD" w:rsidP="00405EAD">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 xml:space="preserve">The scope of supply includes items listed in </w:t>
      </w:r>
      <w:r w:rsidRPr="005D683B">
        <w:rPr>
          <w:rFonts w:asciiTheme="minorBidi" w:hAnsiTheme="minorBidi" w:cstheme="minorBidi"/>
          <w:sz w:val="22"/>
          <w:szCs w:val="22"/>
          <w:lang w:val="en-GB"/>
        </w:rPr>
        <w:t>MTO for Line Pipe D</w:t>
      </w:r>
      <w:r>
        <w:rPr>
          <w:rFonts w:asciiTheme="minorBidi" w:hAnsiTheme="minorBidi" w:cstheme="minorBidi"/>
          <w:sz w:val="22"/>
          <w:szCs w:val="22"/>
          <w:lang w:val="en-GB"/>
        </w:rPr>
        <w:t>oc</w:t>
      </w:r>
      <w:r w:rsidRPr="005D683B">
        <w:rPr>
          <w:rFonts w:asciiTheme="minorBidi" w:hAnsiTheme="minorBidi" w:cstheme="minorBidi"/>
          <w:sz w:val="22"/>
          <w:szCs w:val="22"/>
          <w:lang w:val="en-GB"/>
        </w:rPr>
        <w:t xml:space="preserve"> NO.”BK-PPL-PEDCO-320-PL-MT-0001”</w:t>
      </w:r>
    </w:p>
    <w:p w:rsidR="00405EAD" w:rsidRPr="00892AF4" w:rsidRDefault="00405EAD" w:rsidP="00405EAD">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405EAD" w:rsidRPr="00892AF4" w:rsidRDefault="00405EAD" w:rsidP="00405EA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Resolve engineering issues relating to equipment/devices/items within the scope of supply.</w:t>
      </w:r>
    </w:p>
    <w:p w:rsidR="00405EAD" w:rsidRPr="00892AF4" w:rsidRDefault="00405EAD" w:rsidP="00405EA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405EAD" w:rsidRPr="00892AF4" w:rsidRDefault="00405EAD" w:rsidP="00405EA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 xml:space="preserve">Provide all necessary information documents in order to allow the contractor to </w:t>
      </w:r>
      <w:proofErr w:type="gramStart"/>
      <w:r w:rsidRPr="00892AF4">
        <w:rPr>
          <w:rFonts w:asciiTheme="minorBidi" w:eastAsiaTheme="minorHAnsi" w:hAnsiTheme="minorBidi" w:cstheme="minorBidi"/>
          <w:sz w:val="22"/>
          <w:szCs w:val="22"/>
        </w:rPr>
        <w:t>erect,</w:t>
      </w:r>
      <w:proofErr w:type="gramEnd"/>
      <w:r w:rsidRPr="00892AF4">
        <w:rPr>
          <w:rFonts w:asciiTheme="minorBidi" w:eastAsiaTheme="minorHAnsi" w:hAnsiTheme="minorBidi" w:cstheme="minorBidi"/>
          <w:sz w:val="22"/>
          <w:szCs w:val="22"/>
        </w:rPr>
        <w:t xml:space="preserve"> install and verify the proposed equipment/devices/items.</w:t>
      </w:r>
    </w:p>
    <w:p w:rsidR="00405EAD" w:rsidRPr="00892AF4" w:rsidRDefault="00405EAD" w:rsidP="00405EA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Implement a quality assurance plan</w:t>
      </w:r>
    </w:p>
    <w:p w:rsidR="00405EAD" w:rsidRPr="00892AF4" w:rsidRDefault="00405EAD" w:rsidP="00405EA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The quality plan applied to the scope of supply shall include:</w:t>
      </w:r>
    </w:p>
    <w:p w:rsidR="00405EAD" w:rsidRPr="00F54FD2" w:rsidRDefault="00172AAD" w:rsidP="00405EA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F54FD2">
        <w:rPr>
          <w:rFonts w:asciiTheme="minorBidi" w:eastAsiaTheme="minorHAnsi" w:hAnsiTheme="minorBidi" w:cstheme="minorBidi"/>
          <w:sz w:val="22"/>
          <w:szCs w:val="22"/>
        </w:rPr>
        <w:t>QA/QC</w:t>
      </w:r>
      <w:r w:rsidR="00405EAD" w:rsidRPr="00F54FD2">
        <w:rPr>
          <w:rFonts w:asciiTheme="minorBidi" w:eastAsiaTheme="minorHAnsi" w:hAnsiTheme="minorBidi" w:cstheme="minorBidi"/>
          <w:sz w:val="22"/>
          <w:szCs w:val="22"/>
        </w:rPr>
        <w:t xml:space="preserve"> organization and procedures that shall be submitted for approval.</w:t>
      </w:r>
    </w:p>
    <w:p w:rsidR="00405EAD" w:rsidRPr="00892AF4" w:rsidRDefault="00405EAD" w:rsidP="00405EA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Plan for HOLD points in the production process proposed to PURCHASER for witness or approval particular activities.</w:t>
      </w:r>
    </w:p>
    <w:p w:rsidR="00405EAD" w:rsidRPr="00892AF4" w:rsidRDefault="00405EAD" w:rsidP="00405EA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Production schedule indicating main quality manufacturing processes, inspection and tests.</w:t>
      </w:r>
    </w:p>
    <w:p w:rsidR="00405EAD" w:rsidRPr="00892AF4" w:rsidRDefault="00405EAD" w:rsidP="00405EA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Qualification of all personnel performing tests to be reviewed by the inspector</w:t>
      </w:r>
    </w:p>
    <w:p w:rsidR="00405EAD" w:rsidRPr="00892AF4" w:rsidRDefault="00405EAD" w:rsidP="00405EA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Supplier shall also provide the description of the following quality activities:</w:t>
      </w:r>
    </w:p>
    <w:p w:rsidR="00405EAD" w:rsidRPr="00892AF4" w:rsidRDefault="00405EAD" w:rsidP="00405EA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Sub suppliers products quality</w:t>
      </w:r>
    </w:p>
    <w:p w:rsidR="00405EAD" w:rsidRPr="00892AF4" w:rsidRDefault="00405EAD" w:rsidP="00405EA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Quality check and identification of the materials and equipment entering in their manufacturing shop.</w:t>
      </w:r>
    </w:p>
    <w:p w:rsidR="00405EAD" w:rsidRPr="00892AF4" w:rsidRDefault="00405EAD" w:rsidP="00405EA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Calibration of test instruments and equipment</w:t>
      </w:r>
    </w:p>
    <w:p w:rsidR="00405EAD" w:rsidRDefault="00405EAD" w:rsidP="00405EA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w:t>
      </w:r>
      <w:r>
        <w:rPr>
          <w:rFonts w:asciiTheme="minorBidi" w:eastAsiaTheme="minorHAnsi" w:hAnsiTheme="minorBidi" w:cstheme="minorBidi"/>
          <w:sz w:val="22"/>
          <w:szCs w:val="22"/>
        </w:rPr>
        <w:t xml:space="preserve"> specifications and data sheets</w:t>
      </w:r>
    </w:p>
    <w:p w:rsidR="00405EAD" w:rsidRPr="00892AF4" w:rsidRDefault="00405EAD" w:rsidP="00405EAD">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rsidR="00405EAD" w:rsidRPr="00A413A8" w:rsidRDefault="00405EAD" w:rsidP="00B63A84">
      <w:pPr>
        <w:pStyle w:val="Heading3"/>
        <w:numPr>
          <w:ilvl w:val="2"/>
          <w:numId w:val="44"/>
        </w:numPr>
        <w:spacing w:before="60" w:after="60" w:line="288" w:lineRule="auto"/>
        <w:jc w:val="left"/>
      </w:pPr>
      <w:bookmarkStart w:id="25" w:name="_Toc12468050"/>
      <w:bookmarkStart w:id="26" w:name="_Toc12468091"/>
      <w:bookmarkStart w:id="27" w:name="_Toc13905928"/>
      <w:bookmarkStart w:id="28" w:name="_Toc13909562"/>
      <w:bookmarkStart w:id="29" w:name="_Toc48745117"/>
      <w:bookmarkStart w:id="30" w:name="_Toc48746384"/>
      <w:bookmarkStart w:id="31" w:name="_Toc89617950"/>
      <w:bookmarkStart w:id="32" w:name="_Toc89619511"/>
      <w:bookmarkStart w:id="33" w:name="_Toc89619768"/>
      <w:r w:rsidRPr="00A413A8">
        <w:t>Spare parts</w:t>
      </w:r>
      <w:bookmarkEnd w:id="25"/>
      <w:bookmarkEnd w:id="26"/>
      <w:bookmarkEnd w:id="27"/>
      <w:bookmarkEnd w:id="28"/>
      <w:bookmarkEnd w:id="29"/>
      <w:bookmarkEnd w:id="30"/>
      <w:bookmarkEnd w:id="31"/>
      <w:bookmarkEnd w:id="32"/>
      <w:bookmarkEnd w:id="33"/>
    </w:p>
    <w:p w:rsidR="00405EAD" w:rsidRPr="00A413A8" w:rsidRDefault="00405EAD" w:rsidP="00405EAD">
      <w:pPr>
        <w:bidi w:val="0"/>
        <w:spacing w:before="120" w:after="120" w:line="276" w:lineRule="auto"/>
        <w:ind w:left="1354"/>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Following items shall be considered (supplied) and included in the bid documentation:</w:t>
      </w:r>
    </w:p>
    <w:p w:rsidR="00405EAD" w:rsidRPr="00A413A8" w:rsidRDefault="00405EAD" w:rsidP="00405EA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Spare parts for commissioning and start-up; a qualified and complete list based on PROJECT SPARE PART SUPPLY PROCEDURE (</w:t>
      </w:r>
      <w:r>
        <w:rPr>
          <w:rFonts w:asciiTheme="minorBidi" w:eastAsiaTheme="minorHAnsi" w:hAnsiTheme="minorBidi" w:cstheme="minorBidi"/>
          <w:sz w:val="22"/>
          <w:szCs w:val="22"/>
        </w:rPr>
        <w:t>If Applied)</w:t>
      </w:r>
    </w:p>
    <w:p w:rsidR="00405EAD" w:rsidRPr="00A413A8" w:rsidRDefault="00405EAD" w:rsidP="00405EA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Spare parts for two years operation; a qualified and complete list based on PROJECT SPARE PART SUPPLY PROCEDURE (</w:t>
      </w:r>
      <w:r>
        <w:rPr>
          <w:rFonts w:asciiTheme="minorBidi" w:eastAsiaTheme="minorHAnsi" w:hAnsiTheme="minorBidi" w:cstheme="minorBidi"/>
          <w:sz w:val="22"/>
          <w:szCs w:val="22"/>
        </w:rPr>
        <w:t>If Applied)</w:t>
      </w:r>
    </w:p>
    <w:p w:rsidR="00405EAD" w:rsidRDefault="00405EAD" w:rsidP="00405EA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lastRenderedPageBreak/>
        <w:t>Capital spare parts (as option / if any)</w:t>
      </w:r>
    </w:p>
    <w:p w:rsidR="00405EAD" w:rsidRPr="00A413A8" w:rsidRDefault="00F54FD2" w:rsidP="00405EA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Pr>
          <w:rFonts w:eastAsiaTheme="minorHAnsi" w:cstheme="minorBidi"/>
          <w:noProof/>
          <w:u w:val="single"/>
        </w:rPr>
        <mc:AlternateContent>
          <mc:Choice Requires="wps">
            <w:drawing>
              <wp:anchor distT="0" distB="0" distL="114300" distR="114300" simplePos="0" relativeHeight="251663360" behindDoc="0" locked="0" layoutInCell="1" allowOverlap="1" wp14:anchorId="76E944FD" wp14:editId="6E0883F6">
                <wp:simplePos x="0" y="0"/>
                <wp:positionH relativeFrom="column">
                  <wp:posOffset>320040</wp:posOffset>
                </wp:positionH>
                <wp:positionV relativeFrom="paragraph">
                  <wp:posOffset>111125</wp:posOffset>
                </wp:positionV>
                <wp:extent cx="447675" cy="400050"/>
                <wp:effectExtent l="0" t="0" r="28575" b="19050"/>
                <wp:wrapNone/>
                <wp:docPr id="4" name="Isosceles Triangle 4"/>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FD2" w:rsidRPr="00AD442B" w:rsidRDefault="00F54FD2" w:rsidP="00F54FD2">
                            <w:pPr>
                              <w:shd w:val="clear" w:color="auto" w:fill="FFFFFF" w:themeFill="background1"/>
                              <w:jc w:val="center"/>
                              <w:rPr>
                                <w:sz w:val="16"/>
                                <w:szCs w:val="16"/>
                              </w:rPr>
                            </w:pPr>
                            <w:r>
                              <w:rPr>
                                <w:rFonts w:eastAsiaTheme="minorHAnsi" w:cstheme="minorBidi"/>
                                <w:sz w:val="16"/>
                                <w:szCs w:val="16"/>
                              </w:rPr>
                              <w:t>D01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left:0;text-align:left;margin-left:25.2pt;margin-top:8.75pt;width:35.2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" fillcolor="white [3212]" strokecolor="black [3213]" strokeweight="1.5pt">
                <v:textbox inset="0,0,0,0">
                  <w:txbxContent>
                    <w:p w:rsidR="00F54FD2" w:rsidRPr="00AD442B" w:rsidRDefault="00F54FD2" w:rsidP="00F54FD2">
                      <w:pPr>
                        <w:shd w:val="clear" w:color="auto" w:fill="FFFFFF" w:themeFill="background1"/>
                        <w:jc w:val="center"/>
                        <w:rPr>
                          <w:sz w:val="16"/>
                          <w:szCs w:val="16"/>
                        </w:rPr>
                      </w:pPr>
                      <w:r>
                        <w:rPr>
                          <w:rFonts w:eastAsiaTheme="minorHAnsi" w:cstheme="minorBidi"/>
                          <w:sz w:val="16"/>
                          <w:szCs w:val="16"/>
                        </w:rPr>
                        <w:t>D01</w:t>
                      </w:r>
                    </w:p>
                  </w:txbxContent>
                </v:textbox>
              </v:shape>
            </w:pict>
          </mc:Fallback>
        </mc:AlternateContent>
      </w:r>
    </w:p>
    <w:p w:rsidR="00405EAD" w:rsidRPr="00A413A8" w:rsidRDefault="00405EAD" w:rsidP="00B63A84">
      <w:pPr>
        <w:pStyle w:val="Heading3"/>
        <w:numPr>
          <w:ilvl w:val="2"/>
          <w:numId w:val="44"/>
        </w:numPr>
        <w:spacing w:before="60" w:after="60" w:line="288" w:lineRule="auto"/>
        <w:jc w:val="left"/>
      </w:pPr>
      <w:bookmarkStart w:id="34" w:name="_Toc12468051"/>
      <w:bookmarkStart w:id="35" w:name="_Toc12468092"/>
      <w:bookmarkStart w:id="36" w:name="_Toc13905929"/>
      <w:bookmarkStart w:id="37" w:name="_Toc13909563"/>
      <w:bookmarkStart w:id="38" w:name="_Toc48745118"/>
      <w:bookmarkStart w:id="39" w:name="_Toc48746385"/>
      <w:bookmarkStart w:id="40" w:name="_Toc89617951"/>
      <w:bookmarkStart w:id="41" w:name="_Toc89619512"/>
      <w:bookmarkStart w:id="42" w:name="_Toc89619769"/>
      <w:r w:rsidRPr="00A413A8">
        <w:t>Other items</w:t>
      </w:r>
      <w:bookmarkEnd w:id="34"/>
      <w:bookmarkEnd w:id="35"/>
      <w:bookmarkEnd w:id="36"/>
      <w:bookmarkEnd w:id="37"/>
      <w:bookmarkEnd w:id="38"/>
      <w:bookmarkEnd w:id="39"/>
      <w:bookmarkEnd w:id="40"/>
      <w:bookmarkEnd w:id="41"/>
      <w:bookmarkEnd w:id="42"/>
    </w:p>
    <w:p w:rsidR="00405EAD" w:rsidRPr="00A413A8" w:rsidRDefault="00405EAD" w:rsidP="00405EA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rsidR="00405EAD" w:rsidRPr="00A413A8" w:rsidRDefault="00405EAD" w:rsidP="00405EA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rsidR="00405EAD" w:rsidRPr="00A413A8" w:rsidRDefault="00405EAD" w:rsidP="00405EA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 xml:space="preserve">Packing materials cases shall be included in the proposed price, and are property of purchaser. </w:t>
      </w:r>
    </w:p>
    <w:p w:rsidR="00405EAD" w:rsidRPr="00F54FD2" w:rsidRDefault="00405EAD" w:rsidP="00405EA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54FD2">
        <w:rPr>
          <w:rFonts w:asciiTheme="minorBidi" w:hAnsiTheme="minorBidi" w:cstheme="minorBidi"/>
          <w:snapToGrid w:val="0"/>
          <w:sz w:val="22"/>
          <w:szCs w:val="22"/>
          <w:lang w:val="en-GB" w:eastAsia="en-GB"/>
        </w:rPr>
        <w:t>In the event of any conflict of information, clarification in writing shall be obtained from the purchaser.</w:t>
      </w:r>
    </w:p>
    <w:p w:rsidR="00405EAD" w:rsidRPr="00F54FD2" w:rsidRDefault="00405EAD" w:rsidP="00C43C37">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54FD2">
        <w:rPr>
          <w:rFonts w:asciiTheme="minorBidi" w:hAnsiTheme="minorBidi" w:cstheme="minorBidi"/>
          <w:snapToGrid w:val="0"/>
          <w:sz w:val="22"/>
          <w:szCs w:val="22"/>
          <w:lang w:val="en-GB" w:eastAsia="en-GB"/>
        </w:rPr>
        <w:t>Each piece or items of piping material shall be covered by BS EN 10204</w:t>
      </w:r>
      <w:r w:rsidR="00C43C37" w:rsidRPr="00F54FD2">
        <w:rPr>
          <w:rFonts w:asciiTheme="minorBidi" w:hAnsiTheme="minorBidi" w:cstheme="minorBidi"/>
          <w:snapToGrid w:val="0"/>
          <w:sz w:val="22"/>
          <w:szCs w:val="22"/>
          <w:lang w:val="en-GB" w:eastAsia="en-GB"/>
        </w:rPr>
        <w:t xml:space="preserve"> (Typ. 3.1)</w:t>
      </w:r>
      <w:r w:rsidRPr="00F54FD2">
        <w:rPr>
          <w:rFonts w:asciiTheme="minorBidi" w:hAnsiTheme="minorBidi" w:cstheme="minorBidi"/>
          <w:snapToGrid w:val="0"/>
          <w:sz w:val="22"/>
          <w:szCs w:val="22"/>
          <w:lang w:val="en-GB" w:eastAsia="en-GB"/>
        </w:rPr>
        <w:t xml:space="preserve"> / ISO 10474, certificate (or certificates).</w:t>
      </w:r>
      <w:r w:rsidR="00C43C37" w:rsidRPr="00F54FD2">
        <w:rPr>
          <w:rFonts w:asciiTheme="minorBidi" w:hAnsiTheme="minorBidi" w:cstheme="minorBidi"/>
          <w:snapToGrid w:val="0"/>
          <w:sz w:val="22"/>
          <w:szCs w:val="22"/>
          <w:lang w:val="en-GB" w:eastAsia="en-GB"/>
        </w:rPr>
        <w:t xml:space="preserve"> The certificates shall be in accordance with the </w:t>
      </w:r>
      <w:r w:rsidR="00C43C37" w:rsidRPr="00F54FD2">
        <w:rPr>
          <w:rFonts w:asciiTheme="minorBidi" w:hAnsiTheme="minorBidi" w:cstheme="minorBidi"/>
          <w:snapToGrid w:val="0"/>
          <w:sz w:val="22"/>
          <w:szCs w:val="22"/>
          <w:lang w:val="en-GB" w:eastAsia="en-GB"/>
        </w:rPr>
        <w:t>API 5L (Latest Edition) &amp; IPS-M-PI-190(3)</w:t>
      </w:r>
      <w:r w:rsidR="00C43C37" w:rsidRPr="00F54FD2">
        <w:rPr>
          <w:rFonts w:asciiTheme="minorBidi" w:hAnsiTheme="minorBidi" w:cstheme="minorBidi"/>
          <w:snapToGrid w:val="0"/>
          <w:sz w:val="22"/>
          <w:szCs w:val="22"/>
          <w:lang w:val="en-GB" w:eastAsia="en-GB"/>
        </w:rPr>
        <w:t xml:space="preserve"> requirements.</w:t>
      </w:r>
    </w:p>
    <w:p w:rsidR="00405EAD" w:rsidRPr="00F54FD2" w:rsidRDefault="00405EAD" w:rsidP="00405EA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54FD2">
        <w:rPr>
          <w:rFonts w:asciiTheme="minorBidi" w:hAnsiTheme="minorBidi" w:cstheme="minorBidi"/>
          <w:snapToGrid w:val="0"/>
          <w:sz w:val="22"/>
          <w:szCs w:val="22"/>
          <w:lang w:val="en-GB" w:eastAsia="en-GB"/>
        </w:rPr>
        <w:t>All straight length of pipe shall be supplied as follows:</w:t>
      </w:r>
    </w:p>
    <w:p w:rsidR="00405EAD" w:rsidRPr="00F54FD2" w:rsidRDefault="00405EAD" w:rsidP="00405EAD">
      <w:pPr>
        <w:autoSpaceDE w:val="0"/>
        <w:autoSpaceDN w:val="0"/>
        <w:bidi w:val="0"/>
        <w:adjustRightInd w:val="0"/>
        <w:spacing w:line="276" w:lineRule="auto"/>
        <w:ind w:left="1620"/>
        <w:contextualSpacing/>
        <w:jc w:val="both"/>
        <w:rPr>
          <w:rFonts w:asciiTheme="minorBidi" w:hAnsiTheme="minorBidi" w:cstheme="minorBidi"/>
          <w:snapToGrid w:val="0"/>
          <w:sz w:val="22"/>
          <w:szCs w:val="22"/>
          <w:lang w:val="en-GB" w:eastAsia="en-GB"/>
        </w:rPr>
      </w:pPr>
      <w:r w:rsidRPr="00F54FD2">
        <w:rPr>
          <w:rFonts w:asciiTheme="minorBidi" w:hAnsiTheme="minorBidi" w:cstheme="minorBidi"/>
          <w:snapToGrid w:val="0"/>
          <w:sz w:val="22"/>
          <w:szCs w:val="22"/>
          <w:lang w:val="en-GB" w:eastAsia="en-GB"/>
        </w:rPr>
        <w:t>2” and larger in Double Random Length with Bevelled Ends according to ASME B16.25</w:t>
      </w:r>
    </w:p>
    <w:p w:rsidR="00405EAD" w:rsidRPr="00F54FD2" w:rsidRDefault="00405EAD" w:rsidP="00F04BA9">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54FD2">
        <w:rPr>
          <w:rFonts w:asciiTheme="minorBidi" w:hAnsiTheme="minorBidi" w:cstheme="minorBidi"/>
          <w:snapToGrid w:val="0"/>
          <w:sz w:val="22"/>
          <w:szCs w:val="22"/>
          <w:lang w:val="en-GB" w:eastAsia="en-GB"/>
        </w:rPr>
        <w:t>Individual length shall be furnished in accordance with requirements of API 5L</w:t>
      </w:r>
      <w:r w:rsidR="00F04BA9" w:rsidRPr="00F54FD2">
        <w:rPr>
          <w:rFonts w:asciiTheme="minorBidi" w:hAnsiTheme="minorBidi" w:cstheme="minorBidi"/>
          <w:snapToGrid w:val="0"/>
          <w:sz w:val="22"/>
          <w:szCs w:val="22"/>
          <w:lang w:val="en-GB" w:eastAsia="en-GB"/>
        </w:rPr>
        <w:t xml:space="preserve"> (Latest Edition)</w:t>
      </w:r>
      <w:r w:rsidRPr="00F54FD2">
        <w:rPr>
          <w:rFonts w:asciiTheme="minorBidi" w:hAnsiTheme="minorBidi" w:cstheme="minorBidi"/>
          <w:snapToGrid w:val="0"/>
          <w:sz w:val="22"/>
          <w:szCs w:val="22"/>
          <w:lang w:val="en-GB" w:eastAsia="en-GB"/>
        </w:rPr>
        <w:t>.</w:t>
      </w:r>
    </w:p>
    <w:p w:rsidR="00405EAD" w:rsidRPr="00F54FD2" w:rsidRDefault="00405EAD" w:rsidP="00405EA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54FD2">
        <w:rPr>
          <w:rFonts w:asciiTheme="minorBidi" w:hAnsiTheme="minorBidi" w:cstheme="minorBidi"/>
          <w:snapToGrid w:val="0"/>
          <w:sz w:val="22"/>
          <w:szCs w:val="22"/>
          <w:lang w:val="en-GB" w:eastAsia="en-GB"/>
        </w:rPr>
        <w:t>Quotations shall clearly specify the length offered for each item description (Single Random or Double Random).</w:t>
      </w:r>
    </w:p>
    <w:p w:rsidR="00405EAD" w:rsidRPr="00F54FD2" w:rsidRDefault="00405EAD" w:rsidP="00C43C37">
      <w:pPr>
        <w:numPr>
          <w:ilvl w:val="0"/>
          <w:numId w:val="14"/>
        </w:numPr>
        <w:autoSpaceDE w:val="0"/>
        <w:autoSpaceDN w:val="0"/>
        <w:bidi w:val="0"/>
        <w:adjustRightInd w:val="0"/>
        <w:spacing w:line="276" w:lineRule="auto"/>
        <w:ind w:left="1620" w:hanging="270"/>
        <w:contextualSpacing/>
        <w:jc w:val="both"/>
        <w:rPr>
          <w:rFonts w:cs="Arial"/>
          <w:snapToGrid w:val="0"/>
          <w:lang w:val="en-GB" w:eastAsia="en-GB"/>
        </w:rPr>
      </w:pPr>
      <w:r w:rsidRPr="00F54FD2">
        <w:rPr>
          <w:rFonts w:asciiTheme="minorBidi" w:hAnsiTheme="minorBidi" w:cstheme="minorBidi"/>
          <w:snapToGrid w:val="0"/>
          <w:sz w:val="22"/>
          <w:szCs w:val="22"/>
          <w:lang w:val="en-GB" w:eastAsia="en-GB"/>
        </w:rPr>
        <w:t>All Materials shall meet the requirements of Sour Services.</w:t>
      </w:r>
      <w:r w:rsidRPr="00F54FD2">
        <w:rPr>
          <w:rFonts w:asciiTheme="minorBidi" w:hAnsiTheme="minorBidi" w:cstheme="minorBidi"/>
          <w:snapToGrid w:val="0"/>
          <w:sz w:val="22"/>
          <w:szCs w:val="22"/>
          <w:rtl/>
          <w:lang w:val="en-GB" w:eastAsia="en-GB"/>
        </w:rPr>
        <w:t xml:space="preserve"> </w:t>
      </w:r>
      <w:r w:rsidRPr="00F54FD2">
        <w:rPr>
          <w:rFonts w:asciiTheme="minorBidi" w:hAnsiTheme="minorBidi" w:cstheme="minorBidi"/>
          <w:snapToGrid w:val="0"/>
          <w:sz w:val="22"/>
          <w:szCs w:val="22"/>
          <w:lang w:val="en-GB" w:eastAsia="en-GB"/>
        </w:rPr>
        <w:t xml:space="preserve">Sour services’ materials shall meet the requirement of </w:t>
      </w:r>
      <w:r w:rsidR="00F04BA9" w:rsidRPr="00F54FD2">
        <w:rPr>
          <w:rFonts w:asciiTheme="minorBidi" w:hAnsiTheme="minorBidi" w:cstheme="minorBidi"/>
          <w:snapToGrid w:val="0"/>
          <w:sz w:val="22"/>
          <w:szCs w:val="22"/>
          <w:lang w:val="en-GB" w:eastAsia="en-GB"/>
        </w:rPr>
        <w:t xml:space="preserve">Annex-H of </w:t>
      </w:r>
      <w:r w:rsidR="00F04BA9" w:rsidRPr="00F54FD2">
        <w:rPr>
          <w:rFonts w:asciiTheme="minorBidi" w:hAnsiTheme="minorBidi" w:cstheme="minorBidi"/>
          <w:snapToGrid w:val="0"/>
          <w:sz w:val="22"/>
          <w:szCs w:val="22"/>
          <w:lang w:val="en-GB" w:eastAsia="en-GB"/>
        </w:rPr>
        <w:t>API 5L (Latest Edition)</w:t>
      </w:r>
      <w:r w:rsidR="00F04BA9" w:rsidRPr="00F54FD2">
        <w:rPr>
          <w:rFonts w:asciiTheme="minorBidi" w:hAnsiTheme="minorBidi" w:cstheme="minorBidi"/>
          <w:snapToGrid w:val="0"/>
          <w:sz w:val="22"/>
          <w:szCs w:val="22"/>
          <w:lang w:val="en-GB" w:eastAsia="en-GB"/>
        </w:rPr>
        <w:t xml:space="preserve"> &amp; IPS-M-PI-190(3)</w:t>
      </w:r>
      <w:r w:rsidRPr="00F54FD2">
        <w:rPr>
          <w:rFonts w:asciiTheme="minorBidi" w:hAnsiTheme="minorBidi" w:cstheme="minorBidi"/>
          <w:snapToGrid w:val="0"/>
          <w:sz w:val="22"/>
          <w:szCs w:val="22"/>
          <w:lang w:val="en-GB" w:eastAsia="en-GB"/>
        </w:rPr>
        <w:t>.</w:t>
      </w:r>
      <w:r w:rsidRPr="00F54FD2">
        <w:rPr>
          <w:rFonts w:asciiTheme="minorBidi" w:hAnsiTheme="minorBidi" w:cstheme="minorBidi"/>
          <w:snapToGrid w:val="0"/>
          <w:sz w:val="22"/>
          <w:szCs w:val="22"/>
          <w:rtl/>
          <w:lang w:val="en-GB" w:eastAsia="en-GB"/>
        </w:rPr>
        <w:t xml:space="preserve"> </w:t>
      </w:r>
      <w:r w:rsidRPr="00F54FD2">
        <w:rPr>
          <w:rFonts w:asciiTheme="minorBidi" w:hAnsiTheme="minorBidi" w:cstheme="minorBidi"/>
          <w:snapToGrid w:val="0"/>
          <w:sz w:val="22"/>
          <w:szCs w:val="22"/>
          <w:lang w:val="en-GB" w:eastAsia="en-GB"/>
        </w:rPr>
        <w:t xml:space="preserve">All materials under sour conditions shall be tested and resistant to HIC and SSCC according to circumstances of “Specification </w:t>
      </w:r>
      <w:proofErr w:type="gramStart"/>
      <w:r w:rsidRPr="00F54FD2">
        <w:rPr>
          <w:rFonts w:asciiTheme="minorBidi" w:hAnsiTheme="minorBidi" w:cstheme="minorBidi"/>
          <w:snapToGrid w:val="0"/>
          <w:sz w:val="22"/>
          <w:szCs w:val="22"/>
          <w:lang w:val="en-GB" w:eastAsia="en-GB"/>
        </w:rPr>
        <w:t>For</w:t>
      </w:r>
      <w:proofErr w:type="gramEnd"/>
      <w:r w:rsidRPr="00F54FD2">
        <w:rPr>
          <w:rFonts w:asciiTheme="minorBidi" w:hAnsiTheme="minorBidi" w:cstheme="minorBidi"/>
          <w:snapToGrid w:val="0"/>
          <w:sz w:val="22"/>
          <w:szCs w:val="22"/>
          <w:lang w:val="en-GB" w:eastAsia="en-GB"/>
        </w:rPr>
        <w:t xml:space="preserve"> Line Pipes Doc. No. </w:t>
      </w:r>
      <w:r w:rsidRPr="00F54FD2">
        <w:rPr>
          <w:rFonts w:asciiTheme="minorBidi" w:hAnsiTheme="minorBidi" w:cstheme="minorBidi"/>
          <w:sz w:val="22"/>
          <w:szCs w:val="22"/>
        </w:rPr>
        <w:t>BK-GNRAL-PEDCO-000-PL-SP-0002</w:t>
      </w:r>
      <w:r w:rsidRPr="00F54FD2">
        <w:rPr>
          <w:rFonts w:asciiTheme="minorBidi" w:hAnsiTheme="minorBidi" w:cstheme="minorBidi"/>
          <w:snapToGrid w:val="0"/>
          <w:sz w:val="22"/>
          <w:szCs w:val="22"/>
          <w:lang w:val="en-GB" w:eastAsia="en-GB"/>
        </w:rPr>
        <w:t>.”</w:t>
      </w:r>
      <w:r w:rsidRPr="00F54FD2">
        <w:rPr>
          <w:rFonts w:cs="Arial"/>
          <w:snapToGrid w:val="0"/>
          <w:lang w:val="en-GB" w:eastAsia="en-GB"/>
        </w:rPr>
        <w:t>.</w:t>
      </w:r>
    </w:p>
    <w:p w:rsidR="00405EAD" w:rsidRPr="00405EAD" w:rsidRDefault="00405EAD" w:rsidP="00405EAD">
      <w:pPr>
        <w:pStyle w:val="Heading2"/>
      </w:pPr>
      <w:bookmarkStart w:id="43" w:name="_Toc89619770"/>
      <w:r w:rsidRPr="00405EAD">
        <w:t>exclusions</w:t>
      </w:r>
      <w:bookmarkEnd w:id="43"/>
    </w:p>
    <w:p w:rsidR="00405EAD" w:rsidRPr="00A413A8" w:rsidRDefault="00405EAD" w:rsidP="00405EAD">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Pr="00A413A8">
        <w:rPr>
          <w:rFonts w:asciiTheme="minorBidi" w:eastAsiaTheme="minorHAnsi" w:hAnsiTheme="minorBidi" w:cstheme="minorBidi"/>
          <w:sz w:val="22"/>
          <w:szCs w:val="22"/>
        </w:rPr>
        <w:t>No exclusion is applicable</w:t>
      </w:r>
    </w:p>
    <w:p w:rsidR="00405EAD" w:rsidRPr="00405EAD" w:rsidRDefault="00405EAD" w:rsidP="00405EAD">
      <w:pPr>
        <w:pStyle w:val="Heading2"/>
      </w:pPr>
      <w:bookmarkStart w:id="44" w:name="_Toc89619771"/>
      <w:r w:rsidRPr="00405EAD">
        <w:t>battery limits</w:t>
      </w:r>
      <w:bookmarkEnd w:id="44"/>
    </w:p>
    <w:p w:rsidR="00405EAD" w:rsidRDefault="00405EAD" w:rsidP="00405EAD">
      <w:pPr>
        <w:bidi w:val="0"/>
        <w:spacing w:after="240" w:line="276" w:lineRule="auto"/>
        <w:ind w:left="1350"/>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No battery limit is applicable</w:t>
      </w:r>
    </w:p>
    <w:p w:rsidR="00405EAD" w:rsidRPr="00A413A8" w:rsidRDefault="00F54FD2" w:rsidP="00405EAD">
      <w:pPr>
        <w:keepNext/>
        <w:widowControl w:val="0"/>
        <w:numPr>
          <w:ilvl w:val="0"/>
          <w:numId w:val="1"/>
        </w:numPr>
        <w:bidi w:val="0"/>
        <w:spacing w:before="240" w:after="240"/>
        <w:jc w:val="both"/>
        <w:outlineLvl w:val="0"/>
        <w:rPr>
          <w:rFonts w:ascii="Arial" w:hAnsi="Arial" w:cs="Arial"/>
          <w:b/>
          <w:bCs/>
          <w:caps/>
          <w:kern w:val="28"/>
          <w:sz w:val="24"/>
        </w:rPr>
      </w:pPr>
      <w:bookmarkStart w:id="45" w:name="_Toc48746388"/>
      <w:bookmarkStart w:id="46" w:name="_Toc89619772"/>
      <w:r>
        <w:rPr>
          <w:rFonts w:eastAsiaTheme="minorHAnsi" w:cstheme="minorBidi"/>
          <w:noProof/>
          <w:u w:val="single"/>
        </w:rPr>
        <mc:AlternateContent>
          <mc:Choice Requires="wps">
            <w:drawing>
              <wp:anchor distT="0" distB="0" distL="114300" distR="114300" simplePos="0" relativeHeight="251665408" behindDoc="0" locked="0" layoutInCell="1" allowOverlap="1" wp14:anchorId="7C5967AD" wp14:editId="0CEB5967">
                <wp:simplePos x="0" y="0"/>
                <wp:positionH relativeFrom="column">
                  <wp:posOffset>-299085</wp:posOffset>
                </wp:positionH>
                <wp:positionV relativeFrom="paragraph">
                  <wp:posOffset>181610</wp:posOffset>
                </wp:positionV>
                <wp:extent cx="447675" cy="400050"/>
                <wp:effectExtent l="0" t="0" r="28575" b="19050"/>
                <wp:wrapNone/>
                <wp:docPr id="5" name="Isosceles Triangle 5"/>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FD2" w:rsidRPr="00AD442B" w:rsidRDefault="00F54FD2" w:rsidP="00F54FD2">
                            <w:pPr>
                              <w:shd w:val="clear" w:color="auto" w:fill="FFFFFF" w:themeFill="background1"/>
                              <w:jc w:val="center"/>
                              <w:rPr>
                                <w:sz w:val="16"/>
                                <w:szCs w:val="16"/>
                              </w:rPr>
                            </w:pPr>
                            <w:r>
                              <w:rPr>
                                <w:rFonts w:eastAsiaTheme="minorHAnsi" w:cstheme="minorBidi"/>
                                <w:sz w:val="16"/>
                                <w:szCs w:val="16"/>
                              </w:rPr>
                              <w:t>D01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5" o:spid="_x0000_s1027" type="#_x0000_t5" style="position:absolute;left:0;text-align:left;margin-left:-23.55pt;margin-top:14.3pt;width:35.2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" fillcolor="white [3212]" strokecolor="black [3213]" strokeweight="1.5pt">
                <v:textbox inset="0,0,0,0">
                  <w:txbxContent>
                    <w:p w:rsidR="00F54FD2" w:rsidRPr="00AD442B" w:rsidRDefault="00F54FD2" w:rsidP="00F54FD2">
                      <w:pPr>
                        <w:shd w:val="clear" w:color="auto" w:fill="FFFFFF" w:themeFill="background1"/>
                        <w:jc w:val="center"/>
                        <w:rPr>
                          <w:sz w:val="16"/>
                          <w:szCs w:val="16"/>
                        </w:rPr>
                      </w:pPr>
                      <w:r>
                        <w:rPr>
                          <w:rFonts w:eastAsiaTheme="minorHAnsi" w:cstheme="minorBidi"/>
                          <w:sz w:val="16"/>
                          <w:szCs w:val="16"/>
                        </w:rPr>
                        <w:t>D01</w:t>
                      </w:r>
                    </w:p>
                  </w:txbxContent>
                </v:textbox>
              </v:shape>
            </w:pict>
          </mc:Fallback>
        </mc:AlternateContent>
      </w:r>
      <w:r w:rsidR="00405EAD" w:rsidRPr="00A413A8">
        <w:rPr>
          <w:rFonts w:ascii="Arial" w:hAnsi="Arial" w:cs="Arial"/>
          <w:b/>
          <w:bCs/>
          <w:caps/>
          <w:kern w:val="28"/>
          <w:sz w:val="24"/>
        </w:rPr>
        <w:t>INSPECTION AND TESTS</w:t>
      </w:r>
      <w:bookmarkEnd w:id="45"/>
      <w:bookmarkEnd w:id="46"/>
    </w:p>
    <w:p w:rsidR="00405EAD" w:rsidRPr="00F54FD2" w:rsidRDefault="00405EAD" w:rsidP="00C43C37">
      <w:pPr>
        <w:pStyle w:val="ListParagraph"/>
        <w:bidi w:val="0"/>
        <w:spacing w:after="240" w:line="360" w:lineRule="auto"/>
        <w:jc w:val="both"/>
        <w:rPr>
          <w:rFonts w:asciiTheme="minorBidi" w:hAnsiTheme="minorBidi" w:cstheme="minorBidi"/>
          <w:sz w:val="22"/>
          <w:szCs w:val="22"/>
          <w:lang w:val="en-GB"/>
        </w:rPr>
      </w:pPr>
      <w:r w:rsidRPr="00F54FD2">
        <w:rPr>
          <w:rFonts w:asciiTheme="minorBidi" w:hAnsiTheme="minorBidi" w:cstheme="minorBidi"/>
          <w:sz w:val="22"/>
          <w:szCs w:val="22"/>
          <w:lang w:val="en-GB"/>
        </w:rPr>
        <w:t xml:space="preserve">The </w:t>
      </w:r>
      <w:r w:rsidR="00C43C37" w:rsidRPr="00F54FD2">
        <w:rPr>
          <w:rFonts w:asciiTheme="minorBidi" w:hAnsiTheme="minorBidi" w:cstheme="minorBidi"/>
          <w:sz w:val="22"/>
          <w:szCs w:val="22"/>
          <w:lang w:val="en-GB"/>
        </w:rPr>
        <w:t>pipes</w:t>
      </w:r>
      <w:r w:rsidRPr="00F54FD2">
        <w:rPr>
          <w:rFonts w:asciiTheme="minorBidi" w:hAnsiTheme="minorBidi" w:cstheme="minorBidi"/>
          <w:sz w:val="22"/>
          <w:szCs w:val="22"/>
          <w:lang w:val="en-GB"/>
        </w:rPr>
        <w:t xml:space="preserve"> shall be inspected and tested in accordance with the quality control plan issued by the supplier and approved by the PURCHASER before the award of the order. The QC plan shall at least be according to the </w:t>
      </w:r>
      <w:r w:rsidR="00C43C37" w:rsidRPr="00F54FD2">
        <w:rPr>
          <w:rFonts w:asciiTheme="minorBidi" w:hAnsiTheme="minorBidi" w:cstheme="minorBidi"/>
          <w:sz w:val="22"/>
          <w:szCs w:val="22"/>
          <w:lang w:val="en-GB"/>
        </w:rPr>
        <w:t xml:space="preserve">“Commodity Procurement and Manufacturing Inspection Instruction </w:t>
      </w:r>
      <w:r w:rsidR="00C43C37" w:rsidRPr="00F54FD2">
        <w:rPr>
          <w:rFonts w:asciiTheme="minorBidi" w:hAnsiTheme="minorBidi" w:cs="Arial"/>
          <w:sz w:val="22"/>
          <w:szCs w:val="22"/>
          <w:lang w:val="en-GB"/>
        </w:rPr>
        <w:lastRenderedPageBreak/>
        <w:t>(</w:t>
      </w:r>
      <w:r w:rsidR="00C43C37" w:rsidRPr="00F54FD2">
        <w:rPr>
          <w:rFonts w:asciiTheme="minorBidi" w:hAnsiTheme="minorBidi" w:cstheme="minorBidi"/>
          <w:sz w:val="22"/>
          <w:szCs w:val="22"/>
          <w:lang w:val="en-GB"/>
        </w:rPr>
        <w:t>ICE-EID-MI-SP01-Rev.01</w:t>
      </w:r>
      <w:r w:rsidR="00C43C37" w:rsidRPr="00F54FD2">
        <w:rPr>
          <w:rFonts w:asciiTheme="minorBidi" w:hAnsiTheme="minorBidi" w:cs="Arial"/>
          <w:sz w:val="22"/>
          <w:szCs w:val="22"/>
          <w:lang w:val="en-GB"/>
        </w:rPr>
        <w:t>)</w:t>
      </w:r>
      <w:proofErr w:type="gramStart"/>
      <w:r w:rsidR="00C43C37" w:rsidRPr="00F54FD2">
        <w:rPr>
          <w:rFonts w:asciiTheme="minorBidi" w:hAnsiTheme="minorBidi" w:cstheme="minorBidi"/>
          <w:sz w:val="22"/>
          <w:szCs w:val="22"/>
          <w:lang w:val="en-GB"/>
        </w:rPr>
        <w:t>” ,</w:t>
      </w:r>
      <w:proofErr w:type="gramEnd"/>
      <w:r w:rsidR="00C43C37" w:rsidRPr="00F54FD2">
        <w:rPr>
          <w:rFonts w:asciiTheme="minorBidi" w:hAnsiTheme="minorBidi" w:cstheme="minorBidi"/>
          <w:sz w:val="22"/>
          <w:szCs w:val="22"/>
          <w:lang w:val="en-GB"/>
        </w:rPr>
        <w:t xml:space="preserve"> “Choosing the Inspection Level of Goods and Equipment (ICE-EID-MI-SP02-Rev.01) </w:t>
      </w:r>
      <w:r w:rsidRPr="00F54FD2">
        <w:rPr>
          <w:rFonts w:asciiTheme="minorBidi" w:hAnsiTheme="minorBidi" w:cstheme="minorBidi"/>
          <w:sz w:val="22"/>
          <w:szCs w:val="22"/>
          <w:lang w:val="en-GB"/>
        </w:rPr>
        <w:t>data sheets (if any).</w:t>
      </w:r>
    </w:p>
    <w:p w:rsidR="00405EAD" w:rsidRPr="00A413A8" w:rsidRDefault="00405EAD" w:rsidP="00405EAD">
      <w:pPr>
        <w:pStyle w:val="ListParagraph"/>
        <w:bidi w:val="0"/>
        <w:spacing w:after="240" w:line="360" w:lineRule="auto"/>
        <w:jc w:val="both"/>
        <w:rPr>
          <w:rFonts w:asciiTheme="minorBidi" w:hAnsiTheme="minorBidi" w:cstheme="minorBidi"/>
          <w:sz w:val="22"/>
          <w:szCs w:val="22"/>
          <w:lang w:val="en-GB"/>
        </w:rPr>
      </w:pPr>
      <w:r w:rsidRPr="00F54FD2">
        <w:rPr>
          <w:rFonts w:asciiTheme="minorBidi" w:hAnsiTheme="minorBidi" w:cstheme="minorBidi"/>
          <w:sz w:val="22"/>
          <w:szCs w:val="22"/>
          <w:lang w:val="en-GB"/>
        </w:rPr>
        <w:t>Continuous inspection of manufacturing, at the manufacturer's plant (Level 1), together with the superior supervision and approval of CLIENT's technical inspection, shall be done by TPI.</w:t>
      </w:r>
    </w:p>
    <w:p w:rsidR="00405EAD" w:rsidRPr="00A413A8" w:rsidRDefault="00405EAD" w:rsidP="00405EA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rsidR="00405EAD" w:rsidRPr="00F459CF" w:rsidRDefault="00405EAD" w:rsidP="00405EAD">
      <w:pPr>
        <w:keepNext/>
        <w:widowControl w:val="0"/>
        <w:numPr>
          <w:ilvl w:val="0"/>
          <w:numId w:val="1"/>
        </w:numPr>
        <w:bidi w:val="0"/>
        <w:spacing w:before="240" w:after="240"/>
        <w:jc w:val="both"/>
        <w:outlineLvl w:val="0"/>
        <w:rPr>
          <w:rFonts w:ascii="Arial" w:hAnsi="Arial" w:cs="Arial"/>
          <w:b/>
          <w:bCs/>
          <w:caps/>
          <w:kern w:val="28"/>
          <w:sz w:val="24"/>
        </w:rPr>
      </w:pPr>
      <w:bookmarkStart w:id="47" w:name="_Toc89619773"/>
      <w:r w:rsidRPr="00F459CF">
        <w:rPr>
          <w:rFonts w:ascii="Arial" w:hAnsi="Arial" w:cs="Arial"/>
          <w:b/>
          <w:bCs/>
          <w:caps/>
          <w:kern w:val="28"/>
          <w:sz w:val="24"/>
        </w:rPr>
        <w:t>VENDOR DOCUMENTATION REQUIREMENTS &amp; SCHEDULE</w:t>
      </w:r>
      <w:bookmarkEnd w:id="47"/>
    </w:p>
    <w:p w:rsidR="00405EAD" w:rsidRPr="00F459CF" w:rsidRDefault="00405EAD" w:rsidP="00405EAD">
      <w:pPr>
        <w:pStyle w:val="ListParagraph"/>
        <w:numPr>
          <w:ilvl w:val="0"/>
          <w:numId w:val="11"/>
        </w:numPr>
        <w:bidi w:val="0"/>
        <w:spacing w:line="360" w:lineRule="auto"/>
        <w:jc w:val="both"/>
        <w:rPr>
          <w:rFonts w:asciiTheme="minorBidi" w:eastAsiaTheme="minorHAnsi" w:hAnsiTheme="minorBidi" w:cstheme="minorBidi"/>
          <w:sz w:val="22"/>
          <w:szCs w:val="22"/>
        </w:rPr>
      </w:pPr>
      <w:bookmarkStart w:id="48" w:name="_Toc12468098"/>
      <w:r w:rsidRPr="00F459CF">
        <w:rPr>
          <w:rFonts w:asciiTheme="minorBidi" w:eastAsiaTheme="minorHAnsi" w:hAnsiTheme="minorBidi" w:cstheme="minorBidi"/>
          <w:sz w:val="22"/>
          <w:szCs w:val="22"/>
        </w:rPr>
        <w:t>Vendor document shall be according to attachment 2 of this document.</w:t>
      </w:r>
      <w:bookmarkEnd w:id="48"/>
    </w:p>
    <w:p w:rsidR="00405EAD" w:rsidRPr="00F459CF" w:rsidRDefault="00405EAD" w:rsidP="00405EAD">
      <w:pPr>
        <w:pStyle w:val="ListParagraph"/>
        <w:numPr>
          <w:ilvl w:val="0"/>
          <w:numId w:val="11"/>
        </w:numPr>
        <w:bidi w:val="0"/>
        <w:spacing w:line="360" w:lineRule="auto"/>
        <w:jc w:val="both"/>
        <w:rPr>
          <w:rFonts w:asciiTheme="minorBidi" w:eastAsiaTheme="minorHAnsi" w:hAnsiTheme="minorBidi" w:cstheme="minorBidi"/>
          <w:sz w:val="22"/>
          <w:szCs w:val="22"/>
        </w:rPr>
      </w:pPr>
      <w:bookmarkStart w:id="49" w:name="_Toc12468099"/>
      <w:r w:rsidRPr="00F459CF">
        <w:rPr>
          <w:rFonts w:asciiTheme="minorBidi" w:eastAsiaTheme="minorHAnsi" w:hAnsiTheme="minorBidi" w:cstheme="minorBidi"/>
          <w:sz w:val="22"/>
          <w:szCs w:val="22"/>
        </w:rPr>
        <w:t>All documents, preliminary or final, are to be stamped and signed by the supplier.</w:t>
      </w:r>
      <w:bookmarkEnd w:id="49"/>
    </w:p>
    <w:p w:rsidR="00405EAD" w:rsidRPr="00F459CF" w:rsidRDefault="00405EAD" w:rsidP="00405EAD">
      <w:pPr>
        <w:pStyle w:val="ListParagraph"/>
        <w:numPr>
          <w:ilvl w:val="0"/>
          <w:numId w:val="11"/>
        </w:numPr>
        <w:bidi w:val="0"/>
        <w:spacing w:line="360" w:lineRule="auto"/>
        <w:jc w:val="both"/>
        <w:rPr>
          <w:rFonts w:asciiTheme="minorBidi" w:eastAsiaTheme="minorHAnsi" w:hAnsiTheme="minorBidi" w:cstheme="minorBidi"/>
          <w:sz w:val="22"/>
          <w:szCs w:val="22"/>
        </w:rPr>
      </w:pPr>
      <w:bookmarkStart w:id="50" w:name="_Toc12468100"/>
      <w:r w:rsidRPr="00F459CF">
        <w:rPr>
          <w:rFonts w:asciiTheme="minorBidi" w:eastAsiaTheme="minorHAnsi" w:hAnsiTheme="minorBidi" w:cstheme="minorBidi"/>
          <w:sz w:val="22"/>
          <w:szCs w:val="22"/>
        </w:rPr>
        <w:t>Failure in dispatch of the required documents shall cause the supply to be considered as unfulfilled.</w:t>
      </w:r>
      <w:bookmarkEnd w:id="50"/>
    </w:p>
    <w:p w:rsidR="00405EAD" w:rsidRPr="00F459CF" w:rsidRDefault="00405EAD" w:rsidP="00405EAD">
      <w:pPr>
        <w:pStyle w:val="ListParagraph"/>
        <w:numPr>
          <w:ilvl w:val="0"/>
          <w:numId w:val="11"/>
        </w:numPr>
        <w:bidi w:val="0"/>
        <w:spacing w:line="360" w:lineRule="auto"/>
        <w:jc w:val="both"/>
        <w:rPr>
          <w:rFonts w:asciiTheme="minorBidi" w:eastAsiaTheme="minorHAnsi" w:hAnsiTheme="minorBidi" w:cstheme="minorBidi"/>
          <w:sz w:val="22"/>
          <w:szCs w:val="22"/>
        </w:rPr>
      </w:pPr>
      <w:bookmarkStart w:id="51" w:name="_Toc12468101"/>
      <w:r w:rsidRPr="00F459CF">
        <w:rPr>
          <w:rFonts w:asciiTheme="minorBidi" w:eastAsiaTheme="minorHAnsi" w:hAnsiTheme="minorBidi" w:cstheme="minorBidi"/>
          <w:sz w:val="22"/>
          <w:szCs w:val="22"/>
        </w:rPr>
        <w:t>PURCHASER’s approval does not relieve vendor, in any way, from his obligation to fulfill the requirements of the purchase order documents.</w:t>
      </w:r>
      <w:bookmarkEnd w:id="51"/>
    </w:p>
    <w:p w:rsidR="00405EAD" w:rsidRPr="00F459CF" w:rsidRDefault="00405EAD" w:rsidP="00405EAD">
      <w:pPr>
        <w:pStyle w:val="ListParagraph"/>
        <w:numPr>
          <w:ilvl w:val="0"/>
          <w:numId w:val="11"/>
        </w:numPr>
        <w:bidi w:val="0"/>
        <w:spacing w:line="360" w:lineRule="auto"/>
        <w:jc w:val="both"/>
        <w:rPr>
          <w:rFonts w:asciiTheme="minorBidi" w:eastAsiaTheme="minorHAnsi" w:hAnsiTheme="minorBidi" w:cstheme="minorBidi"/>
          <w:sz w:val="22"/>
          <w:szCs w:val="22"/>
        </w:rPr>
      </w:pPr>
      <w:bookmarkStart w:id="52" w:name="_Toc12468102"/>
      <w:r w:rsidRPr="00F459CF">
        <w:rPr>
          <w:rFonts w:asciiTheme="minorBidi" w:eastAsiaTheme="minorHAnsi" w:hAnsiTheme="minorBidi" w:cstheme="minorBidi"/>
          <w:sz w:val="22"/>
          <w:szCs w:val="22"/>
        </w:rPr>
        <w:t>All vendor drawings and documents shall be in English language.</w:t>
      </w:r>
      <w:bookmarkEnd w:id="52"/>
    </w:p>
    <w:p w:rsidR="00405EAD" w:rsidRPr="00F459CF" w:rsidRDefault="00405EAD" w:rsidP="00405EAD">
      <w:pPr>
        <w:pStyle w:val="ListParagraph"/>
        <w:numPr>
          <w:ilvl w:val="0"/>
          <w:numId w:val="11"/>
        </w:numPr>
        <w:bidi w:val="0"/>
        <w:spacing w:after="240"/>
        <w:jc w:val="both"/>
        <w:rPr>
          <w:rFonts w:asciiTheme="minorBidi" w:eastAsiaTheme="minorHAnsi" w:hAnsiTheme="minorBidi" w:cstheme="minorBidi"/>
          <w:sz w:val="22"/>
          <w:szCs w:val="22"/>
        </w:rPr>
      </w:pPr>
      <w:bookmarkStart w:id="53" w:name="_Toc12468103"/>
      <w:r w:rsidRPr="00F459CF">
        <w:rPr>
          <w:rFonts w:asciiTheme="minorBidi" w:eastAsiaTheme="minorHAnsi" w:hAnsiTheme="minorBidi" w:cstheme="minorBidi"/>
          <w:sz w:val="22"/>
          <w:szCs w:val="22"/>
        </w:rPr>
        <w:t>All drawings and documents are to be identified as follows:</w:t>
      </w:r>
      <w:bookmarkEnd w:id="53"/>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405EAD" w:rsidRPr="00B516BA" w:rsidTr="00CF6A34">
        <w:trPr>
          <w:trHeight w:val="352"/>
        </w:trPr>
        <w:tc>
          <w:tcPr>
            <w:tcW w:w="3780" w:type="dxa"/>
          </w:tcPr>
          <w:p w:rsidR="00405EAD" w:rsidRPr="00B516BA" w:rsidRDefault="00405EAD" w:rsidP="00CF6A3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405EAD" w:rsidRPr="00B516BA" w:rsidRDefault="00405EAD" w:rsidP="00CF6A3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405EAD" w:rsidRPr="00B516BA" w:rsidTr="00CF6A34">
        <w:tc>
          <w:tcPr>
            <w:tcW w:w="3780" w:type="dxa"/>
          </w:tcPr>
          <w:p w:rsidR="00405EAD" w:rsidRPr="00B516BA" w:rsidRDefault="00405EAD" w:rsidP="00CF6A3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405EAD" w:rsidRPr="00B516BA" w:rsidRDefault="00405EAD" w:rsidP="00CF6A34">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Pr>
                <w:rFonts w:asciiTheme="minorBidi" w:hAnsiTheme="minorBidi" w:cstheme="minorBidi"/>
                <w:sz w:val="22"/>
                <w:szCs w:val="22"/>
                <w:lang w:val="en-GB"/>
              </w:rPr>
              <w:t>&amp; Gas-Condensate Pipelines</w:t>
            </w:r>
          </w:p>
        </w:tc>
      </w:tr>
      <w:tr w:rsidR="00405EAD" w:rsidRPr="00B516BA" w:rsidTr="00CF6A34">
        <w:tc>
          <w:tcPr>
            <w:tcW w:w="3780" w:type="dxa"/>
          </w:tcPr>
          <w:p w:rsidR="00405EAD" w:rsidRPr="00B516BA" w:rsidRDefault="00405EAD" w:rsidP="00CF6A3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405EAD" w:rsidRPr="00B516BA" w:rsidRDefault="00405EAD" w:rsidP="00CF6A3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405EAD" w:rsidRPr="00B516BA" w:rsidTr="00CF6A34">
        <w:tc>
          <w:tcPr>
            <w:tcW w:w="3780" w:type="dxa"/>
          </w:tcPr>
          <w:p w:rsidR="00405EAD" w:rsidRPr="00B516BA" w:rsidRDefault="00405EAD" w:rsidP="00CF6A3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405EAD" w:rsidRPr="00B516BA" w:rsidRDefault="00405EAD" w:rsidP="00CF6A34">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 xml:space="preserve">Joint Venture of : </w:t>
            </w:r>
            <w:proofErr w:type="spellStart"/>
            <w:r>
              <w:rPr>
                <w:rFonts w:asciiTheme="minorBidi" w:hAnsiTheme="minorBidi" w:cstheme="minorBidi"/>
                <w:sz w:val="22"/>
                <w:szCs w:val="22"/>
                <w:lang w:val="en-GB"/>
              </w:rPr>
              <w:t>Hirgan</w:t>
            </w:r>
            <w:proofErr w:type="spellEnd"/>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Energy – Design &amp; Inspection(D&amp;I) Companies</w:t>
            </w:r>
          </w:p>
        </w:tc>
      </w:tr>
    </w:tbl>
    <w:p w:rsidR="00405EAD" w:rsidRPr="00F459CF" w:rsidRDefault="00405EAD" w:rsidP="00405EAD">
      <w:pPr>
        <w:keepNext/>
        <w:widowControl w:val="0"/>
        <w:numPr>
          <w:ilvl w:val="0"/>
          <w:numId w:val="1"/>
        </w:numPr>
        <w:bidi w:val="0"/>
        <w:spacing w:before="240" w:after="240"/>
        <w:jc w:val="both"/>
        <w:outlineLvl w:val="0"/>
        <w:rPr>
          <w:rFonts w:ascii="Arial" w:hAnsi="Arial" w:cs="Arial"/>
          <w:b/>
          <w:bCs/>
          <w:caps/>
          <w:kern w:val="28"/>
          <w:sz w:val="24"/>
        </w:rPr>
      </w:pPr>
      <w:bookmarkStart w:id="54" w:name="_Toc89619774"/>
      <w:r w:rsidRPr="00F459CF">
        <w:rPr>
          <w:rFonts w:ascii="Arial" w:hAnsi="Arial" w:cs="Arial"/>
          <w:b/>
          <w:bCs/>
          <w:caps/>
          <w:kern w:val="28"/>
          <w:sz w:val="24"/>
        </w:rPr>
        <w:t>UNIT RESPONSIBILITY</w:t>
      </w:r>
      <w:bookmarkEnd w:id="54"/>
    </w:p>
    <w:p w:rsidR="00405EAD" w:rsidRPr="00F459CF"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405EAD" w:rsidRPr="00F459CF"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Also VENDOR shall be responsible for ensuring that all relevant information and documentation is passed on the sub-suppliers.</w:t>
      </w:r>
    </w:p>
    <w:p w:rsidR="00405EAD" w:rsidRPr="00AC38D7" w:rsidRDefault="00405EAD" w:rsidP="00405EAD">
      <w:pPr>
        <w:keepNext/>
        <w:widowControl w:val="0"/>
        <w:numPr>
          <w:ilvl w:val="0"/>
          <w:numId w:val="1"/>
        </w:numPr>
        <w:bidi w:val="0"/>
        <w:spacing w:before="240" w:after="240"/>
        <w:jc w:val="both"/>
        <w:outlineLvl w:val="0"/>
        <w:rPr>
          <w:rFonts w:ascii="Arial" w:hAnsi="Arial" w:cs="Arial"/>
          <w:b/>
          <w:bCs/>
          <w:caps/>
          <w:kern w:val="28"/>
          <w:sz w:val="24"/>
        </w:rPr>
      </w:pPr>
      <w:bookmarkStart w:id="55" w:name="_Toc89619775"/>
      <w:r w:rsidRPr="00AC38D7">
        <w:rPr>
          <w:rFonts w:ascii="Arial" w:hAnsi="Arial" w:cs="Arial"/>
          <w:b/>
          <w:bCs/>
          <w:caps/>
          <w:kern w:val="28"/>
          <w:sz w:val="24"/>
        </w:rPr>
        <w:t>GUARANTEE AND WARRANTY</w:t>
      </w:r>
      <w:bookmarkEnd w:id="55"/>
    </w:p>
    <w:p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All material and Equipment/Devices/Items in VENDOR’s scope of work/supply shall be guaranteed by VENDOR</w:t>
      </w:r>
      <w:r w:rsidRPr="00AC38D7">
        <w:rPr>
          <w:rFonts w:asciiTheme="minorBidi" w:hAnsiTheme="minorBidi" w:cstheme="minorBidi"/>
          <w:sz w:val="22"/>
          <w:szCs w:val="22"/>
          <w:rtl/>
          <w:lang w:val="en-GB"/>
        </w:rPr>
        <w:t>.</w:t>
      </w:r>
    </w:p>
    <w:p w:rsidR="00405EAD" w:rsidRPr="00AC38D7" w:rsidRDefault="00405EAD" w:rsidP="00C43C37">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lastRenderedPageBreak/>
        <w:t xml:space="preserve">The guarantee period shall be </w:t>
      </w:r>
      <w:r w:rsidR="00C43C37" w:rsidRPr="00907842">
        <w:rPr>
          <w:rFonts w:asciiTheme="minorBidi" w:hAnsiTheme="minorBidi" w:cstheme="minorBidi"/>
          <w:sz w:val="22"/>
          <w:szCs w:val="22"/>
        </w:rPr>
        <w:t xml:space="preserve">eighteen (18) months from the date of delivery </w:t>
      </w:r>
      <w:r w:rsidR="00C43C37">
        <w:rPr>
          <w:rFonts w:asciiTheme="minorBidi" w:hAnsiTheme="minorBidi" w:cstheme="minorBidi"/>
          <w:sz w:val="22"/>
          <w:szCs w:val="22"/>
        </w:rPr>
        <w:t>and/</w:t>
      </w:r>
      <w:r w:rsidR="00C43C37" w:rsidRPr="00907842">
        <w:rPr>
          <w:rFonts w:asciiTheme="minorBidi" w:hAnsiTheme="minorBidi" w:cstheme="minorBidi"/>
          <w:sz w:val="22"/>
          <w:szCs w:val="22"/>
        </w:rPr>
        <w:t xml:space="preserve">or twelve (12) months from the installation date of each </w:t>
      </w:r>
      <w:proofErr w:type="gramStart"/>
      <w:r w:rsidR="00C43C37">
        <w:rPr>
          <w:rFonts w:asciiTheme="minorBidi" w:hAnsiTheme="minorBidi" w:cstheme="minorBidi"/>
          <w:sz w:val="22"/>
          <w:szCs w:val="22"/>
        </w:rPr>
        <w:t>pipes</w:t>
      </w:r>
      <w:proofErr w:type="gramEnd"/>
      <w:r w:rsidR="00C43C37" w:rsidRPr="00907842">
        <w:rPr>
          <w:rFonts w:asciiTheme="minorBidi" w:hAnsiTheme="minorBidi" w:cstheme="minorBidi"/>
          <w:sz w:val="22"/>
          <w:szCs w:val="22"/>
        </w:rPr>
        <w:t xml:space="preserve"> at site</w:t>
      </w:r>
      <w:r w:rsidRPr="00AC38D7">
        <w:rPr>
          <w:rFonts w:asciiTheme="minorBidi" w:hAnsiTheme="minorBidi" w:cstheme="minorBidi"/>
          <w:sz w:val="22"/>
          <w:szCs w:val="22"/>
          <w:rtl/>
          <w:lang w:val="en-GB"/>
        </w:rPr>
        <w:t>.</w:t>
      </w:r>
    </w:p>
    <w:p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the performance of supplied items (if any).</w:t>
      </w:r>
    </w:p>
    <w:p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AC38D7">
        <w:rPr>
          <w:rFonts w:asciiTheme="minorBidi" w:hAnsiTheme="minorBidi" w:cstheme="minorBidi"/>
          <w:sz w:val="22"/>
          <w:szCs w:val="22"/>
          <w:rtl/>
          <w:lang w:val="en-GB"/>
        </w:rPr>
        <w:t>.</w:t>
      </w:r>
    </w:p>
    <w:p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 xml:space="preserve">’s representative. These repairs, replacement or adjustments shall be made only at such time as will be least detrimental to the operation of the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’s business</w:t>
      </w:r>
      <w:r w:rsidRPr="00AC38D7">
        <w:rPr>
          <w:rFonts w:asciiTheme="minorBidi" w:hAnsiTheme="minorBidi" w:cstheme="minorBidi"/>
          <w:sz w:val="22"/>
          <w:szCs w:val="22"/>
          <w:rtl/>
          <w:lang w:val="en-GB"/>
        </w:rPr>
        <w:t>.</w:t>
      </w:r>
    </w:p>
    <w:p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warrants promptly repairing or replacing the defective parts in the warranty period</w:t>
      </w:r>
      <w:r w:rsidRPr="00AC38D7">
        <w:rPr>
          <w:rFonts w:asciiTheme="minorBidi" w:hAnsiTheme="minorBidi" w:cstheme="minorBidi"/>
          <w:sz w:val="22"/>
          <w:szCs w:val="22"/>
          <w:rtl/>
          <w:lang w:val="en-GB"/>
        </w:rPr>
        <w:t>.</w:t>
      </w:r>
    </w:p>
    <w:p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ensure a correct and safe operation of the unit, providing all safety protection Devices</w:t>
      </w:r>
      <w:r w:rsidRPr="00AC38D7">
        <w:rPr>
          <w:rFonts w:asciiTheme="minorBidi" w:hAnsiTheme="minorBidi" w:cstheme="minorBidi"/>
          <w:sz w:val="22"/>
          <w:szCs w:val="22"/>
          <w:rtl/>
          <w:lang w:val="en-GB"/>
        </w:rPr>
        <w:t>.</w:t>
      </w:r>
    </w:p>
    <w:p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be responsible for the safe, reliable, continuous functioning of the Equipment/Devices/Items</w:t>
      </w:r>
      <w:r w:rsidRPr="00AC38D7">
        <w:rPr>
          <w:rFonts w:asciiTheme="minorBidi" w:hAnsiTheme="minorBidi" w:cstheme="minorBidi"/>
          <w:sz w:val="22"/>
          <w:szCs w:val="22"/>
          <w:rtl/>
          <w:lang w:val="en-GB"/>
        </w:rPr>
        <w:t>.</w:t>
      </w:r>
    </w:p>
    <w:p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405EAD" w:rsidRPr="00AC38D7" w:rsidRDefault="00405EAD" w:rsidP="00405EAD">
      <w:pPr>
        <w:keepNext/>
        <w:widowControl w:val="0"/>
        <w:numPr>
          <w:ilvl w:val="0"/>
          <w:numId w:val="1"/>
        </w:numPr>
        <w:bidi w:val="0"/>
        <w:spacing w:before="240" w:after="240"/>
        <w:jc w:val="both"/>
        <w:outlineLvl w:val="0"/>
        <w:rPr>
          <w:rFonts w:ascii="Arial" w:hAnsi="Arial" w:cs="Arial"/>
          <w:b/>
          <w:bCs/>
          <w:caps/>
          <w:kern w:val="28"/>
          <w:sz w:val="24"/>
        </w:rPr>
      </w:pPr>
      <w:bookmarkStart w:id="56" w:name="_Toc89619776"/>
      <w:r w:rsidRPr="00AC38D7">
        <w:rPr>
          <w:rFonts w:ascii="Arial" w:hAnsi="Arial" w:cs="Arial"/>
          <w:b/>
          <w:bCs/>
          <w:caps/>
          <w:kern w:val="28"/>
          <w:sz w:val="24"/>
        </w:rPr>
        <w:t>DEVIATION</w:t>
      </w:r>
      <w:bookmarkEnd w:id="56"/>
    </w:p>
    <w:p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VENDOR’s proposal shall be prepared in strict compliance with the requirements set forth in the relevant specifications of tender documents.</w:t>
      </w:r>
    </w:p>
    <w:p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rsidR="00405EAD" w:rsidRPr="00AC38D7" w:rsidRDefault="00405EAD" w:rsidP="00405EAD">
      <w:pPr>
        <w:keepNext/>
        <w:widowControl w:val="0"/>
        <w:numPr>
          <w:ilvl w:val="0"/>
          <w:numId w:val="1"/>
        </w:numPr>
        <w:bidi w:val="0"/>
        <w:spacing w:before="240" w:after="240"/>
        <w:jc w:val="both"/>
        <w:outlineLvl w:val="0"/>
        <w:rPr>
          <w:rFonts w:ascii="Arial" w:hAnsi="Arial" w:cs="Arial"/>
          <w:b/>
          <w:bCs/>
          <w:caps/>
          <w:kern w:val="28"/>
          <w:sz w:val="24"/>
        </w:rPr>
      </w:pPr>
      <w:bookmarkStart w:id="57" w:name="_Toc89619777"/>
      <w:r w:rsidRPr="00AC38D7">
        <w:rPr>
          <w:rFonts w:ascii="Arial" w:hAnsi="Arial" w:cs="Arial"/>
          <w:b/>
          <w:bCs/>
          <w:caps/>
          <w:kern w:val="28"/>
          <w:sz w:val="24"/>
        </w:rPr>
        <w:t>PRICE BREAKDOWN</w:t>
      </w:r>
      <w:bookmarkEnd w:id="57"/>
    </w:p>
    <w:p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Breakdown price of following items shall be included in the proposal, as well as total price.</w:t>
      </w:r>
    </w:p>
    <w:p w:rsidR="00405EAD" w:rsidRPr="00AC38D7" w:rsidRDefault="00405EAD" w:rsidP="00405EAD">
      <w:pPr>
        <w:pStyle w:val="ListParagraph"/>
        <w:numPr>
          <w:ilvl w:val="0"/>
          <w:numId w:val="18"/>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Material and Fabrication for each Section Separately</w:t>
      </w:r>
    </w:p>
    <w:p w:rsidR="00405EAD" w:rsidRPr="00AC38D7" w:rsidRDefault="00405EAD" w:rsidP="00405EAD">
      <w:pPr>
        <w:pStyle w:val="ListParagraph"/>
        <w:numPr>
          <w:ilvl w:val="0"/>
          <w:numId w:val="18"/>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Packing &amp; transportation</w:t>
      </w:r>
    </w:p>
    <w:p w:rsidR="00405EAD" w:rsidRPr="00AC38D7" w:rsidRDefault="00405EAD" w:rsidP="00405EAD">
      <w:pPr>
        <w:pStyle w:val="ListParagraph"/>
        <w:numPr>
          <w:ilvl w:val="0"/>
          <w:numId w:val="18"/>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Other fee (if any)</w:t>
      </w:r>
    </w:p>
    <w:p w:rsidR="00405EAD" w:rsidRPr="00257DF0" w:rsidRDefault="00405EAD" w:rsidP="00405EAD">
      <w:pPr>
        <w:autoSpaceDE w:val="0"/>
        <w:autoSpaceDN w:val="0"/>
        <w:bidi w:val="0"/>
        <w:adjustRightInd w:val="0"/>
        <w:spacing w:line="276" w:lineRule="auto"/>
        <w:ind w:left="1620"/>
        <w:contextualSpacing/>
        <w:jc w:val="both"/>
        <w:rPr>
          <w:rFonts w:cs="Arial"/>
          <w:snapToGrid w:val="0"/>
          <w:lang w:val="en-GB" w:eastAsia="en-GB"/>
        </w:rPr>
      </w:pPr>
      <w:r w:rsidRPr="00B274C0">
        <w:rPr>
          <w:rFonts w:eastAsiaTheme="minorHAnsi"/>
          <w:u w:val="single"/>
        </w:rPr>
        <w:br w:type="page"/>
      </w:r>
    </w:p>
    <w:p w:rsidR="00405EAD" w:rsidRPr="00411E6D" w:rsidRDefault="00F54FD2" w:rsidP="00405EAD">
      <w:pPr>
        <w:pStyle w:val="Heading1"/>
        <w:spacing w:after="60" w:line="288" w:lineRule="auto"/>
        <w:jc w:val="center"/>
        <w:rPr>
          <w:rFonts w:eastAsiaTheme="majorEastAsia"/>
        </w:rPr>
      </w:pPr>
      <w:bookmarkStart w:id="58" w:name="_Toc272928621"/>
      <w:bookmarkStart w:id="59" w:name="_Toc273182419"/>
      <w:bookmarkStart w:id="60" w:name="_Toc12468108"/>
      <w:bookmarkStart w:id="61" w:name="_Toc13909573"/>
      <w:bookmarkStart w:id="62" w:name="_Toc48745127"/>
      <w:bookmarkStart w:id="63" w:name="_Toc48746394"/>
      <w:bookmarkStart w:id="64" w:name="_Toc89619778"/>
      <w:r>
        <w:rPr>
          <w:rFonts w:eastAsiaTheme="minorHAnsi" w:cstheme="minorBidi"/>
          <w:noProof/>
          <w:u w:val="single"/>
        </w:rPr>
        <w:lastRenderedPageBreak/>
        <mc:AlternateContent>
          <mc:Choice Requires="wps">
            <w:drawing>
              <wp:anchor distT="0" distB="0" distL="114300" distR="114300" simplePos="0" relativeHeight="251659264" behindDoc="0" locked="0" layoutInCell="1" allowOverlap="1" wp14:anchorId="3464F192" wp14:editId="1F9445EF">
                <wp:simplePos x="0" y="0"/>
                <wp:positionH relativeFrom="column">
                  <wp:posOffset>2110740</wp:posOffset>
                </wp:positionH>
                <wp:positionV relativeFrom="paragraph">
                  <wp:posOffset>-85090</wp:posOffset>
                </wp:positionV>
                <wp:extent cx="447675" cy="400050"/>
                <wp:effectExtent l="0" t="0" r="28575" b="19050"/>
                <wp:wrapNone/>
                <wp:docPr id="2" name="Isosceles Triangle 2"/>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FD2" w:rsidRPr="00AD442B" w:rsidRDefault="00F54FD2" w:rsidP="00F54FD2">
                            <w:pPr>
                              <w:shd w:val="clear" w:color="auto" w:fill="FFFFFF" w:themeFill="background1"/>
                              <w:jc w:val="center"/>
                              <w:rPr>
                                <w:sz w:val="16"/>
                                <w:szCs w:val="16"/>
                              </w:rPr>
                            </w:pPr>
                            <w:r>
                              <w:rPr>
                                <w:rFonts w:eastAsiaTheme="minorHAnsi" w:cstheme="minorBidi"/>
                                <w:sz w:val="16"/>
                                <w:szCs w:val="16"/>
                              </w:rPr>
                              <w:t>D01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2" o:spid="_x0000_s1028" type="#_x0000_t5" style="position:absolute;left:0;text-align:left;margin-left:166.2pt;margin-top:-6.7pt;width:35.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" fillcolor="white [3212]" strokecolor="black [3213]" strokeweight="1.5pt">
                <v:textbox inset="0,0,0,0">
                  <w:txbxContent>
                    <w:p w:rsidR="00F54FD2" w:rsidRPr="00AD442B" w:rsidRDefault="00F54FD2" w:rsidP="00F54FD2">
                      <w:pPr>
                        <w:shd w:val="clear" w:color="auto" w:fill="FFFFFF" w:themeFill="background1"/>
                        <w:jc w:val="center"/>
                        <w:rPr>
                          <w:sz w:val="16"/>
                          <w:szCs w:val="16"/>
                        </w:rPr>
                      </w:pPr>
                      <w:r>
                        <w:rPr>
                          <w:rFonts w:eastAsiaTheme="minorHAnsi" w:cstheme="minorBidi"/>
                          <w:sz w:val="16"/>
                          <w:szCs w:val="16"/>
                        </w:rPr>
                        <w:t>D01</w:t>
                      </w:r>
                    </w:p>
                  </w:txbxContent>
                </v:textbox>
              </v:shape>
            </w:pict>
          </mc:Fallback>
        </mc:AlternateContent>
      </w:r>
      <w:r w:rsidR="00405EAD" w:rsidRPr="00411E6D">
        <w:rPr>
          <w:rFonts w:eastAsiaTheme="majorEastAsia"/>
        </w:rPr>
        <w:t>ATTACHMENT 1</w:t>
      </w:r>
      <w:bookmarkEnd w:id="58"/>
      <w:bookmarkEnd w:id="59"/>
      <w:bookmarkEnd w:id="60"/>
      <w:bookmarkEnd w:id="61"/>
      <w:bookmarkEnd w:id="62"/>
      <w:bookmarkEnd w:id="63"/>
      <w:bookmarkEnd w:id="64"/>
    </w:p>
    <w:p w:rsidR="00405EAD" w:rsidRPr="00411E6D" w:rsidRDefault="00405EAD" w:rsidP="00405EAD">
      <w:pPr>
        <w:pStyle w:val="Heading1"/>
        <w:spacing w:after="60" w:line="288" w:lineRule="auto"/>
        <w:jc w:val="center"/>
        <w:rPr>
          <w:rFonts w:eastAsiaTheme="minorHAnsi"/>
        </w:rPr>
      </w:pPr>
      <w:bookmarkStart w:id="65" w:name="_Toc13909574"/>
      <w:bookmarkStart w:id="66" w:name="_Toc48745128"/>
      <w:bookmarkStart w:id="67" w:name="_Toc48746395"/>
      <w:bookmarkStart w:id="68" w:name="_Toc89619779"/>
      <w:r w:rsidRPr="00411E6D">
        <w:rPr>
          <w:rFonts w:eastAsiaTheme="minorHAnsi"/>
        </w:rPr>
        <w:t>LIST OF REFRENCE / APPLICABLE DOCUMENTS</w:t>
      </w:r>
      <w:bookmarkEnd w:id="65"/>
      <w:bookmarkEnd w:id="66"/>
      <w:bookmarkEnd w:id="67"/>
      <w:bookmarkEnd w:id="68"/>
    </w:p>
    <w:tbl>
      <w:tblPr>
        <w:tblW w:w="8878" w:type="dxa"/>
        <w:jc w:val="center"/>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954"/>
        <w:gridCol w:w="4591"/>
        <w:gridCol w:w="810"/>
      </w:tblGrid>
      <w:tr w:rsidR="00405EAD" w:rsidRPr="004F177C" w:rsidTr="00CF6A34">
        <w:trPr>
          <w:trHeight w:val="620"/>
          <w:tblHeader/>
          <w:jc w:val="center"/>
        </w:trPr>
        <w:tc>
          <w:tcPr>
            <w:tcW w:w="523" w:type="dxa"/>
            <w:tcBorders>
              <w:bottom w:val="single" w:sz="4" w:space="0" w:color="auto"/>
            </w:tcBorders>
            <w:shd w:val="clear" w:color="auto" w:fill="FDE9D9" w:themeFill="accent6" w:themeFillTint="33"/>
            <w:vAlign w:val="center"/>
          </w:tcPr>
          <w:p w:rsidR="00405EAD" w:rsidRPr="004F177C" w:rsidRDefault="00405EAD" w:rsidP="00CF6A3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2954" w:type="dxa"/>
            <w:tcBorders>
              <w:bottom w:val="single" w:sz="4" w:space="0" w:color="auto"/>
            </w:tcBorders>
            <w:shd w:val="clear" w:color="auto" w:fill="FDE9D9" w:themeFill="accent6" w:themeFillTint="33"/>
            <w:vAlign w:val="center"/>
          </w:tcPr>
          <w:p w:rsidR="00405EAD" w:rsidRPr="004F177C" w:rsidRDefault="00405EAD" w:rsidP="00CF6A3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591" w:type="dxa"/>
            <w:tcBorders>
              <w:bottom w:val="single" w:sz="4" w:space="0" w:color="auto"/>
            </w:tcBorders>
            <w:shd w:val="clear" w:color="auto" w:fill="FDE9D9" w:themeFill="accent6" w:themeFillTint="33"/>
            <w:vAlign w:val="center"/>
          </w:tcPr>
          <w:p w:rsidR="00405EAD" w:rsidRPr="004F177C" w:rsidRDefault="00405EAD" w:rsidP="00CF6A3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405EAD" w:rsidRPr="004F177C" w:rsidRDefault="00405EAD" w:rsidP="00CF6A3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405EAD" w:rsidRPr="004F177C" w:rsidTr="00CF6A34">
        <w:trPr>
          <w:trHeight w:val="288"/>
          <w:jc w:val="center"/>
        </w:trPr>
        <w:tc>
          <w:tcPr>
            <w:tcW w:w="523" w:type="dxa"/>
            <w:vAlign w:val="center"/>
          </w:tcPr>
          <w:p w:rsidR="00405EAD" w:rsidRPr="004C2966" w:rsidRDefault="00405EAD" w:rsidP="00CF6A34">
            <w:pPr>
              <w:widowControl w:val="0"/>
              <w:autoSpaceDE w:val="0"/>
              <w:autoSpaceDN w:val="0"/>
              <w:bidi w:val="0"/>
              <w:adjustRightInd w:val="0"/>
              <w:jc w:val="center"/>
              <w:rPr>
                <w:rFonts w:asciiTheme="minorBidi" w:hAnsiTheme="minorBidi" w:cstheme="minorBidi"/>
                <w:b/>
                <w:bCs/>
                <w:color w:val="000000"/>
                <w:sz w:val="16"/>
                <w:szCs w:val="16"/>
              </w:rPr>
            </w:pPr>
            <w:r w:rsidRPr="004C2966">
              <w:rPr>
                <w:rFonts w:asciiTheme="minorBidi" w:hAnsiTheme="minorBidi" w:cstheme="minorBidi"/>
                <w:b/>
                <w:bCs/>
                <w:color w:val="000000"/>
                <w:sz w:val="16"/>
                <w:szCs w:val="16"/>
              </w:rPr>
              <w:t>1</w:t>
            </w:r>
          </w:p>
        </w:tc>
        <w:tc>
          <w:tcPr>
            <w:tcW w:w="2954" w:type="dxa"/>
            <w:vAlign w:val="center"/>
          </w:tcPr>
          <w:p w:rsidR="00405EAD" w:rsidRPr="004C2966" w:rsidRDefault="00405EAD" w:rsidP="00CF6A34">
            <w:pPr>
              <w:pStyle w:val="BodyText"/>
              <w:bidi w:val="0"/>
              <w:spacing w:before="60" w:after="60"/>
              <w:rPr>
                <w:rFonts w:asciiTheme="minorBidi" w:hAnsiTheme="minorBidi" w:cstheme="minorBidi"/>
                <w:sz w:val="16"/>
                <w:szCs w:val="16"/>
              </w:rPr>
            </w:pPr>
            <w:r w:rsidRPr="004C2966">
              <w:rPr>
                <w:rFonts w:asciiTheme="minorBidi" w:hAnsiTheme="minorBidi" w:cstheme="minorBidi"/>
                <w:sz w:val="16"/>
                <w:szCs w:val="16"/>
                <w:lang w:val="en-GB"/>
              </w:rPr>
              <w:t>BK-PPL-PEDCO-320-PL-MT-0001</w:t>
            </w:r>
          </w:p>
        </w:tc>
        <w:tc>
          <w:tcPr>
            <w:tcW w:w="4591" w:type="dxa"/>
            <w:vAlign w:val="center"/>
          </w:tcPr>
          <w:p w:rsidR="00405EAD" w:rsidRPr="00040CF4" w:rsidRDefault="00405EAD" w:rsidP="00CF6A34">
            <w:pPr>
              <w:pStyle w:val="BodyText"/>
              <w:bidi w:val="0"/>
              <w:spacing w:before="60" w:after="60"/>
              <w:rPr>
                <w:rFonts w:asciiTheme="minorBidi" w:hAnsiTheme="minorBidi" w:cstheme="minorBidi"/>
                <w:sz w:val="16"/>
                <w:szCs w:val="16"/>
              </w:rPr>
            </w:pPr>
            <w:r w:rsidRPr="00040CF4">
              <w:rPr>
                <w:rFonts w:asciiTheme="minorBidi" w:hAnsiTheme="minorBidi" w:cstheme="minorBidi"/>
                <w:sz w:val="16"/>
                <w:szCs w:val="16"/>
              </w:rPr>
              <w:t>MTO For Line Pipes</w:t>
            </w:r>
          </w:p>
        </w:tc>
        <w:tc>
          <w:tcPr>
            <w:tcW w:w="810" w:type="dxa"/>
            <w:vAlign w:val="center"/>
          </w:tcPr>
          <w:p w:rsidR="00405EAD" w:rsidRPr="00FC3459" w:rsidRDefault="00405EAD" w:rsidP="00CF6A34">
            <w:pPr>
              <w:widowControl w:val="0"/>
              <w:autoSpaceDE w:val="0"/>
              <w:autoSpaceDN w:val="0"/>
              <w:bidi w:val="0"/>
              <w:adjustRightInd w:val="0"/>
              <w:rPr>
                <w:rFonts w:asciiTheme="minorBidi" w:hAnsiTheme="minorBidi" w:cstheme="minorBidi"/>
                <w:color w:val="000000"/>
                <w:sz w:val="16"/>
                <w:szCs w:val="16"/>
              </w:rPr>
            </w:pPr>
            <w:r w:rsidRPr="00FC3459">
              <w:rPr>
                <w:rFonts w:asciiTheme="minorBidi" w:hAnsiTheme="minorBidi" w:cstheme="minorBidi"/>
                <w:color w:val="000000"/>
                <w:sz w:val="16"/>
                <w:szCs w:val="16"/>
              </w:rPr>
              <w:t>D</w:t>
            </w:r>
            <w:r w:rsidR="00CF6A34">
              <w:rPr>
                <w:rFonts w:asciiTheme="minorBidi" w:hAnsiTheme="minorBidi" w:cstheme="minorBidi"/>
                <w:color w:val="000000"/>
                <w:sz w:val="16"/>
                <w:szCs w:val="16"/>
              </w:rPr>
              <w:t>01</w:t>
            </w:r>
          </w:p>
        </w:tc>
      </w:tr>
      <w:tr w:rsidR="00405EAD" w:rsidRPr="004F177C" w:rsidTr="00CF6A34">
        <w:trPr>
          <w:trHeight w:val="288"/>
          <w:jc w:val="center"/>
        </w:trPr>
        <w:tc>
          <w:tcPr>
            <w:tcW w:w="523" w:type="dxa"/>
            <w:vAlign w:val="center"/>
          </w:tcPr>
          <w:p w:rsidR="00405EAD" w:rsidRPr="004C2966" w:rsidRDefault="00405EAD" w:rsidP="00CF6A34">
            <w:pPr>
              <w:widowControl w:val="0"/>
              <w:autoSpaceDE w:val="0"/>
              <w:autoSpaceDN w:val="0"/>
              <w:bidi w:val="0"/>
              <w:adjustRightInd w:val="0"/>
              <w:jc w:val="center"/>
              <w:rPr>
                <w:rFonts w:asciiTheme="minorBidi" w:hAnsiTheme="minorBidi" w:cstheme="minorBidi"/>
                <w:b/>
                <w:bCs/>
                <w:color w:val="000000"/>
                <w:sz w:val="16"/>
                <w:szCs w:val="16"/>
              </w:rPr>
            </w:pPr>
            <w:r w:rsidRPr="004C2966">
              <w:rPr>
                <w:rFonts w:asciiTheme="minorBidi" w:hAnsiTheme="minorBidi" w:cstheme="minorBidi"/>
                <w:b/>
                <w:bCs/>
                <w:color w:val="000000"/>
                <w:sz w:val="16"/>
                <w:szCs w:val="16"/>
              </w:rPr>
              <w:t>2</w:t>
            </w:r>
          </w:p>
        </w:tc>
        <w:tc>
          <w:tcPr>
            <w:tcW w:w="2954" w:type="dxa"/>
            <w:vAlign w:val="center"/>
          </w:tcPr>
          <w:p w:rsidR="00405EAD" w:rsidRPr="004C2966" w:rsidRDefault="00405EAD" w:rsidP="00CF6A34">
            <w:pPr>
              <w:pStyle w:val="BodyText"/>
              <w:bidi w:val="0"/>
              <w:spacing w:before="60" w:after="60"/>
              <w:rPr>
                <w:rFonts w:asciiTheme="minorBidi" w:hAnsiTheme="minorBidi" w:cstheme="minorBidi"/>
                <w:sz w:val="16"/>
                <w:szCs w:val="16"/>
              </w:rPr>
            </w:pPr>
            <w:r w:rsidRPr="004C2966">
              <w:rPr>
                <w:rFonts w:asciiTheme="minorBidi" w:hAnsiTheme="minorBidi" w:cstheme="minorBidi"/>
                <w:sz w:val="16"/>
                <w:szCs w:val="16"/>
              </w:rPr>
              <w:t>BK-GNRAL-PEDCO</w:t>
            </w:r>
            <w:r>
              <w:rPr>
                <w:rFonts w:asciiTheme="minorBidi" w:hAnsiTheme="minorBidi" w:cstheme="minorBidi"/>
                <w:sz w:val="16"/>
                <w:szCs w:val="16"/>
              </w:rPr>
              <w:t>-000-PL</w:t>
            </w:r>
            <w:r w:rsidRPr="004C2966">
              <w:rPr>
                <w:rFonts w:asciiTheme="minorBidi" w:hAnsiTheme="minorBidi" w:cstheme="minorBidi"/>
                <w:sz w:val="16"/>
                <w:szCs w:val="16"/>
              </w:rPr>
              <w:t>-SP-00</w:t>
            </w:r>
            <w:r>
              <w:rPr>
                <w:rFonts w:asciiTheme="minorBidi" w:hAnsiTheme="minorBidi" w:cstheme="minorBidi"/>
                <w:sz w:val="16"/>
                <w:szCs w:val="16"/>
              </w:rPr>
              <w:t>02</w:t>
            </w:r>
          </w:p>
        </w:tc>
        <w:tc>
          <w:tcPr>
            <w:tcW w:w="4591" w:type="dxa"/>
            <w:vAlign w:val="center"/>
          </w:tcPr>
          <w:p w:rsidR="00405EAD" w:rsidRPr="00040CF4" w:rsidRDefault="00405EAD" w:rsidP="00CF6A34">
            <w:pPr>
              <w:pStyle w:val="BodyText"/>
              <w:bidi w:val="0"/>
              <w:spacing w:before="60" w:after="60"/>
              <w:rPr>
                <w:rFonts w:asciiTheme="minorBidi" w:hAnsiTheme="minorBidi" w:cstheme="minorBidi"/>
                <w:sz w:val="16"/>
                <w:szCs w:val="16"/>
              </w:rPr>
            </w:pPr>
            <w:r w:rsidRPr="00040CF4">
              <w:rPr>
                <w:rFonts w:asciiTheme="minorBidi" w:hAnsiTheme="minorBidi" w:cstheme="minorBidi"/>
                <w:sz w:val="16"/>
                <w:szCs w:val="16"/>
              </w:rPr>
              <w:t xml:space="preserve">Specification For </w:t>
            </w:r>
            <w:r>
              <w:rPr>
                <w:rFonts w:asciiTheme="minorBidi" w:hAnsiTheme="minorBidi" w:cstheme="minorBidi"/>
                <w:sz w:val="16"/>
                <w:szCs w:val="16"/>
              </w:rPr>
              <w:t>Line</w:t>
            </w:r>
            <w:r w:rsidRPr="00040CF4">
              <w:rPr>
                <w:rFonts w:asciiTheme="minorBidi" w:hAnsiTheme="minorBidi" w:cstheme="minorBidi"/>
                <w:sz w:val="16"/>
                <w:szCs w:val="16"/>
              </w:rPr>
              <w:t xml:space="preserve"> Pipes</w:t>
            </w:r>
          </w:p>
        </w:tc>
        <w:tc>
          <w:tcPr>
            <w:tcW w:w="810" w:type="dxa"/>
            <w:vAlign w:val="center"/>
          </w:tcPr>
          <w:p w:rsidR="00405EAD" w:rsidRPr="00040CF4" w:rsidRDefault="00405EAD" w:rsidP="00CF6A34">
            <w:pPr>
              <w:widowControl w:val="0"/>
              <w:autoSpaceDE w:val="0"/>
              <w:autoSpaceDN w:val="0"/>
              <w:bidi w:val="0"/>
              <w:adjustRightInd w:val="0"/>
              <w:rPr>
                <w:rFonts w:asciiTheme="minorBidi" w:hAnsiTheme="minorBidi" w:cstheme="minorBidi"/>
                <w:color w:val="000000"/>
                <w:sz w:val="16"/>
                <w:szCs w:val="16"/>
              </w:rPr>
            </w:pPr>
            <w:r w:rsidRPr="00040CF4">
              <w:rPr>
                <w:rFonts w:asciiTheme="minorBidi" w:hAnsiTheme="minorBidi" w:cstheme="minorBidi"/>
                <w:color w:val="000000"/>
                <w:sz w:val="16"/>
                <w:szCs w:val="16"/>
              </w:rPr>
              <w:t>D0</w:t>
            </w:r>
            <w:r w:rsidR="00CF6A34">
              <w:rPr>
                <w:rFonts w:asciiTheme="minorBidi" w:hAnsiTheme="minorBidi" w:cstheme="minorBidi"/>
                <w:color w:val="000000"/>
                <w:sz w:val="16"/>
                <w:szCs w:val="16"/>
              </w:rPr>
              <w:t>4</w:t>
            </w:r>
          </w:p>
        </w:tc>
      </w:tr>
      <w:tr w:rsidR="00405EAD" w:rsidRPr="004F177C" w:rsidTr="00CF6A34">
        <w:trPr>
          <w:trHeight w:val="288"/>
          <w:jc w:val="center"/>
        </w:trPr>
        <w:tc>
          <w:tcPr>
            <w:tcW w:w="523" w:type="dxa"/>
            <w:vAlign w:val="center"/>
          </w:tcPr>
          <w:p w:rsidR="00405EAD" w:rsidRPr="00F54FD2" w:rsidRDefault="00405EAD" w:rsidP="00CF6A34">
            <w:pPr>
              <w:widowControl w:val="0"/>
              <w:autoSpaceDE w:val="0"/>
              <w:autoSpaceDN w:val="0"/>
              <w:bidi w:val="0"/>
              <w:adjustRightInd w:val="0"/>
              <w:jc w:val="center"/>
              <w:rPr>
                <w:rFonts w:asciiTheme="minorBidi" w:hAnsiTheme="minorBidi" w:cstheme="minorBidi"/>
                <w:b/>
                <w:bCs/>
                <w:color w:val="000000"/>
                <w:sz w:val="16"/>
                <w:szCs w:val="16"/>
              </w:rPr>
            </w:pPr>
            <w:r w:rsidRPr="00F54FD2">
              <w:rPr>
                <w:rFonts w:asciiTheme="minorBidi" w:hAnsiTheme="minorBidi" w:cstheme="minorBidi"/>
                <w:b/>
                <w:bCs/>
                <w:color w:val="000000"/>
                <w:sz w:val="16"/>
                <w:szCs w:val="16"/>
              </w:rPr>
              <w:t>3</w:t>
            </w:r>
          </w:p>
        </w:tc>
        <w:tc>
          <w:tcPr>
            <w:tcW w:w="2954" w:type="dxa"/>
            <w:vAlign w:val="center"/>
          </w:tcPr>
          <w:p w:rsidR="00405EAD" w:rsidRPr="00F54FD2" w:rsidRDefault="00405EAD" w:rsidP="00CF6A34">
            <w:pPr>
              <w:pStyle w:val="BodyText"/>
              <w:bidi w:val="0"/>
              <w:spacing w:before="60" w:after="60"/>
              <w:rPr>
                <w:rFonts w:asciiTheme="minorBidi" w:hAnsiTheme="minorBidi" w:cstheme="minorBidi"/>
                <w:sz w:val="16"/>
                <w:szCs w:val="16"/>
              </w:rPr>
            </w:pPr>
            <w:r w:rsidRPr="00F54FD2">
              <w:rPr>
                <w:rFonts w:asciiTheme="minorBidi" w:hAnsiTheme="minorBidi" w:cstheme="minorBidi"/>
                <w:sz w:val="16"/>
                <w:szCs w:val="16"/>
              </w:rPr>
              <w:t>BK-GNRAL-PEDCO-000-PL-SP-0007</w:t>
            </w:r>
          </w:p>
        </w:tc>
        <w:tc>
          <w:tcPr>
            <w:tcW w:w="4591" w:type="dxa"/>
            <w:vAlign w:val="center"/>
          </w:tcPr>
          <w:p w:rsidR="00405EAD" w:rsidRPr="00F54FD2" w:rsidRDefault="00405EAD" w:rsidP="00CF6A34">
            <w:pPr>
              <w:pStyle w:val="BodyText"/>
              <w:bidi w:val="0"/>
              <w:spacing w:before="60" w:after="60"/>
              <w:rPr>
                <w:rFonts w:asciiTheme="minorBidi" w:hAnsiTheme="minorBidi" w:cstheme="minorBidi"/>
                <w:caps/>
                <w:sz w:val="16"/>
                <w:szCs w:val="16"/>
              </w:rPr>
            </w:pPr>
            <w:r w:rsidRPr="00F54FD2">
              <w:rPr>
                <w:rFonts w:asciiTheme="minorBidi" w:hAnsiTheme="minorBidi" w:cstheme="minorBidi"/>
                <w:sz w:val="16"/>
                <w:szCs w:val="16"/>
              </w:rPr>
              <w:t>Specification For Pipeline Coating</w:t>
            </w:r>
          </w:p>
        </w:tc>
        <w:tc>
          <w:tcPr>
            <w:tcW w:w="810" w:type="dxa"/>
            <w:vAlign w:val="center"/>
          </w:tcPr>
          <w:p w:rsidR="00405EAD" w:rsidRPr="00F54FD2" w:rsidRDefault="00CF6A34" w:rsidP="00CF6A34">
            <w:pPr>
              <w:widowControl w:val="0"/>
              <w:autoSpaceDE w:val="0"/>
              <w:autoSpaceDN w:val="0"/>
              <w:bidi w:val="0"/>
              <w:adjustRightInd w:val="0"/>
              <w:rPr>
                <w:rFonts w:asciiTheme="minorBidi" w:hAnsiTheme="minorBidi" w:cstheme="minorBidi"/>
                <w:color w:val="000000"/>
                <w:sz w:val="16"/>
                <w:szCs w:val="16"/>
              </w:rPr>
            </w:pPr>
            <w:r w:rsidRPr="00F54FD2">
              <w:rPr>
                <w:rFonts w:asciiTheme="minorBidi" w:hAnsiTheme="minorBidi" w:cstheme="minorBidi"/>
                <w:color w:val="000000"/>
                <w:sz w:val="16"/>
                <w:szCs w:val="16"/>
              </w:rPr>
              <w:t>D03</w:t>
            </w:r>
          </w:p>
        </w:tc>
      </w:tr>
      <w:tr w:rsidR="00C43C37" w:rsidRPr="004F177C" w:rsidTr="00CF6A34">
        <w:trPr>
          <w:trHeight w:val="288"/>
          <w:jc w:val="center"/>
        </w:trPr>
        <w:tc>
          <w:tcPr>
            <w:tcW w:w="523" w:type="dxa"/>
            <w:vAlign w:val="center"/>
          </w:tcPr>
          <w:p w:rsidR="00C43C37" w:rsidRPr="00F54FD2" w:rsidRDefault="00F54FD2" w:rsidP="00CF6A34">
            <w:pPr>
              <w:widowControl w:val="0"/>
              <w:autoSpaceDE w:val="0"/>
              <w:autoSpaceDN w:val="0"/>
              <w:bidi w:val="0"/>
              <w:adjustRightInd w:val="0"/>
              <w:jc w:val="center"/>
              <w:rPr>
                <w:rFonts w:asciiTheme="minorBidi" w:hAnsiTheme="minorBidi" w:cstheme="minorBidi"/>
                <w:b/>
                <w:bCs/>
                <w:color w:val="000000"/>
                <w:sz w:val="16"/>
                <w:szCs w:val="16"/>
              </w:rPr>
            </w:pPr>
            <w:r w:rsidRPr="00F54FD2">
              <w:rPr>
                <w:rFonts w:asciiTheme="minorBidi" w:hAnsiTheme="minorBidi" w:cstheme="minorBidi"/>
                <w:b/>
                <w:bCs/>
                <w:color w:val="000000"/>
                <w:sz w:val="16"/>
                <w:szCs w:val="16"/>
              </w:rPr>
              <w:t>4</w:t>
            </w:r>
          </w:p>
        </w:tc>
        <w:tc>
          <w:tcPr>
            <w:tcW w:w="2954" w:type="dxa"/>
            <w:vAlign w:val="center"/>
          </w:tcPr>
          <w:p w:rsidR="00C43C37" w:rsidRPr="00F54FD2" w:rsidRDefault="00C43C37" w:rsidP="005C6A9B">
            <w:pPr>
              <w:widowControl w:val="0"/>
              <w:autoSpaceDE w:val="0"/>
              <w:autoSpaceDN w:val="0"/>
              <w:bidi w:val="0"/>
              <w:adjustRightInd w:val="0"/>
              <w:rPr>
                <w:rFonts w:asciiTheme="minorBidi" w:eastAsiaTheme="minorHAnsi" w:hAnsiTheme="minorBidi" w:cstheme="minorBidi"/>
                <w:sz w:val="19"/>
                <w:szCs w:val="19"/>
              </w:rPr>
            </w:pPr>
            <w:r w:rsidRPr="00F54FD2">
              <w:rPr>
                <w:rFonts w:asciiTheme="minorBidi" w:eastAsiaTheme="minorHAnsi" w:hAnsiTheme="minorBidi" w:cstheme="minorBidi"/>
                <w:sz w:val="19"/>
                <w:szCs w:val="19"/>
              </w:rPr>
              <w:t>ICE-EID-MI-SP01-Rev01</w:t>
            </w:r>
          </w:p>
        </w:tc>
        <w:tc>
          <w:tcPr>
            <w:tcW w:w="4591" w:type="dxa"/>
            <w:vAlign w:val="center"/>
          </w:tcPr>
          <w:p w:rsidR="00C43C37" w:rsidRPr="00F54FD2" w:rsidRDefault="00C43C37" w:rsidP="005C6A9B">
            <w:pPr>
              <w:widowControl w:val="0"/>
              <w:autoSpaceDE w:val="0"/>
              <w:autoSpaceDN w:val="0"/>
              <w:bidi w:val="0"/>
              <w:adjustRightInd w:val="0"/>
              <w:jc w:val="right"/>
              <w:rPr>
                <w:rFonts w:asciiTheme="minorBidi" w:hAnsiTheme="minorBidi" w:cs="B Mitra"/>
                <w:color w:val="000000"/>
                <w:sz w:val="24"/>
                <w:rtl/>
              </w:rPr>
            </w:pPr>
            <w:r w:rsidRPr="00F54FD2">
              <w:rPr>
                <w:rFonts w:asciiTheme="minorBidi" w:hAnsiTheme="minorBidi" w:cs="B Mitra" w:hint="cs"/>
                <w:color w:val="000000"/>
                <w:sz w:val="24"/>
                <w:rtl/>
              </w:rPr>
              <w:t>دستورالعمل بازرسی، خرید و ساخت کالا</w:t>
            </w:r>
          </w:p>
        </w:tc>
        <w:tc>
          <w:tcPr>
            <w:tcW w:w="810" w:type="dxa"/>
            <w:vAlign w:val="center"/>
          </w:tcPr>
          <w:p w:rsidR="00C43C37" w:rsidRPr="00F54FD2" w:rsidRDefault="00C43C37" w:rsidP="005C6A9B">
            <w:pPr>
              <w:widowControl w:val="0"/>
              <w:autoSpaceDE w:val="0"/>
              <w:autoSpaceDN w:val="0"/>
              <w:bidi w:val="0"/>
              <w:adjustRightInd w:val="0"/>
              <w:jc w:val="center"/>
              <w:rPr>
                <w:rFonts w:asciiTheme="minorBidi" w:hAnsiTheme="minorBidi" w:cstheme="minorBidi"/>
                <w:color w:val="000000"/>
                <w:sz w:val="19"/>
                <w:szCs w:val="19"/>
                <w:rtl/>
              </w:rPr>
            </w:pPr>
            <w:r w:rsidRPr="00F54FD2">
              <w:rPr>
                <w:rFonts w:asciiTheme="minorBidi" w:hAnsiTheme="minorBidi" w:cstheme="minorBidi"/>
                <w:color w:val="000000"/>
                <w:sz w:val="19"/>
                <w:szCs w:val="19"/>
              </w:rPr>
              <w:t>-</w:t>
            </w:r>
          </w:p>
        </w:tc>
      </w:tr>
      <w:tr w:rsidR="00C43C37" w:rsidRPr="004F177C" w:rsidTr="00CF6A34">
        <w:trPr>
          <w:trHeight w:val="288"/>
          <w:jc w:val="center"/>
        </w:trPr>
        <w:tc>
          <w:tcPr>
            <w:tcW w:w="523" w:type="dxa"/>
            <w:vAlign w:val="center"/>
          </w:tcPr>
          <w:p w:rsidR="00C43C37" w:rsidRPr="00F54FD2" w:rsidRDefault="00F54FD2" w:rsidP="00CF6A34">
            <w:pPr>
              <w:widowControl w:val="0"/>
              <w:autoSpaceDE w:val="0"/>
              <w:autoSpaceDN w:val="0"/>
              <w:bidi w:val="0"/>
              <w:adjustRightInd w:val="0"/>
              <w:jc w:val="center"/>
              <w:rPr>
                <w:rFonts w:asciiTheme="minorBidi" w:hAnsiTheme="minorBidi" w:cstheme="minorBidi"/>
                <w:b/>
                <w:bCs/>
                <w:color w:val="000000"/>
                <w:sz w:val="16"/>
                <w:szCs w:val="16"/>
              </w:rPr>
            </w:pPr>
            <w:r w:rsidRPr="00F54FD2">
              <w:rPr>
                <w:rFonts w:asciiTheme="minorBidi" w:hAnsiTheme="minorBidi" w:cstheme="minorBidi"/>
                <w:b/>
                <w:bCs/>
                <w:color w:val="000000"/>
                <w:sz w:val="16"/>
                <w:szCs w:val="16"/>
              </w:rPr>
              <w:t>5</w:t>
            </w:r>
          </w:p>
        </w:tc>
        <w:tc>
          <w:tcPr>
            <w:tcW w:w="2954" w:type="dxa"/>
            <w:vAlign w:val="center"/>
          </w:tcPr>
          <w:p w:rsidR="00C43C37" w:rsidRPr="00F54FD2" w:rsidRDefault="00F54FD2" w:rsidP="00F54FD2">
            <w:pPr>
              <w:widowControl w:val="0"/>
              <w:autoSpaceDE w:val="0"/>
              <w:autoSpaceDN w:val="0"/>
              <w:bidi w:val="0"/>
              <w:adjustRightInd w:val="0"/>
              <w:rPr>
                <w:rFonts w:asciiTheme="minorBidi" w:hAnsiTheme="minorBidi" w:cstheme="minorBidi"/>
                <w:color w:val="000000"/>
                <w:sz w:val="19"/>
                <w:szCs w:val="19"/>
              </w:rPr>
            </w:pPr>
            <w:r w:rsidRPr="00F54FD2">
              <w:rPr>
                <w:rFonts w:asciiTheme="minorBidi" w:hAnsiTheme="minorBidi" w:cstheme="minorBidi"/>
                <w:color w:val="000000"/>
                <w:sz w:val="19"/>
                <w:szCs w:val="19"/>
              </w:rPr>
              <w:t>ICE-EID-MI-SP02-Rev01</w:t>
            </w:r>
          </w:p>
        </w:tc>
        <w:tc>
          <w:tcPr>
            <w:tcW w:w="4591" w:type="dxa"/>
            <w:vAlign w:val="center"/>
          </w:tcPr>
          <w:p w:rsidR="00C43C37" w:rsidRPr="00F54FD2" w:rsidRDefault="00C43C37" w:rsidP="00F54FD2">
            <w:pPr>
              <w:widowControl w:val="0"/>
              <w:autoSpaceDE w:val="0"/>
              <w:autoSpaceDN w:val="0"/>
              <w:bidi w:val="0"/>
              <w:adjustRightInd w:val="0"/>
              <w:jc w:val="right"/>
              <w:rPr>
                <w:rFonts w:asciiTheme="minorBidi" w:hAnsiTheme="minorBidi" w:cs="B Mitra"/>
                <w:color w:val="000000"/>
                <w:sz w:val="24"/>
                <w:rtl/>
              </w:rPr>
            </w:pPr>
            <w:r w:rsidRPr="00F54FD2">
              <w:rPr>
                <w:rFonts w:asciiTheme="minorBidi" w:hAnsiTheme="minorBidi" w:cs="B Mitra" w:hint="cs"/>
                <w:color w:val="000000"/>
                <w:sz w:val="24"/>
                <w:rtl/>
              </w:rPr>
              <w:t>دستورالعمل</w:t>
            </w:r>
            <w:r w:rsidRPr="00F54FD2">
              <w:rPr>
                <w:rFonts w:asciiTheme="minorBidi" w:hAnsiTheme="minorBidi" w:cs="B Mitra" w:hint="cs"/>
                <w:color w:val="000000"/>
                <w:sz w:val="24"/>
                <w:rtl/>
                <w:lang w:bidi="fa-IR"/>
              </w:rPr>
              <w:t xml:space="preserve"> انتخاب</w:t>
            </w:r>
            <w:r w:rsidR="00F54FD2" w:rsidRPr="00F54FD2">
              <w:rPr>
                <w:rFonts w:asciiTheme="minorBidi" w:hAnsiTheme="minorBidi" w:cs="B Mitra" w:hint="cs"/>
                <w:color w:val="000000"/>
                <w:sz w:val="24"/>
                <w:rtl/>
                <w:lang w:bidi="fa-IR"/>
              </w:rPr>
              <w:t xml:space="preserve"> سطح</w:t>
            </w:r>
            <w:r w:rsidR="00F54FD2" w:rsidRPr="00F54FD2">
              <w:rPr>
                <w:rFonts w:asciiTheme="minorBidi" w:hAnsiTheme="minorBidi" w:cs="B Mitra" w:hint="cs"/>
                <w:color w:val="000000"/>
                <w:sz w:val="24"/>
                <w:rtl/>
              </w:rPr>
              <w:t xml:space="preserve"> بازرسی</w:t>
            </w:r>
            <w:r w:rsidRPr="00F54FD2">
              <w:rPr>
                <w:rFonts w:asciiTheme="minorBidi" w:hAnsiTheme="minorBidi" w:cs="B Mitra" w:hint="cs"/>
                <w:color w:val="000000"/>
                <w:sz w:val="24"/>
                <w:rtl/>
              </w:rPr>
              <w:t xml:space="preserve"> کال</w:t>
            </w:r>
            <w:r w:rsidR="00F54FD2" w:rsidRPr="00F54FD2">
              <w:rPr>
                <w:rFonts w:asciiTheme="minorBidi" w:hAnsiTheme="minorBidi" w:cs="B Mitra" w:hint="cs"/>
                <w:color w:val="000000"/>
                <w:sz w:val="24"/>
                <w:rtl/>
              </w:rPr>
              <w:t>ا و تجهیزات</w:t>
            </w:r>
          </w:p>
        </w:tc>
        <w:tc>
          <w:tcPr>
            <w:tcW w:w="810" w:type="dxa"/>
            <w:vAlign w:val="center"/>
          </w:tcPr>
          <w:p w:rsidR="00C43C37" w:rsidRPr="00F54FD2" w:rsidRDefault="00C43C37" w:rsidP="005C6A9B">
            <w:pPr>
              <w:widowControl w:val="0"/>
              <w:autoSpaceDE w:val="0"/>
              <w:autoSpaceDN w:val="0"/>
              <w:bidi w:val="0"/>
              <w:adjustRightInd w:val="0"/>
              <w:jc w:val="center"/>
              <w:rPr>
                <w:rFonts w:asciiTheme="minorBidi" w:hAnsiTheme="minorBidi" w:cstheme="minorBidi"/>
                <w:color w:val="000000"/>
                <w:sz w:val="19"/>
                <w:szCs w:val="19"/>
                <w:rtl/>
              </w:rPr>
            </w:pPr>
            <w:r w:rsidRPr="00F54FD2">
              <w:rPr>
                <w:rFonts w:asciiTheme="minorBidi" w:hAnsiTheme="minorBidi" w:cstheme="minorBidi"/>
                <w:color w:val="000000"/>
                <w:sz w:val="19"/>
                <w:szCs w:val="19"/>
              </w:rPr>
              <w:t>-</w:t>
            </w:r>
          </w:p>
        </w:tc>
      </w:tr>
    </w:tbl>
    <w:p w:rsidR="00405EAD" w:rsidRPr="00257DF0" w:rsidRDefault="00405EAD" w:rsidP="00405EAD">
      <w:pPr>
        <w:bidi w:val="0"/>
      </w:pPr>
    </w:p>
    <w:p w:rsidR="00405EAD" w:rsidRDefault="00405EAD" w:rsidP="00405EAD">
      <w:pPr>
        <w:bidi w:val="0"/>
        <w:rPr>
          <w:rFonts w:ascii="Arial" w:hAnsi="Arial" w:cs="Arial"/>
          <w:sz w:val="24"/>
        </w:rPr>
      </w:pPr>
    </w:p>
    <w:p w:rsidR="00405EAD" w:rsidRDefault="00405EAD" w:rsidP="00405EAD">
      <w:pPr>
        <w:bidi w:val="0"/>
        <w:rPr>
          <w:rFonts w:ascii="Arial" w:hAnsi="Arial" w:cs="Arial"/>
          <w:sz w:val="24"/>
        </w:rPr>
      </w:pPr>
    </w:p>
    <w:p w:rsidR="00405EAD" w:rsidRDefault="00405EAD" w:rsidP="00405EAD">
      <w:pPr>
        <w:bidi w:val="0"/>
        <w:rPr>
          <w:rFonts w:ascii="Arial" w:hAnsi="Arial" w:cs="Arial"/>
          <w:sz w:val="24"/>
        </w:rPr>
      </w:pPr>
    </w:p>
    <w:p w:rsidR="00405EAD" w:rsidRDefault="00405EAD" w:rsidP="00405EAD">
      <w:pPr>
        <w:bidi w:val="0"/>
        <w:rPr>
          <w:rFonts w:ascii="Arial" w:hAnsi="Arial" w:cs="Arial"/>
          <w:sz w:val="24"/>
        </w:rPr>
      </w:pPr>
    </w:p>
    <w:p w:rsidR="00405EAD" w:rsidRDefault="00405EAD" w:rsidP="00405EAD">
      <w:pPr>
        <w:bidi w:val="0"/>
        <w:rPr>
          <w:rFonts w:ascii="Arial" w:hAnsi="Arial" w:cs="Arial"/>
          <w:sz w:val="24"/>
        </w:rPr>
      </w:pPr>
    </w:p>
    <w:p w:rsidR="00405EAD" w:rsidRDefault="00405EAD" w:rsidP="00405EAD">
      <w:pPr>
        <w:bidi w:val="0"/>
        <w:rPr>
          <w:rFonts w:ascii="Arial" w:hAnsi="Arial" w:cs="Arial"/>
          <w:sz w:val="24"/>
        </w:rPr>
      </w:pPr>
    </w:p>
    <w:p w:rsidR="00405EAD" w:rsidRDefault="00405EAD" w:rsidP="00405EAD">
      <w:pPr>
        <w:bidi w:val="0"/>
        <w:rPr>
          <w:rFonts w:ascii="Arial" w:hAnsi="Arial" w:cs="Arial"/>
          <w:sz w:val="24"/>
        </w:rPr>
      </w:pPr>
    </w:p>
    <w:p w:rsidR="00405EAD" w:rsidRDefault="00405EAD" w:rsidP="00405EAD">
      <w:pPr>
        <w:bidi w:val="0"/>
        <w:rPr>
          <w:rFonts w:ascii="Arial" w:hAnsi="Arial" w:cs="Arial"/>
          <w:sz w:val="24"/>
        </w:rPr>
      </w:pPr>
    </w:p>
    <w:p w:rsidR="00405EAD" w:rsidRDefault="00405EAD" w:rsidP="00405EAD">
      <w:pPr>
        <w:bidi w:val="0"/>
        <w:rPr>
          <w:rFonts w:ascii="Arial" w:hAnsi="Arial" w:cs="Arial"/>
          <w:sz w:val="24"/>
        </w:rPr>
      </w:pPr>
    </w:p>
    <w:p w:rsidR="00405EAD" w:rsidRDefault="00405EAD" w:rsidP="00405EAD">
      <w:pPr>
        <w:bidi w:val="0"/>
        <w:rPr>
          <w:rFonts w:ascii="Arial" w:hAnsi="Arial" w:cs="Arial"/>
          <w:sz w:val="24"/>
        </w:rPr>
      </w:pPr>
    </w:p>
    <w:p w:rsidR="00405EAD" w:rsidRDefault="00405EAD" w:rsidP="00405EAD">
      <w:pPr>
        <w:bidi w:val="0"/>
        <w:rPr>
          <w:rFonts w:ascii="Arial" w:hAnsi="Arial" w:cs="Arial"/>
          <w:sz w:val="24"/>
        </w:rPr>
      </w:pPr>
    </w:p>
    <w:p w:rsidR="00405EAD" w:rsidRDefault="00405EAD" w:rsidP="00405EAD">
      <w:pPr>
        <w:bidi w:val="0"/>
        <w:rPr>
          <w:rFonts w:ascii="Arial" w:hAnsi="Arial" w:cs="Arial"/>
          <w:sz w:val="24"/>
        </w:rPr>
      </w:pPr>
    </w:p>
    <w:p w:rsidR="00405EAD" w:rsidRDefault="00405EAD" w:rsidP="00405EAD">
      <w:pPr>
        <w:bidi w:val="0"/>
        <w:rPr>
          <w:rFonts w:ascii="Arial" w:hAnsi="Arial" w:cs="Arial"/>
          <w:sz w:val="24"/>
        </w:rPr>
      </w:pPr>
    </w:p>
    <w:p w:rsidR="00405EAD" w:rsidRDefault="00405EAD" w:rsidP="00405EAD">
      <w:pPr>
        <w:bidi w:val="0"/>
        <w:rPr>
          <w:rFonts w:ascii="Arial" w:hAnsi="Arial" w:cs="Arial"/>
          <w:sz w:val="24"/>
        </w:rPr>
      </w:pPr>
    </w:p>
    <w:p w:rsidR="00405EAD" w:rsidRDefault="00405EAD" w:rsidP="00405EAD">
      <w:pPr>
        <w:bidi w:val="0"/>
        <w:rPr>
          <w:rFonts w:ascii="Arial" w:hAnsi="Arial" w:cs="Arial"/>
          <w:sz w:val="24"/>
        </w:rPr>
      </w:pPr>
    </w:p>
    <w:p w:rsidR="00405EAD" w:rsidRDefault="00405EAD" w:rsidP="00405EAD">
      <w:pPr>
        <w:bidi w:val="0"/>
        <w:rPr>
          <w:rFonts w:ascii="Arial" w:hAnsi="Arial" w:cs="Arial"/>
          <w:sz w:val="24"/>
        </w:rPr>
      </w:pPr>
    </w:p>
    <w:p w:rsidR="00405EAD" w:rsidRDefault="00405EAD" w:rsidP="00405EAD">
      <w:pPr>
        <w:bidi w:val="0"/>
        <w:rPr>
          <w:rFonts w:ascii="Arial" w:hAnsi="Arial" w:cs="Arial"/>
          <w:sz w:val="24"/>
        </w:rPr>
      </w:pPr>
    </w:p>
    <w:p w:rsidR="00405EAD" w:rsidRDefault="00405EAD" w:rsidP="00405EAD">
      <w:pPr>
        <w:bidi w:val="0"/>
        <w:rPr>
          <w:rFonts w:ascii="Arial" w:hAnsi="Arial" w:cs="Arial"/>
          <w:sz w:val="24"/>
        </w:rPr>
      </w:pPr>
    </w:p>
    <w:p w:rsidR="00405EAD" w:rsidRDefault="00405EAD" w:rsidP="00405EAD">
      <w:pPr>
        <w:bidi w:val="0"/>
        <w:rPr>
          <w:rFonts w:ascii="Arial" w:hAnsi="Arial" w:cs="Arial"/>
          <w:sz w:val="24"/>
        </w:rPr>
      </w:pPr>
    </w:p>
    <w:p w:rsidR="00405EAD" w:rsidRDefault="00405EAD" w:rsidP="00405EAD">
      <w:pPr>
        <w:bidi w:val="0"/>
        <w:rPr>
          <w:rFonts w:ascii="Arial" w:hAnsi="Arial" w:cs="Arial"/>
          <w:sz w:val="24"/>
        </w:rPr>
      </w:pPr>
    </w:p>
    <w:p w:rsidR="00405EAD" w:rsidRDefault="00405EAD" w:rsidP="00405EAD">
      <w:pPr>
        <w:bidi w:val="0"/>
        <w:rPr>
          <w:rFonts w:ascii="Arial" w:hAnsi="Arial" w:cs="Arial"/>
          <w:sz w:val="24"/>
        </w:rPr>
      </w:pPr>
    </w:p>
    <w:p w:rsidR="00405EAD" w:rsidRDefault="00405EAD" w:rsidP="00405EAD">
      <w:pPr>
        <w:bidi w:val="0"/>
        <w:rPr>
          <w:rFonts w:ascii="Arial" w:hAnsi="Arial" w:cs="Arial"/>
          <w:sz w:val="24"/>
        </w:rPr>
      </w:pPr>
    </w:p>
    <w:p w:rsidR="00405EAD" w:rsidRDefault="00405EAD" w:rsidP="00405EAD">
      <w:pPr>
        <w:bidi w:val="0"/>
        <w:rPr>
          <w:rFonts w:ascii="Arial" w:hAnsi="Arial" w:cs="Arial"/>
          <w:sz w:val="24"/>
        </w:rPr>
      </w:pPr>
    </w:p>
    <w:p w:rsidR="00405EAD" w:rsidRDefault="00405EAD" w:rsidP="00405EAD">
      <w:pPr>
        <w:bidi w:val="0"/>
        <w:rPr>
          <w:rFonts w:ascii="Arial" w:hAnsi="Arial" w:cs="Arial"/>
          <w:sz w:val="24"/>
        </w:rPr>
      </w:pPr>
    </w:p>
    <w:p w:rsidR="00405EAD" w:rsidRDefault="00405EAD" w:rsidP="00405EAD">
      <w:pPr>
        <w:bidi w:val="0"/>
        <w:rPr>
          <w:rFonts w:ascii="Arial" w:hAnsi="Arial" w:cs="Arial"/>
          <w:sz w:val="24"/>
        </w:rPr>
      </w:pPr>
    </w:p>
    <w:p w:rsidR="00405EAD" w:rsidRDefault="00405EAD" w:rsidP="00405EAD">
      <w:pPr>
        <w:bidi w:val="0"/>
        <w:rPr>
          <w:rFonts w:ascii="Arial" w:hAnsi="Arial" w:cs="Arial"/>
          <w:sz w:val="24"/>
        </w:rPr>
      </w:pPr>
    </w:p>
    <w:p w:rsidR="00405EAD" w:rsidRDefault="00405EAD" w:rsidP="00405EAD">
      <w:pPr>
        <w:bidi w:val="0"/>
        <w:rPr>
          <w:rFonts w:ascii="Arial" w:hAnsi="Arial" w:cs="Arial"/>
          <w:sz w:val="24"/>
        </w:rPr>
      </w:pPr>
    </w:p>
    <w:p w:rsidR="00405EAD" w:rsidRPr="00C26B7A" w:rsidRDefault="00F54FD2" w:rsidP="00405EAD">
      <w:pPr>
        <w:pStyle w:val="Heading1"/>
        <w:spacing w:after="60" w:line="288" w:lineRule="auto"/>
        <w:jc w:val="center"/>
        <w:rPr>
          <w:rFonts w:eastAsiaTheme="majorEastAsia"/>
        </w:rPr>
      </w:pPr>
      <w:bookmarkStart w:id="69" w:name="_Toc273182420"/>
      <w:bookmarkStart w:id="70" w:name="_Toc12468109"/>
      <w:bookmarkStart w:id="71" w:name="_Toc13909575"/>
      <w:bookmarkStart w:id="72" w:name="_Toc48745129"/>
      <w:bookmarkStart w:id="73" w:name="_Toc48746396"/>
      <w:bookmarkStart w:id="74" w:name="_Toc89619780"/>
      <w:r>
        <w:rPr>
          <w:rFonts w:eastAsiaTheme="minorHAnsi" w:cstheme="minorBidi"/>
          <w:noProof/>
          <w:u w:val="single"/>
        </w:rPr>
        <w:lastRenderedPageBreak/>
        <mc:AlternateContent>
          <mc:Choice Requires="wps">
            <w:drawing>
              <wp:anchor distT="0" distB="0" distL="114300" distR="114300" simplePos="0" relativeHeight="251661312" behindDoc="0" locked="0" layoutInCell="1" allowOverlap="1" wp14:anchorId="3B6C8C87" wp14:editId="4E57F8E6">
                <wp:simplePos x="0" y="0"/>
                <wp:positionH relativeFrom="column">
                  <wp:posOffset>2205990</wp:posOffset>
                </wp:positionH>
                <wp:positionV relativeFrom="paragraph">
                  <wp:posOffset>-59690</wp:posOffset>
                </wp:positionV>
                <wp:extent cx="447675" cy="400050"/>
                <wp:effectExtent l="0" t="0" r="28575" b="19050"/>
                <wp:wrapNone/>
                <wp:docPr id="3" name="Isosceles Triangle 3"/>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FD2" w:rsidRPr="00AD442B" w:rsidRDefault="00F54FD2" w:rsidP="00F54FD2">
                            <w:pPr>
                              <w:shd w:val="clear" w:color="auto" w:fill="FFFFFF" w:themeFill="background1"/>
                              <w:jc w:val="center"/>
                              <w:rPr>
                                <w:sz w:val="16"/>
                                <w:szCs w:val="16"/>
                              </w:rPr>
                            </w:pPr>
                            <w:r>
                              <w:rPr>
                                <w:rFonts w:eastAsiaTheme="minorHAnsi" w:cstheme="minorBidi"/>
                                <w:sz w:val="16"/>
                                <w:szCs w:val="16"/>
                              </w:rPr>
                              <w:t>D01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3" o:spid="_x0000_s1029" type="#_x0000_t5" style="position:absolute;left:0;text-align:left;margin-left:173.7pt;margin-top:-4.7pt;width:35.2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" fillcolor="white [3212]" strokecolor="black [3213]" strokeweight="1.5pt">
                <v:textbox inset="0,0,0,0">
                  <w:txbxContent>
                    <w:p w:rsidR="00F54FD2" w:rsidRPr="00AD442B" w:rsidRDefault="00F54FD2" w:rsidP="00F54FD2">
                      <w:pPr>
                        <w:shd w:val="clear" w:color="auto" w:fill="FFFFFF" w:themeFill="background1"/>
                        <w:jc w:val="center"/>
                        <w:rPr>
                          <w:sz w:val="16"/>
                          <w:szCs w:val="16"/>
                        </w:rPr>
                      </w:pPr>
                      <w:r>
                        <w:rPr>
                          <w:rFonts w:eastAsiaTheme="minorHAnsi" w:cstheme="minorBidi"/>
                          <w:sz w:val="16"/>
                          <w:szCs w:val="16"/>
                        </w:rPr>
                        <w:t>D01</w:t>
                      </w:r>
                    </w:p>
                  </w:txbxContent>
                </v:textbox>
              </v:shape>
            </w:pict>
          </mc:Fallback>
        </mc:AlternateContent>
      </w:r>
      <w:r w:rsidR="00405EAD" w:rsidRPr="00C26B7A">
        <w:rPr>
          <w:rFonts w:eastAsiaTheme="majorEastAsia"/>
        </w:rPr>
        <w:t>ATTACHMENT 2</w:t>
      </w:r>
      <w:bookmarkEnd w:id="69"/>
      <w:bookmarkEnd w:id="70"/>
      <w:bookmarkEnd w:id="71"/>
      <w:bookmarkEnd w:id="72"/>
      <w:bookmarkEnd w:id="73"/>
      <w:bookmarkEnd w:id="74"/>
    </w:p>
    <w:p w:rsidR="00405EAD" w:rsidRPr="00C26B7A" w:rsidRDefault="00405EAD" w:rsidP="00405EAD">
      <w:pPr>
        <w:pStyle w:val="Heading1"/>
        <w:spacing w:after="60" w:line="288" w:lineRule="auto"/>
        <w:jc w:val="center"/>
        <w:rPr>
          <w:rFonts w:eastAsiaTheme="majorEastAsia"/>
        </w:rPr>
      </w:pPr>
      <w:r w:rsidRPr="00C26B7A">
        <w:rPr>
          <w:rFonts w:eastAsiaTheme="majorEastAsia"/>
        </w:rPr>
        <w:t xml:space="preserve"> </w:t>
      </w:r>
      <w:bookmarkStart w:id="75" w:name="_Toc13909576"/>
      <w:bookmarkStart w:id="76" w:name="_Toc48745130"/>
      <w:bookmarkStart w:id="77" w:name="_Toc48746397"/>
      <w:bookmarkStart w:id="78" w:name="_Toc89619781"/>
      <w:r w:rsidRPr="00C26B7A">
        <w:rPr>
          <w:rFonts w:eastAsiaTheme="majorEastAsia"/>
        </w:rPr>
        <w:t>VENDOR DOCUMENTS MIN. REQUIREMENT</w:t>
      </w:r>
      <w:bookmarkEnd w:id="75"/>
      <w:bookmarkEnd w:id="76"/>
      <w:bookmarkEnd w:id="77"/>
      <w:bookmarkEnd w:id="78"/>
      <w:r w:rsidRPr="00C26B7A">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405EAD" w:rsidRPr="00AC38D7" w:rsidTr="00F54FD2">
        <w:trPr>
          <w:trHeight w:val="226"/>
          <w:tblHeader/>
          <w:jc w:val="center"/>
        </w:trPr>
        <w:tc>
          <w:tcPr>
            <w:tcW w:w="692" w:type="dxa"/>
            <w:vMerge w:val="restart"/>
            <w:shd w:val="clear" w:color="auto" w:fill="FBD4B4" w:themeFill="accent6" w:themeFillTint="66"/>
            <w:textDirection w:val="btLr"/>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rPr>
            </w:pPr>
            <w:bookmarkStart w:id="79" w:name="_Toc48745131"/>
            <w:bookmarkStart w:id="80" w:name="_Toc48746398"/>
            <w:bookmarkStart w:id="81" w:name="_Toc89617964"/>
            <w:bookmarkStart w:id="82" w:name="_Toc89619525"/>
            <w:bookmarkStart w:id="83" w:name="_Toc89619782"/>
            <w:r w:rsidRPr="00AC38D7">
              <w:rPr>
                <w:rFonts w:asciiTheme="minorBidi" w:eastAsiaTheme="majorEastAsia" w:hAnsiTheme="minorBidi" w:cstheme="minorBidi"/>
                <w:sz w:val="16"/>
                <w:szCs w:val="16"/>
              </w:rPr>
              <w:t>Item No.</w:t>
            </w:r>
            <w:bookmarkEnd w:id="79"/>
            <w:bookmarkEnd w:id="80"/>
            <w:bookmarkEnd w:id="81"/>
            <w:bookmarkEnd w:id="82"/>
            <w:bookmarkEnd w:id="83"/>
          </w:p>
        </w:tc>
        <w:tc>
          <w:tcPr>
            <w:tcW w:w="3751" w:type="dxa"/>
            <w:vMerge w:val="restart"/>
            <w:shd w:val="clear" w:color="auto" w:fill="FBD4B4" w:themeFill="accent6" w:themeFillTint="66"/>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rPr>
            </w:pPr>
            <w:bookmarkStart w:id="84" w:name="_Toc48745132"/>
            <w:bookmarkStart w:id="85" w:name="_Toc48746399"/>
            <w:bookmarkStart w:id="86" w:name="_Toc89617965"/>
            <w:bookmarkStart w:id="87" w:name="_Toc89619526"/>
            <w:bookmarkStart w:id="88" w:name="_Toc89619783"/>
            <w:r w:rsidRPr="00AC38D7">
              <w:rPr>
                <w:rFonts w:asciiTheme="minorBidi" w:eastAsiaTheme="majorEastAsia" w:hAnsiTheme="minorBidi" w:cstheme="minorBidi"/>
                <w:sz w:val="16"/>
                <w:szCs w:val="16"/>
              </w:rPr>
              <w:t>Document</w:t>
            </w:r>
            <w:bookmarkEnd w:id="84"/>
            <w:bookmarkEnd w:id="85"/>
            <w:bookmarkEnd w:id="86"/>
            <w:bookmarkEnd w:id="87"/>
            <w:bookmarkEnd w:id="88"/>
          </w:p>
        </w:tc>
        <w:tc>
          <w:tcPr>
            <w:tcW w:w="986" w:type="dxa"/>
            <w:vMerge w:val="restart"/>
            <w:shd w:val="clear" w:color="auto" w:fill="FBD4B4" w:themeFill="accent6" w:themeFillTint="66"/>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rPr>
            </w:pPr>
            <w:bookmarkStart w:id="89" w:name="_Toc48745133"/>
            <w:bookmarkStart w:id="90" w:name="_Toc48746400"/>
            <w:bookmarkStart w:id="91" w:name="_Toc89617966"/>
            <w:bookmarkStart w:id="92" w:name="_Toc89619527"/>
            <w:bookmarkStart w:id="93" w:name="_Toc89619784"/>
            <w:r w:rsidRPr="00AC38D7">
              <w:rPr>
                <w:rFonts w:asciiTheme="minorBidi" w:eastAsiaTheme="majorEastAsia" w:hAnsiTheme="minorBidi" w:cstheme="minorBidi"/>
                <w:sz w:val="16"/>
                <w:szCs w:val="16"/>
              </w:rPr>
              <w:t>With Bid</w:t>
            </w:r>
            <w:bookmarkEnd w:id="89"/>
            <w:bookmarkEnd w:id="90"/>
            <w:bookmarkEnd w:id="91"/>
            <w:bookmarkEnd w:id="92"/>
            <w:bookmarkEnd w:id="93"/>
          </w:p>
        </w:tc>
        <w:tc>
          <w:tcPr>
            <w:tcW w:w="3987" w:type="dxa"/>
            <w:gridSpan w:val="4"/>
            <w:shd w:val="clear" w:color="auto" w:fill="FBD4B4" w:themeFill="accent6" w:themeFillTint="66"/>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rPr>
            </w:pPr>
            <w:bookmarkStart w:id="94" w:name="_Toc48745134"/>
            <w:bookmarkStart w:id="95" w:name="_Toc48746401"/>
            <w:bookmarkStart w:id="96" w:name="_Toc89617967"/>
            <w:bookmarkStart w:id="97" w:name="_Toc89619528"/>
            <w:bookmarkStart w:id="98" w:name="_Toc89619785"/>
            <w:r w:rsidRPr="00AC38D7">
              <w:rPr>
                <w:rFonts w:asciiTheme="minorBidi" w:eastAsiaTheme="majorEastAsia" w:hAnsiTheme="minorBidi" w:cstheme="minorBidi"/>
                <w:sz w:val="16"/>
                <w:szCs w:val="16"/>
              </w:rPr>
              <w:t>TIME SCHEDULE</w:t>
            </w:r>
            <w:bookmarkEnd w:id="94"/>
            <w:bookmarkEnd w:id="95"/>
            <w:bookmarkEnd w:id="96"/>
            <w:bookmarkEnd w:id="97"/>
            <w:bookmarkEnd w:id="98"/>
          </w:p>
        </w:tc>
      </w:tr>
      <w:tr w:rsidR="00405EAD" w:rsidRPr="00AC38D7" w:rsidTr="00F54FD2">
        <w:trPr>
          <w:trHeight w:val="231"/>
          <w:tblHeader/>
          <w:jc w:val="center"/>
        </w:trPr>
        <w:tc>
          <w:tcPr>
            <w:tcW w:w="692" w:type="dxa"/>
            <w:vMerge/>
            <w:shd w:val="clear" w:color="auto" w:fill="FBD4B4" w:themeFill="accent6" w:themeFillTint="66"/>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rPr>
            </w:pPr>
            <w:bookmarkStart w:id="99" w:name="_Toc48745135"/>
            <w:bookmarkStart w:id="100" w:name="_Toc48746402"/>
            <w:bookmarkStart w:id="101" w:name="_Toc89617968"/>
            <w:bookmarkStart w:id="102" w:name="_Toc89619529"/>
            <w:bookmarkStart w:id="103" w:name="_Toc89619786"/>
            <w:r w:rsidRPr="00AC38D7">
              <w:rPr>
                <w:rFonts w:asciiTheme="minorBidi" w:eastAsiaTheme="majorEastAsia" w:hAnsiTheme="minorBidi" w:cstheme="minorBidi"/>
                <w:sz w:val="16"/>
                <w:szCs w:val="16"/>
              </w:rPr>
              <w:t>For Review</w:t>
            </w:r>
            <w:bookmarkEnd w:id="99"/>
            <w:bookmarkEnd w:id="100"/>
            <w:bookmarkEnd w:id="101"/>
            <w:bookmarkEnd w:id="102"/>
            <w:bookmarkEnd w:id="103"/>
          </w:p>
        </w:tc>
        <w:tc>
          <w:tcPr>
            <w:tcW w:w="2100" w:type="dxa"/>
            <w:gridSpan w:val="2"/>
            <w:shd w:val="clear" w:color="auto" w:fill="FBD4B4" w:themeFill="accent6" w:themeFillTint="66"/>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rPr>
            </w:pPr>
            <w:bookmarkStart w:id="104" w:name="_Toc48745136"/>
            <w:bookmarkStart w:id="105" w:name="_Toc48746403"/>
            <w:bookmarkStart w:id="106" w:name="_Toc89617969"/>
            <w:bookmarkStart w:id="107" w:name="_Toc89619530"/>
            <w:bookmarkStart w:id="108" w:name="_Toc89619787"/>
            <w:r w:rsidRPr="00AC38D7">
              <w:rPr>
                <w:rFonts w:asciiTheme="minorBidi" w:eastAsiaTheme="majorEastAsia" w:hAnsiTheme="minorBidi" w:cstheme="minorBidi"/>
                <w:sz w:val="16"/>
                <w:szCs w:val="16"/>
              </w:rPr>
              <w:t>Final Issue</w:t>
            </w:r>
            <w:bookmarkEnd w:id="104"/>
            <w:bookmarkEnd w:id="105"/>
            <w:bookmarkEnd w:id="106"/>
            <w:bookmarkEnd w:id="107"/>
            <w:bookmarkEnd w:id="108"/>
          </w:p>
        </w:tc>
      </w:tr>
      <w:tr w:rsidR="00405EAD" w:rsidRPr="00AC38D7" w:rsidTr="00F54FD2">
        <w:trPr>
          <w:trHeight w:val="578"/>
          <w:tblHeader/>
          <w:jc w:val="center"/>
        </w:trPr>
        <w:tc>
          <w:tcPr>
            <w:tcW w:w="692" w:type="dxa"/>
            <w:vMerge/>
            <w:shd w:val="clear" w:color="auto" w:fill="FBD4B4" w:themeFill="accent6" w:themeFillTint="66"/>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rPr>
            </w:pPr>
            <w:bookmarkStart w:id="109" w:name="_Toc48745137"/>
            <w:bookmarkStart w:id="110" w:name="_Toc48746404"/>
            <w:bookmarkStart w:id="111" w:name="_Toc89617970"/>
            <w:bookmarkStart w:id="112" w:name="_Toc89619531"/>
            <w:bookmarkStart w:id="113" w:name="_Toc89619788"/>
            <w:r w:rsidRPr="00AC38D7">
              <w:rPr>
                <w:rFonts w:asciiTheme="minorBidi" w:eastAsiaTheme="majorEastAsia" w:hAnsiTheme="minorBidi" w:cstheme="minorBidi"/>
                <w:sz w:val="16"/>
                <w:szCs w:val="16"/>
              </w:rPr>
              <w:t>Copies</w:t>
            </w:r>
            <w:bookmarkEnd w:id="109"/>
            <w:bookmarkEnd w:id="110"/>
            <w:bookmarkEnd w:id="111"/>
            <w:bookmarkEnd w:id="112"/>
            <w:bookmarkEnd w:id="113"/>
          </w:p>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rPr>
            </w:pPr>
            <w:bookmarkStart w:id="114" w:name="_Toc48745138"/>
            <w:bookmarkStart w:id="115" w:name="_Toc48746405"/>
            <w:bookmarkStart w:id="116" w:name="_Toc89617971"/>
            <w:bookmarkStart w:id="117" w:name="_Toc89619532"/>
            <w:bookmarkStart w:id="118" w:name="_Toc89619789"/>
            <w:r w:rsidRPr="00AC38D7">
              <w:rPr>
                <w:rFonts w:asciiTheme="minorBidi" w:eastAsiaTheme="majorEastAsia" w:hAnsiTheme="minorBidi" w:cstheme="minorBidi"/>
                <w:sz w:val="16"/>
                <w:szCs w:val="16"/>
              </w:rPr>
              <w:t>No</w:t>
            </w:r>
            <w:proofErr w:type="gramStart"/>
            <w:r w:rsidRPr="00AC38D7">
              <w:rPr>
                <w:rFonts w:asciiTheme="minorBidi" w:eastAsiaTheme="majorEastAsia" w:hAnsiTheme="minorBidi" w:cstheme="minorBidi"/>
                <w:sz w:val="16"/>
                <w:szCs w:val="16"/>
              </w:rPr>
              <w:t>./</w:t>
            </w:r>
            <w:proofErr w:type="gramEnd"/>
            <w:r w:rsidRPr="00AC38D7">
              <w:rPr>
                <w:rFonts w:asciiTheme="minorBidi" w:eastAsiaTheme="majorEastAsia" w:hAnsiTheme="minorBidi" w:cstheme="minorBidi"/>
                <w:sz w:val="16"/>
                <w:szCs w:val="16"/>
              </w:rPr>
              <w:t>Type</w:t>
            </w:r>
            <w:bookmarkEnd w:id="114"/>
            <w:bookmarkEnd w:id="115"/>
            <w:bookmarkEnd w:id="116"/>
            <w:bookmarkEnd w:id="117"/>
            <w:bookmarkEnd w:id="118"/>
          </w:p>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rPr>
            </w:pPr>
            <w:bookmarkStart w:id="119" w:name="_Toc48745139"/>
            <w:bookmarkStart w:id="120" w:name="_Toc48746406"/>
            <w:bookmarkStart w:id="121" w:name="_Toc89617972"/>
            <w:bookmarkStart w:id="122" w:name="_Toc89619533"/>
            <w:bookmarkStart w:id="123" w:name="_Toc89619790"/>
            <w:r w:rsidRPr="00AC38D7">
              <w:rPr>
                <w:rFonts w:asciiTheme="minorBidi" w:eastAsiaTheme="majorEastAsia" w:hAnsiTheme="minorBidi" w:cstheme="minorBidi"/>
                <w:sz w:val="16"/>
                <w:szCs w:val="16"/>
              </w:rPr>
              <w:t>(7)</w:t>
            </w:r>
            <w:bookmarkEnd w:id="119"/>
            <w:bookmarkEnd w:id="120"/>
            <w:bookmarkEnd w:id="121"/>
            <w:bookmarkEnd w:id="122"/>
            <w:bookmarkEnd w:id="123"/>
          </w:p>
        </w:tc>
        <w:tc>
          <w:tcPr>
            <w:tcW w:w="979" w:type="dxa"/>
            <w:shd w:val="clear" w:color="auto" w:fill="FBD4B4" w:themeFill="accent6" w:themeFillTint="66"/>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rPr>
            </w:pPr>
            <w:bookmarkStart w:id="124" w:name="_Toc48745140"/>
            <w:bookmarkStart w:id="125" w:name="_Toc48746407"/>
            <w:bookmarkStart w:id="126" w:name="_Toc89617973"/>
            <w:bookmarkStart w:id="127" w:name="_Toc89619534"/>
            <w:bookmarkStart w:id="128" w:name="_Toc89619791"/>
            <w:r w:rsidRPr="00AC38D7">
              <w:rPr>
                <w:rFonts w:asciiTheme="minorBidi" w:eastAsiaTheme="majorEastAsia" w:hAnsiTheme="minorBidi" w:cstheme="minorBidi"/>
                <w:sz w:val="16"/>
                <w:szCs w:val="16"/>
              </w:rPr>
              <w:t>Copies</w:t>
            </w:r>
            <w:bookmarkEnd w:id="124"/>
            <w:bookmarkEnd w:id="125"/>
            <w:bookmarkEnd w:id="126"/>
            <w:bookmarkEnd w:id="127"/>
            <w:bookmarkEnd w:id="128"/>
          </w:p>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rPr>
            </w:pPr>
            <w:bookmarkStart w:id="129" w:name="_Toc48745141"/>
            <w:bookmarkStart w:id="130" w:name="_Toc48746408"/>
            <w:bookmarkStart w:id="131" w:name="_Toc89617974"/>
            <w:bookmarkStart w:id="132" w:name="_Toc89619535"/>
            <w:bookmarkStart w:id="133" w:name="_Toc89619792"/>
            <w:r w:rsidRPr="00AC38D7">
              <w:rPr>
                <w:rFonts w:asciiTheme="minorBidi" w:eastAsiaTheme="majorEastAsia" w:hAnsiTheme="minorBidi" w:cstheme="minorBidi"/>
                <w:sz w:val="16"/>
                <w:szCs w:val="16"/>
              </w:rPr>
              <w:t>No</w:t>
            </w:r>
            <w:proofErr w:type="gramStart"/>
            <w:r w:rsidRPr="00AC38D7">
              <w:rPr>
                <w:rFonts w:asciiTheme="minorBidi" w:eastAsiaTheme="majorEastAsia" w:hAnsiTheme="minorBidi" w:cstheme="minorBidi"/>
                <w:sz w:val="16"/>
                <w:szCs w:val="16"/>
              </w:rPr>
              <w:t>./</w:t>
            </w:r>
            <w:proofErr w:type="gramEnd"/>
            <w:r w:rsidRPr="00AC38D7">
              <w:rPr>
                <w:rFonts w:asciiTheme="minorBidi" w:eastAsiaTheme="majorEastAsia" w:hAnsiTheme="minorBidi" w:cstheme="minorBidi"/>
                <w:sz w:val="16"/>
                <w:szCs w:val="16"/>
              </w:rPr>
              <w:t>Type (1)</w:t>
            </w:r>
            <w:bookmarkEnd w:id="129"/>
            <w:bookmarkEnd w:id="130"/>
            <w:bookmarkEnd w:id="131"/>
            <w:bookmarkEnd w:id="132"/>
            <w:bookmarkEnd w:id="133"/>
          </w:p>
        </w:tc>
        <w:tc>
          <w:tcPr>
            <w:tcW w:w="908" w:type="dxa"/>
            <w:shd w:val="clear" w:color="auto" w:fill="FBD4B4" w:themeFill="accent6" w:themeFillTint="66"/>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rPr>
            </w:pPr>
            <w:bookmarkStart w:id="134" w:name="_Toc48745142"/>
            <w:bookmarkStart w:id="135" w:name="_Toc48746409"/>
            <w:bookmarkStart w:id="136" w:name="_Toc89617975"/>
            <w:bookmarkStart w:id="137" w:name="_Toc89619536"/>
            <w:bookmarkStart w:id="138" w:name="_Toc89619793"/>
            <w:r w:rsidRPr="00AC38D7">
              <w:rPr>
                <w:rFonts w:asciiTheme="minorBidi" w:eastAsiaTheme="majorEastAsia" w:hAnsiTheme="minorBidi" w:cstheme="minorBidi"/>
                <w:sz w:val="16"/>
                <w:szCs w:val="16"/>
              </w:rPr>
              <w:t>Solar</w:t>
            </w:r>
            <w:bookmarkEnd w:id="134"/>
            <w:bookmarkEnd w:id="135"/>
            <w:bookmarkEnd w:id="136"/>
            <w:bookmarkEnd w:id="137"/>
            <w:bookmarkEnd w:id="138"/>
          </w:p>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rPr>
            </w:pPr>
            <w:bookmarkStart w:id="139" w:name="_Toc48745143"/>
            <w:bookmarkStart w:id="140" w:name="_Toc48746410"/>
            <w:bookmarkStart w:id="141" w:name="_Toc89617976"/>
            <w:bookmarkStart w:id="142" w:name="_Toc89619537"/>
            <w:bookmarkStart w:id="143" w:name="_Toc89619794"/>
            <w:r w:rsidRPr="00AC38D7">
              <w:rPr>
                <w:rFonts w:asciiTheme="minorBidi" w:eastAsiaTheme="majorEastAsia" w:hAnsiTheme="minorBidi" w:cstheme="minorBidi"/>
                <w:sz w:val="16"/>
                <w:szCs w:val="16"/>
              </w:rPr>
              <w:t>days</w:t>
            </w:r>
            <w:bookmarkEnd w:id="139"/>
            <w:bookmarkEnd w:id="140"/>
            <w:bookmarkEnd w:id="141"/>
            <w:bookmarkEnd w:id="142"/>
            <w:bookmarkEnd w:id="143"/>
          </w:p>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rPr>
            </w:pPr>
            <w:bookmarkStart w:id="144" w:name="_Toc48745144"/>
            <w:bookmarkStart w:id="145" w:name="_Toc48746411"/>
            <w:bookmarkStart w:id="146" w:name="_Toc89617977"/>
            <w:bookmarkStart w:id="147" w:name="_Toc89619538"/>
            <w:bookmarkStart w:id="148" w:name="_Toc89619795"/>
            <w:r w:rsidRPr="00AC38D7">
              <w:rPr>
                <w:rFonts w:asciiTheme="minorBidi" w:eastAsiaTheme="majorEastAsia" w:hAnsiTheme="minorBidi" w:cstheme="minorBidi"/>
                <w:sz w:val="16"/>
                <w:szCs w:val="16"/>
              </w:rPr>
              <w:t>(2)</w:t>
            </w:r>
            <w:bookmarkEnd w:id="144"/>
            <w:bookmarkEnd w:id="145"/>
            <w:bookmarkEnd w:id="146"/>
            <w:bookmarkEnd w:id="147"/>
            <w:bookmarkEnd w:id="148"/>
          </w:p>
        </w:tc>
        <w:tc>
          <w:tcPr>
            <w:tcW w:w="1050" w:type="dxa"/>
            <w:shd w:val="clear" w:color="auto" w:fill="FBD4B4" w:themeFill="accent6" w:themeFillTint="66"/>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rPr>
            </w:pPr>
            <w:bookmarkStart w:id="149" w:name="_Toc48745145"/>
            <w:bookmarkStart w:id="150" w:name="_Toc48746412"/>
            <w:bookmarkStart w:id="151" w:name="_Toc89617978"/>
            <w:bookmarkStart w:id="152" w:name="_Toc89619539"/>
            <w:bookmarkStart w:id="153" w:name="_Toc89619796"/>
            <w:r w:rsidRPr="00AC38D7">
              <w:rPr>
                <w:rFonts w:asciiTheme="minorBidi" w:eastAsiaTheme="majorEastAsia" w:hAnsiTheme="minorBidi" w:cstheme="minorBidi"/>
                <w:sz w:val="16"/>
                <w:szCs w:val="16"/>
              </w:rPr>
              <w:t>Copies</w:t>
            </w:r>
            <w:bookmarkEnd w:id="149"/>
            <w:bookmarkEnd w:id="150"/>
            <w:bookmarkEnd w:id="151"/>
            <w:bookmarkEnd w:id="152"/>
            <w:bookmarkEnd w:id="153"/>
          </w:p>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rPr>
            </w:pPr>
            <w:bookmarkStart w:id="154" w:name="_Toc48745146"/>
            <w:bookmarkStart w:id="155" w:name="_Toc48746413"/>
            <w:bookmarkStart w:id="156" w:name="_Toc89617979"/>
            <w:bookmarkStart w:id="157" w:name="_Toc89619540"/>
            <w:bookmarkStart w:id="158" w:name="_Toc89619797"/>
            <w:r w:rsidRPr="00AC38D7">
              <w:rPr>
                <w:rFonts w:asciiTheme="minorBidi" w:eastAsiaTheme="majorEastAsia" w:hAnsiTheme="minorBidi" w:cstheme="minorBidi"/>
                <w:sz w:val="16"/>
                <w:szCs w:val="16"/>
              </w:rPr>
              <w:t>No</w:t>
            </w:r>
            <w:proofErr w:type="gramStart"/>
            <w:r w:rsidRPr="00AC38D7">
              <w:rPr>
                <w:rFonts w:asciiTheme="minorBidi" w:eastAsiaTheme="majorEastAsia" w:hAnsiTheme="minorBidi" w:cstheme="minorBidi"/>
                <w:sz w:val="16"/>
                <w:szCs w:val="16"/>
              </w:rPr>
              <w:t>./</w:t>
            </w:r>
            <w:proofErr w:type="gramEnd"/>
            <w:r w:rsidRPr="00AC38D7">
              <w:rPr>
                <w:rFonts w:asciiTheme="minorBidi" w:eastAsiaTheme="majorEastAsia" w:hAnsiTheme="minorBidi" w:cstheme="minorBidi"/>
                <w:sz w:val="16"/>
                <w:szCs w:val="16"/>
              </w:rPr>
              <w:t>Type (1)</w:t>
            </w:r>
            <w:bookmarkEnd w:id="154"/>
            <w:bookmarkEnd w:id="155"/>
            <w:bookmarkEnd w:id="156"/>
            <w:bookmarkEnd w:id="157"/>
            <w:bookmarkEnd w:id="158"/>
          </w:p>
        </w:tc>
        <w:tc>
          <w:tcPr>
            <w:tcW w:w="1050" w:type="dxa"/>
            <w:shd w:val="clear" w:color="auto" w:fill="FBD4B4" w:themeFill="accent6" w:themeFillTint="66"/>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rPr>
            </w:pPr>
            <w:bookmarkStart w:id="159" w:name="_Toc48745147"/>
            <w:bookmarkStart w:id="160" w:name="_Toc48746414"/>
            <w:bookmarkStart w:id="161" w:name="_Toc89617980"/>
            <w:bookmarkStart w:id="162" w:name="_Toc89619541"/>
            <w:bookmarkStart w:id="163" w:name="_Toc89619798"/>
            <w:r w:rsidRPr="00AC38D7">
              <w:rPr>
                <w:rFonts w:asciiTheme="minorBidi" w:eastAsiaTheme="majorEastAsia" w:hAnsiTheme="minorBidi" w:cstheme="minorBidi"/>
                <w:sz w:val="16"/>
                <w:szCs w:val="16"/>
              </w:rPr>
              <w:t>Calendar days</w:t>
            </w:r>
            <w:bookmarkEnd w:id="159"/>
            <w:bookmarkEnd w:id="160"/>
            <w:bookmarkEnd w:id="161"/>
            <w:bookmarkEnd w:id="162"/>
            <w:bookmarkEnd w:id="163"/>
          </w:p>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rPr>
            </w:pPr>
            <w:bookmarkStart w:id="164" w:name="_Toc48745148"/>
            <w:bookmarkStart w:id="165" w:name="_Toc48746415"/>
            <w:bookmarkStart w:id="166" w:name="_Toc89617981"/>
            <w:bookmarkStart w:id="167" w:name="_Toc89619542"/>
            <w:bookmarkStart w:id="168" w:name="_Toc89619799"/>
            <w:r w:rsidRPr="00AC38D7">
              <w:rPr>
                <w:rFonts w:asciiTheme="minorBidi" w:eastAsiaTheme="majorEastAsia" w:hAnsiTheme="minorBidi" w:cstheme="minorBidi"/>
                <w:sz w:val="16"/>
                <w:szCs w:val="16"/>
              </w:rPr>
              <w:t>(3)</w:t>
            </w:r>
            <w:bookmarkEnd w:id="164"/>
            <w:bookmarkEnd w:id="165"/>
            <w:bookmarkEnd w:id="166"/>
            <w:bookmarkEnd w:id="167"/>
            <w:bookmarkEnd w:id="168"/>
          </w:p>
        </w:tc>
      </w:tr>
      <w:tr w:rsidR="00405EAD" w:rsidRPr="00AC38D7" w:rsidTr="00CF6A34">
        <w:trPr>
          <w:trHeight w:val="178"/>
          <w:jc w:val="center"/>
        </w:trPr>
        <w:tc>
          <w:tcPr>
            <w:tcW w:w="9416" w:type="dxa"/>
            <w:gridSpan w:val="7"/>
            <w:shd w:val="clear" w:color="auto" w:fill="B8CCE4" w:themeFill="accent1" w:themeFillTint="66"/>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rPr>
            </w:pPr>
            <w:bookmarkStart w:id="169" w:name="_Toc48745149"/>
            <w:bookmarkStart w:id="170" w:name="_Toc48746416"/>
            <w:bookmarkStart w:id="171" w:name="_Toc89617982"/>
            <w:bookmarkStart w:id="172" w:name="_Toc89619543"/>
            <w:bookmarkStart w:id="173" w:name="_Toc89619800"/>
            <w:r w:rsidRPr="00AC38D7">
              <w:rPr>
                <w:rFonts w:asciiTheme="minorBidi" w:eastAsiaTheme="majorEastAsia" w:hAnsiTheme="minorBidi" w:cstheme="minorBidi"/>
                <w:sz w:val="16"/>
                <w:szCs w:val="16"/>
              </w:rPr>
              <w:t>MANAGEMENT</w:t>
            </w:r>
            <w:bookmarkEnd w:id="169"/>
            <w:bookmarkEnd w:id="170"/>
            <w:bookmarkEnd w:id="171"/>
            <w:bookmarkEnd w:id="172"/>
            <w:bookmarkEnd w:id="173"/>
          </w:p>
        </w:tc>
      </w:tr>
      <w:tr w:rsidR="00405EAD" w:rsidRPr="00AC38D7" w:rsidTr="00F54FD2">
        <w:trPr>
          <w:trHeight w:val="289"/>
          <w:jc w:val="center"/>
        </w:trPr>
        <w:tc>
          <w:tcPr>
            <w:tcW w:w="692"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174" w:name="_Toc48745150"/>
            <w:bookmarkStart w:id="175" w:name="_Toc48746417"/>
            <w:bookmarkStart w:id="176" w:name="_Toc89617983"/>
            <w:bookmarkStart w:id="177" w:name="_Toc89619544"/>
            <w:bookmarkStart w:id="178" w:name="_Toc89619801"/>
            <w:r w:rsidRPr="00AC38D7">
              <w:rPr>
                <w:rFonts w:asciiTheme="minorBidi" w:eastAsiaTheme="majorEastAsia" w:hAnsiTheme="minorBidi" w:cstheme="minorBidi"/>
                <w:b w:val="0"/>
                <w:sz w:val="16"/>
                <w:szCs w:val="16"/>
              </w:rPr>
              <w:t>001</w:t>
            </w:r>
            <w:bookmarkEnd w:id="174"/>
            <w:bookmarkEnd w:id="175"/>
            <w:bookmarkEnd w:id="176"/>
            <w:bookmarkEnd w:id="177"/>
            <w:bookmarkEnd w:id="178"/>
          </w:p>
        </w:tc>
        <w:tc>
          <w:tcPr>
            <w:tcW w:w="3751"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179" w:name="_Toc48745151"/>
            <w:bookmarkStart w:id="180" w:name="_Toc48746418"/>
            <w:bookmarkStart w:id="181" w:name="_Toc89617984"/>
            <w:bookmarkStart w:id="182" w:name="_Toc89619545"/>
            <w:bookmarkStart w:id="183" w:name="_Toc89619802"/>
            <w:r w:rsidRPr="00AC38D7">
              <w:rPr>
                <w:rFonts w:asciiTheme="minorBidi" w:eastAsiaTheme="majorEastAsia" w:hAnsiTheme="minorBidi" w:cstheme="minorBidi"/>
                <w:b w:val="0"/>
                <w:sz w:val="16"/>
                <w:szCs w:val="16"/>
              </w:rPr>
              <w:t>Vendor Document Index and Schedule</w:t>
            </w:r>
            <w:bookmarkEnd w:id="179"/>
            <w:bookmarkEnd w:id="180"/>
            <w:bookmarkEnd w:id="181"/>
            <w:bookmarkEnd w:id="182"/>
            <w:bookmarkEnd w:id="183"/>
          </w:p>
        </w:tc>
        <w:tc>
          <w:tcPr>
            <w:tcW w:w="986"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184" w:name="_Toc48745152"/>
            <w:bookmarkStart w:id="185" w:name="_Toc48746419"/>
            <w:bookmarkStart w:id="186" w:name="_Toc89617985"/>
            <w:bookmarkStart w:id="187" w:name="_Toc89619546"/>
            <w:bookmarkStart w:id="188" w:name="_Toc89619803"/>
            <w:r w:rsidRPr="00AC38D7">
              <w:rPr>
                <w:rFonts w:asciiTheme="minorBidi" w:eastAsiaTheme="majorEastAsia" w:hAnsiTheme="minorBidi" w:cstheme="minorBidi"/>
                <w:b w:val="0"/>
                <w:sz w:val="16"/>
                <w:szCs w:val="16"/>
              </w:rPr>
              <w:t>4N</w:t>
            </w:r>
            <w:bookmarkEnd w:id="184"/>
            <w:bookmarkEnd w:id="185"/>
            <w:bookmarkEnd w:id="186"/>
            <w:bookmarkEnd w:id="187"/>
            <w:bookmarkEnd w:id="188"/>
          </w:p>
        </w:tc>
        <w:tc>
          <w:tcPr>
            <w:tcW w:w="979"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189" w:name="_Toc48745153"/>
            <w:bookmarkStart w:id="190" w:name="_Toc48746420"/>
            <w:bookmarkStart w:id="191" w:name="_Toc89617986"/>
            <w:bookmarkStart w:id="192" w:name="_Toc89619547"/>
            <w:bookmarkStart w:id="193" w:name="_Toc89619804"/>
            <w:r w:rsidRPr="00AC38D7">
              <w:rPr>
                <w:rFonts w:asciiTheme="minorBidi" w:eastAsiaTheme="majorEastAsia" w:hAnsiTheme="minorBidi" w:cstheme="minorBidi"/>
                <w:b w:val="0"/>
                <w:sz w:val="16"/>
                <w:szCs w:val="16"/>
              </w:rPr>
              <w:t>6C+E</w:t>
            </w:r>
            <w:bookmarkEnd w:id="189"/>
            <w:bookmarkEnd w:id="190"/>
            <w:bookmarkEnd w:id="191"/>
            <w:bookmarkEnd w:id="192"/>
            <w:bookmarkEnd w:id="193"/>
          </w:p>
        </w:tc>
        <w:tc>
          <w:tcPr>
            <w:tcW w:w="908"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194" w:name="_Toc48745154"/>
            <w:bookmarkStart w:id="195" w:name="_Toc48746421"/>
            <w:bookmarkStart w:id="196" w:name="_Toc89617987"/>
            <w:bookmarkStart w:id="197" w:name="_Toc89619548"/>
            <w:bookmarkStart w:id="198" w:name="_Toc89619805"/>
            <w:r w:rsidRPr="00AC38D7">
              <w:rPr>
                <w:rFonts w:asciiTheme="minorBidi" w:eastAsiaTheme="majorEastAsia" w:hAnsiTheme="minorBidi" w:cstheme="minorBidi"/>
                <w:b w:val="0"/>
                <w:sz w:val="16"/>
                <w:szCs w:val="16"/>
              </w:rPr>
              <w:t>6C+E</w:t>
            </w:r>
            <w:bookmarkEnd w:id="194"/>
            <w:bookmarkEnd w:id="195"/>
            <w:bookmarkEnd w:id="196"/>
            <w:bookmarkEnd w:id="197"/>
            <w:bookmarkEnd w:id="198"/>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u w:val="single"/>
              </w:rPr>
            </w:pPr>
          </w:p>
        </w:tc>
      </w:tr>
      <w:tr w:rsidR="00405EAD" w:rsidRPr="00AC38D7" w:rsidTr="00F54FD2">
        <w:trPr>
          <w:trHeight w:val="184"/>
          <w:jc w:val="center"/>
        </w:trPr>
        <w:tc>
          <w:tcPr>
            <w:tcW w:w="692"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199" w:name="_Toc48745155"/>
            <w:bookmarkStart w:id="200" w:name="_Toc48746422"/>
            <w:bookmarkStart w:id="201" w:name="_Toc89617988"/>
            <w:bookmarkStart w:id="202" w:name="_Toc89619549"/>
            <w:bookmarkStart w:id="203" w:name="_Toc89619806"/>
            <w:r w:rsidRPr="00AC38D7">
              <w:rPr>
                <w:rFonts w:asciiTheme="minorBidi" w:eastAsiaTheme="majorEastAsia" w:hAnsiTheme="minorBidi" w:cstheme="minorBidi"/>
                <w:b w:val="0"/>
                <w:sz w:val="16"/>
                <w:szCs w:val="16"/>
              </w:rPr>
              <w:t>002</w:t>
            </w:r>
            <w:bookmarkEnd w:id="199"/>
            <w:bookmarkEnd w:id="200"/>
            <w:bookmarkEnd w:id="201"/>
            <w:bookmarkEnd w:id="202"/>
            <w:bookmarkEnd w:id="203"/>
          </w:p>
        </w:tc>
        <w:tc>
          <w:tcPr>
            <w:tcW w:w="3751"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204" w:name="_Toc48745156"/>
            <w:bookmarkStart w:id="205" w:name="_Toc48746423"/>
            <w:bookmarkStart w:id="206" w:name="_Toc89617989"/>
            <w:bookmarkStart w:id="207" w:name="_Toc89619550"/>
            <w:bookmarkStart w:id="208" w:name="_Toc89619807"/>
            <w:r w:rsidRPr="00AC38D7">
              <w:rPr>
                <w:rFonts w:asciiTheme="minorBidi" w:eastAsiaTheme="majorEastAsia" w:hAnsiTheme="minorBidi" w:cstheme="minorBidi"/>
                <w:b w:val="0"/>
                <w:sz w:val="16"/>
                <w:szCs w:val="16"/>
              </w:rPr>
              <w:t>Organization Brief</w:t>
            </w:r>
            <w:bookmarkEnd w:id="204"/>
            <w:bookmarkEnd w:id="205"/>
            <w:bookmarkEnd w:id="206"/>
            <w:bookmarkEnd w:id="207"/>
            <w:bookmarkEnd w:id="208"/>
          </w:p>
        </w:tc>
        <w:tc>
          <w:tcPr>
            <w:tcW w:w="986"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209" w:name="_Toc48745157"/>
            <w:bookmarkStart w:id="210" w:name="_Toc48746424"/>
            <w:bookmarkStart w:id="211" w:name="_Toc89617990"/>
            <w:bookmarkStart w:id="212" w:name="_Toc89619551"/>
            <w:bookmarkStart w:id="213" w:name="_Toc89619808"/>
            <w:r w:rsidRPr="00AC38D7">
              <w:rPr>
                <w:rFonts w:asciiTheme="minorBidi" w:eastAsiaTheme="majorEastAsia" w:hAnsiTheme="minorBidi" w:cstheme="minorBidi"/>
                <w:b w:val="0"/>
                <w:sz w:val="16"/>
                <w:szCs w:val="16"/>
              </w:rPr>
              <w:t>3N</w:t>
            </w:r>
            <w:bookmarkEnd w:id="209"/>
            <w:bookmarkEnd w:id="210"/>
            <w:bookmarkEnd w:id="211"/>
            <w:bookmarkEnd w:id="212"/>
            <w:bookmarkEnd w:id="213"/>
          </w:p>
        </w:tc>
        <w:tc>
          <w:tcPr>
            <w:tcW w:w="979"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214" w:name="_Toc48745158"/>
            <w:bookmarkStart w:id="215" w:name="_Toc48746425"/>
            <w:bookmarkStart w:id="216" w:name="_Toc89617991"/>
            <w:bookmarkStart w:id="217" w:name="_Toc89619552"/>
            <w:bookmarkStart w:id="218" w:name="_Toc89619809"/>
            <w:r w:rsidRPr="00AC38D7">
              <w:rPr>
                <w:rFonts w:asciiTheme="minorBidi" w:eastAsiaTheme="majorEastAsia" w:hAnsiTheme="minorBidi" w:cstheme="minorBidi"/>
                <w:b w:val="0"/>
                <w:sz w:val="16"/>
                <w:szCs w:val="16"/>
              </w:rPr>
              <w:t>6C+E</w:t>
            </w:r>
            <w:bookmarkEnd w:id="214"/>
            <w:bookmarkEnd w:id="215"/>
            <w:bookmarkEnd w:id="216"/>
            <w:bookmarkEnd w:id="217"/>
            <w:bookmarkEnd w:id="218"/>
          </w:p>
        </w:tc>
        <w:tc>
          <w:tcPr>
            <w:tcW w:w="908"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u w:val="single"/>
              </w:rPr>
            </w:pPr>
          </w:p>
        </w:tc>
      </w:tr>
      <w:tr w:rsidR="00405EAD" w:rsidRPr="00AC38D7" w:rsidTr="00F54FD2">
        <w:trPr>
          <w:trHeight w:val="440"/>
          <w:jc w:val="center"/>
        </w:trPr>
        <w:tc>
          <w:tcPr>
            <w:tcW w:w="692"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219" w:name="_Toc48745159"/>
            <w:bookmarkStart w:id="220" w:name="_Toc48746426"/>
            <w:bookmarkStart w:id="221" w:name="_Toc89617992"/>
            <w:bookmarkStart w:id="222" w:name="_Toc89619553"/>
            <w:bookmarkStart w:id="223" w:name="_Toc89619810"/>
            <w:r w:rsidRPr="00AC38D7">
              <w:rPr>
                <w:rFonts w:asciiTheme="minorBidi" w:eastAsiaTheme="majorEastAsia" w:hAnsiTheme="minorBidi" w:cstheme="minorBidi"/>
                <w:b w:val="0"/>
                <w:sz w:val="16"/>
                <w:szCs w:val="16"/>
              </w:rPr>
              <w:t>003</w:t>
            </w:r>
            <w:bookmarkEnd w:id="219"/>
            <w:bookmarkEnd w:id="220"/>
            <w:bookmarkEnd w:id="221"/>
            <w:bookmarkEnd w:id="222"/>
            <w:bookmarkEnd w:id="223"/>
          </w:p>
        </w:tc>
        <w:tc>
          <w:tcPr>
            <w:tcW w:w="3751"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224" w:name="_Toc48745160"/>
            <w:bookmarkStart w:id="225" w:name="_Toc48746427"/>
            <w:bookmarkStart w:id="226" w:name="_Toc89617993"/>
            <w:bookmarkStart w:id="227" w:name="_Toc89619554"/>
            <w:bookmarkStart w:id="228" w:name="_Toc89619811"/>
            <w:r w:rsidRPr="00AC38D7">
              <w:rPr>
                <w:rFonts w:asciiTheme="minorBidi" w:eastAsiaTheme="majorEastAsia" w:hAnsiTheme="minorBidi" w:cstheme="minorBidi"/>
                <w:b w:val="0"/>
                <w:sz w:val="16"/>
                <w:szCs w:val="16"/>
              </w:rPr>
              <w:t>Schedule Level 1, 2, 3 &amp; 4 showing Engineering, Procurement, Fabrication, Inspection, Testing, and Delivery Plan.</w:t>
            </w:r>
            <w:bookmarkEnd w:id="224"/>
            <w:bookmarkEnd w:id="225"/>
            <w:bookmarkEnd w:id="226"/>
            <w:bookmarkEnd w:id="227"/>
            <w:bookmarkEnd w:id="228"/>
          </w:p>
        </w:tc>
        <w:tc>
          <w:tcPr>
            <w:tcW w:w="986"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229" w:name="_Toc48745161"/>
            <w:bookmarkStart w:id="230" w:name="_Toc48746428"/>
            <w:bookmarkStart w:id="231" w:name="_Toc89617994"/>
            <w:bookmarkStart w:id="232" w:name="_Toc89619555"/>
            <w:bookmarkStart w:id="233" w:name="_Toc89619812"/>
            <w:r w:rsidRPr="00AC38D7">
              <w:rPr>
                <w:rFonts w:asciiTheme="minorBidi" w:eastAsiaTheme="majorEastAsia" w:hAnsiTheme="minorBidi" w:cstheme="minorBidi"/>
                <w:b w:val="0"/>
                <w:sz w:val="16"/>
                <w:szCs w:val="16"/>
              </w:rPr>
              <w:t>4N</w:t>
            </w:r>
            <w:bookmarkEnd w:id="229"/>
            <w:bookmarkEnd w:id="230"/>
            <w:bookmarkEnd w:id="231"/>
            <w:bookmarkEnd w:id="232"/>
            <w:bookmarkEnd w:id="233"/>
          </w:p>
        </w:tc>
        <w:tc>
          <w:tcPr>
            <w:tcW w:w="979"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234" w:name="_Toc48745162"/>
            <w:bookmarkStart w:id="235" w:name="_Toc48746429"/>
            <w:bookmarkStart w:id="236" w:name="_Toc89617995"/>
            <w:bookmarkStart w:id="237" w:name="_Toc89619556"/>
            <w:bookmarkStart w:id="238" w:name="_Toc89619813"/>
            <w:r w:rsidRPr="00AC38D7">
              <w:rPr>
                <w:rFonts w:asciiTheme="minorBidi" w:eastAsiaTheme="majorEastAsia" w:hAnsiTheme="minorBidi" w:cstheme="minorBidi"/>
                <w:b w:val="0"/>
                <w:sz w:val="16"/>
                <w:szCs w:val="16"/>
              </w:rPr>
              <w:t>6C+E</w:t>
            </w:r>
            <w:bookmarkEnd w:id="234"/>
            <w:bookmarkEnd w:id="235"/>
            <w:bookmarkEnd w:id="236"/>
            <w:bookmarkEnd w:id="237"/>
            <w:bookmarkEnd w:id="238"/>
          </w:p>
        </w:tc>
        <w:tc>
          <w:tcPr>
            <w:tcW w:w="908"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239" w:name="_Toc48745163"/>
            <w:bookmarkStart w:id="240" w:name="_Toc48746430"/>
            <w:bookmarkStart w:id="241" w:name="_Toc89617996"/>
            <w:bookmarkStart w:id="242" w:name="_Toc89619557"/>
            <w:bookmarkStart w:id="243" w:name="_Toc89619814"/>
            <w:r w:rsidRPr="00AC38D7">
              <w:rPr>
                <w:rFonts w:asciiTheme="minorBidi" w:eastAsiaTheme="majorEastAsia" w:hAnsiTheme="minorBidi" w:cstheme="minorBidi"/>
                <w:b w:val="0"/>
                <w:sz w:val="16"/>
                <w:szCs w:val="16"/>
              </w:rPr>
              <w:t>6C+E</w:t>
            </w:r>
            <w:bookmarkEnd w:id="239"/>
            <w:bookmarkEnd w:id="240"/>
            <w:bookmarkEnd w:id="241"/>
            <w:bookmarkEnd w:id="242"/>
            <w:bookmarkEnd w:id="243"/>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u w:val="single"/>
              </w:rPr>
            </w:pPr>
          </w:p>
        </w:tc>
      </w:tr>
      <w:tr w:rsidR="00405EAD" w:rsidRPr="00AC38D7" w:rsidTr="00F54FD2">
        <w:trPr>
          <w:trHeight w:val="187"/>
          <w:jc w:val="center"/>
        </w:trPr>
        <w:tc>
          <w:tcPr>
            <w:tcW w:w="692" w:type="dxa"/>
            <w:shd w:val="clear" w:color="auto" w:fill="auto"/>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244" w:name="_Toc48745164"/>
            <w:bookmarkStart w:id="245" w:name="_Toc48746431"/>
            <w:bookmarkStart w:id="246" w:name="_Toc89617997"/>
            <w:bookmarkStart w:id="247" w:name="_Toc89619558"/>
            <w:bookmarkStart w:id="248" w:name="_Toc89619815"/>
            <w:r w:rsidRPr="00AC38D7">
              <w:rPr>
                <w:rFonts w:asciiTheme="minorBidi" w:eastAsiaTheme="majorEastAsia" w:hAnsiTheme="minorBidi" w:cstheme="minorBidi"/>
                <w:b w:val="0"/>
                <w:sz w:val="16"/>
                <w:szCs w:val="16"/>
              </w:rPr>
              <w:t>004</w:t>
            </w:r>
            <w:bookmarkEnd w:id="244"/>
            <w:bookmarkEnd w:id="245"/>
            <w:bookmarkEnd w:id="246"/>
            <w:bookmarkEnd w:id="247"/>
            <w:bookmarkEnd w:id="248"/>
          </w:p>
        </w:tc>
        <w:tc>
          <w:tcPr>
            <w:tcW w:w="3751" w:type="dxa"/>
            <w:shd w:val="clear" w:color="auto" w:fill="auto"/>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249" w:name="_Toc48745165"/>
            <w:bookmarkStart w:id="250" w:name="_Toc48746432"/>
            <w:bookmarkStart w:id="251" w:name="_Toc89617998"/>
            <w:bookmarkStart w:id="252" w:name="_Toc89619559"/>
            <w:bookmarkStart w:id="253" w:name="_Toc89619816"/>
            <w:r w:rsidRPr="00AC38D7">
              <w:rPr>
                <w:rFonts w:asciiTheme="minorBidi" w:eastAsiaTheme="majorEastAsia" w:hAnsiTheme="minorBidi" w:cstheme="minorBidi"/>
                <w:b w:val="0"/>
                <w:sz w:val="16"/>
                <w:szCs w:val="16"/>
              </w:rPr>
              <w:t>Physically Progress Report (Every 2 Weeks))</w:t>
            </w:r>
            <w:bookmarkEnd w:id="249"/>
            <w:bookmarkEnd w:id="250"/>
            <w:bookmarkEnd w:id="251"/>
            <w:bookmarkEnd w:id="252"/>
            <w:bookmarkEnd w:id="253"/>
          </w:p>
        </w:tc>
        <w:tc>
          <w:tcPr>
            <w:tcW w:w="986" w:type="dxa"/>
            <w:shd w:val="clear" w:color="auto" w:fill="auto"/>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254" w:name="_Toc48745166"/>
            <w:bookmarkStart w:id="255" w:name="_Toc48746433"/>
            <w:bookmarkStart w:id="256" w:name="_Toc89617999"/>
            <w:bookmarkStart w:id="257" w:name="_Toc89619560"/>
            <w:bookmarkStart w:id="258" w:name="_Toc89619817"/>
            <w:r w:rsidRPr="00AC38D7">
              <w:rPr>
                <w:rFonts w:asciiTheme="minorBidi" w:eastAsiaTheme="majorEastAsia" w:hAnsiTheme="minorBidi" w:cstheme="minorBidi"/>
                <w:b w:val="0"/>
                <w:sz w:val="16"/>
                <w:szCs w:val="16"/>
              </w:rPr>
              <w:t>6C+E</w:t>
            </w:r>
            <w:bookmarkEnd w:id="254"/>
            <w:bookmarkEnd w:id="255"/>
            <w:bookmarkEnd w:id="256"/>
            <w:bookmarkEnd w:id="257"/>
            <w:bookmarkEnd w:id="258"/>
          </w:p>
        </w:tc>
        <w:tc>
          <w:tcPr>
            <w:tcW w:w="908" w:type="dxa"/>
            <w:shd w:val="clear" w:color="auto" w:fill="auto"/>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u w:val="single"/>
              </w:rPr>
            </w:pPr>
          </w:p>
        </w:tc>
      </w:tr>
      <w:tr w:rsidR="00405EAD" w:rsidRPr="00AC38D7" w:rsidTr="00F54FD2">
        <w:trPr>
          <w:trHeight w:val="278"/>
          <w:jc w:val="center"/>
        </w:trPr>
        <w:tc>
          <w:tcPr>
            <w:tcW w:w="692" w:type="dxa"/>
            <w:tcBorders>
              <w:bottom w:val="single" w:sz="4" w:space="0" w:color="auto"/>
            </w:tcBorders>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259" w:name="_Toc48745167"/>
            <w:bookmarkStart w:id="260" w:name="_Toc48746434"/>
            <w:bookmarkStart w:id="261" w:name="_Toc89618000"/>
            <w:bookmarkStart w:id="262" w:name="_Toc89619561"/>
            <w:bookmarkStart w:id="263" w:name="_Toc89619818"/>
            <w:r w:rsidRPr="00AC38D7">
              <w:rPr>
                <w:rFonts w:asciiTheme="minorBidi" w:eastAsiaTheme="majorEastAsia" w:hAnsiTheme="minorBidi" w:cstheme="minorBidi"/>
                <w:b w:val="0"/>
                <w:sz w:val="16"/>
                <w:szCs w:val="16"/>
              </w:rPr>
              <w:t>005</w:t>
            </w:r>
            <w:bookmarkEnd w:id="259"/>
            <w:bookmarkEnd w:id="260"/>
            <w:bookmarkEnd w:id="261"/>
            <w:bookmarkEnd w:id="262"/>
            <w:bookmarkEnd w:id="263"/>
          </w:p>
        </w:tc>
        <w:tc>
          <w:tcPr>
            <w:tcW w:w="3751" w:type="dxa"/>
            <w:tcBorders>
              <w:bottom w:val="single" w:sz="4" w:space="0" w:color="auto"/>
            </w:tcBorders>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264" w:name="_Toc48745168"/>
            <w:bookmarkStart w:id="265" w:name="_Toc48746435"/>
            <w:bookmarkStart w:id="266" w:name="_Toc89618001"/>
            <w:bookmarkStart w:id="267" w:name="_Toc89619562"/>
            <w:bookmarkStart w:id="268" w:name="_Toc89619819"/>
            <w:r w:rsidRPr="00AC38D7">
              <w:rPr>
                <w:rFonts w:asciiTheme="minorBidi" w:eastAsiaTheme="majorEastAsia" w:hAnsiTheme="minorBidi" w:cstheme="minorBidi"/>
                <w:b w:val="0"/>
                <w:sz w:val="16"/>
                <w:szCs w:val="16"/>
              </w:rPr>
              <w:t>Project Organization Chart</w:t>
            </w:r>
            <w:bookmarkEnd w:id="264"/>
            <w:bookmarkEnd w:id="265"/>
            <w:bookmarkEnd w:id="266"/>
            <w:bookmarkEnd w:id="267"/>
            <w:bookmarkEnd w:id="268"/>
          </w:p>
        </w:tc>
        <w:tc>
          <w:tcPr>
            <w:tcW w:w="986" w:type="dxa"/>
            <w:tcBorders>
              <w:bottom w:val="single" w:sz="4" w:space="0" w:color="auto"/>
            </w:tcBorders>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269" w:name="_Toc48745169"/>
            <w:bookmarkStart w:id="270" w:name="_Toc48746436"/>
            <w:bookmarkStart w:id="271" w:name="_Toc89618002"/>
            <w:bookmarkStart w:id="272" w:name="_Toc89619563"/>
            <w:bookmarkStart w:id="273" w:name="_Toc89619820"/>
            <w:r w:rsidRPr="00AC38D7">
              <w:rPr>
                <w:rFonts w:asciiTheme="minorBidi" w:eastAsiaTheme="majorEastAsia" w:hAnsiTheme="minorBidi" w:cstheme="minorBidi"/>
                <w:b w:val="0"/>
                <w:sz w:val="16"/>
                <w:szCs w:val="16"/>
              </w:rPr>
              <w:t>3N</w:t>
            </w:r>
            <w:bookmarkEnd w:id="269"/>
            <w:bookmarkEnd w:id="270"/>
            <w:bookmarkEnd w:id="271"/>
            <w:bookmarkEnd w:id="272"/>
            <w:bookmarkEnd w:id="273"/>
          </w:p>
        </w:tc>
        <w:tc>
          <w:tcPr>
            <w:tcW w:w="979" w:type="dxa"/>
            <w:tcBorders>
              <w:bottom w:val="single" w:sz="4" w:space="0" w:color="auto"/>
            </w:tcBorders>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274" w:name="_Toc48745170"/>
            <w:bookmarkStart w:id="275" w:name="_Toc48746437"/>
            <w:bookmarkStart w:id="276" w:name="_Toc89618003"/>
            <w:bookmarkStart w:id="277" w:name="_Toc89619564"/>
            <w:bookmarkStart w:id="278" w:name="_Toc89619821"/>
            <w:r w:rsidRPr="00AC38D7">
              <w:rPr>
                <w:rFonts w:asciiTheme="minorBidi" w:eastAsiaTheme="majorEastAsia" w:hAnsiTheme="minorBidi" w:cstheme="minorBidi"/>
                <w:b w:val="0"/>
                <w:sz w:val="16"/>
                <w:szCs w:val="16"/>
              </w:rPr>
              <w:t>6C+E</w:t>
            </w:r>
            <w:bookmarkEnd w:id="274"/>
            <w:bookmarkEnd w:id="275"/>
            <w:bookmarkEnd w:id="276"/>
            <w:bookmarkEnd w:id="277"/>
            <w:bookmarkEnd w:id="278"/>
          </w:p>
        </w:tc>
        <w:tc>
          <w:tcPr>
            <w:tcW w:w="908" w:type="dxa"/>
            <w:tcBorders>
              <w:bottom w:val="single" w:sz="4" w:space="0" w:color="auto"/>
            </w:tcBorders>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u w:val="single"/>
              </w:rPr>
            </w:pPr>
          </w:p>
        </w:tc>
      </w:tr>
      <w:tr w:rsidR="00405EAD" w:rsidRPr="00AC38D7" w:rsidTr="00F54FD2">
        <w:trPr>
          <w:trHeight w:val="161"/>
          <w:jc w:val="center"/>
        </w:trPr>
        <w:tc>
          <w:tcPr>
            <w:tcW w:w="692" w:type="dxa"/>
            <w:tcBorders>
              <w:bottom w:val="single" w:sz="4" w:space="0" w:color="auto"/>
            </w:tcBorders>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279" w:name="_Toc48745171"/>
            <w:bookmarkStart w:id="280" w:name="_Toc48746438"/>
            <w:bookmarkStart w:id="281" w:name="_Toc89618004"/>
            <w:bookmarkStart w:id="282" w:name="_Toc89619565"/>
            <w:bookmarkStart w:id="283" w:name="_Toc89619822"/>
            <w:r w:rsidRPr="00AC38D7">
              <w:rPr>
                <w:rFonts w:asciiTheme="minorBidi" w:eastAsiaTheme="majorEastAsia" w:hAnsiTheme="minorBidi" w:cstheme="minorBidi"/>
                <w:b w:val="0"/>
                <w:sz w:val="16"/>
                <w:szCs w:val="16"/>
              </w:rPr>
              <w:t>006</w:t>
            </w:r>
            <w:bookmarkEnd w:id="279"/>
            <w:bookmarkEnd w:id="280"/>
            <w:bookmarkEnd w:id="281"/>
            <w:bookmarkEnd w:id="282"/>
            <w:bookmarkEnd w:id="283"/>
          </w:p>
        </w:tc>
        <w:tc>
          <w:tcPr>
            <w:tcW w:w="3751" w:type="dxa"/>
            <w:tcBorders>
              <w:bottom w:val="single" w:sz="4" w:space="0" w:color="auto"/>
            </w:tcBorders>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284" w:name="_Toc48745172"/>
            <w:bookmarkStart w:id="285" w:name="_Toc48746439"/>
            <w:bookmarkStart w:id="286" w:name="_Toc89618005"/>
            <w:bookmarkStart w:id="287" w:name="_Toc89619566"/>
            <w:bookmarkStart w:id="288" w:name="_Toc89619823"/>
            <w:r w:rsidRPr="00AC38D7">
              <w:rPr>
                <w:rFonts w:asciiTheme="minorBidi" w:eastAsiaTheme="majorEastAsia" w:hAnsiTheme="minorBidi" w:cstheme="minorBidi"/>
                <w:b w:val="0"/>
                <w:sz w:val="16"/>
                <w:szCs w:val="16"/>
              </w:rPr>
              <w:t>Reference List</w:t>
            </w:r>
            <w:bookmarkEnd w:id="284"/>
            <w:bookmarkEnd w:id="285"/>
            <w:bookmarkEnd w:id="286"/>
            <w:bookmarkEnd w:id="287"/>
            <w:bookmarkEnd w:id="288"/>
          </w:p>
        </w:tc>
        <w:tc>
          <w:tcPr>
            <w:tcW w:w="986" w:type="dxa"/>
            <w:tcBorders>
              <w:bottom w:val="single" w:sz="4" w:space="0" w:color="auto"/>
            </w:tcBorders>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289" w:name="_Toc48745173"/>
            <w:bookmarkStart w:id="290" w:name="_Toc48746440"/>
            <w:bookmarkStart w:id="291" w:name="_Toc89618006"/>
            <w:bookmarkStart w:id="292" w:name="_Toc89619567"/>
            <w:bookmarkStart w:id="293" w:name="_Toc89619824"/>
            <w:r w:rsidRPr="00AC38D7">
              <w:rPr>
                <w:rFonts w:asciiTheme="minorBidi" w:eastAsiaTheme="majorEastAsia" w:hAnsiTheme="minorBidi" w:cstheme="minorBidi"/>
                <w:b w:val="0"/>
                <w:sz w:val="16"/>
                <w:szCs w:val="16"/>
              </w:rPr>
              <w:t>3N</w:t>
            </w:r>
            <w:bookmarkEnd w:id="289"/>
            <w:bookmarkEnd w:id="290"/>
            <w:bookmarkEnd w:id="291"/>
            <w:bookmarkEnd w:id="292"/>
            <w:bookmarkEnd w:id="293"/>
          </w:p>
        </w:tc>
        <w:tc>
          <w:tcPr>
            <w:tcW w:w="979" w:type="dxa"/>
            <w:tcBorders>
              <w:bottom w:val="single" w:sz="4" w:space="0" w:color="auto"/>
            </w:tcBorders>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u w:val="single"/>
              </w:rPr>
            </w:pPr>
          </w:p>
        </w:tc>
      </w:tr>
      <w:tr w:rsidR="00405EAD" w:rsidRPr="00AC38D7" w:rsidTr="00F54FD2">
        <w:trPr>
          <w:trHeight w:val="178"/>
          <w:jc w:val="center"/>
        </w:trPr>
        <w:tc>
          <w:tcPr>
            <w:tcW w:w="692" w:type="dxa"/>
            <w:tcBorders>
              <w:bottom w:val="single" w:sz="4" w:space="0" w:color="auto"/>
            </w:tcBorders>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294" w:name="_Toc48745174"/>
            <w:bookmarkStart w:id="295" w:name="_Toc48746441"/>
            <w:bookmarkStart w:id="296" w:name="_Toc89618007"/>
            <w:bookmarkStart w:id="297" w:name="_Toc89619568"/>
            <w:bookmarkStart w:id="298" w:name="_Toc89619825"/>
            <w:r w:rsidRPr="00AC38D7">
              <w:rPr>
                <w:rFonts w:asciiTheme="minorBidi" w:eastAsiaTheme="majorEastAsia" w:hAnsiTheme="minorBidi" w:cstheme="minorBidi"/>
                <w:b w:val="0"/>
                <w:sz w:val="16"/>
                <w:szCs w:val="16"/>
              </w:rPr>
              <w:t>007</w:t>
            </w:r>
            <w:bookmarkEnd w:id="294"/>
            <w:bookmarkEnd w:id="295"/>
            <w:bookmarkEnd w:id="296"/>
            <w:bookmarkEnd w:id="297"/>
            <w:bookmarkEnd w:id="298"/>
          </w:p>
        </w:tc>
        <w:tc>
          <w:tcPr>
            <w:tcW w:w="3751" w:type="dxa"/>
            <w:tcBorders>
              <w:bottom w:val="single" w:sz="4" w:space="0" w:color="auto"/>
            </w:tcBorders>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299" w:name="_Toc48745175"/>
            <w:bookmarkStart w:id="300" w:name="_Toc48746442"/>
            <w:bookmarkStart w:id="301" w:name="_Toc89618008"/>
            <w:bookmarkStart w:id="302" w:name="_Toc89619569"/>
            <w:bookmarkStart w:id="303" w:name="_Toc89619826"/>
            <w:r w:rsidRPr="00AC38D7">
              <w:rPr>
                <w:rFonts w:asciiTheme="minorBidi" w:eastAsiaTheme="majorEastAsia" w:hAnsiTheme="minorBidi" w:cstheme="minorBidi"/>
                <w:b w:val="0"/>
                <w:sz w:val="16"/>
                <w:szCs w:val="16"/>
              </w:rPr>
              <w:t>Vendor Catalogue</w:t>
            </w:r>
            <w:bookmarkEnd w:id="299"/>
            <w:bookmarkEnd w:id="300"/>
            <w:bookmarkEnd w:id="301"/>
            <w:bookmarkEnd w:id="302"/>
            <w:bookmarkEnd w:id="303"/>
          </w:p>
        </w:tc>
        <w:tc>
          <w:tcPr>
            <w:tcW w:w="986" w:type="dxa"/>
            <w:tcBorders>
              <w:bottom w:val="single" w:sz="4" w:space="0" w:color="auto"/>
            </w:tcBorders>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304" w:name="_Toc48745176"/>
            <w:bookmarkStart w:id="305" w:name="_Toc48746443"/>
            <w:bookmarkStart w:id="306" w:name="_Toc89618009"/>
            <w:bookmarkStart w:id="307" w:name="_Toc89619570"/>
            <w:bookmarkStart w:id="308" w:name="_Toc89619827"/>
            <w:r w:rsidRPr="00AC38D7">
              <w:rPr>
                <w:rFonts w:asciiTheme="minorBidi" w:eastAsiaTheme="majorEastAsia" w:hAnsiTheme="minorBidi" w:cstheme="minorBidi"/>
                <w:b w:val="0"/>
                <w:sz w:val="16"/>
                <w:szCs w:val="16"/>
              </w:rPr>
              <w:t>3N</w:t>
            </w:r>
            <w:bookmarkEnd w:id="304"/>
            <w:bookmarkEnd w:id="305"/>
            <w:bookmarkEnd w:id="306"/>
            <w:bookmarkEnd w:id="307"/>
            <w:bookmarkEnd w:id="308"/>
          </w:p>
        </w:tc>
        <w:tc>
          <w:tcPr>
            <w:tcW w:w="979" w:type="dxa"/>
            <w:tcBorders>
              <w:bottom w:val="single" w:sz="4" w:space="0" w:color="auto"/>
            </w:tcBorders>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u w:val="single"/>
              </w:rPr>
            </w:pPr>
          </w:p>
        </w:tc>
      </w:tr>
      <w:tr w:rsidR="00405EAD" w:rsidRPr="00AC38D7" w:rsidTr="00CF6A34">
        <w:trPr>
          <w:trHeight w:val="161"/>
          <w:jc w:val="center"/>
        </w:trPr>
        <w:tc>
          <w:tcPr>
            <w:tcW w:w="9416" w:type="dxa"/>
            <w:gridSpan w:val="7"/>
            <w:shd w:val="clear" w:color="auto" w:fill="B8CCE4" w:themeFill="accent1" w:themeFillTint="66"/>
            <w:vAlign w:val="center"/>
          </w:tcPr>
          <w:p w:rsidR="00405EAD" w:rsidRPr="00F54FD2" w:rsidRDefault="00F54FD2" w:rsidP="00CF6A34">
            <w:pPr>
              <w:pStyle w:val="Heading1"/>
              <w:spacing w:after="60" w:line="288" w:lineRule="auto"/>
              <w:jc w:val="center"/>
              <w:rPr>
                <w:rFonts w:asciiTheme="minorBidi" w:eastAsiaTheme="majorEastAsia" w:hAnsiTheme="minorBidi" w:cstheme="minorBidi"/>
                <w:sz w:val="16"/>
                <w:szCs w:val="16"/>
                <w:u w:val="single"/>
              </w:rPr>
            </w:pPr>
            <w:r w:rsidRPr="00F54FD2">
              <w:rPr>
                <w:rFonts w:asciiTheme="minorBidi" w:eastAsiaTheme="majorEastAsia" w:hAnsiTheme="minorBidi" w:cstheme="minorBidi"/>
                <w:sz w:val="16"/>
                <w:szCs w:val="16"/>
              </w:rPr>
              <w:t>QA/QC</w:t>
            </w:r>
          </w:p>
        </w:tc>
      </w:tr>
      <w:tr w:rsidR="00405EAD" w:rsidRPr="00AC38D7" w:rsidTr="00F54FD2">
        <w:trPr>
          <w:trHeight w:val="380"/>
          <w:jc w:val="center"/>
        </w:trPr>
        <w:tc>
          <w:tcPr>
            <w:tcW w:w="692"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309" w:name="_Toc48745178"/>
            <w:bookmarkStart w:id="310" w:name="_Toc48746445"/>
            <w:bookmarkStart w:id="311" w:name="_Toc89618011"/>
            <w:bookmarkStart w:id="312" w:name="_Toc89619572"/>
            <w:bookmarkStart w:id="313" w:name="_Toc89619829"/>
            <w:r w:rsidRPr="00AC38D7">
              <w:rPr>
                <w:rFonts w:asciiTheme="minorBidi" w:eastAsiaTheme="majorEastAsia" w:hAnsiTheme="minorBidi" w:cstheme="minorBidi"/>
                <w:b w:val="0"/>
                <w:sz w:val="16"/>
                <w:szCs w:val="16"/>
              </w:rPr>
              <w:t>008</w:t>
            </w:r>
            <w:bookmarkEnd w:id="309"/>
            <w:bookmarkEnd w:id="310"/>
            <w:bookmarkEnd w:id="311"/>
            <w:bookmarkEnd w:id="312"/>
            <w:bookmarkEnd w:id="313"/>
          </w:p>
        </w:tc>
        <w:tc>
          <w:tcPr>
            <w:tcW w:w="3751" w:type="dxa"/>
            <w:vAlign w:val="center"/>
          </w:tcPr>
          <w:p w:rsidR="00405EAD" w:rsidRPr="00F54FD2"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314" w:name="_Toc48745179"/>
            <w:bookmarkStart w:id="315" w:name="_Toc48746446"/>
            <w:bookmarkStart w:id="316" w:name="_Toc89618012"/>
            <w:bookmarkStart w:id="317" w:name="_Toc89619573"/>
            <w:bookmarkStart w:id="318" w:name="_Toc89619830"/>
            <w:r w:rsidRPr="00F54FD2">
              <w:rPr>
                <w:rFonts w:asciiTheme="minorBidi" w:eastAsiaTheme="majorEastAsia" w:hAnsiTheme="minorBidi" w:cstheme="minorBidi"/>
                <w:b w:val="0"/>
                <w:sz w:val="16"/>
                <w:szCs w:val="16"/>
              </w:rPr>
              <w:t>Quality Assurance Manual /Quality Management System Certificate (according to latest rev. of ISO)</w:t>
            </w:r>
            <w:bookmarkEnd w:id="314"/>
            <w:bookmarkEnd w:id="315"/>
            <w:bookmarkEnd w:id="316"/>
            <w:bookmarkEnd w:id="317"/>
            <w:bookmarkEnd w:id="318"/>
          </w:p>
        </w:tc>
        <w:tc>
          <w:tcPr>
            <w:tcW w:w="986" w:type="dxa"/>
            <w:vAlign w:val="center"/>
          </w:tcPr>
          <w:p w:rsidR="00405EAD" w:rsidRPr="00F54FD2"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319" w:name="_Toc48745180"/>
            <w:bookmarkStart w:id="320" w:name="_Toc48746447"/>
            <w:bookmarkStart w:id="321" w:name="_Toc89618013"/>
            <w:bookmarkStart w:id="322" w:name="_Toc89619574"/>
            <w:bookmarkStart w:id="323" w:name="_Toc89619831"/>
            <w:r w:rsidRPr="00F54FD2">
              <w:rPr>
                <w:rFonts w:asciiTheme="minorBidi" w:eastAsiaTheme="majorEastAsia" w:hAnsiTheme="minorBidi" w:cstheme="minorBidi"/>
                <w:b w:val="0"/>
                <w:sz w:val="16"/>
                <w:szCs w:val="16"/>
              </w:rPr>
              <w:t>4N</w:t>
            </w:r>
            <w:bookmarkEnd w:id="319"/>
            <w:bookmarkEnd w:id="320"/>
            <w:bookmarkEnd w:id="321"/>
            <w:bookmarkEnd w:id="322"/>
            <w:bookmarkEnd w:id="323"/>
          </w:p>
        </w:tc>
        <w:tc>
          <w:tcPr>
            <w:tcW w:w="979" w:type="dxa"/>
            <w:vAlign w:val="center"/>
          </w:tcPr>
          <w:p w:rsidR="00405EAD" w:rsidRPr="00F54FD2"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405EAD" w:rsidRPr="00F54FD2"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324" w:name="_Toc48745181"/>
            <w:bookmarkStart w:id="325" w:name="_Toc48746448"/>
            <w:bookmarkStart w:id="326" w:name="_Toc89618014"/>
            <w:bookmarkStart w:id="327" w:name="_Toc89619575"/>
            <w:bookmarkStart w:id="328" w:name="_Toc89619832"/>
            <w:r w:rsidRPr="00AC38D7">
              <w:rPr>
                <w:rFonts w:asciiTheme="minorBidi" w:eastAsiaTheme="majorEastAsia" w:hAnsiTheme="minorBidi" w:cstheme="minorBidi"/>
                <w:b w:val="0"/>
                <w:sz w:val="16"/>
                <w:szCs w:val="16"/>
              </w:rPr>
              <w:t>6C+E</w:t>
            </w:r>
            <w:bookmarkEnd w:id="324"/>
            <w:bookmarkEnd w:id="325"/>
            <w:bookmarkEnd w:id="326"/>
            <w:bookmarkEnd w:id="327"/>
            <w:bookmarkEnd w:id="328"/>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u w:val="single"/>
              </w:rPr>
            </w:pPr>
          </w:p>
        </w:tc>
      </w:tr>
      <w:tr w:rsidR="00405EAD" w:rsidRPr="00AC38D7" w:rsidTr="00F54FD2">
        <w:trPr>
          <w:trHeight w:val="192"/>
          <w:jc w:val="center"/>
        </w:trPr>
        <w:tc>
          <w:tcPr>
            <w:tcW w:w="692"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329" w:name="_Toc48745182"/>
            <w:bookmarkStart w:id="330" w:name="_Toc48746449"/>
            <w:bookmarkStart w:id="331" w:name="_Toc89618015"/>
            <w:bookmarkStart w:id="332" w:name="_Toc89619576"/>
            <w:bookmarkStart w:id="333" w:name="_Toc89619833"/>
            <w:r w:rsidRPr="00AC38D7">
              <w:rPr>
                <w:rFonts w:asciiTheme="minorBidi" w:eastAsiaTheme="majorEastAsia" w:hAnsiTheme="minorBidi" w:cstheme="minorBidi"/>
                <w:b w:val="0"/>
                <w:sz w:val="16"/>
                <w:szCs w:val="16"/>
              </w:rPr>
              <w:t>009</w:t>
            </w:r>
            <w:bookmarkEnd w:id="329"/>
            <w:bookmarkEnd w:id="330"/>
            <w:bookmarkEnd w:id="331"/>
            <w:bookmarkEnd w:id="332"/>
            <w:bookmarkEnd w:id="333"/>
          </w:p>
        </w:tc>
        <w:tc>
          <w:tcPr>
            <w:tcW w:w="3751" w:type="dxa"/>
            <w:vAlign w:val="center"/>
          </w:tcPr>
          <w:p w:rsidR="00405EAD" w:rsidRPr="00F54FD2"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334" w:name="_Toc48745183"/>
            <w:bookmarkStart w:id="335" w:name="_Toc48746450"/>
            <w:bookmarkStart w:id="336" w:name="_Toc89618016"/>
            <w:bookmarkStart w:id="337" w:name="_Toc89619577"/>
            <w:bookmarkStart w:id="338" w:name="_Toc89619834"/>
            <w:r w:rsidRPr="00F54FD2">
              <w:rPr>
                <w:rFonts w:asciiTheme="minorBidi" w:eastAsiaTheme="majorEastAsia" w:hAnsiTheme="minorBidi" w:cstheme="minorBidi"/>
                <w:b w:val="0"/>
                <w:sz w:val="16"/>
                <w:szCs w:val="16"/>
              </w:rPr>
              <w:t>Preliminary Inspection and Test Plan</w:t>
            </w:r>
            <w:bookmarkEnd w:id="334"/>
            <w:bookmarkEnd w:id="335"/>
            <w:bookmarkEnd w:id="336"/>
            <w:bookmarkEnd w:id="337"/>
            <w:bookmarkEnd w:id="338"/>
          </w:p>
        </w:tc>
        <w:tc>
          <w:tcPr>
            <w:tcW w:w="986" w:type="dxa"/>
            <w:vAlign w:val="center"/>
          </w:tcPr>
          <w:p w:rsidR="00405EAD" w:rsidRPr="00F54FD2"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339" w:name="_Toc48745184"/>
            <w:bookmarkStart w:id="340" w:name="_Toc48746451"/>
            <w:bookmarkStart w:id="341" w:name="_Toc89618017"/>
            <w:bookmarkStart w:id="342" w:name="_Toc89619578"/>
            <w:bookmarkStart w:id="343" w:name="_Toc89619835"/>
            <w:r w:rsidRPr="00F54FD2">
              <w:rPr>
                <w:rFonts w:asciiTheme="minorBidi" w:eastAsiaTheme="majorEastAsia" w:hAnsiTheme="minorBidi" w:cstheme="minorBidi"/>
                <w:b w:val="0"/>
                <w:sz w:val="16"/>
                <w:szCs w:val="16"/>
              </w:rPr>
              <w:t>4N</w:t>
            </w:r>
            <w:bookmarkEnd w:id="339"/>
            <w:bookmarkEnd w:id="340"/>
            <w:bookmarkEnd w:id="341"/>
            <w:bookmarkEnd w:id="342"/>
            <w:bookmarkEnd w:id="343"/>
          </w:p>
        </w:tc>
        <w:tc>
          <w:tcPr>
            <w:tcW w:w="979" w:type="dxa"/>
            <w:vAlign w:val="center"/>
          </w:tcPr>
          <w:p w:rsidR="00405EAD" w:rsidRPr="00F54FD2"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405EAD" w:rsidRPr="00F54FD2"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u w:val="single"/>
              </w:rPr>
            </w:pPr>
          </w:p>
        </w:tc>
      </w:tr>
      <w:tr w:rsidR="00405EAD" w:rsidRPr="00AC38D7" w:rsidTr="00F54FD2">
        <w:trPr>
          <w:trHeight w:val="433"/>
          <w:jc w:val="center"/>
        </w:trPr>
        <w:tc>
          <w:tcPr>
            <w:tcW w:w="692"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344" w:name="_Toc48745185"/>
            <w:bookmarkStart w:id="345" w:name="_Toc48746452"/>
            <w:bookmarkStart w:id="346" w:name="_Toc89618018"/>
            <w:bookmarkStart w:id="347" w:name="_Toc89619579"/>
            <w:bookmarkStart w:id="348" w:name="_Toc89619836"/>
            <w:r w:rsidRPr="00AC38D7">
              <w:rPr>
                <w:rFonts w:asciiTheme="minorBidi" w:eastAsiaTheme="majorEastAsia" w:hAnsiTheme="minorBidi" w:cstheme="minorBidi"/>
                <w:b w:val="0"/>
                <w:sz w:val="16"/>
                <w:szCs w:val="16"/>
              </w:rPr>
              <w:t>010</w:t>
            </w:r>
            <w:bookmarkEnd w:id="344"/>
            <w:bookmarkEnd w:id="345"/>
            <w:bookmarkEnd w:id="346"/>
            <w:bookmarkEnd w:id="347"/>
            <w:bookmarkEnd w:id="348"/>
          </w:p>
        </w:tc>
        <w:tc>
          <w:tcPr>
            <w:tcW w:w="3751" w:type="dxa"/>
            <w:vAlign w:val="center"/>
          </w:tcPr>
          <w:p w:rsidR="00405EAD" w:rsidRPr="00F54FD2"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349" w:name="_Toc48745186"/>
            <w:bookmarkStart w:id="350" w:name="_Toc48746453"/>
            <w:bookmarkStart w:id="351" w:name="_Toc89618019"/>
            <w:bookmarkStart w:id="352" w:name="_Toc89619580"/>
            <w:bookmarkStart w:id="353" w:name="_Toc89619837"/>
            <w:r w:rsidRPr="00F54FD2">
              <w:rPr>
                <w:rFonts w:asciiTheme="minorBidi" w:eastAsiaTheme="majorEastAsia" w:hAnsiTheme="minorBidi" w:cstheme="minorBidi"/>
                <w:b w:val="0"/>
                <w:sz w:val="16"/>
                <w:szCs w:val="16"/>
              </w:rPr>
              <w:t>Inspection and Test Plan</w:t>
            </w:r>
            <w:bookmarkEnd w:id="349"/>
            <w:bookmarkEnd w:id="350"/>
            <w:bookmarkEnd w:id="351"/>
            <w:bookmarkEnd w:id="352"/>
            <w:bookmarkEnd w:id="353"/>
          </w:p>
        </w:tc>
        <w:tc>
          <w:tcPr>
            <w:tcW w:w="986" w:type="dxa"/>
            <w:vAlign w:val="center"/>
          </w:tcPr>
          <w:p w:rsidR="00405EAD" w:rsidRPr="00F54FD2"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405EAD" w:rsidRPr="00F54FD2"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354" w:name="_Toc48745187"/>
            <w:bookmarkStart w:id="355" w:name="_Toc48746454"/>
            <w:bookmarkStart w:id="356" w:name="_Toc89618020"/>
            <w:bookmarkStart w:id="357" w:name="_Toc89619581"/>
            <w:bookmarkStart w:id="358" w:name="_Toc89619838"/>
            <w:r w:rsidRPr="00F54FD2">
              <w:rPr>
                <w:rFonts w:asciiTheme="minorBidi" w:eastAsiaTheme="majorEastAsia" w:hAnsiTheme="minorBidi" w:cstheme="minorBidi"/>
                <w:b w:val="0"/>
                <w:sz w:val="16"/>
                <w:szCs w:val="16"/>
              </w:rPr>
              <w:t>6C+E</w:t>
            </w:r>
            <w:bookmarkEnd w:id="354"/>
            <w:bookmarkEnd w:id="355"/>
            <w:bookmarkEnd w:id="356"/>
            <w:bookmarkEnd w:id="357"/>
            <w:bookmarkEnd w:id="358"/>
          </w:p>
        </w:tc>
        <w:tc>
          <w:tcPr>
            <w:tcW w:w="908" w:type="dxa"/>
            <w:vAlign w:val="center"/>
          </w:tcPr>
          <w:p w:rsidR="00405EAD" w:rsidRPr="00F54FD2"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359" w:name="_Toc48745188"/>
            <w:bookmarkStart w:id="360" w:name="_Toc48746455"/>
            <w:bookmarkStart w:id="361" w:name="_Toc89618021"/>
            <w:bookmarkStart w:id="362" w:name="_Toc89619582"/>
            <w:bookmarkStart w:id="363" w:name="_Toc89619839"/>
            <w:r w:rsidRPr="00AC38D7">
              <w:rPr>
                <w:rFonts w:asciiTheme="minorBidi" w:eastAsiaTheme="majorEastAsia" w:hAnsiTheme="minorBidi" w:cstheme="minorBidi"/>
                <w:b w:val="0"/>
                <w:sz w:val="16"/>
                <w:szCs w:val="16"/>
              </w:rPr>
              <w:t>6C+E</w:t>
            </w:r>
            <w:bookmarkEnd w:id="359"/>
            <w:bookmarkEnd w:id="360"/>
            <w:bookmarkEnd w:id="361"/>
            <w:bookmarkEnd w:id="362"/>
            <w:bookmarkEnd w:id="363"/>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u w:val="single"/>
              </w:rPr>
            </w:pPr>
          </w:p>
        </w:tc>
      </w:tr>
      <w:tr w:rsidR="00F54FD2" w:rsidRPr="00AC38D7" w:rsidTr="00F54FD2">
        <w:trPr>
          <w:trHeight w:val="433"/>
          <w:jc w:val="center"/>
        </w:trPr>
        <w:tc>
          <w:tcPr>
            <w:tcW w:w="692" w:type="dxa"/>
            <w:vAlign w:val="center"/>
          </w:tcPr>
          <w:p w:rsidR="00F54FD2" w:rsidRPr="00AC38D7" w:rsidRDefault="00F54FD2" w:rsidP="005C6A9B">
            <w:pPr>
              <w:pStyle w:val="Heading1"/>
              <w:spacing w:after="60" w:line="288" w:lineRule="auto"/>
              <w:jc w:val="center"/>
              <w:rPr>
                <w:rFonts w:asciiTheme="minorBidi" w:eastAsiaTheme="majorEastAsia" w:hAnsiTheme="minorBidi" w:cstheme="minorBidi"/>
                <w:b w:val="0"/>
                <w:bCs w:val="0"/>
                <w:sz w:val="16"/>
                <w:szCs w:val="16"/>
              </w:rPr>
            </w:pPr>
            <w:r>
              <w:rPr>
                <w:rFonts w:asciiTheme="minorBidi" w:eastAsiaTheme="majorEastAsia" w:hAnsiTheme="minorBidi" w:cstheme="minorBidi"/>
                <w:b w:val="0"/>
                <w:bCs w:val="0"/>
                <w:sz w:val="16"/>
                <w:szCs w:val="16"/>
              </w:rPr>
              <w:t>011</w:t>
            </w:r>
          </w:p>
        </w:tc>
        <w:tc>
          <w:tcPr>
            <w:tcW w:w="3751" w:type="dxa"/>
            <w:vAlign w:val="center"/>
          </w:tcPr>
          <w:p w:rsidR="00F54FD2" w:rsidRPr="00F54FD2" w:rsidRDefault="00F54FD2" w:rsidP="005C6A9B">
            <w:pPr>
              <w:pStyle w:val="Heading1"/>
              <w:spacing w:after="60" w:line="288" w:lineRule="auto"/>
              <w:jc w:val="center"/>
              <w:rPr>
                <w:rFonts w:asciiTheme="minorBidi" w:eastAsiaTheme="majorEastAsia" w:hAnsiTheme="minorBidi" w:cstheme="minorBidi"/>
                <w:b w:val="0"/>
                <w:bCs w:val="0"/>
                <w:sz w:val="16"/>
                <w:szCs w:val="16"/>
              </w:rPr>
            </w:pPr>
            <w:bookmarkStart w:id="364" w:name="_Toc48745217"/>
            <w:bookmarkStart w:id="365" w:name="_Toc48746484"/>
            <w:bookmarkStart w:id="366" w:name="_Toc89618050"/>
            <w:bookmarkStart w:id="367" w:name="_Toc89619611"/>
            <w:bookmarkStart w:id="368" w:name="_Toc89619868"/>
            <w:r w:rsidRPr="00F54FD2">
              <w:rPr>
                <w:rFonts w:asciiTheme="minorBidi" w:eastAsiaTheme="majorEastAsia" w:hAnsiTheme="minorBidi" w:cstheme="minorBidi"/>
                <w:b w:val="0"/>
                <w:sz w:val="16"/>
                <w:szCs w:val="16"/>
              </w:rPr>
              <w:t>Weld and NDT Map</w:t>
            </w:r>
            <w:bookmarkEnd w:id="364"/>
            <w:bookmarkEnd w:id="365"/>
            <w:bookmarkEnd w:id="366"/>
            <w:bookmarkEnd w:id="367"/>
            <w:bookmarkEnd w:id="368"/>
          </w:p>
        </w:tc>
        <w:tc>
          <w:tcPr>
            <w:tcW w:w="986" w:type="dxa"/>
            <w:vAlign w:val="center"/>
          </w:tcPr>
          <w:p w:rsidR="00F54FD2" w:rsidRPr="00F54FD2" w:rsidRDefault="00F54FD2" w:rsidP="005C6A9B">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F54FD2" w:rsidRPr="00F54FD2" w:rsidRDefault="00F54FD2" w:rsidP="005C6A9B">
            <w:pPr>
              <w:pStyle w:val="Heading1"/>
              <w:spacing w:after="60" w:line="288" w:lineRule="auto"/>
              <w:jc w:val="center"/>
              <w:rPr>
                <w:rFonts w:asciiTheme="minorBidi" w:eastAsiaTheme="majorEastAsia" w:hAnsiTheme="minorBidi" w:cstheme="minorBidi"/>
                <w:b w:val="0"/>
                <w:bCs w:val="0"/>
                <w:sz w:val="16"/>
                <w:szCs w:val="16"/>
              </w:rPr>
            </w:pPr>
            <w:bookmarkStart w:id="369" w:name="_Toc48745218"/>
            <w:bookmarkStart w:id="370" w:name="_Toc48746485"/>
            <w:bookmarkStart w:id="371" w:name="_Toc89618051"/>
            <w:bookmarkStart w:id="372" w:name="_Toc89619612"/>
            <w:bookmarkStart w:id="373" w:name="_Toc89619869"/>
            <w:r w:rsidRPr="00F54FD2">
              <w:rPr>
                <w:rFonts w:asciiTheme="minorBidi" w:eastAsiaTheme="majorEastAsia" w:hAnsiTheme="minorBidi" w:cstheme="minorBidi"/>
                <w:b w:val="0"/>
                <w:sz w:val="16"/>
                <w:szCs w:val="16"/>
              </w:rPr>
              <w:t>6C+E</w:t>
            </w:r>
            <w:bookmarkEnd w:id="369"/>
            <w:bookmarkEnd w:id="370"/>
            <w:bookmarkEnd w:id="371"/>
            <w:bookmarkEnd w:id="372"/>
            <w:bookmarkEnd w:id="373"/>
          </w:p>
        </w:tc>
        <w:tc>
          <w:tcPr>
            <w:tcW w:w="908" w:type="dxa"/>
            <w:vAlign w:val="center"/>
          </w:tcPr>
          <w:p w:rsidR="00F54FD2" w:rsidRPr="00F54FD2" w:rsidRDefault="00F54FD2" w:rsidP="005C6A9B">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F54FD2" w:rsidRPr="00AC38D7" w:rsidRDefault="00F54FD2" w:rsidP="005C6A9B">
            <w:pPr>
              <w:pStyle w:val="Heading1"/>
              <w:spacing w:after="60" w:line="288" w:lineRule="auto"/>
              <w:jc w:val="center"/>
              <w:rPr>
                <w:rFonts w:asciiTheme="minorBidi" w:eastAsiaTheme="majorEastAsia" w:hAnsiTheme="minorBidi" w:cstheme="minorBidi"/>
                <w:b w:val="0"/>
                <w:bCs w:val="0"/>
                <w:sz w:val="16"/>
                <w:szCs w:val="16"/>
              </w:rPr>
            </w:pPr>
            <w:bookmarkStart w:id="374" w:name="_Toc48745219"/>
            <w:bookmarkStart w:id="375" w:name="_Toc48746486"/>
            <w:bookmarkStart w:id="376" w:name="_Toc89618052"/>
            <w:bookmarkStart w:id="377" w:name="_Toc89619613"/>
            <w:bookmarkStart w:id="378" w:name="_Toc89619870"/>
            <w:r w:rsidRPr="00AC38D7">
              <w:rPr>
                <w:rFonts w:asciiTheme="minorBidi" w:eastAsiaTheme="majorEastAsia" w:hAnsiTheme="minorBidi" w:cstheme="minorBidi"/>
                <w:b w:val="0"/>
                <w:sz w:val="16"/>
                <w:szCs w:val="16"/>
              </w:rPr>
              <w:t>6C+E</w:t>
            </w:r>
            <w:bookmarkEnd w:id="374"/>
            <w:bookmarkEnd w:id="375"/>
            <w:bookmarkEnd w:id="376"/>
            <w:bookmarkEnd w:id="377"/>
            <w:bookmarkEnd w:id="378"/>
          </w:p>
        </w:tc>
        <w:tc>
          <w:tcPr>
            <w:tcW w:w="1050" w:type="dxa"/>
            <w:vAlign w:val="center"/>
          </w:tcPr>
          <w:p w:rsidR="00F54FD2" w:rsidRPr="00AC38D7" w:rsidRDefault="00F54FD2" w:rsidP="005C6A9B">
            <w:pPr>
              <w:pStyle w:val="Heading1"/>
              <w:spacing w:after="60" w:line="288" w:lineRule="auto"/>
              <w:jc w:val="center"/>
              <w:rPr>
                <w:rFonts w:asciiTheme="minorBidi" w:eastAsiaTheme="majorEastAsia" w:hAnsiTheme="minorBidi" w:cstheme="minorBidi"/>
                <w:sz w:val="16"/>
                <w:szCs w:val="16"/>
                <w:u w:val="single"/>
              </w:rPr>
            </w:pPr>
          </w:p>
        </w:tc>
      </w:tr>
      <w:tr w:rsidR="00F54FD2" w:rsidRPr="00AC38D7" w:rsidTr="00F54FD2">
        <w:trPr>
          <w:trHeight w:val="282"/>
          <w:jc w:val="center"/>
        </w:trPr>
        <w:tc>
          <w:tcPr>
            <w:tcW w:w="692" w:type="dxa"/>
            <w:vAlign w:val="center"/>
          </w:tcPr>
          <w:p w:rsidR="00F54FD2" w:rsidRPr="00AC38D7" w:rsidRDefault="00F54FD2" w:rsidP="005C6A9B">
            <w:pPr>
              <w:pStyle w:val="Heading1"/>
              <w:spacing w:after="60" w:line="288" w:lineRule="auto"/>
              <w:jc w:val="center"/>
              <w:rPr>
                <w:rFonts w:asciiTheme="minorBidi" w:eastAsiaTheme="majorEastAsia" w:hAnsiTheme="minorBidi" w:cstheme="minorBidi"/>
                <w:b w:val="0"/>
                <w:bCs w:val="0"/>
                <w:sz w:val="16"/>
                <w:szCs w:val="16"/>
              </w:rPr>
            </w:pPr>
            <w:r>
              <w:rPr>
                <w:rFonts w:asciiTheme="minorBidi" w:eastAsiaTheme="majorEastAsia" w:hAnsiTheme="minorBidi" w:cstheme="minorBidi"/>
                <w:b w:val="0"/>
                <w:bCs w:val="0"/>
                <w:sz w:val="16"/>
                <w:szCs w:val="16"/>
              </w:rPr>
              <w:t>012</w:t>
            </w:r>
          </w:p>
        </w:tc>
        <w:tc>
          <w:tcPr>
            <w:tcW w:w="3751" w:type="dxa"/>
            <w:vAlign w:val="center"/>
          </w:tcPr>
          <w:p w:rsidR="00F54FD2" w:rsidRPr="00F54FD2" w:rsidRDefault="00F54FD2" w:rsidP="005C6A9B">
            <w:pPr>
              <w:pStyle w:val="Heading1"/>
              <w:spacing w:after="60" w:line="288" w:lineRule="auto"/>
              <w:jc w:val="center"/>
              <w:rPr>
                <w:rFonts w:asciiTheme="minorBidi" w:eastAsiaTheme="majorEastAsia" w:hAnsiTheme="minorBidi" w:cstheme="minorBidi"/>
                <w:b w:val="0"/>
                <w:bCs w:val="0"/>
                <w:sz w:val="16"/>
                <w:szCs w:val="16"/>
              </w:rPr>
            </w:pPr>
            <w:bookmarkStart w:id="379" w:name="_Toc48745221"/>
            <w:bookmarkStart w:id="380" w:name="_Toc48746488"/>
            <w:bookmarkStart w:id="381" w:name="_Toc89618054"/>
            <w:bookmarkStart w:id="382" w:name="_Toc89619615"/>
            <w:bookmarkStart w:id="383" w:name="_Toc89619872"/>
            <w:r w:rsidRPr="00F54FD2">
              <w:rPr>
                <w:rFonts w:asciiTheme="minorBidi" w:eastAsiaTheme="majorEastAsia" w:hAnsiTheme="minorBidi" w:cstheme="minorBidi"/>
                <w:b w:val="0"/>
                <w:sz w:val="16"/>
                <w:szCs w:val="16"/>
              </w:rPr>
              <w:t xml:space="preserve">Surface Preparation and COATING </w:t>
            </w:r>
            <w:r w:rsidRPr="00F54FD2">
              <w:rPr>
                <w:rFonts w:asciiTheme="minorBidi" w:eastAsiaTheme="majorEastAsia" w:hAnsiTheme="minorBidi" w:cstheme="minorBidi"/>
                <w:b w:val="0"/>
                <w:sz w:val="16"/>
                <w:szCs w:val="16"/>
              </w:rPr>
              <w:lastRenderedPageBreak/>
              <w:t>Procedures</w:t>
            </w:r>
            <w:bookmarkEnd w:id="379"/>
            <w:bookmarkEnd w:id="380"/>
            <w:bookmarkEnd w:id="381"/>
            <w:bookmarkEnd w:id="382"/>
            <w:bookmarkEnd w:id="383"/>
          </w:p>
        </w:tc>
        <w:tc>
          <w:tcPr>
            <w:tcW w:w="986" w:type="dxa"/>
            <w:vAlign w:val="center"/>
          </w:tcPr>
          <w:p w:rsidR="00F54FD2" w:rsidRPr="00F54FD2" w:rsidRDefault="00F54FD2" w:rsidP="005C6A9B">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F54FD2" w:rsidRPr="00F54FD2" w:rsidRDefault="00F54FD2" w:rsidP="005C6A9B">
            <w:pPr>
              <w:pStyle w:val="Heading1"/>
              <w:spacing w:after="60" w:line="288" w:lineRule="auto"/>
              <w:jc w:val="center"/>
              <w:rPr>
                <w:rFonts w:asciiTheme="minorBidi" w:eastAsiaTheme="majorEastAsia" w:hAnsiTheme="minorBidi" w:cstheme="minorBidi"/>
                <w:b w:val="0"/>
                <w:bCs w:val="0"/>
                <w:sz w:val="16"/>
                <w:szCs w:val="16"/>
              </w:rPr>
            </w:pPr>
            <w:bookmarkStart w:id="384" w:name="_Toc48745222"/>
            <w:bookmarkStart w:id="385" w:name="_Toc48746489"/>
            <w:bookmarkStart w:id="386" w:name="_Toc89618055"/>
            <w:bookmarkStart w:id="387" w:name="_Toc89619616"/>
            <w:bookmarkStart w:id="388" w:name="_Toc89619873"/>
            <w:r w:rsidRPr="00F54FD2">
              <w:rPr>
                <w:rFonts w:asciiTheme="minorBidi" w:eastAsiaTheme="majorEastAsia" w:hAnsiTheme="minorBidi" w:cstheme="minorBidi"/>
                <w:b w:val="0"/>
                <w:sz w:val="16"/>
                <w:szCs w:val="16"/>
              </w:rPr>
              <w:t>6C+E</w:t>
            </w:r>
            <w:bookmarkEnd w:id="384"/>
            <w:bookmarkEnd w:id="385"/>
            <w:bookmarkEnd w:id="386"/>
            <w:bookmarkEnd w:id="387"/>
            <w:bookmarkEnd w:id="388"/>
          </w:p>
        </w:tc>
        <w:tc>
          <w:tcPr>
            <w:tcW w:w="908" w:type="dxa"/>
            <w:vAlign w:val="center"/>
          </w:tcPr>
          <w:p w:rsidR="00F54FD2" w:rsidRPr="00F54FD2" w:rsidRDefault="00F54FD2" w:rsidP="005C6A9B">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F54FD2" w:rsidRPr="00AC38D7" w:rsidRDefault="00F54FD2" w:rsidP="005C6A9B">
            <w:pPr>
              <w:pStyle w:val="Heading1"/>
              <w:spacing w:after="60" w:line="288" w:lineRule="auto"/>
              <w:jc w:val="center"/>
              <w:rPr>
                <w:rFonts w:asciiTheme="minorBidi" w:eastAsiaTheme="majorEastAsia" w:hAnsiTheme="minorBidi" w:cstheme="minorBidi"/>
                <w:b w:val="0"/>
                <w:bCs w:val="0"/>
                <w:sz w:val="16"/>
                <w:szCs w:val="16"/>
              </w:rPr>
            </w:pPr>
            <w:bookmarkStart w:id="389" w:name="_Toc48745223"/>
            <w:bookmarkStart w:id="390" w:name="_Toc48746490"/>
            <w:bookmarkStart w:id="391" w:name="_Toc89618056"/>
            <w:bookmarkStart w:id="392" w:name="_Toc89619617"/>
            <w:bookmarkStart w:id="393" w:name="_Toc89619874"/>
            <w:r w:rsidRPr="00AC38D7">
              <w:rPr>
                <w:rFonts w:asciiTheme="minorBidi" w:eastAsiaTheme="majorEastAsia" w:hAnsiTheme="minorBidi" w:cstheme="minorBidi"/>
                <w:b w:val="0"/>
                <w:sz w:val="16"/>
                <w:szCs w:val="16"/>
              </w:rPr>
              <w:t>6C+E</w:t>
            </w:r>
            <w:bookmarkEnd w:id="389"/>
            <w:bookmarkEnd w:id="390"/>
            <w:bookmarkEnd w:id="391"/>
            <w:bookmarkEnd w:id="392"/>
            <w:bookmarkEnd w:id="393"/>
          </w:p>
        </w:tc>
        <w:tc>
          <w:tcPr>
            <w:tcW w:w="1050" w:type="dxa"/>
            <w:vAlign w:val="center"/>
          </w:tcPr>
          <w:p w:rsidR="00F54FD2" w:rsidRPr="00AC38D7" w:rsidRDefault="00F54FD2" w:rsidP="005C6A9B">
            <w:pPr>
              <w:pStyle w:val="Heading1"/>
              <w:spacing w:after="60" w:line="288" w:lineRule="auto"/>
              <w:jc w:val="center"/>
              <w:rPr>
                <w:rFonts w:asciiTheme="minorBidi" w:eastAsiaTheme="majorEastAsia" w:hAnsiTheme="minorBidi" w:cstheme="minorBidi"/>
                <w:sz w:val="16"/>
                <w:szCs w:val="16"/>
                <w:u w:val="single"/>
              </w:rPr>
            </w:pPr>
          </w:p>
        </w:tc>
      </w:tr>
      <w:tr w:rsidR="00F54FD2" w:rsidRPr="00AC38D7" w:rsidTr="00F54FD2">
        <w:trPr>
          <w:trHeight w:val="433"/>
          <w:jc w:val="center"/>
        </w:trPr>
        <w:tc>
          <w:tcPr>
            <w:tcW w:w="692" w:type="dxa"/>
            <w:vAlign w:val="center"/>
          </w:tcPr>
          <w:p w:rsidR="00F54FD2" w:rsidRPr="00AC38D7" w:rsidRDefault="00F54FD2" w:rsidP="005C6A9B">
            <w:pPr>
              <w:pStyle w:val="Heading1"/>
              <w:spacing w:after="60" w:line="288" w:lineRule="auto"/>
              <w:jc w:val="center"/>
              <w:rPr>
                <w:rFonts w:asciiTheme="minorBidi" w:eastAsiaTheme="majorEastAsia" w:hAnsiTheme="minorBidi" w:cstheme="minorBidi"/>
                <w:b w:val="0"/>
                <w:bCs w:val="0"/>
                <w:sz w:val="16"/>
                <w:szCs w:val="16"/>
              </w:rPr>
            </w:pPr>
            <w:r>
              <w:rPr>
                <w:rFonts w:asciiTheme="minorBidi" w:eastAsiaTheme="majorEastAsia" w:hAnsiTheme="minorBidi" w:cstheme="minorBidi"/>
                <w:b w:val="0"/>
                <w:bCs w:val="0"/>
                <w:sz w:val="16"/>
                <w:szCs w:val="16"/>
              </w:rPr>
              <w:lastRenderedPageBreak/>
              <w:t>013</w:t>
            </w:r>
          </w:p>
        </w:tc>
        <w:tc>
          <w:tcPr>
            <w:tcW w:w="3751" w:type="dxa"/>
            <w:vAlign w:val="center"/>
          </w:tcPr>
          <w:p w:rsidR="00F54FD2" w:rsidRPr="00AC38D7" w:rsidRDefault="00F54FD2" w:rsidP="005C6A9B">
            <w:pPr>
              <w:pStyle w:val="Heading1"/>
              <w:spacing w:after="60" w:line="288" w:lineRule="auto"/>
              <w:jc w:val="center"/>
              <w:rPr>
                <w:rFonts w:asciiTheme="minorBidi" w:eastAsiaTheme="majorEastAsia" w:hAnsiTheme="minorBidi" w:cstheme="minorBidi"/>
                <w:b w:val="0"/>
                <w:bCs w:val="0"/>
                <w:sz w:val="16"/>
                <w:szCs w:val="16"/>
              </w:rPr>
            </w:pPr>
            <w:bookmarkStart w:id="394" w:name="_Toc48745225"/>
            <w:bookmarkStart w:id="395" w:name="_Toc48746492"/>
            <w:bookmarkStart w:id="396" w:name="_Toc89618058"/>
            <w:bookmarkStart w:id="397" w:name="_Toc89619619"/>
            <w:bookmarkStart w:id="398" w:name="_Toc89619876"/>
            <w:r w:rsidRPr="00AC38D7">
              <w:rPr>
                <w:rFonts w:asciiTheme="minorBidi" w:eastAsiaTheme="majorEastAsia" w:hAnsiTheme="minorBidi" w:cstheme="minorBidi"/>
                <w:b w:val="0"/>
                <w:sz w:val="16"/>
                <w:szCs w:val="16"/>
              </w:rPr>
              <w:t>Heat Treatment Procedures</w:t>
            </w:r>
            <w:bookmarkEnd w:id="394"/>
            <w:bookmarkEnd w:id="395"/>
            <w:bookmarkEnd w:id="396"/>
            <w:bookmarkEnd w:id="397"/>
            <w:bookmarkEnd w:id="398"/>
          </w:p>
        </w:tc>
        <w:tc>
          <w:tcPr>
            <w:tcW w:w="986" w:type="dxa"/>
            <w:vAlign w:val="center"/>
          </w:tcPr>
          <w:p w:rsidR="00F54FD2" w:rsidRPr="00AC38D7" w:rsidRDefault="00F54FD2" w:rsidP="005C6A9B">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F54FD2" w:rsidRPr="00AC38D7" w:rsidRDefault="00F54FD2" w:rsidP="005C6A9B">
            <w:pPr>
              <w:pStyle w:val="Heading1"/>
              <w:spacing w:after="60" w:line="288" w:lineRule="auto"/>
              <w:jc w:val="center"/>
              <w:rPr>
                <w:rFonts w:asciiTheme="minorBidi" w:eastAsiaTheme="majorEastAsia" w:hAnsiTheme="minorBidi" w:cstheme="minorBidi"/>
                <w:b w:val="0"/>
                <w:bCs w:val="0"/>
                <w:sz w:val="16"/>
                <w:szCs w:val="16"/>
              </w:rPr>
            </w:pPr>
            <w:bookmarkStart w:id="399" w:name="_Toc48745226"/>
            <w:bookmarkStart w:id="400" w:name="_Toc48746493"/>
            <w:bookmarkStart w:id="401" w:name="_Toc89618059"/>
            <w:bookmarkStart w:id="402" w:name="_Toc89619620"/>
            <w:bookmarkStart w:id="403" w:name="_Toc89619877"/>
            <w:r w:rsidRPr="00AC38D7">
              <w:rPr>
                <w:rFonts w:asciiTheme="minorBidi" w:eastAsiaTheme="majorEastAsia" w:hAnsiTheme="minorBidi" w:cstheme="minorBidi"/>
                <w:b w:val="0"/>
                <w:sz w:val="16"/>
                <w:szCs w:val="16"/>
              </w:rPr>
              <w:t>6C+E</w:t>
            </w:r>
            <w:bookmarkEnd w:id="399"/>
            <w:bookmarkEnd w:id="400"/>
            <w:bookmarkEnd w:id="401"/>
            <w:bookmarkEnd w:id="402"/>
            <w:bookmarkEnd w:id="403"/>
          </w:p>
        </w:tc>
        <w:tc>
          <w:tcPr>
            <w:tcW w:w="908" w:type="dxa"/>
            <w:vAlign w:val="center"/>
          </w:tcPr>
          <w:p w:rsidR="00F54FD2" w:rsidRPr="00AC38D7" w:rsidRDefault="00F54FD2" w:rsidP="005C6A9B">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F54FD2" w:rsidRPr="00AC38D7" w:rsidRDefault="00F54FD2" w:rsidP="005C6A9B">
            <w:pPr>
              <w:pStyle w:val="Heading1"/>
              <w:spacing w:after="60" w:line="288" w:lineRule="auto"/>
              <w:jc w:val="center"/>
              <w:rPr>
                <w:rFonts w:asciiTheme="minorBidi" w:eastAsiaTheme="majorEastAsia" w:hAnsiTheme="minorBidi" w:cstheme="minorBidi"/>
                <w:b w:val="0"/>
                <w:bCs w:val="0"/>
                <w:sz w:val="16"/>
                <w:szCs w:val="16"/>
              </w:rPr>
            </w:pPr>
            <w:bookmarkStart w:id="404" w:name="_Toc48745227"/>
            <w:bookmarkStart w:id="405" w:name="_Toc48746494"/>
            <w:bookmarkStart w:id="406" w:name="_Toc89618060"/>
            <w:bookmarkStart w:id="407" w:name="_Toc89619621"/>
            <w:bookmarkStart w:id="408" w:name="_Toc89619878"/>
            <w:r w:rsidRPr="00AC38D7">
              <w:rPr>
                <w:rFonts w:asciiTheme="minorBidi" w:eastAsiaTheme="majorEastAsia" w:hAnsiTheme="minorBidi" w:cstheme="minorBidi"/>
                <w:b w:val="0"/>
                <w:sz w:val="16"/>
                <w:szCs w:val="16"/>
              </w:rPr>
              <w:t>6C+E</w:t>
            </w:r>
            <w:bookmarkEnd w:id="404"/>
            <w:bookmarkEnd w:id="405"/>
            <w:bookmarkEnd w:id="406"/>
            <w:bookmarkEnd w:id="407"/>
            <w:bookmarkEnd w:id="408"/>
          </w:p>
        </w:tc>
        <w:tc>
          <w:tcPr>
            <w:tcW w:w="1050" w:type="dxa"/>
            <w:vAlign w:val="center"/>
          </w:tcPr>
          <w:p w:rsidR="00F54FD2" w:rsidRPr="00AC38D7" w:rsidRDefault="00F54FD2" w:rsidP="005C6A9B">
            <w:pPr>
              <w:pStyle w:val="Heading1"/>
              <w:spacing w:after="60" w:line="288" w:lineRule="auto"/>
              <w:jc w:val="center"/>
              <w:rPr>
                <w:rFonts w:asciiTheme="minorBidi" w:eastAsiaTheme="majorEastAsia" w:hAnsiTheme="minorBidi" w:cstheme="minorBidi"/>
                <w:sz w:val="16"/>
                <w:szCs w:val="16"/>
                <w:u w:val="single"/>
              </w:rPr>
            </w:pPr>
          </w:p>
        </w:tc>
      </w:tr>
      <w:tr w:rsidR="00F54FD2" w:rsidRPr="00AC38D7" w:rsidTr="00F54FD2">
        <w:trPr>
          <w:trHeight w:val="433"/>
          <w:jc w:val="center"/>
        </w:trPr>
        <w:tc>
          <w:tcPr>
            <w:tcW w:w="692" w:type="dxa"/>
            <w:vAlign w:val="center"/>
          </w:tcPr>
          <w:p w:rsidR="00F54FD2" w:rsidRPr="00AC38D7" w:rsidRDefault="00F54FD2" w:rsidP="005C6A9B">
            <w:pPr>
              <w:pStyle w:val="Heading1"/>
              <w:spacing w:after="60" w:line="288" w:lineRule="auto"/>
              <w:jc w:val="center"/>
              <w:rPr>
                <w:rFonts w:asciiTheme="minorBidi" w:eastAsiaTheme="majorEastAsia" w:hAnsiTheme="minorBidi" w:cstheme="minorBidi"/>
                <w:b w:val="0"/>
                <w:bCs w:val="0"/>
                <w:sz w:val="16"/>
                <w:szCs w:val="16"/>
              </w:rPr>
            </w:pPr>
            <w:r>
              <w:rPr>
                <w:rFonts w:asciiTheme="minorBidi" w:eastAsiaTheme="majorEastAsia" w:hAnsiTheme="minorBidi" w:cstheme="minorBidi"/>
                <w:b w:val="0"/>
                <w:bCs w:val="0"/>
                <w:sz w:val="16"/>
                <w:szCs w:val="16"/>
              </w:rPr>
              <w:t>014</w:t>
            </w:r>
          </w:p>
        </w:tc>
        <w:tc>
          <w:tcPr>
            <w:tcW w:w="3751" w:type="dxa"/>
            <w:vAlign w:val="center"/>
          </w:tcPr>
          <w:p w:rsidR="00F54FD2" w:rsidRPr="00AC38D7" w:rsidRDefault="00F54FD2" w:rsidP="005C6A9B">
            <w:pPr>
              <w:pStyle w:val="Heading1"/>
              <w:spacing w:after="60" w:line="288" w:lineRule="auto"/>
              <w:jc w:val="center"/>
              <w:rPr>
                <w:rFonts w:asciiTheme="minorBidi" w:eastAsiaTheme="majorEastAsia" w:hAnsiTheme="minorBidi" w:cstheme="minorBidi"/>
                <w:b w:val="0"/>
                <w:bCs w:val="0"/>
                <w:sz w:val="16"/>
                <w:szCs w:val="16"/>
              </w:rPr>
            </w:pPr>
            <w:bookmarkStart w:id="409" w:name="_Toc48745229"/>
            <w:bookmarkStart w:id="410" w:name="_Toc48746496"/>
            <w:bookmarkStart w:id="411" w:name="_Toc89618062"/>
            <w:bookmarkStart w:id="412" w:name="_Toc89619623"/>
            <w:bookmarkStart w:id="413" w:name="_Toc89619880"/>
            <w:proofErr w:type="gramStart"/>
            <w:r w:rsidRPr="00AC38D7">
              <w:rPr>
                <w:rFonts w:asciiTheme="minorBidi" w:eastAsiaTheme="majorEastAsia" w:hAnsiTheme="minorBidi" w:cstheme="minorBidi"/>
                <w:b w:val="0"/>
                <w:sz w:val="16"/>
                <w:szCs w:val="16"/>
              </w:rPr>
              <w:t>Welding Procedure Specification (including repair procedures).</w:t>
            </w:r>
            <w:bookmarkEnd w:id="409"/>
            <w:bookmarkEnd w:id="410"/>
            <w:bookmarkEnd w:id="411"/>
            <w:bookmarkEnd w:id="412"/>
            <w:bookmarkEnd w:id="413"/>
            <w:proofErr w:type="gramEnd"/>
          </w:p>
        </w:tc>
        <w:tc>
          <w:tcPr>
            <w:tcW w:w="986" w:type="dxa"/>
            <w:vAlign w:val="center"/>
          </w:tcPr>
          <w:p w:rsidR="00F54FD2" w:rsidRPr="00AC38D7" w:rsidRDefault="00F54FD2" w:rsidP="005C6A9B">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F54FD2" w:rsidRPr="00AC38D7" w:rsidRDefault="00F54FD2" w:rsidP="005C6A9B">
            <w:pPr>
              <w:pStyle w:val="Heading1"/>
              <w:spacing w:after="60" w:line="288" w:lineRule="auto"/>
              <w:jc w:val="center"/>
              <w:rPr>
                <w:rFonts w:asciiTheme="minorBidi" w:eastAsiaTheme="majorEastAsia" w:hAnsiTheme="minorBidi" w:cstheme="minorBidi"/>
                <w:b w:val="0"/>
                <w:bCs w:val="0"/>
                <w:sz w:val="16"/>
                <w:szCs w:val="16"/>
              </w:rPr>
            </w:pPr>
            <w:bookmarkStart w:id="414" w:name="_Toc48745230"/>
            <w:bookmarkStart w:id="415" w:name="_Toc48746497"/>
            <w:bookmarkStart w:id="416" w:name="_Toc89618063"/>
            <w:bookmarkStart w:id="417" w:name="_Toc89619624"/>
            <w:bookmarkStart w:id="418" w:name="_Toc89619881"/>
            <w:r w:rsidRPr="00AC38D7">
              <w:rPr>
                <w:rFonts w:asciiTheme="minorBidi" w:eastAsiaTheme="majorEastAsia" w:hAnsiTheme="minorBidi" w:cstheme="minorBidi"/>
                <w:b w:val="0"/>
                <w:sz w:val="16"/>
                <w:szCs w:val="16"/>
              </w:rPr>
              <w:t>6C+E</w:t>
            </w:r>
            <w:bookmarkEnd w:id="414"/>
            <w:bookmarkEnd w:id="415"/>
            <w:bookmarkEnd w:id="416"/>
            <w:bookmarkEnd w:id="417"/>
            <w:bookmarkEnd w:id="418"/>
          </w:p>
        </w:tc>
        <w:tc>
          <w:tcPr>
            <w:tcW w:w="908" w:type="dxa"/>
            <w:vAlign w:val="center"/>
          </w:tcPr>
          <w:p w:rsidR="00F54FD2" w:rsidRPr="00AC38D7" w:rsidRDefault="00F54FD2" w:rsidP="005C6A9B">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F54FD2" w:rsidRPr="00AC38D7" w:rsidRDefault="00F54FD2" w:rsidP="005C6A9B">
            <w:pPr>
              <w:pStyle w:val="Heading1"/>
              <w:spacing w:after="60" w:line="288" w:lineRule="auto"/>
              <w:jc w:val="center"/>
              <w:rPr>
                <w:rFonts w:asciiTheme="minorBidi" w:eastAsiaTheme="majorEastAsia" w:hAnsiTheme="minorBidi" w:cstheme="minorBidi"/>
                <w:b w:val="0"/>
                <w:bCs w:val="0"/>
                <w:sz w:val="16"/>
                <w:szCs w:val="16"/>
              </w:rPr>
            </w:pPr>
            <w:bookmarkStart w:id="419" w:name="_Toc48745231"/>
            <w:bookmarkStart w:id="420" w:name="_Toc48746498"/>
            <w:bookmarkStart w:id="421" w:name="_Toc89618064"/>
            <w:bookmarkStart w:id="422" w:name="_Toc89619625"/>
            <w:bookmarkStart w:id="423" w:name="_Toc89619882"/>
            <w:r w:rsidRPr="00AC38D7">
              <w:rPr>
                <w:rFonts w:asciiTheme="minorBidi" w:eastAsiaTheme="majorEastAsia" w:hAnsiTheme="minorBidi" w:cstheme="minorBidi"/>
                <w:b w:val="0"/>
                <w:sz w:val="16"/>
                <w:szCs w:val="16"/>
              </w:rPr>
              <w:t>6C+E</w:t>
            </w:r>
            <w:bookmarkEnd w:id="419"/>
            <w:bookmarkEnd w:id="420"/>
            <w:bookmarkEnd w:id="421"/>
            <w:bookmarkEnd w:id="422"/>
            <w:bookmarkEnd w:id="423"/>
          </w:p>
        </w:tc>
        <w:tc>
          <w:tcPr>
            <w:tcW w:w="1050" w:type="dxa"/>
            <w:vAlign w:val="center"/>
          </w:tcPr>
          <w:p w:rsidR="00F54FD2" w:rsidRPr="00AC38D7" w:rsidRDefault="00F54FD2" w:rsidP="005C6A9B">
            <w:pPr>
              <w:pStyle w:val="Heading1"/>
              <w:spacing w:after="60" w:line="288" w:lineRule="auto"/>
              <w:jc w:val="center"/>
              <w:rPr>
                <w:rFonts w:asciiTheme="minorBidi" w:eastAsiaTheme="majorEastAsia" w:hAnsiTheme="minorBidi" w:cstheme="minorBidi"/>
                <w:sz w:val="16"/>
                <w:szCs w:val="16"/>
                <w:u w:val="single"/>
              </w:rPr>
            </w:pPr>
          </w:p>
        </w:tc>
      </w:tr>
      <w:tr w:rsidR="00F54FD2" w:rsidRPr="00AC38D7" w:rsidTr="00F54FD2">
        <w:trPr>
          <w:trHeight w:val="433"/>
          <w:jc w:val="center"/>
        </w:trPr>
        <w:tc>
          <w:tcPr>
            <w:tcW w:w="692" w:type="dxa"/>
            <w:vAlign w:val="center"/>
          </w:tcPr>
          <w:p w:rsidR="00F54FD2" w:rsidRPr="00AC38D7" w:rsidRDefault="00F54FD2" w:rsidP="005C6A9B">
            <w:pPr>
              <w:pStyle w:val="Heading1"/>
              <w:spacing w:after="60" w:line="288" w:lineRule="auto"/>
              <w:jc w:val="center"/>
              <w:rPr>
                <w:rFonts w:asciiTheme="minorBidi" w:eastAsiaTheme="majorEastAsia" w:hAnsiTheme="minorBidi" w:cstheme="minorBidi"/>
                <w:b w:val="0"/>
                <w:bCs w:val="0"/>
                <w:sz w:val="16"/>
                <w:szCs w:val="16"/>
              </w:rPr>
            </w:pPr>
            <w:r>
              <w:rPr>
                <w:rFonts w:asciiTheme="minorBidi" w:eastAsiaTheme="majorEastAsia" w:hAnsiTheme="minorBidi" w:cstheme="minorBidi"/>
                <w:b w:val="0"/>
                <w:bCs w:val="0"/>
                <w:sz w:val="16"/>
                <w:szCs w:val="16"/>
              </w:rPr>
              <w:t>015</w:t>
            </w:r>
          </w:p>
        </w:tc>
        <w:tc>
          <w:tcPr>
            <w:tcW w:w="3751" w:type="dxa"/>
            <w:vAlign w:val="center"/>
          </w:tcPr>
          <w:p w:rsidR="00F54FD2" w:rsidRPr="00AC38D7" w:rsidRDefault="00F54FD2" w:rsidP="005C6A9B">
            <w:pPr>
              <w:pStyle w:val="Heading1"/>
              <w:spacing w:after="60" w:line="288" w:lineRule="auto"/>
              <w:jc w:val="center"/>
              <w:rPr>
                <w:rFonts w:asciiTheme="minorBidi" w:eastAsiaTheme="majorEastAsia" w:hAnsiTheme="minorBidi" w:cstheme="minorBidi"/>
                <w:b w:val="0"/>
                <w:bCs w:val="0"/>
                <w:sz w:val="16"/>
                <w:szCs w:val="16"/>
              </w:rPr>
            </w:pPr>
            <w:bookmarkStart w:id="424" w:name="_Toc48745234"/>
            <w:bookmarkStart w:id="425" w:name="_Toc48746501"/>
            <w:bookmarkStart w:id="426" w:name="_Toc89618067"/>
            <w:bookmarkStart w:id="427" w:name="_Toc89619628"/>
            <w:bookmarkStart w:id="428" w:name="_Toc89619885"/>
            <w:r w:rsidRPr="00AC38D7">
              <w:rPr>
                <w:rFonts w:asciiTheme="minorBidi" w:eastAsiaTheme="majorEastAsia" w:hAnsiTheme="minorBidi" w:cstheme="minorBidi"/>
                <w:b w:val="0"/>
                <w:sz w:val="16"/>
                <w:szCs w:val="16"/>
              </w:rPr>
              <w:t>Hydrostatic / Pneumatic Testing Procedure</w:t>
            </w:r>
            <w:bookmarkEnd w:id="424"/>
            <w:bookmarkEnd w:id="425"/>
            <w:bookmarkEnd w:id="426"/>
            <w:bookmarkEnd w:id="427"/>
            <w:bookmarkEnd w:id="428"/>
          </w:p>
        </w:tc>
        <w:tc>
          <w:tcPr>
            <w:tcW w:w="986" w:type="dxa"/>
            <w:vAlign w:val="center"/>
          </w:tcPr>
          <w:p w:rsidR="00F54FD2" w:rsidRPr="00AC38D7" w:rsidRDefault="00F54FD2" w:rsidP="005C6A9B">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F54FD2" w:rsidRPr="00AC38D7" w:rsidRDefault="00F54FD2" w:rsidP="005C6A9B">
            <w:pPr>
              <w:pStyle w:val="Heading1"/>
              <w:spacing w:after="60" w:line="288" w:lineRule="auto"/>
              <w:jc w:val="center"/>
              <w:rPr>
                <w:rFonts w:asciiTheme="minorBidi" w:eastAsiaTheme="majorEastAsia" w:hAnsiTheme="minorBidi" w:cstheme="minorBidi"/>
                <w:b w:val="0"/>
                <w:bCs w:val="0"/>
                <w:sz w:val="16"/>
                <w:szCs w:val="16"/>
              </w:rPr>
            </w:pPr>
            <w:bookmarkStart w:id="429" w:name="_Toc48745235"/>
            <w:bookmarkStart w:id="430" w:name="_Toc48746502"/>
            <w:bookmarkStart w:id="431" w:name="_Toc89618068"/>
            <w:bookmarkStart w:id="432" w:name="_Toc89619629"/>
            <w:bookmarkStart w:id="433" w:name="_Toc89619886"/>
            <w:r w:rsidRPr="00AC38D7">
              <w:rPr>
                <w:rFonts w:asciiTheme="minorBidi" w:eastAsiaTheme="majorEastAsia" w:hAnsiTheme="minorBidi" w:cstheme="minorBidi"/>
                <w:b w:val="0"/>
                <w:sz w:val="16"/>
                <w:szCs w:val="16"/>
              </w:rPr>
              <w:t>6C+E</w:t>
            </w:r>
            <w:bookmarkEnd w:id="429"/>
            <w:bookmarkEnd w:id="430"/>
            <w:bookmarkEnd w:id="431"/>
            <w:bookmarkEnd w:id="432"/>
            <w:bookmarkEnd w:id="433"/>
          </w:p>
        </w:tc>
        <w:tc>
          <w:tcPr>
            <w:tcW w:w="908" w:type="dxa"/>
            <w:vAlign w:val="center"/>
          </w:tcPr>
          <w:p w:rsidR="00F54FD2" w:rsidRPr="00AC38D7" w:rsidRDefault="00F54FD2" w:rsidP="005C6A9B">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F54FD2" w:rsidRPr="00AC38D7" w:rsidRDefault="00F54FD2" w:rsidP="005C6A9B">
            <w:pPr>
              <w:pStyle w:val="Heading1"/>
              <w:spacing w:after="60" w:line="288" w:lineRule="auto"/>
              <w:jc w:val="center"/>
              <w:rPr>
                <w:rFonts w:asciiTheme="minorBidi" w:eastAsiaTheme="majorEastAsia" w:hAnsiTheme="minorBidi" w:cstheme="minorBidi"/>
                <w:b w:val="0"/>
                <w:bCs w:val="0"/>
                <w:sz w:val="16"/>
                <w:szCs w:val="16"/>
              </w:rPr>
            </w:pPr>
            <w:bookmarkStart w:id="434" w:name="_Toc48745236"/>
            <w:bookmarkStart w:id="435" w:name="_Toc48746503"/>
            <w:bookmarkStart w:id="436" w:name="_Toc89618069"/>
            <w:bookmarkStart w:id="437" w:name="_Toc89619630"/>
            <w:bookmarkStart w:id="438" w:name="_Toc89619887"/>
            <w:r w:rsidRPr="00AC38D7">
              <w:rPr>
                <w:rFonts w:asciiTheme="minorBidi" w:eastAsiaTheme="majorEastAsia" w:hAnsiTheme="minorBidi" w:cstheme="minorBidi"/>
                <w:b w:val="0"/>
                <w:sz w:val="16"/>
                <w:szCs w:val="16"/>
              </w:rPr>
              <w:t>6C+E</w:t>
            </w:r>
            <w:bookmarkEnd w:id="434"/>
            <w:bookmarkEnd w:id="435"/>
            <w:bookmarkEnd w:id="436"/>
            <w:bookmarkEnd w:id="437"/>
            <w:bookmarkEnd w:id="438"/>
          </w:p>
        </w:tc>
        <w:tc>
          <w:tcPr>
            <w:tcW w:w="1050" w:type="dxa"/>
            <w:vAlign w:val="center"/>
          </w:tcPr>
          <w:p w:rsidR="00F54FD2" w:rsidRPr="00AC38D7" w:rsidRDefault="00F54FD2" w:rsidP="005C6A9B">
            <w:pPr>
              <w:pStyle w:val="Heading1"/>
              <w:spacing w:after="60" w:line="288" w:lineRule="auto"/>
              <w:jc w:val="center"/>
              <w:rPr>
                <w:rFonts w:asciiTheme="minorBidi" w:eastAsiaTheme="majorEastAsia" w:hAnsiTheme="minorBidi" w:cstheme="minorBidi"/>
                <w:sz w:val="16"/>
                <w:szCs w:val="16"/>
                <w:u w:val="single"/>
              </w:rPr>
            </w:pPr>
          </w:p>
        </w:tc>
      </w:tr>
      <w:tr w:rsidR="00F54FD2" w:rsidRPr="00AC38D7" w:rsidTr="00F54FD2">
        <w:trPr>
          <w:trHeight w:val="433"/>
          <w:jc w:val="center"/>
        </w:trPr>
        <w:tc>
          <w:tcPr>
            <w:tcW w:w="692" w:type="dxa"/>
            <w:vAlign w:val="center"/>
          </w:tcPr>
          <w:p w:rsidR="00F54FD2" w:rsidRPr="00AC38D7" w:rsidRDefault="00F54FD2" w:rsidP="005C6A9B">
            <w:pPr>
              <w:pStyle w:val="Heading1"/>
              <w:spacing w:after="60" w:line="288" w:lineRule="auto"/>
              <w:jc w:val="center"/>
              <w:rPr>
                <w:rFonts w:asciiTheme="minorBidi" w:eastAsiaTheme="majorEastAsia" w:hAnsiTheme="minorBidi" w:cstheme="minorBidi"/>
                <w:b w:val="0"/>
                <w:bCs w:val="0"/>
                <w:sz w:val="16"/>
                <w:szCs w:val="16"/>
              </w:rPr>
            </w:pPr>
            <w:r>
              <w:rPr>
                <w:rFonts w:asciiTheme="minorBidi" w:eastAsiaTheme="majorEastAsia" w:hAnsiTheme="minorBidi" w:cstheme="minorBidi"/>
                <w:b w:val="0"/>
                <w:bCs w:val="0"/>
                <w:sz w:val="16"/>
                <w:szCs w:val="16"/>
              </w:rPr>
              <w:t>016</w:t>
            </w:r>
          </w:p>
        </w:tc>
        <w:tc>
          <w:tcPr>
            <w:tcW w:w="3751" w:type="dxa"/>
            <w:vAlign w:val="center"/>
          </w:tcPr>
          <w:p w:rsidR="00F54FD2" w:rsidRPr="00AC38D7" w:rsidRDefault="00F54FD2" w:rsidP="005C6A9B">
            <w:pPr>
              <w:pStyle w:val="Heading1"/>
              <w:spacing w:after="60" w:line="288" w:lineRule="auto"/>
              <w:jc w:val="center"/>
              <w:rPr>
                <w:rFonts w:asciiTheme="minorBidi" w:eastAsiaTheme="majorEastAsia" w:hAnsiTheme="minorBidi" w:cstheme="minorBidi"/>
                <w:b w:val="0"/>
                <w:bCs w:val="0"/>
                <w:sz w:val="16"/>
                <w:szCs w:val="16"/>
              </w:rPr>
            </w:pPr>
            <w:bookmarkStart w:id="439" w:name="_Toc48745238"/>
            <w:bookmarkStart w:id="440" w:name="_Toc48746505"/>
            <w:bookmarkStart w:id="441" w:name="_Toc89618071"/>
            <w:bookmarkStart w:id="442" w:name="_Toc89619632"/>
            <w:bookmarkStart w:id="443" w:name="_Toc89619889"/>
            <w:r w:rsidRPr="00AC38D7">
              <w:rPr>
                <w:rFonts w:asciiTheme="minorBidi" w:eastAsiaTheme="majorEastAsia" w:hAnsiTheme="minorBidi" w:cstheme="minorBidi"/>
                <w:b w:val="0"/>
                <w:sz w:val="16"/>
                <w:szCs w:val="16"/>
              </w:rPr>
              <w:t>Non-Destructive Testing/Examination Procedures</w:t>
            </w:r>
            <w:bookmarkEnd w:id="439"/>
            <w:bookmarkEnd w:id="440"/>
            <w:bookmarkEnd w:id="441"/>
            <w:bookmarkEnd w:id="442"/>
            <w:bookmarkEnd w:id="443"/>
          </w:p>
        </w:tc>
        <w:tc>
          <w:tcPr>
            <w:tcW w:w="986" w:type="dxa"/>
            <w:vAlign w:val="center"/>
          </w:tcPr>
          <w:p w:rsidR="00F54FD2" w:rsidRPr="00AC38D7" w:rsidRDefault="00F54FD2" w:rsidP="005C6A9B">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F54FD2" w:rsidRPr="00AC38D7" w:rsidRDefault="00F54FD2" w:rsidP="005C6A9B">
            <w:pPr>
              <w:pStyle w:val="Heading1"/>
              <w:spacing w:after="60" w:line="288" w:lineRule="auto"/>
              <w:jc w:val="center"/>
              <w:rPr>
                <w:rFonts w:asciiTheme="minorBidi" w:eastAsiaTheme="majorEastAsia" w:hAnsiTheme="minorBidi" w:cstheme="minorBidi"/>
                <w:b w:val="0"/>
                <w:bCs w:val="0"/>
                <w:sz w:val="16"/>
                <w:szCs w:val="16"/>
              </w:rPr>
            </w:pPr>
            <w:bookmarkStart w:id="444" w:name="_Toc48745239"/>
            <w:bookmarkStart w:id="445" w:name="_Toc48746506"/>
            <w:bookmarkStart w:id="446" w:name="_Toc89618072"/>
            <w:bookmarkStart w:id="447" w:name="_Toc89619633"/>
            <w:bookmarkStart w:id="448" w:name="_Toc89619890"/>
            <w:r w:rsidRPr="00AC38D7">
              <w:rPr>
                <w:rFonts w:asciiTheme="minorBidi" w:eastAsiaTheme="majorEastAsia" w:hAnsiTheme="minorBidi" w:cstheme="minorBidi"/>
                <w:b w:val="0"/>
                <w:sz w:val="16"/>
                <w:szCs w:val="16"/>
              </w:rPr>
              <w:t>6C+E</w:t>
            </w:r>
            <w:bookmarkEnd w:id="444"/>
            <w:bookmarkEnd w:id="445"/>
            <w:bookmarkEnd w:id="446"/>
            <w:bookmarkEnd w:id="447"/>
            <w:bookmarkEnd w:id="448"/>
          </w:p>
        </w:tc>
        <w:tc>
          <w:tcPr>
            <w:tcW w:w="908" w:type="dxa"/>
            <w:vAlign w:val="center"/>
          </w:tcPr>
          <w:p w:rsidR="00F54FD2" w:rsidRPr="00AC38D7" w:rsidRDefault="00F54FD2" w:rsidP="005C6A9B">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F54FD2" w:rsidRPr="00AC38D7" w:rsidRDefault="00F54FD2" w:rsidP="005C6A9B">
            <w:pPr>
              <w:pStyle w:val="Heading1"/>
              <w:spacing w:after="60" w:line="288" w:lineRule="auto"/>
              <w:jc w:val="center"/>
              <w:rPr>
                <w:rFonts w:asciiTheme="minorBidi" w:eastAsiaTheme="majorEastAsia" w:hAnsiTheme="minorBidi" w:cstheme="minorBidi"/>
                <w:b w:val="0"/>
                <w:bCs w:val="0"/>
                <w:sz w:val="16"/>
                <w:szCs w:val="16"/>
              </w:rPr>
            </w:pPr>
            <w:bookmarkStart w:id="449" w:name="_Toc48745240"/>
            <w:bookmarkStart w:id="450" w:name="_Toc48746507"/>
            <w:bookmarkStart w:id="451" w:name="_Toc89618073"/>
            <w:bookmarkStart w:id="452" w:name="_Toc89619634"/>
            <w:bookmarkStart w:id="453" w:name="_Toc89619891"/>
            <w:r w:rsidRPr="00AC38D7">
              <w:rPr>
                <w:rFonts w:asciiTheme="minorBidi" w:eastAsiaTheme="majorEastAsia" w:hAnsiTheme="minorBidi" w:cstheme="minorBidi"/>
                <w:b w:val="0"/>
                <w:sz w:val="16"/>
                <w:szCs w:val="16"/>
              </w:rPr>
              <w:t>6C+E</w:t>
            </w:r>
            <w:bookmarkEnd w:id="449"/>
            <w:bookmarkEnd w:id="450"/>
            <w:bookmarkEnd w:id="451"/>
            <w:bookmarkEnd w:id="452"/>
            <w:bookmarkEnd w:id="453"/>
          </w:p>
        </w:tc>
        <w:tc>
          <w:tcPr>
            <w:tcW w:w="1050" w:type="dxa"/>
            <w:vAlign w:val="center"/>
          </w:tcPr>
          <w:p w:rsidR="00F54FD2" w:rsidRPr="00AC38D7" w:rsidRDefault="00F54FD2" w:rsidP="005C6A9B">
            <w:pPr>
              <w:pStyle w:val="Heading1"/>
              <w:spacing w:after="60" w:line="288" w:lineRule="auto"/>
              <w:jc w:val="center"/>
              <w:rPr>
                <w:rFonts w:asciiTheme="minorBidi" w:eastAsiaTheme="majorEastAsia" w:hAnsiTheme="minorBidi" w:cstheme="minorBidi"/>
                <w:sz w:val="16"/>
                <w:szCs w:val="16"/>
                <w:u w:val="single"/>
              </w:rPr>
            </w:pPr>
          </w:p>
        </w:tc>
      </w:tr>
      <w:tr w:rsidR="00405EAD" w:rsidRPr="00AC38D7" w:rsidTr="00CF6A34">
        <w:trPr>
          <w:trHeight w:val="164"/>
          <w:jc w:val="center"/>
        </w:trPr>
        <w:tc>
          <w:tcPr>
            <w:tcW w:w="9416" w:type="dxa"/>
            <w:gridSpan w:val="7"/>
            <w:shd w:val="clear" w:color="auto" w:fill="B8CCE4" w:themeFill="accent1" w:themeFillTint="66"/>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rPr>
            </w:pPr>
            <w:bookmarkStart w:id="454" w:name="_Toc48745189"/>
            <w:bookmarkStart w:id="455" w:name="_Toc48746456"/>
            <w:bookmarkStart w:id="456" w:name="_Toc89618022"/>
            <w:bookmarkStart w:id="457" w:name="_Toc89619583"/>
            <w:bookmarkStart w:id="458" w:name="_Toc89619840"/>
            <w:r w:rsidRPr="00AC38D7">
              <w:rPr>
                <w:rFonts w:asciiTheme="minorBidi" w:eastAsiaTheme="majorEastAsia" w:hAnsiTheme="minorBidi" w:cstheme="minorBidi"/>
                <w:sz w:val="16"/>
                <w:szCs w:val="16"/>
              </w:rPr>
              <w:t>HSE</w:t>
            </w:r>
            <w:bookmarkEnd w:id="454"/>
            <w:bookmarkEnd w:id="455"/>
            <w:bookmarkEnd w:id="456"/>
            <w:bookmarkEnd w:id="457"/>
            <w:bookmarkEnd w:id="458"/>
          </w:p>
        </w:tc>
      </w:tr>
      <w:tr w:rsidR="00405EAD" w:rsidRPr="00AC38D7" w:rsidTr="00F54FD2">
        <w:trPr>
          <w:trHeight w:val="111"/>
          <w:jc w:val="center"/>
        </w:trPr>
        <w:tc>
          <w:tcPr>
            <w:tcW w:w="692" w:type="dxa"/>
            <w:vAlign w:val="center"/>
          </w:tcPr>
          <w:p w:rsidR="00405EAD" w:rsidRPr="00AC38D7" w:rsidRDefault="00F54FD2" w:rsidP="00CF6A34">
            <w:pPr>
              <w:pStyle w:val="Heading1"/>
              <w:spacing w:after="60" w:line="288" w:lineRule="auto"/>
              <w:jc w:val="center"/>
              <w:rPr>
                <w:rFonts w:asciiTheme="minorBidi" w:eastAsiaTheme="majorEastAsia" w:hAnsiTheme="minorBidi" w:cstheme="minorBidi"/>
                <w:b w:val="0"/>
                <w:bCs w:val="0"/>
                <w:sz w:val="16"/>
                <w:szCs w:val="16"/>
              </w:rPr>
            </w:pPr>
            <w:r>
              <w:rPr>
                <w:rFonts w:asciiTheme="minorBidi" w:eastAsiaTheme="majorEastAsia" w:hAnsiTheme="minorBidi" w:cstheme="minorBidi"/>
                <w:b w:val="0"/>
                <w:sz w:val="16"/>
                <w:szCs w:val="16"/>
              </w:rPr>
              <w:t>017</w:t>
            </w:r>
          </w:p>
        </w:tc>
        <w:tc>
          <w:tcPr>
            <w:tcW w:w="3751"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459" w:name="_Toc48745191"/>
            <w:bookmarkStart w:id="460" w:name="_Toc48746458"/>
            <w:bookmarkStart w:id="461" w:name="_Toc89618024"/>
            <w:bookmarkStart w:id="462" w:name="_Toc89619585"/>
            <w:bookmarkStart w:id="463" w:name="_Toc89619842"/>
            <w:r w:rsidRPr="00AC38D7">
              <w:rPr>
                <w:rFonts w:asciiTheme="minorBidi" w:eastAsiaTheme="majorEastAsia" w:hAnsiTheme="minorBidi" w:cstheme="minorBidi"/>
                <w:b w:val="0"/>
                <w:sz w:val="16"/>
                <w:szCs w:val="16"/>
              </w:rPr>
              <w:t>HSE Procedure</w:t>
            </w:r>
            <w:bookmarkEnd w:id="459"/>
            <w:bookmarkEnd w:id="460"/>
            <w:bookmarkEnd w:id="461"/>
            <w:bookmarkEnd w:id="462"/>
            <w:bookmarkEnd w:id="463"/>
          </w:p>
        </w:tc>
        <w:tc>
          <w:tcPr>
            <w:tcW w:w="986"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464" w:name="_Toc48745192"/>
            <w:bookmarkStart w:id="465" w:name="_Toc48746459"/>
            <w:bookmarkStart w:id="466" w:name="_Toc89618025"/>
            <w:bookmarkStart w:id="467" w:name="_Toc89619586"/>
            <w:bookmarkStart w:id="468" w:name="_Toc89619843"/>
            <w:r w:rsidRPr="00AC38D7">
              <w:rPr>
                <w:rFonts w:asciiTheme="minorBidi" w:eastAsiaTheme="majorEastAsia" w:hAnsiTheme="minorBidi" w:cstheme="minorBidi"/>
                <w:b w:val="0"/>
                <w:sz w:val="16"/>
                <w:szCs w:val="16"/>
              </w:rPr>
              <w:t>6C+E</w:t>
            </w:r>
            <w:bookmarkEnd w:id="464"/>
            <w:bookmarkEnd w:id="465"/>
            <w:bookmarkEnd w:id="466"/>
            <w:bookmarkEnd w:id="467"/>
            <w:bookmarkEnd w:id="468"/>
          </w:p>
        </w:tc>
        <w:tc>
          <w:tcPr>
            <w:tcW w:w="908"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469" w:name="_Toc48745193"/>
            <w:bookmarkStart w:id="470" w:name="_Toc48746460"/>
            <w:bookmarkStart w:id="471" w:name="_Toc89618026"/>
            <w:bookmarkStart w:id="472" w:name="_Toc89619587"/>
            <w:bookmarkStart w:id="473" w:name="_Toc89619844"/>
            <w:r w:rsidRPr="00AC38D7">
              <w:rPr>
                <w:rFonts w:asciiTheme="minorBidi" w:eastAsiaTheme="majorEastAsia" w:hAnsiTheme="minorBidi" w:cstheme="minorBidi"/>
                <w:b w:val="0"/>
                <w:sz w:val="16"/>
                <w:szCs w:val="16"/>
              </w:rPr>
              <w:t>6C+E</w:t>
            </w:r>
            <w:bookmarkEnd w:id="469"/>
            <w:bookmarkEnd w:id="470"/>
            <w:bookmarkEnd w:id="471"/>
            <w:bookmarkEnd w:id="472"/>
            <w:bookmarkEnd w:id="473"/>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u w:val="single"/>
              </w:rPr>
            </w:pPr>
          </w:p>
        </w:tc>
      </w:tr>
      <w:tr w:rsidR="00405EAD" w:rsidRPr="00AC38D7" w:rsidTr="00CF6A34">
        <w:trPr>
          <w:trHeight w:val="152"/>
          <w:jc w:val="center"/>
        </w:trPr>
        <w:tc>
          <w:tcPr>
            <w:tcW w:w="9416" w:type="dxa"/>
            <w:gridSpan w:val="7"/>
            <w:shd w:val="clear" w:color="auto" w:fill="B8CCE4" w:themeFill="accent1" w:themeFillTint="66"/>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rPr>
            </w:pPr>
            <w:bookmarkStart w:id="474" w:name="_Toc48745194"/>
            <w:bookmarkStart w:id="475" w:name="_Toc48746461"/>
            <w:bookmarkStart w:id="476" w:name="_Toc89618027"/>
            <w:bookmarkStart w:id="477" w:name="_Toc89619588"/>
            <w:bookmarkStart w:id="478" w:name="_Toc89619845"/>
            <w:r w:rsidRPr="00AC38D7">
              <w:rPr>
                <w:rFonts w:asciiTheme="minorBidi" w:eastAsiaTheme="majorEastAsia" w:hAnsiTheme="minorBidi" w:cstheme="minorBidi"/>
                <w:sz w:val="16"/>
                <w:szCs w:val="16"/>
              </w:rPr>
              <w:t>ENGINEERING</w:t>
            </w:r>
            <w:bookmarkEnd w:id="474"/>
            <w:bookmarkEnd w:id="475"/>
            <w:bookmarkEnd w:id="476"/>
            <w:bookmarkEnd w:id="477"/>
            <w:bookmarkEnd w:id="478"/>
          </w:p>
        </w:tc>
      </w:tr>
      <w:tr w:rsidR="00405EAD" w:rsidRPr="00AC38D7" w:rsidTr="00F54FD2">
        <w:trPr>
          <w:trHeight w:val="470"/>
          <w:jc w:val="center"/>
        </w:trPr>
        <w:tc>
          <w:tcPr>
            <w:tcW w:w="692" w:type="dxa"/>
            <w:vAlign w:val="center"/>
          </w:tcPr>
          <w:p w:rsidR="00405EAD" w:rsidRPr="00AC38D7" w:rsidRDefault="00F54FD2" w:rsidP="00CF6A34">
            <w:pPr>
              <w:pStyle w:val="Heading1"/>
              <w:spacing w:after="60" w:line="288" w:lineRule="auto"/>
              <w:jc w:val="center"/>
              <w:rPr>
                <w:rFonts w:asciiTheme="minorBidi" w:eastAsiaTheme="majorEastAsia" w:hAnsiTheme="minorBidi" w:cstheme="minorBidi"/>
                <w:sz w:val="16"/>
                <w:szCs w:val="16"/>
                <w:u w:val="single"/>
              </w:rPr>
            </w:pPr>
            <w:r>
              <w:rPr>
                <w:rFonts w:asciiTheme="minorBidi" w:eastAsiaTheme="majorEastAsia" w:hAnsiTheme="minorBidi" w:cstheme="minorBidi"/>
                <w:b w:val="0"/>
                <w:sz w:val="16"/>
                <w:szCs w:val="16"/>
              </w:rPr>
              <w:t>018</w:t>
            </w:r>
          </w:p>
        </w:tc>
        <w:tc>
          <w:tcPr>
            <w:tcW w:w="3751"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479" w:name="_Toc48745196"/>
            <w:bookmarkStart w:id="480" w:name="_Toc48746463"/>
            <w:bookmarkStart w:id="481" w:name="_Toc89618029"/>
            <w:bookmarkStart w:id="482" w:name="_Toc89619590"/>
            <w:bookmarkStart w:id="483" w:name="_Toc89619847"/>
            <w:proofErr w:type="gramStart"/>
            <w:r>
              <w:rPr>
                <w:rFonts w:asciiTheme="minorBidi" w:eastAsiaTheme="majorEastAsia" w:hAnsiTheme="minorBidi" w:cstheme="minorBidi"/>
                <w:b w:val="0"/>
                <w:sz w:val="16"/>
                <w:szCs w:val="16"/>
              </w:rPr>
              <w:t xml:space="preserve">Item List </w:t>
            </w:r>
            <w:r w:rsidRPr="00AC38D7">
              <w:rPr>
                <w:rFonts w:asciiTheme="minorBidi" w:eastAsiaTheme="majorEastAsia" w:hAnsiTheme="minorBidi" w:cstheme="minorBidi"/>
                <w:b w:val="0"/>
                <w:sz w:val="16"/>
                <w:szCs w:val="16"/>
              </w:rPr>
              <w:t>Including Code, Material, Description, Size, QTY, etc.</w:t>
            </w:r>
            <w:bookmarkEnd w:id="479"/>
            <w:bookmarkEnd w:id="480"/>
            <w:bookmarkEnd w:id="481"/>
            <w:bookmarkEnd w:id="482"/>
            <w:bookmarkEnd w:id="483"/>
            <w:proofErr w:type="gramEnd"/>
          </w:p>
        </w:tc>
        <w:tc>
          <w:tcPr>
            <w:tcW w:w="986"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484" w:name="_Toc48745197"/>
            <w:bookmarkStart w:id="485" w:name="_Toc48746464"/>
            <w:bookmarkStart w:id="486" w:name="_Toc89618030"/>
            <w:bookmarkStart w:id="487" w:name="_Toc89619591"/>
            <w:bookmarkStart w:id="488" w:name="_Toc89619848"/>
            <w:r w:rsidRPr="00AC38D7">
              <w:rPr>
                <w:rFonts w:asciiTheme="minorBidi" w:eastAsiaTheme="majorEastAsia" w:hAnsiTheme="minorBidi" w:cstheme="minorBidi"/>
                <w:b w:val="0"/>
                <w:sz w:val="16"/>
                <w:szCs w:val="16"/>
              </w:rPr>
              <w:t>4N</w:t>
            </w:r>
            <w:bookmarkEnd w:id="484"/>
            <w:bookmarkEnd w:id="485"/>
            <w:bookmarkEnd w:id="486"/>
            <w:bookmarkEnd w:id="487"/>
            <w:bookmarkEnd w:id="488"/>
          </w:p>
        </w:tc>
        <w:tc>
          <w:tcPr>
            <w:tcW w:w="979"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489" w:name="_Toc48745198"/>
            <w:bookmarkStart w:id="490" w:name="_Toc48746465"/>
            <w:bookmarkStart w:id="491" w:name="_Toc89618031"/>
            <w:bookmarkStart w:id="492" w:name="_Toc89619592"/>
            <w:bookmarkStart w:id="493" w:name="_Toc89619849"/>
            <w:r w:rsidRPr="00AC38D7">
              <w:rPr>
                <w:rFonts w:asciiTheme="minorBidi" w:eastAsiaTheme="majorEastAsia" w:hAnsiTheme="minorBidi" w:cstheme="minorBidi"/>
                <w:b w:val="0"/>
                <w:sz w:val="16"/>
                <w:szCs w:val="16"/>
              </w:rPr>
              <w:t>6C+E</w:t>
            </w:r>
            <w:bookmarkEnd w:id="489"/>
            <w:bookmarkEnd w:id="490"/>
            <w:bookmarkEnd w:id="491"/>
            <w:bookmarkEnd w:id="492"/>
            <w:bookmarkEnd w:id="493"/>
          </w:p>
        </w:tc>
        <w:tc>
          <w:tcPr>
            <w:tcW w:w="908"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494" w:name="_Toc48745199"/>
            <w:bookmarkStart w:id="495" w:name="_Toc48746466"/>
            <w:bookmarkStart w:id="496" w:name="_Toc89618032"/>
            <w:bookmarkStart w:id="497" w:name="_Toc89619593"/>
            <w:bookmarkStart w:id="498" w:name="_Toc89619850"/>
            <w:r w:rsidRPr="00AC38D7">
              <w:rPr>
                <w:rFonts w:asciiTheme="minorBidi" w:eastAsiaTheme="majorEastAsia" w:hAnsiTheme="minorBidi" w:cstheme="minorBidi"/>
                <w:b w:val="0"/>
                <w:sz w:val="16"/>
                <w:szCs w:val="16"/>
              </w:rPr>
              <w:t>6C+E</w:t>
            </w:r>
            <w:bookmarkEnd w:id="494"/>
            <w:bookmarkEnd w:id="495"/>
            <w:bookmarkEnd w:id="496"/>
            <w:bookmarkEnd w:id="497"/>
            <w:bookmarkEnd w:id="498"/>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u w:val="single"/>
              </w:rPr>
            </w:pPr>
          </w:p>
        </w:tc>
      </w:tr>
      <w:tr w:rsidR="00405EAD" w:rsidRPr="00AC38D7" w:rsidTr="00CF6A34">
        <w:trPr>
          <w:trHeight w:val="184"/>
          <w:jc w:val="center"/>
        </w:trPr>
        <w:tc>
          <w:tcPr>
            <w:tcW w:w="9416" w:type="dxa"/>
            <w:gridSpan w:val="7"/>
            <w:shd w:val="clear" w:color="auto" w:fill="B8CCE4" w:themeFill="accent1" w:themeFillTint="66"/>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u w:val="single"/>
              </w:rPr>
            </w:pPr>
            <w:bookmarkStart w:id="499" w:name="_Toc48745200"/>
            <w:bookmarkStart w:id="500" w:name="_Toc48746467"/>
            <w:bookmarkStart w:id="501" w:name="_Toc89618033"/>
            <w:bookmarkStart w:id="502" w:name="_Toc89619594"/>
            <w:bookmarkStart w:id="503" w:name="_Toc89619851"/>
            <w:r w:rsidRPr="00AC38D7">
              <w:rPr>
                <w:rFonts w:asciiTheme="minorBidi" w:eastAsiaTheme="majorEastAsia" w:hAnsiTheme="minorBidi" w:cstheme="minorBidi"/>
                <w:sz w:val="16"/>
                <w:szCs w:val="16"/>
              </w:rPr>
              <w:t>PROCUREMENT</w:t>
            </w:r>
            <w:bookmarkEnd w:id="499"/>
            <w:bookmarkEnd w:id="500"/>
            <w:bookmarkEnd w:id="501"/>
            <w:bookmarkEnd w:id="502"/>
            <w:bookmarkEnd w:id="503"/>
          </w:p>
        </w:tc>
      </w:tr>
      <w:tr w:rsidR="00405EAD" w:rsidRPr="00AC38D7" w:rsidTr="00F54FD2">
        <w:trPr>
          <w:trHeight w:val="615"/>
          <w:jc w:val="center"/>
        </w:trPr>
        <w:tc>
          <w:tcPr>
            <w:tcW w:w="692" w:type="dxa"/>
            <w:vAlign w:val="center"/>
          </w:tcPr>
          <w:p w:rsidR="00405EAD" w:rsidRPr="00AC38D7" w:rsidRDefault="00F54FD2" w:rsidP="00CF6A34">
            <w:pPr>
              <w:pStyle w:val="Heading1"/>
              <w:spacing w:after="60" w:line="288" w:lineRule="auto"/>
              <w:jc w:val="center"/>
              <w:rPr>
                <w:rFonts w:asciiTheme="minorBidi" w:eastAsiaTheme="majorEastAsia" w:hAnsiTheme="minorBidi" w:cstheme="minorBidi"/>
                <w:b w:val="0"/>
                <w:bCs w:val="0"/>
                <w:sz w:val="16"/>
                <w:szCs w:val="16"/>
              </w:rPr>
            </w:pPr>
            <w:r>
              <w:rPr>
                <w:rFonts w:asciiTheme="minorBidi" w:eastAsiaTheme="majorEastAsia" w:hAnsiTheme="minorBidi" w:cstheme="minorBidi"/>
                <w:b w:val="0"/>
                <w:bCs w:val="0"/>
                <w:sz w:val="16"/>
                <w:szCs w:val="16"/>
              </w:rPr>
              <w:t>019</w:t>
            </w:r>
          </w:p>
        </w:tc>
        <w:tc>
          <w:tcPr>
            <w:tcW w:w="3751"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504" w:name="_Toc48745202"/>
            <w:bookmarkStart w:id="505" w:name="_Toc48746469"/>
            <w:bookmarkStart w:id="506" w:name="_Toc89618035"/>
            <w:bookmarkStart w:id="507" w:name="_Toc89619596"/>
            <w:bookmarkStart w:id="508" w:name="_Toc89619853"/>
            <w:r w:rsidRPr="00AC38D7">
              <w:rPr>
                <w:rFonts w:asciiTheme="minorBidi" w:eastAsiaTheme="majorEastAsia" w:hAnsiTheme="minorBidi" w:cstheme="minorBidi"/>
                <w:b w:val="0"/>
                <w:sz w:val="16"/>
                <w:szCs w:val="16"/>
              </w:rPr>
              <w:t xml:space="preserve">List of Sub-Suppliers </w:t>
            </w:r>
            <w:proofErr w:type="gramStart"/>
            <w:r w:rsidRPr="00AC38D7">
              <w:rPr>
                <w:rFonts w:asciiTheme="minorBidi" w:eastAsiaTheme="majorEastAsia" w:hAnsiTheme="minorBidi" w:cstheme="minorBidi"/>
                <w:b w:val="0"/>
                <w:sz w:val="16"/>
                <w:szCs w:val="16"/>
              </w:rPr>
              <w:t>( table</w:t>
            </w:r>
            <w:proofErr w:type="gramEnd"/>
            <w:r w:rsidRPr="00AC38D7">
              <w:rPr>
                <w:rFonts w:asciiTheme="minorBidi" w:eastAsiaTheme="majorEastAsia" w:hAnsiTheme="minorBidi" w:cstheme="minorBidi"/>
                <w:b w:val="0"/>
                <w:sz w:val="16"/>
                <w:szCs w:val="16"/>
              </w:rPr>
              <w:t xml:space="preserve"> giving: part of equipment, tag no., sub-supplier reference)(5.1.3)</w:t>
            </w:r>
            <w:bookmarkEnd w:id="504"/>
            <w:bookmarkEnd w:id="505"/>
            <w:bookmarkEnd w:id="506"/>
            <w:bookmarkEnd w:id="507"/>
            <w:bookmarkEnd w:id="508"/>
          </w:p>
        </w:tc>
        <w:tc>
          <w:tcPr>
            <w:tcW w:w="986"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509" w:name="_Toc48745203"/>
            <w:bookmarkStart w:id="510" w:name="_Toc48746470"/>
            <w:bookmarkStart w:id="511" w:name="_Toc89618036"/>
            <w:bookmarkStart w:id="512" w:name="_Toc89619597"/>
            <w:bookmarkStart w:id="513" w:name="_Toc89619854"/>
            <w:r w:rsidRPr="00AC38D7">
              <w:rPr>
                <w:rFonts w:asciiTheme="minorBidi" w:eastAsiaTheme="majorEastAsia" w:hAnsiTheme="minorBidi" w:cstheme="minorBidi"/>
                <w:b w:val="0"/>
                <w:sz w:val="16"/>
                <w:szCs w:val="16"/>
              </w:rPr>
              <w:t>4N</w:t>
            </w:r>
            <w:bookmarkEnd w:id="509"/>
            <w:bookmarkEnd w:id="510"/>
            <w:bookmarkEnd w:id="511"/>
            <w:bookmarkEnd w:id="512"/>
            <w:bookmarkEnd w:id="513"/>
          </w:p>
        </w:tc>
        <w:tc>
          <w:tcPr>
            <w:tcW w:w="979"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514" w:name="_Toc48745204"/>
            <w:bookmarkStart w:id="515" w:name="_Toc48746471"/>
            <w:bookmarkStart w:id="516" w:name="_Toc89618037"/>
            <w:bookmarkStart w:id="517" w:name="_Toc89619598"/>
            <w:bookmarkStart w:id="518" w:name="_Toc89619855"/>
            <w:r w:rsidRPr="00AC38D7">
              <w:rPr>
                <w:rFonts w:asciiTheme="minorBidi" w:eastAsiaTheme="majorEastAsia" w:hAnsiTheme="minorBidi" w:cstheme="minorBidi"/>
                <w:b w:val="0"/>
                <w:sz w:val="16"/>
                <w:szCs w:val="16"/>
              </w:rPr>
              <w:t>6C+E</w:t>
            </w:r>
            <w:bookmarkEnd w:id="514"/>
            <w:bookmarkEnd w:id="515"/>
            <w:bookmarkEnd w:id="516"/>
            <w:bookmarkEnd w:id="517"/>
            <w:bookmarkEnd w:id="518"/>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u w:val="single"/>
              </w:rPr>
            </w:pPr>
          </w:p>
        </w:tc>
      </w:tr>
      <w:tr w:rsidR="00405EAD" w:rsidRPr="00AC38D7" w:rsidTr="00F54FD2">
        <w:trPr>
          <w:trHeight w:val="439"/>
          <w:jc w:val="center"/>
        </w:trPr>
        <w:tc>
          <w:tcPr>
            <w:tcW w:w="692" w:type="dxa"/>
            <w:vAlign w:val="center"/>
          </w:tcPr>
          <w:p w:rsidR="00405EAD" w:rsidRPr="00AC38D7" w:rsidRDefault="00F54FD2" w:rsidP="00CF6A34">
            <w:pPr>
              <w:pStyle w:val="Heading1"/>
              <w:spacing w:after="60" w:line="288" w:lineRule="auto"/>
              <w:jc w:val="center"/>
              <w:rPr>
                <w:rFonts w:asciiTheme="minorBidi" w:eastAsiaTheme="majorEastAsia" w:hAnsiTheme="minorBidi" w:cstheme="minorBidi"/>
                <w:b w:val="0"/>
                <w:bCs w:val="0"/>
                <w:sz w:val="16"/>
                <w:szCs w:val="16"/>
              </w:rPr>
            </w:pPr>
            <w:r>
              <w:rPr>
                <w:rFonts w:asciiTheme="minorBidi" w:eastAsiaTheme="majorEastAsia" w:hAnsiTheme="minorBidi" w:cstheme="minorBidi"/>
                <w:b w:val="0"/>
                <w:bCs w:val="0"/>
                <w:sz w:val="16"/>
                <w:szCs w:val="16"/>
              </w:rPr>
              <w:t>020</w:t>
            </w:r>
          </w:p>
        </w:tc>
        <w:tc>
          <w:tcPr>
            <w:tcW w:w="3751"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519" w:name="_Toc48745206"/>
            <w:bookmarkStart w:id="520" w:name="_Toc48746473"/>
            <w:bookmarkStart w:id="521" w:name="_Toc89618039"/>
            <w:bookmarkStart w:id="522" w:name="_Toc89619600"/>
            <w:bookmarkStart w:id="523" w:name="_Toc89619857"/>
            <w:r w:rsidRPr="00AC38D7">
              <w:rPr>
                <w:rFonts w:asciiTheme="minorBidi" w:eastAsiaTheme="majorEastAsia" w:hAnsiTheme="minorBidi" w:cstheme="minorBidi"/>
                <w:b w:val="0"/>
                <w:sz w:val="16"/>
                <w:szCs w:val="16"/>
              </w:rPr>
              <w:t xml:space="preserve">Un-priced Copy </w:t>
            </w:r>
            <w:proofErr w:type="gramStart"/>
            <w:r w:rsidRPr="00AC38D7">
              <w:rPr>
                <w:rFonts w:asciiTheme="minorBidi" w:eastAsiaTheme="majorEastAsia" w:hAnsiTheme="minorBidi" w:cstheme="minorBidi"/>
                <w:b w:val="0"/>
                <w:sz w:val="16"/>
                <w:szCs w:val="16"/>
              </w:rPr>
              <w:t>of  Final</w:t>
            </w:r>
            <w:proofErr w:type="gramEnd"/>
            <w:r w:rsidRPr="00AC38D7">
              <w:rPr>
                <w:rFonts w:asciiTheme="minorBidi" w:eastAsiaTheme="majorEastAsia" w:hAnsiTheme="minorBidi" w:cstheme="minorBidi"/>
                <w:b w:val="0"/>
                <w:sz w:val="16"/>
                <w:szCs w:val="16"/>
              </w:rPr>
              <w:t xml:space="preserve"> Technical Main order and Sub Orders</w:t>
            </w:r>
            <w:bookmarkEnd w:id="519"/>
            <w:bookmarkEnd w:id="520"/>
            <w:bookmarkEnd w:id="521"/>
            <w:bookmarkEnd w:id="522"/>
            <w:bookmarkEnd w:id="523"/>
          </w:p>
        </w:tc>
        <w:tc>
          <w:tcPr>
            <w:tcW w:w="986"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524" w:name="_Toc48745207"/>
            <w:bookmarkStart w:id="525" w:name="_Toc48746474"/>
            <w:bookmarkStart w:id="526" w:name="_Toc89618040"/>
            <w:bookmarkStart w:id="527" w:name="_Toc89619601"/>
            <w:bookmarkStart w:id="528" w:name="_Toc89619858"/>
            <w:r w:rsidRPr="00AC38D7">
              <w:rPr>
                <w:rFonts w:asciiTheme="minorBidi" w:eastAsiaTheme="majorEastAsia" w:hAnsiTheme="minorBidi" w:cstheme="minorBidi"/>
                <w:b w:val="0"/>
                <w:sz w:val="16"/>
                <w:szCs w:val="16"/>
              </w:rPr>
              <w:t>6C+E</w:t>
            </w:r>
            <w:bookmarkEnd w:id="524"/>
            <w:bookmarkEnd w:id="525"/>
            <w:bookmarkEnd w:id="526"/>
            <w:bookmarkEnd w:id="527"/>
            <w:bookmarkEnd w:id="528"/>
          </w:p>
        </w:tc>
        <w:tc>
          <w:tcPr>
            <w:tcW w:w="908"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u w:val="single"/>
              </w:rPr>
            </w:pPr>
          </w:p>
        </w:tc>
      </w:tr>
      <w:tr w:rsidR="00405EAD" w:rsidRPr="00AC38D7" w:rsidTr="00F54FD2">
        <w:trPr>
          <w:trHeight w:val="184"/>
          <w:jc w:val="center"/>
        </w:trPr>
        <w:tc>
          <w:tcPr>
            <w:tcW w:w="692" w:type="dxa"/>
            <w:vAlign w:val="center"/>
          </w:tcPr>
          <w:p w:rsidR="00405EAD" w:rsidRPr="00AC38D7" w:rsidRDefault="00F54FD2" w:rsidP="00CF6A34">
            <w:pPr>
              <w:pStyle w:val="Heading1"/>
              <w:spacing w:after="60" w:line="288" w:lineRule="auto"/>
              <w:jc w:val="center"/>
              <w:rPr>
                <w:rFonts w:asciiTheme="minorBidi" w:eastAsiaTheme="majorEastAsia" w:hAnsiTheme="minorBidi" w:cstheme="minorBidi"/>
                <w:b w:val="0"/>
                <w:bCs w:val="0"/>
                <w:sz w:val="16"/>
                <w:szCs w:val="16"/>
              </w:rPr>
            </w:pPr>
            <w:r>
              <w:rPr>
                <w:rFonts w:asciiTheme="minorBidi" w:eastAsiaTheme="majorEastAsia" w:hAnsiTheme="minorBidi" w:cstheme="minorBidi"/>
                <w:b w:val="0"/>
                <w:bCs w:val="0"/>
                <w:sz w:val="16"/>
                <w:szCs w:val="16"/>
              </w:rPr>
              <w:t>021</w:t>
            </w:r>
          </w:p>
        </w:tc>
        <w:tc>
          <w:tcPr>
            <w:tcW w:w="3751"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529" w:name="_Toc48745209"/>
            <w:bookmarkStart w:id="530" w:name="_Toc48746476"/>
            <w:bookmarkStart w:id="531" w:name="_Toc89618042"/>
            <w:bookmarkStart w:id="532" w:name="_Toc89619603"/>
            <w:bookmarkStart w:id="533" w:name="_Toc89619860"/>
            <w:r w:rsidRPr="00AC38D7">
              <w:rPr>
                <w:rFonts w:asciiTheme="minorBidi" w:eastAsiaTheme="majorEastAsia" w:hAnsiTheme="minorBidi" w:cstheme="minorBidi"/>
                <w:b w:val="0"/>
                <w:sz w:val="16"/>
                <w:szCs w:val="16"/>
              </w:rPr>
              <w:t>Preliminary Packing List</w:t>
            </w:r>
            <w:bookmarkEnd w:id="529"/>
            <w:bookmarkEnd w:id="530"/>
            <w:bookmarkEnd w:id="531"/>
            <w:bookmarkEnd w:id="532"/>
            <w:bookmarkEnd w:id="533"/>
          </w:p>
        </w:tc>
        <w:tc>
          <w:tcPr>
            <w:tcW w:w="986"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534" w:name="_Toc48745210"/>
            <w:bookmarkStart w:id="535" w:name="_Toc48746477"/>
            <w:bookmarkStart w:id="536" w:name="_Toc89618043"/>
            <w:bookmarkStart w:id="537" w:name="_Toc89619604"/>
            <w:bookmarkStart w:id="538" w:name="_Toc89619861"/>
            <w:r w:rsidRPr="00AC38D7">
              <w:rPr>
                <w:rFonts w:asciiTheme="minorBidi" w:eastAsiaTheme="majorEastAsia" w:hAnsiTheme="minorBidi" w:cstheme="minorBidi"/>
                <w:b w:val="0"/>
                <w:sz w:val="16"/>
                <w:szCs w:val="16"/>
              </w:rPr>
              <w:t>4N</w:t>
            </w:r>
            <w:bookmarkEnd w:id="534"/>
            <w:bookmarkEnd w:id="535"/>
            <w:bookmarkEnd w:id="536"/>
            <w:bookmarkEnd w:id="537"/>
            <w:bookmarkEnd w:id="538"/>
          </w:p>
        </w:tc>
        <w:tc>
          <w:tcPr>
            <w:tcW w:w="979"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u w:val="single"/>
              </w:rPr>
            </w:pPr>
          </w:p>
        </w:tc>
      </w:tr>
      <w:tr w:rsidR="00405EAD" w:rsidRPr="00AC38D7" w:rsidTr="00F54FD2">
        <w:trPr>
          <w:trHeight w:val="176"/>
          <w:jc w:val="center"/>
        </w:trPr>
        <w:tc>
          <w:tcPr>
            <w:tcW w:w="692" w:type="dxa"/>
            <w:vAlign w:val="center"/>
          </w:tcPr>
          <w:p w:rsidR="00405EAD" w:rsidRPr="00AC38D7" w:rsidRDefault="00F54FD2" w:rsidP="00CF6A34">
            <w:pPr>
              <w:pStyle w:val="Heading1"/>
              <w:spacing w:after="60" w:line="288" w:lineRule="auto"/>
              <w:jc w:val="center"/>
              <w:rPr>
                <w:rFonts w:asciiTheme="minorBidi" w:eastAsiaTheme="majorEastAsia" w:hAnsiTheme="minorBidi" w:cstheme="minorBidi"/>
                <w:b w:val="0"/>
                <w:bCs w:val="0"/>
                <w:sz w:val="16"/>
                <w:szCs w:val="16"/>
              </w:rPr>
            </w:pPr>
            <w:r>
              <w:rPr>
                <w:rFonts w:asciiTheme="minorBidi" w:eastAsiaTheme="majorEastAsia" w:hAnsiTheme="minorBidi" w:cstheme="minorBidi"/>
                <w:b w:val="0"/>
                <w:bCs w:val="0"/>
                <w:sz w:val="16"/>
                <w:szCs w:val="16"/>
              </w:rPr>
              <w:t>022</w:t>
            </w:r>
          </w:p>
        </w:tc>
        <w:tc>
          <w:tcPr>
            <w:tcW w:w="3751"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539" w:name="_Toc48745212"/>
            <w:bookmarkStart w:id="540" w:name="_Toc48746479"/>
            <w:bookmarkStart w:id="541" w:name="_Toc89618045"/>
            <w:bookmarkStart w:id="542" w:name="_Toc89619606"/>
            <w:bookmarkStart w:id="543" w:name="_Toc89619863"/>
            <w:r w:rsidRPr="00AC38D7">
              <w:rPr>
                <w:rFonts w:asciiTheme="minorBidi" w:eastAsiaTheme="majorEastAsia" w:hAnsiTheme="minorBidi" w:cstheme="minorBidi"/>
                <w:b w:val="0"/>
                <w:sz w:val="16"/>
                <w:szCs w:val="16"/>
              </w:rPr>
              <w:t>Packing List</w:t>
            </w:r>
            <w:bookmarkEnd w:id="539"/>
            <w:bookmarkEnd w:id="540"/>
            <w:bookmarkEnd w:id="541"/>
            <w:bookmarkEnd w:id="542"/>
            <w:bookmarkEnd w:id="543"/>
          </w:p>
        </w:tc>
        <w:tc>
          <w:tcPr>
            <w:tcW w:w="986"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544" w:name="_Toc48745213"/>
            <w:bookmarkStart w:id="545" w:name="_Toc48746480"/>
            <w:bookmarkStart w:id="546" w:name="_Toc89618046"/>
            <w:bookmarkStart w:id="547" w:name="_Toc89619607"/>
            <w:bookmarkStart w:id="548" w:name="_Toc89619864"/>
            <w:r w:rsidRPr="00AC38D7">
              <w:rPr>
                <w:rFonts w:asciiTheme="minorBidi" w:eastAsiaTheme="majorEastAsia" w:hAnsiTheme="minorBidi" w:cstheme="minorBidi"/>
                <w:b w:val="0"/>
                <w:sz w:val="16"/>
                <w:szCs w:val="16"/>
              </w:rPr>
              <w:t>6C+E</w:t>
            </w:r>
            <w:bookmarkEnd w:id="544"/>
            <w:bookmarkEnd w:id="545"/>
            <w:bookmarkEnd w:id="546"/>
            <w:bookmarkEnd w:id="547"/>
            <w:bookmarkEnd w:id="548"/>
          </w:p>
        </w:tc>
        <w:tc>
          <w:tcPr>
            <w:tcW w:w="908"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549" w:name="_Toc48745214"/>
            <w:bookmarkStart w:id="550" w:name="_Toc48746481"/>
            <w:bookmarkStart w:id="551" w:name="_Toc89618047"/>
            <w:bookmarkStart w:id="552" w:name="_Toc89619608"/>
            <w:bookmarkStart w:id="553" w:name="_Toc89619865"/>
            <w:r w:rsidRPr="00AC38D7">
              <w:rPr>
                <w:rFonts w:asciiTheme="minorBidi" w:eastAsiaTheme="majorEastAsia" w:hAnsiTheme="minorBidi" w:cstheme="minorBidi"/>
                <w:b w:val="0"/>
                <w:sz w:val="16"/>
                <w:szCs w:val="16"/>
              </w:rPr>
              <w:t>6C+E</w:t>
            </w:r>
            <w:bookmarkEnd w:id="549"/>
            <w:bookmarkEnd w:id="550"/>
            <w:bookmarkEnd w:id="551"/>
            <w:bookmarkEnd w:id="552"/>
            <w:bookmarkEnd w:id="553"/>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u w:val="single"/>
              </w:rPr>
            </w:pPr>
          </w:p>
        </w:tc>
      </w:tr>
      <w:tr w:rsidR="00405EAD" w:rsidRPr="00AC38D7" w:rsidTr="00CF6A34">
        <w:trPr>
          <w:trHeight w:val="148"/>
          <w:jc w:val="center"/>
        </w:trPr>
        <w:tc>
          <w:tcPr>
            <w:tcW w:w="9416" w:type="dxa"/>
            <w:gridSpan w:val="7"/>
            <w:shd w:val="clear" w:color="auto" w:fill="B8CCE4" w:themeFill="accent1" w:themeFillTint="66"/>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rPr>
            </w:pPr>
            <w:bookmarkStart w:id="554" w:name="_Toc48745241"/>
            <w:bookmarkStart w:id="555" w:name="_Toc48746508"/>
            <w:bookmarkStart w:id="556" w:name="_Toc89618074"/>
            <w:bookmarkStart w:id="557" w:name="_Toc89619635"/>
            <w:bookmarkStart w:id="558" w:name="_Toc89619892"/>
            <w:r w:rsidRPr="00AC38D7">
              <w:rPr>
                <w:rFonts w:asciiTheme="minorBidi" w:eastAsiaTheme="majorEastAsia" w:hAnsiTheme="minorBidi" w:cstheme="minorBidi"/>
                <w:sz w:val="16"/>
                <w:szCs w:val="16"/>
              </w:rPr>
              <w:t>RECORDS, REPORTS &amp; CERTIFICATES</w:t>
            </w:r>
            <w:bookmarkEnd w:id="554"/>
            <w:bookmarkEnd w:id="555"/>
            <w:bookmarkEnd w:id="556"/>
            <w:bookmarkEnd w:id="557"/>
            <w:bookmarkEnd w:id="558"/>
          </w:p>
        </w:tc>
      </w:tr>
      <w:tr w:rsidR="00405EAD" w:rsidRPr="00AC38D7" w:rsidTr="00F54FD2">
        <w:trPr>
          <w:trHeight w:val="152"/>
          <w:jc w:val="center"/>
        </w:trPr>
        <w:tc>
          <w:tcPr>
            <w:tcW w:w="692"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559" w:name="_Toc48745242"/>
            <w:bookmarkStart w:id="560" w:name="_Toc48746509"/>
            <w:bookmarkStart w:id="561" w:name="_Toc89618075"/>
            <w:bookmarkStart w:id="562" w:name="_Toc89619636"/>
            <w:bookmarkStart w:id="563" w:name="_Toc89619893"/>
            <w:r w:rsidRPr="00AC38D7">
              <w:rPr>
                <w:rFonts w:asciiTheme="minorBidi" w:eastAsiaTheme="majorEastAsia" w:hAnsiTheme="minorBidi" w:cstheme="minorBidi"/>
                <w:b w:val="0"/>
                <w:sz w:val="16"/>
                <w:szCs w:val="16"/>
              </w:rPr>
              <w:t>023</w:t>
            </w:r>
            <w:bookmarkEnd w:id="559"/>
            <w:bookmarkEnd w:id="560"/>
            <w:bookmarkEnd w:id="561"/>
            <w:bookmarkEnd w:id="562"/>
            <w:bookmarkEnd w:id="563"/>
          </w:p>
        </w:tc>
        <w:tc>
          <w:tcPr>
            <w:tcW w:w="3751"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564" w:name="_Toc48745243"/>
            <w:bookmarkStart w:id="565" w:name="_Toc48746510"/>
            <w:bookmarkStart w:id="566" w:name="_Toc89618076"/>
            <w:bookmarkStart w:id="567" w:name="_Toc89619637"/>
            <w:bookmarkStart w:id="568" w:name="_Toc89619894"/>
            <w:r w:rsidRPr="00AC38D7">
              <w:rPr>
                <w:rFonts w:asciiTheme="minorBidi" w:eastAsiaTheme="majorEastAsia" w:hAnsiTheme="minorBidi" w:cstheme="minorBidi"/>
                <w:b w:val="0"/>
                <w:sz w:val="16"/>
                <w:szCs w:val="16"/>
              </w:rPr>
              <w:t>Material Conformity Certificate</w:t>
            </w:r>
            <w:bookmarkEnd w:id="564"/>
            <w:bookmarkEnd w:id="565"/>
            <w:bookmarkEnd w:id="566"/>
            <w:bookmarkEnd w:id="567"/>
            <w:bookmarkEnd w:id="568"/>
          </w:p>
        </w:tc>
        <w:tc>
          <w:tcPr>
            <w:tcW w:w="986"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569" w:name="_Toc48745244"/>
            <w:bookmarkStart w:id="570" w:name="_Toc48746511"/>
            <w:bookmarkStart w:id="571" w:name="_Toc89618077"/>
            <w:bookmarkStart w:id="572" w:name="_Toc89619638"/>
            <w:bookmarkStart w:id="573" w:name="_Toc89619895"/>
            <w:r w:rsidRPr="00AC38D7">
              <w:rPr>
                <w:rFonts w:asciiTheme="minorBidi" w:eastAsiaTheme="majorEastAsia" w:hAnsiTheme="minorBidi" w:cstheme="minorBidi"/>
                <w:b w:val="0"/>
                <w:sz w:val="16"/>
                <w:szCs w:val="16"/>
              </w:rPr>
              <w:t>6C+E</w:t>
            </w:r>
            <w:bookmarkEnd w:id="569"/>
            <w:bookmarkEnd w:id="570"/>
            <w:bookmarkEnd w:id="571"/>
            <w:bookmarkEnd w:id="572"/>
            <w:bookmarkEnd w:id="573"/>
          </w:p>
        </w:tc>
        <w:tc>
          <w:tcPr>
            <w:tcW w:w="908"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574" w:name="_Toc48745245"/>
            <w:bookmarkStart w:id="575" w:name="_Toc48746512"/>
            <w:bookmarkStart w:id="576" w:name="_Toc89618078"/>
            <w:bookmarkStart w:id="577" w:name="_Toc89619639"/>
            <w:bookmarkStart w:id="578" w:name="_Toc89619896"/>
            <w:r w:rsidRPr="00AC38D7">
              <w:rPr>
                <w:rFonts w:asciiTheme="minorBidi" w:eastAsiaTheme="majorEastAsia" w:hAnsiTheme="minorBidi" w:cstheme="minorBidi"/>
                <w:b w:val="0"/>
                <w:sz w:val="16"/>
                <w:szCs w:val="16"/>
              </w:rPr>
              <w:t>6C+E</w:t>
            </w:r>
            <w:bookmarkEnd w:id="574"/>
            <w:bookmarkEnd w:id="575"/>
            <w:bookmarkEnd w:id="576"/>
            <w:bookmarkEnd w:id="577"/>
            <w:bookmarkEnd w:id="578"/>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u w:val="single"/>
              </w:rPr>
            </w:pPr>
          </w:p>
        </w:tc>
      </w:tr>
      <w:tr w:rsidR="00405EAD" w:rsidRPr="00AC38D7" w:rsidTr="00F54FD2">
        <w:trPr>
          <w:trHeight w:val="192"/>
          <w:jc w:val="center"/>
        </w:trPr>
        <w:tc>
          <w:tcPr>
            <w:tcW w:w="692"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579" w:name="_Toc48745246"/>
            <w:bookmarkStart w:id="580" w:name="_Toc48746513"/>
            <w:bookmarkStart w:id="581" w:name="_Toc89618079"/>
            <w:bookmarkStart w:id="582" w:name="_Toc89619640"/>
            <w:bookmarkStart w:id="583" w:name="_Toc89619897"/>
            <w:r w:rsidRPr="00AC38D7">
              <w:rPr>
                <w:rFonts w:asciiTheme="minorBidi" w:eastAsiaTheme="majorEastAsia" w:hAnsiTheme="minorBidi" w:cstheme="minorBidi"/>
                <w:b w:val="0"/>
                <w:sz w:val="16"/>
                <w:szCs w:val="16"/>
              </w:rPr>
              <w:lastRenderedPageBreak/>
              <w:t>024</w:t>
            </w:r>
            <w:bookmarkEnd w:id="579"/>
            <w:bookmarkEnd w:id="580"/>
            <w:bookmarkEnd w:id="581"/>
            <w:bookmarkEnd w:id="582"/>
            <w:bookmarkEnd w:id="583"/>
          </w:p>
        </w:tc>
        <w:tc>
          <w:tcPr>
            <w:tcW w:w="3751"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584" w:name="_Toc48745247"/>
            <w:bookmarkStart w:id="585" w:name="_Toc48746514"/>
            <w:bookmarkStart w:id="586" w:name="_Toc89618080"/>
            <w:bookmarkStart w:id="587" w:name="_Toc89619641"/>
            <w:bookmarkStart w:id="588" w:name="_Toc89619898"/>
            <w:r w:rsidRPr="00AC38D7">
              <w:rPr>
                <w:rFonts w:asciiTheme="minorBidi" w:eastAsiaTheme="majorEastAsia" w:hAnsiTheme="minorBidi" w:cstheme="minorBidi"/>
                <w:b w:val="0"/>
                <w:sz w:val="16"/>
                <w:szCs w:val="16"/>
              </w:rPr>
              <w:t>Conformity Certificates (sub-supplier/equipment)</w:t>
            </w:r>
            <w:bookmarkEnd w:id="584"/>
            <w:bookmarkEnd w:id="585"/>
            <w:bookmarkEnd w:id="586"/>
            <w:bookmarkEnd w:id="587"/>
            <w:bookmarkEnd w:id="588"/>
          </w:p>
        </w:tc>
        <w:tc>
          <w:tcPr>
            <w:tcW w:w="986"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589" w:name="_Toc48745248"/>
            <w:bookmarkStart w:id="590" w:name="_Toc48746515"/>
            <w:bookmarkStart w:id="591" w:name="_Toc89618081"/>
            <w:bookmarkStart w:id="592" w:name="_Toc89619642"/>
            <w:bookmarkStart w:id="593" w:name="_Toc89619899"/>
            <w:r w:rsidRPr="00AC38D7">
              <w:rPr>
                <w:rFonts w:asciiTheme="minorBidi" w:eastAsiaTheme="majorEastAsia" w:hAnsiTheme="minorBidi" w:cstheme="minorBidi"/>
                <w:b w:val="0"/>
                <w:sz w:val="16"/>
                <w:szCs w:val="16"/>
              </w:rPr>
              <w:t>6C+E</w:t>
            </w:r>
            <w:bookmarkEnd w:id="589"/>
            <w:bookmarkEnd w:id="590"/>
            <w:bookmarkEnd w:id="591"/>
            <w:bookmarkEnd w:id="592"/>
            <w:bookmarkEnd w:id="593"/>
          </w:p>
        </w:tc>
        <w:tc>
          <w:tcPr>
            <w:tcW w:w="908"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594" w:name="_Toc48745249"/>
            <w:bookmarkStart w:id="595" w:name="_Toc48746516"/>
            <w:bookmarkStart w:id="596" w:name="_Toc89618082"/>
            <w:bookmarkStart w:id="597" w:name="_Toc89619643"/>
            <w:bookmarkStart w:id="598" w:name="_Toc89619900"/>
            <w:r w:rsidRPr="00AC38D7">
              <w:rPr>
                <w:rFonts w:asciiTheme="minorBidi" w:eastAsiaTheme="majorEastAsia" w:hAnsiTheme="minorBidi" w:cstheme="minorBidi"/>
                <w:b w:val="0"/>
                <w:sz w:val="16"/>
                <w:szCs w:val="16"/>
              </w:rPr>
              <w:t>6C+E</w:t>
            </w:r>
            <w:bookmarkEnd w:id="594"/>
            <w:bookmarkEnd w:id="595"/>
            <w:bookmarkEnd w:id="596"/>
            <w:bookmarkEnd w:id="597"/>
            <w:bookmarkEnd w:id="598"/>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u w:val="single"/>
              </w:rPr>
            </w:pPr>
          </w:p>
        </w:tc>
      </w:tr>
      <w:tr w:rsidR="00405EAD" w:rsidRPr="00AC38D7" w:rsidTr="00F54FD2">
        <w:trPr>
          <w:trHeight w:val="63"/>
          <w:jc w:val="center"/>
        </w:trPr>
        <w:tc>
          <w:tcPr>
            <w:tcW w:w="692"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599" w:name="_Toc48745250"/>
            <w:bookmarkStart w:id="600" w:name="_Toc48746517"/>
            <w:bookmarkStart w:id="601" w:name="_Toc89618083"/>
            <w:bookmarkStart w:id="602" w:name="_Toc89619644"/>
            <w:bookmarkStart w:id="603" w:name="_Toc89619901"/>
            <w:r w:rsidRPr="00AC38D7">
              <w:rPr>
                <w:rFonts w:asciiTheme="minorBidi" w:eastAsiaTheme="majorEastAsia" w:hAnsiTheme="minorBidi" w:cstheme="minorBidi"/>
                <w:b w:val="0"/>
                <w:sz w:val="16"/>
                <w:szCs w:val="16"/>
              </w:rPr>
              <w:t>025</w:t>
            </w:r>
            <w:bookmarkEnd w:id="599"/>
            <w:bookmarkEnd w:id="600"/>
            <w:bookmarkEnd w:id="601"/>
            <w:bookmarkEnd w:id="602"/>
            <w:bookmarkEnd w:id="603"/>
          </w:p>
        </w:tc>
        <w:tc>
          <w:tcPr>
            <w:tcW w:w="3751"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604" w:name="_Toc48745251"/>
            <w:bookmarkStart w:id="605" w:name="_Toc48746518"/>
            <w:bookmarkStart w:id="606" w:name="_Toc89618084"/>
            <w:bookmarkStart w:id="607" w:name="_Toc89619645"/>
            <w:bookmarkStart w:id="608" w:name="_Toc89619902"/>
            <w:proofErr w:type="gramStart"/>
            <w:r w:rsidRPr="00AC38D7">
              <w:rPr>
                <w:rFonts w:asciiTheme="minorBidi" w:eastAsiaTheme="majorEastAsia" w:hAnsiTheme="minorBidi" w:cstheme="minorBidi"/>
                <w:b w:val="0"/>
                <w:sz w:val="16"/>
                <w:szCs w:val="16"/>
              </w:rPr>
              <w:t>Material Certificates Identification Diagram.</w:t>
            </w:r>
            <w:proofErr w:type="gramEnd"/>
            <w:r w:rsidRPr="00AC38D7">
              <w:rPr>
                <w:rFonts w:asciiTheme="minorBidi" w:eastAsiaTheme="majorEastAsia" w:hAnsiTheme="minorBidi" w:cstheme="minorBidi"/>
                <w:b w:val="0"/>
                <w:sz w:val="16"/>
                <w:szCs w:val="16"/>
              </w:rPr>
              <w:t xml:space="preserve"> (cross-reference material </w:t>
            </w:r>
            <w:proofErr w:type="gramStart"/>
            <w:r w:rsidRPr="00AC38D7">
              <w:rPr>
                <w:rFonts w:asciiTheme="minorBidi" w:eastAsiaTheme="majorEastAsia" w:hAnsiTheme="minorBidi" w:cstheme="minorBidi"/>
                <w:b w:val="0"/>
                <w:sz w:val="16"/>
                <w:szCs w:val="16"/>
              </w:rPr>
              <w:t>location ;</w:t>
            </w:r>
            <w:proofErr w:type="gramEnd"/>
            <w:r w:rsidRPr="00AC38D7">
              <w:rPr>
                <w:rFonts w:asciiTheme="minorBidi" w:eastAsiaTheme="majorEastAsia" w:hAnsiTheme="minorBidi" w:cstheme="minorBidi"/>
                <w:b w:val="0"/>
                <w:sz w:val="16"/>
                <w:szCs w:val="16"/>
              </w:rPr>
              <w:t xml:space="preserve"> certificates for critical components)</w:t>
            </w:r>
            <w:bookmarkEnd w:id="604"/>
            <w:bookmarkEnd w:id="605"/>
            <w:bookmarkEnd w:id="606"/>
            <w:bookmarkEnd w:id="607"/>
            <w:bookmarkEnd w:id="608"/>
          </w:p>
        </w:tc>
        <w:tc>
          <w:tcPr>
            <w:tcW w:w="986"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609" w:name="_Toc48745252"/>
            <w:bookmarkStart w:id="610" w:name="_Toc48746519"/>
            <w:bookmarkStart w:id="611" w:name="_Toc89618085"/>
            <w:bookmarkStart w:id="612" w:name="_Toc89619646"/>
            <w:bookmarkStart w:id="613" w:name="_Toc89619903"/>
            <w:r w:rsidRPr="00AC38D7">
              <w:rPr>
                <w:rFonts w:asciiTheme="minorBidi" w:eastAsiaTheme="majorEastAsia" w:hAnsiTheme="minorBidi" w:cstheme="minorBidi"/>
                <w:b w:val="0"/>
                <w:sz w:val="16"/>
                <w:szCs w:val="16"/>
              </w:rPr>
              <w:t>6C+E</w:t>
            </w:r>
            <w:bookmarkEnd w:id="609"/>
            <w:bookmarkEnd w:id="610"/>
            <w:bookmarkEnd w:id="611"/>
            <w:bookmarkEnd w:id="612"/>
            <w:bookmarkEnd w:id="613"/>
          </w:p>
        </w:tc>
        <w:tc>
          <w:tcPr>
            <w:tcW w:w="908"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614" w:name="_Toc48745253"/>
            <w:bookmarkStart w:id="615" w:name="_Toc48746520"/>
            <w:bookmarkStart w:id="616" w:name="_Toc89618086"/>
            <w:bookmarkStart w:id="617" w:name="_Toc89619647"/>
            <w:bookmarkStart w:id="618" w:name="_Toc89619904"/>
            <w:r w:rsidRPr="00AC38D7">
              <w:rPr>
                <w:rFonts w:asciiTheme="minorBidi" w:eastAsiaTheme="majorEastAsia" w:hAnsiTheme="minorBidi" w:cstheme="minorBidi"/>
                <w:b w:val="0"/>
                <w:sz w:val="16"/>
                <w:szCs w:val="16"/>
              </w:rPr>
              <w:t>6C+E</w:t>
            </w:r>
            <w:bookmarkEnd w:id="614"/>
            <w:bookmarkEnd w:id="615"/>
            <w:bookmarkEnd w:id="616"/>
            <w:bookmarkEnd w:id="617"/>
            <w:bookmarkEnd w:id="618"/>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u w:val="single"/>
              </w:rPr>
            </w:pPr>
          </w:p>
        </w:tc>
      </w:tr>
      <w:tr w:rsidR="00405EAD" w:rsidRPr="00AC38D7" w:rsidTr="00F54FD2">
        <w:trPr>
          <w:trHeight w:val="148"/>
          <w:jc w:val="center"/>
        </w:trPr>
        <w:tc>
          <w:tcPr>
            <w:tcW w:w="692"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619" w:name="_Toc48745254"/>
            <w:bookmarkStart w:id="620" w:name="_Toc48746521"/>
            <w:bookmarkStart w:id="621" w:name="_Toc89618087"/>
            <w:bookmarkStart w:id="622" w:name="_Toc89619648"/>
            <w:bookmarkStart w:id="623" w:name="_Toc89619905"/>
            <w:r w:rsidRPr="00AC38D7">
              <w:rPr>
                <w:rFonts w:asciiTheme="minorBidi" w:eastAsiaTheme="majorEastAsia" w:hAnsiTheme="minorBidi" w:cstheme="minorBidi"/>
                <w:b w:val="0"/>
                <w:sz w:val="16"/>
                <w:szCs w:val="16"/>
              </w:rPr>
              <w:t>026</w:t>
            </w:r>
            <w:bookmarkEnd w:id="619"/>
            <w:bookmarkEnd w:id="620"/>
            <w:bookmarkEnd w:id="621"/>
            <w:bookmarkEnd w:id="622"/>
            <w:bookmarkEnd w:id="623"/>
          </w:p>
        </w:tc>
        <w:tc>
          <w:tcPr>
            <w:tcW w:w="3751"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624" w:name="_Toc48745255"/>
            <w:bookmarkStart w:id="625" w:name="_Toc48746522"/>
            <w:bookmarkStart w:id="626" w:name="_Toc89618088"/>
            <w:bookmarkStart w:id="627" w:name="_Toc89619649"/>
            <w:bookmarkStart w:id="628" w:name="_Toc89619906"/>
            <w:r w:rsidRPr="00AC38D7">
              <w:rPr>
                <w:rFonts w:asciiTheme="minorBidi" w:eastAsiaTheme="majorEastAsia" w:hAnsiTheme="minorBidi" w:cstheme="minorBidi"/>
                <w:b w:val="0"/>
                <w:sz w:val="16"/>
                <w:szCs w:val="16"/>
              </w:rPr>
              <w:t>Welding Procedure Qualification Record</w:t>
            </w:r>
            <w:bookmarkEnd w:id="624"/>
            <w:bookmarkEnd w:id="625"/>
            <w:bookmarkEnd w:id="626"/>
            <w:bookmarkEnd w:id="627"/>
            <w:bookmarkEnd w:id="628"/>
          </w:p>
        </w:tc>
        <w:tc>
          <w:tcPr>
            <w:tcW w:w="986"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629" w:name="_Toc48745256"/>
            <w:bookmarkStart w:id="630" w:name="_Toc48746523"/>
            <w:bookmarkStart w:id="631" w:name="_Toc89618089"/>
            <w:bookmarkStart w:id="632" w:name="_Toc89619650"/>
            <w:bookmarkStart w:id="633" w:name="_Toc89619907"/>
            <w:r w:rsidRPr="00AC38D7">
              <w:rPr>
                <w:rFonts w:asciiTheme="minorBidi" w:eastAsiaTheme="majorEastAsia" w:hAnsiTheme="minorBidi" w:cstheme="minorBidi"/>
                <w:b w:val="0"/>
                <w:sz w:val="16"/>
                <w:szCs w:val="16"/>
              </w:rPr>
              <w:t>6C+E</w:t>
            </w:r>
            <w:bookmarkEnd w:id="629"/>
            <w:bookmarkEnd w:id="630"/>
            <w:bookmarkEnd w:id="631"/>
            <w:bookmarkEnd w:id="632"/>
            <w:bookmarkEnd w:id="633"/>
          </w:p>
        </w:tc>
        <w:tc>
          <w:tcPr>
            <w:tcW w:w="908"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634" w:name="_Toc48745257"/>
            <w:bookmarkStart w:id="635" w:name="_Toc48746524"/>
            <w:bookmarkStart w:id="636" w:name="_Toc89618090"/>
            <w:bookmarkStart w:id="637" w:name="_Toc89619651"/>
            <w:bookmarkStart w:id="638" w:name="_Toc89619908"/>
            <w:r w:rsidRPr="00AC38D7">
              <w:rPr>
                <w:rFonts w:asciiTheme="minorBidi" w:eastAsiaTheme="majorEastAsia" w:hAnsiTheme="minorBidi" w:cstheme="minorBidi"/>
                <w:b w:val="0"/>
                <w:sz w:val="16"/>
                <w:szCs w:val="16"/>
              </w:rPr>
              <w:t>6C+E</w:t>
            </w:r>
            <w:bookmarkEnd w:id="634"/>
            <w:bookmarkEnd w:id="635"/>
            <w:bookmarkEnd w:id="636"/>
            <w:bookmarkEnd w:id="637"/>
            <w:bookmarkEnd w:id="638"/>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u w:val="single"/>
              </w:rPr>
            </w:pPr>
          </w:p>
        </w:tc>
      </w:tr>
      <w:tr w:rsidR="00405EAD" w:rsidRPr="00AC38D7" w:rsidTr="00F54FD2">
        <w:trPr>
          <w:trHeight w:val="152"/>
          <w:jc w:val="center"/>
        </w:trPr>
        <w:tc>
          <w:tcPr>
            <w:tcW w:w="692"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639" w:name="_Toc48745258"/>
            <w:bookmarkStart w:id="640" w:name="_Toc48746525"/>
            <w:bookmarkStart w:id="641" w:name="_Toc89618091"/>
            <w:bookmarkStart w:id="642" w:name="_Toc89619652"/>
            <w:bookmarkStart w:id="643" w:name="_Toc89619909"/>
            <w:r w:rsidRPr="00AC38D7">
              <w:rPr>
                <w:rFonts w:asciiTheme="minorBidi" w:eastAsiaTheme="majorEastAsia" w:hAnsiTheme="minorBidi" w:cstheme="minorBidi"/>
                <w:b w:val="0"/>
                <w:sz w:val="16"/>
                <w:szCs w:val="16"/>
              </w:rPr>
              <w:t>027</w:t>
            </w:r>
            <w:bookmarkEnd w:id="639"/>
            <w:bookmarkEnd w:id="640"/>
            <w:bookmarkEnd w:id="641"/>
            <w:bookmarkEnd w:id="642"/>
            <w:bookmarkEnd w:id="643"/>
          </w:p>
        </w:tc>
        <w:tc>
          <w:tcPr>
            <w:tcW w:w="3751"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644" w:name="_Toc48745259"/>
            <w:bookmarkStart w:id="645" w:name="_Toc48746526"/>
            <w:bookmarkStart w:id="646" w:name="_Toc89618092"/>
            <w:bookmarkStart w:id="647" w:name="_Toc89619653"/>
            <w:bookmarkStart w:id="648" w:name="_Toc89619910"/>
            <w:r w:rsidRPr="00AC38D7">
              <w:rPr>
                <w:rFonts w:asciiTheme="minorBidi" w:eastAsiaTheme="majorEastAsia" w:hAnsiTheme="minorBidi" w:cstheme="minorBidi"/>
                <w:b w:val="0"/>
                <w:sz w:val="16"/>
                <w:szCs w:val="16"/>
              </w:rPr>
              <w:t>NDT Operator Qualifications</w:t>
            </w:r>
            <w:bookmarkEnd w:id="644"/>
            <w:bookmarkEnd w:id="645"/>
            <w:bookmarkEnd w:id="646"/>
            <w:bookmarkEnd w:id="647"/>
            <w:bookmarkEnd w:id="648"/>
          </w:p>
        </w:tc>
        <w:tc>
          <w:tcPr>
            <w:tcW w:w="986"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649" w:name="_Toc48745260"/>
            <w:bookmarkStart w:id="650" w:name="_Toc48746527"/>
            <w:bookmarkStart w:id="651" w:name="_Toc89618093"/>
            <w:bookmarkStart w:id="652" w:name="_Toc89619654"/>
            <w:bookmarkStart w:id="653" w:name="_Toc89619911"/>
            <w:r w:rsidRPr="00AC38D7">
              <w:rPr>
                <w:rFonts w:asciiTheme="minorBidi" w:eastAsiaTheme="majorEastAsia" w:hAnsiTheme="minorBidi" w:cstheme="minorBidi"/>
                <w:b w:val="0"/>
                <w:sz w:val="16"/>
                <w:szCs w:val="16"/>
              </w:rPr>
              <w:t>6C+E</w:t>
            </w:r>
            <w:bookmarkEnd w:id="649"/>
            <w:bookmarkEnd w:id="650"/>
            <w:bookmarkEnd w:id="651"/>
            <w:bookmarkEnd w:id="652"/>
            <w:bookmarkEnd w:id="653"/>
          </w:p>
        </w:tc>
        <w:tc>
          <w:tcPr>
            <w:tcW w:w="908"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654" w:name="_Toc48745261"/>
            <w:bookmarkStart w:id="655" w:name="_Toc48746528"/>
            <w:bookmarkStart w:id="656" w:name="_Toc89618094"/>
            <w:bookmarkStart w:id="657" w:name="_Toc89619655"/>
            <w:bookmarkStart w:id="658" w:name="_Toc89619912"/>
            <w:r w:rsidRPr="00AC38D7">
              <w:rPr>
                <w:rFonts w:asciiTheme="minorBidi" w:eastAsiaTheme="majorEastAsia" w:hAnsiTheme="minorBidi" w:cstheme="minorBidi"/>
                <w:b w:val="0"/>
                <w:sz w:val="16"/>
                <w:szCs w:val="16"/>
              </w:rPr>
              <w:t>6C+E</w:t>
            </w:r>
            <w:bookmarkEnd w:id="654"/>
            <w:bookmarkEnd w:id="655"/>
            <w:bookmarkEnd w:id="656"/>
            <w:bookmarkEnd w:id="657"/>
            <w:bookmarkEnd w:id="658"/>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u w:val="single"/>
              </w:rPr>
            </w:pPr>
          </w:p>
        </w:tc>
      </w:tr>
      <w:tr w:rsidR="00405EAD" w:rsidRPr="00AC38D7" w:rsidTr="00F54FD2">
        <w:trPr>
          <w:trHeight w:val="152"/>
          <w:jc w:val="center"/>
        </w:trPr>
        <w:tc>
          <w:tcPr>
            <w:tcW w:w="692"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659" w:name="_Toc48745262"/>
            <w:bookmarkStart w:id="660" w:name="_Toc48746529"/>
            <w:bookmarkStart w:id="661" w:name="_Toc89618095"/>
            <w:bookmarkStart w:id="662" w:name="_Toc89619656"/>
            <w:bookmarkStart w:id="663" w:name="_Toc89619913"/>
            <w:r w:rsidRPr="00AC38D7">
              <w:rPr>
                <w:rFonts w:asciiTheme="minorBidi" w:eastAsiaTheme="majorEastAsia" w:hAnsiTheme="minorBidi" w:cstheme="minorBidi"/>
                <w:b w:val="0"/>
                <w:sz w:val="16"/>
                <w:szCs w:val="16"/>
              </w:rPr>
              <w:t>028</w:t>
            </w:r>
            <w:bookmarkEnd w:id="659"/>
            <w:bookmarkEnd w:id="660"/>
            <w:bookmarkEnd w:id="661"/>
            <w:bookmarkEnd w:id="662"/>
            <w:bookmarkEnd w:id="663"/>
          </w:p>
        </w:tc>
        <w:tc>
          <w:tcPr>
            <w:tcW w:w="3751"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664" w:name="_Toc48745263"/>
            <w:bookmarkStart w:id="665" w:name="_Toc48746530"/>
            <w:bookmarkStart w:id="666" w:name="_Toc89618096"/>
            <w:bookmarkStart w:id="667" w:name="_Toc89619657"/>
            <w:bookmarkStart w:id="668" w:name="_Toc89619914"/>
            <w:r w:rsidRPr="00AC38D7">
              <w:rPr>
                <w:rFonts w:asciiTheme="minorBidi" w:eastAsiaTheme="majorEastAsia" w:hAnsiTheme="minorBidi" w:cstheme="minorBidi"/>
                <w:b w:val="0"/>
                <w:sz w:val="16"/>
                <w:szCs w:val="16"/>
              </w:rPr>
              <w:t>Detailed NDT Reports</w:t>
            </w:r>
            <w:bookmarkEnd w:id="664"/>
            <w:bookmarkEnd w:id="665"/>
            <w:bookmarkEnd w:id="666"/>
            <w:bookmarkEnd w:id="667"/>
            <w:bookmarkEnd w:id="668"/>
          </w:p>
        </w:tc>
        <w:tc>
          <w:tcPr>
            <w:tcW w:w="986"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669" w:name="_Toc48745264"/>
            <w:bookmarkStart w:id="670" w:name="_Toc48746531"/>
            <w:bookmarkStart w:id="671" w:name="_Toc89618097"/>
            <w:bookmarkStart w:id="672" w:name="_Toc89619658"/>
            <w:bookmarkStart w:id="673" w:name="_Toc89619915"/>
            <w:r w:rsidRPr="00AC38D7">
              <w:rPr>
                <w:rFonts w:asciiTheme="minorBidi" w:eastAsiaTheme="majorEastAsia" w:hAnsiTheme="minorBidi" w:cstheme="minorBidi"/>
                <w:b w:val="0"/>
                <w:sz w:val="16"/>
                <w:szCs w:val="16"/>
              </w:rPr>
              <w:t>6C+E</w:t>
            </w:r>
            <w:bookmarkEnd w:id="669"/>
            <w:bookmarkEnd w:id="670"/>
            <w:bookmarkEnd w:id="671"/>
            <w:bookmarkEnd w:id="672"/>
            <w:bookmarkEnd w:id="673"/>
          </w:p>
        </w:tc>
        <w:tc>
          <w:tcPr>
            <w:tcW w:w="908"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674" w:name="_Toc48745265"/>
            <w:bookmarkStart w:id="675" w:name="_Toc48746532"/>
            <w:bookmarkStart w:id="676" w:name="_Toc89618098"/>
            <w:bookmarkStart w:id="677" w:name="_Toc89619659"/>
            <w:bookmarkStart w:id="678" w:name="_Toc89619916"/>
            <w:r w:rsidRPr="00AC38D7">
              <w:rPr>
                <w:rFonts w:asciiTheme="minorBidi" w:eastAsiaTheme="majorEastAsia" w:hAnsiTheme="minorBidi" w:cstheme="minorBidi"/>
                <w:b w:val="0"/>
                <w:sz w:val="16"/>
                <w:szCs w:val="16"/>
              </w:rPr>
              <w:t>6C+E</w:t>
            </w:r>
            <w:bookmarkEnd w:id="674"/>
            <w:bookmarkEnd w:id="675"/>
            <w:bookmarkEnd w:id="676"/>
            <w:bookmarkEnd w:id="677"/>
            <w:bookmarkEnd w:id="678"/>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u w:val="single"/>
              </w:rPr>
            </w:pPr>
          </w:p>
        </w:tc>
      </w:tr>
      <w:tr w:rsidR="00405EAD" w:rsidRPr="00AC38D7" w:rsidTr="00F54FD2">
        <w:trPr>
          <w:trHeight w:val="63"/>
          <w:jc w:val="center"/>
        </w:trPr>
        <w:tc>
          <w:tcPr>
            <w:tcW w:w="692"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679" w:name="_Toc48745266"/>
            <w:bookmarkStart w:id="680" w:name="_Toc48746533"/>
            <w:bookmarkStart w:id="681" w:name="_Toc89618099"/>
            <w:bookmarkStart w:id="682" w:name="_Toc89619660"/>
            <w:bookmarkStart w:id="683" w:name="_Toc89619917"/>
            <w:r w:rsidRPr="00AC38D7">
              <w:rPr>
                <w:rFonts w:asciiTheme="minorBidi" w:eastAsiaTheme="majorEastAsia" w:hAnsiTheme="minorBidi" w:cstheme="minorBidi"/>
                <w:b w:val="0"/>
                <w:sz w:val="16"/>
                <w:szCs w:val="16"/>
              </w:rPr>
              <w:t>029</w:t>
            </w:r>
            <w:bookmarkEnd w:id="679"/>
            <w:bookmarkEnd w:id="680"/>
            <w:bookmarkEnd w:id="681"/>
            <w:bookmarkEnd w:id="682"/>
            <w:bookmarkEnd w:id="683"/>
          </w:p>
        </w:tc>
        <w:tc>
          <w:tcPr>
            <w:tcW w:w="3751"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684" w:name="_Toc48745267"/>
            <w:bookmarkStart w:id="685" w:name="_Toc48746534"/>
            <w:bookmarkStart w:id="686" w:name="_Toc89618100"/>
            <w:bookmarkStart w:id="687" w:name="_Toc89619661"/>
            <w:bookmarkStart w:id="688" w:name="_Toc89619918"/>
            <w:proofErr w:type="gramStart"/>
            <w:r w:rsidRPr="00AC38D7">
              <w:rPr>
                <w:rFonts w:asciiTheme="minorBidi" w:eastAsiaTheme="majorEastAsia" w:hAnsiTheme="minorBidi" w:cstheme="minorBidi"/>
                <w:b w:val="0"/>
                <w:sz w:val="16"/>
                <w:szCs w:val="16"/>
              </w:rPr>
              <w:t>Weld/ NDT Identification Diagram.</w:t>
            </w:r>
            <w:proofErr w:type="gramEnd"/>
            <w:r w:rsidRPr="00AC38D7">
              <w:rPr>
                <w:rFonts w:asciiTheme="minorBidi" w:eastAsiaTheme="majorEastAsia" w:hAnsiTheme="minorBidi" w:cstheme="minorBidi"/>
                <w:b w:val="0"/>
                <w:sz w:val="16"/>
                <w:szCs w:val="16"/>
              </w:rPr>
              <w:t xml:space="preserve"> (Cross-reference weld locations, WPS, welders, NDT reports).</w:t>
            </w:r>
            <w:bookmarkEnd w:id="684"/>
            <w:bookmarkEnd w:id="685"/>
            <w:bookmarkEnd w:id="686"/>
            <w:bookmarkEnd w:id="687"/>
            <w:bookmarkEnd w:id="688"/>
          </w:p>
        </w:tc>
        <w:tc>
          <w:tcPr>
            <w:tcW w:w="986"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689" w:name="_Toc48745268"/>
            <w:bookmarkStart w:id="690" w:name="_Toc48746535"/>
            <w:bookmarkStart w:id="691" w:name="_Toc89618101"/>
            <w:bookmarkStart w:id="692" w:name="_Toc89619662"/>
            <w:bookmarkStart w:id="693" w:name="_Toc89619919"/>
            <w:r w:rsidRPr="00AC38D7">
              <w:rPr>
                <w:rFonts w:asciiTheme="minorBidi" w:eastAsiaTheme="majorEastAsia" w:hAnsiTheme="minorBidi" w:cstheme="minorBidi"/>
                <w:b w:val="0"/>
                <w:sz w:val="16"/>
                <w:szCs w:val="16"/>
              </w:rPr>
              <w:t>6C+E</w:t>
            </w:r>
            <w:bookmarkEnd w:id="689"/>
            <w:bookmarkEnd w:id="690"/>
            <w:bookmarkEnd w:id="691"/>
            <w:bookmarkEnd w:id="692"/>
            <w:bookmarkEnd w:id="693"/>
          </w:p>
        </w:tc>
        <w:tc>
          <w:tcPr>
            <w:tcW w:w="908"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694" w:name="_Toc48745269"/>
            <w:bookmarkStart w:id="695" w:name="_Toc48746536"/>
            <w:bookmarkStart w:id="696" w:name="_Toc89618102"/>
            <w:bookmarkStart w:id="697" w:name="_Toc89619663"/>
            <w:bookmarkStart w:id="698" w:name="_Toc89619920"/>
            <w:r w:rsidRPr="00AC38D7">
              <w:rPr>
                <w:rFonts w:asciiTheme="minorBidi" w:eastAsiaTheme="majorEastAsia" w:hAnsiTheme="minorBidi" w:cstheme="minorBidi"/>
                <w:b w:val="0"/>
                <w:sz w:val="16"/>
                <w:szCs w:val="16"/>
              </w:rPr>
              <w:t>6C+E</w:t>
            </w:r>
            <w:bookmarkEnd w:id="694"/>
            <w:bookmarkEnd w:id="695"/>
            <w:bookmarkEnd w:id="696"/>
            <w:bookmarkEnd w:id="697"/>
            <w:bookmarkEnd w:id="698"/>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u w:val="single"/>
              </w:rPr>
            </w:pPr>
          </w:p>
        </w:tc>
      </w:tr>
      <w:tr w:rsidR="00405EAD" w:rsidRPr="00AC38D7" w:rsidTr="00F54FD2">
        <w:trPr>
          <w:trHeight w:val="141"/>
          <w:jc w:val="center"/>
        </w:trPr>
        <w:tc>
          <w:tcPr>
            <w:tcW w:w="692"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699" w:name="_Toc48745270"/>
            <w:bookmarkStart w:id="700" w:name="_Toc48746537"/>
            <w:bookmarkStart w:id="701" w:name="_Toc89618103"/>
            <w:bookmarkStart w:id="702" w:name="_Toc89619664"/>
            <w:bookmarkStart w:id="703" w:name="_Toc89619921"/>
            <w:r w:rsidRPr="00AC38D7">
              <w:rPr>
                <w:rFonts w:asciiTheme="minorBidi" w:eastAsiaTheme="majorEastAsia" w:hAnsiTheme="minorBidi" w:cstheme="minorBidi"/>
                <w:b w:val="0"/>
                <w:sz w:val="16"/>
                <w:szCs w:val="16"/>
              </w:rPr>
              <w:t>030</w:t>
            </w:r>
            <w:bookmarkEnd w:id="699"/>
            <w:bookmarkEnd w:id="700"/>
            <w:bookmarkEnd w:id="701"/>
            <w:bookmarkEnd w:id="702"/>
            <w:bookmarkEnd w:id="703"/>
          </w:p>
        </w:tc>
        <w:tc>
          <w:tcPr>
            <w:tcW w:w="3751"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704" w:name="_Toc48745271"/>
            <w:bookmarkStart w:id="705" w:name="_Toc48746538"/>
            <w:bookmarkStart w:id="706" w:name="_Toc89618104"/>
            <w:bookmarkStart w:id="707" w:name="_Toc89619665"/>
            <w:bookmarkStart w:id="708" w:name="_Toc89619922"/>
            <w:r w:rsidRPr="00AC38D7">
              <w:rPr>
                <w:rFonts w:asciiTheme="minorBidi" w:eastAsiaTheme="majorEastAsia" w:hAnsiTheme="minorBidi" w:cstheme="minorBidi"/>
                <w:b w:val="0"/>
                <w:sz w:val="16"/>
                <w:szCs w:val="16"/>
              </w:rPr>
              <w:t>Dimensional Control Reports</w:t>
            </w:r>
            <w:bookmarkEnd w:id="704"/>
            <w:bookmarkEnd w:id="705"/>
            <w:bookmarkEnd w:id="706"/>
            <w:bookmarkEnd w:id="707"/>
            <w:bookmarkEnd w:id="708"/>
          </w:p>
        </w:tc>
        <w:tc>
          <w:tcPr>
            <w:tcW w:w="986"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709" w:name="_Toc48745272"/>
            <w:bookmarkStart w:id="710" w:name="_Toc48746539"/>
            <w:bookmarkStart w:id="711" w:name="_Toc89618105"/>
            <w:bookmarkStart w:id="712" w:name="_Toc89619666"/>
            <w:bookmarkStart w:id="713" w:name="_Toc89619923"/>
            <w:r w:rsidRPr="00AC38D7">
              <w:rPr>
                <w:rFonts w:asciiTheme="minorBidi" w:eastAsiaTheme="majorEastAsia" w:hAnsiTheme="minorBidi" w:cstheme="minorBidi"/>
                <w:b w:val="0"/>
                <w:sz w:val="16"/>
                <w:szCs w:val="16"/>
              </w:rPr>
              <w:t>6C+E</w:t>
            </w:r>
            <w:bookmarkEnd w:id="709"/>
            <w:bookmarkEnd w:id="710"/>
            <w:bookmarkEnd w:id="711"/>
            <w:bookmarkEnd w:id="712"/>
            <w:bookmarkEnd w:id="713"/>
          </w:p>
        </w:tc>
        <w:tc>
          <w:tcPr>
            <w:tcW w:w="908"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714" w:name="_Toc48745273"/>
            <w:bookmarkStart w:id="715" w:name="_Toc48746540"/>
            <w:bookmarkStart w:id="716" w:name="_Toc89618106"/>
            <w:bookmarkStart w:id="717" w:name="_Toc89619667"/>
            <w:bookmarkStart w:id="718" w:name="_Toc89619924"/>
            <w:r w:rsidRPr="00AC38D7">
              <w:rPr>
                <w:rFonts w:asciiTheme="minorBidi" w:eastAsiaTheme="majorEastAsia" w:hAnsiTheme="minorBidi" w:cstheme="minorBidi"/>
                <w:b w:val="0"/>
                <w:sz w:val="16"/>
                <w:szCs w:val="16"/>
              </w:rPr>
              <w:t>6C+E</w:t>
            </w:r>
            <w:bookmarkEnd w:id="714"/>
            <w:bookmarkEnd w:id="715"/>
            <w:bookmarkEnd w:id="716"/>
            <w:bookmarkEnd w:id="717"/>
            <w:bookmarkEnd w:id="718"/>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u w:val="single"/>
              </w:rPr>
            </w:pPr>
          </w:p>
        </w:tc>
      </w:tr>
      <w:tr w:rsidR="00405EAD" w:rsidRPr="00AC38D7" w:rsidTr="00F54FD2">
        <w:trPr>
          <w:trHeight w:val="152"/>
          <w:jc w:val="center"/>
        </w:trPr>
        <w:tc>
          <w:tcPr>
            <w:tcW w:w="692"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719" w:name="_Toc48745274"/>
            <w:bookmarkStart w:id="720" w:name="_Toc48746541"/>
            <w:bookmarkStart w:id="721" w:name="_Toc89618107"/>
            <w:bookmarkStart w:id="722" w:name="_Toc89619668"/>
            <w:bookmarkStart w:id="723" w:name="_Toc89619925"/>
            <w:r w:rsidRPr="00AC38D7">
              <w:rPr>
                <w:rFonts w:asciiTheme="minorBidi" w:eastAsiaTheme="majorEastAsia" w:hAnsiTheme="minorBidi" w:cstheme="minorBidi"/>
                <w:b w:val="0"/>
                <w:sz w:val="16"/>
                <w:szCs w:val="16"/>
              </w:rPr>
              <w:t>031</w:t>
            </w:r>
            <w:bookmarkEnd w:id="719"/>
            <w:bookmarkEnd w:id="720"/>
            <w:bookmarkEnd w:id="721"/>
            <w:bookmarkEnd w:id="722"/>
            <w:bookmarkEnd w:id="723"/>
          </w:p>
        </w:tc>
        <w:tc>
          <w:tcPr>
            <w:tcW w:w="3751"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724" w:name="_Toc48745275"/>
            <w:bookmarkStart w:id="725" w:name="_Toc48746542"/>
            <w:bookmarkStart w:id="726" w:name="_Toc89618108"/>
            <w:bookmarkStart w:id="727" w:name="_Toc89619669"/>
            <w:bookmarkStart w:id="728" w:name="_Toc89619926"/>
            <w:r w:rsidRPr="00AC38D7">
              <w:rPr>
                <w:rFonts w:asciiTheme="minorBidi" w:eastAsiaTheme="majorEastAsia" w:hAnsiTheme="minorBidi" w:cstheme="minorBidi"/>
                <w:b w:val="0"/>
                <w:sz w:val="16"/>
                <w:szCs w:val="16"/>
              </w:rPr>
              <w:t>Hardness Test Reports</w:t>
            </w:r>
            <w:bookmarkEnd w:id="724"/>
            <w:bookmarkEnd w:id="725"/>
            <w:bookmarkEnd w:id="726"/>
            <w:bookmarkEnd w:id="727"/>
            <w:bookmarkEnd w:id="728"/>
          </w:p>
        </w:tc>
        <w:tc>
          <w:tcPr>
            <w:tcW w:w="986"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729" w:name="_Toc48745276"/>
            <w:bookmarkStart w:id="730" w:name="_Toc48746543"/>
            <w:bookmarkStart w:id="731" w:name="_Toc89618109"/>
            <w:bookmarkStart w:id="732" w:name="_Toc89619670"/>
            <w:bookmarkStart w:id="733" w:name="_Toc89619927"/>
            <w:r w:rsidRPr="00AC38D7">
              <w:rPr>
                <w:rFonts w:asciiTheme="minorBidi" w:eastAsiaTheme="majorEastAsia" w:hAnsiTheme="minorBidi" w:cstheme="minorBidi"/>
                <w:b w:val="0"/>
                <w:sz w:val="16"/>
                <w:szCs w:val="16"/>
              </w:rPr>
              <w:t>6C+E</w:t>
            </w:r>
            <w:bookmarkEnd w:id="729"/>
            <w:bookmarkEnd w:id="730"/>
            <w:bookmarkEnd w:id="731"/>
            <w:bookmarkEnd w:id="732"/>
            <w:bookmarkEnd w:id="733"/>
          </w:p>
        </w:tc>
        <w:tc>
          <w:tcPr>
            <w:tcW w:w="908"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734" w:name="_Toc48745277"/>
            <w:bookmarkStart w:id="735" w:name="_Toc48746544"/>
            <w:bookmarkStart w:id="736" w:name="_Toc89618110"/>
            <w:bookmarkStart w:id="737" w:name="_Toc89619671"/>
            <w:bookmarkStart w:id="738" w:name="_Toc89619928"/>
            <w:r w:rsidRPr="00AC38D7">
              <w:rPr>
                <w:rFonts w:asciiTheme="minorBidi" w:eastAsiaTheme="majorEastAsia" w:hAnsiTheme="minorBidi" w:cstheme="minorBidi"/>
                <w:b w:val="0"/>
                <w:sz w:val="16"/>
                <w:szCs w:val="16"/>
              </w:rPr>
              <w:t>6C+E</w:t>
            </w:r>
            <w:bookmarkEnd w:id="734"/>
            <w:bookmarkEnd w:id="735"/>
            <w:bookmarkEnd w:id="736"/>
            <w:bookmarkEnd w:id="737"/>
            <w:bookmarkEnd w:id="738"/>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u w:val="single"/>
              </w:rPr>
            </w:pPr>
          </w:p>
        </w:tc>
      </w:tr>
      <w:tr w:rsidR="00405EAD" w:rsidRPr="00AC38D7" w:rsidTr="00F54FD2">
        <w:trPr>
          <w:trHeight w:val="63"/>
          <w:jc w:val="center"/>
        </w:trPr>
        <w:tc>
          <w:tcPr>
            <w:tcW w:w="692"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739" w:name="_Toc48745278"/>
            <w:bookmarkStart w:id="740" w:name="_Toc48746545"/>
            <w:bookmarkStart w:id="741" w:name="_Toc89618111"/>
            <w:bookmarkStart w:id="742" w:name="_Toc89619672"/>
            <w:bookmarkStart w:id="743" w:name="_Toc89619929"/>
            <w:r w:rsidRPr="00AC38D7">
              <w:rPr>
                <w:rFonts w:asciiTheme="minorBidi" w:eastAsiaTheme="majorEastAsia" w:hAnsiTheme="minorBidi" w:cstheme="minorBidi"/>
                <w:b w:val="0"/>
                <w:sz w:val="16"/>
                <w:szCs w:val="16"/>
              </w:rPr>
              <w:t>032</w:t>
            </w:r>
            <w:bookmarkEnd w:id="739"/>
            <w:bookmarkEnd w:id="740"/>
            <w:bookmarkEnd w:id="741"/>
            <w:bookmarkEnd w:id="742"/>
            <w:bookmarkEnd w:id="743"/>
          </w:p>
        </w:tc>
        <w:tc>
          <w:tcPr>
            <w:tcW w:w="3751"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744" w:name="_Toc48745279"/>
            <w:bookmarkStart w:id="745" w:name="_Toc48746546"/>
            <w:bookmarkStart w:id="746" w:name="_Toc89618112"/>
            <w:bookmarkStart w:id="747" w:name="_Toc89619673"/>
            <w:bookmarkStart w:id="748" w:name="_Toc89619930"/>
            <w:r w:rsidRPr="00AC38D7">
              <w:rPr>
                <w:rFonts w:asciiTheme="minorBidi" w:eastAsiaTheme="majorEastAsia" w:hAnsiTheme="minorBidi" w:cstheme="minorBidi"/>
                <w:b w:val="0"/>
                <w:sz w:val="16"/>
                <w:szCs w:val="16"/>
              </w:rPr>
              <w:t>Heat Treatment Certificate</w:t>
            </w:r>
            <w:bookmarkEnd w:id="744"/>
            <w:bookmarkEnd w:id="745"/>
            <w:bookmarkEnd w:id="746"/>
            <w:bookmarkEnd w:id="747"/>
            <w:bookmarkEnd w:id="748"/>
          </w:p>
        </w:tc>
        <w:tc>
          <w:tcPr>
            <w:tcW w:w="986"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749" w:name="_Toc48745280"/>
            <w:bookmarkStart w:id="750" w:name="_Toc48746547"/>
            <w:bookmarkStart w:id="751" w:name="_Toc89618113"/>
            <w:bookmarkStart w:id="752" w:name="_Toc89619674"/>
            <w:bookmarkStart w:id="753" w:name="_Toc89619931"/>
            <w:r w:rsidRPr="00AC38D7">
              <w:rPr>
                <w:rFonts w:asciiTheme="minorBidi" w:eastAsiaTheme="majorEastAsia" w:hAnsiTheme="minorBidi" w:cstheme="minorBidi"/>
                <w:b w:val="0"/>
                <w:sz w:val="16"/>
                <w:szCs w:val="16"/>
              </w:rPr>
              <w:t>6C+E</w:t>
            </w:r>
            <w:bookmarkEnd w:id="749"/>
            <w:bookmarkEnd w:id="750"/>
            <w:bookmarkEnd w:id="751"/>
            <w:bookmarkEnd w:id="752"/>
            <w:bookmarkEnd w:id="753"/>
          </w:p>
        </w:tc>
        <w:tc>
          <w:tcPr>
            <w:tcW w:w="908"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754" w:name="_Toc48745281"/>
            <w:bookmarkStart w:id="755" w:name="_Toc48746548"/>
            <w:bookmarkStart w:id="756" w:name="_Toc89618114"/>
            <w:bookmarkStart w:id="757" w:name="_Toc89619675"/>
            <w:bookmarkStart w:id="758" w:name="_Toc89619932"/>
            <w:r w:rsidRPr="00AC38D7">
              <w:rPr>
                <w:rFonts w:asciiTheme="minorBidi" w:eastAsiaTheme="majorEastAsia" w:hAnsiTheme="minorBidi" w:cstheme="minorBidi"/>
                <w:b w:val="0"/>
                <w:sz w:val="16"/>
                <w:szCs w:val="16"/>
              </w:rPr>
              <w:t>6C+E</w:t>
            </w:r>
            <w:bookmarkEnd w:id="754"/>
            <w:bookmarkEnd w:id="755"/>
            <w:bookmarkEnd w:id="756"/>
            <w:bookmarkEnd w:id="757"/>
            <w:bookmarkEnd w:id="758"/>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u w:val="single"/>
              </w:rPr>
            </w:pPr>
          </w:p>
        </w:tc>
      </w:tr>
      <w:tr w:rsidR="00405EAD" w:rsidRPr="00AC38D7" w:rsidTr="00F54FD2">
        <w:trPr>
          <w:trHeight w:val="63"/>
          <w:jc w:val="center"/>
        </w:trPr>
        <w:tc>
          <w:tcPr>
            <w:tcW w:w="692"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759" w:name="_Toc48745282"/>
            <w:bookmarkStart w:id="760" w:name="_Toc48746549"/>
            <w:bookmarkStart w:id="761" w:name="_Toc89618115"/>
            <w:bookmarkStart w:id="762" w:name="_Toc89619676"/>
            <w:bookmarkStart w:id="763" w:name="_Toc89619933"/>
            <w:r w:rsidRPr="00AC38D7">
              <w:rPr>
                <w:rFonts w:asciiTheme="minorBidi" w:eastAsiaTheme="majorEastAsia" w:hAnsiTheme="minorBidi" w:cstheme="minorBidi"/>
                <w:b w:val="0"/>
                <w:sz w:val="16"/>
                <w:szCs w:val="16"/>
              </w:rPr>
              <w:t>033</w:t>
            </w:r>
            <w:bookmarkEnd w:id="759"/>
            <w:bookmarkEnd w:id="760"/>
            <w:bookmarkEnd w:id="761"/>
            <w:bookmarkEnd w:id="762"/>
            <w:bookmarkEnd w:id="763"/>
          </w:p>
        </w:tc>
        <w:tc>
          <w:tcPr>
            <w:tcW w:w="3751"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764" w:name="_Toc48745283"/>
            <w:bookmarkStart w:id="765" w:name="_Toc48746550"/>
            <w:bookmarkStart w:id="766" w:name="_Toc89618116"/>
            <w:bookmarkStart w:id="767" w:name="_Toc89619677"/>
            <w:bookmarkStart w:id="768" w:name="_Toc89619934"/>
            <w:r w:rsidRPr="00AC38D7">
              <w:rPr>
                <w:rFonts w:asciiTheme="minorBidi" w:eastAsiaTheme="majorEastAsia" w:hAnsiTheme="minorBidi" w:cstheme="minorBidi"/>
                <w:b w:val="0"/>
                <w:sz w:val="16"/>
                <w:szCs w:val="16"/>
              </w:rPr>
              <w:t>PWHT Charts &amp; Reports, including calibration records of recorders (for each heat treatment)</w:t>
            </w:r>
            <w:bookmarkEnd w:id="764"/>
            <w:bookmarkEnd w:id="765"/>
            <w:bookmarkEnd w:id="766"/>
            <w:bookmarkEnd w:id="767"/>
            <w:bookmarkEnd w:id="768"/>
          </w:p>
        </w:tc>
        <w:tc>
          <w:tcPr>
            <w:tcW w:w="986"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769" w:name="_Toc48745284"/>
            <w:bookmarkStart w:id="770" w:name="_Toc48746551"/>
            <w:bookmarkStart w:id="771" w:name="_Toc89618117"/>
            <w:bookmarkStart w:id="772" w:name="_Toc89619678"/>
            <w:bookmarkStart w:id="773" w:name="_Toc89619935"/>
            <w:r w:rsidRPr="00AC38D7">
              <w:rPr>
                <w:rFonts w:asciiTheme="minorBidi" w:eastAsiaTheme="majorEastAsia" w:hAnsiTheme="minorBidi" w:cstheme="minorBidi"/>
                <w:b w:val="0"/>
                <w:sz w:val="16"/>
                <w:szCs w:val="16"/>
              </w:rPr>
              <w:t>6C+E</w:t>
            </w:r>
            <w:bookmarkEnd w:id="769"/>
            <w:bookmarkEnd w:id="770"/>
            <w:bookmarkEnd w:id="771"/>
            <w:bookmarkEnd w:id="772"/>
            <w:bookmarkEnd w:id="773"/>
          </w:p>
        </w:tc>
        <w:tc>
          <w:tcPr>
            <w:tcW w:w="908"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774" w:name="_Toc48745285"/>
            <w:bookmarkStart w:id="775" w:name="_Toc48746552"/>
            <w:bookmarkStart w:id="776" w:name="_Toc89618118"/>
            <w:bookmarkStart w:id="777" w:name="_Toc89619679"/>
            <w:bookmarkStart w:id="778" w:name="_Toc89619936"/>
            <w:r w:rsidRPr="00AC38D7">
              <w:rPr>
                <w:rFonts w:asciiTheme="minorBidi" w:eastAsiaTheme="majorEastAsia" w:hAnsiTheme="minorBidi" w:cstheme="minorBidi"/>
                <w:b w:val="0"/>
                <w:sz w:val="16"/>
                <w:szCs w:val="16"/>
              </w:rPr>
              <w:t>6C+E</w:t>
            </w:r>
            <w:bookmarkEnd w:id="774"/>
            <w:bookmarkEnd w:id="775"/>
            <w:bookmarkEnd w:id="776"/>
            <w:bookmarkEnd w:id="777"/>
            <w:bookmarkEnd w:id="778"/>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u w:val="single"/>
              </w:rPr>
            </w:pPr>
          </w:p>
        </w:tc>
      </w:tr>
      <w:tr w:rsidR="00405EAD" w:rsidRPr="00AC38D7" w:rsidTr="00F54FD2">
        <w:trPr>
          <w:trHeight w:val="157"/>
          <w:jc w:val="center"/>
        </w:trPr>
        <w:tc>
          <w:tcPr>
            <w:tcW w:w="692"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779" w:name="_Toc48745286"/>
            <w:bookmarkStart w:id="780" w:name="_Toc48746553"/>
            <w:bookmarkStart w:id="781" w:name="_Toc89618119"/>
            <w:bookmarkStart w:id="782" w:name="_Toc89619680"/>
            <w:bookmarkStart w:id="783" w:name="_Toc89619937"/>
            <w:r w:rsidRPr="00AC38D7">
              <w:rPr>
                <w:rFonts w:asciiTheme="minorBidi" w:eastAsiaTheme="majorEastAsia" w:hAnsiTheme="minorBidi" w:cstheme="minorBidi"/>
                <w:b w:val="0"/>
                <w:sz w:val="16"/>
                <w:szCs w:val="16"/>
              </w:rPr>
              <w:t>034</w:t>
            </w:r>
            <w:bookmarkEnd w:id="779"/>
            <w:bookmarkEnd w:id="780"/>
            <w:bookmarkEnd w:id="781"/>
            <w:bookmarkEnd w:id="782"/>
            <w:bookmarkEnd w:id="783"/>
          </w:p>
        </w:tc>
        <w:tc>
          <w:tcPr>
            <w:tcW w:w="3751"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784" w:name="_Toc48745287"/>
            <w:bookmarkStart w:id="785" w:name="_Toc48746554"/>
            <w:bookmarkStart w:id="786" w:name="_Toc89618120"/>
            <w:bookmarkStart w:id="787" w:name="_Toc89619681"/>
            <w:bookmarkStart w:id="788" w:name="_Toc89619938"/>
            <w:proofErr w:type="gramStart"/>
            <w:r w:rsidRPr="00AC38D7">
              <w:rPr>
                <w:rFonts w:asciiTheme="minorBidi" w:eastAsiaTheme="majorEastAsia" w:hAnsiTheme="minorBidi" w:cstheme="minorBidi"/>
                <w:b w:val="0"/>
                <w:sz w:val="16"/>
                <w:szCs w:val="16"/>
              </w:rPr>
              <w:t>Corrosion Resistance Test Certificate (HIC, SSC, etc.)</w:t>
            </w:r>
            <w:proofErr w:type="gramEnd"/>
            <w:r w:rsidRPr="00AC38D7">
              <w:rPr>
                <w:rFonts w:asciiTheme="minorBidi" w:eastAsiaTheme="majorEastAsia" w:hAnsiTheme="minorBidi" w:cstheme="minorBidi"/>
                <w:b w:val="0"/>
                <w:sz w:val="16"/>
                <w:szCs w:val="16"/>
              </w:rPr>
              <w:t xml:space="preserve"> If applicable</w:t>
            </w:r>
            <w:bookmarkEnd w:id="784"/>
            <w:bookmarkEnd w:id="785"/>
            <w:bookmarkEnd w:id="786"/>
            <w:bookmarkEnd w:id="787"/>
            <w:bookmarkEnd w:id="788"/>
          </w:p>
        </w:tc>
        <w:tc>
          <w:tcPr>
            <w:tcW w:w="986"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789" w:name="_Toc48745288"/>
            <w:bookmarkStart w:id="790" w:name="_Toc48746555"/>
            <w:bookmarkStart w:id="791" w:name="_Toc89618121"/>
            <w:bookmarkStart w:id="792" w:name="_Toc89619682"/>
            <w:bookmarkStart w:id="793" w:name="_Toc89619939"/>
            <w:r w:rsidRPr="00AC38D7">
              <w:rPr>
                <w:rFonts w:asciiTheme="minorBidi" w:eastAsiaTheme="majorEastAsia" w:hAnsiTheme="minorBidi" w:cstheme="minorBidi"/>
                <w:b w:val="0"/>
                <w:sz w:val="16"/>
                <w:szCs w:val="16"/>
              </w:rPr>
              <w:t>6C+E</w:t>
            </w:r>
            <w:bookmarkEnd w:id="789"/>
            <w:bookmarkEnd w:id="790"/>
            <w:bookmarkEnd w:id="791"/>
            <w:bookmarkEnd w:id="792"/>
            <w:bookmarkEnd w:id="793"/>
          </w:p>
        </w:tc>
        <w:tc>
          <w:tcPr>
            <w:tcW w:w="908"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794" w:name="_Toc48745289"/>
            <w:bookmarkStart w:id="795" w:name="_Toc48746556"/>
            <w:bookmarkStart w:id="796" w:name="_Toc89618122"/>
            <w:bookmarkStart w:id="797" w:name="_Toc89619683"/>
            <w:bookmarkStart w:id="798" w:name="_Toc89619940"/>
            <w:r w:rsidRPr="00AC38D7">
              <w:rPr>
                <w:rFonts w:asciiTheme="minorBidi" w:eastAsiaTheme="majorEastAsia" w:hAnsiTheme="minorBidi" w:cstheme="minorBidi"/>
                <w:b w:val="0"/>
                <w:sz w:val="16"/>
                <w:szCs w:val="16"/>
              </w:rPr>
              <w:t>6C+E</w:t>
            </w:r>
            <w:bookmarkEnd w:id="794"/>
            <w:bookmarkEnd w:id="795"/>
            <w:bookmarkEnd w:id="796"/>
            <w:bookmarkEnd w:id="797"/>
            <w:bookmarkEnd w:id="798"/>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u w:val="single"/>
              </w:rPr>
            </w:pPr>
          </w:p>
        </w:tc>
      </w:tr>
      <w:tr w:rsidR="00405EAD" w:rsidRPr="00AC38D7" w:rsidTr="00F54FD2">
        <w:trPr>
          <w:trHeight w:val="157"/>
          <w:jc w:val="center"/>
        </w:trPr>
        <w:tc>
          <w:tcPr>
            <w:tcW w:w="692"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799" w:name="_Toc48745290"/>
            <w:bookmarkStart w:id="800" w:name="_Toc48746557"/>
            <w:bookmarkStart w:id="801" w:name="_Toc89618123"/>
            <w:bookmarkStart w:id="802" w:name="_Toc89619684"/>
            <w:bookmarkStart w:id="803" w:name="_Toc89619941"/>
            <w:r w:rsidRPr="00AC38D7">
              <w:rPr>
                <w:rFonts w:asciiTheme="minorBidi" w:eastAsiaTheme="majorEastAsia" w:hAnsiTheme="minorBidi" w:cstheme="minorBidi"/>
                <w:b w:val="0"/>
                <w:sz w:val="16"/>
                <w:szCs w:val="16"/>
              </w:rPr>
              <w:t>035</w:t>
            </w:r>
            <w:bookmarkEnd w:id="799"/>
            <w:bookmarkEnd w:id="800"/>
            <w:bookmarkEnd w:id="801"/>
            <w:bookmarkEnd w:id="802"/>
            <w:bookmarkEnd w:id="803"/>
          </w:p>
        </w:tc>
        <w:tc>
          <w:tcPr>
            <w:tcW w:w="3751"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804" w:name="_Toc48745291"/>
            <w:bookmarkStart w:id="805" w:name="_Toc48746558"/>
            <w:bookmarkStart w:id="806" w:name="_Toc89618124"/>
            <w:bookmarkStart w:id="807" w:name="_Toc89619685"/>
            <w:bookmarkStart w:id="808" w:name="_Toc89619942"/>
            <w:r w:rsidRPr="00AC38D7">
              <w:rPr>
                <w:rFonts w:asciiTheme="minorBidi" w:eastAsiaTheme="majorEastAsia" w:hAnsiTheme="minorBidi" w:cstheme="minorBidi"/>
                <w:b w:val="0"/>
                <w:sz w:val="16"/>
                <w:szCs w:val="16"/>
              </w:rPr>
              <w:t>Pickling and Passivation Certificate</w:t>
            </w:r>
            <w:bookmarkEnd w:id="804"/>
            <w:bookmarkEnd w:id="805"/>
            <w:bookmarkEnd w:id="806"/>
            <w:bookmarkEnd w:id="807"/>
            <w:bookmarkEnd w:id="808"/>
          </w:p>
        </w:tc>
        <w:tc>
          <w:tcPr>
            <w:tcW w:w="986"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809" w:name="_Toc48745292"/>
            <w:bookmarkStart w:id="810" w:name="_Toc48746559"/>
            <w:bookmarkStart w:id="811" w:name="_Toc89618125"/>
            <w:bookmarkStart w:id="812" w:name="_Toc89619686"/>
            <w:bookmarkStart w:id="813" w:name="_Toc89619943"/>
            <w:r w:rsidRPr="00AC38D7">
              <w:rPr>
                <w:rFonts w:asciiTheme="minorBidi" w:eastAsiaTheme="majorEastAsia" w:hAnsiTheme="minorBidi" w:cstheme="minorBidi"/>
                <w:b w:val="0"/>
                <w:sz w:val="16"/>
                <w:szCs w:val="16"/>
              </w:rPr>
              <w:t>6C+E</w:t>
            </w:r>
            <w:bookmarkEnd w:id="809"/>
            <w:bookmarkEnd w:id="810"/>
            <w:bookmarkEnd w:id="811"/>
            <w:bookmarkEnd w:id="812"/>
            <w:bookmarkEnd w:id="813"/>
          </w:p>
        </w:tc>
        <w:tc>
          <w:tcPr>
            <w:tcW w:w="908"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814" w:name="_Toc48745293"/>
            <w:bookmarkStart w:id="815" w:name="_Toc48746560"/>
            <w:bookmarkStart w:id="816" w:name="_Toc89618126"/>
            <w:bookmarkStart w:id="817" w:name="_Toc89619687"/>
            <w:bookmarkStart w:id="818" w:name="_Toc89619944"/>
            <w:r w:rsidRPr="00AC38D7">
              <w:rPr>
                <w:rFonts w:asciiTheme="minorBidi" w:eastAsiaTheme="majorEastAsia" w:hAnsiTheme="minorBidi" w:cstheme="minorBidi"/>
                <w:b w:val="0"/>
                <w:sz w:val="16"/>
                <w:szCs w:val="16"/>
              </w:rPr>
              <w:t>6C+E</w:t>
            </w:r>
            <w:bookmarkEnd w:id="814"/>
            <w:bookmarkEnd w:id="815"/>
            <w:bookmarkEnd w:id="816"/>
            <w:bookmarkEnd w:id="817"/>
            <w:bookmarkEnd w:id="818"/>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u w:val="single"/>
              </w:rPr>
            </w:pPr>
          </w:p>
        </w:tc>
      </w:tr>
      <w:tr w:rsidR="00405EAD" w:rsidRPr="00AC38D7" w:rsidTr="00F54FD2">
        <w:trPr>
          <w:trHeight w:val="221"/>
          <w:jc w:val="center"/>
        </w:trPr>
        <w:tc>
          <w:tcPr>
            <w:tcW w:w="692"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819" w:name="_Toc48745294"/>
            <w:bookmarkStart w:id="820" w:name="_Toc48746561"/>
            <w:bookmarkStart w:id="821" w:name="_Toc89618127"/>
            <w:bookmarkStart w:id="822" w:name="_Toc89619688"/>
            <w:bookmarkStart w:id="823" w:name="_Toc89619945"/>
            <w:r w:rsidRPr="00AC38D7">
              <w:rPr>
                <w:rFonts w:asciiTheme="minorBidi" w:eastAsiaTheme="majorEastAsia" w:hAnsiTheme="minorBidi" w:cstheme="minorBidi"/>
                <w:b w:val="0"/>
                <w:sz w:val="16"/>
                <w:szCs w:val="16"/>
              </w:rPr>
              <w:t>036</w:t>
            </w:r>
            <w:bookmarkEnd w:id="819"/>
            <w:bookmarkEnd w:id="820"/>
            <w:bookmarkEnd w:id="821"/>
            <w:bookmarkEnd w:id="822"/>
            <w:bookmarkEnd w:id="823"/>
          </w:p>
        </w:tc>
        <w:tc>
          <w:tcPr>
            <w:tcW w:w="3751"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824" w:name="_Toc48745295"/>
            <w:bookmarkStart w:id="825" w:name="_Toc48746562"/>
            <w:bookmarkStart w:id="826" w:name="_Toc89618128"/>
            <w:bookmarkStart w:id="827" w:name="_Toc89619689"/>
            <w:bookmarkStart w:id="828" w:name="_Toc89619946"/>
            <w:r w:rsidRPr="00AC38D7">
              <w:rPr>
                <w:rFonts w:asciiTheme="minorBidi" w:eastAsiaTheme="majorEastAsia" w:hAnsiTheme="minorBidi" w:cstheme="minorBidi"/>
                <w:b w:val="0"/>
                <w:sz w:val="16"/>
                <w:szCs w:val="16"/>
              </w:rPr>
              <w:t>Pressure Test Reports / Certificates</w:t>
            </w:r>
            <w:bookmarkEnd w:id="824"/>
            <w:bookmarkEnd w:id="825"/>
            <w:bookmarkEnd w:id="826"/>
            <w:bookmarkEnd w:id="827"/>
            <w:bookmarkEnd w:id="828"/>
          </w:p>
        </w:tc>
        <w:tc>
          <w:tcPr>
            <w:tcW w:w="986"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829" w:name="_Toc48745296"/>
            <w:bookmarkStart w:id="830" w:name="_Toc48746563"/>
            <w:bookmarkStart w:id="831" w:name="_Toc89618129"/>
            <w:bookmarkStart w:id="832" w:name="_Toc89619690"/>
            <w:bookmarkStart w:id="833" w:name="_Toc89619947"/>
            <w:r w:rsidRPr="00AC38D7">
              <w:rPr>
                <w:rFonts w:asciiTheme="minorBidi" w:eastAsiaTheme="majorEastAsia" w:hAnsiTheme="minorBidi" w:cstheme="minorBidi"/>
                <w:b w:val="0"/>
                <w:sz w:val="16"/>
                <w:szCs w:val="16"/>
              </w:rPr>
              <w:t>6C+E</w:t>
            </w:r>
            <w:bookmarkEnd w:id="829"/>
            <w:bookmarkEnd w:id="830"/>
            <w:bookmarkEnd w:id="831"/>
            <w:bookmarkEnd w:id="832"/>
            <w:bookmarkEnd w:id="833"/>
          </w:p>
        </w:tc>
        <w:tc>
          <w:tcPr>
            <w:tcW w:w="908"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834" w:name="_Toc48745297"/>
            <w:bookmarkStart w:id="835" w:name="_Toc48746564"/>
            <w:bookmarkStart w:id="836" w:name="_Toc89618130"/>
            <w:bookmarkStart w:id="837" w:name="_Toc89619691"/>
            <w:bookmarkStart w:id="838" w:name="_Toc89619948"/>
            <w:r w:rsidRPr="00AC38D7">
              <w:rPr>
                <w:rFonts w:asciiTheme="minorBidi" w:eastAsiaTheme="majorEastAsia" w:hAnsiTheme="minorBidi" w:cstheme="minorBidi"/>
                <w:b w:val="0"/>
                <w:sz w:val="16"/>
                <w:szCs w:val="16"/>
              </w:rPr>
              <w:t>6C+E</w:t>
            </w:r>
            <w:bookmarkEnd w:id="834"/>
            <w:bookmarkEnd w:id="835"/>
            <w:bookmarkEnd w:id="836"/>
            <w:bookmarkEnd w:id="837"/>
            <w:bookmarkEnd w:id="838"/>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u w:val="single"/>
              </w:rPr>
            </w:pPr>
          </w:p>
        </w:tc>
      </w:tr>
      <w:tr w:rsidR="00405EAD" w:rsidRPr="00AC38D7" w:rsidTr="00F54FD2">
        <w:trPr>
          <w:trHeight w:val="148"/>
          <w:jc w:val="center"/>
        </w:trPr>
        <w:tc>
          <w:tcPr>
            <w:tcW w:w="692"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839" w:name="_Toc48745298"/>
            <w:bookmarkStart w:id="840" w:name="_Toc48746565"/>
            <w:bookmarkStart w:id="841" w:name="_Toc89618131"/>
            <w:bookmarkStart w:id="842" w:name="_Toc89619692"/>
            <w:bookmarkStart w:id="843" w:name="_Toc89619949"/>
            <w:r w:rsidRPr="00AC38D7">
              <w:rPr>
                <w:rFonts w:asciiTheme="minorBidi" w:eastAsiaTheme="majorEastAsia" w:hAnsiTheme="minorBidi" w:cstheme="minorBidi"/>
                <w:b w:val="0"/>
                <w:sz w:val="16"/>
                <w:szCs w:val="16"/>
              </w:rPr>
              <w:t>037</w:t>
            </w:r>
            <w:bookmarkEnd w:id="839"/>
            <w:bookmarkEnd w:id="840"/>
            <w:bookmarkEnd w:id="841"/>
            <w:bookmarkEnd w:id="842"/>
            <w:bookmarkEnd w:id="843"/>
          </w:p>
        </w:tc>
        <w:tc>
          <w:tcPr>
            <w:tcW w:w="3751"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844" w:name="_Toc48745299"/>
            <w:bookmarkStart w:id="845" w:name="_Toc48746566"/>
            <w:bookmarkStart w:id="846" w:name="_Toc89618132"/>
            <w:bookmarkStart w:id="847" w:name="_Toc89619693"/>
            <w:bookmarkStart w:id="848" w:name="_Toc89619950"/>
            <w:r w:rsidRPr="00AC38D7">
              <w:rPr>
                <w:rFonts w:asciiTheme="minorBidi" w:eastAsiaTheme="majorEastAsia" w:hAnsiTheme="minorBidi" w:cstheme="minorBidi"/>
                <w:b w:val="0"/>
                <w:sz w:val="16"/>
                <w:szCs w:val="16"/>
              </w:rPr>
              <w:t>Surface Preparation &amp; Coating Reports</w:t>
            </w:r>
            <w:bookmarkEnd w:id="844"/>
            <w:bookmarkEnd w:id="845"/>
            <w:bookmarkEnd w:id="846"/>
            <w:bookmarkEnd w:id="847"/>
            <w:bookmarkEnd w:id="848"/>
          </w:p>
        </w:tc>
        <w:tc>
          <w:tcPr>
            <w:tcW w:w="986"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849" w:name="_Toc48745300"/>
            <w:bookmarkStart w:id="850" w:name="_Toc48746567"/>
            <w:bookmarkStart w:id="851" w:name="_Toc89618133"/>
            <w:bookmarkStart w:id="852" w:name="_Toc89619694"/>
            <w:bookmarkStart w:id="853" w:name="_Toc89619951"/>
            <w:r w:rsidRPr="00AC38D7">
              <w:rPr>
                <w:rFonts w:asciiTheme="minorBidi" w:eastAsiaTheme="majorEastAsia" w:hAnsiTheme="minorBidi" w:cstheme="minorBidi"/>
                <w:b w:val="0"/>
                <w:sz w:val="16"/>
                <w:szCs w:val="16"/>
              </w:rPr>
              <w:t>6C+E</w:t>
            </w:r>
            <w:bookmarkEnd w:id="849"/>
            <w:bookmarkEnd w:id="850"/>
            <w:bookmarkEnd w:id="851"/>
            <w:bookmarkEnd w:id="852"/>
            <w:bookmarkEnd w:id="853"/>
          </w:p>
        </w:tc>
        <w:tc>
          <w:tcPr>
            <w:tcW w:w="908"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854" w:name="_Toc48745301"/>
            <w:bookmarkStart w:id="855" w:name="_Toc48746568"/>
            <w:bookmarkStart w:id="856" w:name="_Toc89618134"/>
            <w:bookmarkStart w:id="857" w:name="_Toc89619695"/>
            <w:bookmarkStart w:id="858" w:name="_Toc89619952"/>
            <w:r w:rsidRPr="00AC38D7">
              <w:rPr>
                <w:rFonts w:asciiTheme="minorBidi" w:eastAsiaTheme="majorEastAsia" w:hAnsiTheme="minorBidi" w:cstheme="minorBidi"/>
                <w:b w:val="0"/>
                <w:sz w:val="16"/>
                <w:szCs w:val="16"/>
              </w:rPr>
              <w:t>6C+E</w:t>
            </w:r>
            <w:bookmarkEnd w:id="854"/>
            <w:bookmarkEnd w:id="855"/>
            <w:bookmarkEnd w:id="856"/>
            <w:bookmarkEnd w:id="857"/>
            <w:bookmarkEnd w:id="858"/>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u w:val="single"/>
              </w:rPr>
            </w:pPr>
          </w:p>
        </w:tc>
      </w:tr>
      <w:tr w:rsidR="00405EAD" w:rsidRPr="00AC38D7" w:rsidTr="00F54FD2">
        <w:trPr>
          <w:trHeight w:val="157"/>
          <w:jc w:val="center"/>
        </w:trPr>
        <w:tc>
          <w:tcPr>
            <w:tcW w:w="692" w:type="dxa"/>
            <w:tcBorders>
              <w:bottom w:val="single" w:sz="4" w:space="0" w:color="auto"/>
            </w:tcBorders>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859" w:name="_Toc48745302"/>
            <w:bookmarkStart w:id="860" w:name="_Toc48746569"/>
            <w:bookmarkStart w:id="861" w:name="_Toc89618135"/>
            <w:bookmarkStart w:id="862" w:name="_Toc89619696"/>
            <w:bookmarkStart w:id="863" w:name="_Toc89619953"/>
            <w:r w:rsidRPr="00AC38D7">
              <w:rPr>
                <w:rFonts w:asciiTheme="minorBidi" w:eastAsiaTheme="majorEastAsia" w:hAnsiTheme="minorBidi" w:cstheme="minorBidi"/>
                <w:b w:val="0"/>
                <w:sz w:val="16"/>
                <w:szCs w:val="16"/>
              </w:rPr>
              <w:lastRenderedPageBreak/>
              <w:t>038</w:t>
            </w:r>
            <w:bookmarkEnd w:id="859"/>
            <w:bookmarkEnd w:id="860"/>
            <w:bookmarkEnd w:id="861"/>
            <w:bookmarkEnd w:id="862"/>
            <w:bookmarkEnd w:id="863"/>
          </w:p>
        </w:tc>
        <w:tc>
          <w:tcPr>
            <w:tcW w:w="3751" w:type="dxa"/>
            <w:tcBorders>
              <w:bottom w:val="single" w:sz="4" w:space="0" w:color="auto"/>
            </w:tcBorders>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864" w:name="_Toc48745303"/>
            <w:bookmarkStart w:id="865" w:name="_Toc48746570"/>
            <w:bookmarkStart w:id="866" w:name="_Toc89618136"/>
            <w:bookmarkStart w:id="867" w:name="_Toc89619697"/>
            <w:bookmarkStart w:id="868" w:name="_Toc89619954"/>
            <w:r w:rsidRPr="00AC38D7">
              <w:rPr>
                <w:rFonts w:asciiTheme="minorBidi" w:eastAsiaTheme="majorEastAsia" w:hAnsiTheme="minorBidi" w:cstheme="minorBidi"/>
                <w:b w:val="0"/>
                <w:sz w:val="16"/>
                <w:szCs w:val="16"/>
              </w:rPr>
              <w:t xml:space="preserve">Inspection and Test </w:t>
            </w:r>
            <w:proofErr w:type="gramStart"/>
            <w:r w:rsidRPr="00AC38D7">
              <w:rPr>
                <w:rFonts w:asciiTheme="minorBidi" w:eastAsiaTheme="majorEastAsia" w:hAnsiTheme="minorBidi" w:cstheme="minorBidi"/>
                <w:b w:val="0"/>
                <w:sz w:val="16"/>
                <w:szCs w:val="16"/>
              </w:rPr>
              <w:t>Reports(</w:t>
            </w:r>
            <w:proofErr w:type="gramEnd"/>
            <w:r w:rsidRPr="00AC38D7">
              <w:rPr>
                <w:rFonts w:asciiTheme="minorBidi" w:eastAsiaTheme="majorEastAsia" w:hAnsiTheme="minorBidi" w:cstheme="minorBidi"/>
                <w:b w:val="0"/>
                <w:sz w:val="16"/>
                <w:szCs w:val="16"/>
              </w:rPr>
              <w:t>if any)</w:t>
            </w:r>
            <w:bookmarkEnd w:id="864"/>
            <w:bookmarkEnd w:id="865"/>
            <w:bookmarkEnd w:id="866"/>
            <w:bookmarkEnd w:id="867"/>
            <w:bookmarkEnd w:id="868"/>
          </w:p>
        </w:tc>
        <w:tc>
          <w:tcPr>
            <w:tcW w:w="986" w:type="dxa"/>
            <w:tcBorders>
              <w:bottom w:val="single" w:sz="4" w:space="0" w:color="auto"/>
            </w:tcBorders>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869" w:name="_Toc48745304"/>
            <w:bookmarkStart w:id="870" w:name="_Toc48746571"/>
            <w:bookmarkStart w:id="871" w:name="_Toc89618137"/>
            <w:bookmarkStart w:id="872" w:name="_Toc89619698"/>
            <w:bookmarkStart w:id="873" w:name="_Toc89619955"/>
            <w:r w:rsidRPr="00AC38D7">
              <w:rPr>
                <w:rFonts w:asciiTheme="minorBidi" w:eastAsiaTheme="majorEastAsia" w:hAnsiTheme="minorBidi" w:cstheme="minorBidi"/>
                <w:b w:val="0"/>
                <w:sz w:val="16"/>
                <w:szCs w:val="16"/>
              </w:rPr>
              <w:t>6C+E</w:t>
            </w:r>
            <w:bookmarkEnd w:id="869"/>
            <w:bookmarkEnd w:id="870"/>
            <w:bookmarkEnd w:id="871"/>
            <w:bookmarkEnd w:id="872"/>
            <w:bookmarkEnd w:id="873"/>
          </w:p>
        </w:tc>
        <w:tc>
          <w:tcPr>
            <w:tcW w:w="908" w:type="dxa"/>
            <w:tcBorders>
              <w:bottom w:val="single" w:sz="4" w:space="0" w:color="auto"/>
            </w:tcBorders>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874" w:name="_Toc48745305"/>
            <w:bookmarkStart w:id="875" w:name="_Toc48746572"/>
            <w:bookmarkStart w:id="876" w:name="_Toc89618138"/>
            <w:bookmarkStart w:id="877" w:name="_Toc89619699"/>
            <w:bookmarkStart w:id="878" w:name="_Toc89619956"/>
            <w:r w:rsidRPr="00AC38D7">
              <w:rPr>
                <w:rFonts w:asciiTheme="minorBidi" w:eastAsiaTheme="majorEastAsia" w:hAnsiTheme="minorBidi" w:cstheme="minorBidi"/>
                <w:b w:val="0"/>
                <w:sz w:val="16"/>
                <w:szCs w:val="16"/>
              </w:rPr>
              <w:t>6C+E</w:t>
            </w:r>
            <w:bookmarkEnd w:id="874"/>
            <w:bookmarkEnd w:id="875"/>
            <w:bookmarkEnd w:id="876"/>
            <w:bookmarkEnd w:id="877"/>
            <w:bookmarkEnd w:id="878"/>
          </w:p>
        </w:tc>
        <w:tc>
          <w:tcPr>
            <w:tcW w:w="1050" w:type="dxa"/>
            <w:tcBorders>
              <w:bottom w:val="single" w:sz="4" w:space="0" w:color="auto"/>
            </w:tcBorders>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u w:val="single"/>
              </w:rPr>
            </w:pPr>
          </w:p>
        </w:tc>
      </w:tr>
      <w:tr w:rsidR="00405EAD" w:rsidRPr="00AC38D7" w:rsidTr="00F54FD2">
        <w:trPr>
          <w:trHeight w:val="210"/>
          <w:jc w:val="center"/>
        </w:trPr>
        <w:tc>
          <w:tcPr>
            <w:tcW w:w="692" w:type="dxa"/>
            <w:tcBorders>
              <w:bottom w:val="single" w:sz="4" w:space="0" w:color="auto"/>
            </w:tcBorders>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879" w:name="_Toc48745306"/>
            <w:bookmarkStart w:id="880" w:name="_Toc48746573"/>
            <w:bookmarkStart w:id="881" w:name="_Toc89618139"/>
            <w:bookmarkStart w:id="882" w:name="_Toc89619700"/>
            <w:bookmarkStart w:id="883" w:name="_Toc89619957"/>
            <w:r w:rsidRPr="00AC38D7">
              <w:rPr>
                <w:rFonts w:asciiTheme="minorBidi" w:eastAsiaTheme="majorEastAsia" w:hAnsiTheme="minorBidi" w:cstheme="minorBidi"/>
                <w:b w:val="0"/>
                <w:sz w:val="16"/>
                <w:szCs w:val="16"/>
              </w:rPr>
              <w:t>039</w:t>
            </w:r>
            <w:bookmarkEnd w:id="879"/>
            <w:bookmarkEnd w:id="880"/>
            <w:bookmarkEnd w:id="881"/>
            <w:bookmarkEnd w:id="882"/>
            <w:bookmarkEnd w:id="883"/>
          </w:p>
        </w:tc>
        <w:tc>
          <w:tcPr>
            <w:tcW w:w="3751" w:type="dxa"/>
            <w:tcBorders>
              <w:bottom w:val="single" w:sz="4" w:space="0" w:color="auto"/>
            </w:tcBorders>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884" w:name="_Toc48745307"/>
            <w:bookmarkStart w:id="885" w:name="_Toc48746574"/>
            <w:bookmarkStart w:id="886" w:name="_Toc89618140"/>
            <w:bookmarkStart w:id="887" w:name="_Toc89619701"/>
            <w:bookmarkStart w:id="888" w:name="_Toc89619958"/>
            <w:r w:rsidRPr="00AC38D7">
              <w:rPr>
                <w:rFonts w:asciiTheme="minorBidi" w:eastAsiaTheme="majorEastAsia" w:hAnsiTheme="minorBidi" w:cstheme="minorBidi"/>
                <w:b w:val="0"/>
                <w:sz w:val="16"/>
                <w:szCs w:val="16"/>
              </w:rPr>
              <w:t>Rust Prevention Procedure / Report</w:t>
            </w:r>
            <w:bookmarkEnd w:id="884"/>
            <w:bookmarkEnd w:id="885"/>
            <w:bookmarkEnd w:id="886"/>
            <w:bookmarkEnd w:id="887"/>
            <w:bookmarkEnd w:id="888"/>
          </w:p>
        </w:tc>
        <w:tc>
          <w:tcPr>
            <w:tcW w:w="986" w:type="dxa"/>
            <w:tcBorders>
              <w:bottom w:val="single" w:sz="4" w:space="0" w:color="auto"/>
            </w:tcBorders>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889" w:name="_Toc48745308"/>
            <w:bookmarkStart w:id="890" w:name="_Toc48746575"/>
            <w:bookmarkStart w:id="891" w:name="_Toc89618141"/>
            <w:bookmarkStart w:id="892" w:name="_Toc89619702"/>
            <w:bookmarkStart w:id="893" w:name="_Toc89619959"/>
            <w:r w:rsidRPr="00AC38D7">
              <w:rPr>
                <w:rFonts w:asciiTheme="minorBidi" w:eastAsiaTheme="majorEastAsia" w:hAnsiTheme="minorBidi" w:cstheme="minorBidi"/>
                <w:b w:val="0"/>
                <w:sz w:val="16"/>
                <w:szCs w:val="16"/>
              </w:rPr>
              <w:t>6C+E</w:t>
            </w:r>
            <w:bookmarkEnd w:id="889"/>
            <w:bookmarkEnd w:id="890"/>
            <w:bookmarkEnd w:id="891"/>
            <w:bookmarkEnd w:id="892"/>
            <w:bookmarkEnd w:id="893"/>
          </w:p>
        </w:tc>
        <w:tc>
          <w:tcPr>
            <w:tcW w:w="908" w:type="dxa"/>
            <w:tcBorders>
              <w:bottom w:val="single" w:sz="4" w:space="0" w:color="auto"/>
            </w:tcBorders>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894" w:name="_Toc48745309"/>
            <w:bookmarkStart w:id="895" w:name="_Toc48746576"/>
            <w:bookmarkStart w:id="896" w:name="_Toc89618142"/>
            <w:bookmarkStart w:id="897" w:name="_Toc89619703"/>
            <w:bookmarkStart w:id="898" w:name="_Toc89619960"/>
            <w:r w:rsidRPr="00AC38D7">
              <w:rPr>
                <w:rFonts w:asciiTheme="minorBidi" w:eastAsiaTheme="majorEastAsia" w:hAnsiTheme="minorBidi" w:cstheme="minorBidi"/>
                <w:b w:val="0"/>
                <w:sz w:val="16"/>
                <w:szCs w:val="16"/>
              </w:rPr>
              <w:t>6C+E</w:t>
            </w:r>
            <w:bookmarkEnd w:id="894"/>
            <w:bookmarkEnd w:id="895"/>
            <w:bookmarkEnd w:id="896"/>
            <w:bookmarkEnd w:id="897"/>
            <w:bookmarkEnd w:id="898"/>
          </w:p>
        </w:tc>
        <w:tc>
          <w:tcPr>
            <w:tcW w:w="1050" w:type="dxa"/>
            <w:tcBorders>
              <w:bottom w:val="single" w:sz="4" w:space="0" w:color="auto"/>
            </w:tcBorders>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u w:val="single"/>
              </w:rPr>
            </w:pPr>
          </w:p>
        </w:tc>
      </w:tr>
      <w:tr w:rsidR="00405EAD" w:rsidRPr="00AC38D7" w:rsidTr="00F54FD2">
        <w:trPr>
          <w:trHeight w:val="192"/>
          <w:jc w:val="center"/>
        </w:trPr>
        <w:tc>
          <w:tcPr>
            <w:tcW w:w="692" w:type="dxa"/>
            <w:tcBorders>
              <w:bottom w:val="single" w:sz="4" w:space="0" w:color="auto"/>
            </w:tcBorders>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899" w:name="_Toc48745310"/>
            <w:bookmarkStart w:id="900" w:name="_Toc48746577"/>
            <w:bookmarkStart w:id="901" w:name="_Toc89618143"/>
            <w:bookmarkStart w:id="902" w:name="_Toc89619704"/>
            <w:bookmarkStart w:id="903" w:name="_Toc89619961"/>
            <w:r w:rsidRPr="00AC38D7">
              <w:rPr>
                <w:rFonts w:asciiTheme="minorBidi" w:eastAsiaTheme="majorEastAsia" w:hAnsiTheme="minorBidi" w:cstheme="minorBidi"/>
                <w:b w:val="0"/>
                <w:sz w:val="16"/>
                <w:szCs w:val="16"/>
              </w:rPr>
              <w:t>040</w:t>
            </w:r>
            <w:bookmarkEnd w:id="899"/>
            <w:bookmarkEnd w:id="900"/>
            <w:bookmarkEnd w:id="901"/>
            <w:bookmarkEnd w:id="902"/>
            <w:bookmarkEnd w:id="903"/>
          </w:p>
        </w:tc>
        <w:tc>
          <w:tcPr>
            <w:tcW w:w="3751" w:type="dxa"/>
            <w:tcBorders>
              <w:bottom w:val="single" w:sz="4" w:space="0" w:color="auto"/>
            </w:tcBorders>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904" w:name="_Toc48745311"/>
            <w:bookmarkStart w:id="905" w:name="_Toc48746578"/>
            <w:bookmarkStart w:id="906" w:name="_Toc89618144"/>
            <w:bookmarkStart w:id="907" w:name="_Toc89619705"/>
            <w:bookmarkStart w:id="908" w:name="_Toc89619962"/>
            <w:r w:rsidRPr="00AC38D7">
              <w:rPr>
                <w:rFonts w:asciiTheme="minorBidi" w:eastAsiaTheme="majorEastAsia" w:hAnsiTheme="minorBidi" w:cstheme="minorBidi"/>
                <w:b w:val="0"/>
                <w:sz w:val="16"/>
                <w:szCs w:val="16"/>
              </w:rPr>
              <w:t>Non-Conformities Report</w:t>
            </w:r>
            <w:bookmarkEnd w:id="904"/>
            <w:bookmarkEnd w:id="905"/>
            <w:bookmarkEnd w:id="906"/>
            <w:bookmarkEnd w:id="907"/>
            <w:bookmarkEnd w:id="908"/>
          </w:p>
        </w:tc>
        <w:tc>
          <w:tcPr>
            <w:tcW w:w="986" w:type="dxa"/>
            <w:tcBorders>
              <w:bottom w:val="single" w:sz="4" w:space="0" w:color="auto"/>
            </w:tcBorders>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909" w:name="_Toc48745312"/>
            <w:bookmarkStart w:id="910" w:name="_Toc48746579"/>
            <w:bookmarkStart w:id="911" w:name="_Toc89618145"/>
            <w:bookmarkStart w:id="912" w:name="_Toc89619706"/>
            <w:bookmarkStart w:id="913" w:name="_Toc89619963"/>
            <w:r w:rsidRPr="00AC38D7">
              <w:rPr>
                <w:rFonts w:asciiTheme="minorBidi" w:eastAsiaTheme="majorEastAsia" w:hAnsiTheme="minorBidi" w:cstheme="minorBidi"/>
                <w:b w:val="0"/>
                <w:sz w:val="16"/>
                <w:szCs w:val="16"/>
              </w:rPr>
              <w:t>6C+E</w:t>
            </w:r>
            <w:bookmarkEnd w:id="909"/>
            <w:bookmarkEnd w:id="910"/>
            <w:bookmarkEnd w:id="911"/>
            <w:bookmarkEnd w:id="912"/>
            <w:bookmarkEnd w:id="913"/>
          </w:p>
        </w:tc>
        <w:tc>
          <w:tcPr>
            <w:tcW w:w="908" w:type="dxa"/>
            <w:tcBorders>
              <w:bottom w:val="single" w:sz="4" w:space="0" w:color="auto"/>
            </w:tcBorders>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914" w:name="_Toc48745313"/>
            <w:bookmarkStart w:id="915" w:name="_Toc48746580"/>
            <w:bookmarkStart w:id="916" w:name="_Toc89618146"/>
            <w:bookmarkStart w:id="917" w:name="_Toc89619707"/>
            <w:bookmarkStart w:id="918" w:name="_Toc89619964"/>
            <w:r w:rsidRPr="00AC38D7">
              <w:rPr>
                <w:rFonts w:asciiTheme="minorBidi" w:eastAsiaTheme="majorEastAsia" w:hAnsiTheme="minorBidi" w:cstheme="minorBidi"/>
                <w:b w:val="0"/>
                <w:sz w:val="16"/>
                <w:szCs w:val="16"/>
              </w:rPr>
              <w:t>6C+E</w:t>
            </w:r>
            <w:bookmarkEnd w:id="914"/>
            <w:bookmarkEnd w:id="915"/>
            <w:bookmarkEnd w:id="916"/>
            <w:bookmarkEnd w:id="917"/>
            <w:bookmarkEnd w:id="918"/>
          </w:p>
        </w:tc>
        <w:tc>
          <w:tcPr>
            <w:tcW w:w="1050" w:type="dxa"/>
            <w:tcBorders>
              <w:bottom w:val="single" w:sz="4" w:space="0" w:color="auto"/>
            </w:tcBorders>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u w:val="single"/>
              </w:rPr>
            </w:pPr>
          </w:p>
        </w:tc>
      </w:tr>
      <w:tr w:rsidR="00405EAD" w:rsidRPr="00AC38D7" w:rsidTr="00F54FD2">
        <w:trPr>
          <w:trHeight w:val="192"/>
          <w:jc w:val="center"/>
        </w:trPr>
        <w:tc>
          <w:tcPr>
            <w:tcW w:w="692" w:type="dxa"/>
            <w:tcBorders>
              <w:bottom w:val="single" w:sz="4" w:space="0" w:color="auto"/>
            </w:tcBorders>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919" w:name="_Toc48745314"/>
            <w:bookmarkStart w:id="920" w:name="_Toc48746581"/>
            <w:bookmarkStart w:id="921" w:name="_Toc89618147"/>
            <w:bookmarkStart w:id="922" w:name="_Toc89619708"/>
            <w:bookmarkStart w:id="923" w:name="_Toc89619965"/>
            <w:r w:rsidRPr="00AC38D7">
              <w:rPr>
                <w:rFonts w:asciiTheme="minorBidi" w:eastAsiaTheme="majorEastAsia" w:hAnsiTheme="minorBidi" w:cstheme="minorBidi"/>
                <w:b w:val="0"/>
                <w:sz w:val="16"/>
                <w:szCs w:val="16"/>
              </w:rPr>
              <w:t>041</w:t>
            </w:r>
            <w:bookmarkEnd w:id="919"/>
            <w:bookmarkEnd w:id="920"/>
            <w:bookmarkEnd w:id="921"/>
            <w:bookmarkEnd w:id="922"/>
            <w:bookmarkEnd w:id="923"/>
          </w:p>
        </w:tc>
        <w:tc>
          <w:tcPr>
            <w:tcW w:w="3751" w:type="dxa"/>
            <w:tcBorders>
              <w:bottom w:val="single" w:sz="4" w:space="0" w:color="auto"/>
            </w:tcBorders>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924" w:name="_Toc48745315"/>
            <w:bookmarkStart w:id="925" w:name="_Toc48746582"/>
            <w:bookmarkStart w:id="926" w:name="_Toc89618148"/>
            <w:bookmarkStart w:id="927" w:name="_Toc89619709"/>
            <w:bookmarkStart w:id="928" w:name="_Toc89619966"/>
            <w:r w:rsidRPr="00AC38D7">
              <w:rPr>
                <w:rFonts w:asciiTheme="minorBidi" w:eastAsiaTheme="majorEastAsia" w:hAnsiTheme="minorBidi" w:cstheme="minorBidi"/>
                <w:b w:val="0"/>
                <w:sz w:val="16"/>
                <w:szCs w:val="16"/>
              </w:rPr>
              <w:t>Final VENDOR QC &amp; Data Books</w:t>
            </w:r>
            <w:bookmarkEnd w:id="924"/>
            <w:bookmarkEnd w:id="925"/>
            <w:bookmarkEnd w:id="926"/>
            <w:bookmarkEnd w:id="927"/>
            <w:bookmarkEnd w:id="928"/>
          </w:p>
        </w:tc>
        <w:tc>
          <w:tcPr>
            <w:tcW w:w="986" w:type="dxa"/>
            <w:tcBorders>
              <w:bottom w:val="single" w:sz="4" w:space="0" w:color="auto"/>
            </w:tcBorders>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929" w:name="_Toc48745316"/>
            <w:bookmarkStart w:id="930" w:name="_Toc48746583"/>
            <w:bookmarkStart w:id="931" w:name="_Toc89618149"/>
            <w:bookmarkStart w:id="932" w:name="_Toc89619710"/>
            <w:bookmarkStart w:id="933" w:name="_Toc89619967"/>
            <w:r w:rsidRPr="00AC38D7">
              <w:rPr>
                <w:rFonts w:asciiTheme="minorBidi" w:eastAsiaTheme="majorEastAsia" w:hAnsiTheme="minorBidi" w:cstheme="minorBidi"/>
                <w:b w:val="0"/>
                <w:sz w:val="16"/>
                <w:szCs w:val="16"/>
              </w:rPr>
              <w:t>6C+E</w:t>
            </w:r>
            <w:bookmarkEnd w:id="929"/>
            <w:bookmarkEnd w:id="930"/>
            <w:bookmarkEnd w:id="931"/>
            <w:bookmarkEnd w:id="932"/>
            <w:bookmarkEnd w:id="933"/>
          </w:p>
        </w:tc>
        <w:tc>
          <w:tcPr>
            <w:tcW w:w="908" w:type="dxa"/>
            <w:tcBorders>
              <w:bottom w:val="single" w:sz="4" w:space="0" w:color="auto"/>
            </w:tcBorders>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934" w:name="_Toc48745317"/>
            <w:bookmarkStart w:id="935" w:name="_Toc48746584"/>
            <w:bookmarkStart w:id="936" w:name="_Toc89618150"/>
            <w:bookmarkStart w:id="937" w:name="_Toc89619711"/>
            <w:bookmarkStart w:id="938" w:name="_Toc89619968"/>
            <w:r w:rsidRPr="00AC38D7">
              <w:rPr>
                <w:rFonts w:asciiTheme="minorBidi" w:eastAsiaTheme="majorEastAsia" w:hAnsiTheme="minorBidi" w:cstheme="minorBidi"/>
                <w:b w:val="0"/>
                <w:sz w:val="16"/>
                <w:szCs w:val="16"/>
              </w:rPr>
              <w:t>6C+E</w:t>
            </w:r>
            <w:bookmarkEnd w:id="934"/>
            <w:bookmarkEnd w:id="935"/>
            <w:bookmarkEnd w:id="936"/>
            <w:bookmarkEnd w:id="937"/>
            <w:bookmarkEnd w:id="938"/>
          </w:p>
        </w:tc>
        <w:tc>
          <w:tcPr>
            <w:tcW w:w="1050" w:type="dxa"/>
            <w:tcBorders>
              <w:bottom w:val="single" w:sz="4" w:space="0" w:color="auto"/>
            </w:tcBorders>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u w:val="single"/>
              </w:rPr>
            </w:pPr>
          </w:p>
        </w:tc>
      </w:tr>
      <w:tr w:rsidR="00405EAD" w:rsidRPr="00AC38D7" w:rsidTr="00CF6A34">
        <w:trPr>
          <w:trHeight w:val="152"/>
          <w:jc w:val="center"/>
        </w:trPr>
        <w:tc>
          <w:tcPr>
            <w:tcW w:w="9416" w:type="dxa"/>
            <w:gridSpan w:val="7"/>
            <w:tcBorders>
              <w:top w:val="nil"/>
            </w:tcBorders>
            <w:shd w:val="clear" w:color="auto" w:fill="B8CCE4" w:themeFill="accent1" w:themeFillTint="66"/>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rPr>
            </w:pPr>
            <w:bookmarkStart w:id="939" w:name="_Toc48745318"/>
            <w:bookmarkStart w:id="940" w:name="_Toc48746585"/>
            <w:bookmarkStart w:id="941" w:name="_Toc89618151"/>
            <w:bookmarkStart w:id="942" w:name="_Toc89619712"/>
            <w:bookmarkStart w:id="943" w:name="_Toc89619969"/>
            <w:r w:rsidRPr="00AC38D7">
              <w:rPr>
                <w:rFonts w:asciiTheme="minorBidi" w:eastAsiaTheme="majorEastAsia" w:hAnsiTheme="minorBidi" w:cstheme="minorBidi"/>
                <w:sz w:val="16"/>
                <w:szCs w:val="16"/>
              </w:rPr>
              <w:t>TRANSPORTATION AND INSTALLATION</w:t>
            </w:r>
            <w:bookmarkEnd w:id="939"/>
            <w:bookmarkEnd w:id="940"/>
            <w:bookmarkEnd w:id="941"/>
            <w:bookmarkEnd w:id="942"/>
            <w:bookmarkEnd w:id="943"/>
          </w:p>
        </w:tc>
      </w:tr>
      <w:tr w:rsidR="00405EAD" w:rsidRPr="00AC38D7" w:rsidTr="00F54FD2">
        <w:trPr>
          <w:trHeight w:val="262"/>
          <w:jc w:val="center"/>
        </w:trPr>
        <w:tc>
          <w:tcPr>
            <w:tcW w:w="692"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944" w:name="_Toc48745319"/>
            <w:bookmarkStart w:id="945" w:name="_Toc48746586"/>
            <w:bookmarkStart w:id="946" w:name="_Toc89618152"/>
            <w:bookmarkStart w:id="947" w:name="_Toc89619713"/>
            <w:bookmarkStart w:id="948" w:name="_Toc89619970"/>
            <w:r w:rsidRPr="00AC38D7">
              <w:rPr>
                <w:rFonts w:asciiTheme="minorBidi" w:eastAsiaTheme="majorEastAsia" w:hAnsiTheme="minorBidi" w:cstheme="minorBidi"/>
                <w:b w:val="0"/>
                <w:sz w:val="16"/>
                <w:szCs w:val="16"/>
              </w:rPr>
              <w:t>042</w:t>
            </w:r>
            <w:bookmarkEnd w:id="944"/>
            <w:bookmarkEnd w:id="945"/>
            <w:bookmarkEnd w:id="946"/>
            <w:bookmarkEnd w:id="947"/>
            <w:bookmarkEnd w:id="948"/>
          </w:p>
        </w:tc>
        <w:tc>
          <w:tcPr>
            <w:tcW w:w="3751" w:type="dxa"/>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949" w:name="_Toc48745320"/>
            <w:bookmarkStart w:id="950" w:name="_Toc48746587"/>
            <w:bookmarkStart w:id="951" w:name="_Toc89618153"/>
            <w:bookmarkStart w:id="952" w:name="_Toc89619714"/>
            <w:bookmarkStart w:id="953" w:name="_Toc89619971"/>
            <w:r w:rsidRPr="00AC38D7">
              <w:rPr>
                <w:rFonts w:asciiTheme="minorBidi" w:eastAsiaTheme="majorEastAsia" w:hAnsiTheme="minorBidi" w:cstheme="minorBidi"/>
                <w:b w:val="0"/>
                <w:sz w:val="16"/>
                <w:szCs w:val="16"/>
              </w:rPr>
              <w:t>Shipping Volume Information</w:t>
            </w:r>
            <w:bookmarkEnd w:id="949"/>
            <w:bookmarkEnd w:id="950"/>
            <w:bookmarkEnd w:id="951"/>
            <w:bookmarkEnd w:id="952"/>
            <w:bookmarkEnd w:id="953"/>
          </w:p>
        </w:tc>
        <w:tc>
          <w:tcPr>
            <w:tcW w:w="986"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954" w:name="_Toc48745321"/>
            <w:bookmarkStart w:id="955" w:name="_Toc48746588"/>
            <w:bookmarkStart w:id="956" w:name="_Toc89618154"/>
            <w:bookmarkStart w:id="957" w:name="_Toc89619715"/>
            <w:bookmarkStart w:id="958" w:name="_Toc89619972"/>
            <w:r w:rsidRPr="00AC38D7">
              <w:rPr>
                <w:rFonts w:asciiTheme="minorBidi" w:eastAsiaTheme="majorEastAsia" w:hAnsiTheme="minorBidi" w:cstheme="minorBidi"/>
                <w:b w:val="0"/>
                <w:sz w:val="16"/>
                <w:szCs w:val="16"/>
              </w:rPr>
              <w:t>4N</w:t>
            </w:r>
            <w:bookmarkEnd w:id="954"/>
            <w:bookmarkEnd w:id="955"/>
            <w:bookmarkEnd w:id="956"/>
            <w:bookmarkEnd w:id="957"/>
            <w:bookmarkEnd w:id="958"/>
          </w:p>
        </w:tc>
        <w:tc>
          <w:tcPr>
            <w:tcW w:w="979"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u w:val="single"/>
              </w:rPr>
            </w:pPr>
          </w:p>
        </w:tc>
      </w:tr>
      <w:tr w:rsidR="00405EAD" w:rsidRPr="00AC38D7" w:rsidTr="00F54FD2">
        <w:trPr>
          <w:trHeight w:val="148"/>
          <w:jc w:val="center"/>
        </w:trPr>
        <w:tc>
          <w:tcPr>
            <w:tcW w:w="692"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959" w:name="_Toc48745322"/>
            <w:bookmarkStart w:id="960" w:name="_Toc48746589"/>
            <w:bookmarkStart w:id="961" w:name="_Toc89618155"/>
            <w:bookmarkStart w:id="962" w:name="_Toc89619716"/>
            <w:bookmarkStart w:id="963" w:name="_Toc89619973"/>
            <w:r w:rsidRPr="00AC38D7">
              <w:rPr>
                <w:rFonts w:asciiTheme="minorBidi" w:eastAsiaTheme="majorEastAsia" w:hAnsiTheme="minorBidi" w:cstheme="minorBidi"/>
                <w:b w:val="0"/>
                <w:sz w:val="16"/>
                <w:szCs w:val="16"/>
              </w:rPr>
              <w:t>043</w:t>
            </w:r>
            <w:bookmarkEnd w:id="959"/>
            <w:bookmarkEnd w:id="960"/>
            <w:bookmarkEnd w:id="961"/>
            <w:bookmarkEnd w:id="962"/>
            <w:bookmarkEnd w:id="963"/>
          </w:p>
        </w:tc>
        <w:tc>
          <w:tcPr>
            <w:tcW w:w="3751" w:type="dxa"/>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964" w:name="_Toc48745323"/>
            <w:bookmarkStart w:id="965" w:name="_Toc48746590"/>
            <w:bookmarkStart w:id="966" w:name="_Toc89618156"/>
            <w:bookmarkStart w:id="967" w:name="_Toc89619717"/>
            <w:bookmarkStart w:id="968" w:name="_Toc89619974"/>
            <w:r w:rsidRPr="00AC38D7">
              <w:rPr>
                <w:rFonts w:asciiTheme="minorBidi" w:eastAsiaTheme="majorEastAsia" w:hAnsiTheme="minorBidi" w:cstheme="minorBidi"/>
                <w:b w:val="0"/>
                <w:sz w:val="16"/>
                <w:szCs w:val="16"/>
              </w:rPr>
              <w:t>Shipping List</w:t>
            </w:r>
            <w:bookmarkEnd w:id="964"/>
            <w:bookmarkEnd w:id="965"/>
            <w:bookmarkEnd w:id="966"/>
            <w:bookmarkEnd w:id="967"/>
            <w:bookmarkEnd w:id="968"/>
          </w:p>
        </w:tc>
        <w:tc>
          <w:tcPr>
            <w:tcW w:w="986"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969" w:name="_Toc48745324"/>
            <w:bookmarkStart w:id="970" w:name="_Toc48746591"/>
            <w:bookmarkStart w:id="971" w:name="_Toc89618157"/>
            <w:bookmarkStart w:id="972" w:name="_Toc89619718"/>
            <w:bookmarkStart w:id="973" w:name="_Toc89619975"/>
            <w:r w:rsidRPr="00AC38D7">
              <w:rPr>
                <w:rFonts w:asciiTheme="minorBidi" w:eastAsiaTheme="majorEastAsia" w:hAnsiTheme="minorBidi" w:cstheme="minorBidi"/>
                <w:b w:val="0"/>
                <w:sz w:val="16"/>
                <w:szCs w:val="16"/>
              </w:rPr>
              <w:t>6C+E</w:t>
            </w:r>
            <w:bookmarkEnd w:id="969"/>
            <w:bookmarkEnd w:id="970"/>
            <w:bookmarkEnd w:id="971"/>
            <w:bookmarkEnd w:id="972"/>
            <w:bookmarkEnd w:id="973"/>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u w:val="single"/>
              </w:rPr>
            </w:pPr>
          </w:p>
        </w:tc>
      </w:tr>
      <w:tr w:rsidR="00405EAD" w:rsidRPr="00AC38D7" w:rsidTr="00F54FD2">
        <w:trPr>
          <w:trHeight w:val="412"/>
          <w:jc w:val="center"/>
        </w:trPr>
        <w:tc>
          <w:tcPr>
            <w:tcW w:w="692"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974" w:name="_Toc48745325"/>
            <w:bookmarkStart w:id="975" w:name="_Toc48746592"/>
            <w:bookmarkStart w:id="976" w:name="_Toc89618158"/>
            <w:bookmarkStart w:id="977" w:name="_Toc89619719"/>
            <w:bookmarkStart w:id="978" w:name="_Toc89619976"/>
            <w:r w:rsidRPr="00AC38D7">
              <w:rPr>
                <w:rFonts w:asciiTheme="minorBidi" w:eastAsiaTheme="majorEastAsia" w:hAnsiTheme="minorBidi" w:cstheme="minorBidi"/>
                <w:b w:val="0"/>
                <w:sz w:val="16"/>
                <w:szCs w:val="16"/>
              </w:rPr>
              <w:t>044</w:t>
            </w:r>
            <w:bookmarkEnd w:id="974"/>
            <w:bookmarkEnd w:id="975"/>
            <w:bookmarkEnd w:id="976"/>
            <w:bookmarkEnd w:id="977"/>
            <w:bookmarkEnd w:id="978"/>
          </w:p>
        </w:tc>
        <w:tc>
          <w:tcPr>
            <w:tcW w:w="3751"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979" w:name="_Toc48745326"/>
            <w:bookmarkStart w:id="980" w:name="_Toc48746593"/>
            <w:bookmarkStart w:id="981" w:name="_Toc89618159"/>
            <w:bookmarkStart w:id="982" w:name="_Toc89619720"/>
            <w:bookmarkStart w:id="983" w:name="_Toc89619977"/>
            <w:r w:rsidRPr="00AC38D7">
              <w:rPr>
                <w:rFonts w:asciiTheme="minorBidi" w:eastAsiaTheme="majorEastAsia" w:hAnsiTheme="minorBidi" w:cstheme="minorBidi"/>
                <w:b w:val="0"/>
                <w:sz w:val="16"/>
                <w:szCs w:val="16"/>
              </w:rPr>
              <w:t>Unpacking &amp; Inspection Instructions</w:t>
            </w:r>
            <w:bookmarkEnd w:id="979"/>
            <w:bookmarkEnd w:id="980"/>
            <w:bookmarkEnd w:id="981"/>
            <w:bookmarkEnd w:id="982"/>
            <w:bookmarkEnd w:id="983"/>
          </w:p>
        </w:tc>
        <w:tc>
          <w:tcPr>
            <w:tcW w:w="986"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984" w:name="_Toc48745327"/>
            <w:bookmarkStart w:id="985" w:name="_Toc48746594"/>
            <w:bookmarkStart w:id="986" w:name="_Toc89618160"/>
            <w:bookmarkStart w:id="987" w:name="_Toc89619721"/>
            <w:bookmarkStart w:id="988" w:name="_Toc89619978"/>
            <w:r w:rsidRPr="00AC38D7">
              <w:rPr>
                <w:rFonts w:asciiTheme="minorBidi" w:eastAsiaTheme="majorEastAsia" w:hAnsiTheme="minorBidi" w:cstheme="minorBidi"/>
                <w:b w:val="0"/>
                <w:sz w:val="16"/>
                <w:szCs w:val="16"/>
              </w:rPr>
              <w:t>6C+E</w:t>
            </w:r>
            <w:bookmarkEnd w:id="984"/>
            <w:bookmarkEnd w:id="985"/>
            <w:bookmarkEnd w:id="986"/>
            <w:bookmarkEnd w:id="987"/>
            <w:bookmarkEnd w:id="988"/>
          </w:p>
        </w:tc>
        <w:tc>
          <w:tcPr>
            <w:tcW w:w="908"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u w:val="single"/>
              </w:rPr>
            </w:pPr>
          </w:p>
        </w:tc>
      </w:tr>
      <w:tr w:rsidR="00405EAD" w:rsidRPr="00AC38D7" w:rsidTr="00F54FD2">
        <w:trPr>
          <w:trHeight w:val="424"/>
          <w:jc w:val="center"/>
        </w:trPr>
        <w:tc>
          <w:tcPr>
            <w:tcW w:w="692"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989" w:name="_Toc48745328"/>
            <w:bookmarkStart w:id="990" w:name="_Toc48746595"/>
            <w:bookmarkStart w:id="991" w:name="_Toc89618161"/>
            <w:bookmarkStart w:id="992" w:name="_Toc89619722"/>
            <w:bookmarkStart w:id="993" w:name="_Toc89619979"/>
            <w:r w:rsidRPr="00AC38D7">
              <w:rPr>
                <w:rFonts w:asciiTheme="minorBidi" w:eastAsiaTheme="majorEastAsia" w:hAnsiTheme="minorBidi" w:cstheme="minorBidi"/>
                <w:b w:val="0"/>
                <w:sz w:val="16"/>
                <w:szCs w:val="16"/>
              </w:rPr>
              <w:t>045</w:t>
            </w:r>
            <w:bookmarkEnd w:id="989"/>
            <w:bookmarkEnd w:id="990"/>
            <w:bookmarkEnd w:id="991"/>
            <w:bookmarkEnd w:id="992"/>
            <w:bookmarkEnd w:id="993"/>
          </w:p>
        </w:tc>
        <w:tc>
          <w:tcPr>
            <w:tcW w:w="3751"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994" w:name="_Toc48745329"/>
            <w:bookmarkStart w:id="995" w:name="_Toc48746596"/>
            <w:bookmarkStart w:id="996" w:name="_Toc89618162"/>
            <w:bookmarkStart w:id="997" w:name="_Toc89619723"/>
            <w:bookmarkStart w:id="998" w:name="_Toc89619980"/>
            <w:r w:rsidRPr="00AC38D7">
              <w:rPr>
                <w:rFonts w:asciiTheme="minorBidi" w:eastAsiaTheme="majorEastAsia" w:hAnsiTheme="minorBidi" w:cstheme="minorBidi"/>
                <w:b w:val="0"/>
                <w:sz w:val="16"/>
                <w:szCs w:val="16"/>
              </w:rPr>
              <w:t>Lifting, Loading, Unloading &amp; Transportation Procedures</w:t>
            </w:r>
            <w:bookmarkEnd w:id="994"/>
            <w:bookmarkEnd w:id="995"/>
            <w:bookmarkEnd w:id="996"/>
            <w:bookmarkEnd w:id="997"/>
            <w:bookmarkEnd w:id="998"/>
          </w:p>
        </w:tc>
        <w:tc>
          <w:tcPr>
            <w:tcW w:w="986"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999" w:name="_Toc48745330"/>
            <w:bookmarkStart w:id="1000" w:name="_Toc48746597"/>
            <w:bookmarkStart w:id="1001" w:name="_Toc89618163"/>
            <w:bookmarkStart w:id="1002" w:name="_Toc89619724"/>
            <w:bookmarkStart w:id="1003" w:name="_Toc89619981"/>
            <w:r w:rsidRPr="00AC38D7">
              <w:rPr>
                <w:rFonts w:asciiTheme="minorBidi" w:eastAsiaTheme="majorEastAsia" w:hAnsiTheme="minorBidi" w:cstheme="minorBidi"/>
                <w:b w:val="0"/>
                <w:sz w:val="16"/>
                <w:szCs w:val="16"/>
              </w:rPr>
              <w:t>6C+E</w:t>
            </w:r>
            <w:bookmarkEnd w:id="999"/>
            <w:bookmarkEnd w:id="1000"/>
            <w:bookmarkEnd w:id="1001"/>
            <w:bookmarkEnd w:id="1002"/>
            <w:bookmarkEnd w:id="1003"/>
          </w:p>
        </w:tc>
        <w:tc>
          <w:tcPr>
            <w:tcW w:w="908"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1004" w:name="_Toc48745331"/>
            <w:bookmarkStart w:id="1005" w:name="_Toc48746598"/>
            <w:bookmarkStart w:id="1006" w:name="_Toc89618164"/>
            <w:bookmarkStart w:id="1007" w:name="_Toc89619725"/>
            <w:bookmarkStart w:id="1008" w:name="_Toc89619982"/>
            <w:r w:rsidRPr="00AC38D7">
              <w:rPr>
                <w:rFonts w:asciiTheme="minorBidi" w:eastAsiaTheme="majorEastAsia" w:hAnsiTheme="minorBidi" w:cstheme="minorBidi"/>
                <w:b w:val="0"/>
                <w:sz w:val="16"/>
                <w:szCs w:val="16"/>
              </w:rPr>
              <w:t>6C+E</w:t>
            </w:r>
            <w:bookmarkEnd w:id="1004"/>
            <w:bookmarkEnd w:id="1005"/>
            <w:bookmarkEnd w:id="1006"/>
            <w:bookmarkEnd w:id="1007"/>
            <w:bookmarkEnd w:id="1008"/>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u w:val="single"/>
              </w:rPr>
            </w:pPr>
          </w:p>
        </w:tc>
      </w:tr>
      <w:tr w:rsidR="00405EAD" w:rsidRPr="00AC38D7" w:rsidTr="00F54FD2">
        <w:trPr>
          <w:trHeight w:val="392"/>
          <w:jc w:val="center"/>
        </w:trPr>
        <w:tc>
          <w:tcPr>
            <w:tcW w:w="692" w:type="dxa"/>
            <w:tcBorders>
              <w:bottom w:val="single" w:sz="4" w:space="0" w:color="auto"/>
            </w:tcBorders>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1009" w:name="_Toc48745332"/>
            <w:bookmarkStart w:id="1010" w:name="_Toc48746599"/>
            <w:bookmarkStart w:id="1011" w:name="_Toc89618165"/>
            <w:bookmarkStart w:id="1012" w:name="_Toc89619726"/>
            <w:bookmarkStart w:id="1013" w:name="_Toc89619983"/>
            <w:r w:rsidRPr="00AC38D7">
              <w:rPr>
                <w:rFonts w:asciiTheme="minorBidi" w:eastAsiaTheme="majorEastAsia" w:hAnsiTheme="minorBidi" w:cstheme="minorBidi"/>
                <w:b w:val="0"/>
                <w:sz w:val="16"/>
                <w:szCs w:val="16"/>
              </w:rPr>
              <w:t>046</w:t>
            </w:r>
            <w:bookmarkEnd w:id="1009"/>
            <w:bookmarkEnd w:id="1010"/>
            <w:bookmarkEnd w:id="1011"/>
            <w:bookmarkEnd w:id="1012"/>
            <w:bookmarkEnd w:id="1013"/>
          </w:p>
        </w:tc>
        <w:tc>
          <w:tcPr>
            <w:tcW w:w="3751" w:type="dxa"/>
            <w:tcBorders>
              <w:bottom w:val="single" w:sz="4" w:space="0" w:color="auto"/>
            </w:tcBorders>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1014" w:name="_Toc48745333"/>
            <w:bookmarkStart w:id="1015" w:name="_Toc48746600"/>
            <w:bookmarkStart w:id="1016" w:name="_Toc89618166"/>
            <w:bookmarkStart w:id="1017" w:name="_Toc89619727"/>
            <w:bookmarkStart w:id="1018" w:name="_Toc89619984"/>
            <w:r w:rsidRPr="00AC38D7">
              <w:rPr>
                <w:rFonts w:asciiTheme="minorBidi" w:eastAsiaTheme="majorEastAsia" w:hAnsiTheme="minorBidi" w:cstheme="minorBidi"/>
                <w:b w:val="0"/>
                <w:sz w:val="16"/>
                <w:szCs w:val="16"/>
              </w:rPr>
              <w:t>Preservation &amp; Long Term Storage Procedures</w:t>
            </w:r>
            <w:bookmarkEnd w:id="1014"/>
            <w:bookmarkEnd w:id="1015"/>
            <w:bookmarkEnd w:id="1016"/>
            <w:bookmarkEnd w:id="1017"/>
            <w:bookmarkEnd w:id="1018"/>
          </w:p>
        </w:tc>
        <w:tc>
          <w:tcPr>
            <w:tcW w:w="986" w:type="dxa"/>
            <w:tcBorders>
              <w:bottom w:val="single" w:sz="4" w:space="0" w:color="auto"/>
            </w:tcBorders>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1019" w:name="_Toc48745334"/>
            <w:bookmarkStart w:id="1020" w:name="_Toc48746601"/>
            <w:bookmarkStart w:id="1021" w:name="_Toc89618167"/>
            <w:bookmarkStart w:id="1022" w:name="_Toc89619728"/>
            <w:bookmarkStart w:id="1023" w:name="_Toc89619985"/>
            <w:r w:rsidRPr="00AC38D7">
              <w:rPr>
                <w:rFonts w:asciiTheme="minorBidi" w:eastAsiaTheme="majorEastAsia" w:hAnsiTheme="minorBidi" w:cstheme="minorBidi"/>
                <w:b w:val="0"/>
                <w:sz w:val="16"/>
                <w:szCs w:val="16"/>
              </w:rPr>
              <w:t>6C+E</w:t>
            </w:r>
            <w:bookmarkEnd w:id="1019"/>
            <w:bookmarkEnd w:id="1020"/>
            <w:bookmarkEnd w:id="1021"/>
            <w:bookmarkEnd w:id="1022"/>
            <w:bookmarkEnd w:id="1023"/>
          </w:p>
        </w:tc>
        <w:tc>
          <w:tcPr>
            <w:tcW w:w="908" w:type="dxa"/>
            <w:tcBorders>
              <w:bottom w:val="single" w:sz="4" w:space="0" w:color="auto"/>
            </w:tcBorders>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1024" w:name="_Toc48745335"/>
            <w:bookmarkStart w:id="1025" w:name="_Toc48746602"/>
            <w:bookmarkStart w:id="1026" w:name="_Toc89618168"/>
            <w:bookmarkStart w:id="1027" w:name="_Toc89619729"/>
            <w:bookmarkStart w:id="1028" w:name="_Toc89619986"/>
            <w:r w:rsidRPr="00AC38D7">
              <w:rPr>
                <w:rFonts w:asciiTheme="minorBidi" w:eastAsiaTheme="majorEastAsia" w:hAnsiTheme="minorBidi" w:cstheme="minorBidi"/>
                <w:b w:val="0"/>
                <w:sz w:val="16"/>
                <w:szCs w:val="16"/>
              </w:rPr>
              <w:t>6C+E</w:t>
            </w:r>
            <w:bookmarkEnd w:id="1024"/>
            <w:bookmarkEnd w:id="1025"/>
            <w:bookmarkEnd w:id="1026"/>
            <w:bookmarkEnd w:id="1027"/>
            <w:bookmarkEnd w:id="1028"/>
          </w:p>
        </w:tc>
        <w:tc>
          <w:tcPr>
            <w:tcW w:w="1050" w:type="dxa"/>
            <w:tcBorders>
              <w:bottom w:val="single" w:sz="4" w:space="0" w:color="auto"/>
            </w:tcBorders>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u w:val="single"/>
              </w:rPr>
            </w:pPr>
          </w:p>
        </w:tc>
      </w:tr>
      <w:tr w:rsidR="00405EAD" w:rsidRPr="00AC38D7" w:rsidTr="00F54FD2">
        <w:trPr>
          <w:trHeight w:val="152"/>
          <w:jc w:val="center"/>
        </w:trPr>
        <w:tc>
          <w:tcPr>
            <w:tcW w:w="692" w:type="dxa"/>
            <w:tcBorders>
              <w:bottom w:val="single" w:sz="4" w:space="0" w:color="auto"/>
            </w:tcBorders>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1029" w:name="_Toc48745336"/>
            <w:bookmarkStart w:id="1030" w:name="_Toc48746603"/>
            <w:bookmarkStart w:id="1031" w:name="_Toc89618169"/>
            <w:bookmarkStart w:id="1032" w:name="_Toc89619730"/>
            <w:bookmarkStart w:id="1033" w:name="_Toc89619987"/>
            <w:r w:rsidRPr="00AC38D7">
              <w:rPr>
                <w:rFonts w:asciiTheme="minorBidi" w:eastAsiaTheme="majorEastAsia" w:hAnsiTheme="minorBidi" w:cstheme="minorBidi"/>
                <w:b w:val="0"/>
                <w:sz w:val="16"/>
                <w:szCs w:val="16"/>
              </w:rPr>
              <w:t>047</w:t>
            </w:r>
            <w:bookmarkEnd w:id="1029"/>
            <w:bookmarkEnd w:id="1030"/>
            <w:bookmarkEnd w:id="1031"/>
            <w:bookmarkEnd w:id="1032"/>
            <w:bookmarkEnd w:id="1033"/>
          </w:p>
        </w:tc>
        <w:tc>
          <w:tcPr>
            <w:tcW w:w="3751" w:type="dxa"/>
            <w:tcBorders>
              <w:bottom w:val="single" w:sz="4" w:space="0" w:color="auto"/>
            </w:tcBorders>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1034" w:name="_Toc48745337"/>
            <w:bookmarkStart w:id="1035" w:name="_Toc48746604"/>
          </w:p>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1036" w:name="_Toc89618170"/>
            <w:bookmarkStart w:id="1037" w:name="_Toc89619731"/>
            <w:bookmarkStart w:id="1038" w:name="_Toc89619988"/>
            <w:r w:rsidRPr="00AC38D7">
              <w:rPr>
                <w:rFonts w:asciiTheme="minorBidi" w:eastAsiaTheme="majorEastAsia" w:hAnsiTheme="minorBidi" w:cstheme="minorBidi"/>
                <w:b w:val="0"/>
                <w:sz w:val="16"/>
                <w:szCs w:val="16"/>
              </w:rPr>
              <w:t>Erection/Installation Manual (if required)</w:t>
            </w:r>
            <w:bookmarkEnd w:id="1034"/>
            <w:bookmarkEnd w:id="1035"/>
            <w:bookmarkEnd w:id="1036"/>
            <w:bookmarkEnd w:id="1037"/>
            <w:bookmarkEnd w:id="1038"/>
          </w:p>
        </w:tc>
        <w:tc>
          <w:tcPr>
            <w:tcW w:w="986" w:type="dxa"/>
            <w:tcBorders>
              <w:bottom w:val="single" w:sz="4" w:space="0" w:color="auto"/>
            </w:tcBorders>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1039" w:name="_Toc48745338"/>
            <w:bookmarkStart w:id="1040" w:name="_Toc48746605"/>
            <w:bookmarkStart w:id="1041" w:name="_Toc89618171"/>
            <w:bookmarkStart w:id="1042" w:name="_Toc89619732"/>
            <w:bookmarkStart w:id="1043" w:name="_Toc89619989"/>
            <w:r w:rsidRPr="00AC38D7">
              <w:rPr>
                <w:rFonts w:asciiTheme="minorBidi" w:eastAsiaTheme="majorEastAsia" w:hAnsiTheme="minorBidi" w:cstheme="minorBidi"/>
                <w:b w:val="0"/>
                <w:sz w:val="16"/>
                <w:szCs w:val="16"/>
              </w:rPr>
              <w:t>6C+E</w:t>
            </w:r>
            <w:bookmarkEnd w:id="1039"/>
            <w:bookmarkEnd w:id="1040"/>
            <w:bookmarkEnd w:id="1041"/>
            <w:bookmarkEnd w:id="1042"/>
            <w:bookmarkEnd w:id="1043"/>
          </w:p>
        </w:tc>
        <w:tc>
          <w:tcPr>
            <w:tcW w:w="908" w:type="dxa"/>
            <w:tcBorders>
              <w:bottom w:val="single" w:sz="4" w:space="0" w:color="auto"/>
            </w:tcBorders>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1044" w:name="_Toc48745339"/>
            <w:bookmarkStart w:id="1045" w:name="_Toc48746606"/>
            <w:bookmarkStart w:id="1046" w:name="_Toc89618172"/>
            <w:bookmarkStart w:id="1047" w:name="_Toc89619733"/>
            <w:bookmarkStart w:id="1048" w:name="_Toc89619990"/>
            <w:r w:rsidRPr="00AC38D7">
              <w:rPr>
                <w:rFonts w:asciiTheme="minorBidi" w:eastAsiaTheme="majorEastAsia" w:hAnsiTheme="minorBidi" w:cstheme="minorBidi"/>
                <w:b w:val="0"/>
                <w:sz w:val="16"/>
                <w:szCs w:val="16"/>
              </w:rPr>
              <w:t>6C+E</w:t>
            </w:r>
            <w:bookmarkEnd w:id="1044"/>
            <w:bookmarkEnd w:id="1045"/>
            <w:bookmarkEnd w:id="1046"/>
            <w:bookmarkEnd w:id="1047"/>
            <w:bookmarkEnd w:id="1048"/>
          </w:p>
        </w:tc>
        <w:tc>
          <w:tcPr>
            <w:tcW w:w="1050" w:type="dxa"/>
            <w:tcBorders>
              <w:bottom w:val="single" w:sz="4" w:space="0" w:color="auto"/>
            </w:tcBorders>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u w:val="single"/>
              </w:rPr>
            </w:pPr>
          </w:p>
        </w:tc>
      </w:tr>
      <w:tr w:rsidR="00405EAD" w:rsidRPr="00AC38D7" w:rsidTr="00CF6A34">
        <w:trPr>
          <w:trHeight w:val="152"/>
          <w:jc w:val="center"/>
        </w:trPr>
        <w:tc>
          <w:tcPr>
            <w:tcW w:w="9416" w:type="dxa"/>
            <w:gridSpan w:val="7"/>
            <w:shd w:val="clear" w:color="auto" w:fill="B8CCE4" w:themeFill="accent1" w:themeFillTint="66"/>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rPr>
            </w:pPr>
            <w:bookmarkStart w:id="1049" w:name="_Toc48745340"/>
            <w:bookmarkStart w:id="1050" w:name="_Toc48746607"/>
            <w:bookmarkStart w:id="1051" w:name="_Toc89618173"/>
            <w:bookmarkStart w:id="1052" w:name="_Toc89619734"/>
            <w:bookmarkStart w:id="1053" w:name="_Toc89619991"/>
            <w:r w:rsidRPr="00AC38D7">
              <w:rPr>
                <w:rFonts w:asciiTheme="minorBidi" w:eastAsiaTheme="majorEastAsia" w:hAnsiTheme="minorBidi" w:cstheme="minorBidi"/>
                <w:sz w:val="16"/>
                <w:szCs w:val="16"/>
              </w:rPr>
              <w:t>OPERATION &amp; MAINTENANCE</w:t>
            </w:r>
            <w:bookmarkEnd w:id="1049"/>
            <w:bookmarkEnd w:id="1050"/>
            <w:bookmarkEnd w:id="1051"/>
            <w:bookmarkEnd w:id="1052"/>
            <w:bookmarkEnd w:id="1053"/>
          </w:p>
        </w:tc>
      </w:tr>
      <w:tr w:rsidR="00405EAD" w:rsidRPr="00AC38D7" w:rsidTr="00F54FD2">
        <w:trPr>
          <w:trHeight w:val="164"/>
          <w:jc w:val="center"/>
        </w:trPr>
        <w:tc>
          <w:tcPr>
            <w:tcW w:w="692"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1054" w:name="_Toc48745341"/>
            <w:bookmarkStart w:id="1055" w:name="_Toc48746608"/>
            <w:bookmarkStart w:id="1056" w:name="_Toc89618174"/>
            <w:bookmarkStart w:id="1057" w:name="_Toc89619735"/>
            <w:bookmarkStart w:id="1058" w:name="_Toc89619992"/>
            <w:r w:rsidRPr="00AC38D7">
              <w:rPr>
                <w:rFonts w:asciiTheme="minorBidi" w:eastAsiaTheme="majorEastAsia" w:hAnsiTheme="minorBidi" w:cstheme="minorBidi"/>
                <w:b w:val="0"/>
                <w:sz w:val="16"/>
                <w:szCs w:val="16"/>
              </w:rPr>
              <w:t>048</w:t>
            </w:r>
            <w:bookmarkEnd w:id="1054"/>
            <w:bookmarkEnd w:id="1055"/>
            <w:bookmarkEnd w:id="1056"/>
            <w:bookmarkEnd w:id="1057"/>
            <w:bookmarkEnd w:id="1058"/>
          </w:p>
        </w:tc>
        <w:tc>
          <w:tcPr>
            <w:tcW w:w="3751"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1059" w:name="_Toc48745342"/>
            <w:bookmarkStart w:id="1060" w:name="_Toc48746609"/>
            <w:bookmarkStart w:id="1061" w:name="_Toc89618175"/>
            <w:bookmarkStart w:id="1062" w:name="_Toc89619736"/>
            <w:bookmarkStart w:id="1063" w:name="_Toc89619993"/>
            <w:r w:rsidRPr="00AC38D7">
              <w:rPr>
                <w:rFonts w:asciiTheme="minorBidi" w:eastAsiaTheme="majorEastAsia" w:hAnsiTheme="minorBidi" w:cstheme="minorBidi"/>
                <w:b w:val="0"/>
                <w:sz w:val="16"/>
                <w:szCs w:val="16"/>
              </w:rPr>
              <w:t>List of Spare Parts Commissioning &amp; Start-up</w:t>
            </w:r>
            <w:bookmarkEnd w:id="1059"/>
            <w:bookmarkEnd w:id="1060"/>
            <w:bookmarkEnd w:id="1061"/>
            <w:bookmarkEnd w:id="1062"/>
            <w:bookmarkEnd w:id="1063"/>
          </w:p>
        </w:tc>
        <w:tc>
          <w:tcPr>
            <w:tcW w:w="986"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1064" w:name="_Toc48745343"/>
            <w:bookmarkStart w:id="1065" w:name="_Toc48746610"/>
            <w:bookmarkStart w:id="1066" w:name="_Toc89618176"/>
            <w:bookmarkStart w:id="1067" w:name="_Toc89619737"/>
            <w:bookmarkStart w:id="1068" w:name="_Toc89619994"/>
            <w:r w:rsidRPr="00AC38D7">
              <w:rPr>
                <w:rFonts w:asciiTheme="minorBidi" w:eastAsiaTheme="majorEastAsia" w:hAnsiTheme="minorBidi" w:cstheme="minorBidi"/>
                <w:b w:val="0"/>
                <w:sz w:val="16"/>
                <w:szCs w:val="16"/>
              </w:rPr>
              <w:t>4N</w:t>
            </w:r>
            <w:bookmarkEnd w:id="1064"/>
            <w:bookmarkEnd w:id="1065"/>
            <w:bookmarkEnd w:id="1066"/>
            <w:bookmarkEnd w:id="1067"/>
            <w:bookmarkEnd w:id="1068"/>
          </w:p>
        </w:tc>
        <w:tc>
          <w:tcPr>
            <w:tcW w:w="979"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1069" w:name="_Toc48745344"/>
            <w:bookmarkStart w:id="1070" w:name="_Toc48746611"/>
            <w:bookmarkStart w:id="1071" w:name="_Toc89618177"/>
            <w:bookmarkStart w:id="1072" w:name="_Toc89619738"/>
            <w:bookmarkStart w:id="1073" w:name="_Toc89619995"/>
            <w:r w:rsidRPr="00AC38D7">
              <w:rPr>
                <w:rFonts w:asciiTheme="minorBidi" w:eastAsiaTheme="majorEastAsia" w:hAnsiTheme="minorBidi" w:cstheme="minorBidi"/>
                <w:b w:val="0"/>
                <w:sz w:val="16"/>
                <w:szCs w:val="16"/>
              </w:rPr>
              <w:t>6C+E</w:t>
            </w:r>
            <w:bookmarkEnd w:id="1069"/>
            <w:bookmarkEnd w:id="1070"/>
            <w:bookmarkEnd w:id="1071"/>
            <w:bookmarkEnd w:id="1072"/>
            <w:bookmarkEnd w:id="1073"/>
          </w:p>
        </w:tc>
        <w:tc>
          <w:tcPr>
            <w:tcW w:w="908"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1074" w:name="_Toc48745345"/>
            <w:bookmarkStart w:id="1075" w:name="_Toc48746612"/>
            <w:bookmarkStart w:id="1076" w:name="_Toc89618178"/>
            <w:bookmarkStart w:id="1077" w:name="_Toc89619739"/>
            <w:bookmarkStart w:id="1078" w:name="_Toc89619996"/>
            <w:r w:rsidRPr="00AC38D7">
              <w:rPr>
                <w:rFonts w:asciiTheme="minorBidi" w:eastAsiaTheme="majorEastAsia" w:hAnsiTheme="minorBidi" w:cstheme="minorBidi"/>
                <w:b w:val="0"/>
                <w:sz w:val="16"/>
                <w:szCs w:val="16"/>
              </w:rPr>
              <w:t>6C+E</w:t>
            </w:r>
            <w:bookmarkEnd w:id="1074"/>
            <w:bookmarkEnd w:id="1075"/>
            <w:bookmarkEnd w:id="1076"/>
            <w:bookmarkEnd w:id="1077"/>
            <w:bookmarkEnd w:id="1078"/>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u w:val="single"/>
              </w:rPr>
            </w:pPr>
          </w:p>
        </w:tc>
      </w:tr>
      <w:tr w:rsidR="00405EAD" w:rsidRPr="00AC38D7" w:rsidTr="00F54FD2">
        <w:trPr>
          <w:trHeight w:val="186"/>
          <w:jc w:val="center"/>
        </w:trPr>
        <w:tc>
          <w:tcPr>
            <w:tcW w:w="692"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1079" w:name="_Toc48745346"/>
            <w:bookmarkStart w:id="1080" w:name="_Toc48746613"/>
            <w:bookmarkStart w:id="1081" w:name="_Toc89618179"/>
            <w:bookmarkStart w:id="1082" w:name="_Toc89619740"/>
            <w:bookmarkStart w:id="1083" w:name="_Toc89619997"/>
            <w:r w:rsidRPr="00AC38D7">
              <w:rPr>
                <w:rFonts w:asciiTheme="minorBidi" w:eastAsiaTheme="majorEastAsia" w:hAnsiTheme="minorBidi" w:cstheme="minorBidi"/>
                <w:b w:val="0"/>
                <w:sz w:val="16"/>
                <w:szCs w:val="16"/>
              </w:rPr>
              <w:t>049</w:t>
            </w:r>
            <w:bookmarkEnd w:id="1079"/>
            <w:bookmarkEnd w:id="1080"/>
            <w:bookmarkEnd w:id="1081"/>
            <w:bookmarkEnd w:id="1082"/>
            <w:bookmarkEnd w:id="1083"/>
          </w:p>
        </w:tc>
        <w:tc>
          <w:tcPr>
            <w:tcW w:w="3751"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1084" w:name="_Toc48745347"/>
            <w:bookmarkStart w:id="1085" w:name="_Toc48746614"/>
            <w:bookmarkStart w:id="1086" w:name="_Toc89618180"/>
            <w:bookmarkStart w:id="1087" w:name="_Toc89619741"/>
            <w:bookmarkStart w:id="1088" w:name="_Toc89619998"/>
            <w:r w:rsidRPr="00AC38D7">
              <w:rPr>
                <w:rFonts w:asciiTheme="minorBidi" w:eastAsiaTheme="majorEastAsia" w:hAnsiTheme="minorBidi" w:cstheme="minorBidi"/>
                <w:b w:val="0"/>
                <w:sz w:val="16"/>
                <w:szCs w:val="16"/>
              </w:rPr>
              <w:t>List of Spare Parts 2 Years Operation</w:t>
            </w:r>
            <w:bookmarkEnd w:id="1084"/>
            <w:bookmarkEnd w:id="1085"/>
            <w:bookmarkEnd w:id="1086"/>
            <w:bookmarkEnd w:id="1087"/>
            <w:bookmarkEnd w:id="1088"/>
          </w:p>
        </w:tc>
        <w:tc>
          <w:tcPr>
            <w:tcW w:w="986"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1089" w:name="_Toc48745348"/>
            <w:bookmarkStart w:id="1090" w:name="_Toc48746615"/>
            <w:bookmarkStart w:id="1091" w:name="_Toc89618181"/>
            <w:bookmarkStart w:id="1092" w:name="_Toc89619742"/>
            <w:bookmarkStart w:id="1093" w:name="_Toc89619999"/>
            <w:r w:rsidRPr="00AC38D7">
              <w:rPr>
                <w:rFonts w:asciiTheme="minorBidi" w:eastAsiaTheme="majorEastAsia" w:hAnsiTheme="minorBidi" w:cstheme="minorBidi"/>
                <w:b w:val="0"/>
                <w:sz w:val="16"/>
                <w:szCs w:val="16"/>
              </w:rPr>
              <w:t>4N</w:t>
            </w:r>
            <w:bookmarkEnd w:id="1089"/>
            <w:bookmarkEnd w:id="1090"/>
            <w:bookmarkEnd w:id="1091"/>
            <w:bookmarkEnd w:id="1092"/>
            <w:bookmarkEnd w:id="1093"/>
          </w:p>
        </w:tc>
        <w:tc>
          <w:tcPr>
            <w:tcW w:w="979"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1094" w:name="_Toc48745349"/>
            <w:bookmarkStart w:id="1095" w:name="_Toc48746616"/>
            <w:bookmarkStart w:id="1096" w:name="_Toc89618182"/>
            <w:bookmarkStart w:id="1097" w:name="_Toc89619743"/>
            <w:bookmarkStart w:id="1098" w:name="_Toc89620000"/>
            <w:r w:rsidRPr="00AC38D7">
              <w:rPr>
                <w:rFonts w:asciiTheme="minorBidi" w:eastAsiaTheme="majorEastAsia" w:hAnsiTheme="minorBidi" w:cstheme="minorBidi"/>
                <w:b w:val="0"/>
                <w:sz w:val="16"/>
                <w:szCs w:val="16"/>
              </w:rPr>
              <w:t>6C+E</w:t>
            </w:r>
            <w:bookmarkEnd w:id="1094"/>
            <w:bookmarkEnd w:id="1095"/>
            <w:bookmarkEnd w:id="1096"/>
            <w:bookmarkEnd w:id="1097"/>
            <w:bookmarkEnd w:id="1098"/>
          </w:p>
        </w:tc>
        <w:tc>
          <w:tcPr>
            <w:tcW w:w="908"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1099" w:name="_Toc48745350"/>
            <w:bookmarkStart w:id="1100" w:name="_Toc48746617"/>
            <w:bookmarkStart w:id="1101" w:name="_Toc89618183"/>
            <w:bookmarkStart w:id="1102" w:name="_Toc89619744"/>
            <w:bookmarkStart w:id="1103" w:name="_Toc89620001"/>
            <w:r w:rsidRPr="00AC38D7">
              <w:rPr>
                <w:rFonts w:asciiTheme="minorBidi" w:eastAsiaTheme="majorEastAsia" w:hAnsiTheme="minorBidi" w:cstheme="minorBidi"/>
                <w:b w:val="0"/>
                <w:sz w:val="16"/>
                <w:szCs w:val="16"/>
              </w:rPr>
              <w:t>6C+E</w:t>
            </w:r>
            <w:bookmarkEnd w:id="1099"/>
            <w:bookmarkEnd w:id="1100"/>
            <w:bookmarkEnd w:id="1101"/>
            <w:bookmarkEnd w:id="1102"/>
            <w:bookmarkEnd w:id="1103"/>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u w:val="single"/>
              </w:rPr>
            </w:pPr>
          </w:p>
        </w:tc>
      </w:tr>
      <w:tr w:rsidR="00405EAD" w:rsidRPr="00AC38D7" w:rsidTr="00CF6A34">
        <w:trPr>
          <w:trHeight w:val="144"/>
          <w:jc w:val="center"/>
        </w:trPr>
        <w:tc>
          <w:tcPr>
            <w:tcW w:w="9416" w:type="dxa"/>
            <w:gridSpan w:val="7"/>
            <w:shd w:val="clear" w:color="auto" w:fill="B8CCE4" w:themeFill="accent1" w:themeFillTint="66"/>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sz w:val="16"/>
                <w:szCs w:val="16"/>
              </w:rPr>
            </w:pPr>
            <w:bookmarkStart w:id="1104" w:name="_Toc48745351"/>
            <w:bookmarkStart w:id="1105" w:name="_Toc48746618"/>
            <w:bookmarkStart w:id="1106" w:name="_Toc89618184"/>
            <w:bookmarkStart w:id="1107" w:name="_Toc89619745"/>
            <w:bookmarkStart w:id="1108" w:name="_Toc89620002"/>
            <w:r w:rsidRPr="00AC38D7">
              <w:rPr>
                <w:rFonts w:asciiTheme="minorBidi" w:eastAsiaTheme="majorEastAsia" w:hAnsiTheme="minorBidi" w:cstheme="minorBidi"/>
                <w:sz w:val="16"/>
                <w:szCs w:val="16"/>
              </w:rPr>
              <w:t>OTHERS</w:t>
            </w:r>
            <w:bookmarkEnd w:id="1104"/>
            <w:bookmarkEnd w:id="1105"/>
            <w:bookmarkEnd w:id="1106"/>
            <w:bookmarkEnd w:id="1107"/>
            <w:bookmarkEnd w:id="1108"/>
          </w:p>
        </w:tc>
      </w:tr>
      <w:tr w:rsidR="00405EAD" w:rsidRPr="00AC38D7" w:rsidTr="00F54FD2">
        <w:trPr>
          <w:trHeight w:val="63"/>
          <w:jc w:val="center"/>
        </w:trPr>
        <w:tc>
          <w:tcPr>
            <w:tcW w:w="692"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1109" w:name="_Toc48745352"/>
            <w:bookmarkStart w:id="1110" w:name="_Toc48746619"/>
            <w:bookmarkStart w:id="1111" w:name="_Toc89618185"/>
            <w:bookmarkStart w:id="1112" w:name="_Toc89619746"/>
            <w:bookmarkStart w:id="1113" w:name="_Toc89620003"/>
            <w:r w:rsidRPr="00AC38D7">
              <w:rPr>
                <w:rFonts w:asciiTheme="minorBidi" w:eastAsiaTheme="majorEastAsia" w:hAnsiTheme="minorBidi" w:cstheme="minorBidi"/>
                <w:b w:val="0"/>
                <w:sz w:val="16"/>
                <w:szCs w:val="16"/>
              </w:rPr>
              <w:t>050</w:t>
            </w:r>
            <w:bookmarkEnd w:id="1109"/>
            <w:bookmarkEnd w:id="1110"/>
            <w:bookmarkEnd w:id="1111"/>
            <w:bookmarkEnd w:id="1112"/>
            <w:bookmarkEnd w:id="1113"/>
          </w:p>
        </w:tc>
        <w:tc>
          <w:tcPr>
            <w:tcW w:w="3751"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1114" w:name="_Toc48745353"/>
            <w:bookmarkStart w:id="1115" w:name="_Toc48746620"/>
            <w:bookmarkStart w:id="1116" w:name="_Toc89618186"/>
            <w:bookmarkStart w:id="1117" w:name="_Toc89619747"/>
            <w:bookmarkStart w:id="1118" w:name="_Toc89620004"/>
            <w:r w:rsidRPr="00AC38D7">
              <w:rPr>
                <w:rFonts w:asciiTheme="minorBidi" w:eastAsiaTheme="majorEastAsia" w:hAnsiTheme="minorBidi" w:cstheme="minorBidi"/>
                <w:b w:val="0"/>
                <w:sz w:val="16"/>
                <w:szCs w:val="16"/>
              </w:rPr>
              <w:t xml:space="preserve">All others documents (if required) </w:t>
            </w:r>
            <w:r w:rsidRPr="00AC38D7">
              <w:rPr>
                <w:rFonts w:asciiTheme="minorBidi" w:eastAsiaTheme="majorEastAsia" w:hAnsiTheme="minorBidi" w:cstheme="minorBidi"/>
                <w:b w:val="0"/>
                <w:sz w:val="16"/>
                <w:szCs w:val="16"/>
              </w:rPr>
              <w:lastRenderedPageBreak/>
              <w:t>will be listed in the order</w:t>
            </w:r>
            <w:bookmarkEnd w:id="1114"/>
            <w:bookmarkEnd w:id="1115"/>
            <w:bookmarkEnd w:id="1116"/>
            <w:bookmarkEnd w:id="1117"/>
            <w:bookmarkEnd w:id="1118"/>
          </w:p>
        </w:tc>
        <w:tc>
          <w:tcPr>
            <w:tcW w:w="986"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1119" w:name="_Toc48745354"/>
            <w:bookmarkStart w:id="1120" w:name="_Toc48746621"/>
            <w:bookmarkStart w:id="1121" w:name="_Toc89618187"/>
            <w:bookmarkStart w:id="1122" w:name="_Toc89619748"/>
            <w:bookmarkStart w:id="1123" w:name="_Toc89620005"/>
            <w:r w:rsidRPr="00AC38D7">
              <w:rPr>
                <w:rFonts w:asciiTheme="minorBidi" w:eastAsiaTheme="majorEastAsia" w:hAnsiTheme="minorBidi" w:cstheme="minorBidi"/>
                <w:b w:val="0"/>
                <w:sz w:val="16"/>
                <w:szCs w:val="16"/>
              </w:rPr>
              <w:t>6C+E</w:t>
            </w:r>
            <w:bookmarkEnd w:id="1119"/>
            <w:bookmarkEnd w:id="1120"/>
            <w:bookmarkEnd w:id="1121"/>
            <w:bookmarkEnd w:id="1122"/>
            <w:bookmarkEnd w:id="1123"/>
          </w:p>
        </w:tc>
        <w:tc>
          <w:tcPr>
            <w:tcW w:w="908"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p>
        </w:tc>
      </w:tr>
      <w:tr w:rsidR="00405EAD" w:rsidRPr="00AC38D7" w:rsidTr="00CF6A34">
        <w:trPr>
          <w:trHeight w:val="63"/>
          <w:jc w:val="center"/>
        </w:trPr>
        <w:tc>
          <w:tcPr>
            <w:tcW w:w="9416" w:type="dxa"/>
            <w:gridSpan w:val="7"/>
            <w:vAlign w:val="center"/>
          </w:tcPr>
          <w:p w:rsidR="00405EAD" w:rsidRPr="00AC38D7" w:rsidRDefault="00405EAD" w:rsidP="00CF6A34">
            <w:pPr>
              <w:pStyle w:val="Heading1"/>
              <w:spacing w:after="60" w:line="288" w:lineRule="auto"/>
              <w:jc w:val="center"/>
              <w:rPr>
                <w:rFonts w:asciiTheme="minorBidi" w:eastAsiaTheme="majorEastAsia" w:hAnsiTheme="minorBidi" w:cstheme="minorBidi"/>
                <w:b w:val="0"/>
                <w:bCs w:val="0"/>
                <w:sz w:val="16"/>
                <w:szCs w:val="16"/>
              </w:rPr>
            </w:pPr>
            <w:bookmarkStart w:id="1124" w:name="_Toc48745355"/>
            <w:bookmarkStart w:id="1125" w:name="_Toc48746622"/>
            <w:bookmarkStart w:id="1126" w:name="_Toc89618188"/>
            <w:bookmarkStart w:id="1127" w:name="_Toc89619749"/>
            <w:bookmarkStart w:id="1128" w:name="_Toc89620006"/>
            <w:r w:rsidRPr="00AC38D7">
              <w:rPr>
                <w:rFonts w:asciiTheme="minorBidi" w:eastAsiaTheme="majorEastAsia" w:hAnsiTheme="minorBidi" w:cstheme="minorBidi"/>
                <w:b w:val="0"/>
                <w:sz w:val="16"/>
                <w:szCs w:val="16"/>
              </w:rPr>
              <w:lastRenderedPageBreak/>
              <w:t>NOTES:</w:t>
            </w:r>
            <w:bookmarkEnd w:id="1124"/>
            <w:bookmarkEnd w:id="1125"/>
            <w:bookmarkEnd w:id="1126"/>
            <w:bookmarkEnd w:id="1127"/>
            <w:bookmarkEnd w:id="1128"/>
          </w:p>
          <w:p w:rsidR="00405EAD" w:rsidRPr="00AC38D7" w:rsidRDefault="00405EAD" w:rsidP="00F54FD2">
            <w:pPr>
              <w:pStyle w:val="Heading1"/>
              <w:spacing w:after="60" w:line="288" w:lineRule="auto"/>
              <w:rPr>
                <w:rFonts w:asciiTheme="minorBidi" w:eastAsiaTheme="majorEastAsia" w:hAnsiTheme="minorBidi" w:cstheme="minorBidi"/>
                <w:b w:val="0"/>
                <w:bCs w:val="0"/>
                <w:sz w:val="16"/>
                <w:szCs w:val="16"/>
              </w:rPr>
            </w:pPr>
            <w:bookmarkStart w:id="1129" w:name="_Toc48745356"/>
            <w:bookmarkStart w:id="1130" w:name="_Toc48746623"/>
            <w:bookmarkStart w:id="1131" w:name="_Toc89618189"/>
            <w:bookmarkStart w:id="1132" w:name="_Toc89619750"/>
            <w:bookmarkStart w:id="1133" w:name="_Toc89620007"/>
            <w:r w:rsidRPr="00AC38D7">
              <w:rPr>
                <w:rFonts w:asciiTheme="minorBidi" w:eastAsiaTheme="majorEastAsia" w:hAnsiTheme="minorBidi" w:cstheme="minorBidi"/>
                <w:b w:val="0"/>
                <w:sz w:val="16"/>
                <w:szCs w:val="16"/>
              </w:rPr>
              <w:t>(1) N= Number of document, C=Copy, E=Electronic Copy</w:t>
            </w:r>
            <w:bookmarkEnd w:id="1129"/>
            <w:bookmarkEnd w:id="1130"/>
            <w:bookmarkEnd w:id="1131"/>
            <w:bookmarkEnd w:id="1132"/>
            <w:bookmarkEnd w:id="1133"/>
            <w:r w:rsidRPr="00AC38D7">
              <w:rPr>
                <w:rFonts w:asciiTheme="minorBidi" w:eastAsiaTheme="majorEastAsia" w:hAnsiTheme="minorBidi" w:cstheme="minorBidi"/>
                <w:b w:val="0"/>
                <w:sz w:val="16"/>
                <w:szCs w:val="16"/>
              </w:rPr>
              <w:t xml:space="preserve">  </w:t>
            </w:r>
          </w:p>
          <w:p w:rsidR="00405EAD" w:rsidRPr="00AC38D7" w:rsidRDefault="00405EAD" w:rsidP="00F54FD2">
            <w:pPr>
              <w:pStyle w:val="Heading1"/>
              <w:spacing w:after="60" w:line="288" w:lineRule="auto"/>
              <w:rPr>
                <w:rFonts w:asciiTheme="minorBidi" w:eastAsiaTheme="majorEastAsia" w:hAnsiTheme="minorBidi" w:cstheme="minorBidi"/>
                <w:b w:val="0"/>
                <w:bCs w:val="0"/>
                <w:sz w:val="16"/>
                <w:szCs w:val="16"/>
              </w:rPr>
            </w:pPr>
            <w:bookmarkStart w:id="1134" w:name="_Toc48745357"/>
            <w:bookmarkStart w:id="1135" w:name="_Toc48746624"/>
            <w:bookmarkStart w:id="1136" w:name="_Toc89618190"/>
            <w:bookmarkStart w:id="1137" w:name="_Toc89619751"/>
            <w:bookmarkStart w:id="1138" w:name="_Toc89620008"/>
            <w:r w:rsidRPr="00AC38D7">
              <w:rPr>
                <w:rFonts w:asciiTheme="minorBidi" w:eastAsiaTheme="majorEastAsia" w:hAnsiTheme="minorBidi" w:cstheme="minorBidi"/>
                <w:b w:val="0"/>
                <w:sz w:val="16"/>
                <w:szCs w:val="16"/>
              </w:rPr>
              <w:t>(2) Starting from date of order placement</w:t>
            </w:r>
            <w:bookmarkEnd w:id="1134"/>
            <w:bookmarkEnd w:id="1135"/>
            <w:bookmarkEnd w:id="1136"/>
            <w:bookmarkEnd w:id="1137"/>
            <w:bookmarkEnd w:id="1138"/>
          </w:p>
          <w:p w:rsidR="00405EAD" w:rsidRPr="00AC38D7" w:rsidRDefault="00405EAD" w:rsidP="00F54FD2">
            <w:pPr>
              <w:pStyle w:val="Heading1"/>
              <w:spacing w:after="60" w:line="288" w:lineRule="auto"/>
              <w:rPr>
                <w:rFonts w:asciiTheme="minorBidi" w:eastAsiaTheme="majorEastAsia" w:hAnsiTheme="minorBidi" w:cstheme="minorBidi"/>
                <w:b w:val="0"/>
                <w:bCs w:val="0"/>
                <w:sz w:val="16"/>
                <w:szCs w:val="16"/>
              </w:rPr>
            </w:pPr>
            <w:bookmarkStart w:id="1139" w:name="_Toc48745358"/>
            <w:bookmarkStart w:id="1140" w:name="_Toc48746625"/>
            <w:bookmarkStart w:id="1141" w:name="_Toc89618191"/>
            <w:bookmarkStart w:id="1142" w:name="_Toc89619752"/>
            <w:bookmarkStart w:id="1143" w:name="_Toc89620009"/>
            <w:r w:rsidRPr="00AC38D7">
              <w:rPr>
                <w:rFonts w:asciiTheme="minorBidi" w:eastAsiaTheme="majorEastAsia" w:hAnsiTheme="minorBidi" w:cstheme="minorBidi"/>
                <w:b w:val="0"/>
                <w:sz w:val="16"/>
                <w:szCs w:val="16"/>
              </w:rPr>
              <w:t>(3) Starting from reception of documentation without comments</w:t>
            </w:r>
            <w:bookmarkEnd w:id="1139"/>
            <w:bookmarkEnd w:id="1140"/>
            <w:bookmarkEnd w:id="1141"/>
            <w:bookmarkEnd w:id="1142"/>
            <w:bookmarkEnd w:id="1143"/>
          </w:p>
          <w:p w:rsidR="00405EAD" w:rsidRPr="00AC38D7" w:rsidRDefault="00405EAD" w:rsidP="00F54FD2">
            <w:pPr>
              <w:pStyle w:val="Heading1"/>
              <w:spacing w:after="60" w:line="288" w:lineRule="auto"/>
              <w:rPr>
                <w:rFonts w:asciiTheme="minorBidi" w:eastAsiaTheme="majorEastAsia" w:hAnsiTheme="minorBidi" w:cstheme="minorBidi"/>
                <w:b w:val="0"/>
                <w:bCs w:val="0"/>
                <w:sz w:val="16"/>
                <w:szCs w:val="16"/>
              </w:rPr>
            </w:pPr>
            <w:bookmarkStart w:id="1144" w:name="_Toc48745359"/>
            <w:bookmarkStart w:id="1145" w:name="_Toc48746626"/>
            <w:bookmarkStart w:id="1146" w:name="_Toc89618192"/>
            <w:bookmarkStart w:id="1147" w:name="_Toc89619753"/>
            <w:bookmarkStart w:id="1148" w:name="_Toc89620010"/>
            <w:r w:rsidRPr="00AC38D7">
              <w:rPr>
                <w:rFonts w:asciiTheme="minorBidi" w:eastAsiaTheme="majorEastAsia" w:hAnsiTheme="minorBidi" w:cstheme="minorBidi"/>
                <w:b w:val="0"/>
                <w:sz w:val="16"/>
                <w:szCs w:val="16"/>
              </w:rPr>
              <w:t>(4) First issue of the document is subjected to the release of payment milestone as per purchase order</w:t>
            </w:r>
            <w:bookmarkEnd w:id="1144"/>
            <w:bookmarkEnd w:id="1145"/>
            <w:bookmarkEnd w:id="1146"/>
            <w:bookmarkEnd w:id="1147"/>
            <w:bookmarkEnd w:id="1148"/>
          </w:p>
          <w:p w:rsidR="00405EAD" w:rsidRPr="00AC38D7" w:rsidRDefault="00405EAD" w:rsidP="00F54FD2">
            <w:pPr>
              <w:pStyle w:val="Heading1"/>
              <w:spacing w:after="60" w:line="288" w:lineRule="auto"/>
              <w:rPr>
                <w:rFonts w:asciiTheme="minorBidi" w:eastAsiaTheme="majorEastAsia" w:hAnsiTheme="minorBidi" w:cstheme="minorBidi"/>
                <w:b w:val="0"/>
                <w:bCs w:val="0"/>
                <w:sz w:val="16"/>
                <w:szCs w:val="16"/>
              </w:rPr>
            </w:pPr>
            <w:bookmarkStart w:id="1149" w:name="_Toc48745360"/>
            <w:bookmarkStart w:id="1150" w:name="_Toc48746627"/>
            <w:bookmarkStart w:id="1151" w:name="_Toc89618193"/>
            <w:bookmarkStart w:id="1152" w:name="_Toc89619754"/>
            <w:bookmarkStart w:id="1153" w:name="_Toc89620011"/>
            <w:r w:rsidRPr="00AC38D7">
              <w:rPr>
                <w:rFonts w:asciiTheme="minorBidi" w:eastAsiaTheme="majorEastAsia" w:hAnsiTheme="minorBidi" w:cstheme="minorBidi"/>
                <w:b w:val="0"/>
                <w:sz w:val="16"/>
                <w:szCs w:val="16"/>
              </w:rPr>
              <w:t>(5) Calendar days after reception of drive data</w:t>
            </w:r>
            <w:bookmarkEnd w:id="1149"/>
            <w:bookmarkEnd w:id="1150"/>
            <w:bookmarkEnd w:id="1151"/>
            <w:bookmarkEnd w:id="1152"/>
            <w:bookmarkEnd w:id="1153"/>
          </w:p>
          <w:p w:rsidR="00405EAD" w:rsidRPr="00AC38D7" w:rsidRDefault="00405EAD" w:rsidP="00F54FD2">
            <w:pPr>
              <w:pStyle w:val="Heading1"/>
              <w:spacing w:after="60" w:line="288" w:lineRule="auto"/>
              <w:rPr>
                <w:rFonts w:asciiTheme="minorBidi" w:eastAsiaTheme="majorEastAsia" w:hAnsiTheme="minorBidi" w:cstheme="minorBidi"/>
                <w:b w:val="0"/>
                <w:bCs w:val="0"/>
                <w:sz w:val="16"/>
                <w:szCs w:val="16"/>
              </w:rPr>
            </w:pPr>
            <w:bookmarkStart w:id="1154" w:name="_Toc48745361"/>
            <w:bookmarkStart w:id="1155" w:name="_Toc48746628"/>
            <w:bookmarkStart w:id="1156" w:name="_Toc89618194"/>
            <w:bookmarkStart w:id="1157" w:name="_Toc89619755"/>
            <w:bookmarkStart w:id="1158" w:name="_Toc89620012"/>
            <w:r w:rsidRPr="00AC38D7">
              <w:rPr>
                <w:rFonts w:asciiTheme="minorBidi" w:eastAsiaTheme="majorEastAsia" w:hAnsiTheme="minorBidi" w:cstheme="minorBidi"/>
                <w:b w:val="0"/>
                <w:sz w:val="16"/>
                <w:szCs w:val="16"/>
              </w:rPr>
              <w:t>(6) Prior to testing</w:t>
            </w:r>
            <w:bookmarkEnd w:id="1154"/>
            <w:bookmarkEnd w:id="1155"/>
            <w:bookmarkEnd w:id="1156"/>
            <w:bookmarkEnd w:id="1157"/>
            <w:bookmarkEnd w:id="1158"/>
          </w:p>
          <w:p w:rsidR="00405EAD" w:rsidRDefault="00405EAD" w:rsidP="00F54FD2">
            <w:pPr>
              <w:pStyle w:val="Heading1"/>
              <w:spacing w:after="60" w:line="288" w:lineRule="auto"/>
              <w:rPr>
                <w:rFonts w:asciiTheme="minorBidi" w:eastAsiaTheme="majorEastAsia" w:hAnsiTheme="minorBidi" w:cstheme="minorBidi"/>
                <w:b w:val="0"/>
                <w:sz w:val="16"/>
                <w:szCs w:val="16"/>
              </w:rPr>
            </w:pPr>
            <w:bookmarkStart w:id="1159" w:name="_Toc48745362"/>
            <w:bookmarkStart w:id="1160" w:name="_Toc48746629"/>
            <w:bookmarkStart w:id="1161" w:name="_Toc89618195"/>
            <w:bookmarkStart w:id="1162" w:name="_Toc89619756"/>
            <w:bookmarkStart w:id="1163" w:name="_Toc89620013"/>
            <w:r w:rsidRPr="00AC38D7">
              <w:rPr>
                <w:rFonts w:asciiTheme="minorBidi" w:eastAsiaTheme="majorEastAsia" w:hAnsiTheme="minorBidi" w:cstheme="minorBidi"/>
                <w:b w:val="0"/>
                <w:sz w:val="16"/>
                <w:szCs w:val="16"/>
              </w:rPr>
              <w:t>(7) One copy each bid copy</w:t>
            </w:r>
            <w:bookmarkEnd w:id="1159"/>
            <w:bookmarkEnd w:id="1160"/>
            <w:bookmarkEnd w:id="1161"/>
            <w:bookmarkEnd w:id="1162"/>
            <w:bookmarkEnd w:id="1163"/>
            <w:r w:rsidR="00F54FD2">
              <w:rPr>
                <w:rFonts w:asciiTheme="minorBidi" w:eastAsiaTheme="majorEastAsia" w:hAnsiTheme="minorBidi" w:cstheme="minorBidi"/>
                <w:b w:val="0"/>
                <w:sz w:val="16"/>
                <w:szCs w:val="16"/>
              </w:rPr>
              <w:t>.</w:t>
            </w:r>
          </w:p>
          <w:p w:rsidR="00F54FD2" w:rsidRDefault="00F54FD2" w:rsidP="00F54FD2">
            <w:pPr>
              <w:pStyle w:val="Heading1"/>
              <w:spacing w:after="60" w:line="288" w:lineRule="auto"/>
              <w:rPr>
                <w:rFonts w:asciiTheme="minorBidi" w:eastAsiaTheme="majorEastAsia" w:hAnsiTheme="minorBidi" w:cstheme="minorBidi"/>
                <w:b w:val="0"/>
                <w:sz w:val="16"/>
                <w:szCs w:val="16"/>
              </w:rPr>
            </w:pPr>
            <w:r w:rsidRPr="00AC38D7">
              <w:rPr>
                <w:rFonts w:asciiTheme="minorBidi" w:eastAsiaTheme="majorEastAsia" w:hAnsiTheme="minorBidi" w:cstheme="minorBidi"/>
                <w:b w:val="0"/>
                <w:sz w:val="16"/>
                <w:szCs w:val="16"/>
              </w:rPr>
              <w:t>(</w:t>
            </w:r>
            <w:r>
              <w:rPr>
                <w:rFonts w:asciiTheme="minorBidi" w:eastAsiaTheme="majorEastAsia" w:hAnsiTheme="minorBidi" w:cstheme="minorBidi"/>
                <w:b w:val="0"/>
                <w:sz w:val="16"/>
                <w:szCs w:val="16"/>
              </w:rPr>
              <w:t>8</w:t>
            </w:r>
            <w:r w:rsidRPr="00AC38D7">
              <w:rPr>
                <w:rFonts w:asciiTheme="minorBidi" w:eastAsiaTheme="majorEastAsia" w:hAnsiTheme="minorBidi" w:cstheme="minorBidi"/>
                <w:b w:val="0"/>
                <w:sz w:val="16"/>
                <w:szCs w:val="16"/>
              </w:rPr>
              <w:t xml:space="preserve">) </w:t>
            </w:r>
            <w:r w:rsidRPr="00F54FD2">
              <w:rPr>
                <w:rFonts w:asciiTheme="minorBidi" w:eastAsiaTheme="majorEastAsia" w:hAnsiTheme="minorBidi" w:cstheme="minorBidi"/>
                <w:b w:val="0"/>
                <w:sz w:val="16"/>
                <w:szCs w:val="16"/>
              </w:rPr>
              <w:t>List of Documents will be Finalized in VDLS</w:t>
            </w:r>
            <w:r>
              <w:rPr>
                <w:rFonts w:asciiTheme="minorBidi" w:eastAsiaTheme="majorEastAsia" w:hAnsiTheme="minorBidi" w:cstheme="minorBidi"/>
                <w:b w:val="0"/>
                <w:sz w:val="16"/>
                <w:szCs w:val="16"/>
              </w:rPr>
              <w:t>.</w:t>
            </w:r>
          </w:p>
          <w:p w:rsidR="00F54FD2" w:rsidRPr="00F54FD2" w:rsidRDefault="00F54FD2" w:rsidP="00F54FD2">
            <w:pPr>
              <w:rPr>
                <w:rFonts w:eastAsiaTheme="majorEastAsia"/>
              </w:rPr>
            </w:pPr>
          </w:p>
        </w:tc>
      </w:tr>
    </w:tbl>
    <w:p w:rsidR="00405EAD" w:rsidRPr="00DF65CC" w:rsidRDefault="00405EAD" w:rsidP="00405EAD">
      <w:pPr>
        <w:bidi w:val="0"/>
        <w:rPr>
          <w:rFonts w:eastAsiaTheme="majorEastAsia"/>
        </w:rPr>
      </w:pPr>
    </w:p>
    <w:p w:rsidR="00405EAD" w:rsidRDefault="00405EAD" w:rsidP="00405EAD">
      <w:pPr>
        <w:pStyle w:val="Heading1"/>
        <w:jc w:val="center"/>
        <w:rPr>
          <w:rFonts w:eastAsiaTheme="majorEastAsia"/>
        </w:rPr>
      </w:pPr>
      <w:bookmarkStart w:id="1164" w:name="_Toc48745363"/>
      <w:bookmarkStart w:id="1165" w:name="_Toc48746630"/>
    </w:p>
    <w:p w:rsidR="00405EAD" w:rsidRDefault="00405EAD" w:rsidP="00405EAD">
      <w:pPr>
        <w:rPr>
          <w:rFonts w:eastAsiaTheme="majorEastAsia"/>
        </w:rPr>
      </w:pPr>
    </w:p>
    <w:p w:rsidR="00405EAD" w:rsidRDefault="00405EAD" w:rsidP="00405EAD">
      <w:pPr>
        <w:rPr>
          <w:rFonts w:eastAsiaTheme="majorEastAsia"/>
        </w:rPr>
      </w:pPr>
    </w:p>
    <w:p w:rsidR="00405EAD" w:rsidRDefault="00405EAD" w:rsidP="00405EAD">
      <w:pPr>
        <w:rPr>
          <w:rFonts w:eastAsiaTheme="majorEastAsia"/>
        </w:rPr>
      </w:pPr>
    </w:p>
    <w:p w:rsidR="00405EAD" w:rsidRDefault="00405EAD" w:rsidP="00405EAD">
      <w:pPr>
        <w:rPr>
          <w:rFonts w:eastAsiaTheme="majorEastAsia"/>
        </w:rPr>
      </w:pPr>
    </w:p>
    <w:p w:rsidR="00F54FD2" w:rsidRDefault="00F54FD2" w:rsidP="00405EAD">
      <w:pPr>
        <w:rPr>
          <w:rFonts w:eastAsiaTheme="majorEastAsia"/>
        </w:rPr>
      </w:pPr>
    </w:p>
    <w:p w:rsidR="00F54FD2" w:rsidRDefault="00F54FD2" w:rsidP="00405EAD">
      <w:pPr>
        <w:rPr>
          <w:rFonts w:eastAsiaTheme="majorEastAsia"/>
        </w:rPr>
      </w:pPr>
    </w:p>
    <w:p w:rsidR="00F54FD2" w:rsidRDefault="00F54FD2" w:rsidP="00405EAD">
      <w:pPr>
        <w:rPr>
          <w:rFonts w:eastAsiaTheme="majorEastAsia"/>
        </w:rPr>
      </w:pPr>
    </w:p>
    <w:p w:rsidR="00405EAD" w:rsidRDefault="00405EAD" w:rsidP="00405EAD">
      <w:pPr>
        <w:rPr>
          <w:rFonts w:eastAsiaTheme="majorEastAsia"/>
        </w:rPr>
      </w:pPr>
    </w:p>
    <w:p w:rsidR="00405EAD" w:rsidRPr="008F070B" w:rsidRDefault="00405EAD" w:rsidP="00405EAD">
      <w:pPr>
        <w:rPr>
          <w:rFonts w:eastAsiaTheme="majorEastAsia"/>
        </w:rPr>
      </w:pPr>
    </w:p>
    <w:p w:rsidR="00405EAD" w:rsidRPr="00AC38D7" w:rsidRDefault="00405EAD" w:rsidP="00405EAD">
      <w:pPr>
        <w:pStyle w:val="Heading1"/>
        <w:jc w:val="center"/>
        <w:rPr>
          <w:rFonts w:eastAsiaTheme="majorEastAsia"/>
        </w:rPr>
      </w:pPr>
      <w:bookmarkStart w:id="1166" w:name="_Toc89618196"/>
      <w:bookmarkStart w:id="1167" w:name="_Toc89620014"/>
      <w:r w:rsidRPr="00AC38D7">
        <w:rPr>
          <w:rFonts w:eastAsiaTheme="majorEastAsia"/>
        </w:rPr>
        <w:lastRenderedPageBreak/>
        <w:t>ATTACHMENT 3</w:t>
      </w:r>
      <w:bookmarkEnd w:id="1164"/>
      <w:bookmarkEnd w:id="1165"/>
      <w:bookmarkEnd w:id="1166"/>
      <w:bookmarkEnd w:id="1167"/>
    </w:p>
    <w:p w:rsidR="00405EAD" w:rsidRPr="00AC38D7" w:rsidRDefault="00405EAD" w:rsidP="00405EAD">
      <w:pPr>
        <w:pStyle w:val="Heading2"/>
        <w:numPr>
          <w:ilvl w:val="0"/>
          <w:numId w:val="0"/>
        </w:numPr>
        <w:rPr>
          <w:rFonts w:eastAsiaTheme="minorHAnsi"/>
        </w:rPr>
      </w:pPr>
      <w:bookmarkStart w:id="1168" w:name="_Toc48745364"/>
      <w:bookmarkStart w:id="1169" w:name="_Toc48746631"/>
      <w:bookmarkStart w:id="1170" w:name="_Toc89618197"/>
      <w:bookmarkStart w:id="1171" w:name="_Toc89620015"/>
      <w:r w:rsidRPr="00AC38D7">
        <w:rPr>
          <w:rFonts w:eastAsiaTheme="minorHAnsi"/>
        </w:rPr>
        <w:t>DEVIATIONS / EXCEPTIONS TO JOB SPECIFICATION</w:t>
      </w:r>
      <w:bookmarkEnd w:id="1168"/>
      <w:bookmarkEnd w:id="1169"/>
      <w:bookmarkEnd w:id="1170"/>
      <w:bookmarkEnd w:id="1171"/>
    </w:p>
    <w:p w:rsidR="00405EAD" w:rsidRDefault="00405EAD" w:rsidP="00405EAD">
      <w:pPr>
        <w:jc w:val="center"/>
        <w:rPr>
          <w:rFonts w:eastAsiaTheme="minorHAnsi"/>
          <w:lang w:val="en-GB"/>
        </w:rPr>
      </w:pPr>
    </w:p>
    <w:p w:rsidR="00405EAD" w:rsidRPr="002E29A3" w:rsidRDefault="00405EAD" w:rsidP="00405EAD">
      <w:pPr>
        <w:jc w:val="center"/>
        <w:rPr>
          <w:rFonts w:eastAsiaTheme="minorHAnsi"/>
          <w:lang w:val="en-GB"/>
        </w:rPr>
      </w:pPr>
    </w:p>
    <w:p w:rsidR="00405EAD" w:rsidRPr="00034BED" w:rsidRDefault="00405EAD" w:rsidP="00405EAD">
      <w:pPr>
        <w:autoSpaceDE w:val="0"/>
        <w:autoSpaceDN w:val="0"/>
        <w:bidi w:val="0"/>
        <w:adjustRightInd w:val="0"/>
        <w:spacing w:after="200" w:line="276" w:lineRule="auto"/>
        <w:rPr>
          <w:rFonts w:cstheme="minorBidi"/>
        </w:rPr>
      </w:pPr>
      <w:r w:rsidRPr="00034BED">
        <w:rPr>
          <w:rFonts w:cstheme="minorBidi"/>
          <w:color w:val="000000"/>
        </w:rPr>
        <w:t>Requisition No.:</w:t>
      </w:r>
    </w:p>
    <w:p w:rsidR="00405EAD" w:rsidRPr="00034BED" w:rsidRDefault="00405EAD" w:rsidP="00405EAD">
      <w:pPr>
        <w:autoSpaceDE w:val="0"/>
        <w:autoSpaceDN w:val="0"/>
        <w:bidi w:val="0"/>
        <w:adjustRightInd w:val="0"/>
        <w:spacing w:after="200" w:line="276" w:lineRule="auto"/>
        <w:rPr>
          <w:rFonts w:cstheme="minorBidi"/>
        </w:rPr>
      </w:pPr>
      <w:r w:rsidRPr="00034BED">
        <w:rPr>
          <w:rFonts w:cstheme="minorBidi"/>
          <w:color w:val="000000"/>
        </w:rPr>
        <w:t>Description:</w:t>
      </w:r>
    </w:p>
    <w:p w:rsidR="00405EAD" w:rsidRPr="00034BED" w:rsidRDefault="00405EAD" w:rsidP="00405EAD">
      <w:pPr>
        <w:autoSpaceDE w:val="0"/>
        <w:autoSpaceDN w:val="0"/>
        <w:bidi w:val="0"/>
        <w:adjustRightInd w:val="0"/>
        <w:spacing w:after="200" w:line="276" w:lineRule="auto"/>
        <w:rPr>
          <w:rFonts w:cstheme="minorBidi"/>
          <w:color w:val="000000"/>
        </w:rPr>
      </w:pPr>
      <w:r w:rsidRPr="00034BED">
        <w:rPr>
          <w:rFonts w:cstheme="minorBidi"/>
          <w:color w:val="000000"/>
        </w:rPr>
        <w:t>Equipment No.:</w:t>
      </w:r>
    </w:p>
    <w:p w:rsidR="00405EAD" w:rsidRPr="00ED2784" w:rsidRDefault="00405EAD" w:rsidP="00405EAD">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405EAD" w:rsidRPr="00C13CFF" w:rsidTr="00CF6A34">
        <w:trPr>
          <w:jc w:val="center"/>
        </w:trPr>
        <w:tc>
          <w:tcPr>
            <w:tcW w:w="683" w:type="dxa"/>
            <w:shd w:val="clear" w:color="auto" w:fill="FBD4B4" w:themeFill="accent6" w:themeFillTint="66"/>
            <w:vAlign w:val="center"/>
          </w:tcPr>
          <w:p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w:t>
            </w:r>
          </w:p>
          <w:p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Effect on Base</w:t>
            </w:r>
          </w:p>
          <w:p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PROPOSAL if CONTRACTOR Rejects Exception</w:t>
            </w:r>
          </w:p>
        </w:tc>
      </w:tr>
      <w:tr w:rsidR="00405EAD" w:rsidRPr="00C13CFF" w:rsidTr="00CF6A34">
        <w:trPr>
          <w:jc w:val="center"/>
        </w:trPr>
        <w:tc>
          <w:tcPr>
            <w:tcW w:w="683" w:type="dxa"/>
          </w:tcPr>
          <w:p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p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p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p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p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p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p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p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tc>
        <w:tc>
          <w:tcPr>
            <w:tcW w:w="2768" w:type="dxa"/>
          </w:tcPr>
          <w:p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tc>
        <w:tc>
          <w:tcPr>
            <w:tcW w:w="2057" w:type="dxa"/>
          </w:tcPr>
          <w:p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tc>
        <w:tc>
          <w:tcPr>
            <w:tcW w:w="1440" w:type="dxa"/>
          </w:tcPr>
          <w:p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tc>
        <w:tc>
          <w:tcPr>
            <w:tcW w:w="3060" w:type="dxa"/>
          </w:tcPr>
          <w:p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tc>
      </w:tr>
    </w:tbl>
    <w:p w:rsidR="00405EAD" w:rsidRPr="00C26B7A" w:rsidRDefault="00405EAD" w:rsidP="00405EAD">
      <w:pPr>
        <w:pStyle w:val="Heading1"/>
        <w:spacing w:after="60" w:line="288" w:lineRule="auto"/>
        <w:jc w:val="center"/>
        <w:rPr>
          <w:rFonts w:eastAsiaTheme="majorEastAsia"/>
          <w:u w:val="single"/>
        </w:rPr>
      </w:pPr>
    </w:p>
    <w:p w:rsidR="00405EAD" w:rsidRDefault="00405EAD" w:rsidP="00405EAD">
      <w:pPr>
        <w:pStyle w:val="Heading1"/>
        <w:spacing w:after="60" w:line="288" w:lineRule="auto"/>
        <w:jc w:val="center"/>
        <w:rPr>
          <w:rFonts w:eastAsiaTheme="majorEastAsia"/>
          <w:u w:val="single"/>
        </w:rPr>
      </w:pPr>
    </w:p>
    <w:p w:rsidR="00405EAD" w:rsidRDefault="00405EAD" w:rsidP="00405EAD">
      <w:pPr>
        <w:bidi w:val="0"/>
        <w:rPr>
          <w:rFonts w:eastAsiaTheme="majorEastAsia"/>
        </w:rPr>
      </w:pPr>
    </w:p>
    <w:p w:rsidR="00405EAD" w:rsidRDefault="00405EAD" w:rsidP="00405EAD">
      <w:pPr>
        <w:bidi w:val="0"/>
        <w:rPr>
          <w:rFonts w:eastAsiaTheme="majorEastAsia"/>
        </w:rPr>
      </w:pPr>
    </w:p>
    <w:p w:rsidR="00405EAD" w:rsidRDefault="00405EAD" w:rsidP="00405EAD">
      <w:pPr>
        <w:bidi w:val="0"/>
        <w:rPr>
          <w:rFonts w:eastAsiaTheme="majorEastAsia"/>
        </w:rPr>
      </w:pPr>
    </w:p>
    <w:p w:rsidR="00405EAD" w:rsidRDefault="00405EAD" w:rsidP="00405EAD">
      <w:pPr>
        <w:bidi w:val="0"/>
        <w:rPr>
          <w:rFonts w:eastAsiaTheme="majorEastAsia"/>
        </w:rPr>
      </w:pPr>
    </w:p>
    <w:p w:rsidR="00405EAD" w:rsidRDefault="00405EAD" w:rsidP="00405EAD">
      <w:pPr>
        <w:bidi w:val="0"/>
        <w:rPr>
          <w:rFonts w:eastAsiaTheme="majorEastAsia"/>
        </w:rPr>
      </w:pPr>
    </w:p>
    <w:p w:rsidR="00405EAD" w:rsidRDefault="00405EAD" w:rsidP="00405EAD">
      <w:pPr>
        <w:bidi w:val="0"/>
        <w:rPr>
          <w:rFonts w:eastAsiaTheme="majorEastAsia"/>
        </w:rPr>
      </w:pPr>
    </w:p>
    <w:p w:rsidR="00405EAD" w:rsidRDefault="00405EAD" w:rsidP="00405EAD">
      <w:pPr>
        <w:bidi w:val="0"/>
        <w:rPr>
          <w:rFonts w:eastAsiaTheme="majorEastAsia"/>
        </w:rPr>
      </w:pPr>
    </w:p>
    <w:p w:rsidR="00405EAD" w:rsidRDefault="00405EAD" w:rsidP="00405EAD">
      <w:pPr>
        <w:bidi w:val="0"/>
        <w:rPr>
          <w:rFonts w:eastAsiaTheme="majorEastAsia"/>
        </w:rPr>
      </w:pPr>
    </w:p>
    <w:p w:rsidR="00405EAD" w:rsidRDefault="00405EAD" w:rsidP="00405EAD">
      <w:pPr>
        <w:bidi w:val="0"/>
        <w:rPr>
          <w:rFonts w:eastAsiaTheme="majorEastAsia"/>
        </w:rPr>
      </w:pPr>
    </w:p>
    <w:p w:rsidR="00405EAD" w:rsidRDefault="00405EAD" w:rsidP="00405EAD">
      <w:pPr>
        <w:bidi w:val="0"/>
        <w:rPr>
          <w:rFonts w:eastAsiaTheme="majorEastAsia"/>
        </w:rPr>
      </w:pPr>
    </w:p>
    <w:p w:rsidR="00405EAD" w:rsidRDefault="00405EAD" w:rsidP="00405EAD">
      <w:pPr>
        <w:bidi w:val="0"/>
        <w:rPr>
          <w:rFonts w:eastAsiaTheme="majorEastAsia"/>
        </w:rPr>
      </w:pPr>
    </w:p>
    <w:p w:rsidR="00405EAD" w:rsidRPr="00AC38D7" w:rsidRDefault="00405EAD" w:rsidP="00405EAD">
      <w:pPr>
        <w:pStyle w:val="Heading1"/>
        <w:jc w:val="center"/>
        <w:rPr>
          <w:rFonts w:eastAsiaTheme="majorEastAsia"/>
        </w:rPr>
      </w:pPr>
      <w:bookmarkStart w:id="1172" w:name="_Toc48745365"/>
      <w:bookmarkStart w:id="1173" w:name="_Toc48746632"/>
      <w:bookmarkStart w:id="1174" w:name="_Toc89618198"/>
      <w:bookmarkStart w:id="1175" w:name="_Toc89620016"/>
      <w:r w:rsidRPr="00AC38D7">
        <w:rPr>
          <w:rFonts w:eastAsiaTheme="majorEastAsia"/>
        </w:rPr>
        <w:lastRenderedPageBreak/>
        <w:t>ATTACHMENT 4</w:t>
      </w:r>
      <w:bookmarkEnd w:id="1172"/>
      <w:bookmarkEnd w:id="1173"/>
      <w:bookmarkEnd w:id="1174"/>
      <w:bookmarkEnd w:id="1175"/>
    </w:p>
    <w:p w:rsidR="00405EAD" w:rsidRPr="00AC38D7" w:rsidRDefault="00405EAD" w:rsidP="00405EAD">
      <w:pPr>
        <w:pStyle w:val="Heading2"/>
        <w:numPr>
          <w:ilvl w:val="0"/>
          <w:numId w:val="0"/>
        </w:numPr>
        <w:rPr>
          <w:rFonts w:eastAsiaTheme="minorHAnsi"/>
        </w:rPr>
      </w:pPr>
      <w:bookmarkStart w:id="1176" w:name="_Toc48745366"/>
      <w:bookmarkStart w:id="1177" w:name="_Toc48746633"/>
      <w:bookmarkStart w:id="1178" w:name="_Toc89618199"/>
      <w:bookmarkStart w:id="1179" w:name="_Toc89620017"/>
      <w:r w:rsidRPr="00AC38D7">
        <w:rPr>
          <w:rFonts w:eastAsiaTheme="minorHAnsi"/>
        </w:rPr>
        <w:t>ALTERNATIVES TO JOB SPECIFICATION</w:t>
      </w:r>
      <w:bookmarkEnd w:id="1176"/>
      <w:bookmarkEnd w:id="1177"/>
      <w:bookmarkEnd w:id="1178"/>
      <w:bookmarkEnd w:id="1179"/>
    </w:p>
    <w:p w:rsidR="00405EAD" w:rsidRPr="002E29A3" w:rsidRDefault="00405EAD" w:rsidP="00405EAD">
      <w:pPr>
        <w:rPr>
          <w:rFonts w:eastAsiaTheme="minorHAnsi"/>
          <w:lang w:val="en-GB"/>
        </w:rPr>
      </w:pPr>
    </w:p>
    <w:p w:rsidR="00405EAD" w:rsidRPr="00034BED" w:rsidRDefault="00405EAD" w:rsidP="00405EAD">
      <w:pPr>
        <w:autoSpaceDE w:val="0"/>
        <w:autoSpaceDN w:val="0"/>
        <w:bidi w:val="0"/>
        <w:adjustRightInd w:val="0"/>
        <w:spacing w:after="200" w:line="276" w:lineRule="auto"/>
        <w:rPr>
          <w:rFonts w:cstheme="minorBidi"/>
          <w:color w:val="000000"/>
        </w:rPr>
      </w:pPr>
      <w:r w:rsidRPr="00034BED">
        <w:rPr>
          <w:rFonts w:cstheme="minorBidi"/>
          <w:color w:val="000000"/>
        </w:rPr>
        <w:t xml:space="preserve">Requisition No.: </w:t>
      </w:r>
    </w:p>
    <w:p w:rsidR="00405EAD" w:rsidRPr="00034BED" w:rsidRDefault="00405EAD" w:rsidP="00405EAD">
      <w:pPr>
        <w:autoSpaceDE w:val="0"/>
        <w:autoSpaceDN w:val="0"/>
        <w:bidi w:val="0"/>
        <w:adjustRightInd w:val="0"/>
        <w:spacing w:after="200" w:line="276" w:lineRule="auto"/>
        <w:rPr>
          <w:rFonts w:cstheme="minorBidi"/>
          <w:color w:val="000000"/>
        </w:rPr>
      </w:pPr>
      <w:r w:rsidRPr="00034BED">
        <w:rPr>
          <w:rFonts w:cstheme="minorBidi"/>
          <w:color w:val="000000"/>
        </w:rPr>
        <w:t xml:space="preserve">Description: </w:t>
      </w:r>
    </w:p>
    <w:p w:rsidR="00405EAD" w:rsidRDefault="00405EAD" w:rsidP="00405EAD">
      <w:pPr>
        <w:autoSpaceDE w:val="0"/>
        <w:autoSpaceDN w:val="0"/>
        <w:bidi w:val="0"/>
        <w:adjustRightInd w:val="0"/>
        <w:spacing w:after="200" w:line="276" w:lineRule="auto"/>
        <w:rPr>
          <w:rFonts w:cstheme="minorBidi"/>
          <w:color w:val="000000"/>
        </w:rPr>
      </w:pPr>
      <w:r w:rsidRPr="00034BED">
        <w:rPr>
          <w:rFonts w:cstheme="minorBidi"/>
          <w:color w:val="000000"/>
        </w:rPr>
        <w:t xml:space="preserve">Equipment No.:  </w:t>
      </w:r>
    </w:p>
    <w:p w:rsidR="00405EAD" w:rsidRDefault="00405EAD" w:rsidP="00405EAD">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405EAD" w:rsidRPr="00C13CFF" w:rsidTr="00CF6A34">
        <w:trPr>
          <w:trHeight w:val="743"/>
          <w:jc w:val="center"/>
        </w:trPr>
        <w:tc>
          <w:tcPr>
            <w:tcW w:w="710" w:type="dxa"/>
            <w:shd w:val="clear" w:color="auto" w:fill="FBD4B4" w:themeFill="accent6" w:themeFillTint="66"/>
            <w:vAlign w:val="center"/>
          </w:tcPr>
          <w:p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Alternative</w:t>
            </w:r>
          </w:p>
        </w:tc>
      </w:tr>
      <w:tr w:rsidR="00405EAD" w:rsidRPr="00C13CFF" w:rsidTr="00CF6A34">
        <w:trPr>
          <w:trHeight w:val="6349"/>
          <w:jc w:val="center"/>
        </w:trPr>
        <w:tc>
          <w:tcPr>
            <w:tcW w:w="710" w:type="dxa"/>
          </w:tcPr>
          <w:p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tc>
        <w:tc>
          <w:tcPr>
            <w:tcW w:w="2466" w:type="dxa"/>
          </w:tcPr>
          <w:p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tc>
        <w:tc>
          <w:tcPr>
            <w:tcW w:w="2348" w:type="dxa"/>
          </w:tcPr>
          <w:p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tc>
        <w:tc>
          <w:tcPr>
            <w:tcW w:w="1783" w:type="dxa"/>
          </w:tcPr>
          <w:p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tc>
        <w:tc>
          <w:tcPr>
            <w:tcW w:w="2707" w:type="dxa"/>
          </w:tcPr>
          <w:p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tc>
      </w:tr>
    </w:tbl>
    <w:p w:rsidR="00405EAD" w:rsidRPr="00675910" w:rsidRDefault="00405EAD" w:rsidP="00405EAD">
      <w:pPr>
        <w:pStyle w:val="Heading1"/>
        <w:rPr>
          <w:rtl/>
        </w:rPr>
      </w:pPr>
    </w:p>
    <w:p w:rsidR="00405EAD" w:rsidRPr="00AC38D7" w:rsidRDefault="00405EAD" w:rsidP="00405EAD">
      <w:pPr>
        <w:bidi w:val="0"/>
        <w:rPr>
          <w:rFonts w:ascii="Arial" w:hAnsi="Arial" w:cs="Arial"/>
          <w:sz w:val="24"/>
        </w:rPr>
      </w:pPr>
    </w:p>
    <w:p w:rsidR="00AC38D7" w:rsidRPr="00AC38D7" w:rsidRDefault="00AC38D7" w:rsidP="00405EAD">
      <w:pPr>
        <w:keepNext/>
        <w:widowControl w:val="0"/>
        <w:bidi w:val="0"/>
        <w:spacing w:before="240" w:after="240" w:line="276" w:lineRule="auto"/>
        <w:ind w:left="720"/>
        <w:jc w:val="both"/>
        <w:outlineLvl w:val="0"/>
        <w:rPr>
          <w:rFonts w:ascii="Arial" w:hAnsi="Arial" w:cs="Arial"/>
          <w:sz w:val="24"/>
        </w:rPr>
      </w:pPr>
    </w:p>
    <w:sectPr w:rsidR="00AC38D7" w:rsidRPr="00AC38D7"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7BC" w:rsidRDefault="005E57BC" w:rsidP="00053F8D">
      <w:r>
        <w:separator/>
      </w:r>
    </w:p>
  </w:endnote>
  <w:endnote w:type="continuationSeparator" w:id="0">
    <w:p w:rsidR="005E57BC" w:rsidRDefault="005E57BC"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7BC" w:rsidRDefault="005E57BC" w:rsidP="00053F8D">
      <w:r>
        <w:separator/>
      </w:r>
    </w:p>
  </w:footnote>
  <w:footnote w:type="continuationSeparator" w:id="0">
    <w:p w:rsidR="005E57BC" w:rsidRDefault="005E57BC"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CF6A34" w:rsidRPr="008C593B" w:rsidTr="00892AF4">
      <w:trPr>
        <w:cantSplit/>
        <w:trHeight w:val="1843"/>
        <w:jc w:val="center"/>
      </w:trPr>
      <w:tc>
        <w:tcPr>
          <w:tcW w:w="2524" w:type="dxa"/>
          <w:tcBorders>
            <w:top w:val="single" w:sz="12" w:space="0" w:color="auto"/>
            <w:left w:val="single" w:sz="12" w:space="0" w:color="auto"/>
          </w:tcBorders>
        </w:tcPr>
        <w:p w:rsidR="00CF6A34" w:rsidRDefault="00CF6A34" w:rsidP="00EE43CF">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288" behindDoc="0" locked="0" layoutInCell="1" allowOverlap="1" wp14:anchorId="5E17F391" wp14:editId="57E7DA51">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CF6A34" w:rsidRPr="00ED37F3" w:rsidRDefault="00CF6A34" w:rsidP="00EE43CF">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240" behindDoc="0" locked="0" layoutInCell="1" allowOverlap="1" wp14:anchorId="74AF2AB1" wp14:editId="7F05BD43">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6192" behindDoc="0" locked="0" layoutInCell="1" allowOverlap="1" wp14:anchorId="1A3AA203" wp14:editId="56660B81">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CF6A34" w:rsidRPr="00EE43CF" w:rsidRDefault="00CF6A34" w:rsidP="00EE43CF">
          <w:pPr>
            <w:tabs>
              <w:tab w:val="right" w:pos="29"/>
            </w:tabs>
            <w:jc w:val="center"/>
            <w:rPr>
              <w:rFonts w:ascii="Arial" w:hAnsi="Arial" w:cs="B Zar"/>
              <w:b/>
              <w:bCs/>
              <w:sz w:val="22"/>
              <w:szCs w:val="22"/>
              <w:rtl/>
              <w:lang w:bidi="fa-IR"/>
            </w:rPr>
          </w:pPr>
          <w:r w:rsidRPr="00EE43CF">
            <w:rPr>
              <w:rFonts w:ascii="Arial" w:hAnsi="Arial" w:cs="B Zar"/>
              <w:b/>
              <w:bCs/>
              <w:sz w:val="22"/>
              <w:szCs w:val="22"/>
              <w:rtl/>
              <w:lang w:bidi="fa-IR"/>
            </w:rPr>
            <w:t>نگهداشت و افزا</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ش</w:t>
          </w:r>
          <w:r w:rsidRPr="00EE43CF">
            <w:rPr>
              <w:rFonts w:ascii="Arial" w:hAnsi="Arial" w:cs="B Zar"/>
              <w:b/>
              <w:bCs/>
              <w:sz w:val="22"/>
              <w:szCs w:val="22"/>
              <w:rtl/>
              <w:lang w:bidi="fa-IR"/>
            </w:rPr>
            <w:t xml:space="preserve"> تول</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د</w:t>
          </w:r>
          <w:r w:rsidRPr="00EE43CF">
            <w:rPr>
              <w:rFonts w:ascii="Arial" w:hAnsi="Arial" w:cs="B Zar"/>
              <w:b/>
              <w:bCs/>
              <w:sz w:val="22"/>
              <w:szCs w:val="22"/>
              <w:rtl/>
              <w:lang w:bidi="fa-IR"/>
            </w:rPr>
            <w:t xml:space="preserve"> م</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دان</w:t>
          </w:r>
          <w:r w:rsidRPr="00EE43CF">
            <w:rPr>
              <w:rFonts w:ascii="Arial" w:hAnsi="Arial" w:cs="B Zar"/>
              <w:b/>
              <w:bCs/>
              <w:sz w:val="22"/>
              <w:szCs w:val="22"/>
              <w:rtl/>
              <w:lang w:bidi="fa-IR"/>
            </w:rPr>
            <w:t xml:space="preserve"> نفت</w:t>
          </w:r>
          <w:r w:rsidRPr="00EE43CF">
            <w:rPr>
              <w:rFonts w:ascii="Arial" w:hAnsi="Arial" w:cs="B Zar" w:hint="cs"/>
              <w:b/>
              <w:bCs/>
              <w:sz w:val="22"/>
              <w:szCs w:val="22"/>
              <w:rtl/>
              <w:lang w:bidi="fa-IR"/>
            </w:rPr>
            <w:t>ی</w:t>
          </w:r>
          <w:r w:rsidRPr="00EE43CF">
            <w:rPr>
              <w:rFonts w:ascii="Arial" w:hAnsi="Arial" w:cs="B Zar"/>
              <w:b/>
              <w:bCs/>
              <w:sz w:val="22"/>
              <w:szCs w:val="22"/>
              <w:rtl/>
              <w:lang w:bidi="fa-IR"/>
            </w:rPr>
            <w:t xml:space="preserve"> ب</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نک</w:t>
          </w:r>
        </w:p>
        <w:p w:rsidR="00CF6A34" w:rsidRDefault="00CF6A34" w:rsidP="00EE43CF">
          <w:pPr>
            <w:tabs>
              <w:tab w:val="right" w:pos="29"/>
            </w:tabs>
            <w:jc w:val="center"/>
            <w:rPr>
              <w:rFonts w:ascii="Arial" w:hAnsi="Arial" w:cs="B Zar"/>
              <w:b/>
              <w:bCs/>
              <w:sz w:val="24"/>
              <w:rtl/>
              <w:lang w:bidi="fa-IR"/>
            </w:rPr>
          </w:pPr>
          <w:r w:rsidRPr="00EE43CF">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CF6A34" w:rsidRPr="0037207F" w:rsidRDefault="00CF6A34" w:rsidP="00EE43CF">
          <w:pPr>
            <w:tabs>
              <w:tab w:val="right" w:pos="29"/>
            </w:tabs>
            <w:jc w:val="center"/>
            <w:rPr>
              <w:rFonts w:ascii="Arial" w:hAnsi="Arial" w:cs="B Zar"/>
              <w:b/>
              <w:bCs/>
              <w:sz w:val="12"/>
              <w:szCs w:val="12"/>
              <w:rtl/>
              <w:lang w:bidi="fa-IR"/>
            </w:rPr>
          </w:pPr>
        </w:p>
        <w:p w:rsidR="00CF6A34" w:rsidRPr="0037207F" w:rsidRDefault="00CF6A34" w:rsidP="00D90E72">
          <w:pPr>
            <w:tabs>
              <w:tab w:val="right" w:pos="29"/>
            </w:tabs>
            <w:jc w:val="center"/>
            <w:rPr>
              <w:rFonts w:ascii="Arial" w:hAnsi="Arial" w:cs="B Zar"/>
              <w:b/>
              <w:bCs/>
              <w:sz w:val="30"/>
              <w:szCs w:val="30"/>
              <w:rtl/>
              <w:lang w:bidi="fa-IR"/>
            </w:rPr>
          </w:pPr>
          <w:r w:rsidRPr="00F13560">
            <w:rPr>
              <w:rFonts w:ascii="Arial" w:hAnsi="Arial" w:cs="B Zar"/>
              <w:b/>
              <w:bCs/>
              <w:sz w:val="24"/>
              <w:rtl/>
              <w:lang w:bidi="fa-IR"/>
            </w:rPr>
            <w:t>احداث خطوط انتقال گاز/ما</w:t>
          </w:r>
          <w:r w:rsidRPr="00F13560">
            <w:rPr>
              <w:rFonts w:ascii="Arial" w:hAnsi="Arial" w:cs="B Zar" w:hint="cs"/>
              <w:b/>
              <w:bCs/>
              <w:sz w:val="24"/>
              <w:rtl/>
              <w:lang w:bidi="fa-IR"/>
            </w:rPr>
            <w:t>ی</w:t>
          </w:r>
          <w:r w:rsidRPr="00F13560">
            <w:rPr>
              <w:rFonts w:ascii="Arial" w:hAnsi="Arial" w:cs="B Zar" w:hint="eastAsia"/>
              <w:b/>
              <w:bCs/>
              <w:sz w:val="24"/>
              <w:rtl/>
              <w:lang w:bidi="fa-IR"/>
            </w:rPr>
            <w:t>عات</w:t>
          </w:r>
          <w:r w:rsidRPr="00F13560">
            <w:rPr>
              <w:rFonts w:ascii="Arial" w:hAnsi="Arial" w:cs="B Zar"/>
              <w:b/>
              <w:bCs/>
              <w:sz w:val="24"/>
              <w:rtl/>
              <w:lang w:bidi="fa-IR"/>
            </w:rPr>
            <w:t xml:space="preserve"> گاز</w:t>
          </w:r>
          <w:r w:rsidRPr="00F13560">
            <w:rPr>
              <w:rFonts w:ascii="Arial" w:hAnsi="Arial" w:cs="B Zar" w:hint="cs"/>
              <w:b/>
              <w:bCs/>
              <w:sz w:val="24"/>
              <w:rtl/>
              <w:lang w:bidi="fa-IR"/>
            </w:rPr>
            <w:t xml:space="preserve">ی </w:t>
          </w:r>
          <w:r w:rsidRPr="00F13560">
            <w:rPr>
              <w:rFonts w:ascii="Arial" w:hAnsi="Arial" w:cs="B Zar" w:hint="eastAsia"/>
              <w:b/>
              <w:bCs/>
              <w:sz w:val="24"/>
              <w:rtl/>
              <w:lang w:bidi="fa-IR"/>
            </w:rPr>
            <w:t>از</w:t>
          </w:r>
          <w:r w:rsidRPr="00F13560">
            <w:rPr>
              <w:rFonts w:ascii="Arial" w:hAnsi="Arial" w:cs="B Zar"/>
              <w:b/>
              <w:bCs/>
              <w:sz w:val="24"/>
              <w:rtl/>
              <w:lang w:bidi="fa-IR"/>
            </w:rPr>
            <w:t xml:space="preserve"> ايستگاه تقويت فشار گاز بينك تا ايستگاه تزريق گاز</w:t>
          </w:r>
          <w:r w:rsidRPr="00F13560">
            <w:rPr>
              <w:rFonts w:ascii="Arial" w:hAnsi="Arial" w:cs="B Zar" w:hint="cs"/>
              <w:b/>
              <w:bCs/>
              <w:sz w:val="24"/>
              <w:rtl/>
              <w:lang w:bidi="fa-IR"/>
            </w:rPr>
            <w:t xml:space="preserve"> </w:t>
          </w:r>
          <w:r w:rsidRPr="00F13560">
            <w:rPr>
              <w:rFonts w:ascii="Arial" w:hAnsi="Arial" w:cs="B Zar"/>
              <w:b/>
              <w:bCs/>
              <w:sz w:val="24"/>
              <w:rtl/>
              <w:lang w:bidi="fa-IR"/>
            </w:rPr>
            <w:t>سياهمكان/واحد بهره برداري بينك</w:t>
          </w:r>
        </w:p>
      </w:tc>
      <w:tc>
        <w:tcPr>
          <w:tcW w:w="2327" w:type="dxa"/>
          <w:tcBorders>
            <w:top w:val="single" w:sz="12" w:space="0" w:color="auto"/>
            <w:right w:val="single" w:sz="12" w:space="0" w:color="auto"/>
          </w:tcBorders>
          <w:vAlign w:val="center"/>
        </w:tcPr>
        <w:p w:rsidR="00CF6A34" w:rsidRPr="0034040D" w:rsidRDefault="00CF6A34" w:rsidP="00EE43CF">
          <w:pPr>
            <w:bidi w:val="0"/>
            <w:jc w:val="center"/>
            <w:rPr>
              <w:noProof/>
              <w:sz w:val="24"/>
              <w:rtl/>
            </w:rPr>
          </w:pPr>
          <w:r w:rsidRPr="0034040D">
            <w:rPr>
              <w:rFonts w:ascii="Arial" w:hAnsi="Arial" w:cs="B Zar"/>
              <w:noProof/>
              <w:color w:val="000000"/>
              <w:sz w:val="24"/>
            </w:rPr>
            <w:drawing>
              <wp:inline distT="0" distB="0" distL="0" distR="0" wp14:anchorId="23D43978" wp14:editId="1FAD6FC3">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CF6A34" w:rsidRPr="0034040D" w:rsidRDefault="00CF6A34" w:rsidP="00EE43CF">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CF6A34" w:rsidRPr="008C593B" w:rsidTr="00892AF4">
      <w:trPr>
        <w:cantSplit/>
        <w:trHeight w:val="150"/>
        <w:jc w:val="center"/>
      </w:trPr>
      <w:tc>
        <w:tcPr>
          <w:tcW w:w="2524" w:type="dxa"/>
          <w:vMerge w:val="restart"/>
          <w:tcBorders>
            <w:left w:val="single" w:sz="12" w:space="0" w:color="auto"/>
          </w:tcBorders>
          <w:vAlign w:val="center"/>
        </w:tcPr>
        <w:p w:rsidR="00CF6A34" w:rsidRPr="00F67855" w:rsidRDefault="00CF6A34"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F36143">
            <w:rPr>
              <w:rFonts w:ascii="Arial" w:hAnsi="Arial" w:cs="B Zar"/>
              <w:b/>
              <w:bCs/>
              <w:noProof/>
              <w:color w:val="000000"/>
              <w:sz w:val="18"/>
              <w:szCs w:val="18"/>
              <w:rtl/>
            </w:rPr>
            <w:t>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F36143">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rsidR="00CF6A34" w:rsidRPr="00880D1A" w:rsidRDefault="00CF6A34" w:rsidP="00EB2D3E">
          <w:pPr>
            <w:pStyle w:val="Header"/>
            <w:jc w:val="center"/>
            <w:rPr>
              <w:rFonts w:asciiTheme="minorBidi" w:hAnsiTheme="minorBidi" w:cstheme="minorBidi"/>
              <w:b/>
              <w:bCs/>
              <w:color w:val="000000"/>
              <w:sz w:val="16"/>
              <w:szCs w:val="16"/>
              <w:lang w:bidi="fa-IR"/>
            </w:rPr>
          </w:pPr>
          <w:r w:rsidRPr="00880D1A">
            <w:rPr>
              <w:rFonts w:asciiTheme="minorBidi" w:hAnsiTheme="minorBidi" w:cstheme="minorBidi"/>
              <w:b/>
              <w:bCs/>
              <w:sz w:val="16"/>
              <w:szCs w:val="16"/>
            </w:rPr>
            <w:t>PMR FOR LINE PIPE</w:t>
          </w:r>
        </w:p>
      </w:tc>
      <w:tc>
        <w:tcPr>
          <w:tcW w:w="2327" w:type="dxa"/>
          <w:tcBorders>
            <w:bottom w:val="nil"/>
            <w:right w:val="single" w:sz="12" w:space="0" w:color="auto"/>
          </w:tcBorders>
          <w:vAlign w:val="center"/>
        </w:tcPr>
        <w:p w:rsidR="00CF6A34" w:rsidRPr="007B6EBF" w:rsidRDefault="00CF6A3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CF6A34" w:rsidRPr="008C593B" w:rsidTr="00892AF4">
      <w:trPr>
        <w:cantSplit/>
        <w:trHeight w:val="207"/>
        <w:jc w:val="center"/>
      </w:trPr>
      <w:tc>
        <w:tcPr>
          <w:tcW w:w="2524" w:type="dxa"/>
          <w:vMerge/>
          <w:tcBorders>
            <w:left w:val="single" w:sz="12" w:space="0" w:color="auto"/>
          </w:tcBorders>
          <w:vAlign w:val="center"/>
        </w:tcPr>
        <w:p w:rsidR="00CF6A34" w:rsidRPr="00F1221B" w:rsidRDefault="00CF6A3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CF6A34" w:rsidRPr="00571B19" w:rsidRDefault="00CF6A3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CF6A34" w:rsidRPr="00571B19" w:rsidRDefault="00CF6A3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CF6A34" w:rsidRPr="00571B19" w:rsidRDefault="00CF6A3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CF6A34" w:rsidRPr="00571B19" w:rsidRDefault="00CF6A3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CF6A34" w:rsidRPr="00571B19" w:rsidRDefault="00CF6A3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CF6A34" w:rsidRPr="00571B19" w:rsidRDefault="00CF6A3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CF6A34" w:rsidRPr="00571B19" w:rsidRDefault="00CF6A3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CF6A34" w:rsidRPr="00571B19" w:rsidRDefault="00CF6A3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CF6A34" w:rsidRPr="00470459" w:rsidRDefault="00CF6A34"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CF6A34" w:rsidRPr="008C593B" w:rsidTr="00892AF4">
      <w:trPr>
        <w:cantSplit/>
        <w:trHeight w:val="206"/>
        <w:jc w:val="center"/>
      </w:trPr>
      <w:tc>
        <w:tcPr>
          <w:tcW w:w="2524" w:type="dxa"/>
          <w:vMerge/>
          <w:tcBorders>
            <w:left w:val="single" w:sz="12" w:space="0" w:color="auto"/>
            <w:bottom w:val="single" w:sz="12" w:space="0" w:color="auto"/>
          </w:tcBorders>
          <w:vAlign w:val="center"/>
        </w:tcPr>
        <w:p w:rsidR="00CF6A34" w:rsidRPr="008C593B" w:rsidRDefault="00CF6A3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CF6A34" w:rsidRPr="007B6EBF" w:rsidRDefault="00CF6A34" w:rsidP="00EB2D3E">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CF6A34" w:rsidRPr="007B6EBF" w:rsidRDefault="00CF6A34"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CF6A34" w:rsidRPr="007B6EBF" w:rsidRDefault="00CF6A34"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CF6A34" w:rsidRPr="007B6EBF" w:rsidRDefault="00CF6A34" w:rsidP="00EB2D3E">
          <w:pPr>
            <w:pStyle w:val="Header"/>
            <w:bidi w:val="0"/>
            <w:jc w:val="center"/>
            <w:rPr>
              <w:rFonts w:ascii="Arial" w:hAnsi="Arial" w:cs="B Zar"/>
              <w:color w:val="000000"/>
              <w:sz w:val="16"/>
              <w:szCs w:val="16"/>
            </w:rPr>
          </w:pPr>
          <w:r>
            <w:rPr>
              <w:rFonts w:ascii="Arial" w:hAnsi="Arial" w:cs="B Zar"/>
              <w:color w:val="000000"/>
              <w:sz w:val="16"/>
              <w:szCs w:val="16"/>
            </w:rPr>
            <w:t>PL</w:t>
          </w:r>
        </w:p>
      </w:tc>
      <w:tc>
        <w:tcPr>
          <w:tcW w:w="720" w:type="dxa"/>
          <w:tcBorders>
            <w:bottom w:val="single" w:sz="12" w:space="0" w:color="auto"/>
          </w:tcBorders>
          <w:vAlign w:val="center"/>
        </w:tcPr>
        <w:p w:rsidR="00CF6A34" w:rsidRPr="007B6EBF" w:rsidRDefault="00CF6A3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320</w:t>
          </w:r>
        </w:p>
      </w:tc>
      <w:tc>
        <w:tcPr>
          <w:tcW w:w="900" w:type="dxa"/>
          <w:tcBorders>
            <w:bottom w:val="single" w:sz="12" w:space="0" w:color="auto"/>
          </w:tcBorders>
          <w:vAlign w:val="center"/>
        </w:tcPr>
        <w:p w:rsidR="00CF6A34" w:rsidRPr="007B6EBF" w:rsidRDefault="00CF6A3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CF6A34" w:rsidRPr="007B6EBF" w:rsidRDefault="00CF6A3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PPL</w:t>
          </w:r>
        </w:p>
      </w:tc>
      <w:tc>
        <w:tcPr>
          <w:tcW w:w="720" w:type="dxa"/>
          <w:tcBorders>
            <w:bottom w:val="single" w:sz="12" w:space="0" w:color="auto"/>
          </w:tcBorders>
          <w:vAlign w:val="center"/>
        </w:tcPr>
        <w:p w:rsidR="00CF6A34" w:rsidRPr="007B6EBF" w:rsidRDefault="00CF6A3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CF6A34" w:rsidRPr="008C593B" w:rsidRDefault="00CF6A34" w:rsidP="00EB2D3E">
          <w:pPr>
            <w:bidi w:val="0"/>
            <w:jc w:val="center"/>
            <w:rPr>
              <w:rFonts w:ascii="Arial" w:hAnsi="Arial" w:cs="Arial"/>
              <w:b/>
              <w:bCs/>
              <w:rtl/>
              <w:lang w:bidi="fa-IR"/>
            </w:rPr>
          </w:pPr>
        </w:p>
      </w:tc>
    </w:tr>
  </w:tbl>
  <w:p w:rsidR="00CF6A34" w:rsidRPr="00CE0376" w:rsidRDefault="00CF6A3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C54694"/>
    <w:multiLevelType w:val="multilevel"/>
    <w:tmpl w:val="80ACA81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nsid w:val="21587483"/>
    <w:multiLevelType w:val="multilevel"/>
    <w:tmpl w:val="10C4A784"/>
    <w:lvl w:ilvl="0">
      <w:start w:val="4"/>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nsid w:val="321D3EF8"/>
    <w:multiLevelType w:val="hybridMultilevel"/>
    <w:tmpl w:val="F35EE2E0"/>
    <w:lvl w:ilvl="0" w:tplc="AD2865BC">
      <w:start w:val="1"/>
      <w:numFmt w:val="decimal"/>
      <w:lvlText w:val="5.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A2A3D55"/>
    <w:multiLevelType w:val="multilevel"/>
    <w:tmpl w:val="BD62D6DC"/>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C3C67DB"/>
    <w:multiLevelType w:val="multilevel"/>
    <w:tmpl w:val="0A327A22"/>
    <w:lvl w:ilvl="0">
      <w:start w:val="5"/>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2"/>
  </w:num>
  <w:num w:numId="3">
    <w:abstractNumId w:val="18"/>
  </w:num>
  <w:num w:numId="4">
    <w:abstractNumId w:val="19"/>
  </w:num>
  <w:num w:numId="5">
    <w:abstractNumId w:val="14"/>
  </w:num>
  <w:num w:numId="6">
    <w:abstractNumId w:val="12"/>
  </w:num>
  <w:num w:numId="7">
    <w:abstractNumId w:val="3"/>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0"/>
  </w:num>
  <w:num w:numId="12">
    <w:abstractNumId w:val="8"/>
  </w:num>
  <w:num w:numId="13">
    <w:abstractNumId w:val="9"/>
  </w:num>
  <w:num w:numId="14">
    <w:abstractNumId w:val="17"/>
  </w:num>
  <w:num w:numId="15">
    <w:abstractNumId w:val="1"/>
  </w:num>
  <w:num w:numId="16">
    <w:abstractNumId w:val="6"/>
  </w:num>
  <w:num w:numId="17">
    <w:abstractNumId w:val="1"/>
  </w:num>
  <w:num w:numId="18">
    <w:abstractNumId w:val="20"/>
  </w:num>
  <w:num w:numId="19">
    <w:abstractNumId w:val="15"/>
  </w:num>
  <w:num w:numId="20">
    <w:abstractNumId w:val="11"/>
  </w:num>
  <w:num w:numId="21">
    <w:abstractNumId w:val="5"/>
  </w:num>
  <w:num w:numId="22">
    <w:abstractNumId w:val="13"/>
  </w:num>
  <w:num w:numId="23">
    <w:abstractNumId w:val="2"/>
  </w:num>
  <w:num w:numId="24">
    <w:abstractNumId w:val="0"/>
  </w:num>
  <w:num w:numId="25">
    <w:abstractNumId w:val="16"/>
  </w:num>
  <w:num w:numId="26">
    <w:abstractNumId w:val="16"/>
  </w:num>
  <w:num w:numId="27">
    <w:abstractNumId w:val="16"/>
  </w:num>
  <w:num w:numId="28">
    <w:abstractNumId w:val="16"/>
  </w:num>
  <w:num w:numId="29">
    <w:abstractNumId w:val="16"/>
  </w:num>
  <w:num w:numId="30">
    <w:abstractNumId w:val="7"/>
  </w:num>
  <w:num w:numId="31">
    <w:abstractNumId w:val="1"/>
  </w:num>
  <w:num w:numId="32">
    <w:abstractNumId w:val="1"/>
  </w:num>
  <w:num w:numId="33">
    <w:abstractNumId w:val="1"/>
  </w:num>
  <w:num w:numId="34">
    <w:abstractNumId w:val="1"/>
  </w:num>
  <w:num w:numId="35">
    <w:abstractNumId w:val="1"/>
  </w:num>
  <w:num w:numId="36">
    <w:abstractNumId w:val="16"/>
  </w:num>
  <w:num w:numId="37">
    <w:abstractNumId w:val="16"/>
  </w:num>
  <w:num w:numId="38">
    <w:abstractNumId w:val="4"/>
  </w:num>
  <w:num w:numId="39">
    <w:abstractNumId w:val="1"/>
  </w:num>
  <w:num w:numId="40">
    <w:abstractNumId w:val="1"/>
  </w:num>
  <w:num w:numId="41">
    <w:abstractNumId w:val="1"/>
  </w:num>
  <w:num w:numId="42">
    <w:abstractNumId w:val="16"/>
  </w:num>
  <w:num w:numId="43">
    <w:abstractNumId w:val="16"/>
  </w:num>
  <w:num w:numId="44">
    <w:abstractNumId w:val="21"/>
  </w:num>
  <w:num w:numId="45">
    <w:abstractNumId w:val="1"/>
  </w:num>
  <w:num w:numId="4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40CF4"/>
    <w:rsid w:val="00042BC4"/>
    <w:rsid w:val="000450FE"/>
    <w:rsid w:val="00046A73"/>
    <w:rsid w:val="00047461"/>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5864"/>
    <w:rsid w:val="000D70F2"/>
    <w:rsid w:val="000D719F"/>
    <w:rsid w:val="000D7763"/>
    <w:rsid w:val="000E2DDE"/>
    <w:rsid w:val="000E5C72"/>
    <w:rsid w:val="000F5F03"/>
    <w:rsid w:val="00110C11"/>
    <w:rsid w:val="00112D2E"/>
    <w:rsid w:val="00113474"/>
    <w:rsid w:val="00113941"/>
    <w:rsid w:val="00123330"/>
    <w:rsid w:val="00126C3E"/>
    <w:rsid w:val="00127396"/>
    <w:rsid w:val="00130F25"/>
    <w:rsid w:val="00144153"/>
    <w:rsid w:val="0014610C"/>
    <w:rsid w:val="00150794"/>
    <w:rsid w:val="00150A83"/>
    <w:rsid w:val="001531B5"/>
    <w:rsid w:val="00154E36"/>
    <w:rsid w:val="001553C2"/>
    <w:rsid w:val="001574C8"/>
    <w:rsid w:val="00164186"/>
    <w:rsid w:val="00166FE7"/>
    <w:rsid w:val="0016777A"/>
    <w:rsid w:val="00172AAD"/>
    <w:rsid w:val="00174739"/>
    <w:rsid w:val="00174C8D"/>
    <w:rsid w:val="001751D5"/>
    <w:rsid w:val="00177BB0"/>
    <w:rsid w:val="00180D86"/>
    <w:rsid w:val="0018275F"/>
    <w:rsid w:val="0019579A"/>
    <w:rsid w:val="00196407"/>
    <w:rsid w:val="001A3ED4"/>
    <w:rsid w:val="001A4127"/>
    <w:rsid w:val="001A64FC"/>
    <w:rsid w:val="001B77A3"/>
    <w:rsid w:val="001C2BE4"/>
    <w:rsid w:val="001C55B5"/>
    <w:rsid w:val="001C56D9"/>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6297"/>
    <w:rsid w:val="00231A23"/>
    <w:rsid w:val="00234579"/>
    <w:rsid w:val="00236DB2"/>
    <w:rsid w:val="002539AC"/>
    <w:rsid w:val="002545B8"/>
    <w:rsid w:val="00257A8D"/>
    <w:rsid w:val="00260743"/>
    <w:rsid w:val="002613D5"/>
    <w:rsid w:val="00265187"/>
    <w:rsid w:val="0027058A"/>
    <w:rsid w:val="00273819"/>
    <w:rsid w:val="00280952"/>
    <w:rsid w:val="00291A41"/>
    <w:rsid w:val="00292627"/>
    <w:rsid w:val="00293484"/>
    <w:rsid w:val="00294CBA"/>
    <w:rsid w:val="00295345"/>
    <w:rsid w:val="00295A85"/>
    <w:rsid w:val="002B15CA"/>
    <w:rsid w:val="002B2368"/>
    <w:rsid w:val="002B37E0"/>
    <w:rsid w:val="002C076E"/>
    <w:rsid w:val="002C737E"/>
    <w:rsid w:val="002D05AE"/>
    <w:rsid w:val="002D0A01"/>
    <w:rsid w:val="002D111E"/>
    <w:rsid w:val="002D33E4"/>
    <w:rsid w:val="002E0372"/>
    <w:rsid w:val="002E0B9B"/>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8089E"/>
    <w:rsid w:val="00381229"/>
    <w:rsid w:val="00383301"/>
    <w:rsid w:val="00387DEA"/>
    <w:rsid w:val="00394F1B"/>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2DE1"/>
    <w:rsid w:val="003F3138"/>
    <w:rsid w:val="003F4ED4"/>
    <w:rsid w:val="003F6F9C"/>
    <w:rsid w:val="004007D5"/>
    <w:rsid w:val="00404CC5"/>
    <w:rsid w:val="00405EAD"/>
    <w:rsid w:val="00411071"/>
    <w:rsid w:val="004138B9"/>
    <w:rsid w:val="0041786C"/>
    <w:rsid w:val="00417C20"/>
    <w:rsid w:val="0042425A"/>
    <w:rsid w:val="0042473D"/>
    <w:rsid w:val="00424830"/>
    <w:rsid w:val="00426114"/>
    <w:rsid w:val="00426B75"/>
    <w:rsid w:val="0044624C"/>
    <w:rsid w:val="00446580"/>
    <w:rsid w:val="00447CC2"/>
    <w:rsid w:val="00447F6C"/>
    <w:rsid w:val="00450002"/>
    <w:rsid w:val="0045046C"/>
    <w:rsid w:val="0045374C"/>
    <w:rsid w:val="00454E78"/>
    <w:rsid w:val="004633A9"/>
    <w:rsid w:val="00470459"/>
    <w:rsid w:val="00472C85"/>
    <w:rsid w:val="004773BB"/>
    <w:rsid w:val="004822FE"/>
    <w:rsid w:val="00482674"/>
    <w:rsid w:val="00487F42"/>
    <w:rsid w:val="004929C4"/>
    <w:rsid w:val="00495A5D"/>
    <w:rsid w:val="004A2C4F"/>
    <w:rsid w:val="004A3F9E"/>
    <w:rsid w:val="004A659F"/>
    <w:rsid w:val="004B04D8"/>
    <w:rsid w:val="004B1238"/>
    <w:rsid w:val="004B5BE6"/>
    <w:rsid w:val="004C0007"/>
    <w:rsid w:val="004C2966"/>
    <w:rsid w:val="004C3241"/>
    <w:rsid w:val="004C5CA3"/>
    <w:rsid w:val="004E35AD"/>
    <w:rsid w:val="004E3E87"/>
    <w:rsid w:val="004E424D"/>
    <w:rsid w:val="004E6108"/>
    <w:rsid w:val="004E757E"/>
    <w:rsid w:val="004F0595"/>
    <w:rsid w:val="0050312F"/>
    <w:rsid w:val="00506772"/>
    <w:rsid w:val="00506F7A"/>
    <w:rsid w:val="005110E0"/>
    <w:rsid w:val="00512A74"/>
    <w:rsid w:val="00521131"/>
    <w:rsid w:val="0052274F"/>
    <w:rsid w:val="00522E09"/>
    <w:rsid w:val="0052522A"/>
    <w:rsid w:val="005259D7"/>
    <w:rsid w:val="00532ECB"/>
    <w:rsid w:val="00532F7D"/>
    <w:rsid w:val="005429CA"/>
    <w:rsid w:val="0054438F"/>
    <w:rsid w:val="00544D86"/>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00D3"/>
    <w:rsid w:val="00581DC0"/>
    <w:rsid w:val="00584CF5"/>
    <w:rsid w:val="00586CB8"/>
    <w:rsid w:val="00593B76"/>
    <w:rsid w:val="005976FC"/>
    <w:rsid w:val="005A075B"/>
    <w:rsid w:val="005A0EFC"/>
    <w:rsid w:val="005A239E"/>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D683B"/>
    <w:rsid w:val="005E1155"/>
    <w:rsid w:val="005E1A4E"/>
    <w:rsid w:val="005E2BA9"/>
    <w:rsid w:val="005E3DDA"/>
    <w:rsid w:val="005E4E9A"/>
    <w:rsid w:val="005E57BC"/>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2518"/>
    <w:rsid w:val="0066332A"/>
    <w:rsid w:val="0066519A"/>
    <w:rsid w:val="00665EBE"/>
    <w:rsid w:val="00670C79"/>
    <w:rsid w:val="0067377A"/>
    <w:rsid w:val="0067598D"/>
    <w:rsid w:val="0067672D"/>
    <w:rsid w:val="006800CB"/>
    <w:rsid w:val="00680EF0"/>
    <w:rsid w:val="00681424"/>
    <w:rsid w:val="00682F14"/>
    <w:rsid w:val="006858E5"/>
    <w:rsid w:val="0068750B"/>
    <w:rsid w:val="00687D7A"/>
    <w:rsid w:val="006913EA"/>
    <w:rsid w:val="006946F7"/>
    <w:rsid w:val="00696B26"/>
    <w:rsid w:val="006A2F9B"/>
    <w:rsid w:val="006A5BD3"/>
    <w:rsid w:val="006A71F7"/>
    <w:rsid w:val="006B3415"/>
    <w:rsid w:val="006B3EFE"/>
    <w:rsid w:val="006B3F9C"/>
    <w:rsid w:val="006B6A69"/>
    <w:rsid w:val="006B7CE7"/>
    <w:rsid w:val="006C1D9F"/>
    <w:rsid w:val="006C3483"/>
    <w:rsid w:val="006C4D8F"/>
    <w:rsid w:val="006D4B08"/>
    <w:rsid w:val="006D4E25"/>
    <w:rsid w:val="006D59C2"/>
    <w:rsid w:val="006E2505"/>
    <w:rsid w:val="006E2C22"/>
    <w:rsid w:val="006E7645"/>
    <w:rsid w:val="006F7F7B"/>
    <w:rsid w:val="007031D7"/>
    <w:rsid w:val="007040A4"/>
    <w:rsid w:val="00705932"/>
    <w:rsid w:val="0071361A"/>
    <w:rsid w:val="00720C91"/>
    <w:rsid w:val="00723BE6"/>
    <w:rsid w:val="00724C3D"/>
    <w:rsid w:val="00727098"/>
    <w:rsid w:val="00730A4D"/>
    <w:rsid w:val="007310CB"/>
    <w:rsid w:val="00732F2F"/>
    <w:rsid w:val="0073413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3D06"/>
    <w:rsid w:val="00775E6A"/>
    <w:rsid w:val="00776586"/>
    <w:rsid w:val="0078450A"/>
    <w:rsid w:val="00786545"/>
    <w:rsid w:val="0078792F"/>
    <w:rsid w:val="00791741"/>
    <w:rsid w:val="007919D8"/>
    <w:rsid w:val="00792323"/>
    <w:rsid w:val="0079477B"/>
    <w:rsid w:val="007A0299"/>
    <w:rsid w:val="007A1BA6"/>
    <w:rsid w:val="007A3468"/>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4A8E"/>
    <w:rsid w:val="008054B6"/>
    <w:rsid w:val="0080562C"/>
    <w:rsid w:val="00805D91"/>
    <w:rsid w:val="008111FF"/>
    <w:rsid w:val="008157B8"/>
    <w:rsid w:val="00815865"/>
    <w:rsid w:val="008208C2"/>
    <w:rsid w:val="0082104D"/>
    <w:rsid w:val="00821229"/>
    <w:rsid w:val="0082197D"/>
    <w:rsid w:val="00821E84"/>
    <w:rsid w:val="00821E8D"/>
    <w:rsid w:val="00823557"/>
    <w:rsid w:val="0082436C"/>
    <w:rsid w:val="00825126"/>
    <w:rsid w:val="008313BE"/>
    <w:rsid w:val="00831481"/>
    <w:rsid w:val="00835FA6"/>
    <w:rsid w:val="00836F8B"/>
    <w:rsid w:val="008422AA"/>
    <w:rsid w:val="0084580C"/>
    <w:rsid w:val="00847D72"/>
    <w:rsid w:val="00855832"/>
    <w:rsid w:val="0086453D"/>
    <w:rsid w:val="008649B1"/>
    <w:rsid w:val="00880D1A"/>
    <w:rsid w:val="00885212"/>
    <w:rsid w:val="00886DAC"/>
    <w:rsid w:val="00890A2D"/>
    <w:rsid w:val="008921D7"/>
    <w:rsid w:val="00892AF4"/>
    <w:rsid w:val="00897AC6"/>
    <w:rsid w:val="00897F48"/>
    <w:rsid w:val="008A3242"/>
    <w:rsid w:val="008A3EC7"/>
    <w:rsid w:val="008A575D"/>
    <w:rsid w:val="008A7ACE"/>
    <w:rsid w:val="008B5738"/>
    <w:rsid w:val="008C2A59"/>
    <w:rsid w:val="008C2D58"/>
    <w:rsid w:val="008C3B32"/>
    <w:rsid w:val="008C425D"/>
    <w:rsid w:val="008C6D69"/>
    <w:rsid w:val="008D1B77"/>
    <w:rsid w:val="008D2BBD"/>
    <w:rsid w:val="008D3067"/>
    <w:rsid w:val="008D34BA"/>
    <w:rsid w:val="008D6AC8"/>
    <w:rsid w:val="008D7A70"/>
    <w:rsid w:val="008E3268"/>
    <w:rsid w:val="008E3B83"/>
    <w:rsid w:val="008F070B"/>
    <w:rsid w:val="008F4C5A"/>
    <w:rsid w:val="008F7539"/>
    <w:rsid w:val="009039A7"/>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5FF8"/>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32C8"/>
    <w:rsid w:val="00A052FF"/>
    <w:rsid w:val="00A07CE6"/>
    <w:rsid w:val="00A11DA4"/>
    <w:rsid w:val="00A31D47"/>
    <w:rsid w:val="00A33135"/>
    <w:rsid w:val="00A36189"/>
    <w:rsid w:val="00A37381"/>
    <w:rsid w:val="00A413A8"/>
    <w:rsid w:val="00A41585"/>
    <w:rsid w:val="00A51E75"/>
    <w:rsid w:val="00A528A6"/>
    <w:rsid w:val="00A57B88"/>
    <w:rsid w:val="00A61ED6"/>
    <w:rsid w:val="00A62638"/>
    <w:rsid w:val="00A651D7"/>
    <w:rsid w:val="00A70B42"/>
    <w:rsid w:val="00A71C31"/>
    <w:rsid w:val="00A72152"/>
    <w:rsid w:val="00A73566"/>
    <w:rsid w:val="00A745E1"/>
    <w:rsid w:val="00A74996"/>
    <w:rsid w:val="00A860D1"/>
    <w:rsid w:val="00A93C6A"/>
    <w:rsid w:val="00AA1BB9"/>
    <w:rsid w:val="00AA4462"/>
    <w:rsid w:val="00AA60FC"/>
    <w:rsid w:val="00AA725F"/>
    <w:rsid w:val="00AB0C14"/>
    <w:rsid w:val="00AB2192"/>
    <w:rsid w:val="00AB5FF3"/>
    <w:rsid w:val="00AC0600"/>
    <w:rsid w:val="00AC0648"/>
    <w:rsid w:val="00AC13F9"/>
    <w:rsid w:val="00AC2306"/>
    <w:rsid w:val="00AC3817"/>
    <w:rsid w:val="00AC38D7"/>
    <w:rsid w:val="00AC3CD1"/>
    <w:rsid w:val="00AC3CF2"/>
    <w:rsid w:val="00AC5741"/>
    <w:rsid w:val="00AC5831"/>
    <w:rsid w:val="00AC79DC"/>
    <w:rsid w:val="00AC7DA1"/>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3F2"/>
    <w:rsid w:val="00B23D05"/>
    <w:rsid w:val="00B25C71"/>
    <w:rsid w:val="00B269B5"/>
    <w:rsid w:val="00B30C55"/>
    <w:rsid w:val="00B31A83"/>
    <w:rsid w:val="00B4053D"/>
    <w:rsid w:val="00B43748"/>
    <w:rsid w:val="00B43C03"/>
    <w:rsid w:val="00B43EBD"/>
    <w:rsid w:val="00B44536"/>
    <w:rsid w:val="00B459C5"/>
    <w:rsid w:val="00B524AA"/>
    <w:rsid w:val="00B5272A"/>
    <w:rsid w:val="00B52776"/>
    <w:rsid w:val="00B55398"/>
    <w:rsid w:val="00B5542E"/>
    <w:rsid w:val="00B56598"/>
    <w:rsid w:val="00B6232E"/>
    <w:rsid w:val="00B626EA"/>
    <w:rsid w:val="00B62C03"/>
    <w:rsid w:val="00B63A84"/>
    <w:rsid w:val="00B700F7"/>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3C37"/>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3B69"/>
    <w:rsid w:val="00CC50D6"/>
    <w:rsid w:val="00CC666E"/>
    <w:rsid w:val="00CC6969"/>
    <w:rsid w:val="00CD240F"/>
    <w:rsid w:val="00CD3973"/>
    <w:rsid w:val="00CD5D2A"/>
    <w:rsid w:val="00CE0376"/>
    <w:rsid w:val="00CE3C27"/>
    <w:rsid w:val="00CE5590"/>
    <w:rsid w:val="00CE599A"/>
    <w:rsid w:val="00CF0266"/>
    <w:rsid w:val="00CF4F91"/>
    <w:rsid w:val="00CF6A34"/>
    <w:rsid w:val="00D00287"/>
    <w:rsid w:val="00D009AE"/>
    <w:rsid w:val="00D022BF"/>
    <w:rsid w:val="00D04174"/>
    <w:rsid w:val="00D053D5"/>
    <w:rsid w:val="00D10A86"/>
    <w:rsid w:val="00D20F66"/>
    <w:rsid w:val="00D22C39"/>
    <w:rsid w:val="00D26BCE"/>
    <w:rsid w:val="00D27443"/>
    <w:rsid w:val="00D37E27"/>
    <w:rsid w:val="00D54D90"/>
    <w:rsid w:val="00D56045"/>
    <w:rsid w:val="00D602F7"/>
    <w:rsid w:val="00D61099"/>
    <w:rsid w:val="00D636EF"/>
    <w:rsid w:val="00D6606E"/>
    <w:rsid w:val="00D6623B"/>
    <w:rsid w:val="00D66CD5"/>
    <w:rsid w:val="00D70889"/>
    <w:rsid w:val="00D74F6F"/>
    <w:rsid w:val="00D76F37"/>
    <w:rsid w:val="00D813B2"/>
    <w:rsid w:val="00D82106"/>
    <w:rsid w:val="00D83877"/>
    <w:rsid w:val="00D843D0"/>
    <w:rsid w:val="00D87A7B"/>
    <w:rsid w:val="00D90E72"/>
    <w:rsid w:val="00D93BA2"/>
    <w:rsid w:val="00DA04D8"/>
    <w:rsid w:val="00DA4101"/>
    <w:rsid w:val="00DA4DC9"/>
    <w:rsid w:val="00DA5D93"/>
    <w:rsid w:val="00DB1A99"/>
    <w:rsid w:val="00DC0A10"/>
    <w:rsid w:val="00DC2472"/>
    <w:rsid w:val="00DC3E9D"/>
    <w:rsid w:val="00DD1729"/>
    <w:rsid w:val="00DD2E19"/>
    <w:rsid w:val="00DD7807"/>
    <w:rsid w:val="00DE185F"/>
    <w:rsid w:val="00DE2526"/>
    <w:rsid w:val="00DE79DB"/>
    <w:rsid w:val="00DF3C71"/>
    <w:rsid w:val="00DF5BA9"/>
    <w:rsid w:val="00E00CE8"/>
    <w:rsid w:val="00E01981"/>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6DF1"/>
    <w:rsid w:val="00E62289"/>
    <w:rsid w:val="00E64322"/>
    <w:rsid w:val="00E65AE1"/>
    <w:rsid w:val="00E66D90"/>
    <w:rsid w:val="00E72C45"/>
    <w:rsid w:val="00E82848"/>
    <w:rsid w:val="00E860F5"/>
    <w:rsid w:val="00E8781D"/>
    <w:rsid w:val="00E90109"/>
    <w:rsid w:val="00E92CF7"/>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C7926"/>
    <w:rsid w:val="00ED0DFE"/>
    <w:rsid w:val="00ED1066"/>
    <w:rsid w:val="00ED2F17"/>
    <w:rsid w:val="00ED37F3"/>
    <w:rsid w:val="00ED4061"/>
    <w:rsid w:val="00ED6036"/>
    <w:rsid w:val="00ED6252"/>
    <w:rsid w:val="00ED6360"/>
    <w:rsid w:val="00EE3DFE"/>
    <w:rsid w:val="00EE410D"/>
    <w:rsid w:val="00EE43CF"/>
    <w:rsid w:val="00EF480F"/>
    <w:rsid w:val="00EF6B3F"/>
    <w:rsid w:val="00F002AE"/>
    <w:rsid w:val="00F00C50"/>
    <w:rsid w:val="00F04BA9"/>
    <w:rsid w:val="00F11041"/>
    <w:rsid w:val="00F1221B"/>
    <w:rsid w:val="00F12586"/>
    <w:rsid w:val="00F14633"/>
    <w:rsid w:val="00F14B36"/>
    <w:rsid w:val="00F2203F"/>
    <w:rsid w:val="00F221EF"/>
    <w:rsid w:val="00F239AE"/>
    <w:rsid w:val="00F257E2"/>
    <w:rsid w:val="00F26A88"/>
    <w:rsid w:val="00F27C91"/>
    <w:rsid w:val="00F31045"/>
    <w:rsid w:val="00F33BFB"/>
    <w:rsid w:val="00F33E8E"/>
    <w:rsid w:val="00F36143"/>
    <w:rsid w:val="00F40DF0"/>
    <w:rsid w:val="00F42723"/>
    <w:rsid w:val="00F459CF"/>
    <w:rsid w:val="00F54FD2"/>
    <w:rsid w:val="00F55F7E"/>
    <w:rsid w:val="00F5641A"/>
    <w:rsid w:val="00F61F33"/>
    <w:rsid w:val="00F62DD9"/>
    <w:rsid w:val="00F639EA"/>
    <w:rsid w:val="00F64E18"/>
    <w:rsid w:val="00F67855"/>
    <w:rsid w:val="00F70D97"/>
    <w:rsid w:val="00F7463B"/>
    <w:rsid w:val="00F74B12"/>
    <w:rsid w:val="00F80E41"/>
    <w:rsid w:val="00F82018"/>
    <w:rsid w:val="00F82556"/>
    <w:rsid w:val="00F83C38"/>
    <w:rsid w:val="00FA3E65"/>
    <w:rsid w:val="00FA3F45"/>
    <w:rsid w:val="00FA442D"/>
    <w:rsid w:val="00FB14E1"/>
    <w:rsid w:val="00FB21FE"/>
    <w:rsid w:val="00FB6FEA"/>
    <w:rsid w:val="00FC0105"/>
    <w:rsid w:val="00FC3459"/>
    <w:rsid w:val="00FC4809"/>
    <w:rsid w:val="00FC4BE1"/>
    <w:rsid w:val="00FC660B"/>
    <w:rsid w:val="00FD3BF7"/>
    <w:rsid w:val="00FE25FB"/>
    <w:rsid w:val="00FE2723"/>
    <w:rsid w:val="00FF0DB1"/>
    <w:rsid w:val="00FF1C3C"/>
    <w:rsid w:val="00FF68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405EAD"/>
    <w:pPr>
      <w:keepNext/>
      <w:numPr>
        <w:ilvl w:val="1"/>
        <w:numId w:val="1"/>
      </w:numPr>
      <w:bidi w:val="0"/>
      <w:spacing w:before="240" w:after="240" w:line="276" w:lineRule="auto"/>
      <w:jc w:val="lowKashida"/>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773BB"/>
    <w:pPr>
      <w:keepNext/>
      <w:numPr>
        <w:ilvl w:val="2"/>
        <w:numId w:val="15"/>
      </w:numPr>
      <w:bidi w:val="0"/>
      <w:spacing w:before="240" w:after="240" w:line="276" w:lineRule="auto"/>
      <w:jc w:val="lowKashida"/>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405E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773BB"/>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AC38D7"/>
    <w:pPr>
      <w:spacing w:after="120"/>
    </w:pPr>
  </w:style>
  <w:style w:type="character" w:customStyle="1" w:styleId="BodyTextChar">
    <w:name w:val="Body Text Char"/>
    <w:basedOn w:val="DefaultParagraphFont"/>
    <w:link w:val="BodyText"/>
    <w:uiPriority w:val="99"/>
    <w:rsid w:val="00AC38D7"/>
    <w:rPr>
      <w:rFonts w:ascii="Times New Roman" w:eastAsia="Times New Roman" w:hAnsi="Times New Roman" w:cs="Traditional Arabic"/>
      <w:szCs w:val="24"/>
    </w:rPr>
  </w:style>
  <w:style w:type="paragraph" w:styleId="ListBullet">
    <w:name w:val="List Bullet"/>
    <w:basedOn w:val="Normal"/>
    <w:rsid w:val="00AC7DA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AC7DA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C7DA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C7DA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C7DA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C7DA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C7DA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C7DA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C7DA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C7DA1"/>
    <w:rPr>
      <w:rFonts w:asciiTheme="minorHAnsi" w:eastAsia="Times New Roman" w:hAnsiTheme="minorHAnsi" w:cs="Times New Roman"/>
      <w:sz w:val="24"/>
      <w:szCs w:val="24"/>
      <w:lang w:bidi="fa-IR"/>
    </w:rPr>
  </w:style>
  <w:style w:type="paragraph" w:styleId="ListBullet3">
    <w:name w:val="List Bullet 3"/>
    <w:basedOn w:val="Normal"/>
    <w:rsid w:val="00AC7DA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C7DA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C7DA1"/>
  </w:style>
  <w:style w:type="table" w:customStyle="1" w:styleId="TableGrid1">
    <w:name w:val="Table Grid1"/>
    <w:basedOn w:val="TableNormal"/>
    <w:next w:val="TableGrid"/>
    <w:uiPriority w:val="59"/>
    <w:rsid w:val="00AC7DA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AC7DA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4E35A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E35A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E35A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E35A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E35AD"/>
    <w:pPr>
      <w:bidi w:val="0"/>
      <w:spacing w:after="100" w:line="276" w:lineRule="auto"/>
      <w:ind w:left="176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405EAD"/>
    <w:pPr>
      <w:keepNext/>
      <w:numPr>
        <w:ilvl w:val="1"/>
        <w:numId w:val="1"/>
      </w:numPr>
      <w:bidi w:val="0"/>
      <w:spacing w:before="240" w:after="240" w:line="276" w:lineRule="auto"/>
      <w:jc w:val="lowKashida"/>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773BB"/>
    <w:pPr>
      <w:keepNext/>
      <w:numPr>
        <w:ilvl w:val="2"/>
        <w:numId w:val="15"/>
      </w:numPr>
      <w:bidi w:val="0"/>
      <w:spacing w:before="240" w:after="240" w:line="276" w:lineRule="auto"/>
      <w:jc w:val="lowKashida"/>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405E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773BB"/>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AC38D7"/>
    <w:pPr>
      <w:spacing w:after="120"/>
    </w:pPr>
  </w:style>
  <w:style w:type="character" w:customStyle="1" w:styleId="BodyTextChar">
    <w:name w:val="Body Text Char"/>
    <w:basedOn w:val="DefaultParagraphFont"/>
    <w:link w:val="BodyText"/>
    <w:uiPriority w:val="99"/>
    <w:rsid w:val="00AC38D7"/>
    <w:rPr>
      <w:rFonts w:ascii="Times New Roman" w:eastAsia="Times New Roman" w:hAnsi="Times New Roman" w:cs="Traditional Arabic"/>
      <w:szCs w:val="24"/>
    </w:rPr>
  </w:style>
  <w:style w:type="paragraph" w:styleId="ListBullet">
    <w:name w:val="List Bullet"/>
    <w:basedOn w:val="Normal"/>
    <w:rsid w:val="00AC7DA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AC7DA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C7DA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C7DA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C7DA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C7DA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C7DA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C7DA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C7DA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C7DA1"/>
    <w:rPr>
      <w:rFonts w:asciiTheme="minorHAnsi" w:eastAsia="Times New Roman" w:hAnsiTheme="minorHAnsi" w:cs="Times New Roman"/>
      <w:sz w:val="24"/>
      <w:szCs w:val="24"/>
      <w:lang w:bidi="fa-IR"/>
    </w:rPr>
  </w:style>
  <w:style w:type="paragraph" w:styleId="ListBullet3">
    <w:name w:val="List Bullet 3"/>
    <w:basedOn w:val="Normal"/>
    <w:rsid w:val="00AC7DA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C7DA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C7DA1"/>
  </w:style>
  <w:style w:type="table" w:customStyle="1" w:styleId="TableGrid1">
    <w:name w:val="Table Grid1"/>
    <w:basedOn w:val="TableNormal"/>
    <w:next w:val="TableGrid"/>
    <w:uiPriority w:val="59"/>
    <w:rsid w:val="00AC7DA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AC7DA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4E35A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E35A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E35A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E35A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E35A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487399711">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9878D-EF1A-487E-8D43-11C9BD632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3154</Words>
  <Characters>17984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21096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Mohamad Fakharian</cp:lastModifiedBy>
  <cp:revision>38</cp:revision>
  <cp:lastPrinted>2023-07-15T16:26:00Z</cp:lastPrinted>
  <dcterms:created xsi:type="dcterms:W3CDTF">2021-11-29T10:30:00Z</dcterms:created>
  <dcterms:modified xsi:type="dcterms:W3CDTF">2023-07-15T16:26:00Z</dcterms:modified>
</cp:coreProperties>
</file>