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402"/>
        <w:gridCol w:w="2151"/>
        <w:gridCol w:w="1531"/>
        <w:gridCol w:w="1350"/>
        <w:gridCol w:w="1458"/>
        <w:gridCol w:w="1840"/>
        <w:gridCol w:w="8"/>
      </w:tblGrid>
      <w:tr w:rsidR="008F7539" w:rsidRPr="00070ED8" w:rsidTr="003B6D1F">
        <w:trPr>
          <w:trHeight w:val="3710"/>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ED78F2">
              <w:rPr>
                <w:rFonts w:ascii="Arial" w:hAnsi="Arial" w:cs="B Zar" w:hint="cs"/>
                <w:b/>
                <w:bCs/>
                <w:color w:val="365F91" w:themeColor="accent1" w:themeShade="BF"/>
                <w:sz w:val="36"/>
                <w:szCs w:val="36"/>
                <w:rtl/>
                <w:lang w:bidi="fa-IR"/>
              </w:rPr>
              <w:t>طرح نگهداشت</w:t>
            </w:r>
            <w:r w:rsidRPr="002C076E">
              <w:rPr>
                <w:rFonts w:ascii="Arial" w:hAnsi="Arial" w:cs="B Zar" w:hint="cs"/>
                <w:b/>
                <w:bCs/>
                <w:color w:val="365F91" w:themeColor="accent1" w:themeShade="BF"/>
                <w:sz w:val="36"/>
                <w:szCs w:val="36"/>
                <w:rtl/>
                <w:lang w:bidi="fa-IR"/>
              </w:rPr>
              <w:t xml:space="preserve">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3B6D1F">
        <w:trPr>
          <w:trHeight w:val="3456"/>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A44E38" w:rsidRDefault="00CD5EC7" w:rsidP="00902952">
            <w:pPr>
              <w:widowControl w:val="0"/>
              <w:jc w:val="center"/>
              <w:rPr>
                <w:rFonts w:ascii="Arial" w:hAnsi="Arial" w:cs="Arial"/>
                <w:b/>
                <w:bCs/>
                <w:sz w:val="32"/>
                <w:szCs w:val="32"/>
              </w:rPr>
            </w:pPr>
            <w:r w:rsidRPr="00CD5EC7">
              <w:rPr>
                <w:rFonts w:ascii="Arial" w:hAnsi="Arial" w:cs="Arial"/>
                <w:b/>
                <w:bCs/>
                <w:sz w:val="32"/>
                <w:szCs w:val="32"/>
              </w:rPr>
              <w:t>PMR FOR PRESSURE VESSELS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3B6D1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0"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3B6D1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1"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0"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3B6D1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2B2368" w:rsidRPr="000E2E1E" w:rsidRDefault="00CE311A" w:rsidP="00956369">
            <w:pPr>
              <w:widowControl w:val="0"/>
              <w:bidi w:val="0"/>
              <w:spacing w:before="20" w:after="20"/>
              <w:jc w:val="center"/>
              <w:rPr>
                <w:rFonts w:ascii="Arial" w:hAnsi="Arial" w:cs="Arial"/>
                <w:szCs w:val="20"/>
              </w:rPr>
            </w:pPr>
            <w:r>
              <w:rPr>
                <w:rFonts w:ascii="Arial" w:hAnsi="Arial" w:cs="Arial"/>
                <w:szCs w:val="20"/>
              </w:rPr>
              <w:t>D02</w:t>
            </w:r>
          </w:p>
        </w:tc>
        <w:tc>
          <w:tcPr>
            <w:tcW w:w="1402" w:type="dxa"/>
            <w:tcBorders>
              <w:top w:val="single" w:sz="2" w:space="0" w:color="auto"/>
              <w:left w:val="single" w:sz="2" w:space="0" w:color="auto"/>
              <w:bottom w:val="single" w:sz="2" w:space="0" w:color="auto"/>
              <w:right w:val="single" w:sz="2" w:space="0" w:color="auto"/>
            </w:tcBorders>
            <w:vAlign w:val="center"/>
          </w:tcPr>
          <w:p w:rsidR="002B2368" w:rsidRPr="000E2E1E" w:rsidRDefault="00CE311A" w:rsidP="00CE311A">
            <w:pPr>
              <w:widowControl w:val="0"/>
              <w:bidi w:val="0"/>
              <w:spacing w:before="20" w:after="20"/>
              <w:ind w:left="-64" w:right="-115"/>
              <w:jc w:val="center"/>
              <w:rPr>
                <w:rFonts w:ascii="Arial" w:hAnsi="Arial" w:cs="Arial"/>
                <w:szCs w:val="20"/>
              </w:rPr>
            </w:pPr>
            <w:r>
              <w:rPr>
                <w:rFonts w:ascii="Arial" w:hAnsi="Arial" w:cs="Arial"/>
                <w:szCs w:val="20"/>
              </w:rPr>
              <w:t>JUL. 2023</w:t>
            </w:r>
          </w:p>
        </w:tc>
        <w:tc>
          <w:tcPr>
            <w:tcW w:w="2151" w:type="dxa"/>
            <w:tcBorders>
              <w:top w:val="single" w:sz="2" w:space="0" w:color="auto"/>
              <w:left w:val="single" w:sz="2" w:space="0" w:color="auto"/>
              <w:bottom w:val="single" w:sz="2" w:space="0" w:color="auto"/>
              <w:right w:val="single" w:sz="2" w:space="0" w:color="auto"/>
            </w:tcBorders>
            <w:vAlign w:val="center"/>
          </w:tcPr>
          <w:p w:rsidR="002B2368" w:rsidRPr="000E2E1E" w:rsidRDefault="00CE311A" w:rsidP="00956369">
            <w:pPr>
              <w:widowControl w:val="0"/>
              <w:bidi w:val="0"/>
              <w:spacing w:before="20" w:after="20"/>
              <w:ind w:left="-64" w:right="-115"/>
              <w:jc w:val="center"/>
              <w:rPr>
                <w:rFonts w:ascii="Arial" w:hAnsi="Arial" w:cs="Arial"/>
                <w:szCs w:val="20"/>
              </w:rPr>
            </w:pPr>
            <w:r>
              <w:rPr>
                <w:rFonts w:ascii="Arial" w:hAnsi="Arial" w:cs="Arial"/>
                <w:szCs w:val="20"/>
              </w:rPr>
              <w:t>IFI</w:t>
            </w:r>
          </w:p>
        </w:tc>
        <w:tc>
          <w:tcPr>
            <w:tcW w:w="1531" w:type="dxa"/>
            <w:tcBorders>
              <w:top w:val="single" w:sz="2" w:space="0" w:color="auto"/>
              <w:left w:val="single" w:sz="2" w:space="0" w:color="auto"/>
              <w:bottom w:val="single" w:sz="2" w:space="0" w:color="auto"/>
              <w:right w:val="single" w:sz="2" w:space="0" w:color="auto"/>
            </w:tcBorders>
            <w:vAlign w:val="center"/>
          </w:tcPr>
          <w:p w:rsidR="002B2368" w:rsidRPr="000E2E1E" w:rsidRDefault="00CE311A" w:rsidP="00956369">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CE311A" w:rsidP="0095636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CE311A" w:rsidP="00CE311A">
            <w:pPr>
              <w:widowControl w:val="0"/>
              <w:bidi w:val="0"/>
              <w:spacing w:before="20" w:after="20"/>
              <w:jc w:val="center"/>
              <w:rPr>
                <w:rFonts w:ascii="Arial" w:hAnsi="Arial" w:cs="Arial"/>
                <w:szCs w:val="20"/>
              </w:rPr>
            </w:pPr>
            <w:r>
              <w:rPr>
                <w:rFonts w:ascii="Arial" w:hAnsi="Arial" w:cs="Arial"/>
                <w:szCs w:val="20"/>
              </w:rPr>
              <w:t>A.M.Mohseni</w:t>
            </w:r>
          </w:p>
        </w:tc>
        <w:tc>
          <w:tcPr>
            <w:tcW w:w="1840"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3B6D1F" w:rsidRPr="000E2E1E" w:rsidTr="003B6D1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3B6D1F" w:rsidRPr="000E2E1E" w:rsidRDefault="003B6D1F" w:rsidP="003B6D1F">
            <w:pPr>
              <w:widowControl w:val="0"/>
              <w:bidi w:val="0"/>
              <w:spacing w:before="20" w:after="20"/>
              <w:jc w:val="center"/>
              <w:rPr>
                <w:rFonts w:ascii="Arial" w:hAnsi="Arial" w:cs="Arial"/>
                <w:szCs w:val="20"/>
              </w:rPr>
            </w:pPr>
            <w:r>
              <w:rPr>
                <w:rFonts w:ascii="Arial" w:hAnsi="Arial" w:cs="Arial"/>
                <w:szCs w:val="20"/>
              </w:rPr>
              <w:t>D01</w:t>
            </w:r>
          </w:p>
        </w:tc>
        <w:tc>
          <w:tcPr>
            <w:tcW w:w="1402" w:type="dxa"/>
            <w:tcBorders>
              <w:top w:val="single" w:sz="2" w:space="0" w:color="auto"/>
              <w:left w:val="single" w:sz="2" w:space="0" w:color="auto"/>
              <w:bottom w:val="single" w:sz="4" w:space="0" w:color="auto"/>
              <w:right w:val="single" w:sz="2" w:space="0" w:color="auto"/>
            </w:tcBorders>
            <w:vAlign w:val="center"/>
          </w:tcPr>
          <w:p w:rsidR="003B6D1F" w:rsidRPr="000E2E1E" w:rsidRDefault="003B6D1F" w:rsidP="00B17CD3">
            <w:pPr>
              <w:widowControl w:val="0"/>
              <w:bidi w:val="0"/>
              <w:spacing w:before="20" w:after="20"/>
              <w:ind w:left="-64" w:right="-115"/>
              <w:jc w:val="center"/>
              <w:rPr>
                <w:rFonts w:ascii="Arial" w:hAnsi="Arial" w:cs="Arial"/>
                <w:szCs w:val="20"/>
              </w:rPr>
            </w:pPr>
            <w:r>
              <w:rPr>
                <w:rFonts w:ascii="Arial" w:hAnsi="Arial" w:cs="Arial"/>
                <w:szCs w:val="20"/>
              </w:rPr>
              <w:t>JU</w:t>
            </w:r>
            <w:r w:rsidR="00B17CD3">
              <w:rPr>
                <w:rFonts w:ascii="Arial" w:hAnsi="Arial" w:cs="Arial"/>
                <w:szCs w:val="20"/>
              </w:rPr>
              <w:t>L</w:t>
            </w:r>
            <w:r>
              <w:rPr>
                <w:rFonts w:ascii="Arial" w:hAnsi="Arial" w:cs="Arial"/>
                <w:szCs w:val="20"/>
              </w:rPr>
              <w:t>. 2022</w:t>
            </w:r>
          </w:p>
        </w:tc>
        <w:tc>
          <w:tcPr>
            <w:tcW w:w="2151" w:type="dxa"/>
            <w:tcBorders>
              <w:top w:val="single" w:sz="2" w:space="0" w:color="auto"/>
              <w:left w:val="single" w:sz="2" w:space="0" w:color="auto"/>
              <w:bottom w:val="single" w:sz="4" w:space="0" w:color="auto"/>
              <w:right w:val="single" w:sz="2" w:space="0" w:color="auto"/>
            </w:tcBorders>
            <w:vAlign w:val="center"/>
          </w:tcPr>
          <w:p w:rsidR="003B6D1F" w:rsidRPr="000E2E1E" w:rsidRDefault="003B6D1F" w:rsidP="003B6D1F">
            <w:pPr>
              <w:widowControl w:val="0"/>
              <w:bidi w:val="0"/>
              <w:spacing w:before="20" w:after="20"/>
              <w:ind w:left="-64" w:right="-115"/>
              <w:jc w:val="center"/>
              <w:rPr>
                <w:rFonts w:ascii="Arial" w:hAnsi="Arial" w:cs="Arial"/>
                <w:szCs w:val="20"/>
              </w:rPr>
            </w:pPr>
            <w:r>
              <w:rPr>
                <w:rFonts w:ascii="Arial" w:hAnsi="Arial" w:cs="Arial"/>
                <w:szCs w:val="20"/>
              </w:rPr>
              <w:t>IFI</w:t>
            </w:r>
          </w:p>
        </w:tc>
        <w:tc>
          <w:tcPr>
            <w:tcW w:w="1531" w:type="dxa"/>
            <w:tcBorders>
              <w:top w:val="single" w:sz="2" w:space="0" w:color="auto"/>
              <w:left w:val="single" w:sz="2" w:space="0" w:color="auto"/>
              <w:bottom w:val="single" w:sz="4" w:space="0" w:color="auto"/>
              <w:right w:val="single" w:sz="2" w:space="0" w:color="auto"/>
            </w:tcBorders>
            <w:vAlign w:val="center"/>
          </w:tcPr>
          <w:p w:rsidR="003B6D1F" w:rsidRPr="00C66E37" w:rsidRDefault="003B6D1F" w:rsidP="003B6D1F">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3B6D1F" w:rsidRPr="000E2E1E" w:rsidRDefault="003B6D1F" w:rsidP="003B6D1F">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3B6D1F" w:rsidRPr="002918D6" w:rsidRDefault="003B6D1F" w:rsidP="003B6D1F">
            <w:pPr>
              <w:widowControl w:val="0"/>
              <w:bidi w:val="0"/>
              <w:spacing w:before="20" w:after="20"/>
              <w:jc w:val="center"/>
              <w:rPr>
                <w:rFonts w:ascii="Arial" w:hAnsi="Arial" w:cs="Arial"/>
                <w:szCs w:val="20"/>
              </w:rPr>
            </w:pPr>
            <w:r w:rsidRPr="0056544E">
              <w:rPr>
                <w:rFonts w:ascii="Arial" w:hAnsi="Arial" w:cs="Arial"/>
                <w:szCs w:val="20"/>
              </w:rPr>
              <w:t>M.Mehrshad</w:t>
            </w:r>
          </w:p>
        </w:tc>
        <w:tc>
          <w:tcPr>
            <w:tcW w:w="1840" w:type="dxa"/>
            <w:tcBorders>
              <w:top w:val="single" w:sz="2" w:space="0" w:color="auto"/>
              <w:left w:val="single" w:sz="2" w:space="0" w:color="auto"/>
              <w:bottom w:val="single" w:sz="4" w:space="0" w:color="auto"/>
            </w:tcBorders>
            <w:vAlign w:val="center"/>
          </w:tcPr>
          <w:p w:rsidR="003B6D1F" w:rsidRPr="00C9109A" w:rsidRDefault="003B6D1F" w:rsidP="00956369">
            <w:pPr>
              <w:widowControl w:val="0"/>
              <w:bidi w:val="0"/>
              <w:spacing w:before="20" w:after="20"/>
              <w:jc w:val="center"/>
              <w:rPr>
                <w:rFonts w:ascii="Arial" w:hAnsi="Arial" w:cs="Arial"/>
                <w:szCs w:val="20"/>
              </w:rPr>
            </w:pPr>
          </w:p>
        </w:tc>
      </w:tr>
      <w:tr w:rsidR="00F173A3" w:rsidRPr="000E2E1E" w:rsidTr="003B6D1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F173A3" w:rsidRPr="000E2E1E" w:rsidRDefault="00CF744D" w:rsidP="00956369">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rsidR="00F173A3" w:rsidRPr="000E2E1E" w:rsidRDefault="00DF1312" w:rsidP="00902952">
            <w:pPr>
              <w:widowControl w:val="0"/>
              <w:bidi w:val="0"/>
              <w:spacing w:before="20" w:after="20"/>
              <w:ind w:left="-64" w:right="-115"/>
              <w:jc w:val="center"/>
              <w:rPr>
                <w:rFonts w:ascii="Arial" w:hAnsi="Arial" w:cs="Arial"/>
                <w:szCs w:val="20"/>
              </w:rPr>
            </w:pPr>
            <w:r>
              <w:rPr>
                <w:rFonts w:ascii="Arial" w:hAnsi="Arial" w:cs="Arial"/>
                <w:szCs w:val="20"/>
              </w:rPr>
              <w:t>FEB</w:t>
            </w:r>
            <w:r w:rsidR="00F173A3">
              <w:rPr>
                <w:rFonts w:ascii="Arial" w:hAnsi="Arial" w:cs="Arial"/>
                <w:szCs w:val="20"/>
              </w:rPr>
              <w:t>. 202</w:t>
            </w:r>
            <w:r w:rsidR="00902952">
              <w:rPr>
                <w:rFonts w:ascii="Arial" w:hAnsi="Arial" w:cs="Arial"/>
                <w:szCs w:val="20"/>
              </w:rPr>
              <w:t>2</w:t>
            </w:r>
          </w:p>
        </w:tc>
        <w:tc>
          <w:tcPr>
            <w:tcW w:w="2151" w:type="dxa"/>
            <w:tcBorders>
              <w:top w:val="single" w:sz="2" w:space="0" w:color="auto"/>
              <w:left w:val="single" w:sz="2" w:space="0" w:color="auto"/>
              <w:bottom w:val="single" w:sz="4" w:space="0" w:color="auto"/>
              <w:right w:val="single" w:sz="2" w:space="0" w:color="auto"/>
            </w:tcBorders>
            <w:vAlign w:val="center"/>
          </w:tcPr>
          <w:p w:rsidR="00F173A3" w:rsidRPr="000E2E1E" w:rsidRDefault="00CF744D" w:rsidP="00AF0C6C">
            <w:pPr>
              <w:widowControl w:val="0"/>
              <w:bidi w:val="0"/>
              <w:spacing w:before="20" w:after="20"/>
              <w:ind w:left="-64" w:right="-115"/>
              <w:jc w:val="center"/>
              <w:rPr>
                <w:rFonts w:ascii="Arial" w:hAnsi="Arial" w:cs="Arial"/>
                <w:szCs w:val="20"/>
              </w:rPr>
            </w:pPr>
            <w:r>
              <w:rPr>
                <w:rFonts w:ascii="Arial" w:hAnsi="Arial" w:cs="Arial"/>
                <w:szCs w:val="20"/>
              </w:rPr>
              <w:t>IF</w:t>
            </w:r>
            <w:r w:rsidR="00AF0C6C">
              <w:rPr>
                <w:rFonts w:ascii="Arial" w:hAnsi="Arial" w:cs="Arial"/>
                <w:szCs w:val="20"/>
              </w:rPr>
              <w:t>I</w:t>
            </w:r>
          </w:p>
        </w:tc>
        <w:tc>
          <w:tcPr>
            <w:tcW w:w="1531" w:type="dxa"/>
            <w:tcBorders>
              <w:top w:val="single" w:sz="2" w:space="0" w:color="auto"/>
              <w:left w:val="single" w:sz="2" w:space="0" w:color="auto"/>
              <w:bottom w:val="single" w:sz="4" w:space="0" w:color="auto"/>
              <w:right w:val="single" w:sz="2" w:space="0" w:color="auto"/>
            </w:tcBorders>
            <w:vAlign w:val="center"/>
          </w:tcPr>
          <w:p w:rsidR="00F173A3" w:rsidRPr="00C66E37" w:rsidRDefault="00CF744D" w:rsidP="00124FB9">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r w:rsidRPr="0056544E">
              <w:rPr>
                <w:rFonts w:ascii="Arial" w:hAnsi="Arial" w:cs="Arial"/>
                <w:szCs w:val="20"/>
              </w:rPr>
              <w:t>M.Mehrshad</w:t>
            </w:r>
          </w:p>
        </w:tc>
        <w:tc>
          <w:tcPr>
            <w:tcW w:w="1840"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3B6D1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1"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1"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0"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3B6D1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E0474C">
              <w:rPr>
                <w:rFonts w:ascii="Arial" w:hAnsi="Arial" w:cs="Arial"/>
                <w:b/>
                <w:bCs/>
                <w:sz w:val="18"/>
                <w:szCs w:val="18"/>
              </w:rPr>
              <w:t xml:space="preserve"> </w:t>
            </w:r>
            <w:r w:rsidR="000E61E4">
              <w:rPr>
                <w:rFonts w:ascii="Arial" w:hAnsi="Arial" w:cs="Arial"/>
                <w:b/>
                <w:bCs/>
                <w:sz w:val="18"/>
                <w:szCs w:val="18"/>
              </w:rPr>
              <w:t>3</w:t>
            </w:r>
          </w:p>
        </w:tc>
        <w:tc>
          <w:tcPr>
            <w:tcW w:w="8330" w:type="dxa"/>
            <w:gridSpan w:val="5"/>
            <w:tcBorders>
              <w:top w:val="single" w:sz="12" w:space="0" w:color="auto"/>
              <w:left w:val="single" w:sz="2" w:space="0" w:color="auto"/>
              <w:bottom w:val="single" w:sz="4" w:space="0" w:color="auto"/>
            </w:tcBorders>
            <w:vAlign w:val="center"/>
          </w:tcPr>
          <w:p w:rsidR="00F173A3" w:rsidRPr="00FB14E1" w:rsidRDefault="008D2FFC" w:rsidP="00E0474C">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E0474C">
              <w:rPr>
                <w:rFonts w:asciiTheme="minorBidi" w:hAnsiTheme="minorBidi" w:cstheme="minorBidi"/>
                <w:b/>
                <w:bCs/>
                <w:color w:val="000000"/>
                <w:sz w:val="17"/>
                <w:szCs w:val="17"/>
              </w:rPr>
              <w:t xml:space="preserve"> </w:t>
            </w:r>
            <w:r w:rsidR="006A3153" w:rsidRPr="006A3153">
              <w:rPr>
                <w:rFonts w:asciiTheme="minorBidi" w:hAnsiTheme="minorBidi" w:cstheme="minorBidi"/>
                <w:b/>
                <w:bCs/>
                <w:color w:val="000000"/>
                <w:sz w:val="17"/>
                <w:szCs w:val="17"/>
              </w:rPr>
              <w:t>F0Z-709221</w:t>
            </w:r>
          </w:p>
        </w:tc>
      </w:tr>
      <w:tr w:rsidR="003B1A41" w:rsidRPr="00FB14E1" w:rsidTr="003B6D1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7"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6A3153">
            <w:pPr>
              <w:widowControl w:val="0"/>
              <w:tabs>
                <w:tab w:val="center" w:pos="4723"/>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r w:rsidR="006A3153">
              <w:rPr>
                <w:rFonts w:asciiTheme="minorBidi" w:hAnsiTheme="minorBidi" w:cstheme="minorBidi"/>
                <w:b/>
                <w:bCs/>
                <w:color w:val="000000"/>
                <w:sz w:val="14"/>
                <w:szCs w:val="14"/>
              </w:rPr>
              <w:tab/>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C633DD" w:rsidP="00CE311A">
      <w:pPr>
        <w:widowControl w:val="0"/>
        <w:bidi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BE22BD" w:rsidRPr="005F03BB" w:rsidTr="00FF0DB1">
        <w:trPr>
          <w:trHeight w:hRule="exact" w:val="170"/>
          <w:jc w:val="center"/>
        </w:trPr>
        <w:tc>
          <w:tcPr>
            <w:tcW w:w="951" w:type="dxa"/>
            <w:vAlign w:val="center"/>
          </w:tcPr>
          <w:p w:rsidR="00BE22BD" w:rsidRPr="00A54E86" w:rsidRDefault="00BE22BD"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BE22BD" w:rsidRPr="00290A48" w:rsidRDefault="00BE22B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E22BD" w:rsidRPr="00290A48" w:rsidRDefault="00BE22BD" w:rsidP="008A2B7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E22BD" w:rsidRPr="0090540C" w:rsidRDefault="00CE311A"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BE22BD" w:rsidRPr="0090540C" w:rsidRDefault="00BE22BD" w:rsidP="00956369">
            <w:pPr>
              <w:widowControl w:val="0"/>
              <w:spacing w:line="192" w:lineRule="auto"/>
              <w:jc w:val="center"/>
              <w:rPr>
                <w:rFonts w:ascii="Arial" w:hAnsi="Arial" w:cs="Arial"/>
                <w:b/>
                <w:sz w:val="16"/>
                <w:szCs w:val="16"/>
              </w:rPr>
            </w:pPr>
          </w:p>
        </w:tc>
        <w:tc>
          <w:tcPr>
            <w:tcW w:w="636" w:type="dxa"/>
            <w:vAlign w:val="center"/>
          </w:tcPr>
          <w:p w:rsidR="00BE22BD" w:rsidRPr="0090540C" w:rsidRDefault="00BE22B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22BD" w:rsidRPr="005F03BB" w:rsidRDefault="00BE22BD" w:rsidP="00956369">
            <w:pPr>
              <w:widowControl w:val="0"/>
              <w:spacing w:line="192" w:lineRule="auto"/>
              <w:jc w:val="center"/>
              <w:rPr>
                <w:rFonts w:cs="Arial"/>
                <w:b/>
                <w:sz w:val="16"/>
                <w:szCs w:val="16"/>
              </w:rPr>
            </w:pPr>
          </w:p>
        </w:tc>
        <w:tc>
          <w:tcPr>
            <w:tcW w:w="915" w:type="dxa"/>
            <w:shd w:val="clear" w:color="auto" w:fill="auto"/>
            <w:vAlign w:val="center"/>
          </w:tcPr>
          <w:p w:rsidR="00BE22BD" w:rsidRPr="00A54E86" w:rsidRDefault="00BE22BD"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BE22BD" w:rsidRPr="0090540C" w:rsidRDefault="00BE22B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E22BD" w:rsidRPr="0090540C" w:rsidRDefault="00BE22B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E22BD" w:rsidRPr="0090540C" w:rsidRDefault="00BE22B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E22BD" w:rsidRPr="0090540C" w:rsidRDefault="00BE22B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E22BD" w:rsidRPr="0090540C" w:rsidRDefault="00BE22BD" w:rsidP="00956369">
            <w:pPr>
              <w:widowControl w:val="0"/>
              <w:spacing w:line="192" w:lineRule="auto"/>
              <w:jc w:val="center"/>
              <w:rPr>
                <w:rFonts w:ascii="Arial" w:hAnsi="Arial" w:cs="Arial"/>
                <w:b/>
                <w:sz w:val="16"/>
                <w:szCs w:val="16"/>
              </w:rPr>
            </w:pPr>
          </w:p>
        </w:tc>
      </w:tr>
      <w:tr w:rsidR="00BE22BD" w:rsidRPr="005F03BB" w:rsidTr="00FF0DB1">
        <w:trPr>
          <w:trHeight w:hRule="exact" w:val="170"/>
          <w:jc w:val="center"/>
        </w:trPr>
        <w:tc>
          <w:tcPr>
            <w:tcW w:w="951" w:type="dxa"/>
            <w:vAlign w:val="center"/>
          </w:tcPr>
          <w:p w:rsidR="00BE22BD" w:rsidRPr="00A54E86" w:rsidRDefault="00BE22BD"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E22BD" w:rsidRPr="00290A48" w:rsidRDefault="00BE22B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E22BD" w:rsidRPr="00290A48" w:rsidRDefault="00BE22BD" w:rsidP="008A2B7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E22BD" w:rsidRPr="00290A48" w:rsidRDefault="00CE311A"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BE22BD" w:rsidRPr="00290A48" w:rsidRDefault="00BE22BD" w:rsidP="00956369">
            <w:pPr>
              <w:widowControl w:val="0"/>
              <w:spacing w:line="192" w:lineRule="auto"/>
              <w:jc w:val="center"/>
              <w:rPr>
                <w:rFonts w:ascii="Arial" w:hAnsi="Arial" w:cs="Arial"/>
                <w:bCs/>
                <w:sz w:val="16"/>
                <w:szCs w:val="16"/>
              </w:rPr>
            </w:pPr>
          </w:p>
        </w:tc>
        <w:tc>
          <w:tcPr>
            <w:tcW w:w="636" w:type="dxa"/>
            <w:vAlign w:val="center"/>
          </w:tcPr>
          <w:p w:rsidR="00BE22BD" w:rsidRPr="00290A48" w:rsidRDefault="00BE22BD"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E22BD" w:rsidRPr="005F03BB" w:rsidRDefault="00BE22BD" w:rsidP="00956369">
            <w:pPr>
              <w:widowControl w:val="0"/>
              <w:spacing w:line="192" w:lineRule="auto"/>
              <w:jc w:val="center"/>
              <w:rPr>
                <w:rFonts w:cs="Arial"/>
                <w:b/>
                <w:sz w:val="16"/>
                <w:szCs w:val="16"/>
              </w:rPr>
            </w:pPr>
          </w:p>
        </w:tc>
        <w:tc>
          <w:tcPr>
            <w:tcW w:w="915" w:type="dxa"/>
            <w:shd w:val="clear" w:color="auto" w:fill="auto"/>
            <w:vAlign w:val="center"/>
          </w:tcPr>
          <w:p w:rsidR="00BE22BD" w:rsidRPr="00A54E86" w:rsidRDefault="00BE22BD"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E22BD" w:rsidRPr="0090540C" w:rsidRDefault="00BE22B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E22BD" w:rsidRPr="0090540C" w:rsidRDefault="00BE22B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E22BD" w:rsidRPr="0090540C" w:rsidRDefault="00BE22B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E22BD" w:rsidRPr="0090540C" w:rsidRDefault="00BE22B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E22BD" w:rsidRPr="0090540C" w:rsidRDefault="00BE22BD"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4A37F7"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55398" w:rsidRPr="0090540C" w:rsidRDefault="005674F8"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B909F2" w:rsidRDefault="007D6D55" w:rsidP="007D6D55">
            <w:pPr>
              <w:widowControl w:val="0"/>
              <w:spacing w:line="192" w:lineRule="auto"/>
              <w:jc w:val="center"/>
              <w:rPr>
                <w:rFonts w:ascii="Arial" w:hAnsi="Arial" w:cs="Arial"/>
                <w:bCs/>
                <w:sz w:val="16"/>
                <w:szCs w:val="16"/>
              </w:rPr>
            </w:pPr>
          </w:p>
        </w:tc>
        <w:tc>
          <w:tcPr>
            <w:tcW w:w="678" w:type="dxa"/>
            <w:vAlign w:val="center"/>
          </w:tcPr>
          <w:p w:rsidR="007D6D55" w:rsidRPr="0090540C" w:rsidRDefault="005674F8" w:rsidP="007D6D55">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B909F2" w:rsidRDefault="007D6D55" w:rsidP="007D6D55">
            <w:pPr>
              <w:widowControl w:val="0"/>
              <w:spacing w:line="192" w:lineRule="auto"/>
              <w:jc w:val="center"/>
              <w:rPr>
                <w:rFonts w:ascii="Arial" w:hAnsi="Arial" w:cs="Arial"/>
                <w:bCs/>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5674F8" w:rsidP="007D6D55">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4A37F7" w:rsidP="007D6D55">
            <w:pPr>
              <w:widowControl w:val="0"/>
              <w:spacing w:line="192" w:lineRule="auto"/>
              <w:jc w:val="center"/>
              <w:rPr>
                <w:rFonts w:ascii="Arial" w:hAnsi="Arial" w:cs="Arial"/>
                <w:b/>
                <w:sz w:val="16"/>
                <w:szCs w:val="16"/>
              </w:rPr>
            </w:pPr>
            <w:r w:rsidRPr="00AC3676">
              <w:rPr>
                <w:rFonts w:ascii="Arial" w:hAnsi="Arial" w:cs="Arial"/>
                <w:bCs/>
                <w:sz w:val="16"/>
                <w:szCs w:val="16"/>
              </w:rPr>
              <w:t>X</w:t>
            </w:r>
          </w:p>
        </w:tc>
        <w:tc>
          <w:tcPr>
            <w:tcW w:w="678" w:type="dxa"/>
            <w:vAlign w:val="center"/>
          </w:tcPr>
          <w:p w:rsidR="007D6D55" w:rsidRPr="0090540C" w:rsidRDefault="005674F8" w:rsidP="007D6D55">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5674F8" w:rsidP="007D6D55">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5674F8" w:rsidP="007D6D55">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5674F8" w:rsidP="007D6D55">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4A37F7" w:rsidP="007D6D55">
            <w:pPr>
              <w:widowControl w:val="0"/>
              <w:spacing w:line="192" w:lineRule="auto"/>
              <w:jc w:val="center"/>
              <w:rPr>
                <w:rFonts w:ascii="Arial" w:hAnsi="Arial" w:cs="Arial"/>
                <w:b/>
                <w:sz w:val="16"/>
                <w:szCs w:val="16"/>
              </w:rPr>
            </w:pPr>
            <w:r w:rsidRPr="00AC3676">
              <w:rPr>
                <w:rFonts w:ascii="Arial" w:hAnsi="Arial" w:cs="Arial"/>
                <w:bCs/>
                <w:sz w:val="16"/>
                <w:szCs w:val="16"/>
              </w:rPr>
              <w:t>X</w:t>
            </w: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BE22BD" w:rsidRPr="005F03BB" w:rsidTr="008A2B72">
        <w:trPr>
          <w:trHeight w:hRule="exact" w:val="170"/>
          <w:jc w:val="center"/>
        </w:trPr>
        <w:tc>
          <w:tcPr>
            <w:tcW w:w="951" w:type="dxa"/>
            <w:vAlign w:val="center"/>
          </w:tcPr>
          <w:p w:rsidR="00BE22BD" w:rsidRPr="00A54E86" w:rsidRDefault="00BE22BD" w:rsidP="007D6D55">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BE22BD" w:rsidRDefault="00BE22BD" w:rsidP="007D6D55">
            <w:pPr>
              <w:jc w:val="center"/>
            </w:pPr>
            <w:r w:rsidRPr="00AC3676">
              <w:rPr>
                <w:rFonts w:ascii="Arial" w:hAnsi="Arial" w:cs="Arial"/>
                <w:bCs/>
                <w:sz w:val="16"/>
                <w:szCs w:val="16"/>
              </w:rPr>
              <w:t>X</w:t>
            </w:r>
          </w:p>
        </w:tc>
        <w:tc>
          <w:tcPr>
            <w:tcW w:w="576" w:type="dxa"/>
          </w:tcPr>
          <w:p w:rsidR="00BE22BD" w:rsidRDefault="00BE22BD" w:rsidP="008A2B72">
            <w:pPr>
              <w:jc w:val="center"/>
            </w:pPr>
            <w:r w:rsidRPr="00AC3676">
              <w:rPr>
                <w:rFonts w:ascii="Arial" w:hAnsi="Arial" w:cs="Arial"/>
                <w:bCs/>
                <w:sz w:val="16"/>
                <w:szCs w:val="16"/>
              </w:rPr>
              <w:t>X</w:t>
            </w:r>
          </w:p>
        </w:tc>
        <w:tc>
          <w:tcPr>
            <w:tcW w:w="678" w:type="dxa"/>
            <w:vAlign w:val="center"/>
          </w:tcPr>
          <w:p w:rsidR="00BE22BD" w:rsidRPr="0090540C" w:rsidRDefault="005674F8" w:rsidP="007D6D55">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BE22BD" w:rsidRPr="0090540C" w:rsidRDefault="00BE22BD" w:rsidP="007D6D55">
            <w:pPr>
              <w:widowControl w:val="0"/>
              <w:spacing w:line="192" w:lineRule="auto"/>
              <w:jc w:val="center"/>
              <w:rPr>
                <w:rFonts w:ascii="Arial" w:hAnsi="Arial" w:cs="Arial"/>
                <w:b/>
                <w:sz w:val="16"/>
                <w:szCs w:val="16"/>
              </w:rPr>
            </w:pPr>
          </w:p>
        </w:tc>
        <w:tc>
          <w:tcPr>
            <w:tcW w:w="636" w:type="dxa"/>
            <w:vAlign w:val="center"/>
          </w:tcPr>
          <w:p w:rsidR="00BE22BD" w:rsidRPr="0090540C" w:rsidRDefault="00BE22BD"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22BD" w:rsidRPr="005F03BB" w:rsidRDefault="00BE22BD" w:rsidP="007D6D55">
            <w:pPr>
              <w:widowControl w:val="0"/>
              <w:spacing w:line="192" w:lineRule="auto"/>
              <w:jc w:val="center"/>
              <w:rPr>
                <w:rFonts w:cs="Arial"/>
                <w:b/>
                <w:sz w:val="16"/>
                <w:szCs w:val="16"/>
              </w:rPr>
            </w:pPr>
          </w:p>
        </w:tc>
        <w:tc>
          <w:tcPr>
            <w:tcW w:w="915" w:type="dxa"/>
            <w:shd w:val="clear" w:color="auto" w:fill="auto"/>
            <w:vAlign w:val="center"/>
          </w:tcPr>
          <w:p w:rsidR="00BE22BD" w:rsidRPr="00A54E86" w:rsidRDefault="00BE22BD" w:rsidP="007D6D55">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BE22BD" w:rsidRPr="0090540C" w:rsidRDefault="00BE22BD"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BE22BD" w:rsidRPr="0090540C" w:rsidRDefault="00BE22BD"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BE22BD" w:rsidRPr="0090540C" w:rsidRDefault="00BE22BD"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BE22BD" w:rsidRPr="0090540C" w:rsidRDefault="00BE22BD"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BE22BD" w:rsidRPr="0090540C" w:rsidRDefault="00BE22BD" w:rsidP="007D6D55">
            <w:pPr>
              <w:widowControl w:val="0"/>
              <w:spacing w:line="192" w:lineRule="auto"/>
              <w:jc w:val="center"/>
              <w:rPr>
                <w:rFonts w:ascii="Arial" w:hAnsi="Arial" w:cs="Arial"/>
                <w:b/>
                <w:sz w:val="16"/>
                <w:szCs w:val="16"/>
              </w:rPr>
            </w:pPr>
          </w:p>
        </w:tc>
      </w:tr>
      <w:tr w:rsidR="00BE22BD" w:rsidRPr="005F03BB" w:rsidTr="008A2B72">
        <w:trPr>
          <w:trHeight w:hRule="exact" w:val="170"/>
          <w:jc w:val="center"/>
        </w:trPr>
        <w:tc>
          <w:tcPr>
            <w:tcW w:w="951" w:type="dxa"/>
            <w:vAlign w:val="center"/>
          </w:tcPr>
          <w:p w:rsidR="00BE22BD" w:rsidRPr="00A54E86" w:rsidRDefault="00BE22BD" w:rsidP="007D6D55">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BE22BD" w:rsidRDefault="00BE22BD" w:rsidP="007D6D55">
            <w:pPr>
              <w:jc w:val="center"/>
            </w:pPr>
            <w:r w:rsidRPr="00AC3676">
              <w:rPr>
                <w:rFonts w:ascii="Arial" w:hAnsi="Arial" w:cs="Arial"/>
                <w:bCs/>
                <w:sz w:val="16"/>
                <w:szCs w:val="16"/>
              </w:rPr>
              <w:t>X</w:t>
            </w:r>
          </w:p>
        </w:tc>
        <w:tc>
          <w:tcPr>
            <w:tcW w:w="576" w:type="dxa"/>
          </w:tcPr>
          <w:p w:rsidR="00BE22BD" w:rsidRDefault="00BE22BD" w:rsidP="008A2B72">
            <w:pPr>
              <w:jc w:val="center"/>
            </w:pPr>
            <w:r w:rsidRPr="00AC3676">
              <w:rPr>
                <w:rFonts w:ascii="Arial" w:hAnsi="Arial" w:cs="Arial"/>
                <w:bCs/>
                <w:sz w:val="16"/>
                <w:szCs w:val="16"/>
              </w:rPr>
              <w:t>X</w:t>
            </w:r>
          </w:p>
        </w:tc>
        <w:tc>
          <w:tcPr>
            <w:tcW w:w="678" w:type="dxa"/>
            <w:vAlign w:val="center"/>
          </w:tcPr>
          <w:p w:rsidR="00BE22BD" w:rsidRPr="0090540C" w:rsidRDefault="005674F8" w:rsidP="007D6D55">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BE22BD" w:rsidRPr="0090540C" w:rsidRDefault="00BE22BD" w:rsidP="007D6D55">
            <w:pPr>
              <w:widowControl w:val="0"/>
              <w:spacing w:line="192" w:lineRule="auto"/>
              <w:jc w:val="center"/>
              <w:rPr>
                <w:rFonts w:ascii="Arial" w:hAnsi="Arial" w:cs="Arial"/>
                <w:b/>
                <w:sz w:val="16"/>
                <w:szCs w:val="16"/>
              </w:rPr>
            </w:pPr>
          </w:p>
        </w:tc>
        <w:tc>
          <w:tcPr>
            <w:tcW w:w="636" w:type="dxa"/>
            <w:vAlign w:val="center"/>
          </w:tcPr>
          <w:p w:rsidR="00BE22BD" w:rsidRPr="0090540C" w:rsidRDefault="00BE22BD"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22BD" w:rsidRPr="005F03BB" w:rsidRDefault="00BE22BD" w:rsidP="007D6D55">
            <w:pPr>
              <w:widowControl w:val="0"/>
              <w:spacing w:line="192" w:lineRule="auto"/>
              <w:jc w:val="center"/>
              <w:rPr>
                <w:rFonts w:cs="Arial"/>
                <w:b/>
                <w:sz w:val="16"/>
                <w:szCs w:val="16"/>
              </w:rPr>
            </w:pPr>
          </w:p>
        </w:tc>
        <w:tc>
          <w:tcPr>
            <w:tcW w:w="915" w:type="dxa"/>
            <w:shd w:val="clear" w:color="auto" w:fill="auto"/>
            <w:vAlign w:val="center"/>
          </w:tcPr>
          <w:p w:rsidR="00BE22BD" w:rsidRPr="00A54E86" w:rsidRDefault="00BE22BD" w:rsidP="007D6D55">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BE22BD" w:rsidRPr="0090540C" w:rsidRDefault="00BE22BD"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BE22BD" w:rsidRPr="0090540C" w:rsidRDefault="00BE22BD"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BE22BD" w:rsidRPr="0090540C" w:rsidRDefault="00BE22BD"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BE22BD" w:rsidRPr="0090540C" w:rsidRDefault="00BE22BD"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BE22BD" w:rsidRPr="0090540C" w:rsidRDefault="00BE22BD"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4A37F7" w:rsidP="007D6D55">
            <w:pPr>
              <w:widowControl w:val="0"/>
              <w:spacing w:line="192" w:lineRule="auto"/>
              <w:jc w:val="center"/>
              <w:rPr>
                <w:rFonts w:ascii="Arial" w:hAnsi="Arial" w:cs="Arial"/>
                <w:b/>
                <w:sz w:val="16"/>
                <w:szCs w:val="16"/>
              </w:rPr>
            </w:pPr>
            <w:r w:rsidRPr="00AC3676">
              <w:rPr>
                <w:rFonts w:ascii="Arial" w:hAnsi="Arial" w:cs="Arial"/>
                <w:bCs/>
                <w:sz w:val="16"/>
                <w:szCs w:val="16"/>
              </w:rPr>
              <w:t>X</w:t>
            </w: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22</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23</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24</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5674F8" w:rsidP="007D6D55">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25</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26</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4A37F7" w:rsidP="007D6D55">
            <w:pPr>
              <w:widowControl w:val="0"/>
              <w:spacing w:line="192" w:lineRule="auto"/>
              <w:jc w:val="center"/>
              <w:rPr>
                <w:rFonts w:ascii="Arial" w:hAnsi="Arial" w:cs="Arial"/>
                <w:b/>
                <w:sz w:val="16"/>
                <w:szCs w:val="16"/>
              </w:rPr>
            </w:pPr>
            <w:r w:rsidRPr="00AC3676">
              <w:rPr>
                <w:rFonts w:ascii="Arial" w:hAnsi="Arial" w:cs="Arial"/>
                <w:bCs/>
                <w:sz w:val="16"/>
                <w:szCs w:val="16"/>
              </w:rPr>
              <w:t>X</w:t>
            </w:r>
          </w:p>
        </w:tc>
        <w:tc>
          <w:tcPr>
            <w:tcW w:w="678" w:type="dxa"/>
            <w:vAlign w:val="center"/>
          </w:tcPr>
          <w:p w:rsidR="007D6D55" w:rsidRPr="0090540C" w:rsidRDefault="005674F8" w:rsidP="007D6D55">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C76901" w:rsidRPr="005F03BB" w:rsidTr="007D6D55">
        <w:trPr>
          <w:trHeight w:hRule="exact" w:val="170"/>
          <w:jc w:val="center"/>
        </w:trPr>
        <w:tc>
          <w:tcPr>
            <w:tcW w:w="951" w:type="dxa"/>
            <w:vAlign w:val="center"/>
          </w:tcPr>
          <w:p w:rsidR="00C76901" w:rsidRPr="00A54E86" w:rsidRDefault="00C76901" w:rsidP="007D6D55">
            <w:pPr>
              <w:widowControl w:val="0"/>
              <w:jc w:val="center"/>
              <w:rPr>
                <w:rFonts w:ascii="Arial" w:hAnsi="Arial" w:cs="Arial"/>
                <w:b/>
                <w:sz w:val="16"/>
                <w:szCs w:val="16"/>
              </w:rPr>
            </w:pPr>
            <w:r w:rsidRPr="00A54E86">
              <w:rPr>
                <w:rFonts w:ascii="Arial" w:hAnsi="Arial" w:cs="Arial"/>
                <w:b/>
                <w:sz w:val="16"/>
                <w:szCs w:val="16"/>
              </w:rPr>
              <w:t>27</w:t>
            </w:r>
          </w:p>
        </w:tc>
        <w:tc>
          <w:tcPr>
            <w:tcW w:w="540" w:type="dxa"/>
          </w:tcPr>
          <w:p w:rsidR="00C76901" w:rsidRDefault="00C76901" w:rsidP="00326761">
            <w:pPr>
              <w:jc w:val="center"/>
            </w:pPr>
            <w:r w:rsidRPr="00AC3676">
              <w:rPr>
                <w:rFonts w:ascii="Arial" w:hAnsi="Arial" w:cs="Arial"/>
                <w:bCs/>
                <w:sz w:val="16"/>
                <w:szCs w:val="16"/>
              </w:rPr>
              <w:t>X</w:t>
            </w:r>
          </w:p>
        </w:tc>
        <w:tc>
          <w:tcPr>
            <w:tcW w:w="576" w:type="dxa"/>
            <w:vAlign w:val="center"/>
          </w:tcPr>
          <w:p w:rsidR="00C76901" w:rsidRPr="0090540C" w:rsidRDefault="00C76901" w:rsidP="007D6D55">
            <w:pPr>
              <w:widowControl w:val="0"/>
              <w:spacing w:line="192" w:lineRule="auto"/>
              <w:jc w:val="center"/>
              <w:rPr>
                <w:rFonts w:ascii="Arial" w:hAnsi="Arial" w:cs="Arial"/>
                <w:b/>
                <w:sz w:val="16"/>
                <w:szCs w:val="16"/>
              </w:rPr>
            </w:pPr>
          </w:p>
        </w:tc>
        <w:tc>
          <w:tcPr>
            <w:tcW w:w="678" w:type="dxa"/>
            <w:vAlign w:val="center"/>
          </w:tcPr>
          <w:p w:rsidR="00C76901" w:rsidRPr="0090540C" w:rsidRDefault="00C76901" w:rsidP="007D6D55">
            <w:pPr>
              <w:widowControl w:val="0"/>
              <w:spacing w:line="192" w:lineRule="auto"/>
              <w:jc w:val="center"/>
              <w:rPr>
                <w:rFonts w:ascii="Arial" w:hAnsi="Arial" w:cs="Arial"/>
                <w:b/>
                <w:sz w:val="16"/>
                <w:szCs w:val="16"/>
              </w:rPr>
            </w:pPr>
          </w:p>
        </w:tc>
        <w:tc>
          <w:tcPr>
            <w:tcW w:w="636" w:type="dxa"/>
            <w:vAlign w:val="center"/>
          </w:tcPr>
          <w:p w:rsidR="00C76901" w:rsidRPr="0090540C" w:rsidRDefault="00C76901" w:rsidP="007D6D55">
            <w:pPr>
              <w:widowControl w:val="0"/>
              <w:spacing w:line="192" w:lineRule="auto"/>
              <w:jc w:val="center"/>
              <w:rPr>
                <w:rFonts w:ascii="Arial" w:hAnsi="Arial" w:cs="Arial"/>
                <w:b/>
                <w:sz w:val="16"/>
                <w:szCs w:val="16"/>
              </w:rPr>
            </w:pPr>
          </w:p>
        </w:tc>
        <w:tc>
          <w:tcPr>
            <w:tcW w:w="636" w:type="dxa"/>
            <w:vAlign w:val="center"/>
          </w:tcPr>
          <w:p w:rsidR="00C76901" w:rsidRPr="0090540C" w:rsidRDefault="00C76901"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6901" w:rsidRPr="005F03BB" w:rsidRDefault="00C76901" w:rsidP="007D6D55">
            <w:pPr>
              <w:widowControl w:val="0"/>
              <w:spacing w:line="192" w:lineRule="auto"/>
              <w:jc w:val="center"/>
              <w:rPr>
                <w:rFonts w:cs="Arial"/>
                <w:b/>
                <w:sz w:val="16"/>
                <w:szCs w:val="16"/>
              </w:rPr>
            </w:pPr>
          </w:p>
        </w:tc>
        <w:tc>
          <w:tcPr>
            <w:tcW w:w="915" w:type="dxa"/>
            <w:shd w:val="clear" w:color="auto" w:fill="auto"/>
            <w:vAlign w:val="center"/>
          </w:tcPr>
          <w:p w:rsidR="00C76901" w:rsidRPr="00A54E86" w:rsidRDefault="00C76901" w:rsidP="007D6D55">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C76901" w:rsidRPr="0090540C" w:rsidRDefault="00C76901"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C76901" w:rsidRPr="0090540C" w:rsidRDefault="00C76901"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C76901" w:rsidRPr="0090540C" w:rsidRDefault="00C76901"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C76901" w:rsidRPr="0090540C" w:rsidRDefault="00C76901"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C76901" w:rsidRPr="0090540C" w:rsidRDefault="00C76901" w:rsidP="007D6D55">
            <w:pPr>
              <w:widowControl w:val="0"/>
              <w:spacing w:line="192" w:lineRule="auto"/>
              <w:jc w:val="center"/>
              <w:rPr>
                <w:rFonts w:ascii="Arial" w:hAnsi="Arial" w:cs="Arial"/>
                <w:b/>
                <w:sz w:val="16"/>
                <w:szCs w:val="16"/>
              </w:rPr>
            </w:pPr>
          </w:p>
        </w:tc>
      </w:tr>
      <w:tr w:rsidR="00C76901" w:rsidRPr="005F03BB" w:rsidTr="007D6D55">
        <w:trPr>
          <w:trHeight w:hRule="exact" w:val="170"/>
          <w:jc w:val="center"/>
        </w:trPr>
        <w:tc>
          <w:tcPr>
            <w:tcW w:w="951" w:type="dxa"/>
            <w:vAlign w:val="center"/>
          </w:tcPr>
          <w:p w:rsidR="00C76901" w:rsidRPr="00A54E86" w:rsidRDefault="00C76901" w:rsidP="007D6D55">
            <w:pPr>
              <w:widowControl w:val="0"/>
              <w:jc w:val="center"/>
              <w:rPr>
                <w:rFonts w:ascii="Arial" w:hAnsi="Arial" w:cs="Arial"/>
                <w:b/>
                <w:sz w:val="16"/>
                <w:szCs w:val="16"/>
              </w:rPr>
            </w:pPr>
            <w:r w:rsidRPr="00A54E86">
              <w:rPr>
                <w:rFonts w:ascii="Arial" w:hAnsi="Arial" w:cs="Arial"/>
                <w:b/>
                <w:sz w:val="16"/>
                <w:szCs w:val="16"/>
              </w:rPr>
              <w:t>28</w:t>
            </w:r>
          </w:p>
        </w:tc>
        <w:tc>
          <w:tcPr>
            <w:tcW w:w="540" w:type="dxa"/>
          </w:tcPr>
          <w:p w:rsidR="00C76901" w:rsidRDefault="00C76901" w:rsidP="00326761">
            <w:pPr>
              <w:jc w:val="center"/>
            </w:pPr>
            <w:r w:rsidRPr="00AC3676">
              <w:rPr>
                <w:rFonts w:ascii="Arial" w:hAnsi="Arial" w:cs="Arial"/>
                <w:bCs/>
                <w:sz w:val="16"/>
                <w:szCs w:val="16"/>
              </w:rPr>
              <w:t>X</w:t>
            </w:r>
          </w:p>
        </w:tc>
        <w:tc>
          <w:tcPr>
            <w:tcW w:w="576" w:type="dxa"/>
            <w:vAlign w:val="center"/>
          </w:tcPr>
          <w:p w:rsidR="00C76901" w:rsidRPr="0090540C" w:rsidRDefault="00C76901" w:rsidP="007D6D55">
            <w:pPr>
              <w:widowControl w:val="0"/>
              <w:spacing w:line="192" w:lineRule="auto"/>
              <w:jc w:val="center"/>
              <w:rPr>
                <w:rFonts w:ascii="Arial" w:hAnsi="Arial" w:cs="Arial"/>
                <w:b/>
                <w:sz w:val="16"/>
                <w:szCs w:val="16"/>
              </w:rPr>
            </w:pPr>
          </w:p>
        </w:tc>
        <w:tc>
          <w:tcPr>
            <w:tcW w:w="678" w:type="dxa"/>
            <w:vAlign w:val="center"/>
          </w:tcPr>
          <w:p w:rsidR="00C76901" w:rsidRPr="0090540C" w:rsidRDefault="00C76901" w:rsidP="007D6D55">
            <w:pPr>
              <w:widowControl w:val="0"/>
              <w:spacing w:line="192" w:lineRule="auto"/>
              <w:jc w:val="center"/>
              <w:rPr>
                <w:rFonts w:ascii="Arial" w:hAnsi="Arial" w:cs="Arial"/>
                <w:b/>
                <w:sz w:val="16"/>
                <w:szCs w:val="16"/>
              </w:rPr>
            </w:pPr>
          </w:p>
        </w:tc>
        <w:tc>
          <w:tcPr>
            <w:tcW w:w="636" w:type="dxa"/>
            <w:vAlign w:val="center"/>
          </w:tcPr>
          <w:p w:rsidR="00C76901" w:rsidRPr="0090540C" w:rsidRDefault="00C76901" w:rsidP="007D6D55">
            <w:pPr>
              <w:widowControl w:val="0"/>
              <w:spacing w:line="192" w:lineRule="auto"/>
              <w:jc w:val="center"/>
              <w:rPr>
                <w:rFonts w:ascii="Arial" w:hAnsi="Arial" w:cs="Arial"/>
                <w:b/>
                <w:sz w:val="16"/>
                <w:szCs w:val="16"/>
              </w:rPr>
            </w:pPr>
          </w:p>
        </w:tc>
        <w:tc>
          <w:tcPr>
            <w:tcW w:w="636" w:type="dxa"/>
            <w:vAlign w:val="center"/>
          </w:tcPr>
          <w:p w:rsidR="00C76901" w:rsidRPr="0090540C" w:rsidRDefault="00C76901"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6901" w:rsidRPr="005F03BB" w:rsidRDefault="00C76901" w:rsidP="007D6D55">
            <w:pPr>
              <w:widowControl w:val="0"/>
              <w:spacing w:line="192" w:lineRule="auto"/>
              <w:jc w:val="center"/>
              <w:rPr>
                <w:rFonts w:cs="Arial"/>
                <w:b/>
                <w:sz w:val="16"/>
                <w:szCs w:val="16"/>
              </w:rPr>
            </w:pPr>
          </w:p>
        </w:tc>
        <w:tc>
          <w:tcPr>
            <w:tcW w:w="915" w:type="dxa"/>
            <w:shd w:val="clear" w:color="auto" w:fill="auto"/>
            <w:vAlign w:val="center"/>
          </w:tcPr>
          <w:p w:rsidR="00C76901" w:rsidRPr="00A54E86" w:rsidRDefault="00C76901" w:rsidP="007D6D55">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C76901" w:rsidRPr="0090540C" w:rsidRDefault="00C76901"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C76901" w:rsidRPr="0090540C" w:rsidRDefault="00C76901"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C76901" w:rsidRPr="0090540C" w:rsidRDefault="00C76901"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C76901" w:rsidRPr="0090540C" w:rsidRDefault="00C76901"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C76901" w:rsidRPr="0090540C" w:rsidRDefault="00C76901" w:rsidP="007D6D55">
            <w:pPr>
              <w:widowControl w:val="0"/>
              <w:spacing w:line="192" w:lineRule="auto"/>
              <w:jc w:val="center"/>
              <w:rPr>
                <w:rFonts w:ascii="Arial" w:hAnsi="Arial" w:cs="Arial"/>
                <w:b/>
                <w:sz w:val="16"/>
                <w:szCs w:val="16"/>
              </w:rPr>
            </w:pPr>
          </w:p>
        </w:tc>
      </w:tr>
      <w:tr w:rsidR="00C76901" w:rsidRPr="005F03BB" w:rsidTr="007D6D55">
        <w:trPr>
          <w:trHeight w:hRule="exact" w:val="170"/>
          <w:jc w:val="center"/>
        </w:trPr>
        <w:tc>
          <w:tcPr>
            <w:tcW w:w="951" w:type="dxa"/>
            <w:vAlign w:val="center"/>
          </w:tcPr>
          <w:p w:rsidR="00C76901" w:rsidRPr="00A54E86" w:rsidRDefault="00C76901" w:rsidP="007D6D55">
            <w:pPr>
              <w:widowControl w:val="0"/>
              <w:jc w:val="center"/>
              <w:rPr>
                <w:rFonts w:ascii="Arial" w:hAnsi="Arial" w:cs="Arial"/>
                <w:b/>
                <w:sz w:val="16"/>
                <w:szCs w:val="16"/>
              </w:rPr>
            </w:pPr>
            <w:r w:rsidRPr="00A54E86">
              <w:rPr>
                <w:rFonts w:ascii="Arial" w:hAnsi="Arial" w:cs="Arial"/>
                <w:b/>
                <w:sz w:val="16"/>
                <w:szCs w:val="16"/>
              </w:rPr>
              <w:t>29</w:t>
            </w:r>
          </w:p>
        </w:tc>
        <w:tc>
          <w:tcPr>
            <w:tcW w:w="540" w:type="dxa"/>
          </w:tcPr>
          <w:p w:rsidR="00C76901" w:rsidRDefault="00C76901" w:rsidP="00326761">
            <w:pPr>
              <w:jc w:val="center"/>
            </w:pPr>
            <w:r w:rsidRPr="00AC3676">
              <w:rPr>
                <w:rFonts w:ascii="Arial" w:hAnsi="Arial" w:cs="Arial"/>
                <w:bCs/>
                <w:sz w:val="16"/>
                <w:szCs w:val="16"/>
              </w:rPr>
              <w:t>X</w:t>
            </w:r>
          </w:p>
        </w:tc>
        <w:tc>
          <w:tcPr>
            <w:tcW w:w="576" w:type="dxa"/>
            <w:vAlign w:val="center"/>
          </w:tcPr>
          <w:p w:rsidR="00C76901" w:rsidRPr="0090540C" w:rsidRDefault="00C76901" w:rsidP="007D6D55">
            <w:pPr>
              <w:widowControl w:val="0"/>
              <w:spacing w:line="192" w:lineRule="auto"/>
              <w:jc w:val="center"/>
              <w:rPr>
                <w:rFonts w:ascii="Arial" w:hAnsi="Arial" w:cs="Arial"/>
                <w:b/>
                <w:sz w:val="16"/>
                <w:szCs w:val="16"/>
              </w:rPr>
            </w:pPr>
          </w:p>
        </w:tc>
        <w:tc>
          <w:tcPr>
            <w:tcW w:w="678" w:type="dxa"/>
            <w:vAlign w:val="center"/>
          </w:tcPr>
          <w:p w:rsidR="00C76901" w:rsidRPr="0090540C" w:rsidRDefault="00C76901" w:rsidP="007D6D55">
            <w:pPr>
              <w:widowControl w:val="0"/>
              <w:spacing w:line="192" w:lineRule="auto"/>
              <w:jc w:val="center"/>
              <w:rPr>
                <w:rFonts w:ascii="Arial" w:hAnsi="Arial" w:cs="Arial"/>
                <w:b/>
                <w:sz w:val="16"/>
                <w:szCs w:val="16"/>
              </w:rPr>
            </w:pPr>
          </w:p>
        </w:tc>
        <w:tc>
          <w:tcPr>
            <w:tcW w:w="636" w:type="dxa"/>
            <w:vAlign w:val="center"/>
          </w:tcPr>
          <w:p w:rsidR="00C76901" w:rsidRPr="0090540C" w:rsidRDefault="00C76901" w:rsidP="007D6D55">
            <w:pPr>
              <w:widowControl w:val="0"/>
              <w:spacing w:line="192" w:lineRule="auto"/>
              <w:jc w:val="center"/>
              <w:rPr>
                <w:rFonts w:ascii="Arial" w:hAnsi="Arial" w:cs="Arial"/>
                <w:b/>
                <w:sz w:val="16"/>
                <w:szCs w:val="16"/>
              </w:rPr>
            </w:pPr>
          </w:p>
        </w:tc>
        <w:tc>
          <w:tcPr>
            <w:tcW w:w="636" w:type="dxa"/>
            <w:vAlign w:val="center"/>
          </w:tcPr>
          <w:p w:rsidR="00C76901" w:rsidRPr="0090540C" w:rsidRDefault="00C76901"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6901" w:rsidRPr="005F03BB" w:rsidRDefault="00C76901" w:rsidP="007D6D55">
            <w:pPr>
              <w:widowControl w:val="0"/>
              <w:spacing w:line="192" w:lineRule="auto"/>
              <w:jc w:val="center"/>
              <w:rPr>
                <w:rFonts w:cs="Arial"/>
                <w:b/>
                <w:sz w:val="16"/>
                <w:szCs w:val="16"/>
              </w:rPr>
            </w:pPr>
          </w:p>
        </w:tc>
        <w:tc>
          <w:tcPr>
            <w:tcW w:w="915" w:type="dxa"/>
            <w:shd w:val="clear" w:color="auto" w:fill="auto"/>
            <w:vAlign w:val="center"/>
          </w:tcPr>
          <w:p w:rsidR="00C76901" w:rsidRPr="00A54E86" w:rsidRDefault="00C76901" w:rsidP="007D6D55">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C76901" w:rsidRPr="0090540C" w:rsidRDefault="00C76901"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C76901" w:rsidRPr="0090540C" w:rsidRDefault="00C76901"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C76901" w:rsidRPr="0090540C" w:rsidRDefault="00C76901"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C76901" w:rsidRPr="0090540C" w:rsidRDefault="00C76901"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C76901" w:rsidRPr="0090540C" w:rsidRDefault="00C76901"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30</w:t>
            </w:r>
          </w:p>
        </w:tc>
        <w:tc>
          <w:tcPr>
            <w:tcW w:w="540" w:type="dxa"/>
          </w:tcPr>
          <w:p w:rsidR="007D6D55" w:rsidRDefault="007D6D55" w:rsidP="007D6D55">
            <w:pPr>
              <w:jc w:val="center"/>
            </w:pP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114227" w:rsidRPr="005F03BB" w:rsidTr="003C77AF">
        <w:trPr>
          <w:trHeight w:hRule="exact" w:val="170"/>
          <w:jc w:val="center"/>
        </w:trPr>
        <w:tc>
          <w:tcPr>
            <w:tcW w:w="951" w:type="dxa"/>
            <w:vAlign w:val="center"/>
          </w:tcPr>
          <w:p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31</w:t>
            </w:r>
          </w:p>
        </w:tc>
        <w:tc>
          <w:tcPr>
            <w:tcW w:w="540" w:type="dxa"/>
          </w:tcPr>
          <w:p w:rsidR="00114227" w:rsidRDefault="00114227" w:rsidP="00114227">
            <w:pPr>
              <w:jc w:val="center"/>
            </w:pPr>
          </w:p>
        </w:tc>
        <w:tc>
          <w:tcPr>
            <w:tcW w:w="57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78"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4227" w:rsidRPr="005F03BB" w:rsidRDefault="00114227" w:rsidP="00114227">
            <w:pPr>
              <w:widowControl w:val="0"/>
              <w:spacing w:line="192" w:lineRule="auto"/>
              <w:jc w:val="center"/>
              <w:rPr>
                <w:rFonts w:cs="Arial"/>
                <w:b/>
                <w:sz w:val="16"/>
                <w:szCs w:val="16"/>
              </w:rPr>
            </w:pPr>
          </w:p>
        </w:tc>
        <w:tc>
          <w:tcPr>
            <w:tcW w:w="915" w:type="dxa"/>
            <w:shd w:val="clear" w:color="auto" w:fill="auto"/>
            <w:vAlign w:val="center"/>
          </w:tcPr>
          <w:p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562"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9"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r>
      <w:tr w:rsidR="00114227" w:rsidRPr="005F03BB" w:rsidTr="003C77AF">
        <w:trPr>
          <w:trHeight w:hRule="exact" w:val="170"/>
          <w:jc w:val="center"/>
        </w:trPr>
        <w:tc>
          <w:tcPr>
            <w:tcW w:w="951" w:type="dxa"/>
            <w:vAlign w:val="center"/>
          </w:tcPr>
          <w:p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32</w:t>
            </w:r>
          </w:p>
        </w:tc>
        <w:tc>
          <w:tcPr>
            <w:tcW w:w="540" w:type="dxa"/>
          </w:tcPr>
          <w:p w:rsidR="00114227" w:rsidRDefault="00114227" w:rsidP="00114227">
            <w:pPr>
              <w:jc w:val="center"/>
            </w:pPr>
          </w:p>
        </w:tc>
        <w:tc>
          <w:tcPr>
            <w:tcW w:w="57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78"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4227" w:rsidRPr="005F03BB" w:rsidRDefault="00114227" w:rsidP="00114227">
            <w:pPr>
              <w:widowControl w:val="0"/>
              <w:spacing w:line="192" w:lineRule="auto"/>
              <w:jc w:val="center"/>
              <w:rPr>
                <w:rFonts w:cs="Arial"/>
                <w:b/>
                <w:sz w:val="16"/>
                <w:szCs w:val="16"/>
              </w:rPr>
            </w:pPr>
          </w:p>
        </w:tc>
        <w:tc>
          <w:tcPr>
            <w:tcW w:w="915" w:type="dxa"/>
            <w:shd w:val="clear" w:color="auto" w:fill="auto"/>
            <w:vAlign w:val="center"/>
          </w:tcPr>
          <w:p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562"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9"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r>
      <w:tr w:rsidR="00114227" w:rsidRPr="005F03BB" w:rsidTr="003C77AF">
        <w:trPr>
          <w:trHeight w:hRule="exact" w:val="170"/>
          <w:jc w:val="center"/>
        </w:trPr>
        <w:tc>
          <w:tcPr>
            <w:tcW w:w="951" w:type="dxa"/>
            <w:vAlign w:val="center"/>
          </w:tcPr>
          <w:p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33</w:t>
            </w:r>
          </w:p>
        </w:tc>
        <w:tc>
          <w:tcPr>
            <w:tcW w:w="540" w:type="dxa"/>
          </w:tcPr>
          <w:p w:rsidR="00114227" w:rsidRDefault="00114227" w:rsidP="00114227">
            <w:pPr>
              <w:jc w:val="center"/>
            </w:pPr>
          </w:p>
        </w:tc>
        <w:tc>
          <w:tcPr>
            <w:tcW w:w="57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78"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4227" w:rsidRPr="005F03BB" w:rsidRDefault="00114227" w:rsidP="00114227">
            <w:pPr>
              <w:widowControl w:val="0"/>
              <w:spacing w:line="192" w:lineRule="auto"/>
              <w:jc w:val="center"/>
              <w:rPr>
                <w:rFonts w:cs="Arial"/>
                <w:b/>
                <w:sz w:val="16"/>
                <w:szCs w:val="16"/>
              </w:rPr>
            </w:pPr>
          </w:p>
        </w:tc>
        <w:tc>
          <w:tcPr>
            <w:tcW w:w="915" w:type="dxa"/>
            <w:shd w:val="clear" w:color="auto" w:fill="auto"/>
            <w:vAlign w:val="center"/>
          </w:tcPr>
          <w:p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562"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9"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r>
      <w:tr w:rsidR="00114227" w:rsidRPr="005F03BB" w:rsidTr="003C77AF">
        <w:trPr>
          <w:trHeight w:hRule="exact" w:val="170"/>
          <w:jc w:val="center"/>
        </w:trPr>
        <w:tc>
          <w:tcPr>
            <w:tcW w:w="951" w:type="dxa"/>
            <w:vAlign w:val="center"/>
          </w:tcPr>
          <w:p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34</w:t>
            </w:r>
          </w:p>
          <w:p w:rsidR="00114227" w:rsidRPr="00A54E86" w:rsidRDefault="00114227" w:rsidP="00114227">
            <w:pPr>
              <w:widowControl w:val="0"/>
              <w:jc w:val="center"/>
              <w:rPr>
                <w:rFonts w:ascii="Arial" w:hAnsi="Arial" w:cs="Arial"/>
                <w:b/>
                <w:sz w:val="16"/>
                <w:szCs w:val="16"/>
              </w:rPr>
            </w:pPr>
          </w:p>
        </w:tc>
        <w:tc>
          <w:tcPr>
            <w:tcW w:w="540" w:type="dxa"/>
          </w:tcPr>
          <w:p w:rsidR="00114227" w:rsidRDefault="00114227" w:rsidP="00114227">
            <w:pPr>
              <w:jc w:val="center"/>
            </w:pPr>
          </w:p>
        </w:tc>
        <w:tc>
          <w:tcPr>
            <w:tcW w:w="57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78"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4227" w:rsidRPr="005F03BB" w:rsidRDefault="00114227" w:rsidP="00114227">
            <w:pPr>
              <w:widowControl w:val="0"/>
              <w:spacing w:line="192" w:lineRule="auto"/>
              <w:jc w:val="center"/>
              <w:rPr>
                <w:rFonts w:cs="Arial"/>
                <w:b/>
                <w:sz w:val="16"/>
                <w:szCs w:val="16"/>
              </w:rPr>
            </w:pPr>
          </w:p>
        </w:tc>
        <w:tc>
          <w:tcPr>
            <w:tcW w:w="915" w:type="dxa"/>
            <w:shd w:val="clear" w:color="auto" w:fill="auto"/>
            <w:vAlign w:val="center"/>
          </w:tcPr>
          <w:p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562"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9"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r>
      <w:tr w:rsidR="00114227" w:rsidRPr="005F03BB" w:rsidTr="003C77AF">
        <w:trPr>
          <w:trHeight w:hRule="exact" w:val="170"/>
          <w:jc w:val="center"/>
        </w:trPr>
        <w:tc>
          <w:tcPr>
            <w:tcW w:w="951" w:type="dxa"/>
            <w:vAlign w:val="center"/>
          </w:tcPr>
          <w:p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35</w:t>
            </w:r>
          </w:p>
        </w:tc>
        <w:tc>
          <w:tcPr>
            <w:tcW w:w="540" w:type="dxa"/>
          </w:tcPr>
          <w:p w:rsidR="00114227" w:rsidRDefault="00114227" w:rsidP="00114227">
            <w:pPr>
              <w:jc w:val="center"/>
            </w:pPr>
          </w:p>
        </w:tc>
        <w:tc>
          <w:tcPr>
            <w:tcW w:w="57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78"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4227" w:rsidRPr="005F03BB" w:rsidRDefault="00114227" w:rsidP="00114227">
            <w:pPr>
              <w:widowControl w:val="0"/>
              <w:spacing w:line="192" w:lineRule="auto"/>
              <w:jc w:val="center"/>
              <w:rPr>
                <w:rFonts w:cs="Arial"/>
                <w:b/>
                <w:sz w:val="16"/>
                <w:szCs w:val="16"/>
              </w:rPr>
            </w:pPr>
          </w:p>
        </w:tc>
        <w:tc>
          <w:tcPr>
            <w:tcW w:w="915" w:type="dxa"/>
            <w:shd w:val="clear" w:color="auto" w:fill="auto"/>
            <w:vAlign w:val="center"/>
          </w:tcPr>
          <w:p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562"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9"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326761" w:rsidRDefault="00BD2402">
      <w:pPr>
        <w:pStyle w:val="TOC1"/>
        <w:rPr>
          <w:rFonts w:asciiTheme="minorHAnsi" w:eastAsiaTheme="minorEastAsia" w:hAnsiTheme="minorHAnsi" w:cstheme="minorBidi"/>
          <w:caps w:val="0"/>
          <w:kern w:val="0"/>
          <w:sz w:val="22"/>
          <w:szCs w:val="22"/>
          <w:lang w:bidi="ar-SA"/>
        </w:rPr>
      </w:pPr>
      <w:r w:rsidRPr="002345C2">
        <w:rPr>
          <w:b/>
          <w:bCs/>
          <w:sz w:val="18"/>
          <w:szCs w:val="18"/>
        </w:rPr>
        <w:fldChar w:fldCharType="begin"/>
      </w:r>
      <w:r w:rsidR="008F7539" w:rsidRPr="002345C2">
        <w:rPr>
          <w:b/>
          <w:bCs/>
          <w:sz w:val="18"/>
          <w:szCs w:val="18"/>
        </w:rPr>
        <w:instrText xml:space="preserve"> TOC \o "1-3" \h \z \u </w:instrText>
      </w:r>
      <w:r w:rsidRPr="002345C2">
        <w:rPr>
          <w:b/>
          <w:bCs/>
          <w:sz w:val="18"/>
          <w:szCs w:val="18"/>
        </w:rPr>
        <w:fldChar w:fldCharType="separate"/>
      </w:r>
      <w:hyperlink w:anchor="_Toc96330092" w:history="1">
        <w:r w:rsidR="00326761" w:rsidRPr="00136B90">
          <w:rPr>
            <w:rStyle w:val="Hyperlink"/>
            <w:b/>
            <w:bCs/>
          </w:rPr>
          <w:t>1.0</w:t>
        </w:r>
        <w:r w:rsidR="00326761">
          <w:rPr>
            <w:rFonts w:asciiTheme="minorHAnsi" w:eastAsiaTheme="minorEastAsia" w:hAnsiTheme="minorHAnsi" w:cstheme="minorBidi"/>
            <w:caps w:val="0"/>
            <w:kern w:val="0"/>
            <w:sz w:val="22"/>
            <w:szCs w:val="22"/>
            <w:lang w:bidi="ar-SA"/>
          </w:rPr>
          <w:tab/>
        </w:r>
        <w:r w:rsidR="00326761" w:rsidRPr="00136B90">
          <w:rPr>
            <w:rStyle w:val="Hyperlink"/>
            <w:b/>
            <w:bCs/>
          </w:rPr>
          <w:t>INTRODUCTION</w:t>
        </w:r>
        <w:r w:rsidR="00326761">
          <w:rPr>
            <w:webHidden/>
          </w:rPr>
          <w:tab/>
        </w:r>
        <w:r w:rsidR="00326761">
          <w:rPr>
            <w:webHidden/>
          </w:rPr>
          <w:fldChar w:fldCharType="begin"/>
        </w:r>
        <w:r w:rsidR="00326761">
          <w:rPr>
            <w:webHidden/>
          </w:rPr>
          <w:instrText xml:space="preserve"> PAGEREF _Toc96330092 \h </w:instrText>
        </w:r>
        <w:r w:rsidR="00326761">
          <w:rPr>
            <w:webHidden/>
          </w:rPr>
        </w:r>
        <w:r w:rsidR="00326761">
          <w:rPr>
            <w:webHidden/>
          </w:rPr>
          <w:fldChar w:fldCharType="separate"/>
        </w:r>
        <w:r w:rsidR="0080120D">
          <w:rPr>
            <w:webHidden/>
          </w:rPr>
          <w:t>4</w:t>
        </w:r>
        <w:r w:rsidR="00326761">
          <w:rPr>
            <w:webHidden/>
          </w:rPr>
          <w:fldChar w:fldCharType="end"/>
        </w:r>
      </w:hyperlink>
    </w:p>
    <w:p w:rsidR="00326761" w:rsidRDefault="00000000">
      <w:pPr>
        <w:pStyle w:val="TOC1"/>
        <w:rPr>
          <w:rFonts w:asciiTheme="minorHAnsi" w:eastAsiaTheme="minorEastAsia" w:hAnsiTheme="minorHAnsi" w:cstheme="minorBidi"/>
          <w:caps w:val="0"/>
          <w:kern w:val="0"/>
          <w:sz w:val="22"/>
          <w:szCs w:val="22"/>
          <w:lang w:bidi="ar-SA"/>
        </w:rPr>
      </w:pPr>
      <w:hyperlink w:anchor="_Toc96330093" w:history="1">
        <w:r w:rsidR="00326761" w:rsidRPr="00136B90">
          <w:rPr>
            <w:rStyle w:val="Hyperlink"/>
            <w:b/>
            <w:bCs/>
          </w:rPr>
          <w:t>2.0</w:t>
        </w:r>
        <w:r w:rsidR="00326761">
          <w:rPr>
            <w:rFonts w:asciiTheme="minorHAnsi" w:eastAsiaTheme="minorEastAsia" w:hAnsiTheme="minorHAnsi" w:cstheme="minorBidi"/>
            <w:caps w:val="0"/>
            <w:kern w:val="0"/>
            <w:sz w:val="22"/>
            <w:szCs w:val="22"/>
            <w:lang w:bidi="ar-SA"/>
          </w:rPr>
          <w:tab/>
        </w:r>
        <w:r w:rsidR="00326761" w:rsidRPr="00136B90">
          <w:rPr>
            <w:rStyle w:val="Hyperlink"/>
            <w:b/>
            <w:bCs/>
          </w:rPr>
          <w:t>GENERAL</w:t>
        </w:r>
        <w:r w:rsidR="00326761">
          <w:rPr>
            <w:webHidden/>
          </w:rPr>
          <w:tab/>
        </w:r>
        <w:r w:rsidR="00326761">
          <w:rPr>
            <w:webHidden/>
          </w:rPr>
          <w:fldChar w:fldCharType="begin"/>
        </w:r>
        <w:r w:rsidR="00326761">
          <w:rPr>
            <w:webHidden/>
          </w:rPr>
          <w:instrText xml:space="preserve"> PAGEREF _Toc96330093 \h </w:instrText>
        </w:r>
        <w:r w:rsidR="00326761">
          <w:rPr>
            <w:webHidden/>
          </w:rPr>
        </w:r>
        <w:r w:rsidR="00326761">
          <w:rPr>
            <w:webHidden/>
          </w:rPr>
          <w:fldChar w:fldCharType="separate"/>
        </w:r>
        <w:r w:rsidR="0080120D">
          <w:rPr>
            <w:webHidden/>
          </w:rPr>
          <w:t>5</w:t>
        </w:r>
        <w:r w:rsidR="00326761">
          <w:rPr>
            <w:webHidden/>
          </w:rPr>
          <w:fldChar w:fldCharType="end"/>
        </w:r>
      </w:hyperlink>
    </w:p>
    <w:p w:rsidR="00326761" w:rsidRDefault="00000000">
      <w:pPr>
        <w:pStyle w:val="TOC1"/>
        <w:rPr>
          <w:rFonts w:asciiTheme="minorHAnsi" w:eastAsiaTheme="minorEastAsia" w:hAnsiTheme="minorHAnsi" w:cstheme="minorBidi"/>
          <w:caps w:val="0"/>
          <w:kern w:val="0"/>
          <w:sz w:val="22"/>
          <w:szCs w:val="22"/>
          <w:lang w:bidi="ar-SA"/>
        </w:rPr>
      </w:pPr>
      <w:hyperlink w:anchor="_Toc96330094" w:history="1">
        <w:r w:rsidR="00326761" w:rsidRPr="00136B90">
          <w:rPr>
            <w:rStyle w:val="Hyperlink"/>
            <w:b/>
            <w:bCs/>
          </w:rPr>
          <w:t>3.0</w:t>
        </w:r>
        <w:r w:rsidR="00326761">
          <w:rPr>
            <w:rFonts w:asciiTheme="minorHAnsi" w:eastAsiaTheme="minorEastAsia" w:hAnsiTheme="minorHAnsi" w:cstheme="minorBidi"/>
            <w:caps w:val="0"/>
            <w:kern w:val="0"/>
            <w:sz w:val="22"/>
            <w:szCs w:val="22"/>
            <w:lang w:bidi="ar-SA"/>
          </w:rPr>
          <w:tab/>
        </w:r>
        <w:r w:rsidR="00326761" w:rsidRPr="00136B90">
          <w:rPr>
            <w:rStyle w:val="Hyperlink"/>
            <w:b/>
            <w:bCs/>
          </w:rPr>
          <w:t>reference / ATTACHED DOCUMENTS</w:t>
        </w:r>
        <w:r w:rsidR="00326761">
          <w:rPr>
            <w:webHidden/>
          </w:rPr>
          <w:tab/>
        </w:r>
        <w:r w:rsidR="00326761">
          <w:rPr>
            <w:webHidden/>
          </w:rPr>
          <w:fldChar w:fldCharType="begin"/>
        </w:r>
        <w:r w:rsidR="00326761">
          <w:rPr>
            <w:webHidden/>
          </w:rPr>
          <w:instrText xml:space="preserve"> PAGEREF _Toc96330094 \h </w:instrText>
        </w:r>
        <w:r w:rsidR="00326761">
          <w:rPr>
            <w:webHidden/>
          </w:rPr>
        </w:r>
        <w:r w:rsidR="00326761">
          <w:rPr>
            <w:webHidden/>
          </w:rPr>
          <w:fldChar w:fldCharType="separate"/>
        </w:r>
        <w:r w:rsidR="0080120D">
          <w:rPr>
            <w:webHidden/>
          </w:rPr>
          <w:t>6</w:t>
        </w:r>
        <w:r w:rsidR="00326761">
          <w:rPr>
            <w:webHidden/>
          </w:rPr>
          <w:fldChar w:fldCharType="end"/>
        </w:r>
      </w:hyperlink>
    </w:p>
    <w:p w:rsidR="00326761" w:rsidRDefault="00000000">
      <w:pPr>
        <w:pStyle w:val="TOC1"/>
        <w:rPr>
          <w:rFonts w:asciiTheme="minorHAnsi" w:eastAsiaTheme="minorEastAsia" w:hAnsiTheme="minorHAnsi" w:cstheme="minorBidi"/>
          <w:caps w:val="0"/>
          <w:kern w:val="0"/>
          <w:sz w:val="22"/>
          <w:szCs w:val="22"/>
          <w:lang w:bidi="ar-SA"/>
        </w:rPr>
      </w:pPr>
      <w:hyperlink w:anchor="_Toc96330095" w:history="1">
        <w:r w:rsidR="00326761" w:rsidRPr="00136B90">
          <w:rPr>
            <w:rStyle w:val="Hyperlink"/>
            <w:b/>
            <w:bCs/>
          </w:rPr>
          <w:t>4.0</w:t>
        </w:r>
        <w:r w:rsidR="00326761">
          <w:rPr>
            <w:rFonts w:asciiTheme="minorHAnsi" w:eastAsiaTheme="minorEastAsia" w:hAnsiTheme="minorHAnsi" w:cstheme="minorBidi"/>
            <w:caps w:val="0"/>
            <w:kern w:val="0"/>
            <w:sz w:val="22"/>
            <w:szCs w:val="22"/>
            <w:lang w:bidi="ar-SA"/>
          </w:rPr>
          <w:tab/>
        </w:r>
        <w:r w:rsidR="00326761" w:rsidRPr="00136B90">
          <w:rPr>
            <w:rStyle w:val="Hyperlink"/>
            <w:b/>
            <w:bCs/>
          </w:rPr>
          <w:t>SUBJECT OF THE SUPPLY</w:t>
        </w:r>
        <w:r w:rsidR="00326761">
          <w:rPr>
            <w:webHidden/>
          </w:rPr>
          <w:tab/>
        </w:r>
        <w:r w:rsidR="00326761">
          <w:rPr>
            <w:webHidden/>
          </w:rPr>
          <w:fldChar w:fldCharType="begin"/>
        </w:r>
        <w:r w:rsidR="00326761">
          <w:rPr>
            <w:webHidden/>
          </w:rPr>
          <w:instrText xml:space="preserve"> PAGEREF _Toc96330095 \h </w:instrText>
        </w:r>
        <w:r w:rsidR="00326761">
          <w:rPr>
            <w:webHidden/>
          </w:rPr>
        </w:r>
        <w:r w:rsidR="00326761">
          <w:rPr>
            <w:webHidden/>
          </w:rPr>
          <w:fldChar w:fldCharType="separate"/>
        </w:r>
        <w:r w:rsidR="0080120D">
          <w:rPr>
            <w:webHidden/>
          </w:rPr>
          <w:t>6</w:t>
        </w:r>
        <w:r w:rsidR="00326761">
          <w:rPr>
            <w:webHidden/>
          </w:rPr>
          <w:fldChar w:fldCharType="end"/>
        </w:r>
      </w:hyperlink>
    </w:p>
    <w:p w:rsidR="00326761" w:rsidRDefault="00000000">
      <w:pPr>
        <w:pStyle w:val="TOC1"/>
        <w:rPr>
          <w:rFonts w:asciiTheme="minorHAnsi" w:eastAsiaTheme="minorEastAsia" w:hAnsiTheme="minorHAnsi" w:cstheme="minorBidi"/>
          <w:caps w:val="0"/>
          <w:kern w:val="0"/>
          <w:sz w:val="22"/>
          <w:szCs w:val="22"/>
          <w:lang w:bidi="ar-SA"/>
        </w:rPr>
      </w:pPr>
      <w:hyperlink w:anchor="_Toc96330096" w:history="1">
        <w:r w:rsidR="00326761" w:rsidRPr="00136B90">
          <w:rPr>
            <w:rStyle w:val="Hyperlink"/>
            <w:b/>
            <w:bCs/>
          </w:rPr>
          <w:t>5.0</w:t>
        </w:r>
        <w:r w:rsidR="00326761">
          <w:rPr>
            <w:rFonts w:asciiTheme="minorHAnsi" w:eastAsiaTheme="minorEastAsia" w:hAnsiTheme="minorHAnsi" w:cstheme="minorBidi"/>
            <w:caps w:val="0"/>
            <w:kern w:val="0"/>
            <w:sz w:val="22"/>
            <w:szCs w:val="22"/>
            <w:lang w:bidi="ar-SA"/>
          </w:rPr>
          <w:tab/>
        </w:r>
        <w:r w:rsidR="00326761" w:rsidRPr="00136B90">
          <w:rPr>
            <w:rStyle w:val="Hyperlink"/>
            <w:b/>
            <w:bCs/>
          </w:rPr>
          <w:t>LIMITS OF SUPPLY</w:t>
        </w:r>
        <w:r w:rsidR="00326761">
          <w:rPr>
            <w:webHidden/>
          </w:rPr>
          <w:tab/>
        </w:r>
        <w:r w:rsidR="00326761">
          <w:rPr>
            <w:webHidden/>
          </w:rPr>
          <w:fldChar w:fldCharType="begin"/>
        </w:r>
        <w:r w:rsidR="00326761">
          <w:rPr>
            <w:webHidden/>
          </w:rPr>
          <w:instrText xml:space="preserve"> PAGEREF _Toc96330096 \h </w:instrText>
        </w:r>
        <w:r w:rsidR="00326761">
          <w:rPr>
            <w:webHidden/>
          </w:rPr>
        </w:r>
        <w:r w:rsidR="00326761">
          <w:rPr>
            <w:webHidden/>
          </w:rPr>
          <w:fldChar w:fldCharType="separate"/>
        </w:r>
        <w:r w:rsidR="0080120D">
          <w:rPr>
            <w:webHidden/>
          </w:rPr>
          <w:t>7</w:t>
        </w:r>
        <w:r w:rsidR="00326761">
          <w:rPr>
            <w:webHidden/>
          </w:rPr>
          <w:fldChar w:fldCharType="end"/>
        </w:r>
      </w:hyperlink>
    </w:p>
    <w:p w:rsidR="00326761" w:rsidRDefault="00000000">
      <w:pPr>
        <w:pStyle w:val="TOC1"/>
        <w:rPr>
          <w:rFonts w:asciiTheme="minorHAnsi" w:eastAsiaTheme="minorEastAsia" w:hAnsiTheme="minorHAnsi" w:cstheme="minorBidi"/>
          <w:caps w:val="0"/>
          <w:kern w:val="0"/>
          <w:sz w:val="22"/>
          <w:szCs w:val="22"/>
          <w:lang w:bidi="ar-SA"/>
        </w:rPr>
      </w:pPr>
      <w:hyperlink w:anchor="_Toc96330097" w:history="1">
        <w:r w:rsidR="00326761" w:rsidRPr="00136B90">
          <w:rPr>
            <w:rStyle w:val="Hyperlink"/>
            <w:b/>
            <w:bCs/>
          </w:rPr>
          <w:t>5.1</w:t>
        </w:r>
        <w:r w:rsidR="00326761">
          <w:rPr>
            <w:rFonts w:asciiTheme="minorHAnsi" w:eastAsiaTheme="minorEastAsia" w:hAnsiTheme="minorHAnsi" w:cstheme="minorBidi"/>
            <w:caps w:val="0"/>
            <w:kern w:val="0"/>
            <w:sz w:val="22"/>
            <w:szCs w:val="22"/>
            <w:lang w:bidi="ar-SA"/>
          </w:rPr>
          <w:tab/>
        </w:r>
        <w:r w:rsidR="00326761" w:rsidRPr="00136B90">
          <w:rPr>
            <w:rStyle w:val="Hyperlink"/>
            <w:b/>
            <w:bCs/>
          </w:rPr>
          <w:t>scope of supply</w:t>
        </w:r>
        <w:r w:rsidR="00326761">
          <w:rPr>
            <w:webHidden/>
          </w:rPr>
          <w:tab/>
        </w:r>
        <w:r w:rsidR="00326761">
          <w:rPr>
            <w:webHidden/>
          </w:rPr>
          <w:fldChar w:fldCharType="begin"/>
        </w:r>
        <w:r w:rsidR="00326761">
          <w:rPr>
            <w:webHidden/>
          </w:rPr>
          <w:instrText xml:space="preserve"> PAGEREF _Toc96330097 \h </w:instrText>
        </w:r>
        <w:r w:rsidR="00326761">
          <w:rPr>
            <w:webHidden/>
          </w:rPr>
        </w:r>
        <w:r w:rsidR="00326761">
          <w:rPr>
            <w:webHidden/>
          </w:rPr>
          <w:fldChar w:fldCharType="separate"/>
        </w:r>
        <w:r w:rsidR="0080120D">
          <w:rPr>
            <w:webHidden/>
          </w:rPr>
          <w:t>7</w:t>
        </w:r>
        <w:r w:rsidR="00326761">
          <w:rPr>
            <w:webHidden/>
          </w:rPr>
          <w:fldChar w:fldCharType="end"/>
        </w:r>
      </w:hyperlink>
    </w:p>
    <w:p w:rsidR="00326761" w:rsidRDefault="00000000">
      <w:pPr>
        <w:pStyle w:val="TOC1"/>
        <w:rPr>
          <w:rFonts w:asciiTheme="minorHAnsi" w:eastAsiaTheme="minorEastAsia" w:hAnsiTheme="minorHAnsi" w:cstheme="minorBidi"/>
          <w:caps w:val="0"/>
          <w:kern w:val="0"/>
          <w:sz w:val="22"/>
          <w:szCs w:val="22"/>
          <w:lang w:bidi="ar-SA"/>
        </w:rPr>
      </w:pPr>
      <w:hyperlink w:anchor="_Toc96330098" w:history="1">
        <w:r w:rsidR="00326761" w:rsidRPr="00136B90">
          <w:rPr>
            <w:rStyle w:val="Hyperlink"/>
            <w:b/>
            <w:bCs/>
          </w:rPr>
          <w:t>5.2</w:t>
        </w:r>
        <w:r w:rsidR="00326761">
          <w:rPr>
            <w:rFonts w:asciiTheme="minorHAnsi" w:eastAsiaTheme="minorEastAsia" w:hAnsiTheme="minorHAnsi" w:cstheme="minorBidi"/>
            <w:caps w:val="0"/>
            <w:kern w:val="0"/>
            <w:sz w:val="22"/>
            <w:szCs w:val="22"/>
            <w:lang w:bidi="ar-SA"/>
          </w:rPr>
          <w:tab/>
        </w:r>
        <w:r w:rsidR="00326761" w:rsidRPr="00136B90">
          <w:rPr>
            <w:rStyle w:val="Hyperlink"/>
            <w:b/>
            <w:bCs/>
          </w:rPr>
          <w:t>SCOPE OF WORK</w:t>
        </w:r>
        <w:r w:rsidR="00326761">
          <w:rPr>
            <w:webHidden/>
          </w:rPr>
          <w:tab/>
        </w:r>
        <w:r w:rsidR="00326761">
          <w:rPr>
            <w:webHidden/>
          </w:rPr>
          <w:fldChar w:fldCharType="begin"/>
        </w:r>
        <w:r w:rsidR="00326761">
          <w:rPr>
            <w:webHidden/>
          </w:rPr>
          <w:instrText xml:space="preserve"> PAGEREF _Toc96330098 \h </w:instrText>
        </w:r>
        <w:r w:rsidR="00326761">
          <w:rPr>
            <w:webHidden/>
          </w:rPr>
        </w:r>
        <w:r w:rsidR="00326761">
          <w:rPr>
            <w:webHidden/>
          </w:rPr>
          <w:fldChar w:fldCharType="separate"/>
        </w:r>
        <w:r w:rsidR="0080120D">
          <w:rPr>
            <w:webHidden/>
          </w:rPr>
          <w:t>8</w:t>
        </w:r>
        <w:r w:rsidR="00326761">
          <w:rPr>
            <w:webHidden/>
          </w:rPr>
          <w:fldChar w:fldCharType="end"/>
        </w:r>
      </w:hyperlink>
    </w:p>
    <w:p w:rsidR="00326761" w:rsidRDefault="00000000">
      <w:pPr>
        <w:pStyle w:val="TOC1"/>
        <w:rPr>
          <w:rFonts w:asciiTheme="minorHAnsi" w:eastAsiaTheme="minorEastAsia" w:hAnsiTheme="minorHAnsi" w:cstheme="minorBidi"/>
          <w:caps w:val="0"/>
          <w:kern w:val="0"/>
          <w:sz w:val="22"/>
          <w:szCs w:val="22"/>
          <w:lang w:bidi="ar-SA"/>
        </w:rPr>
      </w:pPr>
      <w:hyperlink w:anchor="_Toc96330099" w:history="1">
        <w:r w:rsidR="00326761" w:rsidRPr="00136B90">
          <w:rPr>
            <w:rStyle w:val="Hyperlink"/>
            <w:b/>
            <w:bCs/>
          </w:rPr>
          <w:t>5.3</w:t>
        </w:r>
        <w:r w:rsidR="00326761">
          <w:rPr>
            <w:rFonts w:asciiTheme="minorHAnsi" w:eastAsiaTheme="minorEastAsia" w:hAnsiTheme="minorHAnsi" w:cstheme="minorBidi"/>
            <w:caps w:val="0"/>
            <w:kern w:val="0"/>
            <w:sz w:val="22"/>
            <w:szCs w:val="22"/>
            <w:lang w:bidi="ar-SA"/>
          </w:rPr>
          <w:tab/>
        </w:r>
        <w:r w:rsidR="00326761" w:rsidRPr="00136B90">
          <w:rPr>
            <w:rStyle w:val="Hyperlink"/>
            <w:b/>
            <w:bCs/>
          </w:rPr>
          <w:t>Spare parts</w:t>
        </w:r>
        <w:r w:rsidR="00326761">
          <w:rPr>
            <w:webHidden/>
          </w:rPr>
          <w:tab/>
        </w:r>
        <w:r w:rsidR="00326761">
          <w:rPr>
            <w:webHidden/>
          </w:rPr>
          <w:fldChar w:fldCharType="begin"/>
        </w:r>
        <w:r w:rsidR="00326761">
          <w:rPr>
            <w:webHidden/>
          </w:rPr>
          <w:instrText xml:space="preserve"> PAGEREF _Toc96330099 \h </w:instrText>
        </w:r>
        <w:r w:rsidR="00326761">
          <w:rPr>
            <w:webHidden/>
          </w:rPr>
        </w:r>
        <w:r w:rsidR="00326761">
          <w:rPr>
            <w:webHidden/>
          </w:rPr>
          <w:fldChar w:fldCharType="separate"/>
        </w:r>
        <w:r w:rsidR="0080120D">
          <w:rPr>
            <w:webHidden/>
          </w:rPr>
          <w:t>10</w:t>
        </w:r>
        <w:r w:rsidR="00326761">
          <w:rPr>
            <w:webHidden/>
          </w:rPr>
          <w:fldChar w:fldCharType="end"/>
        </w:r>
      </w:hyperlink>
    </w:p>
    <w:p w:rsidR="00326761" w:rsidRDefault="00000000">
      <w:pPr>
        <w:pStyle w:val="TOC1"/>
        <w:rPr>
          <w:rFonts w:asciiTheme="minorHAnsi" w:eastAsiaTheme="minorEastAsia" w:hAnsiTheme="minorHAnsi" w:cstheme="minorBidi"/>
          <w:caps w:val="0"/>
          <w:kern w:val="0"/>
          <w:sz w:val="22"/>
          <w:szCs w:val="22"/>
          <w:lang w:bidi="ar-SA"/>
        </w:rPr>
      </w:pPr>
      <w:hyperlink w:anchor="_Toc96330100" w:history="1">
        <w:r w:rsidR="00326761" w:rsidRPr="00136B90">
          <w:rPr>
            <w:rStyle w:val="Hyperlink"/>
            <w:b/>
            <w:bCs/>
          </w:rPr>
          <w:t>5.4</w:t>
        </w:r>
        <w:r w:rsidR="00326761">
          <w:rPr>
            <w:rFonts w:asciiTheme="minorHAnsi" w:eastAsiaTheme="minorEastAsia" w:hAnsiTheme="minorHAnsi" w:cstheme="minorBidi"/>
            <w:caps w:val="0"/>
            <w:kern w:val="0"/>
            <w:sz w:val="22"/>
            <w:szCs w:val="22"/>
            <w:lang w:bidi="ar-SA"/>
          </w:rPr>
          <w:tab/>
        </w:r>
        <w:r w:rsidR="00326761" w:rsidRPr="00136B90">
          <w:rPr>
            <w:rStyle w:val="Hyperlink"/>
            <w:b/>
            <w:bCs/>
          </w:rPr>
          <w:t>exclusion</w:t>
        </w:r>
        <w:r w:rsidR="00326761">
          <w:rPr>
            <w:webHidden/>
          </w:rPr>
          <w:tab/>
        </w:r>
        <w:r w:rsidR="00326761">
          <w:rPr>
            <w:webHidden/>
          </w:rPr>
          <w:fldChar w:fldCharType="begin"/>
        </w:r>
        <w:r w:rsidR="00326761">
          <w:rPr>
            <w:webHidden/>
          </w:rPr>
          <w:instrText xml:space="preserve"> PAGEREF _Toc96330100 \h </w:instrText>
        </w:r>
        <w:r w:rsidR="00326761">
          <w:rPr>
            <w:webHidden/>
          </w:rPr>
        </w:r>
        <w:r w:rsidR="00326761">
          <w:rPr>
            <w:webHidden/>
          </w:rPr>
          <w:fldChar w:fldCharType="separate"/>
        </w:r>
        <w:r w:rsidR="0080120D">
          <w:rPr>
            <w:webHidden/>
          </w:rPr>
          <w:t>11</w:t>
        </w:r>
        <w:r w:rsidR="00326761">
          <w:rPr>
            <w:webHidden/>
          </w:rPr>
          <w:fldChar w:fldCharType="end"/>
        </w:r>
      </w:hyperlink>
    </w:p>
    <w:p w:rsidR="00326761" w:rsidRDefault="00000000">
      <w:pPr>
        <w:pStyle w:val="TOC1"/>
        <w:rPr>
          <w:rFonts w:asciiTheme="minorHAnsi" w:eastAsiaTheme="minorEastAsia" w:hAnsiTheme="minorHAnsi" w:cstheme="minorBidi"/>
          <w:caps w:val="0"/>
          <w:kern w:val="0"/>
          <w:sz w:val="22"/>
          <w:szCs w:val="22"/>
          <w:lang w:bidi="ar-SA"/>
        </w:rPr>
      </w:pPr>
      <w:hyperlink w:anchor="_Toc96330101" w:history="1">
        <w:r w:rsidR="00326761" w:rsidRPr="00136B90">
          <w:rPr>
            <w:rStyle w:val="Hyperlink"/>
            <w:b/>
            <w:bCs/>
          </w:rPr>
          <w:t>6.0</w:t>
        </w:r>
        <w:r w:rsidR="00326761">
          <w:rPr>
            <w:rFonts w:asciiTheme="minorHAnsi" w:eastAsiaTheme="minorEastAsia" w:hAnsiTheme="minorHAnsi" w:cstheme="minorBidi"/>
            <w:caps w:val="0"/>
            <w:kern w:val="0"/>
            <w:sz w:val="22"/>
            <w:szCs w:val="22"/>
            <w:lang w:bidi="ar-SA"/>
          </w:rPr>
          <w:tab/>
        </w:r>
        <w:r w:rsidR="00326761" w:rsidRPr="00136B90">
          <w:rPr>
            <w:rStyle w:val="Hyperlink"/>
            <w:b/>
            <w:bCs/>
          </w:rPr>
          <w:t>INSPECTION AND TESTS</w:t>
        </w:r>
        <w:r w:rsidR="00326761">
          <w:rPr>
            <w:webHidden/>
          </w:rPr>
          <w:tab/>
        </w:r>
        <w:r w:rsidR="00326761">
          <w:rPr>
            <w:webHidden/>
          </w:rPr>
          <w:fldChar w:fldCharType="begin"/>
        </w:r>
        <w:r w:rsidR="00326761">
          <w:rPr>
            <w:webHidden/>
          </w:rPr>
          <w:instrText xml:space="preserve"> PAGEREF _Toc96330101 \h </w:instrText>
        </w:r>
        <w:r w:rsidR="00326761">
          <w:rPr>
            <w:webHidden/>
          </w:rPr>
        </w:r>
        <w:r w:rsidR="00326761">
          <w:rPr>
            <w:webHidden/>
          </w:rPr>
          <w:fldChar w:fldCharType="separate"/>
        </w:r>
        <w:r w:rsidR="0080120D">
          <w:rPr>
            <w:webHidden/>
          </w:rPr>
          <w:t>11</w:t>
        </w:r>
        <w:r w:rsidR="00326761">
          <w:rPr>
            <w:webHidden/>
          </w:rPr>
          <w:fldChar w:fldCharType="end"/>
        </w:r>
      </w:hyperlink>
    </w:p>
    <w:p w:rsidR="00326761" w:rsidRDefault="00000000">
      <w:pPr>
        <w:pStyle w:val="TOC1"/>
        <w:rPr>
          <w:rFonts w:asciiTheme="minorHAnsi" w:eastAsiaTheme="minorEastAsia" w:hAnsiTheme="minorHAnsi" w:cstheme="minorBidi"/>
          <w:caps w:val="0"/>
          <w:kern w:val="0"/>
          <w:sz w:val="22"/>
          <w:szCs w:val="22"/>
          <w:lang w:bidi="ar-SA"/>
        </w:rPr>
      </w:pPr>
      <w:hyperlink w:anchor="_Toc96330102" w:history="1">
        <w:r w:rsidR="00326761" w:rsidRPr="00136B90">
          <w:rPr>
            <w:rStyle w:val="Hyperlink"/>
            <w:b/>
            <w:bCs/>
          </w:rPr>
          <w:t>7.0</w:t>
        </w:r>
        <w:r w:rsidR="00326761">
          <w:rPr>
            <w:rFonts w:asciiTheme="minorHAnsi" w:eastAsiaTheme="minorEastAsia" w:hAnsiTheme="minorHAnsi" w:cstheme="minorBidi"/>
            <w:caps w:val="0"/>
            <w:kern w:val="0"/>
            <w:sz w:val="22"/>
            <w:szCs w:val="22"/>
            <w:lang w:bidi="ar-SA"/>
          </w:rPr>
          <w:tab/>
        </w:r>
        <w:r w:rsidR="00326761" w:rsidRPr="00136B90">
          <w:rPr>
            <w:rStyle w:val="Hyperlink"/>
            <w:b/>
            <w:bCs/>
          </w:rPr>
          <w:t>VENDOR DOCUMENTATION REQUIREMENTS &amp; SCHEDULE</w:t>
        </w:r>
        <w:r w:rsidR="00326761">
          <w:rPr>
            <w:webHidden/>
          </w:rPr>
          <w:tab/>
        </w:r>
        <w:r w:rsidR="00326761">
          <w:rPr>
            <w:webHidden/>
          </w:rPr>
          <w:fldChar w:fldCharType="begin"/>
        </w:r>
        <w:r w:rsidR="00326761">
          <w:rPr>
            <w:webHidden/>
          </w:rPr>
          <w:instrText xml:space="preserve"> PAGEREF _Toc96330102 \h </w:instrText>
        </w:r>
        <w:r w:rsidR="00326761">
          <w:rPr>
            <w:webHidden/>
          </w:rPr>
        </w:r>
        <w:r w:rsidR="00326761">
          <w:rPr>
            <w:webHidden/>
          </w:rPr>
          <w:fldChar w:fldCharType="separate"/>
        </w:r>
        <w:r w:rsidR="0080120D">
          <w:rPr>
            <w:webHidden/>
          </w:rPr>
          <w:t>11</w:t>
        </w:r>
        <w:r w:rsidR="00326761">
          <w:rPr>
            <w:webHidden/>
          </w:rPr>
          <w:fldChar w:fldCharType="end"/>
        </w:r>
      </w:hyperlink>
    </w:p>
    <w:p w:rsidR="00326761" w:rsidRDefault="00000000">
      <w:pPr>
        <w:pStyle w:val="TOC1"/>
        <w:rPr>
          <w:rFonts w:asciiTheme="minorHAnsi" w:eastAsiaTheme="minorEastAsia" w:hAnsiTheme="minorHAnsi" w:cstheme="minorBidi"/>
          <w:caps w:val="0"/>
          <w:kern w:val="0"/>
          <w:sz w:val="22"/>
          <w:szCs w:val="22"/>
          <w:lang w:bidi="ar-SA"/>
        </w:rPr>
      </w:pPr>
      <w:hyperlink w:anchor="_Toc96330103" w:history="1">
        <w:r w:rsidR="00326761" w:rsidRPr="00136B90">
          <w:rPr>
            <w:rStyle w:val="Hyperlink"/>
            <w:b/>
            <w:bCs/>
          </w:rPr>
          <w:t>8.0</w:t>
        </w:r>
        <w:r w:rsidR="00326761">
          <w:rPr>
            <w:rFonts w:asciiTheme="minorHAnsi" w:eastAsiaTheme="minorEastAsia" w:hAnsiTheme="minorHAnsi" w:cstheme="minorBidi"/>
            <w:caps w:val="0"/>
            <w:kern w:val="0"/>
            <w:sz w:val="22"/>
            <w:szCs w:val="22"/>
            <w:lang w:bidi="ar-SA"/>
          </w:rPr>
          <w:tab/>
        </w:r>
        <w:r w:rsidR="00326761" w:rsidRPr="00136B90">
          <w:rPr>
            <w:rStyle w:val="Hyperlink"/>
            <w:b/>
            <w:bCs/>
          </w:rPr>
          <w:t>UNIT RESPONSIBILITY</w:t>
        </w:r>
        <w:r w:rsidR="00326761">
          <w:rPr>
            <w:webHidden/>
          </w:rPr>
          <w:tab/>
        </w:r>
        <w:r w:rsidR="00326761">
          <w:rPr>
            <w:webHidden/>
          </w:rPr>
          <w:fldChar w:fldCharType="begin"/>
        </w:r>
        <w:r w:rsidR="00326761">
          <w:rPr>
            <w:webHidden/>
          </w:rPr>
          <w:instrText xml:space="preserve"> PAGEREF _Toc96330103 \h </w:instrText>
        </w:r>
        <w:r w:rsidR="00326761">
          <w:rPr>
            <w:webHidden/>
          </w:rPr>
        </w:r>
        <w:r w:rsidR="00326761">
          <w:rPr>
            <w:webHidden/>
          </w:rPr>
          <w:fldChar w:fldCharType="separate"/>
        </w:r>
        <w:r w:rsidR="0080120D">
          <w:rPr>
            <w:webHidden/>
          </w:rPr>
          <w:t>12</w:t>
        </w:r>
        <w:r w:rsidR="00326761">
          <w:rPr>
            <w:webHidden/>
          </w:rPr>
          <w:fldChar w:fldCharType="end"/>
        </w:r>
      </w:hyperlink>
    </w:p>
    <w:p w:rsidR="00326761" w:rsidRDefault="00000000">
      <w:pPr>
        <w:pStyle w:val="TOC1"/>
        <w:rPr>
          <w:rFonts w:asciiTheme="minorHAnsi" w:eastAsiaTheme="minorEastAsia" w:hAnsiTheme="minorHAnsi" w:cstheme="minorBidi"/>
          <w:caps w:val="0"/>
          <w:kern w:val="0"/>
          <w:sz w:val="22"/>
          <w:szCs w:val="22"/>
          <w:lang w:bidi="ar-SA"/>
        </w:rPr>
      </w:pPr>
      <w:hyperlink w:anchor="_Toc96330104" w:history="1">
        <w:r w:rsidR="00326761" w:rsidRPr="00136B90">
          <w:rPr>
            <w:rStyle w:val="Hyperlink"/>
            <w:b/>
            <w:bCs/>
          </w:rPr>
          <w:t>9.0</w:t>
        </w:r>
        <w:r w:rsidR="00326761">
          <w:rPr>
            <w:rFonts w:asciiTheme="minorHAnsi" w:eastAsiaTheme="minorEastAsia" w:hAnsiTheme="minorHAnsi" w:cstheme="minorBidi"/>
            <w:caps w:val="0"/>
            <w:kern w:val="0"/>
            <w:sz w:val="22"/>
            <w:szCs w:val="22"/>
            <w:lang w:bidi="ar-SA"/>
          </w:rPr>
          <w:tab/>
        </w:r>
        <w:r w:rsidR="00326761" w:rsidRPr="00136B90">
          <w:rPr>
            <w:rStyle w:val="Hyperlink"/>
            <w:b/>
            <w:bCs/>
          </w:rPr>
          <w:t>GUARANTEE AND WARRANTY</w:t>
        </w:r>
        <w:r w:rsidR="00326761">
          <w:rPr>
            <w:webHidden/>
          </w:rPr>
          <w:tab/>
        </w:r>
        <w:r w:rsidR="00326761">
          <w:rPr>
            <w:webHidden/>
          </w:rPr>
          <w:fldChar w:fldCharType="begin"/>
        </w:r>
        <w:r w:rsidR="00326761">
          <w:rPr>
            <w:webHidden/>
          </w:rPr>
          <w:instrText xml:space="preserve"> PAGEREF _Toc96330104 \h </w:instrText>
        </w:r>
        <w:r w:rsidR="00326761">
          <w:rPr>
            <w:webHidden/>
          </w:rPr>
        </w:r>
        <w:r w:rsidR="00326761">
          <w:rPr>
            <w:webHidden/>
          </w:rPr>
          <w:fldChar w:fldCharType="separate"/>
        </w:r>
        <w:r w:rsidR="0080120D">
          <w:rPr>
            <w:webHidden/>
          </w:rPr>
          <w:t>12</w:t>
        </w:r>
        <w:r w:rsidR="00326761">
          <w:rPr>
            <w:webHidden/>
          </w:rPr>
          <w:fldChar w:fldCharType="end"/>
        </w:r>
      </w:hyperlink>
    </w:p>
    <w:p w:rsidR="00326761" w:rsidRDefault="00000000">
      <w:pPr>
        <w:pStyle w:val="TOC1"/>
        <w:rPr>
          <w:rFonts w:asciiTheme="minorHAnsi" w:eastAsiaTheme="minorEastAsia" w:hAnsiTheme="minorHAnsi" w:cstheme="minorBidi"/>
          <w:caps w:val="0"/>
          <w:kern w:val="0"/>
          <w:sz w:val="22"/>
          <w:szCs w:val="22"/>
          <w:lang w:bidi="ar-SA"/>
        </w:rPr>
      </w:pPr>
      <w:hyperlink w:anchor="_Toc96330105" w:history="1">
        <w:r w:rsidR="00326761" w:rsidRPr="00136B90">
          <w:rPr>
            <w:rStyle w:val="Hyperlink"/>
            <w:b/>
            <w:bCs/>
          </w:rPr>
          <w:t>10.0</w:t>
        </w:r>
        <w:r w:rsidR="00326761">
          <w:rPr>
            <w:rFonts w:asciiTheme="minorHAnsi" w:eastAsiaTheme="minorEastAsia" w:hAnsiTheme="minorHAnsi" w:cstheme="minorBidi"/>
            <w:caps w:val="0"/>
            <w:kern w:val="0"/>
            <w:sz w:val="22"/>
            <w:szCs w:val="22"/>
            <w:lang w:bidi="ar-SA"/>
          </w:rPr>
          <w:tab/>
        </w:r>
        <w:r w:rsidR="00326761" w:rsidRPr="00136B90">
          <w:rPr>
            <w:rStyle w:val="Hyperlink"/>
            <w:b/>
            <w:bCs/>
          </w:rPr>
          <w:t>DEVIATION</w:t>
        </w:r>
        <w:r w:rsidR="00326761">
          <w:rPr>
            <w:webHidden/>
          </w:rPr>
          <w:tab/>
        </w:r>
        <w:r w:rsidR="00326761">
          <w:rPr>
            <w:webHidden/>
          </w:rPr>
          <w:fldChar w:fldCharType="begin"/>
        </w:r>
        <w:r w:rsidR="00326761">
          <w:rPr>
            <w:webHidden/>
          </w:rPr>
          <w:instrText xml:space="preserve"> PAGEREF _Toc96330105 \h </w:instrText>
        </w:r>
        <w:r w:rsidR="00326761">
          <w:rPr>
            <w:webHidden/>
          </w:rPr>
        </w:r>
        <w:r w:rsidR="00326761">
          <w:rPr>
            <w:webHidden/>
          </w:rPr>
          <w:fldChar w:fldCharType="separate"/>
        </w:r>
        <w:r w:rsidR="0080120D">
          <w:rPr>
            <w:webHidden/>
          </w:rPr>
          <w:t>13</w:t>
        </w:r>
        <w:r w:rsidR="00326761">
          <w:rPr>
            <w:webHidden/>
          </w:rPr>
          <w:fldChar w:fldCharType="end"/>
        </w:r>
      </w:hyperlink>
    </w:p>
    <w:p w:rsidR="00326761" w:rsidRDefault="00000000">
      <w:pPr>
        <w:pStyle w:val="TOC1"/>
        <w:rPr>
          <w:rFonts w:asciiTheme="minorHAnsi" w:eastAsiaTheme="minorEastAsia" w:hAnsiTheme="minorHAnsi" w:cstheme="minorBidi"/>
          <w:caps w:val="0"/>
          <w:kern w:val="0"/>
          <w:sz w:val="22"/>
          <w:szCs w:val="22"/>
          <w:lang w:bidi="ar-SA"/>
        </w:rPr>
      </w:pPr>
      <w:hyperlink w:anchor="_Toc96330106" w:history="1">
        <w:r w:rsidR="00326761" w:rsidRPr="00136B90">
          <w:rPr>
            <w:rStyle w:val="Hyperlink"/>
            <w:b/>
            <w:bCs/>
          </w:rPr>
          <w:t>11.0</w:t>
        </w:r>
        <w:r w:rsidR="00326761">
          <w:rPr>
            <w:rFonts w:asciiTheme="minorHAnsi" w:eastAsiaTheme="minorEastAsia" w:hAnsiTheme="minorHAnsi" w:cstheme="minorBidi"/>
            <w:caps w:val="0"/>
            <w:kern w:val="0"/>
            <w:sz w:val="22"/>
            <w:szCs w:val="22"/>
            <w:lang w:bidi="ar-SA"/>
          </w:rPr>
          <w:tab/>
        </w:r>
        <w:r w:rsidR="00326761" w:rsidRPr="00136B90">
          <w:rPr>
            <w:rStyle w:val="Hyperlink"/>
            <w:b/>
            <w:bCs/>
          </w:rPr>
          <w:t>PRICE BREAKDOWN</w:t>
        </w:r>
        <w:r w:rsidR="00326761">
          <w:rPr>
            <w:webHidden/>
          </w:rPr>
          <w:tab/>
        </w:r>
        <w:r w:rsidR="00326761">
          <w:rPr>
            <w:webHidden/>
          </w:rPr>
          <w:fldChar w:fldCharType="begin"/>
        </w:r>
        <w:r w:rsidR="00326761">
          <w:rPr>
            <w:webHidden/>
          </w:rPr>
          <w:instrText xml:space="preserve"> PAGEREF _Toc96330106 \h </w:instrText>
        </w:r>
        <w:r w:rsidR="00326761">
          <w:rPr>
            <w:webHidden/>
          </w:rPr>
        </w:r>
        <w:r w:rsidR="00326761">
          <w:rPr>
            <w:webHidden/>
          </w:rPr>
          <w:fldChar w:fldCharType="separate"/>
        </w:r>
        <w:r w:rsidR="0080120D">
          <w:rPr>
            <w:webHidden/>
          </w:rPr>
          <w:t>13</w:t>
        </w:r>
        <w:r w:rsidR="00326761">
          <w:rPr>
            <w:webHidden/>
          </w:rPr>
          <w:fldChar w:fldCharType="end"/>
        </w:r>
      </w:hyperlink>
    </w:p>
    <w:p w:rsidR="00326761" w:rsidRDefault="00000000">
      <w:pPr>
        <w:pStyle w:val="TOC1"/>
        <w:rPr>
          <w:rFonts w:asciiTheme="minorHAnsi" w:eastAsiaTheme="minorEastAsia" w:hAnsiTheme="minorHAnsi" w:cstheme="minorBidi"/>
          <w:caps w:val="0"/>
          <w:kern w:val="0"/>
          <w:sz w:val="22"/>
          <w:szCs w:val="22"/>
          <w:lang w:bidi="ar-SA"/>
        </w:rPr>
      </w:pPr>
      <w:hyperlink w:anchor="_Toc96330107" w:history="1">
        <w:r w:rsidR="00326761" w:rsidRPr="00136B90">
          <w:rPr>
            <w:rStyle w:val="Hyperlink"/>
            <w:b/>
            <w:bCs/>
          </w:rPr>
          <w:t>12.0</w:t>
        </w:r>
        <w:r w:rsidR="00326761">
          <w:rPr>
            <w:rFonts w:asciiTheme="minorHAnsi" w:eastAsiaTheme="minorEastAsia" w:hAnsiTheme="minorHAnsi" w:cstheme="minorBidi"/>
            <w:caps w:val="0"/>
            <w:kern w:val="0"/>
            <w:sz w:val="22"/>
            <w:szCs w:val="22"/>
            <w:lang w:bidi="ar-SA"/>
          </w:rPr>
          <w:tab/>
        </w:r>
        <w:r w:rsidR="00326761" w:rsidRPr="00136B90">
          <w:rPr>
            <w:rStyle w:val="Hyperlink"/>
            <w:b/>
            <w:bCs/>
          </w:rPr>
          <w:t>SPECIAL Notes</w:t>
        </w:r>
        <w:r w:rsidR="00326761">
          <w:rPr>
            <w:webHidden/>
          </w:rPr>
          <w:tab/>
        </w:r>
        <w:r w:rsidR="00326761">
          <w:rPr>
            <w:webHidden/>
          </w:rPr>
          <w:fldChar w:fldCharType="begin"/>
        </w:r>
        <w:r w:rsidR="00326761">
          <w:rPr>
            <w:webHidden/>
          </w:rPr>
          <w:instrText xml:space="preserve"> PAGEREF _Toc96330107 \h </w:instrText>
        </w:r>
        <w:r w:rsidR="00326761">
          <w:rPr>
            <w:webHidden/>
          </w:rPr>
        </w:r>
        <w:r w:rsidR="00326761">
          <w:rPr>
            <w:webHidden/>
          </w:rPr>
          <w:fldChar w:fldCharType="separate"/>
        </w:r>
        <w:r w:rsidR="0080120D">
          <w:rPr>
            <w:webHidden/>
          </w:rPr>
          <w:t>14</w:t>
        </w:r>
        <w:r w:rsidR="00326761">
          <w:rPr>
            <w:webHidden/>
          </w:rPr>
          <w:fldChar w:fldCharType="end"/>
        </w:r>
      </w:hyperlink>
    </w:p>
    <w:p w:rsidR="00326761" w:rsidRDefault="00000000">
      <w:pPr>
        <w:pStyle w:val="TOC1"/>
        <w:rPr>
          <w:rFonts w:asciiTheme="minorHAnsi" w:eastAsiaTheme="minorEastAsia" w:hAnsiTheme="minorHAnsi" w:cstheme="minorBidi"/>
          <w:caps w:val="0"/>
          <w:kern w:val="0"/>
          <w:sz w:val="22"/>
          <w:szCs w:val="22"/>
          <w:lang w:bidi="ar-SA"/>
        </w:rPr>
      </w:pPr>
      <w:hyperlink w:anchor="_Toc96330108" w:history="1">
        <w:r w:rsidR="00326761" w:rsidRPr="00136B90">
          <w:rPr>
            <w:rStyle w:val="Hyperlink"/>
            <w:b/>
            <w:bCs/>
          </w:rPr>
          <w:t>12.1</w:t>
        </w:r>
        <w:r w:rsidR="00326761">
          <w:rPr>
            <w:rFonts w:asciiTheme="minorHAnsi" w:eastAsiaTheme="minorEastAsia" w:hAnsiTheme="minorHAnsi" w:cstheme="minorBidi"/>
            <w:caps w:val="0"/>
            <w:kern w:val="0"/>
            <w:sz w:val="22"/>
            <w:szCs w:val="22"/>
            <w:lang w:bidi="ar-SA"/>
          </w:rPr>
          <w:tab/>
        </w:r>
        <w:r w:rsidR="00326761" w:rsidRPr="00136B90">
          <w:rPr>
            <w:rStyle w:val="Hyperlink"/>
            <w:b/>
            <w:bCs/>
          </w:rPr>
          <w:t>Kick-Off Meeting (KOM)</w:t>
        </w:r>
        <w:r w:rsidR="00326761">
          <w:rPr>
            <w:webHidden/>
          </w:rPr>
          <w:tab/>
        </w:r>
        <w:r w:rsidR="00326761">
          <w:rPr>
            <w:webHidden/>
          </w:rPr>
          <w:fldChar w:fldCharType="begin"/>
        </w:r>
        <w:r w:rsidR="00326761">
          <w:rPr>
            <w:webHidden/>
          </w:rPr>
          <w:instrText xml:space="preserve"> PAGEREF _Toc96330108 \h </w:instrText>
        </w:r>
        <w:r w:rsidR="00326761">
          <w:rPr>
            <w:webHidden/>
          </w:rPr>
        </w:r>
        <w:r w:rsidR="00326761">
          <w:rPr>
            <w:webHidden/>
          </w:rPr>
          <w:fldChar w:fldCharType="separate"/>
        </w:r>
        <w:r w:rsidR="0080120D">
          <w:rPr>
            <w:webHidden/>
          </w:rPr>
          <w:t>14</w:t>
        </w:r>
        <w:r w:rsidR="00326761">
          <w:rPr>
            <w:webHidden/>
          </w:rPr>
          <w:fldChar w:fldCharType="end"/>
        </w:r>
      </w:hyperlink>
    </w:p>
    <w:p w:rsidR="00326761" w:rsidRDefault="00000000">
      <w:pPr>
        <w:pStyle w:val="TOC1"/>
        <w:rPr>
          <w:rFonts w:asciiTheme="minorHAnsi" w:eastAsiaTheme="minorEastAsia" w:hAnsiTheme="minorHAnsi" w:cstheme="minorBidi"/>
          <w:caps w:val="0"/>
          <w:kern w:val="0"/>
          <w:sz w:val="22"/>
          <w:szCs w:val="22"/>
          <w:lang w:bidi="ar-SA"/>
        </w:rPr>
      </w:pPr>
      <w:hyperlink w:anchor="_Toc96330109" w:history="1">
        <w:r w:rsidR="00326761" w:rsidRPr="00136B90">
          <w:rPr>
            <w:rStyle w:val="Hyperlink"/>
            <w:b/>
            <w:bCs/>
          </w:rPr>
          <w:t>12.2</w:t>
        </w:r>
        <w:r w:rsidR="00326761">
          <w:rPr>
            <w:rFonts w:asciiTheme="minorHAnsi" w:eastAsiaTheme="minorEastAsia" w:hAnsiTheme="minorHAnsi" w:cstheme="minorBidi"/>
            <w:caps w:val="0"/>
            <w:kern w:val="0"/>
            <w:sz w:val="22"/>
            <w:szCs w:val="22"/>
            <w:lang w:bidi="ar-SA"/>
          </w:rPr>
          <w:tab/>
        </w:r>
        <w:r w:rsidR="00326761" w:rsidRPr="00136B90">
          <w:rPr>
            <w:rStyle w:val="Hyperlink"/>
            <w:b/>
            <w:bCs/>
          </w:rPr>
          <w:t>Pre-Inspection Meeting (PIM)</w:t>
        </w:r>
        <w:r w:rsidR="00326761">
          <w:rPr>
            <w:webHidden/>
          </w:rPr>
          <w:tab/>
        </w:r>
        <w:r w:rsidR="00326761">
          <w:rPr>
            <w:webHidden/>
          </w:rPr>
          <w:fldChar w:fldCharType="begin"/>
        </w:r>
        <w:r w:rsidR="00326761">
          <w:rPr>
            <w:webHidden/>
          </w:rPr>
          <w:instrText xml:space="preserve"> PAGEREF _Toc96330109 \h </w:instrText>
        </w:r>
        <w:r w:rsidR="00326761">
          <w:rPr>
            <w:webHidden/>
          </w:rPr>
        </w:r>
        <w:r w:rsidR="00326761">
          <w:rPr>
            <w:webHidden/>
          </w:rPr>
          <w:fldChar w:fldCharType="separate"/>
        </w:r>
        <w:r w:rsidR="0080120D">
          <w:rPr>
            <w:webHidden/>
          </w:rPr>
          <w:t>14</w:t>
        </w:r>
        <w:r w:rsidR="00326761">
          <w:rPr>
            <w:webHidden/>
          </w:rPr>
          <w:fldChar w:fldCharType="end"/>
        </w:r>
      </w:hyperlink>
    </w:p>
    <w:p w:rsidR="00326761" w:rsidRDefault="00000000">
      <w:pPr>
        <w:pStyle w:val="TOC1"/>
        <w:rPr>
          <w:rFonts w:asciiTheme="minorHAnsi" w:eastAsiaTheme="minorEastAsia" w:hAnsiTheme="minorHAnsi" w:cstheme="minorBidi"/>
          <w:caps w:val="0"/>
          <w:kern w:val="0"/>
          <w:sz w:val="22"/>
          <w:szCs w:val="22"/>
          <w:lang w:bidi="ar-SA"/>
        </w:rPr>
      </w:pPr>
      <w:hyperlink w:anchor="_Toc96330110" w:history="1">
        <w:r w:rsidR="00326761" w:rsidRPr="00136B90">
          <w:rPr>
            <w:rStyle w:val="Hyperlink"/>
            <w:b/>
            <w:bCs/>
          </w:rPr>
          <w:t>12.3</w:t>
        </w:r>
        <w:r w:rsidR="00326761">
          <w:rPr>
            <w:rFonts w:asciiTheme="minorHAnsi" w:eastAsiaTheme="minorEastAsia" w:hAnsiTheme="minorHAnsi" w:cstheme="minorBidi"/>
            <w:caps w:val="0"/>
            <w:kern w:val="0"/>
            <w:sz w:val="22"/>
            <w:szCs w:val="22"/>
            <w:lang w:bidi="ar-SA"/>
          </w:rPr>
          <w:tab/>
        </w:r>
        <w:r w:rsidR="00326761" w:rsidRPr="00136B90">
          <w:rPr>
            <w:rStyle w:val="Hyperlink"/>
            <w:b/>
            <w:bCs/>
          </w:rPr>
          <w:t>Technical Quotation shall include the following items as a minimum:</w:t>
        </w:r>
        <w:r w:rsidR="00326761">
          <w:rPr>
            <w:webHidden/>
          </w:rPr>
          <w:tab/>
        </w:r>
        <w:r w:rsidR="00326761">
          <w:rPr>
            <w:webHidden/>
          </w:rPr>
          <w:fldChar w:fldCharType="begin"/>
        </w:r>
        <w:r w:rsidR="00326761">
          <w:rPr>
            <w:webHidden/>
          </w:rPr>
          <w:instrText xml:space="preserve"> PAGEREF _Toc96330110 \h </w:instrText>
        </w:r>
        <w:r w:rsidR="00326761">
          <w:rPr>
            <w:webHidden/>
          </w:rPr>
        </w:r>
        <w:r w:rsidR="00326761">
          <w:rPr>
            <w:webHidden/>
          </w:rPr>
          <w:fldChar w:fldCharType="separate"/>
        </w:r>
        <w:r w:rsidR="0080120D">
          <w:rPr>
            <w:webHidden/>
          </w:rPr>
          <w:t>14</w:t>
        </w:r>
        <w:r w:rsidR="00326761">
          <w:rPr>
            <w:webHidden/>
          </w:rPr>
          <w:fldChar w:fldCharType="end"/>
        </w:r>
      </w:hyperlink>
    </w:p>
    <w:p w:rsidR="00326761" w:rsidRDefault="00000000">
      <w:pPr>
        <w:pStyle w:val="TOC1"/>
        <w:rPr>
          <w:rStyle w:val="Hyperlink"/>
        </w:rPr>
      </w:pPr>
      <w:hyperlink w:anchor="_Toc96330111" w:history="1">
        <w:r w:rsidR="00326761" w:rsidRPr="00326761">
          <w:rPr>
            <w:rStyle w:val="Hyperlink"/>
            <w:b/>
            <w:bCs/>
          </w:rPr>
          <w:t>ATTACHMENT #1</w:t>
        </w:r>
        <w:r w:rsidR="00326761">
          <w:rPr>
            <w:webHidden/>
          </w:rPr>
          <w:tab/>
        </w:r>
        <w:r w:rsidR="00326761">
          <w:rPr>
            <w:webHidden/>
          </w:rPr>
          <w:fldChar w:fldCharType="begin"/>
        </w:r>
        <w:r w:rsidR="00326761">
          <w:rPr>
            <w:webHidden/>
          </w:rPr>
          <w:instrText xml:space="preserve"> PAGEREF _Toc96330111 \h </w:instrText>
        </w:r>
        <w:r w:rsidR="00326761">
          <w:rPr>
            <w:webHidden/>
          </w:rPr>
        </w:r>
        <w:r w:rsidR="00326761">
          <w:rPr>
            <w:webHidden/>
          </w:rPr>
          <w:fldChar w:fldCharType="separate"/>
        </w:r>
        <w:r w:rsidR="0080120D">
          <w:rPr>
            <w:webHidden/>
          </w:rPr>
          <w:t>19</w:t>
        </w:r>
        <w:r w:rsidR="00326761">
          <w:rPr>
            <w:webHidden/>
          </w:rPr>
          <w:fldChar w:fldCharType="end"/>
        </w:r>
      </w:hyperlink>
    </w:p>
    <w:p w:rsidR="00326761" w:rsidRPr="00BF461A" w:rsidRDefault="00326761" w:rsidP="007E1F5C">
      <w:pPr>
        <w:tabs>
          <w:tab w:val="left" w:pos="10260"/>
        </w:tabs>
        <w:bidi w:val="0"/>
        <w:rPr>
          <w:rFonts w:ascii="Arial" w:hAnsi="Arial" w:cs="Arial"/>
          <w:caps/>
          <w:noProof/>
          <w:kern w:val="28"/>
          <w:szCs w:val="20"/>
          <w:lang w:bidi="fa-IR"/>
        </w:rPr>
      </w:pPr>
      <w:r w:rsidRPr="00625145">
        <w:rPr>
          <w:rFonts w:asciiTheme="minorBidi" w:eastAsiaTheme="minorHAnsi" w:hAnsiTheme="minorBidi" w:cstheme="minorBidi"/>
          <w:b/>
          <w:bCs/>
          <w:noProof/>
        </w:rPr>
        <w:t>LIST OF REFERENCE / APPLICABLE</w:t>
      </w:r>
      <w:r w:rsidR="00BF461A">
        <w:rPr>
          <w:rFonts w:asciiTheme="minorBidi" w:eastAsiaTheme="minorHAnsi" w:hAnsiTheme="minorBidi" w:cstheme="minorBidi"/>
          <w:b/>
          <w:bCs/>
          <w:noProof/>
        </w:rPr>
        <w:t xml:space="preserve"> </w:t>
      </w:r>
      <w:r w:rsidRPr="00625145">
        <w:rPr>
          <w:rFonts w:asciiTheme="minorBidi" w:eastAsiaTheme="minorHAnsi" w:hAnsiTheme="minorBidi" w:cstheme="minorBidi"/>
          <w:b/>
          <w:bCs/>
          <w:noProof/>
        </w:rPr>
        <w:t>DOCUMENTS</w:t>
      </w:r>
      <w:r w:rsidR="00BF461A">
        <w:rPr>
          <w:rFonts w:asciiTheme="minorBidi" w:eastAsiaTheme="minorHAnsi" w:hAnsiTheme="minorBidi" w:cstheme="minorBidi"/>
          <w:b/>
          <w:bCs/>
          <w:noProof/>
        </w:rPr>
        <w:t xml:space="preserve"> </w:t>
      </w:r>
      <w:r w:rsidRPr="00BF461A">
        <w:rPr>
          <w:rFonts w:ascii="Arial" w:hAnsi="Arial" w:cs="Arial"/>
          <w:caps/>
          <w:noProof/>
          <w:kern w:val="28"/>
          <w:szCs w:val="20"/>
          <w:lang w:bidi="fa-IR"/>
        </w:rPr>
        <w:t>…………………………………..……………………………</w:t>
      </w:r>
      <w:r w:rsidR="00BF461A">
        <w:rPr>
          <w:rFonts w:ascii="Arial" w:hAnsi="Arial" w:cs="Arial"/>
          <w:caps/>
          <w:noProof/>
          <w:kern w:val="28"/>
          <w:szCs w:val="20"/>
          <w:lang w:bidi="fa-IR"/>
        </w:rPr>
        <w:t>...1</w:t>
      </w:r>
      <w:r w:rsidRPr="00BF461A">
        <w:rPr>
          <w:rFonts w:ascii="Arial" w:hAnsi="Arial" w:cs="Arial"/>
          <w:caps/>
          <w:noProof/>
          <w:kern w:val="28"/>
          <w:szCs w:val="20"/>
          <w:lang w:bidi="fa-IR"/>
        </w:rPr>
        <w:t>9</w:t>
      </w:r>
    </w:p>
    <w:p w:rsidR="00326761" w:rsidRDefault="00000000">
      <w:pPr>
        <w:pStyle w:val="TOC1"/>
        <w:rPr>
          <w:rStyle w:val="Hyperlink"/>
        </w:rPr>
      </w:pPr>
      <w:hyperlink w:anchor="_Toc96330113" w:history="1">
        <w:r w:rsidR="00326761" w:rsidRPr="00326761">
          <w:rPr>
            <w:rStyle w:val="Hyperlink"/>
            <w:b/>
            <w:bCs/>
          </w:rPr>
          <w:t>ATTACHMENT #2</w:t>
        </w:r>
        <w:r w:rsidR="00326761" w:rsidRPr="00326761">
          <w:rPr>
            <w:webHidden/>
          </w:rPr>
          <w:tab/>
        </w:r>
        <w:r w:rsidR="00326761" w:rsidRPr="00326761">
          <w:rPr>
            <w:webHidden/>
          </w:rPr>
          <w:fldChar w:fldCharType="begin"/>
        </w:r>
        <w:r w:rsidR="00326761" w:rsidRPr="00326761">
          <w:rPr>
            <w:webHidden/>
          </w:rPr>
          <w:instrText xml:space="preserve"> PAGEREF _Toc96330113 \h </w:instrText>
        </w:r>
        <w:r w:rsidR="00326761" w:rsidRPr="00326761">
          <w:rPr>
            <w:webHidden/>
          </w:rPr>
        </w:r>
        <w:r w:rsidR="00326761" w:rsidRPr="00326761">
          <w:rPr>
            <w:webHidden/>
          </w:rPr>
          <w:fldChar w:fldCharType="separate"/>
        </w:r>
        <w:r w:rsidR="0080120D">
          <w:rPr>
            <w:webHidden/>
          </w:rPr>
          <w:t>21</w:t>
        </w:r>
        <w:r w:rsidR="00326761" w:rsidRPr="00326761">
          <w:rPr>
            <w:webHidden/>
          </w:rPr>
          <w:fldChar w:fldCharType="end"/>
        </w:r>
      </w:hyperlink>
    </w:p>
    <w:p w:rsidR="00326761" w:rsidRPr="00BF461A" w:rsidRDefault="00326761" w:rsidP="00BF461A">
      <w:pPr>
        <w:bidi w:val="0"/>
        <w:rPr>
          <w:rFonts w:asciiTheme="minorBidi" w:eastAsiaTheme="minorEastAsia" w:hAnsiTheme="minorBidi" w:cstheme="minorBidi"/>
          <w:noProof/>
          <w:lang w:bidi="fa-IR"/>
        </w:rPr>
      </w:pPr>
      <w:r w:rsidRPr="00625145">
        <w:rPr>
          <w:rFonts w:asciiTheme="minorBidi" w:eastAsiaTheme="minorHAnsi" w:hAnsiTheme="minorBidi" w:cstheme="minorBidi"/>
          <w:b/>
          <w:bCs/>
          <w:noProof/>
        </w:rPr>
        <w:t>VENDOR DOCUMENTSMIN.REQUIREMENT</w:t>
      </w:r>
      <w:r w:rsidR="00BF461A" w:rsidRPr="00BF461A">
        <w:rPr>
          <w:rFonts w:asciiTheme="minorBidi" w:eastAsiaTheme="minorHAnsi" w:hAnsiTheme="minorBidi" w:cstheme="minorBidi"/>
          <w:noProof/>
        </w:rPr>
        <w:t>…………………………………………………………………………….</w:t>
      </w:r>
      <w:r w:rsidR="00BF461A">
        <w:rPr>
          <w:rFonts w:asciiTheme="minorBidi" w:eastAsiaTheme="minorHAnsi" w:hAnsiTheme="minorBidi" w:cstheme="minorBidi"/>
          <w:noProof/>
        </w:rPr>
        <w:t>22</w:t>
      </w:r>
    </w:p>
    <w:p w:rsidR="00326761" w:rsidRDefault="00000000">
      <w:pPr>
        <w:pStyle w:val="TOC1"/>
        <w:rPr>
          <w:rStyle w:val="Hyperlink"/>
        </w:rPr>
      </w:pPr>
      <w:hyperlink w:anchor="_Toc96330115" w:history="1">
        <w:r w:rsidR="00326761" w:rsidRPr="00BF461A">
          <w:rPr>
            <w:rStyle w:val="Hyperlink"/>
            <w:b/>
            <w:bCs/>
          </w:rPr>
          <w:t>ATTACHMENT #3</w:t>
        </w:r>
        <w:r w:rsidR="00326761">
          <w:rPr>
            <w:webHidden/>
          </w:rPr>
          <w:tab/>
        </w:r>
        <w:r w:rsidR="00326761">
          <w:rPr>
            <w:webHidden/>
          </w:rPr>
          <w:fldChar w:fldCharType="begin"/>
        </w:r>
        <w:r w:rsidR="00326761">
          <w:rPr>
            <w:webHidden/>
          </w:rPr>
          <w:instrText xml:space="preserve"> PAGEREF _Toc96330115 \h </w:instrText>
        </w:r>
        <w:r w:rsidR="00326761">
          <w:rPr>
            <w:webHidden/>
          </w:rPr>
        </w:r>
        <w:r w:rsidR="00326761">
          <w:rPr>
            <w:webHidden/>
          </w:rPr>
          <w:fldChar w:fldCharType="separate"/>
        </w:r>
        <w:r w:rsidR="0080120D">
          <w:rPr>
            <w:webHidden/>
          </w:rPr>
          <w:t>27</w:t>
        </w:r>
        <w:r w:rsidR="00326761">
          <w:rPr>
            <w:webHidden/>
          </w:rPr>
          <w:fldChar w:fldCharType="end"/>
        </w:r>
      </w:hyperlink>
    </w:p>
    <w:p w:rsidR="00BF461A" w:rsidRPr="00BF461A" w:rsidRDefault="00BF461A" w:rsidP="00BF461A">
      <w:pPr>
        <w:bidi w:val="0"/>
        <w:rPr>
          <w:rFonts w:eastAsiaTheme="minorEastAsia"/>
          <w:noProof/>
          <w:lang w:bidi="fa-IR"/>
        </w:rPr>
      </w:pPr>
      <w:r w:rsidRPr="00625145">
        <w:rPr>
          <w:rFonts w:asciiTheme="minorBidi" w:eastAsiaTheme="minorHAnsi" w:hAnsiTheme="minorBidi" w:cstheme="minorBidi"/>
          <w:b/>
          <w:bCs/>
          <w:noProof/>
        </w:rPr>
        <w:t>DEVIATIONS / EXCEPTIONS TO JOB SPECIFICATION</w:t>
      </w:r>
      <w:r w:rsidRPr="00BF461A">
        <w:rPr>
          <w:rFonts w:ascii="Arial" w:hAnsi="Arial" w:cs="Arial"/>
          <w:caps/>
          <w:noProof/>
          <w:kern w:val="28"/>
          <w:szCs w:val="20"/>
          <w:lang w:bidi="fa-IR"/>
        </w:rPr>
        <w:t>……................................................................................28</w:t>
      </w:r>
    </w:p>
    <w:p w:rsidR="00326761" w:rsidRDefault="00000000">
      <w:pPr>
        <w:pStyle w:val="TOC1"/>
        <w:rPr>
          <w:rFonts w:asciiTheme="minorHAnsi" w:eastAsiaTheme="minorEastAsia" w:hAnsiTheme="minorHAnsi" w:cstheme="minorBidi"/>
          <w:caps w:val="0"/>
          <w:kern w:val="0"/>
          <w:sz w:val="22"/>
          <w:szCs w:val="22"/>
          <w:lang w:bidi="ar-SA"/>
        </w:rPr>
      </w:pPr>
      <w:hyperlink w:anchor="_Toc96330117" w:history="1">
        <w:r w:rsidR="00326761" w:rsidRPr="00136B90">
          <w:rPr>
            <w:rStyle w:val="Hyperlink"/>
            <w:rFonts w:eastAsia="?l?r ?ｨ奛ｯｨﾏ"/>
            <w:b/>
            <w:bCs/>
            <w:lang w:val="en-GB"/>
          </w:rPr>
          <w:t>Attachment #4</w:t>
        </w:r>
        <w:r w:rsidR="00326761">
          <w:rPr>
            <w:webHidden/>
          </w:rPr>
          <w:tab/>
        </w:r>
        <w:r w:rsidR="00326761">
          <w:rPr>
            <w:webHidden/>
          </w:rPr>
          <w:fldChar w:fldCharType="begin"/>
        </w:r>
        <w:r w:rsidR="00326761">
          <w:rPr>
            <w:webHidden/>
          </w:rPr>
          <w:instrText xml:space="preserve"> PAGEREF _Toc96330117 \h </w:instrText>
        </w:r>
        <w:r w:rsidR="00326761">
          <w:rPr>
            <w:webHidden/>
          </w:rPr>
        </w:r>
        <w:r w:rsidR="00326761">
          <w:rPr>
            <w:webHidden/>
          </w:rPr>
          <w:fldChar w:fldCharType="separate"/>
        </w:r>
        <w:r w:rsidR="0080120D">
          <w:rPr>
            <w:webHidden/>
          </w:rPr>
          <w:t>28</w:t>
        </w:r>
        <w:r w:rsidR="00326761">
          <w:rPr>
            <w:webHidden/>
          </w:rPr>
          <w:fldChar w:fldCharType="end"/>
        </w:r>
      </w:hyperlink>
    </w:p>
    <w:p w:rsidR="00326761" w:rsidRDefault="00000000">
      <w:pPr>
        <w:pStyle w:val="TOC1"/>
        <w:rPr>
          <w:rFonts w:asciiTheme="minorHAnsi" w:eastAsiaTheme="minorEastAsia" w:hAnsiTheme="minorHAnsi" w:cstheme="minorBidi"/>
          <w:caps w:val="0"/>
          <w:kern w:val="0"/>
          <w:sz w:val="22"/>
          <w:szCs w:val="22"/>
          <w:lang w:bidi="ar-SA"/>
        </w:rPr>
      </w:pPr>
      <w:hyperlink w:anchor="_Toc96330118" w:history="1">
        <w:r w:rsidR="00326761" w:rsidRPr="00136B90">
          <w:rPr>
            <w:rStyle w:val="Hyperlink"/>
            <w:b/>
            <w:bCs/>
          </w:rPr>
          <w:t>SUB VENDOR LIST</w:t>
        </w:r>
        <w:r w:rsidR="00326761">
          <w:rPr>
            <w:webHidden/>
          </w:rPr>
          <w:tab/>
        </w:r>
        <w:r w:rsidR="00326761">
          <w:rPr>
            <w:webHidden/>
          </w:rPr>
          <w:fldChar w:fldCharType="begin"/>
        </w:r>
        <w:r w:rsidR="00326761">
          <w:rPr>
            <w:webHidden/>
          </w:rPr>
          <w:instrText xml:space="preserve"> PAGEREF _Toc96330118 \h </w:instrText>
        </w:r>
        <w:r w:rsidR="00326761">
          <w:rPr>
            <w:webHidden/>
          </w:rPr>
        </w:r>
        <w:r w:rsidR="00326761">
          <w:rPr>
            <w:webHidden/>
          </w:rPr>
          <w:fldChar w:fldCharType="separate"/>
        </w:r>
        <w:r w:rsidR="0080120D">
          <w:rPr>
            <w:webHidden/>
          </w:rPr>
          <w:t>28</w:t>
        </w:r>
        <w:r w:rsidR="00326761">
          <w:rPr>
            <w:webHidden/>
          </w:rPr>
          <w:fldChar w:fldCharType="end"/>
        </w:r>
      </w:hyperlink>
    </w:p>
    <w:p w:rsidR="00326761" w:rsidRDefault="00000000">
      <w:pPr>
        <w:pStyle w:val="TOC1"/>
        <w:rPr>
          <w:rFonts w:asciiTheme="minorHAnsi" w:eastAsiaTheme="minorEastAsia" w:hAnsiTheme="minorHAnsi" w:cstheme="minorBidi"/>
          <w:caps w:val="0"/>
          <w:kern w:val="0"/>
          <w:sz w:val="22"/>
          <w:szCs w:val="22"/>
          <w:lang w:bidi="ar-SA"/>
        </w:rPr>
      </w:pPr>
      <w:hyperlink w:anchor="_Toc96330122" w:history="1">
        <w:r w:rsidR="00326761" w:rsidRPr="00136B90">
          <w:rPr>
            <w:rStyle w:val="Hyperlink"/>
            <w:b/>
            <w:bCs/>
          </w:rPr>
          <w:t>Proposed Sub-Vendor</w:t>
        </w:r>
        <w:r w:rsidR="00326761">
          <w:rPr>
            <w:webHidden/>
          </w:rPr>
          <w:tab/>
        </w:r>
        <w:r w:rsidR="00326761">
          <w:rPr>
            <w:webHidden/>
          </w:rPr>
          <w:fldChar w:fldCharType="begin"/>
        </w:r>
        <w:r w:rsidR="00326761">
          <w:rPr>
            <w:webHidden/>
          </w:rPr>
          <w:instrText xml:space="preserve"> PAGEREF _Toc96330122 \h </w:instrText>
        </w:r>
        <w:r w:rsidR="00326761">
          <w:rPr>
            <w:webHidden/>
          </w:rPr>
        </w:r>
        <w:r w:rsidR="00326761">
          <w:rPr>
            <w:webHidden/>
          </w:rPr>
          <w:fldChar w:fldCharType="separate"/>
        </w:r>
        <w:r w:rsidR="0080120D">
          <w:rPr>
            <w:webHidden/>
          </w:rPr>
          <w:t>28</w:t>
        </w:r>
        <w:r w:rsidR="00326761">
          <w:rPr>
            <w:webHidden/>
          </w:rPr>
          <w:fldChar w:fldCharType="end"/>
        </w:r>
      </w:hyperlink>
    </w:p>
    <w:p w:rsidR="00326761" w:rsidRDefault="00000000">
      <w:pPr>
        <w:pStyle w:val="TOC1"/>
        <w:rPr>
          <w:rFonts w:asciiTheme="minorHAnsi" w:eastAsiaTheme="minorEastAsia" w:hAnsiTheme="minorHAnsi" w:cstheme="minorBidi"/>
          <w:caps w:val="0"/>
          <w:kern w:val="0"/>
          <w:sz w:val="22"/>
          <w:szCs w:val="22"/>
          <w:lang w:bidi="ar-SA"/>
        </w:rPr>
      </w:pPr>
      <w:hyperlink w:anchor="_Toc96330123" w:history="1">
        <w:r w:rsidR="00326761" w:rsidRPr="00BF461A">
          <w:rPr>
            <w:rStyle w:val="Hyperlink"/>
            <w:b/>
            <w:bCs/>
          </w:rPr>
          <w:t>Attachment #5</w:t>
        </w:r>
        <w:r w:rsidR="00326761">
          <w:rPr>
            <w:webHidden/>
          </w:rPr>
          <w:tab/>
        </w:r>
        <w:r w:rsidR="00326761">
          <w:rPr>
            <w:webHidden/>
          </w:rPr>
          <w:fldChar w:fldCharType="begin"/>
        </w:r>
        <w:r w:rsidR="00326761">
          <w:rPr>
            <w:webHidden/>
          </w:rPr>
          <w:instrText xml:space="preserve"> PAGEREF _Toc96330123 \h </w:instrText>
        </w:r>
        <w:r w:rsidR="00326761">
          <w:rPr>
            <w:webHidden/>
          </w:rPr>
        </w:r>
        <w:r w:rsidR="00326761">
          <w:rPr>
            <w:webHidden/>
          </w:rPr>
          <w:fldChar w:fldCharType="separate"/>
        </w:r>
        <w:r w:rsidR="0080120D">
          <w:rPr>
            <w:webHidden/>
          </w:rPr>
          <w:t>29</w:t>
        </w:r>
        <w:r w:rsidR="00326761">
          <w:rPr>
            <w:webHidden/>
          </w:rPr>
          <w:fldChar w:fldCharType="end"/>
        </w:r>
      </w:hyperlink>
    </w:p>
    <w:p w:rsidR="00326761" w:rsidRDefault="00000000" w:rsidP="00BF461A">
      <w:pPr>
        <w:pStyle w:val="TOC1"/>
        <w:rPr>
          <w:rFonts w:asciiTheme="minorHAnsi" w:eastAsiaTheme="minorEastAsia" w:hAnsiTheme="minorHAnsi" w:cstheme="minorBidi"/>
          <w:caps w:val="0"/>
          <w:kern w:val="0"/>
          <w:sz w:val="22"/>
          <w:szCs w:val="22"/>
          <w:lang w:bidi="ar-SA"/>
        </w:rPr>
      </w:pPr>
      <w:hyperlink w:anchor="_Toc96330124" w:history="1">
        <w:r w:rsidR="00BF461A" w:rsidRPr="00625145">
          <w:rPr>
            <w:rFonts w:asciiTheme="minorBidi" w:eastAsiaTheme="minorHAnsi" w:hAnsiTheme="minorBidi" w:cstheme="minorBidi"/>
            <w:b/>
            <w:bCs/>
          </w:rPr>
          <w:t>SPARE PARTS LIST</w:t>
        </w:r>
        <w:r w:rsidR="00326761">
          <w:rPr>
            <w:webHidden/>
          </w:rPr>
          <w:tab/>
        </w:r>
        <w:r w:rsidR="00326761">
          <w:rPr>
            <w:webHidden/>
          </w:rPr>
          <w:fldChar w:fldCharType="begin"/>
        </w:r>
        <w:r w:rsidR="00326761">
          <w:rPr>
            <w:webHidden/>
          </w:rPr>
          <w:instrText xml:space="preserve"> PAGEREF _Toc96330124 \h </w:instrText>
        </w:r>
        <w:r w:rsidR="00326761">
          <w:rPr>
            <w:webHidden/>
          </w:rPr>
        </w:r>
        <w:r w:rsidR="00326761">
          <w:rPr>
            <w:webHidden/>
          </w:rPr>
          <w:fldChar w:fldCharType="separate"/>
        </w:r>
        <w:r w:rsidR="0080120D">
          <w:rPr>
            <w:webHidden/>
          </w:rPr>
          <w:t>29</w:t>
        </w:r>
        <w:r w:rsidR="00326761">
          <w:rPr>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2345C2">
        <w:rPr>
          <w:rFonts w:ascii="Calibri" w:hAnsi="Calibri" w:cs="Times New Roman"/>
          <w:b/>
          <w:bCs/>
          <w:sz w:val="18"/>
          <w:szCs w:val="18"/>
        </w:rPr>
        <w:fldChar w:fldCharType="end"/>
      </w:r>
    </w:p>
    <w:p w:rsidR="008A3242" w:rsidRDefault="008A3242" w:rsidP="007E1F5C">
      <w:pPr>
        <w:widowControl w:val="0"/>
        <w:tabs>
          <w:tab w:val="left" w:pos="10170"/>
        </w:tabs>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96330092"/>
      <w:r w:rsidRPr="004E686A">
        <w:rPr>
          <w:rFonts w:ascii="Arial" w:hAnsi="Arial" w:cs="Arial"/>
          <w:b/>
          <w:bCs/>
          <w:caps/>
          <w:kern w:val="28"/>
          <w:sz w:val="24"/>
        </w:rPr>
        <w:lastRenderedPageBreak/>
        <w:t>INTRODUCTION</w:t>
      </w:r>
      <w:bookmarkEnd w:id="0"/>
      <w:bookmarkEnd w:id="1"/>
      <w:bookmarkEnd w:id="2"/>
      <w:bookmarkEnd w:id="3"/>
    </w:p>
    <w:p w:rsidR="00DE1759" w:rsidRDefault="00EB2D3E" w:rsidP="00F82B59">
      <w:pPr>
        <w:widowControl w:val="0"/>
        <w:bidi w:val="0"/>
        <w:snapToGrid w:val="0"/>
        <w:spacing w:before="240" w:after="240"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F82B59">
      <w:pPr>
        <w:widowControl w:val="0"/>
        <w:bidi w:val="0"/>
        <w:snapToGrid w:val="0"/>
        <w:spacing w:before="240" w:after="240"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EB2D3E" w:rsidRDefault="00DE1759" w:rsidP="00F82B59">
      <w:pPr>
        <w:widowControl w:val="0"/>
        <w:bidi w:val="0"/>
        <w:snapToGrid w:val="0"/>
        <w:spacing w:before="240" w:after="240"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FE0B81">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F21DC7">
              <w:rPr>
                <w:rFonts w:asciiTheme="minorBidi" w:hAnsiTheme="minorBidi" w:cstheme="minorBidi"/>
                <w:sz w:val="22"/>
                <w:szCs w:val="22"/>
                <w:lang w:val="en-GB"/>
              </w:rPr>
              <w:t xml:space="preserve"> /PURCHASER</w:t>
            </w:r>
            <w:r w:rsidRPr="00B516BA">
              <w:rPr>
                <w:rFonts w:asciiTheme="minorBidi" w:hAnsiTheme="minorBidi" w:cstheme="minorBidi"/>
                <w:sz w:val="22"/>
                <w:szCs w:val="22"/>
                <w:lang w:val="en-GB"/>
              </w:rPr>
              <w:t>:</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w:t>
            </w:r>
            <w:r w:rsidR="00CA76BF">
              <w:rPr>
                <w:rFonts w:asciiTheme="minorBidi" w:hAnsiTheme="minorBidi" w:cstheme="minorBidi"/>
                <w:sz w:val="22"/>
                <w:szCs w:val="22"/>
                <w:lang w:val="en-GB"/>
              </w:rPr>
              <w:t>/supply</w:t>
            </w:r>
            <w:r w:rsidRPr="00B516BA">
              <w:rPr>
                <w:rFonts w:asciiTheme="minorBidi" w:hAnsiTheme="minorBidi" w:cstheme="minorBidi"/>
                <w:sz w:val="22"/>
                <w:szCs w:val="22"/>
                <w:lang w:val="en-GB"/>
              </w:rPr>
              <w:t xml:space="preserv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96330093"/>
      <w:r w:rsidRPr="00CE2D90">
        <w:rPr>
          <w:rFonts w:ascii="Arial" w:hAnsi="Arial" w:cs="Arial"/>
          <w:b/>
          <w:bCs/>
          <w:caps/>
          <w:kern w:val="28"/>
          <w:sz w:val="24"/>
        </w:rPr>
        <w:t>GENERAL</w:t>
      </w:r>
      <w:bookmarkEnd w:id="6"/>
      <w:bookmarkEnd w:id="7"/>
      <w:bookmarkEnd w:id="8"/>
      <w:bookmarkEnd w:id="9"/>
    </w:p>
    <w:p w:rsidR="00687E14" w:rsidRPr="002B5E11" w:rsidRDefault="00687E14" w:rsidP="00F10EB3">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A9064F">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A9064F">
        <w:rPr>
          <w:rFonts w:asciiTheme="minorBidi" w:eastAsiaTheme="minorHAnsi" w:hAnsiTheme="minorBidi" w:cstheme="minorBidi"/>
          <w:sz w:val="22"/>
          <w:szCs w:val="28"/>
        </w:rPr>
        <w:t>Pressure Vessels as listed 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CA76BF" w:rsidP="00F10EB3">
      <w:pPr>
        <w:pStyle w:val="ListParagraph"/>
        <w:numPr>
          <w:ilvl w:val="0"/>
          <w:numId w:val="20"/>
        </w:numPr>
        <w:bidi w:val="0"/>
        <w:spacing w:line="360" w:lineRule="auto"/>
        <w:jc w:val="both"/>
        <w:rPr>
          <w:rFonts w:asciiTheme="minorBidi" w:eastAsiaTheme="minorHAnsi" w:hAnsiTheme="minorBidi" w:cstheme="minorBidi"/>
          <w:sz w:val="22"/>
          <w:szCs w:val="28"/>
        </w:rPr>
      </w:pPr>
      <w:r>
        <w:rPr>
          <w:rFonts w:asciiTheme="minorBidi" w:eastAsiaTheme="minorHAnsi" w:hAnsiTheme="minorBidi" w:cstheme="minorBidi"/>
          <w:sz w:val="22"/>
          <w:szCs w:val="28"/>
        </w:rPr>
        <w:t>VENDOR’s</w:t>
      </w:r>
      <w:r w:rsidR="00687E14" w:rsidRPr="002B5E11">
        <w:rPr>
          <w:rFonts w:asciiTheme="minorBidi" w:eastAsiaTheme="minorHAnsi" w:hAnsiTheme="minorBidi" w:cstheme="minorBidi"/>
          <w:sz w:val="22"/>
          <w:szCs w:val="28"/>
        </w:rPr>
        <w:t xml:space="preserve"> supply shall include:</w:t>
      </w:r>
      <w:r w:rsidR="005E62AB" w:rsidRPr="005E62AB">
        <w:rPr>
          <w:rFonts w:ascii="Arial" w:hAnsi="Arial" w:cs="Arial"/>
          <w:noProof/>
          <w:color w:val="000000"/>
          <w:szCs w:val="22"/>
        </w:rPr>
        <w:t xml:space="preserve"> </w:t>
      </w:r>
    </w:p>
    <w:p w:rsidR="00687E14" w:rsidRPr="002B5E11" w:rsidRDefault="005E62AB" w:rsidP="00687E14">
      <w:pPr>
        <w:pStyle w:val="ListParagraph"/>
        <w:bidi w:val="0"/>
        <w:spacing w:line="276" w:lineRule="auto"/>
        <w:ind w:left="1080"/>
        <w:jc w:val="both"/>
        <w:rPr>
          <w:rFonts w:asciiTheme="minorBidi" w:eastAsiaTheme="minorHAnsi" w:hAnsiTheme="minorBidi" w:cstheme="minorBidi"/>
          <w:sz w:val="22"/>
          <w:szCs w:val="28"/>
        </w:rPr>
      </w:pPr>
      <w:r>
        <w:rPr>
          <w:rFonts w:ascii="Arial" w:hAnsi="Arial" w:cs="Arial"/>
          <w:noProof/>
          <w:color w:val="000000"/>
          <w:szCs w:val="22"/>
        </w:rPr>
        <mc:AlternateContent>
          <mc:Choice Requires="wps">
            <w:drawing>
              <wp:anchor distT="0" distB="0" distL="114300" distR="114300" simplePos="0" relativeHeight="251681792" behindDoc="0" locked="0" layoutInCell="1" allowOverlap="1" wp14:anchorId="61558070" wp14:editId="282D3C14">
                <wp:simplePos x="0" y="0"/>
                <wp:positionH relativeFrom="column">
                  <wp:posOffset>180975</wp:posOffset>
                </wp:positionH>
                <wp:positionV relativeFrom="paragraph">
                  <wp:posOffset>1720850</wp:posOffset>
                </wp:positionV>
                <wp:extent cx="468630" cy="413385"/>
                <wp:effectExtent l="0" t="0" r="26670" b="24765"/>
                <wp:wrapNone/>
                <wp:docPr id="16" name="Flowchart: Extract 16" descr="D01" title="D01"/>
                <wp:cNvGraphicFramePr/>
                <a:graphic xmlns:a="http://schemas.openxmlformats.org/drawingml/2006/main">
                  <a:graphicData uri="http://schemas.microsoft.com/office/word/2010/wordprocessingShape">
                    <wps:wsp>
                      <wps:cNvSpPr/>
                      <wps:spPr>
                        <a:xfrm>
                          <a:off x="0" y="0"/>
                          <a:ext cx="468630" cy="413385"/>
                        </a:xfrm>
                        <a:prstGeom prst="flowChartExtra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62AB" w:rsidRPr="004F7C1E" w:rsidRDefault="005E62AB" w:rsidP="005E62AB">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2</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58070" id="_x0000_t127" coordsize="21600,21600" o:spt="127" path="m10800,l21600,21600,,21600xe">
                <v:stroke joinstyle="miter"/>
                <v:path gradientshapeok="t" o:connecttype="custom" o:connectlocs="10800,0;5400,10800;10800,21600;16200,10800" textboxrect="5400,10800,16200,21600"/>
              </v:shapetype>
              <v:shape id="Flowchart: Extract 16" o:spid="_x0000_s1026" type="#_x0000_t127" alt="Title: D01 - Description: D01" style="position:absolute;left:0;text-align:left;margin-left:14.25pt;margin-top:135.5pt;width:36.9pt;height:3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" filled="f" strokecolor="black [3213]" strokeweight=".5pt">
                <v:textbox inset="0,0,0,0">
                  <w:txbxContent>
                    <w:p w:rsidR="005E62AB" w:rsidRPr="004F7C1E" w:rsidRDefault="005E62AB" w:rsidP="005E62AB">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2</w:t>
                      </w:r>
                    </w:p>
                  </w:txbxContent>
                </v:textbox>
              </v:shape>
            </w:pict>
          </mc:Fallback>
        </mc:AlternateContent>
      </w:r>
    </w:p>
    <w:tbl>
      <w:tblPr>
        <w:tblStyle w:val="TableGrid1"/>
        <w:tblW w:w="0" w:type="auto"/>
        <w:jc w:val="center"/>
        <w:tblLook w:val="04A0" w:firstRow="1" w:lastRow="0" w:firstColumn="1" w:lastColumn="0" w:noHBand="0" w:noVBand="1"/>
      </w:tblPr>
      <w:tblGrid>
        <w:gridCol w:w="572"/>
        <w:gridCol w:w="1643"/>
        <w:gridCol w:w="4229"/>
        <w:gridCol w:w="810"/>
      </w:tblGrid>
      <w:tr w:rsidR="000A5E3A" w:rsidRPr="002B5E11" w:rsidTr="0018262F">
        <w:trPr>
          <w:trHeight w:val="602"/>
          <w:jc w:val="center"/>
        </w:trPr>
        <w:tc>
          <w:tcPr>
            <w:tcW w:w="572" w:type="dxa"/>
            <w:shd w:val="clear" w:color="auto" w:fill="FBD4B4" w:themeFill="accent6" w:themeFillTint="66"/>
            <w:vAlign w:val="center"/>
          </w:tcPr>
          <w:p w:rsidR="000A5E3A" w:rsidRPr="002B5E11" w:rsidRDefault="000A5E3A"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643" w:type="dxa"/>
            <w:shd w:val="clear" w:color="auto" w:fill="FBD4B4" w:themeFill="accent6" w:themeFillTint="66"/>
            <w:vAlign w:val="center"/>
          </w:tcPr>
          <w:p w:rsidR="000A5E3A" w:rsidRPr="002B5E11" w:rsidRDefault="000A5E3A"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229" w:type="dxa"/>
            <w:shd w:val="clear" w:color="auto" w:fill="FBD4B4" w:themeFill="accent6" w:themeFillTint="66"/>
            <w:vAlign w:val="center"/>
          </w:tcPr>
          <w:p w:rsidR="000A5E3A" w:rsidRPr="002B5E11" w:rsidRDefault="000A5E3A"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810" w:type="dxa"/>
            <w:shd w:val="clear" w:color="auto" w:fill="FBD4B4" w:themeFill="accent6" w:themeFillTint="66"/>
            <w:vAlign w:val="center"/>
          </w:tcPr>
          <w:p w:rsidR="000A5E3A" w:rsidRPr="002B5E11" w:rsidRDefault="000A5E3A" w:rsidP="00124FB9">
            <w:pPr>
              <w:bidi w:val="0"/>
              <w:spacing w:line="360" w:lineRule="auto"/>
              <w:jc w:val="center"/>
              <w:rPr>
                <w:rFonts w:asciiTheme="minorBidi" w:hAnsiTheme="minorBidi" w:cstheme="minorBidi"/>
              </w:rPr>
            </w:pPr>
            <w:r w:rsidRPr="002B5E11">
              <w:rPr>
                <w:rFonts w:asciiTheme="minorBidi" w:hAnsiTheme="minorBidi" w:cstheme="minorBidi"/>
                <w:b/>
                <w:bCs/>
              </w:rPr>
              <w:t>QTY.</w:t>
            </w:r>
          </w:p>
        </w:tc>
      </w:tr>
      <w:tr w:rsidR="00131F15" w:rsidRPr="002B5E11" w:rsidTr="0018262F">
        <w:trPr>
          <w:trHeight w:val="530"/>
          <w:jc w:val="center"/>
        </w:trPr>
        <w:tc>
          <w:tcPr>
            <w:tcW w:w="572" w:type="dxa"/>
            <w:vAlign w:val="center"/>
          </w:tcPr>
          <w:p w:rsidR="00131F15" w:rsidRPr="009C4709" w:rsidRDefault="00131F15" w:rsidP="00CA76BF">
            <w:pPr>
              <w:bidi w:val="0"/>
              <w:jc w:val="center"/>
              <w:rPr>
                <w:rFonts w:asciiTheme="majorHAnsi" w:hAnsiTheme="majorHAnsi" w:cstheme="minorBidi"/>
              </w:rPr>
            </w:pPr>
            <w:r w:rsidRPr="009C4709">
              <w:rPr>
                <w:rFonts w:asciiTheme="majorHAnsi" w:hAnsiTheme="majorHAnsi" w:cstheme="minorBidi"/>
              </w:rPr>
              <w:t>1</w:t>
            </w:r>
          </w:p>
        </w:tc>
        <w:tc>
          <w:tcPr>
            <w:tcW w:w="1643" w:type="dxa"/>
            <w:vAlign w:val="center"/>
          </w:tcPr>
          <w:p w:rsidR="00131F15" w:rsidRPr="005F168D" w:rsidRDefault="00131F15" w:rsidP="005F168D">
            <w:pPr>
              <w:bidi w:val="0"/>
              <w:jc w:val="center"/>
              <w:outlineLvl w:val="5"/>
              <w:rPr>
                <w:rFonts w:ascii="Cambria" w:hAnsi="Cambria" w:cs="Calibri"/>
                <w:szCs w:val="22"/>
              </w:rPr>
            </w:pPr>
            <w:r w:rsidRPr="005F168D">
              <w:rPr>
                <w:rFonts w:ascii="Cambria" w:hAnsi="Cambria" w:cs="Calibri"/>
                <w:szCs w:val="22"/>
              </w:rPr>
              <w:t>V-2101A/B/C</w:t>
            </w:r>
          </w:p>
        </w:tc>
        <w:tc>
          <w:tcPr>
            <w:tcW w:w="4229" w:type="dxa"/>
            <w:vAlign w:val="center"/>
          </w:tcPr>
          <w:p w:rsidR="00131F15" w:rsidRPr="005F168D" w:rsidRDefault="00131F15" w:rsidP="00131F15">
            <w:pPr>
              <w:bidi w:val="0"/>
              <w:jc w:val="center"/>
              <w:outlineLvl w:val="5"/>
              <w:rPr>
                <w:rFonts w:ascii="Cambria" w:hAnsi="Cambria" w:cs="Calibri"/>
                <w:szCs w:val="22"/>
              </w:rPr>
            </w:pPr>
            <w:r w:rsidRPr="005F168D">
              <w:rPr>
                <w:rFonts w:ascii="Cambria" w:hAnsi="Cambria" w:cs="Calibri"/>
                <w:szCs w:val="22"/>
              </w:rPr>
              <w:t>1st Stage G.C. Suction Drums</w:t>
            </w:r>
          </w:p>
        </w:tc>
        <w:tc>
          <w:tcPr>
            <w:tcW w:w="810" w:type="dxa"/>
            <w:vAlign w:val="center"/>
          </w:tcPr>
          <w:p w:rsidR="00131F15" w:rsidRPr="00422240" w:rsidRDefault="001E0B5B" w:rsidP="00422240">
            <w:pPr>
              <w:bidi w:val="0"/>
              <w:jc w:val="center"/>
              <w:outlineLvl w:val="5"/>
              <w:rPr>
                <w:rFonts w:ascii="Cambria" w:hAnsi="Cambria" w:cs="Calibri"/>
                <w:szCs w:val="22"/>
              </w:rPr>
            </w:pPr>
            <w:r w:rsidRPr="00422240">
              <w:rPr>
                <w:rFonts w:ascii="Cambria" w:hAnsi="Cambria" w:cs="Calibri"/>
                <w:szCs w:val="22"/>
              </w:rPr>
              <w:t>3</w:t>
            </w:r>
          </w:p>
        </w:tc>
      </w:tr>
      <w:tr w:rsidR="00131F15" w:rsidRPr="002B5E11" w:rsidTr="0018262F">
        <w:trPr>
          <w:trHeight w:val="530"/>
          <w:jc w:val="center"/>
        </w:trPr>
        <w:tc>
          <w:tcPr>
            <w:tcW w:w="572" w:type="dxa"/>
            <w:vAlign w:val="center"/>
          </w:tcPr>
          <w:p w:rsidR="00131F15" w:rsidRPr="009C4709" w:rsidRDefault="00131F15" w:rsidP="00CA76BF">
            <w:pPr>
              <w:bidi w:val="0"/>
              <w:jc w:val="center"/>
              <w:rPr>
                <w:rFonts w:asciiTheme="majorHAnsi" w:hAnsiTheme="majorHAnsi" w:cstheme="minorBidi"/>
              </w:rPr>
            </w:pPr>
            <w:r w:rsidRPr="009C4709">
              <w:rPr>
                <w:rFonts w:asciiTheme="majorHAnsi" w:hAnsiTheme="majorHAnsi" w:cstheme="minorBidi"/>
              </w:rPr>
              <w:t>2</w:t>
            </w:r>
          </w:p>
        </w:tc>
        <w:tc>
          <w:tcPr>
            <w:tcW w:w="1643" w:type="dxa"/>
            <w:vAlign w:val="center"/>
          </w:tcPr>
          <w:p w:rsidR="00131F15" w:rsidRPr="005F168D" w:rsidRDefault="00131F15" w:rsidP="005F168D">
            <w:pPr>
              <w:bidi w:val="0"/>
              <w:jc w:val="center"/>
              <w:outlineLvl w:val="5"/>
              <w:rPr>
                <w:rFonts w:ascii="Cambria" w:hAnsi="Cambria" w:cs="Calibri"/>
                <w:szCs w:val="22"/>
              </w:rPr>
            </w:pPr>
            <w:r w:rsidRPr="005F168D">
              <w:rPr>
                <w:rFonts w:ascii="Cambria" w:hAnsi="Cambria" w:cs="Calibri"/>
                <w:szCs w:val="22"/>
              </w:rPr>
              <w:t>V-2102A/B/C</w:t>
            </w:r>
          </w:p>
        </w:tc>
        <w:tc>
          <w:tcPr>
            <w:tcW w:w="4229" w:type="dxa"/>
            <w:vAlign w:val="center"/>
          </w:tcPr>
          <w:p w:rsidR="00131F15" w:rsidRPr="005F168D" w:rsidRDefault="00131F15" w:rsidP="00131F15">
            <w:pPr>
              <w:bidi w:val="0"/>
              <w:jc w:val="center"/>
              <w:outlineLvl w:val="5"/>
              <w:rPr>
                <w:rFonts w:ascii="Cambria" w:hAnsi="Cambria" w:cs="Calibri"/>
                <w:szCs w:val="22"/>
              </w:rPr>
            </w:pPr>
            <w:r w:rsidRPr="005F168D">
              <w:rPr>
                <w:rFonts w:ascii="Cambria" w:hAnsi="Cambria" w:cs="Calibri"/>
                <w:szCs w:val="22"/>
              </w:rPr>
              <w:t>2nd Stage G.C. Suction Drums</w:t>
            </w:r>
          </w:p>
        </w:tc>
        <w:tc>
          <w:tcPr>
            <w:tcW w:w="810" w:type="dxa"/>
            <w:vAlign w:val="center"/>
          </w:tcPr>
          <w:p w:rsidR="00131F15" w:rsidRPr="00422240" w:rsidRDefault="00131F15" w:rsidP="00422240">
            <w:pPr>
              <w:bidi w:val="0"/>
              <w:jc w:val="center"/>
              <w:outlineLvl w:val="5"/>
              <w:rPr>
                <w:rFonts w:ascii="Cambria" w:hAnsi="Cambria" w:cs="Calibri"/>
                <w:szCs w:val="22"/>
              </w:rPr>
            </w:pPr>
            <w:r w:rsidRPr="00422240">
              <w:rPr>
                <w:rFonts w:ascii="Cambria" w:hAnsi="Cambria" w:cs="Calibri"/>
                <w:szCs w:val="22"/>
              </w:rPr>
              <w:t>3</w:t>
            </w:r>
          </w:p>
        </w:tc>
      </w:tr>
      <w:tr w:rsidR="00131F15" w:rsidRPr="002B5E11" w:rsidTr="0018262F">
        <w:trPr>
          <w:trHeight w:val="530"/>
          <w:jc w:val="center"/>
        </w:trPr>
        <w:tc>
          <w:tcPr>
            <w:tcW w:w="572" w:type="dxa"/>
            <w:vAlign w:val="center"/>
          </w:tcPr>
          <w:p w:rsidR="00131F15" w:rsidRPr="009C4709" w:rsidRDefault="00131F15" w:rsidP="00CA76BF">
            <w:pPr>
              <w:bidi w:val="0"/>
              <w:jc w:val="center"/>
              <w:rPr>
                <w:rFonts w:asciiTheme="majorHAnsi" w:hAnsiTheme="majorHAnsi" w:cstheme="minorBidi"/>
              </w:rPr>
            </w:pPr>
            <w:r w:rsidRPr="009C4709">
              <w:rPr>
                <w:rFonts w:asciiTheme="majorHAnsi" w:hAnsiTheme="majorHAnsi" w:cstheme="minorBidi"/>
              </w:rPr>
              <w:t>3</w:t>
            </w:r>
          </w:p>
        </w:tc>
        <w:tc>
          <w:tcPr>
            <w:tcW w:w="1643" w:type="dxa"/>
            <w:vAlign w:val="center"/>
          </w:tcPr>
          <w:p w:rsidR="00131F15" w:rsidRPr="005F168D" w:rsidRDefault="00131F15" w:rsidP="005F168D">
            <w:pPr>
              <w:bidi w:val="0"/>
              <w:jc w:val="center"/>
              <w:outlineLvl w:val="5"/>
              <w:rPr>
                <w:rFonts w:ascii="Cambria" w:hAnsi="Cambria" w:cs="Calibri"/>
                <w:szCs w:val="22"/>
              </w:rPr>
            </w:pPr>
            <w:r w:rsidRPr="005F168D">
              <w:rPr>
                <w:rFonts w:ascii="Cambria" w:hAnsi="Cambria" w:cs="Calibri"/>
                <w:szCs w:val="22"/>
              </w:rPr>
              <w:t>V-2103</w:t>
            </w:r>
          </w:p>
        </w:tc>
        <w:tc>
          <w:tcPr>
            <w:tcW w:w="4229" w:type="dxa"/>
            <w:vAlign w:val="center"/>
          </w:tcPr>
          <w:p w:rsidR="00131F15" w:rsidRPr="005F168D" w:rsidRDefault="00131F15" w:rsidP="00131F15">
            <w:pPr>
              <w:bidi w:val="0"/>
              <w:jc w:val="center"/>
              <w:outlineLvl w:val="5"/>
              <w:rPr>
                <w:rFonts w:ascii="Cambria" w:hAnsi="Cambria" w:cs="Calibri"/>
                <w:szCs w:val="22"/>
              </w:rPr>
            </w:pPr>
            <w:r w:rsidRPr="005F168D">
              <w:rPr>
                <w:rFonts w:ascii="Cambria" w:hAnsi="Cambria" w:cs="Calibri"/>
                <w:szCs w:val="22"/>
              </w:rPr>
              <w:t>Discharge Gas K.O. Drum</w:t>
            </w:r>
          </w:p>
        </w:tc>
        <w:tc>
          <w:tcPr>
            <w:tcW w:w="810" w:type="dxa"/>
            <w:vAlign w:val="center"/>
          </w:tcPr>
          <w:p w:rsidR="00131F15" w:rsidRPr="00422240" w:rsidRDefault="001E0B5B" w:rsidP="00422240">
            <w:pPr>
              <w:bidi w:val="0"/>
              <w:jc w:val="center"/>
              <w:outlineLvl w:val="5"/>
              <w:rPr>
                <w:rFonts w:ascii="Cambria" w:hAnsi="Cambria" w:cs="Calibri"/>
                <w:szCs w:val="22"/>
              </w:rPr>
            </w:pPr>
            <w:r w:rsidRPr="00422240">
              <w:rPr>
                <w:rFonts w:ascii="Cambria" w:hAnsi="Cambria" w:cs="Calibri"/>
                <w:szCs w:val="22"/>
              </w:rPr>
              <w:t>1</w:t>
            </w:r>
          </w:p>
        </w:tc>
      </w:tr>
      <w:tr w:rsidR="00131F15" w:rsidRPr="002B5E11" w:rsidTr="0018262F">
        <w:trPr>
          <w:trHeight w:val="530"/>
          <w:jc w:val="center"/>
        </w:trPr>
        <w:tc>
          <w:tcPr>
            <w:tcW w:w="572" w:type="dxa"/>
            <w:vAlign w:val="center"/>
          </w:tcPr>
          <w:p w:rsidR="00131F15" w:rsidRPr="009C4709" w:rsidRDefault="00131F15" w:rsidP="00CA76BF">
            <w:pPr>
              <w:bidi w:val="0"/>
              <w:jc w:val="center"/>
              <w:rPr>
                <w:rFonts w:asciiTheme="majorHAnsi" w:hAnsiTheme="majorHAnsi" w:cstheme="minorBidi"/>
              </w:rPr>
            </w:pPr>
            <w:r w:rsidRPr="009C4709">
              <w:rPr>
                <w:rFonts w:asciiTheme="majorHAnsi" w:hAnsiTheme="majorHAnsi" w:cstheme="minorBidi"/>
              </w:rPr>
              <w:t>4</w:t>
            </w:r>
          </w:p>
        </w:tc>
        <w:tc>
          <w:tcPr>
            <w:tcW w:w="1643" w:type="dxa"/>
            <w:vAlign w:val="center"/>
          </w:tcPr>
          <w:p w:rsidR="00131F15" w:rsidRPr="005F168D" w:rsidRDefault="005E62AB" w:rsidP="005F168D">
            <w:pPr>
              <w:bidi w:val="0"/>
              <w:jc w:val="center"/>
              <w:outlineLvl w:val="5"/>
              <w:rPr>
                <w:rFonts w:ascii="Cambria" w:hAnsi="Cambria" w:cs="Calibri"/>
                <w:szCs w:val="22"/>
              </w:rPr>
            </w:pPr>
            <w:r w:rsidRPr="005E62AB">
              <w:rPr>
                <w:rFonts w:ascii="Cambria" w:hAnsi="Cambria" w:cs="Calibri"/>
                <w:szCs w:val="22"/>
                <w:highlight w:val="lightGray"/>
              </w:rPr>
              <w:t>Deleted</w:t>
            </w:r>
          </w:p>
        </w:tc>
        <w:tc>
          <w:tcPr>
            <w:tcW w:w="4229" w:type="dxa"/>
            <w:vAlign w:val="center"/>
          </w:tcPr>
          <w:p w:rsidR="00131F15" w:rsidRPr="005F168D" w:rsidRDefault="00131F15" w:rsidP="00131F15">
            <w:pPr>
              <w:bidi w:val="0"/>
              <w:jc w:val="center"/>
              <w:outlineLvl w:val="5"/>
              <w:rPr>
                <w:rFonts w:ascii="Cambria" w:hAnsi="Cambria" w:cs="Calibri"/>
                <w:szCs w:val="22"/>
              </w:rPr>
            </w:pPr>
          </w:p>
        </w:tc>
        <w:tc>
          <w:tcPr>
            <w:tcW w:w="810" w:type="dxa"/>
            <w:vAlign w:val="center"/>
          </w:tcPr>
          <w:p w:rsidR="00131F15" w:rsidRPr="00422240" w:rsidRDefault="00131F15" w:rsidP="00422240">
            <w:pPr>
              <w:bidi w:val="0"/>
              <w:jc w:val="center"/>
              <w:outlineLvl w:val="5"/>
              <w:rPr>
                <w:rFonts w:ascii="Cambria" w:hAnsi="Cambria" w:cs="Calibri"/>
                <w:szCs w:val="22"/>
              </w:rPr>
            </w:pPr>
            <w:r w:rsidRPr="00422240">
              <w:rPr>
                <w:rFonts w:ascii="Cambria" w:hAnsi="Cambria" w:cs="Calibri"/>
                <w:szCs w:val="22"/>
              </w:rPr>
              <w:t>1</w:t>
            </w:r>
          </w:p>
        </w:tc>
      </w:tr>
      <w:tr w:rsidR="00131F15" w:rsidRPr="002B5E11" w:rsidTr="0018262F">
        <w:trPr>
          <w:trHeight w:val="530"/>
          <w:jc w:val="center"/>
        </w:trPr>
        <w:tc>
          <w:tcPr>
            <w:tcW w:w="572" w:type="dxa"/>
            <w:vAlign w:val="center"/>
          </w:tcPr>
          <w:p w:rsidR="00131F15" w:rsidRPr="009C4709" w:rsidRDefault="001E0B5B" w:rsidP="00CA76BF">
            <w:pPr>
              <w:bidi w:val="0"/>
              <w:jc w:val="center"/>
              <w:rPr>
                <w:rFonts w:asciiTheme="majorHAnsi" w:hAnsiTheme="majorHAnsi" w:cstheme="minorBidi"/>
              </w:rPr>
            </w:pPr>
            <w:r w:rsidRPr="009C4709">
              <w:rPr>
                <w:rFonts w:asciiTheme="majorHAnsi" w:hAnsiTheme="majorHAnsi" w:cstheme="minorBidi"/>
              </w:rPr>
              <w:t>5</w:t>
            </w:r>
          </w:p>
        </w:tc>
        <w:tc>
          <w:tcPr>
            <w:tcW w:w="1643" w:type="dxa"/>
            <w:vAlign w:val="center"/>
          </w:tcPr>
          <w:p w:rsidR="00131F15" w:rsidRPr="005F168D" w:rsidRDefault="00131F15" w:rsidP="005F168D">
            <w:pPr>
              <w:bidi w:val="0"/>
              <w:jc w:val="center"/>
              <w:outlineLvl w:val="5"/>
              <w:rPr>
                <w:rFonts w:ascii="Cambria" w:hAnsi="Cambria" w:cs="Calibri"/>
                <w:szCs w:val="22"/>
              </w:rPr>
            </w:pPr>
            <w:r w:rsidRPr="005F168D">
              <w:rPr>
                <w:rFonts w:ascii="Cambria" w:hAnsi="Cambria" w:cs="Calibri"/>
                <w:szCs w:val="22"/>
              </w:rPr>
              <w:t>V-2105</w:t>
            </w:r>
          </w:p>
        </w:tc>
        <w:tc>
          <w:tcPr>
            <w:tcW w:w="4229" w:type="dxa"/>
            <w:vAlign w:val="center"/>
          </w:tcPr>
          <w:p w:rsidR="00131F15" w:rsidRPr="005F168D" w:rsidRDefault="00131F15" w:rsidP="00131F15">
            <w:pPr>
              <w:bidi w:val="0"/>
              <w:jc w:val="center"/>
              <w:outlineLvl w:val="5"/>
              <w:rPr>
                <w:rFonts w:ascii="Cambria" w:hAnsi="Cambria" w:cs="Calibri"/>
                <w:szCs w:val="22"/>
              </w:rPr>
            </w:pPr>
            <w:r w:rsidRPr="005F168D">
              <w:rPr>
                <w:rFonts w:ascii="Cambria" w:hAnsi="Cambria" w:cs="Calibri"/>
                <w:szCs w:val="22"/>
              </w:rPr>
              <w:t>Inlet Gas K.O. Drum</w:t>
            </w:r>
          </w:p>
        </w:tc>
        <w:tc>
          <w:tcPr>
            <w:tcW w:w="810" w:type="dxa"/>
            <w:vAlign w:val="center"/>
          </w:tcPr>
          <w:p w:rsidR="00131F15" w:rsidRPr="00422240" w:rsidRDefault="00131F15" w:rsidP="00422240">
            <w:pPr>
              <w:bidi w:val="0"/>
              <w:jc w:val="center"/>
              <w:outlineLvl w:val="5"/>
              <w:rPr>
                <w:rFonts w:ascii="Cambria" w:hAnsi="Cambria" w:cs="Calibri"/>
                <w:szCs w:val="22"/>
              </w:rPr>
            </w:pPr>
            <w:r w:rsidRPr="00422240">
              <w:rPr>
                <w:rFonts w:ascii="Cambria" w:hAnsi="Cambria" w:cs="Calibri"/>
                <w:szCs w:val="22"/>
              </w:rPr>
              <w:t>1</w:t>
            </w:r>
          </w:p>
        </w:tc>
      </w:tr>
      <w:tr w:rsidR="00131F15" w:rsidRPr="002B5E11" w:rsidTr="0018262F">
        <w:trPr>
          <w:trHeight w:val="530"/>
          <w:jc w:val="center"/>
        </w:trPr>
        <w:tc>
          <w:tcPr>
            <w:tcW w:w="572" w:type="dxa"/>
            <w:vAlign w:val="center"/>
          </w:tcPr>
          <w:p w:rsidR="00131F15" w:rsidRPr="009C4709" w:rsidRDefault="001E0B5B" w:rsidP="00CA76BF">
            <w:pPr>
              <w:bidi w:val="0"/>
              <w:jc w:val="center"/>
              <w:rPr>
                <w:rFonts w:asciiTheme="majorHAnsi" w:hAnsiTheme="majorHAnsi" w:cstheme="minorBidi"/>
              </w:rPr>
            </w:pPr>
            <w:r w:rsidRPr="009C4709">
              <w:rPr>
                <w:rFonts w:asciiTheme="majorHAnsi" w:hAnsiTheme="majorHAnsi" w:cstheme="minorBidi"/>
              </w:rPr>
              <w:t>6</w:t>
            </w:r>
          </w:p>
        </w:tc>
        <w:tc>
          <w:tcPr>
            <w:tcW w:w="1643" w:type="dxa"/>
            <w:vAlign w:val="center"/>
          </w:tcPr>
          <w:p w:rsidR="00131F15" w:rsidRPr="00CE311A" w:rsidRDefault="001A0A29" w:rsidP="005F168D">
            <w:pPr>
              <w:bidi w:val="0"/>
              <w:jc w:val="center"/>
              <w:outlineLvl w:val="5"/>
              <w:rPr>
                <w:rFonts w:ascii="Cambria" w:hAnsi="Cambria" w:cs="Calibri"/>
                <w:szCs w:val="22"/>
              </w:rPr>
            </w:pPr>
            <w:r w:rsidRPr="00CE311A">
              <w:rPr>
                <w:rFonts w:ascii="Cambria" w:hAnsi="Cambria" w:cs="Calibri"/>
                <w:szCs w:val="22"/>
              </w:rPr>
              <w:t>Deleted</w:t>
            </w:r>
          </w:p>
        </w:tc>
        <w:tc>
          <w:tcPr>
            <w:tcW w:w="4229" w:type="dxa"/>
            <w:vAlign w:val="center"/>
          </w:tcPr>
          <w:p w:rsidR="00131F15" w:rsidRPr="005F168D" w:rsidRDefault="00131F15" w:rsidP="00131F15">
            <w:pPr>
              <w:bidi w:val="0"/>
              <w:jc w:val="center"/>
              <w:outlineLvl w:val="5"/>
              <w:rPr>
                <w:rFonts w:ascii="Cambria" w:hAnsi="Cambria" w:cs="Calibri"/>
                <w:szCs w:val="22"/>
              </w:rPr>
            </w:pPr>
          </w:p>
        </w:tc>
        <w:tc>
          <w:tcPr>
            <w:tcW w:w="810" w:type="dxa"/>
            <w:vAlign w:val="center"/>
          </w:tcPr>
          <w:p w:rsidR="00131F15" w:rsidRPr="00422240" w:rsidRDefault="00131F15" w:rsidP="00422240">
            <w:pPr>
              <w:bidi w:val="0"/>
              <w:jc w:val="center"/>
              <w:outlineLvl w:val="5"/>
              <w:rPr>
                <w:rFonts w:ascii="Cambria" w:hAnsi="Cambria" w:cs="Calibri"/>
                <w:szCs w:val="22"/>
              </w:rPr>
            </w:pPr>
          </w:p>
        </w:tc>
      </w:tr>
      <w:tr w:rsidR="007C6834" w:rsidRPr="002B5E11" w:rsidTr="0018262F">
        <w:trPr>
          <w:trHeight w:val="530"/>
          <w:jc w:val="center"/>
        </w:trPr>
        <w:tc>
          <w:tcPr>
            <w:tcW w:w="572" w:type="dxa"/>
            <w:vAlign w:val="center"/>
          </w:tcPr>
          <w:p w:rsidR="007C6834" w:rsidRPr="009C4709" w:rsidRDefault="007C6834" w:rsidP="00CA76BF">
            <w:pPr>
              <w:bidi w:val="0"/>
              <w:jc w:val="center"/>
              <w:rPr>
                <w:rFonts w:asciiTheme="majorHAnsi" w:hAnsiTheme="majorHAnsi" w:cstheme="minorBidi"/>
              </w:rPr>
            </w:pPr>
            <w:r w:rsidRPr="009C4709">
              <w:rPr>
                <w:rFonts w:asciiTheme="majorHAnsi" w:hAnsiTheme="majorHAnsi" w:cstheme="minorBidi"/>
              </w:rPr>
              <w:t>7</w:t>
            </w:r>
          </w:p>
        </w:tc>
        <w:tc>
          <w:tcPr>
            <w:tcW w:w="1643" w:type="dxa"/>
            <w:vAlign w:val="center"/>
          </w:tcPr>
          <w:p w:rsidR="007C6834" w:rsidRPr="00CE311A" w:rsidRDefault="007C6834" w:rsidP="005F168D">
            <w:pPr>
              <w:bidi w:val="0"/>
              <w:jc w:val="center"/>
              <w:outlineLvl w:val="5"/>
              <w:rPr>
                <w:rFonts w:ascii="Cambria" w:hAnsi="Cambria" w:cs="Calibri"/>
                <w:szCs w:val="22"/>
              </w:rPr>
            </w:pPr>
            <w:r w:rsidRPr="00CE311A">
              <w:rPr>
                <w:rFonts w:ascii="Cambria" w:hAnsi="Cambria" w:cs="Calibri"/>
                <w:szCs w:val="22"/>
              </w:rPr>
              <w:t>V-210</w:t>
            </w:r>
            <w:r w:rsidR="005F168D" w:rsidRPr="00CE311A">
              <w:rPr>
                <w:rFonts w:ascii="Cambria" w:hAnsi="Cambria" w:cs="Calibri"/>
                <w:szCs w:val="22"/>
              </w:rPr>
              <w:t>7</w:t>
            </w:r>
          </w:p>
        </w:tc>
        <w:tc>
          <w:tcPr>
            <w:tcW w:w="4229" w:type="dxa"/>
            <w:vAlign w:val="center"/>
          </w:tcPr>
          <w:p w:rsidR="007C6834" w:rsidRPr="005F168D" w:rsidRDefault="007C6834" w:rsidP="00131F15">
            <w:pPr>
              <w:bidi w:val="0"/>
              <w:jc w:val="center"/>
              <w:outlineLvl w:val="5"/>
              <w:rPr>
                <w:rFonts w:ascii="Cambria" w:hAnsi="Cambria" w:cs="Calibri"/>
                <w:szCs w:val="22"/>
              </w:rPr>
            </w:pPr>
            <w:r w:rsidRPr="005F168D">
              <w:rPr>
                <w:rFonts w:ascii="Cambria" w:hAnsi="Cambria" w:cs="Calibri"/>
                <w:szCs w:val="22"/>
              </w:rPr>
              <w:t>Glycol Sump Drum</w:t>
            </w:r>
          </w:p>
        </w:tc>
        <w:tc>
          <w:tcPr>
            <w:tcW w:w="810" w:type="dxa"/>
            <w:vAlign w:val="center"/>
          </w:tcPr>
          <w:p w:rsidR="007C6834" w:rsidRPr="00422240" w:rsidRDefault="007C6834" w:rsidP="00422240">
            <w:pPr>
              <w:bidi w:val="0"/>
              <w:jc w:val="center"/>
              <w:outlineLvl w:val="5"/>
              <w:rPr>
                <w:rFonts w:ascii="Cambria" w:hAnsi="Cambria" w:cs="Calibri"/>
                <w:szCs w:val="22"/>
              </w:rPr>
            </w:pPr>
            <w:r w:rsidRPr="00422240">
              <w:rPr>
                <w:rFonts w:ascii="Cambria" w:hAnsi="Cambria" w:cs="Calibri"/>
                <w:szCs w:val="22"/>
              </w:rPr>
              <w:t>1</w:t>
            </w:r>
          </w:p>
        </w:tc>
      </w:tr>
      <w:tr w:rsidR="00131F15" w:rsidRPr="002B5E11" w:rsidTr="0018262F">
        <w:trPr>
          <w:trHeight w:val="530"/>
          <w:jc w:val="center"/>
        </w:trPr>
        <w:tc>
          <w:tcPr>
            <w:tcW w:w="572" w:type="dxa"/>
            <w:vAlign w:val="center"/>
          </w:tcPr>
          <w:p w:rsidR="00131F15" w:rsidRPr="009C4709" w:rsidRDefault="007C6834" w:rsidP="00CA76BF">
            <w:pPr>
              <w:bidi w:val="0"/>
              <w:jc w:val="center"/>
              <w:rPr>
                <w:rFonts w:asciiTheme="majorHAnsi" w:hAnsiTheme="majorHAnsi" w:cstheme="minorBidi"/>
              </w:rPr>
            </w:pPr>
            <w:r w:rsidRPr="009C4709">
              <w:rPr>
                <w:rFonts w:asciiTheme="majorHAnsi" w:hAnsiTheme="majorHAnsi" w:cstheme="minorBidi"/>
              </w:rPr>
              <w:t>8</w:t>
            </w:r>
          </w:p>
        </w:tc>
        <w:tc>
          <w:tcPr>
            <w:tcW w:w="1643" w:type="dxa"/>
            <w:vAlign w:val="center"/>
          </w:tcPr>
          <w:p w:rsidR="00131F15" w:rsidRPr="005F168D" w:rsidRDefault="00131F15" w:rsidP="005F168D">
            <w:pPr>
              <w:bidi w:val="0"/>
              <w:jc w:val="center"/>
              <w:outlineLvl w:val="5"/>
              <w:rPr>
                <w:rFonts w:ascii="Cambria" w:hAnsi="Cambria" w:cs="Calibri"/>
                <w:szCs w:val="22"/>
              </w:rPr>
            </w:pPr>
            <w:r w:rsidRPr="005F168D">
              <w:rPr>
                <w:rFonts w:ascii="Cambria" w:hAnsi="Cambria" w:cs="Calibri"/>
                <w:szCs w:val="22"/>
              </w:rPr>
              <w:t>V-2201</w:t>
            </w:r>
          </w:p>
        </w:tc>
        <w:tc>
          <w:tcPr>
            <w:tcW w:w="4229" w:type="dxa"/>
            <w:vAlign w:val="center"/>
          </w:tcPr>
          <w:p w:rsidR="00131F15" w:rsidRPr="005F168D" w:rsidRDefault="00131F15" w:rsidP="00131F15">
            <w:pPr>
              <w:bidi w:val="0"/>
              <w:jc w:val="center"/>
              <w:outlineLvl w:val="5"/>
              <w:rPr>
                <w:rFonts w:ascii="Cambria" w:hAnsi="Cambria" w:cs="Calibri"/>
                <w:szCs w:val="22"/>
              </w:rPr>
            </w:pPr>
            <w:r w:rsidRPr="005F168D">
              <w:rPr>
                <w:rFonts w:ascii="Cambria" w:hAnsi="Cambria" w:cs="Calibri"/>
                <w:szCs w:val="22"/>
              </w:rPr>
              <w:t>Flare K.O. Drum</w:t>
            </w:r>
          </w:p>
        </w:tc>
        <w:tc>
          <w:tcPr>
            <w:tcW w:w="810" w:type="dxa"/>
            <w:vAlign w:val="center"/>
          </w:tcPr>
          <w:p w:rsidR="00131F15" w:rsidRPr="00422240" w:rsidRDefault="001E0B5B" w:rsidP="00422240">
            <w:pPr>
              <w:bidi w:val="0"/>
              <w:jc w:val="center"/>
              <w:outlineLvl w:val="5"/>
              <w:rPr>
                <w:rFonts w:ascii="Cambria" w:hAnsi="Cambria" w:cs="Calibri"/>
                <w:szCs w:val="22"/>
              </w:rPr>
            </w:pPr>
            <w:r w:rsidRPr="00422240">
              <w:rPr>
                <w:rFonts w:ascii="Cambria" w:hAnsi="Cambria" w:cs="Calibri"/>
                <w:szCs w:val="22"/>
              </w:rPr>
              <w:t>1</w:t>
            </w:r>
          </w:p>
        </w:tc>
      </w:tr>
      <w:tr w:rsidR="00131F15" w:rsidRPr="002B5E11" w:rsidTr="0018262F">
        <w:trPr>
          <w:trHeight w:val="530"/>
          <w:jc w:val="center"/>
        </w:trPr>
        <w:tc>
          <w:tcPr>
            <w:tcW w:w="572" w:type="dxa"/>
            <w:vAlign w:val="center"/>
          </w:tcPr>
          <w:p w:rsidR="00131F15" w:rsidRPr="009C4709" w:rsidRDefault="007C6834" w:rsidP="00CA76BF">
            <w:pPr>
              <w:bidi w:val="0"/>
              <w:jc w:val="center"/>
              <w:rPr>
                <w:rFonts w:asciiTheme="majorHAnsi" w:hAnsiTheme="majorHAnsi" w:cstheme="minorBidi"/>
              </w:rPr>
            </w:pPr>
            <w:r w:rsidRPr="009C4709">
              <w:rPr>
                <w:rFonts w:asciiTheme="majorHAnsi" w:hAnsiTheme="majorHAnsi" w:cstheme="minorBidi"/>
              </w:rPr>
              <w:t>9</w:t>
            </w:r>
          </w:p>
        </w:tc>
        <w:tc>
          <w:tcPr>
            <w:tcW w:w="1643" w:type="dxa"/>
            <w:vAlign w:val="center"/>
          </w:tcPr>
          <w:p w:rsidR="00131F15" w:rsidRPr="005F168D" w:rsidRDefault="00131F15" w:rsidP="005F168D">
            <w:pPr>
              <w:bidi w:val="0"/>
              <w:jc w:val="center"/>
              <w:outlineLvl w:val="5"/>
              <w:rPr>
                <w:rFonts w:ascii="Cambria" w:hAnsi="Cambria" w:cs="Calibri"/>
                <w:szCs w:val="22"/>
              </w:rPr>
            </w:pPr>
            <w:r w:rsidRPr="005F168D">
              <w:rPr>
                <w:rFonts w:ascii="Cambria" w:hAnsi="Cambria" w:cs="Calibri"/>
                <w:szCs w:val="22"/>
              </w:rPr>
              <w:t>V-2202</w:t>
            </w:r>
          </w:p>
        </w:tc>
        <w:tc>
          <w:tcPr>
            <w:tcW w:w="4229" w:type="dxa"/>
            <w:vAlign w:val="center"/>
          </w:tcPr>
          <w:p w:rsidR="00131F15" w:rsidRPr="005F168D" w:rsidRDefault="00131F15" w:rsidP="00131F15">
            <w:pPr>
              <w:bidi w:val="0"/>
              <w:jc w:val="center"/>
              <w:outlineLvl w:val="5"/>
              <w:rPr>
                <w:rFonts w:ascii="Cambria" w:hAnsi="Cambria" w:cs="Calibri"/>
                <w:szCs w:val="22"/>
              </w:rPr>
            </w:pPr>
            <w:r w:rsidRPr="005F168D">
              <w:rPr>
                <w:rFonts w:ascii="Cambria" w:hAnsi="Cambria" w:cs="Calibri"/>
                <w:szCs w:val="22"/>
              </w:rPr>
              <w:t>Close Drain Drum</w:t>
            </w:r>
          </w:p>
        </w:tc>
        <w:tc>
          <w:tcPr>
            <w:tcW w:w="810" w:type="dxa"/>
            <w:vAlign w:val="center"/>
          </w:tcPr>
          <w:p w:rsidR="00131F15" w:rsidRPr="00422240" w:rsidRDefault="00131F15" w:rsidP="00422240">
            <w:pPr>
              <w:bidi w:val="0"/>
              <w:jc w:val="center"/>
              <w:outlineLvl w:val="5"/>
              <w:rPr>
                <w:rFonts w:ascii="Cambria" w:hAnsi="Cambria" w:cs="Calibri"/>
                <w:szCs w:val="22"/>
              </w:rPr>
            </w:pPr>
            <w:r w:rsidRPr="00422240">
              <w:rPr>
                <w:rFonts w:ascii="Cambria" w:hAnsi="Cambria" w:cs="Calibri"/>
                <w:szCs w:val="22"/>
              </w:rPr>
              <w:t>1</w:t>
            </w:r>
          </w:p>
        </w:tc>
      </w:tr>
      <w:tr w:rsidR="00131F15" w:rsidRPr="002B5E11" w:rsidTr="0018262F">
        <w:trPr>
          <w:trHeight w:val="530"/>
          <w:jc w:val="center"/>
        </w:trPr>
        <w:tc>
          <w:tcPr>
            <w:tcW w:w="572" w:type="dxa"/>
            <w:vAlign w:val="center"/>
          </w:tcPr>
          <w:p w:rsidR="00131F15" w:rsidRPr="009C4709" w:rsidRDefault="007C6834" w:rsidP="00CA76BF">
            <w:pPr>
              <w:bidi w:val="0"/>
              <w:jc w:val="center"/>
              <w:rPr>
                <w:rFonts w:asciiTheme="majorHAnsi" w:hAnsiTheme="majorHAnsi" w:cstheme="minorBidi"/>
              </w:rPr>
            </w:pPr>
            <w:r w:rsidRPr="009C4709">
              <w:rPr>
                <w:rFonts w:asciiTheme="majorHAnsi" w:hAnsiTheme="majorHAnsi" w:cstheme="minorBidi"/>
              </w:rPr>
              <w:t>10</w:t>
            </w:r>
          </w:p>
        </w:tc>
        <w:tc>
          <w:tcPr>
            <w:tcW w:w="1643" w:type="dxa"/>
            <w:vAlign w:val="center"/>
          </w:tcPr>
          <w:p w:rsidR="00131F15" w:rsidRPr="005F168D" w:rsidRDefault="00131F15" w:rsidP="005F168D">
            <w:pPr>
              <w:bidi w:val="0"/>
              <w:jc w:val="center"/>
              <w:outlineLvl w:val="5"/>
              <w:rPr>
                <w:rFonts w:ascii="Cambria" w:hAnsi="Cambria" w:cs="Calibri"/>
                <w:szCs w:val="22"/>
              </w:rPr>
            </w:pPr>
            <w:r w:rsidRPr="005F168D">
              <w:rPr>
                <w:rFonts w:ascii="Cambria" w:hAnsi="Cambria" w:cs="Calibri"/>
                <w:szCs w:val="22"/>
              </w:rPr>
              <w:t>V-2203</w:t>
            </w:r>
          </w:p>
        </w:tc>
        <w:tc>
          <w:tcPr>
            <w:tcW w:w="4229" w:type="dxa"/>
            <w:vAlign w:val="center"/>
          </w:tcPr>
          <w:p w:rsidR="00131F15" w:rsidRPr="005F168D" w:rsidRDefault="00131F15" w:rsidP="00131F15">
            <w:pPr>
              <w:bidi w:val="0"/>
              <w:jc w:val="center"/>
              <w:outlineLvl w:val="5"/>
              <w:rPr>
                <w:rFonts w:ascii="Cambria" w:hAnsi="Cambria" w:cs="Calibri"/>
                <w:szCs w:val="22"/>
              </w:rPr>
            </w:pPr>
            <w:r w:rsidRPr="005F168D">
              <w:rPr>
                <w:rFonts w:ascii="Cambria" w:hAnsi="Cambria" w:cs="Calibri"/>
                <w:szCs w:val="22"/>
              </w:rPr>
              <w:t>Instrument Air Receiver</w:t>
            </w:r>
          </w:p>
        </w:tc>
        <w:tc>
          <w:tcPr>
            <w:tcW w:w="810" w:type="dxa"/>
            <w:vAlign w:val="center"/>
          </w:tcPr>
          <w:p w:rsidR="00131F15" w:rsidRPr="00422240" w:rsidRDefault="00131F15" w:rsidP="00422240">
            <w:pPr>
              <w:bidi w:val="0"/>
              <w:jc w:val="center"/>
              <w:outlineLvl w:val="5"/>
              <w:rPr>
                <w:rFonts w:ascii="Cambria" w:hAnsi="Cambria" w:cs="Calibri"/>
                <w:szCs w:val="22"/>
              </w:rPr>
            </w:pPr>
            <w:r w:rsidRPr="00422240">
              <w:rPr>
                <w:rFonts w:ascii="Cambria" w:hAnsi="Cambria" w:cs="Calibri"/>
                <w:szCs w:val="22"/>
              </w:rPr>
              <w:t>1</w:t>
            </w:r>
          </w:p>
        </w:tc>
      </w:tr>
      <w:tr w:rsidR="00131F15" w:rsidRPr="002B5E11" w:rsidTr="0018262F">
        <w:trPr>
          <w:trHeight w:val="530"/>
          <w:jc w:val="center"/>
        </w:trPr>
        <w:tc>
          <w:tcPr>
            <w:tcW w:w="572" w:type="dxa"/>
            <w:vAlign w:val="center"/>
          </w:tcPr>
          <w:p w:rsidR="00131F15" w:rsidRPr="009C4709" w:rsidRDefault="001E0B5B" w:rsidP="007C6834">
            <w:pPr>
              <w:bidi w:val="0"/>
              <w:jc w:val="center"/>
              <w:rPr>
                <w:rFonts w:asciiTheme="majorHAnsi" w:hAnsiTheme="majorHAnsi" w:cstheme="minorBidi"/>
              </w:rPr>
            </w:pPr>
            <w:r w:rsidRPr="009C4709">
              <w:rPr>
                <w:rFonts w:asciiTheme="majorHAnsi" w:hAnsiTheme="majorHAnsi" w:cstheme="minorBidi"/>
              </w:rPr>
              <w:t>1</w:t>
            </w:r>
            <w:r w:rsidR="007C6834" w:rsidRPr="009C4709">
              <w:rPr>
                <w:rFonts w:asciiTheme="majorHAnsi" w:hAnsiTheme="majorHAnsi" w:cstheme="minorBidi"/>
              </w:rPr>
              <w:t>1</w:t>
            </w:r>
          </w:p>
        </w:tc>
        <w:tc>
          <w:tcPr>
            <w:tcW w:w="1643" w:type="dxa"/>
            <w:vAlign w:val="center"/>
          </w:tcPr>
          <w:p w:rsidR="00131F15" w:rsidRPr="005F168D" w:rsidRDefault="00131F15" w:rsidP="005F168D">
            <w:pPr>
              <w:bidi w:val="0"/>
              <w:jc w:val="center"/>
              <w:outlineLvl w:val="5"/>
              <w:rPr>
                <w:rFonts w:ascii="Cambria" w:hAnsi="Cambria" w:cs="Calibri"/>
                <w:szCs w:val="22"/>
              </w:rPr>
            </w:pPr>
            <w:r w:rsidRPr="005F168D">
              <w:rPr>
                <w:rFonts w:ascii="Cambria" w:hAnsi="Cambria" w:cs="Calibri"/>
                <w:szCs w:val="22"/>
              </w:rPr>
              <w:t>V-2204</w:t>
            </w:r>
          </w:p>
        </w:tc>
        <w:tc>
          <w:tcPr>
            <w:tcW w:w="4229" w:type="dxa"/>
            <w:vAlign w:val="center"/>
          </w:tcPr>
          <w:p w:rsidR="00131F15" w:rsidRPr="005F168D" w:rsidRDefault="00131F15" w:rsidP="00131F15">
            <w:pPr>
              <w:bidi w:val="0"/>
              <w:jc w:val="center"/>
              <w:outlineLvl w:val="5"/>
              <w:rPr>
                <w:rFonts w:ascii="Cambria" w:hAnsi="Cambria" w:cs="Calibri"/>
                <w:szCs w:val="22"/>
              </w:rPr>
            </w:pPr>
            <w:r w:rsidRPr="005F168D">
              <w:rPr>
                <w:rFonts w:ascii="Cambria" w:hAnsi="Cambria" w:cs="Calibri"/>
                <w:szCs w:val="22"/>
              </w:rPr>
              <w:t>Nitrogen Receiver</w:t>
            </w:r>
          </w:p>
        </w:tc>
        <w:tc>
          <w:tcPr>
            <w:tcW w:w="810" w:type="dxa"/>
            <w:vAlign w:val="center"/>
          </w:tcPr>
          <w:p w:rsidR="00131F15" w:rsidRPr="00422240" w:rsidRDefault="00131F15" w:rsidP="00422240">
            <w:pPr>
              <w:bidi w:val="0"/>
              <w:jc w:val="center"/>
              <w:outlineLvl w:val="5"/>
              <w:rPr>
                <w:rFonts w:ascii="Cambria" w:hAnsi="Cambria" w:cs="Calibri"/>
                <w:szCs w:val="22"/>
              </w:rPr>
            </w:pPr>
            <w:r w:rsidRPr="00422240">
              <w:rPr>
                <w:rFonts w:ascii="Cambria" w:hAnsi="Cambria" w:cs="Calibri"/>
                <w:szCs w:val="22"/>
              </w:rPr>
              <w:t>1</w:t>
            </w:r>
          </w:p>
        </w:tc>
      </w:tr>
      <w:tr w:rsidR="00131F15" w:rsidRPr="002B5E11" w:rsidTr="0018262F">
        <w:trPr>
          <w:trHeight w:val="530"/>
          <w:jc w:val="center"/>
        </w:trPr>
        <w:tc>
          <w:tcPr>
            <w:tcW w:w="572" w:type="dxa"/>
            <w:vAlign w:val="center"/>
          </w:tcPr>
          <w:p w:rsidR="00131F15" w:rsidRPr="009C4709" w:rsidRDefault="001E0B5B" w:rsidP="007C6834">
            <w:pPr>
              <w:bidi w:val="0"/>
              <w:jc w:val="center"/>
              <w:rPr>
                <w:rFonts w:asciiTheme="majorHAnsi" w:hAnsiTheme="majorHAnsi" w:cstheme="minorBidi"/>
              </w:rPr>
            </w:pPr>
            <w:r w:rsidRPr="009C4709">
              <w:rPr>
                <w:rFonts w:asciiTheme="majorHAnsi" w:hAnsiTheme="majorHAnsi" w:cstheme="minorBidi"/>
              </w:rPr>
              <w:t>1</w:t>
            </w:r>
            <w:r w:rsidR="007C6834" w:rsidRPr="009C4709">
              <w:rPr>
                <w:rFonts w:asciiTheme="majorHAnsi" w:hAnsiTheme="majorHAnsi" w:cstheme="minorBidi"/>
              </w:rPr>
              <w:t>2</w:t>
            </w:r>
          </w:p>
        </w:tc>
        <w:tc>
          <w:tcPr>
            <w:tcW w:w="1643" w:type="dxa"/>
            <w:vAlign w:val="center"/>
          </w:tcPr>
          <w:p w:rsidR="00131F15" w:rsidRPr="005F168D" w:rsidRDefault="00131F15" w:rsidP="005F168D">
            <w:pPr>
              <w:bidi w:val="0"/>
              <w:jc w:val="center"/>
              <w:outlineLvl w:val="5"/>
              <w:rPr>
                <w:rFonts w:ascii="Cambria" w:hAnsi="Cambria" w:cs="Calibri"/>
                <w:szCs w:val="22"/>
              </w:rPr>
            </w:pPr>
            <w:r w:rsidRPr="005F168D">
              <w:rPr>
                <w:rFonts w:ascii="Cambria" w:hAnsi="Cambria" w:cs="Calibri"/>
                <w:szCs w:val="22"/>
              </w:rPr>
              <w:t>V-2205</w:t>
            </w:r>
          </w:p>
        </w:tc>
        <w:tc>
          <w:tcPr>
            <w:tcW w:w="4229" w:type="dxa"/>
            <w:vAlign w:val="center"/>
          </w:tcPr>
          <w:p w:rsidR="00131F15" w:rsidRPr="005F168D" w:rsidRDefault="00131F15" w:rsidP="00131F15">
            <w:pPr>
              <w:bidi w:val="0"/>
              <w:jc w:val="center"/>
              <w:outlineLvl w:val="5"/>
              <w:rPr>
                <w:rFonts w:ascii="Cambria" w:hAnsi="Cambria" w:cs="Calibri"/>
                <w:szCs w:val="22"/>
              </w:rPr>
            </w:pPr>
            <w:r w:rsidRPr="005F168D">
              <w:rPr>
                <w:rFonts w:ascii="Cambria" w:hAnsi="Cambria" w:cs="Calibri"/>
                <w:szCs w:val="22"/>
              </w:rPr>
              <w:t>Fuel Gas K.O. Drum</w:t>
            </w:r>
          </w:p>
        </w:tc>
        <w:tc>
          <w:tcPr>
            <w:tcW w:w="810" w:type="dxa"/>
            <w:vAlign w:val="center"/>
          </w:tcPr>
          <w:p w:rsidR="00131F15" w:rsidRPr="00422240" w:rsidRDefault="00131F15" w:rsidP="00422240">
            <w:pPr>
              <w:bidi w:val="0"/>
              <w:jc w:val="center"/>
              <w:outlineLvl w:val="5"/>
              <w:rPr>
                <w:rFonts w:ascii="Cambria" w:hAnsi="Cambria" w:cs="Calibri"/>
                <w:szCs w:val="22"/>
              </w:rPr>
            </w:pPr>
            <w:r w:rsidRPr="00422240">
              <w:rPr>
                <w:rFonts w:ascii="Cambria" w:hAnsi="Cambria" w:cs="Calibri"/>
                <w:szCs w:val="22"/>
              </w:rPr>
              <w:t>1</w:t>
            </w:r>
          </w:p>
        </w:tc>
      </w:tr>
      <w:tr w:rsidR="00131F15" w:rsidRPr="002B5E11" w:rsidTr="0018262F">
        <w:trPr>
          <w:trHeight w:val="530"/>
          <w:jc w:val="center"/>
        </w:trPr>
        <w:tc>
          <w:tcPr>
            <w:tcW w:w="572" w:type="dxa"/>
            <w:vAlign w:val="center"/>
          </w:tcPr>
          <w:p w:rsidR="00131F15" w:rsidRPr="009C4709" w:rsidRDefault="001E0B5B" w:rsidP="00101A38">
            <w:pPr>
              <w:bidi w:val="0"/>
              <w:jc w:val="center"/>
              <w:rPr>
                <w:rFonts w:asciiTheme="majorHAnsi" w:hAnsiTheme="majorHAnsi" w:cstheme="minorBidi"/>
              </w:rPr>
            </w:pPr>
            <w:r w:rsidRPr="009C4709">
              <w:rPr>
                <w:rFonts w:asciiTheme="majorHAnsi" w:hAnsiTheme="majorHAnsi" w:cstheme="minorBidi"/>
              </w:rPr>
              <w:t>1</w:t>
            </w:r>
            <w:r w:rsidR="00101A38">
              <w:rPr>
                <w:rFonts w:asciiTheme="majorHAnsi" w:hAnsiTheme="majorHAnsi" w:cstheme="minorBidi"/>
              </w:rPr>
              <w:t>3</w:t>
            </w:r>
          </w:p>
        </w:tc>
        <w:tc>
          <w:tcPr>
            <w:tcW w:w="1643" w:type="dxa"/>
            <w:vAlign w:val="center"/>
          </w:tcPr>
          <w:p w:rsidR="00131F15" w:rsidRPr="005F168D" w:rsidRDefault="00131F15" w:rsidP="005F168D">
            <w:pPr>
              <w:bidi w:val="0"/>
              <w:jc w:val="center"/>
              <w:outlineLvl w:val="5"/>
              <w:rPr>
                <w:rFonts w:ascii="Cambria" w:hAnsi="Cambria" w:cs="Calibri"/>
                <w:szCs w:val="22"/>
              </w:rPr>
            </w:pPr>
            <w:r w:rsidRPr="005F168D">
              <w:rPr>
                <w:rFonts w:ascii="Cambria" w:hAnsi="Cambria" w:cs="Calibri"/>
                <w:szCs w:val="22"/>
              </w:rPr>
              <w:t>V-2206</w:t>
            </w:r>
          </w:p>
        </w:tc>
        <w:tc>
          <w:tcPr>
            <w:tcW w:w="4229" w:type="dxa"/>
            <w:vAlign w:val="center"/>
          </w:tcPr>
          <w:p w:rsidR="00131F15" w:rsidRPr="005F168D" w:rsidRDefault="00131F15" w:rsidP="00131F15">
            <w:pPr>
              <w:bidi w:val="0"/>
              <w:jc w:val="center"/>
              <w:outlineLvl w:val="5"/>
              <w:rPr>
                <w:rFonts w:ascii="Cambria" w:hAnsi="Cambria" w:cs="Calibri"/>
                <w:szCs w:val="22"/>
              </w:rPr>
            </w:pPr>
            <w:r w:rsidRPr="005F168D">
              <w:rPr>
                <w:rFonts w:ascii="Cambria" w:hAnsi="Cambria" w:cs="Calibri"/>
                <w:szCs w:val="22"/>
              </w:rPr>
              <w:t>Diesel Oil Drum</w:t>
            </w:r>
          </w:p>
        </w:tc>
        <w:tc>
          <w:tcPr>
            <w:tcW w:w="810" w:type="dxa"/>
            <w:vAlign w:val="center"/>
          </w:tcPr>
          <w:p w:rsidR="00131F15" w:rsidRPr="00422240" w:rsidRDefault="00131F15" w:rsidP="00422240">
            <w:pPr>
              <w:bidi w:val="0"/>
              <w:jc w:val="center"/>
              <w:outlineLvl w:val="5"/>
              <w:rPr>
                <w:rFonts w:ascii="Cambria" w:hAnsi="Cambria" w:cs="Calibri"/>
                <w:szCs w:val="22"/>
              </w:rPr>
            </w:pPr>
            <w:r w:rsidRPr="00422240">
              <w:rPr>
                <w:rFonts w:ascii="Cambria" w:hAnsi="Cambria" w:cs="Calibri"/>
                <w:szCs w:val="22"/>
              </w:rPr>
              <w:t>1</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273182410"/>
      <w:bookmarkStart w:id="11" w:name="_Toc12468075"/>
      <w:bookmarkStart w:id="12" w:name="_Toc13909546"/>
      <w:bookmarkStart w:id="13" w:name="_Toc96330094"/>
      <w:r w:rsidRPr="001107AE">
        <w:rPr>
          <w:rFonts w:ascii="Arial" w:hAnsi="Arial" w:cs="Arial"/>
          <w:b/>
          <w:bCs/>
          <w:caps/>
          <w:kern w:val="28"/>
          <w:sz w:val="24"/>
        </w:rPr>
        <w:lastRenderedPageBreak/>
        <w:t>reference / ATTACHED DOCUMENTS</w:t>
      </w:r>
      <w:bookmarkEnd w:id="10"/>
      <w:bookmarkEnd w:id="11"/>
      <w:bookmarkEnd w:id="12"/>
      <w:bookmarkEnd w:id="13"/>
    </w:p>
    <w:p w:rsidR="00687E14" w:rsidRPr="002B5E11" w:rsidRDefault="00687E14" w:rsidP="00F82B5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F82B5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F82B5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F82B59">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F82B5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F82B59">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F82B5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F82B5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F82B5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CA76BF">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If no exceptions or clarifications exist, either for the complete referenced document or an individual paragraph, </w:t>
      </w:r>
      <w:r w:rsidR="00CA76BF">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shall be considered to be in full compliance with the relevant document.</w:t>
      </w:r>
    </w:p>
    <w:p w:rsidR="00687E14" w:rsidRDefault="00CA76BF" w:rsidP="00F82B59">
      <w:pPr>
        <w:bidi w:val="0"/>
        <w:spacing w:line="360"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687E14" w:rsidRPr="002B5E11">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96330095"/>
      <w:r w:rsidRPr="002A37FB">
        <w:rPr>
          <w:rFonts w:ascii="Arial" w:hAnsi="Arial" w:cs="Arial"/>
          <w:b/>
          <w:bCs/>
          <w:caps/>
          <w:kern w:val="28"/>
          <w:sz w:val="24"/>
        </w:rPr>
        <w:t>SUBJECT OF THE SUPPLY</w:t>
      </w:r>
      <w:bookmarkEnd w:id="14"/>
      <w:bookmarkEnd w:id="15"/>
      <w:bookmarkEnd w:id="16"/>
      <w:bookmarkEnd w:id="17"/>
    </w:p>
    <w:p w:rsidR="00752C42" w:rsidRPr="00752C42" w:rsidRDefault="005B24C9" w:rsidP="005B24C9">
      <w:pPr>
        <w:bidi w:val="0"/>
        <w:spacing w:after="240" w:line="360" w:lineRule="auto"/>
        <w:ind w:left="720"/>
        <w:jc w:val="both"/>
        <w:rPr>
          <w:rFonts w:asciiTheme="minorBidi" w:eastAsiaTheme="minorHAnsi" w:hAnsiTheme="minorBidi" w:cstheme="minorBidi"/>
          <w:sz w:val="22"/>
          <w:szCs w:val="22"/>
        </w:rPr>
      </w:pPr>
      <w:r>
        <w:rPr>
          <w:rFonts w:ascii="Arial" w:hAnsi="Arial" w:cs="Arial"/>
          <w:noProof/>
          <w:color w:val="000000"/>
          <w:szCs w:val="22"/>
        </w:rPr>
        <mc:AlternateContent>
          <mc:Choice Requires="wps">
            <w:drawing>
              <wp:anchor distT="0" distB="0" distL="114300" distR="114300" simplePos="0" relativeHeight="251657728" behindDoc="0" locked="0" layoutInCell="1" allowOverlap="1" wp14:anchorId="515387C5" wp14:editId="0C8C605E">
                <wp:simplePos x="0" y="0"/>
                <wp:positionH relativeFrom="column">
                  <wp:posOffset>0</wp:posOffset>
                </wp:positionH>
                <wp:positionV relativeFrom="paragraph">
                  <wp:posOffset>-635</wp:posOffset>
                </wp:positionV>
                <wp:extent cx="468630" cy="413385"/>
                <wp:effectExtent l="0" t="0" r="26670" b="24765"/>
                <wp:wrapNone/>
                <wp:docPr id="7" name="Flowchart: Extract 7" descr="D01" title="D01"/>
                <wp:cNvGraphicFramePr/>
                <a:graphic xmlns:a="http://schemas.openxmlformats.org/drawingml/2006/main">
                  <a:graphicData uri="http://schemas.microsoft.com/office/word/2010/wordprocessingShape">
                    <wps:wsp>
                      <wps:cNvSpPr/>
                      <wps:spPr>
                        <a:xfrm>
                          <a:off x="0" y="0"/>
                          <a:ext cx="468630" cy="413385"/>
                        </a:xfrm>
                        <a:prstGeom prst="flowChartExtra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24C9" w:rsidRPr="004F7C1E" w:rsidRDefault="005B24C9" w:rsidP="005B24C9">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2</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387C5" id="Flowchart: Extract 7" o:spid="_x0000_s1027" type="#_x0000_t127" alt="Title: D01 - Description: D01" style="position:absolute;left:0;text-align:left;margin-left:0;margin-top:-.05pt;width:36.9pt;height:3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" filled="f" strokecolor="black [3213]" strokeweight=".5pt">
                <v:textbox inset="0,0,0,0">
                  <w:txbxContent>
                    <w:p w:rsidR="005B24C9" w:rsidRPr="004F7C1E" w:rsidRDefault="005B24C9" w:rsidP="005B24C9">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2</w:t>
                      </w:r>
                    </w:p>
                  </w:txbxContent>
                </v:textbox>
              </v:shape>
            </w:pict>
          </mc:Fallback>
        </mc:AlternateContent>
      </w:r>
      <w:r w:rsidR="00752C42" w:rsidRPr="00752C42">
        <w:rPr>
          <w:rFonts w:asciiTheme="minorBidi" w:eastAsiaTheme="minorHAnsi" w:hAnsiTheme="minorBidi" w:cstheme="minorBidi"/>
          <w:sz w:val="22"/>
          <w:szCs w:val="22"/>
        </w:rPr>
        <w:t xml:space="preserve">The </w:t>
      </w:r>
      <w:r w:rsidRPr="005B24C9">
        <w:rPr>
          <w:rFonts w:asciiTheme="minorBidi" w:eastAsiaTheme="minorHAnsi" w:hAnsiTheme="minorBidi" w:cstheme="minorBidi"/>
          <w:sz w:val="22"/>
          <w:szCs w:val="22"/>
          <w:highlight w:val="lightGray"/>
        </w:rPr>
        <w:t>VENDOR</w:t>
      </w:r>
      <w:r w:rsidR="00752C42" w:rsidRPr="00752C42">
        <w:rPr>
          <w:rFonts w:asciiTheme="minorBidi" w:eastAsiaTheme="minorHAnsi" w:hAnsiTheme="minorBidi" w:cstheme="minorBidi"/>
          <w:sz w:val="22"/>
          <w:szCs w:val="22"/>
        </w:rPr>
        <w:t xml:space="preserve"> shall supply </w:t>
      </w:r>
      <w:r w:rsidR="002A246D">
        <w:rPr>
          <w:rFonts w:asciiTheme="minorBidi" w:eastAsiaTheme="minorHAnsi" w:hAnsiTheme="minorBidi" w:cstheme="minorBidi"/>
          <w:sz w:val="22"/>
          <w:szCs w:val="22"/>
        </w:rPr>
        <w:t>Pressure Vessel</w:t>
      </w:r>
      <w:r w:rsidR="00752C42" w:rsidRPr="00752C42">
        <w:rPr>
          <w:rFonts w:asciiTheme="minorBidi" w:eastAsiaTheme="minorHAnsi" w:hAnsiTheme="minorBidi" w:cstheme="minorBidi"/>
          <w:sz w:val="22"/>
          <w:szCs w:val="22"/>
        </w:rPr>
        <w:t xml:space="preserve"> that completely assembled and tested. The scope of supply is detailed at para. 5.1 The </w:t>
      </w:r>
      <w:r w:rsidRPr="005B24C9">
        <w:rPr>
          <w:rFonts w:asciiTheme="minorBidi" w:eastAsiaTheme="minorHAnsi" w:hAnsiTheme="minorBidi" w:cstheme="minorBidi"/>
          <w:sz w:val="22"/>
          <w:szCs w:val="22"/>
          <w:highlight w:val="lightGray"/>
        </w:rPr>
        <w:t>VENDOR</w:t>
      </w:r>
      <w:r w:rsidR="00752C42" w:rsidRPr="00752C42">
        <w:rPr>
          <w:rFonts w:asciiTheme="minorBidi" w:eastAsiaTheme="minorHAnsi" w:hAnsiTheme="minorBidi" w:cstheme="minorBidi"/>
          <w:sz w:val="22"/>
          <w:szCs w:val="22"/>
        </w:rPr>
        <w:t xml:space="preserve"> shall include in the supply, all other equipment/devices/items not listed in the following, but necessary for a good design and a safe operation, taking into account process data and installation conditions such as area classification and climatic conditions.</w:t>
      </w:r>
    </w:p>
    <w:p w:rsidR="00687E14" w:rsidRPr="00752C42" w:rsidRDefault="00752C42" w:rsidP="00752C42">
      <w:pPr>
        <w:bidi w:val="0"/>
        <w:spacing w:after="240" w:line="360" w:lineRule="auto"/>
        <w:ind w:left="720"/>
        <w:jc w:val="both"/>
        <w:rPr>
          <w:rFonts w:asciiTheme="minorBidi" w:eastAsiaTheme="minorHAnsi" w:hAnsiTheme="minorBidi" w:cstheme="minorBidi"/>
          <w:sz w:val="22"/>
          <w:szCs w:val="22"/>
        </w:rPr>
      </w:pPr>
      <w:r w:rsidRPr="00752C42">
        <w:rPr>
          <w:rFonts w:asciiTheme="minorBidi" w:eastAsiaTheme="minorHAnsi" w:hAnsiTheme="minorBidi" w:cstheme="minorBidi"/>
          <w:sz w:val="22"/>
          <w:szCs w:val="22"/>
        </w:rPr>
        <w:lastRenderedPageBreak/>
        <w:t>The grade of shop assembly of the equipment/devices/items supplied shall be at maximum extent to facilitate site erection and pre-commissioning activities.</w:t>
      </w:r>
    </w:p>
    <w:p w:rsidR="00687E14" w:rsidRPr="002A37FB"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96330096"/>
      <w:r w:rsidRPr="002A37FB">
        <w:rPr>
          <w:rFonts w:ascii="Arial" w:hAnsi="Arial" w:cs="Arial"/>
          <w:b/>
          <w:bCs/>
          <w:caps/>
          <w:kern w:val="28"/>
          <w:sz w:val="24"/>
        </w:rPr>
        <w:t>LIMITS OF SUPPLY</w:t>
      </w:r>
      <w:bookmarkEnd w:id="18"/>
      <w:bookmarkEnd w:id="19"/>
      <w:bookmarkEnd w:id="20"/>
      <w:bookmarkEnd w:id="21"/>
    </w:p>
    <w:p w:rsidR="00687E14" w:rsidRDefault="00687E14" w:rsidP="00F82B59">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22" w:name="_Toc12468078"/>
      <w:bookmarkStart w:id="23" w:name="_Toc13909549"/>
      <w:bookmarkStart w:id="24" w:name="_Toc96330097"/>
      <w:r w:rsidRPr="005D38AC">
        <w:rPr>
          <w:rFonts w:ascii="Arial" w:hAnsi="Arial" w:cs="Arial"/>
          <w:b/>
          <w:bCs/>
          <w:caps/>
          <w:kern w:val="28"/>
          <w:sz w:val="22"/>
          <w:szCs w:val="22"/>
        </w:rPr>
        <w:t>scope of supply</w:t>
      </w:r>
      <w:bookmarkEnd w:id="22"/>
      <w:bookmarkEnd w:id="23"/>
      <w:bookmarkEnd w:id="24"/>
      <w:r w:rsidR="00EA501A">
        <w:rPr>
          <w:rFonts w:ascii="Arial" w:hAnsi="Arial" w:cs="Arial"/>
          <w:b/>
          <w:bCs/>
          <w:caps/>
          <w:kern w:val="28"/>
          <w:sz w:val="22"/>
          <w:szCs w:val="22"/>
        </w:rPr>
        <w:t xml:space="preserve"> </w:t>
      </w:r>
    </w:p>
    <w:p w:rsidR="001A7302" w:rsidRDefault="001A7302" w:rsidP="001A7302">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Vendor’s technical proposal shall include but not be limited to, equipment, materials specified in the following table. Here</w:t>
      </w:r>
      <w:r w:rsidR="00F82893">
        <w:rPr>
          <w:rFonts w:asciiTheme="minorBidi" w:eastAsiaTheme="minorHAnsi" w:hAnsiTheme="minorBidi" w:cstheme="minorBidi"/>
          <w:sz w:val="22"/>
          <w:szCs w:val="22"/>
        </w:rPr>
        <w:t xml:space="preserve"> </w:t>
      </w:r>
      <w:r w:rsidRPr="001A7302">
        <w:rPr>
          <w:rFonts w:asciiTheme="minorBidi" w:eastAsiaTheme="minorHAnsi" w:hAnsiTheme="minorBidi" w:cstheme="minorBidi"/>
          <w:sz w:val="22"/>
          <w:szCs w:val="22"/>
        </w:rPr>
        <w:t xml:space="preserve">under articles marked with "X" shall be within Vendor’s Scope of Supply and articles marked with “O” shall be considered as optional. </w:t>
      </w:r>
    </w:p>
    <w:tbl>
      <w:tblPr>
        <w:tblW w:w="89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96"/>
        <w:gridCol w:w="1566"/>
        <w:gridCol w:w="1559"/>
        <w:gridCol w:w="1289"/>
      </w:tblGrid>
      <w:tr w:rsidR="0053556A" w:rsidTr="00503270">
        <w:trPr>
          <w:cantSplit/>
          <w:trHeight w:val="638"/>
          <w:tblHeader/>
        </w:trPr>
        <w:tc>
          <w:tcPr>
            <w:tcW w:w="4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556A" w:rsidRDefault="0053556A" w:rsidP="0032669C">
            <w:pPr>
              <w:jc w:val="center"/>
              <w:rPr>
                <w:rFonts w:ascii="Arial" w:eastAsia="?l?r ?ｨ奛ｯｨﾏ" w:hAnsi="Arial" w:cs="Arial"/>
                <w:b/>
                <w:bCs/>
                <w:noProof/>
                <w:szCs w:val="20"/>
                <w:lang w:bidi="fa-IR"/>
              </w:rPr>
            </w:pPr>
            <w:r>
              <w:rPr>
                <w:rFonts w:ascii="Arial" w:eastAsia="?l?r ?ｨ奛ｯｨﾏ" w:hAnsi="Arial" w:cs="Arial"/>
                <w:b/>
                <w:bCs/>
                <w:noProof/>
                <w:szCs w:val="20"/>
                <w:lang w:bidi="fa-IR"/>
              </w:rPr>
              <w:t>Description</w:t>
            </w:r>
          </w:p>
        </w:tc>
        <w:tc>
          <w:tcPr>
            <w:tcW w:w="1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556A" w:rsidRDefault="0053556A" w:rsidP="0032669C">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Required by Purchaser</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556A" w:rsidRDefault="0053556A" w:rsidP="0032669C">
            <w:pPr>
              <w:tabs>
                <w:tab w:val="center" w:pos="4153"/>
                <w:tab w:val="right" w:pos="8306"/>
              </w:tabs>
              <w:jc w:val="center"/>
              <w:rPr>
                <w:rFonts w:ascii="Arial" w:hAnsi="Arial" w:cs="Arial"/>
                <w:b/>
                <w:bCs/>
                <w:noProof/>
                <w:szCs w:val="20"/>
                <w:lang w:bidi="fa-IR"/>
              </w:rPr>
            </w:pPr>
            <w:r>
              <w:rPr>
                <w:rFonts w:ascii="Arial" w:hAnsi="Arial" w:cs="Arial"/>
                <w:b/>
                <w:bCs/>
                <w:noProof/>
                <w:szCs w:val="20"/>
                <w:lang w:bidi="fa-IR"/>
              </w:rPr>
              <w:t xml:space="preserve">Bidder’s </w:t>
            </w:r>
          </w:p>
          <w:p w:rsidR="0053556A" w:rsidRDefault="0053556A" w:rsidP="0032669C">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Proposal (*)</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556A" w:rsidRDefault="0053556A" w:rsidP="0032669C">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Remarks</w:t>
            </w: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E60A70">
            <w:pPr>
              <w:pStyle w:val="ListParagraph"/>
              <w:numPr>
                <w:ilvl w:val="0"/>
                <w:numId w:val="46"/>
              </w:numPr>
              <w:bidi w:val="0"/>
              <w:spacing w:line="360" w:lineRule="auto"/>
              <w:ind w:left="540" w:right="149" w:hanging="450"/>
              <w:jc w:val="both"/>
              <w:rPr>
                <w:rFonts w:asciiTheme="minorBidi" w:eastAsia="?l?r ?ｨ奛ｯｨﾏ" w:hAnsiTheme="minorBidi"/>
                <w:noProof/>
                <w:szCs w:val="20"/>
                <w:u w:val="single"/>
                <w:lang w:bidi="fa-IR"/>
              </w:rPr>
            </w:pPr>
            <w:r w:rsidRPr="006C75F3">
              <w:rPr>
                <w:rFonts w:asciiTheme="minorBidi" w:hAnsiTheme="minorBidi"/>
                <w:szCs w:val="20"/>
              </w:rPr>
              <w:t>Equipment and/or Materials (Including Certificates) (Refer to Table “1”)</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Default="00E60A70" w:rsidP="0032669C">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E60A70">
            <w:pPr>
              <w:pStyle w:val="ListParagraph"/>
              <w:numPr>
                <w:ilvl w:val="0"/>
                <w:numId w:val="46"/>
              </w:numPr>
              <w:bidi w:val="0"/>
              <w:spacing w:line="360" w:lineRule="auto"/>
              <w:ind w:left="540" w:right="149" w:hanging="450"/>
              <w:rPr>
                <w:rFonts w:asciiTheme="minorBidi" w:eastAsia="?l?r ?ｨ奛ｯｨﾏ" w:hAnsiTheme="minorBidi"/>
                <w:noProof/>
                <w:szCs w:val="20"/>
                <w:lang w:bidi="fa-IR"/>
              </w:rPr>
            </w:pPr>
            <w:r w:rsidRPr="006C75F3">
              <w:rPr>
                <w:rFonts w:asciiTheme="minorBidi" w:hAnsiTheme="minorBidi"/>
                <w:szCs w:val="20"/>
              </w:rPr>
              <w:t>All Welded Internals/External attachment</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rPr>
                <w:rFonts w:asciiTheme="minorBidi" w:eastAsia="?l?r ?ｨ奛ｯｨﾏ" w:hAnsiTheme="minorBidi"/>
                <w:noProof/>
                <w:highlight w:val="green"/>
                <w:lang w:bidi="fa-IR"/>
              </w:rPr>
            </w:pP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6371B4" w:rsidP="00E60A70">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Insulation support clips and rings (where applicable)</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rPr>
                <w:rFonts w:asciiTheme="minorBidi" w:eastAsia="?l?r ?ｨ奛ｯｨﾏ" w:hAnsiTheme="minorBidi"/>
                <w:noProof/>
                <w:highlight w:val="green"/>
                <w:lang w:bidi="fa-IR"/>
              </w:rPr>
            </w:pP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Paint</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rPr>
                <w:rFonts w:asciiTheme="minorBidi" w:eastAsia="?l?r ?ｨ奛ｯｨﾏ" w:hAnsiTheme="minorBidi"/>
                <w:noProof/>
                <w:highlight w:val="green"/>
                <w:lang w:bidi="fa-IR"/>
              </w:rPr>
            </w:pP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6371B4" w:rsidP="006371B4">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Gasket, Bolts, Nuts and Washers For Nozzles With Companion Flanges, Internal Flanges, Blinded Flanges</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both"/>
              <w:rPr>
                <w:rFonts w:asciiTheme="minorBidi" w:eastAsia="?l?r ?ｨ奛ｯｨﾏ" w:hAnsiTheme="minorBidi"/>
                <w:noProof/>
                <w:highlight w:val="green"/>
                <w:lang w:bidi="fa-IR"/>
              </w:rPr>
            </w:pP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6371B4" w:rsidP="00651060">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Name plate made of stainless steel and its support bracket</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936006">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ml:space="preserve">[ </w:t>
            </w:r>
            <w:r w:rsidR="00936006">
              <w:rPr>
                <w:rFonts w:asciiTheme="minorBidi" w:eastAsia="?l?r ?ｨ奛ｯｨﾏ" w:hAnsiTheme="minorBidi"/>
                <w:noProof/>
                <w:szCs w:val="20"/>
                <w:lang w:bidi="fa-IR"/>
              </w:rPr>
              <w:t>X</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Temporary</w:t>
            </w:r>
            <w:r>
              <w:rPr>
                <w:rFonts w:asciiTheme="minorBidi" w:hAnsiTheme="minorBidi"/>
                <w:szCs w:val="20"/>
              </w:rPr>
              <w:t xml:space="preserve"> </w:t>
            </w:r>
            <w:r w:rsidRPr="006C75F3">
              <w:rPr>
                <w:rFonts w:asciiTheme="minorBidi" w:hAnsiTheme="minorBidi"/>
                <w:szCs w:val="20"/>
              </w:rPr>
              <w:t>support for transportation, if necessary</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Davit/hinge</w:t>
            </w:r>
            <w:r>
              <w:rPr>
                <w:rFonts w:asciiTheme="minorBidi" w:hAnsiTheme="minorBidi"/>
                <w:szCs w:val="20"/>
              </w:rPr>
              <w:t xml:space="preserve"> &amp; safe  inter luck</w:t>
            </w:r>
            <w:r w:rsidRPr="006C75F3">
              <w:rPr>
                <w:rFonts w:asciiTheme="minorBidi" w:hAnsiTheme="minorBidi"/>
                <w:szCs w:val="20"/>
              </w:rPr>
              <w:t xml:space="preserve"> for </w:t>
            </w:r>
            <w:r>
              <w:rPr>
                <w:rFonts w:asciiTheme="minorBidi" w:hAnsiTheme="minorBidi"/>
                <w:szCs w:val="20"/>
              </w:rPr>
              <w:t>Closures</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Material for External surface preparation</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2A246D">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 xml:space="preserve">Other </w:t>
            </w:r>
            <w:r>
              <w:rPr>
                <w:rFonts w:asciiTheme="minorBidi" w:hAnsiTheme="minorBidi"/>
                <w:szCs w:val="20"/>
              </w:rPr>
              <w:t>Traps</w:t>
            </w:r>
            <w:r w:rsidRPr="006C75F3">
              <w:rPr>
                <w:rFonts w:asciiTheme="minorBidi" w:hAnsiTheme="minorBidi"/>
                <w:szCs w:val="20"/>
              </w:rPr>
              <w:t xml:space="preserve"> accessories, appurtenances and penetrations as defined in the </w:t>
            </w:r>
            <w:r w:rsidR="002A246D">
              <w:rPr>
                <w:rFonts w:asciiTheme="minorBidi" w:hAnsiTheme="minorBidi"/>
                <w:szCs w:val="20"/>
              </w:rPr>
              <w:t>Pressure Vessel</w:t>
            </w:r>
            <w:r w:rsidRPr="006C75F3">
              <w:rPr>
                <w:rFonts w:asciiTheme="minorBidi" w:hAnsiTheme="minorBidi"/>
                <w:szCs w:val="20"/>
              </w:rPr>
              <w:t xml:space="preserve"> data sheet</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Inhibition materials against internal corrosion for transportation and longtime storage at stockyard</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Spare parts for insurance, construction, pre commissioning, commissioning and start</w:t>
            </w:r>
            <w:r w:rsidRPr="006C75F3">
              <w:rPr>
                <w:rFonts w:ascii="Cambria Math" w:hAnsi="Cambria Math" w:cs="Cambria Math"/>
                <w:szCs w:val="20"/>
              </w:rPr>
              <w:t>‐</w:t>
            </w:r>
            <w:r w:rsidRPr="006C75F3">
              <w:rPr>
                <w:rFonts w:asciiTheme="minorBidi" w:hAnsiTheme="minorBidi"/>
                <w:szCs w:val="20"/>
              </w:rPr>
              <w:t>up as per Att#5</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Spare Parts for Two Years Operation As Per Att#5</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ml:space="preserve">[ </w:t>
            </w:r>
            <w:r>
              <w:rPr>
                <w:rFonts w:asciiTheme="minorBidi" w:eastAsia="?l?r ?ｨ奛ｯｨﾏ" w:hAnsiTheme="minorBidi"/>
                <w:noProof/>
                <w:szCs w:val="20"/>
                <w:lang w:bidi="fa-IR"/>
              </w:rPr>
              <w:t>O</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Special tools for erection, main</w:t>
            </w:r>
            <w:r>
              <w:rPr>
                <w:rFonts w:asciiTheme="minorBidi" w:hAnsiTheme="minorBidi"/>
                <w:szCs w:val="20"/>
              </w:rPr>
              <w:t>tenance and all required tests</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936006">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ml:space="preserve">[ </w:t>
            </w:r>
            <w:r w:rsidR="00936006">
              <w:rPr>
                <w:rFonts w:asciiTheme="minorBidi" w:eastAsia="?l?r ?ｨ奛ｯｨﾏ" w:hAnsiTheme="minorBidi"/>
                <w:noProof/>
                <w:szCs w:val="20"/>
                <w:lang w:bidi="fa-IR"/>
              </w:rPr>
              <w:t>O</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6371B4">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lastRenderedPageBreak/>
              <w:t>Consumable materials such as welding electrodes and etc.</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6371B4">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Temporary blinds for hydro test</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Material Certificates for all parts</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936006">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ml:space="preserve">[ </w:t>
            </w:r>
            <w:r w:rsidR="00936006">
              <w:rPr>
                <w:rFonts w:asciiTheme="minorBidi" w:eastAsia="?l?r ?ｨ奛ｯｨﾏ" w:hAnsiTheme="minorBidi"/>
                <w:noProof/>
                <w:szCs w:val="20"/>
                <w:lang w:bidi="fa-IR"/>
              </w:rPr>
              <w:t>X</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651060">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 xml:space="preserve">All documents and certificates for </w:t>
            </w:r>
            <w:r>
              <w:rPr>
                <w:rFonts w:asciiTheme="minorBidi" w:hAnsiTheme="minorBidi"/>
                <w:szCs w:val="20"/>
              </w:rPr>
              <w:t>CLIENT</w:t>
            </w:r>
            <w:r w:rsidRPr="006C75F3">
              <w:rPr>
                <w:rFonts w:asciiTheme="minorBidi" w:hAnsiTheme="minorBidi"/>
                <w:szCs w:val="20"/>
              </w:rPr>
              <w:t xml:space="preserve"> approval as required</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All certificates requested in this specification</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936006">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ml:space="preserve">[ </w:t>
            </w:r>
            <w:r w:rsidR="00936006">
              <w:rPr>
                <w:rFonts w:asciiTheme="minorBidi" w:eastAsia="?l?r ?ｨ奛ｯｨﾏ" w:hAnsiTheme="minorBidi"/>
                <w:noProof/>
                <w:szCs w:val="20"/>
                <w:lang w:bidi="fa-IR"/>
              </w:rPr>
              <w:t>X</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936006">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 xml:space="preserve">Nozzles and </w:t>
            </w:r>
            <w:r w:rsidR="00936006">
              <w:rPr>
                <w:rFonts w:asciiTheme="minorBidi" w:hAnsiTheme="minorBidi"/>
                <w:szCs w:val="20"/>
              </w:rPr>
              <w:t xml:space="preserve">Closure </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bl>
    <w:p w:rsidR="00824F8C" w:rsidRDefault="00824F8C" w:rsidP="001A7302">
      <w:pPr>
        <w:autoSpaceDE w:val="0"/>
        <w:autoSpaceDN w:val="0"/>
        <w:bidi w:val="0"/>
        <w:adjustRightInd w:val="0"/>
        <w:spacing w:line="276" w:lineRule="auto"/>
        <w:ind w:left="1350"/>
        <w:contextualSpacing/>
        <w:jc w:val="both"/>
        <w:rPr>
          <w:rFonts w:asciiTheme="minorBidi" w:eastAsiaTheme="minorHAnsi" w:hAnsiTheme="minorBidi" w:cstheme="minorBidi"/>
          <w:sz w:val="22"/>
          <w:szCs w:val="22"/>
        </w:rPr>
      </w:pPr>
    </w:p>
    <w:p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 : Bidder to put “C” as confirmation or “D” as deviation and to fill the related form (Att. #3) accordingly.</w:t>
      </w:r>
    </w:p>
    <w:p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Commissioning and start-up spare parts shall be listed in a separate SPIR form (Att. #</w:t>
      </w:r>
      <w:r>
        <w:rPr>
          <w:rFonts w:asciiTheme="minorBidi" w:eastAsiaTheme="minorHAnsi" w:hAnsiTheme="minorBidi" w:cstheme="minorBidi"/>
          <w:sz w:val="22"/>
          <w:szCs w:val="22"/>
        </w:rPr>
        <w:t>5</w:t>
      </w:r>
      <w:r w:rsidRPr="001A7302">
        <w:rPr>
          <w:rFonts w:asciiTheme="minorBidi" w:eastAsiaTheme="minorHAnsi" w:hAnsiTheme="minorBidi" w:cstheme="minorBidi"/>
          <w:sz w:val="22"/>
          <w:szCs w:val="22"/>
        </w:rPr>
        <w:t xml:space="preserve"> If requested). </w:t>
      </w:r>
    </w:p>
    <w:p w:rsidR="001A7302" w:rsidRPr="001A7302" w:rsidRDefault="001A7302" w:rsidP="00A21960">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 xml:space="preserve">During bid stage and if requested by the Purchaser, Vendor shall submit a detail list of spare parts for two years of operation (Based on Project’s Spare Part </w:t>
      </w:r>
      <w:r w:rsidR="00A21960">
        <w:rPr>
          <w:rFonts w:asciiTheme="minorBidi" w:eastAsiaTheme="minorHAnsi" w:hAnsiTheme="minorBidi" w:cstheme="minorBidi"/>
          <w:sz w:val="22"/>
          <w:szCs w:val="22"/>
        </w:rPr>
        <w:t>requirements</w:t>
      </w:r>
      <w:r w:rsidRPr="001A7302">
        <w:rPr>
          <w:rFonts w:asciiTheme="minorBidi" w:eastAsiaTheme="minorHAnsi" w:hAnsiTheme="minorBidi" w:cstheme="minorBidi"/>
          <w:sz w:val="22"/>
          <w:szCs w:val="22"/>
        </w:rPr>
        <w:t>)</w:t>
      </w:r>
    </w:p>
    <w:p w:rsidR="001A7302" w:rsidRPr="007454CB" w:rsidRDefault="001A7302" w:rsidP="007454CB">
      <w:pPr>
        <w:bidi w:val="0"/>
        <w:spacing w:before="120" w:after="120" w:line="276" w:lineRule="auto"/>
        <w:ind w:left="1354"/>
        <w:jc w:val="both"/>
        <w:rPr>
          <w:rFonts w:ascii="Arial" w:hAnsi="Arial" w:cs="Arial"/>
          <w:b/>
          <w:bCs/>
          <w:caps/>
          <w:kern w:val="28"/>
          <w:sz w:val="24"/>
        </w:rPr>
      </w:pPr>
      <w:r w:rsidRPr="007454CB">
        <w:rPr>
          <w:rFonts w:ascii="Arial" w:hAnsi="Arial" w:cs="Arial"/>
          <w:b/>
          <w:bCs/>
          <w:caps/>
          <w:kern w:val="28"/>
          <w:sz w:val="24"/>
        </w:rPr>
        <w:t>Notes:</w:t>
      </w:r>
    </w:p>
    <w:p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 xml:space="preserve">Sub-Vendor List (If applicable) shall be specified and It will be subject to Purchaser's Approval. </w:t>
      </w:r>
    </w:p>
    <w:p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Vendor shall confirm and clarify suitability of above mentioned scope of supply based on technical aspect, safe operation, his experience and industrial normal practices</w:t>
      </w:r>
    </w:p>
    <w:p w:rsidR="008A6D36" w:rsidRDefault="008A6D36" w:rsidP="00F82B59">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25" w:name="_Toc96330098"/>
      <w:bookmarkStart w:id="26" w:name="_Toc12468094"/>
      <w:bookmarkStart w:id="27" w:name="_Toc13909565"/>
      <w:r>
        <w:rPr>
          <w:rFonts w:ascii="Arial" w:hAnsi="Arial" w:cs="Arial"/>
          <w:b/>
          <w:bCs/>
          <w:caps/>
          <w:kern w:val="28"/>
          <w:sz w:val="22"/>
          <w:szCs w:val="22"/>
        </w:rPr>
        <w:t>SCOPE OF WORK</w:t>
      </w:r>
      <w:bookmarkEnd w:id="25"/>
    </w:p>
    <w:p w:rsidR="008927B2" w:rsidRPr="008927B2" w:rsidRDefault="008927B2" w:rsidP="00600A4A">
      <w:pPr>
        <w:bidi w:val="0"/>
        <w:spacing w:after="240" w:line="276" w:lineRule="auto"/>
        <w:ind w:left="1350"/>
        <w:jc w:val="both"/>
        <w:rPr>
          <w:rFonts w:asciiTheme="minorBidi" w:eastAsiaTheme="minorHAnsi" w:hAnsiTheme="minorBidi" w:cstheme="minorBidi"/>
          <w:sz w:val="22"/>
          <w:szCs w:val="22"/>
        </w:rPr>
      </w:pPr>
      <w:r w:rsidRPr="008927B2">
        <w:rPr>
          <w:rFonts w:asciiTheme="minorBidi" w:eastAsiaTheme="minorHAnsi" w:hAnsiTheme="minorBidi" w:cstheme="minorBidi"/>
          <w:sz w:val="22"/>
          <w:szCs w:val="22"/>
        </w:rPr>
        <w:t xml:space="preserve">Scope of </w:t>
      </w:r>
      <w:r w:rsidR="00FA4950">
        <w:rPr>
          <w:rFonts w:asciiTheme="minorBidi" w:eastAsiaTheme="minorHAnsi" w:hAnsiTheme="minorBidi" w:cstheme="minorBidi"/>
          <w:sz w:val="22"/>
          <w:szCs w:val="22"/>
        </w:rPr>
        <w:t>WORK</w:t>
      </w:r>
      <w:r w:rsidRPr="008927B2">
        <w:rPr>
          <w:rFonts w:asciiTheme="minorBidi" w:eastAsiaTheme="minorHAnsi" w:hAnsiTheme="minorBidi" w:cstheme="minorBidi"/>
          <w:sz w:val="22"/>
          <w:szCs w:val="22"/>
        </w:rPr>
        <w:t xml:space="preserve"> includes all items specified in documents, mentioned in “</w:t>
      </w:r>
      <w:r w:rsidR="00B97F4D" w:rsidRPr="00B97F4D">
        <w:rPr>
          <w:rFonts w:asciiTheme="minorBidi" w:eastAsiaTheme="minorHAnsi" w:hAnsiTheme="minorBidi" w:cstheme="minorBidi"/>
          <w:sz w:val="22"/>
          <w:szCs w:val="22"/>
        </w:rPr>
        <w:t>LIST OF REFERENCE / APPLICABLE DOCUMENTS</w:t>
      </w:r>
      <w:r w:rsidRPr="008927B2">
        <w:rPr>
          <w:rFonts w:asciiTheme="minorBidi" w:eastAsiaTheme="minorHAnsi" w:hAnsiTheme="minorBidi" w:cstheme="minorBidi"/>
          <w:sz w:val="22"/>
          <w:szCs w:val="22"/>
        </w:rPr>
        <w:t xml:space="preserve">”, included in clause </w:t>
      </w:r>
      <w:r w:rsidR="001740F4">
        <w:rPr>
          <w:rFonts w:asciiTheme="minorBidi" w:eastAsiaTheme="minorHAnsi" w:hAnsiTheme="minorBidi" w:cstheme="minorBidi"/>
          <w:sz w:val="22"/>
          <w:szCs w:val="22"/>
        </w:rPr>
        <w:t>5.2</w:t>
      </w:r>
      <w:r w:rsidR="00600A4A">
        <w:rPr>
          <w:rFonts w:asciiTheme="minorBidi" w:eastAsiaTheme="minorHAnsi" w:hAnsiTheme="minorBidi" w:cstheme="minorBidi"/>
          <w:sz w:val="22"/>
          <w:szCs w:val="22"/>
        </w:rPr>
        <w:t>.</w:t>
      </w:r>
    </w:p>
    <w:p w:rsidR="00600A4A" w:rsidRDefault="00600A4A" w:rsidP="00CD112A">
      <w:pPr>
        <w:bidi w:val="0"/>
        <w:spacing w:after="240" w:line="276" w:lineRule="auto"/>
        <w:ind w:left="1350"/>
        <w:jc w:val="both"/>
        <w:rPr>
          <w:rFonts w:asciiTheme="minorBidi" w:eastAsiaTheme="minorHAnsi" w:hAnsiTheme="minorBidi" w:cstheme="minorBidi"/>
          <w:sz w:val="22"/>
          <w:szCs w:val="22"/>
        </w:rPr>
      </w:pPr>
      <w:r w:rsidRPr="00600A4A">
        <w:rPr>
          <w:rFonts w:asciiTheme="minorBidi" w:eastAsiaTheme="minorHAnsi" w:hAnsiTheme="minorBidi" w:cstheme="minorBidi"/>
          <w:sz w:val="22"/>
          <w:szCs w:val="22"/>
        </w:rPr>
        <w:t>Vendor’s technical proposal shall include but not be limited to works specified in the following table. Hereunder Articles marked with "X" shall be within Vendor’s Scope of Work and articles marked with “O” s</w:t>
      </w:r>
      <w:r w:rsidR="00CD112A">
        <w:rPr>
          <w:rFonts w:asciiTheme="minorBidi" w:eastAsiaTheme="minorHAnsi" w:hAnsiTheme="minorBidi" w:cstheme="minorBidi"/>
          <w:sz w:val="22"/>
          <w:szCs w:val="22"/>
        </w:rPr>
        <w:t>hall be considered as optional.</w:t>
      </w:r>
    </w:p>
    <w:tbl>
      <w:tblPr>
        <w:tblW w:w="4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19"/>
        <w:gridCol w:w="1631"/>
        <w:gridCol w:w="2039"/>
        <w:gridCol w:w="1341"/>
      </w:tblGrid>
      <w:tr w:rsidR="00600A4A" w:rsidRPr="005F46D3" w:rsidTr="00CD112A">
        <w:trPr>
          <w:cantSplit/>
          <w:trHeight w:val="397"/>
          <w:tblHeader/>
          <w:jc w:val="center"/>
        </w:trPr>
        <w:tc>
          <w:tcPr>
            <w:tcW w:w="2130" w:type="pct"/>
            <w:shd w:val="clear" w:color="auto" w:fill="D9D9D9" w:themeFill="background1" w:themeFillShade="D9"/>
            <w:vAlign w:val="center"/>
          </w:tcPr>
          <w:p w:rsidR="00600A4A" w:rsidRPr="005F46D3" w:rsidRDefault="00600A4A" w:rsidP="00CD112A">
            <w:pPr>
              <w:spacing w:line="360" w:lineRule="auto"/>
              <w:jc w:val="center"/>
              <w:rPr>
                <w:rFonts w:eastAsia="?l?r ?ｨ奛ｯｨﾏ" w:cs="Arial"/>
                <w:b/>
                <w:bCs/>
                <w:noProof/>
                <w:szCs w:val="20"/>
                <w:lang w:bidi="fa-IR"/>
              </w:rPr>
            </w:pPr>
            <w:r w:rsidRPr="005F46D3">
              <w:rPr>
                <w:rFonts w:eastAsia="?l?r ?ｨ奛ｯｨﾏ" w:cs="Arial"/>
                <w:b/>
                <w:bCs/>
                <w:noProof/>
                <w:szCs w:val="20"/>
                <w:lang w:bidi="fa-IR"/>
              </w:rPr>
              <w:t>Description</w:t>
            </w:r>
          </w:p>
        </w:tc>
        <w:tc>
          <w:tcPr>
            <w:tcW w:w="934" w:type="pct"/>
            <w:shd w:val="clear" w:color="auto" w:fill="D9D9D9" w:themeFill="background1" w:themeFillShade="D9"/>
          </w:tcPr>
          <w:p w:rsidR="00600A4A" w:rsidRPr="005F46D3" w:rsidRDefault="00600A4A" w:rsidP="00CD112A">
            <w:pPr>
              <w:tabs>
                <w:tab w:val="center" w:pos="4153"/>
                <w:tab w:val="right" w:pos="8306"/>
              </w:tabs>
              <w:spacing w:line="360" w:lineRule="auto"/>
              <w:jc w:val="center"/>
              <w:rPr>
                <w:rFonts w:eastAsia="?l?r ?ｨ奛ｯｨﾏ" w:cs="Arial"/>
                <w:b/>
                <w:bCs/>
                <w:noProof/>
                <w:highlight w:val="green"/>
                <w:lang w:bidi="fa-IR"/>
              </w:rPr>
            </w:pPr>
            <w:r w:rsidRPr="005F46D3">
              <w:rPr>
                <w:rFonts w:cs="Arial"/>
                <w:b/>
                <w:bCs/>
                <w:noProof/>
                <w:szCs w:val="20"/>
                <w:lang w:bidi="fa-IR"/>
              </w:rPr>
              <w:t>Required by Purchaser</w:t>
            </w:r>
          </w:p>
        </w:tc>
        <w:tc>
          <w:tcPr>
            <w:tcW w:w="1168" w:type="pct"/>
            <w:shd w:val="clear" w:color="auto" w:fill="D9D9D9" w:themeFill="background1" w:themeFillShade="D9"/>
          </w:tcPr>
          <w:p w:rsidR="00600A4A" w:rsidRPr="005F46D3" w:rsidRDefault="00600A4A" w:rsidP="00CD112A">
            <w:pPr>
              <w:tabs>
                <w:tab w:val="center" w:pos="4153"/>
                <w:tab w:val="right" w:pos="8306"/>
              </w:tabs>
              <w:spacing w:line="360" w:lineRule="auto"/>
              <w:jc w:val="center"/>
              <w:rPr>
                <w:rFonts w:cs="Arial"/>
                <w:b/>
                <w:bCs/>
                <w:noProof/>
                <w:szCs w:val="20"/>
                <w:lang w:bidi="fa-IR"/>
              </w:rPr>
            </w:pPr>
            <w:r w:rsidRPr="005F46D3">
              <w:rPr>
                <w:rFonts w:cs="Arial"/>
                <w:b/>
                <w:bCs/>
                <w:noProof/>
                <w:szCs w:val="20"/>
                <w:lang w:bidi="fa-IR"/>
              </w:rPr>
              <w:t>Bidder’s</w:t>
            </w:r>
          </w:p>
          <w:p w:rsidR="00600A4A" w:rsidRPr="005F46D3" w:rsidRDefault="00600A4A" w:rsidP="00CD112A">
            <w:pPr>
              <w:tabs>
                <w:tab w:val="center" w:pos="4153"/>
                <w:tab w:val="right" w:pos="8306"/>
              </w:tabs>
              <w:spacing w:line="360" w:lineRule="auto"/>
              <w:jc w:val="center"/>
              <w:rPr>
                <w:rFonts w:eastAsia="?l?r ?ｨ奛ｯｨﾏ" w:cs="Arial"/>
                <w:b/>
                <w:bCs/>
                <w:noProof/>
                <w:highlight w:val="green"/>
                <w:lang w:bidi="fa-IR"/>
              </w:rPr>
            </w:pPr>
            <w:r w:rsidRPr="005F46D3">
              <w:rPr>
                <w:rFonts w:cs="Arial"/>
                <w:b/>
                <w:bCs/>
                <w:noProof/>
                <w:szCs w:val="20"/>
                <w:lang w:bidi="fa-IR"/>
              </w:rPr>
              <w:t xml:space="preserve"> Proposal (*)</w:t>
            </w:r>
          </w:p>
        </w:tc>
        <w:tc>
          <w:tcPr>
            <w:tcW w:w="768" w:type="pct"/>
            <w:shd w:val="clear" w:color="auto" w:fill="D9D9D9" w:themeFill="background1" w:themeFillShade="D9"/>
            <w:vAlign w:val="center"/>
          </w:tcPr>
          <w:p w:rsidR="00600A4A" w:rsidRPr="005F46D3" w:rsidRDefault="00600A4A" w:rsidP="00CD112A">
            <w:pPr>
              <w:tabs>
                <w:tab w:val="center" w:pos="4153"/>
                <w:tab w:val="right" w:pos="8306"/>
              </w:tabs>
              <w:spacing w:line="360" w:lineRule="auto"/>
              <w:jc w:val="center"/>
              <w:rPr>
                <w:rFonts w:eastAsia="?l?r ?ｨ奛ｯｨﾏ" w:cs="Arial"/>
                <w:b/>
                <w:bCs/>
                <w:noProof/>
                <w:highlight w:val="green"/>
                <w:lang w:bidi="fa-IR"/>
              </w:rPr>
            </w:pPr>
            <w:r w:rsidRPr="005F46D3">
              <w:rPr>
                <w:rFonts w:cs="Arial"/>
                <w:b/>
                <w:bCs/>
                <w:noProof/>
                <w:szCs w:val="20"/>
                <w:lang w:bidi="fa-IR"/>
              </w:rPr>
              <w:t>Remarks</w:t>
            </w:r>
          </w:p>
        </w:tc>
      </w:tr>
      <w:tr w:rsidR="00600A4A" w:rsidRPr="005F46D3" w:rsidTr="00CD112A">
        <w:trPr>
          <w:cantSplit/>
          <w:trHeight w:val="397"/>
          <w:jc w:val="center"/>
        </w:trPr>
        <w:tc>
          <w:tcPr>
            <w:tcW w:w="2130" w:type="pct"/>
            <w:vAlign w:val="center"/>
          </w:tcPr>
          <w:p w:rsidR="00600A4A" w:rsidRPr="006C75F3" w:rsidRDefault="00600A4A"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Engineering Design and Documentation</w:t>
            </w:r>
          </w:p>
        </w:tc>
        <w:tc>
          <w:tcPr>
            <w:tcW w:w="934" w:type="pct"/>
            <w:vAlign w:val="center"/>
          </w:tcPr>
          <w:p w:rsidR="00600A4A" w:rsidRPr="006C75F3" w:rsidRDefault="00600A4A" w:rsidP="00CD112A">
            <w:pPr>
              <w:tabs>
                <w:tab w:val="center" w:pos="4153"/>
                <w:tab w:val="right" w:pos="8306"/>
              </w:tabs>
              <w:spacing w:line="360" w:lineRule="auto"/>
              <w:jc w:val="center"/>
              <w:rPr>
                <w:rFonts w:asciiTheme="minorBidi" w:hAnsiTheme="minorBidi"/>
                <w:noProof/>
                <w:lang w:bidi="fa-IR"/>
              </w:rPr>
            </w:pPr>
            <w:r w:rsidRPr="006C75F3">
              <w:rPr>
                <w:rFonts w:asciiTheme="minorBidi" w:hAnsiTheme="minorBidi"/>
                <w:noProof/>
                <w:lang w:bidi="fa-IR"/>
              </w:rPr>
              <w:t>[ X ]</w:t>
            </w:r>
          </w:p>
        </w:tc>
        <w:tc>
          <w:tcPr>
            <w:tcW w:w="1168" w:type="pct"/>
            <w:vAlign w:val="center"/>
          </w:tcPr>
          <w:p w:rsidR="00600A4A" w:rsidRPr="006C75F3" w:rsidRDefault="00600A4A" w:rsidP="00CD112A">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600A4A" w:rsidRPr="005F46D3" w:rsidRDefault="00600A4A" w:rsidP="00CD112A">
            <w:pPr>
              <w:tabs>
                <w:tab w:val="center" w:pos="4153"/>
                <w:tab w:val="right" w:pos="8306"/>
              </w:tabs>
              <w:spacing w:line="360" w:lineRule="auto"/>
              <w:rPr>
                <w:rFonts w:cs="Arial"/>
                <w:noProof/>
                <w:szCs w:val="20"/>
                <w:highlight w:val="green"/>
                <w:lang w:bidi="fa-IR"/>
              </w:rPr>
            </w:pPr>
          </w:p>
        </w:tc>
      </w:tr>
      <w:tr w:rsidR="00DB4159" w:rsidRPr="005F46D3" w:rsidTr="00CD112A">
        <w:trPr>
          <w:cantSplit/>
          <w:trHeight w:val="397"/>
          <w:jc w:val="center"/>
        </w:trPr>
        <w:tc>
          <w:tcPr>
            <w:tcW w:w="2130" w:type="pct"/>
            <w:vAlign w:val="center"/>
          </w:tcPr>
          <w:p w:rsidR="00DB4159" w:rsidRPr="006C75F3" w:rsidRDefault="00DB4159" w:rsidP="00DB4159">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lastRenderedPageBreak/>
              <w:t xml:space="preserve">Strength calculation and stress analysis based on the relevant specifications and codes, FEA where required by PURCHASER </w:t>
            </w:r>
          </w:p>
        </w:tc>
        <w:tc>
          <w:tcPr>
            <w:tcW w:w="934" w:type="pct"/>
            <w:vAlign w:val="center"/>
          </w:tcPr>
          <w:p w:rsidR="00DB4159" w:rsidRPr="006C75F3" w:rsidRDefault="00DB4159" w:rsidP="00376C1D">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376C1D">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DB4159" w:rsidRPr="005F46D3" w:rsidRDefault="00DB4159" w:rsidP="00CD112A">
            <w:pPr>
              <w:tabs>
                <w:tab w:val="center" w:pos="4153"/>
                <w:tab w:val="right" w:pos="8306"/>
              </w:tabs>
              <w:spacing w:line="360" w:lineRule="auto"/>
              <w:rPr>
                <w:rFonts w:cs="Arial"/>
                <w:noProof/>
                <w:color w:val="000000"/>
                <w:szCs w:val="20"/>
                <w:highlight w:val="green"/>
                <w:lang w:bidi="fa-IR"/>
              </w:rPr>
            </w:pPr>
          </w:p>
        </w:tc>
      </w:tr>
      <w:tr w:rsidR="00DB4159" w:rsidRPr="005F46D3" w:rsidTr="00CD112A">
        <w:trPr>
          <w:cantSplit/>
          <w:trHeight w:val="397"/>
          <w:jc w:val="center"/>
        </w:trPr>
        <w:tc>
          <w:tcPr>
            <w:tcW w:w="2130" w:type="pct"/>
            <w:vAlign w:val="center"/>
          </w:tcPr>
          <w:p w:rsidR="00DB4159" w:rsidRPr="006C75F3" w:rsidRDefault="00DB4159"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Strength calculation and stress analysis based on the relevant specifications and codes, FEA where required by PURCHASER</w:t>
            </w:r>
          </w:p>
        </w:tc>
        <w:tc>
          <w:tcPr>
            <w:tcW w:w="934" w:type="pct"/>
            <w:vAlign w:val="center"/>
          </w:tcPr>
          <w:p w:rsidR="00DB4159" w:rsidRPr="006C75F3" w:rsidRDefault="00DB4159" w:rsidP="00376C1D">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376C1D">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DB4159" w:rsidRPr="005F46D3" w:rsidRDefault="00DB4159" w:rsidP="00CD112A">
            <w:pPr>
              <w:tabs>
                <w:tab w:val="center" w:pos="4153"/>
                <w:tab w:val="right" w:pos="8306"/>
              </w:tabs>
              <w:spacing w:line="360" w:lineRule="auto"/>
              <w:rPr>
                <w:rFonts w:cs="Arial"/>
                <w:noProof/>
                <w:szCs w:val="20"/>
                <w:highlight w:val="green"/>
                <w:lang w:bidi="fa-IR"/>
              </w:rPr>
            </w:pPr>
          </w:p>
        </w:tc>
      </w:tr>
      <w:tr w:rsidR="00DB4159" w:rsidRPr="005F46D3" w:rsidTr="00CD112A">
        <w:trPr>
          <w:cantSplit/>
          <w:trHeight w:val="397"/>
          <w:jc w:val="center"/>
        </w:trPr>
        <w:tc>
          <w:tcPr>
            <w:tcW w:w="2130" w:type="pct"/>
            <w:vAlign w:val="center"/>
          </w:tcPr>
          <w:p w:rsidR="00DB4159" w:rsidRPr="006C75F3" w:rsidRDefault="00DB4159"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Preparation of shop/site pre-fabrication, inspection, test and installation procedures</w:t>
            </w:r>
          </w:p>
        </w:tc>
        <w:tc>
          <w:tcPr>
            <w:tcW w:w="934" w:type="pct"/>
            <w:vAlign w:val="center"/>
          </w:tcPr>
          <w:p w:rsidR="00DB4159" w:rsidRPr="006C75F3" w:rsidRDefault="00DB4159" w:rsidP="00376C1D">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376C1D">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DB4159" w:rsidRPr="005F46D3" w:rsidRDefault="00DB4159" w:rsidP="00CD112A">
            <w:pPr>
              <w:tabs>
                <w:tab w:val="center" w:pos="4153"/>
                <w:tab w:val="right" w:pos="8306"/>
              </w:tabs>
              <w:spacing w:line="360" w:lineRule="auto"/>
              <w:rPr>
                <w:rFonts w:cs="Arial"/>
                <w:noProof/>
                <w:szCs w:val="20"/>
                <w:highlight w:val="green"/>
                <w:lang w:bidi="fa-IR"/>
              </w:rPr>
            </w:pPr>
          </w:p>
        </w:tc>
      </w:tr>
      <w:tr w:rsidR="00DB4159" w:rsidRPr="005F46D3" w:rsidTr="00CD112A">
        <w:trPr>
          <w:cantSplit/>
          <w:trHeight w:val="397"/>
          <w:jc w:val="center"/>
        </w:trPr>
        <w:tc>
          <w:tcPr>
            <w:tcW w:w="2130" w:type="pct"/>
            <w:vAlign w:val="center"/>
          </w:tcPr>
          <w:p w:rsidR="00DB4159" w:rsidRPr="006C75F3" w:rsidRDefault="00DB4159"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PWHT or Stress reliving, if required</w:t>
            </w:r>
          </w:p>
        </w:tc>
        <w:tc>
          <w:tcPr>
            <w:tcW w:w="934" w:type="pct"/>
            <w:vAlign w:val="center"/>
          </w:tcPr>
          <w:p w:rsidR="00DB4159" w:rsidRPr="006C75F3" w:rsidRDefault="00DB4159" w:rsidP="00376C1D">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376C1D">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DB4159" w:rsidRPr="005F46D3" w:rsidRDefault="00DB4159" w:rsidP="00CD112A">
            <w:pPr>
              <w:tabs>
                <w:tab w:val="center" w:pos="4153"/>
                <w:tab w:val="right" w:pos="8306"/>
              </w:tabs>
              <w:spacing w:line="360" w:lineRule="auto"/>
              <w:rPr>
                <w:rFonts w:cs="Arial"/>
                <w:noProof/>
                <w:szCs w:val="20"/>
                <w:highlight w:val="green"/>
                <w:lang w:bidi="fa-IR"/>
              </w:rPr>
            </w:pPr>
          </w:p>
        </w:tc>
      </w:tr>
      <w:tr w:rsidR="00846D31" w:rsidRPr="005F46D3" w:rsidTr="00CD112A">
        <w:trPr>
          <w:cantSplit/>
          <w:trHeight w:val="397"/>
          <w:jc w:val="center"/>
        </w:trPr>
        <w:tc>
          <w:tcPr>
            <w:tcW w:w="2130" w:type="pct"/>
            <w:vAlign w:val="center"/>
          </w:tcPr>
          <w:p w:rsidR="00846D31" w:rsidRPr="006C75F3" w:rsidRDefault="00846D31"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External surface preparation</w:t>
            </w:r>
            <w:r w:rsidR="005F649A">
              <w:rPr>
                <w:rFonts w:asciiTheme="minorBidi" w:hAnsiTheme="minorBidi"/>
                <w:noProof/>
                <w:lang w:bidi="fa-IR"/>
              </w:rPr>
              <w:tab/>
            </w:r>
          </w:p>
        </w:tc>
        <w:tc>
          <w:tcPr>
            <w:tcW w:w="934" w:type="pct"/>
            <w:vAlign w:val="center"/>
          </w:tcPr>
          <w:p w:rsidR="00846D31" w:rsidRPr="006C75F3" w:rsidRDefault="00846D31" w:rsidP="00376C1D">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846D31" w:rsidRPr="006C75F3" w:rsidRDefault="00846D31" w:rsidP="00376C1D">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846D31" w:rsidRPr="005F46D3" w:rsidRDefault="00846D31" w:rsidP="00CD112A">
            <w:pPr>
              <w:tabs>
                <w:tab w:val="center" w:pos="4153"/>
                <w:tab w:val="right" w:pos="8306"/>
              </w:tabs>
              <w:spacing w:line="360" w:lineRule="auto"/>
              <w:rPr>
                <w:rFonts w:cs="Arial"/>
                <w:noProof/>
                <w:szCs w:val="20"/>
                <w:highlight w:val="green"/>
                <w:lang w:bidi="fa-IR"/>
              </w:rPr>
            </w:pPr>
          </w:p>
        </w:tc>
      </w:tr>
      <w:tr w:rsidR="00846D31" w:rsidRPr="005F46D3" w:rsidTr="00CD112A">
        <w:trPr>
          <w:cantSplit/>
          <w:trHeight w:val="397"/>
          <w:jc w:val="center"/>
        </w:trPr>
        <w:tc>
          <w:tcPr>
            <w:tcW w:w="2130" w:type="pct"/>
            <w:vAlign w:val="center"/>
          </w:tcPr>
          <w:p w:rsidR="00846D31" w:rsidRPr="006C75F3" w:rsidRDefault="00846D31"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Guarantee of the suitability of all used materials (chemical composition, mechanical properties and origin of materials</w:t>
            </w:r>
            <w:r>
              <w:rPr>
                <w:rFonts w:asciiTheme="minorBidi" w:hAnsiTheme="minorBidi"/>
                <w:noProof/>
                <w:lang w:bidi="fa-IR"/>
              </w:rPr>
              <w:t>)</w:t>
            </w:r>
          </w:p>
        </w:tc>
        <w:tc>
          <w:tcPr>
            <w:tcW w:w="934" w:type="pct"/>
            <w:vAlign w:val="center"/>
          </w:tcPr>
          <w:p w:rsidR="00846D31" w:rsidRPr="006C75F3" w:rsidRDefault="00846D31" w:rsidP="00376C1D">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846D31" w:rsidRPr="006C75F3" w:rsidRDefault="00846D31" w:rsidP="00376C1D">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846D31" w:rsidRPr="005F46D3" w:rsidRDefault="00846D31" w:rsidP="00CD112A">
            <w:pPr>
              <w:tabs>
                <w:tab w:val="center" w:pos="4153"/>
                <w:tab w:val="right" w:pos="8306"/>
              </w:tabs>
              <w:spacing w:line="360" w:lineRule="auto"/>
              <w:rPr>
                <w:rFonts w:cs="Arial"/>
                <w:noProof/>
                <w:szCs w:val="20"/>
                <w:highlight w:val="green"/>
                <w:lang w:bidi="fa-IR"/>
              </w:rPr>
            </w:pPr>
          </w:p>
        </w:tc>
      </w:tr>
      <w:tr w:rsidR="00846D31" w:rsidRPr="005F46D3" w:rsidTr="00CD112A">
        <w:trPr>
          <w:cantSplit/>
          <w:trHeight w:val="397"/>
          <w:jc w:val="center"/>
        </w:trPr>
        <w:tc>
          <w:tcPr>
            <w:tcW w:w="2130" w:type="pct"/>
            <w:vAlign w:val="center"/>
          </w:tcPr>
          <w:p w:rsidR="00846D31" w:rsidRPr="006C75F3" w:rsidRDefault="00846D31" w:rsidP="00DB4159">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Equipment identification</w:t>
            </w:r>
          </w:p>
        </w:tc>
        <w:tc>
          <w:tcPr>
            <w:tcW w:w="934" w:type="pct"/>
            <w:vAlign w:val="center"/>
          </w:tcPr>
          <w:p w:rsidR="00846D31" w:rsidRPr="006C75F3" w:rsidRDefault="00846D31" w:rsidP="00376C1D">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846D31" w:rsidRPr="006C75F3" w:rsidRDefault="00846D31" w:rsidP="00376C1D">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846D31" w:rsidRPr="005F46D3" w:rsidRDefault="00846D31" w:rsidP="00CD112A">
            <w:pPr>
              <w:tabs>
                <w:tab w:val="center" w:pos="4153"/>
                <w:tab w:val="right" w:pos="8306"/>
              </w:tabs>
              <w:spacing w:line="360" w:lineRule="auto"/>
              <w:rPr>
                <w:rFonts w:cs="Arial"/>
                <w:noProof/>
                <w:szCs w:val="20"/>
                <w:highlight w:val="green"/>
                <w:lang w:bidi="fa-IR"/>
              </w:rPr>
            </w:pPr>
          </w:p>
        </w:tc>
      </w:tr>
      <w:tr w:rsidR="00DB4159" w:rsidRPr="005F46D3" w:rsidTr="00CD112A">
        <w:trPr>
          <w:cantSplit/>
          <w:trHeight w:val="397"/>
          <w:jc w:val="center"/>
        </w:trPr>
        <w:tc>
          <w:tcPr>
            <w:tcW w:w="2130" w:type="pct"/>
            <w:vAlign w:val="center"/>
          </w:tcPr>
          <w:p w:rsidR="00DB4159" w:rsidRPr="006C75F3" w:rsidRDefault="00947097"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Sub</w:t>
            </w:r>
            <w:r w:rsidRPr="006C75F3">
              <w:rPr>
                <w:rFonts w:ascii="Cambria Math" w:hAnsi="Cambria Math" w:cs="Cambria Math"/>
                <w:noProof/>
                <w:lang w:bidi="fa-IR"/>
              </w:rPr>
              <w:t>‐</w:t>
            </w:r>
            <w:r w:rsidRPr="006C75F3">
              <w:rPr>
                <w:rFonts w:asciiTheme="minorBidi" w:hAnsiTheme="minorBidi"/>
                <w:noProof/>
                <w:lang w:bidi="fa-IR"/>
              </w:rPr>
              <w:t>Vendor Coordination</w:t>
            </w:r>
          </w:p>
        </w:tc>
        <w:tc>
          <w:tcPr>
            <w:tcW w:w="934" w:type="pct"/>
            <w:vAlign w:val="center"/>
          </w:tcPr>
          <w:p w:rsidR="00DB4159" w:rsidRPr="006C75F3" w:rsidRDefault="00DB4159" w:rsidP="00CD112A">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DB4159" w:rsidRPr="005F46D3" w:rsidRDefault="00DB4159" w:rsidP="00CD112A">
            <w:pPr>
              <w:tabs>
                <w:tab w:val="center" w:pos="4153"/>
                <w:tab w:val="right" w:pos="8306"/>
              </w:tabs>
              <w:spacing w:line="360" w:lineRule="auto"/>
              <w:rPr>
                <w:rFonts w:cs="Arial"/>
                <w:noProof/>
                <w:szCs w:val="20"/>
                <w:highlight w:val="green"/>
                <w:lang w:bidi="fa-IR"/>
              </w:rPr>
            </w:pPr>
          </w:p>
        </w:tc>
      </w:tr>
      <w:tr w:rsidR="00DB4159" w:rsidRPr="005F46D3" w:rsidTr="00CD112A">
        <w:trPr>
          <w:cantSplit/>
          <w:trHeight w:val="397"/>
          <w:jc w:val="center"/>
        </w:trPr>
        <w:tc>
          <w:tcPr>
            <w:tcW w:w="2130" w:type="pct"/>
            <w:vAlign w:val="center"/>
          </w:tcPr>
          <w:p w:rsidR="00DB4159" w:rsidRPr="006C75F3" w:rsidRDefault="00947097"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Rust prevention for transportation and long time storage and any provisions against corrosive during shipment to site</w:t>
            </w:r>
          </w:p>
        </w:tc>
        <w:tc>
          <w:tcPr>
            <w:tcW w:w="934"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DB4159" w:rsidRPr="005F46D3" w:rsidRDefault="00DB4159" w:rsidP="00CD112A">
            <w:pPr>
              <w:tabs>
                <w:tab w:val="center" w:pos="4153"/>
                <w:tab w:val="right" w:pos="8306"/>
              </w:tabs>
              <w:spacing w:line="360" w:lineRule="auto"/>
              <w:rPr>
                <w:rFonts w:cs="Arial"/>
                <w:noProof/>
                <w:szCs w:val="20"/>
                <w:highlight w:val="green"/>
                <w:lang w:bidi="fa-IR"/>
              </w:rPr>
            </w:pPr>
          </w:p>
        </w:tc>
      </w:tr>
      <w:tr w:rsidR="00DB4159" w:rsidRPr="005F46D3" w:rsidTr="00CD112A">
        <w:trPr>
          <w:cantSplit/>
          <w:trHeight w:val="397"/>
          <w:jc w:val="center"/>
        </w:trPr>
        <w:tc>
          <w:tcPr>
            <w:tcW w:w="2130" w:type="pct"/>
            <w:vAlign w:val="center"/>
          </w:tcPr>
          <w:p w:rsidR="00DB4159" w:rsidRPr="006C75F3" w:rsidRDefault="00947097" w:rsidP="00CD112A">
            <w:pPr>
              <w:pStyle w:val="ListParagraph"/>
              <w:numPr>
                <w:ilvl w:val="0"/>
                <w:numId w:val="43"/>
              </w:numPr>
              <w:bidi w:val="0"/>
              <w:spacing w:line="276" w:lineRule="auto"/>
              <w:ind w:left="535" w:hanging="450"/>
              <w:jc w:val="both"/>
              <w:rPr>
                <w:rFonts w:asciiTheme="minorBidi" w:hAnsiTheme="minorBidi"/>
                <w:noProof/>
                <w:lang w:bidi="fa-IR"/>
              </w:rPr>
            </w:pPr>
            <w:r w:rsidRPr="006C75F3">
              <w:rPr>
                <w:rFonts w:asciiTheme="minorBidi" w:hAnsiTheme="minorBidi"/>
                <w:noProof/>
                <w:lang w:bidi="fa-IR"/>
              </w:rPr>
              <w:t xml:space="preserve">Marking, packing and </w:t>
            </w:r>
            <w:r w:rsidRPr="009A4F91">
              <w:rPr>
                <w:rFonts w:asciiTheme="minorBidi" w:hAnsiTheme="minorBidi"/>
                <w:noProof/>
                <w:lang w:bidi="fa-IR"/>
              </w:rPr>
              <w:t>Loading on the truck</w:t>
            </w:r>
            <w:r>
              <w:rPr>
                <w:rFonts w:asciiTheme="minorBidi" w:hAnsiTheme="minorBidi" w:hint="cs"/>
                <w:noProof/>
                <w:rtl/>
                <w:lang w:bidi="fa-IR"/>
              </w:rPr>
              <w:t xml:space="preserve"> </w:t>
            </w:r>
            <w:r>
              <w:rPr>
                <w:rFonts w:asciiTheme="minorBidi" w:hAnsiTheme="minorBidi"/>
                <w:noProof/>
                <w:lang w:bidi="fa-IR"/>
              </w:rPr>
              <w:t xml:space="preserve">(for </w:t>
            </w:r>
            <w:r w:rsidRPr="006C75F3">
              <w:rPr>
                <w:rFonts w:asciiTheme="minorBidi" w:hAnsiTheme="minorBidi"/>
                <w:noProof/>
                <w:lang w:bidi="fa-IR"/>
              </w:rPr>
              <w:t>transportation</w:t>
            </w:r>
            <w:r>
              <w:rPr>
                <w:rFonts w:asciiTheme="minorBidi" w:hAnsiTheme="minorBidi"/>
                <w:noProof/>
                <w:lang w:bidi="fa-IR"/>
              </w:rPr>
              <w:t>)</w:t>
            </w:r>
          </w:p>
        </w:tc>
        <w:tc>
          <w:tcPr>
            <w:tcW w:w="934"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DB4159" w:rsidRPr="005F46D3" w:rsidRDefault="00DB4159" w:rsidP="00CD112A">
            <w:pPr>
              <w:tabs>
                <w:tab w:val="center" w:pos="4153"/>
                <w:tab w:val="right" w:pos="8306"/>
              </w:tabs>
              <w:spacing w:line="360" w:lineRule="auto"/>
              <w:rPr>
                <w:rFonts w:cs="Arial"/>
                <w:noProof/>
                <w:szCs w:val="20"/>
                <w:highlight w:val="green"/>
                <w:lang w:bidi="fa-IR"/>
              </w:rPr>
            </w:pPr>
          </w:p>
        </w:tc>
      </w:tr>
      <w:tr w:rsidR="00DB4159" w:rsidRPr="005F46D3" w:rsidTr="00CD112A">
        <w:trPr>
          <w:cantSplit/>
          <w:trHeight w:val="397"/>
          <w:jc w:val="center"/>
        </w:trPr>
        <w:tc>
          <w:tcPr>
            <w:tcW w:w="2130" w:type="pct"/>
            <w:vAlign w:val="center"/>
          </w:tcPr>
          <w:p w:rsidR="00DB4159" w:rsidRPr="006C75F3" w:rsidRDefault="00947097"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Documentation as per the requirements of this specification</w:t>
            </w:r>
          </w:p>
        </w:tc>
        <w:tc>
          <w:tcPr>
            <w:tcW w:w="934"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DB4159" w:rsidRPr="006C75F3" w:rsidRDefault="00DB4159" w:rsidP="00CD112A">
            <w:pPr>
              <w:tabs>
                <w:tab w:val="center" w:pos="4153"/>
                <w:tab w:val="right" w:pos="8306"/>
              </w:tabs>
              <w:spacing w:line="360" w:lineRule="auto"/>
              <w:rPr>
                <w:rFonts w:asciiTheme="minorBidi" w:hAnsiTheme="minorBidi"/>
                <w:noProof/>
                <w:highlight w:val="green"/>
                <w:lang w:bidi="fa-IR"/>
              </w:rPr>
            </w:pPr>
          </w:p>
        </w:tc>
      </w:tr>
      <w:tr w:rsidR="00DB4159" w:rsidRPr="005F46D3" w:rsidTr="00CD112A">
        <w:trPr>
          <w:cantSplit/>
          <w:trHeight w:val="397"/>
          <w:jc w:val="center"/>
        </w:trPr>
        <w:tc>
          <w:tcPr>
            <w:tcW w:w="2130" w:type="pct"/>
            <w:vAlign w:val="center"/>
          </w:tcPr>
          <w:p w:rsidR="00DB4159" w:rsidRPr="006C75F3" w:rsidRDefault="00947097" w:rsidP="00947097">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Reinforcement for transportation, and loading/unloading during shipping (It is Vendor responsibility to define the necessity of reinforcements)</w:t>
            </w:r>
          </w:p>
        </w:tc>
        <w:tc>
          <w:tcPr>
            <w:tcW w:w="934"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DB4159" w:rsidRPr="006C75F3" w:rsidRDefault="00DB4159" w:rsidP="00CD112A">
            <w:pPr>
              <w:tabs>
                <w:tab w:val="center" w:pos="4153"/>
                <w:tab w:val="right" w:pos="8306"/>
              </w:tabs>
              <w:spacing w:line="360" w:lineRule="auto"/>
              <w:rPr>
                <w:rFonts w:asciiTheme="minorBidi" w:hAnsiTheme="minorBidi"/>
                <w:noProof/>
                <w:highlight w:val="green"/>
                <w:lang w:bidi="fa-IR"/>
              </w:rPr>
            </w:pPr>
          </w:p>
        </w:tc>
      </w:tr>
      <w:tr w:rsidR="00DB4159" w:rsidRPr="005F46D3" w:rsidTr="00CD112A">
        <w:trPr>
          <w:cantSplit/>
          <w:trHeight w:val="397"/>
          <w:jc w:val="center"/>
        </w:trPr>
        <w:tc>
          <w:tcPr>
            <w:tcW w:w="2130" w:type="pct"/>
            <w:vAlign w:val="center"/>
          </w:tcPr>
          <w:p w:rsidR="00DB4159" w:rsidRPr="006C75F3" w:rsidRDefault="00947097"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Quantity and Size of anchor bolts, relevant B.C.D and finalized loading data including erection, operating and hydro test shear and moment due to wind and earthquake</w:t>
            </w:r>
          </w:p>
        </w:tc>
        <w:tc>
          <w:tcPr>
            <w:tcW w:w="934"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DB4159" w:rsidRPr="006C75F3" w:rsidRDefault="00DB4159" w:rsidP="00CD112A">
            <w:pPr>
              <w:tabs>
                <w:tab w:val="center" w:pos="4153"/>
                <w:tab w:val="right" w:pos="8306"/>
              </w:tabs>
              <w:spacing w:line="360" w:lineRule="auto"/>
              <w:rPr>
                <w:rFonts w:asciiTheme="minorBidi" w:eastAsia="?l?r ?ｨ奛ｯｨﾏ" w:hAnsiTheme="minorBidi"/>
                <w:noProof/>
                <w:highlight w:val="green"/>
                <w:lang w:bidi="fa-IR"/>
              </w:rPr>
            </w:pPr>
          </w:p>
        </w:tc>
      </w:tr>
      <w:tr w:rsidR="00EA501A" w:rsidRPr="005F46D3" w:rsidTr="00CD112A">
        <w:trPr>
          <w:cantSplit/>
          <w:trHeight w:val="397"/>
          <w:jc w:val="center"/>
        </w:trPr>
        <w:tc>
          <w:tcPr>
            <w:tcW w:w="2130" w:type="pct"/>
            <w:vAlign w:val="center"/>
          </w:tcPr>
          <w:p w:rsidR="00EA501A" w:rsidRPr="00EA501A" w:rsidRDefault="00EA501A" w:rsidP="00CD112A">
            <w:pPr>
              <w:pStyle w:val="ListParagraph"/>
              <w:numPr>
                <w:ilvl w:val="0"/>
                <w:numId w:val="43"/>
              </w:numPr>
              <w:bidi w:val="0"/>
              <w:spacing w:line="276" w:lineRule="auto"/>
              <w:ind w:left="535" w:right="157" w:hanging="450"/>
              <w:jc w:val="both"/>
              <w:rPr>
                <w:rFonts w:asciiTheme="minorBidi" w:hAnsiTheme="minorBidi"/>
                <w:noProof/>
                <w:highlight w:val="lightGray"/>
                <w:lang w:bidi="fa-IR"/>
              </w:rPr>
            </w:pPr>
            <w:r w:rsidRPr="00EA501A">
              <w:rPr>
                <w:rFonts w:asciiTheme="minorBidi" w:hAnsiTheme="minorBidi"/>
                <w:noProof/>
                <w:highlight w:val="lightGray"/>
                <w:lang w:bidi="fa-IR"/>
              </w:rPr>
              <w:lastRenderedPageBreak/>
              <w:t>Document control and submissions to Purchaser for review/ comments/ final filling and uploading them progressively</w:t>
            </w:r>
          </w:p>
        </w:tc>
        <w:tc>
          <w:tcPr>
            <w:tcW w:w="934" w:type="pct"/>
            <w:vAlign w:val="center"/>
          </w:tcPr>
          <w:p w:rsidR="00EA501A" w:rsidRPr="00EA501A" w:rsidRDefault="00EA501A" w:rsidP="00CD112A">
            <w:pPr>
              <w:tabs>
                <w:tab w:val="center" w:pos="4153"/>
                <w:tab w:val="right" w:pos="8306"/>
              </w:tabs>
              <w:spacing w:line="360" w:lineRule="auto"/>
              <w:jc w:val="center"/>
              <w:rPr>
                <w:rFonts w:asciiTheme="minorBidi" w:hAnsiTheme="minorBidi"/>
                <w:noProof/>
                <w:highlight w:val="lightGray"/>
                <w:lang w:bidi="fa-IR"/>
              </w:rPr>
            </w:pPr>
            <w:r w:rsidRPr="00EA501A">
              <w:rPr>
                <w:rFonts w:asciiTheme="minorBidi" w:hAnsiTheme="minorBidi"/>
                <w:noProof/>
                <w:highlight w:val="lightGray"/>
                <w:lang w:bidi="fa-IR"/>
              </w:rPr>
              <w:t>[ X ]</w:t>
            </w:r>
          </w:p>
        </w:tc>
        <w:tc>
          <w:tcPr>
            <w:tcW w:w="1168" w:type="pct"/>
            <w:vAlign w:val="center"/>
          </w:tcPr>
          <w:p w:rsidR="00EA501A" w:rsidRPr="00EA501A" w:rsidRDefault="00EA501A" w:rsidP="00CD112A">
            <w:pPr>
              <w:tabs>
                <w:tab w:val="center" w:pos="4153"/>
                <w:tab w:val="right" w:pos="8306"/>
              </w:tabs>
              <w:spacing w:line="360" w:lineRule="auto"/>
              <w:jc w:val="center"/>
              <w:rPr>
                <w:rFonts w:asciiTheme="minorBidi" w:eastAsia="?l?r ?ｨ奛ｯｨﾏ" w:hAnsiTheme="minorBidi"/>
                <w:noProof/>
                <w:highlight w:val="lightGray"/>
                <w:lang w:bidi="fa-IR"/>
              </w:rPr>
            </w:pPr>
            <w:r w:rsidRPr="00EA501A">
              <w:rPr>
                <w:rFonts w:asciiTheme="minorBidi" w:eastAsia="?l?r ?ｨ奛ｯｨﾏ" w:hAnsiTheme="minorBidi"/>
                <w:noProof/>
                <w:highlight w:val="lightGray"/>
                <w:lang w:bidi="fa-IR"/>
              </w:rPr>
              <w:t>[   ]</w:t>
            </w:r>
          </w:p>
        </w:tc>
        <w:tc>
          <w:tcPr>
            <w:tcW w:w="768" w:type="pct"/>
            <w:vAlign w:val="center"/>
          </w:tcPr>
          <w:p w:rsidR="00EA501A" w:rsidRPr="00EA501A" w:rsidRDefault="00EA501A" w:rsidP="00CD112A">
            <w:pPr>
              <w:tabs>
                <w:tab w:val="center" w:pos="4153"/>
                <w:tab w:val="right" w:pos="8306"/>
              </w:tabs>
              <w:spacing w:line="360" w:lineRule="auto"/>
              <w:rPr>
                <w:rFonts w:asciiTheme="minorBidi" w:eastAsia="?l?r ?ｨ奛ｯｨﾏ" w:hAnsiTheme="minorBidi"/>
                <w:noProof/>
                <w:highlight w:val="lightGray"/>
                <w:lang w:bidi="fa-IR"/>
              </w:rPr>
            </w:pPr>
          </w:p>
        </w:tc>
      </w:tr>
      <w:tr w:rsidR="00EA501A" w:rsidRPr="005F46D3" w:rsidTr="00CD112A">
        <w:trPr>
          <w:cantSplit/>
          <w:trHeight w:val="397"/>
          <w:jc w:val="center"/>
        </w:trPr>
        <w:tc>
          <w:tcPr>
            <w:tcW w:w="2130" w:type="pct"/>
            <w:vAlign w:val="center"/>
          </w:tcPr>
          <w:p w:rsidR="00EA501A" w:rsidRPr="00EA501A" w:rsidRDefault="00EA501A" w:rsidP="00CD112A">
            <w:pPr>
              <w:pStyle w:val="ListParagraph"/>
              <w:numPr>
                <w:ilvl w:val="0"/>
                <w:numId w:val="43"/>
              </w:numPr>
              <w:bidi w:val="0"/>
              <w:spacing w:line="276" w:lineRule="auto"/>
              <w:ind w:left="535" w:right="157" w:hanging="450"/>
              <w:jc w:val="both"/>
              <w:rPr>
                <w:rFonts w:asciiTheme="minorBidi" w:hAnsiTheme="minorBidi"/>
                <w:noProof/>
                <w:highlight w:val="lightGray"/>
                <w:lang w:bidi="fa-IR"/>
              </w:rPr>
            </w:pPr>
            <w:r>
              <w:rPr>
                <w:rFonts w:asciiTheme="minorBidi" w:hAnsiTheme="minorBidi"/>
                <w:noProof/>
                <w:highlight w:val="lightGray"/>
                <w:lang w:bidi="fa-IR"/>
              </w:rPr>
              <w:t>As built drawings and documents</w:t>
            </w:r>
          </w:p>
        </w:tc>
        <w:tc>
          <w:tcPr>
            <w:tcW w:w="934" w:type="pct"/>
            <w:vAlign w:val="center"/>
          </w:tcPr>
          <w:p w:rsidR="00EA501A" w:rsidRPr="00EA501A" w:rsidRDefault="00EA501A" w:rsidP="00CD112A">
            <w:pPr>
              <w:tabs>
                <w:tab w:val="center" w:pos="4153"/>
                <w:tab w:val="right" w:pos="8306"/>
              </w:tabs>
              <w:spacing w:line="360" w:lineRule="auto"/>
              <w:jc w:val="center"/>
              <w:rPr>
                <w:rFonts w:asciiTheme="minorBidi" w:hAnsiTheme="minorBidi"/>
                <w:noProof/>
                <w:highlight w:val="lightGray"/>
                <w:lang w:bidi="fa-IR"/>
              </w:rPr>
            </w:pPr>
            <w:r w:rsidRPr="00EA501A">
              <w:rPr>
                <w:rFonts w:asciiTheme="minorBidi" w:hAnsiTheme="minorBidi"/>
                <w:noProof/>
                <w:highlight w:val="lightGray"/>
                <w:lang w:bidi="fa-IR"/>
              </w:rPr>
              <w:t>[ X ]</w:t>
            </w:r>
          </w:p>
        </w:tc>
        <w:tc>
          <w:tcPr>
            <w:tcW w:w="1168" w:type="pct"/>
            <w:vAlign w:val="center"/>
          </w:tcPr>
          <w:p w:rsidR="00EA501A" w:rsidRPr="00EA501A" w:rsidRDefault="00EA501A" w:rsidP="00CD112A">
            <w:pPr>
              <w:tabs>
                <w:tab w:val="center" w:pos="4153"/>
                <w:tab w:val="right" w:pos="8306"/>
              </w:tabs>
              <w:spacing w:line="360" w:lineRule="auto"/>
              <w:jc w:val="center"/>
              <w:rPr>
                <w:rFonts w:asciiTheme="minorBidi" w:eastAsia="?l?r ?ｨ奛ｯｨﾏ" w:hAnsiTheme="minorBidi"/>
                <w:noProof/>
                <w:highlight w:val="lightGray"/>
                <w:lang w:bidi="fa-IR"/>
              </w:rPr>
            </w:pPr>
            <w:r w:rsidRPr="00EA501A">
              <w:rPr>
                <w:rFonts w:asciiTheme="minorBidi" w:eastAsia="?l?r ?ｨ奛ｯｨﾏ" w:hAnsiTheme="minorBidi"/>
                <w:noProof/>
                <w:highlight w:val="lightGray"/>
                <w:lang w:bidi="fa-IR"/>
              </w:rPr>
              <w:t>[   ]</w:t>
            </w:r>
          </w:p>
        </w:tc>
        <w:tc>
          <w:tcPr>
            <w:tcW w:w="768" w:type="pct"/>
            <w:vAlign w:val="center"/>
          </w:tcPr>
          <w:p w:rsidR="00EA501A" w:rsidRPr="00EA501A" w:rsidRDefault="00EA501A" w:rsidP="00CD112A">
            <w:pPr>
              <w:tabs>
                <w:tab w:val="center" w:pos="4153"/>
                <w:tab w:val="right" w:pos="8306"/>
              </w:tabs>
              <w:spacing w:line="360" w:lineRule="auto"/>
              <w:rPr>
                <w:rFonts w:asciiTheme="minorBidi" w:eastAsia="?l?r ?ｨ奛ｯｨﾏ" w:hAnsiTheme="minorBidi"/>
                <w:noProof/>
                <w:highlight w:val="lightGray"/>
                <w:lang w:bidi="fa-IR"/>
              </w:rPr>
            </w:pPr>
          </w:p>
        </w:tc>
      </w:tr>
    </w:tbl>
    <w:p w:rsidR="00600A4A" w:rsidRDefault="00EA501A" w:rsidP="00600A4A">
      <w:pPr>
        <w:autoSpaceDE w:val="0"/>
        <w:autoSpaceDN w:val="0"/>
        <w:bidi w:val="0"/>
        <w:adjustRightInd w:val="0"/>
        <w:spacing w:line="276" w:lineRule="auto"/>
        <w:contextualSpacing/>
        <w:jc w:val="both"/>
        <w:rPr>
          <w:rFonts w:asciiTheme="minorBidi" w:eastAsiaTheme="minorHAnsi" w:hAnsiTheme="minorBidi" w:cstheme="minorBidi"/>
          <w:sz w:val="22"/>
          <w:szCs w:val="22"/>
        </w:rPr>
      </w:pPr>
      <w:r>
        <w:rPr>
          <w:rFonts w:ascii="Arial" w:hAnsi="Arial" w:cs="Arial"/>
          <w:noProof/>
          <w:color w:val="000000"/>
          <w:szCs w:val="22"/>
        </w:rPr>
        <mc:AlternateContent>
          <mc:Choice Requires="wps">
            <w:drawing>
              <wp:anchor distT="0" distB="0" distL="114300" distR="114300" simplePos="0" relativeHeight="251650048" behindDoc="0" locked="0" layoutInCell="1" allowOverlap="1" wp14:anchorId="5600E1D4" wp14:editId="7AE47806">
                <wp:simplePos x="0" y="0"/>
                <wp:positionH relativeFrom="column">
                  <wp:posOffset>-161925</wp:posOffset>
                </wp:positionH>
                <wp:positionV relativeFrom="paragraph">
                  <wp:posOffset>-844550</wp:posOffset>
                </wp:positionV>
                <wp:extent cx="468630" cy="413385"/>
                <wp:effectExtent l="0" t="0" r="26670" b="24765"/>
                <wp:wrapNone/>
                <wp:docPr id="3" name="Flowchart: Extract 3" descr="D01" title="D01"/>
                <wp:cNvGraphicFramePr/>
                <a:graphic xmlns:a="http://schemas.openxmlformats.org/drawingml/2006/main">
                  <a:graphicData uri="http://schemas.microsoft.com/office/word/2010/wordprocessingShape">
                    <wps:wsp>
                      <wps:cNvSpPr/>
                      <wps:spPr>
                        <a:xfrm>
                          <a:off x="0" y="0"/>
                          <a:ext cx="468630" cy="413385"/>
                        </a:xfrm>
                        <a:prstGeom prst="flowChartExtra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501A" w:rsidRPr="004F7C1E" w:rsidRDefault="00EA501A" w:rsidP="00EA501A">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2</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0E1D4" id="Flowchart: Extract 3" o:spid="_x0000_s1028" type="#_x0000_t127" alt="Title: D01 - Description: D01" style="position:absolute;left:0;text-align:left;margin-left:-12.75pt;margin-top:-66.5pt;width:36.9pt;height:3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" filled="f" strokecolor="black [3213]" strokeweight=".5pt">
                <v:textbox inset="0,0,0,0">
                  <w:txbxContent>
                    <w:p w:rsidR="00EA501A" w:rsidRPr="004F7C1E" w:rsidRDefault="00EA501A" w:rsidP="00EA501A">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2</w:t>
                      </w:r>
                    </w:p>
                  </w:txbxContent>
                </v:textbox>
              </v:shape>
            </w:pict>
          </mc:Fallback>
        </mc:AlternateContent>
      </w:r>
      <w:r w:rsidR="00600A4A">
        <w:rPr>
          <w:rFonts w:asciiTheme="minorBidi" w:eastAsiaTheme="minorHAnsi" w:hAnsiTheme="minorBidi" w:cstheme="minorBidi"/>
          <w:sz w:val="22"/>
          <w:szCs w:val="22"/>
        </w:rPr>
        <w:t xml:space="preserve"> </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bookmarkStart w:id="28" w:name="_Toc12468050"/>
      <w:bookmarkStart w:id="29" w:name="_Toc12468091"/>
      <w:bookmarkStart w:id="30" w:name="_Toc13905928"/>
      <w:bookmarkStart w:id="31" w:name="_Toc13909562"/>
      <w:bookmarkStart w:id="32" w:name="_Toc89514958"/>
      <w:bookmarkStart w:id="33" w:name="_Toc92099240"/>
      <w:bookmarkStart w:id="34" w:name="_Toc92101815"/>
      <w:r w:rsidRPr="007454CB">
        <w:rPr>
          <w:rFonts w:ascii="Arial" w:hAnsi="Arial" w:cs="Arial"/>
          <w:b/>
          <w:bCs/>
          <w:caps/>
          <w:kern w:val="28"/>
          <w:sz w:val="24"/>
        </w:rPr>
        <w:t>Notes</w:t>
      </w:r>
      <w:r w:rsidRPr="007454CB">
        <w:rPr>
          <w:rFonts w:ascii="Arial" w:hAnsi="Arial" w:cs="Arial"/>
          <w:b/>
          <w:bCs/>
          <w:caps/>
          <w:kern w:val="28"/>
          <w:sz w:val="24"/>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tl/>
        </w:rPr>
        <w:t xml:space="preserve">(*) </w:t>
      </w:r>
      <w:r w:rsidRPr="007454CB">
        <w:rPr>
          <w:rFonts w:asciiTheme="minorBidi" w:eastAsiaTheme="minorHAnsi" w:hAnsiTheme="minorBidi" w:cstheme="minorBidi"/>
          <w:sz w:val="22"/>
          <w:szCs w:val="22"/>
        </w:rPr>
        <w:t>Bidder to put “C” as confirmation or “D” as deviation and to fill the related form (Att. #3) accordingly</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The Design and Construction shall comply with all Regulations of the Project Defined Codes and Standards</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All document to be submitted with vendor's proposal shall be in reproducible(s)</w:t>
      </w:r>
      <w:r w:rsidRPr="007454CB">
        <w:rPr>
          <w:rFonts w:ascii="Arial" w:hAnsi="Arial" w:cs="Arial"/>
          <w:b/>
          <w:bCs/>
          <w:caps/>
          <w:kern w:val="28"/>
          <w:sz w:val="24"/>
        </w:rPr>
        <w:t xml:space="preserve"> </w:t>
      </w:r>
      <w:r w:rsidRPr="007454CB">
        <w:rPr>
          <w:rFonts w:asciiTheme="minorBidi" w:eastAsiaTheme="minorHAnsi" w:hAnsiTheme="minorBidi" w:cstheme="minorBidi"/>
          <w:sz w:val="22"/>
          <w:szCs w:val="22"/>
        </w:rPr>
        <w:t>according to attachment #2 requirements and be written in English</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All documents and drawings shall state the name of purchaser work No., Identification No. and the name of commodity</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Vendor should submit the commercial quotation according to procurement instruction for proposal commercial part</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All prefabricated components or loose-supplied components shall be clearly identified by suitable marking method in order to simplify field handling, storage and erection</w:t>
      </w:r>
      <w:r w:rsidRPr="007454CB">
        <w:rPr>
          <w:rFonts w:asciiTheme="minorBidi" w:eastAsiaTheme="minorHAnsi" w:hAnsiTheme="minorBidi" w:cstheme="minorBidi"/>
          <w:sz w:val="22"/>
          <w:szCs w:val="22"/>
          <w:rtl/>
        </w:rPr>
        <w:t>.</w:t>
      </w:r>
    </w:p>
    <w:p w:rsidR="007454CB" w:rsidRDefault="007454CB" w:rsidP="005957C1">
      <w:pPr>
        <w:bidi w:val="0"/>
        <w:spacing w:before="120" w:after="120" w:line="276" w:lineRule="auto"/>
        <w:ind w:left="1354"/>
        <w:jc w:val="both"/>
        <w:rPr>
          <w:rFonts w:asciiTheme="minorBidi" w:eastAsiaTheme="minorHAnsi" w:hAnsiTheme="minorBidi" w:cstheme="minorBidi"/>
          <w:sz w:val="22"/>
          <w:szCs w:val="22"/>
          <w:lang w:bidi="fa-IR"/>
        </w:rPr>
      </w:pPr>
      <w:r w:rsidRPr="007454CB">
        <w:rPr>
          <w:rFonts w:asciiTheme="minorBidi" w:eastAsiaTheme="minorHAnsi" w:hAnsiTheme="minorBidi" w:cstheme="minorBidi"/>
          <w:sz w:val="22"/>
          <w:szCs w:val="22"/>
        </w:rPr>
        <w:t>All rolled plates shall be shipped on temporary saddles to prevent any deformation during handling and storage</w:t>
      </w:r>
      <w:r w:rsidR="005957C1">
        <w:rPr>
          <w:rFonts w:asciiTheme="minorBidi" w:eastAsiaTheme="minorHAnsi" w:hAnsiTheme="minorBidi" w:cstheme="minorBidi"/>
          <w:sz w:val="22"/>
          <w:szCs w:val="22"/>
        </w:rPr>
        <w:t xml:space="preserve"> (such </w:t>
      </w:r>
      <w:r w:rsidR="005957C1" w:rsidRPr="007454CB">
        <w:rPr>
          <w:rFonts w:asciiTheme="minorBidi" w:eastAsiaTheme="minorHAnsi" w:hAnsiTheme="minorBidi" w:cstheme="minorBidi"/>
          <w:sz w:val="22"/>
          <w:szCs w:val="22"/>
        </w:rPr>
        <w:t>temporary saddles</w:t>
      </w:r>
      <w:r w:rsidR="005957C1">
        <w:rPr>
          <w:rFonts w:asciiTheme="minorBidi" w:eastAsiaTheme="minorHAnsi" w:hAnsiTheme="minorBidi" w:cstheme="minorBidi"/>
          <w:sz w:val="22"/>
          <w:szCs w:val="22"/>
        </w:rPr>
        <w:t xml:space="preserve"> shall be supplied by VENDOR</w:t>
      </w:r>
      <w:r w:rsidR="005957C1">
        <w:rPr>
          <w:rFonts w:asciiTheme="minorBidi" w:eastAsiaTheme="minorHAnsi" w:hAnsiTheme="minorBidi" w:cstheme="minorBidi"/>
          <w:sz w:val="22"/>
          <w:szCs w:val="22"/>
          <w:lang w:bidi="fa-IR"/>
        </w:rPr>
        <w:t>)</w:t>
      </w:r>
    </w:p>
    <w:p w:rsidR="00846D31" w:rsidRDefault="00846D31" w:rsidP="00846D31">
      <w:pPr>
        <w:bidi w:val="0"/>
        <w:spacing w:before="120" w:after="120" w:line="276" w:lineRule="auto"/>
        <w:ind w:left="1354"/>
        <w:jc w:val="both"/>
        <w:rPr>
          <w:rFonts w:asciiTheme="minorBidi" w:eastAsiaTheme="minorHAnsi" w:hAnsiTheme="minorBidi" w:cstheme="minorBidi"/>
          <w:sz w:val="22"/>
          <w:szCs w:val="22"/>
          <w:lang w:bidi="fa-IR"/>
        </w:rPr>
      </w:pPr>
    </w:p>
    <w:p w:rsidR="006A0073" w:rsidRPr="007454CB" w:rsidRDefault="006A0073" w:rsidP="007454CB">
      <w:pPr>
        <w:keepNext/>
        <w:widowControl w:val="0"/>
        <w:numPr>
          <w:ilvl w:val="1"/>
          <w:numId w:val="1"/>
        </w:numPr>
        <w:tabs>
          <w:tab w:val="left" w:pos="720"/>
        </w:tabs>
        <w:bidi w:val="0"/>
        <w:spacing w:before="240" w:after="240" w:line="360" w:lineRule="auto"/>
        <w:jc w:val="both"/>
        <w:outlineLvl w:val="0"/>
        <w:rPr>
          <w:rFonts w:ascii="Arial" w:hAnsi="Arial" w:cs="Arial"/>
          <w:b/>
          <w:bCs/>
          <w:caps/>
          <w:kern w:val="28"/>
          <w:sz w:val="22"/>
          <w:szCs w:val="22"/>
        </w:rPr>
      </w:pPr>
      <w:bookmarkStart w:id="35" w:name="_Toc96330099"/>
      <w:r w:rsidRPr="007454CB">
        <w:rPr>
          <w:rFonts w:ascii="Arial" w:hAnsi="Arial" w:cs="Arial"/>
          <w:b/>
          <w:bCs/>
          <w:caps/>
          <w:kern w:val="28"/>
          <w:sz w:val="22"/>
          <w:szCs w:val="22"/>
        </w:rPr>
        <w:t>Spare parts</w:t>
      </w:r>
      <w:bookmarkEnd w:id="28"/>
      <w:bookmarkEnd w:id="29"/>
      <w:bookmarkEnd w:id="30"/>
      <w:bookmarkEnd w:id="31"/>
      <w:bookmarkEnd w:id="32"/>
      <w:bookmarkEnd w:id="33"/>
      <w:bookmarkEnd w:id="34"/>
      <w:bookmarkEnd w:id="35"/>
    </w:p>
    <w:p w:rsidR="006A0073" w:rsidRDefault="00662B10" w:rsidP="006A0073">
      <w:pPr>
        <w:bidi w:val="0"/>
        <w:spacing w:before="120" w:after="120" w:line="276" w:lineRule="auto"/>
        <w:ind w:left="1354"/>
        <w:jc w:val="both"/>
        <w:rPr>
          <w:rFonts w:asciiTheme="minorBidi" w:eastAsiaTheme="minorHAnsi" w:hAnsiTheme="minorBidi" w:cstheme="minorBidi"/>
          <w:sz w:val="22"/>
          <w:szCs w:val="22"/>
        </w:rPr>
      </w:pPr>
      <w:r>
        <w:rPr>
          <w:rFonts w:ascii="Arial" w:hAnsi="Arial" w:cs="Arial"/>
          <w:noProof/>
          <w:color w:val="000000"/>
          <w:szCs w:val="22"/>
        </w:rPr>
        <mc:AlternateContent>
          <mc:Choice Requires="wps">
            <w:drawing>
              <wp:anchor distT="0" distB="0" distL="114300" distR="114300" simplePos="0" relativeHeight="251653120" behindDoc="0" locked="0" layoutInCell="1" allowOverlap="1" wp14:anchorId="25B78056" wp14:editId="0BC318F8">
                <wp:simplePos x="0" y="0"/>
                <wp:positionH relativeFrom="column">
                  <wp:posOffset>0</wp:posOffset>
                </wp:positionH>
                <wp:positionV relativeFrom="paragraph">
                  <wp:posOffset>13335</wp:posOffset>
                </wp:positionV>
                <wp:extent cx="468630" cy="413385"/>
                <wp:effectExtent l="0" t="0" r="26670" b="24765"/>
                <wp:wrapNone/>
                <wp:docPr id="6" name="Flowchart: Extract 6" descr="D01" title="D01"/>
                <wp:cNvGraphicFramePr/>
                <a:graphic xmlns:a="http://schemas.openxmlformats.org/drawingml/2006/main">
                  <a:graphicData uri="http://schemas.microsoft.com/office/word/2010/wordprocessingShape">
                    <wps:wsp>
                      <wps:cNvSpPr/>
                      <wps:spPr>
                        <a:xfrm>
                          <a:off x="0" y="0"/>
                          <a:ext cx="468630" cy="413385"/>
                        </a:xfrm>
                        <a:prstGeom prst="flowChartExtra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2B10" w:rsidRPr="004F7C1E" w:rsidRDefault="00662B10" w:rsidP="00662B10">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2</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78056" id="Flowchart: Extract 6" o:spid="_x0000_s1029" type="#_x0000_t127" alt="Title: D01 - Description: D01" style="position:absolute;left:0;text-align:left;margin-left:0;margin-top:1.05pt;width:36.9pt;height:3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" filled="f" strokecolor="black [3213]" strokeweight=".5pt">
                <v:textbox inset="0,0,0,0">
                  <w:txbxContent>
                    <w:p w:rsidR="00662B10" w:rsidRPr="004F7C1E" w:rsidRDefault="00662B10" w:rsidP="00662B10">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2</w:t>
                      </w:r>
                    </w:p>
                  </w:txbxContent>
                </v:textbox>
              </v:shape>
            </w:pict>
          </mc:Fallback>
        </mc:AlternateContent>
      </w:r>
      <w:r w:rsidR="006A0073">
        <w:rPr>
          <w:rFonts w:asciiTheme="minorBidi" w:eastAsiaTheme="minorHAnsi" w:hAnsiTheme="minorBidi" w:cstheme="minorBidi"/>
          <w:sz w:val="22"/>
          <w:szCs w:val="22"/>
        </w:rPr>
        <w:t xml:space="preserve">Following items shall be considered (supplied) and </w:t>
      </w:r>
      <w:r w:rsidR="006A0073" w:rsidRPr="00F16C4E">
        <w:rPr>
          <w:rFonts w:asciiTheme="minorBidi" w:eastAsiaTheme="minorHAnsi" w:hAnsiTheme="minorBidi" w:cstheme="minorBidi"/>
          <w:sz w:val="22"/>
          <w:szCs w:val="22"/>
        </w:rPr>
        <w:t>included in the bid documentation</w:t>
      </w:r>
      <w:r w:rsidR="006A0073">
        <w:rPr>
          <w:rFonts w:asciiTheme="minorBidi" w:eastAsiaTheme="minorHAnsi" w:hAnsiTheme="minorBidi" w:cstheme="minorBidi"/>
          <w:sz w:val="22"/>
          <w:szCs w:val="22"/>
        </w:rPr>
        <w:t>:</w:t>
      </w:r>
    </w:p>
    <w:p w:rsidR="006A0073" w:rsidRPr="00F16C4E" w:rsidRDefault="006A0073" w:rsidP="006A007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w:t>
      </w:r>
      <w:r w:rsidR="00662B10" w:rsidRPr="00662B10">
        <w:rPr>
          <w:rFonts w:asciiTheme="minorBidi" w:eastAsiaTheme="minorHAnsi" w:hAnsiTheme="minorBidi" w:cstheme="minorBidi"/>
          <w:sz w:val="22"/>
          <w:szCs w:val="22"/>
          <w:highlight w:val="lightGray"/>
        </w:rPr>
        <w:t>erection, pre-commissioning</w:t>
      </w:r>
      <w:r w:rsidR="00662B10">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 xml:space="preserve">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A0073" w:rsidRPr="007C7620" w:rsidRDefault="006A0073" w:rsidP="006A007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C7620">
        <w:rPr>
          <w:rFonts w:asciiTheme="minorBidi" w:eastAsiaTheme="minorHAnsi" w:hAnsiTheme="minorBidi" w:cstheme="minorBidi"/>
          <w:sz w:val="22"/>
          <w:szCs w:val="22"/>
        </w:rPr>
        <w:t>Spare parts for two years operation; a qualified and complete list based on PROJECT SPARE PART SUPPLY PROCEDURE (Doc. No. E&amp;D-QC-SP-1).</w:t>
      </w:r>
    </w:p>
    <w:p w:rsidR="006A0073" w:rsidRPr="00F16C4E" w:rsidRDefault="006A0073" w:rsidP="006A007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00A4A" w:rsidRDefault="00600A4A" w:rsidP="00600A4A">
      <w:pPr>
        <w:autoSpaceDE w:val="0"/>
        <w:autoSpaceDN w:val="0"/>
        <w:bidi w:val="0"/>
        <w:adjustRightInd w:val="0"/>
        <w:spacing w:line="276" w:lineRule="auto"/>
        <w:contextualSpacing/>
        <w:jc w:val="both"/>
        <w:rPr>
          <w:rFonts w:asciiTheme="minorBidi" w:eastAsiaTheme="minorHAnsi" w:hAnsiTheme="minorBidi" w:cstheme="minorBidi"/>
          <w:sz w:val="22"/>
          <w:szCs w:val="22"/>
        </w:rPr>
      </w:pPr>
    </w:p>
    <w:p w:rsidR="00FA4950" w:rsidRDefault="00FA4950" w:rsidP="00503270">
      <w:pPr>
        <w:keepNext/>
        <w:widowControl w:val="0"/>
        <w:numPr>
          <w:ilvl w:val="1"/>
          <w:numId w:val="1"/>
        </w:numPr>
        <w:tabs>
          <w:tab w:val="left" w:pos="720"/>
        </w:tabs>
        <w:bidi w:val="0"/>
        <w:spacing w:before="240" w:after="240" w:line="360" w:lineRule="auto"/>
        <w:jc w:val="both"/>
        <w:outlineLvl w:val="0"/>
        <w:rPr>
          <w:rFonts w:ascii="Arial" w:hAnsi="Arial" w:cs="Arial"/>
          <w:b/>
          <w:bCs/>
          <w:caps/>
          <w:kern w:val="28"/>
          <w:sz w:val="22"/>
          <w:szCs w:val="22"/>
        </w:rPr>
      </w:pPr>
      <w:bookmarkStart w:id="36" w:name="_Toc96330100"/>
      <w:r>
        <w:rPr>
          <w:rFonts w:ascii="Arial" w:hAnsi="Arial" w:cs="Arial"/>
          <w:b/>
          <w:bCs/>
          <w:caps/>
          <w:kern w:val="28"/>
          <w:sz w:val="22"/>
          <w:szCs w:val="22"/>
        </w:rPr>
        <w:lastRenderedPageBreak/>
        <w:t>exclusion</w:t>
      </w:r>
      <w:bookmarkEnd w:id="36"/>
    </w:p>
    <w:p w:rsidR="00FA4950" w:rsidRPr="00DA38D8" w:rsidRDefault="00FA4950" w:rsidP="00FA495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DA38D8">
        <w:rPr>
          <w:rFonts w:asciiTheme="minorBidi" w:eastAsiaTheme="minorHAnsi" w:hAnsiTheme="minorBidi" w:cstheme="minorBidi"/>
          <w:sz w:val="22"/>
          <w:szCs w:val="22"/>
        </w:rPr>
        <w:t>Deluge system</w:t>
      </w:r>
    </w:p>
    <w:p w:rsidR="00FA4950" w:rsidRPr="00DA38D8" w:rsidRDefault="00FA4950" w:rsidP="00FA495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DA38D8">
        <w:rPr>
          <w:rFonts w:asciiTheme="minorBidi" w:eastAsiaTheme="minorHAnsi" w:hAnsiTheme="minorBidi" w:cstheme="minorBidi"/>
          <w:sz w:val="22"/>
          <w:szCs w:val="22"/>
        </w:rPr>
        <w:t>Foundation anchor bolts</w:t>
      </w:r>
    </w:p>
    <w:p w:rsidR="00FA4950" w:rsidRPr="00DA38D8" w:rsidRDefault="00947097" w:rsidP="00FA495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Traps</w:t>
      </w:r>
      <w:r w:rsidR="00FA4950" w:rsidRPr="00DA38D8">
        <w:rPr>
          <w:rFonts w:asciiTheme="minorBidi" w:eastAsiaTheme="minorHAnsi" w:hAnsiTheme="minorBidi" w:cstheme="minorBidi"/>
          <w:sz w:val="22"/>
          <w:szCs w:val="22"/>
        </w:rPr>
        <w:t xml:space="preserve"> foundation </w:t>
      </w:r>
    </w:p>
    <w:p w:rsidR="00FA4950" w:rsidRDefault="00FA4950" w:rsidP="00FA495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DA38D8">
        <w:rPr>
          <w:rFonts w:asciiTheme="minorBidi" w:eastAsiaTheme="minorHAnsi" w:hAnsiTheme="minorBidi" w:cstheme="minorBidi"/>
          <w:sz w:val="22"/>
          <w:szCs w:val="22"/>
        </w:rPr>
        <w:t>Civil work at site</w:t>
      </w:r>
    </w:p>
    <w:p w:rsidR="00947097" w:rsidRPr="00DA38D8" w:rsidRDefault="00947097" w:rsidP="00947097">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Instrumentation</w:t>
      </w:r>
    </w:p>
    <w:p w:rsidR="00687E14" w:rsidRPr="004C5E69" w:rsidRDefault="00180791"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37" w:name="_Toc273182413"/>
      <w:bookmarkStart w:id="38" w:name="_Toc12468096"/>
      <w:bookmarkStart w:id="39" w:name="_Toc13909567"/>
      <w:bookmarkStart w:id="40" w:name="_Toc96330101"/>
      <w:bookmarkEnd w:id="26"/>
      <w:bookmarkEnd w:id="27"/>
      <w:r>
        <w:rPr>
          <w:rFonts w:ascii="Arial" w:hAnsi="Arial" w:cs="Arial"/>
          <w:noProof/>
          <w:color w:val="000000"/>
          <w:szCs w:val="22"/>
        </w:rPr>
        <mc:AlternateContent>
          <mc:Choice Requires="wps">
            <w:drawing>
              <wp:anchor distT="0" distB="0" distL="114300" distR="114300" simplePos="0" relativeHeight="251657216" behindDoc="0" locked="0" layoutInCell="1" allowOverlap="1" wp14:anchorId="5EC819F5" wp14:editId="3D98B2CE">
                <wp:simplePos x="0" y="0"/>
                <wp:positionH relativeFrom="column">
                  <wp:posOffset>-161925</wp:posOffset>
                </wp:positionH>
                <wp:positionV relativeFrom="paragraph">
                  <wp:posOffset>576580</wp:posOffset>
                </wp:positionV>
                <wp:extent cx="468630" cy="413385"/>
                <wp:effectExtent l="0" t="0" r="26670" b="24765"/>
                <wp:wrapNone/>
                <wp:docPr id="9" name="Flowchart: Extract 9" descr="D01" title="D01"/>
                <wp:cNvGraphicFramePr/>
                <a:graphic xmlns:a="http://schemas.openxmlformats.org/drawingml/2006/main">
                  <a:graphicData uri="http://schemas.microsoft.com/office/word/2010/wordprocessingShape">
                    <wps:wsp>
                      <wps:cNvSpPr/>
                      <wps:spPr>
                        <a:xfrm>
                          <a:off x="0" y="0"/>
                          <a:ext cx="468630" cy="413385"/>
                        </a:xfrm>
                        <a:prstGeom prst="flowChartExtra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0791" w:rsidRPr="004F7C1E" w:rsidRDefault="00180791" w:rsidP="00180791">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2</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819F5" id="Flowchart: Extract 9" o:spid="_x0000_s1030" type="#_x0000_t127" alt="Title: D01 - Description: D01" style="position:absolute;left:0;text-align:left;margin-left:-12.75pt;margin-top:45.4pt;width:36.9pt;height:3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" filled="f" strokecolor="black [3213]" strokeweight=".5pt">
                <v:textbox inset="0,0,0,0">
                  <w:txbxContent>
                    <w:p w:rsidR="00180791" w:rsidRPr="004F7C1E" w:rsidRDefault="00180791" w:rsidP="00180791">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2</w:t>
                      </w:r>
                    </w:p>
                  </w:txbxContent>
                </v:textbox>
              </v:shape>
            </w:pict>
          </mc:Fallback>
        </mc:AlternateContent>
      </w:r>
      <w:r w:rsidR="00687E14" w:rsidRPr="00CC4EA2">
        <w:rPr>
          <w:rFonts w:ascii="Arial" w:hAnsi="Arial" w:cs="Arial"/>
          <w:b/>
          <w:bCs/>
          <w:caps/>
          <w:kern w:val="28"/>
          <w:sz w:val="24"/>
        </w:rPr>
        <w:t>INSPECTION AND TESTS</w:t>
      </w:r>
      <w:bookmarkEnd w:id="37"/>
      <w:bookmarkEnd w:id="38"/>
      <w:bookmarkEnd w:id="39"/>
      <w:bookmarkEnd w:id="40"/>
    </w:p>
    <w:p w:rsidR="00687E14" w:rsidRDefault="00687E14" w:rsidP="00180791">
      <w:pPr>
        <w:bidi w:val="0"/>
        <w:spacing w:after="240"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w:t>
      </w:r>
      <w:r w:rsidR="005B24C9" w:rsidRPr="005B24C9">
        <w:rPr>
          <w:rFonts w:asciiTheme="minorBidi" w:eastAsiaTheme="minorHAnsi" w:hAnsiTheme="minorBidi" w:cstheme="minorBidi"/>
          <w:sz w:val="22"/>
          <w:szCs w:val="22"/>
          <w:highlight w:val="lightGray"/>
        </w:rPr>
        <w:t>Inspection &amp; Test</w:t>
      </w:r>
      <w:r w:rsidRPr="005B24C9">
        <w:rPr>
          <w:rFonts w:asciiTheme="minorBidi" w:eastAsiaTheme="minorHAnsi" w:hAnsiTheme="minorBidi" w:cstheme="minorBidi"/>
          <w:sz w:val="22"/>
          <w:szCs w:val="22"/>
          <w:highlight w:val="lightGray"/>
        </w:rPr>
        <w:t xml:space="preserve"> plan</w:t>
      </w:r>
      <w:r w:rsidR="005B24C9" w:rsidRPr="005B24C9">
        <w:rPr>
          <w:rFonts w:asciiTheme="minorBidi" w:eastAsiaTheme="minorHAnsi" w:hAnsiTheme="minorBidi" w:cstheme="minorBidi"/>
          <w:sz w:val="22"/>
          <w:szCs w:val="22"/>
          <w:highlight w:val="lightGray"/>
        </w:rPr>
        <w:t xml:space="preserve"> (ITP)</w:t>
      </w:r>
      <w:r w:rsidRPr="003C3123">
        <w:rPr>
          <w:rFonts w:asciiTheme="minorBidi" w:eastAsiaTheme="minorHAnsi" w:hAnsiTheme="minorBidi" w:cstheme="minorBidi"/>
          <w:sz w:val="22"/>
          <w:szCs w:val="22"/>
        </w:rPr>
        <w:t xml:space="preserve"> issued by </w:t>
      </w:r>
      <w:r w:rsidR="00CA76BF">
        <w:rPr>
          <w:rFonts w:asciiTheme="minorBidi" w:eastAsiaTheme="minorHAnsi" w:hAnsiTheme="minorBidi" w:cstheme="minorBidi"/>
          <w:sz w:val="22"/>
          <w:szCs w:val="22"/>
        </w:rPr>
        <w:t>VENDOR</w:t>
      </w:r>
      <w:r w:rsidRPr="003C3123">
        <w:rPr>
          <w:rFonts w:asciiTheme="minorBidi" w:eastAsiaTheme="minorHAnsi" w:hAnsiTheme="minorBidi" w:cstheme="minorBidi"/>
          <w:sz w:val="22"/>
          <w:szCs w:val="22"/>
        </w:rPr>
        <w:t xml:space="preserve"> and approved by the </w:t>
      </w:r>
      <w:r w:rsidR="005B24C9" w:rsidRPr="005B24C9">
        <w:rPr>
          <w:rFonts w:asciiTheme="minorBidi" w:eastAsiaTheme="minorHAnsi" w:hAnsiTheme="minorBidi" w:cstheme="minorBidi"/>
          <w:sz w:val="22"/>
          <w:szCs w:val="22"/>
          <w:highlight w:val="lightGray"/>
        </w:rPr>
        <w:t>CLIENT/ EPC CONTRACTOR</w:t>
      </w:r>
      <w:r w:rsidRPr="003C3123">
        <w:rPr>
          <w:rFonts w:asciiTheme="minorBidi" w:eastAsiaTheme="minorHAnsi" w:hAnsiTheme="minorBidi" w:cstheme="minorBidi"/>
          <w:sz w:val="22"/>
          <w:szCs w:val="22"/>
        </w:rPr>
        <w:t xml:space="preserve"> before the award of the order. The </w:t>
      </w:r>
      <w:r w:rsidR="005B24C9" w:rsidRPr="005B24C9">
        <w:rPr>
          <w:rFonts w:asciiTheme="minorBidi" w:eastAsiaTheme="minorHAnsi" w:hAnsiTheme="minorBidi" w:cstheme="minorBidi"/>
          <w:sz w:val="22"/>
          <w:szCs w:val="22"/>
          <w:highlight w:val="lightGray"/>
        </w:rPr>
        <w:t xml:space="preserve">Inspection &amp; Test </w:t>
      </w:r>
      <w:r w:rsidRPr="005B24C9">
        <w:rPr>
          <w:rFonts w:asciiTheme="minorBidi" w:eastAsiaTheme="minorHAnsi" w:hAnsiTheme="minorBidi" w:cstheme="minorBidi"/>
          <w:sz w:val="22"/>
          <w:szCs w:val="22"/>
          <w:highlight w:val="lightGray"/>
        </w:rPr>
        <w:t>plan</w:t>
      </w:r>
      <w:r w:rsidR="005B24C9" w:rsidRPr="005B24C9">
        <w:rPr>
          <w:rFonts w:asciiTheme="minorBidi" w:eastAsiaTheme="minorHAnsi" w:hAnsiTheme="minorBidi" w:cstheme="minorBidi"/>
          <w:sz w:val="22"/>
          <w:szCs w:val="22"/>
          <w:highlight w:val="lightGray"/>
        </w:rPr>
        <w:t xml:space="preserve"> (ITP)</w:t>
      </w:r>
      <w:r w:rsidRPr="003C3123">
        <w:rPr>
          <w:rFonts w:asciiTheme="minorBidi" w:eastAsiaTheme="minorHAnsi" w:hAnsiTheme="minorBidi" w:cstheme="minorBidi"/>
          <w:sz w:val="22"/>
          <w:szCs w:val="22"/>
        </w:rPr>
        <w:t xml:space="preserve"> shall at least be according to </w:t>
      </w:r>
      <w:r w:rsidR="00422240" w:rsidRPr="00CE311A">
        <w:rPr>
          <w:rFonts w:asciiTheme="minorBidi" w:eastAsiaTheme="minorHAnsi" w:hAnsiTheme="minorBidi" w:cstheme="minorBidi"/>
          <w:sz w:val="22"/>
          <w:szCs w:val="22"/>
        </w:rPr>
        <w:t>the</w:t>
      </w:r>
      <w:r w:rsidR="005B24C9">
        <w:rPr>
          <w:rFonts w:asciiTheme="minorBidi" w:eastAsiaTheme="minorHAnsi" w:hAnsiTheme="minorBidi" w:cstheme="minorBidi"/>
          <w:sz w:val="22"/>
          <w:szCs w:val="22"/>
        </w:rPr>
        <w:t xml:space="preserve"> </w:t>
      </w:r>
      <w:r w:rsidR="005B24C9" w:rsidRPr="005B24C9">
        <w:rPr>
          <w:rFonts w:asciiTheme="minorBidi" w:eastAsiaTheme="minorHAnsi" w:hAnsiTheme="minorBidi" w:cstheme="minorBidi"/>
          <w:sz w:val="22"/>
          <w:szCs w:val="22"/>
          <w:highlight w:val="lightGray"/>
        </w:rPr>
        <w:t>Commodity Procurement and Manufacturing Inspection Instruction</w:t>
      </w:r>
      <w:r w:rsidR="005B24C9">
        <w:rPr>
          <w:rFonts w:asciiTheme="minorBidi" w:eastAsiaTheme="minorHAnsi" w:hAnsiTheme="minorBidi" w:cstheme="minorBidi"/>
          <w:sz w:val="22"/>
          <w:szCs w:val="22"/>
        </w:rPr>
        <w:t xml:space="preserve"> </w:t>
      </w:r>
      <w:r w:rsidR="00422240" w:rsidRPr="00CE311A">
        <w:rPr>
          <w:rFonts w:asciiTheme="minorBidi" w:eastAsiaTheme="minorHAnsi" w:hAnsiTheme="minorBidi" w:cstheme="minorBidi"/>
          <w:sz w:val="22"/>
          <w:szCs w:val="22"/>
        </w:rPr>
        <w:t xml:space="preserve">(Doc. No. ICE-EID-MI-SP01-Rev01), </w:t>
      </w:r>
      <w:r w:rsidR="005B24C9" w:rsidRPr="005B24C9">
        <w:rPr>
          <w:rFonts w:asciiTheme="minorBidi" w:eastAsiaTheme="minorHAnsi" w:hAnsiTheme="minorBidi" w:cstheme="minorBidi"/>
          <w:sz w:val="22"/>
          <w:szCs w:val="22"/>
          <w:highlight w:val="lightGray"/>
        </w:rPr>
        <w:t>Inspection Level of Commodity and Equipment</w:t>
      </w:r>
      <w:r w:rsidR="00422240" w:rsidRPr="00CE311A">
        <w:rPr>
          <w:rFonts w:asciiTheme="minorBidi" w:eastAsiaTheme="minorHAnsi" w:hAnsiTheme="minorBidi" w:cstheme="minorBidi"/>
          <w:sz w:val="22"/>
          <w:szCs w:val="22"/>
        </w:rPr>
        <w:t xml:space="preserve"> (Doc</w:t>
      </w:r>
      <w:r w:rsidR="00422240" w:rsidRPr="003C3123">
        <w:rPr>
          <w:rFonts w:asciiTheme="minorBidi" w:eastAsiaTheme="minorHAnsi" w:hAnsiTheme="minorBidi" w:cstheme="minorBidi"/>
          <w:sz w:val="22"/>
          <w:szCs w:val="22"/>
        </w:rPr>
        <w:t xml:space="preserve">. No. </w:t>
      </w:r>
      <w:r w:rsidR="00422240" w:rsidRPr="006A47DE">
        <w:rPr>
          <w:rFonts w:asciiTheme="minorBidi" w:eastAsiaTheme="minorHAnsi" w:hAnsiTheme="minorBidi" w:cstheme="minorBidi"/>
          <w:sz w:val="22"/>
          <w:szCs w:val="22"/>
        </w:rPr>
        <w:t>ICE-EID-MI-SP02-REV-01</w:t>
      </w:r>
      <w:r w:rsidR="00422240">
        <w:rPr>
          <w:rFonts w:asciiTheme="minorBidi" w:eastAsiaTheme="minorHAnsi" w:hAnsiTheme="minorBidi" w:cstheme="minorBidi"/>
          <w:sz w:val="22"/>
          <w:szCs w:val="22"/>
        </w:rPr>
        <w:t xml:space="preserve">), </w:t>
      </w:r>
      <w:r w:rsidR="00422240" w:rsidRPr="003C3123">
        <w:rPr>
          <w:rFonts w:asciiTheme="minorBidi" w:eastAsiaTheme="minorHAnsi" w:hAnsiTheme="minorBidi" w:cstheme="minorBidi"/>
          <w:sz w:val="22"/>
          <w:szCs w:val="22"/>
        </w:rPr>
        <w:t>and data sheet</w:t>
      </w:r>
      <w:r w:rsidR="00180791">
        <w:rPr>
          <w:rFonts w:asciiTheme="minorBidi" w:eastAsiaTheme="minorHAnsi" w:hAnsiTheme="minorBidi" w:cstheme="minorBidi"/>
          <w:sz w:val="22"/>
          <w:szCs w:val="22"/>
        </w:rPr>
        <w:t xml:space="preserve">s. </w:t>
      </w:r>
      <w:r w:rsidR="00CA76BF" w:rsidRPr="00180791">
        <w:rPr>
          <w:rFonts w:asciiTheme="minorBidi" w:eastAsiaTheme="minorHAnsi" w:hAnsiTheme="minorBidi" w:cstheme="minorBidi"/>
          <w:sz w:val="22"/>
          <w:szCs w:val="22"/>
          <w:highlight w:val="lightGray"/>
        </w:rPr>
        <w:t>VENDOR</w:t>
      </w:r>
      <w:r w:rsidRPr="00180791">
        <w:rPr>
          <w:rFonts w:asciiTheme="minorBidi" w:eastAsiaTheme="minorHAnsi" w:hAnsiTheme="minorBidi" w:cstheme="minorBidi"/>
          <w:sz w:val="22"/>
          <w:szCs w:val="22"/>
          <w:highlight w:val="lightGray"/>
        </w:rPr>
        <w:t xml:space="preserve"> shall in any case conduct all the tests required by contractual documents, specifications, codes and standards, manufacturer standard quality system and keep the relevant documentation.</w:t>
      </w:r>
      <w:r w:rsidR="00180791" w:rsidRPr="00180791">
        <w:rPr>
          <w:rFonts w:asciiTheme="minorBidi" w:eastAsiaTheme="minorHAnsi" w:hAnsiTheme="minorBidi" w:cstheme="minorBidi"/>
          <w:sz w:val="22"/>
          <w:szCs w:val="22"/>
          <w:highlight w:val="lightGray"/>
        </w:rPr>
        <w:t xml:space="preserve"> All required manufacturing and function test/ inspection also Factory Acceptance Tests/ Site Acceptance Test and Quality Assurance requirements shall be considered in VENDOR responsibility as pre-project specification.</w:t>
      </w:r>
    </w:p>
    <w:p w:rsidR="00687E14" w:rsidRPr="00E73FC0"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41" w:name="_Toc13909568"/>
      <w:bookmarkStart w:id="42" w:name="_Toc96330102"/>
      <w:r w:rsidRPr="00E73FC0">
        <w:rPr>
          <w:rFonts w:ascii="Arial" w:hAnsi="Arial" w:cs="Arial"/>
          <w:b/>
          <w:bCs/>
          <w:caps/>
          <w:kern w:val="28"/>
          <w:sz w:val="24"/>
        </w:rPr>
        <w:t>VENDOR DOCUMENTATION REQUIREMENTS &amp; SCHEDULE</w:t>
      </w:r>
      <w:bookmarkEnd w:id="41"/>
      <w:bookmarkEnd w:id="42"/>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3" w:name="_Toc12468098"/>
      <w:r w:rsidRPr="00E73FC0">
        <w:rPr>
          <w:rFonts w:asciiTheme="minorBidi" w:eastAsiaTheme="minorHAnsi" w:hAnsiTheme="minorBidi" w:cstheme="minorBidi"/>
          <w:sz w:val="22"/>
          <w:szCs w:val="28"/>
        </w:rPr>
        <w:t>Vendor document shall be according to attachment 2 of this document.</w:t>
      </w:r>
      <w:bookmarkEnd w:id="43"/>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4" w:name="_Toc12468099"/>
      <w:r w:rsidRPr="00E73FC0">
        <w:rPr>
          <w:rFonts w:asciiTheme="minorBidi" w:eastAsiaTheme="minorHAnsi" w:hAnsiTheme="minorBidi" w:cstheme="minorBidi"/>
          <w:sz w:val="22"/>
          <w:szCs w:val="28"/>
        </w:rPr>
        <w:t xml:space="preserve">All documents, preliminary or final, are to be stamped and signed by </w:t>
      </w:r>
      <w:r w:rsidR="00CA76BF">
        <w:rPr>
          <w:rFonts w:asciiTheme="minorBidi" w:eastAsiaTheme="minorHAnsi" w:hAnsiTheme="minorBidi" w:cstheme="minorBidi"/>
          <w:sz w:val="22"/>
          <w:szCs w:val="28"/>
        </w:rPr>
        <w:t>VENDOR</w:t>
      </w:r>
      <w:r w:rsidRPr="00E73FC0">
        <w:rPr>
          <w:rFonts w:asciiTheme="minorBidi" w:eastAsiaTheme="minorHAnsi" w:hAnsiTheme="minorBidi" w:cstheme="minorBidi"/>
          <w:sz w:val="22"/>
          <w:szCs w:val="28"/>
        </w:rPr>
        <w:t>.</w:t>
      </w:r>
      <w:bookmarkEnd w:id="44"/>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5"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45"/>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6"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46"/>
    </w:p>
    <w:p w:rsidR="00687E14"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7" w:name="_Toc12468102"/>
      <w:r w:rsidRPr="00E73FC0">
        <w:rPr>
          <w:rFonts w:asciiTheme="minorBidi" w:eastAsiaTheme="minorHAnsi" w:hAnsiTheme="minorBidi" w:cstheme="minorBidi"/>
          <w:sz w:val="22"/>
          <w:szCs w:val="28"/>
        </w:rPr>
        <w:t>All vendor drawings and documents shall be in English language.</w:t>
      </w:r>
      <w:bookmarkEnd w:id="47"/>
    </w:p>
    <w:p w:rsidR="00907842" w:rsidRPr="0027058A" w:rsidRDefault="00687E14" w:rsidP="00F82B59">
      <w:pPr>
        <w:widowControl w:val="0"/>
        <w:bidi w:val="0"/>
        <w:snapToGrid w:val="0"/>
        <w:spacing w:before="240" w:after="240" w:line="360" w:lineRule="auto"/>
        <w:ind w:left="709"/>
        <w:jc w:val="lowKashida"/>
        <w:rPr>
          <w:rFonts w:asciiTheme="minorBidi" w:hAnsiTheme="minorBidi" w:cstheme="minorBidi"/>
          <w:b/>
          <w:bCs/>
          <w:sz w:val="22"/>
          <w:szCs w:val="22"/>
          <w:u w:val="single"/>
          <w:lang w:val="en-GB"/>
        </w:rPr>
      </w:pPr>
      <w:bookmarkStart w:id="48"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49" w:name="_Toc273182415"/>
      <w:bookmarkStart w:id="50" w:name="_Toc12468104"/>
      <w:bookmarkStart w:id="51" w:name="_Toc13909569"/>
      <w:bookmarkStart w:id="52" w:name="_Toc96330103"/>
      <w:bookmarkEnd w:id="48"/>
      <w:r w:rsidRPr="00C62699">
        <w:rPr>
          <w:rFonts w:ascii="Arial" w:hAnsi="Arial" w:cs="Arial"/>
          <w:b/>
          <w:bCs/>
          <w:caps/>
          <w:kern w:val="28"/>
          <w:sz w:val="24"/>
        </w:rPr>
        <w:lastRenderedPageBreak/>
        <w:t>UNIT RESPONSIBILITY</w:t>
      </w:r>
      <w:bookmarkEnd w:id="49"/>
      <w:bookmarkEnd w:id="50"/>
      <w:bookmarkEnd w:id="51"/>
      <w:bookmarkEnd w:id="52"/>
    </w:p>
    <w:p w:rsidR="00687E14" w:rsidRPr="00C62699" w:rsidRDefault="00687E14" w:rsidP="00947097">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w:t>
      </w:r>
      <w:r w:rsidR="000C3C28">
        <w:rPr>
          <w:rFonts w:asciiTheme="minorBidi" w:eastAsiaTheme="minorHAnsi" w:hAnsiTheme="minorBidi" w:cstheme="minorBidi"/>
          <w:sz w:val="22"/>
          <w:szCs w:val="22"/>
        </w:rPr>
        <w:t>manufacturing/fabrication</w:t>
      </w:r>
      <w:r w:rsidR="00947097">
        <w:rPr>
          <w:rFonts w:asciiTheme="minorBidi" w:eastAsiaTheme="minorHAnsi" w:hAnsiTheme="minorBidi" w:cstheme="minorBidi"/>
          <w:sz w:val="22"/>
          <w:szCs w:val="22"/>
        </w:rPr>
        <w:t xml:space="preserve"> </w:t>
      </w:r>
      <w:r w:rsidRPr="00C62699">
        <w:rPr>
          <w:rFonts w:asciiTheme="minorBidi" w:eastAsiaTheme="minorHAnsi" w:hAnsiTheme="minorBidi" w:cstheme="minorBidi"/>
          <w:sz w:val="22"/>
          <w:szCs w:val="22"/>
        </w:rPr>
        <w:t xml:space="preserve">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5B24C9" w:rsidP="005B24C9">
      <w:pPr>
        <w:bidi w:val="0"/>
        <w:spacing w:after="240" w:line="360" w:lineRule="auto"/>
        <w:ind w:left="720"/>
        <w:jc w:val="both"/>
        <w:rPr>
          <w:rFonts w:asciiTheme="minorBidi" w:eastAsiaTheme="minorHAnsi" w:hAnsiTheme="minorBidi" w:cstheme="minorBidi"/>
          <w:sz w:val="22"/>
          <w:szCs w:val="22"/>
        </w:rPr>
      </w:pPr>
      <w:r>
        <w:rPr>
          <w:rFonts w:ascii="Arial" w:hAnsi="Arial" w:cs="Arial"/>
          <w:noProof/>
          <w:color w:val="000000"/>
          <w:szCs w:val="22"/>
        </w:rPr>
        <mc:AlternateContent>
          <mc:Choice Requires="wps">
            <w:drawing>
              <wp:anchor distT="0" distB="0" distL="114300" distR="114300" simplePos="0" relativeHeight="251656192" behindDoc="0" locked="0" layoutInCell="1" allowOverlap="1" wp14:anchorId="78448A16" wp14:editId="7872637A">
                <wp:simplePos x="0" y="0"/>
                <wp:positionH relativeFrom="column">
                  <wp:posOffset>-142875</wp:posOffset>
                </wp:positionH>
                <wp:positionV relativeFrom="paragraph">
                  <wp:posOffset>8890</wp:posOffset>
                </wp:positionV>
                <wp:extent cx="468630" cy="413385"/>
                <wp:effectExtent l="0" t="0" r="26670" b="24765"/>
                <wp:wrapNone/>
                <wp:docPr id="8" name="Flowchart: Extract 8" descr="D01" title="D01"/>
                <wp:cNvGraphicFramePr/>
                <a:graphic xmlns:a="http://schemas.openxmlformats.org/drawingml/2006/main">
                  <a:graphicData uri="http://schemas.microsoft.com/office/word/2010/wordprocessingShape">
                    <wps:wsp>
                      <wps:cNvSpPr/>
                      <wps:spPr>
                        <a:xfrm>
                          <a:off x="0" y="0"/>
                          <a:ext cx="468630" cy="413385"/>
                        </a:xfrm>
                        <a:prstGeom prst="flowChartExtra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24C9" w:rsidRPr="004F7C1E" w:rsidRDefault="005B24C9" w:rsidP="005B24C9">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2</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48A16" id="Flowchart: Extract 8" o:spid="_x0000_s1031" type="#_x0000_t127" alt="Title: D01 - Description: D01" style="position:absolute;left:0;text-align:left;margin-left:-11.25pt;margin-top:.7pt;width:36.9pt;height:3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" filled="f" strokecolor="black [3213]" strokeweight=".5pt">
                <v:textbox inset="0,0,0,0">
                  <w:txbxContent>
                    <w:p w:rsidR="005B24C9" w:rsidRPr="004F7C1E" w:rsidRDefault="005B24C9" w:rsidP="005B24C9">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2</w:t>
                      </w:r>
                    </w:p>
                  </w:txbxContent>
                </v:textbox>
              </v:shape>
            </w:pict>
          </mc:Fallback>
        </mc:AlternateContent>
      </w:r>
      <w:r w:rsidR="00687E14">
        <w:rPr>
          <w:rFonts w:asciiTheme="minorBidi" w:eastAsiaTheme="minorHAnsi" w:hAnsiTheme="minorBidi" w:cstheme="minorBidi"/>
          <w:sz w:val="22"/>
          <w:szCs w:val="22"/>
        </w:rPr>
        <w:t>Also VENDOR</w:t>
      </w:r>
      <w:r w:rsidR="00687E14" w:rsidRPr="00C62699">
        <w:rPr>
          <w:rFonts w:asciiTheme="minorBidi" w:eastAsiaTheme="minorHAnsi" w:hAnsiTheme="minorBidi" w:cstheme="minorBidi"/>
          <w:sz w:val="22"/>
          <w:szCs w:val="22"/>
        </w:rPr>
        <w:t xml:space="preserve"> shall be responsible for ensuring that all relevant information and documentation is passed on the sub-</w:t>
      </w:r>
      <w:r w:rsidRPr="005B24C9">
        <w:rPr>
          <w:rFonts w:asciiTheme="minorBidi" w:eastAsiaTheme="minorHAnsi" w:hAnsiTheme="minorBidi" w:cstheme="minorBidi"/>
          <w:sz w:val="22"/>
          <w:szCs w:val="22"/>
          <w:highlight w:val="lightGray"/>
        </w:rPr>
        <w:t>VENDORS</w:t>
      </w:r>
      <w:r w:rsidR="00687E14" w:rsidRPr="00C62699">
        <w:rPr>
          <w:rFonts w:asciiTheme="minorBidi" w:eastAsiaTheme="minorHAnsi" w:hAnsiTheme="minorBidi" w:cstheme="minorBidi"/>
          <w:sz w:val="22"/>
          <w:szCs w:val="22"/>
        </w:rPr>
        <w:t>.</w:t>
      </w:r>
    </w:p>
    <w:p w:rsidR="00687E14" w:rsidRPr="00C62699"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3" w:name="_Toc273182416"/>
      <w:bookmarkStart w:id="54" w:name="_Toc12468105"/>
      <w:bookmarkStart w:id="55" w:name="_Toc13909570"/>
      <w:bookmarkStart w:id="56" w:name="_Toc96330104"/>
      <w:r w:rsidRPr="00C62699">
        <w:rPr>
          <w:rFonts w:ascii="Arial" w:hAnsi="Arial" w:cs="Arial"/>
          <w:b/>
          <w:bCs/>
          <w:caps/>
          <w:kern w:val="28"/>
          <w:sz w:val="24"/>
        </w:rPr>
        <w:t>GUARANTEE AND WARRANTY</w:t>
      </w:r>
      <w:bookmarkEnd w:id="53"/>
      <w:bookmarkEnd w:id="54"/>
      <w:bookmarkEnd w:id="55"/>
      <w:bookmarkEnd w:id="56"/>
    </w:p>
    <w:p w:rsidR="00687E14" w:rsidRDefault="00687E14" w:rsidP="00F82B59">
      <w:pPr>
        <w:bidi w:val="0"/>
        <w:spacing w:after="240"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F82B59">
      <w:pPr>
        <w:bidi w:val="0"/>
        <w:spacing w:after="240"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r w:rsidR="00184F9E">
        <w:rPr>
          <w:rFonts w:asciiTheme="minorBidi" w:hAnsiTheme="minorBidi" w:cstheme="minorBidi" w:hint="cs"/>
          <w:sz w:val="22"/>
          <w:szCs w:val="22"/>
          <w:rtl/>
        </w:rPr>
        <w:t>.</w:t>
      </w:r>
    </w:p>
    <w:p w:rsidR="00687E14" w:rsidRPr="00395659" w:rsidRDefault="00687E14" w:rsidP="00F82B59">
      <w:pPr>
        <w:bidi w:val="0"/>
        <w:spacing w:after="240"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shall ensure a correct and safe operation of the unit, providing all safety protection Devices.</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0D467F">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is fully responsible for the design of </w:t>
      </w:r>
      <w:r w:rsidR="000D467F" w:rsidRPr="000D467F">
        <w:rPr>
          <w:rFonts w:asciiTheme="minorBidi" w:eastAsiaTheme="minorHAnsi" w:hAnsiTheme="minorBidi" w:cstheme="minorBidi"/>
          <w:sz w:val="22"/>
          <w:szCs w:val="22"/>
        </w:rPr>
        <w:t>E</w:t>
      </w:r>
      <w:r w:rsidR="000D467F">
        <w:rPr>
          <w:rFonts w:asciiTheme="minorBidi" w:eastAsiaTheme="minorHAnsi" w:hAnsiTheme="minorBidi" w:cstheme="minorBidi"/>
          <w:sz w:val="22"/>
          <w:szCs w:val="22"/>
        </w:rPr>
        <w:t>quipment</w:t>
      </w:r>
      <w:r w:rsidRPr="000D467F">
        <w:rPr>
          <w:rFonts w:asciiTheme="minorBidi" w:eastAsiaTheme="minorHAnsi" w:hAnsiTheme="minorBidi" w:cstheme="minorBidi"/>
          <w:sz w:val="22"/>
          <w:szCs w:val="22"/>
        </w:rPr>
        <w:t xml:space="preserve"> f</w:t>
      </w:r>
      <w:r w:rsidRPr="00B10160">
        <w:rPr>
          <w:rFonts w:asciiTheme="minorBidi" w:eastAsiaTheme="minorHAnsi" w:hAnsiTheme="minorBidi" w:cstheme="minorBidi"/>
          <w:sz w:val="22"/>
          <w:szCs w:val="22"/>
        </w:rPr>
        <w:t xml:space="preserve">or correct and safe operation based on project requirement during </w:t>
      </w:r>
      <w:r w:rsidR="000D467F" w:rsidRPr="000D467F">
        <w:rPr>
          <w:rFonts w:asciiTheme="minorBidi" w:eastAsiaTheme="minorHAnsi" w:hAnsiTheme="minorBidi" w:cstheme="minorBidi"/>
          <w:sz w:val="22"/>
          <w:szCs w:val="22"/>
        </w:rPr>
        <w:t>Equipment</w:t>
      </w:r>
      <w:r w:rsidRPr="00B10160">
        <w:rPr>
          <w:rFonts w:asciiTheme="minorBidi" w:eastAsiaTheme="minorHAnsi" w:hAnsiTheme="minorBidi" w:cstheme="minorBidi"/>
          <w:sz w:val="22"/>
          <w:szCs w:val="22"/>
        </w:rPr>
        <w:t xml:space="preserve"> life time; therefore, VENDOR shall specify any documents/specifications which may be required for design, manufacture and finalizing of Equipment/Devices/Items to avoid any problems during the </w:t>
      </w:r>
      <w:r w:rsidR="000D467F" w:rsidRPr="000D467F">
        <w:rPr>
          <w:rFonts w:asciiTheme="minorBidi" w:eastAsiaTheme="minorHAnsi" w:hAnsiTheme="minorBidi" w:cstheme="minorBidi"/>
          <w:sz w:val="22"/>
          <w:szCs w:val="22"/>
        </w:rPr>
        <w:t>Equipment</w:t>
      </w:r>
      <w:r w:rsidRPr="00B10160">
        <w:rPr>
          <w:rFonts w:asciiTheme="minorBidi" w:eastAsiaTheme="minorHAnsi" w:hAnsiTheme="minorBidi" w:cstheme="minorBidi"/>
          <w:sz w:val="22"/>
          <w:szCs w:val="22"/>
        </w:rPr>
        <w:t xml:space="preserve"> operation at site before P.O; otherwise, VENDOR shall be hold responsible for any corresponding deviation from expectations from the Equipment/Devices/Items.</w:t>
      </w:r>
    </w:p>
    <w:p w:rsidR="00687E14" w:rsidRPr="009D5E33"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7" w:name="_Toc273182417"/>
      <w:bookmarkStart w:id="58" w:name="_Toc12468106"/>
      <w:bookmarkStart w:id="59" w:name="_Toc13909571"/>
      <w:bookmarkStart w:id="60" w:name="_Toc96330105"/>
      <w:r w:rsidRPr="009D5E33">
        <w:rPr>
          <w:rFonts w:ascii="Arial" w:hAnsi="Arial" w:cs="Arial"/>
          <w:b/>
          <w:bCs/>
          <w:caps/>
          <w:kern w:val="28"/>
          <w:sz w:val="24"/>
        </w:rPr>
        <w:t>DEVIATION</w:t>
      </w:r>
      <w:bookmarkEnd w:id="57"/>
      <w:bookmarkEnd w:id="58"/>
      <w:bookmarkEnd w:id="59"/>
      <w:bookmarkEnd w:id="60"/>
    </w:p>
    <w:p w:rsidR="00687E14" w:rsidRPr="009D5E33" w:rsidRDefault="00687E14"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61" w:name="_Toc273182418"/>
      <w:bookmarkStart w:id="62" w:name="_Toc12468107"/>
      <w:bookmarkStart w:id="63" w:name="_Toc13909572"/>
      <w:bookmarkStart w:id="64" w:name="_Toc96330106"/>
      <w:r w:rsidRPr="004F177C">
        <w:rPr>
          <w:rFonts w:ascii="Arial" w:hAnsi="Arial" w:cs="Arial"/>
          <w:b/>
          <w:bCs/>
          <w:caps/>
          <w:kern w:val="28"/>
          <w:sz w:val="24"/>
        </w:rPr>
        <w:t>PRICE BREAKDOWN</w:t>
      </w:r>
      <w:bookmarkEnd w:id="61"/>
      <w:bookmarkEnd w:id="62"/>
      <w:bookmarkEnd w:id="63"/>
      <w:bookmarkEnd w:id="64"/>
    </w:p>
    <w:p w:rsidR="00687E14" w:rsidRPr="007337F4" w:rsidRDefault="00687E14" w:rsidP="00F82B59">
      <w:pPr>
        <w:bidi w:val="0"/>
        <w:spacing w:after="240"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F82B59">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F82B59">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009D7E8C">
        <w:rPr>
          <w:rFonts w:asciiTheme="minorBidi" w:eastAsiaTheme="minorHAnsi" w:hAnsiTheme="minorBidi" w:cstheme="minorBidi"/>
          <w:sz w:val="22"/>
          <w:szCs w:val="28"/>
        </w:rPr>
        <w:t xml:space="preserve"> spare parts (E&amp;</w:t>
      </w:r>
      <w:r w:rsidRPr="009C009A">
        <w:rPr>
          <w:rFonts w:asciiTheme="minorBidi" w:eastAsiaTheme="minorHAnsi" w:hAnsiTheme="minorBidi" w:cstheme="minorBidi"/>
          <w:sz w:val="22"/>
          <w:szCs w:val="28"/>
        </w:rPr>
        <w:t>D-QC-SP-1)</w:t>
      </w:r>
    </w:p>
    <w:p w:rsidR="00687E14" w:rsidRPr="009C009A" w:rsidRDefault="00687E14" w:rsidP="00F82B59">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w:t>
      </w:r>
      <w:r w:rsidR="009D7E8C">
        <w:rPr>
          <w:rFonts w:asciiTheme="minorBidi" w:eastAsiaTheme="minorHAnsi" w:hAnsiTheme="minorBidi" w:cstheme="minorBidi"/>
          <w:sz w:val="22"/>
          <w:szCs w:val="28"/>
        </w:rPr>
        <w:t>ears operational spare parts (E&amp;</w:t>
      </w:r>
      <w:r w:rsidRPr="009C009A">
        <w:rPr>
          <w:rFonts w:asciiTheme="minorBidi" w:eastAsiaTheme="minorHAnsi" w:hAnsiTheme="minorBidi" w:cstheme="minorBidi"/>
          <w:sz w:val="22"/>
          <w:szCs w:val="28"/>
        </w:rPr>
        <w:t>D-QC-SP-1)</w:t>
      </w:r>
    </w:p>
    <w:p w:rsidR="00687E14" w:rsidRPr="009C009A" w:rsidRDefault="00687E14" w:rsidP="00184F9E">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 xml:space="preserve">Packing &amp; </w:t>
      </w:r>
      <w:r w:rsidR="00184F9E">
        <w:rPr>
          <w:rFonts w:asciiTheme="minorBidi" w:eastAsiaTheme="minorHAnsi" w:hAnsiTheme="minorBidi" w:cstheme="minorBidi"/>
          <w:sz w:val="22"/>
          <w:szCs w:val="28"/>
        </w:rPr>
        <w:t>loading on truck</w:t>
      </w:r>
    </w:p>
    <w:p w:rsidR="00687E14" w:rsidRPr="009C009A" w:rsidRDefault="00687E14" w:rsidP="00F82B59">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8B2BCD" w:rsidRPr="008B2BCD" w:rsidRDefault="00C17019" w:rsidP="00C1701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65" w:name="_Toc96330107"/>
      <w:r>
        <w:rPr>
          <w:rFonts w:ascii="Arial" w:hAnsi="Arial" w:cs="Arial"/>
          <w:b/>
          <w:bCs/>
          <w:caps/>
          <w:kern w:val="28"/>
          <w:sz w:val="24"/>
        </w:rPr>
        <w:lastRenderedPageBreak/>
        <w:t xml:space="preserve">SPECIAL </w:t>
      </w:r>
      <w:r w:rsidR="008B2BCD" w:rsidRPr="008B2BCD">
        <w:rPr>
          <w:rFonts w:ascii="Arial" w:hAnsi="Arial" w:cs="Arial"/>
          <w:b/>
          <w:bCs/>
          <w:caps/>
          <w:kern w:val="28"/>
          <w:sz w:val="24"/>
        </w:rPr>
        <w:t>Notes</w:t>
      </w:r>
      <w:bookmarkEnd w:id="65"/>
    </w:p>
    <w:p w:rsidR="008B2BCD" w:rsidRPr="001C4073" w:rsidRDefault="008B2BCD" w:rsidP="001C4073">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66" w:name="_Toc90101315"/>
      <w:bookmarkStart w:id="67" w:name="_Toc92185843"/>
      <w:bookmarkStart w:id="68" w:name="_Toc96330108"/>
      <w:r w:rsidRPr="001C4073">
        <w:rPr>
          <w:rFonts w:ascii="Arial" w:hAnsi="Arial" w:cs="Arial"/>
          <w:b/>
          <w:bCs/>
          <w:caps/>
          <w:kern w:val="28"/>
          <w:sz w:val="22"/>
          <w:szCs w:val="22"/>
        </w:rPr>
        <w:t>Kick-Off Meeting (KOM)</w:t>
      </w:r>
      <w:bookmarkEnd w:id="66"/>
      <w:bookmarkEnd w:id="67"/>
      <w:bookmarkEnd w:id="68"/>
    </w:p>
    <w:p w:rsidR="008B2BCD" w:rsidRPr="00ED427B" w:rsidRDefault="008B2BCD" w:rsidP="00184F9E">
      <w:pPr>
        <w:tabs>
          <w:tab w:val="left" w:pos="990"/>
        </w:tabs>
        <w:bidi w:val="0"/>
        <w:spacing w:line="360" w:lineRule="auto"/>
        <w:ind w:left="1080"/>
        <w:jc w:val="both"/>
        <w:rPr>
          <w:rFonts w:ascii="Arial" w:hAnsi="Arial" w:cs="Arial"/>
          <w:noProof/>
          <w:sz w:val="22"/>
          <w:szCs w:val="28"/>
          <w:lang w:bidi="fa-IR"/>
        </w:rPr>
      </w:pPr>
      <w:r w:rsidRPr="00ED427B">
        <w:rPr>
          <w:rFonts w:ascii="Arial" w:hAnsi="Arial" w:cs="Arial"/>
          <w:noProof/>
          <w:sz w:val="22"/>
          <w:szCs w:val="28"/>
          <w:lang w:bidi="fa-IR"/>
        </w:rPr>
        <w:t>After the order is awarded, Vendor shall, upon receipt of Purchaser’s notice, dispatch sufficient number of qualified personnel to Purchaser’s office at Vendor’s cost to hold the Kick-Off Meeting to confirm the procedure at least for the following categories:</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Detail procedures for correspondence, document delivery plan and Purchaser’s review method and etc. shall be established.</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Document Handling procedure</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Production plan / time schedule</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Quality Control</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VPIS (Vendor Print Index Schedule)</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Invoicing procedure</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Shipping document</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Other Technical Points</w:t>
      </w:r>
    </w:p>
    <w:p w:rsidR="008B2BCD" w:rsidRPr="001C4073" w:rsidRDefault="008B2BCD" w:rsidP="001C4073">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69" w:name="_Toc90101316"/>
      <w:bookmarkStart w:id="70" w:name="_Toc92185844"/>
      <w:bookmarkStart w:id="71" w:name="_Toc96330109"/>
      <w:r w:rsidRPr="001C4073">
        <w:rPr>
          <w:rFonts w:ascii="Arial" w:hAnsi="Arial" w:cs="Arial"/>
          <w:b/>
          <w:bCs/>
          <w:caps/>
          <w:kern w:val="28"/>
          <w:sz w:val="22"/>
          <w:szCs w:val="22"/>
        </w:rPr>
        <w:t>Pre-Inspection Meeting (PIM)</w:t>
      </w:r>
      <w:bookmarkEnd w:id="69"/>
      <w:bookmarkEnd w:id="70"/>
      <w:bookmarkEnd w:id="71"/>
    </w:p>
    <w:p w:rsidR="00970632" w:rsidRDefault="00180791" w:rsidP="0040781D">
      <w:pPr>
        <w:tabs>
          <w:tab w:val="left" w:pos="990"/>
        </w:tabs>
        <w:bidi w:val="0"/>
        <w:spacing w:line="360" w:lineRule="auto"/>
        <w:ind w:left="1080"/>
        <w:jc w:val="both"/>
        <w:rPr>
          <w:rFonts w:ascii="Arial" w:hAnsi="Arial" w:cs="Arial"/>
          <w:noProof/>
          <w:lang w:bidi="fa-IR"/>
        </w:rPr>
      </w:pPr>
      <w:r>
        <w:rPr>
          <w:rFonts w:ascii="Arial" w:hAnsi="Arial" w:cs="Arial"/>
          <w:noProof/>
          <w:color w:val="000000"/>
          <w:szCs w:val="22"/>
        </w:rPr>
        <mc:AlternateContent>
          <mc:Choice Requires="wps">
            <w:drawing>
              <wp:anchor distT="0" distB="0" distL="114300" distR="114300" simplePos="0" relativeHeight="251659776" behindDoc="0" locked="0" layoutInCell="1" allowOverlap="1" wp14:anchorId="3DDA0099" wp14:editId="6F55C013">
                <wp:simplePos x="0" y="0"/>
                <wp:positionH relativeFrom="column">
                  <wp:posOffset>0</wp:posOffset>
                </wp:positionH>
                <wp:positionV relativeFrom="paragraph">
                  <wp:posOffset>-635</wp:posOffset>
                </wp:positionV>
                <wp:extent cx="468630" cy="413385"/>
                <wp:effectExtent l="0" t="0" r="26670" b="24765"/>
                <wp:wrapNone/>
                <wp:docPr id="10" name="Flowchart: Extract 10" descr="D01" title="D01"/>
                <wp:cNvGraphicFramePr/>
                <a:graphic xmlns:a="http://schemas.openxmlformats.org/drawingml/2006/main">
                  <a:graphicData uri="http://schemas.microsoft.com/office/word/2010/wordprocessingShape">
                    <wps:wsp>
                      <wps:cNvSpPr/>
                      <wps:spPr>
                        <a:xfrm>
                          <a:off x="0" y="0"/>
                          <a:ext cx="468630" cy="413385"/>
                        </a:xfrm>
                        <a:prstGeom prst="flowChartExtra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0791" w:rsidRPr="004F7C1E" w:rsidRDefault="00180791" w:rsidP="00180791">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2</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A0099" id="Flowchart: Extract 10" o:spid="_x0000_s1032" type="#_x0000_t127" alt="Title: D01 - Description: D01" style="position:absolute;left:0;text-align:left;margin-left:0;margin-top:-.05pt;width:36.9pt;height:3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" filled="f" strokecolor="black [3213]" strokeweight=".5pt">
                <v:textbox inset="0,0,0,0">
                  <w:txbxContent>
                    <w:p w:rsidR="00180791" w:rsidRPr="004F7C1E" w:rsidRDefault="00180791" w:rsidP="00180791">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2</w:t>
                      </w:r>
                    </w:p>
                  </w:txbxContent>
                </v:textbox>
              </v:shape>
            </w:pict>
          </mc:Fallback>
        </mc:AlternateContent>
      </w:r>
      <w:r w:rsidR="00970632" w:rsidRPr="00ED427B">
        <w:rPr>
          <w:rFonts w:ascii="Arial" w:hAnsi="Arial" w:cs="Arial"/>
          <w:noProof/>
          <w:sz w:val="22"/>
          <w:szCs w:val="28"/>
          <w:lang w:bidi="fa-IR"/>
        </w:rPr>
        <w:t xml:space="preserve">Before starting the fabrication and inspection jobs, a pre-inspection meeting (PIM) will be held (at </w:t>
      </w:r>
      <w:r w:rsidR="00CA76BF">
        <w:rPr>
          <w:rFonts w:ascii="Arial" w:hAnsi="Arial" w:cs="Arial"/>
          <w:noProof/>
          <w:sz w:val="22"/>
          <w:szCs w:val="28"/>
          <w:lang w:bidi="fa-IR"/>
        </w:rPr>
        <w:t>VENDOR</w:t>
      </w:r>
      <w:r w:rsidR="00970632" w:rsidRPr="00ED427B">
        <w:rPr>
          <w:rFonts w:ascii="Arial" w:hAnsi="Arial" w:cs="Arial"/>
          <w:noProof/>
          <w:sz w:val="22"/>
          <w:szCs w:val="28"/>
          <w:lang w:bidi="fa-IR"/>
        </w:rPr>
        <w:t xml:space="preserve"> shop or Puchaser’s office based on Purchaser decision) with presence of </w:t>
      </w:r>
      <w:r w:rsidR="00662B10">
        <w:rPr>
          <w:rFonts w:ascii="Arial" w:hAnsi="Arial" w:cs="Arial"/>
          <w:noProof/>
          <w:sz w:val="22"/>
          <w:szCs w:val="28"/>
          <w:lang w:bidi="fa-IR"/>
        </w:rPr>
        <w:t xml:space="preserve">Client </w:t>
      </w:r>
      <w:r w:rsidR="00662B10" w:rsidRPr="00662B10">
        <w:rPr>
          <w:rFonts w:ascii="Arial" w:hAnsi="Arial" w:cs="Arial"/>
          <w:noProof/>
          <w:sz w:val="22"/>
          <w:szCs w:val="28"/>
          <w:highlight w:val="lightGray"/>
          <w:lang w:bidi="fa-IR"/>
        </w:rPr>
        <w:t>(NISOC and PEDCO),</w:t>
      </w:r>
      <w:r w:rsidR="00662B10">
        <w:rPr>
          <w:rFonts w:ascii="Arial" w:hAnsi="Arial" w:cs="Arial"/>
          <w:noProof/>
          <w:sz w:val="22"/>
          <w:szCs w:val="28"/>
          <w:lang w:bidi="fa-IR"/>
        </w:rPr>
        <w:t xml:space="preserve"> </w:t>
      </w:r>
      <w:r w:rsidR="00970632" w:rsidRPr="00ED427B">
        <w:rPr>
          <w:rFonts w:ascii="Arial" w:hAnsi="Arial" w:cs="Arial"/>
          <w:noProof/>
          <w:sz w:val="22"/>
          <w:szCs w:val="28"/>
          <w:lang w:bidi="fa-IR"/>
        </w:rPr>
        <w:t>Purchaser and Third Party Inspector representatives</w:t>
      </w:r>
      <w:r w:rsidR="00662B10">
        <w:rPr>
          <w:rFonts w:ascii="Arial" w:hAnsi="Arial" w:cs="Arial"/>
          <w:noProof/>
          <w:lang w:bidi="fa-IR"/>
        </w:rPr>
        <w:t xml:space="preserve"> </w:t>
      </w:r>
      <w:r w:rsidR="00662B10" w:rsidRPr="00662B10">
        <w:rPr>
          <w:rFonts w:ascii="Arial" w:hAnsi="Arial" w:cs="Arial"/>
          <w:noProof/>
          <w:highlight w:val="lightGray"/>
          <w:lang w:bidi="fa-IR"/>
        </w:rPr>
        <w:t>and vendor shall submit QCP, ITP, and MPS documents.</w:t>
      </w:r>
      <w:r w:rsidR="00662B10">
        <w:rPr>
          <w:rFonts w:ascii="Arial" w:hAnsi="Arial" w:cs="Arial"/>
          <w:noProof/>
          <w:lang w:bidi="fa-IR"/>
        </w:rPr>
        <w:t xml:space="preserve"> </w:t>
      </w:r>
    </w:p>
    <w:p w:rsidR="00970632" w:rsidRPr="001C4073" w:rsidRDefault="00970632" w:rsidP="001C4073">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72" w:name="_Toc92185845"/>
      <w:bookmarkStart w:id="73" w:name="_Toc96330110"/>
      <w:r w:rsidRPr="001C4073">
        <w:rPr>
          <w:rFonts w:ascii="Arial" w:hAnsi="Arial" w:cs="Arial"/>
          <w:b/>
          <w:bCs/>
          <w:caps/>
          <w:kern w:val="28"/>
          <w:sz w:val="22"/>
          <w:szCs w:val="22"/>
        </w:rPr>
        <w:t>Technical Quotation shall include the following items as a minimum:</w:t>
      </w:r>
      <w:bookmarkEnd w:id="72"/>
      <w:bookmarkEnd w:id="73"/>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Proposal No., date and revision</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Purchaser’s Requisition number</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Approximate shipping weight and dimension</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lang w:bidi="fa-IR"/>
        </w:rPr>
      </w:pPr>
      <w:r w:rsidRPr="00DA6371">
        <w:rPr>
          <w:rFonts w:ascii="Arial" w:hAnsi="Arial" w:cs="Arial"/>
          <w:sz w:val="22"/>
          <w:szCs w:val="22"/>
        </w:rPr>
        <w:t>Special tools and test equipment list</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lang w:bidi="fa-IR"/>
        </w:rPr>
      </w:pPr>
      <w:r w:rsidRPr="00DA6371">
        <w:rPr>
          <w:rFonts w:ascii="Arial" w:eastAsia="GulimChe" w:hAnsi="Arial" w:cs="Arial"/>
          <w:sz w:val="22"/>
          <w:szCs w:val="22"/>
        </w:rPr>
        <w:t>Completed Purchaser's Data Sheets</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Descript</w:t>
      </w:r>
      <w:r w:rsidRPr="00DA6371">
        <w:rPr>
          <w:rFonts w:ascii="Arial" w:hAnsi="Arial" w:cs="Arial"/>
          <w:sz w:val="22"/>
          <w:szCs w:val="22"/>
          <w:lang w:bidi="fa-IR"/>
        </w:rPr>
        <w:t>i</w:t>
      </w:r>
      <w:r w:rsidRPr="00DA6371">
        <w:rPr>
          <w:rFonts w:ascii="Arial" w:hAnsi="Arial" w:cs="Arial"/>
          <w:sz w:val="22"/>
          <w:szCs w:val="22"/>
        </w:rPr>
        <w:t>on of System</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lastRenderedPageBreak/>
        <w:t>Completed TBA Form</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Completed Attachment #1 (Filled designated cells)</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 xml:space="preserve">Filled, signed and stamped </w:t>
      </w:r>
      <w:r w:rsidRPr="00DA6371">
        <w:rPr>
          <w:rFonts w:ascii="Arial" w:hAnsi="Arial" w:cs="Arial"/>
          <w:sz w:val="22"/>
          <w:szCs w:val="22"/>
        </w:rPr>
        <w:t>Exception, Deviation and Alternative list</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 xml:space="preserve">Signed and stamped pages of this Material Requisition and cover page of attachments  </w:t>
      </w:r>
      <w:r w:rsidRPr="00DA6371">
        <w:rPr>
          <w:rFonts w:ascii="Arial" w:hAnsi="Arial" w:cs="Arial"/>
          <w:spacing w:val="6"/>
          <w:sz w:val="22"/>
          <w:szCs w:val="22"/>
        </w:rPr>
        <w:t xml:space="preserve"> </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 xml:space="preserve">Time schedule </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Earliest delivery date(s)</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Vendors reference list</w:t>
      </w:r>
    </w:p>
    <w:p w:rsidR="00DA6371" w:rsidRPr="00DA6371" w:rsidRDefault="0018079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Pr>
          <w:rFonts w:ascii="Arial" w:hAnsi="Arial" w:cs="Arial"/>
          <w:noProof/>
          <w:color w:val="000000"/>
          <w:szCs w:val="22"/>
        </w:rPr>
        <mc:AlternateContent>
          <mc:Choice Requires="wps">
            <w:drawing>
              <wp:anchor distT="0" distB="0" distL="114300" distR="114300" simplePos="0" relativeHeight="251660800" behindDoc="0" locked="0" layoutInCell="1" allowOverlap="1" wp14:anchorId="3DDA0099" wp14:editId="6F55C013">
                <wp:simplePos x="0" y="0"/>
                <wp:positionH relativeFrom="column">
                  <wp:posOffset>0</wp:posOffset>
                </wp:positionH>
                <wp:positionV relativeFrom="paragraph">
                  <wp:posOffset>0</wp:posOffset>
                </wp:positionV>
                <wp:extent cx="468630" cy="413385"/>
                <wp:effectExtent l="0" t="0" r="26670" b="24765"/>
                <wp:wrapNone/>
                <wp:docPr id="11" name="Flowchart: Extract 11" descr="D01" title="D01"/>
                <wp:cNvGraphicFramePr/>
                <a:graphic xmlns:a="http://schemas.openxmlformats.org/drawingml/2006/main">
                  <a:graphicData uri="http://schemas.microsoft.com/office/word/2010/wordprocessingShape">
                    <wps:wsp>
                      <wps:cNvSpPr/>
                      <wps:spPr>
                        <a:xfrm>
                          <a:off x="0" y="0"/>
                          <a:ext cx="468630" cy="413385"/>
                        </a:xfrm>
                        <a:prstGeom prst="flowChartExtra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0791" w:rsidRPr="004F7C1E" w:rsidRDefault="00180791" w:rsidP="00180791">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2</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A0099" id="Flowchart: Extract 11" o:spid="_x0000_s1033" type="#_x0000_t127" alt="Title: D01 - Description: D01" style="position:absolute;left:0;text-align:left;margin-left:0;margin-top:0;width:36.9pt;height:3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" filled="f" strokecolor="black [3213]" strokeweight=".5pt">
                <v:textbox inset="0,0,0,0">
                  <w:txbxContent>
                    <w:p w:rsidR="00180791" w:rsidRPr="004F7C1E" w:rsidRDefault="00180791" w:rsidP="00180791">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2</w:t>
                      </w:r>
                    </w:p>
                  </w:txbxContent>
                </v:textbox>
              </v:shape>
            </w:pict>
          </mc:Fallback>
        </mc:AlternateContent>
      </w:r>
      <w:r w:rsidR="00DA6371" w:rsidRPr="00DA6371">
        <w:rPr>
          <w:rFonts w:ascii="Arial" w:eastAsia="GulimChe" w:hAnsi="Arial" w:cs="Arial"/>
          <w:sz w:val="22"/>
          <w:szCs w:val="22"/>
        </w:rPr>
        <w:t>QC Plan</w:t>
      </w:r>
      <w:r w:rsidR="00662B10">
        <w:rPr>
          <w:rFonts w:ascii="Arial" w:eastAsia="GulimChe" w:hAnsi="Arial" w:cs="Arial"/>
          <w:sz w:val="22"/>
          <w:szCs w:val="22"/>
        </w:rPr>
        <w:t xml:space="preserve">, </w:t>
      </w:r>
      <w:r w:rsidR="00662B10" w:rsidRPr="00662B10">
        <w:rPr>
          <w:rFonts w:ascii="Arial" w:eastAsia="GulimChe" w:hAnsi="Arial" w:cs="Arial"/>
          <w:sz w:val="22"/>
          <w:szCs w:val="22"/>
          <w:highlight w:val="lightGray"/>
        </w:rPr>
        <w:t>ITP, MPS</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Quality system certificates (ISO...)</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hAnsi="Arial" w:cs="Arial"/>
          <w:sz w:val="22"/>
          <w:szCs w:val="22"/>
        </w:rPr>
        <w:t>Origin of material being quoted (country, place and name of manufacturer)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All technical documentation and Drawings shall be in English language.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Purchaser or CLIENT’s acceptance of Vendor’s drawings or data with or without    comments  does not relieve </w:t>
      </w:r>
      <w:r w:rsidR="00CA76BF">
        <w:rPr>
          <w:rFonts w:ascii="Arial" w:hAnsi="Arial" w:cs="Arial"/>
          <w:sz w:val="22"/>
          <w:szCs w:val="22"/>
        </w:rPr>
        <w:t>VENDOR</w:t>
      </w:r>
      <w:r w:rsidRPr="00B97F4D">
        <w:rPr>
          <w:rFonts w:ascii="Arial" w:hAnsi="Arial" w:cs="Arial"/>
          <w:sz w:val="22"/>
          <w:szCs w:val="22"/>
        </w:rPr>
        <w:t xml:space="preserve"> of the responsibility of complying with all terms, conditions, codes, standards, requirements of this requisition and project specifications.</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Purchaser reserves the right to review and comment on vendor documents that have previously been accepted with or without comments based on project requirement.</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Proven technologies only shall be considered in the selection of equipment. Vendor shall submit reference list with at least two years trouble-free running experience in similar duty and environment to those specified within quotations stage.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This Requisition sets out the minimum requirements and does not relieve </w:t>
      </w:r>
      <w:r w:rsidR="00CA76BF">
        <w:rPr>
          <w:rFonts w:ascii="Arial" w:hAnsi="Arial" w:cs="Arial"/>
          <w:sz w:val="22"/>
          <w:szCs w:val="22"/>
        </w:rPr>
        <w:t>VENDOR</w:t>
      </w:r>
      <w:r w:rsidRPr="00B97F4D">
        <w:rPr>
          <w:rFonts w:ascii="Arial" w:hAnsi="Arial" w:cs="Arial"/>
          <w:sz w:val="22"/>
          <w:szCs w:val="22"/>
        </w:rPr>
        <w:t xml:space="preserve"> of his full responsibility for the design and reliable operation of the elements supplied. Therefore </w:t>
      </w:r>
      <w:r w:rsidR="00CA76BF">
        <w:rPr>
          <w:rFonts w:ascii="Arial" w:hAnsi="Arial" w:cs="Arial"/>
          <w:sz w:val="22"/>
          <w:szCs w:val="22"/>
        </w:rPr>
        <w:t>VENDOR</w:t>
      </w:r>
      <w:r w:rsidRPr="00B97F4D">
        <w:rPr>
          <w:rFonts w:ascii="Arial" w:hAnsi="Arial" w:cs="Arial"/>
          <w:sz w:val="22"/>
          <w:szCs w:val="22"/>
        </w:rPr>
        <w:t xml:space="preserve"> will be liable for the correct operation of any auxiliary elements involved.</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In the preparation of their proposal, Vendor shall fulfill all the provisions of this Requisition even if they differ from the standard supply. Whenever </w:t>
      </w:r>
      <w:r w:rsidR="00CA76BF">
        <w:rPr>
          <w:rFonts w:ascii="Arial" w:hAnsi="Arial" w:cs="Arial"/>
          <w:sz w:val="22"/>
          <w:szCs w:val="22"/>
        </w:rPr>
        <w:t>VENDOR</w:t>
      </w:r>
      <w:r w:rsidRPr="00B97F4D">
        <w:rPr>
          <w:rFonts w:ascii="Arial" w:hAnsi="Arial" w:cs="Arial"/>
          <w:sz w:val="22"/>
          <w:szCs w:val="22"/>
        </w:rPr>
        <w:t xml:space="preserve"> cannot comply with the present Requisition for technical reasons, it shall be stated in detail in the Exception, Deviation and Alternative list (Attachment #3).</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For satisfactory system performance and full compliance with the attached specification, all required accessories and/or components shall be provided by </w:t>
      </w:r>
      <w:r w:rsidRPr="00B97F4D">
        <w:rPr>
          <w:rFonts w:ascii="Arial" w:hAnsi="Arial" w:cs="Arial"/>
          <w:sz w:val="22"/>
          <w:szCs w:val="22"/>
        </w:rPr>
        <w:lastRenderedPageBreak/>
        <w:t>Vendor whether or not requested devices are herein specified.</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Bidders may supplement their basic quotations with alternative design of significant advantages such as improving performance, delivery date, costs, etc. The supplement shall be provided with proper evidence/justification and shall be subjected to Purchaser’s written approval prior to start of the work although the base offer shall be always in line with the inquiry.</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Any comments on drawing and/or Vendor data which will be submitted in accordance with Vendor document approval process shall be incorporated by Vendor and shall not affect the contracted price as far as they are in line with the requirements of this specification and/or good industrial engineering practice.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Purchaser reserves the right to change the delivery sequence, interval and timing in order to meet the requirements of the site erection or overall construction sequence, etc. Upon Purchaser’s change requests of the delivery sequence, interval and timing, Vendor shall control and expedite his work and delivery process.</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No protection, paint or other filling shall be applied to the contract works before they have been inspected, tested and approved.</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Spare parts for erection, pre-commissioning, commissioning and start-up:</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The erection, pre-commissioning, commissioning and start-up spare parts shall be supplied together with the equipment (If requested as per Scope of Supply of this MR). All spare parts shall comply with the same standard and spec. as the original equipment and shall be fully interchangeable with the original parts.</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Supply of Spare Part for two years of operation (If requested as per Scope of Supply of this MR), shall be within Vendor’s scope of supply. All spare parts shall comply with the same standard and spec. as the original equipment and shall be fully interchangeable with the original parts.</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 shall provide utility summary within proposal stage.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VENDOR’s quotation shall be in strict conformity with conditions stated in this material requisition and any attached documents. Exceptions, deviations and alternatives will be valid only if approved by PURCHASER. Vendor shall confirm full compliance with the project specification requirements except the deviation listed and Purchaser has no responsibility to discover any more deviations or alternative in </w:t>
      </w:r>
      <w:r w:rsidRPr="00B97F4D">
        <w:rPr>
          <w:rFonts w:ascii="Arial" w:hAnsi="Arial" w:cs="Arial"/>
          <w:sz w:val="22"/>
          <w:szCs w:val="22"/>
        </w:rPr>
        <w:lastRenderedPageBreak/>
        <w:t>other parts of Vendor proposal than the agreed submitted list.</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It is Vendor's responsibility to supply/carry out all devices/measures to achieve proper and safe operation, hence if any additional device(s) is needed in </w:t>
      </w:r>
      <w:r w:rsidR="00CA76BF">
        <w:rPr>
          <w:rFonts w:ascii="Arial" w:hAnsi="Arial" w:cs="Arial"/>
          <w:sz w:val="22"/>
          <w:szCs w:val="22"/>
        </w:rPr>
        <w:t>VENDOR</w:t>
      </w:r>
      <w:r w:rsidRPr="00B97F4D">
        <w:rPr>
          <w:rFonts w:ascii="Arial" w:hAnsi="Arial" w:cs="Arial"/>
          <w:sz w:val="22"/>
          <w:szCs w:val="22"/>
        </w:rPr>
        <w:t>'s battery limit as result of HAZOP study and it could not be proven to eliminate by Vendor's representative(s) in related HAZOP meeting, shall be supplied by Vendor, without cost impact.</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 shall confirm all purchaser reference documents (with considering revision numbers) which have been attached to MR for providing his technical proposal. After each stage of clarification the revised documents and new applicable documents (if any) will be sent to Vendor and the aforementioned list shall be updated as well. Vendor is responsible to consider all consequences regarding the changes in project documents and specifications through whole BID stage. After P.O. placement no cost impact could be accepted.</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All material should be specified according to ASTM. In case non ASTM, AISI, ASME or SAE materials are applied, Vendor shall submit material equivalent comparison table with ASTM; classification such as C.S or S.S is not acceptable.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First filling requirements (lube oil, grease, water/glycol …) shall be supplied by Vendor. Required lube oil for flushing of rotating equipment shall also be included in Vendor scope.</w:t>
      </w:r>
    </w:p>
    <w:p w:rsidR="00DA6371" w:rsidRPr="00B97F4D" w:rsidRDefault="00DA6371" w:rsidP="00A54887">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Scope of supply and work shall be fully based on Scope of supply and work in this Material </w:t>
      </w:r>
      <w:r w:rsidRPr="00CE311A">
        <w:rPr>
          <w:rFonts w:ascii="Arial" w:hAnsi="Arial" w:cs="Arial"/>
          <w:sz w:val="22"/>
          <w:szCs w:val="22"/>
        </w:rPr>
        <w:t>Requisition (</w:t>
      </w:r>
      <w:r w:rsidR="00A54887" w:rsidRPr="00CE311A">
        <w:rPr>
          <w:rFonts w:ascii="Arial" w:hAnsi="Arial" w:cs="Arial"/>
          <w:sz w:val="22"/>
          <w:szCs w:val="22"/>
        </w:rPr>
        <w:t>Deleted</w:t>
      </w:r>
      <w:r w:rsidRPr="00B97F4D">
        <w:rPr>
          <w:rFonts w:ascii="Arial" w:hAnsi="Arial" w:cs="Arial"/>
          <w:sz w:val="22"/>
          <w:szCs w:val="22"/>
        </w:rPr>
        <w:t>).</w:t>
      </w:r>
      <w:r w:rsidR="00A54887" w:rsidRPr="00A54887">
        <w:rPr>
          <w:rFonts w:ascii="Arial" w:hAnsi="Arial" w:cs="Arial"/>
          <w:noProof/>
          <w:color w:val="000000"/>
          <w:sz w:val="22"/>
          <w:szCs w:val="22"/>
        </w:rPr>
        <w:t xml:space="preserve"> </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Name plates shall be made up of stainless steel.</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Certifications as following shall be supplied by Vendor: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Material Certification (For pressure parts)</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Material Certification (For Non Pressure parts)</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SPIR (Spare Part Interchangeability/Identification Report) shall be fully filled out by Vendor after purchaser order.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The minimum ship loose items to be considered and informed to Purchaser.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All tie-in point connections at B.L. shall be flanged type in accordance with ANSI B16.5 and PMS of the project. Otherwise, mating flanges with bolts, nuts and gaskets shall be supplied by Vendor and considered in the base price.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lastRenderedPageBreak/>
        <w:t xml:space="preserve">Tie-ins shall be designed so that movements and rotation tend to zero and allowable    imposed loads and moments from piping conform to those values that specified                            </w:t>
      </w:r>
      <w:r w:rsidR="00154C3C" w:rsidRPr="00B97F4D">
        <w:rPr>
          <w:rFonts w:ascii="Arial" w:hAnsi="Arial" w:cs="Arial"/>
          <w:sz w:val="22"/>
          <w:szCs w:val="22"/>
        </w:rPr>
        <w:t xml:space="preserve">          in </w:t>
      </w:r>
      <w:r w:rsidRPr="00B97F4D">
        <w:rPr>
          <w:rFonts w:ascii="Arial" w:hAnsi="Arial" w:cs="Arial"/>
          <w:sz w:val="22"/>
          <w:szCs w:val="22"/>
        </w:rPr>
        <w:t>Appendix N of “Specification for Pressure Vessels”; Doc. No. ”BK-GNRAL-PEDCO-000-ME-SP-0001”.</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All gaskets shall be asbestos free.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Vendor shall provide site supervision for construction, pre-commissioning, commissioning, and start-up according to </w:t>
      </w:r>
      <w:r w:rsidR="00B97F4D" w:rsidRPr="00B97F4D">
        <w:rPr>
          <w:rFonts w:ascii="Arial" w:hAnsi="Arial" w:cs="Arial"/>
          <w:sz w:val="22"/>
          <w:szCs w:val="22"/>
        </w:rPr>
        <w:t>agree</w:t>
      </w:r>
      <w:r w:rsidRPr="00B97F4D">
        <w:rPr>
          <w:rFonts w:ascii="Arial" w:hAnsi="Arial" w:cs="Arial"/>
          <w:sz w:val="22"/>
          <w:szCs w:val="22"/>
        </w:rPr>
        <w:t xml:space="preserve"> per-diem rates. And Vendor shall issue a detailed program for site erection estimating the number of man/day required for supervision and specifying the technical qualification and experience for the personnel deemed necessary for the erection of the equipment after PO.</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All package (equipment, interconnecting piping...) paintings including final painting shall be carried out at Vendor shop prior to delivery to site as per project paint specification.</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Sound pressure level of equipment shall be less than 85 dB at 1 meter of noise source otherwise noise attenuation covers shall be supplied by Vendor.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Vendor has already been informed regarding Purchaser's utility conditions and in case any device is needed to meet Vendor's equipment requirements (such as amplifier, regulator, etc.) shall be supplied by Vendor.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Manifold flange connection with block valve at the edge of base plate for terminal point with purchaser for all utility services shall be supplied by vendor.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Motor sunshade, air finned tube coolers sunshade, cooling fan for air fin coolers (if required) shall be supplied by vendor.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Coupling guards shall be non-sparking type.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Provision of PDMS 3D Model (or exported model in *.dgn format) is in Vendor scope.</w:t>
      </w:r>
    </w:p>
    <w:p w:rsidR="003900E2" w:rsidRPr="00B97F4D" w:rsidRDefault="003900E2"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Vendor's supervisor, who is to be dispatched to site for installation, start-up inspection, repair and maintenance of equipment supplied by Vendor, shall perform his duty for all equipment including materials provided by his subcontractor.</w:t>
      </w:r>
    </w:p>
    <w:p w:rsidR="003900E2" w:rsidRPr="00B97F4D" w:rsidRDefault="003900E2"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Vendor's supervisor shall be sufficiently qualified to perform his duty. Vendor shall provide a resume of expected personnel for Purchaser's approval. Purchaser has right to reject the supervisor proposed by Vendor and to appoint alternative </w:t>
      </w:r>
      <w:r w:rsidRPr="00B97F4D">
        <w:rPr>
          <w:rFonts w:ascii="Arial" w:hAnsi="Arial" w:cs="Arial"/>
          <w:sz w:val="22"/>
          <w:szCs w:val="22"/>
        </w:rPr>
        <w:lastRenderedPageBreak/>
        <w:t>personnel.</w:t>
      </w:r>
    </w:p>
    <w:p w:rsidR="003900E2" w:rsidRPr="00B97F4D" w:rsidRDefault="003900E2"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The duty of the Supervisor shall include, but not be limited to the following:</w:t>
      </w:r>
    </w:p>
    <w:p w:rsidR="003900E2" w:rsidRPr="00B97F4D" w:rsidRDefault="003900E2" w:rsidP="00B97F4D">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B97F4D">
        <w:rPr>
          <w:rFonts w:ascii="Arial" w:eastAsia="BatangChe" w:hAnsi="Arial" w:cs="Arial"/>
          <w:kern w:val="2"/>
          <w:sz w:val="22"/>
          <w:szCs w:val="22"/>
          <w:lang w:eastAsia="ko-KR"/>
        </w:rPr>
        <w:t>Witnessing of unpacking inspection of the goods</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and giving direction of assembling and installation</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Checking of the leveling and alignment</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Checking of the equipment performance</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Adjustment of safety device and instruments</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of preparation of start-up</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and giving direction of start-up operation</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Executing and/or supervising and giving direction for assembling disassembling, inspection and repair.</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Preparing of inspection and test records and miscellaneous reports</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To monitor activities time schedule</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and giving technical assistance for maintenance service(s).</w:t>
      </w:r>
    </w:p>
    <w:p w:rsidR="003900E2" w:rsidRPr="00B97F4D" w:rsidRDefault="003900E2"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Vendor shall </w:t>
      </w:r>
      <w:r w:rsidR="0098571C" w:rsidRPr="00B97F4D">
        <w:rPr>
          <w:rFonts w:ascii="Arial" w:hAnsi="Arial" w:cs="Arial"/>
          <w:sz w:val="22"/>
          <w:szCs w:val="22"/>
        </w:rPr>
        <w:t>identify</w:t>
      </w:r>
      <w:r w:rsidRPr="00B97F4D">
        <w:rPr>
          <w:rFonts w:ascii="Arial" w:hAnsi="Arial" w:cs="Arial"/>
          <w:sz w:val="22"/>
          <w:szCs w:val="22"/>
        </w:rPr>
        <w:t xml:space="preserve"> and be responsible for damages to properties and/or personnel injuries resulted from the gross negligence of the Supervisor while performing duty. </w:t>
      </w:r>
    </w:p>
    <w:p w:rsidR="003900E2" w:rsidRDefault="003900E2"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Any other points as per Purchase Order (PO).</w:t>
      </w:r>
    </w:p>
    <w:p w:rsidR="00687E14" w:rsidRPr="00B274C0" w:rsidRDefault="00180791" w:rsidP="00AB757F">
      <w:pPr>
        <w:pStyle w:val="Heading1"/>
      </w:pPr>
      <w:bookmarkStart w:id="74" w:name="_Toc272928621"/>
      <w:bookmarkStart w:id="75" w:name="_Toc273182419"/>
      <w:bookmarkStart w:id="76" w:name="_Toc12468108"/>
      <w:bookmarkStart w:id="77" w:name="_Toc13909573"/>
      <w:bookmarkStart w:id="78" w:name="_Toc96330111"/>
      <w:bookmarkStart w:id="79" w:name="_Toc272928623"/>
      <w:r>
        <w:rPr>
          <w:noProof/>
          <w:color w:val="000000"/>
          <w:szCs w:val="22"/>
        </w:rPr>
        <mc:AlternateContent>
          <mc:Choice Requires="wps">
            <w:drawing>
              <wp:anchor distT="0" distB="0" distL="114300" distR="114300" simplePos="0" relativeHeight="251661312" behindDoc="0" locked="0" layoutInCell="1" allowOverlap="1" wp14:anchorId="23798081" wp14:editId="07439C20">
                <wp:simplePos x="0" y="0"/>
                <wp:positionH relativeFrom="column">
                  <wp:posOffset>5667375</wp:posOffset>
                </wp:positionH>
                <wp:positionV relativeFrom="paragraph">
                  <wp:posOffset>457200</wp:posOffset>
                </wp:positionV>
                <wp:extent cx="468630" cy="413385"/>
                <wp:effectExtent l="0" t="0" r="26670" b="24765"/>
                <wp:wrapNone/>
                <wp:docPr id="13" name="Flowchart: Extract 13" descr="D01" title="D01"/>
                <wp:cNvGraphicFramePr/>
                <a:graphic xmlns:a="http://schemas.openxmlformats.org/drawingml/2006/main">
                  <a:graphicData uri="http://schemas.microsoft.com/office/word/2010/wordprocessingShape">
                    <wps:wsp>
                      <wps:cNvSpPr/>
                      <wps:spPr>
                        <a:xfrm>
                          <a:off x="0" y="0"/>
                          <a:ext cx="468630" cy="413385"/>
                        </a:xfrm>
                        <a:prstGeom prst="flowChartExtra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0791" w:rsidRPr="004F7C1E" w:rsidRDefault="00180791" w:rsidP="00180791">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2</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98081" id="Flowchart: Extract 13" o:spid="_x0000_s1034" type="#_x0000_t127" alt="Title: D01 - Description: D01" style="position:absolute;left:0;text-align:left;margin-left:446.25pt;margin-top:36pt;width:36.9pt;height:3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" filled="f" strokecolor="black [3213]" strokeweight=".5pt">
                <v:textbox inset="0,0,0,0">
                  <w:txbxContent>
                    <w:p w:rsidR="00180791" w:rsidRPr="004F7C1E" w:rsidRDefault="00180791" w:rsidP="00180791">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2</w:t>
                      </w:r>
                    </w:p>
                  </w:txbxContent>
                </v:textbox>
              </v:shape>
            </w:pict>
          </mc:Fallback>
        </mc:AlternateContent>
      </w:r>
      <w:r w:rsidR="00687E14" w:rsidRPr="00B274C0">
        <w:t xml:space="preserve">ATTACHMENT </w:t>
      </w:r>
      <w:r w:rsidR="00A135A3">
        <w:t>#</w:t>
      </w:r>
      <w:r w:rsidR="00687E14" w:rsidRPr="00B274C0">
        <w:t>1</w:t>
      </w:r>
      <w:bookmarkEnd w:id="74"/>
      <w:bookmarkEnd w:id="75"/>
      <w:bookmarkEnd w:id="76"/>
      <w:bookmarkEnd w:id="77"/>
      <w:bookmarkEnd w:id="78"/>
    </w:p>
    <w:p w:rsidR="00A96438" w:rsidRDefault="009446EF" w:rsidP="003C77AF">
      <w:pPr>
        <w:pStyle w:val="Heading2"/>
        <w:rPr>
          <w:rFonts w:eastAsiaTheme="minorHAnsi"/>
        </w:rPr>
      </w:pPr>
      <w:bookmarkStart w:id="80" w:name="_Toc13909574"/>
      <w:r>
        <w:rPr>
          <w:rFonts w:eastAsiaTheme="minorHAnsi"/>
        </w:rPr>
        <w:t xml:space="preserve"> </w:t>
      </w:r>
      <w:r w:rsidR="00565945">
        <w:rPr>
          <w:rFonts w:eastAsiaTheme="minorHAnsi"/>
        </w:rPr>
        <w:t xml:space="preserve">  </w:t>
      </w:r>
      <w:bookmarkStart w:id="81" w:name="_Toc92099253"/>
      <w:bookmarkStart w:id="82" w:name="_Toc92185847"/>
      <w:bookmarkStart w:id="83" w:name="_Toc95215556"/>
      <w:bookmarkStart w:id="84" w:name="_Toc96330112"/>
      <w:r w:rsidR="00687E14" w:rsidRPr="00B274C0">
        <w:rPr>
          <w:rFonts w:eastAsiaTheme="minorHAnsi"/>
        </w:rPr>
        <w:t>LIST OF R</w:t>
      </w:r>
      <w:r w:rsidR="00687E14">
        <w:rPr>
          <w:rFonts w:eastAsiaTheme="minorHAnsi"/>
        </w:rPr>
        <w:t xml:space="preserve">EFERENCE / </w:t>
      </w:r>
      <w:r w:rsidR="00687E14" w:rsidRPr="00B274C0">
        <w:rPr>
          <w:rFonts w:eastAsiaTheme="minorHAnsi"/>
        </w:rPr>
        <w:t>APPLICABLE DOCUMENTS</w:t>
      </w:r>
      <w:bookmarkEnd w:id="80"/>
      <w:bookmarkEnd w:id="81"/>
      <w:bookmarkEnd w:id="82"/>
      <w:bookmarkEnd w:id="83"/>
      <w:bookmarkEnd w:id="84"/>
    </w:p>
    <w:p w:rsidR="00687E14" w:rsidRPr="00A96438" w:rsidRDefault="00687E14" w:rsidP="00A96438">
      <w:pPr>
        <w:rPr>
          <w:rFonts w:eastAsiaTheme="minorHAnsi"/>
          <w:lang w:val="en-GB"/>
        </w:rPr>
      </w:pPr>
    </w:p>
    <w:tbl>
      <w:tblPr>
        <w:tblpPr w:leftFromText="180" w:rightFromText="180" w:vertAnchor="text" w:tblpXSpec="center" w:tblpY="1"/>
        <w:tblOverlap w:val="never"/>
        <w:tblW w:w="9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90"/>
        <w:gridCol w:w="3330"/>
        <w:gridCol w:w="4590"/>
        <w:gridCol w:w="684"/>
      </w:tblGrid>
      <w:tr w:rsidR="00687E14" w:rsidRPr="004F177C" w:rsidTr="00EC1328">
        <w:trPr>
          <w:trHeight w:val="620"/>
          <w:tblHeader/>
        </w:trPr>
        <w:tc>
          <w:tcPr>
            <w:tcW w:w="558" w:type="dxa"/>
            <w:gridSpan w:val="2"/>
            <w:tcBorders>
              <w:bottom w:val="single" w:sz="4" w:space="0" w:color="auto"/>
            </w:tcBorders>
            <w:shd w:val="clear" w:color="auto" w:fill="FDE9D9" w:themeFill="accent6" w:themeFillTint="33"/>
            <w:vAlign w:val="center"/>
          </w:tcPr>
          <w:p w:rsidR="00687E14" w:rsidRPr="004F177C" w:rsidRDefault="00687E14" w:rsidP="00D3220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330" w:type="dxa"/>
            <w:tcBorders>
              <w:bottom w:val="single" w:sz="4" w:space="0" w:color="auto"/>
            </w:tcBorders>
            <w:shd w:val="clear" w:color="auto" w:fill="FDE9D9" w:themeFill="accent6" w:themeFillTint="33"/>
            <w:vAlign w:val="center"/>
          </w:tcPr>
          <w:p w:rsidR="00687E14" w:rsidRPr="004F177C" w:rsidRDefault="00687E14" w:rsidP="00D3220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590" w:type="dxa"/>
            <w:tcBorders>
              <w:bottom w:val="single" w:sz="4" w:space="0" w:color="auto"/>
            </w:tcBorders>
            <w:shd w:val="clear" w:color="auto" w:fill="FDE9D9" w:themeFill="accent6" w:themeFillTint="33"/>
            <w:vAlign w:val="center"/>
          </w:tcPr>
          <w:p w:rsidR="00687E14" w:rsidRPr="004F177C" w:rsidRDefault="00687E14" w:rsidP="00D3220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684" w:type="dxa"/>
            <w:tcBorders>
              <w:bottom w:val="single" w:sz="4" w:space="0" w:color="auto"/>
            </w:tcBorders>
            <w:shd w:val="clear" w:color="auto" w:fill="FDE9D9" w:themeFill="accent6" w:themeFillTint="33"/>
            <w:vAlign w:val="center"/>
          </w:tcPr>
          <w:p w:rsidR="00687E14" w:rsidRPr="004F177C" w:rsidRDefault="00687E14" w:rsidP="00D3220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rsidTr="007C6834">
        <w:tc>
          <w:tcPr>
            <w:tcW w:w="9162" w:type="dxa"/>
            <w:gridSpan w:val="5"/>
            <w:shd w:val="clear" w:color="auto" w:fill="B6DDE8" w:themeFill="accent5" w:themeFillTint="66"/>
            <w:vAlign w:val="center"/>
          </w:tcPr>
          <w:p w:rsidR="00687E14" w:rsidRPr="00434DC8" w:rsidRDefault="00687E14" w:rsidP="00D32209">
            <w:pPr>
              <w:widowControl w:val="0"/>
              <w:autoSpaceDE w:val="0"/>
              <w:autoSpaceDN w:val="0"/>
              <w:bidi w:val="0"/>
              <w:adjustRightInd w:val="0"/>
              <w:spacing w:before="60" w:after="60"/>
              <w:rPr>
                <w:rFonts w:asciiTheme="minorBidi" w:hAnsiTheme="minorBidi" w:cstheme="minorBidi"/>
                <w:b/>
                <w:bCs/>
                <w:color w:val="000000"/>
                <w:sz w:val="18"/>
                <w:szCs w:val="18"/>
              </w:rPr>
            </w:pPr>
            <w:r w:rsidRPr="00434DC8">
              <w:rPr>
                <w:rFonts w:asciiTheme="minorBidi" w:hAnsiTheme="minorBidi" w:cstheme="minorBidi"/>
                <w:b/>
                <w:bCs/>
                <w:color w:val="000000"/>
                <w:sz w:val="18"/>
                <w:szCs w:val="18"/>
              </w:rPr>
              <w:t>Process</w:t>
            </w:r>
          </w:p>
        </w:tc>
      </w:tr>
      <w:tr w:rsidR="0098571C" w:rsidRPr="004F177C" w:rsidTr="00B92A02">
        <w:trPr>
          <w:trHeight w:val="288"/>
        </w:trPr>
        <w:tc>
          <w:tcPr>
            <w:tcW w:w="468" w:type="dxa"/>
            <w:vAlign w:val="center"/>
          </w:tcPr>
          <w:p w:rsidR="0098571C" w:rsidRPr="00434DC8" w:rsidRDefault="0015518E"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420" w:type="dxa"/>
            <w:gridSpan w:val="2"/>
            <w:vAlign w:val="center"/>
          </w:tcPr>
          <w:p w:rsidR="0098571C" w:rsidRPr="00B92A02" w:rsidRDefault="0098571C" w:rsidP="00B92A02">
            <w:pPr>
              <w:widowControl w:val="0"/>
              <w:autoSpaceDE w:val="0"/>
              <w:autoSpaceDN w:val="0"/>
              <w:bidi w:val="0"/>
              <w:adjustRightInd w:val="0"/>
              <w:ind w:right="-199"/>
              <w:rPr>
                <w:rFonts w:asciiTheme="minorBidi" w:hAnsiTheme="minorBidi" w:cstheme="minorBidi"/>
                <w:color w:val="000000"/>
                <w:sz w:val="18"/>
                <w:szCs w:val="18"/>
              </w:rPr>
            </w:pPr>
            <w:r w:rsidRPr="00B92A02">
              <w:rPr>
                <w:rFonts w:asciiTheme="minorBidi" w:hAnsiTheme="minorBidi" w:cstheme="minorBidi"/>
                <w:color w:val="000000"/>
                <w:sz w:val="18"/>
                <w:szCs w:val="18"/>
              </w:rPr>
              <w:t>BK-GNRAL-PEDCO-000-PR-DB-0001</w:t>
            </w:r>
          </w:p>
        </w:tc>
        <w:tc>
          <w:tcPr>
            <w:tcW w:w="4590" w:type="dxa"/>
            <w:vAlign w:val="center"/>
          </w:tcPr>
          <w:p w:rsidR="0098571C" w:rsidRPr="00B92A02" w:rsidRDefault="0098571C" w:rsidP="00B92A02">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Process Basis of Design</w:t>
            </w:r>
          </w:p>
        </w:tc>
        <w:tc>
          <w:tcPr>
            <w:tcW w:w="684" w:type="dxa"/>
            <w:vAlign w:val="center"/>
          </w:tcPr>
          <w:p w:rsidR="0098571C" w:rsidRPr="00434DC8" w:rsidRDefault="0098571C" w:rsidP="00D856EE">
            <w:pPr>
              <w:widowControl w:val="0"/>
              <w:autoSpaceDE w:val="0"/>
              <w:autoSpaceDN w:val="0"/>
              <w:bidi w:val="0"/>
              <w:adjustRightInd w:val="0"/>
              <w:jc w:val="center"/>
              <w:rPr>
                <w:rFonts w:asciiTheme="minorBidi" w:hAnsiTheme="minorBidi" w:cstheme="minorBidi"/>
                <w:color w:val="000000"/>
                <w:sz w:val="18"/>
                <w:szCs w:val="18"/>
              </w:rPr>
            </w:pPr>
            <w:r w:rsidRPr="00635F0E">
              <w:rPr>
                <w:rFonts w:asciiTheme="minorBidi" w:hAnsiTheme="minorBidi" w:cstheme="minorBidi"/>
                <w:color w:val="000000" w:themeColor="text1"/>
                <w:sz w:val="18"/>
                <w:szCs w:val="18"/>
                <w:highlight w:val="lightGray"/>
              </w:rPr>
              <w:t>D0</w:t>
            </w:r>
            <w:r w:rsidR="000A6859" w:rsidRPr="00635F0E">
              <w:rPr>
                <w:rFonts w:asciiTheme="minorBidi" w:hAnsiTheme="minorBidi" w:cstheme="minorBidi"/>
                <w:color w:val="000000" w:themeColor="text1"/>
                <w:sz w:val="18"/>
                <w:szCs w:val="18"/>
                <w:highlight w:val="lightGray"/>
              </w:rPr>
              <w:t>8</w:t>
            </w:r>
          </w:p>
        </w:tc>
      </w:tr>
      <w:tr w:rsidR="0098571C" w:rsidRPr="004F177C" w:rsidTr="00B92A02">
        <w:trPr>
          <w:trHeight w:val="288"/>
        </w:trPr>
        <w:tc>
          <w:tcPr>
            <w:tcW w:w="468" w:type="dxa"/>
            <w:vAlign w:val="center"/>
          </w:tcPr>
          <w:p w:rsidR="0098571C" w:rsidRPr="00434DC8" w:rsidRDefault="0015518E"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420" w:type="dxa"/>
            <w:gridSpan w:val="2"/>
            <w:vAlign w:val="center"/>
          </w:tcPr>
          <w:p w:rsidR="0098571C" w:rsidRPr="00B92A02" w:rsidRDefault="0098571C" w:rsidP="00B92A02">
            <w:pPr>
              <w:widowControl w:val="0"/>
              <w:autoSpaceDE w:val="0"/>
              <w:autoSpaceDN w:val="0"/>
              <w:bidi w:val="0"/>
              <w:adjustRightInd w:val="0"/>
              <w:ind w:right="-199"/>
              <w:rPr>
                <w:rFonts w:asciiTheme="minorBidi" w:hAnsiTheme="minorBidi" w:cstheme="minorBidi"/>
                <w:color w:val="000000"/>
                <w:sz w:val="18"/>
                <w:szCs w:val="18"/>
              </w:rPr>
            </w:pPr>
            <w:r w:rsidRPr="00B92A02">
              <w:rPr>
                <w:rFonts w:asciiTheme="minorBidi" w:hAnsiTheme="minorBidi" w:cstheme="minorBidi"/>
                <w:color w:val="000000"/>
                <w:sz w:val="18"/>
                <w:szCs w:val="18"/>
              </w:rPr>
              <w:t>BK-GNRAL-PEDCO-000-PR-DC-0001</w:t>
            </w:r>
          </w:p>
        </w:tc>
        <w:tc>
          <w:tcPr>
            <w:tcW w:w="4590" w:type="dxa"/>
            <w:vAlign w:val="center"/>
          </w:tcPr>
          <w:p w:rsidR="0098571C" w:rsidRPr="00B92A02" w:rsidRDefault="0098571C" w:rsidP="00B92A02">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Process Design Criteria</w:t>
            </w:r>
          </w:p>
        </w:tc>
        <w:tc>
          <w:tcPr>
            <w:tcW w:w="684" w:type="dxa"/>
            <w:vAlign w:val="center"/>
          </w:tcPr>
          <w:p w:rsidR="0098571C" w:rsidRPr="00434DC8" w:rsidRDefault="0098571C" w:rsidP="009F39DF">
            <w:pPr>
              <w:widowControl w:val="0"/>
              <w:autoSpaceDE w:val="0"/>
              <w:autoSpaceDN w:val="0"/>
              <w:bidi w:val="0"/>
              <w:adjustRightInd w:val="0"/>
              <w:jc w:val="center"/>
              <w:rPr>
                <w:rFonts w:asciiTheme="minorBidi" w:hAnsiTheme="minorBidi" w:cstheme="minorBidi"/>
                <w:color w:val="000000"/>
                <w:sz w:val="18"/>
                <w:szCs w:val="18"/>
              </w:rPr>
            </w:pPr>
            <w:r w:rsidRPr="00635F0E">
              <w:rPr>
                <w:rFonts w:asciiTheme="minorBidi" w:hAnsiTheme="minorBidi" w:cstheme="minorBidi"/>
                <w:color w:val="000000"/>
                <w:sz w:val="18"/>
                <w:szCs w:val="18"/>
              </w:rPr>
              <w:t>D0</w:t>
            </w:r>
            <w:r w:rsidR="009F39DF" w:rsidRPr="00635F0E">
              <w:rPr>
                <w:rFonts w:asciiTheme="minorBidi" w:hAnsiTheme="minorBidi" w:cstheme="minorBidi"/>
                <w:color w:val="000000"/>
                <w:sz w:val="18"/>
                <w:szCs w:val="18"/>
              </w:rPr>
              <w:t>2</w:t>
            </w:r>
          </w:p>
        </w:tc>
      </w:tr>
      <w:tr w:rsidR="009D640B" w:rsidRPr="004F177C" w:rsidTr="007C6834">
        <w:trPr>
          <w:trHeight w:val="297"/>
        </w:trPr>
        <w:tc>
          <w:tcPr>
            <w:tcW w:w="9162" w:type="dxa"/>
            <w:gridSpan w:val="5"/>
            <w:shd w:val="clear" w:color="auto" w:fill="B6DDE8" w:themeFill="accent5" w:themeFillTint="66"/>
            <w:vAlign w:val="center"/>
          </w:tcPr>
          <w:p w:rsidR="009D640B" w:rsidRPr="007C029D" w:rsidRDefault="009D640B" w:rsidP="007C029D">
            <w:pPr>
              <w:widowControl w:val="0"/>
              <w:autoSpaceDE w:val="0"/>
              <w:autoSpaceDN w:val="0"/>
              <w:bidi w:val="0"/>
              <w:adjustRightInd w:val="0"/>
              <w:ind w:right="-199"/>
              <w:rPr>
                <w:rFonts w:asciiTheme="minorBidi" w:hAnsiTheme="minorBidi" w:cstheme="minorBidi"/>
                <w:b/>
                <w:bCs/>
                <w:color w:val="000000"/>
                <w:sz w:val="18"/>
                <w:szCs w:val="18"/>
              </w:rPr>
            </w:pPr>
            <w:r w:rsidRPr="007C029D">
              <w:rPr>
                <w:rFonts w:asciiTheme="minorBidi" w:hAnsiTheme="minorBidi" w:cstheme="minorBidi"/>
                <w:b/>
                <w:bCs/>
                <w:color w:val="000000"/>
                <w:sz w:val="18"/>
                <w:szCs w:val="18"/>
              </w:rPr>
              <w:t>Mechanical</w:t>
            </w:r>
          </w:p>
        </w:tc>
      </w:tr>
      <w:tr w:rsidR="009D640B" w:rsidRPr="004F177C" w:rsidTr="006E443B">
        <w:trPr>
          <w:trHeight w:val="288"/>
        </w:trPr>
        <w:tc>
          <w:tcPr>
            <w:tcW w:w="468" w:type="dxa"/>
            <w:vAlign w:val="center"/>
          </w:tcPr>
          <w:p w:rsidR="009D640B" w:rsidRPr="00434DC8" w:rsidRDefault="00C01AFC"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420" w:type="dxa"/>
            <w:gridSpan w:val="2"/>
            <w:vAlign w:val="center"/>
          </w:tcPr>
          <w:p w:rsidR="009D640B" w:rsidRPr="00B92A02" w:rsidRDefault="009D640B" w:rsidP="007C029D">
            <w:pPr>
              <w:widowControl w:val="0"/>
              <w:autoSpaceDE w:val="0"/>
              <w:autoSpaceDN w:val="0"/>
              <w:bidi w:val="0"/>
              <w:adjustRightInd w:val="0"/>
              <w:ind w:right="-199"/>
              <w:rPr>
                <w:rFonts w:asciiTheme="minorBidi" w:hAnsiTheme="minorBidi" w:cstheme="minorBidi"/>
                <w:color w:val="000000"/>
                <w:sz w:val="18"/>
                <w:szCs w:val="18"/>
              </w:rPr>
            </w:pPr>
            <w:r w:rsidRPr="00B92A02">
              <w:rPr>
                <w:rFonts w:asciiTheme="minorBidi" w:hAnsiTheme="minorBidi" w:cstheme="minorBidi"/>
                <w:color w:val="000000"/>
                <w:sz w:val="18"/>
                <w:szCs w:val="18"/>
              </w:rPr>
              <w:t>BK-GNRAL-PEDCO-000-ME-DC-0001</w:t>
            </w:r>
          </w:p>
        </w:tc>
        <w:tc>
          <w:tcPr>
            <w:tcW w:w="4590" w:type="dxa"/>
            <w:vAlign w:val="center"/>
          </w:tcPr>
          <w:p w:rsidR="009D640B" w:rsidRPr="00B92A02" w:rsidRDefault="009D640B" w:rsidP="00B92A02">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Mechanical Design Criteria</w:t>
            </w:r>
          </w:p>
        </w:tc>
        <w:tc>
          <w:tcPr>
            <w:tcW w:w="684" w:type="dxa"/>
            <w:vAlign w:val="center"/>
          </w:tcPr>
          <w:p w:rsidR="009D640B" w:rsidRPr="00635F0E" w:rsidRDefault="009D640B" w:rsidP="00635F0E">
            <w:pPr>
              <w:widowControl w:val="0"/>
              <w:autoSpaceDE w:val="0"/>
              <w:autoSpaceDN w:val="0"/>
              <w:bidi w:val="0"/>
              <w:adjustRightInd w:val="0"/>
              <w:jc w:val="center"/>
              <w:rPr>
                <w:rFonts w:asciiTheme="minorBidi" w:hAnsiTheme="minorBidi" w:cstheme="minorBidi"/>
                <w:color w:val="000000"/>
                <w:sz w:val="18"/>
                <w:szCs w:val="18"/>
              </w:rPr>
            </w:pPr>
            <w:r w:rsidRPr="00635F0E">
              <w:rPr>
                <w:rFonts w:asciiTheme="minorBidi" w:hAnsiTheme="minorBidi" w:cstheme="minorBidi"/>
                <w:color w:val="000000"/>
                <w:sz w:val="18"/>
                <w:szCs w:val="18"/>
                <w:highlight w:val="lightGray"/>
              </w:rPr>
              <w:t>D0</w:t>
            </w:r>
            <w:r w:rsidR="00635F0E" w:rsidRPr="00635F0E">
              <w:rPr>
                <w:rFonts w:asciiTheme="minorBidi" w:hAnsiTheme="minorBidi" w:cstheme="minorBidi"/>
                <w:color w:val="000000"/>
                <w:sz w:val="18"/>
                <w:szCs w:val="18"/>
                <w:highlight w:val="lightGray"/>
              </w:rPr>
              <w:t>4</w:t>
            </w:r>
          </w:p>
        </w:tc>
      </w:tr>
      <w:tr w:rsidR="009D640B" w:rsidRPr="004F177C" w:rsidTr="006E443B">
        <w:trPr>
          <w:trHeight w:val="488"/>
        </w:trPr>
        <w:tc>
          <w:tcPr>
            <w:tcW w:w="468" w:type="dxa"/>
            <w:vAlign w:val="center"/>
          </w:tcPr>
          <w:p w:rsidR="009D640B" w:rsidRPr="00434DC8" w:rsidRDefault="00C01AFC"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4</w:t>
            </w:r>
          </w:p>
        </w:tc>
        <w:tc>
          <w:tcPr>
            <w:tcW w:w="3420" w:type="dxa"/>
            <w:gridSpan w:val="2"/>
            <w:vAlign w:val="center"/>
          </w:tcPr>
          <w:p w:rsidR="009D640B" w:rsidRPr="00B92A02" w:rsidRDefault="00C01AFC" w:rsidP="00B92A02">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BK-GNRAL-PEDCO-000-ME-SP-0001</w:t>
            </w:r>
          </w:p>
        </w:tc>
        <w:tc>
          <w:tcPr>
            <w:tcW w:w="4590" w:type="dxa"/>
            <w:vAlign w:val="center"/>
          </w:tcPr>
          <w:p w:rsidR="009D640B" w:rsidRPr="00B92A02" w:rsidRDefault="00491B44" w:rsidP="00B92A02">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Specification for Pressure Vessels</w:t>
            </w:r>
          </w:p>
        </w:tc>
        <w:tc>
          <w:tcPr>
            <w:tcW w:w="684" w:type="dxa"/>
            <w:vAlign w:val="center"/>
          </w:tcPr>
          <w:p w:rsidR="009D640B" w:rsidRPr="00635F0E" w:rsidRDefault="00BC72FF" w:rsidP="00D856EE">
            <w:pPr>
              <w:widowControl w:val="0"/>
              <w:autoSpaceDE w:val="0"/>
              <w:autoSpaceDN w:val="0"/>
              <w:bidi w:val="0"/>
              <w:adjustRightInd w:val="0"/>
              <w:jc w:val="center"/>
              <w:rPr>
                <w:rFonts w:asciiTheme="minorBidi" w:hAnsiTheme="minorBidi" w:cstheme="minorBidi"/>
                <w:color w:val="000000"/>
                <w:sz w:val="18"/>
                <w:szCs w:val="18"/>
              </w:rPr>
            </w:pPr>
            <w:r w:rsidRPr="00635F0E">
              <w:rPr>
                <w:rFonts w:asciiTheme="minorBidi" w:hAnsiTheme="minorBidi" w:cstheme="minorBidi"/>
                <w:color w:val="000000"/>
                <w:sz w:val="18"/>
                <w:szCs w:val="18"/>
                <w:highlight w:val="lightGray"/>
              </w:rPr>
              <w:t>D0</w:t>
            </w:r>
            <w:r w:rsidR="00635F0E" w:rsidRPr="00635F0E">
              <w:rPr>
                <w:rFonts w:asciiTheme="minorBidi" w:hAnsiTheme="minorBidi" w:cstheme="minorBidi"/>
                <w:color w:val="000000"/>
                <w:sz w:val="18"/>
                <w:szCs w:val="18"/>
                <w:highlight w:val="lightGray"/>
              </w:rPr>
              <w:t>3</w:t>
            </w:r>
          </w:p>
        </w:tc>
      </w:tr>
      <w:tr w:rsidR="00CA72EC" w:rsidRPr="004F177C" w:rsidTr="006E443B">
        <w:trPr>
          <w:trHeight w:val="288"/>
        </w:trPr>
        <w:tc>
          <w:tcPr>
            <w:tcW w:w="468" w:type="dxa"/>
            <w:vAlign w:val="center"/>
          </w:tcPr>
          <w:p w:rsidR="00CA72EC" w:rsidRPr="00434DC8" w:rsidRDefault="00C01AFC"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5</w:t>
            </w:r>
          </w:p>
        </w:tc>
        <w:tc>
          <w:tcPr>
            <w:tcW w:w="3420" w:type="dxa"/>
            <w:gridSpan w:val="2"/>
            <w:vAlign w:val="center"/>
          </w:tcPr>
          <w:p w:rsidR="00CA72EC" w:rsidRPr="00B92A02" w:rsidRDefault="006C381E" w:rsidP="00B92A02">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BK-GCS-PEDCO-120-ME-DT-0001</w:t>
            </w:r>
          </w:p>
        </w:tc>
        <w:tc>
          <w:tcPr>
            <w:tcW w:w="4590" w:type="dxa"/>
            <w:vAlign w:val="center"/>
          </w:tcPr>
          <w:p w:rsidR="00CA72EC" w:rsidRPr="00B92A02" w:rsidRDefault="00CA72EC">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Mechanical Data Sheets For Inlet Gas K.O. Drum</w:t>
            </w:r>
          </w:p>
        </w:tc>
        <w:tc>
          <w:tcPr>
            <w:tcW w:w="684" w:type="dxa"/>
            <w:vAlign w:val="center"/>
          </w:tcPr>
          <w:p w:rsidR="00CA72EC" w:rsidRPr="00635F0E" w:rsidRDefault="00CA72EC" w:rsidP="00D856EE">
            <w:pPr>
              <w:widowControl w:val="0"/>
              <w:autoSpaceDE w:val="0"/>
              <w:autoSpaceDN w:val="0"/>
              <w:bidi w:val="0"/>
              <w:adjustRightInd w:val="0"/>
              <w:jc w:val="center"/>
              <w:rPr>
                <w:rFonts w:asciiTheme="minorBidi" w:hAnsiTheme="minorBidi" w:cstheme="minorBidi"/>
                <w:color w:val="000000"/>
                <w:sz w:val="18"/>
                <w:szCs w:val="18"/>
              </w:rPr>
            </w:pPr>
            <w:r w:rsidRPr="000C59EC">
              <w:rPr>
                <w:rFonts w:asciiTheme="minorBidi" w:hAnsiTheme="minorBidi" w:cstheme="minorBidi"/>
                <w:color w:val="000000"/>
                <w:sz w:val="18"/>
                <w:szCs w:val="18"/>
                <w:highlight w:val="lightGray"/>
              </w:rPr>
              <w:t>D0</w:t>
            </w:r>
            <w:r w:rsidR="000C59EC" w:rsidRPr="000C59EC">
              <w:rPr>
                <w:rFonts w:asciiTheme="minorBidi" w:hAnsiTheme="minorBidi" w:cstheme="minorBidi"/>
                <w:color w:val="000000"/>
                <w:sz w:val="18"/>
                <w:szCs w:val="18"/>
                <w:highlight w:val="lightGray"/>
              </w:rPr>
              <w:t>3</w:t>
            </w:r>
          </w:p>
        </w:tc>
      </w:tr>
      <w:tr w:rsidR="00CA72EC" w:rsidRPr="004F177C" w:rsidTr="006E443B">
        <w:trPr>
          <w:trHeight w:val="288"/>
        </w:trPr>
        <w:tc>
          <w:tcPr>
            <w:tcW w:w="468" w:type="dxa"/>
            <w:vAlign w:val="center"/>
          </w:tcPr>
          <w:p w:rsidR="00CA72EC" w:rsidRDefault="00C01AFC"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6</w:t>
            </w:r>
          </w:p>
        </w:tc>
        <w:tc>
          <w:tcPr>
            <w:tcW w:w="3420" w:type="dxa"/>
            <w:gridSpan w:val="2"/>
            <w:vAlign w:val="center"/>
          </w:tcPr>
          <w:p w:rsidR="00CA72EC" w:rsidRPr="00B92A02" w:rsidRDefault="006C381E" w:rsidP="00B92A02">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BK-GCS-PEDCO-120-ME-DT-0002</w:t>
            </w:r>
          </w:p>
        </w:tc>
        <w:tc>
          <w:tcPr>
            <w:tcW w:w="4590" w:type="dxa"/>
            <w:vAlign w:val="center"/>
          </w:tcPr>
          <w:p w:rsidR="00CA72EC" w:rsidRPr="00B92A02" w:rsidRDefault="00CA72EC">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Mechanical Data Sheets For 1st Stage G.C. Suction Drums</w:t>
            </w:r>
          </w:p>
        </w:tc>
        <w:tc>
          <w:tcPr>
            <w:tcW w:w="684" w:type="dxa"/>
            <w:vAlign w:val="center"/>
          </w:tcPr>
          <w:p w:rsidR="00CA72EC" w:rsidRPr="00635F0E" w:rsidRDefault="001E0B5B" w:rsidP="00D856EE">
            <w:pPr>
              <w:widowControl w:val="0"/>
              <w:autoSpaceDE w:val="0"/>
              <w:autoSpaceDN w:val="0"/>
              <w:bidi w:val="0"/>
              <w:adjustRightInd w:val="0"/>
              <w:jc w:val="center"/>
              <w:rPr>
                <w:rFonts w:asciiTheme="minorBidi" w:hAnsiTheme="minorBidi" w:cstheme="minorBidi"/>
                <w:color w:val="000000"/>
                <w:sz w:val="18"/>
                <w:szCs w:val="18"/>
              </w:rPr>
            </w:pPr>
            <w:r w:rsidRPr="004730EF">
              <w:rPr>
                <w:rFonts w:asciiTheme="minorBidi" w:hAnsiTheme="minorBidi" w:cstheme="minorBidi"/>
                <w:color w:val="000000"/>
                <w:sz w:val="18"/>
                <w:szCs w:val="18"/>
                <w:highlight w:val="lightGray"/>
              </w:rPr>
              <w:t>D0</w:t>
            </w:r>
            <w:r w:rsidR="004730EF" w:rsidRPr="004730EF">
              <w:rPr>
                <w:rFonts w:asciiTheme="minorBidi" w:hAnsiTheme="minorBidi" w:cstheme="minorBidi"/>
                <w:color w:val="000000"/>
                <w:sz w:val="18"/>
                <w:szCs w:val="18"/>
                <w:highlight w:val="lightGray"/>
              </w:rPr>
              <w:t>4</w:t>
            </w:r>
          </w:p>
        </w:tc>
      </w:tr>
      <w:tr w:rsidR="00CA72EC" w:rsidRPr="004F177C" w:rsidTr="006E443B">
        <w:trPr>
          <w:trHeight w:val="288"/>
        </w:trPr>
        <w:tc>
          <w:tcPr>
            <w:tcW w:w="468" w:type="dxa"/>
            <w:vAlign w:val="center"/>
          </w:tcPr>
          <w:p w:rsidR="00CA72EC" w:rsidRDefault="00C01AFC"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7</w:t>
            </w:r>
          </w:p>
        </w:tc>
        <w:tc>
          <w:tcPr>
            <w:tcW w:w="3420" w:type="dxa"/>
            <w:gridSpan w:val="2"/>
            <w:vAlign w:val="center"/>
          </w:tcPr>
          <w:p w:rsidR="00CA72EC" w:rsidRPr="00B92A02" w:rsidRDefault="006C381E" w:rsidP="00B92A02">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BK-GCS-PEDCO-120-ME-DT-0004</w:t>
            </w:r>
          </w:p>
        </w:tc>
        <w:tc>
          <w:tcPr>
            <w:tcW w:w="4590" w:type="dxa"/>
            <w:vAlign w:val="center"/>
          </w:tcPr>
          <w:p w:rsidR="00CA72EC" w:rsidRPr="00B92A02" w:rsidRDefault="000A2D9A">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Mechanical Data Sheets For 2nd Stage G.C. Suction Drums</w:t>
            </w:r>
          </w:p>
        </w:tc>
        <w:tc>
          <w:tcPr>
            <w:tcW w:w="684" w:type="dxa"/>
            <w:vAlign w:val="center"/>
          </w:tcPr>
          <w:p w:rsidR="00CA72EC" w:rsidRPr="00635F0E" w:rsidRDefault="00E611AC" w:rsidP="00D856EE">
            <w:pPr>
              <w:widowControl w:val="0"/>
              <w:autoSpaceDE w:val="0"/>
              <w:autoSpaceDN w:val="0"/>
              <w:bidi w:val="0"/>
              <w:adjustRightInd w:val="0"/>
              <w:jc w:val="center"/>
              <w:rPr>
                <w:rFonts w:asciiTheme="minorBidi" w:hAnsiTheme="minorBidi" w:cstheme="minorBidi"/>
                <w:color w:val="000000"/>
                <w:sz w:val="18"/>
                <w:szCs w:val="18"/>
              </w:rPr>
            </w:pPr>
            <w:r w:rsidRPr="00AC3ECA">
              <w:rPr>
                <w:rFonts w:asciiTheme="minorBidi" w:hAnsiTheme="minorBidi" w:cstheme="minorBidi"/>
                <w:color w:val="000000" w:themeColor="text1"/>
                <w:sz w:val="18"/>
                <w:szCs w:val="18"/>
                <w:highlight w:val="lightGray"/>
              </w:rPr>
              <w:t>D0</w:t>
            </w:r>
            <w:r w:rsidR="00AC3ECA" w:rsidRPr="00AC3ECA">
              <w:rPr>
                <w:rFonts w:asciiTheme="minorBidi" w:hAnsiTheme="minorBidi" w:cstheme="minorBidi"/>
                <w:color w:val="000000" w:themeColor="text1"/>
                <w:sz w:val="18"/>
                <w:szCs w:val="18"/>
                <w:highlight w:val="lightGray"/>
              </w:rPr>
              <w:t>4</w:t>
            </w:r>
          </w:p>
        </w:tc>
      </w:tr>
      <w:tr w:rsidR="006C381E" w:rsidRPr="004F177C" w:rsidTr="006E443B">
        <w:trPr>
          <w:trHeight w:val="288"/>
        </w:trPr>
        <w:tc>
          <w:tcPr>
            <w:tcW w:w="468" w:type="dxa"/>
            <w:vAlign w:val="center"/>
          </w:tcPr>
          <w:p w:rsidR="006C381E" w:rsidRDefault="00C01AFC" w:rsidP="000A2D9A">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lastRenderedPageBreak/>
              <w:t>8</w:t>
            </w:r>
          </w:p>
        </w:tc>
        <w:tc>
          <w:tcPr>
            <w:tcW w:w="3420" w:type="dxa"/>
            <w:gridSpan w:val="2"/>
            <w:vAlign w:val="center"/>
          </w:tcPr>
          <w:p w:rsidR="006C381E" w:rsidRPr="00B92A02" w:rsidRDefault="006C381E" w:rsidP="00B92A02">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BK-GCS-PEDCO-120-ME-DT-0006</w:t>
            </w:r>
          </w:p>
        </w:tc>
        <w:tc>
          <w:tcPr>
            <w:tcW w:w="4590" w:type="dxa"/>
            <w:vAlign w:val="center"/>
          </w:tcPr>
          <w:p w:rsidR="006C381E" w:rsidRPr="00B92A02" w:rsidRDefault="006C381E" w:rsidP="000A2D9A">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 xml:space="preserve">Mechanical Data Sheets For Discharge Gas K.O. Drum </w:t>
            </w:r>
          </w:p>
        </w:tc>
        <w:tc>
          <w:tcPr>
            <w:tcW w:w="684" w:type="dxa"/>
            <w:vAlign w:val="center"/>
          </w:tcPr>
          <w:p w:rsidR="006C381E" w:rsidRPr="00635F0E" w:rsidRDefault="00E611AC" w:rsidP="00D856EE">
            <w:pPr>
              <w:widowControl w:val="0"/>
              <w:autoSpaceDE w:val="0"/>
              <w:autoSpaceDN w:val="0"/>
              <w:bidi w:val="0"/>
              <w:adjustRightInd w:val="0"/>
              <w:jc w:val="center"/>
              <w:rPr>
                <w:rFonts w:asciiTheme="minorBidi" w:hAnsiTheme="minorBidi" w:cstheme="minorBidi"/>
                <w:color w:val="000000"/>
                <w:sz w:val="18"/>
                <w:szCs w:val="18"/>
              </w:rPr>
            </w:pPr>
            <w:r w:rsidRPr="00AC3ECA">
              <w:rPr>
                <w:rFonts w:asciiTheme="minorBidi" w:hAnsiTheme="minorBidi" w:cstheme="minorBidi"/>
                <w:color w:val="000000"/>
                <w:sz w:val="18"/>
                <w:szCs w:val="18"/>
                <w:highlight w:val="lightGray"/>
              </w:rPr>
              <w:t>D0</w:t>
            </w:r>
            <w:r w:rsidR="00AC3ECA" w:rsidRPr="00AC3ECA">
              <w:rPr>
                <w:rFonts w:asciiTheme="minorBidi" w:hAnsiTheme="minorBidi" w:cstheme="minorBidi"/>
                <w:color w:val="000000"/>
                <w:sz w:val="18"/>
                <w:szCs w:val="18"/>
                <w:highlight w:val="lightGray"/>
              </w:rPr>
              <w:t>3</w:t>
            </w:r>
          </w:p>
        </w:tc>
      </w:tr>
      <w:tr w:rsidR="006C381E" w:rsidRPr="004F177C" w:rsidTr="006E443B">
        <w:trPr>
          <w:trHeight w:val="288"/>
        </w:trPr>
        <w:tc>
          <w:tcPr>
            <w:tcW w:w="468" w:type="dxa"/>
            <w:vAlign w:val="center"/>
          </w:tcPr>
          <w:p w:rsidR="006C381E" w:rsidRDefault="00C01AFC" w:rsidP="000A2D9A">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9</w:t>
            </w:r>
          </w:p>
        </w:tc>
        <w:tc>
          <w:tcPr>
            <w:tcW w:w="3420" w:type="dxa"/>
            <w:gridSpan w:val="2"/>
            <w:vAlign w:val="center"/>
          </w:tcPr>
          <w:p w:rsidR="006C381E" w:rsidRPr="00B92A02" w:rsidRDefault="006C381E" w:rsidP="00B92A02">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BK-GCS-PEDCO-120-ME-DT-0007</w:t>
            </w:r>
          </w:p>
        </w:tc>
        <w:tc>
          <w:tcPr>
            <w:tcW w:w="4590" w:type="dxa"/>
            <w:vAlign w:val="center"/>
          </w:tcPr>
          <w:p w:rsidR="006C381E" w:rsidRPr="00B92A02" w:rsidRDefault="006C381E" w:rsidP="000A2D9A">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Mechanical Data Sheets For Diesel Oil Drum</w:t>
            </w:r>
          </w:p>
        </w:tc>
        <w:tc>
          <w:tcPr>
            <w:tcW w:w="684" w:type="dxa"/>
            <w:vAlign w:val="center"/>
          </w:tcPr>
          <w:p w:rsidR="006C381E" w:rsidRPr="00635F0E" w:rsidRDefault="00AC3ECA" w:rsidP="000A2D9A">
            <w:pPr>
              <w:widowControl w:val="0"/>
              <w:autoSpaceDE w:val="0"/>
              <w:autoSpaceDN w:val="0"/>
              <w:bidi w:val="0"/>
              <w:adjustRightInd w:val="0"/>
              <w:jc w:val="center"/>
              <w:rPr>
                <w:rFonts w:asciiTheme="minorBidi" w:hAnsiTheme="minorBidi" w:cstheme="minorBidi"/>
                <w:color w:val="000000"/>
                <w:sz w:val="18"/>
                <w:szCs w:val="18"/>
              </w:rPr>
            </w:pPr>
            <w:r w:rsidRPr="00AC3ECA">
              <w:rPr>
                <w:rFonts w:asciiTheme="minorBidi" w:hAnsiTheme="minorBidi" w:cstheme="minorBidi"/>
                <w:color w:val="000000"/>
                <w:sz w:val="18"/>
                <w:szCs w:val="18"/>
                <w:highlight w:val="lightGray"/>
              </w:rPr>
              <w:t>D02</w:t>
            </w:r>
          </w:p>
        </w:tc>
      </w:tr>
      <w:tr w:rsidR="006C381E" w:rsidRPr="004F177C" w:rsidTr="006E443B">
        <w:trPr>
          <w:trHeight w:val="288"/>
        </w:trPr>
        <w:tc>
          <w:tcPr>
            <w:tcW w:w="468" w:type="dxa"/>
            <w:vAlign w:val="center"/>
          </w:tcPr>
          <w:p w:rsidR="006C381E" w:rsidRDefault="00C76901" w:rsidP="00C01AFC">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r w:rsidR="00C01AFC">
              <w:rPr>
                <w:rFonts w:asciiTheme="minorBidi" w:hAnsiTheme="minorBidi" w:cstheme="minorBidi"/>
                <w:b/>
                <w:bCs/>
                <w:color w:val="000000"/>
                <w:sz w:val="18"/>
                <w:szCs w:val="18"/>
              </w:rPr>
              <w:t>0</w:t>
            </w:r>
          </w:p>
        </w:tc>
        <w:tc>
          <w:tcPr>
            <w:tcW w:w="3420" w:type="dxa"/>
            <w:gridSpan w:val="2"/>
            <w:vAlign w:val="center"/>
          </w:tcPr>
          <w:p w:rsidR="006C381E" w:rsidRPr="00B92A02" w:rsidRDefault="006C381E" w:rsidP="00B92A02">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BK-GCS-PEDCO-120-ME-DT-0008</w:t>
            </w:r>
          </w:p>
        </w:tc>
        <w:tc>
          <w:tcPr>
            <w:tcW w:w="4590" w:type="dxa"/>
            <w:vAlign w:val="center"/>
          </w:tcPr>
          <w:p w:rsidR="006C381E" w:rsidRPr="00B92A02" w:rsidRDefault="006C381E" w:rsidP="000A2D9A">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Mechanical Data Sheets For Instrument Air Receiver</w:t>
            </w:r>
          </w:p>
        </w:tc>
        <w:tc>
          <w:tcPr>
            <w:tcW w:w="684" w:type="dxa"/>
            <w:vAlign w:val="center"/>
          </w:tcPr>
          <w:p w:rsidR="006C381E" w:rsidRPr="00635F0E" w:rsidRDefault="00E611AC" w:rsidP="00D856EE">
            <w:pPr>
              <w:widowControl w:val="0"/>
              <w:autoSpaceDE w:val="0"/>
              <w:autoSpaceDN w:val="0"/>
              <w:bidi w:val="0"/>
              <w:adjustRightInd w:val="0"/>
              <w:jc w:val="center"/>
              <w:rPr>
                <w:rFonts w:asciiTheme="minorBidi" w:hAnsiTheme="minorBidi" w:cstheme="minorBidi"/>
                <w:color w:val="000000"/>
                <w:sz w:val="18"/>
                <w:szCs w:val="18"/>
              </w:rPr>
            </w:pPr>
            <w:r w:rsidRPr="00AC3ECA">
              <w:rPr>
                <w:rFonts w:asciiTheme="minorBidi" w:hAnsiTheme="minorBidi" w:cstheme="minorBidi"/>
                <w:color w:val="000000"/>
                <w:sz w:val="18"/>
                <w:szCs w:val="18"/>
                <w:highlight w:val="lightGray"/>
              </w:rPr>
              <w:t>D0</w:t>
            </w:r>
            <w:r w:rsidR="00AC3ECA" w:rsidRPr="00AC3ECA">
              <w:rPr>
                <w:rFonts w:asciiTheme="minorBidi" w:hAnsiTheme="minorBidi" w:cstheme="minorBidi"/>
                <w:color w:val="000000"/>
                <w:sz w:val="18"/>
                <w:szCs w:val="18"/>
                <w:highlight w:val="lightGray"/>
              </w:rPr>
              <w:t>2</w:t>
            </w:r>
          </w:p>
        </w:tc>
      </w:tr>
      <w:tr w:rsidR="006C381E" w:rsidRPr="004F177C" w:rsidTr="006E443B">
        <w:trPr>
          <w:trHeight w:val="288"/>
        </w:trPr>
        <w:tc>
          <w:tcPr>
            <w:tcW w:w="468" w:type="dxa"/>
            <w:vAlign w:val="center"/>
          </w:tcPr>
          <w:p w:rsidR="006C381E" w:rsidRDefault="00C76901" w:rsidP="00C01AFC">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r w:rsidR="00C01AFC">
              <w:rPr>
                <w:rFonts w:asciiTheme="minorBidi" w:hAnsiTheme="minorBidi" w:cstheme="minorBidi"/>
                <w:b/>
                <w:bCs/>
                <w:color w:val="000000"/>
                <w:sz w:val="18"/>
                <w:szCs w:val="18"/>
              </w:rPr>
              <w:t>1</w:t>
            </w:r>
          </w:p>
        </w:tc>
        <w:tc>
          <w:tcPr>
            <w:tcW w:w="3420" w:type="dxa"/>
            <w:gridSpan w:val="2"/>
            <w:vAlign w:val="center"/>
          </w:tcPr>
          <w:p w:rsidR="006C381E" w:rsidRPr="00B92A02" w:rsidRDefault="006C381E" w:rsidP="00B92A02">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BK-GCS-PEDCO-120-ME-DT-0009</w:t>
            </w:r>
          </w:p>
        </w:tc>
        <w:tc>
          <w:tcPr>
            <w:tcW w:w="4590" w:type="dxa"/>
            <w:vAlign w:val="center"/>
          </w:tcPr>
          <w:p w:rsidR="006C381E" w:rsidRPr="00B92A02" w:rsidRDefault="006C381E" w:rsidP="000A2D9A">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Mechanical Data Sheets For Nitrogen Receiver</w:t>
            </w:r>
          </w:p>
        </w:tc>
        <w:tc>
          <w:tcPr>
            <w:tcW w:w="684" w:type="dxa"/>
            <w:vAlign w:val="center"/>
          </w:tcPr>
          <w:p w:rsidR="006C381E" w:rsidRPr="00635F0E" w:rsidRDefault="00E611AC" w:rsidP="00D856EE">
            <w:pPr>
              <w:widowControl w:val="0"/>
              <w:autoSpaceDE w:val="0"/>
              <w:autoSpaceDN w:val="0"/>
              <w:bidi w:val="0"/>
              <w:adjustRightInd w:val="0"/>
              <w:jc w:val="center"/>
              <w:rPr>
                <w:rFonts w:asciiTheme="minorBidi" w:hAnsiTheme="minorBidi" w:cstheme="minorBidi"/>
                <w:color w:val="000000"/>
                <w:sz w:val="18"/>
                <w:szCs w:val="18"/>
              </w:rPr>
            </w:pPr>
            <w:r w:rsidRPr="00AC3ECA">
              <w:rPr>
                <w:rFonts w:asciiTheme="minorBidi" w:hAnsiTheme="minorBidi" w:cstheme="minorBidi"/>
                <w:color w:val="000000"/>
                <w:sz w:val="18"/>
                <w:szCs w:val="18"/>
                <w:highlight w:val="lightGray"/>
              </w:rPr>
              <w:t>D0</w:t>
            </w:r>
            <w:r w:rsidR="00AC3ECA" w:rsidRPr="00AC3ECA">
              <w:rPr>
                <w:rFonts w:asciiTheme="minorBidi" w:hAnsiTheme="minorBidi" w:cstheme="minorBidi"/>
                <w:color w:val="000000"/>
                <w:sz w:val="18"/>
                <w:szCs w:val="18"/>
                <w:highlight w:val="lightGray"/>
              </w:rPr>
              <w:t>3</w:t>
            </w:r>
          </w:p>
        </w:tc>
      </w:tr>
      <w:tr w:rsidR="006C381E" w:rsidRPr="004F177C" w:rsidTr="006E443B">
        <w:trPr>
          <w:trHeight w:val="288"/>
        </w:trPr>
        <w:tc>
          <w:tcPr>
            <w:tcW w:w="468" w:type="dxa"/>
            <w:vAlign w:val="center"/>
          </w:tcPr>
          <w:p w:rsidR="006C381E" w:rsidRDefault="00C76901" w:rsidP="00C01AFC">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r w:rsidR="00C01AFC">
              <w:rPr>
                <w:rFonts w:asciiTheme="minorBidi" w:hAnsiTheme="minorBidi" w:cstheme="minorBidi"/>
                <w:b/>
                <w:bCs/>
                <w:color w:val="000000"/>
                <w:sz w:val="18"/>
                <w:szCs w:val="18"/>
              </w:rPr>
              <w:t>2</w:t>
            </w:r>
          </w:p>
        </w:tc>
        <w:tc>
          <w:tcPr>
            <w:tcW w:w="3420" w:type="dxa"/>
            <w:gridSpan w:val="2"/>
            <w:vAlign w:val="center"/>
          </w:tcPr>
          <w:p w:rsidR="006C381E" w:rsidRPr="00B92A02" w:rsidRDefault="006C381E" w:rsidP="00B92A02">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BK-GCS-PEDCO-120-ME-DT-0010</w:t>
            </w:r>
          </w:p>
        </w:tc>
        <w:tc>
          <w:tcPr>
            <w:tcW w:w="4590" w:type="dxa"/>
            <w:vAlign w:val="center"/>
          </w:tcPr>
          <w:p w:rsidR="006C381E" w:rsidRPr="00B92A02" w:rsidRDefault="006C381E" w:rsidP="000A2D9A">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Mechanical Data Sheets For Close Drain Drum</w:t>
            </w:r>
          </w:p>
        </w:tc>
        <w:tc>
          <w:tcPr>
            <w:tcW w:w="684" w:type="dxa"/>
            <w:vAlign w:val="center"/>
          </w:tcPr>
          <w:p w:rsidR="006C381E" w:rsidRPr="00635F0E" w:rsidRDefault="00E611AC" w:rsidP="00D856EE">
            <w:pPr>
              <w:widowControl w:val="0"/>
              <w:autoSpaceDE w:val="0"/>
              <w:autoSpaceDN w:val="0"/>
              <w:bidi w:val="0"/>
              <w:adjustRightInd w:val="0"/>
              <w:jc w:val="center"/>
              <w:rPr>
                <w:rFonts w:asciiTheme="minorBidi" w:hAnsiTheme="minorBidi" w:cstheme="minorBidi"/>
                <w:color w:val="000000"/>
                <w:sz w:val="18"/>
                <w:szCs w:val="18"/>
              </w:rPr>
            </w:pPr>
            <w:r w:rsidRPr="00AC3ECA">
              <w:rPr>
                <w:rFonts w:asciiTheme="minorBidi" w:hAnsiTheme="minorBidi" w:cstheme="minorBidi"/>
                <w:color w:val="000000"/>
                <w:sz w:val="18"/>
                <w:szCs w:val="18"/>
                <w:highlight w:val="lightGray"/>
              </w:rPr>
              <w:t>D0</w:t>
            </w:r>
            <w:r w:rsidR="00AC3ECA" w:rsidRPr="00AC3ECA">
              <w:rPr>
                <w:rFonts w:asciiTheme="minorBidi" w:hAnsiTheme="minorBidi" w:cstheme="minorBidi"/>
                <w:color w:val="000000"/>
                <w:sz w:val="18"/>
                <w:szCs w:val="18"/>
                <w:highlight w:val="lightGray"/>
              </w:rPr>
              <w:t>2</w:t>
            </w:r>
          </w:p>
        </w:tc>
      </w:tr>
      <w:tr w:rsidR="00AF1EDD" w:rsidRPr="004F177C" w:rsidTr="006E443B">
        <w:trPr>
          <w:trHeight w:val="288"/>
        </w:trPr>
        <w:tc>
          <w:tcPr>
            <w:tcW w:w="468" w:type="dxa"/>
            <w:vAlign w:val="center"/>
          </w:tcPr>
          <w:p w:rsidR="00AF1EDD" w:rsidRDefault="00C76901" w:rsidP="00C01AFC">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r w:rsidR="00C01AFC">
              <w:rPr>
                <w:rFonts w:asciiTheme="minorBidi" w:hAnsiTheme="minorBidi" w:cstheme="minorBidi"/>
                <w:b/>
                <w:bCs/>
                <w:color w:val="000000"/>
                <w:sz w:val="18"/>
                <w:szCs w:val="18"/>
              </w:rPr>
              <w:t>3</w:t>
            </w:r>
          </w:p>
        </w:tc>
        <w:tc>
          <w:tcPr>
            <w:tcW w:w="3420" w:type="dxa"/>
            <w:gridSpan w:val="2"/>
            <w:vAlign w:val="center"/>
          </w:tcPr>
          <w:p w:rsidR="00AF1EDD" w:rsidRPr="00B92A02" w:rsidRDefault="00AF1EDD" w:rsidP="00B92A02">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BK-GCS-PEDCO-120-ME-DT-0012</w:t>
            </w:r>
          </w:p>
        </w:tc>
        <w:tc>
          <w:tcPr>
            <w:tcW w:w="4590" w:type="dxa"/>
            <w:vAlign w:val="center"/>
          </w:tcPr>
          <w:p w:rsidR="00AF1EDD" w:rsidRPr="00B92A02" w:rsidRDefault="00AF1EDD" w:rsidP="00AF1EDD">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Mechanical Data Sheets For Flare K.O. Drum</w:t>
            </w:r>
          </w:p>
        </w:tc>
        <w:tc>
          <w:tcPr>
            <w:tcW w:w="684" w:type="dxa"/>
            <w:vAlign w:val="center"/>
          </w:tcPr>
          <w:p w:rsidR="00AF1EDD" w:rsidRPr="00635F0E" w:rsidRDefault="00E611AC" w:rsidP="004B15B9">
            <w:pPr>
              <w:widowControl w:val="0"/>
              <w:autoSpaceDE w:val="0"/>
              <w:autoSpaceDN w:val="0"/>
              <w:bidi w:val="0"/>
              <w:adjustRightInd w:val="0"/>
              <w:jc w:val="center"/>
              <w:rPr>
                <w:rFonts w:asciiTheme="minorBidi" w:hAnsiTheme="minorBidi" w:cstheme="minorBidi"/>
                <w:color w:val="000000"/>
                <w:sz w:val="18"/>
                <w:szCs w:val="18"/>
              </w:rPr>
            </w:pPr>
            <w:r w:rsidRPr="00AC3ECA">
              <w:rPr>
                <w:rFonts w:asciiTheme="minorBidi" w:hAnsiTheme="minorBidi" w:cstheme="minorBidi"/>
                <w:color w:val="000000"/>
                <w:sz w:val="18"/>
                <w:szCs w:val="18"/>
                <w:highlight w:val="lightGray"/>
              </w:rPr>
              <w:t>D0</w:t>
            </w:r>
            <w:r w:rsidR="00AC3ECA" w:rsidRPr="00AC3ECA">
              <w:rPr>
                <w:rFonts w:asciiTheme="minorBidi" w:hAnsiTheme="minorBidi" w:cstheme="minorBidi"/>
                <w:color w:val="000000"/>
                <w:sz w:val="18"/>
                <w:szCs w:val="18"/>
                <w:highlight w:val="lightGray"/>
              </w:rPr>
              <w:t>2</w:t>
            </w:r>
          </w:p>
        </w:tc>
      </w:tr>
      <w:tr w:rsidR="00AF1EDD" w:rsidRPr="004F177C" w:rsidTr="006E443B">
        <w:trPr>
          <w:trHeight w:val="288"/>
        </w:trPr>
        <w:tc>
          <w:tcPr>
            <w:tcW w:w="468" w:type="dxa"/>
            <w:vAlign w:val="center"/>
          </w:tcPr>
          <w:p w:rsidR="00AF1EDD" w:rsidRDefault="00C76901" w:rsidP="00C01AFC">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r w:rsidR="00C01AFC">
              <w:rPr>
                <w:rFonts w:asciiTheme="minorBidi" w:hAnsiTheme="minorBidi" w:cstheme="minorBidi"/>
                <w:b/>
                <w:bCs/>
                <w:color w:val="000000"/>
                <w:sz w:val="18"/>
                <w:szCs w:val="18"/>
              </w:rPr>
              <w:t>4</w:t>
            </w:r>
          </w:p>
        </w:tc>
        <w:tc>
          <w:tcPr>
            <w:tcW w:w="3420" w:type="dxa"/>
            <w:gridSpan w:val="2"/>
            <w:vAlign w:val="center"/>
          </w:tcPr>
          <w:p w:rsidR="00AF1EDD" w:rsidRPr="00B92A02" w:rsidRDefault="00AF1EDD" w:rsidP="00B92A02">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BK-GCS-PEDCO-120-ME-DT-0013</w:t>
            </w:r>
          </w:p>
        </w:tc>
        <w:tc>
          <w:tcPr>
            <w:tcW w:w="4590" w:type="dxa"/>
            <w:vAlign w:val="center"/>
          </w:tcPr>
          <w:p w:rsidR="00AF1EDD" w:rsidRPr="00B92A02" w:rsidRDefault="00AF1EDD" w:rsidP="00AF1EDD">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Mechanical Data Sheets For Fuel Gas K.O. Drum</w:t>
            </w:r>
          </w:p>
        </w:tc>
        <w:tc>
          <w:tcPr>
            <w:tcW w:w="684" w:type="dxa"/>
            <w:vAlign w:val="center"/>
          </w:tcPr>
          <w:p w:rsidR="00AF1EDD" w:rsidRPr="00635F0E" w:rsidRDefault="00AB7AE4" w:rsidP="00D856EE">
            <w:pPr>
              <w:widowControl w:val="0"/>
              <w:autoSpaceDE w:val="0"/>
              <w:autoSpaceDN w:val="0"/>
              <w:bidi w:val="0"/>
              <w:adjustRightInd w:val="0"/>
              <w:jc w:val="center"/>
              <w:rPr>
                <w:rFonts w:asciiTheme="minorBidi" w:hAnsiTheme="minorBidi" w:cstheme="minorBidi"/>
                <w:color w:val="000000"/>
                <w:sz w:val="18"/>
                <w:szCs w:val="18"/>
              </w:rPr>
            </w:pPr>
            <w:r w:rsidRPr="00AC3ECA">
              <w:rPr>
                <w:rFonts w:asciiTheme="minorBidi" w:hAnsiTheme="minorBidi" w:cstheme="minorBidi"/>
                <w:color w:val="000000"/>
                <w:sz w:val="18"/>
                <w:szCs w:val="18"/>
                <w:highlight w:val="lightGray"/>
              </w:rPr>
              <w:t>D0</w:t>
            </w:r>
            <w:r w:rsidR="00AC3ECA" w:rsidRPr="00AC3ECA">
              <w:rPr>
                <w:rFonts w:asciiTheme="minorBidi" w:hAnsiTheme="minorBidi" w:cstheme="minorBidi"/>
                <w:color w:val="000000"/>
                <w:sz w:val="18"/>
                <w:szCs w:val="18"/>
                <w:highlight w:val="lightGray"/>
              </w:rPr>
              <w:t>2</w:t>
            </w:r>
          </w:p>
        </w:tc>
      </w:tr>
      <w:tr w:rsidR="00AF1EDD" w:rsidRPr="004F177C" w:rsidTr="006E443B">
        <w:trPr>
          <w:trHeight w:val="288"/>
        </w:trPr>
        <w:tc>
          <w:tcPr>
            <w:tcW w:w="468" w:type="dxa"/>
            <w:vAlign w:val="center"/>
          </w:tcPr>
          <w:p w:rsidR="00AF1EDD" w:rsidRDefault="00C76901" w:rsidP="00C01AFC">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r w:rsidR="00C01AFC">
              <w:rPr>
                <w:rFonts w:asciiTheme="minorBidi" w:hAnsiTheme="minorBidi" w:cstheme="minorBidi"/>
                <w:b/>
                <w:bCs/>
                <w:color w:val="000000"/>
                <w:sz w:val="18"/>
                <w:szCs w:val="18"/>
              </w:rPr>
              <w:t>5</w:t>
            </w:r>
          </w:p>
        </w:tc>
        <w:tc>
          <w:tcPr>
            <w:tcW w:w="3420" w:type="dxa"/>
            <w:gridSpan w:val="2"/>
            <w:vAlign w:val="center"/>
          </w:tcPr>
          <w:p w:rsidR="00AF1EDD" w:rsidRPr="00B92A02" w:rsidRDefault="004D53A9" w:rsidP="00B92A02">
            <w:pPr>
              <w:bidi w:val="0"/>
              <w:outlineLvl w:val="5"/>
              <w:rPr>
                <w:rFonts w:asciiTheme="minorBidi" w:hAnsiTheme="minorBidi" w:cstheme="minorBidi"/>
                <w:color w:val="000000"/>
                <w:sz w:val="18"/>
                <w:szCs w:val="18"/>
              </w:rPr>
            </w:pPr>
            <w:r w:rsidRPr="004D53A9">
              <w:rPr>
                <w:rFonts w:asciiTheme="minorBidi" w:hAnsiTheme="minorBidi" w:cstheme="minorBidi"/>
                <w:color w:val="000000"/>
                <w:sz w:val="18"/>
                <w:szCs w:val="18"/>
                <w:highlight w:val="lightGray"/>
              </w:rPr>
              <w:t>Deleted</w:t>
            </w:r>
          </w:p>
        </w:tc>
        <w:tc>
          <w:tcPr>
            <w:tcW w:w="4590" w:type="dxa"/>
            <w:vAlign w:val="center"/>
          </w:tcPr>
          <w:p w:rsidR="00AF1EDD" w:rsidRPr="00B92A02" w:rsidRDefault="00AF1EDD" w:rsidP="00AF1EDD">
            <w:pPr>
              <w:bidi w:val="0"/>
              <w:outlineLvl w:val="5"/>
              <w:rPr>
                <w:rFonts w:asciiTheme="minorBidi" w:hAnsiTheme="minorBidi" w:cstheme="minorBidi"/>
                <w:color w:val="000000"/>
                <w:sz w:val="18"/>
                <w:szCs w:val="18"/>
              </w:rPr>
            </w:pPr>
          </w:p>
        </w:tc>
        <w:tc>
          <w:tcPr>
            <w:tcW w:w="684" w:type="dxa"/>
            <w:vAlign w:val="center"/>
          </w:tcPr>
          <w:p w:rsidR="00AF1EDD" w:rsidRPr="00635F0E" w:rsidRDefault="00AF1EDD" w:rsidP="004B15B9">
            <w:pPr>
              <w:widowControl w:val="0"/>
              <w:autoSpaceDE w:val="0"/>
              <w:autoSpaceDN w:val="0"/>
              <w:bidi w:val="0"/>
              <w:adjustRightInd w:val="0"/>
              <w:jc w:val="center"/>
              <w:rPr>
                <w:rFonts w:asciiTheme="minorBidi" w:hAnsiTheme="minorBidi" w:cstheme="minorBidi"/>
                <w:color w:val="000000"/>
                <w:sz w:val="18"/>
                <w:szCs w:val="18"/>
              </w:rPr>
            </w:pPr>
          </w:p>
        </w:tc>
      </w:tr>
      <w:tr w:rsidR="00AF1EDD" w:rsidRPr="004F177C" w:rsidTr="006E443B">
        <w:trPr>
          <w:trHeight w:val="288"/>
        </w:trPr>
        <w:tc>
          <w:tcPr>
            <w:tcW w:w="468" w:type="dxa"/>
            <w:vAlign w:val="center"/>
          </w:tcPr>
          <w:p w:rsidR="00AF1EDD" w:rsidRDefault="00C76901" w:rsidP="00C01AFC">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r w:rsidR="00C01AFC">
              <w:rPr>
                <w:rFonts w:asciiTheme="minorBidi" w:hAnsiTheme="minorBidi" w:cstheme="minorBidi"/>
                <w:b/>
                <w:bCs/>
                <w:color w:val="000000"/>
                <w:sz w:val="18"/>
                <w:szCs w:val="18"/>
              </w:rPr>
              <w:t>6</w:t>
            </w:r>
          </w:p>
        </w:tc>
        <w:tc>
          <w:tcPr>
            <w:tcW w:w="3420" w:type="dxa"/>
            <w:gridSpan w:val="2"/>
            <w:vAlign w:val="center"/>
          </w:tcPr>
          <w:p w:rsidR="00AF1EDD" w:rsidRPr="00D856EE" w:rsidRDefault="00D856EE" w:rsidP="00B92A02">
            <w:pPr>
              <w:bidi w:val="0"/>
              <w:outlineLvl w:val="5"/>
              <w:rPr>
                <w:rFonts w:asciiTheme="minorBidi" w:hAnsiTheme="minorBidi" w:cstheme="minorBidi"/>
                <w:color w:val="000000"/>
                <w:sz w:val="18"/>
                <w:szCs w:val="18"/>
                <w:highlight w:val="lightGray"/>
              </w:rPr>
            </w:pPr>
            <w:r w:rsidRPr="006B44EA">
              <w:rPr>
                <w:rFonts w:asciiTheme="minorBidi" w:hAnsiTheme="minorBidi" w:cstheme="minorBidi"/>
                <w:color w:val="000000"/>
                <w:sz w:val="18"/>
                <w:szCs w:val="18"/>
              </w:rPr>
              <w:t>Deleted</w:t>
            </w:r>
          </w:p>
        </w:tc>
        <w:tc>
          <w:tcPr>
            <w:tcW w:w="4590" w:type="dxa"/>
            <w:vAlign w:val="center"/>
          </w:tcPr>
          <w:p w:rsidR="00AF1EDD" w:rsidRPr="00B92A02" w:rsidRDefault="00AF1EDD" w:rsidP="00AF1EDD">
            <w:pPr>
              <w:bidi w:val="0"/>
              <w:outlineLvl w:val="5"/>
              <w:rPr>
                <w:rFonts w:asciiTheme="minorBidi" w:hAnsiTheme="minorBidi" w:cstheme="minorBidi"/>
                <w:color w:val="000000"/>
                <w:sz w:val="18"/>
                <w:szCs w:val="18"/>
              </w:rPr>
            </w:pPr>
          </w:p>
        </w:tc>
        <w:tc>
          <w:tcPr>
            <w:tcW w:w="684" w:type="dxa"/>
            <w:vAlign w:val="center"/>
          </w:tcPr>
          <w:p w:rsidR="00AF1EDD" w:rsidRPr="00635F0E" w:rsidRDefault="00AF1EDD" w:rsidP="00AF1EDD">
            <w:pPr>
              <w:widowControl w:val="0"/>
              <w:autoSpaceDE w:val="0"/>
              <w:autoSpaceDN w:val="0"/>
              <w:bidi w:val="0"/>
              <w:adjustRightInd w:val="0"/>
              <w:jc w:val="center"/>
              <w:rPr>
                <w:rFonts w:asciiTheme="minorBidi" w:hAnsiTheme="minorBidi" w:cstheme="minorBidi"/>
                <w:color w:val="000000"/>
                <w:sz w:val="18"/>
                <w:szCs w:val="18"/>
              </w:rPr>
            </w:pPr>
          </w:p>
        </w:tc>
      </w:tr>
      <w:tr w:rsidR="007C6834" w:rsidRPr="004F177C" w:rsidTr="006E443B">
        <w:trPr>
          <w:trHeight w:val="288"/>
        </w:trPr>
        <w:tc>
          <w:tcPr>
            <w:tcW w:w="468" w:type="dxa"/>
            <w:vAlign w:val="center"/>
          </w:tcPr>
          <w:p w:rsidR="007C6834" w:rsidRDefault="007C6834" w:rsidP="00C01AFC">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17</w:t>
            </w:r>
          </w:p>
        </w:tc>
        <w:tc>
          <w:tcPr>
            <w:tcW w:w="3420" w:type="dxa"/>
            <w:gridSpan w:val="2"/>
            <w:vAlign w:val="center"/>
          </w:tcPr>
          <w:p w:rsidR="007C6834" w:rsidRPr="00B92A02" w:rsidRDefault="007C6834" w:rsidP="00B92A02">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BK-GCS-PEDCO-120-ME-DT-0036</w:t>
            </w:r>
          </w:p>
        </w:tc>
        <w:tc>
          <w:tcPr>
            <w:tcW w:w="4590" w:type="dxa"/>
            <w:vAlign w:val="center"/>
          </w:tcPr>
          <w:p w:rsidR="007C6834" w:rsidRPr="00B92A02" w:rsidRDefault="007C6834" w:rsidP="007C6834">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Mechanical Data Sheets For Glycol sump drum</w:t>
            </w:r>
          </w:p>
        </w:tc>
        <w:tc>
          <w:tcPr>
            <w:tcW w:w="684" w:type="dxa"/>
            <w:vAlign w:val="center"/>
          </w:tcPr>
          <w:p w:rsidR="007C6834" w:rsidRPr="00635F0E" w:rsidRDefault="007C6834" w:rsidP="00D856EE">
            <w:pPr>
              <w:widowControl w:val="0"/>
              <w:autoSpaceDE w:val="0"/>
              <w:autoSpaceDN w:val="0"/>
              <w:bidi w:val="0"/>
              <w:adjustRightInd w:val="0"/>
              <w:jc w:val="center"/>
              <w:rPr>
                <w:rFonts w:asciiTheme="minorBidi" w:hAnsiTheme="minorBidi" w:cstheme="minorBidi"/>
                <w:color w:val="000000"/>
                <w:sz w:val="18"/>
                <w:szCs w:val="18"/>
              </w:rPr>
            </w:pPr>
            <w:r w:rsidRPr="00635F0E">
              <w:rPr>
                <w:rFonts w:asciiTheme="minorBidi" w:hAnsiTheme="minorBidi" w:cstheme="minorBidi"/>
                <w:color w:val="000000"/>
                <w:sz w:val="18"/>
                <w:szCs w:val="18"/>
              </w:rPr>
              <w:t>D0</w:t>
            </w:r>
            <w:r w:rsidR="00D856EE" w:rsidRPr="00635F0E">
              <w:rPr>
                <w:rFonts w:asciiTheme="minorBidi" w:hAnsiTheme="minorBidi" w:cstheme="minorBidi"/>
                <w:color w:val="000000"/>
                <w:sz w:val="18"/>
                <w:szCs w:val="18"/>
              </w:rPr>
              <w:t>1</w:t>
            </w:r>
          </w:p>
        </w:tc>
      </w:tr>
      <w:tr w:rsidR="009D640B" w:rsidRPr="004F177C" w:rsidTr="007C6834">
        <w:trPr>
          <w:trHeight w:val="337"/>
        </w:trPr>
        <w:tc>
          <w:tcPr>
            <w:tcW w:w="9162" w:type="dxa"/>
            <w:gridSpan w:val="5"/>
            <w:shd w:val="clear" w:color="auto" w:fill="B6DDE8" w:themeFill="accent5" w:themeFillTint="66"/>
            <w:vAlign w:val="center"/>
          </w:tcPr>
          <w:p w:rsidR="009D640B" w:rsidRPr="007C029D" w:rsidRDefault="009D640B" w:rsidP="007C029D">
            <w:pPr>
              <w:widowControl w:val="0"/>
              <w:autoSpaceDE w:val="0"/>
              <w:autoSpaceDN w:val="0"/>
              <w:bidi w:val="0"/>
              <w:adjustRightInd w:val="0"/>
              <w:ind w:right="-199"/>
              <w:rPr>
                <w:rFonts w:asciiTheme="minorBidi" w:hAnsiTheme="minorBidi" w:cstheme="minorBidi"/>
                <w:b/>
                <w:bCs/>
                <w:color w:val="000000"/>
                <w:sz w:val="18"/>
                <w:szCs w:val="18"/>
              </w:rPr>
            </w:pPr>
            <w:r w:rsidRPr="007C029D">
              <w:rPr>
                <w:rFonts w:asciiTheme="minorBidi" w:hAnsiTheme="minorBidi" w:cstheme="minorBidi"/>
                <w:b/>
                <w:bCs/>
                <w:color w:val="000000"/>
                <w:sz w:val="18"/>
                <w:szCs w:val="18"/>
              </w:rPr>
              <w:t>General Document &amp; Procedures</w:t>
            </w:r>
          </w:p>
        </w:tc>
      </w:tr>
      <w:tr w:rsidR="009D640B" w:rsidRPr="004F177C" w:rsidTr="00B92A02">
        <w:trPr>
          <w:trHeight w:val="288"/>
        </w:trPr>
        <w:tc>
          <w:tcPr>
            <w:tcW w:w="468" w:type="dxa"/>
            <w:vAlign w:val="center"/>
          </w:tcPr>
          <w:p w:rsidR="009D640B" w:rsidRPr="00635F0E" w:rsidRDefault="00DF3245" w:rsidP="004A289F">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18</w:t>
            </w:r>
          </w:p>
        </w:tc>
        <w:tc>
          <w:tcPr>
            <w:tcW w:w="3420" w:type="dxa"/>
            <w:gridSpan w:val="2"/>
            <w:vAlign w:val="center"/>
          </w:tcPr>
          <w:p w:rsidR="009D640B" w:rsidRPr="00635F0E" w:rsidRDefault="009D640B" w:rsidP="00B92A02">
            <w:pPr>
              <w:bidi w:val="0"/>
              <w:outlineLvl w:val="5"/>
              <w:rPr>
                <w:rFonts w:asciiTheme="minorBidi" w:hAnsiTheme="minorBidi" w:cstheme="minorBidi"/>
                <w:color w:val="000000"/>
                <w:sz w:val="18"/>
                <w:szCs w:val="18"/>
              </w:rPr>
            </w:pPr>
            <w:r w:rsidRPr="00635F0E">
              <w:rPr>
                <w:rFonts w:asciiTheme="minorBidi" w:hAnsiTheme="minorBidi" w:cstheme="minorBidi"/>
                <w:color w:val="000000"/>
                <w:sz w:val="18"/>
                <w:szCs w:val="18"/>
              </w:rPr>
              <w:t>BK-GNRAL-PEDCO-000-QC-PR-0015</w:t>
            </w:r>
          </w:p>
        </w:tc>
        <w:tc>
          <w:tcPr>
            <w:tcW w:w="4590" w:type="dxa"/>
            <w:vAlign w:val="center"/>
          </w:tcPr>
          <w:p w:rsidR="009D640B" w:rsidRPr="00B92A02" w:rsidRDefault="009D640B" w:rsidP="00B92A02">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 xml:space="preserve">Specification </w:t>
            </w:r>
            <w:r w:rsidR="003A72B5" w:rsidRPr="00B92A02">
              <w:rPr>
                <w:rFonts w:asciiTheme="minorBidi" w:hAnsiTheme="minorBidi" w:cstheme="minorBidi"/>
                <w:color w:val="000000"/>
                <w:sz w:val="18"/>
                <w:szCs w:val="18"/>
              </w:rPr>
              <w:t>f</w:t>
            </w:r>
            <w:r w:rsidRPr="00B92A02">
              <w:rPr>
                <w:rFonts w:asciiTheme="minorBidi" w:hAnsiTheme="minorBidi" w:cstheme="minorBidi"/>
                <w:color w:val="000000"/>
                <w:sz w:val="18"/>
                <w:szCs w:val="18"/>
              </w:rPr>
              <w:t>or Welding Procedure</w:t>
            </w:r>
          </w:p>
        </w:tc>
        <w:tc>
          <w:tcPr>
            <w:tcW w:w="684" w:type="dxa"/>
            <w:vAlign w:val="center"/>
          </w:tcPr>
          <w:p w:rsidR="009D640B" w:rsidRPr="00434DC8" w:rsidRDefault="00CF1205" w:rsidP="00D32209">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w:t>
            </w:r>
            <w:r w:rsidR="003B4611">
              <w:rPr>
                <w:rFonts w:asciiTheme="minorBidi" w:hAnsiTheme="minorBidi" w:cstheme="minorBidi"/>
                <w:color w:val="000000"/>
                <w:sz w:val="18"/>
                <w:szCs w:val="18"/>
              </w:rPr>
              <w:t>0</w:t>
            </w:r>
          </w:p>
        </w:tc>
      </w:tr>
      <w:tr w:rsidR="009D640B" w:rsidRPr="004F177C" w:rsidTr="00B92A02">
        <w:trPr>
          <w:trHeight w:val="288"/>
        </w:trPr>
        <w:tc>
          <w:tcPr>
            <w:tcW w:w="468" w:type="dxa"/>
            <w:vAlign w:val="center"/>
          </w:tcPr>
          <w:p w:rsidR="009D640B" w:rsidRPr="00635F0E" w:rsidRDefault="00DF3245" w:rsidP="004A289F">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19</w:t>
            </w:r>
          </w:p>
        </w:tc>
        <w:tc>
          <w:tcPr>
            <w:tcW w:w="3420" w:type="dxa"/>
            <w:gridSpan w:val="2"/>
            <w:vAlign w:val="center"/>
          </w:tcPr>
          <w:p w:rsidR="009D640B" w:rsidRPr="00635F0E" w:rsidRDefault="009D640B" w:rsidP="00B92A02">
            <w:pPr>
              <w:bidi w:val="0"/>
              <w:outlineLvl w:val="5"/>
              <w:rPr>
                <w:rFonts w:asciiTheme="minorBidi" w:hAnsiTheme="minorBidi" w:cstheme="minorBidi"/>
                <w:color w:val="000000"/>
                <w:sz w:val="18"/>
                <w:szCs w:val="18"/>
              </w:rPr>
            </w:pPr>
            <w:r w:rsidRPr="00635F0E">
              <w:rPr>
                <w:rFonts w:asciiTheme="minorBidi" w:hAnsiTheme="minorBidi" w:cstheme="minorBidi"/>
                <w:color w:val="000000"/>
                <w:sz w:val="18"/>
                <w:szCs w:val="18"/>
              </w:rPr>
              <w:t>BK-GNRAL-PEDCO-000-QC-PR-0045</w:t>
            </w:r>
          </w:p>
        </w:tc>
        <w:tc>
          <w:tcPr>
            <w:tcW w:w="4590" w:type="dxa"/>
            <w:vAlign w:val="center"/>
          </w:tcPr>
          <w:p w:rsidR="009D640B" w:rsidRPr="00B92A02" w:rsidRDefault="009D640B" w:rsidP="00B92A02">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Packing, Marking, Transportation Procedure</w:t>
            </w:r>
          </w:p>
        </w:tc>
        <w:tc>
          <w:tcPr>
            <w:tcW w:w="684" w:type="dxa"/>
            <w:vAlign w:val="center"/>
          </w:tcPr>
          <w:p w:rsidR="009D640B" w:rsidRPr="00434DC8" w:rsidRDefault="00CF1205" w:rsidP="00D32209">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w:t>
            </w:r>
            <w:r w:rsidR="003B4611">
              <w:rPr>
                <w:rFonts w:asciiTheme="minorBidi" w:hAnsiTheme="minorBidi" w:cstheme="minorBidi"/>
                <w:color w:val="000000"/>
                <w:sz w:val="18"/>
                <w:szCs w:val="18"/>
              </w:rPr>
              <w:t>0</w:t>
            </w:r>
          </w:p>
        </w:tc>
      </w:tr>
      <w:tr w:rsidR="009D640B" w:rsidRPr="004F177C" w:rsidTr="00B92A02">
        <w:trPr>
          <w:trHeight w:val="288"/>
        </w:trPr>
        <w:tc>
          <w:tcPr>
            <w:tcW w:w="468" w:type="dxa"/>
            <w:vAlign w:val="center"/>
          </w:tcPr>
          <w:p w:rsidR="009D640B" w:rsidRPr="00635F0E" w:rsidRDefault="00DF3245"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20</w:t>
            </w:r>
          </w:p>
        </w:tc>
        <w:tc>
          <w:tcPr>
            <w:tcW w:w="3420" w:type="dxa"/>
            <w:gridSpan w:val="2"/>
            <w:vAlign w:val="center"/>
          </w:tcPr>
          <w:p w:rsidR="009D640B" w:rsidRPr="00635F0E" w:rsidRDefault="009D640B" w:rsidP="00D32209">
            <w:pPr>
              <w:widowControl w:val="0"/>
              <w:autoSpaceDE w:val="0"/>
              <w:autoSpaceDN w:val="0"/>
              <w:bidi w:val="0"/>
              <w:adjustRightInd w:val="0"/>
              <w:rPr>
                <w:rFonts w:asciiTheme="minorBidi" w:hAnsiTheme="minorBidi" w:cstheme="minorBidi"/>
                <w:color w:val="000000"/>
                <w:sz w:val="18"/>
                <w:szCs w:val="18"/>
              </w:rPr>
            </w:pPr>
            <w:r w:rsidRPr="00635F0E">
              <w:rPr>
                <w:rFonts w:asciiTheme="minorBidi" w:eastAsiaTheme="minorHAnsi" w:hAnsiTheme="minorBidi" w:cstheme="minorBidi"/>
                <w:sz w:val="18"/>
                <w:szCs w:val="18"/>
              </w:rPr>
              <w:t>ICE-EID-MI-SP01</w:t>
            </w:r>
          </w:p>
        </w:tc>
        <w:tc>
          <w:tcPr>
            <w:tcW w:w="4590" w:type="dxa"/>
            <w:vAlign w:val="center"/>
          </w:tcPr>
          <w:p w:rsidR="009D640B" w:rsidRPr="00434DC8" w:rsidRDefault="009D640B" w:rsidP="00060982">
            <w:pPr>
              <w:widowControl w:val="0"/>
              <w:autoSpaceDE w:val="0"/>
              <w:autoSpaceDN w:val="0"/>
              <w:bidi w:val="0"/>
              <w:adjustRightInd w:val="0"/>
              <w:rPr>
                <w:rFonts w:asciiTheme="minorBidi" w:hAnsiTheme="minorBidi" w:cstheme="minorBidi"/>
                <w:color w:val="000000"/>
                <w:sz w:val="18"/>
                <w:szCs w:val="18"/>
              </w:rPr>
            </w:pPr>
            <w:r w:rsidRPr="00060982">
              <w:rPr>
                <w:rFonts w:asciiTheme="minorBidi" w:hAnsiTheme="minorBidi" w:cstheme="minorBidi" w:hint="cs"/>
                <w:color w:val="000000"/>
                <w:sz w:val="18"/>
                <w:szCs w:val="18"/>
                <w:rtl/>
              </w:rPr>
              <w:t>دستورالعمل بازرسی، خرید و ساخت کالا</w:t>
            </w:r>
          </w:p>
        </w:tc>
        <w:tc>
          <w:tcPr>
            <w:tcW w:w="684" w:type="dxa"/>
            <w:vAlign w:val="center"/>
          </w:tcPr>
          <w:p w:rsidR="009D640B" w:rsidRPr="00434DC8" w:rsidRDefault="00CF1205" w:rsidP="00D32209">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D01</w:t>
            </w:r>
          </w:p>
        </w:tc>
      </w:tr>
      <w:tr w:rsidR="009D640B" w:rsidRPr="004F177C" w:rsidTr="00B92A02">
        <w:trPr>
          <w:trHeight w:val="288"/>
        </w:trPr>
        <w:tc>
          <w:tcPr>
            <w:tcW w:w="468" w:type="dxa"/>
            <w:vAlign w:val="center"/>
          </w:tcPr>
          <w:p w:rsidR="009D640B" w:rsidRPr="00635F0E" w:rsidRDefault="00DF3245" w:rsidP="004A289F">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21</w:t>
            </w:r>
          </w:p>
        </w:tc>
        <w:tc>
          <w:tcPr>
            <w:tcW w:w="3420" w:type="dxa"/>
            <w:gridSpan w:val="2"/>
            <w:vAlign w:val="center"/>
          </w:tcPr>
          <w:p w:rsidR="009D640B" w:rsidRPr="00635F0E" w:rsidRDefault="009D640B" w:rsidP="00D32209">
            <w:pPr>
              <w:widowControl w:val="0"/>
              <w:autoSpaceDE w:val="0"/>
              <w:autoSpaceDN w:val="0"/>
              <w:bidi w:val="0"/>
              <w:adjustRightInd w:val="0"/>
              <w:rPr>
                <w:rFonts w:asciiTheme="minorBidi" w:hAnsiTheme="minorBidi" w:cstheme="minorBidi"/>
                <w:color w:val="000000"/>
                <w:sz w:val="18"/>
                <w:szCs w:val="18"/>
              </w:rPr>
            </w:pPr>
            <w:r w:rsidRPr="00635F0E">
              <w:rPr>
                <w:rFonts w:asciiTheme="minorBidi" w:hAnsiTheme="minorBidi" w:cstheme="minorBidi"/>
                <w:color w:val="000000"/>
                <w:sz w:val="18"/>
                <w:szCs w:val="18"/>
              </w:rPr>
              <w:t>E&amp;D-QC-SP-1</w:t>
            </w:r>
          </w:p>
        </w:tc>
        <w:tc>
          <w:tcPr>
            <w:tcW w:w="4590" w:type="dxa"/>
            <w:vAlign w:val="center"/>
          </w:tcPr>
          <w:p w:rsidR="009D640B" w:rsidRPr="00434DC8" w:rsidRDefault="009D640B" w:rsidP="00060982">
            <w:pPr>
              <w:widowControl w:val="0"/>
              <w:autoSpaceDE w:val="0"/>
              <w:autoSpaceDN w:val="0"/>
              <w:bidi w:val="0"/>
              <w:adjustRightInd w:val="0"/>
              <w:rPr>
                <w:rFonts w:asciiTheme="minorBidi" w:hAnsiTheme="minorBidi" w:cstheme="minorBidi"/>
                <w:color w:val="000000"/>
                <w:sz w:val="18"/>
                <w:szCs w:val="18"/>
              </w:rPr>
            </w:pPr>
            <w:r w:rsidRPr="00060982">
              <w:rPr>
                <w:rFonts w:asciiTheme="minorBidi" w:hAnsiTheme="minorBidi" w:cstheme="minorBidi" w:hint="cs"/>
                <w:color w:val="000000"/>
                <w:sz w:val="18"/>
                <w:szCs w:val="18"/>
                <w:rtl/>
              </w:rPr>
              <w:t>دستورالعمل تامین قطعات</w:t>
            </w:r>
            <w:r w:rsidRPr="00060982">
              <w:rPr>
                <w:rFonts w:asciiTheme="minorBidi" w:hAnsiTheme="minorBidi" w:cstheme="minorBidi"/>
                <w:color w:val="000000"/>
                <w:sz w:val="18"/>
                <w:szCs w:val="18"/>
                <w:rtl/>
              </w:rPr>
              <w:t xml:space="preserve"> یدکی</w:t>
            </w:r>
            <w:r w:rsidRPr="00060982">
              <w:rPr>
                <w:rFonts w:asciiTheme="minorBidi" w:hAnsiTheme="minorBidi" w:cstheme="minorBidi" w:hint="cs"/>
                <w:color w:val="000000"/>
                <w:sz w:val="18"/>
                <w:szCs w:val="18"/>
                <w:rtl/>
              </w:rPr>
              <w:t xml:space="preserve"> راه اندازی وراهبری</w:t>
            </w:r>
            <w:r w:rsidRPr="00060982">
              <w:rPr>
                <w:rFonts w:asciiTheme="minorBidi" w:hAnsiTheme="minorBidi" w:cstheme="minorBidi"/>
                <w:color w:val="000000"/>
                <w:sz w:val="18"/>
                <w:szCs w:val="18"/>
                <w:rtl/>
              </w:rPr>
              <w:t xml:space="preserve"> دو سال</w:t>
            </w:r>
            <w:r w:rsidRPr="00060982">
              <w:rPr>
                <w:rFonts w:asciiTheme="minorBidi" w:hAnsiTheme="minorBidi" w:cstheme="minorBidi" w:hint="cs"/>
                <w:color w:val="000000"/>
                <w:sz w:val="18"/>
                <w:szCs w:val="18"/>
                <w:rtl/>
              </w:rPr>
              <w:t>ان</w:t>
            </w:r>
            <w:r w:rsidRPr="00060982">
              <w:rPr>
                <w:rFonts w:asciiTheme="minorBidi" w:hAnsiTheme="minorBidi" w:cstheme="minorBidi"/>
                <w:color w:val="000000"/>
                <w:sz w:val="18"/>
                <w:szCs w:val="18"/>
                <w:rtl/>
              </w:rPr>
              <w:t>ه</w:t>
            </w:r>
          </w:p>
        </w:tc>
        <w:tc>
          <w:tcPr>
            <w:tcW w:w="684" w:type="dxa"/>
            <w:vAlign w:val="center"/>
          </w:tcPr>
          <w:p w:rsidR="009D640B" w:rsidRPr="00434DC8" w:rsidRDefault="00CF1205" w:rsidP="00D32209">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D01</w:t>
            </w:r>
          </w:p>
        </w:tc>
      </w:tr>
      <w:tr w:rsidR="005018E7" w:rsidRPr="004F177C" w:rsidTr="00B92A02">
        <w:trPr>
          <w:trHeight w:val="288"/>
        </w:trPr>
        <w:tc>
          <w:tcPr>
            <w:tcW w:w="468" w:type="dxa"/>
            <w:vAlign w:val="center"/>
          </w:tcPr>
          <w:p w:rsidR="005018E7" w:rsidRPr="00635F0E" w:rsidRDefault="005018E7" w:rsidP="004A289F">
            <w:pPr>
              <w:widowControl w:val="0"/>
              <w:autoSpaceDE w:val="0"/>
              <w:autoSpaceDN w:val="0"/>
              <w:bidi w:val="0"/>
              <w:adjustRightInd w:val="0"/>
              <w:jc w:val="center"/>
              <w:rPr>
                <w:rFonts w:asciiTheme="minorBidi" w:hAnsiTheme="minorBidi" w:cstheme="minorBidi"/>
                <w:b/>
                <w:bCs/>
                <w:color w:val="000000"/>
                <w:sz w:val="18"/>
                <w:szCs w:val="18"/>
              </w:rPr>
            </w:pPr>
            <w:r w:rsidRPr="00635F0E">
              <w:rPr>
                <w:rFonts w:asciiTheme="minorBidi" w:hAnsiTheme="minorBidi" w:cstheme="minorBidi"/>
                <w:b/>
                <w:bCs/>
                <w:color w:val="000000"/>
                <w:sz w:val="18"/>
                <w:szCs w:val="18"/>
              </w:rPr>
              <w:t>22</w:t>
            </w:r>
          </w:p>
        </w:tc>
        <w:tc>
          <w:tcPr>
            <w:tcW w:w="3420" w:type="dxa"/>
            <w:gridSpan w:val="2"/>
            <w:vAlign w:val="center"/>
          </w:tcPr>
          <w:p w:rsidR="005018E7" w:rsidRPr="00635F0E" w:rsidRDefault="005018E7" w:rsidP="005018E7">
            <w:pPr>
              <w:widowControl w:val="0"/>
              <w:autoSpaceDE w:val="0"/>
              <w:autoSpaceDN w:val="0"/>
              <w:bidi w:val="0"/>
              <w:adjustRightInd w:val="0"/>
              <w:rPr>
                <w:rFonts w:asciiTheme="minorBidi" w:hAnsiTheme="minorBidi" w:cstheme="minorBidi"/>
                <w:color w:val="000000"/>
                <w:sz w:val="18"/>
                <w:szCs w:val="18"/>
              </w:rPr>
            </w:pPr>
            <w:r w:rsidRPr="00635F0E">
              <w:rPr>
                <w:rFonts w:asciiTheme="minorBidi" w:hAnsiTheme="minorBidi" w:cstheme="minorBidi"/>
                <w:color w:val="000000"/>
                <w:sz w:val="18"/>
                <w:szCs w:val="18"/>
              </w:rPr>
              <w:t>ICE-EID-MI-SP02</w:t>
            </w:r>
          </w:p>
        </w:tc>
        <w:tc>
          <w:tcPr>
            <w:tcW w:w="4590" w:type="dxa"/>
            <w:vAlign w:val="center"/>
          </w:tcPr>
          <w:p w:rsidR="005018E7" w:rsidRPr="00635F0E" w:rsidRDefault="005018E7" w:rsidP="00060982">
            <w:pPr>
              <w:widowControl w:val="0"/>
              <w:autoSpaceDE w:val="0"/>
              <w:autoSpaceDN w:val="0"/>
              <w:bidi w:val="0"/>
              <w:adjustRightInd w:val="0"/>
              <w:rPr>
                <w:rFonts w:asciiTheme="minorBidi" w:hAnsiTheme="minorBidi" w:cstheme="minorBidi"/>
                <w:color w:val="000000"/>
                <w:sz w:val="18"/>
                <w:szCs w:val="18"/>
                <w:rtl/>
              </w:rPr>
            </w:pPr>
            <w:r w:rsidRPr="00635F0E">
              <w:rPr>
                <w:rFonts w:asciiTheme="minorBidi" w:hAnsiTheme="minorBidi" w:cs="Arial"/>
                <w:color w:val="000000"/>
                <w:sz w:val="18"/>
                <w:szCs w:val="18"/>
                <w:rtl/>
              </w:rPr>
              <w:t>دستورالعمل انتخاب سطح بازرسي كالا و تجهيزات</w:t>
            </w:r>
          </w:p>
        </w:tc>
        <w:tc>
          <w:tcPr>
            <w:tcW w:w="684" w:type="dxa"/>
            <w:vAlign w:val="center"/>
          </w:tcPr>
          <w:p w:rsidR="005018E7" w:rsidRPr="00635F0E" w:rsidRDefault="005018E7" w:rsidP="00D32209">
            <w:pPr>
              <w:widowControl w:val="0"/>
              <w:autoSpaceDE w:val="0"/>
              <w:autoSpaceDN w:val="0"/>
              <w:bidi w:val="0"/>
              <w:adjustRightInd w:val="0"/>
              <w:jc w:val="center"/>
              <w:rPr>
                <w:rFonts w:asciiTheme="minorBidi" w:hAnsiTheme="minorBidi" w:cstheme="minorBidi"/>
                <w:color w:val="000000"/>
                <w:sz w:val="18"/>
                <w:szCs w:val="18"/>
              </w:rPr>
            </w:pPr>
            <w:r w:rsidRPr="00635F0E">
              <w:rPr>
                <w:rFonts w:asciiTheme="minorBidi" w:hAnsiTheme="minorBidi" w:cstheme="minorBidi"/>
                <w:color w:val="000000"/>
                <w:sz w:val="18"/>
                <w:szCs w:val="18"/>
              </w:rPr>
              <w:t>D01</w:t>
            </w:r>
          </w:p>
        </w:tc>
      </w:tr>
      <w:tr w:rsidR="004A289F" w:rsidRPr="004F177C" w:rsidTr="00B92A02">
        <w:trPr>
          <w:trHeight w:val="288"/>
        </w:trPr>
        <w:tc>
          <w:tcPr>
            <w:tcW w:w="468" w:type="dxa"/>
            <w:vAlign w:val="center"/>
          </w:tcPr>
          <w:p w:rsidR="004A289F" w:rsidRPr="00635F0E" w:rsidRDefault="005018E7" w:rsidP="004A289F">
            <w:pPr>
              <w:widowControl w:val="0"/>
              <w:autoSpaceDE w:val="0"/>
              <w:autoSpaceDN w:val="0"/>
              <w:bidi w:val="0"/>
              <w:adjustRightInd w:val="0"/>
              <w:jc w:val="center"/>
              <w:rPr>
                <w:rFonts w:asciiTheme="minorBidi" w:hAnsiTheme="minorBidi" w:cstheme="minorBidi"/>
                <w:b/>
                <w:bCs/>
                <w:color w:val="000000"/>
                <w:sz w:val="18"/>
                <w:szCs w:val="18"/>
              </w:rPr>
            </w:pPr>
            <w:r w:rsidRPr="00635F0E">
              <w:rPr>
                <w:rFonts w:asciiTheme="minorBidi" w:hAnsiTheme="minorBidi" w:cstheme="minorBidi"/>
                <w:b/>
                <w:bCs/>
                <w:color w:val="000000"/>
                <w:sz w:val="18"/>
                <w:szCs w:val="18"/>
              </w:rPr>
              <w:t>23</w:t>
            </w:r>
          </w:p>
        </w:tc>
        <w:tc>
          <w:tcPr>
            <w:tcW w:w="3420" w:type="dxa"/>
            <w:gridSpan w:val="2"/>
            <w:vAlign w:val="center"/>
          </w:tcPr>
          <w:p w:rsidR="004A289F" w:rsidRPr="00635F0E" w:rsidRDefault="004A289F" w:rsidP="004A37F7">
            <w:pPr>
              <w:widowControl w:val="0"/>
              <w:autoSpaceDE w:val="0"/>
              <w:autoSpaceDN w:val="0"/>
              <w:adjustRightInd w:val="0"/>
              <w:jc w:val="right"/>
              <w:rPr>
                <w:rFonts w:asciiTheme="minorBidi" w:hAnsiTheme="minorBidi" w:cstheme="minorBidi"/>
                <w:color w:val="000000"/>
                <w:sz w:val="18"/>
                <w:szCs w:val="18"/>
              </w:rPr>
            </w:pPr>
            <w:r w:rsidRPr="00635F0E">
              <w:rPr>
                <w:rFonts w:asciiTheme="minorBidi" w:hAnsiTheme="minorBidi" w:cstheme="minorBidi"/>
                <w:color w:val="000000"/>
                <w:sz w:val="18"/>
                <w:szCs w:val="18"/>
              </w:rPr>
              <w:t>BK-GNRAL-PEDCO-000-QC-PR-0022</w:t>
            </w:r>
          </w:p>
        </w:tc>
        <w:tc>
          <w:tcPr>
            <w:tcW w:w="4590" w:type="dxa"/>
            <w:vAlign w:val="center"/>
          </w:tcPr>
          <w:p w:rsidR="004A289F" w:rsidRPr="00635F0E" w:rsidRDefault="004A289F" w:rsidP="004A289F">
            <w:pPr>
              <w:widowControl w:val="0"/>
              <w:autoSpaceDE w:val="0"/>
              <w:autoSpaceDN w:val="0"/>
              <w:bidi w:val="0"/>
              <w:adjustRightInd w:val="0"/>
              <w:rPr>
                <w:rFonts w:asciiTheme="minorBidi" w:hAnsiTheme="minorBidi" w:cstheme="minorBidi"/>
                <w:color w:val="000000"/>
                <w:sz w:val="18"/>
                <w:szCs w:val="18"/>
              </w:rPr>
            </w:pPr>
            <w:r w:rsidRPr="00635F0E">
              <w:rPr>
                <w:rFonts w:asciiTheme="minorBidi" w:hAnsiTheme="minorBidi" w:cstheme="minorBidi"/>
                <w:color w:val="000000"/>
                <w:sz w:val="18"/>
                <w:szCs w:val="18"/>
              </w:rPr>
              <w:t xml:space="preserve">Specification For Final Data Book (FDB) </w:t>
            </w:r>
            <w:r w:rsidR="00EC1328" w:rsidRPr="00635F0E">
              <w:rPr>
                <w:rFonts w:asciiTheme="minorBidi" w:hAnsiTheme="minorBidi" w:cstheme="minorBidi"/>
                <w:color w:val="000000"/>
                <w:sz w:val="18"/>
                <w:szCs w:val="18"/>
              </w:rPr>
              <w:t>r</w:t>
            </w:r>
            <w:r w:rsidRPr="00635F0E">
              <w:rPr>
                <w:rFonts w:asciiTheme="minorBidi" w:hAnsiTheme="minorBidi" w:cstheme="minorBidi"/>
                <w:color w:val="000000"/>
                <w:sz w:val="18"/>
                <w:szCs w:val="18"/>
              </w:rPr>
              <w:t>equirements</w:t>
            </w:r>
          </w:p>
        </w:tc>
        <w:tc>
          <w:tcPr>
            <w:tcW w:w="684" w:type="dxa"/>
            <w:vAlign w:val="center"/>
          </w:tcPr>
          <w:p w:rsidR="004A289F" w:rsidRPr="00635F0E" w:rsidRDefault="004A289F" w:rsidP="004A37F7">
            <w:pPr>
              <w:widowControl w:val="0"/>
              <w:autoSpaceDE w:val="0"/>
              <w:autoSpaceDN w:val="0"/>
              <w:bidi w:val="0"/>
              <w:adjustRightInd w:val="0"/>
              <w:jc w:val="center"/>
              <w:rPr>
                <w:rFonts w:asciiTheme="minorBidi" w:hAnsiTheme="minorBidi" w:cstheme="minorBidi"/>
                <w:color w:val="000000"/>
                <w:sz w:val="18"/>
                <w:szCs w:val="18"/>
              </w:rPr>
            </w:pPr>
            <w:r w:rsidRPr="00635F0E">
              <w:rPr>
                <w:rFonts w:asciiTheme="minorBidi" w:hAnsiTheme="minorBidi" w:cstheme="minorBidi"/>
                <w:color w:val="000000"/>
                <w:sz w:val="18"/>
                <w:szCs w:val="18"/>
              </w:rPr>
              <w:t>D00</w:t>
            </w:r>
          </w:p>
        </w:tc>
      </w:tr>
      <w:tr w:rsidR="004A289F" w:rsidRPr="004F177C" w:rsidTr="007C6834">
        <w:trPr>
          <w:trHeight w:val="381"/>
        </w:trPr>
        <w:tc>
          <w:tcPr>
            <w:tcW w:w="9162" w:type="dxa"/>
            <w:gridSpan w:val="5"/>
            <w:shd w:val="clear" w:color="auto" w:fill="B6DDE8" w:themeFill="accent5" w:themeFillTint="66"/>
            <w:vAlign w:val="center"/>
          </w:tcPr>
          <w:p w:rsidR="004A289F" w:rsidRPr="00060982" w:rsidRDefault="004A289F" w:rsidP="007C029D">
            <w:pPr>
              <w:widowControl w:val="0"/>
              <w:autoSpaceDE w:val="0"/>
              <w:autoSpaceDN w:val="0"/>
              <w:bidi w:val="0"/>
              <w:adjustRightInd w:val="0"/>
              <w:ind w:right="-199"/>
              <w:rPr>
                <w:rFonts w:asciiTheme="minorBidi" w:hAnsiTheme="minorBidi" w:cstheme="minorBidi"/>
                <w:color w:val="000000"/>
                <w:sz w:val="18"/>
                <w:szCs w:val="18"/>
              </w:rPr>
            </w:pPr>
            <w:r w:rsidRPr="007C029D">
              <w:rPr>
                <w:rFonts w:asciiTheme="minorBidi" w:hAnsiTheme="minorBidi" w:cstheme="minorBidi"/>
                <w:b/>
                <w:bCs/>
                <w:color w:val="000000"/>
                <w:sz w:val="18"/>
                <w:szCs w:val="18"/>
              </w:rPr>
              <w:t>Civil</w:t>
            </w:r>
          </w:p>
        </w:tc>
      </w:tr>
      <w:tr w:rsidR="004A289F" w:rsidRPr="004F177C" w:rsidTr="00B92A02">
        <w:trPr>
          <w:trHeight w:val="381"/>
        </w:trPr>
        <w:tc>
          <w:tcPr>
            <w:tcW w:w="468" w:type="dxa"/>
            <w:shd w:val="clear" w:color="auto" w:fill="auto"/>
            <w:vAlign w:val="center"/>
          </w:tcPr>
          <w:p w:rsidR="004A289F" w:rsidRPr="00635F0E" w:rsidRDefault="005018E7" w:rsidP="00D356FE">
            <w:pPr>
              <w:widowControl w:val="0"/>
              <w:autoSpaceDE w:val="0"/>
              <w:autoSpaceDN w:val="0"/>
              <w:bidi w:val="0"/>
              <w:adjustRightInd w:val="0"/>
              <w:jc w:val="center"/>
              <w:rPr>
                <w:rFonts w:asciiTheme="minorBidi" w:hAnsiTheme="minorBidi" w:cstheme="minorBidi"/>
                <w:b/>
                <w:bCs/>
                <w:color w:val="000000"/>
                <w:sz w:val="18"/>
                <w:szCs w:val="18"/>
              </w:rPr>
            </w:pPr>
            <w:r w:rsidRPr="00635F0E">
              <w:rPr>
                <w:rFonts w:asciiTheme="minorBidi" w:hAnsiTheme="minorBidi" w:cstheme="minorBidi"/>
                <w:b/>
                <w:bCs/>
                <w:color w:val="000000"/>
                <w:sz w:val="18"/>
                <w:szCs w:val="18"/>
              </w:rPr>
              <w:t>24</w:t>
            </w:r>
          </w:p>
        </w:tc>
        <w:tc>
          <w:tcPr>
            <w:tcW w:w="3420" w:type="dxa"/>
            <w:gridSpan w:val="2"/>
            <w:shd w:val="clear" w:color="auto" w:fill="auto"/>
            <w:vAlign w:val="center"/>
          </w:tcPr>
          <w:p w:rsidR="004A289F" w:rsidRPr="00635F0E" w:rsidRDefault="004A289F" w:rsidP="0063439A">
            <w:pPr>
              <w:widowControl w:val="0"/>
              <w:autoSpaceDE w:val="0"/>
              <w:autoSpaceDN w:val="0"/>
              <w:bidi w:val="0"/>
              <w:adjustRightInd w:val="0"/>
              <w:ind w:right="-109"/>
              <w:rPr>
                <w:rFonts w:asciiTheme="minorBidi" w:hAnsiTheme="minorBidi" w:cstheme="minorBidi"/>
                <w:color w:val="000000"/>
                <w:sz w:val="18"/>
                <w:szCs w:val="18"/>
              </w:rPr>
            </w:pPr>
            <w:r w:rsidRPr="00635F0E">
              <w:rPr>
                <w:rFonts w:asciiTheme="minorBidi" w:hAnsiTheme="minorBidi" w:cstheme="minorBidi"/>
                <w:color w:val="000000"/>
                <w:sz w:val="18"/>
                <w:szCs w:val="18"/>
              </w:rPr>
              <w:t>BK-GNRAL-PEDCO-000-ST-DW-0002</w:t>
            </w:r>
          </w:p>
        </w:tc>
        <w:tc>
          <w:tcPr>
            <w:tcW w:w="4590" w:type="dxa"/>
            <w:shd w:val="clear" w:color="auto" w:fill="auto"/>
            <w:vAlign w:val="center"/>
          </w:tcPr>
          <w:p w:rsidR="004A289F" w:rsidRPr="00635F0E" w:rsidRDefault="004A289F" w:rsidP="0063439A">
            <w:pPr>
              <w:widowControl w:val="0"/>
              <w:autoSpaceDE w:val="0"/>
              <w:autoSpaceDN w:val="0"/>
              <w:bidi w:val="0"/>
              <w:adjustRightInd w:val="0"/>
              <w:rPr>
                <w:rFonts w:asciiTheme="minorBidi" w:hAnsiTheme="minorBidi" w:cstheme="minorBidi"/>
                <w:color w:val="000000"/>
                <w:sz w:val="18"/>
                <w:szCs w:val="18"/>
              </w:rPr>
            </w:pPr>
            <w:r w:rsidRPr="00635F0E">
              <w:rPr>
                <w:rFonts w:asciiTheme="minorBidi" w:hAnsiTheme="minorBidi" w:cstheme="minorBidi"/>
                <w:color w:val="000000"/>
                <w:sz w:val="18"/>
                <w:szCs w:val="18"/>
              </w:rPr>
              <w:t>Standard Drawing for Anchor Bolts</w:t>
            </w:r>
          </w:p>
        </w:tc>
        <w:tc>
          <w:tcPr>
            <w:tcW w:w="684" w:type="dxa"/>
            <w:shd w:val="clear" w:color="auto" w:fill="auto"/>
            <w:vAlign w:val="center"/>
          </w:tcPr>
          <w:p w:rsidR="004A289F" w:rsidRPr="00635F0E" w:rsidRDefault="004A289F" w:rsidP="004D5158">
            <w:pPr>
              <w:widowControl w:val="0"/>
              <w:autoSpaceDE w:val="0"/>
              <w:autoSpaceDN w:val="0"/>
              <w:bidi w:val="0"/>
              <w:adjustRightInd w:val="0"/>
              <w:jc w:val="center"/>
              <w:rPr>
                <w:rFonts w:asciiTheme="minorBidi" w:hAnsiTheme="minorBidi" w:cstheme="minorBidi"/>
                <w:color w:val="000000" w:themeColor="text1"/>
                <w:sz w:val="18"/>
                <w:szCs w:val="18"/>
              </w:rPr>
            </w:pPr>
            <w:r w:rsidRPr="00635F0E">
              <w:rPr>
                <w:rFonts w:asciiTheme="minorBidi" w:hAnsiTheme="minorBidi" w:cstheme="minorBidi"/>
                <w:color w:val="000000" w:themeColor="text1"/>
                <w:sz w:val="18"/>
                <w:szCs w:val="18"/>
              </w:rPr>
              <w:t>D02</w:t>
            </w:r>
          </w:p>
        </w:tc>
      </w:tr>
      <w:tr w:rsidR="004A289F" w:rsidRPr="004F177C" w:rsidTr="00B92A02">
        <w:trPr>
          <w:trHeight w:val="381"/>
        </w:trPr>
        <w:tc>
          <w:tcPr>
            <w:tcW w:w="468" w:type="dxa"/>
            <w:shd w:val="clear" w:color="auto" w:fill="auto"/>
            <w:vAlign w:val="center"/>
          </w:tcPr>
          <w:p w:rsidR="004A289F" w:rsidRPr="00635F0E" w:rsidRDefault="005018E7" w:rsidP="00D356FE">
            <w:pPr>
              <w:widowControl w:val="0"/>
              <w:autoSpaceDE w:val="0"/>
              <w:autoSpaceDN w:val="0"/>
              <w:bidi w:val="0"/>
              <w:adjustRightInd w:val="0"/>
              <w:jc w:val="center"/>
              <w:rPr>
                <w:rFonts w:asciiTheme="minorBidi" w:hAnsiTheme="minorBidi" w:cstheme="minorBidi"/>
                <w:b/>
                <w:bCs/>
                <w:color w:val="000000"/>
                <w:sz w:val="18"/>
                <w:szCs w:val="18"/>
              </w:rPr>
            </w:pPr>
            <w:r w:rsidRPr="00635F0E">
              <w:rPr>
                <w:rFonts w:asciiTheme="minorBidi" w:hAnsiTheme="minorBidi" w:cstheme="minorBidi"/>
                <w:b/>
                <w:bCs/>
                <w:color w:val="000000"/>
                <w:sz w:val="18"/>
                <w:szCs w:val="18"/>
              </w:rPr>
              <w:t>25</w:t>
            </w:r>
          </w:p>
        </w:tc>
        <w:tc>
          <w:tcPr>
            <w:tcW w:w="3420" w:type="dxa"/>
            <w:gridSpan w:val="2"/>
            <w:shd w:val="clear" w:color="auto" w:fill="auto"/>
            <w:vAlign w:val="center"/>
          </w:tcPr>
          <w:p w:rsidR="004A289F" w:rsidRPr="00635F0E" w:rsidRDefault="004A289F" w:rsidP="0063439A">
            <w:pPr>
              <w:widowControl w:val="0"/>
              <w:autoSpaceDE w:val="0"/>
              <w:autoSpaceDN w:val="0"/>
              <w:bidi w:val="0"/>
              <w:adjustRightInd w:val="0"/>
              <w:ind w:right="-109"/>
              <w:rPr>
                <w:rFonts w:asciiTheme="minorBidi" w:hAnsiTheme="minorBidi" w:cstheme="minorBidi"/>
                <w:color w:val="000000"/>
                <w:sz w:val="18"/>
                <w:szCs w:val="18"/>
              </w:rPr>
            </w:pPr>
            <w:r w:rsidRPr="00635F0E">
              <w:rPr>
                <w:rFonts w:asciiTheme="minorBidi" w:hAnsiTheme="minorBidi" w:cstheme="minorBidi"/>
                <w:color w:val="000000"/>
                <w:sz w:val="18"/>
                <w:szCs w:val="18"/>
              </w:rPr>
              <w:t>BK-GNRAL-PEDCO-000-ST-SP-0003</w:t>
            </w:r>
          </w:p>
        </w:tc>
        <w:tc>
          <w:tcPr>
            <w:tcW w:w="4590" w:type="dxa"/>
            <w:shd w:val="clear" w:color="auto" w:fill="auto"/>
            <w:vAlign w:val="center"/>
          </w:tcPr>
          <w:p w:rsidR="004A289F" w:rsidRPr="00635F0E" w:rsidRDefault="004A289F" w:rsidP="0063439A">
            <w:pPr>
              <w:widowControl w:val="0"/>
              <w:autoSpaceDE w:val="0"/>
              <w:autoSpaceDN w:val="0"/>
              <w:bidi w:val="0"/>
              <w:adjustRightInd w:val="0"/>
              <w:rPr>
                <w:rFonts w:asciiTheme="minorBidi" w:hAnsiTheme="minorBidi" w:cstheme="minorBidi"/>
                <w:color w:val="000000"/>
                <w:sz w:val="18"/>
                <w:szCs w:val="18"/>
              </w:rPr>
            </w:pPr>
            <w:r w:rsidRPr="00635F0E">
              <w:rPr>
                <w:rFonts w:asciiTheme="minorBidi" w:eastAsiaTheme="minorHAnsi" w:hAnsiTheme="minorBidi" w:cstheme="minorBidi"/>
                <w:sz w:val="18"/>
                <w:szCs w:val="18"/>
              </w:rPr>
              <w:t>Specification for Fabrication of Steel Structures</w:t>
            </w:r>
          </w:p>
        </w:tc>
        <w:tc>
          <w:tcPr>
            <w:tcW w:w="684" w:type="dxa"/>
            <w:shd w:val="clear" w:color="auto" w:fill="auto"/>
            <w:vAlign w:val="center"/>
          </w:tcPr>
          <w:p w:rsidR="004A289F" w:rsidRPr="00635F0E" w:rsidRDefault="004A289F" w:rsidP="004D5158">
            <w:pPr>
              <w:widowControl w:val="0"/>
              <w:autoSpaceDE w:val="0"/>
              <w:autoSpaceDN w:val="0"/>
              <w:bidi w:val="0"/>
              <w:adjustRightInd w:val="0"/>
              <w:jc w:val="center"/>
              <w:rPr>
                <w:rFonts w:asciiTheme="minorBidi" w:hAnsiTheme="minorBidi" w:cstheme="minorBidi"/>
                <w:color w:val="000000" w:themeColor="text1"/>
                <w:sz w:val="18"/>
                <w:szCs w:val="18"/>
              </w:rPr>
            </w:pPr>
            <w:r w:rsidRPr="00635F0E">
              <w:rPr>
                <w:rFonts w:asciiTheme="minorBidi" w:hAnsiTheme="minorBidi" w:cstheme="minorBidi"/>
                <w:color w:val="000000" w:themeColor="text1"/>
                <w:sz w:val="18"/>
                <w:szCs w:val="18"/>
              </w:rPr>
              <w:t>D02</w:t>
            </w:r>
          </w:p>
        </w:tc>
      </w:tr>
      <w:tr w:rsidR="004A289F" w:rsidRPr="004F177C" w:rsidTr="00B92A02">
        <w:trPr>
          <w:trHeight w:val="381"/>
        </w:trPr>
        <w:tc>
          <w:tcPr>
            <w:tcW w:w="468" w:type="dxa"/>
            <w:shd w:val="clear" w:color="auto" w:fill="auto"/>
            <w:vAlign w:val="center"/>
          </w:tcPr>
          <w:p w:rsidR="004A289F" w:rsidRPr="00635F0E" w:rsidRDefault="005018E7" w:rsidP="00D356FE">
            <w:pPr>
              <w:widowControl w:val="0"/>
              <w:autoSpaceDE w:val="0"/>
              <w:autoSpaceDN w:val="0"/>
              <w:bidi w:val="0"/>
              <w:adjustRightInd w:val="0"/>
              <w:jc w:val="center"/>
              <w:rPr>
                <w:rFonts w:asciiTheme="minorBidi" w:hAnsiTheme="minorBidi" w:cstheme="minorBidi"/>
                <w:b/>
                <w:bCs/>
                <w:color w:val="000000"/>
                <w:sz w:val="18"/>
                <w:szCs w:val="18"/>
              </w:rPr>
            </w:pPr>
            <w:r w:rsidRPr="00635F0E">
              <w:rPr>
                <w:rFonts w:asciiTheme="minorBidi" w:hAnsiTheme="minorBidi" w:cstheme="minorBidi"/>
                <w:b/>
                <w:bCs/>
                <w:color w:val="000000"/>
                <w:sz w:val="18"/>
                <w:szCs w:val="18"/>
              </w:rPr>
              <w:t>26</w:t>
            </w:r>
          </w:p>
        </w:tc>
        <w:tc>
          <w:tcPr>
            <w:tcW w:w="3420" w:type="dxa"/>
            <w:gridSpan w:val="2"/>
            <w:shd w:val="clear" w:color="auto" w:fill="auto"/>
            <w:vAlign w:val="center"/>
          </w:tcPr>
          <w:p w:rsidR="004A289F" w:rsidRPr="00635F0E" w:rsidRDefault="004A289F" w:rsidP="0063439A">
            <w:pPr>
              <w:widowControl w:val="0"/>
              <w:autoSpaceDE w:val="0"/>
              <w:autoSpaceDN w:val="0"/>
              <w:bidi w:val="0"/>
              <w:adjustRightInd w:val="0"/>
              <w:ind w:right="-109"/>
              <w:rPr>
                <w:rFonts w:asciiTheme="minorBidi" w:hAnsiTheme="minorBidi" w:cstheme="minorBidi"/>
                <w:color w:val="000000"/>
                <w:sz w:val="18"/>
                <w:szCs w:val="18"/>
              </w:rPr>
            </w:pPr>
            <w:r w:rsidRPr="00635F0E">
              <w:rPr>
                <w:rFonts w:asciiTheme="minorBidi" w:hAnsiTheme="minorBidi" w:cstheme="minorBidi"/>
                <w:color w:val="000000"/>
                <w:sz w:val="18"/>
                <w:szCs w:val="18"/>
              </w:rPr>
              <w:t>BK-GNRAL-PEDCO-000-ST-SP-0005</w:t>
            </w:r>
          </w:p>
        </w:tc>
        <w:tc>
          <w:tcPr>
            <w:tcW w:w="4590" w:type="dxa"/>
            <w:shd w:val="clear" w:color="auto" w:fill="auto"/>
            <w:vAlign w:val="center"/>
          </w:tcPr>
          <w:p w:rsidR="004A289F" w:rsidRPr="00635F0E" w:rsidRDefault="004A289F" w:rsidP="0063439A">
            <w:pPr>
              <w:widowControl w:val="0"/>
              <w:autoSpaceDE w:val="0"/>
              <w:autoSpaceDN w:val="0"/>
              <w:bidi w:val="0"/>
              <w:adjustRightInd w:val="0"/>
              <w:rPr>
                <w:rFonts w:asciiTheme="minorBidi" w:eastAsiaTheme="minorHAnsi" w:hAnsiTheme="minorBidi" w:cstheme="minorBidi"/>
                <w:sz w:val="18"/>
                <w:szCs w:val="18"/>
              </w:rPr>
            </w:pPr>
            <w:r w:rsidRPr="00635F0E">
              <w:rPr>
                <w:rFonts w:asciiTheme="minorBidi" w:eastAsiaTheme="minorHAnsi" w:hAnsiTheme="minorBidi" w:cstheme="minorBidi"/>
                <w:sz w:val="18"/>
                <w:szCs w:val="18"/>
              </w:rPr>
              <w:t>Specification for Erection of Steel Structures</w:t>
            </w:r>
          </w:p>
        </w:tc>
        <w:tc>
          <w:tcPr>
            <w:tcW w:w="684" w:type="dxa"/>
            <w:shd w:val="clear" w:color="auto" w:fill="auto"/>
            <w:vAlign w:val="center"/>
          </w:tcPr>
          <w:p w:rsidR="004A289F" w:rsidRPr="00635F0E" w:rsidRDefault="004A289F" w:rsidP="00E630DF">
            <w:pPr>
              <w:widowControl w:val="0"/>
              <w:autoSpaceDE w:val="0"/>
              <w:autoSpaceDN w:val="0"/>
              <w:bidi w:val="0"/>
              <w:adjustRightInd w:val="0"/>
              <w:jc w:val="center"/>
              <w:rPr>
                <w:rFonts w:asciiTheme="minorBidi" w:hAnsiTheme="minorBidi" w:cstheme="minorBidi"/>
                <w:color w:val="000000" w:themeColor="text1"/>
                <w:sz w:val="18"/>
                <w:szCs w:val="18"/>
              </w:rPr>
            </w:pPr>
            <w:r w:rsidRPr="00635F0E">
              <w:rPr>
                <w:rFonts w:asciiTheme="minorBidi" w:hAnsiTheme="minorBidi" w:cstheme="minorBidi"/>
                <w:color w:val="000000" w:themeColor="text1"/>
                <w:sz w:val="18"/>
                <w:szCs w:val="18"/>
              </w:rPr>
              <w:t>D0</w:t>
            </w:r>
            <w:r w:rsidR="00E630DF" w:rsidRPr="00635F0E">
              <w:rPr>
                <w:rFonts w:asciiTheme="minorBidi" w:hAnsiTheme="minorBidi" w:cstheme="minorBidi"/>
                <w:color w:val="000000" w:themeColor="text1"/>
                <w:sz w:val="18"/>
                <w:szCs w:val="18"/>
              </w:rPr>
              <w:t>2</w:t>
            </w:r>
          </w:p>
        </w:tc>
      </w:tr>
      <w:tr w:rsidR="004A289F" w:rsidRPr="004F177C" w:rsidTr="00B92A02">
        <w:trPr>
          <w:trHeight w:val="381"/>
        </w:trPr>
        <w:tc>
          <w:tcPr>
            <w:tcW w:w="468" w:type="dxa"/>
            <w:shd w:val="clear" w:color="auto" w:fill="auto"/>
            <w:vAlign w:val="center"/>
          </w:tcPr>
          <w:p w:rsidR="004A289F" w:rsidRPr="00635F0E" w:rsidRDefault="005018E7" w:rsidP="00D356FE">
            <w:pPr>
              <w:widowControl w:val="0"/>
              <w:autoSpaceDE w:val="0"/>
              <w:autoSpaceDN w:val="0"/>
              <w:bidi w:val="0"/>
              <w:adjustRightInd w:val="0"/>
              <w:jc w:val="center"/>
              <w:rPr>
                <w:rFonts w:asciiTheme="minorBidi" w:hAnsiTheme="minorBidi" w:cstheme="minorBidi"/>
                <w:b/>
                <w:bCs/>
                <w:color w:val="000000"/>
                <w:sz w:val="18"/>
                <w:szCs w:val="18"/>
              </w:rPr>
            </w:pPr>
            <w:r w:rsidRPr="00635F0E">
              <w:rPr>
                <w:rFonts w:asciiTheme="minorBidi" w:hAnsiTheme="minorBidi" w:cstheme="minorBidi"/>
                <w:b/>
                <w:bCs/>
                <w:color w:val="000000"/>
                <w:sz w:val="18"/>
                <w:szCs w:val="18"/>
              </w:rPr>
              <w:t>27</w:t>
            </w:r>
          </w:p>
        </w:tc>
        <w:tc>
          <w:tcPr>
            <w:tcW w:w="3420" w:type="dxa"/>
            <w:gridSpan w:val="2"/>
            <w:shd w:val="clear" w:color="auto" w:fill="auto"/>
            <w:vAlign w:val="center"/>
          </w:tcPr>
          <w:p w:rsidR="004A289F" w:rsidRPr="00635F0E" w:rsidRDefault="004A289F" w:rsidP="0063439A">
            <w:pPr>
              <w:widowControl w:val="0"/>
              <w:autoSpaceDE w:val="0"/>
              <w:autoSpaceDN w:val="0"/>
              <w:bidi w:val="0"/>
              <w:adjustRightInd w:val="0"/>
              <w:ind w:right="-109"/>
              <w:rPr>
                <w:rFonts w:asciiTheme="minorBidi" w:hAnsiTheme="minorBidi" w:cstheme="minorBidi"/>
                <w:color w:val="000000"/>
                <w:sz w:val="18"/>
                <w:szCs w:val="18"/>
              </w:rPr>
            </w:pPr>
            <w:r w:rsidRPr="00635F0E">
              <w:rPr>
                <w:rFonts w:asciiTheme="minorBidi" w:hAnsiTheme="minorBidi" w:cstheme="minorBidi"/>
                <w:color w:val="000000"/>
                <w:sz w:val="18"/>
                <w:szCs w:val="18"/>
              </w:rPr>
              <w:t>BK-GNRAL-PEDCO-000-ST-SP-0006</w:t>
            </w:r>
          </w:p>
        </w:tc>
        <w:tc>
          <w:tcPr>
            <w:tcW w:w="4590" w:type="dxa"/>
            <w:shd w:val="clear" w:color="auto" w:fill="auto"/>
            <w:vAlign w:val="center"/>
          </w:tcPr>
          <w:p w:rsidR="004A289F" w:rsidRPr="00635F0E" w:rsidRDefault="004A289F" w:rsidP="0063439A">
            <w:pPr>
              <w:widowControl w:val="0"/>
              <w:autoSpaceDE w:val="0"/>
              <w:autoSpaceDN w:val="0"/>
              <w:bidi w:val="0"/>
              <w:adjustRightInd w:val="0"/>
              <w:rPr>
                <w:rFonts w:asciiTheme="minorBidi" w:eastAsiaTheme="minorHAnsi" w:hAnsiTheme="minorBidi" w:cstheme="minorBidi"/>
                <w:sz w:val="18"/>
                <w:szCs w:val="18"/>
              </w:rPr>
            </w:pPr>
            <w:r w:rsidRPr="00635F0E">
              <w:rPr>
                <w:rFonts w:asciiTheme="minorBidi" w:eastAsiaTheme="minorHAnsi" w:hAnsiTheme="minorBidi" w:cstheme="minorBidi"/>
                <w:sz w:val="18"/>
                <w:szCs w:val="18"/>
              </w:rPr>
              <w:t>Specification for Fireproofing</w:t>
            </w:r>
          </w:p>
        </w:tc>
        <w:tc>
          <w:tcPr>
            <w:tcW w:w="684" w:type="dxa"/>
            <w:shd w:val="clear" w:color="auto" w:fill="auto"/>
            <w:vAlign w:val="center"/>
          </w:tcPr>
          <w:p w:rsidR="004A289F" w:rsidRPr="00635F0E" w:rsidRDefault="004A289F" w:rsidP="00D32209">
            <w:pPr>
              <w:widowControl w:val="0"/>
              <w:autoSpaceDE w:val="0"/>
              <w:autoSpaceDN w:val="0"/>
              <w:bidi w:val="0"/>
              <w:adjustRightInd w:val="0"/>
              <w:jc w:val="center"/>
              <w:rPr>
                <w:rFonts w:asciiTheme="minorBidi" w:hAnsiTheme="minorBidi" w:cstheme="minorBidi"/>
                <w:color w:val="000000"/>
                <w:sz w:val="18"/>
                <w:szCs w:val="18"/>
              </w:rPr>
            </w:pPr>
            <w:r w:rsidRPr="00635F0E">
              <w:rPr>
                <w:rFonts w:asciiTheme="minorBidi" w:hAnsiTheme="minorBidi" w:cstheme="minorBidi"/>
                <w:color w:val="000000"/>
                <w:sz w:val="18"/>
                <w:szCs w:val="18"/>
              </w:rPr>
              <w:t>D03</w:t>
            </w:r>
          </w:p>
        </w:tc>
      </w:tr>
      <w:tr w:rsidR="004A289F" w:rsidRPr="004F177C" w:rsidTr="007C6834">
        <w:trPr>
          <w:trHeight w:val="381"/>
        </w:trPr>
        <w:tc>
          <w:tcPr>
            <w:tcW w:w="9162" w:type="dxa"/>
            <w:gridSpan w:val="5"/>
            <w:shd w:val="clear" w:color="auto" w:fill="B6DDE8" w:themeFill="accent5" w:themeFillTint="66"/>
            <w:vAlign w:val="center"/>
          </w:tcPr>
          <w:p w:rsidR="004A289F" w:rsidRPr="007C029D" w:rsidRDefault="004A289F" w:rsidP="007C029D">
            <w:pPr>
              <w:widowControl w:val="0"/>
              <w:autoSpaceDE w:val="0"/>
              <w:autoSpaceDN w:val="0"/>
              <w:bidi w:val="0"/>
              <w:adjustRightInd w:val="0"/>
              <w:ind w:right="-199"/>
              <w:rPr>
                <w:rFonts w:asciiTheme="minorBidi" w:hAnsiTheme="minorBidi" w:cstheme="minorBidi"/>
                <w:b/>
                <w:bCs/>
                <w:color w:val="000000"/>
                <w:sz w:val="18"/>
                <w:szCs w:val="18"/>
              </w:rPr>
            </w:pPr>
            <w:r w:rsidRPr="007C029D">
              <w:rPr>
                <w:rFonts w:asciiTheme="minorBidi" w:hAnsiTheme="minorBidi" w:cstheme="minorBidi"/>
                <w:b/>
                <w:bCs/>
                <w:color w:val="000000"/>
                <w:sz w:val="18"/>
                <w:szCs w:val="18"/>
              </w:rPr>
              <w:t>Piping &amp; Material</w:t>
            </w:r>
          </w:p>
        </w:tc>
      </w:tr>
      <w:tr w:rsidR="004A289F" w:rsidRPr="004F177C" w:rsidTr="00EC1328">
        <w:trPr>
          <w:trHeight w:val="288"/>
        </w:trPr>
        <w:tc>
          <w:tcPr>
            <w:tcW w:w="558" w:type="dxa"/>
            <w:gridSpan w:val="2"/>
            <w:vAlign w:val="center"/>
          </w:tcPr>
          <w:p w:rsidR="004A289F" w:rsidRPr="00635F0E" w:rsidRDefault="005018E7" w:rsidP="00D356FE">
            <w:pPr>
              <w:widowControl w:val="0"/>
              <w:autoSpaceDE w:val="0"/>
              <w:autoSpaceDN w:val="0"/>
              <w:bidi w:val="0"/>
              <w:adjustRightInd w:val="0"/>
              <w:jc w:val="center"/>
              <w:rPr>
                <w:rFonts w:asciiTheme="minorBidi" w:hAnsiTheme="minorBidi" w:cstheme="minorBidi"/>
                <w:b/>
                <w:bCs/>
                <w:color w:val="000000"/>
                <w:sz w:val="18"/>
                <w:szCs w:val="18"/>
              </w:rPr>
            </w:pPr>
            <w:r w:rsidRPr="00635F0E">
              <w:rPr>
                <w:rFonts w:asciiTheme="minorBidi" w:hAnsiTheme="minorBidi" w:cstheme="minorBidi"/>
                <w:b/>
                <w:bCs/>
                <w:color w:val="000000"/>
                <w:sz w:val="18"/>
                <w:szCs w:val="18"/>
              </w:rPr>
              <w:t>28</w:t>
            </w:r>
          </w:p>
        </w:tc>
        <w:tc>
          <w:tcPr>
            <w:tcW w:w="3330" w:type="dxa"/>
            <w:vAlign w:val="center"/>
          </w:tcPr>
          <w:p w:rsidR="004A289F" w:rsidRPr="00635F0E" w:rsidRDefault="004A289F" w:rsidP="00D32209">
            <w:pPr>
              <w:widowControl w:val="0"/>
              <w:autoSpaceDE w:val="0"/>
              <w:autoSpaceDN w:val="0"/>
              <w:bidi w:val="0"/>
              <w:adjustRightInd w:val="0"/>
              <w:rPr>
                <w:rFonts w:asciiTheme="minorBidi" w:hAnsiTheme="minorBidi" w:cstheme="minorBidi"/>
                <w:color w:val="000000"/>
                <w:sz w:val="18"/>
                <w:szCs w:val="18"/>
              </w:rPr>
            </w:pPr>
            <w:r w:rsidRPr="00635F0E">
              <w:rPr>
                <w:rFonts w:asciiTheme="minorBidi" w:hAnsiTheme="minorBidi" w:cstheme="minorBidi"/>
                <w:color w:val="000000"/>
                <w:sz w:val="18"/>
                <w:szCs w:val="18"/>
              </w:rPr>
              <w:t xml:space="preserve">BK-GNRAL-PEDCO-000-PI-SP-0011  </w:t>
            </w:r>
          </w:p>
        </w:tc>
        <w:tc>
          <w:tcPr>
            <w:tcW w:w="4590" w:type="dxa"/>
            <w:vAlign w:val="center"/>
          </w:tcPr>
          <w:p w:rsidR="004A289F" w:rsidRPr="00635F0E" w:rsidRDefault="004A289F" w:rsidP="00D32209">
            <w:pPr>
              <w:widowControl w:val="0"/>
              <w:autoSpaceDE w:val="0"/>
              <w:autoSpaceDN w:val="0"/>
              <w:bidi w:val="0"/>
              <w:adjustRightInd w:val="0"/>
              <w:rPr>
                <w:rFonts w:asciiTheme="minorBidi" w:hAnsiTheme="minorBidi" w:cstheme="minorBidi"/>
                <w:color w:val="000000"/>
                <w:sz w:val="18"/>
                <w:szCs w:val="18"/>
              </w:rPr>
            </w:pPr>
            <w:r w:rsidRPr="00635F0E">
              <w:rPr>
                <w:rFonts w:asciiTheme="minorBidi" w:hAnsiTheme="minorBidi" w:cstheme="minorBidi"/>
                <w:color w:val="000000"/>
                <w:sz w:val="18"/>
                <w:szCs w:val="18"/>
              </w:rPr>
              <w:t>Specification of weld</w:t>
            </w:r>
            <w:r w:rsidR="00E10860">
              <w:rPr>
                <w:rFonts w:asciiTheme="minorBidi" w:hAnsiTheme="minorBidi" w:cstheme="minorBidi"/>
                <w:color w:val="000000"/>
                <w:sz w:val="18"/>
                <w:szCs w:val="18"/>
              </w:rPr>
              <w:t xml:space="preserve">ing of plant piping system </w:t>
            </w:r>
            <w:r w:rsidR="004703F8">
              <w:rPr>
                <w:rFonts w:asciiTheme="minorBidi" w:hAnsiTheme="minorBidi" w:cstheme="minorBidi"/>
                <w:color w:val="000000"/>
                <w:sz w:val="18"/>
                <w:szCs w:val="18"/>
              </w:rPr>
              <w:t>&amp; NDT</w:t>
            </w:r>
          </w:p>
        </w:tc>
        <w:tc>
          <w:tcPr>
            <w:tcW w:w="684" w:type="dxa"/>
            <w:vAlign w:val="center"/>
          </w:tcPr>
          <w:p w:rsidR="004A289F" w:rsidRPr="00635F0E" w:rsidRDefault="004A289F" w:rsidP="00D32209">
            <w:pPr>
              <w:widowControl w:val="0"/>
              <w:autoSpaceDE w:val="0"/>
              <w:autoSpaceDN w:val="0"/>
              <w:bidi w:val="0"/>
              <w:adjustRightInd w:val="0"/>
              <w:jc w:val="center"/>
              <w:rPr>
                <w:rFonts w:asciiTheme="minorBidi" w:hAnsiTheme="minorBidi" w:cstheme="minorBidi"/>
                <w:color w:val="000000"/>
                <w:sz w:val="18"/>
                <w:szCs w:val="18"/>
              </w:rPr>
            </w:pPr>
            <w:r w:rsidRPr="00E10860">
              <w:rPr>
                <w:rFonts w:asciiTheme="minorBidi" w:hAnsiTheme="minorBidi" w:cstheme="minorBidi"/>
                <w:color w:val="000000"/>
                <w:sz w:val="18"/>
                <w:szCs w:val="18"/>
                <w:highlight w:val="lightGray"/>
              </w:rPr>
              <w:t>D0</w:t>
            </w:r>
            <w:r w:rsidR="00E10860" w:rsidRPr="00E10860">
              <w:rPr>
                <w:rFonts w:asciiTheme="minorBidi" w:hAnsiTheme="minorBidi" w:cstheme="minorBidi"/>
                <w:color w:val="000000"/>
                <w:sz w:val="18"/>
                <w:szCs w:val="18"/>
                <w:highlight w:val="lightGray"/>
              </w:rPr>
              <w:t>1</w:t>
            </w:r>
          </w:p>
        </w:tc>
      </w:tr>
      <w:tr w:rsidR="004A289F" w:rsidRPr="004F177C" w:rsidTr="00EC1328">
        <w:trPr>
          <w:trHeight w:val="288"/>
        </w:trPr>
        <w:tc>
          <w:tcPr>
            <w:tcW w:w="558" w:type="dxa"/>
            <w:gridSpan w:val="2"/>
            <w:vAlign w:val="center"/>
          </w:tcPr>
          <w:p w:rsidR="004A289F" w:rsidRPr="00635F0E" w:rsidRDefault="005018E7" w:rsidP="00D356FE">
            <w:pPr>
              <w:widowControl w:val="0"/>
              <w:autoSpaceDE w:val="0"/>
              <w:autoSpaceDN w:val="0"/>
              <w:bidi w:val="0"/>
              <w:adjustRightInd w:val="0"/>
              <w:jc w:val="center"/>
              <w:rPr>
                <w:rFonts w:asciiTheme="minorBidi" w:hAnsiTheme="minorBidi" w:cstheme="minorBidi"/>
                <w:b/>
                <w:bCs/>
                <w:color w:val="000000"/>
                <w:sz w:val="18"/>
                <w:szCs w:val="18"/>
              </w:rPr>
            </w:pPr>
            <w:r w:rsidRPr="00635F0E">
              <w:rPr>
                <w:rFonts w:asciiTheme="minorBidi" w:hAnsiTheme="minorBidi" w:cstheme="minorBidi"/>
                <w:b/>
                <w:bCs/>
                <w:color w:val="000000"/>
                <w:sz w:val="18"/>
                <w:szCs w:val="18"/>
              </w:rPr>
              <w:t>29</w:t>
            </w:r>
          </w:p>
        </w:tc>
        <w:tc>
          <w:tcPr>
            <w:tcW w:w="3330" w:type="dxa"/>
            <w:vAlign w:val="center"/>
          </w:tcPr>
          <w:p w:rsidR="004A289F" w:rsidRPr="00635F0E" w:rsidRDefault="004A289F" w:rsidP="00D32209">
            <w:pPr>
              <w:widowControl w:val="0"/>
              <w:autoSpaceDE w:val="0"/>
              <w:autoSpaceDN w:val="0"/>
              <w:bidi w:val="0"/>
              <w:adjustRightInd w:val="0"/>
              <w:rPr>
                <w:rFonts w:asciiTheme="minorBidi" w:hAnsiTheme="minorBidi" w:cstheme="minorBidi"/>
                <w:color w:val="000000"/>
                <w:sz w:val="18"/>
                <w:szCs w:val="18"/>
              </w:rPr>
            </w:pPr>
            <w:r w:rsidRPr="00635F0E">
              <w:rPr>
                <w:rFonts w:asciiTheme="minorBidi" w:hAnsiTheme="minorBidi" w:cstheme="minorBidi"/>
                <w:color w:val="000000"/>
                <w:sz w:val="18"/>
                <w:szCs w:val="18"/>
              </w:rPr>
              <w:t>BK-GNRAL-PEDCO-000-PI-SP-0008</w:t>
            </w:r>
          </w:p>
        </w:tc>
        <w:tc>
          <w:tcPr>
            <w:tcW w:w="4590" w:type="dxa"/>
            <w:vAlign w:val="center"/>
          </w:tcPr>
          <w:p w:rsidR="004A289F" w:rsidRPr="00635F0E" w:rsidRDefault="004A289F" w:rsidP="00D32209">
            <w:pPr>
              <w:widowControl w:val="0"/>
              <w:autoSpaceDE w:val="0"/>
              <w:autoSpaceDN w:val="0"/>
              <w:bidi w:val="0"/>
              <w:adjustRightInd w:val="0"/>
              <w:rPr>
                <w:rFonts w:asciiTheme="minorBidi" w:hAnsiTheme="minorBidi" w:cstheme="minorBidi"/>
                <w:color w:val="000000"/>
                <w:sz w:val="18"/>
                <w:szCs w:val="18"/>
              </w:rPr>
            </w:pPr>
            <w:r w:rsidRPr="00635F0E">
              <w:rPr>
                <w:rFonts w:asciiTheme="minorBidi" w:hAnsiTheme="minorBidi" w:cstheme="minorBidi"/>
                <w:color w:val="000000"/>
                <w:sz w:val="18"/>
                <w:szCs w:val="18"/>
              </w:rPr>
              <w:t>Specification for Material Requirements in Sour service</w:t>
            </w:r>
          </w:p>
        </w:tc>
        <w:tc>
          <w:tcPr>
            <w:tcW w:w="684" w:type="dxa"/>
            <w:vAlign w:val="center"/>
          </w:tcPr>
          <w:p w:rsidR="004A289F" w:rsidRPr="00635F0E" w:rsidRDefault="004A289F" w:rsidP="00F248A0">
            <w:pPr>
              <w:widowControl w:val="0"/>
              <w:autoSpaceDE w:val="0"/>
              <w:autoSpaceDN w:val="0"/>
              <w:bidi w:val="0"/>
              <w:adjustRightInd w:val="0"/>
              <w:jc w:val="center"/>
              <w:rPr>
                <w:rFonts w:asciiTheme="minorBidi" w:hAnsiTheme="minorBidi" w:cstheme="minorBidi"/>
                <w:color w:val="000000"/>
                <w:sz w:val="18"/>
                <w:szCs w:val="18"/>
              </w:rPr>
            </w:pPr>
            <w:r w:rsidRPr="00F248A0">
              <w:rPr>
                <w:rFonts w:asciiTheme="minorBidi" w:hAnsiTheme="minorBidi" w:cstheme="minorBidi"/>
                <w:color w:val="000000"/>
                <w:sz w:val="18"/>
                <w:szCs w:val="18"/>
                <w:highlight w:val="lightGray"/>
              </w:rPr>
              <w:t>D0</w:t>
            </w:r>
            <w:r w:rsidR="00F248A0" w:rsidRPr="00F248A0">
              <w:rPr>
                <w:rFonts w:asciiTheme="minorBidi" w:hAnsiTheme="minorBidi" w:cstheme="minorBidi"/>
                <w:color w:val="000000"/>
                <w:sz w:val="18"/>
                <w:szCs w:val="18"/>
                <w:highlight w:val="lightGray"/>
              </w:rPr>
              <w:t>1</w:t>
            </w:r>
          </w:p>
        </w:tc>
      </w:tr>
      <w:tr w:rsidR="004A289F" w:rsidRPr="004F177C" w:rsidTr="00EC1328">
        <w:trPr>
          <w:trHeight w:val="288"/>
        </w:trPr>
        <w:tc>
          <w:tcPr>
            <w:tcW w:w="558" w:type="dxa"/>
            <w:gridSpan w:val="2"/>
            <w:vAlign w:val="center"/>
          </w:tcPr>
          <w:p w:rsidR="004A289F" w:rsidRPr="00635F0E" w:rsidRDefault="005018E7" w:rsidP="00D32209">
            <w:pPr>
              <w:widowControl w:val="0"/>
              <w:autoSpaceDE w:val="0"/>
              <w:autoSpaceDN w:val="0"/>
              <w:bidi w:val="0"/>
              <w:adjustRightInd w:val="0"/>
              <w:jc w:val="center"/>
              <w:rPr>
                <w:rFonts w:asciiTheme="minorBidi" w:hAnsiTheme="minorBidi" w:cstheme="minorBidi"/>
                <w:b/>
                <w:bCs/>
                <w:color w:val="000000"/>
                <w:sz w:val="18"/>
                <w:szCs w:val="18"/>
              </w:rPr>
            </w:pPr>
            <w:r w:rsidRPr="00635F0E">
              <w:rPr>
                <w:rFonts w:asciiTheme="minorBidi" w:hAnsiTheme="minorBidi" w:cstheme="minorBidi"/>
                <w:b/>
                <w:bCs/>
                <w:color w:val="000000"/>
                <w:sz w:val="18"/>
                <w:szCs w:val="18"/>
              </w:rPr>
              <w:t>30</w:t>
            </w:r>
          </w:p>
        </w:tc>
        <w:tc>
          <w:tcPr>
            <w:tcW w:w="3330" w:type="dxa"/>
            <w:vAlign w:val="center"/>
          </w:tcPr>
          <w:p w:rsidR="004A289F" w:rsidRPr="00635F0E" w:rsidRDefault="004A289F" w:rsidP="00060982">
            <w:pPr>
              <w:widowControl w:val="0"/>
              <w:autoSpaceDE w:val="0"/>
              <w:autoSpaceDN w:val="0"/>
              <w:bidi w:val="0"/>
              <w:adjustRightInd w:val="0"/>
              <w:rPr>
                <w:rFonts w:asciiTheme="minorBidi" w:hAnsiTheme="minorBidi" w:cstheme="minorBidi"/>
                <w:color w:val="000000"/>
                <w:sz w:val="18"/>
                <w:szCs w:val="18"/>
              </w:rPr>
            </w:pPr>
            <w:r w:rsidRPr="00635F0E">
              <w:rPr>
                <w:rFonts w:asciiTheme="minorBidi" w:hAnsiTheme="minorBidi" w:cstheme="minorBidi"/>
                <w:color w:val="000000"/>
                <w:sz w:val="18"/>
                <w:szCs w:val="18"/>
              </w:rPr>
              <w:t>BK-GCS-PEDCO-120-PI-SP-0001</w:t>
            </w:r>
          </w:p>
        </w:tc>
        <w:tc>
          <w:tcPr>
            <w:tcW w:w="4590" w:type="dxa"/>
            <w:vAlign w:val="center"/>
          </w:tcPr>
          <w:p w:rsidR="004A289F" w:rsidRPr="00635F0E" w:rsidRDefault="004A289F" w:rsidP="00D32209">
            <w:pPr>
              <w:widowControl w:val="0"/>
              <w:autoSpaceDE w:val="0"/>
              <w:autoSpaceDN w:val="0"/>
              <w:bidi w:val="0"/>
              <w:adjustRightInd w:val="0"/>
              <w:rPr>
                <w:rFonts w:asciiTheme="minorBidi" w:hAnsiTheme="minorBidi" w:cstheme="minorBidi"/>
                <w:color w:val="000000"/>
                <w:sz w:val="18"/>
                <w:szCs w:val="18"/>
              </w:rPr>
            </w:pPr>
            <w:r w:rsidRPr="00635F0E">
              <w:rPr>
                <w:rFonts w:asciiTheme="minorBidi" w:hAnsiTheme="minorBidi" w:cstheme="minorBidi"/>
                <w:color w:val="000000"/>
                <w:sz w:val="18"/>
                <w:szCs w:val="18"/>
              </w:rPr>
              <w:t>Piping Material Specification (PMS)</w:t>
            </w:r>
          </w:p>
        </w:tc>
        <w:tc>
          <w:tcPr>
            <w:tcW w:w="684" w:type="dxa"/>
            <w:vAlign w:val="center"/>
          </w:tcPr>
          <w:p w:rsidR="004A289F" w:rsidRPr="00635F0E" w:rsidRDefault="00F248A0" w:rsidP="008D0186">
            <w:pPr>
              <w:widowControl w:val="0"/>
              <w:autoSpaceDE w:val="0"/>
              <w:autoSpaceDN w:val="0"/>
              <w:bidi w:val="0"/>
              <w:adjustRightInd w:val="0"/>
              <w:jc w:val="center"/>
              <w:rPr>
                <w:rFonts w:asciiTheme="minorBidi" w:hAnsiTheme="minorBidi" w:cstheme="minorBidi"/>
                <w:color w:val="000000" w:themeColor="text1"/>
                <w:sz w:val="18"/>
                <w:szCs w:val="18"/>
              </w:rPr>
            </w:pPr>
            <w:r w:rsidRPr="00F248A0">
              <w:rPr>
                <w:rFonts w:asciiTheme="minorBidi" w:hAnsiTheme="minorBidi" w:cstheme="minorBidi"/>
                <w:color w:val="000000" w:themeColor="text1"/>
                <w:sz w:val="18"/>
                <w:szCs w:val="18"/>
                <w:highlight w:val="lightGray"/>
              </w:rPr>
              <w:t>D02</w:t>
            </w:r>
          </w:p>
        </w:tc>
      </w:tr>
      <w:tr w:rsidR="004A289F" w:rsidRPr="004F177C" w:rsidTr="00EC1328">
        <w:trPr>
          <w:trHeight w:val="288"/>
        </w:trPr>
        <w:tc>
          <w:tcPr>
            <w:tcW w:w="558" w:type="dxa"/>
            <w:gridSpan w:val="2"/>
            <w:tcBorders>
              <w:bottom w:val="single" w:sz="4" w:space="0" w:color="auto"/>
            </w:tcBorders>
            <w:vAlign w:val="center"/>
          </w:tcPr>
          <w:p w:rsidR="004A289F" w:rsidRPr="00635F0E" w:rsidRDefault="005018E7" w:rsidP="00D356FE">
            <w:pPr>
              <w:widowControl w:val="0"/>
              <w:autoSpaceDE w:val="0"/>
              <w:autoSpaceDN w:val="0"/>
              <w:bidi w:val="0"/>
              <w:adjustRightInd w:val="0"/>
              <w:jc w:val="center"/>
              <w:rPr>
                <w:rFonts w:asciiTheme="minorBidi" w:hAnsiTheme="minorBidi" w:cstheme="minorBidi"/>
                <w:b/>
                <w:bCs/>
                <w:color w:val="000000"/>
                <w:sz w:val="18"/>
                <w:szCs w:val="18"/>
              </w:rPr>
            </w:pPr>
            <w:r w:rsidRPr="00635F0E">
              <w:rPr>
                <w:rFonts w:asciiTheme="minorBidi" w:hAnsiTheme="minorBidi" w:cstheme="minorBidi"/>
                <w:b/>
                <w:bCs/>
                <w:color w:val="000000"/>
                <w:sz w:val="18"/>
                <w:szCs w:val="18"/>
              </w:rPr>
              <w:t>31</w:t>
            </w:r>
          </w:p>
        </w:tc>
        <w:tc>
          <w:tcPr>
            <w:tcW w:w="3330" w:type="dxa"/>
            <w:tcBorders>
              <w:bottom w:val="single" w:sz="4" w:space="0" w:color="auto"/>
            </w:tcBorders>
            <w:vAlign w:val="center"/>
          </w:tcPr>
          <w:p w:rsidR="004A289F" w:rsidRPr="00635F0E" w:rsidRDefault="004A289F" w:rsidP="00060982">
            <w:pPr>
              <w:widowControl w:val="0"/>
              <w:autoSpaceDE w:val="0"/>
              <w:autoSpaceDN w:val="0"/>
              <w:bidi w:val="0"/>
              <w:adjustRightInd w:val="0"/>
              <w:rPr>
                <w:rFonts w:asciiTheme="minorBidi" w:hAnsiTheme="minorBidi" w:cstheme="minorBidi"/>
                <w:color w:val="000000"/>
                <w:sz w:val="18"/>
                <w:szCs w:val="18"/>
              </w:rPr>
            </w:pPr>
            <w:r w:rsidRPr="00635F0E">
              <w:rPr>
                <w:rFonts w:asciiTheme="minorBidi" w:hAnsiTheme="minorBidi" w:cstheme="minorBidi"/>
                <w:color w:val="000000"/>
                <w:sz w:val="18"/>
                <w:szCs w:val="18"/>
              </w:rPr>
              <w:t>BK-GNRAL-PEDCO-000-PI-DC-0001</w:t>
            </w:r>
          </w:p>
        </w:tc>
        <w:tc>
          <w:tcPr>
            <w:tcW w:w="4590" w:type="dxa"/>
            <w:tcBorders>
              <w:bottom w:val="single" w:sz="4" w:space="0" w:color="auto"/>
            </w:tcBorders>
            <w:vAlign w:val="center"/>
          </w:tcPr>
          <w:p w:rsidR="004A289F" w:rsidRPr="00635F0E" w:rsidRDefault="004A289F" w:rsidP="00D32209">
            <w:pPr>
              <w:widowControl w:val="0"/>
              <w:autoSpaceDE w:val="0"/>
              <w:autoSpaceDN w:val="0"/>
              <w:bidi w:val="0"/>
              <w:adjustRightInd w:val="0"/>
              <w:rPr>
                <w:rFonts w:asciiTheme="minorBidi" w:hAnsiTheme="minorBidi" w:cstheme="minorBidi"/>
                <w:color w:val="000000"/>
                <w:sz w:val="18"/>
                <w:szCs w:val="18"/>
              </w:rPr>
            </w:pPr>
            <w:r w:rsidRPr="00635F0E">
              <w:rPr>
                <w:rFonts w:asciiTheme="minorBidi" w:hAnsiTheme="minorBidi" w:cstheme="minorBidi"/>
                <w:color w:val="000000"/>
                <w:sz w:val="18"/>
                <w:szCs w:val="18"/>
              </w:rPr>
              <w:t>Piping Design Criteria</w:t>
            </w:r>
          </w:p>
        </w:tc>
        <w:tc>
          <w:tcPr>
            <w:tcW w:w="684" w:type="dxa"/>
            <w:tcBorders>
              <w:bottom w:val="single" w:sz="4" w:space="0" w:color="auto"/>
            </w:tcBorders>
            <w:vAlign w:val="center"/>
          </w:tcPr>
          <w:p w:rsidR="004A289F" w:rsidRPr="00635F0E" w:rsidRDefault="004A289F" w:rsidP="00D32209">
            <w:pPr>
              <w:widowControl w:val="0"/>
              <w:autoSpaceDE w:val="0"/>
              <w:autoSpaceDN w:val="0"/>
              <w:bidi w:val="0"/>
              <w:adjustRightInd w:val="0"/>
              <w:jc w:val="center"/>
              <w:rPr>
                <w:rFonts w:asciiTheme="minorBidi" w:hAnsiTheme="minorBidi" w:cstheme="minorBidi"/>
                <w:color w:val="000000"/>
                <w:sz w:val="18"/>
                <w:szCs w:val="18"/>
              </w:rPr>
            </w:pPr>
            <w:r w:rsidRPr="00635F0E">
              <w:rPr>
                <w:rFonts w:asciiTheme="minorBidi" w:hAnsiTheme="minorBidi" w:cstheme="minorBidi"/>
                <w:color w:val="000000"/>
                <w:sz w:val="18"/>
                <w:szCs w:val="18"/>
              </w:rPr>
              <w:t>D03</w:t>
            </w:r>
          </w:p>
        </w:tc>
      </w:tr>
      <w:tr w:rsidR="004A289F" w:rsidRPr="004F177C" w:rsidTr="00EC1328">
        <w:trPr>
          <w:trHeight w:val="288"/>
        </w:trPr>
        <w:tc>
          <w:tcPr>
            <w:tcW w:w="558" w:type="dxa"/>
            <w:gridSpan w:val="2"/>
            <w:tcBorders>
              <w:bottom w:val="single" w:sz="4" w:space="0" w:color="auto"/>
            </w:tcBorders>
            <w:vAlign w:val="center"/>
          </w:tcPr>
          <w:p w:rsidR="004A289F" w:rsidRPr="00635F0E" w:rsidRDefault="005018E7" w:rsidP="00D356FE">
            <w:pPr>
              <w:widowControl w:val="0"/>
              <w:autoSpaceDE w:val="0"/>
              <w:autoSpaceDN w:val="0"/>
              <w:bidi w:val="0"/>
              <w:adjustRightInd w:val="0"/>
              <w:jc w:val="center"/>
              <w:rPr>
                <w:rFonts w:asciiTheme="minorBidi" w:hAnsiTheme="minorBidi" w:cstheme="minorBidi"/>
                <w:b/>
                <w:bCs/>
                <w:color w:val="000000"/>
                <w:sz w:val="18"/>
                <w:szCs w:val="18"/>
              </w:rPr>
            </w:pPr>
            <w:r w:rsidRPr="00635F0E">
              <w:rPr>
                <w:rFonts w:asciiTheme="minorBidi" w:hAnsiTheme="minorBidi" w:cstheme="minorBidi"/>
                <w:b/>
                <w:bCs/>
                <w:color w:val="000000"/>
                <w:sz w:val="18"/>
                <w:szCs w:val="18"/>
              </w:rPr>
              <w:t>32</w:t>
            </w:r>
          </w:p>
        </w:tc>
        <w:tc>
          <w:tcPr>
            <w:tcW w:w="3330" w:type="dxa"/>
            <w:tcBorders>
              <w:bottom w:val="single" w:sz="4" w:space="0" w:color="auto"/>
            </w:tcBorders>
            <w:vAlign w:val="center"/>
          </w:tcPr>
          <w:p w:rsidR="004A289F" w:rsidRPr="00635F0E" w:rsidRDefault="004A289F" w:rsidP="00060982">
            <w:pPr>
              <w:widowControl w:val="0"/>
              <w:autoSpaceDE w:val="0"/>
              <w:autoSpaceDN w:val="0"/>
              <w:bidi w:val="0"/>
              <w:adjustRightInd w:val="0"/>
              <w:rPr>
                <w:rFonts w:asciiTheme="minorBidi" w:hAnsiTheme="minorBidi" w:cstheme="minorBidi"/>
                <w:color w:val="000000"/>
                <w:sz w:val="18"/>
                <w:szCs w:val="18"/>
              </w:rPr>
            </w:pPr>
            <w:r w:rsidRPr="00635F0E">
              <w:rPr>
                <w:rFonts w:asciiTheme="minorBidi" w:hAnsiTheme="minorBidi" w:cstheme="minorBidi"/>
                <w:color w:val="000000"/>
                <w:sz w:val="18"/>
                <w:szCs w:val="18"/>
              </w:rPr>
              <w:t>BK-GNRAL-PEDCO-000-PI-SP-0005</w:t>
            </w:r>
          </w:p>
        </w:tc>
        <w:tc>
          <w:tcPr>
            <w:tcW w:w="4590" w:type="dxa"/>
            <w:tcBorders>
              <w:bottom w:val="single" w:sz="4" w:space="0" w:color="auto"/>
            </w:tcBorders>
            <w:vAlign w:val="center"/>
          </w:tcPr>
          <w:p w:rsidR="004A289F" w:rsidRPr="00635F0E" w:rsidRDefault="004A289F" w:rsidP="00D32209">
            <w:pPr>
              <w:widowControl w:val="0"/>
              <w:autoSpaceDE w:val="0"/>
              <w:autoSpaceDN w:val="0"/>
              <w:bidi w:val="0"/>
              <w:adjustRightInd w:val="0"/>
              <w:rPr>
                <w:rFonts w:asciiTheme="minorBidi" w:hAnsiTheme="minorBidi" w:cstheme="minorBidi"/>
                <w:color w:val="000000"/>
                <w:sz w:val="18"/>
                <w:szCs w:val="18"/>
              </w:rPr>
            </w:pPr>
            <w:r w:rsidRPr="00635F0E">
              <w:rPr>
                <w:rFonts w:asciiTheme="minorBidi" w:hAnsiTheme="minorBidi" w:cstheme="minorBidi"/>
                <w:color w:val="000000"/>
                <w:sz w:val="18"/>
                <w:szCs w:val="18"/>
              </w:rPr>
              <w:t>Specification for Fittings, Flanges, Gaskets and Bolts</w:t>
            </w:r>
          </w:p>
        </w:tc>
        <w:tc>
          <w:tcPr>
            <w:tcW w:w="684" w:type="dxa"/>
            <w:tcBorders>
              <w:bottom w:val="single" w:sz="4" w:space="0" w:color="auto"/>
            </w:tcBorders>
            <w:vAlign w:val="center"/>
          </w:tcPr>
          <w:p w:rsidR="004A289F" w:rsidRPr="00635F0E" w:rsidRDefault="004A289F" w:rsidP="00D32209">
            <w:pPr>
              <w:widowControl w:val="0"/>
              <w:autoSpaceDE w:val="0"/>
              <w:autoSpaceDN w:val="0"/>
              <w:bidi w:val="0"/>
              <w:adjustRightInd w:val="0"/>
              <w:jc w:val="center"/>
              <w:rPr>
                <w:rFonts w:asciiTheme="minorBidi" w:hAnsiTheme="minorBidi" w:cstheme="minorBidi"/>
                <w:color w:val="000000"/>
                <w:sz w:val="18"/>
                <w:szCs w:val="18"/>
              </w:rPr>
            </w:pPr>
            <w:r w:rsidRPr="00635F0E">
              <w:rPr>
                <w:rFonts w:asciiTheme="minorBidi" w:hAnsiTheme="minorBidi" w:cstheme="minorBidi"/>
                <w:color w:val="000000"/>
                <w:sz w:val="18"/>
                <w:szCs w:val="18"/>
              </w:rPr>
              <w:t>D02</w:t>
            </w:r>
          </w:p>
        </w:tc>
      </w:tr>
      <w:tr w:rsidR="004A289F" w:rsidRPr="004F177C" w:rsidTr="00EC1328">
        <w:trPr>
          <w:trHeight w:val="288"/>
        </w:trPr>
        <w:tc>
          <w:tcPr>
            <w:tcW w:w="558" w:type="dxa"/>
            <w:gridSpan w:val="2"/>
            <w:tcBorders>
              <w:bottom w:val="single" w:sz="4" w:space="0" w:color="auto"/>
            </w:tcBorders>
            <w:vAlign w:val="center"/>
          </w:tcPr>
          <w:p w:rsidR="004A289F" w:rsidRPr="00635F0E" w:rsidRDefault="005018E7" w:rsidP="00D356FE">
            <w:pPr>
              <w:widowControl w:val="0"/>
              <w:autoSpaceDE w:val="0"/>
              <w:autoSpaceDN w:val="0"/>
              <w:bidi w:val="0"/>
              <w:adjustRightInd w:val="0"/>
              <w:jc w:val="center"/>
              <w:rPr>
                <w:rFonts w:asciiTheme="minorBidi" w:hAnsiTheme="minorBidi" w:cstheme="minorBidi"/>
                <w:b/>
                <w:bCs/>
                <w:color w:val="000000"/>
                <w:sz w:val="18"/>
                <w:szCs w:val="18"/>
              </w:rPr>
            </w:pPr>
            <w:r w:rsidRPr="00635F0E">
              <w:rPr>
                <w:rFonts w:asciiTheme="minorBidi" w:hAnsiTheme="minorBidi" w:cstheme="minorBidi"/>
                <w:b/>
                <w:bCs/>
                <w:color w:val="000000"/>
                <w:sz w:val="18"/>
                <w:szCs w:val="18"/>
              </w:rPr>
              <w:t>33</w:t>
            </w:r>
          </w:p>
        </w:tc>
        <w:tc>
          <w:tcPr>
            <w:tcW w:w="3330" w:type="dxa"/>
            <w:tcBorders>
              <w:bottom w:val="single" w:sz="4" w:space="0" w:color="auto"/>
            </w:tcBorders>
            <w:vAlign w:val="center"/>
          </w:tcPr>
          <w:p w:rsidR="004A289F" w:rsidRPr="00635F0E" w:rsidRDefault="004A289F" w:rsidP="00060982">
            <w:pPr>
              <w:widowControl w:val="0"/>
              <w:autoSpaceDE w:val="0"/>
              <w:autoSpaceDN w:val="0"/>
              <w:bidi w:val="0"/>
              <w:adjustRightInd w:val="0"/>
              <w:rPr>
                <w:rFonts w:asciiTheme="minorBidi" w:hAnsiTheme="minorBidi" w:cstheme="minorBidi"/>
                <w:color w:val="000000"/>
                <w:sz w:val="18"/>
                <w:szCs w:val="18"/>
              </w:rPr>
            </w:pPr>
            <w:r w:rsidRPr="00635F0E">
              <w:rPr>
                <w:rFonts w:asciiTheme="minorBidi" w:hAnsiTheme="minorBidi" w:cstheme="minorBidi"/>
                <w:color w:val="000000"/>
                <w:sz w:val="18"/>
                <w:szCs w:val="18"/>
              </w:rPr>
              <w:t>BK-GNRAL-PEDCO-000-PI-SP-0006</w:t>
            </w:r>
          </w:p>
        </w:tc>
        <w:tc>
          <w:tcPr>
            <w:tcW w:w="4590" w:type="dxa"/>
            <w:tcBorders>
              <w:bottom w:val="single" w:sz="4" w:space="0" w:color="auto"/>
            </w:tcBorders>
            <w:vAlign w:val="center"/>
          </w:tcPr>
          <w:p w:rsidR="004A289F" w:rsidRPr="00635F0E" w:rsidRDefault="004A289F" w:rsidP="00D32209">
            <w:pPr>
              <w:widowControl w:val="0"/>
              <w:autoSpaceDE w:val="0"/>
              <w:autoSpaceDN w:val="0"/>
              <w:bidi w:val="0"/>
              <w:adjustRightInd w:val="0"/>
              <w:rPr>
                <w:rFonts w:asciiTheme="minorBidi" w:hAnsiTheme="minorBidi" w:cstheme="minorBidi"/>
                <w:color w:val="000000"/>
                <w:sz w:val="18"/>
                <w:szCs w:val="18"/>
              </w:rPr>
            </w:pPr>
            <w:r w:rsidRPr="00635F0E">
              <w:rPr>
                <w:rFonts w:asciiTheme="minorBidi" w:hAnsiTheme="minorBidi" w:cstheme="minorBidi"/>
                <w:color w:val="000000"/>
                <w:sz w:val="18"/>
                <w:szCs w:val="18"/>
              </w:rPr>
              <w:t>Specification for Painting</w:t>
            </w:r>
          </w:p>
        </w:tc>
        <w:tc>
          <w:tcPr>
            <w:tcW w:w="684" w:type="dxa"/>
            <w:tcBorders>
              <w:bottom w:val="single" w:sz="4" w:space="0" w:color="auto"/>
            </w:tcBorders>
            <w:vAlign w:val="center"/>
          </w:tcPr>
          <w:p w:rsidR="004A289F" w:rsidRPr="00635F0E" w:rsidRDefault="004A289F" w:rsidP="00D32209">
            <w:pPr>
              <w:widowControl w:val="0"/>
              <w:autoSpaceDE w:val="0"/>
              <w:autoSpaceDN w:val="0"/>
              <w:bidi w:val="0"/>
              <w:adjustRightInd w:val="0"/>
              <w:jc w:val="center"/>
              <w:rPr>
                <w:rFonts w:asciiTheme="minorBidi" w:hAnsiTheme="minorBidi" w:cstheme="minorBidi"/>
                <w:color w:val="000000"/>
                <w:sz w:val="18"/>
                <w:szCs w:val="18"/>
              </w:rPr>
            </w:pPr>
            <w:r w:rsidRPr="00635F0E">
              <w:rPr>
                <w:rFonts w:asciiTheme="minorBidi" w:hAnsiTheme="minorBidi" w:cstheme="minorBidi"/>
                <w:color w:val="000000"/>
                <w:sz w:val="18"/>
                <w:szCs w:val="18"/>
              </w:rPr>
              <w:t>D04</w:t>
            </w:r>
          </w:p>
        </w:tc>
      </w:tr>
      <w:tr w:rsidR="004A289F" w:rsidRPr="004F177C" w:rsidTr="00EC1328">
        <w:trPr>
          <w:trHeight w:val="288"/>
        </w:trPr>
        <w:tc>
          <w:tcPr>
            <w:tcW w:w="558" w:type="dxa"/>
            <w:gridSpan w:val="2"/>
            <w:tcBorders>
              <w:bottom w:val="single" w:sz="4" w:space="0" w:color="auto"/>
            </w:tcBorders>
            <w:vAlign w:val="center"/>
          </w:tcPr>
          <w:p w:rsidR="004A289F" w:rsidRPr="00635F0E" w:rsidRDefault="005018E7" w:rsidP="00D356FE">
            <w:pPr>
              <w:widowControl w:val="0"/>
              <w:autoSpaceDE w:val="0"/>
              <w:autoSpaceDN w:val="0"/>
              <w:bidi w:val="0"/>
              <w:adjustRightInd w:val="0"/>
              <w:jc w:val="center"/>
              <w:rPr>
                <w:rFonts w:asciiTheme="minorBidi" w:hAnsiTheme="minorBidi" w:cstheme="minorBidi"/>
                <w:b/>
                <w:bCs/>
                <w:color w:val="000000"/>
                <w:sz w:val="18"/>
                <w:szCs w:val="18"/>
              </w:rPr>
            </w:pPr>
            <w:r w:rsidRPr="00635F0E">
              <w:rPr>
                <w:rFonts w:asciiTheme="minorBidi" w:hAnsiTheme="minorBidi" w:cstheme="minorBidi"/>
                <w:b/>
                <w:bCs/>
                <w:color w:val="000000"/>
                <w:sz w:val="18"/>
                <w:szCs w:val="18"/>
              </w:rPr>
              <w:t>34</w:t>
            </w:r>
          </w:p>
        </w:tc>
        <w:tc>
          <w:tcPr>
            <w:tcW w:w="3330" w:type="dxa"/>
            <w:tcBorders>
              <w:bottom w:val="single" w:sz="4" w:space="0" w:color="auto"/>
            </w:tcBorders>
            <w:vAlign w:val="center"/>
          </w:tcPr>
          <w:p w:rsidR="004A289F" w:rsidRPr="00635F0E" w:rsidRDefault="004A289F" w:rsidP="00060982">
            <w:pPr>
              <w:widowControl w:val="0"/>
              <w:autoSpaceDE w:val="0"/>
              <w:autoSpaceDN w:val="0"/>
              <w:bidi w:val="0"/>
              <w:adjustRightInd w:val="0"/>
              <w:rPr>
                <w:rFonts w:asciiTheme="minorBidi" w:hAnsiTheme="minorBidi" w:cstheme="minorBidi"/>
                <w:color w:val="000000"/>
                <w:sz w:val="18"/>
                <w:szCs w:val="18"/>
              </w:rPr>
            </w:pPr>
            <w:r w:rsidRPr="00635F0E">
              <w:rPr>
                <w:rFonts w:asciiTheme="minorBidi" w:hAnsiTheme="minorBidi" w:cstheme="minorBidi"/>
                <w:color w:val="000000"/>
                <w:sz w:val="18"/>
                <w:szCs w:val="18"/>
              </w:rPr>
              <w:t>BK-GNRAL-PEDCO-000-PI-SP-0007</w:t>
            </w:r>
          </w:p>
        </w:tc>
        <w:tc>
          <w:tcPr>
            <w:tcW w:w="4590" w:type="dxa"/>
            <w:tcBorders>
              <w:bottom w:val="single" w:sz="4" w:space="0" w:color="auto"/>
            </w:tcBorders>
            <w:vAlign w:val="center"/>
          </w:tcPr>
          <w:p w:rsidR="004A289F" w:rsidRPr="00635F0E" w:rsidRDefault="004A289F" w:rsidP="00D32209">
            <w:pPr>
              <w:widowControl w:val="0"/>
              <w:autoSpaceDE w:val="0"/>
              <w:autoSpaceDN w:val="0"/>
              <w:bidi w:val="0"/>
              <w:adjustRightInd w:val="0"/>
              <w:rPr>
                <w:rFonts w:asciiTheme="minorBidi" w:hAnsiTheme="minorBidi" w:cstheme="minorBidi"/>
                <w:color w:val="000000"/>
                <w:sz w:val="18"/>
                <w:szCs w:val="18"/>
              </w:rPr>
            </w:pPr>
            <w:r w:rsidRPr="00635F0E">
              <w:rPr>
                <w:rFonts w:asciiTheme="minorBidi" w:hAnsiTheme="minorBidi" w:cstheme="minorBidi"/>
                <w:color w:val="000000"/>
                <w:sz w:val="18"/>
                <w:szCs w:val="18"/>
              </w:rPr>
              <w:t>Specification for lining (internal protection of equipment by painting)</w:t>
            </w:r>
          </w:p>
        </w:tc>
        <w:tc>
          <w:tcPr>
            <w:tcW w:w="684" w:type="dxa"/>
            <w:tcBorders>
              <w:bottom w:val="single" w:sz="4" w:space="0" w:color="auto"/>
            </w:tcBorders>
            <w:vAlign w:val="center"/>
          </w:tcPr>
          <w:p w:rsidR="004A289F" w:rsidRPr="00635F0E" w:rsidRDefault="004A289F" w:rsidP="00E630DF">
            <w:pPr>
              <w:widowControl w:val="0"/>
              <w:autoSpaceDE w:val="0"/>
              <w:autoSpaceDN w:val="0"/>
              <w:bidi w:val="0"/>
              <w:adjustRightInd w:val="0"/>
              <w:jc w:val="center"/>
              <w:rPr>
                <w:rFonts w:asciiTheme="minorBidi" w:hAnsiTheme="minorBidi" w:cstheme="minorBidi"/>
                <w:color w:val="000000"/>
                <w:sz w:val="18"/>
                <w:szCs w:val="18"/>
              </w:rPr>
            </w:pPr>
            <w:r w:rsidRPr="00F248A0">
              <w:rPr>
                <w:rFonts w:asciiTheme="minorBidi" w:hAnsiTheme="minorBidi" w:cstheme="minorBidi"/>
                <w:color w:val="000000"/>
                <w:sz w:val="18"/>
                <w:szCs w:val="18"/>
                <w:highlight w:val="lightGray"/>
              </w:rPr>
              <w:t>D0</w:t>
            </w:r>
            <w:r w:rsidR="00F248A0" w:rsidRPr="00F248A0">
              <w:rPr>
                <w:rFonts w:asciiTheme="minorBidi" w:hAnsiTheme="minorBidi" w:cstheme="minorBidi"/>
                <w:color w:val="000000"/>
                <w:sz w:val="18"/>
                <w:szCs w:val="18"/>
                <w:highlight w:val="lightGray"/>
              </w:rPr>
              <w:t>2</w:t>
            </w:r>
          </w:p>
        </w:tc>
      </w:tr>
      <w:tr w:rsidR="004A289F" w:rsidRPr="004F177C" w:rsidTr="00EC1328">
        <w:trPr>
          <w:trHeight w:val="288"/>
        </w:trPr>
        <w:tc>
          <w:tcPr>
            <w:tcW w:w="558" w:type="dxa"/>
            <w:gridSpan w:val="2"/>
            <w:tcBorders>
              <w:bottom w:val="single" w:sz="4" w:space="0" w:color="auto"/>
            </w:tcBorders>
            <w:vAlign w:val="center"/>
          </w:tcPr>
          <w:p w:rsidR="004A289F" w:rsidRPr="00635F0E" w:rsidRDefault="005018E7" w:rsidP="00D356FE">
            <w:pPr>
              <w:widowControl w:val="0"/>
              <w:autoSpaceDE w:val="0"/>
              <w:autoSpaceDN w:val="0"/>
              <w:bidi w:val="0"/>
              <w:adjustRightInd w:val="0"/>
              <w:jc w:val="center"/>
              <w:rPr>
                <w:rFonts w:asciiTheme="minorBidi" w:hAnsiTheme="minorBidi" w:cstheme="minorBidi"/>
                <w:b/>
                <w:bCs/>
                <w:color w:val="000000"/>
                <w:sz w:val="18"/>
                <w:szCs w:val="18"/>
              </w:rPr>
            </w:pPr>
            <w:r w:rsidRPr="00635F0E">
              <w:rPr>
                <w:rFonts w:asciiTheme="minorBidi" w:hAnsiTheme="minorBidi" w:cstheme="minorBidi"/>
                <w:b/>
                <w:bCs/>
                <w:color w:val="000000"/>
                <w:sz w:val="18"/>
                <w:szCs w:val="18"/>
              </w:rPr>
              <w:t>35</w:t>
            </w:r>
          </w:p>
        </w:tc>
        <w:tc>
          <w:tcPr>
            <w:tcW w:w="3330" w:type="dxa"/>
            <w:tcBorders>
              <w:bottom w:val="single" w:sz="4" w:space="0" w:color="auto"/>
            </w:tcBorders>
            <w:vAlign w:val="center"/>
          </w:tcPr>
          <w:p w:rsidR="004A289F" w:rsidRPr="00635F0E" w:rsidRDefault="004A289F" w:rsidP="00060982">
            <w:pPr>
              <w:widowControl w:val="0"/>
              <w:autoSpaceDE w:val="0"/>
              <w:autoSpaceDN w:val="0"/>
              <w:bidi w:val="0"/>
              <w:adjustRightInd w:val="0"/>
              <w:rPr>
                <w:rFonts w:asciiTheme="minorBidi" w:hAnsiTheme="minorBidi" w:cstheme="minorBidi"/>
                <w:color w:val="000000"/>
                <w:sz w:val="18"/>
                <w:szCs w:val="18"/>
              </w:rPr>
            </w:pPr>
            <w:r w:rsidRPr="00635F0E">
              <w:rPr>
                <w:rFonts w:asciiTheme="minorBidi" w:hAnsiTheme="minorBidi" w:cstheme="minorBidi"/>
                <w:color w:val="000000"/>
                <w:sz w:val="18"/>
                <w:szCs w:val="18"/>
              </w:rPr>
              <w:t>BK-GNRAL-PEDCO-000-PI-SP-0001</w:t>
            </w:r>
          </w:p>
        </w:tc>
        <w:tc>
          <w:tcPr>
            <w:tcW w:w="4590" w:type="dxa"/>
            <w:tcBorders>
              <w:bottom w:val="single" w:sz="4" w:space="0" w:color="auto"/>
            </w:tcBorders>
            <w:vAlign w:val="center"/>
          </w:tcPr>
          <w:p w:rsidR="004A289F" w:rsidRPr="00635F0E" w:rsidRDefault="004A289F" w:rsidP="00D32209">
            <w:pPr>
              <w:widowControl w:val="0"/>
              <w:autoSpaceDE w:val="0"/>
              <w:autoSpaceDN w:val="0"/>
              <w:bidi w:val="0"/>
              <w:adjustRightInd w:val="0"/>
              <w:rPr>
                <w:rFonts w:asciiTheme="minorBidi" w:hAnsiTheme="minorBidi" w:cstheme="minorBidi"/>
                <w:color w:val="000000"/>
                <w:sz w:val="18"/>
                <w:szCs w:val="18"/>
              </w:rPr>
            </w:pPr>
            <w:r w:rsidRPr="00635F0E">
              <w:rPr>
                <w:rFonts w:asciiTheme="minorBidi" w:hAnsiTheme="minorBidi" w:cstheme="minorBidi"/>
                <w:color w:val="000000"/>
                <w:sz w:val="18"/>
                <w:szCs w:val="18"/>
              </w:rPr>
              <w:t>Specification for color coding and marking</w:t>
            </w:r>
          </w:p>
        </w:tc>
        <w:tc>
          <w:tcPr>
            <w:tcW w:w="684" w:type="dxa"/>
            <w:tcBorders>
              <w:bottom w:val="single" w:sz="4" w:space="0" w:color="auto"/>
            </w:tcBorders>
            <w:vAlign w:val="center"/>
          </w:tcPr>
          <w:p w:rsidR="004A289F" w:rsidRPr="00635F0E" w:rsidRDefault="004A289F" w:rsidP="00D32209">
            <w:pPr>
              <w:widowControl w:val="0"/>
              <w:autoSpaceDE w:val="0"/>
              <w:autoSpaceDN w:val="0"/>
              <w:bidi w:val="0"/>
              <w:adjustRightInd w:val="0"/>
              <w:jc w:val="center"/>
              <w:rPr>
                <w:rFonts w:asciiTheme="minorBidi" w:hAnsiTheme="minorBidi" w:cstheme="minorBidi"/>
                <w:color w:val="000000"/>
                <w:sz w:val="18"/>
                <w:szCs w:val="18"/>
              </w:rPr>
            </w:pPr>
            <w:r w:rsidRPr="00F248A0">
              <w:rPr>
                <w:rFonts w:asciiTheme="minorBidi" w:hAnsiTheme="minorBidi" w:cstheme="minorBidi"/>
                <w:color w:val="000000"/>
                <w:sz w:val="18"/>
                <w:szCs w:val="18"/>
                <w:highlight w:val="lightGray"/>
              </w:rPr>
              <w:t>D0</w:t>
            </w:r>
            <w:r w:rsidR="00F248A0" w:rsidRPr="00F248A0">
              <w:rPr>
                <w:rFonts w:asciiTheme="minorBidi" w:hAnsiTheme="minorBidi" w:cstheme="minorBidi"/>
                <w:color w:val="000000"/>
                <w:sz w:val="18"/>
                <w:szCs w:val="18"/>
                <w:highlight w:val="lightGray"/>
              </w:rPr>
              <w:t>2</w:t>
            </w:r>
          </w:p>
        </w:tc>
      </w:tr>
      <w:tr w:rsidR="004A289F" w:rsidRPr="004F177C" w:rsidTr="00EC1328">
        <w:trPr>
          <w:trHeight w:val="288"/>
        </w:trPr>
        <w:tc>
          <w:tcPr>
            <w:tcW w:w="558" w:type="dxa"/>
            <w:gridSpan w:val="2"/>
            <w:tcBorders>
              <w:bottom w:val="single" w:sz="4" w:space="0" w:color="auto"/>
            </w:tcBorders>
            <w:vAlign w:val="center"/>
          </w:tcPr>
          <w:p w:rsidR="004A289F" w:rsidRPr="00635F0E" w:rsidRDefault="005018E7" w:rsidP="00D356FE">
            <w:pPr>
              <w:widowControl w:val="0"/>
              <w:autoSpaceDE w:val="0"/>
              <w:autoSpaceDN w:val="0"/>
              <w:bidi w:val="0"/>
              <w:adjustRightInd w:val="0"/>
              <w:jc w:val="center"/>
              <w:rPr>
                <w:rFonts w:asciiTheme="minorBidi" w:hAnsiTheme="minorBidi" w:cstheme="minorBidi"/>
                <w:b/>
                <w:bCs/>
                <w:color w:val="000000"/>
                <w:sz w:val="18"/>
                <w:szCs w:val="18"/>
              </w:rPr>
            </w:pPr>
            <w:r w:rsidRPr="00635F0E">
              <w:rPr>
                <w:rFonts w:asciiTheme="minorBidi" w:hAnsiTheme="minorBidi" w:cstheme="minorBidi"/>
                <w:b/>
                <w:bCs/>
                <w:color w:val="000000"/>
                <w:sz w:val="18"/>
                <w:szCs w:val="18"/>
              </w:rPr>
              <w:t>36</w:t>
            </w:r>
          </w:p>
        </w:tc>
        <w:tc>
          <w:tcPr>
            <w:tcW w:w="3330" w:type="dxa"/>
            <w:tcBorders>
              <w:bottom w:val="single" w:sz="4" w:space="0" w:color="auto"/>
            </w:tcBorders>
            <w:vAlign w:val="center"/>
          </w:tcPr>
          <w:p w:rsidR="004A289F" w:rsidRPr="00635F0E" w:rsidRDefault="004A289F" w:rsidP="00060982">
            <w:pPr>
              <w:widowControl w:val="0"/>
              <w:autoSpaceDE w:val="0"/>
              <w:autoSpaceDN w:val="0"/>
              <w:bidi w:val="0"/>
              <w:adjustRightInd w:val="0"/>
              <w:rPr>
                <w:rFonts w:asciiTheme="minorBidi" w:hAnsiTheme="minorBidi" w:cstheme="minorBidi"/>
                <w:color w:val="000000"/>
                <w:sz w:val="18"/>
                <w:szCs w:val="18"/>
              </w:rPr>
            </w:pPr>
            <w:r w:rsidRPr="00635F0E">
              <w:rPr>
                <w:rFonts w:asciiTheme="minorBidi" w:hAnsiTheme="minorBidi" w:cstheme="minorBidi"/>
                <w:color w:val="000000"/>
                <w:sz w:val="18"/>
                <w:szCs w:val="18"/>
              </w:rPr>
              <w:t>BK-GNRAL-PEDCO-000-PI-SP-0017</w:t>
            </w:r>
          </w:p>
        </w:tc>
        <w:tc>
          <w:tcPr>
            <w:tcW w:w="4590" w:type="dxa"/>
            <w:tcBorders>
              <w:bottom w:val="single" w:sz="4" w:space="0" w:color="auto"/>
            </w:tcBorders>
            <w:vAlign w:val="center"/>
          </w:tcPr>
          <w:p w:rsidR="004A289F" w:rsidRPr="00635F0E" w:rsidRDefault="004A289F" w:rsidP="00D32209">
            <w:pPr>
              <w:widowControl w:val="0"/>
              <w:autoSpaceDE w:val="0"/>
              <w:autoSpaceDN w:val="0"/>
              <w:bidi w:val="0"/>
              <w:adjustRightInd w:val="0"/>
              <w:rPr>
                <w:rFonts w:asciiTheme="minorBidi" w:hAnsiTheme="minorBidi" w:cstheme="minorBidi"/>
                <w:color w:val="000000"/>
                <w:sz w:val="18"/>
                <w:szCs w:val="18"/>
              </w:rPr>
            </w:pPr>
            <w:r w:rsidRPr="00635F0E">
              <w:rPr>
                <w:rFonts w:asciiTheme="minorBidi" w:hAnsiTheme="minorBidi" w:cstheme="minorBidi"/>
                <w:color w:val="000000"/>
                <w:sz w:val="18"/>
                <w:szCs w:val="18"/>
              </w:rPr>
              <w:t>Specification for Cleaning and Flushing</w:t>
            </w:r>
          </w:p>
        </w:tc>
        <w:tc>
          <w:tcPr>
            <w:tcW w:w="684" w:type="dxa"/>
            <w:tcBorders>
              <w:bottom w:val="single" w:sz="4" w:space="0" w:color="auto"/>
            </w:tcBorders>
            <w:vAlign w:val="center"/>
          </w:tcPr>
          <w:p w:rsidR="004A289F" w:rsidRPr="00635F0E" w:rsidRDefault="004A289F" w:rsidP="00D32209">
            <w:pPr>
              <w:widowControl w:val="0"/>
              <w:autoSpaceDE w:val="0"/>
              <w:autoSpaceDN w:val="0"/>
              <w:bidi w:val="0"/>
              <w:adjustRightInd w:val="0"/>
              <w:jc w:val="center"/>
              <w:rPr>
                <w:rFonts w:asciiTheme="minorBidi" w:hAnsiTheme="minorBidi" w:cstheme="minorBidi"/>
                <w:color w:val="000000"/>
                <w:sz w:val="18"/>
                <w:szCs w:val="18"/>
              </w:rPr>
            </w:pPr>
            <w:r w:rsidRPr="00F248A0">
              <w:rPr>
                <w:rFonts w:asciiTheme="minorBidi" w:hAnsiTheme="minorBidi" w:cstheme="minorBidi"/>
                <w:color w:val="000000"/>
                <w:sz w:val="18"/>
                <w:szCs w:val="18"/>
                <w:highlight w:val="lightGray"/>
              </w:rPr>
              <w:t>D0</w:t>
            </w:r>
            <w:r w:rsidR="00F248A0" w:rsidRPr="00F248A0">
              <w:rPr>
                <w:rFonts w:asciiTheme="minorBidi" w:hAnsiTheme="minorBidi" w:cstheme="minorBidi"/>
                <w:color w:val="000000"/>
                <w:sz w:val="18"/>
                <w:szCs w:val="18"/>
                <w:highlight w:val="lightGray"/>
              </w:rPr>
              <w:t>3</w:t>
            </w:r>
          </w:p>
        </w:tc>
      </w:tr>
      <w:tr w:rsidR="004A289F" w:rsidRPr="004F177C" w:rsidTr="00EC1328">
        <w:trPr>
          <w:trHeight w:val="288"/>
        </w:trPr>
        <w:tc>
          <w:tcPr>
            <w:tcW w:w="558" w:type="dxa"/>
            <w:gridSpan w:val="2"/>
            <w:tcBorders>
              <w:bottom w:val="single" w:sz="4" w:space="0" w:color="auto"/>
            </w:tcBorders>
            <w:vAlign w:val="center"/>
          </w:tcPr>
          <w:p w:rsidR="004A289F" w:rsidRPr="00635F0E" w:rsidRDefault="005018E7" w:rsidP="00D356FE">
            <w:pPr>
              <w:widowControl w:val="0"/>
              <w:autoSpaceDE w:val="0"/>
              <w:autoSpaceDN w:val="0"/>
              <w:bidi w:val="0"/>
              <w:adjustRightInd w:val="0"/>
              <w:jc w:val="center"/>
              <w:rPr>
                <w:rFonts w:asciiTheme="minorBidi" w:hAnsiTheme="minorBidi" w:cstheme="minorBidi"/>
                <w:b/>
                <w:bCs/>
                <w:color w:val="000000"/>
                <w:sz w:val="18"/>
                <w:szCs w:val="18"/>
              </w:rPr>
            </w:pPr>
            <w:r w:rsidRPr="00635F0E">
              <w:rPr>
                <w:rFonts w:asciiTheme="minorBidi" w:hAnsiTheme="minorBidi" w:cstheme="minorBidi"/>
                <w:b/>
                <w:bCs/>
                <w:color w:val="000000"/>
                <w:sz w:val="18"/>
                <w:szCs w:val="18"/>
              </w:rPr>
              <w:t>37</w:t>
            </w:r>
          </w:p>
        </w:tc>
        <w:tc>
          <w:tcPr>
            <w:tcW w:w="3330" w:type="dxa"/>
            <w:tcBorders>
              <w:bottom w:val="single" w:sz="4" w:space="0" w:color="auto"/>
            </w:tcBorders>
            <w:vAlign w:val="center"/>
          </w:tcPr>
          <w:p w:rsidR="004A289F" w:rsidRPr="00635F0E" w:rsidRDefault="004A289F" w:rsidP="00060982">
            <w:pPr>
              <w:widowControl w:val="0"/>
              <w:autoSpaceDE w:val="0"/>
              <w:autoSpaceDN w:val="0"/>
              <w:bidi w:val="0"/>
              <w:adjustRightInd w:val="0"/>
              <w:rPr>
                <w:rFonts w:asciiTheme="minorBidi" w:hAnsiTheme="minorBidi" w:cstheme="minorBidi"/>
                <w:color w:val="000000"/>
                <w:sz w:val="18"/>
                <w:szCs w:val="18"/>
              </w:rPr>
            </w:pPr>
            <w:r w:rsidRPr="00635F0E">
              <w:rPr>
                <w:rFonts w:asciiTheme="minorBidi" w:hAnsiTheme="minorBidi" w:cstheme="minorBidi"/>
                <w:color w:val="000000"/>
                <w:sz w:val="18"/>
                <w:szCs w:val="18"/>
              </w:rPr>
              <w:t>BK-GNRAL-PEDCO-000-PI-SP-0019</w:t>
            </w:r>
          </w:p>
        </w:tc>
        <w:tc>
          <w:tcPr>
            <w:tcW w:w="4590" w:type="dxa"/>
            <w:tcBorders>
              <w:bottom w:val="single" w:sz="4" w:space="0" w:color="auto"/>
            </w:tcBorders>
            <w:vAlign w:val="center"/>
          </w:tcPr>
          <w:p w:rsidR="004A289F" w:rsidRPr="00635F0E" w:rsidRDefault="004A289F" w:rsidP="00D32209">
            <w:pPr>
              <w:widowControl w:val="0"/>
              <w:autoSpaceDE w:val="0"/>
              <w:autoSpaceDN w:val="0"/>
              <w:bidi w:val="0"/>
              <w:adjustRightInd w:val="0"/>
              <w:rPr>
                <w:rFonts w:asciiTheme="minorBidi" w:hAnsiTheme="minorBidi" w:cstheme="minorBidi"/>
                <w:color w:val="000000"/>
                <w:sz w:val="18"/>
                <w:szCs w:val="18"/>
              </w:rPr>
            </w:pPr>
            <w:r w:rsidRPr="00635F0E">
              <w:rPr>
                <w:rFonts w:asciiTheme="minorBidi" w:hAnsiTheme="minorBidi" w:cstheme="minorBidi"/>
                <w:color w:val="000000"/>
                <w:sz w:val="18"/>
                <w:szCs w:val="18"/>
              </w:rPr>
              <w:t>Specification for Insulation</w:t>
            </w:r>
          </w:p>
        </w:tc>
        <w:tc>
          <w:tcPr>
            <w:tcW w:w="684" w:type="dxa"/>
            <w:tcBorders>
              <w:bottom w:val="single" w:sz="4" w:space="0" w:color="auto"/>
            </w:tcBorders>
            <w:vAlign w:val="center"/>
          </w:tcPr>
          <w:p w:rsidR="004A289F" w:rsidRPr="00635F0E" w:rsidRDefault="004A289F" w:rsidP="00D32209">
            <w:pPr>
              <w:widowControl w:val="0"/>
              <w:autoSpaceDE w:val="0"/>
              <w:autoSpaceDN w:val="0"/>
              <w:bidi w:val="0"/>
              <w:adjustRightInd w:val="0"/>
              <w:jc w:val="center"/>
              <w:rPr>
                <w:rFonts w:asciiTheme="minorBidi" w:hAnsiTheme="minorBidi" w:cstheme="minorBidi"/>
                <w:color w:val="000000"/>
                <w:sz w:val="18"/>
                <w:szCs w:val="18"/>
              </w:rPr>
            </w:pPr>
            <w:r w:rsidRPr="00635F0E">
              <w:rPr>
                <w:rFonts w:asciiTheme="minorBidi" w:hAnsiTheme="minorBidi" w:cstheme="minorBidi"/>
                <w:color w:val="000000"/>
                <w:sz w:val="18"/>
                <w:szCs w:val="18"/>
              </w:rPr>
              <w:t>D02</w:t>
            </w:r>
          </w:p>
        </w:tc>
      </w:tr>
      <w:tr w:rsidR="004A289F" w:rsidRPr="004F177C" w:rsidTr="007C6834">
        <w:trPr>
          <w:trHeight w:val="318"/>
        </w:trPr>
        <w:tc>
          <w:tcPr>
            <w:tcW w:w="9162" w:type="dxa"/>
            <w:gridSpan w:val="5"/>
            <w:shd w:val="clear" w:color="auto" w:fill="B6DDE8" w:themeFill="accent5" w:themeFillTint="66"/>
            <w:vAlign w:val="center"/>
          </w:tcPr>
          <w:p w:rsidR="004A289F" w:rsidRPr="00434DC8" w:rsidRDefault="004A289F" w:rsidP="00D32209">
            <w:pPr>
              <w:widowControl w:val="0"/>
              <w:autoSpaceDE w:val="0"/>
              <w:autoSpaceDN w:val="0"/>
              <w:bidi w:val="0"/>
              <w:adjustRightInd w:val="0"/>
              <w:ind w:right="-199"/>
              <w:rPr>
                <w:rFonts w:asciiTheme="minorBidi" w:hAnsiTheme="minorBidi" w:cstheme="minorBidi"/>
                <w:b/>
                <w:bCs/>
                <w:color w:val="000000"/>
                <w:sz w:val="18"/>
                <w:szCs w:val="18"/>
              </w:rPr>
            </w:pPr>
            <w:r w:rsidRPr="00434DC8">
              <w:rPr>
                <w:rFonts w:asciiTheme="minorBidi" w:hAnsiTheme="minorBidi" w:cstheme="minorBidi"/>
                <w:b/>
                <w:bCs/>
                <w:color w:val="000000"/>
                <w:sz w:val="18"/>
                <w:szCs w:val="18"/>
              </w:rPr>
              <w:t>Drawing</w:t>
            </w:r>
          </w:p>
        </w:tc>
      </w:tr>
      <w:tr w:rsidR="004A289F" w:rsidRPr="00957DAD" w:rsidTr="00EC1328">
        <w:trPr>
          <w:trHeight w:val="380"/>
        </w:trPr>
        <w:tc>
          <w:tcPr>
            <w:tcW w:w="558" w:type="dxa"/>
            <w:gridSpan w:val="2"/>
            <w:vAlign w:val="center"/>
          </w:tcPr>
          <w:p w:rsidR="004A289F" w:rsidRPr="00635F0E" w:rsidRDefault="004A289F" w:rsidP="005018E7">
            <w:pPr>
              <w:widowControl w:val="0"/>
              <w:autoSpaceDE w:val="0"/>
              <w:autoSpaceDN w:val="0"/>
              <w:bidi w:val="0"/>
              <w:adjustRightInd w:val="0"/>
              <w:jc w:val="center"/>
              <w:rPr>
                <w:rFonts w:asciiTheme="minorBidi" w:hAnsiTheme="minorBidi" w:cstheme="minorBidi"/>
                <w:b/>
                <w:bCs/>
                <w:color w:val="000000"/>
                <w:sz w:val="18"/>
                <w:szCs w:val="18"/>
              </w:rPr>
            </w:pPr>
            <w:r w:rsidRPr="00635F0E">
              <w:rPr>
                <w:rFonts w:asciiTheme="minorBidi" w:hAnsiTheme="minorBidi" w:cstheme="minorBidi"/>
                <w:b/>
                <w:bCs/>
                <w:color w:val="000000"/>
                <w:sz w:val="18"/>
                <w:szCs w:val="18"/>
              </w:rPr>
              <w:lastRenderedPageBreak/>
              <w:t>3</w:t>
            </w:r>
            <w:r w:rsidR="005018E7" w:rsidRPr="00635F0E">
              <w:rPr>
                <w:rFonts w:asciiTheme="minorBidi" w:hAnsiTheme="minorBidi" w:cstheme="minorBidi"/>
                <w:b/>
                <w:bCs/>
                <w:color w:val="000000"/>
                <w:sz w:val="18"/>
                <w:szCs w:val="18"/>
              </w:rPr>
              <w:t>8</w:t>
            </w:r>
          </w:p>
        </w:tc>
        <w:tc>
          <w:tcPr>
            <w:tcW w:w="3330" w:type="dxa"/>
            <w:vAlign w:val="center"/>
          </w:tcPr>
          <w:p w:rsidR="004A289F" w:rsidRPr="00635F0E" w:rsidRDefault="004A289F" w:rsidP="00D32209">
            <w:pPr>
              <w:widowControl w:val="0"/>
              <w:autoSpaceDE w:val="0"/>
              <w:autoSpaceDN w:val="0"/>
              <w:bidi w:val="0"/>
              <w:adjustRightInd w:val="0"/>
              <w:ind w:right="-199"/>
              <w:rPr>
                <w:rFonts w:asciiTheme="minorBidi" w:eastAsiaTheme="minorHAnsi" w:hAnsiTheme="minorBidi" w:cstheme="minorBidi"/>
                <w:sz w:val="18"/>
                <w:szCs w:val="18"/>
              </w:rPr>
            </w:pPr>
            <w:r w:rsidRPr="00635F0E">
              <w:rPr>
                <w:rFonts w:asciiTheme="minorBidi" w:hAnsiTheme="minorBidi" w:cstheme="minorBidi"/>
                <w:color w:val="000000"/>
                <w:sz w:val="18"/>
                <w:szCs w:val="18"/>
              </w:rPr>
              <w:t>BK-GNRAL-PEDCO-000-ME-DW-0002</w:t>
            </w:r>
          </w:p>
        </w:tc>
        <w:tc>
          <w:tcPr>
            <w:tcW w:w="4590" w:type="dxa"/>
            <w:vAlign w:val="center"/>
          </w:tcPr>
          <w:p w:rsidR="004A289F" w:rsidRPr="00635F0E" w:rsidRDefault="004A289F" w:rsidP="00D32209">
            <w:pPr>
              <w:widowControl w:val="0"/>
              <w:autoSpaceDE w:val="0"/>
              <w:autoSpaceDN w:val="0"/>
              <w:bidi w:val="0"/>
              <w:adjustRightInd w:val="0"/>
              <w:rPr>
                <w:rFonts w:asciiTheme="minorBidi" w:hAnsiTheme="minorBidi" w:cstheme="minorBidi"/>
                <w:color w:val="000000"/>
                <w:sz w:val="18"/>
                <w:szCs w:val="18"/>
                <w:rtl/>
              </w:rPr>
            </w:pPr>
            <w:r w:rsidRPr="00635F0E">
              <w:rPr>
                <w:rFonts w:asciiTheme="minorBidi" w:hAnsiTheme="minorBidi" w:cstheme="minorBidi"/>
                <w:color w:val="000000"/>
                <w:sz w:val="18"/>
                <w:szCs w:val="18"/>
              </w:rPr>
              <w:t>Standard Detail Drawing for Pressure Vessel</w:t>
            </w:r>
          </w:p>
        </w:tc>
        <w:tc>
          <w:tcPr>
            <w:tcW w:w="684" w:type="dxa"/>
            <w:vAlign w:val="center"/>
          </w:tcPr>
          <w:p w:rsidR="004A289F" w:rsidRPr="00434DC8" w:rsidRDefault="004A289F" w:rsidP="001A0A29">
            <w:pPr>
              <w:widowControl w:val="0"/>
              <w:autoSpaceDE w:val="0"/>
              <w:autoSpaceDN w:val="0"/>
              <w:bidi w:val="0"/>
              <w:adjustRightInd w:val="0"/>
              <w:jc w:val="center"/>
              <w:rPr>
                <w:rFonts w:asciiTheme="minorBidi" w:hAnsiTheme="minorBidi" w:cstheme="minorBidi"/>
                <w:color w:val="000000"/>
                <w:sz w:val="18"/>
                <w:szCs w:val="18"/>
                <w:rtl/>
              </w:rPr>
            </w:pPr>
            <w:r w:rsidRPr="005518E5">
              <w:rPr>
                <w:rFonts w:asciiTheme="minorBidi" w:hAnsiTheme="minorBidi" w:cstheme="minorBidi"/>
                <w:color w:val="000000"/>
                <w:sz w:val="18"/>
                <w:szCs w:val="18"/>
                <w:highlight w:val="lightGray"/>
              </w:rPr>
              <w:t>D0</w:t>
            </w:r>
            <w:r w:rsidR="005518E5" w:rsidRPr="005518E5">
              <w:rPr>
                <w:rFonts w:asciiTheme="minorBidi" w:hAnsiTheme="minorBidi" w:cstheme="minorBidi"/>
                <w:color w:val="000000"/>
                <w:sz w:val="18"/>
                <w:szCs w:val="18"/>
                <w:highlight w:val="lightGray"/>
              </w:rPr>
              <w:t>2</w:t>
            </w:r>
          </w:p>
        </w:tc>
      </w:tr>
    </w:tbl>
    <w:p w:rsidR="008A2B72" w:rsidRDefault="008A2B72">
      <w:pPr>
        <w:bidi w:val="0"/>
        <w:rPr>
          <w:rFonts w:ascii="Arial" w:eastAsia="?l?r ?ｨ奛ｯｨﾏ" w:hAnsi="Arial" w:cs="Arial"/>
          <w:b/>
          <w:bCs/>
          <w:caps/>
          <w:kern w:val="28"/>
          <w:sz w:val="24"/>
          <w:lang w:val="en-GB"/>
        </w:rPr>
      </w:pPr>
      <w:bookmarkStart w:id="85" w:name="_Toc272928622"/>
      <w:bookmarkStart w:id="86" w:name="_Toc273182420"/>
      <w:bookmarkStart w:id="87" w:name="_Toc12468109"/>
      <w:bookmarkStart w:id="88" w:name="_Toc13909575"/>
      <w:bookmarkStart w:id="89" w:name="_Toc96330113"/>
    </w:p>
    <w:p w:rsidR="00687E14" w:rsidRPr="00B274C0" w:rsidRDefault="00687E14" w:rsidP="00AB757F">
      <w:pPr>
        <w:pStyle w:val="Heading1"/>
      </w:pPr>
      <w:r w:rsidRPr="00B274C0">
        <w:t xml:space="preserve">ATTACHMENT </w:t>
      </w:r>
      <w:r w:rsidR="00A135A3">
        <w:t>#</w:t>
      </w:r>
      <w:r w:rsidRPr="00B274C0">
        <w:t>2</w:t>
      </w:r>
      <w:bookmarkEnd w:id="85"/>
      <w:bookmarkEnd w:id="86"/>
      <w:bookmarkEnd w:id="87"/>
      <w:bookmarkEnd w:id="88"/>
      <w:bookmarkEnd w:id="89"/>
    </w:p>
    <w:p w:rsidR="00687E14" w:rsidRDefault="003C77AF" w:rsidP="003C77AF">
      <w:pPr>
        <w:pStyle w:val="Heading2"/>
        <w:rPr>
          <w:rFonts w:eastAsiaTheme="minorHAnsi"/>
        </w:rPr>
      </w:pPr>
      <w:bookmarkStart w:id="90" w:name="_Toc13909576"/>
      <w:r>
        <w:rPr>
          <w:rFonts w:eastAsiaTheme="minorHAnsi"/>
        </w:rPr>
        <w:t xml:space="preserve"> </w:t>
      </w:r>
      <w:r w:rsidR="00565945">
        <w:rPr>
          <w:rFonts w:eastAsiaTheme="minorHAnsi"/>
        </w:rPr>
        <w:t xml:space="preserve">   </w:t>
      </w:r>
      <w:bookmarkStart w:id="91" w:name="_Toc92099255"/>
      <w:bookmarkStart w:id="92" w:name="_Toc92185849"/>
      <w:bookmarkStart w:id="93" w:name="_Toc95215558"/>
      <w:bookmarkStart w:id="94" w:name="_Toc96330114"/>
      <w:r w:rsidR="00687E14" w:rsidRPr="00B274C0">
        <w:rPr>
          <w:rFonts w:eastAsiaTheme="minorHAnsi"/>
        </w:rPr>
        <w:t xml:space="preserve">VENDOR DOCUMENTS </w:t>
      </w:r>
      <w:r w:rsidR="00687E14">
        <w:rPr>
          <w:rFonts w:eastAsiaTheme="minorHAnsi"/>
        </w:rPr>
        <w:t xml:space="preserve">MIN. </w:t>
      </w:r>
      <w:r w:rsidR="00687E14" w:rsidRPr="00B274C0">
        <w:rPr>
          <w:rFonts w:eastAsiaTheme="minorHAnsi"/>
        </w:rPr>
        <w:t>REQUIREMENT</w:t>
      </w:r>
      <w:bookmarkEnd w:id="90"/>
      <w:bookmarkEnd w:id="91"/>
      <w:bookmarkEnd w:id="92"/>
      <w:bookmarkEnd w:id="93"/>
      <w:bookmarkEnd w:id="94"/>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687E14" w:rsidRPr="00776A31" w:rsidRDefault="00687E14" w:rsidP="008E6C9C">
            <w:pPr>
              <w:widowControl w:val="0"/>
              <w:bidi w:val="0"/>
              <w:spacing w:before="60" w:after="60"/>
              <w:rPr>
                <w:rFonts w:ascii="Arial" w:eastAsia="¹ÙÅÁÃ¼" w:hAnsi="Arial" w:cs="Arial"/>
                <w:szCs w:val="20"/>
              </w:rPr>
            </w:pPr>
            <w:r w:rsidRPr="00776A31">
              <w:rPr>
                <w:rFonts w:ascii="Arial" w:eastAsia="¹ÙÅÁÃ¼" w:hAnsi="Arial" w:cs="Arial"/>
                <w:szCs w:val="20"/>
              </w:rPr>
              <w:t>(</w:t>
            </w:r>
            <w:r w:rsidR="008E6C9C" w:rsidRPr="00CE311A">
              <w:rPr>
                <w:rFonts w:ascii="Arial" w:eastAsia="¹ÙÅÁÃ¼" w:hAnsi="Arial" w:cs="Arial"/>
                <w:szCs w:val="20"/>
              </w:rPr>
              <w:t>Deleted</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776A31"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68"/>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687E14" w:rsidRPr="00776A31" w:rsidTr="00F7792F">
        <w:trPr>
          <w:trHeight w:val="872"/>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B854D1" w:rsidRDefault="00687E14" w:rsidP="00124FB9">
            <w:pPr>
              <w:widowControl w:val="0"/>
              <w:bidi w:val="0"/>
              <w:spacing w:before="60" w:after="60"/>
              <w:rPr>
                <w:rFonts w:ascii="Arial" w:eastAsia="¹ÙÅÁÃ¼" w:hAnsi="Arial" w:cs="Arial"/>
                <w:szCs w:val="20"/>
                <w:highlight w:val="yellow"/>
              </w:rPr>
            </w:pPr>
            <w:r w:rsidRPr="009D3BA6">
              <w:rPr>
                <w:rFonts w:ascii="Arial" w:eastAsia="¹ÙÅÁÃ¼" w:hAnsi="Arial" w:cs="Arial"/>
                <w:b/>
                <w:szCs w:val="20"/>
              </w:rPr>
              <w:t>INTERFACE</w:t>
            </w:r>
          </w:p>
        </w:tc>
      </w:tr>
      <w:tr w:rsidR="00A45E3A" w:rsidRPr="00776A31" w:rsidTr="00F7792F">
        <w:trPr>
          <w:jc w:val="center"/>
        </w:trPr>
        <w:tc>
          <w:tcPr>
            <w:tcW w:w="700" w:type="dxa"/>
            <w:vAlign w:val="center"/>
          </w:tcPr>
          <w:p w:rsidR="00A45E3A" w:rsidRPr="009D3BA6" w:rsidRDefault="00A45E3A" w:rsidP="00A45E3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01</w:t>
            </w:r>
            <w:r>
              <w:rPr>
                <w:rFonts w:ascii="Arial" w:eastAsia="¹ÙÅÁÃ¼" w:hAnsi="Arial" w:cs="Arial"/>
                <w:szCs w:val="20"/>
              </w:rPr>
              <w:t>2</w:t>
            </w:r>
          </w:p>
        </w:tc>
        <w:tc>
          <w:tcPr>
            <w:tcW w:w="3793" w:type="dxa"/>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General Arrangements Drawings</w:t>
            </w:r>
          </w:p>
        </w:tc>
        <w:tc>
          <w:tcPr>
            <w:tcW w:w="997" w:type="dxa"/>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r>
      <w:tr w:rsidR="00A45E3A" w:rsidRPr="00776A31" w:rsidTr="009D3BA6">
        <w:trPr>
          <w:trHeight w:val="606"/>
          <w:jc w:val="center"/>
        </w:trPr>
        <w:tc>
          <w:tcPr>
            <w:tcW w:w="700" w:type="dxa"/>
            <w:vAlign w:val="center"/>
          </w:tcPr>
          <w:p w:rsidR="00A45E3A" w:rsidRPr="009D3BA6" w:rsidRDefault="00A45E3A" w:rsidP="00A45E3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lastRenderedPageBreak/>
              <w:t>0</w:t>
            </w:r>
            <w:r>
              <w:rPr>
                <w:rFonts w:ascii="Arial" w:eastAsia="¹ÙÅÁÃ¼" w:hAnsi="Arial" w:cs="Arial"/>
                <w:szCs w:val="20"/>
              </w:rPr>
              <w:t>13</w:t>
            </w:r>
          </w:p>
        </w:tc>
        <w:tc>
          <w:tcPr>
            <w:tcW w:w="3793" w:type="dxa"/>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Earthing Details</w:t>
            </w:r>
          </w:p>
        </w:tc>
        <w:tc>
          <w:tcPr>
            <w:tcW w:w="997"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0" w:type="dxa"/>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A45E3A" w:rsidRPr="00776A31" w:rsidTr="00F7792F">
        <w:trPr>
          <w:trHeight w:val="359"/>
          <w:jc w:val="center"/>
        </w:trPr>
        <w:tc>
          <w:tcPr>
            <w:tcW w:w="700" w:type="dxa"/>
            <w:vAlign w:val="center"/>
          </w:tcPr>
          <w:p w:rsidR="00A45E3A" w:rsidRPr="009D3BA6" w:rsidRDefault="00A45E3A" w:rsidP="00A45E3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01</w:t>
            </w:r>
            <w:r>
              <w:rPr>
                <w:rFonts w:ascii="Arial" w:eastAsia="¹ÙÅÁÃ¼" w:hAnsi="Arial" w:cs="Arial"/>
                <w:szCs w:val="20"/>
              </w:rPr>
              <w:t>4</w:t>
            </w:r>
          </w:p>
        </w:tc>
        <w:tc>
          <w:tcPr>
            <w:tcW w:w="3793" w:type="dxa"/>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Weight / Centre of Gravity Drawings &amp; Data's</w:t>
            </w:r>
          </w:p>
        </w:tc>
        <w:tc>
          <w:tcPr>
            <w:tcW w:w="997"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A45E3A" w:rsidRPr="00776A31" w:rsidTr="00F7792F">
        <w:trPr>
          <w:trHeight w:val="341"/>
          <w:jc w:val="center"/>
        </w:trPr>
        <w:tc>
          <w:tcPr>
            <w:tcW w:w="700" w:type="dxa"/>
            <w:vAlign w:val="center"/>
          </w:tcPr>
          <w:p w:rsidR="00A45E3A" w:rsidRPr="009D3BA6" w:rsidRDefault="00A45E3A" w:rsidP="00A45E3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15</w:t>
            </w:r>
          </w:p>
        </w:tc>
        <w:tc>
          <w:tcPr>
            <w:tcW w:w="3793" w:type="dxa"/>
            <w:shd w:val="clear" w:color="auto" w:fill="auto"/>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External Static and Dynamic Forces &amp; Moments (present during test, start-up, normal/maximum operation, shutdown, and other conditions of service)</w:t>
            </w:r>
          </w:p>
        </w:tc>
        <w:tc>
          <w:tcPr>
            <w:tcW w:w="997"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shd w:val="clear" w:color="auto" w:fill="auto"/>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shd w:val="clear" w:color="auto" w:fill="auto"/>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A45E3A" w:rsidRPr="00776A31" w:rsidTr="00F7792F">
        <w:trPr>
          <w:trHeight w:val="359"/>
          <w:jc w:val="center"/>
        </w:trPr>
        <w:tc>
          <w:tcPr>
            <w:tcW w:w="700" w:type="dxa"/>
            <w:vAlign w:val="center"/>
          </w:tcPr>
          <w:p w:rsidR="00A45E3A" w:rsidRPr="009D3BA6" w:rsidRDefault="00A45E3A" w:rsidP="00A45E3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16</w:t>
            </w:r>
          </w:p>
        </w:tc>
        <w:tc>
          <w:tcPr>
            <w:tcW w:w="3793" w:type="dxa"/>
            <w:shd w:val="clear" w:color="auto" w:fill="auto"/>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Wind and Seismic Loads including shear and moment forces on supports and foundation.</w:t>
            </w:r>
          </w:p>
        </w:tc>
        <w:tc>
          <w:tcPr>
            <w:tcW w:w="997"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shd w:val="clear" w:color="auto" w:fill="auto"/>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A45E3A" w:rsidRPr="00776A31" w:rsidTr="00F7792F">
        <w:trPr>
          <w:trHeight w:val="341"/>
          <w:jc w:val="center"/>
        </w:trPr>
        <w:tc>
          <w:tcPr>
            <w:tcW w:w="700" w:type="dxa"/>
            <w:vAlign w:val="center"/>
          </w:tcPr>
          <w:p w:rsidR="00A45E3A" w:rsidRPr="009D3BA6" w:rsidRDefault="00A45E3A" w:rsidP="00A45E3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17</w:t>
            </w:r>
          </w:p>
        </w:tc>
        <w:tc>
          <w:tcPr>
            <w:tcW w:w="3793" w:type="dxa"/>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Anchor Bolt Details Drawings (incl. size, type, locations relative to the equipment center-lines in three planes).</w:t>
            </w:r>
          </w:p>
        </w:tc>
        <w:tc>
          <w:tcPr>
            <w:tcW w:w="997"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901183" w:rsidRPr="00776A31" w:rsidTr="00F7792F">
        <w:trPr>
          <w:trHeight w:val="404"/>
          <w:jc w:val="center"/>
        </w:trPr>
        <w:tc>
          <w:tcPr>
            <w:tcW w:w="700" w:type="dxa"/>
            <w:vAlign w:val="center"/>
          </w:tcPr>
          <w:p w:rsidR="00901183" w:rsidRPr="009D3BA6" w:rsidRDefault="00901183" w:rsidP="00901183">
            <w:pPr>
              <w:widowControl w:val="0"/>
              <w:bidi w:val="0"/>
              <w:spacing w:before="60" w:after="60"/>
              <w:jc w:val="center"/>
              <w:rPr>
                <w:rFonts w:ascii="Arial" w:eastAsia="¹ÙÅÁÃ¼" w:hAnsi="Arial" w:cs="Arial"/>
                <w:szCs w:val="20"/>
              </w:rPr>
            </w:pPr>
            <w:r>
              <w:rPr>
                <w:rFonts w:ascii="Arial" w:eastAsia="¹ÙÅÁÃ¼" w:hAnsi="Arial" w:cs="Arial"/>
                <w:szCs w:val="20"/>
              </w:rPr>
              <w:t>018</w:t>
            </w:r>
          </w:p>
        </w:tc>
        <w:tc>
          <w:tcPr>
            <w:tcW w:w="3793" w:type="dxa"/>
            <w:vAlign w:val="center"/>
          </w:tcPr>
          <w:p w:rsidR="00901183" w:rsidRPr="009D3BA6" w:rsidRDefault="00901183" w:rsidP="00376C1D">
            <w:pPr>
              <w:widowControl w:val="0"/>
              <w:bidi w:val="0"/>
              <w:spacing w:before="60" w:after="60"/>
              <w:rPr>
                <w:rFonts w:ascii="Arial" w:eastAsia="¹ÙÅÁÃ¼" w:hAnsi="Arial" w:cs="Arial"/>
                <w:szCs w:val="20"/>
              </w:rPr>
            </w:pPr>
            <w:r w:rsidRPr="009D3BA6">
              <w:rPr>
                <w:rFonts w:ascii="Arial" w:eastAsia="¹ÙÅÁÃ¼" w:hAnsi="Arial" w:cs="Arial"/>
                <w:szCs w:val="20"/>
              </w:rPr>
              <w:t>Earthing Details</w:t>
            </w:r>
          </w:p>
        </w:tc>
        <w:tc>
          <w:tcPr>
            <w:tcW w:w="997" w:type="dxa"/>
            <w:vAlign w:val="center"/>
          </w:tcPr>
          <w:p w:rsidR="00901183" w:rsidRPr="009D3BA6" w:rsidRDefault="00901183" w:rsidP="00376C1D">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901183" w:rsidRPr="009D3BA6" w:rsidRDefault="00901183" w:rsidP="00376C1D">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901183" w:rsidRPr="009D3BA6" w:rsidRDefault="00901183" w:rsidP="00376C1D">
            <w:pPr>
              <w:widowControl w:val="0"/>
              <w:bidi w:val="0"/>
              <w:spacing w:before="60" w:after="60"/>
              <w:jc w:val="center"/>
              <w:rPr>
                <w:rFonts w:ascii="Arial" w:eastAsia="¹ÙÅÁÃ¼" w:hAnsi="Arial" w:cs="Arial"/>
                <w:szCs w:val="20"/>
              </w:rPr>
            </w:pPr>
          </w:p>
        </w:tc>
        <w:tc>
          <w:tcPr>
            <w:tcW w:w="992" w:type="dxa"/>
            <w:vAlign w:val="center"/>
          </w:tcPr>
          <w:p w:rsidR="00901183" w:rsidRPr="009D3BA6" w:rsidRDefault="00901183" w:rsidP="00376C1D">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901183" w:rsidRPr="009D3BA6" w:rsidRDefault="00901183" w:rsidP="00376C1D">
            <w:pPr>
              <w:widowControl w:val="0"/>
              <w:bidi w:val="0"/>
              <w:spacing w:before="60" w:after="60"/>
              <w:jc w:val="center"/>
              <w:rPr>
                <w:rFonts w:ascii="Arial" w:eastAsia="¹ÙÅÁÃ¼" w:hAnsi="Arial" w:cs="Arial"/>
                <w:szCs w:val="20"/>
              </w:rPr>
            </w:pPr>
            <w:r>
              <w:rPr>
                <w:rFonts w:ascii="Arial" w:eastAsia="¹ÙÅÁÃ¼" w:hAnsi="Arial" w:cs="Arial"/>
                <w:szCs w:val="20"/>
              </w:rPr>
              <w:t>020</w:t>
            </w:r>
          </w:p>
        </w:tc>
      </w:tr>
      <w:tr w:rsidR="00901183" w:rsidRPr="00776A31" w:rsidTr="00F7792F">
        <w:trPr>
          <w:trHeight w:val="395"/>
          <w:jc w:val="center"/>
        </w:trPr>
        <w:tc>
          <w:tcPr>
            <w:tcW w:w="700" w:type="dxa"/>
            <w:vAlign w:val="center"/>
          </w:tcPr>
          <w:p w:rsidR="00901183" w:rsidRPr="009D3BA6" w:rsidRDefault="00901183" w:rsidP="00901183">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19</w:t>
            </w:r>
          </w:p>
        </w:tc>
        <w:tc>
          <w:tcPr>
            <w:tcW w:w="3793" w:type="dxa"/>
            <w:vAlign w:val="center"/>
          </w:tcPr>
          <w:p w:rsidR="00901183" w:rsidRPr="009D3BA6" w:rsidRDefault="00901183" w:rsidP="00376C1D">
            <w:pPr>
              <w:widowControl w:val="0"/>
              <w:bidi w:val="0"/>
              <w:spacing w:before="60" w:after="60"/>
              <w:rPr>
                <w:rFonts w:ascii="Arial" w:eastAsia="¹ÙÅÁÃ¼" w:hAnsi="Arial" w:cs="Arial"/>
                <w:szCs w:val="20"/>
              </w:rPr>
            </w:pPr>
            <w:r w:rsidRPr="009D3BA6">
              <w:rPr>
                <w:rFonts w:ascii="Arial" w:eastAsia="¹ÙÅÁÃ¼" w:hAnsi="Arial" w:cs="Arial"/>
                <w:szCs w:val="20"/>
              </w:rPr>
              <w:t>Weight / Centre of Gravity Drawings &amp; Data's</w:t>
            </w:r>
          </w:p>
        </w:tc>
        <w:tc>
          <w:tcPr>
            <w:tcW w:w="997" w:type="dxa"/>
            <w:vAlign w:val="center"/>
          </w:tcPr>
          <w:p w:rsidR="00901183" w:rsidRPr="009D3BA6" w:rsidRDefault="00901183" w:rsidP="00376C1D">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901183" w:rsidRPr="009D3BA6" w:rsidRDefault="00901183" w:rsidP="00376C1D">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901183" w:rsidRPr="009D3BA6" w:rsidRDefault="00901183" w:rsidP="00376C1D">
            <w:pPr>
              <w:widowControl w:val="0"/>
              <w:bidi w:val="0"/>
              <w:spacing w:before="60" w:after="60"/>
              <w:jc w:val="center"/>
              <w:rPr>
                <w:rFonts w:ascii="Arial" w:eastAsia="¹ÙÅÁÃ¼" w:hAnsi="Arial" w:cs="Arial"/>
                <w:szCs w:val="20"/>
              </w:rPr>
            </w:pPr>
          </w:p>
        </w:tc>
        <w:tc>
          <w:tcPr>
            <w:tcW w:w="992" w:type="dxa"/>
            <w:vAlign w:val="center"/>
          </w:tcPr>
          <w:p w:rsidR="00901183" w:rsidRPr="009D3BA6" w:rsidRDefault="00901183" w:rsidP="00376C1D">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901183" w:rsidRPr="009D3BA6" w:rsidRDefault="00901183" w:rsidP="00376C1D">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w:t>
            </w:r>
            <w:r>
              <w:rPr>
                <w:rFonts w:ascii="Arial" w:eastAsia="¹ÙÅÁÃ¼" w:hAnsi="Arial" w:cs="Arial"/>
                <w:szCs w:val="20"/>
              </w:rPr>
              <w:t>1</w:t>
            </w:r>
          </w:p>
        </w:tc>
      </w:tr>
      <w:tr w:rsidR="00901183" w:rsidRPr="00776A31" w:rsidTr="00F7792F">
        <w:trPr>
          <w:trHeight w:val="386"/>
          <w:jc w:val="center"/>
        </w:trPr>
        <w:tc>
          <w:tcPr>
            <w:tcW w:w="700" w:type="dxa"/>
            <w:vAlign w:val="center"/>
          </w:tcPr>
          <w:p w:rsidR="00901183" w:rsidRPr="009D3BA6" w:rsidRDefault="00901183" w:rsidP="00901183">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w:t>
            </w:r>
            <w:r>
              <w:rPr>
                <w:rFonts w:ascii="Arial" w:eastAsia="¹ÙÅÁÃ¼" w:hAnsi="Arial" w:cs="Arial"/>
                <w:szCs w:val="20"/>
              </w:rPr>
              <w:t>0</w:t>
            </w:r>
          </w:p>
        </w:tc>
        <w:tc>
          <w:tcPr>
            <w:tcW w:w="3793" w:type="dxa"/>
            <w:vAlign w:val="center"/>
          </w:tcPr>
          <w:p w:rsidR="00901183" w:rsidRPr="009D3BA6" w:rsidRDefault="00901183" w:rsidP="00376C1D">
            <w:pPr>
              <w:widowControl w:val="0"/>
              <w:bidi w:val="0"/>
              <w:spacing w:before="60" w:after="60"/>
              <w:rPr>
                <w:rFonts w:ascii="Arial" w:eastAsia="¹ÙÅÁÃ¼" w:hAnsi="Arial" w:cs="Arial"/>
                <w:szCs w:val="20"/>
              </w:rPr>
            </w:pPr>
            <w:r w:rsidRPr="009D3BA6">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rsidR="00901183" w:rsidRPr="009D3BA6" w:rsidRDefault="00901183" w:rsidP="00376C1D">
            <w:pPr>
              <w:widowControl w:val="0"/>
              <w:bidi w:val="0"/>
              <w:spacing w:before="60" w:after="60"/>
              <w:jc w:val="center"/>
              <w:rPr>
                <w:rFonts w:ascii="Arial" w:eastAsia="¹ÙÅÁÃ¼" w:hAnsi="Arial" w:cs="Arial"/>
                <w:szCs w:val="20"/>
              </w:rPr>
            </w:pPr>
          </w:p>
        </w:tc>
        <w:tc>
          <w:tcPr>
            <w:tcW w:w="990" w:type="dxa"/>
            <w:vAlign w:val="center"/>
          </w:tcPr>
          <w:p w:rsidR="00901183" w:rsidRPr="009D3BA6" w:rsidRDefault="00901183" w:rsidP="00376C1D">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901183" w:rsidRPr="009D3BA6" w:rsidRDefault="00901183" w:rsidP="00376C1D">
            <w:pPr>
              <w:widowControl w:val="0"/>
              <w:bidi w:val="0"/>
              <w:spacing w:before="60" w:after="60"/>
              <w:jc w:val="center"/>
              <w:rPr>
                <w:rFonts w:ascii="Arial" w:eastAsia="¹ÙÅÁÃ¼" w:hAnsi="Arial" w:cs="Arial"/>
                <w:szCs w:val="20"/>
              </w:rPr>
            </w:pPr>
          </w:p>
        </w:tc>
        <w:tc>
          <w:tcPr>
            <w:tcW w:w="992" w:type="dxa"/>
            <w:vAlign w:val="center"/>
          </w:tcPr>
          <w:p w:rsidR="00901183" w:rsidRPr="009D3BA6" w:rsidRDefault="00901183" w:rsidP="00376C1D">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901183" w:rsidRPr="009D3BA6" w:rsidRDefault="00901183" w:rsidP="00376C1D">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w:t>
            </w:r>
            <w:r>
              <w:rPr>
                <w:rFonts w:ascii="Arial" w:eastAsia="¹ÙÅÁÃ¼" w:hAnsi="Arial" w:cs="Arial"/>
                <w:szCs w:val="20"/>
              </w:rPr>
              <w:t>2</w:t>
            </w:r>
          </w:p>
        </w:tc>
      </w:tr>
      <w:tr w:rsidR="00A45E3A" w:rsidRPr="00776A31" w:rsidTr="00124FB9">
        <w:trPr>
          <w:trHeight w:val="350"/>
          <w:jc w:val="center"/>
        </w:trPr>
        <w:tc>
          <w:tcPr>
            <w:tcW w:w="9445" w:type="dxa"/>
            <w:gridSpan w:val="7"/>
            <w:shd w:val="clear" w:color="auto" w:fill="B8CCE4" w:themeFill="accent1" w:themeFillTint="66"/>
            <w:vAlign w:val="center"/>
          </w:tcPr>
          <w:p w:rsidR="00A45E3A" w:rsidRPr="00B854D1" w:rsidRDefault="00A45E3A" w:rsidP="00124FB9">
            <w:pPr>
              <w:widowControl w:val="0"/>
              <w:bidi w:val="0"/>
              <w:spacing w:before="60" w:after="60"/>
              <w:rPr>
                <w:rFonts w:ascii="Arial" w:eastAsia="¹ÙÅÁÃ¼" w:hAnsi="Arial" w:cs="Arial"/>
                <w:szCs w:val="20"/>
                <w:highlight w:val="yellow"/>
              </w:rPr>
            </w:pPr>
            <w:r w:rsidRPr="009D3BA6">
              <w:rPr>
                <w:rFonts w:ascii="Arial" w:eastAsia="¹ÙÅÁÃ¼" w:hAnsi="Arial" w:cs="Arial"/>
                <w:b/>
                <w:szCs w:val="20"/>
              </w:rPr>
              <w:t>ENGINEERING</w:t>
            </w:r>
          </w:p>
        </w:tc>
      </w:tr>
      <w:tr w:rsidR="00355D76" w:rsidRPr="00776A31" w:rsidTr="00F7792F">
        <w:trPr>
          <w:trHeight w:val="359"/>
          <w:jc w:val="center"/>
        </w:trPr>
        <w:tc>
          <w:tcPr>
            <w:tcW w:w="700" w:type="dxa"/>
            <w:vAlign w:val="center"/>
          </w:tcPr>
          <w:p w:rsidR="00355D76" w:rsidRPr="009D3BA6" w:rsidRDefault="00355D76" w:rsidP="00901183">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21</w:t>
            </w:r>
          </w:p>
        </w:tc>
        <w:tc>
          <w:tcPr>
            <w:tcW w:w="3793" w:type="dxa"/>
            <w:vAlign w:val="center"/>
          </w:tcPr>
          <w:p w:rsidR="00355D76" w:rsidRPr="00C02B33" w:rsidRDefault="00355D76" w:rsidP="00131F15">
            <w:pPr>
              <w:pStyle w:val="TableParagraph"/>
              <w:spacing w:line="276" w:lineRule="auto"/>
              <w:ind w:left="93" w:right="251"/>
              <w:rPr>
                <w:rFonts w:asciiTheme="minorHAnsi" w:eastAsia="Arial" w:hAnsiTheme="minorHAnsi" w:cstheme="minorHAnsi"/>
              </w:rPr>
            </w:pPr>
            <w:r w:rsidRPr="00C02B33">
              <w:rPr>
                <w:rFonts w:asciiTheme="minorHAnsi" w:hAnsiTheme="minorHAnsi" w:cstheme="minorHAnsi"/>
              </w:rPr>
              <w:t>Breakdown Weight and</w:t>
            </w:r>
            <w:r w:rsidRPr="00C02B33">
              <w:rPr>
                <w:rFonts w:asciiTheme="minorHAnsi" w:hAnsiTheme="minorHAnsi" w:cstheme="minorHAnsi"/>
                <w:spacing w:val="-24"/>
              </w:rPr>
              <w:t xml:space="preserve"> </w:t>
            </w:r>
            <w:r w:rsidRPr="00C02B33">
              <w:rPr>
                <w:rFonts w:asciiTheme="minorHAnsi" w:hAnsiTheme="minorHAnsi" w:cstheme="minorHAnsi"/>
              </w:rPr>
              <w:t>Dimensions</w:t>
            </w:r>
            <w:r w:rsidRPr="00C02B33">
              <w:rPr>
                <w:rFonts w:asciiTheme="minorHAnsi" w:hAnsiTheme="minorHAnsi" w:cstheme="minorHAnsi"/>
                <w:spacing w:val="-1"/>
                <w:w w:val="99"/>
              </w:rPr>
              <w:t xml:space="preserve"> </w:t>
            </w:r>
            <w:r w:rsidRPr="00C02B33">
              <w:rPr>
                <w:rFonts w:asciiTheme="minorHAnsi" w:hAnsiTheme="minorHAnsi" w:cstheme="minorHAnsi"/>
              </w:rPr>
              <w:t>of</w:t>
            </w:r>
            <w:r w:rsidRPr="00C02B33">
              <w:rPr>
                <w:rFonts w:asciiTheme="minorHAnsi" w:hAnsiTheme="minorHAnsi" w:cstheme="minorHAnsi"/>
                <w:spacing w:val="-12"/>
              </w:rPr>
              <w:t xml:space="preserve"> </w:t>
            </w:r>
            <w:r w:rsidRPr="00C02B33">
              <w:rPr>
                <w:rFonts w:asciiTheme="minorHAnsi" w:hAnsiTheme="minorHAnsi" w:cstheme="minorHAnsi"/>
              </w:rPr>
              <w:t>Equipment</w:t>
            </w:r>
          </w:p>
        </w:tc>
        <w:tc>
          <w:tcPr>
            <w:tcW w:w="997" w:type="dxa"/>
            <w:vAlign w:val="center"/>
          </w:tcPr>
          <w:p w:rsidR="00355D76" w:rsidRPr="009D3BA6" w:rsidRDefault="00355D76" w:rsidP="00376C1D">
            <w:pPr>
              <w:widowControl w:val="0"/>
              <w:bidi w:val="0"/>
              <w:spacing w:before="60" w:after="60"/>
              <w:rPr>
                <w:rFonts w:ascii="Arial" w:eastAsia="¹ÙÅÁÃ¼" w:hAnsi="Arial" w:cs="Arial"/>
                <w:szCs w:val="20"/>
              </w:rPr>
            </w:pPr>
          </w:p>
        </w:tc>
        <w:tc>
          <w:tcPr>
            <w:tcW w:w="990" w:type="dxa"/>
            <w:vAlign w:val="center"/>
          </w:tcPr>
          <w:p w:rsidR="00355D76" w:rsidRPr="00A44E38" w:rsidRDefault="00355D76" w:rsidP="00376C1D">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355D76" w:rsidRPr="009D3BA6" w:rsidRDefault="00355D76" w:rsidP="00376C1D">
            <w:pPr>
              <w:widowControl w:val="0"/>
              <w:bidi w:val="0"/>
              <w:spacing w:before="60" w:after="60"/>
              <w:rPr>
                <w:rFonts w:ascii="Arial" w:eastAsia="¹ÙÅÁÃ¼" w:hAnsi="Arial" w:cs="Arial"/>
                <w:szCs w:val="20"/>
              </w:rPr>
            </w:pPr>
          </w:p>
        </w:tc>
        <w:tc>
          <w:tcPr>
            <w:tcW w:w="992" w:type="dxa"/>
            <w:vAlign w:val="center"/>
          </w:tcPr>
          <w:p w:rsidR="00355D76" w:rsidRPr="009D3BA6" w:rsidRDefault="00355D76" w:rsidP="00376C1D">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355D76" w:rsidRPr="00A44E38" w:rsidRDefault="00355D76" w:rsidP="00A44E38">
            <w:pPr>
              <w:widowControl w:val="0"/>
              <w:bidi w:val="0"/>
              <w:spacing w:before="60" w:after="60"/>
              <w:rPr>
                <w:rFonts w:ascii="Arial" w:eastAsia="¹ÙÅÁÃ¼" w:hAnsi="Arial" w:cs="Arial"/>
                <w:szCs w:val="20"/>
              </w:rPr>
            </w:pPr>
          </w:p>
        </w:tc>
      </w:tr>
      <w:tr w:rsidR="00355D76" w:rsidRPr="00776A31" w:rsidTr="00F7792F">
        <w:trPr>
          <w:trHeight w:val="377"/>
          <w:jc w:val="center"/>
        </w:trPr>
        <w:tc>
          <w:tcPr>
            <w:tcW w:w="700" w:type="dxa"/>
            <w:vAlign w:val="center"/>
          </w:tcPr>
          <w:p w:rsidR="00355D76" w:rsidRPr="009D3BA6" w:rsidRDefault="00355D76" w:rsidP="00901183">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22</w:t>
            </w:r>
          </w:p>
        </w:tc>
        <w:tc>
          <w:tcPr>
            <w:tcW w:w="3793" w:type="dxa"/>
            <w:vAlign w:val="center"/>
          </w:tcPr>
          <w:p w:rsidR="00355D76" w:rsidRPr="00C02B33" w:rsidRDefault="00355D76" w:rsidP="00131F15">
            <w:pPr>
              <w:pStyle w:val="TableParagraph"/>
              <w:spacing w:line="276" w:lineRule="auto"/>
              <w:ind w:left="93" w:right="184"/>
              <w:rPr>
                <w:rFonts w:asciiTheme="minorHAnsi" w:eastAsia="Arial" w:hAnsiTheme="minorHAnsi" w:cstheme="minorHAnsi"/>
              </w:rPr>
            </w:pPr>
            <w:r w:rsidRPr="00C02B33">
              <w:rPr>
                <w:rFonts w:asciiTheme="minorHAnsi" w:hAnsiTheme="minorHAnsi" w:cstheme="minorHAnsi"/>
              </w:rPr>
              <w:t>Mechanical Design Calculation</w:t>
            </w:r>
            <w:r w:rsidRPr="00C02B33">
              <w:rPr>
                <w:rFonts w:asciiTheme="minorHAnsi" w:hAnsiTheme="minorHAnsi" w:cstheme="minorHAnsi"/>
                <w:spacing w:val="-25"/>
              </w:rPr>
              <w:t xml:space="preserve"> </w:t>
            </w:r>
            <w:r w:rsidRPr="00C02B33">
              <w:rPr>
                <w:rFonts w:asciiTheme="minorHAnsi" w:hAnsiTheme="minorHAnsi" w:cstheme="minorHAnsi"/>
              </w:rPr>
              <w:t>Book</w:t>
            </w:r>
            <w:r w:rsidRPr="00C02B33">
              <w:rPr>
                <w:rFonts w:asciiTheme="minorHAnsi" w:hAnsiTheme="minorHAnsi" w:cstheme="minorHAnsi"/>
                <w:w w:val="99"/>
              </w:rPr>
              <w:t xml:space="preserve"> </w:t>
            </w:r>
            <w:r w:rsidRPr="00C02B33">
              <w:rPr>
                <w:rFonts w:asciiTheme="minorHAnsi" w:hAnsiTheme="minorHAnsi" w:cstheme="minorHAnsi"/>
              </w:rPr>
              <w:t>(Including Lifting &amp; WRC, ...)/</w:t>
            </w:r>
            <w:r w:rsidRPr="00C02B33">
              <w:rPr>
                <w:rFonts w:asciiTheme="minorHAnsi" w:hAnsiTheme="minorHAnsi" w:cstheme="minorHAnsi"/>
                <w:spacing w:val="-20"/>
              </w:rPr>
              <w:t xml:space="preserve"> </w:t>
            </w:r>
            <w:r w:rsidRPr="00C02B33">
              <w:rPr>
                <w:rFonts w:asciiTheme="minorHAnsi" w:hAnsiTheme="minorHAnsi" w:cstheme="minorHAnsi"/>
              </w:rPr>
              <w:t>Local</w:t>
            </w:r>
            <w:r w:rsidRPr="00C02B33">
              <w:rPr>
                <w:rFonts w:asciiTheme="minorHAnsi" w:hAnsiTheme="minorHAnsi" w:cstheme="minorHAnsi"/>
                <w:w w:val="99"/>
              </w:rPr>
              <w:t xml:space="preserve"> </w:t>
            </w:r>
            <w:r w:rsidRPr="00C02B33">
              <w:rPr>
                <w:rFonts w:asciiTheme="minorHAnsi" w:hAnsiTheme="minorHAnsi" w:cstheme="minorHAnsi"/>
              </w:rPr>
              <w:t>Stress</w:t>
            </w:r>
            <w:r w:rsidRPr="00C02B33">
              <w:rPr>
                <w:rFonts w:asciiTheme="minorHAnsi" w:hAnsiTheme="minorHAnsi" w:cstheme="minorHAnsi"/>
                <w:spacing w:val="-18"/>
              </w:rPr>
              <w:t xml:space="preserve"> </w:t>
            </w:r>
            <w:r w:rsidRPr="00C02B33">
              <w:rPr>
                <w:rFonts w:asciiTheme="minorHAnsi" w:hAnsiTheme="minorHAnsi" w:cstheme="minorHAnsi"/>
              </w:rPr>
              <w:t>Analysis</w:t>
            </w:r>
          </w:p>
        </w:tc>
        <w:tc>
          <w:tcPr>
            <w:tcW w:w="997" w:type="dxa"/>
            <w:vAlign w:val="center"/>
          </w:tcPr>
          <w:p w:rsidR="00355D76" w:rsidRPr="009D3BA6" w:rsidRDefault="00355D76" w:rsidP="00376C1D">
            <w:pPr>
              <w:widowControl w:val="0"/>
              <w:bidi w:val="0"/>
              <w:spacing w:before="60" w:after="60"/>
              <w:rPr>
                <w:rFonts w:ascii="Arial" w:eastAsia="¹ÙÅÁÃ¼" w:hAnsi="Arial" w:cs="Arial"/>
                <w:szCs w:val="20"/>
              </w:rPr>
            </w:pPr>
          </w:p>
        </w:tc>
        <w:tc>
          <w:tcPr>
            <w:tcW w:w="990" w:type="dxa"/>
            <w:vAlign w:val="center"/>
          </w:tcPr>
          <w:p w:rsidR="00355D76" w:rsidRPr="00A44E38" w:rsidRDefault="00355D76" w:rsidP="00376C1D">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355D76" w:rsidRPr="009D3BA6" w:rsidRDefault="00355D76" w:rsidP="00376C1D">
            <w:pPr>
              <w:widowControl w:val="0"/>
              <w:bidi w:val="0"/>
              <w:spacing w:before="60" w:after="60"/>
              <w:rPr>
                <w:rFonts w:ascii="Arial" w:eastAsia="¹ÙÅÁÃ¼" w:hAnsi="Arial" w:cs="Arial"/>
                <w:szCs w:val="20"/>
              </w:rPr>
            </w:pPr>
          </w:p>
        </w:tc>
        <w:tc>
          <w:tcPr>
            <w:tcW w:w="992" w:type="dxa"/>
            <w:vAlign w:val="center"/>
          </w:tcPr>
          <w:p w:rsidR="00355D76" w:rsidRPr="009D3BA6" w:rsidRDefault="00355D76" w:rsidP="00376C1D">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355D76" w:rsidRPr="00A44E38" w:rsidRDefault="00355D76" w:rsidP="00A44E38">
            <w:pPr>
              <w:widowControl w:val="0"/>
              <w:bidi w:val="0"/>
              <w:spacing w:before="60" w:after="60"/>
              <w:rPr>
                <w:rFonts w:ascii="Arial" w:eastAsia="¹ÙÅÁÃ¼" w:hAnsi="Arial" w:cs="Arial"/>
                <w:szCs w:val="20"/>
              </w:rPr>
            </w:pPr>
          </w:p>
        </w:tc>
      </w:tr>
      <w:tr w:rsidR="00355D76" w:rsidRPr="00776A31" w:rsidTr="00F7792F">
        <w:trPr>
          <w:jc w:val="center"/>
        </w:trPr>
        <w:tc>
          <w:tcPr>
            <w:tcW w:w="700" w:type="dxa"/>
            <w:vAlign w:val="center"/>
          </w:tcPr>
          <w:p w:rsidR="00355D76" w:rsidRPr="009D3BA6" w:rsidRDefault="00355D76" w:rsidP="00901183">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23</w:t>
            </w:r>
          </w:p>
        </w:tc>
        <w:tc>
          <w:tcPr>
            <w:tcW w:w="3793" w:type="dxa"/>
            <w:vAlign w:val="center"/>
          </w:tcPr>
          <w:p w:rsidR="00355D76" w:rsidRPr="000872BF" w:rsidRDefault="00355D76" w:rsidP="00131F15">
            <w:pPr>
              <w:pStyle w:val="TableParagraph"/>
              <w:spacing w:line="273" w:lineRule="auto"/>
              <w:ind w:left="93" w:right="202"/>
              <w:rPr>
                <w:rFonts w:asciiTheme="minorHAnsi" w:hAnsiTheme="minorHAnsi" w:cstheme="minorHAnsi"/>
              </w:rPr>
            </w:pPr>
            <w:r w:rsidRPr="00C02B33">
              <w:rPr>
                <w:rFonts w:asciiTheme="minorHAnsi" w:hAnsiTheme="minorHAnsi" w:cstheme="minorHAnsi"/>
              </w:rPr>
              <w:t>General Arrangement</w:t>
            </w:r>
            <w:r w:rsidRPr="000872BF">
              <w:rPr>
                <w:rFonts w:asciiTheme="minorHAnsi" w:hAnsiTheme="minorHAnsi" w:cstheme="minorHAnsi"/>
              </w:rPr>
              <w:t xml:space="preserve"> </w:t>
            </w:r>
            <w:r w:rsidRPr="00C02B33">
              <w:rPr>
                <w:rFonts w:asciiTheme="minorHAnsi" w:hAnsiTheme="minorHAnsi" w:cstheme="minorHAnsi"/>
              </w:rPr>
              <w:t>Drawing</w:t>
            </w:r>
            <w:r w:rsidRPr="000872BF">
              <w:rPr>
                <w:rFonts w:asciiTheme="minorHAnsi" w:hAnsiTheme="minorHAnsi" w:cstheme="minorHAnsi"/>
              </w:rPr>
              <w:t xml:space="preserve"> </w:t>
            </w:r>
            <w:r w:rsidRPr="00C02B33">
              <w:rPr>
                <w:rFonts w:asciiTheme="minorHAnsi" w:hAnsiTheme="minorHAnsi" w:cstheme="minorHAnsi"/>
              </w:rPr>
              <w:t>including Loading Table/</w:t>
            </w:r>
            <w:r w:rsidRPr="000872BF">
              <w:rPr>
                <w:rFonts w:asciiTheme="minorHAnsi" w:hAnsiTheme="minorHAnsi" w:cstheme="minorHAnsi"/>
              </w:rPr>
              <w:t xml:space="preserve"> No</w:t>
            </w:r>
            <w:r>
              <w:rPr>
                <w:rFonts w:asciiTheme="minorHAnsi" w:hAnsiTheme="minorHAnsi" w:cstheme="minorHAnsi"/>
              </w:rPr>
              <w:t>z</w:t>
            </w:r>
            <w:r w:rsidRPr="000872BF">
              <w:rPr>
                <w:rFonts w:asciiTheme="minorHAnsi" w:hAnsiTheme="minorHAnsi" w:cstheme="minorHAnsi"/>
              </w:rPr>
              <w:t>zle list a</w:t>
            </w:r>
            <w:r>
              <w:rPr>
                <w:rFonts w:asciiTheme="minorHAnsi" w:hAnsiTheme="minorHAnsi" w:cstheme="minorHAnsi"/>
              </w:rPr>
              <w:t>n</w:t>
            </w:r>
            <w:r w:rsidRPr="000872BF">
              <w:rPr>
                <w:rFonts w:asciiTheme="minorHAnsi" w:hAnsiTheme="minorHAnsi" w:cstheme="minorHAnsi"/>
              </w:rPr>
              <w:t>d any required</w:t>
            </w:r>
            <w:r>
              <w:rPr>
                <w:rFonts w:asciiTheme="minorHAnsi" w:hAnsiTheme="minorHAnsi" w:cstheme="minorHAnsi"/>
              </w:rPr>
              <w:t xml:space="preserve"> </w:t>
            </w:r>
            <w:r w:rsidRPr="00C02B33">
              <w:rPr>
                <w:rFonts w:asciiTheme="minorHAnsi" w:hAnsiTheme="minorHAnsi" w:cstheme="minorHAnsi"/>
              </w:rPr>
              <w:t>information</w:t>
            </w:r>
          </w:p>
        </w:tc>
        <w:tc>
          <w:tcPr>
            <w:tcW w:w="997" w:type="dxa"/>
            <w:vAlign w:val="center"/>
          </w:tcPr>
          <w:p w:rsidR="00355D76" w:rsidRPr="009D3BA6" w:rsidRDefault="00355D76" w:rsidP="00376C1D">
            <w:pPr>
              <w:widowControl w:val="0"/>
              <w:bidi w:val="0"/>
              <w:spacing w:before="60" w:after="60"/>
              <w:rPr>
                <w:rFonts w:ascii="Arial" w:eastAsia="¹ÙÅÁÃ¼" w:hAnsi="Arial" w:cs="Arial"/>
                <w:szCs w:val="20"/>
              </w:rPr>
            </w:pPr>
          </w:p>
        </w:tc>
        <w:tc>
          <w:tcPr>
            <w:tcW w:w="990" w:type="dxa"/>
            <w:vAlign w:val="center"/>
          </w:tcPr>
          <w:p w:rsidR="00355D76" w:rsidRPr="00A44E38" w:rsidRDefault="00355D76" w:rsidP="00376C1D">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355D76" w:rsidRPr="009D3BA6" w:rsidRDefault="00355D76" w:rsidP="00376C1D">
            <w:pPr>
              <w:widowControl w:val="0"/>
              <w:bidi w:val="0"/>
              <w:spacing w:before="60" w:after="60"/>
              <w:rPr>
                <w:rFonts w:ascii="Arial" w:eastAsia="¹ÙÅÁÃ¼" w:hAnsi="Arial" w:cs="Arial"/>
                <w:szCs w:val="20"/>
              </w:rPr>
            </w:pPr>
          </w:p>
        </w:tc>
        <w:tc>
          <w:tcPr>
            <w:tcW w:w="992" w:type="dxa"/>
            <w:vAlign w:val="center"/>
          </w:tcPr>
          <w:p w:rsidR="00355D76" w:rsidRPr="009D3BA6" w:rsidRDefault="00355D76" w:rsidP="00376C1D">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355D76" w:rsidRPr="00A44E38" w:rsidRDefault="00355D76" w:rsidP="00A44E38">
            <w:pPr>
              <w:widowControl w:val="0"/>
              <w:bidi w:val="0"/>
              <w:spacing w:before="60" w:after="60"/>
              <w:rPr>
                <w:rFonts w:ascii="Arial" w:eastAsia="¹ÙÅÁÃ¼" w:hAnsi="Arial" w:cs="Arial"/>
                <w:szCs w:val="20"/>
              </w:rPr>
            </w:pPr>
          </w:p>
        </w:tc>
      </w:tr>
      <w:tr w:rsidR="00355D76" w:rsidRPr="00776A31" w:rsidTr="00F7792F">
        <w:trPr>
          <w:jc w:val="center"/>
        </w:trPr>
        <w:tc>
          <w:tcPr>
            <w:tcW w:w="700" w:type="dxa"/>
            <w:vAlign w:val="center"/>
          </w:tcPr>
          <w:p w:rsidR="00355D76" w:rsidRPr="009D3BA6" w:rsidRDefault="00355D76" w:rsidP="00901183">
            <w:pPr>
              <w:widowControl w:val="0"/>
              <w:bidi w:val="0"/>
              <w:spacing w:before="60" w:after="60"/>
              <w:jc w:val="center"/>
              <w:rPr>
                <w:rFonts w:ascii="Arial" w:eastAsia="¹ÙÅÁÃ¼" w:hAnsi="Arial" w:cs="Arial"/>
                <w:szCs w:val="20"/>
              </w:rPr>
            </w:pPr>
            <w:r>
              <w:rPr>
                <w:rFonts w:ascii="Arial" w:eastAsia="¹ÙÅÁÃ¼" w:hAnsi="Arial" w:cs="Arial"/>
                <w:szCs w:val="20"/>
              </w:rPr>
              <w:t>024</w:t>
            </w:r>
          </w:p>
        </w:tc>
        <w:tc>
          <w:tcPr>
            <w:tcW w:w="3793" w:type="dxa"/>
            <w:vAlign w:val="center"/>
          </w:tcPr>
          <w:p w:rsidR="00355D76" w:rsidRPr="00C02B33" w:rsidRDefault="00355D76" w:rsidP="00131F15">
            <w:pPr>
              <w:pStyle w:val="TableParagraph"/>
              <w:spacing w:before="30"/>
              <w:ind w:left="93"/>
              <w:rPr>
                <w:rFonts w:asciiTheme="minorHAnsi" w:eastAsia="Arial" w:hAnsiTheme="minorHAnsi" w:cstheme="minorHAnsi"/>
              </w:rPr>
            </w:pPr>
            <w:r w:rsidRPr="00C02B33">
              <w:rPr>
                <w:rFonts w:asciiTheme="minorHAnsi" w:hAnsiTheme="minorHAnsi" w:cstheme="minorHAnsi"/>
              </w:rPr>
              <w:t>Nozzles &amp; Manholes Detail</w:t>
            </w:r>
            <w:r w:rsidRPr="00C02B33">
              <w:rPr>
                <w:rFonts w:asciiTheme="minorHAnsi" w:hAnsiTheme="minorHAnsi" w:cstheme="minorHAnsi"/>
                <w:spacing w:val="-27"/>
              </w:rPr>
              <w:t xml:space="preserve"> </w:t>
            </w:r>
            <w:r w:rsidRPr="00C02B33">
              <w:rPr>
                <w:rFonts w:asciiTheme="minorHAnsi" w:hAnsiTheme="minorHAnsi" w:cstheme="minorHAnsi"/>
              </w:rPr>
              <w:t>Drawing</w:t>
            </w:r>
          </w:p>
        </w:tc>
        <w:tc>
          <w:tcPr>
            <w:tcW w:w="997" w:type="dxa"/>
            <w:vAlign w:val="center"/>
          </w:tcPr>
          <w:p w:rsidR="00355D76" w:rsidRPr="009D3BA6" w:rsidRDefault="00355D76" w:rsidP="00376C1D">
            <w:pPr>
              <w:widowControl w:val="0"/>
              <w:bidi w:val="0"/>
              <w:spacing w:before="60" w:after="60"/>
              <w:rPr>
                <w:rFonts w:ascii="Arial" w:eastAsia="¹ÙÅÁÃ¼" w:hAnsi="Arial" w:cs="Arial"/>
                <w:szCs w:val="20"/>
              </w:rPr>
            </w:pPr>
          </w:p>
        </w:tc>
        <w:tc>
          <w:tcPr>
            <w:tcW w:w="990" w:type="dxa"/>
            <w:vAlign w:val="center"/>
          </w:tcPr>
          <w:p w:rsidR="00355D76" w:rsidRPr="00A44E38" w:rsidRDefault="00355D76" w:rsidP="00376C1D">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355D76" w:rsidRPr="009D3BA6" w:rsidRDefault="00355D76" w:rsidP="00376C1D">
            <w:pPr>
              <w:widowControl w:val="0"/>
              <w:bidi w:val="0"/>
              <w:spacing w:before="60" w:after="60"/>
              <w:rPr>
                <w:rFonts w:ascii="Arial" w:eastAsia="¹ÙÅÁÃ¼" w:hAnsi="Arial" w:cs="Arial"/>
                <w:szCs w:val="20"/>
              </w:rPr>
            </w:pPr>
          </w:p>
        </w:tc>
        <w:tc>
          <w:tcPr>
            <w:tcW w:w="992" w:type="dxa"/>
            <w:vAlign w:val="center"/>
          </w:tcPr>
          <w:p w:rsidR="00355D76" w:rsidRPr="009D3BA6" w:rsidRDefault="00355D76" w:rsidP="00376C1D">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355D76" w:rsidRPr="00A44E38" w:rsidRDefault="00355D76"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025</w:t>
            </w:r>
          </w:p>
        </w:tc>
        <w:tc>
          <w:tcPr>
            <w:tcW w:w="3793" w:type="dxa"/>
            <w:vAlign w:val="center"/>
          </w:tcPr>
          <w:p w:rsidR="00491722" w:rsidRPr="00C02B33" w:rsidRDefault="00491722" w:rsidP="00131F15">
            <w:pPr>
              <w:pStyle w:val="TableParagraph"/>
              <w:spacing w:line="276" w:lineRule="auto"/>
              <w:ind w:left="93" w:right="336"/>
              <w:rPr>
                <w:rFonts w:asciiTheme="minorHAnsi" w:eastAsia="Arial" w:hAnsiTheme="minorHAnsi" w:cstheme="minorHAnsi"/>
              </w:rPr>
            </w:pPr>
            <w:r w:rsidRPr="00C02B33">
              <w:rPr>
                <w:rFonts w:asciiTheme="minorHAnsi" w:eastAsia="Arial" w:hAnsiTheme="minorHAnsi" w:cstheme="minorHAnsi"/>
              </w:rPr>
              <w:t>Ladder &amp; Platform Detail</w:t>
            </w:r>
            <w:r w:rsidRPr="00C02B33">
              <w:rPr>
                <w:rFonts w:asciiTheme="minorHAnsi" w:eastAsia="Arial" w:hAnsiTheme="minorHAnsi" w:cstheme="minorHAnsi"/>
                <w:spacing w:val="-26"/>
              </w:rPr>
              <w:t xml:space="preserve"> </w:t>
            </w:r>
            <w:r w:rsidRPr="00C02B33">
              <w:rPr>
                <w:rFonts w:asciiTheme="minorHAnsi" w:eastAsia="Arial" w:hAnsiTheme="minorHAnsi" w:cstheme="minorHAnsi"/>
              </w:rPr>
              <w:t>Drawings</w:t>
            </w:r>
            <w:r w:rsidRPr="00C02B33">
              <w:rPr>
                <w:rFonts w:asciiTheme="minorHAnsi" w:eastAsia="Arial" w:hAnsiTheme="minorHAnsi" w:cstheme="minorHAnsi"/>
                <w:spacing w:val="-1"/>
                <w:w w:val="99"/>
              </w:rPr>
              <w:t xml:space="preserve"> </w:t>
            </w:r>
            <w:r w:rsidRPr="00C02B33">
              <w:rPr>
                <w:rFonts w:asciiTheme="minorHAnsi" w:eastAsia="Arial" w:hAnsiTheme="minorHAnsi" w:cstheme="minorHAnsi"/>
              </w:rPr>
              <w:t>(Including Dimensions, weight,</w:t>
            </w:r>
            <w:r w:rsidRPr="00C02B33">
              <w:rPr>
                <w:rFonts w:asciiTheme="minorHAnsi" w:eastAsia="Arial" w:hAnsiTheme="minorHAnsi" w:cstheme="minorHAnsi"/>
                <w:spacing w:val="-32"/>
              </w:rPr>
              <w:t xml:space="preserve"> </w:t>
            </w:r>
            <w:r w:rsidRPr="00C02B33">
              <w:rPr>
                <w:rFonts w:asciiTheme="minorHAnsi" w:eastAsia="Arial" w:hAnsiTheme="minorHAnsi" w:cstheme="minorHAnsi"/>
              </w:rPr>
              <w:t>…)</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026</w:t>
            </w:r>
          </w:p>
        </w:tc>
        <w:tc>
          <w:tcPr>
            <w:tcW w:w="3793" w:type="dxa"/>
            <w:vAlign w:val="center"/>
          </w:tcPr>
          <w:p w:rsidR="00491722" w:rsidRPr="00C02B33" w:rsidRDefault="00491722" w:rsidP="00131F15">
            <w:pPr>
              <w:pStyle w:val="TableParagraph"/>
              <w:spacing w:before="30"/>
              <w:ind w:left="93"/>
              <w:rPr>
                <w:rFonts w:asciiTheme="minorHAnsi" w:eastAsia="Arial" w:hAnsiTheme="minorHAnsi" w:cstheme="minorHAnsi"/>
              </w:rPr>
            </w:pPr>
            <w:r w:rsidRPr="00C02B33">
              <w:rPr>
                <w:rFonts w:asciiTheme="minorHAnsi" w:hAnsiTheme="minorHAnsi" w:cstheme="minorHAnsi"/>
              </w:rPr>
              <w:t>Internal Attachment Detail</w:t>
            </w:r>
            <w:r w:rsidRPr="00C02B33">
              <w:rPr>
                <w:rFonts w:asciiTheme="minorHAnsi" w:hAnsiTheme="minorHAnsi" w:cstheme="minorHAnsi"/>
                <w:spacing w:val="-31"/>
              </w:rPr>
              <w:t xml:space="preserve"> </w:t>
            </w:r>
            <w:r w:rsidRPr="00C02B33">
              <w:rPr>
                <w:rFonts w:asciiTheme="minorHAnsi" w:hAnsiTheme="minorHAnsi" w:cstheme="minorHAnsi"/>
              </w:rPr>
              <w:t>Drawing</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027</w:t>
            </w:r>
          </w:p>
        </w:tc>
        <w:tc>
          <w:tcPr>
            <w:tcW w:w="3793" w:type="dxa"/>
            <w:vAlign w:val="center"/>
          </w:tcPr>
          <w:p w:rsidR="00491722" w:rsidRPr="00C02B33" w:rsidRDefault="00491722" w:rsidP="00131F15">
            <w:pPr>
              <w:pStyle w:val="TableParagraph"/>
              <w:spacing w:before="29"/>
              <w:ind w:left="93"/>
              <w:rPr>
                <w:rFonts w:asciiTheme="minorHAnsi" w:eastAsia="Arial" w:hAnsiTheme="minorHAnsi" w:cstheme="minorHAnsi"/>
              </w:rPr>
            </w:pPr>
            <w:r w:rsidRPr="00C02B33">
              <w:rPr>
                <w:rFonts w:asciiTheme="minorHAnsi" w:hAnsiTheme="minorHAnsi" w:cstheme="minorHAnsi"/>
              </w:rPr>
              <w:t>External Attachment Detail</w:t>
            </w:r>
            <w:r w:rsidRPr="00C02B33">
              <w:rPr>
                <w:rFonts w:asciiTheme="minorHAnsi" w:hAnsiTheme="minorHAnsi" w:cstheme="minorHAnsi"/>
                <w:spacing w:val="-32"/>
              </w:rPr>
              <w:t xml:space="preserve"> </w:t>
            </w:r>
            <w:r w:rsidRPr="00C02B33">
              <w:rPr>
                <w:rFonts w:asciiTheme="minorHAnsi" w:hAnsiTheme="minorHAnsi" w:cstheme="minorHAnsi"/>
              </w:rPr>
              <w:t>Drawing</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028</w:t>
            </w:r>
          </w:p>
        </w:tc>
        <w:tc>
          <w:tcPr>
            <w:tcW w:w="3793" w:type="dxa"/>
            <w:vAlign w:val="center"/>
          </w:tcPr>
          <w:p w:rsidR="00491722" w:rsidRPr="00C02B33" w:rsidRDefault="00491722" w:rsidP="00131F15">
            <w:pPr>
              <w:pStyle w:val="TableParagraph"/>
              <w:spacing w:before="30"/>
              <w:ind w:left="94"/>
              <w:rPr>
                <w:rFonts w:asciiTheme="minorHAnsi" w:eastAsia="Arial" w:hAnsiTheme="minorHAnsi" w:cstheme="minorHAnsi"/>
              </w:rPr>
            </w:pPr>
            <w:r w:rsidRPr="00C02B33">
              <w:rPr>
                <w:rFonts w:asciiTheme="minorHAnsi" w:hAnsiTheme="minorHAnsi" w:cstheme="minorHAnsi"/>
              </w:rPr>
              <w:t>Pipe Clips Detail</w:t>
            </w:r>
            <w:r w:rsidRPr="00C02B33">
              <w:rPr>
                <w:rFonts w:asciiTheme="minorHAnsi" w:hAnsiTheme="minorHAnsi" w:cstheme="minorHAnsi"/>
                <w:spacing w:val="-16"/>
              </w:rPr>
              <w:t xml:space="preserve"> </w:t>
            </w:r>
            <w:r w:rsidRPr="00C02B33">
              <w:rPr>
                <w:rFonts w:asciiTheme="minorHAnsi" w:hAnsiTheme="minorHAnsi" w:cstheme="minorHAnsi"/>
              </w:rPr>
              <w:t>Drawing</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029</w:t>
            </w:r>
          </w:p>
        </w:tc>
        <w:tc>
          <w:tcPr>
            <w:tcW w:w="3793" w:type="dxa"/>
            <w:vAlign w:val="center"/>
          </w:tcPr>
          <w:p w:rsidR="00491722" w:rsidRPr="00C02B33" w:rsidRDefault="00491722" w:rsidP="00131F15">
            <w:pPr>
              <w:pStyle w:val="TableParagraph"/>
              <w:spacing w:before="29"/>
              <w:ind w:left="94"/>
              <w:rPr>
                <w:rFonts w:asciiTheme="minorHAnsi" w:eastAsia="Arial" w:hAnsiTheme="minorHAnsi" w:cstheme="minorHAnsi"/>
              </w:rPr>
            </w:pPr>
            <w:r w:rsidRPr="00C02B33">
              <w:rPr>
                <w:rFonts w:asciiTheme="minorHAnsi" w:hAnsiTheme="minorHAnsi" w:cstheme="minorHAnsi"/>
              </w:rPr>
              <w:t>Name Plate Detail</w:t>
            </w:r>
            <w:r w:rsidRPr="00C02B33">
              <w:rPr>
                <w:rFonts w:asciiTheme="minorHAnsi" w:hAnsiTheme="minorHAnsi" w:cstheme="minorHAnsi"/>
                <w:spacing w:val="-18"/>
              </w:rPr>
              <w:t xml:space="preserve"> </w:t>
            </w:r>
            <w:r w:rsidRPr="00C02B33">
              <w:rPr>
                <w:rFonts w:asciiTheme="minorHAnsi" w:hAnsiTheme="minorHAnsi" w:cstheme="minorHAnsi"/>
              </w:rPr>
              <w:t>Drawing</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030</w:t>
            </w:r>
          </w:p>
        </w:tc>
        <w:tc>
          <w:tcPr>
            <w:tcW w:w="3793" w:type="dxa"/>
            <w:vAlign w:val="center"/>
          </w:tcPr>
          <w:p w:rsidR="00491722" w:rsidRPr="00C02B33" w:rsidRDefault="00491722" w:rsidP="00131F15">
            <w:pPr>
              <w:pStyle w:val="TableParagraph"/>
              <w:spacing w:line="273" w:lineRule="auto"/>
              <w:ind w:left="93" w:right="709"/>
              <w:rPr>
                <w:rFonts w:asciiTheme="minorHAnsi" w:eastAsia="Arial" w:hAnsiTheme="minorHAnsi" w:cstheme="minorHAnsi"/>
              </w:rPr>
            </w:pPr>
            <w:r w:rsidRPr="00C02B33">
              <w:rPr>
                <w:rFonts w:asciiTheme="minorHAnsi" w:hAnsiTheme="minorHAnsi" w:cstheme="minorHAnsi"/>
              </w:rPr>
              <w:t>Template/ Gauge Plate</w:t>
            </w:r>
            <w:r w:rsidRPr="00C02B33">
              <w:rPr>
                <w:rFonts w:asciiTheme="minorHAnsi" w:hAnsiTheme="minorHAnsi" w:cstheme="minorHAnsi"/>
                <w:spacing w:val="-20"/>
              </w:rPr>
              <w:t xml:space="preserve"> </w:t>
            </w:r>
            <w:r w:rsidRPr="00C02B33">
              <w:rPr>
                <w:rFonts w:asciiTheme="minorHAnsi" w:hAnsiTheme="minorHAnsi" w:cstheme="minorHAnsi"/>
              </w:rPr>
              <w:t>Detail</w:t>
            </w:r>
            <w:r w:rsidRPr="00C02B33">
              <w:rPr>
                <w:rFonts w:asciiTheme="minorHAnsi" w:hAnsiTheme="minorHAnsi" w:cstheme="minorHAnsi"/>
                <w:w w:val="99"/>
              </w:rPr>
              <w:t xml:space="preserve"> </w:t>
            </w:r>
            <w:r w:rsidRPr="00C02B33">
              <w:rPr>
                <w:rFonts w:asciiTheme="minorHAnsi" w:hAnsiTheme="minorHAnsi" w:cstheme="minorHAnsi"/>
              </w:rPr>
              <w:t>Drawing</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031</w:t>
            </w:r>
          </w:p>
        </w:tc>
        <w:tc>
          <w:tcPr>
            <w:tcW w:w="3793" w:type="dxa"/>
            <w:vAlign w:val="center"/>
          </w:tcPr>
          <w:p w:rsidR="00491722" w:rsidRPr="00C02B33" w:rsidRDefault="00491722" w:rsidP="00131F15">
            <w:pPr>
              <w:pStyle w:val="TableParagraph"/>
              <w:spacing w:before="30"/>
              <w:ind w:left="93"/>
              <w:rPr>
                <w:rFonts w:asciiTheme="minorHAnsi" w:eastAsia="Arial" w:hAnsiTheme="minorHAnsi" w:cstheme="minorHAnsi"/>
              </w:rPr>
            </w:pPr>
            <w:r w:rsidRPr="00C02B33">
              <w:rPr>
                <w:rFonts w:asciiTheme="minorHAnsi" w:hAnsiTheme="minorHAnsi" w:cstheme="minorHAnsi"/>
              </w:rPr>
              <w:t>Developed</w:t>
            </w:r>
            <w:r>
              <w:rPr>
                <w:rFonts w:asciiTheme="minorHAnsi" w:hAnsiTheme="minorHAnsi" w:cstheme="minorHAnsi"/>
                <w:spacing w:val="-17"/>
              </w:rPr>
              <w:t xml:space="preserve"> </w:t>
            </w:r>
            <w:r w:rsidRPr="00C02B33">
              <w:rPr>
                <w:rFonts w:asciiTheme="minorHAnsi" w:hAnsiTheme="minorHAnsi" w:cstheme="minorHAnsi"/>
              </w:rPr>
              <w:t>Drawing</w:t>
            </w:r>
            <w:r>
              <w:rPr>
                <w:rFonts w:asciiTheme="minorHAnsi" w:hAnsiTheme="minorHAnsi" w:cstheme="minorHAnsi"/>
              </w:rPr>
              <w:t>s (including exploded drawings)</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032</w:t>
            </w:r>
          </w:p>
        </w:tc>
        <w:tc>
          <w:tcPr>
            <w:tcW w:w="3793" w:type="dxa"/>
            <w:vAlign w:val="center"/>
          </w:tcPr>
          <w:p w:rsidR="00491722" w:rsidRPr="00C02B33" w:rsidRDefault="00491722" w:rsidP="00131F15">
            <w:pPr>
              <w:pStyle w:val="TableParagraph"/>
              <w:spacing w:line="276" w:lineRule="auto"/>
              <w:ind w:left="93" w:right="251"/>
              <w:rPr>
                <w:rFonts w:asciiTheme="minorHAnsi" w:eastAsia="Arial" w:hAnsiTheme="minorHAnsi" w:cstheme="minorHAnsi"/>
              </w:rPr>
            </w:pPr>
            <w:r w:rsidRPr="00C02B33">
              <w:rPr>
                <w:rFonts w:asciiTheme="minorHAnsi" w:hAnsiTheme="minorHAnsi" w:cstheme="minorHAnsi"/>
              </w:rPr>
              <w:t>Breakdown Weight and</w:t>
            </w:r>
            <w:r w:rsidRPr="00C02B33">
              <w:rPr>
                <w:rFonts w:asciiTheme="minorHAnsi" w:hAnsiTheme="minorHAnsi" w:cstheme="minorHAnsi"/>
                <w:spacing w:val="-24"/>
              </w:rPr>
              <w:t xml:space="preserve"> </w:t>
            </w:r>
            <w:r w:rsidRPr="00C02B33">
              <w:rPr>
                <w:rFonts w:asciiTheme="minorHAnsi" w:hAnsiTheme="minorHAnsi" w:cstheme="minorHAnsi"/>
              </w:rPr>
              <w:t>Dimensions</w:t>
            </w:r>
            <w:r w:rsidRPr="00C02B33">
              <w:rPr>
                <w:rFonts w:asciiTheme="minorHAnsi" w:hAnsiTheme="minorHAnsi" w:cstheme="minorHAnsi"/>
                <w:spacing w:val="-1"/>
                <w:w w:val="99"/>
              </w:rPr>
              <w:t xml:space="preserve"> </w:t>
            </w:r>
            <w:r w:rsidRPr="00C02B33">
              <w:rPr>
                <w:rFonts w:asciiTheme="minorHAnsi" w:hAnsiTheme="minorHAnsi" w:cstheme="minorHAnsi"/>
              </w:rPr>
              <w:t>of</w:t>
            </w:r>
            <w:r w:rsidRPr="00C02B33">
              <w:rPr>
                <w:rFonts w:asciiTheme="minorHAnsi" w:hAnsiTheme="minorHAnsi" w:cstheme="minorHAnsi"/>
                <w:spacing w:val="-12"/>
              </w:rPr>
              <w:t xml:space="preserve"> </w:t>
            </w:r>
            <w:r w:rsidRPr="00C02B33">
              <w:rPr>
                <w:rFonts w:asciiTheme="minorHAnsi" w:hAnsiTheme="minorHAnsi" w:cstheme="minorHAnsi"/>
              </w:rPr>
              <w:t>Equipment</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033</w:t>
            </w:r>
          </w:p>
        </w:tc>
        <w:tc>
          <w:tcPr>
            <w:tcW w:w="3793" w:type="dxa"/>
            <w:vAlign w:val="center"/>
          </w:tcPr>
          <w:p w:rsidR="00491722" w:rsidRPr="00C02B33" w:rsidRDefault="00491722" w:rsidP="00131F15">
            <w:pPr>
              <w:pStyle w:val="TableParagraph"/>
              <w:spacing w:line="276" w:lineRule="auto"/>
              <w:ind w:left="93" w:right="184"/>
              <w:rPr>
                <w:rFonts w:asciiTheme="minorHAnsi" w:eastAsia="Arial" w:hAnsiTheme="minorHAnsi" w:cstheme="minorHAnsi"/>
              </w:rPr>
            </w:pPr>
            <w:r w:rsidRPr="00C02B33">
              <w:rPr>
                <w:rFonts w:asciiTheme="minorHAnsi" w:hAnsiTheme="minorHAnsi" w:cstheme="minorHAnsi"/>
              </w:rPr>
              <w:t>Mechanical Design Calculation</w:t>
            </w:r>
            <w:r w:rsidRPr="00C02B33">
              <w:rPr>
                <w:rFonts w:asciiTheme="minorHAnsi" w:hAnsiTheme="minorHAnsi" w:cstheme="minorHAnsi"/>
                <w:spacing w:val="-25"/>
              </w:rPr>
              <w:t xml:space="preserve"> </w:t>
            </w:r>
            <w:r w:rsidRPr="00C02B33">
              <w:rPr>
                <w:rFonts w:asciiTheme="minorHAnsi" w:hAnsiTheme="minorHAnsi" w:cstheme="minorHAnsi"/>
              </w:rPr>
              <w:t>Book</w:t>
            </w:r>
            <w:r w:rsidRPr="00C02B33">
              <w:rPr>
                <w:rFonts w:asciiTheme="minorHAnsi" w:hAnsiTheme="minorHAnsi" w:cstheme="minorHAnsi"/>
                <w:w w:val="99"/>
              </w:rPr>
              <w:t xml:space="preserve"> </w:t>
            </w:r>
            <w:r w:rsidRPr="00C02B33">
              <w:rPr>
                <w:rFonts w:asciiTheme="minorHAnsi" w:hAnsiTheme="minorHAnsi" w:cstheme="minorHAnsi"/>
              </w:rPr>
              <w:t>(Including Lifting &amp; WRC, ...)/</w:t>
            </w:r>
            <w:r w:rsidRPr="00C02B33">
              <w:rPr>
                <w:rFonts w:asciiTheme="minorHAnsi" w:hAnsiTheme="minorHAnsi" w:cstheme="minorHAnsi"/>
                <w:spacing w:val="-20"/>
              </w:rPr>
              <w:t xml:space="preserve"> </w:t>
            </w:r>
            <w:r w:rsidRPr="00C02B33">
              <w:rPr>
                <w:rFonts w:asciiTheme="minorHAnsi" w:hAnsiTheme="minorHAnsi" w:cstheme="minorHAnsi"/>
              </w:rPr>
              <w:t>Local</w:t>
            </w:r>
            <w:r w:rsidRPr="00C02B33">
              <w:rPr>
                <w:rFonts w:asciiTheme="minorHAnsi" w:hAnsiTheme="minorHAnsi" w:cstheme="minorHAnsi"/>
                <w:w w:val="99"/>
              </w:rPr>
              <w:t xml:space="preserve"> </w:t>
            </w:r>
            <w:r w:rsidRPr="00C02B33">
              <w:rPr>
                <w:rFonts w:asciiTheme="minorHAnsi" w:hAnsiTheme="minorHAnsi" w:cstheme="minorHAnsi"/>
              </w:rPr>
              <w:t>Stress</w:t>
            </w:r>
            <w:r w:rsidRPr="00C02B33">
              <w:rPr>
                <w:rFonts w:asciiTheme="minorHAnsi" w:hAnsiTheme="minorHAnsi" w:cstheme="minorHAnsi"/>
                <w:spacing w:val="-18"/>
              </w:rPr>
              <w:t xml:space="preserve"> </w:t>
            </w:r>
            <w:r w:rsidRPr="00C02B33">
              <w:rPr>
                <w:rFonts w:asciiTheme="minorHAnsi" w:hAnsiTheme="minorHAnsi" w:cstheme="minorHAnsi"/>
              </w:rPr>
              <w:t>Analysis</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034</w:t>
            </w:r>
          </w:p>
        </w:tc>
        <w:tc>
          <w:tcPr>
            <w:tcW w:w="3793" w:type="dxa"/>
            <w:vAlign w:val="center"/>
          </w:tcPr>
          <w:p w:rsidR="00491722" w:rsidRPr="00355D76" w:rsidRDefault="00491722" w:rsidP="00355D76">
            <w:pPr>
              <w:pStyle w:val="TableParagraph"/>
              <w:spacing w:before="30"/>
              <w:ind w:left="93"/>
              <w:rPr>
                <w:rFonts w:ascii="Arial" w:eastAsia="¹ÙÅÁÃ¼" w:hAnsi="Arial" w:cs="Arial"/>
                <w:sz w:val="20"/>
                <w:szCs w:val="20"/>
              </w:rPr>
            </w:pPr>
            <w:r w:rsidRPr="00355D76">
              <w:rPr>
                <w:rFonts w:ascii="Arial" w:eastAsia="¹ÙÅÁÃ¼" w:hAnsi="Arial" w:cs="Arial"/>
                <w:sz w:val="20"/>
                <w:szCs w:val="20"/>
              </w:rPr>
              <w:t>Welding Book (Including WPS, PQR</w:t>
            </w:r>
          </w:p>
          <w:p w:rsidR="00491722" w:rsidRPr="00A44E38" w:rsidRDefault="00491722" w:rsidP="00355D76">
            <w:pPr>
              <w:pStyle w:val="TableParagraph"/>
              <w:spacing w:before="30"/>
              <w:ind w:left="93"/>
              <w:rPr>
                <w:rFonts w:ascii="Arial" w:eastAsia="¹ÙÅÁÃ¼" w:hAnsi="Arial" w:cs="Arial"/>
                <w:sz w:val="20"/>
                <w:szCs w:val="20"/>
              </w:rPr>
            </w:pPr>
            <w:r w:rsidRPr="00355D76">
              <w:rPr>
                <w:rFonts w:ascii="Arial" w:eastAsia="¹ÙÅÁÃ¼" w:hAnsi="Arial" w:cs="Arial"/>
                <w:sz w:val="20"/>
                <w:szCs w:val="20"/>
              </w:rPr>
              <w:t>&amp; Weld Map)</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035</w:t>
            </w:r>
          </w:p>
        </w:tc>
        <w:tc>
          <w:tcPr>
            <w:tcW w:w="3793" w:type="dxa"/>
            <w:vAlign w:val="center"/>
          </w:tcPr>
          <w:p w:rsidR="00491722" w:rsidRPr="00C02B33" w:rsidRDefault="00491722" w:rsidP="00131F15">
            <w:pPr>
              <w:pStyle w:val="TableParagraph"/>
              <w:spacing w:before="30"/>
              <w:ind w:left="93"/>
              <w:rPr>
                <w:rFonts w:asciiTheme="minorHAnsi" w:eastAsia="Arial" w:hAnsiTheme="minorHAnsi" w:cstheme="minorHAnsi"/>
              </w:rPr>
            </w:pPr>
            <w:r w:rsidRPr="00C02B33">
              <w:rPr>
                <w:rFonts w:asciiTheme="minorHAnsi" w:hAnsiTheme="minorHAnsi" w:cstheme="minorHAnsi"/>
              </w:rPr>
              <w:t>NDE &amp; Inspection</w:t>
            </w:r>
            <w:r w:rsidRPr="00C02B33">
              <w:rPr>
                <w:rFonts w:asciiTheme="minorHAnsi" w:hAnsiTheme="minorHAnsi" w:cstheme="minorHAnsi"/>
                <w:spacing w:val="-27"/>
              </w:rPr>
              <w:t xml:space="preserve"> </w:t>
            </w:r>
            <w:r w:rsidRPr="00C02B33">
              <w:rPr>
                <w:rFonts w:asciiTheme="minorHAnsi" w:hAnsiTheme="minorHAnsi" w:cstheme="minorHAnsi"/>
              </w:rPr>
              <w:t>Procedures</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036</w:t>
            </w:r>
          </w:p>
        </w:tc>
        <w:tc>
          <w:tcPr>
            <w:tcW w:w="3793" w:type="dxa"/>
            <w:vAlign w:val="center"/>
          </w:tcPr>
          <w:p w:rsidR="00491722" w:rsidRPr="00C02B33" w:rsidRDefault="00491722" w:rsidP="00131F15">
            <w:pPr>
              <w:pStyle w:val="TableParagraph"/>
              <w:spacing w:before="30"/>
              <w:ind w:left="93"/>
              <w:rPr>
                <w:rFonts w:asciiTheme="minorHAnsi" w:eastAsia="Arial" w:hAnsiTheme="minorHAnsi" w:cstheme="minorHAnsi"/>
              </w:rPr>
            </w:pPr>
            <w:r w:rsidRPr="00C02B33">
              <w:rPr>
                <w:rFonts w:asciiTheme="minorHAnsi" w:hAnsiTheme="minorHAnsi" w:cstheme="minorHAnsi"/>
              </w:rPr>
              <w:t>NDT</w:t>
            </w:r>
            <w:r w:rsidRPr="00C02B33">
              <w:rPr>
                <w:rFonts w:asciiTheme="minorHAnsi" w:hAnsiTheme="minorHAnsi" w:cstheme="minorHAnsi"/>
                <w:spacing w:val="-7"/>
              </w:rPr>
              <w:t xml:space="preserve"> </w:t>
            </w:r>
            <w:r w:rsidRPr="00C02B33">
              <w:rPr>
                <w:rFonts w:asciiTheme="minorHAnsi" w:hAnsiTheme="minorHAnsi" w:cstheme="minorHAnsi"/>
              </w:rPr>
              <w:t>map</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037</w:t>
            </w:r>
          </w:p>
        </w:tc>
        <w:tc>
          <w:tcPr>
            <w:tcW w:w="3793" w:type="dxa"/>
            <w:vAlign w:val="center"/>
          </w:tcPr>
          <w:p w:rsidR="00491722" w:rsidRPr="00C02B33" w:rsidRDefault="00491722" w:rsidP="00131F15">
            <w:pPr>
              <w:pStyle w:val="TableParagraph"/>
              <w:spacing w:line="276" w:lineRule="auto"/>
              <w:ind w:left="93" w:right="99"/>
              <w:rPr>
                <w:rFonts w:asciiTheme="minorHAnsi" w:eastAsia="Arial" w:hAnsiTheme="minorHAnsi" w:cstheme="minorHAnsi"/>
              </w:rPr>
            </w:pPr>
            <w:r w:rsidRPr="00C02B33">
              <w:rPr>
                <w:rFonts w:asciiTheme="minorHAnsi" w:hAnsiTheme="minorHAnsi" w:cstheme="minorHAnsi"/>
              </w:rPr>
              <w:t>Rust prevention, Surface</w:t>
            </w:r>
            <w:r w:rsidRPr="00C02B33">
              <w:rPr>
                <w:rFonts w:asciiTheme="minorHAnsi" w:hAnsiTheme="minorHAnsi" w:cstheme="minorHAnsi"/>
                <w:spacing w:val="-26"/>
              </w:rPr>
              <w:t xml:space="preserve"> </w:t>
            </w:r>
            <w:r w:rsidRPr="00C02B33">
              <w:rPr>
                <w:rFonts w:asciiTheme="minorHAnsi" w:hAnsiTheme="minorHAnsi" w:cstheme="minorHAnsi"/>
              </w:rPr>
              <w:t>Preparation/</w:t>
            </w:r>
            <w:r w:rsidRPr="00C02B33">
              <w:rPr>
                <w:rFonts w:asciiTheme="minorHAnsi" w:hAnsiTheme="minorHAnsi" w:cstheme="minorHAnsi"/>
                <w:w w:val="99"/>
              </w:rPr>
              <w:t xml:space="preserve"> </w:t>
            </w:r>
            <w:r w:rsidRPr="00C02B33">
              <w:rPr>
                <w:rFonts w:asciiTheme="minorHAnsi" w:hAnsiTheme="minorHAnsi" w:cstheme="minorHAnsi"/>
              </w:rPr>
              <w:t>Painting</w:t>
            </w:r>
            <w:r w:rsidRPr="00C02B33">
              <w:rPr>
                <w:rFonts w:asciiTheme="minorHAnsi" w:hAnsiTheme="minorHAnsi" w:cstheme="minorHAnsi"/>
                <w:spacing w:val="-17"/>
              </w:rPr>
              <w:t xml:space="preserve"> </w:t>
            </w:r>
            <w:r w:rsidRPr="00C02B33">
              <w:rPr>
                <w:rFonts w:asciiTheme="minorHAnsi" w:hAnsiTheme="minorHAnsi" w:cstheme="minorHAnsi"/>
              </w:rPr>
              <w:t>Procedure</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038</w:t>
            </w:r>
          </w:p>
        </w:tc>
        <w:tc>
          <w:tcPr>
            <w:tcW w:w="3793" w:type="dxa"/>
            <w:vAlign w:val="center"/>
          </w:tcPr>
          <w:p w:rsidR="00491722" w:rsidRPr="00C02B33" w:rsidRDefault="00491722" w:rsidP="00131F15">
            <w:pPr>
              <w:pStyle w:val="TableParagraph"/>
              <w:spacing w:before="30"/>
              <w:ind w:left="93"/>
              <w:rPr>
                <w:rFonts w:asciiTheme="minorHAnsi" w:eastAsia="Arial" w:hAnsiTheme="minorHAnsi" w:cstheme="minorHAnsi"/>
              </w:rPr>
            </w:pPr>
            <w:r w:rsidRPr="00C02B33">
              <w:rPr>
                <w:rFonts w:asciiTheme="minorHAnsi" w:hAnsiTheme="minorHAnsi" w:cstheme="minorHAnsi"/>
              </w:rPr>
              <w:t>Painting</w:t>
            </w:r>
            <w:r w:rsidRPr="00C02B33">
              <w:rPr>
                <w:rFonts w:asciiTheme="minorHAnsi" w:hAnsiTheme="minorHAnsi" w:cstheme="minorHAnsi"/>
                <w:spacing w:val="-8"/>
              </w:rPr>
              <w:t xml:space="preserve"> </w:t>
            </w:r>
            <w:r>
              <w:rPr>
                <w:rFonts w:asciiTheme="minorHAnsi" w:hAnsiTheme="minorHAnsi" w:cstheme="minorHAnsi"/>
              </w:rPr>
              <w:t>procedure</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039</w:t>
            </w:r>
          </w:p>
        </w:tc>
        <w:tc>
          <w:tcPr>
            <w:tcW w:w="3793" w:type="dxa"/>
            <w:vAlign w:val="center"/>
          </w:tcPr>
          <w:p w:rsidR="00491722" w:rsidRPr="00C02B33" w:rsidRDefault="00491722" w:rsidP="00131F15">
            <w:pPr>
              <w:pStyle w:val="TableParagraph"/>
              <w:spacing w:before="30"/>
              <w:ind w:left="93"/>
              <w:rPr>
                <w:rFonts w:asciiTheme="minorHAnsi" w:eastAsia="Arial" w:hAnsiTheme="minorHAnsi" w:cstheme="minorHAnsi"/>
              </w:rPr>
            </w:pPr>
            <w:r w:rsidRPr="00C02B33">
              <w:rPr>
                <w:rFonts w:asciiTheme="minorHAnsi" w:hAnsiTheme="minorHAnsi" w:cstheme="minorHAnsi"/>
              </w:rPr>
              <w:t>Hydro-Test</w:t>
            </w:r>
            <w:r w:rsidRPr="00C02B33">
              <w:rPr>
                <w:rFonts w:asciiTheme="minorHAnsi" w:hAnsiTheme="minorHAnsi" w:cstheme="minorHAnsi"/>
                <w:spacing w:val="-20"/>
              </w:rPr>
              <w:t xml:space="preserve"> </w:t>
            </w:r>
            <w:r w:rsidRPr="00C02B33">
              <w:rPr>
                <w:rFonts w:asciiTheme="minorHAnsi" w:hAnsiTheme="minorHAnsi" w:cstheme="minorHAnsi"/>
              </w:rPr>
              <w:t>Procedures</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040</w:t>
            </w:r>
          </w:p>
        </w:tc>
        <w:tc>
          <w:tcPr>
            <w:tcW w:w="3793" w:type="dxa"/>
            <w:vAlign w:val="center"/>
          </w:tcPr>
          <w:p w:rsidR="00491722" w:rsidRPr="00C02B33" w:rsidRDefault="00491722" w:rsidP="00131F15">
            <w:pPr>
              <w:pStyle w:val="TableParagraph"/>
              <w:spacing w:before="30"/>
              <w:ind w:left="94"/>
              <w:rPr>
                <w:rFonts w:asciiTheme="minorHAnsi" w:eastAsia="Arial" w:hAnsiTheme="minorHAnsi" w:cstheme="minorHAnsi"/>
              </w:rPr>
            </w:pPr>
            <w:r w:rsidRPr="00C02B33">
              <w:rPr>
                <w:rFonts w:asciiTheme="minorHAnsi" w:hAnsiTheme="minorHAnsi" w:cstheme="minorHAnsi"/>
              </w:rPr>
              <w:t>Repair Procedure (If</w:t>
            </w:r>
            <w:r w:rsidRPr="00C02B33">
              <w:rPr>
                <w:rFonts w:asciiTheme="minorHAnsi" w:hAnsiTheme="minorHAnsi" w:cstheme="minorHAnsi"/>
                <w:spacing w:val="-15"/>
              </w:rPr>
              <w:t xml:space="preserve"> </w:t>
            </w:r>
            <w:r w:rsidRPr="00C02B33">
              <w:rPr>
                <w:rFonts w:asciiTheme="minorHAnsi" w:hAnsiTheme="minorHAnsi" w:cstheme="minorHAnsi"/>
              </w:rPr>
              <w:t>Any)</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041</w:t>
            </w:r>
          </w:p>
        </w:tc>
        <w:tc>
          <w:tcPr>
            <w:tcW w:w="3793" w:type="dxa"/>
            <w:vAlign w:val="center"/>
          </w:tcPr>
          <w:p w:rsidR="00491722" w:rsidRPr="00C02B33" w:rsidRDefault="00491722" w:rsidP="00131F15">
            <w:pPr>
              <w:pStyle w:val="TableParagraph"/>
              <w:spacing w:before="30"/>
              <w:ind w:left="93"/>
              <w:rPr>
                <w:rFonts w:asciiTheme="minorHAnsi" w:eastAsia="Arial" w:hAnsiTheme="minorHAnsi" w:cstheme="minorHAnsi"/>
              </w:rPr>
            </w:pPr>
            <w:r w:rsidRPr="00C02B33">
              <w:rPr>
                <w:rFonts w:asciiTheme="minorHAnsi" w:hAnsiTheme="minorHAnsi" w:cstheme="minorHAnsi"/>
              </w:rPr>
              <w:t>PWHT</w:t>
            </w:r>
            <w:r>
              <w:rPr>
                <w:rFonts w:asciiTheme="minorHAnsi" w:hAnsiTheme="minorHAnsi" w:cstheme="minorHAnsi"/>
              </w:rPr>
              <w:t xml:space="preserve"> / PF</w:t>
            </w:r>
            <w:r w:rsidRPr="00C02B33">
              <w:rPr>
                <w:rFonts w:asciiTheme="minorHAnsi" w:hAnsiTheme="minorHAnsi" w:cstheme="minorHAnsi"/>
              </w:rPr>
              <w:t>HT Procedure  (If</w:t>
            </w:r>
            <w:r w:rsidRPr="00C02B33">
              <w:rPr>
                <w:rFonts w:asciiTheme="minorHAnsi" w:hAnsiTheme="minorHAnsi" w:cstheme="minorHAnsi"/>
                <w:spacing w:val="-19"/>
              </w:rPr>
              <w:t xml:space="preserve"> </w:t>
            </w:r>
            <w:r w:rsidRPr="00C02B33">
              <w:rPr>
                <w:rFonts w:asciiTheme="minorHAnsi" w:hAnsiTheme="minorHAnsi" w:cstheme="minorHAnsi"/>
              </w:rPr>
              <w:t>Required)</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042</w:t>
            </w:r>
          </w:p>
        </w:tc>
        <w:tc>
          <w:tcPr>
            <w:tcW w:w="3793" w:type="dxa"/>
            <w:vAlign w:val="center"/>
          </w:tcPr>
          <w:p w:rsidR="00491722" w:rsidRPr="00C02B33" w:rsidRDefault="00491722" w:rsidP="00131F15">
            <w:pPr>
              <w:pStyle w:val="TableParagraph"/>
              <w:spacing w:before="110"/>
              <w:ind w:left="94"/>
              <w:rPr>
                <w:rFonts w:asciiTheme="minorHAnsi" w:eastAsia="Arial" w:hAnsiTheme="minorHAnsi" w:cstheme="minorHAnsi"/>
              </w:rPr>
            </w:pPr>
            <w:r w:rsidRPr="00C02B33">
              <w:rPr>
                <w:rFonts w:asciiTheme="minorHAnsi" w:hAnsiTheme="minorHAnsi" w:cstheme="minorHAnsi"/>
              </w:rPr>
              <w:t>As Built</w:t>
            </w:r>
            <w:r w:rsidRPr="00C02B33">
              <w:rPr>
                <w:rFonts w:asciiTheme="minorHAnsi" w:hAnsiTheme="minorHAnsi" w:cstheme="minorHAnsi"/>
                <w:spacing w:val="-12"/>
              </w:rPr>
              <w:t xml:space="preserve"> </w:t>
            </w:r>
            <w:r w:rsidRPr="00C02B33">
              <w:rPr>
                <w:rFonts w:asciiTheme="minorHAnsi" w:hAnsiTheme="minorHAnsi" w:cstheme="minorHAnsi"/>
              </w:rPr>
              <w:t>Drawings</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043</w:t>
            </w:r>
          </w:p>
        </w:tc>
        <w:tc>
          <w:tcPr>
            <w:tcW w:w="3793" w:type="dxa"/>
            <w:vAlign w:val="center"/>
          </w:tcPr>
          <w:p w:rsidR="00491722" w:rsidRPr="00C02B33" w:rsidRDefault="00491722" w:rsidP="00131F15">
            <w:pPr>
              <w:pStyle w:val="TableParagraph"/>
              <w:spacing w:before="30"/>
              <w:ind w:left="93"/>
              <w:rPr>
                <w:rFonts w:asciiTheme="minorHAnsi" w:eastAsia="Arial" w:hAnsiTheme="minorHAnsi" w:cstheme="minorHAnsi"/>
              </w:rPr>
            </w:pPr>
            <w:r w:rsidRPr="00C02B33">
              <w:rPr>
                <w:rFonts w:asciiTheme="minorHAnsi" w:hAnsiTheme="minorHAnsi" w:cstheme="minorHAnsi"/>
              </w:rPr>
              <w:t>Bolt Tightening</w:t>
            </w:r>
            <w:r w:rsidRPr="00C02B33">
              <w:rPr>
                <w:rFonts w:asciiTheme="minorHAnsi" w:hAnsiTheme="minorHAnsi" w:cstheme="minorHAnsi"/>
                <w:spacing w:val="-22"/>
              </w:rPr>
              <w:t xml:space="preserve"> </w:t>
            </w:r>
            <w:r w:rsidRPr="00C02B33">
              <w:rPr>
                <w:rFonts w:asciiTheme="minorHAnsi" w:hAnsiTheme="minorHAnsi" w:cstheme="minorHAnsi"/>
              </w:rPr>
              <w:t>Procedure</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044</w:t>
            </w:r>
          </w:p>
        </w:tc>
        <w:tc>
          <w:tcPr>
            <w:tcW w:w="3793" w:type="dxa"/>
            <w:vAlign w:val="center"/>
          </w:tcPr>
          <w:p w:rsidR="00491722" w:rsidRPr="00C02B33" w:rsidRDefault="00491722" w:rsidP="00131F15">
            <w:pPr>
              <w:pStyle w:val="TableParagraph"/>
              <w:spacing w:line="276" w:lineRule="auto"/>
              <w:ind w:left="93" w:right="324"/>
              <w:rPr>
                <w:rFonts w:asciiTheme="minorHAnsi" w:eastAsia="Arial" w:hAnsiTheme="minorHAnsi" w:cstheme="minorHAnsi"/>
              </w:rPr>
            </w:pPr>
            <w:r w:rsidRPr="00C02B33">
              <w:rPr>
                <w:rFonts w:asciiTheme="minorHAnsi" w:hAnsiTheme="minorHAnsi" w:cstheme="minorHAnsi"/>
              </w:rPr>
              <w:t>Marked-up Mechanical Data</w:t>
            </w:r>
            <w:r w:rsidRPr="00C02B33">
              <w:rPr>
                <w:rFonts w:asciiTheme="minorHAnsi" w:hAnsiTheme="minorHAnsi" w:cstheme="minorHAnsi"/>
                <w:spacing w:val="-22"/>
              </w:rPr>
              <w:t xml:space="preserve"> </w:t>
            </w:r>
            <w:r w:rsidRPr="00C02B33">
              <w:rPr>
                <w:rFonts w:asciiTheme="minorHAnsi" w:hAnsiTheme="minorHAnsi" w:cstheme="minorHAnsi"/>
              </w:rPr>
              <w:t>Sheet</w:t>
            </w:r>
            <w:r w:rsidRPr="00C02B33">
              <w:rPr>
                <w:rFonts w:asciiTheme="minorHAnsi" w:hAnsiTheme="minorHAnsi" w:cstheme="minorHAnsi"/>
                <w:w w:val="99"/>
              </w:rPr>
              <w:t xml:space="preserve"> </w:t>
            </w:r>
            <w:r w:rsidRPr="00C02B33">
              <w:rPr>
                <w:rFonts w:asciiTheme="minorHAnsi" w:hAnsiTheme="minorHAnsi" w:cstheme="minorHAnsi"/>
              </w:rPr>
              <w:t>(as per As Built</w:t>
            </w:r>
            <w:r w:rsidRPr="00C02B33">
              <w:rPr>
                <w:rFonts w:asciiTheme="minorHAnsi" w:hAnsiTheme="minorHAnsi" w:cstheme="minorHAnsi"/>
                <w:spacing w:val="-16"/>
              </w:rPr>
              <w:t xml:space="preserve"> </w:t>
            </w:r>
            <w:r w:rsidRPr="00C02B33">
              <w:rPr>
                <w:rFonts w:asciiTheme="minorHAnsi" w:hAnsiTheme="minorHAnsi" w:cstheme="minorHAnsi"/>
              </w:rPr>
              <w:t>Drawing)</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045</w:t>
            </w:r>
          </w:p>
        </w:tc>
        <w:tc>
          <w:tcPr>
            <w:tcW w:w="3793" w:type="dxa"/>
            <w:vAlign w:val="center"/>
          </w:tcPr>
          <w:p w:rsidR="00491722" w:rsidRPr="00C02B33" w:rsidRDefault="00491722" w:rsidP="00131F15">
            <w:pPr>
              <w:pStyle w:val="TableParagraph"/>
              <w:spacing w:line="276" w:lineRule="auto"/>
              <w:ind w:left="93" w:right="324"/>
              <w:rPr>
                <w:rFonts w:asciiTheme="minorHAnsi" w:hAnsiTheme="minorHAnsi" w:cstheme="minorHAnsi"/>
              </w:rPr>
            </w:pPr>
            <w:r>
              <w:rPr>
                <w:rFonts w:asciiTheme="minorHAnsi" w:hAnsiTheme="minorHAnsi" w:cstheme="minorHAnsi"/>
              </w:rPr>
              <w:t>Parts/Material List</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A45E3A" w:rsidRPr="00776A31" w:rsidTr="00124FB9">
        <w:trPr>
          <w:trHeight w:val="422"/>
          <w:jc w:val="center"/>
        </w:trPr>
        <w:tc>
          <w:tcPr>
            <w:tcW w:w="9445" w:type="dxa"/>
            <w:gridSpan w:val="7"/>
            <w:shd w:val="clear" w:color="auto" w:fill="B8CCE4" w:themeFill="accent1" w:themeFillTint="66"/>
            <w:vAlign w:val="center"/>
          </w:tcPr>
          <w:p w:rsidR="00A45E3A" w:rsidRPr="00A44E38" w:rsidRDefault="00A45E3A" w:rsidP="00073548">
            <w:pPr>
              <w:widowControl w:val="0"/>
              <w:bidi w:val="0"/>
              <w:spacing w:before="60" w:after="60"/>
              <w:rPr>
                <w:rFonts w:ascii="Arial" w:eastAsia="¹ÙÅÁÃ¼" w:hAnsi="Arial" w:cs="Arial"/>
                <w:szCs w:val="20"/>
              </w:rPr>
            </w:pPr>
            <w:r w:rsidRPr="00355D76">
              <w:rPr>
                <w:rFonts w:ascii="Arial" w:eastAsia="¹ÙÅÁÃ¼" w:hAnsi="Arial" w:cs="Arial"/>
                <w:b/>
                <w:szCs w:val="20"/>
              </w:rPr>
              <w:t>PROCUREMENT</w:t>
            </w:r>
          </w:p>
        </w:tc>
      </w:tr>
      <w:tr w:rsidR="003C1799" w:rsidRPr="00776A31" w:rsidTr="00F7792F">
        <w:trPr>
          <w:trHeight w:val="710"/>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lastRenderedPageBreak/>
              <w:t>0</w:t>
            </w:r>
            <w:r>
              <w:rPr>
                <w:rFonts w:ascii="Arial" w:eastAsia="¹ÙÅÁÃ¼" w:hAnsi="Arial" w:cs="Arial"/>
                <w:szCs w:val="20"/>
              </w:rPr>
              <w:t>46</w:t>
            </w:r>
          </w:p>
        </w:tc>
        <w:tc>
          <w:tcPr>
            <w:tcW w:w="3793" w:type="dxa"/>
            <w:vAlign w:val="center"/>
          </w:tcPr>
          <w:p w:rsidR="003C1799" w:rsidRPr="00C02B33" w:rsidRDefault="003C1799" w:rsidP="00131F15">
            <w:pPr>
              <w:pStyle w:val="TableParagraph"/>
              <w:spacing w:before="22"/>
              <w:ind w:left="94"/>
              <w:rPr>
                <w:rFonts w:asciiTheme="minorHAnsi" w:eastAsia="Arial" w:hAnsiTheme="minorHAnsi" w:cstheme="minorHAnsi"/>
              </w:rPr>
            </w:pPr>
            <w:r w:rsidRPr="00C02B33">
              <w:rPr>
                <w:rFonts w:asciiTheme="minorHAnsi" w:hAnsiTheme="minorHAnsi" w:cstheme="minorHAnsi"/>
              </w:rPr>
              <w:t>Sub Vendor</w:t>
            </w:r>
            <w:r w:rsidRPr="00C02B33">
              <w:rPr>
                <w:rFonts w:asciiTheme="minorHAnsi" w:hAnsiTheme="minorHAnsi" w:cstheme="minorHAnsi"/>
                <w:spacing w:val="-8"/>
              </w:rPr>
              <w:t xml:space="preserve"> </w:t>
            </w:r>
            <w:r w:rsidRPr="00C02B33">
              <w:rPr>
                <w:rFonts w:asciiTheme="minorHAnsi" w:hAnsiTheme="minorHAnsi" w:cstheme="minorHAnsi"/>
              </w:rPr>
              <w:t>List</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4N</w:t>
            </w:r>
          </w:p>
        </w:tc>
        <w:tc>
          <w:tcPr>
            <w:tcW w:w="990"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404"/>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Pr>
                <w:rFonts w:ascii="Arial" w:eastAsia="¹ÙÅÁÃ¼" w:hAnsi="Arial" w:cs="Arial"/>
                <w:szCs w:val="20"/>
              </w:rPr>
              <w:t>47</w:t>
            </w:r>
          </w:p>
        </w:tc>
        <w:tc>
          <w:tcPr>
            <w:tcW w:w="3793" w:type="dxa"/>
            <w:vAlign w:val="center"/>
          </w:tcPr>
          <w:p w:rsidR="003C1799" w:rsidRPr="00C02B33" w:rsidRDefault="003C1799" w:rsidP="00131F15">
            <w:pPr>
              <w:pStyle w:val="TableParagraph"/>
              <w:spacing w:before="21"/>
              <w:ind w:left="93"/>
              <w:rPr>
                <w:rFonts w:asciiTheme="minorHAnsi" w:eastAsia="Arial" w:hAnsiTheme="minorHAnsi" w:cstheme="minorHAnsi"/>
              </w:rPr>
            </w:pPr>
            <w:r w:rsidRPr="00C02B33">
              <w:rPr>
                <w:rFonts w:asciiTheme="minorHAnsi" w:hAnsiTheme="minorHAnsi" w:cstheme="minorHAnsi"/>
              </w:rPr>
              <w:t>Sub-Contractor</w:t>
            </w:r>
            <w:r w:rsidRPr="00C02B33">
              <w:rPr>
                <w:rFonts w:asciiTheme="minorHAnsi" w:hAnsiTheme="minorHAnsi" w:cstheme="minorHAnsi"/>
                <w:spacing w:val="-16"/>
              </w:rPr>
              <w:t xml:space="preserve"> </w:t>
            </w:r>
            <w:r w:rsidRPr="00C02B33">
              <w:rPr>
                <w:rFonts w:asciiTheme="minorHAnsi" w:hAnsiTheme="minorHAnsi" w:cstheme="minorHAnsi"/>
              </w:rPr>
              <w:t>List</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A44E38" w:rsidRDefault="003C1799" w:rsidP="00A44E38">
            <w:pPr>
              <w:widowControl w:val="0"/>
              <w:bidi w:val="0"/>
              <w:spacing w:before="60" w:after="60"/>
              <w:rPr>
                <w:rFonts w:ascii="Arial" w:eastAsia="¹ÙÅÁÃ¼" w:hAnsi="Arial" w:cs="Arial"/>
                <w:szCs w:val="20"/>
              </w:rPr>
            </w:pP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404"/>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048</w:t>
            </w:r>
          </w:p>
        </w:tc>
        <w:tc>
          <w:tcPr>
            <w:tcW w:w="3793" w:type="dxa"/>
            <w:vAlign w:val="center"/>
          </w:tcPr>
          <w:p w:rsidR="003C1799" w:rsidRPr="00C02B33" w:rsidRDefault="003C1799" w:rsidP="00131F15">
            <w:pPr>
              <w:pStyle w:val="TableParagraph"/>
              <w:spacing w:before="20"/>
              <w:ind w:left="94"/>
              <w:rPr>
                <w:rFonts w:asciiTheme="minorHAnsi" w:eastAsia="Arial" w:hAnsiTheme="minorHAnsi" w:cstheme="minorHAnsi"/>
              </w:rPr>
            </w:pPr>
            <w:r w:rsidRPr="00C02B33">
              <w:rPr>
                <w:rFonts w:asciiTheme="minorHAnsi" w:hAnsiTheme="minorHAnsi" w:cstheme="minorHAnsi"/>
              </w:rPr>
              <w:t>Packing</w:t>
            </w:r>
            <w:r w:rsidRPr="00C02B33">
              <w:rPr>
                <w:rFonts w:asciiTheme="minorHAnsi" w:hAnsiTheme="minorHAnsi" w:cstheme="minorHAnsi"/>
                <w:spacing w:val="-5"/>
              </w:rPr>
              <w:t xml:space="preserve"> </w:t>
            </w:r>
            <w:r w:rsidRPr="00C02B33">
              <w:rPr>
                <w:rFonts w:asciiTheme="minorHAnsi" w:hAnsiTheme="minorHAnsi" w:cstheme="minorHAnsi"/>
              </w:rPr>
              <w:t>List</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B802E7" w:rsidRDefault="003C1799" w:rsidP="00A44E38">
            <w:pPr>
              <w:bidi w:val="0"/>
              <w:spacing w:before="60" w:after="60"/>
              <w:ind w:left="117"/>
              <w:rPr>
                <w:rFonts w:ascii="Arial" w:eastAsia="¹ÙÅÁÃ¼" w:hAnsi="Arial" w:cs="Arial"/>
                <w:szCs w:val="20"/>
              </w:rPr>
            </w:pP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A44E38" w:rsidRDefault="003C1799" w:rsidP="00A44E38">
            <w:pPr>
              <w:widowControl w:val="0"/>
              <w:bidi w:val="0"/>
              <w:spacing w:before="60" w:after="60"/>
              <w:rPr>
                <w:rFonts w:ascii="Arial" w:eastAsia="¹ÙÅÁÃ¼" w:hAnsi="Arial" w:cs="Arial"/>
                <w:szCs w:val="20"/>
              </w:rPr>
            </w:pP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404"/>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049</w:t>
            </w:r>
          </w:p>
        </w:tc>
        <w:tc>
          <w:tcPr>
            <w:tcW w:w="3793" w:type="dxa"/>
            <w:vAlign w:val="center"/>
          </w:tcPr>
          <w:p w:rsidR="003C1799" w:rsidRPr="00C02B33" w:rsidRDefault="003C1799" w:rsidP="00131F15">
            <w:pPr>
              <w:pStyle w:val="TableParagraph"/>
              <w:spacing w:before="20"/>
              <w:ind w:left="93"/>
              <w:rPr>
                <w:rFonts w:asciiTheme="minorHAnsi" w:eastAsia="Arial" w:hAnsiTheme="minorHAnsi" w:cstheme="minorHAnsi"/>
              </w:rPr>
            </w:pPr>
            <w:r w:rsidRPr="00C02B33">
              <w:rPr>
                <w:rFonts w:asciiTheme="minorHAnsi" w:hAnsiTheme="minorHAnsi" w:cstheme="minorHAnsi"/>
              </w:rPr>
              <w:t>Loose Parts</w:t>
            </w:r>
            <w:r w:rsidRPr="00C02B33">
              <w:rPr>
                <w:rFonts w:asciiTheme="minorHAnsi" w:hAnsiTheme="minorHAnsi" w:cstheme="minorHAnsi"/>
                <w:spacing w:val="-13"/>
              </w:rPr>
              <w:t xml:space="preserve"> </w:t>
            </w:r>
            <w:r w:rsidRPr="00C02B33">
              <w:rPr>
                <w:rFonts w:asciiTheme="minorHAnsi" w:hAnsiTheme="minorHAnsi" w:cstheme="minorHAnsi"/>
              </w:rPr>
              <w:t>List</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B802E7" w:rsidRDefault="003C1799" w:rsidP="00A44E38">
            <w:pPr>
              <w:bidi w:val="0"/>
              <w:spacing w:before="60" w:after="60"/>
              <w:ind w:left="117"/>
              <w:rPr>
                <w:rFonts w:ascii="Arial" w:eastAsia="¹ÙÅÁÃ¼" w:hAnsi="Arial" w:cs="Arial"/>
                <w:szCs w:val="20"/>
              </w:rPr>
            </w:pP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A44E38" w:rsidRDefault="003C1799" w:rsidP="00A44E38">
            <w:pPr>
              <w:widowControl w:val="0"/>
              <w:bidi w:val="0"/>
              <w:spacing w:before="60" w:after="60"/>
              <w:rPr>
                <w:rFonts w:ascii="Arial" w:eastAsia="¹ÙÅÁÃ¼" w:hAnsi="Arial" w:cs="Arial"/>
                <w:szCs w:val="20"/>
              </w:rPr>
            </w:pP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124FB9">
        <w:trPr>
          <w:trHeight w:val="377"/>
          <w:jc w:val="center"/>
        </w:trPr>
        <w:tc>
          <w:tcPr>
            <w:tcW w:w="9445" w:type="dxa"/>
            <w:gridSpan w:val="7"/>
            <w:shd w:val="clear" w:color="auto" w:fill="B8CCE4" w:themeFill="accent1" w:themeFillTint="66"/>
            <w:vAlign w:val="center"/>
          </w:tcPr>
          <w:p w:rsidR="003C1799" w:rsidRPr="00A44E38" w:rsidRDefault="003C1799" w:rsidP="00073548">
            <w:pPr>
              <w:widowControl w:val="0"/>
              <w:bidi w:val="0"/>
              <w:spacing w:before="60" w:after="60"/>
              <w:rPr>
                <w:rFonts w:ascii="Arial" w:eastAsia="¹ÙÅÁÃ¼" w:hAnsi="Arial" w:cs="Arial"/>
                <w:szCs w:val="20"/>
              </w:rPr>
            </w:pPr>
            <w:r w:rsidRPr="00355D76">
              <w:rPr>
                <w:rFonts w:ascii="Arial" w:eastAsia="¹ÙÅÁÃ¼" w:hAnsi="Arial" w:cs="Arial"/>
                <w:b/>
                <w:szCs w:val="20"/>
              </w:rPr>
              <w:t>MANUFACTURING</w:t>
            </w:r>
          </w:p>
        </w:tc>
      </w:tr>
      <w:tr w:rsidR="003C1799" w:rsidRPr="00776A31" w:rsidTr="00F7792F">
        <w:trPr>
          <w:trHeight w:val="341"/>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Pr>
                <w:rFonts w:ascii="Arial" w:eastAsia="¹ÙÅÁÃ¼" w:hAnsi="Arial" w:cs="Arial"/>
                <w:szCs w:val="20"/>
              </w:rPr>
              <w:t>50</w:t>
            </w:r>
          </w:p>
        </w:tc>
        <w:tc>
          <w:tcPr>
            <w:tcW w:w="3793"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 and NDT Map</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50"/>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Pr>
                <w:rFonts w:ascii="Arial" w:eastAsia="¹ÙÅÁÃ¼" w:hAnsi="Arial" w:cs="Arial"/>
                <w:szCs w:val="20"/>
              </w:rPr>
              <w:t>51</w:t>
            </w:r>
          </w:p>
        </w:tc>
        <w:tc>
          <w:tcPr>
            <w:tcW w:w="3793"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Surface Preparation and Painting Procedures</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50"/>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Pr>
                <w:rFonts w:ascii="Arial" w:eastAsia="¹ÙÅÁÃ¼" w:hAnsi="Arial" w:cs="Arial"/>
                <w:szCs w:val="20"/>
              </w:rPr>
              <w:t>52</w:t>
            </w:r>
          </w:p>
        </w:tc>
        <w:tc>
          <w:tcPr>
            <w:tcW w:w="3793"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Heat Treatment Procedures</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Pr>
                <w:rFonts w:ascii="Arial" w:eastAsia="¹ÙÅÁÃ¼" w:hAnsi="Arial" w:cs="Arial"/>
                <w:szCs w:val="20"/>
              </w:rPr>
              <w:t>53</w:t>
            </w:r>
          </w:p>
        </w:tc>
        <w:tc>
          <w:tcPr>
            <w:tcW w:w="3793"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Welding Procedure Specification (including repair procedures).</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41"/>
          <w:jc w:val="center"/>
        </w:trPr>
        <w:tc>
          <w:tcPr>
            <w:tcW w:w="700" w:type="dxa"/>
            <w:tcBorders>
              <w:bottom w:val="single" w:sz="4" w:space="0" w:color="auto"/>
            </w:tcBorders>
            <w:vAlign w:val="center"/>
          </w:tcPr>
          <w:p w:rsidR="003C1799" w:rsidRPr="00B802E7" w:rsidRDefault="003C1799" w:rsidP="003C179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Pr>
                <w:rFonts w:ascii="Arial" w:eastAsia="¹ÙÅÁÃ¼" w:hAnsi="Arial" w:cs="Arial"/>
                <w:szCs w:val="20"/>
              </w:rPr>
              <w:t>54</w:t>
            </w:r>
          </w:p>
        </w:tc>
        <w:tc>
          <w:tcPr>
            <w:tcW w:w="3793" w:type="dxa"/>
            <w:shd w:val="clear" w:color="auto" w:fill="auto"/>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Welder Qualification Procedure</w:t>
            </w:r>
          </w:p>
        </w:tc>
        <w:tc>
          <w:tcPr>
            <w:tcW w:w="997" w:type="dxa"/>
            <w:shd w:val="clear" w:color="auto" w:fill="auto"/>
            <w:vAlign w:val="center"/>
          </w:tcPr>
          <w:p w:rsidR="003C1799" w:rsidRPr="00A44E38" w:rsidRDefault="003C1799" w:rsidP="00A44E38">
            <w:pPr>
              <w:widowControl w:val="0"/>
              <w:bidi w:val="0"/>
              <w:spacing w:before="60" w:after="60"/>
              <w:rPr>
                <w:rFonts w:ascii="Arial" w:eastAsia="¹ÙÅÁÃ¼" w:hAnsi="Arial" w:cs="Arial"/>
                <w:szCs w:val="20"/>
              </w:rPr>
            </w:pPr>
          </w:p>
        </w:tc>
        <w:tc>
          <w:tcPr>
            <w:tcW w:w="990" w:type="dxa"/>
            <w:shd w:val="clear" w:color="auto" w:fill="auto"/>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shd w:val="clear" w:color="auto" w:fill="auto"/>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shd w:val="clear" w:color="auto" w:fill="auto"/>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shd w:val="clear" w:color="auto" w:fill="auto"/>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41"/>
          <w:jc w:val="center"/>
        </w:trPr>
        <w:tc>
          <w:tcPr>
            <w:tcW w:w="700" w:type="dxa"/>
            <w:tcBorders>
              <w:bottom w:val="single" w:sz="4" w:space="0" w:color="auto"/>
            </w:tcBorders>
            <w:vAlign w:val="center"/>
          </w:tcPr>
          <w:p w:rsidR="003C1799" w:rsidRPr="00B802E7" w:rsidRDefault="003C1799" w:rsidP="003C179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Pr>
                <w:rFonts w:ascii="Arial" w:eastAsia="¹ÙÅÁÃ¼" w:hAnsi="Arial" w:cs="Arial"/>
                <w:szCs w:val="20"/>
              </w:rPr>
              <w:t>55</w:t>
            </w:r>
          </w:p>
        </w:tc>
        <w:tc>
          <w:tcPr>
            <w:tcW w:w="3793" w:type="dxa"/>
            <w:tcBorders>
              <w:bottom w:val="single" w:sz="4" w:space="0" w:color="auto"/>
            </w:tcBorders>
            <w:shd w:val="clear" w:color="auto" w:fill="auto"/>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3N</w:t>
            </w:r>
          </w:p>
        </w:tc>
        <w:tc>
          <w:tcPr>
            <w:tcW w:w="990" w:type="dxa"/>
            <w:tcBorders>
              <w:bottom w:val="single" w:sz="4" w:space="0" w:color="auto"/>
            </w:tcBorders>
            <w:shd w:val="clear" w:color="auto" w:fill="auto"/>
            <w:vAlign w:val="center"/>
          </w:tcPr>
          <w:p w:rsidR="003C1799" w:rsidRPr="00A44E38" w:rsidRDefault="003C1799" w:rsidP="00A44E38">
            <w:pPr>
              <w:widowControl w:val="0"/>
              <w:bidi w:val="0"/>
              <w:spacing w:before="60" w:after="60"/>
              <w:rPr>
                <w:rFonts w:ascii="Arial" w:eastAsia="¹ÙÅÁÃ¼" w:hAnsi="Arial" w:cs="Arial"/>
                <w:szCs w:val="20"/>
              </w:rPr>
            </w:pPr>
          </w:p>
        </w:tc>
        <w:tc>
          <w:tcPr>
            <w:tcW w:w="795" w:type="dxa"/>
            <w:tcBorders>
              <w:bottom w:val="single" w:sz="4" w:space="0" w:color="auto"/>
            </w:tcBorders>
            <w:shd w:val="clear" w:color="auto" w:fill="auto"/>
            <w:vAlign w:val="center"/>
          </w:tcPr>
          <w:p w:rsidR="003C1799" w:rsidRPr="00A44E38" w:rsidRDefault="003C1799" w:rsidP="00A44E38">
            <w:pPr>
              <w:widowControl w:val="0"/>
              <w:bidi w:val="0"/>
              <w:spacing w:before="60" w:after="60"/>
              <w:rPr>
                <w:rFonts w:ascii="Arial" w:eastAsia="¹ÙÅÁÃ¼" w:hAnsi="Arial" w:cs="Arial"/>
                <w:szCs w:val="20"/>
              </w:rPr>
            </w:pPr>
          </w:p>
        </w:tc>
        <w:tc>
          <w:tcPr>
            <w:tcW w:w="992" w:type="dxa"/>
            <w:tcBorders>
              <w:bottom w:val="single" w:sz="4" w:space="0" w:color="auto"/>
            </w:tcBorders>
            <w:shd w:val="clear" w:color="auto" w:fill="auto"/>
            <w:vAlign w:val="center"/>
          </w:tcPr>
          <w:p w:rsidR="003C1799" w:rsidRPr="00A44E38" w:rsidRDefault="003C1799" w:rsidP="00A44E38">
            <w:pPr>
              <w:widowControl w:val="0"/>
              <w:bidi w:val="0"/>
              <w:spacing w:before="60" w:after="60"/>
              <w:rPr>
                <w:rFonts w:ascii="Arial" w:eastAsia="¹ÙÅÁÃ¼" w:hAnsi="Arial" w:cs="Arial"/>
                <w:szCs w:val="20"/>
              </w:rPr>
            </w:pPr>
          </w:p>
        </w:tc>
        <w:tc>
          <w:tcPr>
            <w:tcW w:w="1178" w:type="dxa"/>
            <w:tcBorders>
              <w:bottom w:val="single" w:sz="4" w:space="0" w:color="auto"/>
            </w:tcBorders>
            <w:shd w:val="clear" w:color="auto" w:fill="auto"/>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124FB9">
        <w:trPr>
          <w:trHeight w:val="350"/>
          <w:jc w:val="center"/>
        </w:trPr>
        <w:tc>
          <w:tcPr>
            <w:tcW w:w="9445" w:type="dxa"/>
            <w:gridSpan w:val="7"/>
            <w:shd w:val="clear" w:color="auto" w:fill="B8CCE4" w:themeFill="accent1" w:themeFillTint="66"/>
            <w:vAlign w:val="center"/>
          </w:tcPr>
          <w:p w:rsidR="003C1799" w:rsidRPr="00A44E38" w:rsidRDefault="003C1799" w:rsidP="00073548">
            <w:pPr>
              <w:widowControl w:val="0"/>
              <w:bidi w:val="0"/>
              <w:spacing w:before="60" w:after="60"/>
              <w:rPr>
                <w:rFonts w:ascii="Arial" w:eastAsia="¹ÙÅÁÃ¼" w:hAnsi="Arial" w:cs="Arial"/>
                <w:szCs w:val="20"/>
              </w:rPr>
            </w:pPr>
            <w:r w:rsidRPr="00355D76">
              <w:rPr>
                <w:rFonts w:ascii="Arial" w:eastAsia="¹ÙÅÁÃ¼" w:hAnsi="Arial" w:cs="Arial"/>
                <w:b/>
                <w:szCs w:val="20"/>
              </w:rPr>
              <w:t>TESTING</w:t>
            </w:r>
          </w:p>
        </w:tc>
      </w:tr>
      <w:tr w:rsidR="003C1799" w:rsidRPr="00776A31" w:rsidTr="00F7792F">
        <w:trPr>
          <w:trHeight w:val="350"/>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Pr>
                <w:rFonts w:ascii="Arial" w:eastAsia="¹ÙÅÁÃ¼" w:hAnsi="Arial" w:cs="Arial"/>
                <w:szCs w:val="20"/>
              </w:rPr>
              <w:t>56</w:t>
            </w:r>
          </w:p>
        </w:tc>
        <w:tc>
          <w:tcPr>
            <w:tcW w:w="3793"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Hydrostatic / Pneumatic Testing Procedure</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59"/>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057</w:t>
            </w:r>
          </w:p>
        </w:tc>
        <w:tc>
          <w:tcPr>
            <w:tcW w:w="3793"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Non-Destructive Testing/Examination Procedures</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124FB9">
        <w:trPr>
          <w:trHeight w:val="341"/>
          <w:jc w:val="center"/>
        </w:trPr>
        <w:tc>
          <w:tcPr>
            <w:tcW w:w="9445" w:type="dxa"/>
            <w:gridSpan w:val="7"/>
            <w:shd w:val="clear" w:color="auto" w:fill="B8CCE4" w:themeFill="accent1" w:themeFillTint="66"/>
            <w:vAlign w:val="center"/>
          </w:tcPr>
          <w:p w:rsidR="003C1799" w:rsidRPr="00A44E38" w:rsidRDefault="003C1799" w:rsidP="00073548">
            <w:pPr>
              <w:widowControl w:val="0"/>
              <w:bidi w:val="0"/>
              <w:spacing w:before="60" w:after="60"/>
              <w:rPr>
                <w:rFonts w:ascii="Arial" w:eastAsia="¹ÙÅÁÃ¼" w:hAnsi="Arial" w:cs="Arial"/>
                <w:szCs w:val="20"/>
              </w:rPr>
            </w:pPr>
            <w:r w:rsidRPr="00355D76">
              <w:rPr>
                <w:rFonts w:ascii="Arial" w:eastAsia="¹ÙÅÁÃ¼" w:hAnsi="Arial" w:cs="Arial"/>
                <w:b/>
                <w:szCs w:val="20"/>
              </w:rPr>
              <w:t>RECORDS, REPORTS &amp; CERTIFICATES</w:t>
            </w:r>
          </w:p>
        </w:tc>
      </w:tr>
      <w:tr w:rsidR="003C1799" w:rsidRPr="00776A31" w:rsidTr="00F7792F">
        <w:trPr>
          <w:trHeight w:val="350"/>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058</w:t>
            </w:r>
          </w:p>
        </w:tc>
        <w:tc>
          <w:tcPr>
            <w:tcW w:w="3793"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Material Conformity Certificate</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50"/>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059</w:t>
            </w:r>
          </w:p>
        </w:tc>
        <w:tc>
          <w:tcPr>
            <w:tcW w:w="3793"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Testing Authority Approval Certificate (if any)</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41"/>
          <w:jc w:val="center"/>
        </w:trPr>
        <w:tc>
          <w:tcPr>
            <w:tcW w:w="700" w:type="dxa"/>
            <w:vAlign w:val="center"/>
          </w:tcPr>
          <w:p w:rsidR="003C1799" w:rsidRPr="00B802E7" w:rsidRDefault="00180791" w:rsidP="003C1799">
            <w:pPr>
              <w:widowControl w:val="0"/>
              <w:bidi w:val="0"/>
              <w:spacing w:before="60" w:after="60"/>
              <w:jc w:val="center"/>
              <w:rPr>
                <w:rFonts w:ascii="Arial" w:eastAsia="¹ÙÅÁÃ¼" w:hAnsi="Arial" w:cs="Arial"/>
                <w:szCs w:val="20"/>
              </w:rPr>
            </w:pPr>
            <w:r>
              <w:rPr>
                <w:rFonts w:ascii="Arial" w:hAnsi="Arial" w:cs="Arial"/>
                <w:noProof/>
                <w:color w:val="000000"/>
                <w:szCs w:val="22"/>
              </w:rPr>
              <mc:AlternateContent>
                <mc:Choice Requires="wps">
                  <w:drawing>
                    <wp:anchor distT="0" distB="0" distL="114300" distR="114300" simplePos="0" relativeHeight="251667456" behindDoc="0" locked="0" layoutInCell="1" allowOverlap="1" wp14:anchorId="6D1E5B22" wp14:editId="409B2169">
                      <wp:simplePos x="0" y="0"/>
                      <wp:positionH relativeFrom="column">
                        <wp:posOffset>-641350</wp:posOffset>
                      </wp:positionH>
                      <wp:positionV relativeFrom="paragraph">
                        <wp:posOffset>231140</wp:posOffset>
                      </wp:positionV>
                      <wp:extent cx="468630" cy="413385"/>
                      <wp:effectExtent l="0" t="0" r="26670" b="24765"/>
                      <wp:wrapNone/>
                      <wp:docPr id="14" name="Flowchart: Extract 14" descr="D01" title="D01"/>
                      <wp:cNvGraphicFramePr/>
                      <a:graphic xmlns:a="http://schemas.openxmlformats.org/drawingml/2006/main">
                        <a:graphicData uri="http://schemas.microsoft.com/office/word/2010/wordprocessingShape">
                          <wps:wsp>
                            <wps:cNvSpPr/>
                            <wps:spPr>
                              <a:xfrm>
                                <a:off x="0" y="0"/>
                                <a:ext cx="468630" cy="413385"/>
                              </a:xfrm>
                              <a:prstGeom prst="flowChartExtra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0791" w:rsidRPr="004F7C1E" w:rsidRDefault="00180791" w:rsidP="00180791">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2</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E5B22" id="Flowchart: Extract 14" o:spid="_x0000_s1035" type="#_x0000_t127" alt="Title: D01 - Description: D01" style="position:absolute;left:0;text-align:left;margin-left:-50.5pt;margin-top:18.2pt;width:36.9pt;height:3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" filled="f" strokecolor="black [3213]" strokeweight=".5pt">
                      <v:textbox inset="0,0,0,0">
                        <w:txbxContent>
                          <w:p w:rsidR="00180791" w:rsidRPr="004F7C1E" w:rsidRDefault="00180791" w:rsidP="00180791">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2</w:t>
                            </w:r>
                          </w:p>
                        </w:txbxContent>
                      </v:textbox>
                    </v:shape>
                  </w:pict>
                </mc:Fallback>
              </mc:AlternateContent>
            </w:r>
            <w:r w:rsidR="003C1799">
              <w:rPr>
                <w:rFonts w:ascii="Arial" w:eastAsia="¹ÙÅÁÃ¼" w:hAnsi="Arial" w:cs="Arial"/>
                <w:szCs w:val="20"/>
              </w:rPr>
              <w:t>060</w:t>
            </w:r>
          </w:p>
        </w:tc>
        <w:tc>
          <w:tcPr>
            <w:tcW w:w="3793"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Ingress Protection Certificate</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440"/>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061</w:t>
            </w:r>
          </w:p>
        </w:tc>
        <w:tc>
          <w:tcPr>
            <w:tcW w:w="3793" w:type="dxa"/>
            <w:vAlign w:val="center"/>
          </w:tcPr>
          <w:p w:rsidR="003C1799" w:rsidRPr="00B802E7" w:rsidRDefault="003C1799" w:rsidP="005B24C9">
            <w:pPr>
              <w:widowControl w:val="0"/>
              <w:bidi w:val="0"/>
              <w:spacing w:before="60" w:after="60"/>
              <w:rPr>
                <w:rFonts w:ascii="Arial" w:eastAsia="¹ÙÅÁÃ¼" w:hAnsi="Arial" w:cs="Arial"/>
                <w:szCs w:val="20"/>
              </w:rPr>
            </w:pPr>
            <w:r w:rsidRPr="00B802E7">
              <w:rPr>
                <w:rFonts w:ascii="Arial" w:eastAsia="¹ÙÅÁÃ¼" w:hAnsi="Arial" w:cs="Arial"/>
                <w:szCs w:val="20"/>
              </w:rPr>
              <w:t>Conformity Certificates (sub-</w:t>
            </w:r>
            <w:r w:rsidR="005B24C9" w:rsidRPr="005B24C9">
              <w:rPr>
                <w:rFonts w:ascii="Arial" w:eastAsia="¹ÙÅÁÃ¼" w:hAnsi="Arial" w:cs="Arial"/>
                <w:szCs w:val="20"/>
                <w:highlight w:val="lightGray"/>
              </w:rPr>
              <w:t>VENDOR</w:t>
            </w:r>
            <w:r w:rsidRPr="00B802E7">
              <w:rPr>
                <w:rFonts w:ascii="Arial" w:eastAsia="¹ÙÅÁÃ¼" w:hAnsi="Arial" w:cs="Arial"/>
                <w:szCs w:val="20"/>
              </w:rPr>
              <w:t>/equipment)</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B802E7" w:rsidRDefault="003C1799" w:rsidP="00A44E38">
            <w:pPr>
              <w:widowControl w:val="0"/>
              <w:bidi w:val="0"/>
              <w:spacing w:before="60" w:after="60"/>
              <w:rPr>
                <w:rFonts w:ascii="Arial" w:eastAsia="¹ÙÅÁÃ¼" w:hAnsi="Arial" w:cs="Arial"/>
                <w:szCs w:val="20"/>
              </w:rPr>
            </w:pPr>
          </w:p>
        </w:tc>
      </w:tr>
      <w:tr w:rsidR="003C1799" w:rsidRPr="00776A31" w:rsidTr="00F7792F">
        <w:trPr>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062</w:t>
            </w:r>
          </w:p>
        </w:tc>
        <w:tc>
          <w:tcPr>
            <w:tcW w:w="3793"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B802E7" w:rsidRDefault="003C1799" w:rsidP="00A44E38">
            <w:pPr>
              <w:widowControl w:val="0"/>
              <w:bidi w:val="0"/>
              <w:spacing w:before="60" w:after="60"/>
              <w:rPr>
                <w:rFonts w:ascii="Arial" w:eastAsia="¹ÙÅÁÃ¼" w:hAnsi="Arial" w:cs="Arial"/>
                <w:szCs w:val="20"/>
              </w:rPr>
            </w:pPr>
          </w:p>
        </w:tc>
      </w:tr>
      <w:tr w:rsidR="003C1799" w:rsidRPr="00776A31" w:rsidTr="00F7792F">
        <w:trPr>
          <w:trHeight w:val="341"/>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063</w:t>
            </w:r>
          </w:p>
        </w:tc>
        <w:tc>
          <w:tcPr>
            <w:tcW w:w="3793"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Welding Procedure Qualification Record</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41"/>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064</w:t>
            </w:r>
          </w:p>
        </w:tc>
        <w:tc>
          <w:tcPr>
            <w:tcW w:w="3793"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Welder Qualification Records.</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50"/>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065</w:t>
            </w:r>
          </w:p>
        </w:tc>
        <w:tc>
          <w:tcPr>
            <w:tcW w:w="3793"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NDT Operator Qualifications</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50"/>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066</w:t>
            </w:r>
          </w:p>
        </w:tc>
        <w:tc>
          <w:tcPr>
            <w:tcW w:w="3793"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Detailed NDT Reports</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067</w:t>
            </w:r>
          </w:p>
        </w:tc>
        <w:tc>
          <w:tcPr>
            <w:tcW w:w="3793"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Weld/ NDT Identification Diagram. (Cross-reference weld locations, WPS, welders, NDT reports).</w:t>
            </w:r>
          </w:p>
        </w:tc>
        <w:tc>
          <w:tcPr>
            <w:tcW w:w="997"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23"/>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068</w:t>
            </w:r>
          </w:p>
        </w:tc>
        <w:tc>
          <w:tcPr>
            <w:tcW w:w="3793"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Dimensional Control Reports</w:t>
            </w:r>
          </w:p>
        </w:tc>
        <w:tc>
          <w:tcPr>
            <w:tcW w:w="997"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50"/>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069</w:t>
            </w:r>
          </w:p>
        </w:tc>
        <w:tc>
          <w:tcPr>
            <w:tcW w:w="3793"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Hardness Test Reports</w:t>
            </w:r>
          </w:p>
        </w:tc>
        <w:tc>
          <w:tcPr>
            <w:tcW w:w="997"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070</w:t>
            </w:r>
          </w:p>
        </w:tc>
        <w:tc>
          <w:tcPr>
            <w:tcW w:w="3793"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PWHT Charts &amp; Reports, including calibration records of recorders (for each heat treatment)</w:t>
            </w:r>
          </w:p>
        </w:tc>
        <w:tc>
          <w:tcPr>
            <w:tcW w:w="997"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59"/>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071</w:t>
            </w:r>
          </w:p>
        </w:tc>
        <w:tc>
          <w:tcPr>
            <w:tcW w:w="3793"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Surface Preparation &amp; Coating Reports</w:t>
            </w:r>
          </w:p>
        </w:tc>
        <w:tc>
          <w:tcPr>
            <w:tcW w:w="997"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3C1799" w:rsidRPr="00A829B5" w:rsidRDefault="003C1799" w:rsidP="00A44E38">
            <w:pPr>
              <w:widowControl w:val="0"/>
              <w:bidi w:val="0"/>
              <w:spacing w:before="60" w:after="60"/>
              <w:rPr>
                <w:rFonts w:ascii="Arial" w:eastAsia="¹ÙÅÁÃ¼" w:hAnsi="Arial" w:cs="Arial"/>
                <w:szCs w:val="20"/>
              </w:rPr>
            </w:pPr>
          </w:p>
        </w:tc>
      </w:tr>
      <w:tr w:rsidR="003C1799" w:rsidRPr="00776A31" w:rsidTr="00F7792F">
        <w:trPr>
          <w:trHeight w:val="341"/>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072</w:t>
            </w:r>
          </w:p>
        </w:tc>
        <w:tc>
          <w:tcPr>
            <w:tcW w:w="3793"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Hydrostatic / Pneumatic Testing Certificates</w:t>
            </w:r>
          </w:p>
        </w:tc>
        <w:tc>
          <w:tcPr>
            <w:tcW w:w="997"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3C1799" w:rsidRPr="00A829B5" w:rsidRDefault="003C1799" w:rsidP="00A44E38">
            <w:pPr>
              <w:widowControl w:val="0"/>
              <w:bidi w:val="0"/>
              <w:spacing w:before="60" w:after="60"/>
              <w:rPr>
                <w:rFonts w:ascii="Arial" w:eastAsia="¹ÙÅÁÃ¼" w:hAnsi="Arial" w:cs="Arial"/>
                <w:szCs w:val="20"/>
              </w:rPr>
            </w:pPr>
          </w:p>
        </w:tc>
      </w:tr>
      <w:tr w:rsidR="003C1799" w:rsidRPr="00776A31" w:rsidTr="00F7792F">
        <w:trPr>
          <w:trHeight w:val="350"/>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073</w:t>
            </w:r>
          </w:p>
        </w:tc>
        <w:tc>
          <w:tcPr>
            <w:tcW w:w="3793"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Welding Consumable Certificate</w:t>
            </w:r>
          </w:p>
        </w:tc>
        <w:tc>
          <w:tcPr>
            <w:tcW w:w="997"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50"/>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074</w:t>
            </w:r>
          </w:p>
        </w:tc>
        <w:tc>
          <w:tcPr>
            <w:tcW w:w="3793"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Inspection and Test Reports(if any)</w:t>
            </w:r>
          </w:p>
        </w:tc>
        <w:tc>
          <w:tcPr>
            <w:tcW w:w="997"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59"/>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075</w:t>
            </w:r>
          </w:p>
        </w:tc>
        <w:tc>
          <w:tcPr>
            <w:tcW w:w="3793"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Rust Prevention Report</w:t>
            </w:r>
          </w:p>
        </w:tc>
        <w:tc>
          <w:tcPr>
            <w:tcW w:w="997"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41"/>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076</w:t>
            </w:r>
          </w:p>
        </w:tc>
        <w:tc>
          <w:tcPr>
            <w:tcW w:w="3793"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Non-Conformities Report</w:t>
            </w:r>
          </w:p>
        </w:tc>
        <w:tc>
          <w:tcPr>
            <w:tcW w:w="997"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124FB9">
        <w:trPr>
          <w:trHeight w:val="350"/>
          <w:jc w:val="center"/>
        </w:trPr>
        <w:tc>
          <w:tcPr>
            <w:tcW w:w="9445" w:type="dxa"/>
            <w:gridSpan w:val="7"/>
            <w:tcBorders>
              <w:top w:val="nil"/>
            </w:tcBorders>
            <w:shd w:val="clear" w:color="auto" w:fill="B8CCE4" w:themeFill="accent1" w:themeFillTint="66"/>
            <w:vAlign w:val="center"/>
          </w:tcPr>
          <w:p w:rsidR="003C1799" w:rsidRPr="000B0195" w:rsidRDefault="003C1799" w:rsidP="00355D76">
            <w:pPr>
              <w:widowControl w:val="0"/>
              <w:bidi w:val="0"/>
              <w:spacing w:before="60" w:after="60"/>
              <w:rPr>
                <w:rFonts w:ascii="Arial" w:eastAsia="¹ÙÅÁÃ¼" w:hAnsi="Arial" w:cs="Arial"/>
                <w:szCs w:val="20"/>
              </w:rPr>
            </w:pPr>
            <w:r w:rsidRPr="00355D76">
              <w:rPr>
                <w:rFonts w:ascii="Arial" w:eastAsia="¹ÙÅÁÃ¼" w:hAnsi="Arial" w:cs="Arial"/>
                <w:b/>
                <w:szCs w:val="20"/>
              </w:rPr>
              <w:t>INSTALLATION</w:t>
            </w:r>
          </w:p>
        </w:tc>
      </w:tr>
      <w:tr w:rsidR="003C1799" w:rsidRPr="00776A31" w:rsidTr="00F7792F">
        <w:trPr>
          <w:trHeight w:val="350"/>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077</w:t>
            </w:r>
          </w:p>
        </w:tc>
        <w:tc>
          <w:tcPr>
            <w:tcW w:w="3793" w:type="dxa"/>
            <w:vAlign w:val="center"/>
          </w:tcPr>
          <w:p w:rsidR="003C1799" w:rsidRPr="00A829B5" w:rsidRDefault="003C1799"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Sub-Assembly Documentation</w:t>
            </w:r>
          </w:p>
        </w:tc>
        <w:tc>
          <w:tcPr>
            <w:tcW w:w="997" w:type="dxa"/>
            <w:vAlign w:val="center"/>
          </w:tcPr>
          <w:p w:rsidR="003C1799" w:rsidRPr="00A829B5" w:rsidRDefault="003C1799" w:rsidP="00073548">
            <w:pPr>
              <w:widowControl w:val="0"/>
              <w:bidi w:val="0"/>
              <w:spacing w:before="60" w:after="60"/>
              <w:jc w:val="center"/>
              <w:rPr>
                <w:rFonts w:ascii="Arial" w:eastAsia="¹ÙÅÁÃ¼" w:hAnsi="Arial" w:cs="Arial"/>
                <w:szCs w:val="20"/>
              </w:rPr>
            </w:pPr>
          </w:p>
        </w:tc>
        <w:tc>
          <w:tcPr>
            <w:tcW w:w="990" w:type="dxa"/>
            <w:vAlign w:val="center"/>
          </w:tcPr>
          <w:p w:rsidR="003C1799" w:rsidRPr="00A829B5" w:rsidRDefault="003C1799"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3C1799" w:rsidRPr="00A829B5" w:rsidRDefault="003C1799" w:rsidP="00073548">
            <w:pPr>
              <w:widowControl w:val="0"/>
              <w:bidi w:val="0"/>
              <w:spacing w:before="60" w:after="60"/>
              <w:jc w:val="center"/>
              <w:rPr>
                <w:rFonts w:ascii="Arial" w:eastAsia="¹ÙÅÁÃ¼" w:hAnsi="Arial" w:cs="Arial"/>
                <w:szCs w:val="20"/>
              </w:rPr>
            </w:pPr>
          </w:p>
        </w:tc>
        <w:tc>
          <w:tcPr>
            <w:tcW w:w="992" w:type="dxa"/>
            <w:vAlign w:val="center"/>
          </w:tcPr>
          <w:p w:rsidR="003C1799" w:rsidRPr="00A829B5" w:rsidRDefault="003C1799"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3C1799" w:rsidRPr="00B854D1" w:rsidRDefault="003C1799" w:rsidP="00073548">
            <w:pPr>
              <w:widowControl w:val="0"/>
              <w:bidi w:val="0"/>
              <w:spacing w:before="60" w:after="60"/>
              <w:jc w:val="center"/>
              <w:rPr>
                <w:rFonts w:ascii="Arial" w:eastAsia="¹ÙÅÁÃ¼" w:hAnsi="Arial" w:cs="Arial"/>
                <w:szCs w:val="20"/>
                <w:highlight w:val="yellow"/>
              </w:rPr>
            </w:pPr>
          </w:p>
        </w:tc>
      </w:tr>
      <w:tr w:rsidR="003C1799" w:rsidRPr="00776A31" w:rsidTr="00F7792F">
        <w:trPr>
          <w:trHeight w:val="359"/>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078</w:t>
            </w:r>
          </w:p>
        </w:tc>
        <w:tc>
          <w:tcPr>
            <w:tcW w:w="3793" w:type="dxa"/>
            <w:vAlign w:val="center"/>
          </w:tcPr>
          <w:p w:rsidR="003C1799" w:rsidRPr="00A829B5" w:rsidRDefault="003C1799"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Sub-Assembly Drawings</w:t>
            </w:r>
          </w:p>
        </w:tc>
        <w:tc>
          <w:tcPr>
            <w:tcW w:w="997" w:type="dxa"/>
            <w:vAlign w:val="center"/>
          </w:tcPr>
          <w:p w:rsidR="003C1799" w:rsidRPr="00A829B5" w:rsidRDefault="003C1799" w:rsidP="00073548">
            <w:pPr>
              <w:widowControl w:val="0"/>
              <w:bidi w:val="0"/>
              <w:spacing w:before="60" w:after="60"/>
              <w:jc w:val="center"/>
              <w:rPr>
                <w:rFonts w:ascii="Arial" w:eastAsia="¹ÙÅÁÃ¼" w:hAnsi="Arial" w:cs="Arial"/>
                <w:szCs w:val="20"/>
              </w:rPr>
            </w:pPr>
          </w:p>
        </w:tc>
        <w:tc>
          <w:tcPr>
            <w:tcW w:w="990" w:type="dxa"/>
            <w:vAlign w:val="center"/>
          </w:tcPr>
          <w:p w:rsidR="003C1799" w:rsidRPr="00A829B5" w:rsidRDefault="003C1799"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3C1799" w:rsidRPr="00A829B5" w:rsidRDefault="003C1799" w:rsidP="00073548">
            <w:pPr>
              <w:widowControl w:val="0"/>
              <w:bidi w:val="0"/>
              <w:spacing w:before="60" w:after="60"/>
              <w:jc w:val="center"/>
              <w:rPr>
                <w:rFonts w:ascii="Arial" w:eastAsia="¹ÙÅÁÃ¼" w:hAnsi="Arial" w:cs="Arial"/>
                <w:szCs w:val="20"/>
              </w:rPr>
            </w:pPr>
          </w:p>
        </w:tc>
        <w:tc>
          <w:tcPr>
            <w:tcW w:w="992" w:type="dxa"/>
            <w:vAlign w:val="center"/>
          </w:tcPr>
          <w:p w:rsidR="003C1799" w:rsidRPr="00A829B5" w:rsidRDefault="003C1799"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3C1799" w:rsidRPr="00B854D1" w:rsidRDefault="003C1799" w:rsidP="00073548">
            <w:pPr>
              <w:widowControl w:val="0"/>
              <w:bidi w:val="0"/>
              <w:spacing w:before="60" w:after="60"/>
              <w:jc w:val="center"/>
              <w:rPr>
                <w:rFonts w:ascii="Arial" w:eastAsia="¹ÙÅÁÃ¼" w:hAnsi="Arial" w:cs="Arial"/>
                <w:szCs w:val="20"/>
                <w:highlight w:val="yellow"/>
              </w:rPr>
            </w:pPr>
          </w:p>
        </w:tc>
      </w:tr>
      <w:tr w:rsidR="003C1799" w:rsidRPr="00776A31" w:rsidTr="00F7792F">
        <w:trPr>
          <w:trHeight w:val="341"/>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079</w:t>
            </w:r>
          </w:p>
        </w:tc>
        <w:tc>
          <w:tcPr>
            <w:tcW w:w="3793" w:type="dxa"/>
            <w:vAlign w:val="center"/>
          </w:tcPr>
          <w:p w:rsidR="003C1799" w:rsidRPr="00A829B5" w:rsidRDefault="003C1799"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Erection/Installation Manual (if required)</w:t>
            </w:r>
          </w:p>
        </w:tc>
        <w:tc>
          <w:tcPr>
            <w:tcW w:w="997" w:type="dxa"/>
            <w:vAlign w:val="center"/>
          </w:tcPr>
          <w:p w:rsidR="003C1799" w:rsidRPr="00A829B5" w:rsidRDefault="003C1799" w:rsidP="00073548">
            <w:pPr>
              <w:widowControl w:val="0"/>
              <w:bidi w:val="0"/>
              <w:spacing w:before="60" w:after="60"/>
              <w:jc w:val="center"/>
              <w:rPr>
                <w:rFonts w:ascii="Arial" w:eastAsia="¹ÙÅÁÃ¼" w:hAnsi="Arial" w:cs="Arial"/>
                <w:szCs w:val="20"/>
              </w:rPr>
            </w:pPr>
          </w:p>
        </w:tc>
        <w:tc>
          <w:tcPr>
            <w:tcW w:w="990" w:type="dxa"/>
            <w:vAlign w:val="center"/>
          </w:tcPr>
          <w:p w:rsidR="003C1799" w:rsidRPr="00A829B5" w:rsidRDefault="003C1799"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3C1799" w:rsidRPr="00A829B5" w:rsidRDefault="003C1799" w:rsidP="00073548">
            <w:pPr>
              <w:widowControl w:val="0"/>
              <w:bidi w:val="0"/>
              <w:spacing w:before="60" w:after="60"/>
              <w:jc w:val="center"/>
              <w:rPr>
                <w:rFonts w:ascii="Arial" w:eastAsia="¹ÙÅÁÃ¼" w:hAnsi="Arial" w:cs="Arial"/>
                <w:szCs w:val="20"/>
              </w:rPr>
            </w:pPr>
          </w:p>
        </w:tc>
        <w:tc>
          <w:tcPr>
            <w:tcW w:w="992" w:type="dxa"/>
            <w:vAlign w:val="center"/>
          </w:tcPr>
          <w:p w:rsidR="003C1799" w:rsidRPr="00A829B5" w:rsidRDefault="003C1799"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3C1799" w:rsidRPr="00B854D1" w:rsidRDefault="003C1799" w:rsidP="00073548">
            <w:pPr>
              <w:widowControl w:val="0"/>
              <w:bidi w:val="0"/>
              <w:spacing w:before="60" w:after="60"/>
              <w:jc w:val="center"/>
              <w:rPr>
                <w:rFonts w:ascii="Arial" w:eastAsia="¹ÙÅÁÃ¼" w:hAnsi="Arial" w:cs="Arial"/>
                <w:szCs w:val="20"/>
                <w:highlight w:val="yellow"/>
              </w:rPr>
            </w:pPr>
          </w:p>
        </w:tc>
      </w:tr>
      <w:tr w:rsidR="003C1799" w:rsidRPr="00776A31" w:rsidTr="00F7792F">
        <w:trPr>
          <w:trHeight w:val="350"/>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080</w:t>
            </w:r>
          </w:p>
        </w:tc>
        <w:tc>
          <w:tcPr>
            <w:tcW w:w="3793" w:type="dxa"/>
            <w:vAlign w:val="center"/>
          </w:tcPr>
          <w:p w:rsidR="003C1799" w:rsidRPr="00A829B5" w:rsidRDefault="003C1799"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Name Plate Documents</w:t>
            </w:r>
          </w:p>
        </w:tc>
        <w:tc>
          <w:tcPr>
            <w:tcW w:w="997" w:type="dxa"/>
            <w:vAlign w:val="center"/>
          </w:tcPr>
          <w:p w:rsidR="003C1799" w:rsidRPr="00A829B5" w:rsidRDefault="003C1799" w:rsidP="00073548">
            <w:pPr>
              <w:widowControl w:val="0"/>
              <w:bidi w:val="0"/>
              <w:spacing w:before="60" w:after="60"/>
              <w:jc w:val="center"/>
              <w:rPr>
                <w:rFonts w:ascii="Arial" w:eastAsia="¹ÙÅÁÃ¼" w:hAnsi="Arial" w:cs="Arial"/>
                <w:szCs w:val="20"/>
              </w:rPr>
            </w:pPr>
          </w:p>
        </w:tc>
        <w:tc>
          <w:tcPr>
            <w:tcW w:w="990" w:type="dxa"/>
            <w:vAlign w:val="center"/>
          </w:tcPr>
          <w:p w:rsidR="003C1799" w:rsidRPr="00A829B5" w:rsidRDefault="003C1799"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3C1799" w:rsidRPr="00A829B5" w:rsidRDefault="003C1799" w:rsidP="00073548">
            <w:pPr>
              <w:widowControl w:val="0"/>
              <w:bidi w:val="0"/>
              <w:spacing w:before="60" w:after="60"/>
              <w:jc w:val="center"/>
              <w:rPr>
                <w:rFonts w:ascii="Arial" w:eastAsia="¹ÙÅÁÃ¼" w:hAnsi="Arial" w:cs="Arial"/>
                <w:szCs w:val="20"/>
              </w:rPr>
            </w:pPr>
          </w:p>
        </w:tc>
        <w:tc>
          <w:tcPr>
            <w:tcW w:w="992" w:type="dxa"/>
            <w:vAlign w:val="center"/>
          </w:tcPr>
          <w:p w:rsidR="003C1799" w:rsidRPr="00A829B5" w:rsidRDefault="003C1799"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3C1799" w:rsidRPr="00B854D1" w:rsidRDefault="003C1799" w:rsidP="00073548">
            <w:pPr>
              <w:widowControl w:val="0"/>
              <w:bidi w:val="0"/>
              <w:spacing w:before="60" w:after="60"/>
              <w:jc w:val="center"/>
              <w:rPr>
                <w:rFonts w:ascii="Arial" w:eastAsia="¹ÙÅÁÃ¼" w:hAnsi="Arial" w:cs="Arial"/>
                <w:szCs w:val="20"/>
                <w:highlight w:val="yellow"/>
              </w:rPr>
            </w:pPr>
          </w:p>
        </w:tc>
      </w:tr>
      <w:tr w:rsidR="003C1799" w:rsidRPr="00776A31" w:rsidTr="00F7792F">
        <w:trPr>
          <w:trHeight w:val="350"/>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081</w:t>
            </w:r>
          </w:p>
        </w:tc>
        <w:tc>
          <w:tcPr>
            <w:tcW w:w="3793" w:type="dxa"/>
            <w:shd w:val="clear" w:color="auto" w:fill="auto"/>
            <w:vAlign w:val="center"/>
          </w:tcPr>
          <w:p w:rsidR="003C1799" w:rsidRPr="00A829B5" w:rsidRDefault="003C1799"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Handling, Transportation &amp; Storage Instructions</w:t>
            </w:r>
          </w:p>
        </w:tc>
        <w:tc>
          <w:tcPr>
            <w:tcW w:w="997" w:type="dxa"/>
            <w:shd w:val="clear" w:color="auto" w:fill="auto"/>
            <w:vAlign w:val="center"/>
          </w:tcPr>
          <w:p w:rsidR="003C1799" w:rsidRPr="00A829B5" w:rsidRDefault="003C1799" w:rsidP="0007354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3C1799" w:rsidRPr="00A829B5" w:rsidRDefault="003C1799" w:rsidP="00073548">
            <w:pPr>
              <w:bidi w:val="0"/>
              <w:spacing w:before="60" w:after="60"/>
              <w:ind w:left="117"/>
              <w:jc w:val="center"/>
              <w:rPr>
                <w:szCs w:val="20"/>
              </w:rPr>
            </w:pPr>
            <w:r w:rsidRPr="00A829B5">
              <w:rPr>
                <w:rFonts w:ascii="Arial" w:eastAsia="¹ÙÅÁÃ¼" w:hAnsi="Arial" w:cs="Arial"/>
                <w:szCs w:val="20"/>
              </w:rPr>
              <w:t>6C+E</w:t>
            </w:r>
          </w:p>
        </w:tc>
        <w:tc>
          <w:tcPr>
            <w:tcW w:w="795" w:type="dxa"/>
            <w:shd w:val="clear" w:color="auto" w:fill="auto"/>
            <w:vAlign w:val="center"/>
          </w:tcPr>
          <w:p w:rsidR="003C1799" w:rsidRPr="00A829B5" w:rsidRDefault="003C1799" w:rsidP="00073548">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3C1799" w:rsidRPr="00A829B5" w:rsidRDefault="003C1799"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shd w:val="clear" w:color="auto" w:fill="auto"/>
            <w:vAlign w:val="center"/>
          </w:tcPr>
          <w:p w:rsidR="003C1799" w:rsidRPr="00B854D1" w:rsidRDefault="003C1799" w:rsidP="00073548">
            <w:pPr>
              <w:widowControl w:val="0"/>
              <w:bidi w:val="0"/>
              <w:spacing w:before="60" w:after="60"/>
              <w:jc w:val="center"/>
              <w:rPr>
                <w:rFonts w:ascii="Arial" w:eastAsia="¹ÙÅÁÃ¼" w:hAnsi="Arial" w:cs="Arial"/>
                <w:szCs w:val="20"/>
                <w:highlight w:val="yellow"/>
              </w:rPr>
            </w:pPr>
          </w:p>
        </w:tc>
      </w:tr>
      <w:tr w:rsidR="003C1799" w:rsidRPr="00776A31" w:rsidTr="00F7792F">
        <w:trPr>
          <w:trHeight w:val="359"/>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082</w:t>
            </w:r>
          </w:p>
        </w:tc>
        <w:tc>
          <w:tcPr>
            <w:tcW w:w="3793" w:type="dxa"/>
            <w:shd w:val="clear" w:color="auto" w:fill="auto"/>
            <w:vAlign w:val="center"/>
          </w:tcPr>
          <w:p w:rsidR="003C1799" w:rsidRPr="00A829B5" w:rsidRDefault="003C1799"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Unpacking &amp; Inspection Instructions</w:t>
            </w:r>
          </w:p>
        </w:tc>
        <w:tc>
          <w:tcPr>
            <w:tcW w:w="997" w:type="dxa"/>
            <w:shd w:val="clear" w:color="auto" w:fill="auto"/>
            <w:vAlign w:val="center"/>
          </w:tcPr>
          <w:p w:rsidR="003C1799" w:rsidRPr="00A829B5" w:rsidRDefault="003C1799" w:rsidP="0007354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3C1799" w:rsidRPr="00A829B5" w:rsidRDefault="003C1799" w:rsidP="00073548">
            <w:pPr>
              <w:bidi w:val="0"/>
              <w:spacing w:before="60" w:after="60"/>
              <w:ind w:left="117"/>
              <w:jc w:val="center"/>
              <w:rPr>
                <w:szCs w:val="20"/>
              </w:rPr>
            </w:pPr>
            <w:r w:rsidRPr="00A829B5">
              <w:rPr>
                <w:rFonts w:ascii="Arial" w:eastAsia="¹ÙÅÁÃ¼" w:hAnsi="Arial" w:cs="Arial"/>
                <w:szCs w:val="20"/>
              </w:rPr>
              <w:t>6C+E</w:t>
            </w:r>
          </w:p>
        </w:tc>
        <w:tc>
          <w:tcPr>
            <w:tcW w:w="795" w:type="dxa"/>
            <w:shd w:val="clear" w:color="auto" w:fill="auto"/>
            <w:vAlign w:val="center"/>
          </w:tcPr>
          <w:p w:rsidR="003C1799" w:rsidRPr="00B854D1" w:rsidRDefault="003C1799" w:rsidP="00073548">
            <w:pPr>
              <w:widowControl w:val="0"/>
              <w:bidi w:val="0"/>
              <w:spacing w:before="60" w:after="60"/>
              <w:jc w:val="center"/>
              <w:rPr>
                <w:rFonts w:ascii="Arial" w:eastAsia="¹ÙÅÁÃ¼" w:hAnsi="Arial" w:cs="Arial"/>
                <w:szCs w:val="20"/>
                <w:highlight w:val="yellow"/>
              </w:rPr>
            </w:pPr>
          </w:p>
        </w:tc>
        <w:tc>
          <w:tcPr>
            <w:tcW w:w="992" w:type="dxa"/>
            <w:shd w:val="clear" w:color="auto" w:fill="auto"/>
            <w:vAlign w:val="center"/>
          </w:tcPr>
          <w:p w:rsidR="003C1799" w:rsidRPr="00B854D1" w:rsidRDefault="003C1799" w:rsidP="00073548">
            <w:pPr>
              <w:widowControl w:val="0"/>
              <w:bidi w:val="0"/>
              <w:spacing w:before="60" w:after="60"/>
              <w:jc w:val="center"/>
              <w:rPr>
                <w:rFonts w:ascii="Arial" w:eastAsia="¹ÙÅÁÃ¼" w:hAnsi="Arial" w:cs="Arial"/>
                <w:szCs w:val="20"/>
                <w:highlight w:val="yellow"/>
              </w:rPr>
            </w:pPr>
          </w:p>
        </w:tc>
        <w:tc>
          <w:tcPr>
            <w:tcW w:w="1178" w:type="dxa"/>
            <w:shd w:val="clear" w:color="auto" w:fill="auto"/>
            <w:vAlign w:val="center"/>
          </w:tcPr>
          <w:p w:rsidR="003C1799" w:rsidRPr="00B854D1" w:rsidRDefault="003C1799" w:rsidP="00073548">
            <w:pPr>
              <w:widowControl w:val="0"/>
              <w:bidi w:val="0"/>
              <w:spacing w:before="60" w:after="60"/>
              <w:jc w:val="center"/>
              <w:rPr>
                <w:rFonts w:ascii="Arial" w:eastAsia="¹ÙÅÁÃ¼" w:hAnsi="Arial" w:cs="Arial"/>
                <w:szCs w:val="20"/>
                <w:highlight w:val="yellow"/>
              </w:rPr>
            </w:pPr>
          </w:p>
        </w:tc>
      </w:tr>
      <w:tr w:rsidR="003C1799" w:rsidRPr="00776A31" w:rsidTr="00F7792F">
        <w:trPr>
          <w:trHeight w:val="341"/>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083</w:t>
            </w:r>
          </w:p>
        </w:tc>
        <w:tc>
          <w:tcPr>
            <w:tcW w:w="3793" w:type="dxa"/>
            <w:vAlign w:val="center"/>
          </w:tcPr>
          <w:p w:rsidR="003C1799" w:rsidRPr="00A829B5" w:rsidRDefault="003C1799"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Preliminary Packing List</w:t>
            </w:r>
          </w:p>
        </w:tc>
        <w:tc>
          <w:tcPr>
            <w:tcW w:w="997" w:type="dxa"/>
            <w:vAlign w:val="center"/>
          </w:tcPr>
          <w:p w:rsidR="003C1799" w:rsidRPr="00A829B5" w:rsidRDefault="003C1799"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3C1799" w:rsidRPr="00A829B5" w:rsidRDefault="003C1799" w:rsidP="00073548">
            <w:pPr>
              <w:widowControl w:val="0"/>
              <w:bidi w:val="0"/>
              <w:spacing w:before="60" w:after="60"/>
              <w:jc w:val="center"/>
              <w:rPr>
                <w:rFonts w:ascii="Arial" w:eastAsia="¹ÙÅÁÃ¼" w:hAnsi="Arial" w:cs="Arial"/>
                <w:szCs w:val="20"/>
              </w:rPr>
            </w:pPr>
          </w:p>
        </w:tc>
        <w:tc>
          <w:tcPr>
            <w:tcW w:w="795" w:type="dxa"/>
            <w:vAlign w:val="center"/>
          </w:tcPr>
          <w:p w:rsidR="003C1799" w:rsidRPr="00A829B5" w:rsidRDefault="003C1799" w:rsidP="00073548">
            <w:pPr>
              <w:widowControl w:val="0"/>
              <w:bidi w:val="0"/>
              <w:spacing w:before="60" w:after="60"/>
              <w:jc w:val="center"/>
              <w:rPr>
                <w:rFonts w:ascii="Arial" w:eastAsia="¹ÙÅÁÃ¼" w:hAnsi="Arial" w:cs="Arial"/>
                <w:szCs w:val="20"/>
              </w:rPr>
            </w:pPr>
          </w:p>
        </w:tc>
        <w:tc>
          <w:tcPr>
            <w:tcW w:w="992" w:type="dxa"/>
            <w:vAlign w:val="center"/>
          </w:tcPr>
          <w:p w:rsidR="003C1799" w:rsidRPr="00B854D1" w:rsidRDefault="003C1799" w:rsidP="00073548">
            <w:pPr>
              <w:widowControl w:val="0"/>
              <w:bidi w:val="0"/>
              <w:spacing w:before="60" w:after="60"/>
              <w:jc w:val="center"/>
              <w:rPr>
                <w:rFonts w:ascii="Arial" w:eastAsia="¹ÙÅÁÃ¼" w:hAnsi="Arial" w:cs="Arial"/>
                <w:szCs w:val="20"/>
                <w:highlight w:val="yellow"/>
              </w:rPr>
            </w:pPr>
          </w:p>
        </w:tc>
        <w:tc>
          <w:tcPr>
            <w:tcW w:w="1178" w:type="dxa"/>
            <w:vAlign w:val="center"/>
          </w:tcPr>
          <w:p w:rsidR="003C1799" w:rsidRPr="00B854D1" w:rsidRDefault="003C1799" w:rsidP="00073548">
            <w:pPr>
              <w:widowControl w:val="0"/>
              <w:bidi w:val="0"/>
              <w:spacing w:before="60" w:after="60"/>
              <w:jc w:val="center"/>
              <w:rPr>
                <w:rFonts w:ascii="Arial" w:eastAsia="¹ÙÅÁÃ¼" w:hAnsi="Arial" w:cs="Arial"/>
                <w:szCs w:val="20"/>
                <w:highlight w:val="yellow"/>
              </w:rPr>
            </w:pPr>
          </w:p>
        </w:tc>
      </w:tr>
      <w:tr w:rsidR="003C1799" w:rsidRPr="00776A31" w:rsidTr="00F7792F">
        <w:trPr>
          <w:trHeight w:val="350"/>
          <w:jc w:val="center"/>
        </w:trPr>
        <w:tc>
          <w:tcPr>
            <w:tcW w:w="700" w:type="dxa"/>
            <w:tcBorders>
              <w:bottom w:val="single" w:sz="4" w:space="0" w:color="auto"/>
            </w:tcBorders>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084</w:t>
            </w:r>
          </w:p>
        </w:tc>
        <w:tc>
          <w:tcPr>
            <w:tcW w:w="3793" w:type="dxa"/>
            <w:tcBorders>
              <w:bottom w:val="single" w:sz="4" w:space="0" w:color="auto"/>
            </w:tcBorders>
            <w:vAlign w:val="center"/>
          </w:tcPr>
          <w:p w:rsidR="003C1799" w:rsidRPr="00A829B5" w:rsidRDefault="003C1799"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Packing List</w:t>
            </w:r>
          </w:p>
        </w:tc>
        <w:tc>
          <w:tcPr>
            <w:tcW w:w="997" w:type="dxa"/>
            <w:tcBorders>
              <w:bottom w:val="single" w:sz="4" w:space="0" w:color="auto"/>
            </w:tcBorders>
            <w:vAlign w:val="center"/>
          </w:tcPr>
          <w:p w:rsidR="003C1799" w:rsidRPr="00A829B5" w:rsidRDefault="003C1799"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3C1799" w:rsidRPr="00A829B5" w:rsidRDefault="003C1799" w:rsidP="00073548">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rsidR="003C1799" w:rsidRPr="00A829B5" w:rsidRDefault="003C1799"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3C1799" w:rsidRPr="00A829B5" w:rsidRDefault="003C1799"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rsidR="003C1799" w:rsidRPr="00B854D1" w:rsidRDefault="003C1799" w:rsidP="00073548">
            <w:pPr>
              <w:widowControl w:val="0"/>
              <w:bidi w:val="0"/>
              <w:spacing w:before="60" w:after="60"/>
              <w:jc w:val="center"/>
              <w:rPr>
                <w:rFonts w:ascii="Arial" w:eastAsia="¹ÙÅÁÃ¼" w:hAnsi="Arial" w:cs="Arial"/>
                <w:szCs w:val="20"/>
                <w:highlight w:val="yellow"/>
              </w:rPr>
            </w:pPr>
          </w:p>
        </w:tc>
      </w:tr>
      <w:tr w:rsidR="003C1799" w:rsidRPr="00776A31" w:rsidTr="00124FB9">
        <w:trPr>
          <w:trHeight w:val="350"/>
          <w:jc w:val="center"/>
        </w:trPr>
        <w:tc>
          <w:tcPr>
            <w:tcW w:w="9445" w:type="dxa"/>
            <w:gridSpan w:val="7"/>
            <w:shd w:val="clear" w:color="auto" w:fill="B8CCE4" w:themeFill="accent1" w:themeFillTint="66"/>
            <w:vAlign w:val="center"/>
          </w:tcPr>
          <w:p w:rsidR="003C1799" w:rsidRPr="000B0195" w:rsidRDefault="003C1799" w:rsidP="00355D76">
            <w:pPr>
              <w:widowControl w:val="0"/>
              <w:bidi w:val="0"/>
              <w:spacing w:before="60" w:after="60"/>
              <w:rPr>
                <w:rFonts w:ascii="Arial" w:eastAsia="¹ÙÅÁÃ¼" w:hAnsi="Arial" w:cs="Arial"/>
                <w:szCs w:val="20"/>
              </w:rPr>
            </w:pPr>
            <w:r w:rsidRPr="00355D76">
              <w:rPr>
                <w:rFonts w:ascii="Arial" w:eastAsia="¹ÙÅÁÃ¼" w:hAnsi="Arial" w:cs="Arial"/>
                <w:b/>
                <w:szCs w:val="20"/>
              </w:rPr>
              <w:t>OPERATION &amp; MAINTENANCE</w:t>
            </w:r>
          </w:p>
        </w:tc>
      </w:tr>
      <w:tr w:rsidR="003C1799" w:rsidRPr="00776A31" w:rsidTr="00F7792F">
        <w:trPr>
          <w:trHeight w:val="359"/>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085</w:t>
            </w:r>
          </w:p>
        </w:tc>
        <w:tc>
          <w:tcPr>
            <w:tcW w:w="3793" w:type="dxa"/>
            <w:vAlign w:val="center"/>
          </w:tcPr>
          <w:p w:rsidR="003C1799" w:rsidRPr="00A829B5" w:rsidRDefault="003C1799" w:rsidP="00FA4950">
            <w:pPr>
              <w:widowControl w:val="0"/>
              <w:bidi w:val="0"/>
              <w:spacing w:before="60" w:after="60"/>
              <w:rPr>
                <w:rFonts w:ascii="Arial" w:eastAsia="¹ÙÅÁÃ¼" w:hAnsi="Arial" w:cs="Arial"/>
                <w:szCs w:val="20"/>
              </w:rPr>
            </w:pPr>
            <w:r w:rsidRPr="00A829B5">
              <w:rPr>
                <w:rFonts w:ascii="Arial" w:eastAsia="¹ÙÅÁÃ¼" w:hAnsi="Arial" w:cs="Arial"/>
                <w:szCs w:val="20"/>
              </w:rPr>
              <w:t>List of Spare Parts Commissioning &amp; Start-up</w:t>
            </w:r>
          </w:p>
        </w:tc>
        <w:tc>
          <w:tcPr>
            <w:tcW w:w="997" w:type="dxa"/>
            <w:vAlign w:val="center"/>
          </w:tcPr>
          <w:p w:rsidR="003C1799" w:rsidRPr="00A829B5" w:rsidRDefault="003C1799"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3C1799" w:rsidRPr="00A829B5" w:rsidRDefault="003C1799" w:rsidP="00FA4950">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3C1799" w:rsidRPr="00A829B5" w:rsidRDefault="003C1799" w:rsidP="00FA4950">
            <w:pPr>
              <w:widowControl w:val="0"/>
              <w:bidi w:val="0"/>
              <w:spacing w:before="60" w:after="60"/>
              <w:jc w:val="center"/>
              <w:rPr>
                <w:rFonts w:ascii="Arial" w:eastAsia="¹ÙÅÁÃ¼" w:hAnsi="Arial" w:cs="Arial"/>
                <w:szCs w:val="20"/>
              </w:rPr>
            </w:pPr>
          </w:p>
        </w:tc>
        <w:tc>
          <w:tcPr>
            <w:tcW w:w="992" w:type="dxa"/>
            <w:vAlign w:val="center"/>
          </w:tcPr>
          <w:p w:rsidR="003C1799" w:rsidRPr="00A829B5" w:rsidRDefault="003C1799"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3C1799" w:rsidRPr="00A829B5" w:rsidRDefault="003C1799"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136</w:t>
            </w:r>
          </w:p>
        </w:tc>
      </w:tr>
      <w:tr w:rsidR="003C1799" w:rsidRPr="00776A31" w:rsidTr="00F7792F">
        <w:trPr>
          <w:trHeight w:val="341"/>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086</w:t>
            </w:r>
          </w:p>
        </w:tc>
        <w:tc>
          <w:tcPr>
            <w:tcW w:w="3793" w:type="dxa"/>
            <w:vAlign w:val="center"/>
          </w:tcPr>
          <w:p w:rsidR="003C1799" w:rsidRPr="00A829B5" w:rsidRDefault="003C1799" w:rsidP="00FA4950">
            <w:pPr>
              <w:widowControl w:val="0"/>
              <w:bidi w:val="0"/>
              <w:spacing w:before="60" w:after="60"/>
              <w:rPr>
                <w:rFonts w:ascii="Arial" w:eastAsia="¹ÙÅÁÃ¼" w:hAnsi="Arial" w:cs="Arial"/>
                <w:szCs w:val="20"/>
              </w:rPr>
            </w:pPr>
            <w:r w:rsidRPr="00A829B5">
              <w:rPr>
                <w:rFonts w:ascii="Arial" w:eastAsia="¹ÙÅÁÃ¼" w:hAnsi="Arial" w:cs="Arial"/>
                <w:szCs w:val="20"/>
              </w:rPr>
              <w:t>List of Spare Parts 2 Years Operation</w:t>
            </w:r>
          </w:p>
        </w:tc>
        <w:tc>
          <w:tcPr>
            <w:tcW w:w="997" w:type="dxa"/>
            <w:vAlign w:val="center"/>
          </w:tcPr>
          <w:p w:rsidR="003C1799" w:rsidRPr="00A829B5" w:rsidRDefault="003C1799"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3C1799" w:rsidRPr="00A829B5" w:rsidRDefault="003C1799" w:rsidP="00FA4950">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3C1799" w:rsidRPr="00A829B5" w:rsidRDefault="003C1799" w:rsidP="00FA4950">
            <w:pPr>
              <w:widowControl w:val="0"/>
              <w:bidi w:val="0"/>
              <w:spacing w:before="60" w:after="60"/>
              <w:jc w:val="center"/>
              <w:rPr>
                <w:rFonts w:ascii="Arial" w:eastAsia="¹ÙÅÁÃ¼" w:hAnsi="Arial" w:cs="Arial"/>
                <w:szCs w:val="20"/>
              </w:rPr>
            </w:pPr>
          </w:p>
        </w:tc>
        <w:tc>
          <w:tcPr>
            <w:tcW w:w="992" w:type="dxa"/>
            <w:vAlign w:val="center"/>
          </w:tcPr>
          <w:p w:rsidR="003C1799" w:rsidRPr="00A829B5" w:rsidRDefault="003C1799"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3C1799" w:rsidRPr="00A829B5" w:rsidRDefault="003C1799"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136</w:t>
            </w:r>
          </w:p>
        </w:tc>
      </w:tr>
      <w:tr w:rsidR="003C1799" w:rsidRPr="00776A31" w:rsidTr="00124FB9">
        <w:trPr>
          <w:trHeight w:val="332"/>
          <w:jc w:val="center"/>
        </w:trPr>
        <w:tc>
          <w:tcPr>
            <w:tcW w:w="9445" w:type="dxa"/>
            <w:gridSpan w:val="7"/>
            <w:shd w:val="clear" w:color="auto" w:fill="B8CCE4" w:themeFill="accent1" w:themeFillTint="66"/>
            <w:vAlign w:val="center"/>
          </w:tcPr>
          <w:p w:rsidR="003C1799" w:rsidRPr="000B0195" w:rsidRDefault="003C1799" w:rsidP="00355D76">
            <w:pPr>
              <w:widowControl w:val="0"/>
              <w:bidi w:val="0"/>
              <w:spacing w:before="60" w:after="60"/>
              <w:rPr>
                <w:rFonts w:ascii="Arial" w:eastAsia="¹ÙÅÁÃ¼" w:hAnsi="Arial" w:cs="Arial"/>
                <w:szCs w:val="20"/>
              </w:rPr>
            </w:pPr>
            <w:r w:rsidRPr="00355D76">
              <w:rPr>
                <w:rFonts w:ascii="Arial" w:eastAsia="¹ÙÅÁÃ¼" w:hAnsi="Arial" w:cs="Arial"/>
                <w:b/>
                <w:szCs w:val="20"/>
              </w:rPr>
              <w:t>VENDOR FINAL DOCUMENTS</w:t>
            </w:r>
          </w:p>
        </w:tc>
      </w:tr>
      <w:tr w:rsidR="003C1799" w:rsidRPr="00776A31" w:rsidTr="00F7792F">
        <w:trPr>
          <w:jc w:val="center"/>
        </w:trPr>
        <w:tc>
          <w:tcPr>
            <w:tcW w:w="700" w:type="dxa"/>
            <w:vAlign w:val="center"/>
          </w:tcPr>
          <w:p w:rsidR="003C1799"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087</w:t>
            </w:r>
          </w:p>
        </w:tc>
        <w:tc>
          <w:tcPr>
            <w:tcW w:w="3793" w:type="dxa"/>
            <w:vAlign w:val="center"/>
          </w:tcPr>
          <w:p w:rsidR="003C1799" w:rsidRPr="00A829B5" w:rsidRDefault="003C1799" w:rsidP="00073548">
            <w:pPr>
              <w:widowControl w:val="0"/>
              <w:bidi w:val="0"/>
              <w:spacing w:before="60" w:after="60"/>
              <w:rPr>
                <w:rFonts w:ascii="Arial" w:eastAsia="¹ÙÅÁÃ¼" w:hAnsi="Arial" w:cs="Arial"/>
                <w:szCs w:val="20"/>
              </w:rPr>
            </w:pPr>
            <w:r>
              <w:rPr>
                <w:rFonts w:ascii="Arial" w:eastAsia="¹ÙÅÁÃ¼" w:hAnsi="Arial" w:cs="Arial"/>
                <w:szCs w:val="20"/>
              </w:rPr>
              <w:t>Vendor Final Book</w:t>
            </w:r>
          </w:p>
        </w:tc>
        <w:tc>
          <w:tcPr>
            <w:tcW w:w="997" w:type="dxa"/>
            <w:vAlign w:val="center"/>
          </w:tcPr>
          <w:p w:rsidR="003C1799" w:rsidRPr="00A829B5" w:rsidRDefault="003C1799" w:rsidP="00073548">
            <w:pPr>
              <w:widowControl w:val="0"/>
              <w:bidi w:val="0"/>
              <w:spacing w:before="60" w:after="60"/>
              <w:jc w:val="center"/>
              <w:rPr>
                <w:rFonts w:ascii="Arial" w:eastAsia="¹ÙÅÁÃ¼" w:hAnsi="Arial" w:cs="Arial"/>
                <w:szCs w:val="20"/>
              </w:rPr>
            </w:pPr>
          </w:p>
        </w:tc>
        <w:tc>
          <w:tcPr>
            <w:tcW w:w="990" w:type="dxa"/>
            <w:vAlign w:val="center"/>
          </w:tcPr>
          <w:p w:rsidR="003C1799" w:rsidRPr="00A829B5" w:rsidRDefault="003C1799" w:rsidP="00073548">
            <w:pPr>
              <w:bidi w:val="0"/>
              <w:spacing w:before="60" w:after="60"/>
              <w:ind w:left="117"/>
              <w:jc w:val="center"/>
              <w:rPr>
                <w:rFonts w:ascii="Arial" w:eastAsia="¹ÙÅÁÃ¼" w:hAnsi="Arial" w:cs="Arial"/>
                <w:szCs w:val="20"/>
              </w:rPr>
            </w:pPr>
          </w:p>
        </w:tc>
        <w:tc>
          <w:tcPr>
            <w:tcW w:w="795" w:type="dxa"/>
            <w:vAlign w:val="center"/>
          </w:tcPr>
          <w:p w:rsidR="003C1799" w:rsidRPr="00B854D1" w:rsidRDefault="003C1799" w:rsidP="00073548">
            <w:pPr>
              <w:widowControl w:val="0"/>
              <w:bidi w:val="0"/>
              <w:spacing w:before="60" w:after="60"/>
              <w:jc w:val="center"/>
              <w:rPr>
                <w:rFonts w:ascii="Arial" w:eastAsia="¹ÙÅÁÃ¼" w:hAnsi="Arial" w:cs="Arial"/>
                <w:szCs w:val="20"/>
                <w:highlight w:val="yellow"/>
              </w:rPr>
            </w:pPr>
          </w:p>
        </w:tc>
        <w:tc>
          <w:tcPr>
            <w:tcW w:w="992" w:type="dxa"/>
            <w:vAlign w:val="center"/>
          </w:tcPr>
          <w:p w:rsidR="003C1799" w:rsidRPr="00B854D1" w:rsidRDefault="003C1799" w:rsidP="00073548">
            <w:pPr>
              <w:widowControl w:val="0"/>
              <w:bidi w:val="0"/>
              <w:spacing w:before="60" w:after="60"/>
              <w:jc w:val="center"/>
              <w:rPr>
                <w:rFonts w:ascii="Arial" w:eastAsia="¹ÙÅÁÃ¼" w:hAnsi="Arial" w:cs="Arial"/>
                <w:szCs w:val="20"/>
                <w:highlight w:val="yellow"/>
              </w:rPr>
            </w:pPr>
            <w:r w:rsidRPr="00A829B5">
              <w:rPr>
                <w:rFonts w:ascii="Arial" w:eastAsia="¹ÙÅÁÃ¼" w:hAnsi="Arial" w:cs="Arial"/>
                <w:szCs w:val="20"/>
              </w:rPr>
              <w:t>6C+E</w:t>
            </w:r>
          </w:p>
        </w:tc>
        <w:tc>
          <w:tcPr>
            <w:tcW w:w="1178" w:type="dxa"/>
            <w:vAlign w:val="center"/>
          </w:tcPr>
          <w:p w:rsidR="003C1799" w:rsidRPr="00B854D1" w:rsidRDefault="003C1799" w:rsidP="00073548">
            <w:pPr>
              <w:widowControl w:val="0"/>
              <w:bidi w:val="0"/>
              <w:spacing w:before="60" w:after="60"/>
              <w:jc w:val="center"/>
              <w:rPr>
                <w:rFonts w:ascii="Arial" w:eastAsia="¹ÙÅÁÃ¼" w:hAnsi="Arial" w:cs="Arial"/>
                <w:szCs w:val="20"/>
                <w:highlight w:val="yellow"/>
              </w:rPr>
            </w:pPr>
          </w:p>
        </w:tc>
      </w:tr>
      <w:tr w:rsidR="003C1799" w:rsidRPr="00776A31" w:rsidTr="00F7792F">
        <w:trPr>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088</w:t>
            </w:r>
          </w:p>
        </w:tc>
        <w:tc>
          <w:tcPr>
            <w:tcW w:w="3793" w:type="dxa"/>
            <w:vAlign w:val="center"/>
          </w:tcPr>
          <w:p w:rsidR="003C1799" w:rsidRPr="00A829B5" w:rsidRDefault="003C1799"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All others documents (if required) will be listed in the order</w:t>
            </w:r>
          </w:p>
        </w:tc>
        <w:tc>
          <w:tcPr>
            <w:tcW w:w="997" w:type="dxa"/>
            <w:vAlign w:val="center"/>
          </w:tcPr>
          <w:p w:rsidR="003C1799" w:rsidRPr="00A829B5" w:rsidRDefault="003C1799" w:rsidP="00073548">
            <w:pPr>
              <w:widowControl w:val="0"/>
              <w:bidi w:val="0"/>
              <w:spacing w:before="60" w:after="60"/>
              <w:jc w:val="center"/>
              <w:rPr>
                <w:rFonts w:ascii="Arial" w:eastAsia="¹ÙÅÁÃ¼" w:hAnsi="Arial" w:cs="Arial"/>
                <w:szCs w:val="20"/>
              </w:rPr>
            </w:pPr>
          </w:p>
        </w:tc>
        <w:tc>
          <w:tcPr>
            <w:tcW w:w="990" w:type="dxa"/>
            <w:vAlign w:val="center"/>
          </w:tcPr>
          <w:p w:rsidR="003C1799" w:rsidRPr="00A829B5" w:rsidRDefault="003C1799"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3C1799" w:rsidRPr="00B854D1" w:rsidRDefault="003C1799" w:rsidP="00073548">
            <w:pPr>
              <w:widowControl w:val="0"/>
              <w:bidi w:val="0"/>
              <w:spacing w:before="60" w:after="60"/>
              <w:jc w:val="center"/>
              <w:rPr>
                <w:rFonts w:ascii="Arial" w:eastAsia="¹ÙÅÁÃ¼" w:hAnsi="Arial" w:cs="Arial"/>
                <w:szCs w:val="20"/>
                <w:highlight w:val="yellow"/>
              </w:rPr>
            </w:pPr>
          </w:p>
        </w:tc>
        <w:tc>
          <w:tcPr>
            <w:tcW w:w="992" w:type="dxa"/>
            <w:vAlign w:val="center"/>
          </w:tcPr>
          <w:p w:rsidR="003C1799" w:rsidRPr="00B854D1" w:rsidRDefault="003C1799" w:rsidP="00073548">
            <w:pPr>
              <w:widowControl w:val="0"/>
              <w:bidi w:val="0"/>
              <w:spacing w:before="60" w:after="60"/>
              <w:jc w:val="center"/>
              <w:rPr>
                <w:rFonts w:ascii="Arial" w:eastAsia="¹ÙÅÁÃ¼" w:hAnsi="Arial" w:cs="Arial"/>
                <w:szCs w:val="20"/>
                <w:highlight w:val="yellow"/>
              </w:rPr>
            </w:pPr>
          </w:p>
        </w:tc>
        <w:tc>
          <w:tcPr>
            <w:tcW w:w="1178" w:type="dxa"/>
            <w:vAlign w:val="center"/>
          </w:tcPr>
          <w:p w:rsidR="003C1799" w:rsidRPr="00B854D1" w:rsidRDefault="003C1799" w:rsidP="00073548">
            <w:pPr>
              <w:widowControl w:val="0"/>
              <w:bidi w:val="0"/>
              <w:spacing w:before="60" w:after="60"/>
              <w:jc w:val="center"/>
              <w:rPr>
                <w:rFonts w:ascii="Arial" w:eastAsia="¹ÙÅÁÃ¼" w:hAnsi="Arial" w:cs="Arial"/>
                <w:szCs w:val="20"/>
                <w:highlight w:val="yellow"/>
              </w:rPr>
            </w:pPr>
          </w:p>
        </w:tc>
      </w:tr>
      <w:tr w:rsidR="003C1799" w:rsidRPr="00776A31" w:rsidTr="00124FB9">
        <w:trPr>
          <w:trHeight w:val="1992"/>
          <w:jc w:val="center"/>
        </w:trPr>
        <w:tc>
          <w:tcPr>
            <w:tcW w:w="9445" w:type="dxa"/>
            <w:gridSpan w:val="7"/>
            <w:vAlign w:val="center"/>
          </w:tcPr>
          <w:p w:rsidR="003C1799" w:rsidRPr="00CD5CE9" w:rsidRDefault="003C1799" w:rsidP="00073548">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r w:rsidR="00180791">
              <w:rPr>
                <w:rFonts w:ascii="Arial" w:hAnsi="Arial" w:cs="Arial"/>
                <w:noProof/>
                <w:color w:val="000000"/>
                <w:szCs w:val="22"/>
              </w:rPr>
              <w:t xml:space="preserve"> </w:t>
            </w:r>
          </w:p>
          <w:p w:rsidR="003C1799" w:rsidRPr="00C13CFF" w:rsidRDefault="003C1799"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3C1799" w:rsidRPr="00C13CFF" w:rsidRDefault="003C1799"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3C1799" w:rsidRPr="00C13CFF" w:rsidRDefault="003C1799"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3C1799" w:rsidRPr="00C13CFF" w:rsidRDefault="003C1799"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3C1799" w:rsidRPr="00C13CFF" w:rsidRDefault="003C1799"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3C1799" w:rsidRPr="00C13CFF" w:rsidRDefault="003C1799"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3C1799" w:rsidRDefault="00180791" w:rsidP="00073548">
            <w:pPr>
              <w:widowControl w:val="0"/>
              <w:bidi w:val="0"/>
              <w:spacing w:before="60" w:after="60"/>
              <w:rPr>
                <w:rFonts w:asciiTheme="minorBidi" w:hAnsiTheme="minorBidi" w:cstheme="minorBidi"/>
              </w:rPr>
            </w:pPr>
            <w:r>
              <w:rPr>
                <w:rFonts w:ascii="Arial" w:hAnsi="Arial" w:cs="Arial"/>
                <w:noProof/>
                <w:color w:val="000000"/>
                <w:szCs w:val="22"/>
              </w:rPr>
              <mc:AlternateContent>
                <mc:Choice Requires="wps">
                  <w:drawing>
                    <wp:anchor distT="0" distB="0" distL="114300" distR="114300" simplePos="0" relativeHeight="251679744" behindDoc="0" locked="0" layoutInCell="1" allowOverlap="1" wp14:anchorId="51547B29" wp14:editId="3105B36E">
                      <wp:simplePos x="0" y="0"/>
                      <wp:positionH relativeFrom="column">
                        <wp:posOffset>4664075</wp:posOffset>
                      </wp:positionH>
                      <wp:positionV relativeFrom="paragraph">
                        <wp:posOffset>31750</wp:posOffset>
                      </wp:positionV>
                      <wp:extent cx="468630" cy="413385"/>
                      <wp:effectExtent l="0" t="0" r="26670" b="24765"/>
                      <wp:wrapNone/>
                      <wp:docPr id="15" name="Flowchart: Extract 15" descr="D01" title="D01"/>
                      <wp:cNvGraphicFramePr/>
                      <a:graphic xmlns:a="http://schemas.openxmlformats.org/drawingml/2006/main">
                        <a:graphicData uri="http://schemas.microsoft.com/office/word/2010/wordprocessingShape">
                          <wps:wsp>
                            <wps:cNvSpPr/>
                            <wps:spPr>
                              <a:xfrm>
                                <a:off x="0" y="0"/>
                                <a:ext cx="468630" cy="413385"/>
                              </a:xfrm>
                              <a:prstGeom prst="flowChartExtra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0791" w:rsidRPr="004F7C1E" w:rsidRDefault="00180791" w:rsidP="00180791">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2</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47B29" id="Flowchart: Extract 15" o:spid="_x0000_s1036" type="#_x0000_t127" alt="Title: D01 - Description: D01" style="position:absolute;margin-left:367.25pt;margin-top:2.5pt;width:36.9pt;height:3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" filled="f" strokecolor="black [3213]" strokeweight=".5pt">
                      <v:textbox inset="0,0,0,0">
                        <w:txbxContent>
                          <w:p w:rsidR="00180791" w:rsidRPr="004F7C1E" w:rsidRDefault="00180791" w:rsidP="00180791">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2</w:t>
                            </w:r>
                          </w:p>
                        </w:txbxContent>
                      </v:textbox>
                    </v:shape>
                  </w:pict>
                </mc:Fallback>
              </mc:AlternateContent>
            </w:r>
            <w:r w:rsidR="003C1799" w:rsidRPr="00C13CFF">
              <w:rPr>
                <w:rFonts w:asciiTheme="minorBidi" w:hAnsiTheme="minorBidi" w:cstheme="minorBidi"/>
              </w:rPr>
              <w:t>(7) One copy each bid copy</w:t>
            </w:r>
          </w:p>
          <w:p w:rsidR="008E6C9C" w:rsidRDefault="008E6C9C" w:rsidP="008E6C9C">
            <w:pPr>
              <w:widowControl w:val="0"/>
              <w:bidi w:val="0"/>
              <w:spacing w:before="60" w:after="60"/>
              <w:rPr>
                <w:rFonts w:asciiTheme="minorBidi" w:hAnsiTheme="minorBidi" w:cstheme="minorBidi"/>
              </w:rPr>
            </w:pPr>
            <w:r w:rsidRPr="00CE311A">
              <w:rPr>
                <w:rFonts w:asciiTheme="minorBidi" w:hAnsiTheme="minorBidi" w:cstheme="minorBidi"/>
              </w:rPr>
              <w:t>(8) List of Documents will be Finalized in Vendor Document Index and Schedule</w:t>
            </w:r>
          </w:p>
          <w:p w:rsidR="00180791" w:rsidRPr="00CD5CE9" w:rsidRDefault="00180791" w:rsidP="00180791">
            <w:pPr>
              <w:widowControl w:val="0"/>
              <w:bidi w:val="0"/>
              <w:spacing w:before="60" w:after="60"/>
              <w:rPr>
                <w:rFonts w:asciiTheme="minorBidi" w:hAnsiTheme="minorBidi" w:cstheme="minorBidi"/>
              </w:rPr>
            </w:pPr>
            <w:r w:rsidRPr="00180791">
              <w:rPr>
                <w:rFonts w:asciiTheme="minorBidi" w:hAnsiTheme="minorBidi" w:cstheme="minorBidi"/>
                <w:highlight w:val="lightGray"/>
              </w:rPr>
              <w:t>(9) List of Documents will be finalized in Vendor Document Index and Schedule.</w:t>
            </w:r>
            <w:r>
              <w:rPr>
                <w:rFonts w:asciiTheme="minorBidi" w:hAnsiTheme="minorBidi" w:cstheme="minorBidi"/>
              </w:rPr>
              <w:t xml:space="preserve"> </w:t>
            </w:r>
          </w:p>
        </w:tc>
      </w:tr>
    </w:tbl>
    <w:p w:rsidR="00687E14" w:rsidRDefault="00687E14" w:rsidP="00687E14">
      <w:pPr>
        <w:rPr>
          <w:rFonts w:eastAsiaTheme="minorHAnsi"/>
          <w:lang w:val="en-GB"/>
        </w:rPr>
      </w:pPr>
    </w:p>
    <w:p w:rsidR="003C1799" w:rsidRDefault="003C1799" w:rsidP="003C1799">
      <w:pPr>
        <w:rPr>
          <w:lang w:val="en-GB"/>
        </w:rPr>
      </w:pPr>
      <w:bookmarkStart w:id="95" w:name="_Toc273182421"/>
      <w:bookmarkStart w:id="96" w:name="_Toc12468110"/>
      <w:bookmarkStart w:id="97" w:name="_Toc13909577"/>
    </w:p>
    <w:p w:rsidR="003C1799" w:rsidRDefault="003C1799" w:rsidP="003C1799">
      <w:pPr>
        <w:rPr>
          <w:lang w:val="en-GB"/>
        </w:rPr>
      </w:pPr>
    </w:p>
    <w:p w:rsidR="003C1799" w:rsidRDefault="003C1799" w:rsidP="003C1799">
      <w:pPr>
        <w:rPr>
          <w:lang w:val="en-GB"/>
        </w:rPr>
      </w:pPr>
    </w:p>
    <w:p w:rsidR="003C1799" w:rsidRDefault="003C1799" w:rsidP="003C1799">
      <w:pPr>
        <w:rPr>
          <w:lang w:val="en-GB"/>
        </w:rPr>
      </w:pPr>
    </w:p>
    <w:p w:rsidR="003C1799" w:rsidRDefault="003C1799" w:rsidP="003C1799">
      <w:pPr>
        <w:rPr>
          <w:lang w:val="en-GB" w:bidi="fa-IR"/>
        </w:rPr>
      </w:pPr>
    </w:p>
    <w:p w:rsidR="003C1799" w:rsidRDefault="003C1799" w:rsidP="003C1799">
      <w:pPr>
        <w:rPr>
          <w:lang w:val="en-GB"/>
        </w:rPr>
      </w:pPr>
    </w:p>
    <w:p w:rsidR="003C1799" w:rsidRDefault="003C1799" w:rsidP="003C1799">
      <w:pPr>
        <w:rPr>
          <w:lang w:val="en-GB"/>
        </w:rPr>
      </w:pPr>
    </w:p>
    <w:p w:rsidR="003C1799" w:rsidRDefault="003C1799" w:rsidP="003C1799">
      <w:pPr>
        <w:rPr>
          <w:lang w:val="en-GB"/>
        </w:rPr>
      </w:pPr>
    </w:p>
    <w:p w:rsidR="003C1799" w:rsidRDefault="003C1799" w:rsidP="003C1799">
      <w:pPr>
        <w:rPr>
          <w:lang w:val="en-GB"/>
        </w:rPr>
      </w:pPr>
    </w:p>
    <w:p w:rsidR="003C1799" w:rsidRDefault="003C1799" w:rsidP="003C1799">
      <w:pPr>
        <w:rPr>
          <w:lang w:val="en-GB"/>
        </w:rPr>
      </w:pPr>
    </w:p>
    <w:p w:rsidR="003C1799" w:rsidRDefault="003C1799" w:rsidP="003C1799">
      <w:pPr>
        <w:rPr>
          <w:lang w:val="en-GB"/>
        </w:rPr>
      </w:pPr>
    </w:p>
    <w:p w:rsidR="003C1799" w:rsidRDefault="003C1799" w:rsidP="003C1799">
      <w:pPr>
        <w:rPr>
          <w:lang w:val="en-GB"/>
        </w:rPr>
      </w:pPr>
    </w:p>
    <w:p w:rsidR="003C1799" w:rsidRDefault="003C1799" w:rsidP="003C1799">
      <w:pPr>
        <w:rPr>
          <w:lang w:val="en-GB"/>
        </w:rPr>
      </w:pPr>
    </w:p>
    <w:p w:rsidR="003C1799" w:rsidRDefault="003C1799" w:rsidP="003C1799">
      <w:pPr>
        <w:rPr>
          <w:lang w:val="en-GB"/>
        </w:rPr>
      </w:pPr>
    </w:p>
    <w:p w:rsidR="003C1799" w:rsidRDefault="003C1799" w:rsidP="003C1799">
      <w:pPr>
        <w:rPr>
          <w:lang w:val="en-GB"/>
        </w:rPr>
      </w:pPr>
    </w:p>
    <w:p w:rsidR="003C1799" w:rsidRDefault="003C1799" w:rsidP="003C1799">
      <w:pPr>
        <w:rPr>
          <w:lang w:val="en-GB"/>
        </w:rPr>
      </w:pPr>
    </w:p>
    <w:p w:rsidR="003C1799" w:rsidRDefault="003C1799" w:rsidP="003C1799">
      <w:pPr>
        <w:rPr>
          <w:lang w:val="en-GB"/>
        </w:rPr>
      </w:pPr>
    </w:p>
    <w:p w:rsidR="003C1799" w:rsidRDefault="003C1799" w:rsidP="003C1799">
      <w:pPr>
        <w:rPr>
          <w:lang w:val="en-GB"/>
        </w:rPr>
      </w:pPr>
    </w:p>
    <w:p w:rsidR="003C1799" w:rsidRDefault="003C1799" w:rsidP="003C1799">
      <w:pPr>
        <w:rPr>
          <w:lang w:val="en-GB"/>
        </w:rPr>
      </w:pPr>
    </w:p>
    <w:p w:rsidR="003C1799" w:rsidRDefault="003C1799" w:rsidP="003C1799">
      <w:pPr>
        <w:rPr>
          <w:lang w:val="en-GB"/>
        </w:rPr>
      </w:pPr>
    </w:p>
    <w:p w:rsidR="003C1799" w:rsidRPr="003C1799" w:rsidRDefault="003C1799" w:rsidP="003C1799">
      <w:pPr>
        <w:rPr>
          <w:lang w:val="en-GB"/>
        </w:rPr>
      </w:pPr>
    </w:p>
    <w:p w:rsidR="008A2B72" w:rsidRDefault="008A2B72">
      <w:pPr>
        <w:bidi w:val="0"/>
        <w:rPr>
          <w:rFonts w:ascii="Arial" w:eastAsia="?l?r ?ｨ奛ｯｨﾏ" w:hAnsi="Arial" w:cs="Arial"/>
          <w:b/>
          <w:bCs/>
          <w:caps/>
          <w:kern w:val="28"/>
          <w:sz w:val="24"/>
          <w:lang w:val="en-GB"/>
        </w:rPr>
      </w:pPr>
      <w:bookmarkStart w:id="98" w:name="_Toc96330115"/>
      <w:r>
        <w:br w:type="page"/>
      </w:r>
    </w:p>
    <w:p w:rsidR="00687E14" w:rsidRPr="002E29A3" w:rsidRDefault="00687E14" w:rsidP="00AB757F">
      <w:pPr>
        <w:pStyle w:val="Heading1"/>
      </w:pPr>
      <w:r w:rsidRPr="002E29A3">
        <w:lastRenderedPageBreak/>
        <w:t xml:space="preserve">ATTACHMENT </w:t>
      </w:r>
      <w:r w:rsidR="00A135A3">
        <w:t>#</w:t>
      </w:r>
      <w:r w:rsidRPr="002E29A3">
        <w:t>3</w:t>
      </w:r>
      <w:bookmarkEnd w:id="79"/>
      <w:bookmarkEnd w:id="95"/>
      <w:bookmarkEnd w:id="96"/>
      <w:bookmarkEnd w:id="97"/>
      <w:bookmarkEnd w:id="98"/>
    </w:p>
    <w:p w:rsidR="00687E14" w:rsidRDefault="001369D3" w:rsidP="003C77AF">
      <w:pPr>
        <w:pStyle w:val="Heading2"/>
        <w:rPr>
          <w:rFonts w:eastAsiaTheme="minorHAnsi"/>
        </w:rPr>
      </w:pPr>
      <w:bookmarkStart w:id="99" w:name="_Toc13909578"/>
      <w:r>
        <w:rPr>
          <w:rFonts w:eastAsiaTheme="minorHAnsi"/>
        </w:rPr>
        <w:t xml:space="preserve"> </w:t>
      </w:r>
      <w:bookmarkStart w:id="100" w:name="_Toc92099257"/>
      <w:bookmarkStart w:id="101" w:name="_Toc92185851"/>
      <w:bookmarkStart w:id="102" w:name="_Toc95215560"/>
      <w:bookmarkStart w:id="103" w:name="_Toc96330116"/>
      <w:r w:rsidR="00687E14" w:rsidRPr="002E29A3">
        <w:rPr>
          <w:rFonts w:eastAsiaTheme="minorHAnsi"/>
        </w:rPr>
        <w:t>DEVIATIONS / EXCEPTIONS TO JOB SPECIFICATION</w:t>
      </w:r>
      <w:bookmarkEnd w:id="99"/>
      <w:bookmarkEnd w:id="100"/>
      <w:bookmarkEnd w:id="101"/>
      <w:bookmarkEnd w:id="102"/>
      <w:bookmarkEnd w:id="103"/>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035AB" w:rsidRDefault="006035AB" w:rsidP="003B13EC">
      <w:pPr>
        <w:framePr w:w="8823" w:wrap="auto" w:hAnchor="text"/>
        <w:widowControl w:val="0"/>
        <w:bidi w:val="0"/>
        <w:spacing w:line="360" w:lineRule="auto"/>
        <w:ind w:left="720" w:hanging="11"/>
        <w:jc w:val="both"/>
        <w:rPr>
          <w:rFonts w:ascii="Arial" w:hAnsi="Arial" w:cs="Arial"/>
          <w:color w:val="000000"/>
          <w:sz w:val="22"/>
          <w:szCs w:val="22"/>
          <w:lang w:val="en-GB"/>
        </w:rPr>
        <w:sectPr w:rsidR="006035AB" w:rsidSect="00603332">
          <w:headerReference w:type="even" r:id="rId8"/>
          <w:headerReference w:type="default" r:id="rId9"/>
          <w:footerReference w:type="even" r:id="rId10"/>
          <w:footerReference w:type="default" r:id="rId11"/>
          <w:headerReference w:type="first" r:id="rId12"/>
          <w:footerReference w:type="first" r:id="rId13"/>
          <w:pgSz w:w="11907" w:h="16840" w:code="9"/>
          <w:pgMar w:top="3434" w:right="851" w:bottom="851" w:left="851" w:header="709" w:footer="709" w:gutter="0"/>
          <w:cols w:space="708"/>
          <w:docGrid w:linePitch="360"/>
        </w:sectPr>
      </w:pPr>
    </w:p>
    <w:p w:rsidR="00AB757F" w:rsidRDefault="007F3566" w:rsidP="00AB757F">
      <w:pPr>
        <w:pStyle w:val="Heading1"/>
        <w:ind w:right="-2565"/>
        <w:rPr>
          <w:noProof/>
          <w:lang w:bidi="fa-IR"/>
        </w:rPr>
      </w:pPr>
      <w:bookmarkStart w:id="104" w:name="_Toc81041014"/>
      <w:bookmarkStart w:id="105" w:name="_Toc96330117"/>
      <w:r w:rsidRPr="00AB757F">
        <w:lastRenderedPageBreak/>
        <w:t>Attachment</w:t>
      </w:r>
      <w:r w:rsidRPr="007F3566">
        <w:rPr>
          <w:noProof/>
          <w:lang w:bidi="fa-IR"/>
        </w:rPr>
        <w:t xml:space="preserve"> #</w:t>
      </w:r>
      <w:bookmarkEnd w:id="104"/>
      <w:r w:rsidR="00A44C70">
        <w:rPr>
          <w:noProof/>
          <w:lang w:bidi="fa-IR"/>
        </w:rPr>
        <w:t>4</w:t>
      </w:r>
      <w:bookmarkStart w:id="106" w:name="_Toc89769034"/>
      <w:bookmarkStart w:id="107" w:name="_Toc89769132"/>
      <w:bookmarkStart w:id="108" w:name="_Toc92099261"/>
      <w:bookmarkStart w:id="109" w:name="_Toc92185853"/>
      <w:bookmarkStart w:id="110" w:name="_Toc95215562"/>
      <w:bookmarkStart w:id="111" w:name="_Toc96330118"/>
      <w:bookmarkEnd w:id="105"/>
    </w:p>
    <w:p w:rsidR="00844EB3" w:rsidRPr="00AB757F" w:rsidRDefault="007F3566" w:rsidP="00AB757F">
      <w:pPr>
        <w:pStyle w:val="Heading2"/>
        <w:ind w:right="-2565"/>
        <w:rPr>
          <w:noProof/>
          <w:sz w:val="40"/>
          <w:szCs w:val="40"/>
          <w:lang w:bidi="fa-IR"/>
        </w:rPr>
      </w:pPr>
      <w:r w:rsidRPr="007F3566">
        <w:rPr>
          <w:noProof/>
          <w:lang w:bidi="fa-IR"/>
        </w:rPr>
        <w:t xml:space="preserve">SUB </w:t>
      </w:r>
      <w:r w:rsidRPr="00AB757F">
        <w:rPr>
          <w:rFonts w:eastAsiaTheme="minorHAnsi"/>
        </w:rPr>
        <w:t>VENDOR</w:t>
      </w:r>
      <w:r w:rsidRPr="007F3566">
        <w:rPr>
          <w:noProof/>
          <w:lang w:bidi="fa-IR"/>
        </w:rPr>
        <w:t xml:space="preserve"> LIST</w:t>
      </w:r>
      <w:bookmarkEnd w:id="106"/>
      <w:bookmarkEnd w:id="107"/>
      <w:bookmarkEnd w:id="108"/>
      <w:bookmarkEnd w:id="109"/>
      <w:bookmarkEnd w:id="110"/>
      <w:bookmarkEnd w:id="111"/>
    </w:p>
    <w:p w:rsidR="00912AA3" w:rsidRPr="00912AA3" w:rsidRDefault="00912AA3" w:rsidP="00AB757F">
      <w:pPr>
        <w:autoSpaceDE w:val="0"/>
        <w:autoSpaceDN w:val="0"/>
        <w:bidi w:val="0"/>
        <w:adjustRightInd w:val="0"/>
        <w:spacing w:after="200" w:line="276" w:lineRule="auto"/>
        <w:rPr>
          <w:rFonts w:ascii="Arial" w:eastAsia="?l?r ?ｨ奛ｯｨﾏ" w:hAnsi="Arial" w:cs="Arial"/>
          <w:caps/>
          <w:noProof/>
          <w:kern w:val="28"/>
          <w:sz w:val="40"/>
          <w:szCs w:val="40"/>
          <w:lang w:val="en-GB" w:bidi="fa-IR"/>
        </w:rPr>
      </w:pPr>
      <w:r w:rsidRPr="00303A17">
        <w:rPr>
          <w:rFonts w:ascii="Arial" w:hAnsi="Arial" w:cs="Arial"/>
          <w:noProof/>
          <w:sz w:val="24"/>
          <w:szCs w:val="32"/>
          <w:lang w:bidi="fa-IR"/>
        </w:rPr>
        <w:t xml:space="preserve"> </w:t>
      </w:r>
      <w:bookmarkStart w:id="112" w:name="_Toc89769035"/>
      <w:bookmarkStart w:id="113" w:name="_Toc89769133"/>
      <w:bookmarkStart w:id="114" w:name="_Toc90101327"/>
      <w:bookmarkStart w:id="115" w:name="_Toc92099262"/>
      <w:bookmarkStart w:id="116" w:name="_Toc92101837"/>
      <w:bookmarkStart w:id="117" w:name="_Toc92185854"/>
      <w:bookmarkStart w:id="118" w:name="_Toc95215563"/>
      <w:bookmarkStart w:id="119" w:name="_Toc96330119"/>
      <w:r w:rsidR="001369D3" w:rsidRPr="00303A17">
        <w:rPr>
          <w:rFonts w:ascii="Arial" w:hAnsi="Arial" w:cs="Arial"/>
          <w:noProof/>
          <w:sz w:val="24"/>
          <w:szCs w:val="32"/>
          <w:lang w:bidi="fa-IR"/>
        </w:rPr>
        <w:t>(</w:t>
      </w:r>
      <w:r w:rsidRPr="00912AA3">
        <w:rPr>
          <w:rFonts w:ascii="Arial" w:hAnsi="Arial" w:cs="Arial"/>
          <w:noProof/>
          <w:sz w:val="24"/>
          <w:szCs w:val="32"/>
          <w:lang w:bidi="fa-IR"/>
        </w:rPr>
        <w:t xml:space="preserve">To be in </w:t>
      </w:r>
      <w:r w:rsidRPr="00AB757F">
        <w:rPr>
          <w:rFonts w:asciiTheme="minorBidi" w:hAnsiTheme="minorBidi" w:cstheme="minorBidi"/>
          <w:color w:val="000000"/>
          <w:sz w:val="22"/>
          <w:szCs w:val="28"/>
        </w:rPr>
        <w:t>accordance</w:t>
      </w:r>
      <w:r w:rsidRPr="00912AA3">
        <w:rPr>
          <w:rFonts w:ascii="Arial" w:hAnsi="Arial" w:cs="Arial"/>
          <w:noProof/>
          <w:sz w:val="24"/>
          <w:szCs w:val="32"/>
          <w:lang w:bidi="fa-IR"/>
        </w:rPr>
        <w:t xml:space="preserve"> with MOP</w:t>
      </w:r>
      <w:bookmarkEnd w:id="112"/>
      <w:bookmarkEnd w:id="113"/>
      <w:bookmarkEnd w:id="114"/>
      <w:r w:rsidR="001369D3">
        <w:rPr>
          <w:rFonts w:ascii="Arial" w:hAnsi="Arial" w:cs="Arial"/>
          <w:noProof/>
          <w:sz w:val="24"/>
          <w:szCs w:val="32"/>
          <w:lang w:bidi="fa-IR"/>
        </w:rPr>
        <w:t>)</w:t>
      </w:r>
      <w:bookmarkEnd w:id="115"/>
      <w:bookmarkEnd w:id="116"/>
      <w:bookmarkEnd w:id="117"/>
      <w:bookmarkEnd w:id="118"/>
      <w:bookmarkEnd w:id="119"/>
    </w:p>
    <w:tbl>
      <w:tblPr>
        <w:tblStyle w:val="TableGrid"/>
        <w:tblpPr w:leftFromText="180" w:rightFromText="180" w:vertAnchor="page" w:horzAnchor="margin" w:tblpX="-185" w:tblpY="5956"/>
        <w:tblW w:w="15300" w:type="dxa"/>
        <w:tblLook w:val="04A0" w:firstRow="1" w:lastRow="0" w:firstColumn="1" w:lastColumn="0" w:noHBand="0" w:noVBand="1"/>
      </w:tblPr>
      <w:tblGrid>
        <w:gridCol w:w="1749"/>
        <w:gridCol w:w="8076"/>
        <w:gridCol w:w="5475"/>
      </w:tblGrid>
      <w:tr w:rsidR="00912AA3" w:rsidRPr="00912AA3" w:rsidTr="00912AA3">
        <w:trPr>
          <w:trHeight w:val="209"/>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20" w:name="_Toc89769036"/>
            <w:bookmarkStart w:id="121" w:name="_Toc89769134"/>
            <w:bookmarkStart w:id="122" w:name="_Toc90101328"/>
            <w:bookmarkStart w:id="123" w:name="_Toc92099263"/>
            <w:bookmarkStart w:id="124" w:name="_Toc92101838"/>
            <w:bookmarkStart w:id="125" w:name="_Toc92185855"/>
            <w:bookmarkStart w:id="126" w:name="_Toc95215564"/>
            <w:bookmarkStart w:id="127" w:name="_Toc96330120"/>
            <w:r w:rsidRPr="00912AA3">
              <w:rPr>
                <w:rFonts w:ascii="Arial" w:hAnsi="Arial" w:cs="Arial"/>
                <w:b/>
                <w:bCs/>
                <w:color w:val="000000"/>
                <w:szCs w:val="22"/>
              </w:rPr>
              <w:t>Item No.</w:t>
            </w:r>
            <w:bookmarkEnd w:id="120"/>
            <w:bookmarkEnd w:id="121"/>
            <w:bookmarkEnd w:id="122"/>
            <w:bookmarkEnd w:id="123"/>
            <w:bookmarkEnd w:id="124"/>
            <w:bookmarkEnd w:id="125"/>
            <w:bookmarkEnd w:id="126"/>
            <w:bookmarkEnd w:id="127"/>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28" w:name="_Toc89769037"/>
            <w:bookmarkStart w:id="129" w:name="_Toc89769135"/>
            <w:bookmarkStart w:id="130" w:name="_Toc90101329"/>
            <w:bookmarkStart w:id="131" w:name="_Toc92099264"/>
            <w:bookmarkStart w:id="132" w:name="_Toc92101839"/>
            <w:bookmarkStart w:id="133" w:name="_Toc92185856"/>
            <w:bookmarkStart w:id="134" w:name="_Toc95215565"/>
            <w:bookmarkStart w:id="135" w:name="_Toc96330121"/>
            <w:r w:rsidRPr="00912AA3">
              <w:rPr>
                <w:rFonts w:ascii="Arial" w:hAnsi="Arial" w:cs="Arial"/>
                <w:b/>
                <w:bCs/>
                <w:color w:val="000000"/>
                <w:szCs w:val="22"/>
              </w:rPr>
              <w:t>Material Description</w:t>
            </w:r>
            <w:bookmarkEnd w:id="128"/>
            <w:bookmarkEnd w:id="129"/>
            <w:bookmarkEnd w:id="130"/>
            <w:bookmarkEnd w:id="131"/>
            <w:bookmarkEnd w:id="132"/>
            <w:bookmarkEnd w:id="133"/>
            <w:bookmarkEnd w:id="134"/>
            <w:bookmarkEnd w:id="135"/>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36" w:name="_Toc89769038"/>
            <w:bookmarkStart w:id="137" w:name="_Toc89769136"/>
            <w:bookmarkStart w:id="138" w:name="_Toc90101330"/>
            <w:bookmarkStart w:id="139" w:name="_Toc92099265"/>
            <w:bookmarkStart w:id="140" w:name="_Toc92101840"/>
            <w:bookmarkStart w:id="141" w:name="_Toc92185857"/>
            <w:bookmarkStart w:id="142" w:name="_Toc95215566"/>
            <w:bookmarkStart w:id="143" w:name="_Toc96330122"/>
            <w:r w:rsidRPr="00912AA3">
              <w:rPr>
                <w:rFonts w:ascii="Arial" w:hAnsi="Arial" w:cs="Arial"/>
                <w:b/>
                <w:bCs/>
                <w:color w:val="000000"/>
                <w:szCs w:val="22"/>
              </w:rPr>
              <w:t>Proposed Sub-Vendor</w:t>
            </w:r>
            <w:bookmarkEnd w:id="136"/>
            <w:bookmarkEnd w:id="137"/>
            <w:bookmarkEnd w:id="138"/>
            <w:bookmarkEnd w:id="139"/>
            <w:bookmarkEnd w:id="140"/>
            <w:bookmarkEnd w:id="141"/>
            <w:bookmarkEnd w:id="142"/>
            <w:bookmarkEnd w:id="143"/>
            <w:r w:rsidRPr="00912AA3">
              <w:rPr>
                <w:rFonts w:ascii="Arial" w:hAnsi="Arial" w:cs="Arial"/>
                <w:b/>
                <w:bCs/>
                <w:color w:val="000000"/>
                <w:szCs w:val="22"/>
              </w:rPr>
              <w:t xml:space="preserve"> </w:t>
            </w: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18"/>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18"/>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bl>
    <w:p w:rsidR="00707A56" w:rsidRDefault="00707A56" w:rsidP="00AB757F">
      <w:pPr>
        <w:pStyle w:val="Heading1"/>
        <w:ind w:right="-2655"/>
      </w:pPr>
      <w:bookmarkStart w:id="144" w:name="_Toc81041015"/>
      <w:bookmarkStart w:id="145" w:name="_Toc96330123"/>
      <w:r w:rsidRPr="00F21F57">
        <w:lastRenderedPageBreak/>
        <w:t>Attachment</w:t>
      </w:r>
      <w:r>
        <w:t xml:space="preserve"> #</w:t>
      </w:r>
      <w:bookmarkEnd w:id="144"/>
      <w:r w:rsidR="00A44C70">
        <w:t>5</w:t>
      </w:r>
      <w:bookmarkEnd w:id="145"/>
    </w:p>
    <w:p w:rsidR="00707A56" w:rsidRPr="00AB757F" w:rsidRDefault="00707A56" w:rsidP="00AB757F">
      <w:pPr>
        <w:pStyle w:val="Heading2"/>
        <w:ind w:right="-2655"/>
        <w:rPr>
          <w:rFonts w:eastAsiaTheme="minorHAnsi"/>
        </w:rPr>
      </w:pPr>
      <w:r w:rsidRPr="00AB757F">
        <w:rPr>
          <w:rFonts w:eastAsiaTheme="minorHAnsi"/>
        </w:rPr>
        <w:t>SPARE PARTS LIST</w:t>
      </w:r>
    </w:p>
    <w:p w:rsidR="00707A56" w:rsidRPr="003C77AF" w:rsidRDefault="00707A56" w:rsidP="00AB757F">
      <w:pPr>
        <w:overflowPunct w:val="0"/>
        <w:autoSpaceDE w:val="0"/>
        <w:autoSpaceDN w:val="0"/>
        <w:spacing w:before="120" w:line="200" w:lineRule="atLeast"/>
        <w:ind w:left="400" w:right="-2655" w:firstLine="26"/>
        <w:textAlignment w:val="bottom"/>
        <w:rPr>
          <w:rFonts w:ascii="Arial" w:hAnsi="Arial" w:cs="Arial"/>
          <w:b/>
          <w:bCs/>
          <w:noProof/>
          <w:sz w:val="24"/>
          <w:lang w:bidi="fa-IR"/>
        </w:rPr>
      </w:pPr>
    </w:p>
    <w:p w:rsidR="00707A56" w:rsidRDefault="003C77AF" w:rsidP="00AB757F">
      <w:pPr>
        <w:bidi w:val="0"/>
        <w:ind w:right="-2655"/>
        <w:jc w:val="center"/>
        <w:rPr>
          <w:rFonts w:asciiTheme="minorBidi" w:hAnsiTheme="minorBidi" w:cstheme="minorBidi"/>
          <w:sz w:val="22"/>
          <w:szCs w:val="28"/>
        </w:rPr>
      </w:pPr>
      <w:r>
        <w:rPr>
          <w:rFonts w:asciiTheme="minorBidi" w:hAnsiTheme="minorBidi" w:cstheme="minorBidi"/>
          <w:sz w:val="22"/>
          <w:szCs w:val="28"/>
        </w:rPr>
        <w:t>(</w:t>
      </w:r>
      <w:r w:rsidR="00434DC8" w:rsidRPr="00434DC8">
        <w:rPr>
          <w:rFonts w:asciiTheme="minorBidi" w:hAnsiTheme="minorBidi" w:cstheme="minorBidi"/>
          <w:sz w:val="22"/>
          <w:szCs w:val="28"/>
        </w:rPr>
        <w:t xml:space="preserve">Based on </w:t>
      </w:r>
      <w:r w:rsidR="00A44C70">
        <w:rPr>
          <w:rFonts w:asciiTheme="minorBidi" w:hAnsiTheme="minorBidi" w:cstheme="minorBidi"/>
          <w:sz w:val="22"/>
          <w:szCs w:val="28"/>
        </w:rPr>
        <w:t>E &amp; C- QC- SP-1</w:t>
      </w:r>
      <w:r>
        <w:rPr>
          <w:rFonts w:asciiTheme="minorBidi" w:hAnsiTheme="minorBidi" w:cstheme="minorBidi"/>
          <w:sz w:val="22"/>
          <w:szCs w:val="28"/>
        </w:rPr>
        <w:t>)</w:t>
      </w:r>
    </w:p>
    <w:p w:rsidR="00A44C70" w:rsidRDefault="00A44C70" w:rsidP="00A44C70">
      <w:pPr>
        <w:bidi w:val="0"/>
        <w:jc w:val="center"/>
        <w:rPr>
          <w:rFonts w:asciiTheme="minorBidi" w:hAnsiTheme="minorBidi" w:cstheme="minorBidi"/>
          <w:sz w:val="22"/>
          <w:szCs w:val="28"/>
        </w:rPr>
      </w:pPr>
    </w:p>
    <w:tbl>
      <w:tblPr>
        <w:tblStyle w:val="TableGrid"/>
        <w:tblpPr w:leftFromText="180" w:rightFromText="180" w:vertAnchor="page" w:horzAnchor="page" w:tblpX="1312" w:tblpY="5825"/>
        <w:tblW w:w="14346" w:type="dxa"/>
        <w:tblLook w:val="04A0" w:firstRow="1" w:lastRow="0" w:firstColumn="1" w:lastColumn="0" w:noHBand="0" w:noVBand="1"/>
      </w:tblPr>
      <w:tblGrid>
        <w:gridCol w:w="7373"/>
        <w:gridCol w:w="6973"/>
      </w:tblGrid>
      <w:tr w:rsidR="00AB757F" w:rsidRPr="00912AA3" w:rsidTr="00AB757F">
        <w:trPr>
          <w:trHeight w:val="261"/>
        </w:trPr>
        <w:tc>
          <w:tcPr>
            <w:tcW w:w="14346" w:type="dxa"/>
            <w:gridSpan w:val="2"/>
            <w:vAlign w:val="center"/>
          </w:tcPr>
          <w:p w:rsidR="00AB757F" w:rsidRPr="00912AA3" w:rsidRDefault="00AB757F" w:rsidP="00AB757F">
            <w:pPr>
              <w:keepNext/>
              <w:widowControl w:val="0"/>
              <w:bidi w:val="0"/>
              <w:spacing w:before="240" w:after="240"/>
              <w:ind w:left="885" w:hanging="165"/>
              <w:jc w:val="center"/>
              <w:outlineLvl w:val="0"/>
              <w:rPr>
                <w:rFonts w:ascii="Arial" w:hAnsi="Arial" w:cs="Arial"/>
                <w:b/>
                <w:bCs/>
                <w:color w:val="000000"/>
                <w:szCs w:val="22"/>
              </w:rPr>
            </w:pPr>
            <w:bookmarkStart w:id="146" w:name="_Toc92185859"/>
            <w:bookmarkStart w:id="147" w:name="_Toc95215568"/>
            <w:bookmarkStart w:id="148" w:name="_Toc96330124"/>
            <w:r>
              <w:rPr>
                <w:rFonts w:ascii="Arial" w:hAnsi="Arial" w:cs="Arial"/>
                <w:b/>
                <w:bCs/>
                <w:color w:val="000000"/>
                <w:szCs w:val="22"/>
              </w:rPr>
              <w:t>(</w:t>
            </w:r>
            <w:r w:rsidRPr="00C90F24">
              <w:rPr>
                <w:rFonts w:ascii="Arial" w:hAnsi="Arial" w:cs="Arial"/>
                <w:b/>
                <w:bCs/>
                <w:color w:val="000000"/>
                <w:szCs w:val="22"/>
              </w:rPr>
              <w:t>TABLE 1-14</w:t>
            </w:r>
            <w:r>
              <w:rPr>
                <w:rFonts w:ascii="Arial" w:hAnsi="Arial" w:cs="Arial"/>
                <w:b/>
                <w:bCs/>
                <w:color w:val="000000"/>
                <w:szCs w:val="22"/>
              </w:rPr>
              <w:t>)</w:t>
            </w:r>
            <w:r w:rsidRPr="00C90F24">
              <w:rPr>
                <w:rFonts w:ascii="Arial" w:hAnsi="Arial" w:cs="Arial"/>
                <w:b/>
                <w:bCs/>
                <w:color w:val="000000"/>
                <w:szCs w:val="22"/>
              </w:rPr>
              <w:t xml:space="preserve">  PRESSURE VESSELS &amp; TANKS</w:t>
            </w:r>
            <w:bookmarkEnd w:id="146"/>
            <w:bookmarkEnd w:id="147"/>
            <w:bookmarkEnd w:id="148"/>
          </w:p>
        </w:tc>
      </w:tr>
      <w:tr w:rsidR="00AB757F" w:rsidRPr="00912AA3" w:rsidTr="00AB757F">
        <w:trPr>
          <w:trHeight w:val="261"/>
        </w:trPr>
        <w:tc>
          <w:tcPr>
            <w:tcW w:w="7373" w:type="dxa"/>
            <w:shd w:val="clear" w:color="auto" w:fill="8DB3E2" w:themeFill="text2" w:themeFillTint="66"/>
            <w:vAlign w:val="center"/>
          </w:tcPr>
          <w:p w:rsidR="00AB757F" w:rsidRPr="00912AA3" w:rsidRDefault="00AB757F" w:rsidP="00AB757F">
            <w:pPr>
              <w:keepNext/>
              <w:widowControl w:val="0"/>
              <w:bidi w:val="0"/>
              <w:spacing w:before="240" w:after="240"/>
              <w:ind w:left="90" w:hanging="270"/>
              <w:jc w:val="center"/>
              <w:outlineLvl w:val="0"/>
              <w:rPr>
                <w:rFonts w:ascii="Arial" w:hAnsi="Arial" w:cs="Arial"/>
                <w:b/>
                <w:bCs/>
                <w:color w:val="000000"/>
                <w:szCs w:val="22"/>
              </w:rPr>
            </w:pPr>
            <w:bookmarkStart w:id="149" w:name="_Toc92185860"/>
            <w:bookmarkStart w:id="150" w:name="_Toc95215569"/>
            <w:bookmarkStart w:id="151" w:name="_Toc96330125"/>
            <w:r w:rsidRPr="00C90F24">
              <w:rPr>
                <w:rFonts w:ascii="Arial" w:hAnsi="Arial" w:cs="Arial"/>
                <w:b/>
                <w:bCs/>
                <w:color w:val="000000"/>
                <w:szCs w:val="22"/>
              </w:rPr>
              <w:t>ITEMS</w:t>
            </w:r>
            <w:bookmarkEnd w:id="149"/>
            <w:bookmarkEnd w:id="150"/>
            <w:bookmarkEnd w:id="151"/>
          </w:p>
        </w:tc>
        <w:tc>
          <w:tcPr>
            <w:tcW w:w="6972" w:type="dxa"/>
            <w:shd w:val="clear" w:color="auto" w:fill="8DB3E2" w:themeFill="text2" w:themeFillTint="66"/>
            <w:vAlign w:val="center"/>
          </w:tcPr>
          <w:p w:rsidR="00AB757F" w:rsidRPr="00912AA3" w:rsidRDefault="00AB757F" w:rsidP="00AB757F">
            <w:pPr>
              <w:keepNext/>
              <w:widowControl w:val="0"/>
              <w:bidi w:val="0"/>
              <w:spacing w:before="240" w:after="240"/>
              <w:ind w:left="547"/>
              <w:jc w:val="center"/>
              <w:outlineLvl w:val="0"/>
              <w:rPr>
                <w:rFonts w:ascii="Arial" w:hAnsi="Arial" w:cs="Arial"/>
                <w:b/>
                <w:bCs/>
                <w:color w:val="000000"/>
                <w:szCs w:val="22"/>
              </w:rPr>
            </w:pPr>
            <w:bookmarkStart w:id="152" w:name="_Toc92185861"/>
            <w:bookmarkStart w:id="153" w:name="_Toc95215570"/>
            <w:bookmarkStart w:id="154" w:name="_Toc96330126"/>
            <w:r w:rsidRPr="00C90F24">
              <w:rPr>
                <w:rFonts w:ascii="Arial" w:hAnsi="Arial" w:cs="Arial"/>
                <w:b/>
                <w:bCs/>
                <w:color w:val="000000"/>
                <w:szCs w:val="22"/>
              </w:rPr>
              <w:t>QUANTITIES</w:t>
            </w:r>
            <w:bookmarkEnd w:id="152"/>
            <w:bookmarkEnd w:id="153"/>
            <w:bookmarkEnd w:id="154"/>
          </w:p>
        </w:tc>
      </w:tr>
      <w:tr w:rsidR="00AB757F" w:rsidRPr="00912AA3" w:rsidTr="00AB757F">
        <w:trPr>
          <w:trHeight w:val="553"/>
        </w:trPr>
        <w:tc>
          <w:tcPr>
            <w:tcW w:w="7373" w:type="dxa"/>
            <w:vAlign w:val="center"/>
          </w:tcPr>
          <w:p w:rsidR="00AB757F" w:rsidRPr="00912AA3" w:rsidRDefault="00AB757F" w:rsidP="00AB757F">
            <w:pPr>
              <w:keepNext/>
              <w:widowControl w:val="0"/>
              <w:bidi w:val="0"/>
              <w:spacing w:before="240" w:after="240"/>
              <w:ind w:left="885" w:hanging="165"/>
              <w:jc w:val="center"/>
              <w:outlineLvl w:val="0"/>
              <w:rPr>
                <w:rFonts w:ascii="Arial" w:hAnsi="Arial" w:cs="Arial"/>
                <w:color w:val="000000"/>
                <w:szCs w:val="22"/>
              </w:rPr>
            </w:pPr>
          </w:p>
        </w:tc>
        <w:tc>
          <w:tcPr>
            <w:tcW w:w="6972" w:type="dxa"/>
            <w:vAlign w:val="center"/>
          </w:tcPr>
          <w:p w:rsidR="00AB757F" w:rsidRPr="00912AA3" w:rsidRDefault="00AB757F" w:rsidP="00AB757F">
            <w:pPr>
              <w:keepNext/>
              <w:widowControl w:val="0"/>
              <w:bidi w:val="0"/>
              <w:spacing w:before="240" w:after="240"/>
              <w:ind w:left="885" w:hanging="165"/>
              <w:jc w:val="center"/>
              <w:outlineLvl w:val="0"/>
              <w:rPr>
                <w:rFonts w:ascii="Arial" w:hAnsi="Arial" w:cs="Arial"/>
                <w:color w:val="000000"/>
                <w:szCs w:val="22"/>
              </w:rPr>
            </w:pPr>
          </w:p>
        </w:tc>
      </w:tr>
      <w:tr w:rsidR="00AB757F" w:rsidRPr="00912AA3" w:rsidTr="00AB757F">
        <w:trPr>
          <w:trHeight w:val="313"/>
        </w:trPr>
        <w:tc>
          <w:tcPr>
            <w:tcW w:w="7373" w:type="dxa"/>
            <w:vAlign w:val="center"/>
          </w:tcPr>
          <w:p w:rsidR="00AB757F" w:rsidRPr="00912AA3" w:rsidRDefault="00AB757F" w:rsidP="00AB757F">
            <w:pPr>
              <w:keepNext/>
              <w:widowControl w:val="0"/>
              <w:bidi w:val="0"/>
              <w:spacing w:before="240" w:after="240"/>
              <w:ind w:left="885" w:hanging="165"/>
              <w:jc w:val="center"/>
              <w:outlineLvl w:val="0"/>
              <w:rPr>
                <w:rFonts w:ascii="Arial" w:hAnsi="Arial" w:cs="Arial"/>
                <w:color w:val="000000"/>
                <w:szCs w:val="22"/>
              </w:rPr>
            </w:pPr>
          </w:p>
        </w:tc>
        <w:tc>
          <w:tcPr>
            <w:tcW w:w="6972" w:type="dxa"/>
            <w:vAlign w:val="center"/>
          </w:tcPr>
          <w:p w:rsidR="00AB757F" w:rsidRPr="00912AA3" w:rsidRDefault="00AB757F" w:rsidP="00AB757F">
            <w:pPr>
              <w:keepNext/>
              <w:widowControl w:val="0"/>
              <w:bidi w:val="0"/>
              <w:spacing w:before="240" w:after="240"/>
              <w:ind w:left="885" w:hanging="165"/>
              <w:jc w:val="center"/>
              <w:outlineLvl w:val="0"/>
              <w:rPr>
                <w:rFonts w:ascii="Arial" w:hAnsi="Arial" w:cs="Arial"/>
                <w:color w:val="000000"/>
                <w:szCs w:val="22"/>
              </w:rPr>
            </w:pPr>
          </w:p>
        </w:tc>
      </w:tr>
    </w:tbl>
    <w:p w:rsidR="00A44C70" w:rsidRDefault="00A44C70" w:rsidP="00A44C70">
      <w:pPr>
        <w:bidi w:val="0"/>
        <w:jc w:val="center"/>
        <w:rPr>
          <w:rFonts w:ascii="Arial" w:eastAsia="BatangChe" w:hAnsi="Arial" w:cs="Arial"/>
          <w:bCs/>
          <w:noProof/>
          <w:snapToGrid w:val="0"/>
          <w:lang w:bidi="fa-IR"/>
        </w:rPr>
      </w:pPr>
    </w:p>
    <w:sectPr w:rsidR="00A44C70" w:rsidSect="00603332">
      <w:headerReference w:type="default" r:id="rId14"/>
      <w:pgSz w:w="16840" w:h="11907" w:orient="landscape" w:code="9"/>
      <w:pgMar w:top="851" w:right="34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3C96" w:rsidRDefault="00503C96" w:rsidP="00053F8D">
      <w:r>
        <w:separator/>
      </w:r>
    </w:p>
  </w:endnote>
  <w:endnote w:type="continuationSeparator" w:id="0">
    <w:p w:rsidR="00503C96" w:rsidRDefault="00503C9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l?r ?ｨ奛ｯｨﾏ">
    <w:altName w:val="MS Gothic"/>
    <w:panose1 w:val="00000000000000000000"/>
    <w:charset w:val="80"/>
    <w:family w:val="roman"/>
    <w:notTrueType/>
    <w:pitch w:val="fixed"/>
    <w:sig w:usb0="00000000" w:usb1="08070000" w:usb2="00000010" w:usb3="00000000" w:csb0="00020000"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Courier New"/>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¹ÙÅÁÃ¼">
    <w:altName w:val="Lingoes Unicode"/>
    <w:panose1 w:val="00000000000000000000"/>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44EA" w:rsidRDefault="006B4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44EA" w:rsidRDefault="006B44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44EA" w:rsidRDefault="006B4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3C96" w:rsidRDefault="00503C96" w:rsidP="00053F8D">
      <w:r>
        <w:separator/>
      </w:r>
    </w:p>
  </w:footnote>
  <w:footnote w:type="continuationSeparator" w:id="0">
    <w:p w:rsidR="00503C96" w:rsidRDefault="00503C96"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44EA" w:rsidRDefault="006B44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6B44EA" w:rsidRPr="008C593B" w:rsidTr="00124FB9">
      <w:trPr>
        <w:cantSplit/>
        <w:trHeight w:val="1843"/>
        <w:jc w:val="center"/>
      </w:trPr>
      <w:tc>
        <w:tcPr>
          <w:tcW w:w="2524" w:type="dxa"/>
          <w:tcBorders>
            <w:top w:val="single" w:sz="12" w:space="0" w:color="auto"/>
            <w:left w:val="single" w:sz="12" w:space="0" w:color="auto"/>
          </w:tcBorders>
        </w:tcPr>
        <w:p w:rsidR="006B44EA" w:rsidRDefault="006B44E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40832" behindDoc="0" locked="0" layoutInCell="1" allowOverlap="1" wp14:anchorId="28F3E21D" wp14:editId="2F363C7E">
                <wp:simplePos x="0" y="0"/>
                <wp:positionH relativeFrom="column">
                  <wp:posOffset>475017</wp:posOffset>
                </wp:positionH>
                <wp:positionV relativeFrom="paragraph">
                  <wp:posOffset>164465</wp:posOffset>
                </wp:positionV>
                <wp:extent cx="512064" cy="485416"/>
                <wp:effectExtent l="0" t="0" r="254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6B44EA" w:rsidRPr="00ED37F3" w:rsidRDefault="006B44E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38784" behindDoc="0" locked="0" layoutInCell="1" allowOverlap="1" wp14:anchorId="4EBB6BF7" wp14:editId="0729B36F">
                <wp:simplePos x="0" y="0"/>
                <wp:positionH relativeFrom="column">
                  <wp:posOffset>815340</wp:posOffset>
                </wp:positionH>
                <wp:positionV relativeFrom="paragraph">
                  <wp:posOffset>482600</wp:posOffset>
                </wp:positionV>
                <wp:extent cx="508635" cy="371475"/>
                <wp:effectExtent l="0" t="0" r="5715" b="952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35712" behindDoc="0" locked="0" layoutInCell="1" allowOverlap="1" wp14:anchorId="65D54E7D" wp14:editId="4330EED9">
                <wp:simplePos x="0" y="0"/>
                <wp:positionH relativeFrom="column">
                  <wp:posOffset>46355</wp:posOffset>
                </wp:positionH>
                <wp:positionV relativeFrom="paragraph">
                  <wp:posOffset>442595</wp:posOffset>
                </wp:positionV>
                <wp:extent cx="723900" cy="427231"/>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6B44EA" w:rsidRPr="00FA21C4" w:rsidRDefault="006B44EA"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6B44EA" w:rsidRDefault="006B44EA"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6B44EA" w:rsidRPr="0037207F" w:rsidRDefault="006B44EA" w:rsidP="00EB2D3E">
          <w:pPr>
            <w:tabs>
              <w:tab w:val="right" w:pos="29"/>
            </w:tabs>
            <w:jc w:val="center"/>
            <w:rPr>
              <w:rFonts w:ascii="Arial" w:hAnsi="Arial" w:cs="B Zar"/>
              <w:b/>
              <w:bCs/>
              <w:sz w:val="12"/>
              <w:szCs w:val="12"/>
              <w:rtl/>
              <w:lang w:bidi="fa-IR"/>
            </w:rPr>
          </w:pPr>
        </w:p>
        <w:p w:rsidR="006B44EA" w:rsidRPr="00822FF3" w:rsidRDefault="006B44EA"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6B44EA" w:rsidRPr="0034040D" w:rsidRDefault="006B44EA" w:rsidP="00EB2D3E">
          <w:pPr>
            <w:bidi w:val="0"/>
            <w:jc w:val="center"/>
            <w:rPr>
              <w:noProof/>
              <w:sz w:val="24"/>
              <w:rtl/>
            </w:rPr>
          </w:pPr>
          <w:r w:rsidRPr="0034040D">
            <w:rPr>
              <w:rFonts w:ascii="Arial" w:hAnsi="Arial" w:cs="B Zar"/>
              <w:noProof/>
              <w:color w:val="000000"/>
              <w:sz w:val="24"/>
            </w:rPr>
            <w:drawing>
              <wp:inline distT="0" distB="0" distL="0" distR="0" wp14:anchorId="4747C1B7" wp14:editId="26DF5CE1">
                <wp:extent cx="845634" cy="619125"/>
                <wp:effectExtent l="0" t="0" r="0" b="0"/>
                <wp:docPr id="47" name="Picture 4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6B44EA" w:rsidRPr="0034040D" w:rsidRDefault="006B44E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6B44EA" w:rsidRPr="008C593B" w:rsidTr="00124FB9">
      <w:trPr>
        <w:cantSplit/>
        <w:trHeight w:val="150"/>
        <w:jc w:val="center"/>
      </w:trPr>
      <w:tc>
        <w:tcPr>
          <w:tcW w:w="2524" w:type="dxa"/>
          <w:vMerge w:val="restart"/>
          <w:tcBorders>
            <w:left w:val="single" w:sz="12" w:space="0" w:color="auto"/>
          </w:tcBorders>
          <w:vAlign w:val="center"/>
        </w:tcPr>
        <w:p w:rsidR="006B44EA" w:rsidRPr="00F67855" w:rsidRDefault="006B44E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80120D">
            <w:rPr>
              <w:rFonts w:ascii="Arial" w:hAnsi="Arial" w:cs="B Zar"/>
              <w:b/>
              <w:bCs/>
              <w:noProof/>
              <w:color w:val="000000"/>
              <w:sz w:val="18"/>
              <w:szCs w:val="18"/>
              <w:rtl/>
            </w:rPr>
            <w:t>23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80120D">
            <w:rPr>
              <w:rFonts w:ascii="Arial" w:hAnsi="Arial" w:cs="B Zar"/>
              <w:b/>
              <w:bCs/>
              <w:noProof/>
              <w:color w:val="000000"/>
              <w:sz w:val="18"/>
              <w:szCs w:val="18"/>
              <w:rtl/>
            </w:rPr>
            <w:t>29</w:t>
          </w:r>
          <w:r w:rsidRPr="00F1221B">
            <w:rPr>
              <w:rFonts w:ascii="Arial" w:hAnsi="Arial" w:cs="B Zar"/>
              <w:b/>
              <w:bCs/>
              <w:color w:val="000000"/>
              <w:sz w:val="18"/>
              <w:szCs w:val="18"/>
            </w:rPr>
            <w:fldChar w:fldCharType="end"/>
          </w:r>
        </w:p>
      </w:tc>
      <w:tc>
        <w:tcPr>
          <w:tcW w:w="5868" w:type="dxa"/>
          <w:gridSpan w:val="8"/>
          <w:vAlign w:val="center"/>
        </w:tcPr>
        <w:p w:rsidR="006B44EA" w:rsidRPr="00E07E6E" w:rsidRDefault="006B44EA" w:rsidP="00CD5EC7">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PRESSURE VESSELS</w:t>
          </w:r>
        </w:p>
      </w:tc>
      <w:tc>
        <w:tcPr>
          <w:tcW w:w="2327" w:type="dxa"/>
          <w:tcBorders>
            <w:bottom w:val="nil"/>
            <w:right w:val="single" w:sz="12" w:space="0" w:color="auto"/>
          </w:tcBorders>
          <w:vAlign w:val="center"/>
        </w:tcPr>
        <w:p w:rsidR="006B44EA" w:rsidRPr="007B6EBF" w:rsidRDefault="006B44E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6B44EA" w:rsidRPr="008C593B" w:rsidTr="00124FB9">
      <w:trPr>
        <w:cantSplit/>
        <w:trHeight w:val="207"/>
        <w:jc w:val="center"/>
      </w:trPr>
      <w:tc>
        <w:tcPr>
          <w:tcW w:w="2524" w:type="dxa"/>
          <w:vMerge/>
          <w:tcBorders>
            <w:left w:val="single" w:sz="12" w:space="0" w:color="auto"/>
          </w:tcBorders>
          <w:vAlign w:val="center"/>
        </w:tcPr>
        <w:p w:rsidR="006B44EA" w:rsidRPr="00F1221B" w:rsidRDefault="006B44EA"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6B44EA" w:rsidRPr="00571B19" w:rsidRDefault="006B44E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6B44EA" w:rsidRPr="00571B19" w:rsidRDefault="006B44E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6B44EA" w:rsidRPr="00571B19" w:rsidRDefault="006B44E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6B44EA" w:rsidRPr="00571B19" w:rsidRDefault="006B44E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6B44EA" w:rsidRPr="00571B19" w:rsidRDefault="006B44E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6B44EA" w:rsidRPr="00571B19" w:rsidRDefault="006B44E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6B44EA" w:rsidRPr="00571B19" w:rsidRDefault="006B44E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6B44EA" w:rsidRPr="00571B19" w:rsidRDefault="006B44E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6B44EA" w:rsidRPr="00470459" w:rsidRDefault="006B44EA"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6B44EA" w:rsidRPr="008C593B" w:rsidTr="00124FB9">
      <w:trPr>
        <w:cantSplit/>
        <w:trHeight w:val="206"/>
        <w:jc w:val="center"/>
      </w:trPr>
      <w:tc>
        <w:tcPr>
          <w:tcW w:w="2524" w:type="dxa"/>
          <w:vMerge/>
          <w:tcBorders>
            <w:left w:val="single" w:sz="12" w:space="0" w:color="auto"/>
            <w:bottom w:val="single" w:sz="12" w:space="0" w:color="auto"/>
          </w:tcBorders>
          <w:vAlign w:val="center"/>
        </w:tcPr>
        <w:p w:rsidR="006B44EA" w:rsidRPr="008C593B" w:rsidRDefault="006B44EA"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6B44EA" w:rsidRPr="007B6EBF" w:rsidRDefault="006B44EA" w:rsidP="008A1172">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6B44EA" w:rsidRPr="007B6EBF" w:rsidRDefault="006B44EA" w:rsidP="00CD5EC7">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rsidR="006B44EA" w:rsidRPr="007B6EBF" w:rsidRDefault="006B44EA"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6B44EA" w:rsidRPr="007B6EBF" w:rsidRDefault="006B44EA"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rsidR="006B44EA" w:rsidRPr="007B6EBF" w:rsidRDefault="006B44E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6B44EA" w:rsidRPr="007B6EBF" w:rsidRDefault="006B44E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6B44EA" w:rsidRPr="007B6EBF" w:rsidRDefault="006B44E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6B44EA" w:rsidRPr="007B6EBF" w:rsidRDefault="006B44E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6B44EA" w:rsidRPr="008C593B" w:rsidRDefault="006B44EA" w:rsidP="00EB2D3E">
          <w:pPr>
            <w:bidi w:val="0"/>
            <w:jc w:val="center"/>
            <w:rPr>
              <w:rFonts w:ascii="Arial" w:hAnsi="Arial" w:cs="Arial"/>
              <w:b/>
              <w:bCs/>
              <w:rtl/>
              <w:lang w:bidi="fa-IR"/>
            </w:rPr>
          </w:pPr>
        </w:p>
      </w:tc>
    </w:tr>
  </w:tbl>
  <w:p w:rsidR="006B44EA" w:rsidRDefault="006B44EA" w:rsidP="00C879FF">
    <w:pPr>
      <w:pStyle w:val="Header"/>
      <w:bidi w:val="0"/>
      <w:jc w:val="center"/>
      <w:rPr>
        <w:rFonts w:ascii="Arial" w:hAnsi="Arial" w:cs="B Zar"/>
        <w:b/>
        <w:bCs/>
        <w:color w:val="000000"/>
        <w:sz w:val="16"/>
        <w:szCs w:val="16"/>
        <w:lang w:bidi="fa-IR"/>
      </w:rPr>
    </w:pPr>
  </w:p>
  <w:p w:rsidR="006B44EA" w:rsidRPr="00752C42" w:rsidRDefault="006B44EA" w:rsidP="00A45E3A">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44EA" w:rsidRDefault="006B44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5210" w:type="dxa"/>
      <w:tblInd w:w="-2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080"/>
      <w:gridCol w:w="1350"/>
      <w:gridCol w:w="1260"/>
      <w:gridCol w:w="1170"/>
      <w:gridCol w:w="1170"/>
      <w:gridCol w:w="1260"/>
      <w:gridCol w:w="1260"/>
      <w:gridCol w:w="913"/>
      <w:gridCol w:w="2867"/>
    </w:tblGrid>
    <w:tr w:rsidR="006B44EA" w:rsidRPr="008C593B" w:rsidTr="00912AA3">
      <w:trPr>
        <w:cantSplit/>
        <w:trHeight w:val="1843"/>
      </w:trPr>
      <w:tc>
        <w:tcPr>
          <w:tcW w:w="2880" w:type="dxa"/>
          <w:tcBorders>
            <w:top w:val="single" w:sz="12" w:space="0" w:color="auto"/>
            <w:left w:val="single" w:sz="12" w:space="0" w:color="auto"/>
          </w:tcBorders>
        </w:tcPr>
        <w:p w:rsidR="006B44EA" w:rsidRDefault="006B44E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3360" behindDoc="0" locked="0" layoutInCell="1" allowOverlap="1" wp14:anchorId="34D74CD2" wp14:editId="42AAE36A">
                <wp:simplePos x="0" y="0"/>
                <wp:positionH relativeFrom="column">
                  <wp:posOffset>662305</wp:posOffset>
                </wp:positionH>
                <wp:positionV relativeFrom="paragraph">
                  <wp:posOffset>107315</wp:posOffset>
                </wp:positionV>
                <wp:extent cx="512064" cy="485416"/>
                <wp:effectExtent l="0" t="0" r="254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6B44EA" w:rsidRPr="00ED37F3" w:rsidRDefault="006B44E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30E32C28" wp14:editId="1621BB6C">
                <wp:simplePos x="0" y="0"/>
                <wp:positionH relativeFrom="column">
                  <wp:posOffset>1019811</wp:posOffset>
                </wp:positionH>
                <wp:positionV relativeFrom="paragraph">
                  <wp:posOffset>461645</wp:posOffset>
                </wp:positionV>
                <wp:extent cx="594360" cy="371475"/>
                <wp:effectExtent l="0" t="0" r="0" b="952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8240" behindDoc="0" locked="0" layoutInCell="1" allowOverlap="1" wp14:anchorId="271FDD40" wp14:editId="0C77B0E0">
                <wp:simplePos x="0" y="0"/>
                <wp:positionH relativeFrom="column">
                  <wp:posOffset>146685</wp:posOffset>
                </wp:positionH>
                <wp:positionV relativeFrom="paragraph">
                  <wp:posOffset>442595</wp:posOffset>
                </wp:positionV>
                <wp:extent cx="781050" cy="42672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426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63" w:type="dxa"/>
          <w:gridSpan w:val="8"/>
          <w:tcBorders>
            <w:top w:val="single" w:sz="12" w:space="0" w:color="auto"/>
          </w:tcBorders>
          <w:vAlign w:val="center"/>
        </w:tcPr>
        <w:p w:rsidR="006B44EA" w:rsidRPr="00FA21C4" w:rsidRDefault="006B44EA"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6B44EA" w:rsidRDefault="006B44EA"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6B44EA" w:rsidRPr="0037207F" w:rsidRDefault="006B44EA" w:rsidP="00EB2D3E">
          <w:pPr>
            <w:tabs>
              <w:tab w:val="right" w:pos="29"/>
            </w:tabs>
            <w:jc w:val="center"/>
            <w:rPr>
              <w:rFonts w:ascii="Arial" w:hAnsi="Arial" w:cs="B Zar"/>
              <w:b/>
              <w:bCs/>
              <w:sz w:val="12"/>
              <w:szCs w:val="12"/>
              <w:rtl/>
              <w:lang w:bidi="fa-IR"/>
            </w:rPr>
          </w:pPr>
        </w:p>
        <w:p w:rsidR="006B44EA" w:rsidRPr="00822FF3" w:rsidRDefault="006B44EA"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867" w:type="dxa"/>
          <w:tcBorders>
            <w:top w:val="single" w:sz="12" w:space="0" w:color="auto"/>
            <w:right w:val="single" w:sz="12" w:space="0" w:color="auto"/>
          </w:tcBorders>
          <w:vAlign w:val="center"/>
        </w:tcPr>
        <w:p w:rsidR="006B44EA" w:rsidRPr="0034040D" w:rsidRDefault="006B44EA" w:rsidP="00EB2D3E">
          <w:pPr>
            <w:bidi w:val="0"/>
            <w:jc w:val="center"/>
            <w:rPr>
              <w:noProof/>
              <w:sz w:val="24"/>
              <w:rtl/>
            </w:rPr>
          </w:pPr>
          <w:r w:rsidRPr="0034040D">
            <w:rPr>
              <w:rFonts w:ascii="Arial" w:hAnsi="Arial" w:cs="B Zar"/>
              <w:noProof/>
              <w:color w:val="000000"/>
              <w:sz w:val="24"/>
            </w:rPr>
            <w:drawing>
              <wp:inline distT="0" distB="0" distL="0" distR="0" wp14:anchorId="66C945EF" wp14:editId="528CC361">
                <wp:extent cx="1111885" cy="814058"/>
                <wp:effectExtent l="0" t="0" r="0" b="5715"/>
                <wp:docPr id="31" name="Picture 31"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1130960" cy="828024"/>
                        </a:xfrm>
                        <a:prstGeom prst="rect">
                          <a:avLst/>
                        </a:prstGeom>
                        <a:noFill/>
                        <a:ln w="9525">
                          <a:noFill/>
                          <a:miter lim="800000"/>
                          <a:headEnd/>
                          <a:tailEnd/>
                        </a:ln>
                      </pic:spPr>
                    </pic:pic>
                  </a:graphicData>
                </a:graphic>
              </wp:inline>
            </w:drawing>
          </w:r>
        </w:p>
        <w:p w:rsidR="006B44EA" w:rsidRPr="0034040D" w:rsidRDefault="006B44E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6B44EA" w:rsidRPr="008C593B" w:rsidTr="00912AA3">
      <w:trPr>
        <w:cantSplit/>
        <w:trHeight w:val="150"/>
      </w:trPr>
      <w:tc>
        <w:tcPr>
          <w:tcW w:w="2880" w:type="dxa"/>
          <w:vMerge w:val="restart"/>
          <w:tcBorders>
            <w:left w:val="single" w:sz="12" w:space="0" w:color="auto"/>
          </w:tcBorders>
          <w:vAlign w:val="center"/>
        </w:tcPr>
        <w:p w:rsidR="006B44EA" w:rsidRPr="00F67855" w:rsidRDefault="006B44E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80120D">
            <w:rPr>
              <w:rFonts w:ascii="Arial" w:hAnsi="Arial" w:cs="B Zar"/>
              <w:b/>
              <w:bCs/>
              <w:noProof/>
              <w:color w:val="000000"/>
              <w:sz w:val="18"/>
              <w:szCs w:val="18"/>
              <w:rtl/>
            </w:rPr>
            <w:t>29</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80120D">
            <w:rPr>
              <w:rFonts w:ascii="Arial" w:hAnsi="Arial" w:cs="B Zar"/>
              <w:b/>
              <w:bCs/>
              <w:noProof/>
              <w:color w:val="000000"/>
              <w:sz w:val="18"/>
              <w:szCs w:val="18"/>
              <w:rtl/>
            </w:rPr>
            <w:t>29</w:t>
          </w:r>
          <w:r w:rsidRPr="00F1221B">
            <w:rPr>
              <w:rFonts w:ascii="Arial" w:hAnsi="Arial" w:cs="B Zar"/>
              <w:b/>
              <w:bCs/>
              <w:color w:val="000000"/>
              <w:sz w:val="18"/>
              <w:szCs w:val="18"/>
            </w:rPr>
            <w:fldChar w:fldCharType="end"/>
          </w:r>
        </w:p>
      </w:tc>
      <w:tc>
        <w:tcPr>
          <w:tcW w:w="9463" w:type="dxa"/>
          <w:gridSpan w:val="8"/>
          <w:vAlign w:val="center"/>
        </w:tcPr>
        <w:p w:rsidR="006B44EA" w:rsidRPr="00E07E6E" w:rsidRDefault="006B44EA" w:rsidP="002A246D">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Pressure Vessels</w:t>
          </w:r>
        </w:p>
      </w:tc>
      <w:tc>
        <w:tcPr>
          <w:tcW w:w="2867" w:type="dxa"/>
          <w:tcBorders>
            <w:bottom w:val="nil"/>
            <w:right w:val="single" w:sz="12" w:space="0" w:color="auto"/>
          </w:tcBorders>
          <w:vAlign w:val="center"/>
        </w:tcPr>
        <w:p w:rsidR="006B44EA" w:rsidRPr="007B6EBF" w:rsidRDefault="006B44E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6B44EA" w:rsidRPr="008C593B" w:rsidTr="00912AA3">
      <w:trPr>
        <w:cantSplit/>
        <w:trHeight w:val="207"/>
      </w:trPr>
      <w:tc>
        <w:tcPr>
          <w:tcW w:w="2880" w:type="dxa"/>
          <w:vMerge/>
          <w:tcBorders>
            <w:left w:val="single" w:sz="12" w:space="0" w:color="auto"/>
          </w:tcBorders>
          <w:vAlign w:val="center"/>
        </w:tcPr>
        <w:p w:rsidR="006B44EA" w:rsidRPr="00F1221B" w:rsidRDefault="006B44EA" w:rsidP="00EB2D3E">
          <w:pPr>
            <w:pStyle w:val="Header"/>
            <w:tabs>
              <w:tab w:val="left" w:pos="888"/>
              <w:tab w:val="right" w:pos="2730"/>
            </w:tabs>
            <w:bidi w:val="0"/>
            <w:jc w:val="center"/>
            <w:rPr>
              <w:rFonts w:ascii="Arial" w:hAnsi="Arial" w:cs="B Zar"/>
              <w:b/>
              <w:bCs/>
              <w:color w:val="000000"/>
              <w:sz w:val="18"/>
              <w:szCs w:val="18"/>
              <w:lang w:bidi="fa-IR"/>
            </w:rPr>
          </w:pPr>
        </w:p>
      </w:tc>
      <w:tc>
        <w:tcPr>
          <w:tcW w:w="1080" w:type="dxa"/>
          <w:vAlign w:val="center"/>
        </w:tcPr>
        <w:p w:rsidR="006B44EA" w:rsidRPr="00571B19" w:rsidRDefault="006B44E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1350" w:type="dxa"/>
          <w:vAlign w:val="center"/>
        </w:tcPr>
        <w:p w:rsidR="006B44EA" w:rsidRPr="00571B19" w:rsidRDefault="006B44E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1260" w:type="dxa"/>
          <w:vAlign w:val="center"/>
        </w:tcPr>
        <w:p w:rsidR="006B44EA" w:rsidRPr="00571B19" w:rsidRDefault="006B44E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1170" w:type="dxa"/>
          <w:vAlign w:val="center"/>
        </w:tcPr>
        <w:p w:rsidR="006B44EA" w:rsidRPr="00571B19" w:rsidRDefault="006B44E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1170" w:type="dxa"/>
          <w:vAlign w:val="center"/>
        </w:tcPr>
        <w:p w:rsidR="006B44EA" w:rsidRPr="00571B19" w:rsidRDefault="006B44E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1260" w:type="dxa"/>
          <w:vAlign w:val="center"/>
        </w:tcPr>
        <w:p w:rsidR="006B44EA" w:rsidRPr="00571B19" w:rsidRDefault="006B44E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1260" w:type="dxa"/>
          <w:vAlign w:val="center"/>
        </w:tcPr>
        <w:p w:rsidR="006B44EA" w:rsidRPr="00571B19" w:rsidRDefault="006B44E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913" w:type="dxa"/>
          <w:vAlign w:val="center"/>
        </w:tcPr>
        <w:p w:rsidR="006B44EA" w:rsidRPr="00571B19" w:rsidRDefault="006B44E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867" w:type="dxa"/>
          <w:vMerge w:val="restart"/>
          <w:tcBorders>
            <w:top w:val="nil"/>
            <w:bottom w:val="single" w:sz="12" w:space="0" w:color="auto"/>
            <w:right w:val="single" w:sz="12" w:space="0" w:color="auto"/>
          </w:tcBorders>
          <w:vAlign w:val="center"/>
        </w:tcPr>
        <w:p w:rsidR="006B44EA" w:rsidRPr="00470459" w:rsidRDefault="006B44EA"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6B44EA" w:rsidRPr="008C593B" w:rsidTr="00912AA3">
      <w:trPr>
        <w:cantSplit/>
        <w:trHeight w:val="206"/>
      </w:trPr>
      <w:tc>
        <w:tcPr>
          <w:tcW w:w="2880" w:type="dxa"/>
          <w:vMerge/>
          <w:tcBorders>
            <w:left w:val="single" w:sz="12" w:space="0" w:color="auto"/>
            <w:bottom w:val="single" w:sz="12" w:space="0" w:color="auto"/>
          </w:tcBorders>
          <w:vAlign w:val="center"/>
        </w:tcPr>
        <w:p w:rsidR="006B44EA" w:rsidRPr="008C593B" w:rsidRDefault="006B44EA" w:rsidP="00EB2D3E">
          <w:pPr>
            <w:pStyle w:val="Header"/>
            <w:tabs>
              <w:tab w:val="left" w:pos="888"/>
              <w:tab w:val="right" w:pos="2730"/>
            </w:tabs>
            <w:bidi w:val="0"/>
            <w:jc w:val="center"/>
            <w:rPr>
              <w:rFonts w:ascii="Arial" w:hAnsi="Arial" w:cs="Arial"/>
              <w:b/>
              <w:bCs/>
              <w:sz w:val="16"/>
              <w:szCs w:val="16"/>
            </w:rPr>
          </w:pPr>
        </w:p>
      </w:tc>
      <w:tc>
        <w:tcPr>
          <w:tcW w:w="1080" w:type="dxa"/>
          <w:tcBorders>
            <w:bottom w:val="single" w:sz="12" w:space="0" w:color="auto"/>
          </w:tcBorders>
          <w:vAlign w:val="center"/>
        </w:tcPr>
        <w:p w:rsidR="006B44EA" w:rsidRPr="007B6EBF" w:rsidRDefault="006B44EA" w:rsidP="00AB757F">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1350" w:type="dxa"/>
          <w:tcBorders>
            <w:bottom w:val="single" w:sz="12" w:space="0" w:color="auto"/>
          </w:tcBorders>
          <w:vAlign w:val="center"/>
        </w:tcPr>
        <w:p w:rsidR="006B44EA" w:rsidRPr="007B6EBF" w:rsidRDefault="006B44EA" w:rsidP="008E1CCD">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1260" w:type="dxa"/>
          <w:tcBorders>
            <w:bottom w:val="single" w:sz="12" w:space="0" w:color="auto"/>
          </w:tcBorders>
          <w:vAlign w:val="center"/>
        </w:tcPr>
        <w:p w:rsidR="006B44EA" w:rsidRPr="007B6EBF" w:rsidRDefault="006B44EA"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1170" w:type="dxa"/>
          <w:tcBorders>
            <w:bottom w:val="single" w:sz="12" w:space="0" w:color="auto"/>
          </w:tcBorders>
          <w:vAlign w:val="center"/>
        </w:tcPr>
        <w:p w:rsidR="006B44EA" w:rsidRPr="007B6EBF" w:rsidRDefault="006B44EA"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1170" w:type="dxa"/>
          <w:tcBorders>
            <w:bottom w:val="single" w:sz="12" w:space="0" w:color="auto"/>
          </w:tcBorders>
          <w:vAlign w:val="center"/>
        </w:tcPr>
        <w:p w:rsidR="006B44EA" w:rsidRPr="007B6EBF" w:rsidRDefault="006B44E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1260" w:type="dxa"/>
          <w:tcBorders>
            <w:bottom w:val="single" w:sz="12" w:space="0" w:color="auto"/>
          </w:tcBorders>
          <w:vAlign w:val="center"/>
        </w:tcPr>
        <w:p w:rsidR="006B44EA" w:rsidRPr="007B6EBF" w:rsidRDefault="006B44E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1260" w:type="dxa"/>
          <w:tcBorders>
            <w:bottom w:val="single" w:sz="12" w:space="0" w:color="auto"/>
          </w:tcBorders>
          <w:vAlign w:val="center"/>
        </w:tcPr>
        <w:p w:rsidR="006B44EA" w:rsidRPr="007B6EBF" w:rsidRDefault="006B44E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913" w:type="dxa"/>
          <w:tcBorders>
            <w:bottom w:val="single" w:sz="12" w:space="0" w:color="auto"/>
          </w:tcBorders>
          <w:vAlign w:val="center"/>
        </w:tcPr>
        <w:p w:rsidR="006B44EA" w:rsidRPr="007B6EBF" w:rsidRDefault="006B44E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867" w:type="dxa"/>
          <w:vMerge/>
          <w:tcBorders>
            <w:bottom w:val="single" w:sz="12" w:space="0" w:color="auto"/>
            <w:right w:val="single" w:sz="12" w:space="0" w:color="auto"/>
          </w:tcBorders>
          <w:vAlign w:val="center"/>
        </w:tcPr>
        <w:p w:rsidR="006B44EA" w:rsidRPr="008C593B" w:rsidRDefault="006B44EA" w:rsidP="00EB2D3E">
          <w:pPr>
            <w:bidi w:val="0"/>
            <w:jc w:val="center"/>
            <w:rPr>
              <w:rFonts w:ascii="Arial" w:hAnsi="Arial" w:cs="Arial"/>
              <w:b/>
              <w:bCs/>
              <w:rtl/>
              <w:lang w:bidi="fa-IR"/>
            </w:rPr>
          </w:pPr>
        </w:p>
      </w:tc>
    </w:tr>
  </w:tbl>
  <w:p w:rsidR="006B44EA" w:rsidRPr="00CE0376" w:rsidRDefault="006B44E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CE3273"/>
    <w:multiLevelType w:val="multilevel"/>
    <w:tmpl w:val="24F41B8E"/>
    <w:lvl w:ilvl="0">
      <w:start w:val="10"/>
      <w:numFmt w:val="decimal"/>
      <w:lvlText w:val="%1"/>
      <w:lvlJc w:val="left"/>
      <w:pPr>
        <w:ind w:left="420" w:hanging="420"/>
      </w:pPr>
      <w:rPr>
        <w:rFonts w:hint="default"/>
      </w:rPr>
    </w:lvl>
    <w:lvl w:ilvl="1">
      <w:start w:val="1"/>
      <w:numFmt w:val="decimal"/>
      <w:lvlText w:val="%1.%2"/>
      <w:lvlJc w:val="left"/>
      <w:pPr>
        <w:ind w:left="1155" w:hanging="4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2" w15:restartNumberingAfterBreak="0">
    <w:nsid w:val="115237AA"/>
    <w:multiLevelType w:val="multilevel"/>
    <w:tmpl w:val="41B896EC"/>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3" w15:restartNumberingAfterBreak="0">
    <w:nsid w:val="12270856"/>
    <w:multiLevelType w:val="hybridMultilevel"/>
    <w:tmpl w:val="E4FC5460"/>
    <w:lvl w:ilvl="0" w:tplc="04090005">
      <w:start w:val="1"/>
      <w:numFmt w:val="decimal"/>
      <w:lvlText w:val="(%1)"/>
      <w:lvlJc w:val="left"/>
      <w:pPr>
        <w:tabs>
          <w:tab w:val="num" w:pos="522"/>
        </w:tabs>
        <w:ind w:left="90"/>
      </w:pPr>
      <w:rPr>
        <w:color w:val="00000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15:restartNumberingAfterBreak="0">
    <w:nsid w:val="126E29FE"/>
    <w:multiLevelType w:val="hybridMultilevel"/>
    <w:tmpl w:val="740A2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D1C59"/>
    <w:multiLevelType w:val="hybridMultilevel"/>
    <w:tmpl w:val="9724ED9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6237113"/>
    <w:multiLevelType w:val="hybridMultilevel"/>
    <w:tmpl w:val="740A2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52C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1"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24156"/>
    <w:multiLevelType w:val="hybridMultilevel"/>
    <w:tmpl w:val="6AEA1EF8"/>
    <w:lvl w:ilvl="0" w:tplc="7B20DEDC">
      <w:start w:val="1"/>
      <w:numFmt w:val="bullet"/>
      <w:lvlText w:val=""/>
      <w:lvlJc w:val="left"/>
      <w:pPr>
        <w:tabs>
          <w:tab w:val="num" w:pos="1350"/>
        </w:tabs>
        <w:ind w:left="990" w:firstLine="0"/>
      </w:pPr>
      <w:rPr>
        <w:rFonts w:ascii="Symbol" w:hAnsi="Symbol" w:hint="default"/>
      </w:rPr>
    </w:lvl>
    <w:lvl w:ilvl="1" w:tplc="04090003">
      <w:start w:val="1"/>
      <w:numFmt w:val="bullet"/>
      <w:lvlText w:val="o"/>
      <w:lvlJc w:val="left"/>
      <w:pPr>
        <w:tabs>
          <w:tab w:val="num" w:pos="2516"/>
        </w:tabs>
        <w:ind w:left="2516" w:hanging="360"/>
      </w:pPr>
      <w:rPr>
        <w:rFonts w:ascii="Courier New" w:hAnsi="Courier New"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13" w15:restartNumberingAfterBreak="0">
    <w:nsid w:val="2CC2427E"/>
    <w:multiLevelType w:val="hybridMultilevel"/>
    <w:tmpl w:val="4CACE87A"/>
    <w:lvl w:ilvl="0" w:tplc="0409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4" w15:restartNumberingAfterBreak="0">
    <w:nsid w:val="2FF7584C"/>
    <w:multiLevelType w:val="hybridMultilevel"/>
    <w:tmpl w:val="4A78432A"/>
    <w:lvl w:ilvl="0" w:tplc="371A302C">
      <w:start w:val="1"/>
      <w:numFmt w:val="decimal"/>
      <w:lvlText w:val="%1)"/>
      <w:lvlJc w:val="left"/>
      <w:pPr>
        <w:ind w:left="1530" w:hanging="360"/>
      </w:pPr>
      <w:rPr>
        <w:rFonts w:ascii="Arial" w:eastAsia="BatangChe" w:hAnsi="Arial" w:cs="Arial"/>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37C66348"/>
    <w:multiLevelType w:val="hybridMultilevel"/>
    <w:tmpl w:val="1D3CE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AF17DC5"/>
    <w:multiLevelType w:val="hybridMultilevel"/>
    <w:tmpl w:val="696A8B7A"/>
    <w:lvl w:ilvl="0" w:tplc="FFFFFFFF">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19" w15:restartNumberingAfterBreak="0">
    <w:nsid w:val="3D150E96"/>
    <w:multiLevelType w:val="hybridMultilevel"/>
    <w:tmpl w:val="740A2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5568BF"/>
    <w:multiLevelType w:val="multilevel"/>
    <w:tmpl w:val="2104F444"/>
    <w:lvl w:ilvl="0">
      <w:start w:val="1"/>
      <w:numFmt w:val="decimal"/>
      <w:lvlText w:val="%1."/>
      <w:lvlJc w:val="left"/>
      <w:pPr>
        <w:ind w:left="720" w:hanging="360"/>
      </w:pPr>
      <w:rPr>
        <w:rFonts w:hint="default"/>
        <w:sz w:val="20"/>
        <w:szCs w:val="20"/>
      </w:rPr>
    </w:lvl>
    <w:lvl w:ilvl="1">
      <w:start w:val="1"/>
      <w:numFmt w:val="decimal"/>
      <w:isLgl/>
      <w:lvlText w:val="%1.%2."/>
      <w:lvlJc w:val="left"/>
      <w:pPr>
        <w:ind w:left="1425" w:hanging="705"/>
      </w:pPr>
      <w:rPr>
        <w:rFonts w:hint="default"/>
      </w:rPr>
    </w:lvl>
    <w:lvl w:ilvl="2">
      <w:start w:val="5"/>
      <w:numFmt w:val="decimal"/>
      <w:isLgl/>
      <w:lvlText w:val="%1.%2.%3."/>
      <w:lvlJc w:val="left"/>
      <w:pPr>
        <w:ind w:left="1800" w:hanging="720"/>
      </w:pPr>
      <w:rPr>
        <w:rFonts w:hint="default"/>
      </w:rPr>
    </w:lvl>
    <w:lvl w:ilvl="3">
      <w:start w:val="1"/>
      <w:numFmt w:val="low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1E7A39"/>
    <w:multiLevelType w:val="hybridMultilevel"/>
    <w:tmpl w:val="1EE46856"/>
    <w:lvl w:ilvl="0" w:tplc="FB348BEE">
      <w:start w:val="1"/>
      <w:numFmt w:val="bullet"/>
      <w:lvlText w:val=""/>
      <w:lvlJc w:val="left"/>
      <w:pPr>
        <w:ind w:left="720" w:hanging="360"/>
      </w:pPr>
      <w:rPr>
        <w:rFonts w:ascii="Symbol" w:hAnsi="Symbol" w:hint="default"/>
        <w:color w:val="auto"/>
      </w:rPr>
    </w:lvl>
    <w:lvl w:ilvl="1" w:tplc="AB06B07E">
      <w:start w:val="1"/>
      <w:numFmt w:val="bullet"/>
      <w:lvlText w:val="o"/>
      <w:lvlJc w:val="left"/>
      <w:pPr>
        <w:ind w:left="1440" w:hanging="360"/>
      </w:pPr>
      <w:rPr>
        <w:rFonts w:ascii="Courier New" w:hAnsi="Courier New" w:cs="Courier New" w:hint="default"/>
      </w:rPr>
    </w:lvl>
    <w:lvl w:ilvl="2" w:tplc="81A41162">
      <w:start w:val="1"/>
      <w:numFmt w:val="bullet"/>
      <w:lvlText w:val=""/>
      <w:lvlJc w:val="left"/>
      <w:pPr>
        <w:ind w:left="2160" w:hanging="360"/>
      </w:pPr>
      <w:rPr>
        <w:rFonts w:ascii="Wingdings" w:hAnsi="Wingdings" w:hint="default"/>
      </w:rPr>
    </w:lvl>
    <w:lvl w:ilvl="3" w:tplc="40B23A7C">
      <w:start w:val="1"/>
      <w:numFmt w:val="bullet"/>
      <w:lvlText w:val=""/>
      <w:lvlJc w:val="left"/>
      <w:pPr>
        <w:ind w:left="2880" w:hanging="360"/>
      </w:pPr>
      <w:rPr>
        <w:rFonts w:ascii="Symbol" w:hAnsi="Symbol" w:hint="default"/>
      </w:rPr>
    </w:lvl>
    <w:lvl w:ilvl="4" w:tplc="0E9E201A">
      <w:start w:val="1"/>
      <w:numFmt w:val="bullet"/>
      <w:lvlText w:val="o"/>
      <w:lvlJc w:val="left"/>
      <w:pPr>
        <w:ind w:left="3600" w:hanging="360"/>
      </w:pPr>
      <w:rPr>
        <w:rFonts w:ascii="Courier New" w:hAnsi="Courier New" w:cs="Courier New" w:hint="default"/>
      </w:rPr>
    </w:lvl>
    <w:lvl w:ilvl="5" w:tplc="07A81EAE">
      <w:start w:val="1"/>
      <w:numFmt w:val="bullet"/>
      <w:lvlText w:val=""/>
      <w:lvlJc w:val="left"/>
      <w:pPr>
        <w:ind w:left="4320" w:hanging="360"/>
      </w:pPr>
      <w:rPr>
        <w:rFonts w:ascii="Wingdings" w:hAnsi="Wingdings" w:hint="default"/>
      </w:rPr>
    </w:lvl>
    <w:lvl w:ilvl="6" w:tplc="7262BAA6">
      <w:start w:val="1"/>
      <w:numFmt w:val="bullet"/>
      <w:lvlText w:val=""/>
      <w:lvlJc w:val="left"/>
      <w:pPr>
        <w:ind w:left="5040" w:hanging="360"/>
      </w:pPr>
      <w:rPr>
        <w:rFonts w:ascii="Symbol" w:hAnsi="Symbol" w:hint="default"/>
      </w:rPr>
    </w:lvl>
    <w:lvl w:ilvl="7" w:tplc="0B2862EE">
      <w:start w:val="1"/>
      <w:numFmt w:val="bullet"/>
      <w:lvlText w:val="o"/>
      <w:lvlJc w:val="left"/>
      <w:pPr>
        <w:ind w:left="5760" w:hanging="360"/>
      </w:pPr>
      <w:rPr>
        <w:rFonts w:ascii="Courier New" w:hAnsi="Courier New" w:cs="Courier New" w:hint="default"/>
      </w:rPr>
    </w:lvl>
    <w:lvl w:ilvl="8" w:tplc="9E78D192">
      <w:start w:val="1"/>
      <w:numFmt w:val="bullet"/>
      <w:lvlText w:val=""/>
      <w:lvlJc w:val="left"/>
      <w:pPr>
        <w:ind w:left="6480" w:hanging="360"/>
      </w:pPr>
      <w:rPr>
        <w:rFonts w:ascii="Wingdings" w:hAnsi="Wingdings" w:hint="default"/>
      </w:rPr>
    </w:lvl>
  </w:abstractNum>
  <w:abstractNum w:abstractNumId="24" w15:restartNumberingAfterBreak="0">
    <w:nsid w:val="4B8D195C"/>
    <w:multiLevelType w:val="multilevel"/>
    <w:tmpl w:val="093CC860"/>
    <w:lvl w:ilvl="0">
      <w:start w:val="1"/>
      <w:numFmt w:val="decimal"/>
      <w:lvlText w:val="%1."/>
      <w:lvlJc w:val="left"/>
      <w:pPr>
        <w:ind w:left="630" w:hanging="360"/>
      </w:pPr>
      <w:rPr>
        <w:b w:val="0"/>
        <w:bCs w:val="0"/>
        <w:i w:val="0"/>
        <w:iCs w:val="0"/>
        <w:color w:val="auto"/>
        <w:sz w:val="20"/>
        <w:szCs w:val="20"/>
      </w:rPr>
    </w:lvl>
    <w:lvl w:ilvl="1">
      <w:start w:val="1"/>
      <w:numFmt w:val="decimal"/>
      <w:isLgl/>
      <w:lvlText w:val="%1.%2."/>
      <w:lvlJc w:val="left"/>
      <w:pPr>
        <w:ind w:left="1425" w:hanging="705"/>
      </w:pPr>
    </w:lvl>
    <w:lvl w:ilvl="2">
      <w:start w:val="5"/>
      <w:numFmt w:val="decimal"/>
      <w:isLgl/>
      <w:lvlText w:val="%1.%2.%3."/>
      <w:lvlJc w:val="left"/>
      <w:pPr>
        <w:ind w:left="1800" w:hanging="720"/>
      </w:pPr>
    </w:lvl>
    <w:lvl w:ilvl="3">
      <w:start w:val="1"/>
      <w:numFmt w:val="lowerLetter"/>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5" w15:restartNumberingAfterBreak="0">
    <w:nsid w:val="4C0945DC"/>
    <w:multiLevelType w:val="hybridMultilevel"/>
    <w:tmpl w:val="94D08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41B5450"/>
    <w:multiLevelType w:val="hybridMultilevel"/>
    <w:tmpl w:val="07D26B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4AD2787"/>
    <w:multiLevelType w:val="hybridMultilevel"/>
    <w:tmpl w:val="65283F90"/>
    <w:lvl w:ilvl="0" w:tplc="6C0CA9B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2A3D55"/>
    <w:multiLevelType w:val="multilevel"/>
    <w:tmpl w:val="9C1451B2"/>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710"/>
        </w:tabs>
        <w:ind w:left="171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5F0B0488"/>
    <w:multiLevelType w:val="hybridMultilevel"/>
    <w:tmpl w:val="39CE0D70"/>
    <w:lvl w:ilvl="0" w:tplc="FFFFFFFF">
      <w:start w:val="1"/>
      <w:numFmt w:val="decimal"/>
      <w:lvlText w:val="%1."/>
      <w:lvlJc w:val="left"/>
      <w:pPr>
        <w:tabs>
          <w:tab w:val="num" w:pos="502"/>
        </w:tabs>
        <w:ind w:left="502" w:hanging="360"/>
      </w:pPr>
    </w:lvl>
    <w:lvl w:ilvl="1" w:tplc="FFFFFFFF">
      <w:start w:val="8"/>
      <w:numFmt w:val="decimal"/>
      <w:lvlText w:val="(%2)"/>
      <w:lvlJc w:val="left"/>
      <w:pPr>
        <w:tabs>
          <w:tab w:val="num" w:pos="1037"/>
        </w:tabs>
        <w:ind w:left="1037" w:hanging="495"/>
      </w:pPr>
    </w:lvl>
    <w:lvl w:ilvl="2" w:tplc="FFFFFFFF">
      <w:start w:val="1"/>
      <w:numFmt w:val="decimal"/>
      <w:lvlText w:val="(%3)"/>
      <w:lvlJc w:val="left"/>
      <w:pPr>
        <w:tabs>
          <w:tab w:val="num" w:pos="1437"/>
        </w:tabs>
        <w:ind w:left="1437" w:hanging="495"/>
      </w:pPr>
    </w:lvl>
    <w:lvl w:ilvl="3" w:tplc="BEA42A18">
      <w:start w:val="1"/>
      <w:numFmt w:val="bullet"/>
      <w:lvlText w:val="-"/>
      <w:lvlJc w:val="left"/>
      <w:pPr>
        <w:tabs>
          <w:tab w:val="num" w:pos="386"/>
        </w:tabs>
        <w:ind w:left="366" w:hanging="340"/>
      </w:pPr>
      <w:rPr>
        <w:rFonts w:ascii="Times New Roman" w:eastAsia="Dotum" w:hAnsi="Times New Roman" w:cs="Times New Roman" w:hint="default"/>
      </w:rPr>
    </w:lvl>
    <w:lvl w:ilvl="4" w:tplc="FFFFFFFF">
      <w:start w:val="1"/>
      <w:numFmt w:val="upperLetter"/>
      <w:lvlText w:val="%5."/>
      <w:lvlJc w:val="left"/>
      <w:pPr>
        <w:tabs>
          <w:tab w:val="num" w:pos="2142"/>
        </w:tabs>
        <w:ind w:left="2142" w:hanging="400"/>
      </w:pPr>
    </w:lvl>
    <w:lvl w:ilvl="5" w:tplc="FFFFFFFF">
      <w:start w:val="1"/>
      <w:numFmt w:val="lowerRoman"/>
      <w:lvlText w:val="%6."/>
      <w:lvlJc w:val="right"/>
      <w:pPr>
        <w:tabs>
          <w:tab w:val="num" w:pos="2542"/>
        </w:tabs>
        <w:ind w:left="2542" w:hanging="400"/>
      </w:pPr>
    </w:lvl>
    <w:lvl w:ilvl="6" w:tplc="FFFFFFFF">
      <w:start w:val="1"/>
      <w:numFmt w:val="decimal"/>
      <w:lvlText w:val="%7."/>
      <w:lvlJc w:val="left"/>
      <w:pPr>
        <w:tabs>
          <w:tab w:val="num" w:pos="232"/>
        </w:tabs>
        <w:ind w:left="232" w:hanging="400"/>
      </w:pPr>
    </w:lvl>
    <w:lvl w:ilvl="7" w:tplc="FFFFFFFF">
      <w:start w:val="1"/>
      <w:numFmt w:val="upperLetter"/>
      <w:lvlText w:val="%8."/>
      <w:lvlJc w:val="left"/>
      <w:pPr>
        <w:tabs>
          <w:tab w:val="num" w:pos="3342"/>
        </w:tabs>
        <w:ind w:left="3342" w:hanging="400"/>
      </w:pPr>
    </w:lvl>
    <w:lvl w:ilvl="8" w:tplc="FFFFFFFF">
      <w:start w:val="1"/>
      <w:numFmt w:val="lowerRoman"/>
      <w:lvlText w:val="%9."/>
      <w:lvlJc w:val="right"/>
      <w:pPr>
        <w:tabs>
          <w:tab w:val="num" w:pos="3742"/>
        </w:tabs>
        <w:ind w:left="3742" w:hanging="400"/>
      </w:pPr>
    </w:lvl>
  </w:abstractNum>
  <w:abstractNum w:abstractNumId="34" w15:restartNumberingAfterBreak="0">
    <w:nsid w:val="63C07913"/>
    <w:multiLevelType w:val="hybridMultilevel"/>
    <w:tmpl w:val="998882FC"/>
    <w:lvl w:ilvl="0" w:tplc="BAD2AA78">
      <w:start w:val="1"/>
      <w:numFmt w:val="bullet"/>
      <w:lvlText w:val="•"/>
      <w:lvlJc w:val="left"/>
      <w:pPr>
        <w:ind w:left="171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36" w15:restartNumberingAfterBreak="0">
    <w:nsid w:val="6DFD5E0E"/>
    <w:multiLevelType w:val="hybridMultilevel"/>
    <w:tmpl w:val="1480DDA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3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2EE6D4D"/>
    <w:multiLevelType w:val="hybridMultilevel"/>
    <w:tmpl w:val="C6FC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145D97"/>
    <w:multiLevelType w:val="hybridMultilevel"/>
    <w:tmpl w:val="5464EC0A"/>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1" w15:restartNumberingAfterBreak="0">
    <w:nsid w:val="76FA313D"/>
    <w:multiLevelType w:val="multilevel"/>
    <w:tmpl w:val="48AA0F44"/>
    <w:lvl w:ilvl="0">
      <w:start w:val="10"/>
      <w:numFmt w:val="decimal"/>
      <w:lvlText w:val="%1"/>
      <w:lvlJc w:val="left"/>
      <w:pPr>
        <w:ind w:left="555" w:hanging="555"/>
      </w:pPr>
      <w:rPr>
        <w:rFonts w:hint="default"/>
      </w:rPr>
    </w:lvl>
    <w:lvl w:ilvl="1">
      <w:start w:val="28"/>
      <w:numFmt w:val="decimal"/>
      <w:lvlText w:val="%1.%2"/>
      <w:lvlJc w:val="left"/>
      <w:pPr>
        <w:ind w:left="1290" w:hanging="55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4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481696819">
    <w:abstractNumId w:val="32"/>
  </w:num>
  <w:num w:numId="2" w16cid:durableId="1940864694">
    <w:abstractNumId w:val="42"/>
  </w:num>
  <w:num w:numId="3" w16cid:durableId="723483730">
    <w:abstractNumId w:val="35"/>
  </w:num>
  <w:num w:numId="4" w16cid:durableId="344550692">
    <w:abstractNumId w:val="37"/>
  </w:num>
  <w:num w:numId="5" w16cid:durableId="1962026668">
    <w:abstractNumId w:val="30"/>
  </w:num>
  <w:num w:numId="6" w16cid:durableId="1427845415">
    <w:abstractNumId w:val="26"/>
  </w:num>
  <w:num w:numId="7" w16cid:durableId="632633215">
    <w:abstractNumId w:val="10"/>
  </w:num>
  <w:num w:numId="8" w16cid:durableId="1618491121">
    <w:abstractNumId w:val="32"/>
  </w:num>
  <w:num w:numId="9" w16cid:durableId="1236982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4429075">
    <w:abstractNumId w:val="32"/>
  </w:num>
  <w:num w:numId="11" w16cid:durableId="1330594862">
    <w:abstractNumId w:val="31"/>
  </w:num>
  <w:num w:numId="12" w16cid:durableId="2106609063">
    <w:abstractNumId w:val="22"/>
  </w:num>
  <w:num w:numId="13" w16cid:durableId="1788281314">
    <w:abstractNumId w:val="11"/>
  </w:num>
  <w:num w:numId="14" w16cid:durableId="75060740">
    <w:abstractNumId w:val="34"/>
  </w:num>
  <w:num w:numId="15" w16cid:durableId="2057699583">
    <w:abstractNumId w:val="27"/>
  </w:num>
  <w:num w:numId="16" w16cid:durableId="971905208">
    <w:abstractNumId w:val="15"/>
  </w:num>
  <w:num w:numId="17" w16cid:durableId="236015223">
    <w:abstractNumId w:val="16"/>
  </w:num>
  <w:num w:numId="18" w16cid:durableId="1003557196">
    <w:abstractNumId w:val="9"/>
  </w:num>
  <w:num w:numId="19" w16cid:durableId="1085883982">
    <w:abstractNumId w:val="38"/>
  </w:num>
  <w:num w:numId="20" w16cid:durableId="2056538203">
    <w:abstractNumId w:val="20"/>
  </w:num>
  <w:num w:numId="21" w16cid:durableId="1519850303">
    <w:abstractNumId w:val="8"/>
  </w:num>
  <w:num w:numId="22" w16cid:durableId="1966698036">
    <w:abstractNumId w:val="0"/>
  </w:num>
  <w:num w:numId="23" w16cid:durableId="1884519483">
    <w:abstractNumId w:val="13"/>
  </w:num>
  <w:num w:numId="24" w16cid:durableId="453645462">
    <w:abstractNumId w:val="2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5619656">
    <w:abstractNumId w:val="23"/>
  </w:num>
  <w:num w:numId="26" w16cid:durableId="825240101">
    <w:abstractNumId w:val="33"/>
    <w:lvlOverride w:ilvl="0">
      <w:startOverride w:val="1"/>
    </w:lvlOverride>
    <w:lvlOverride w:ilvl="1">
      <w:startOverride w:val="8"/>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74074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85252672">
    <w:abstractNumId w:val="24"/>
  </w:num>
  <w:num w:numId="29" w16cid:durableId="1273173914">
    <w:abstractNumId w:val="34"/>
  </w:num>
  <w:num w:numId="30" w16cid:durableId="1266769483">
    <w:abstractNumId w:val="21"/>
  </w:num>
  <w:num w:numId="31" w16cid:durableId="1162966557">
    <w:abstractNumId w:val="18"/>
  </w:num>
  <w:num w:numId="32" w16cid:durableId="1620648547">
    <w:abstractNumId w:val="28"/>
  </w:num>
  <w:num w:numId="33" w16cid:durableId="1533616822">
    <w:abstractNumId w:val="1"/>
  </w:num>
  <w:num w:numId="34" w16cid:durableId="371154067">
    <w:abstractNumId w:val="3"/>
  </w:num>
  <w:num w:numId="35" w16cid:durableId="1104810115">
    <w:abstractNumId w:val="39"/>
  </w:num>
  <w:num w:numId="36" w16cid:durableId="2090999485">
    <w:abstractNumId w:val="36"/>
  </w:num>
  <w:num w:numId="37" w16cid:durableId="431585935">
    <w:abstractNumId w:val="7"/>
  </w:num>
  <w:num w:numId="38" w16cid:durableId="516427535">
    <w:abstractNumId w:val="41"/>
  </w:num>
  <w:num w:numId="39" w16cid:durableId="282032959">
    <w:abstractNumId w:val="14"/>
  </w:num>
  <w:num w:numId="40" w16cid:durableId="1616717176">
    <w:abstractNumId w:val="12"/>
  </w:num>
  <w:num w:numId="41" w16cid:durableId="143394337">
    <w:abstractNumId w:val="42"/>
  </w:num>
  <w:num w:numId="42" w16cid:durableId="913927785">
    <w:abstractNumId w:val="17"/>
  </w:num>
  <w:num w:numId="43" w16cid:durableId="1964531606">
    <w:abstractNumId w:val="4"/>
  </w:num>
  <w:num w:numId="44" w16cid:durableId="408039954">
    <w:abstractNumId w:val="5"/>
  </w:num>
  <w:num w:numId="45" w16cid:durableId="1867794169">
    <w:abstractNumId w:val="29"/>
  </w:num>
  <w:num w:numId="46" w16cid:durableId="1205168809">
    <w:abstractNumId w:val="6"/>
  </w:num>
  <w:num w:numId="47" w16cid:durableId="1497377393">
    <w:abstractNumId w:val="40"/>
  </w:num>
  <w:num w:numId="48" w16cid:durableId="1327325084">
    <w:abstractNumId w:val="19"/>
  </w:num>
  <w:num w:numId="49" w16cid:durableId="1298603206">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0FB7"/>
    <w:rsid w:val="00001EAD"/>
    <w:rsid w:val="00007A83"/>
    <w:rsid w:val="00011DEE"/>
    <w:rsid w:val="0001269C"/>
    <w:rsid w:val="00013924"/>
    <w:rsid w:val="000148AF"/>
    <w:rsid w:val="00015633"/>
    <w:rsid w:val="00020464"/>
    <w:rsid w:val="000208CE"/>
    <w:rsid w:val="000222DB"/>
    <w:rsid w:val="00024794"/>
    <w:rsid w:val="00025480"/>
    <w:rsid w:val="00025DE7"/>
    <w:rsid w:val="0003163C"/>
    <w:rsid w:val="000333BE"/>
    <w:rsid w:val="0003381E"/>
    <w:rsid w:val="0003384E"/>
    <w:rsid w:val="000352E8"/>
    <w:rsid w:val="00042BC4"/>
    <w:rsid w:val="000445C2"/>
    <w:rsid w:val="000450FE"/>
    <w:rsid w:val="00046A73"/>
    <w:rsid w:val="00050550"/>
    <w:rsid w:val="00053F8D"/>
    <w:rsid w:val="00060982"/>
    <w:rsid w:val="000648E7"/>
    <w:rsid w:val="00064A6F"/>
    <w:rsid w:val="000701F1"/>
    <w:rsid w:val="00070A5C"/>
    <w:rsid w:val="000714DF"/>
    <w:rsid w:val="00071989"/>
    <w:rsid w:val="000720D1"/>
    <w:rsid w:val="00073548"/>
    <w:rsid w:val="00080BDD"/>
    <w:rsid w:val="000827D9"/>
    <w:rsid w:val="00087D8D"/>
    <w:rsid w:val="00090714"/>
    <w:rsid w:val="00090AC4"/>
    <w:rsid w:val="000913D5"/>
    <w:rsid w:val="00091822"/>
    <w:rsid w:val="0009491A"/>
    <w:rsid w:val="000967D6"/>
    <w:rsid w:val="00097E0E"/>
    <w:rsid w:val="000A23E4"/>
    <w:rsid w:val="000A2D9A"/>
    <w:rsid w:val="000A33BC"/>
    <w:rsid w:val="000A44D4"/>
    <w:rsid w:val="000A4E5E"/>
    <w:rsid w:val="000A5E3A"/>
    <w:rsid w:val="000A6502"/>
    <w:rsid w:val="000A6859"/>
    <w:rsid w:val="000A6A96"/>
    <w:rsid w:val="000A6B82"/>
    <w:rsid w:val="000B0195"/>
    <w:rsid w:val="000B027C"/>
    <w:rsid w:val="000B3BF3"/>
    <w:rsid w:val="000B6582"/>
    <w:rsid w:val="000B7B46"/>
    <w:rsid w:val="000C02B1"/>
    <w:rsid w:val="000C0C3C"/>
    <w:rsid w:val="000C38B1"/>
    <w:rsid w:val="000C3C28"/>
    <w:rsid w:val="000C3C86"/>
    <w:rsid w:val="000C4EAB"/>
    <w:rsid w:val="000C59EC"/>
    <w:rsid w:val="000C7433"/>
    <w:rsid w:val="000D467F"/>
    <w:rsid w:val="000D719F"/>
    <w:rsid w:val="000D7763"/>
    <w:rsid w:val="000D79F4"/>
    <w:rsid w:val="000E2DDE"/>
    <w:rsid w:val="000E5C72"/>
    <w:rsid w:val="000E61E4"/>
    <w:rsid w:val="000F3656"/>
    <w:rsid w:val="000F5F03"/>
    <w:rsid w:val="000F6AAE"/>
    <w:rsid w:val="000F7E01"/>
    <w:rsid w:val="00101A38"/>
    <w:rsid w:val="001072EA"/>
    <w:rsid w:val="00107D4A"/>
    <w:rsid w:val="00110C11"/>
    <w:rsid w:val="00112D2E"/>
    <w:rsid w:val="00113474"/>
    <w:rsid w:val="00113941"/>
    <w:rsid w:val="00114227"/>
    <w:rsid w:val="00123330"/>
    <w:rsid w:val="00123DA9"/>
    <w:rsid w:val="00124FB9"/>
    <w:rsid w:val="00126C3E"/>
    <w:rsid w:val="00130F25"/>
    <w:rsid w:val="00131F15"/>
    <w:rsid w:val="001369D3"/>
    <w:rsid w:val="00136C72"/>
    <w:rsid w:val="00137732"/>
    <w:rsid w:val="00137E2E"/>
    <w:rsid w:val="00144153"/>
    <w:rsid w:val="0014610C"/>
    <w:rsid w:val="00150794"/>
    <w:rsid w:val="00150A83"/>
    <w:rsid w:val="001531B5"/>
    <w:rsid w:val="00154C3C"/>
    <w:rsid w:val="00154E36"/>
    <w:rsid w:val="0015510C"/>
    <w:rsid w:val="0015518E"/>
    <w:rsid w:val="001553C2"/>
    <w:rsid w:val="001574C8"/>
    <w:rsid w:val="00164186"/>
    <w:rsid w:val="0016777A"/>
    <w:rsid w:val="001717B8"/>
    <w:rsid w:val="001740F4"/>
    <w:rsid w:val="00174739"/>
    <w:rsid w:val="00174C8D"/>
    <w:rsid w:val="001751D5"/>
    <w:rsid w:val="00177BB0"/>
    <w:rsid w:val="00180791"/>
    <w:rsid w:val="00180D86"/>
    <w:rsid w:val="00181FCD"/>
    <w:rsid w:val="0018262F"/>
    <w:rsid w:val="0018275F"/>
    <w:rsid w:val="00184F9E"/>
    <w:rsid w:val="00195291"/>
    <w:rsid w:val="0019579A"/>
    <w:rsid w:val="00196407"/>
    <w:rsid w:val="001A0A29"/>
    <w:rsid w:val="001A4127"/>
    <w:rsid w:val="001A64FC"/>
    <w:rsid w:val="001A7302"/>
    <w:rsid w:val="001B0410"/>
    <w:rsid w:val="001B4C77"/>
    <w:rsid w:val="001B6BE2"/>
    <w:rsid w:val="001B77A3"/>
    <w:rsid w:val="001C2BE4"/>
    <w:rsid w:val="001C4073"/>
    <w:rsid w:val="001C55B5"/>
    <w:rsid w:val="001C7B0A"/>
    <w:rsid w:val="001D3D57"/>
    <w:rsid w:val="001D4C9F"/>
    <w:rsid w:val="001D5B7F"/>
    <w:rsid w:val="001D692B"/>
    <w:rsid w:val="001E0B5B"/>
    <w:rsid w:val="001E3690"/>
    <w:rsid w:val="001E3946"/>
    <w:rsid w:val="001E4809"/>
    <w:rsid w:val="001E4C59"/>
    <w:rsid w:val="001E5B5F"/>
    <w:rsid w:val="001E7C4F"/>
    <w:rsid w:val="001F0228"/>
    <w:rsid w:val="001F20FC"/>
    <w:rsid w:val="001F310F"/>
    <w:rsid w:val="001F47C8"/>
    <w:rsid w:val="001F7F5E"/>
    <w:rsid w:val="00202F81"/>
    <w:rsid w:val="00206A35"/>
    <w:rsid w:val="00215121"/>
    <w:rsid w:val="0022151F"/>
    <w:rsid w:val="0022505B"/>
    <w:rsid w:val="00226297"/>
    <w:rsid w:val="00231A23"/>
    <w:rsid w:val="002345C2"/>
    <w:rsid w:val="00236DB2"/>
    <w:rsid w:val="002469FB"/>
    <w:rsid w:val="002539AC"/>
    <w:rsid w:val="002545B8"/>
    <w:rsid w:val="00255376"/>
    <w:rsid w:val="00257A8D"/>
    <w:rsid w:val="00257C4A"/>
    <w:rsid w:val="00260743"/>
    <w:rsid w:val="00260BB7"/>
    <w:rsid w:val="00265187"/>
    <w:rsid w:val="0027058A"/>
    <w:rsid w:val="0027240F"/>
    <w:rsid w:val="00280196"/>
    <w:rsid w:val="00280952"/>
    <w:rsid w:val="0028754C"/>
    <w:rsid w:val="00291A41"/>
    <w:rsid w:val="00292627"/>
    <w:rsid w:val="00293484"/>
    <w:rsid w:val="00294CBA"/>
    <w:rsid w:val="00295345"/>
    <w:rsid w:val="00295A85"/>
    <w:rsid w:val="002A246D"/>
    <w:rsid w:val="002A5B67"/>
    <w:rsid w:val="002A5DF1"/>
    <w:rsid w:val="002B06F3"/>
    <w:rsid w:val="002B15CA"/>
    <w:rsid w:val="002B2368"/>
    <w:rsid w:val="002B37E0"/>
    <w:rsid w:val="002B5D5F"/>
    <w:rsid w:val="002C076E"/>
    <w:rsid w:val="002C6505"/>
    <w:rsid w:val="002C737E"/>
    <w:rsid w:val="002D05AE"/>
    <w:rsid w:val="002D0A01"/>
    <w:rsid w:val="002D111E"/>
    <w:rsid w:val="002D33E4"/>
    <w:rsid w:val="002E0372"/>
    <w:rsid w:val="002E3B0C"/>
    <w:rsid w:val="002E3D3D"/>
    <w:rsid w:val="002E4A3F"/>
    <w:rsid w:val="002E54D9"/>
    <w:rsid w:val="002E5CFC"/>
    <w:rsid w:val="002F3426"/>
    <w:rsid w:val="002F7477"/>
    <w:rsid w:val="002F7868"/>
    <w:rsid w:val="002F7B4E"/>
    <w:rsid w:val="003006B8"/>
    <w:rsid w:val="00300EB6"/>
    <w:rsid w:val="00302048"/>
    <w:rsid w:val="003039C9"/>
    <w:rsid w:val="00303A17"/>
    <w:rsid w:val="00304DD0"/>
    <w:rsid w:val="0030566B"/>
    <w:rsid w:val="00306040"/>
    <w:rsid w:val="00307D49"/>
    <w:rsid w:val="003147B4"/>
    <w:rsid w:val="00314BD5"/>
    <w:rsid w:val="0031550C"/>
    <w:rsid w:val="003223A8"/>
    <w:rsid w:val="00322C76"/>
    <w:rsid w:val="0032669C"/>
    <w:rsid w:val="00326761"/>
    <w:rsid w:val="00327126"/>
    <w:rsid w:val="00327C1C"/>
    <w:rsid w:val="00330028"/>
    <w:rsid w:val="00330854"/>
    <w:rsid w:val="00330C3E"/>
    <w:rsid w:val="0033267C"/>
    <w:rsid w:val="003326A4"/>
    <w:rsid w:val="003327BF"/>
    <w:rsid w:val="00334B91"/>
    <w:rsid w:val="003378AC"/>
    <w:rsid w:val="003508CB"/>
    <w:rsid w:val="00352FCF"/>
    <w:rsid w:val="00355D76"/>
    <w:rsid w:val="00361AD0"/>
    <w:rsid w:val="003655D9"/>
    <w:rsid w:val="00366E3B"/>
    <w:rsid w:val="0036768E"/>
    <w:rsid w:val="003715CB"/>
    <w:rsid w:val="00371D80"/>
    <w:rsid w:val="00376C1D"/>
    <w:rsid w:val="00377E45"/>
    <w:rsid w:val="00383301"/>
    <w:rsid w:val="00384016"/>
    <w:rsid w:val="0038577C"/>
    <w:rsid w:val="00387DEA"/>
    <w:rsid w:val="003900E2"/>
    <w:rsid w:val="00392D1F"/>
    <w:rsid w:val="00394F1B"/>
    <w:rsid w:val="003A1389"/>
    <w:rsid w:val="003A46B9"/>
    <w:rsid w:val="003A5F6B"/>
    <w:rsid w:val="003A72B5"/>
    <w:rsid w:val="003B02ED"/>
    <w:rsid w:val="003B13EC"/>
    <w:rsid w:val="003B1A41"/>
    <w:rsid w:val="003B1B97"/>
    <w:rsid w:val="003B4611"/>
    <w:rsid w:val="003B6D1F"/>
    <w:rsid w:val="003C1799"/>
    <w:rsid w:val="003C208B"/>
    <w:rsid w:val="003C369B"/>
    <w:rsid w:val="003C3CF3"/>
    <w:rsid w:val="003C54A9"/>
    <w:rsid w:val="003C740A"/>
    <w:rsid w:val="003C77AF"/>
    <w:rsid w:val="003D061E"/>
    <w:rsid w:val="003D14D0"/>
    <w:rsid w:val="003D3CF7"/>
    <w:rsid w:val="003D3FDF"/>
    <w:rsid w:val="003D5293"/>
    <w:rsid w:val="003D61D1"/>
    <w:rsid w:val="003E0357"/>
    <w:rsid w:val="003E261A"/>
    <w:rsid w:val="003E42B2"/>
    <w:rsid w:val="003F3138"/>
    <w:rsid w:val="003F4ED4"/>
    <w:rsid w:val="003F5C6D"/>
    <w:rsid w:val="003F6F9C"/>
    <w:rsid w:val="004007D5"/>
    <w:rsid w:val="00401AF1"/>
    <w:rsid w:val="0040781D"/>
    <w:rsid w:val="00411071"/>
    <w:rsid w:val="004138B9"/>
    <w:rsid w:val="0041786C"/>
    <w:rsid w:val="00417C20"/>
    <w:rsid w:val="00422240"/>
    <w:rsid w:val="00422F36"/>
    <w:rsid w:val="00423E2F"/>
    <w:rsid w:val="0042473D"/>
    <w:rsid w:val="00424830"/>
    <w:rsid w:val="00426114"/>
    <w:rsid w:val="00426B75"/>
    <w:rsid w:val="00431746"/>
    <w:rsid w:val="004325CC"/>
    <w:rsid w:val="00434DC8"/>
    <w:rsid w:val="00441D91"/>
    <w:rsid w:val="0044624C"/>
    <w:rsid w:val="00446580"/>
    <w:rsid w:val="00447503"/>
    <w:rsid w:val="00447CC2"/>
    <w:rsid w:val="00447F6C"/>
    <w:rsid w:val="00450002"/>
    <w:rsid w:val="0045046C"/>
    <w:rsid w:val="0045197F"/>
    <w:rsid w:val="0045374C"/>
    <w:rsid w:val="00461CAB"/>
    <w:rsid w:val="004633A9"/>
    <w:rsid w:val="00466C6C"/>
    <w:rsid w:val="004703F8"/>
    <w:rsid w:val="00470459"/>
    <w:rsid w:val="00472C85"/>
    <w:rsid w:val="004730EF"/>
    <w:rsid w:val="00477D8C"/>
    <w:rsid w:val="004822FE"/>
    <w:rsid w:val="00482674"/>
    <w:rsid w:val="00487F42"/>
    <w:rsid w:val="00491722"/>
    <w:rsid w:val="00491B44"/>
    <w:rsid w:val="004929C4"/>
    <w:rsid w:val="00493EC2"/>
    <w:rsid w:val="00495A5D"/>
    <w:rsid w:val="004A1432"/>
    <w:rsid w:val="004A289F"/>
    <w:rsid w:val="004A2C4F"/>
    <w:rsid w:val="004A37F7"/>
    <w:rsid w:val="004A3F9E"/>
    <w:rsid w:val="004A659F"/>
    <w:rsid w:val="004A66EE"/>
    <w:rsid w:val="004A6FAF"/>
    <w:rsid w:val="004B04D8"/>
    <w:rsid w:val="004B1238"/>
    <w:rsid w:val="004B15B9"/>
    <w:rsid w:val="004B5BE6"/>
    <w:rsid w:val="004C0007"/>
    <w:rsid w:val="004C3241"/>
    <w:rsid w:val="004C625A"/>
    <w:rsid w:val="004C6ADE"/>
    <w:rsid w:val="004C7B34"/>
    <w:rsid w:val="004D5158"/>
    <w:rsid w:val="004D53A9"/>
    <w:rsid w:val="004E3E87"/>
    <w:rsid w:val="004E424D"/>
    <w:rsid w:val="004E6108"/>
    <w:rsid w:val="004E757E"/>
    <w:rsid w:val="004F0595"/>
    <w:rsid w:val="005018E7"/>
    <w:rsid w:val="0050312F"/>
    <w:rsid w:val="00503270"/>
    <w:rsid w:val="00503C96"/>
    <w:rsid w:val="00506772"/>
    <w:rsid w:val="00506F7A"/>
    <w:rsid w:val="005110E0"/>
    <w:rsid w:val="00512A74"/>
    <w:rsid w:val="005201DA"/>
    <w:rsid w:val="00521131"/>
    <w:rsid w:val="0052274F"/>
    <w:rsid w:val="0052522A"/>
    <w:rsid w:val="005259D7"/>
    <w:rsid w:val="00526175"/>
    <w:rsid w:val="00530F32"/>
    <w:rsid w:val="00532ECB"/>
    <w:rsid w:val="00532F7D"/>
    <w:rsid w:val="0053556A"/>
    <w:rsid w:val="005429CA"/>
    <w:rsid w:val="0054536E"/>
    <w:rsid w:val="00551566"/>
    <w:rsid w:val="005518E5"/>
    <w:rsid w:val="00552E71"/>
    <w:rsid w:val="005533F0"/>
    <w:rsid w:val="0055514A"/>
    <w:rsid w:val="005563BA"/>
    <w:rsid w:val="00557362"/>
    <w:rsid w:val="005618E7"/>
    <w:rsid w:val="00561E6D"/>
    <w:rsid w:val="005631A6"/>
    <w:rsid w:val="0056544E"/>
    <w:rsid w:val="00565945"/>
    <w:rsid w:val="00565CDC"/>
    <w:rsid w:val="005670FD"/>
    <w:rsid w:val="005674F8"/>
    <w:rsid w:val="00571B19"/>
    <w:rsid w:val="00572507"/>
    <w:rsid w:val="00573345"/>
    <w:rsid w:val="005742DF"/>
    <w:rsid w:val="00574B8F"/>
    <w:rsid w:val="00575900"/>
    <w:rsid w:val="0057759A"/>
    <w:rsid w:val="00584CF5"/>
    <w:rsid w:val="00586CB8"/>
    <w:rsid w:val="00593B76"/>
    <w:rsid w:val="005957C1"/>
    <w:rsid w:val="00596DC5"/>
    <w:rsid w:val="005976FC"/>
    <w:rsid w:val="005A075B"/>
    <w:rsid w:val="005A095F"/>
    <w:rsid w:val="005A3DD9"/>
    <w:rsid w:val="005A57BF"/>
    <w:rsid w:val="005A683B"/>
    <w:rsid w:val="005A78FF"/>
    <w:rsid w:val="005B0E19"/>
    <w:rsid w:val="005B24C9"/>
    <w:rsid w:val="005B6A7C"/>
    <w:rsid w:val="005B6FAD"/>
    <w:rsid w:val="005C0591"/>
    <w:rsid w:val="005C0B0A"/>
    <w:rsid w:val="005C2A36"/>
    <w:rsid w:val="005C363F"/>
    <w:rsid w:val="005C3D3F"/>
    <w:rsid w:val="005C44B8"/>
    <w:rsid w:val="005C63C2"/>
    <w:rsid w:val="005C65B9"/>
    <w:rsid w:val="005C682E"/>
    <w:rsid w:val="005D2E2B"/>
    <w:rsid w:val="005D34AA"/>
    <w:rsid w:val="005D4379"/>
    <w:rsid w:val="005D5D4F"/>
    <w:rsid w:val="005D6465"/>
    <w:rsid w:val="005E1155"/>
    <w:rsid w:val="005E1A4E"/>
    <w:rsid w:val="005E2BA9"/>
    <w:rsid w:val="005E3DDA"/>
    <w:rsid w:val="005E4E9A"/>
    <w:rsid w:val="005E62AB"/>
    <w:rsid w:val="005E63BA"/>
    <w:rsid w:val="005E7A61"/>
    <w:rsid w:val="005F168D"/>
    <w:rsid w:val="005F649A"/>
    <w:rsid w:val="005F64DD"/>
    <w:rsid w:val="005F6504"/>
    <w:rsid w:val="00600252"/>
    <w:rsid w:val="00600A4A"/>
    <w:rsid w:val="006018FB"/>
    <w:rsid w:val="0060299C"/>
    <w:rsid w:val="00603332"/>
    <w:rsid w:val="006035AB"/>
    <w:rsid w:val="006115D2"/>
    <w:rsid w:val="00612F70"/>
    <w:rsid w:val="00613A0C"/>
    <w:rsid w:val="00614CA8"/>
    <w:rsid w:val="006159C2"/>
    <w:rsid w:val="00617241"/>
    <w:rsid w:val="00623060"/>
    <w:rsid w:val="00623755"/>
    <w:rsid w:val="00626690"/>
    <w:rsid w:val="00630525"/>
    <w:rsid w:val="00632ED4"/>
    <w:rsid w:val="0063439A"/>
    <w:rsid w:val="00635F0E"/>
    <w:rsid w:val="006371B4"/>
    <w:rsid w:val="00641A0B"/>
    <w:rsid w:val="006424D6"/>
    <w:rsid w:val="0064338E"/>
    <w:rsid w:val="0064421D"/>
    <w:rsid w:val="00644F74"/>
    <w:rsid w:val="00646FAA"/>
    <w:rsid w:val="00650180"/>
    <w:rsid w:val="006506F4"/>
    <w:rsid w:val="00651060"/>
    <w:rsid w:val="00651704"/>
    <w:rsid w:val="00652CF4"/>
    <w:rsid w:val="00654E93"/>
    <w:rsid w:val="0065552A"/>
    <w:rsid w:val="00657313"/>
    <w:rsid w:val="006600FE"/>
    <w:rsid w:val="00660B2F"/>
    <w:rsid w:val="0066103F"/>
    <w:rsid w:val="006616C3"/>
    <w:rsid w:val="00662B10"/>
    <w:rsid w:val="0066519A"/>
    <w:rsid w:val="00665EBE"/>
    <w:rsid w:val="00670C79"/>
    <w:rsid w:val="0067179F"/>
    <w:rsid w:val="0067377A"/>
    <w:rsid w:val="006739F9"/>
    <w:rsid w:val="0067598D"/>
    <w:rsid w:val="0067672D"/>
    <w:rsid w:val="006800CB"/>
    <w:rsid w:val="00680EF0"/>
    <w:rsid w:val="00681424"/>
    <w:rsid w:val="006858E5"/>
    <w:rsid w:val="006873BA"/>
    <w:rsid w:val="00687D7A"/>
    <w:rsid w:val="00687E14"/>
    <w:rsid w:val="006913EA"/>
    <w:rsid w:val="006946F7"/>
    <w:rsid w:val="00696B26"/>
    <w:rsid w:val="006A0073"/>
    <w:rsid w:val="006A2F9B"/>
    <w:rsid w:val="006A3153"/>
    <w:rsid w:val="006A5BD3"/>
    <w:rsid w:val="006A71F7"/>
    <w:rsid w:val="006B2273"/>
    <w:rsid w:val="006B3415"/>
    <w:rsid w:val="006B3F9C"/>
    <w:rsid w:val="006B44EA"/>
    <w:rsid w:val="006B6A69"/>
    <w:rsid w:val="006B7CE7"/>
    <w:rsid w:val="006C1870"/>
    <w:rsid w:val="006C1D9F"/>
    <w:rsid w:val="006C3483"/>
    <w:rsid w:val="006C381E"/>
    <w:rsid w:val="006C4D8F"/>
    <w:rsid w:val="006C7F24"/>
    <w:rsid w:val="006D4B08"/>
    <w:rsid w:val="006D4E25"/>
    <w:rsid w:val="006D59C2"/>
    <w:rsid w:val="006D5DFB"/>
    <w:rsid w:val="006D6DFA"/>
    <w:rsid w:val="006E2505"/>
    <w:rsid w:val="006E2C22"/>
    <w:rsid w:val="006E443B"/>
    <w:rsid w:val="006E48FE"/>
    <w:rsid w:val="006E6F2E"/>
    <w:rsid w:val="006E7645"/>
    <w:rsid w:val="006F4164"/>
    <w:rsid w:val="006F7F7B"/>
    <w:rsid w:val="00701731"/>
    <w:rsid w:val="007031D7"/>
    <w:rsid w:val="007038D9"/>
    <w:rsid w:val="007040A4"/>
    <w:rsid w:val="00707A56"/>
    <w:rsid w:val="0071361A"/>
    <w:rsid w:val="00713741"/>
    <w:rsid w:val="007165BE"/>
    <w:rsid w:val="00723BE6"/>
    <w:rsid w:val="00724C3D"/>
    <w:rsid w:val="00727098"/>
    <w:rsid w:val="00730A4D"/>
    <w:rsid w:val="007310CB"/>
    <w:rsid w:val="007313DF"/>
    <w:rsid w:val="007329E0"/>
    <w:rsid w:val="00732F2F"/>
    <w:rsid w:val="00735B02"/>
    <w:rsid w:val="00735D0E"/>
    <w:rsid w:val="00736740"/>
    <w:rsid w:val="00736C4F"/>
    <w:rsid w:val="00737635"/>
    <w:rsid w:val="00737F90"/>
    <w:rsid w:val="007402E7"/>
    <w:rsid w:val="007421D1"/>
    <w:rsid w:val="007440EB"/>
    <w:rsid w:val="007454CB"/>
    <w:rsid w:val="007463F1"/>
    <w:rsid w:val="0074659C"/>
    <w:rsid w:val="00750665"/>
    <w:rsid w:val="00751ED1"/>
    <w:rsid w:val="00752C42"/>
    <w:rsid w:val="00753466"/>
    <w:rsid w:val="007550D0"/>
    <w:rsid w:val="00755958"/>
    <w:rsid w:val="007623B4"/>
    <w:rsid w:val="00762975"/>
    <w:rsid w:val="00764739"/>
    <w:rsid w:val="00775E6A"/>
    <w:rsid w:val="00776586"/>
    <w:rsid w:val="0078450A"/>
    <w:rsid w:val="00791741"/>
    <w:rsid w:val="007919D8"/>
    <w:rsid w:val="00792323"/>
    <w:rsid w:val="0079477B"/>
    <w:rsid w:val="007948BD"/>
    <w:rsid w:val="00794EA7"/>
    <w:rsid w:val="007970C6"/>
    <w:rsid w:val="007A0299"/>
    <w:rsid w:val="007A1BA6"/>
    <w:rsid w:val="007A2387"/>
    <w:rsid w:val="007A413F"/>
    <w:rsid w:val="007A7BA2"/>
    <w:rsid w:val="007B048F"/>
    <w:rsid w:val="007B13B6"/>
    <w:rsid w:val="007B1F32"/>
    <w:rsid w:val="007B200D"/>
    <w:rsid w:val="007B28BA"/>
    <w:rsid w:val="007B6EBF"/>
    <w:rsid w:val="007B792A"/>
    <w:rsid w:val="007C029D"/>
    <w:rsid w:val="007C298C"/>
    <w:rsid w:val="007C3045"/>
    <w:rsid w:val="007C3EA8"/>
    <w:rsid w:val="007C46E3"/>
    <w:rsid w:val="007C6834"/>
    <w:rsid w:val="007C7620"/>
    <w:rsid w:val="007D2451"/>
    <w:rsid w:val="007D4304"/>
    <w:rsid w:val="007D6811"/>
    <w:rsid w:val="007D6D55"/>
    <w:rsid w:val="007E1554"/>
    <w:rsid w:val="007E1F5C"/>
    <w:rsid w:val="007E5134"/>
    <w:rsid w:val="007F2293"/>
    <w:rsid w:val="007F3566"/>
    <w:rsid w:val="007F4D95"/>
    <w:rsid w:val="007F50DE"/>
    <w:rsid w:val="007F6E88"/>
    <w:rsid w:val="008006D0"/>
    <w:rsid w:val="00800F3C"/>
    <w:rsid w:val="0080120D"/>
    <w:rsid w:val="0080257D"/>
    <w:rsid w:val="00803DF9"/>
    <w:rsid w:val="00804237"/>
    <w:rsid w:val="0080489A"/>
    <w:rsid w:val="008054B6"/>
    <w:rsid w:val="0080562C"/>
    <w:rsid w:val="00805D91"/>
    <w:rsid w:val="0080686F"/>
    <w:rsid w:val="00813956"/>
    <w:rsid w:val="008157B8"/>
    <w:rsid w:val="00815865"/>
    <w:rsid w:val="008208C2"/>
    <w:rsid w:val="0082104D"/>
    <w:rsid w:val="00821229"/>
    <w:rsid w:val="0082197D"/>
    <w:rsid w:val="00821E84"/>
    <w:rsid w:val="00821E8D"/>
    <w:rsid w:val="00822BF0"/>
    <w:rsid w:val="00822FF3"/>
    <w:rsid w:val="00823557"/>
    <w:rsid w:val="0082436C"/>
    <w:rsid w:val="00824F8C"/>
    <w:rsid w:val="00825126"/>
    <w:rsid w:val="008313BE"/>
    <w:rsid w:val="00831481"/>
    <w:rsid w:val="00833DEF"/>
    <w:rsid w:val="00835FA6"/>
    <w:rsid w:val="00836F8B"/>
    <w:rsid w:val="008422AA"/>
    <w:rsid w:val="00844EB3"/>
    <w:rsid w:val="0084580C"/>
    <w:rsid w:val="00845862"/>
    <w:rsid w:val="00846D31"/>
    <w:rsid w:val="00847D72"/>
    <w:rsid w:val="008537CF"/>
    <w:rsid w:val="00855832"/>
    <w:rsid w:val="0086453D"/>
    <w:rsid w:val="008649B1"/>
    <w:rsid w:val="0086541F"/>
    <w:rsid w:val="00870A38"/>
    <w:rsid w:val="00887477"/>
    <w:rsid w:val="00890A2D"/>
    <w:rsid w:val="00891FE6"/>
    <w:rsid w:val="008921D7"/>
    <w:rsid w:val="008927B2"/>
    <w:rsid w:val="00897F48"/>
    <w:rsid w:val="008A02A6"/>
    <w:rsid w:val="008A1172"/>
    <w:rsid w:val="008A2B72"/>
    <w:rsid w:val="008A3242"/>
    <w:rsid w:val="008A3EC7"/>
    <w:rsid w:val="008A4B9D"/>
    <w:rsid w:val="008A575D"/>
    <w:rsid w:val="008A6D36"/>
    <w:rsid w:val="008A7ACE"/>
    <w:rsid w:val="008B00F2"/>
    <w:rsid w:val="008B2BCD"/>
    <w:rsid w:val="008B448E"/>
    <w:rsid w:val="008B55EA"/>
    <w:rsid w:val="008B5738"/>
    <w:rsid w:val="008B6E13"/>
    <w:rsid w:val="008C2A59"/>
    <w:rsid w:val="008C2D58"/>
    <w:rsid w:val="008C3B32"/>
    <w:rsid w:val="008C425D"/>
    <w:rsid w:val="008C6D69"/>
    <w:rsid w:val="008D0186"/>
    <w:rsid w:val="008D1B77"/>
    <w:rsid w:val="008D2BBD"/>
    <w:rsid w:val="008D2FFC"/>
    <w:rsid w:val="008D3067"/>
    <w:rsid w:val="008D34BA"/>
    <w:rsid w:val="008D404A"/>
    <w:rsid w:val="008D65C1"/>
    <w:rsid w:val="008D6AC8"/>
    <w:rsid w:val="008D7A70"/>
    <w:rsid w:val="008E0E6E"/>
    <w:rsid w:val="008E1CCD"/>
    <w:rsid w:val="008E3268"/>
    <w:rsid w:val="008E6C9C"/>
    <w:rsid w:val="008F7539"/>
    <w:rsid w:val="00901183"/>
    <w:rsid w:val="00902952"/>
    <w:rsid w:val="009030B2"/>
    <w:rsid w:val="00907842"/>
    <w:rsid w:val="00912AA3"/>
    <w:rsid w:val="00914E3E"/>
    <w:rsid w:val="00915C34"/>
    <w:rsid w:val="009204DD"/>
    <w:rsid w:val="009230C2"/>
    <w:rsid w:val="00923245"/>
    <w:rsid w:val="009242FA"/>
    <w:rsid w:val="00924C28"/>
    <w:rsid w:val="00933641"/>
    <w:rsid w:val="00936006"/>
    <w:rsid w:val="00936754"/>
    <w:rsid w:val="009375CB"/>
    <w:rsid w:val="00943759"/>
    <w:rsid w:val="009446EF"/>
    <w:rsid w:val="00944BAF"/>
    <w:rsid w:val="00945D84"/>
    <w:rsid w:val="00947097"/>
    <w:rsid w:val="00947E1D"/>
    <w:rsid w:val="00950DD4"/>
    <w:rsid w:val="00953B13"/>
    <w:rsid w:val="00956369"/>
    <w:rsid w:val="009569E9"/>
    <w:rsid w:val="0095738C"/>
    <w:rsid w:val="009573E4"/>
    <w:rsid w:val="00957E91"/>
    <w:rsid w:val="00960D1A"/>
    <w:rsid w:val="0096616D"/>
    <w:rsid w:val="009675CC"/>
    <w:rsid w:val="00970632"/>
    <w:rsid w:val="00970DAE"/>
    <w:rsid w:val="00974386"/>
    <w:rsid w:val="00982C19"/>
    <w:rsid w:val="0098455D"/>
    <w:rsid w:val="00984CA6"/>
    <w:rsid w:val="0098571C"/>
    <w:rsid w:val="009857EC"/>
    <w:rsid w:val="00986C1D"/>
    <w:rsid w:val="009874F7"/>
    <w:rsid w:val="00992BB1"/>
    <w:rsid w:val="00993175"/>
    <w:rsid w:val="009A0E93"/>
    <w:rsid w:val="009A320C"/>
    <w:rsid w:val="009A3B1B"/>
    <w:rsid w:val="009A47E8"/>
    <w:rsid w:val="009A4F91"/>
    <w:rsid w:val="009B328B"/>
    <w:rsid w:val="009B350E"/>
    <w:rsid w:val="009B6BE8"/>
    <w:rsid w:val="009B70B5"/>
    <w:rsid w:val="009C1887"/>
    <w:rsid w:val="009C3981"/>
    <w:rsid w:val="009C410A"/>
    <w:rsid w:val="009C4709"/>
    <w:rsid w:val="009C51B9"/>
    <w:rsid w:val="009C534A"/>
    <w:rsid w:val="009C7744"/>
    <w:rsid w:val="009D165C"/>
    <w:rsid w:val="009D22BE"/>
    <w:rsid w:val="009D29E7"/>
    <w:rsid w:val="009D3BA6"/>
    <w:rsid w:val="009D640B"/>
    <w:rsid w:val="009D7E8C"/>
    <w:rsid w:val="009F2D00"/>
    <w:rsid w:val="009F39DF"/>
    <w:rsid w:val="009F7162"/>
    <w:rsid w:val="009F7400"/>
    <w:rsid w:val="00A0186B"/>
    <w:rsid w:val="00A01AC8"/>
    <w:rsid w:val="00A031B5"/>
    <w:rsid w:val="00A052FF"/>
    <w:rsid w:val="00A07CE6"/>
    <w:rsid w:val="00A11DA4"/>
    <w:rsid w:val="00A135A3"/>
    <w:rsid w:val="00A21960"/>
    <w:rsid w:val="00A31D47"/>
    <w:rsid w:val="00A33135"/>
    <w:rsid w:val="00A348B0"/>
    <w:rsid w:val="00A36189"/>
    <w:rsid w:val="00A36827"/>
    <w:rsid w:val="00A37381"/>
    <w:rsid w:val="00A41585"/>
    <w:rsid w:val="00A44C70"/>
    <w:rsid w:val="00A44E38"/>
    <w:rsid w:val="00A45E3A"/>
    <w:rsid w:val="00A51E75"/>
    <w:rsid w:val="00A528A6"/>
    <w:rsid w:val="00A54887"/>
    <w:rsid w:val="00A61ED6"/>
    <w:rsid w:val="00A62638"/>
    <w:rsid w:val="00A651D7"/>
    <w:rsid w:val="00A70B42"/>
    <w:rsid w:val="00A71792"/>
    <w:rsid w:val="00A72152"/>
    <w:rsid w:val="00A73566"/>
    <w:rsid w:val="00A745E1"/>
    <w:rsid w:val="00A74996"/>
    <w:rsid w:val="00A829B5"/>
    <w:rsid w:val="00A860D1"/>
    <w:rsid w:val="00A86C1F"/>
    <w:rsid w:val="00A9064F"/>
    <w:rsid w:val="00A93C6A"/>
    <w:rsid w:val="00A94C40"/>
    <w:rsid w:val="00A96438"/>
    <w:rsid w:val="00AA1BB9"/>
    <w:rsid w:val="00AA4462"/>
    <w:rsid w:val="00AA60FC"/>
    <w:rsid w:val="00AA6C8E"/>
    <w:rsid w:val="00AA725F"/>
    <w:rsid w:val="00AB0C14"/>
    <w:rsid w:val="00AB1787"/>
    <w:rsid w:val="00AB266B"/>
    <w:rsid w:val="00AB4909"/>
    <w:rsid w:val="00AB5FF3"/>
    <w:rsid w:val="00AB757F"/>
    <w:rsid w:val="00AB7AE4"/>
    <w:rsid w:val="00AC0600"/>
    <w:rsid w:val="00AC0648"/>
    <w:rsid w:val="00AC13F9"/>
    <w:rsid w:val="00AC2306"/>
    <w:rsid w:val="00AC3817"/>
    <w:rsid w:val="00AC3CD1"/>
    <w:rsid w:val="00AC3CF2"/>
    <w:rsid w:val="00AC3ECA"/>
    <w:rsid w:val="00AC5741"/>
    <w:rsid w:val="00AC5831"/>
    <w:rsid w:val="00AC79DC"/>
    <w:rsid w:val="00AD1748"/>
    <w:rsid w:val="00AD6457"/>
    <w:rsid w:val="00AE1324"/>
    <w:rsid w:val="00AE73B4"/>
    <w:rsid w:val="00AF0B9D"/>
    <w:rsid w:val="00AF0C6C"/>
    <w:rsid w:val="00AF0FA4"/>
    <w:rsid w:val="00AF14F9"/>
    <w:rsid w:val="00AF1EDD"/>
    <w:rsid w:val="00AF4206"/>
    <w:rsid w:val="00AF44F0"/>
    <w:rsid w:val="00AF4D7D"/>
    <w:rsid w:val="00AF732C"/>
    <w:rsid w:val="00AF751D"/>
    <w:rsid w:val="00B00C7D"/>
    <w:rsid w:val="00B01974"/>
    <w:rsid w:val="00B030C7"/>
    <w:rsid w:val="00B0523E"/>
    <w:rsid w:val="00B05255"/>
    <w:rsid w:val="00B06E38"/>
    <w:rsid w:val="00B07C89"/>
    <w:rsid w:val="00B11AC7"/>
    <w:rsid w:val="00B12A9D"/>
    <w:rsid w:val="00B13667"/>
    <w:rsid w:val="00B1456B"/>
    <w:rsid w:val="00B17CD3"/>
    <w:rsid w:val="00B22573"/>
    <w:rsid w:val="00B23D05"/>
    <w:rsid w:val="00B25C71"/>
    <w:rsid w:val="00B269B5"/>
    <w:rsid w:val="00B30570"/>
    <w:rsid w:val="00B30C55"/>
    <w:rsid w:val="00B31A83"/>
    <w:rsid w:val="00B3276F"/>
    <w:rsid w:val="00B4053D"/>
    <w:rsid w:val="00B43748"/>
    <w:rsid w:val="00B43C03"/>
    <w:rsid w:val="00B43EBD"/>
    <w:rsid w:val="00B44536"/>
    <w:rsid w:val="00B459C5"/>
    <w:rsid w:val="00B51268"/>
    <w:rsid w:val="00B524AA"/>
    <w:rsid w:val="00B52776"/>
    <w:rsid w:val="00B55398"/>
    <w:rsid w:val="00B5542E"/>
    <w:rsid w:val="00B555E9"/>
    <w:rsid w:val="00B56598"/>
    <w:rsid w:val="00B608F7"/>
    <w:rsid w:val="00B6232E"/>
    <w:rsid w:val="00B626EA"/>
    <w:rsid w:val="00B62C03"/>
    <w:rsid w:val="00B700F7"/>
    <w:rsid w:val="00B720D2"/>
    <w:rsid w:val="00B7346A"/>
    <w:rsid w:val="00B73CF9"/>
    <w:rsid w:val="00B76AD5"/>
    <w:rsid w:val="00B7766F"/>
    <w:rsid w:val="00B802E7"/>
    <w:rsid w:val="00B91F23"/>
    <w:rsid w:val="00B92A02"/>
    <w:rsid w:val="00B97347"/>
    <w:rsid w:val="00B97B4B"/>
    <w:rsid w:val="00B97F4D"/>
    <w:rsid w:val="00BA41FD"/>
    <w:rsid w:val="00BA7996"/>
    <w:rsid w:val="00BB64C1"/>
    <w:rsid w:val="00BB6F5D"/>
    <w:rsid w:val="00BC1743"/>
    <w:rsid w:val="00BC3C46"/>
    <w:rsid w:val="00BC72FF"/>
    <w:rsid w:val="00BC7AC4"/>
    <w:rsid w:val="00BD1CED"/>
    <w:rsid w:val="00BD2402"/>
    <w:rsid w:val="00BD3793"/>
    <w:rsid w:val="00BD3EA5"/>
    <w:rsid w:val="00BD4215"/>
    <w:rsid w:val="00BD451F"/>
    <w:rsid w:val="00BD4713"/>
    <w:rsid w:val="00BD7937"/>
    <w:rsid w:val="00BE0A4A"/>
    <w:rsid w:val="00BE22BD"/>
    <w:rsid w:val="00BE259C"/>
    <w:rsid w:val="00BE401A"/>
    <w:rsid w:val="00BE4CA2"/>
    <w:rsid w:val="00BE6B87"/>
    <w:rsid w:val="00BE7407"/>
    <w:rsid w:val="00BF461A"/>
    <w:rsid w:val="00BF7B75"/>
    <w:rsid w:val="00C0112E"/>
    <w:rsid w:val="00C01458"/>
    <w:rsid w:val="00C014E4"/>
    <w:rsid w:val="00C01AFC"/>
    <w:rsid w:val="00C02308"/>
    <w:rsid w:val="00C029E4"/>
    <w:rsid w:val="00C0369A"/>
    <w:rsid w:val="00C107FA"/>
    <w:rsid w:val="00C10E61"/>
    <w:rsid w:val="00C1199C"/>
    <w:rsid w:val="00C13831"/>
    <w:rsid w:val="00C165CD"/>
    <w:rsid w:val="00C1695E"/>
    <w:rsid w:val="00C17019"/>
    <w:rsid w:val="00C210D8"/>
    <w:rsid w:val="00C2188B"/>
    <w:rsid w:val="00C21E33"/>
    <w:rsid w:val="00C21F24"/>
    <w:rsid w:val="00C24707"/>
    <w:rsid w:val="00C24789"/>
    <w:rsid w:val="00C27CD2"/>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7515"/>
    <w:rsid w:val="00C7134C"/>
    <w:rsid w:val="00C71535"/>
    <w:rsid w:val="00C71831"/>
    <w:rsid w:val="00C72EB5"/>
    <w:rsid w:val="00C7494E"/>
    <w:rsid w:val="00C74CA3"/>
    <w:rsid w:val="00C74CE8"/>
    <w:rsid w:val="00C76901"/>
    <w:rsid w:val="00C82D74"/>
    <w:rsid w:val="00C879FF"/>
    <w:rsid w:val="00C90F24"/>
    <w:rsid w:val="00C9109A"/>
    <w:rsid w:val="00C946AB"/>
    <w:rsid w:val="00C97118"/>
    <w:rsid w:val="00CA0F62"/>
    <w:rsid w:val="00CA72EC"/>
    <w:rsid w:val="00CA76BF"/>
    <w:rsid w:val="00CB0C15"/>
    <w:rsid w:val="00CC666E"/>
    <w:rsid w:val="00CC6969"/>
    <w:rsid w:val="00CD112A"/>
    <w:rsid w:val="00CD240F"/>
    <w:rsid w:val="00CD2549"/>
    <w:rsid w:val="00CD3121"/>
    <w:rsid w:val="00CD3973"/>
    <w:rsid w:val="00CD5D2A"/>
    <w:rsid w:val="00CD5EC7"/>
    <w:rsid w:val="00CD6C8A"/>
    <w:rsid w:val="00CE0376"/>
    <w:rsid w:val="00CE1F34"/>
    <w:rsid w:val="00CE311A"/>
    <w:rsid w:val="00CE3C27"/>
    <w:rsid w:val="00CE599A"/>
    <w:rsid w:val="00CF0266"/>
    <w:rsid w:val="00CF1205"/>
    <w:rsid w:val="00CF47A0"/>
    <w:rsid w:val="00CF4F91"/>
    <w:rsid w:val="00CF744D"/>
    <w:rsid w:val="00D00287"/>
    <w:rsid w:val="00D009AE"/>
    <w:rsid w:val="00D022BF"/>
    <w:rsid w:val="00D04174"/>
    <w:rsid w:val="00D053D5"/>
    <w:rsid w:val="00D10A86"/>
    <w:rsid w:val="00D20F66"/>
    <w:rsid w:val="00D22C39"/>
    <w:rsid w:val="00D2400C"/>
    <w:rsid w:val="00D26BCE"/>
    <w:rsid w:val="00D27443"/>
    <w:rsid w:val="00D32209"/>
    <w:rsid w:val="00D356FE"/>
    <w:rsid w:val="00D36884"/>
    <w:rsid w:val="00D37E27"/>
    <w:rsid w:val="00D47C1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56EE"/>
    <w:rsid w:val="00D87A7B"/>
    <w:rsid w:val="00D93BA2"/>
    <w:rsid w:val="00D946AD"/>
    <w:rsid w:val="00D967D1"/>
    <w:rsid w:val="00DA04D8"/>
    <w:rsid w:val="00DA0C19"/>
    <w:rsid w:val="00DA38D8"/>
    <w:rsid w:val="00DA4006"/>
    <w:rsid w:val="00DA4101"/>
    <w:rsid w:val="00DA4DC9"/>
    <w:rsid w:val="00DA5D93"/>
    <w:rsid w:val="00DA6371"/>
    <w:rsid w:val="00DB1A99"/>
    <w:rsid w:val="00DB4159"/>
    <w:rsid w:val="00DC0A10"/>
    <w:rsid w:val="00DC2472"/>
    <w:rsid w:val="00DC3E9D"/>
    <w:rsid w:val="00DD1729"/>
    <w:rsid w:val="00DD2E19"/>
    <w:rsid w:val="00DD5A96"/>
    <w:rsid w:val="00DD7807"/>
    <w:rsid w:val="00DE1759"/>
    <w:rsid w:val="00DE185F"/>
    <w:rsid w:val="00DE2526"/>
    <w:rsid w:val="00DE79DB"/>
    <w:rsid w:val="00DF1312"/>
    <w:rsid w:val="00DF17FD"/>
    <w:rsid w:val="00DF3245"/>
    <w:rsid w:val="00DF3C71"/>
    <w:rsid w:val="00DF5BA9"/>
    <w:rsid w:val="00E00CE8"/>
    <w:rsid w:val="00E04619"/>
    <w:rsid w:val="00E0474C"/>
    <w:rsid w:val="00E06F93"/>
    <w:rsid w:val="00E07E6E"/>
    <w:rsid w:val="00E10860"/>
    <w:rsid w:val="00E10D1B"/>
    <w:rsid w:val="00E11CFB"/>
    <w:rsid w:val="00E12AAD"/>
    <w:rsid w:val="00E12DFD"/>
    <w:rsid w:val="00E153D7"/>
    <w:rsid w:val="00E20E0A"/>
    <w:rsid w:val="00E25AF8"/>
    <w:rsid w:val="00E25CA2"/>
    <w:rsid w:val="00E26695"/>
    <w:rsid w:val="00E26A7D"/>
    <w:rsid w:val="00E27AF3"/>
    <w:rsid w:val="00E33279"/>
    <w:rsid w:val="00E335AF"/>
    <w:rsid w:val="00E34FDE"/>
    <w:rsid w:val="00E378FE"/>
    <w:rsid w:val="00E4034A"/>
    <w:rsid w:val="00E4092D"/>
    <w:rsid w:val="00E41370"/>
    <w:rsid w:val="00E42337"/>
    <w:rsid w:val="00E4347A"/>
    <w:rsid w:val="00E45F31"/>
    <w:rsid w:val="00E53F80"/>
    <w:rsid w:val="00E54663"/>
    <w:rsid w:val="00E56DF1"/>
    <w:rsid w:val="00E60A70"/>
    <w:rsid w:val="00E611AC"/>
    <w:rsid w:val="00E630DF"/>
    <w:rsid w:val="00E64322"/>
    <w:rsid w:val="00E65779"/>
    <w:rsid w:val="00E65820"/>
    <w:rsid w:val="00E65AE1"/>
    <w:rsid w:val="00E66D90"/>
    <w:rsid w:val="00E71255"/>
    <w:rsid w:val="00E72C45"/>
    <w:rsid w:val="00E82848"/>
    <w:rsid w:val="00E860F5"/>
    <w:rsid w:val="00E8781D"/>
    <w:rsid w:val="00E90109"/>
    <w:rsid w:val="00E9342E"/>
    <w:rsid w:val="00E96640"/>
    <w:rsid w:val="00EA009D"/>
    <w:rsid w:val="00EA3057"/>
    <w:rsid w:val="00EA501A"/>
    <w:rsid w:val="00EA582F"/>
    <w:rsid w:val="00EA58B4"/>
    <w:rsid w:val="00EA6AD5"/>
    <w:rsid w:val="00EB2106"/>
    <w:rsid w:val="00EB2A77"/>
    <w:rsid w:val="00EB2D3E"/>
    <w:rsid w:val="00EB7BDC"/>
    <w:rsid w:val="00EB7C80"/>
    <w:rsid w:val="00EC0630"/>
    <w:rsid w:val="00EC0BE1"/>
    <w:rsid w:val="00EC1328"/>
    <w:rsid w:val="00EC217E"/>
    <w:rsid w:val="00EC392A"/>
    <w:rsid w:val="00EC41B5"/>
    <w:rsid w:val="00EC5CDC"/>
    <w:rsid w:val="00ED0DFE"/>
    <w:rsid w:val="00ED1066"/>
    <w:rsid w:val="00ED1563"/>
    <w:rsid w:val="00ED2F17"/>
    <w:rsid w:val="00ED37F3"/>
    <w:rsid w:val="00ED4061"/>
    <w:rsid w:val="00ED6036"/>
    <w:rsid w:val="00ED6252"/>
    <w:rsid w:val="00ED78F2"/>
    <w:rsid w:val="00EE3DFE"/>
    <w:rsid w:val="00EE410D"/>
    <w:rsid w:val="00EF480F"/>
    <w:rsid w:val="00EF48CC"/>
    <w:rsid w:val="00EF6B3F"/>
    <w:rsid w:val="00F002AE"/>
    <w:rsid w:val="00F00C50"/>
    <w:rsid w:val="00F105E6"/>
    <w:rsid w:val="00F10EB3"/>
    <w:rsid w:val="00F10FB4"/>
    <w:rsid w:val="00F11041"/>
    <w:rsid w:val="00F11763"/>
    <w:rsid w:val="00F1221B"/>
    <w:rsid w:val="00F12586"/>
    <w:rsid w:val="00F14B36"/>
    <w:rsid w:val="00F173A3"/>
    <w:rsid w:val="00F21DC7"/>
    <w:rsid w:val="00F21F57"/>
    <w:rsid w:val="00F2203F"/>
    <w:rsid w:val="00F221EF"/>
    <w:rsid w:val="00F2379E"/>
    <w:rsid w:val="00F239AE"/>
    <w:rsid w:val="00F248A0"/>
    <w:rsid w:val="00F257E2"/>
    <w:rsid w:val="00F26A88"/>
    <w:rsid w:val="00F273D4"/>
    <w:rsid w:val="00F27C91"/>
    <w:rsid w:val="00F31045"/>
    <w:rsid w:val="00F33BFB"/>
    <w:rsid w:val="00F33E8E"/>
    <w:rsid w:val="00F34A6A"/>
    <w:rsid w:val="00F40DF0"/>
    <w:rsid w:val="00F42723"/>
    <w:rsid w:val="00F44C01"/>
    <w:rsid w:val="00F45A37"/>
    <w:rsid w:val="00F5363A"/>
    <w:rsid w:val="00F55C30"/>
    <w:rsid w:val="00F55F7E"/>
    <w:rsid w:val="00F5641A"/>
    <w:rsid w:val="00F61F33"/>
    <w:rsid w:val="00F62DD9"/>
    <w:rsid w:val="00F639EA"/>
    <w:rsid w:val="00F64E18"/>
    <w:rsid w:val="00F67855"/>
    <w:rsid w:val="00F70D97"/>
    <w:rsid w:val="00F72828"/>
    <w:rsid w:val="00F7463B"/>
    <w:rsid w:val="00F7499A"/>
    <w:rsid w:val="00F74B12"/>
    <w:rsid w:val="00F7792F"/>
    <w:rsid w:val="00F77EAC"/>
    <w:rsid w:val="00F82018"/>
    <w:rsid w:val="00F82556"/>
    <w:rsid w:val="00F82893"/>
    <w:rsid w:val="00F82B59"/>
    <w:rsid w:val="00F83C38"/>
    <w:rsid w:val="00F86D98"/>
    <w:rsid w:val="00F975F1"/>
    <w:rsid w:val="00FA143C"/>
    <w:rsid w:val="00FA21C4"/>
    <w:rsid w:val="00FA3E65"/>
    <w:rsid w:val="00FA3F45"/>
    <w:rsid w:val="00FA442D"/>
    <w:rsid w:val="00FA4950"/>
    <w:rsid w:val="00FB14E1"/>
    <w:rsid w:val="00FB21FE"/>
    <w:rsid w:val="00FB6FEA"/>
    <w:rsid w:val="00FC00C5"/>
    <w:rsid w:val="00FC4809"/>
    <w:rsid w:val="00FC4BE1"/>
    <w:rsid w:val="00FC582A"/>
    <w:rsid w:val="00FC76CC"/>
    <w:rsid w:val="00FD3BF7"/>
    <w:rsid w:val="00FE0B81"/>
    <w:rsid w:val="00FE25FB"/>
    <w:rsid w:val="00FE2723"/>
    <w:rsid w:val="00FE5E73"/>
    <w:rsid w:val="00FE7F74"/>
    <w:rsid w:val="00FF0DB1"/>
    <w:rsid w:val="00FF1C3C"/>
    <w:rsid w:val="00FF6B4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DA6EC"/>
  <w15:docId w15:val="{ECA99DA4-6387-47DC-A460-7AD614FB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1B5"/>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AB757F"/>
    <w:pPr>
      <w:keepNext/>
      <w:bidi w:val="0"/>
      <w:spacing w:before="240" w:after="240" w:line="276" w:lineRule="auto"/>
      <w:jc w:val="center"/>
      <w:outlineLvl w:val="0"/>
    </w:pPr>
    <w:rPr>
      <w:rFonts w:ascii="Arial" w:eastAsia="?l?r ?ｨ奛ｯｨﾏ" w:hAnsi="Arial" w:cs="Arial"/>
      <w:b/>
      <w:bCs/>
      <w:caps/>
      <w:kern w:val="28"/>
      <w:sz w:val="24"/>
      <w:lang w:val="en-GB"/>
    </w:rPr>
  </w:style>
  <w:style w:type="paragraph" w:styleId="Heading2">
    <w:name w:val="heading 2"/>
    <w:aliases w:val="Gliederung2,Heading 2(Hendijan),§1.1."/>
    <w:basedOn w:val="Normal"/>
    <w:next w:val="Normal"/>
    <w:link w:val="Heading2Char"/>
    <w:autoRedefine/>
    <w:qFormat/>
    <w:rsid w:val="003C77AF"/>
    <w:pPr>
      <w:keepNext/>
      <w:bidi w:val="0"/>
      <w:spacing w:before="240" w:after="240"/>
      <w:jc w:val="center"/>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F11763"/>
    <w:pPr>
      <w:tabs>
        <w:tab w:val="left" w:pos="720"/>
        <w:tab w:val="right" w:leader="dot" w:pos="10206"/>
      </w:tabs>
      <w:bidi w:val="0"/>
      <w:spacing w:before="120" w:after="120"/>
    </w:pPr>
    <w:rPr>
      <w:rFonts w:ascii="Arial" w:hAnsi="Arial" w:cs="Arial"/>
      <w:caps/>
      <w:noProof/>
      <w:kern w:val="28"/>
      <w:szCs w:val="20"/>
      <w:lang w:bidi="fa-IR"/>
    </w:rPr>
  </w:style>
  <w:style w:type="paragraph" w:styleId="TOC2">
    <w:name w:val="toc 2"/>
    <w:basedOn w:val="Normal"/>
    <w:next w:val="Normal"/>
    <w:autoRedefine/>
    <w:uiPriority w:val="39"/>
    <w:rsid w:val="00326761"/>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AB757F"/>
    <w:rPr>
      <w:rFonts w:ascii="Arial" w:eastAsia="?l?r ?ｨ奛ｯｨﾏ" w:hAnsi="Arial"/>
      <w:b/>
      <w:bCs/>
      <w:caps/>
      <w:kern w:val="28"/>
      <w:sz w:val="24"/>
      <w:szCs w:val="24"/>
      <w:lang w:val="en-GB"/>
    </w:rPr>
  </w:style>
  <w:style w:type="character" w:customStyle="1" w:styleId="Heading2Char">
    <w:name w:val="Heading 2 Char"/>
    <w:aliases w:val="Gliederung2 Char,Heading 2(Hendijan) Char,§1.1. Char"/>
    <w:basedOn w:val="DefaultParagraphFont"/>
    <w:link w:val="Heading2"/>
    <w:rsid w:val="003C77A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5">
    <w:name w:val="Style 5"/>
    <w:basedOn w:val="Normal"/>
    <w:rsid w:val="00DA6371"/>
    <w:pPr>
      <w:widowControl w:val="0"/>
      <w:autoSpaceDE w:val="0"/>
      <w:autoSpaceDN w:val="0"/>
      <w:bidi w:val="0"/>
      <w:spacing w:line="480" w:lineRule="auto"/>
      <w:ind w:left="936"/>
    </w:pPr>
    <w:rPr>
      <w:rFonts w:cs="Times New Roman"/>
      <w:sz w:val="24"/>
    </w:rPr>
  </w:style>
  <w:style w:type="character" w:customStyle="1" w:styleId="e-mailformatvorlage44">
    <w:name w:val="e-mailformatvorlage44"/>
    <w:basedOn w:val="DefaultParagraphFont"/>
    <w:link w:val="wordsection1"/>
    <w:uiPriority w:val="99"/>
    <w:locked/>
    <w:rsid w:val="00DA6371"/>
    <w:rPr>
      <w:rFonts w:ascii="Tahoma" w:hAnsi="Tahoma" w:cs="Tahoma"/>
    </w:rPr>
  </w:style>
  <w:style w:type="paragraph" w:customStyle="1" w:styleId="wordsection1">
    <w:name w:val="wordsection1"/>
    <w:basedOn w:val="Normal"/>
    <w:link w:val="e-mailformatvorlage44"/>
    <w:uiPriority w:val="99"/>
    <w:rsid w:val="00DA6371"/>
    <w:pPr>
      <w:bidi w:val="0"/>
      <w:spacing w:before="75" w:after="75"/>
    </w:pPr>
    <w:rPr>
      <w:rFonts w:ascii="Tahoma" w:eastAsia="Calibri" w:hAnsi="Tahoma" w:cs="Tahoma"/>
      <w:szCs w:val="20"/>
    </w:rPr>
  </w:style>
  <w:style w:type="paragraph" w:styleId="BodyText">
    <w:name w:val="Body Text"/>
    <w:basedOn w:val="Normal"/>
    <w:link w:val="BodyTextChar"/>
    <w:uiPriority w:val="99"/>
    <w:unhideWhenUsed/>
    <w:rsid w:val="001A7302"/>
    <w:pPr>
      <w:spacing w:after="120"/>
    </w:pPr>
  </w:style>
  <w:style w:type="character" w:customStyle="1" w:styleId="BodyTextChar">
    <w:name w:val="Body Text Char"/>
    <w:basedOn w:val="DefaultParagraphFont"/>
    <w:link w:val="BodyText"/>
    <w:uiPriority w:val="99"/>
    <w:rsid w:val="001A7302"/>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2780">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72357674">
      <w:bodyDiv w:val="1"/>
      <w:marLeft w:val="0"/>
      <w:marRight w:val="0"/>
      <w:marTop w:val="0"/>
      <w:marBottom w:val="0"/>
      <w:divBdr>
        <w:top w:val="none" w:sz="0" w:space="0" w:color="auto"/>
        <w:left w:val="none" w:sz="0" w:space="0" w:color="auto"/>
        <w:bottom w:val="none" w:sz="0" w:space="0" w:color="auto"/>
        <w:right w:val="none" w:sz="0" w:space="0" w:color="auto"/>
      </w:divBdr>
    </w:div>
    <w:div w:id="115803765">
      <w:bodyDiv w:val="1"/>
      <w:marLeft w:val="0"/>
      <w:marRight w:val="0"/>
      <w:marTop w:val="0"/>
      <w:marBottom w:val="0"/>
      <w:divBdr>
        <w:top w:val="none" w:sz="0" w:space="0" w:color="auto"/>
        <w:left w:val="none" w:sz="0" w:space="0" w:color="auto"/>
        <w:bottom w:val="none" w:sz="0" w:space="0" w:color="auto"/>
        <w:right w:val="none" w:sz="0" w:space="0" w:color="auto"/>
      </w:divBdr>
    </w:div>
    <w:div w:id="274293797">
      <w:bodyDiv w:val="1"/>
      <w:marLeft w:val="0"/>
      <w:marRight w:val="0"/>
      <w:marTop w:val="0"/>
      <w:marBottom w:val="0"/>
      <w:divBdr>
        <w:top w:val="none" w:sz="0" w:space="0" w:color="auto"/>
        <w:left w:val="none" w:sz="0" w:space="0" w:color="auto"/>
        <w:bottom w:val="none" w:sz="0" w:space="0" w:color="auto"/>
        <w:right w:val="none" w:sz="0" w:space="0" w:color="auto"/>
      </w:divBdr>
    </w:div>
    <w:div w:id="501167069">
      <w:bodyDiv w:val="1"/>
      <w:marLeft w:val="0"/>
      <w:marRight w:val="0"/>
      <w:marTop w:val="0"/>
      <w:marBottom w:val="0"/>
      <w:divBdr>
        <w:top w:val="none" w:sz="0" w:space="0" w:color="auto"/>
        <w:left w:val="none" w:sz="0" w:space="0" w:color="auto"/>
        <w:bottom w:val="none" w:sz="0" w:space="0" w:color="auto"/>
        <w:right w:val="none" w:sz="0" w:space="0" w:color="auto"/>
      </w:divBdr>
    </w:div>
    <w:div w:id="53006814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36250608">
      <w:bodyDiv w:val="1"/>
      <w:marLeft w:val="0"/>
      <w:marRight w:val="0"/>
      <w:marTop w:val="0"/>
      <w:marBottom w:val="0"/>
      <w:divBdr>
        <w:top w:val="none" w:sz="0" w:space="0" w:color="auto"/>
        <w:left w:val="none" w:sz="0" w:space="0" w:color="auto"/>
        <w:bottom w:val="none" w:sz="0" w:space="0" w:color="auto"/>
        <w:right w:val="none" w:sz="0" w:space="0" w:color="auto"/>
      </w:divBdr>
    </w:div>
    <w:div w:id="951592813">
      <w:bodyDiv w:val="1"/>
      <w:marLeft w:val="0"/>
      <w:marRight w:val="0"/>
      <w:marTop w:val="0"/>
      <w:marBottom w:val="0"/>
      <w:divBdr>
        <w:top w:val="none" w:sz="0" w:space="0" w:color="auto"/>
        <w:left w:val="none" w:sz="0" w:space="0" w:color="auto"/>
        <w:bottom w:val="none" w:sz="0" w:space="0" w:color="auto"/>
        <w:right w:val="none" w:sz="0" w:space="0" w:color="auto"/>
      </w:divBdr>
    </w:div>
    <w:div w:id="977687734">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786291">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21781">
      <w:bodyDiv w:val="1"/>
      <w:marLeft w:val="0"/>
      <w:marRight w:val="0"/>
      <w:marTop w:val="0"/>
      <w:marBottom w:val="0"/>
      <w:divBdr>
        <w:top w:val="none" w:sz="0" w:space="0" w:color="auto"/>
        <w:left w:val="none" w:sz="0" w:space="0" w:color="auto"/>
        <w:bottom w:val="none" w:sz="0" w:space="0" w:color="auto"/>
        <w:right w:val="none" w:sz="0" w:space="0" w:color="auto"/>
      </w:divBdr>
    </w:div>
    <w:div w:id="1478374514">
      <w:bodyDiv w:val="1"/>
      <w:marLeft w:val="0"/>
      <w:marRight w:val="0"/>
      <w:marTop w:val="0"/>
      <w:marBottom w:val="0"/>
      <w:divBdr>
        <w:top w:val="none" w:sz="0" w:space="0" w:color="auto"/>
        <w:left w:val="none" w:sz="0" w:space="0" w:color="auto"/>
        <w:bottom w:val="none" w:sz="0" w:space="0" w:color="auto"/>
        <w:right w:val="none" w:sz="0" w:space="0" w:color="auto"/>
      </w:divBdr>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528173246">
      <w:bodyDiv w:val="1"/>
      <w:marLeft w:val="0"/>
      <w:marRight w:val="0"/>
      <w:marTop w:val="0"/>
      <w:marBottom w:val="0"/>
      <w:divBdr>
        <w:top w:val="none" w:sz="0" w:space="0" w:color="auto"/>
        <w:left w:val="none" w:sz="0" w:space="0" w:color="auto"/>
        <w:bottom w:val="none" w:sz="0" w:space="0" w:color="auto"/>
        <w:right w:val="none" w:sz="0" w:space="0" w:color="auto"/>
      </w:divBdr>
    </w:div>
    <w:div w:id="1556308501">
      <w:bodyDiv w:val="1"/>
      <w:marLeft w:val="0"/>
      <w:marRight w:val="0"/>
      <w:marTop w:val="0"/>
      <w:marBottom w:val="0"/>
      <w:divBdr>
        <w:top w:val="none" w:sz="0" w:space="0" w:color="auto"/>
        <w:left w:val="none" w:sz="0" w:space="0" w:color="auto"/>
        <w:bottom w:val="none" w:sz="0" w:space="0" w:color="auto"/>
        <w:right w:val="none" w:sz="0" w:space="0" w:color="auto"/>
      </w:divBdr>
    </w:div>
    <w:div w:id="1588154832">
      <w:bodyDiv w:val="1"/>
      <w:marLeft w:val="0"/>
      <w:marRight w:val="0"/>
      <w:marTop w:val="0"/>
      <w:marBottom w:val="0"/>
      <w:divBdr>
        <w:top w:val="none" w:sz="0" w:space="0" w:color="auto"/>
        <w:left w:val="none" w:sz="0" w:space="0" w:color="auto"/>
        <w:bottom w:val="none" w:sz="0" w:space="0" w:color="auto"/>
        <w:right w:val="none" w:sz="0" w:space="0" w:color="auto"/>
      </w:divBdr>
    </w:div>
    <w:div w:id="1850288781">
      <w:bodyDiv w:val="1"/>
      <w:marLeft w:val="0"/>
      <w:marRight w:val="0"/>
      <w:marTop w:val="0"/>
      <w:marBottom w:val="0"/>
      <w:divBdr>
        <w:top w:val="none" w:sz="0" w:space="0" w:color="auto"/>
        <w:left w:val="none" w:sz="0" w:space="0" w:color="auto"/>
        <w:bottom w:val="none" w:sz="0" w:space="0" w:color="auto"/>
        <w:right w:val="none" w:sz="0" w:space="0" w:color="auto"/>
      </w:divBdr>
    </w:div>
    <w:div w:id="189746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D06DA-C8FE-4AE8-8D16-D35A92A2E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3626</TotalTime>
  <Pages>1</Pages>
  <Words>5962</Words>
  <Characters>33984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39867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23</cp:revision>
  <cp:lastPrinted>2023-07-21T21:04:00Z</cp:lastPrinted>
  <dcterms:created xsi:type="dcterms:W3CDTF">2021-12-13T05:44:00Z</dcterms:created>
  <dcterms:modified xsi:type="dcterms:W3CDTF">2023-07-24T06:46:00Z</dcterms:modified>
</cp:coreProperties>
</file>