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174433" w:rsidRDefault="00174433" w:rsidP="00174433">
            <w:pPr>
              <w:widowControl w:val="0"/>
              <w:bidi w:val="0"/>
              <w:jc w:val="center"/>
              <w:rPr>
                <w:rFonts w:ascii="Arial" w:hAnsi="Arial" w:cs="Arial"/>
                <w:b/>
                <w:bCs/>
                <w:sz w:val="32"/>
                <w:szCs w:val="32"/>
              </w:rPr>
            </w:pPr>
            <w:r w:rsidRPr="00174433">
              <w:rPr>
                <w:rFonts w:ascii="Arial" w:hAnsi="Arial" w:cs="Arial"/>
                <w:b/>
                <w:bCs/>
                <w:sz w:val="32"/>
                <w:szCs w:val="32"/>
              </w:rPr>
              <w:t>PMR FOR TRANSFORMERS - BK12</w:t>
            </w:r>
          </w:p>
          <w:p w:rsidR="006B7634" w:rsidRDefault="006B7634" w:rsidP="006B7634">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E4E1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8E4E12" w:rsidRPr="000E2E1E" w:rsidRDefault="008E4E12" w:rsidP="008E4E12">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8E4E12" w:rsidRPr="000E2E1E" w:rsidRDefault="008E4E12" w:rsidP="008E4E12">
            <w:pPr>
              <w:widowControl w:val="0"/>
              <w:bidi w:val="0"/>
              <w:spacing w:before="20" w:after="20"/>
              <w:ind w:left="-64" w:right="-115"/>
              <w:jc w:val="center"/>
              <w:rPr>
                <w:rFonts w:ascii="Arial" w:hAnsi="Arial" w:cs="Arial"/>
                <w:szCs w:val="20"/>
              </w:rPr>
            </w:pPr>
            <w:r>
              <w:rPr>
                <w:rFonts w:ascii="Arial" w:hAnsi="Arial" w:cs="Arial"/>
                <w:szCs w:val="20"/>
              </w:rPr>
              <w:t>Aug.2023</w:t>
            </w:r>
          </w:p>
        </w:tc>
        <w:tc>
          <w:tcPr>
            <w:tcW w:w="2155" w:type="dxa"/>
            <w:tcBorders>
              <w:top w:val="single" w:sz="2" w:space="0" w:color="auto"/>
              <w:left w:val="single" w:sz="2" w:space="0" w:color="auto"/>
              <w:bottom w:val="single" w:sz="2" w:space="0" w:color="auto"/>
              <w:right w:val="single" w:sz="2" w:space="0" w:color="auto"/>
            </w:tcBorders>
            <w:vAlign w:val="center"/>
          </w:tcPr>
          <w:p w:rsidR="008E4E12" w:rsidRPr="000E2E1E" w:rsidRDefault="008E4E12" w:rsidP="008E4E12">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8E4E12" w:rsidRPr="00C66E37" w:rsidRDefault="008E4E12" w:rsidP="008E4E12">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8E4E12" w:rsidRPr="000E2E1E" w:rsidRDefault="008E4E12" w:rsidP="008E4E1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8E4E12" w:rsidRPr="002918D6" w:rsidRDefault="008E4E12" w:rsidP="008E4E12">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rsidR="008E4E12" w:rsidRPr="000E2E1E" w:rsidRDefault="008E4E12" w:rsidP="008E4E12">
            <w:pPr>
              <w:widowControl w:val="0"/>
              <w:bidi w:val="0"/>
              <w:spacing w:before="20" w:after="20"/>
              <w:ind w:left="180"/>
              <w:jc w:val="center"/>
              <w:rPr>
                <w:rFonts w:ascii="Arial" w:hAnsi="Arial" w:cs="Arial"/>
                <w:color w:val="000000"/>
                <w:szCs w:val="20"/>
              </w:rPr>
            </w:pPr>
          </w:p>
        </w:tc>
      </w:tr>
      <w:tr w:rsidR="008E4E1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8E4E12" w:rsidRPr="000E2E1E" w:rsidRDefault="008E4E12" w:rsidP="008E4E12">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8E4E12" w:rsidRPr="000E2E1E" w:rsidRDefault="008E4E12" w:rsidP="008E4E12">
            <w:pPr>
              <w:widowControl w:val="0"/>
              <w:bidi w:val="0"/>
              <w:spacing w:before="20" w:after="20"/>
              <w:ind w:left="-64" w:right="-115"/>
              <w:jc w:val="center"/>
              <w:rPr>
                <w:rFonts w:ascii="Arial" w:hAnsi="Arial" w:cs="Arial"/>
                <w:szCs w:val="20"/>
              </w:rPr>
            </w:pPr>
            <w:r>
              <w:rPr>
                <w:rFonts w:ascii="Arial" w:hAnsi="Arial" w:cs="Arial"/>
                <w:szCs w:val="20"/>
              </w:rPr>
              <w:t>Nov.2022</w:t>
            </w:r>
          </w:p>
        </w:tc>
        <w:tc>
          <w:tcPr>
            <w:tcW w:w="2155" w:type="dxa"/>
            <w:tcBorders>
              <w:top w:val="single" w:sz="2" w:space="0" w:color="auto"/>
              <w:left w:val="single" w:sz="2" w:space="0" w:color="auto"/>
              <w:bottom w:val="single" w:sz="4" w:space="0" w:color="auto"/>
              <w:right w:val="single" w:sz="2" w:space="0" w:color="auto"/>
            </w:tcBorders>
            <w:vAlign w:val="center"/>
          </w:tcPr>
          <w:p w:rsidR="008E4E12" w:rsidRPr="000E2E1E" w:rsidRDefault="008E4E12" w:rsidP="008E4E1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8E4E12" w:rsidRPr="00C66E37" w:rsidRDefault="008E4E12" w:rsidP="008E4E12">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8E4E12" w:rsidRPr="000E2E1E" w:rsidRDefault="008E4E12" w:rsidP="008E4E1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8E4E12" w:rsidRPr="002918D6" w:rsidRDefault="008E4E12" w:rsidP="008E4E12">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8E4E12" w:rsidRPr="00C9109A" w:rsidRDefault="008E4E12" w:rsidP="008E4E12">
            <w:pPr>
              <w:widowControl w:val="0"/>
              <w:bidi w:val="0"/>
              <w:spacing w:before="20" w:after="20"/>
              <w:jc w:val="center"/>
              <w:rPr>
                <w:rFonts w:ascii="Arial" w:hAnsi="Arial" w:cs="Arial"/>
                <w:szCs w:val="20"/>
              </w:rPr>
            </w:pPr>
          </w:p>
        </w:tc>
      </w:tr>
      <w:tr w:rsidR="008E4E1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8E4E12" w:rsidRPr="000E2E1E" w:rsidRDefault="008E4E12" w:rsidP="008E4E12">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8E4E12" w:rsidRPr="000E2E1E" w:rsidRDefault="008E4E12" w:rsidP="008E4E12">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55" w:type="dxa"/>
            <w:tcBorders>
              <w:top w:val="single" w:sz="2" w:space="0" w:color="auto"/>
              <w:left w:val="single" w:sz="2" w:space="0" w:color="auto"/>
              <w:bottom w:val="single" w:sz="4" w:space="0" w:color="auto"/>
              <w:right w:val="single" w:sz="2" w:space="0" w:color="auto"/>
            </w:tcBorders>
            <w:vAlign w:val="center"/>
          </w:tcPr>
          <w:p w:rsidR="008E4E12" w:rsidRPr="000E2E1E" w:rsidRDefault="008E4E12" w:rsidP="008E4E1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8E4E12" w:rsidRPr="00C66E37" w:rsidRDefault="008E4E12" w:rsidP="008E4E12">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8E4E12" w:rsidRPr="000E2E1E" w:rsidRDefault="008E4E12" w:rsidP="008E4E1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8E4E12" w:rsidRPr="002918D6" w:rsidRDefault="008E4E12" w:rsidP="008E4E12">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8E4E12" w:rsidRPr="00C9109A" w:rsidRDefault="008E4E12" w:rsidP="008E4E12">
            <w:pPr>
              <w:widowControl w:val="0"/>
              <w:bidi w:val="0"/>
              <w:spacing w:before="20" w:after="20"/>
              <w:jc w:val="center"/>
              <w:rPr>
                <w:rFonts w:ascii="Arial" w:hAnsi="Arial" w:cs="Arial"/>
                <w:szCs w:val="20"/>
              </w:rPr>
            </w:pPr>
          </w:p>
        </w:tc>
      </w:tr>
      <w:tr w:rsidR="008E4E1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8E4E12" w:rsidRPr="00CD3973" w:rsidRDefault="008E4E12" w:rsidP="008E4E1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8E4E12" w:rsidRPr="00CD3973" w:rsidRDefault="008E4E12" w:rsidP="008E4E1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8E4E12" w:rsidRPr="00CD3973" w:rsidRDefault="008E4E12" w:rsidP="008E4E1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8E4E12" w:rsidRPr="00CD3973" w:rsidRDefault="008E4E12" w:rsidP="008E4E1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8E4E12" w:rsidRPr="00CD3973" w:rsidRDefault="008E4E12" w:rsidP="008E4E1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8E4E12" w:rsidRPr="00CD3973" w:rsidRDefault="008E4E12" w:rsidP="008E4E1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8E4E12" w:rsidRPr="00CD3973" w:rsidRDefault="008E4E12" w:rsidP="008E4E1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E4E1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8E4E12" w:rsidRPr="00FB14E1" w:rsidRDefault="008E4E12" w:rsidP="008E4E1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8E4E12" w:rsidRPr="00FB14E1" w:rsidRDefault="008E4E12" w:rsidP="008E4E12">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74433">
              <w:rPr>
                <w:rFonts w:asciiTheme="minorBidi" w:hAnsiTheme="minorBidi" w:cstheme="minorBidi"/>
                <w:b/>
                <w:bCs/>
                <w:color w:val="000000"/>
                <w:sz w:val="17"/>
                <w:szCs w:val="17"/>
              </w:rPr>
              <w:t>F0Z-708317</w:t>
            </w:r>
          </w:p>
        </w:tc>
      </w:tr>
      <w:tr w:rsidR="008E4E1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8E4E12" w:rsidRPr="00FB14E1" w:rsidRDefault="008E4E12" w:rsidP="008E4E1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8E4E12" w:rsidRDefault="008E4E12" w:rsidP="008E4E12">
            <w:pPr>
              <w:widowControl w:val="0"/>
              <w:bidi w:val="0"/>
              <w:spacing w:before="60" w:after="60"/>
              <w:ind w:hanging="57"/>
              <w:rPr>
                <w:rFonts w:asciiTheme="minorBidi" w:hAnsiTheme="minorBidi" w:cstheme="minorBidi"/>
                <w:b/>
                <w:bCs/>
                <w:color w:val="000000"/>
                <w:sz w:val="14"/>
                <w:szCs w:val="14"/>
              </w:rPr>
            </w:pP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F63F94">
              <w:rPr>
                <w:rFonts w:asciiTheme="minorBidi" w:hAnsiTheme="minorBidi" w:cstheme="minorBidi"/>
                <w:b/>
                <w:bCs/>
                <w:color w:val="000000"/>
                <w:sz w:val="14"/>
                <w:szCs w:val="14"/>
              </w:rPr>
              <w:t>Approv</w:t>
            </w:r>
            <w:bookmarkStart w:id="0" w:name="_GoBack"/>
            <w:bookmarkEnd w:id="0"/>
            <w:r w:rsidRPr="00F63F94">
              <w:rPr>
                <w:rFonts w:asciiTheme="minorBidi" w:hAnsiTheme="minorBidi" w:cstheme="minorBidi"/>
                <w:b/>
                <w:bCs/>
                <w:color w:val="000000"/>
                <w:sz w:val="14"/>
                <w:szCs w:val="14"/>
              </w:rPr>
              <w:t>ed For Quotation</w:t>
            </w:r>
            <w:r w:rsidRPr="00C10E61">
              <w:rPr>
                <w:rFonts w:asciiTheme="minorBidi" w:hAnsiTheme="minorBidi" w:cstheme="minorBidi"/>
                <w:sz w:val="14"/>
                <w:szCs w:val="14"/>
              </w:rPr>
              <w:t xml:space="preserve"> </w:t>
            </w: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E4E12" w:rsidRPr="00C10E61" w:rsidRDefault="008E4E12" w:rsidP="008E4E1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63F94">
              <w:rPr>
                <w:rFonts w:asciiTheme="minorBidi" w:hAnsiTheme="minorBidi" w:cstheme="minorBidi"/>
                <w:b/>
                <w:bCs/>
                <w:color w:val="000000"/>
                <w:sz w:val="14"/>
                <w:szCs w:val="14"/>
              </w:rPr>
              <w:t>Client</w:t>
            </w:r>
            <w:r w:rsidR="00F63F94"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8E4E12" w:rsidRPr="003B1A41" w:rsidRDefault="008E4E12" w:rsidP="008E4E1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174433" w:rsidRPr="007D0789" w:rsidTr="0067497F">
        <w:trPr>
          <w:trHeight w:hRule="exact" w:val="288"/>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174433" w:rsidRPr="007D0789" w:rsidRDefault="00174433" w:rsidP="0067497F">
            <w:pPr>
              <w:widowControl w:val="0"/>
              <w:jc w:val="center"/>
            </w:pPr>
            <w:r w:rsidRPr="007D0789">
              <w:rPr>
                <w:rFonts w:ascii="Arial" w:hAnsi="Arial" w:cs="Arial"/>
                <w:b/>
                <w:sz w:val="16"/>
                <w:szCs w:val="16"/>
              </w:rPr>
              <w:t>D01</w:t>
            </w:r>
          </w:p>
        </w:tc>
        <w:tc>
          <w:tcPr>
            <w:tcW w:w="678" w:type="dxa"/>
            <w:vAlign w:val="center"/>
          </w:tcPr>
          <w:p w:rsidR="00174433" w:rsidRPr="007D0789" w:rsidRDefault="00174433" w:rsidP="0067497F">
            <w:pPr>
              <w:widowControl w:val="0"/>
              <w:jc w:val="center"/>
            </w:pPr>
            <w:r w:rsidRPr="007D0789">
              <w:rPr>
                <w:rFonts w:ascii="Arial" w:hAnsi="Arial" w:cs="Arial"/>
                <w:b/>
                <w:sz w:val="16"/>
                <w:szCs w:val="16"/>
              </w:rPr>
              <w:t>D02</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D03</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174433" w:rsidRPr="007D0789" w:rsidRDefault="00174433" w:rsidP="0067497F">
            <w:pPr>
              <w:widowControl w:val="0"/>
              <w:jc w:val="center"/>
              <w:rPr>
                <w:rFonts w:cs="Arial"/>
                <w:b/>
                <w:sz w:val="16"/>
                <w:szCs w:val="16"/>
                <w:lang w:bidi="fa-IR"/>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D01</w:t>
            </w:r>
          </w:p>
        </w:tc>
        <w:tc>
          <w:tcPr>
            <w:tcW w:w="562"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D02</w:t>
            </w:r>
          </w:p>
        </w:tc>
        <w:tc>
          <w:tcPr>
            <w:tcW w:w="648"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D03</w:t>
            </w:r>
          </w:p>
        </w:tc>
        <w:tc>
          <w:tcPr>
            <w:tcW w:w="649"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D04</w:t>
            </w:r>
          </w:p>
        </w:tc>
      </w:tr>
      <w:tr w:rsidR="008C12FE" w:rsidRPr="007D0789" w:rsidTr="0067497F">
        <w:trPr>
          <w:trHeight w:hRule="exact" w:val="216"/>
          <w:jc w:val="center"/>
        </w:trPr>
        <w:tc>
          <w:tcPr>
            <w:tcW w:w="951" w:type="dxa"/>
            <w:vAlign w:val="center"/>
          </w:tcPr>
          <w:p w:rsidR="008C12FE" w:rsidRPr="007D0789" w:rsidRDefault="008C12FE" w:rsidP="008C12FE">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8C12FE" w:rsidRPr="007D0789" w:rsidRDefault="008C12FE" w:rsidP="008C12FE">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8C12FE" w:rsidRPr="007D0789" w:rsidRDefault="008C12FE" w:rsidP="008C12FE">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8C12FE" w:rsidRPr="007D0789" w:rsidRDefault="008C12FE" w:rsidP="008C12FE">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8C12FE" w:rsidRPr="007D0789" w:rsidRDefault="008C12FE" w:rsidP="008C12FE">
            <w:pPr>
              <w:widowControl w:val="0"/>
              <w:jc w:val="center"/>
              <w:rPr>
                <w:rFonts w:ascii="Arial" w:hAnsi="Arial" w:cs="Arial"/>
                <w:b/>
                <w:sz w:val="16"/>
                <w:szCs w:val="16"/>
              </w:rPr>
            </w:pPr>
          </w:p>
        </w:tc>
        <w:tc>
          <w:tcPr>
            <w:tcW w:w="636" w:type="dxa"/>
            <w:vAlign w:val="center"/>
          </w:tcPr>
          <w:p w:rsidR="008C12FE" w:rsidRPr="007D0789" w:rsidRDefault="008C12FE" w:rsidP="008C12FE">
            <w:pPr>
              <w:widowControl w:val="0"/>
              <w:jc w:val="center"/>
              <w:rPr>
                <w:rFonts w:ascii="Arial" w:hAnsi="Arial" w:cs="Arial"/>
                <w:b/>
                <w:sz w:val="16"/>
                <w:szCs w:val="16"/>
              </w:rPr>
            </w:pPr>
          </w:p>
        </w:tc>
        <w:tc>
          <w:tcPr>
            <w:tcW w:w="1149" w:type="dxa"/>
            <w:vMerge/>
            <w:shd w:val="clear" w:color="auto" w:fill="auto"/>
            <w:vAlign w:val="center"/>
          </w:tcPr>
          <w:p w:rsidR="008C12FE" w:rsidRPr="007D0789" w:rsidRDefault="008C12FE" w:rsidP="008C12FE">
            <w:pPr>
              <w:widowControl w:val="0"/>
              <w:jc w:val="center"/>
              <w:rPr>
                <w:rFonts w:cs="Arial"/>
                <w:b/>
                <w:sz w:val="16"/>
                <w:szCs w:val="16"/>
              </w:rPr>
            </w:pPr>
          </w:p>
        </w:tc>
        <w:tc>
          <w:tcPr>
            <w:tcW w:w="915" w:type="dxa"/>
            <w:shd w:val="clear" w:color="auto" w:fill="auto"/>
            <w:vAlign w:val="center"/>
          </w:tcPr>
          <w:p w:rsidR="008C12FE" w:rsidRPr="007D0789" w:rsidRDefault="008C12FE" w:rsidP="008C12FE">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8C12FE" w:rsidRPr="007D0789" w:rsidRDefault="008C12FE" w:rsidP="008C12FE">
            <w:pPr>
              <w:widowControl w:val="0"/>
              <w:jc w:val="center"/>
              <w:rPr>
                <w:rFonts w:ascii="Arial" w:hAnsi="Arial" w:cs="Arial"/>
                <w:b/>
                <w:sz w:val="16"/>
                <w:szCs w:val="16"/>
              </w:rPr>
            </w:pPr>
          </w:p>
        </w:tc>
        <w:tc>
          <w:tcPr>
            <w:tcW w:w="630" w:type="dxa"/>
            <w:shd w:val="clear" w:color="auto" w:fill="auto"/>
            <w:vAlign w:val="center"/>
          </w:tcPr>
          <w:p w:rsidR="008C12FE" w:rsidRPr="007D0789" w:rsidRDefault="008C12FE" w:rsidP="008C12FE">
            <w:pPr>
              <w:widowControl w:val="0"/>
              <w:jc w:val="center"/>
              <w:rPr>
                <w:rFonts w:ascii="Arial" w:hAnsi="Arial" w:cs="Arial"/>
                <w:b/>
                <w:sz w:val="16"/>
                <w:szCs w:val="16"/>
              </w:rPr>
            </w:pPr>
          </w:p>
        </w:tc>
        <w:tc>
          <w:tcPr>
            <w:tcW w:w="562" w:type="dxa"/>
            <w:shd w:val="clear" w:color="auto" w:fill="auto"/>
            <w:vAlign w:val="center"/>
          </w:tcPr>
          <w:p w:rsidR="008C12FE" w:rsidRPr="007D0789" w:rsidRDefault="008C12FE" w:rsidP="008C12FE">
            <w:pPr>
              <w:widowControl w:val="0"/>
              <w:jc w:val="center"/>
              <w:rPr>
                <w:rFonts w:ascii="Arial" w:hAnsi="Arial" w:cs="Arial"/>
                <w:b/>
                <w:sz w:val="16"/>
                <w:szCs w:val="16"/>
              </w:rPr>
            </w:pPr>
          </w:p>
        </w:tc>
        <w:tc>
          <w:tcPr>
            <w:tcW w:w="648" w:type="dxa"/>
            <w:shd w:val="clear" w:color="auto" w:fill="auto"/>
            <w:vAlign w:val="center"/>
          </w:tcPr>
          <w:p w:rsidR="008C12FE" w:rsidRPr="007D0789" w:rsidRDefault="008C12FE" w:rsidP="008C12FE">
            <w:pPr>
              <w:widowControl w:val="0"/>
              <w:jc w:val="center"/>
              <w:rPr>
                <w:rFonts w:ascii="Arial" w:hAnsi="Arial" w:cs="Arial"/>
                <w:b/>
                <w:sz w:val="16"/>
                <w:szCs w:val="16"/>
              </w:rPr>
            </w:pPr>
          </w:p>
        </w:tc>
        <w:tc>
          <w:tcPr>
            <w:tcW w:w="649" w:type="dxa"/>
            <w:shd w:val="clear" w:color="auto" w:fill="auto"/>
            <w:vAlign w:val="center"/>
          </w:tcPr>
          <w:p w:rsidR="008C12FE" w:rsidRPr="007D0789" w:rsidRDefault="008C12FE" w:rsidP="008C12FE">
            <w:pPr>
              <w:widowControl w:val="0"/>
              <w:jc w:val="center"/>
              <w:rPr>
                <w:rFonts w:ascii="Arial" w:hAnsi="Arial" w:cs="Arial"/>
                <w:b/>
                <w:sz w:val="16"/>
                <w:szCs w:val="16"/>
              </w:rPr>
            </w:pPr>
          </w:p>
        </w:tc>
      </w:tr>
      <w:tr w:rsidR="008C12FE" w:rsidRPr="007D0789" w:rsidTr="0067497F">
        <w:trPr>
          <w:trHeight w:hRule="exact" w:val="216"/>
          <w:jc w:val="center"/>
        </w:trPr>
        <w:tc>
          <w:tcPr>
            <w:tcW w:w="951" w:type="dxa"/>
            <w:vAlign w:val="center"/>
          </w:tcPr>
          <w:p w:rsidR="008C12FE" w:rsidRPr="007D0789" w:rsidRDefault="008C12FE" w:rsidP="008C12FE">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8C12FE" w:rsidRPr="007D0789" w:rsidRDefault="008C12FE" w:rsidP="008C12FE">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8C12FE" w:rsidRPr="007D0789" w:rsidRDefault="008C12FE" w:rsidP="008C12FE">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8C12FE" w:rsidRPr="007D0789" w:rsidRDefault="008C12FE" w:rsidP="008C12FE">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8C12FE" w:rsidRPr="007D0789" w:rsidRDefault="008C12FE" w:rsidP="008C12FE">
            <w:pPr>
              <w:widowControl w:val="0"/>
              <w:jc w:val="center"/>
              <w:rPr>
                <w:rFonts w:ascii="Arial" w:hAnsi="Arial" w:cs="Arial"/>
                <w:bCs/>
                <w:sz w:val="16"/>
                <w:szCs w:val="16"/>
              </w:rPr>
            </w:pPr>
          </w:p>
        </w:tc>
        <w:tc>
          <w:tcPr>
            <w:tcW w:w="636" w:type="dxa"/>
            <w:vAlign w:val="center"/>
          </w:tcPr>
          <w:p w:rsidR="008C12FE" w:rsidRPr="007D0789" w:rsidRDefault="008C12FE" w:rsidP="008C12FE">
            <w:pPr>
              <w:widowControl w:val="0"/>
              <w:jc w:val="center"/>
              <w:rPr>
                <w:rFonts w:ascii="Arial" w:hAnsi="Arial" w:cs="Arial"/>
                <w:bCs/>
                <w:sz w:val="16"/>
                <w:szCs w:val="16"/>
              </w:rPr>
            </w:pPr>
          </w:p>
        </w:tc>
        <w:tc>
          <w:tcPr>
            <w:tcW w:w="1149" w:type="dxa"/>
            <w:vMerge/>
            <w:shd w:val="clear" w:color="auto" w:fill="auto"/>
            <w:vAlign w:val="center"/>
          </w:tcPr>
          <w:p w:rsidR="008C12FE" w:rsidRPr="007D0789" w:rsidRDefault="008C12FE" w:rsidP="008C12FE">
            <w:pPr>
              <w:widowControl w:val="0"/>
              <w:jc w:val="center"/>
              <w:rPr>
                <w:rFonts w:cs="Arial"/>
                <w:b/>
                <w:sz w:val="16"/>
                <w:szCs w:val="16"/>
              </w:rPr>
            </w:pPr>
          </w:p>
        </w:tc>
        <w:tc>
          <w:tcPr>
            <w:tcW w:w="915" w:type="dxa"/>
            <w:shd w:val="clear" w:color="auto" w:fill="auto"/>
            <w:vAlign w:val="center"/>
          </w:tcPr>
          <w:p w:rsidR="008C12FE" w:rsidRPr="007D0789" w:rsidRDefault="008C12FE" w:rsidP="008C12FE">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8C12FE" w:rsidRPr="007D0789" w:rsidRDefault="008C12FE" w:rsidP="008C12FE">
            <w:pPr>
              <w:widowControl w:val="0"/>
              <w:jc w:val="center"/>
              <w:rPr>
                <w:rFonts w:ascii="Arial" w:hAnsi="Arial" w:cs="Arial"/>
                <w:b/>
                <w:sz w:val="16"/>
                <w:szCs w:val="16"/>
              </w:rPr>
            </w:pPr>
          </w:p>
        </w:tc>
        <w:tc>
          <w:tcPr>
            <w:tcW w:w="630" w:type="dxa"/>
            <w:shd w:val="clear" w:color="auto" w:fill="auto"/>
            <w:vAlign w:val="center"/>
          </w:tcPr>
          <w:p w:rsidR="008C12FE" w:rsidRPr="007D0789" w:rsidRDefault="008C12FE" w:rsidP="008C12FE">
            <w:pPr>
              <w:widowControl w:val="0"/>
              <w:jc w:val="center"/>
              <w:rPr>
                <w:rFonts w:ascii="Arial" w:hAnsi="Arial" w:cs="Arial"/>
                <w:b/>
                <w:sz w:val="16"/>
                <w:szCs w:val="16"/>
              </w:rPr>
            </w:pPr>
          </w:p>
        </w:tc>
        <w:tc>
          <w:tcPr>
            <w:tcW w:w="562" w:type="dxa"/>
            <w:shd w:val="clear" w:color="auto" w:fill="auto"/>
            <w:vAlign w:val="center"/>
          </w:tcPr>
          <w:p w:rsidR="008C12FE" w:rsidRPr="007D0789" w:rsidRDefault="008C12FE" w:rsidP="008C12FE">
            <w:pPr>
              <w:widowControl w:val="0"/>
              <w:jc w:val="center"/>
              <w:rPr>
                <w:rFonts w:ascii="Arial" w:hAnsi="Arial" w:cs="Arial"/>
                <w:b/>
                <w:sz w:val="16"/>
                <w:szCs w:val="16"/>
              </w:rPr>
            </w:pPr>
          </w:p>
        </w:tc>
        <w:tc>
          <w:tcPr>
            <w:tcW w:w="648" w:type="dxa"/>
            <w:shd w:val="clear" w:color="auto" w:fill="auto"/>
            <w:vAlign w:val="center"/>
          </w:tcPr>
          <w:p w:rsidR="008C12FE" w:rsidRPr="007D0789" w:rsidRDefault="008C12FE" w:rsidP="008C12FE">
            <w:pPr>
              <w:widowControl w:val="0"/>
              <w:jc w:val="center"/>
              <w:rPr>
                <w:rFonts w:ascii="Arial" w:hAnsi="Arial" w:cs="Arial"/>
                <w:b/>
                <w:sz w:val="16"/>
                <w:szCs w:val="16"/>
              </w:rPr>
            </w:pPr>
          </w:p>
        </w:tc>
        <w:tc>
          <w:tcPr>
            <w:tcW w:w="649" w:type="dxa"/>
            <w:shd w:val="clear" w:color="auto" w:fill="auto"/>
            <w:vAlign w:val="center"/>
          </w:tcPr>
          <w:p w:rsidR="008C12FE" w:rsidRPr="007D0789" w:rsidRDefault="008C12FE" w:rsidP="008C12FE">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lang w:bidi="fa-IR"/>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B043D5" w:rsidP="00986E4C">
            <w:pPr>
              <w:widowControl w:val="0"/>
              <w:jc w:val="center"/>
              <w:rPr>
                <w:rFonts w:ascii="Arial" w:hAnsi="Arial" w:cs="Arial"/>
                <w:b/>
                <w:sz w:val="16"/>
                <w:szCs w:val="16"/>
              </w:rPr>
            </w:pPr>
            <w:r w:rsidRPr="007D0789">
              <w:rPr>
                <w:rFonts w:ascii="Arial" w:hAnsi="Arial" w:cs="Arial"/>
                <w:bCs/>
                <w:sz w:val="16"/>
                <w:szCs w:val="16"/>
              </w:rPr>
              <w:t>X</w:t>
            </w: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6817E7" w:rsidRPr="007D0789" w:rsidRDefault="006817E7" w:rsidP="006817E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Cs/>
                <w:sz w:val="16"/>
                <w:szCs w:val="16"/>
              </w:rPr>
              <w:t>X</w:t>
            </w: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6817E7" w:rsidRPr="007D0789" w:rsidRDefault="006817E7" w:rsidP="006817E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6817E7" w:rsidRPr="007D0789" w:rsidRDefault="006817E7" w:rsidP="006817E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6817E7" w:rsidRPr="007D0789" w:rsidRDefault="006817E7" w:rsidP="006817E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6817E7" w:rsidRPr="007D0789" w:rsidRDefault="006817E7" w:rsidP="006817E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6817E7" w:rsidRPr="007D0789" w:rsidRDefault="006817E7" w:rsidP="006817E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6817E7" w:rsidRPr="007D0789" w:rsidRDefault="006817E7" w:rsidP="006817E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6817E7" w:rsidRPr="007D0789" w:rsidRDefault="006817E7" w:rsidP="006817E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6817E7" w:rsidRPr="007D0789" w:rsidRDefault="006817E7" w:rsidP="006817E7">
            <w:pPr>
              <w:widowControl w:val="0"/>
              <w:jc w:val="center"/>
              <w:rPr>
                <w:rFonts w:ascii="Arial" w:hAnsi="Arial" w:cs="Arial"/>
                <w:bCs/>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34</w:t>
            </w:r>
          </w:p>
          <w:p w:rsidR="006817E7" w:rsidRPr="007D0789" w:rsidRDefault="006817E7" w:rsidP="006817E7">
            <w:pPr>
              <w:widowControl w:val="0"/>
              <w:jc w:val="center"/>
              <w:rPr>
                <w:rFonts w:ascii="Arial" w:hAnsi="Arial" w:cs="Arial"/>
                <w:b/>
                <w:sz w:val="16"/>
                <w:szCs w:val="16"/>
              </w:rPr>
            </w:pP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r w:rsidR="006817E7" w:rsidRPr="007D0789" w:rsidTr="0067497F">
        <w:trPr>
          <w:trHeight w:hRule="exact" w:val="216"/>
          <w:jc w:val="center"/>
        </w:trPr>
        <w:tc>
          <w:tcPr>
            <w:tcW w:w="951" w:type="dxa"/>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6817E7" w:rsidRPr="007D0789" w:rsidRDefault="006817E7" w:rsidP="006817E7">
            <w:pPr>
              <w:widowControl w:val="0"/>
              <w:jc w:val="center"/>
              <w:rPr>
                <w:rFonts w:ascii="Arial" w:hAnsi="Arial" w:cs="Arial"/>
                <w:b/>
                <w:sz w:val="16"/>
                <w:szCs w:val="16"/>
              </w:rPr>
            </w:pPr>
          </w:p>
        </w:tc>
        <w:tc>
          <w:tcPr>
            <w:tcW w:w="576" w:type="dxa"/>
            <w:vAlign w:val="center"/>
          </w:tcPr>
          <w:p w:rsidR="006817E7" w:rsidRPr="007D0789" w:rsidRDefault="006817E7" w:rsidP="006817E7">
            <w:pPr>
              <w:widowControl w:val="0"/>
              <w:jc w:val="center"/>
              <w:rPr>
                <w:rFonts w:ascii="Arial" w:hAnsi="Arial" w:cs="Arial"/>
                <w:b/>
                <w:sz w:val="16"/>
                <w:szCs w:val="16"/>
              </w:rPr>
            </w:pPr>
          </w:p>
        </w:tc>
        <w:tc>
          <w:tcPr>
            <w:tcW w:w="678"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636" w:type="dxa"/>
            <w:vAlign w:val="center"/>
          </w:tcPr>
          <w:p w:rsidR="006817E7" w:rsidRPr="007D0789" w:rsidRDefault="006817E7" w:rsidP="006817E7">
            <w:pPr>
              <w:widowControl w:val="0"/>
              <w:jc w:val="center"/>
              <w:rPr>
                <w:rFonts w:ascii="Arial" w:hAnsi="Arial" w:cs="Arial"/>
                <w:b/>
                <w:sz w:val="16"/>
                <w:szCs w:val="16"/>
              </w:rPr>
            </w:pPr>
          </w:p>
        </w:tc>
        <w:tc>
          <w:tcPr>
            <w:tcW w:w="1149" w:type="dxa"/>
            <w:vMerge/>
            <w:shd w:val="clear" w:color="auto" w:fill="auto"/>
            <w:vAlign w:val="center"/>
          </w:tcPr>
          <w:p w:rsidR="006817E7" w:rsidRPr="007D0789" w:rsidRDefault="006817E7" w:rsidP="006817E7">
            <w:pPr>
              <w:widowControl w:val="0"/>
              <w:jc w:val="center"/>
              <w:rPr>
                <w:rFonts w:cs="Arial"/>
                <w:b/>
                <w:sz w:val="16"/>
                <w:szCs w:val="16"/>
              </w:rPr>
            </w:pPr>
          </w:p>
        </w:tc>
        <w:tc>
          <w:tcPr>
            <w:tcW w:w="915" w:type="dxa"/>
            <w:shd w:val="clear" w:color="auto" w:fill="auto"/>
            <w:vAlign w:val="center"/>
          </w:tcPr>
          <w:p w:rsidR="006817E7" w:rsidRPr="007D0789" w:rsidRDefault="006817E7" w:rsidP="006817E7">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30"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562"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8" w:type="dxa"/>
            <w:shd w:val="clear" w:color="auto" w:fill="auto"/>
            <w:vAlign w:val="center"/>
          </w:tcPr>
          <w:p w:rsidR="006817E7" w:rsidRPr="007D0789" w:rsidRDefault="006817E7" w:rsidP="006817E7">
            <w:pPr>
              <w:widowControl w:val="0"/>
              <w:jc w:val="center"/>
              <w:rPr>
                <w:rFonts w:ascii="Arial" w:hAnsi="Arial" w:cs="Arial"/>
                <w:b/>
                <w:sz w:val="16"/>
                <w:szCs w:val="16"/>
              </w:rPr>
            </w:pPr>
          </w:p>
        </w:tc>
        <w:tc>
          <w:tcPr>
            <w:tcW w:w="649" w:type="dxa"/>
            <w:shd w:val="clear" w:color="auto" w:fill="auto"/>
            <w:vAlign w:val="center"/>
          </w:tcPr>
          <w:p w:rsidR="006817E7" w:rsidRPr="007D0789" w:rsidRDefault="006817E7" w:rsidP="006817E7">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54F85"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31871" w:history="1">
        <w:r w:rsidR="00A54F85" w:rsidRPr="00E01A1F">
          <w:rPr>
            <w:rStyle w:val="Hyperlink"/>
          </w:rPr>
          <w:t>1.0</w:t>
        </w:r>
        <w:r w:rsidR="00A54F85">
          <w:rPr>
            <w:rFonts w:asciiTheme="minorHAnsi" w:eastAsiaTheme="minorEastAsia" w:hAnsiTheme="minorHAnsi" w:cstheme="minorBidi"/>
            <w:b w:val="0"/>
            <w:bCs w:val="0"/>
            <w:caps w:val="0"/>
            <w:kern w:val="0"/>
            <w:sz w:val="22"/>
            <w:szCs w:val="22"/>
          </w:rPr>
          <w:tab/>
        </w:r>
        <w:r w:rsidR="00A54F85" w:rsidRPr="00E01A1F">
          <w:rPr>
            <w:rStyle w:val="Hyperlink"/>
          </w:rPr>
          <w:t>INTRODUCTION</w:t>
        </w:r>
        <w:r w:rsidR="00A54F85">
          <w:rPr>
            <w:webHidden/>
          </w:rPr>
          <w:tab/>
        </w:r>
        <w:r w:rsidR="00A54F85">
          <w:rPr>
            <w:webHidden/>
          </w:rPr>
          <w:fldChar w:fldCharType="begin"/>
        </w:r>
        <w:r w:rsidR="00A54F85">
          <w:rPr>
            <w:webHidden/>
          </w:rPr>
          <w:instrText xml:space="preserve"> PAGEREF _Toc119231871 \h </w:instrText>
        </w:r>
        <w:r w:rsidR="00A54F85">
          <w:rPr>
            <w:webHidden/>
          </w:rPr>
        </w:r>
        <w:r w:rsidR="00A54F85">
          <w:rPr>
            <w:webHidden/>
          </w:rPr>
          <w:fldChar w:fldCharType="separate"/>
        </w:r>
        <w:r w:rsidR="00A54F85">
          <w:rPr>
            <w:webHidden/>
          </w:rPr>
          <w:t>4</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72" w:history="1">
        <w:r w:rsidR="00A54F85" w:rsidRPr="00E01A1F">
          <w:rPr>
            <w:rStyle w:val="Hyperlink"/>
          </w:rPr>
          <w:t>2.0</w:t>
        </w:r>
        <w:r w:rsidR="00A54F85">
          <w:rPr>
            <w:rFonts w:asciiTheme="minorHAnsi" w:eastAsiaTheme="minorEastAsia" w:hAnsiTheme="minorHAnsi" w:cstheme="minorBidi"/>
            <w:b w:val="0"/>
            <w:bCs w:val="0"/>
            <w:caps w:val="0"/>
            <w:kern w:val="0"/>
            <w:sz w:val="22"/>
            <w:szCs w:val="22"/>
          </w:rPr>
          <w:tab/>
        </w:r>
        <w:r w:rsidR="00A54F85" w:rsidRPr="00E01A1F">
          <w:rPr>
            <w:rStyle w:val="Hyperlink"/>
          </w:rPr>
          <w:t>GENERAL</w:t>
        </w:r>
        <w:r w:rsidR="00A54F85">
          <w:rPr>
            <w:webHidden/>
          </w:rPr>
          <w:tab/>
        </w:r>
        <w:r w:rsidR="00A54F85">
          <w:rPr>
            <w:webHidden/>
          </w:rPr>
          <w:fldChar w:fldCharType="begin"/>
        </w:r>
        <w:r w:rsidR="00A54F85">
          <w:rPr>
            <w:webHidden/>
          </w:rPr>
          <w:instrText xml:space="preserve"> PAGEREF _Toc119231872 \h </w:instrText>
        </w:r>
        <w:r w:rsidR="00A54F85">
          <w:rPr>
            <w:webHidden/>
          </w:rPr>
        </w:r>
        <w:r w:rsidR="00A54F85">
          <w:rPr>
            <w:webHidden/>
          </w:rPr>
          <w:fldChar w:fldCharType="separate"/>
        </w:r>
        <w:r w:rsidR="00A54F85">
          <w:rPr>
            <w:webHidden/>
          </w:rPr>
          <w:t>5</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73" w:history="1">
        <w:r w:rsidR="00A54F85" w:rsidRPr="00E01A1F">
          <w:rPr>
            <w:rStyle w:val="Hyperlink"/>
          </w:rPr>
          <w:t>3.0</w:t>
        </w:r>
        <w:r w:rsidR="00A54F85">
          <w:rPr>
            <w:rFonts w:asciiTheme="minorHAnsi" w:eastAsiaTheme="minorEastAsia" w:hAnsiTheme="minorHAnsi" w:cstheme="minorBidi"/>
            <w:b w:val="0"/>
            <w:bCs w:val="0"/>
            <w:caps w:val="0"/>
            <w:kern w:val="0"/>
            <w:sz w:val="22"/>
            <w:szCs w:val="22"/>
          </w:rPr>
          <w:tab/>
        </w:r>
        <w:r w:rsidR="00A54F85" w:rsidRPr="00E01A1F">
          <w:rPr>
            <w:rStyle w:val="Hyperlink"/>
          </w:rPr>
          <w:t>reference / ATTACHED DOCUMENTS</w:t>
        </w:r>
        <w:r w:rsidR="00A54F85">
          <w:rPr>
            <w:webHidden/>
          </w:rPr>
          <w:tab/>
        </w:r>
        <w:r w:rsidR="00A54F85">
          <w:rPr>
            <w:webHidden/>
          </w:rPr>
          <w:fldChar w:fldCharType="begin"/>
        </w:r>
        <w:r w:rsidR="00A54F85">
          <w:rPr>
            <w:webHidden/>
          </w:rPr>
          <w:instrText xml:space="preserve"> PAGEREF _Toc119231873 \h </w:instrText>
        </w:r>
        <w:r w:rsidR="00A54F85">
          <w:rPr>
            <w:webHidden/>
          </w:rPr>
        </w:r>
        <w:r w:rsidR="00A54F85">
          <w:rPr>
            <w:webHidden/>
          </w:rPr>
          <w:fldChar w:fldCharType="separate"/>
        </w:r>
        <w:r w:rsidR="00A54F85">
          <w:rPr>
            <w:webHidden/>
          </w:rPr>
          <w:t>5</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74" w:history="1">
        <w:r w:rsidR="00A54F85" w:rsidRPr="00E01A1F">
          <w:rPr>
            <w:rStyle w:val="Hyperlink"/>
          </w:rPr>
          <w:t>4.0</w:t>
        </w:r>
        <w:r w:rsidR="00A54F85">
          <w:rPr>
            <w:rFonts w:asciiTheme="minorHAnsi" w:eastAsiaTheme="minorEastAsia" w:hAnsiTheme="minorHAnsi" w:cstheme="minorBidi"/>
            <w:b w:val="0"/>
            <w:bCs w:val="0"/>
            <w:caps w:val="0"/>
            <w:kern w:val="0"/>
            <w:sz w:val="22"/>
            <w:szCs w:val="22"/>
          </w:rPr>
          <w:tab/>
        </w:r>
        <w:r w:rsidR="00A54F85" w:rsidRPr="00E01A1F">
          <w:rPr>
            <w:rStyle w:val="Hyperlink"/>
          </w:rPr>
          <w:t>SUBJECT OF THE SUPPLY</w:t>
        </w:r>
        <w:r w:rsidR="00A54F85">
          <w:rPr>
            <w:webHidden/>
          </w:rPr>
          <w:tab/>
        </w:r>
        <w:r w:rsidR="00A54F85">
          <w:rPr>
            <w:webHidden/>
          </w:rPr>
          <w:fldChar w:fldCharType="begin"/>
        </w:r>
        <w:r w:rsidR="00A54F85">
          <w:rPr>
            <w:webHidden/>
          </w:rPr>
          <w:instrText xml:space="preserve"> PAGEREF _Toc119231874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75" w:history="1">
        <w:r w:rsidR="00A54F85" w:rsidRPr="00E01A1F">
          <w:rPr>
            <w:rStyle w:val="Hyperlink"/>
          </w:rPr>
          <w:t>5.0</w:t>
        </w:r>
        <w:r w:rsidR="00A54F85">
          <w:rPr>
            <w:rFonts w:asciiTheme="minorHAnsi" w:eastAsiaTheme="minorEastAsia" w:hAnsiTheme="minorHAnsi" w:cstheme="minorBidi"/>
            <w:b w:val="0"/>
            <w:bCs w:val="0"/>
            <w:caps w:val="0"/>
            <w:kern w:val="0"/>
            <w:sz w:val="22"/>
            <w:szCs w:val="22"/>
          </w:rPr>
          <w:tab/>
        </w:r>
        <w:r w:rsidR="00A54F85" w:rsidRPr="00E01A1F">
          <w:rPr>
            <w:rStyle w:val="Hyperlink"/>
          </w:rPr>
          <w:t>LIMITS OF SUPPLY</w:t>
        </w:r>
        <w:r w:rsidR="00A54F85">
          <w:rPr>
            <w:webHidden/>
          </w:rPr>
          <w:tab/>
        </w:r>
        <w:r w:rsidR="00A54F85">
          <w:rPr>
            <w:webHidden/>
          </w:rPr>
          <w:fldChar w:fldCharType="begin"/>
        </w:r>
        <w:r w:rsidR="00A54F85">
          <w:rPr>
            <w:webHidden/>
          </w:rPr>
          <w:instrText xml:space="preserve"> PAGEREF _Toc119231875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76" w:history="1">
        <w:r w:rsidR="00A54F85" w:rsidRPr="00E01A1F">
          <w:rPr>
            <w:rStyle w:val="Hyperlink"/>
          </w:rPr>
          <w:t>5.1</w:t>
        </w:r>
        <w:r w:rsidR="00A54F85">
          <w:rPr>
            <w:rFonts w:asciiTheme="minorHAnsi" w:eastAsiaTheme="minorEastAsia" w:hAnsiTheme="minorHAnsi" w:cstheme="minorBidi"/>
            <w:b w:val="0"/>
            <w:bCs w:val="0"/>
            <w:caps w:val="0"/>
            <w:kern w:val="0"/>
            <w:sz w:val="22"/>
            <w:szCs w:val="22"/>
          </w:rPr>
          <w:tab/>
        </w:r>
        <w:r w:rsidR="00A54F85" w:rsidRPr="00E01A1F">
          <w:rPr>
            <w:rStyle w:val="Hyperlink"/>
          </w:rPr>
          <w:t>scope of supply</w:t>
        </w:r>
        <w:r w:rsidR="00A54F85">
          <w:rPr>
            <w:webHidden/>
          </w:rPr>
          <w:tab/>
        </w:r>
        <w:r w:rsidR="00A54F85">
          <w:rPr>
            <w:webHidden/>
          </w:rPr>
          <w:fldChar w:fldCharType="begin"/>
        </w:r>
        <w:r w:rsidR="00A54F85">
          <w:rPr>
            <w:webHidden/>
          </w:rPr>
          <w:instrText xml:space="preserve"> PAGEREF _Toc119231876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F63F94">
      <w:pPr>
        <w:pStyle w:val="TOC3"/>
        <w:tabs>
          <w:tab w:val="left" w:pos="880"/>
          <w:tab w:val="right" w:leader="dot" w:pos="10195"/>
        </w:tabs>
        <w:rPr>
          <w:rFonts w:eastAsiaTheme="minorEastAsia" w:cstheme="minorBidi"/>
          <w:smallCaps w:val="0"/>
          <w:noProof/>
          <w:sz w:val="22"/>
          <w:szCs w:val="22"/>
          <w:lang w:bidi="ar-SA"/>
        </w:rPr>
      </w:pPr>
      <w:hyperlink w:anchor="_Toc119231877" w:history="1">
        <w:r w:rsidR="00A54F85" w:rsidRPr="00E01A1F">
          <w:rPr>
            <w:rStyle w:val="Hyperlink"/>
            <w:noProof/>
          </w:rPr>
          <w:t>5.1.1</w:t>
        </w:r>
        <w:r w:rsidR="00A54F85">
          <w:rPr>
            <w:rFonts w:eastAsiaTheme="minorEastAsia" w:cstheme="minorBidi"/>
            <w:smallCaps w:val="0"/>
            <w:noProof/>
            <w:sz w:val="22"/>
            <w:szCs w:val="22"/>
            <w:lang w:bidi="ar-SA"/>
          </w:rPr>
          <w:tab/>
        </w:r>
        <w:r w:rsidR="00A54F85" w:rsidRPr="00E01A1F">
          <w:rPr>
            <w:rStyle w:val="Hyperlink"/>
            <w:noProof/>
          </w:rPr>
          <w:t>main description</w:t>
        </w:r>
        <w:r w:rsidR="00A54F85">
          <w:rPr>
            <w:noProof/>
            <w:webHidden/>
          </w:rPr>
          <w:tab/>
        </w:r>
        <w:r w:rsidR="00A54F85">
          <w:rPr>
            <w:noProof/>
            <w:webHidden/>
          </w:rPr>
          <w:fldChar w:fldCharType="begin"/>
        </w:r>
        <w:r w:rsidR="00A54F85">
          <w:rPr>
            <w:noProof/>
            <w:webHidden/>
          </w:rPr>
          <w:instrText xml:space="preserve"> PAGEREF _Toc119231877 \h </w:instrText>
        </w:r>
        <w:r w:rsidR="00A54F85">
          <w:rPr>
            <w:noProof/>
            <w:webHidden/>
          </w:rPr>
        </w:r>
        <w:r w:rsidR="00A54F85">
          <w:rPr>
            <w:noProof/>
            <w:webHidden/>
          </w:rPr>
          <w:fldChar w:fldCharType="separate"/>
        </w:r>
        <w:r w:rsidR="00A54F85">
          <w:rPr>
            <w:noProof/>
            <w:webHidden/>
          </w:rPr>
          <w:t>6</w:t>
        </w:r>
        <w:r w:rsidR="00A54F85">
          <w:rPr>
            <w:noProof/>
            <w:webHidden/>
          </w:rPr>
          <w:fldChar w:fldCharType="end"/>
        </w:r>
      </w:hyperlink>
    </w:p>
    <w:p w:rsidR="00A54F85" w:rsidRDefault="00F63F94">
      <w:pPr>
        <w:pStyle w:val="TOC3"/>
        <w:tabs>
          <w:tab w:val="left" w:pos="880"/>
          <w:tab w:val="right" w:leader="dot" w:pos="10195"/>
        </w:tabs>
        <w:rPr>
          <w:rFonts w:eastAsiaTheme="minorEastAsia" w:cstheme="minorBidi"/>
          <w:smallCaps w:val="0"/>
          <w:noProof/>
          <w:sz w:val="22"/>
          <w:szCs w:val="22"/>
          <w:lang w:bidi="ar-SA"/>
        </w:rPr>
      </w:pPr>
      <w:hyperlink w:anchor="_Toc119231878" w:history="1">
        <w:r w:rsidR="00A54F85" w:rsidRPr="00E01A1F">
          <w:rPr>
            <w:rStyle w:val="Hyperlink"/>
            <w:noProof/>
          </w:rPr>
          <w:t>5.1.2</w:t>
        </w:r>
        <w:r w:rsidR="00A54F85">
          <w:rPr>
            <w:rFonts w:eastAsiaTheme="minorEastAsia" w:cstheme="minorBidi"/>
            <w:smallCaps w:val="0"/>
            <w:noProof/>
            <w:sz w:val="22"/>
            <w:szCs w:val="22"/>
            <w:lang w:bidi="ar-SA"/>
          </w:rPr>
          <w:tab/>
        </w:r>
        <w:r w:rsidR="00A54F85" w:rsidRPr="00E01A1F">
          <w:rPr>
            <w:rStyle w:val="Hyperlink"/>
            <w:noProof/>
          </w:rPr>
          <w:t>Spare parts</w:t>
        </w:r>
        <w:r w:rsidR="00A54F85">
          <w:rPr>
            <w:noProof/>
            <w:webHidden/>
          </w:rPr>
          <w:tab/>
        </w:r>
        <w:r w:rsidR="00A54F85">
          <w:rPr>
            <w:noProof/>
            <w:webHidden/>
          </w:rPr>
          <w:fldChar w:fldCharType="begin"/>
        </w:r>
        <w:r w:rsidR="00A54F85">
          <w:rPr>
            <w:noProof/>
            <w:webHidden/>
          </w:rPr>
          <w:instrText xml:space="preserve"> PAGEREF _Toc119231878 \h </w:instrText>
        </w:r>
        <w:r w:rsidR="00A54F85">
          <w:rPr>
            <w:noProof/>
            <w:webHidden/>
          </w:rPr>
        </w:r>
        <w:r w:rsidR="00A54F85">
          <w:rPr>
            <w:noProof/>
            <w:webHidden/>
          </w:rPr>
          <w:fldChar w:fldCharType="separate"/>
        </w:r>
        <w:r w:rsidR="00A54F85">
          <w:rPr>
            <w:noProof/>
            <w:webHidden/>
          </w:rPr>
          <w:t>7</w:t>
        </w:r>
        <w:r w:rsidR="00A54F85">
          <w:rPr>
            <w:noProof/>
            <w:webHidden/>
          </w:rPr>
          <w:fldChar w:fldCharType="end"/>
        </w:r>
      </w:hyperlink>
    </w:p>
    <w:p w:rsidR="00A54F85" w:rsidRDefault="00F63F94">
      <w:pPr>
        <w:pStyle w:val="TOC3"/>
        <w:tabs>
          <w:tab w:val="left" w:pos="880"/>
          <w:tab w:val="right" w:leader="dot" w:pos="10195"/>
        </w:tabs>
        <w:rPr>
          <w:rFonts w:eastAsiaTheme="minorEastAsia" w:cstheme="minorBidi"/>
          <w:smallCaps w:val="0"/>
          <w:noProof/>
          <w:sz w:val="22"/>
          <w:szCs w:val="22"/>
          <w:lang w:bidi="ar-SA"/>
        </w:rPr>
      </w:pPr>
      <w:hyperlink w:anchor="_Toc119231879" w:history="1">
        <w:r w:rsidR="00A54F85" w:rsidRPr="00E01A1F">
          <w:rPr>
            <w:rStyle w:val="Hyperlink"/>
            <w:noProof/>
          </w:rPr>
          <w:t>5.1.3</w:t>
        </w:r>
        <w:r w:rsidR="00A54F85">
          <w:rPr>
            <w:rFonts w:eastAsiaTheme="minorEastAsia" w:cstheme="minorBidi"/>
            <w:smallCaps w:val="0"/>
            <w:noProof/>
            <w:sz w:val="22"/>
            <w:szCs w:val="22"/>
            <w:lang w:bidi="ar-SA"/>
          </w:rPr>
          <w:tab/>
        </w:r>
        <w:r w:rsidR="00A54F85" w:rsidRPr="00E01A1F">
          <w:rPr>
            <w:rStyle w:val="Hyperlink"/>
            <w:noProof/>
          </w:rPr>
          <w:t>Other items</w:t>
        </w:r>
        <w:r w:rsidR="00A54F85">
          <w:rPr>
            <w:noProof/>
            <w:webHidden/>
          </w:rPr>
          <w:tab/>
        </w:r>
        <w:r w:rsidR="00A54F85">
          <w:rPr>
            <w:noProof/>
            <w:webHidden/>
          </w:rPr>
          <w:fldChar w:fldCharType="begin"/>
        </w:r>
        <w:r w:rsidR="00A54F85">
          <w:rPr>
            <w:noProof/>
            <w:webHidden/>
          </w:rPr>
          <w:instrText xml:space="preserve"> PAGEREF _Toc119231879 \h </w:instrText>
        </w:r>
        <w:r w:rsidR="00A54F85">
          <w:rPr>
            <w:noProof/>
            <w:webHidden/>
          </w:rPr>
        </w:r>
        <w:r w:rsidR="00A54F85">
          <w:rPr>
            <w:noProof/>
            <w:webHidden/>
          </w:rPr>
          <w:fldChar w:fldCharType="separate"/>
        </w:r>
        <w:r w:rsidR="00A54F85">
          <w:rPr>
            <w:noProof/>
            <w:webHidden/>
          </w:rPr>
          <w:t>7</w:t>
        </w:r>
        <w:r w:rsidR="00A54F85">
          <w:rPr>
            <w:noProof/>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0" w:history="1">
        <w:r w:rsidR="00A54F85" w:rsidRPr="00E01A1F">
          <w:rPr>
            <w:rStyle w:val="Hyperlink"/>
          </w:rPr>
          <w:t>5.2</w:t>
        </w:r>
        <w:r w:rsidR="00A54F85">
          <w:rPr>
            <w:rFonts w:asciiTheme="minorHAnsi" w:eastAsiaTheme="minorEastAsia" w:hAnsiTheme="minorHAnsi" w:cstheme="minorBidi"/>
            <w:b w:val="0"/>
            <w:bCs w:val="0"/>
            <w:caps w:val="0"/>
            <w:kern w:val="0"/>
            <w:sz w:val="22"/>
            <w:szCs w:val="22"/>
          </w:rPr>
          <w:tab/>
        </w:r>
        <w:r w:rsidR="00A54F85" w:rsidRPr="00E01A1F">
          <w:rPr>
            <w:rStyle w:val="Hyperlink"/>
          </w:rPr>
          <w:t>Exclusions</w:t>
        </w:r>
        <w:r w:rsidR="00A54F85">
          <w:rPr>
            <w:webHidden/>
          </w:rPr>
          <w:tab/>
        </w:r>
        <w:r w:rsidR="00A54F85">
          <w:rPr>
            <w:webHidden/>
          </w:rPr>
          <w:fldChar w:fldCharType="begin"/>
        </w:r>
        <w:r w:rsidR="00A54F85">
          <w:rPr>
            <w:webHidden/>
          </w:rPr>
          <w:instrText xml:space="preserve"> PAGEREF _Toc119231880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1" w:history="1">
        <w:r w:rsidR="00A54F85" w:rsidRPr="00E01A1F">
          <w:rPr>
            <w:rStyle w:val="Hyperlink"/>
          </w:rPr>
          <w:t>5.3</w:t>
        </w:r>
        <w:r w:rsidR="00A54F85">
          <w:rPr>
            <w:rFonts w:asciiTheme="minorHAnsi" w:eastAsiaTheme="minorEastAsia" w:hAnsiTheme="minorHAnsi" w:cstheme="minorBidi"/>
            <w:b w:val="0"/>
            <w:bCs w:val="0"/>
            <w:caps w:val="0"/>
            <w:kern w:val="0"/>
            <w:sz w:val="22"/>
            <w:szCs w:val="22"/>
          </w:rPr>
          <w:tab/>
        </w:r>
        <w:r w:rsidR="00A54F85" w:rsidRPr="00E01A1F">
          <w:rPr>
            <w:rStyle w:val="Hyperlink"/>
          </w:rPr>
          <w:t>Battery Limits</w:t>
        </w:r>
        <w:r w:rsidR="00A54F85">
          <w:rPr>
            <w:webHidden/>
          </w:rPr>
          <w:tab/>
        </w:r>
        <w:r w:rsidR="00A54F85">
          <w:rPr>
            <w:webHidden/>
          </w:rPr>
          <w:fldChar w:fldCharType="begin"/>
        </w:r>
        <w:r w:rsidR="00A54F85">
          <w:rPr>
            <w:webHidden/>
          </w:rPr>
          <w:instrText xml:space="preserve"> PAGEREF _Toc119231881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2" w:history="1">
        <w:r w:rsidR="00A54F85" w:rsidRPr="00E01A1F">
          <w:rPr>
            <w:rStyle w:val="Hyperlink"/>
          </w:rPr>
          <w:t>6.0</w:t>
        </w:r>
        <w:r w:rsidR="00A54F85">
          <w:rPr>
            <w:rFonts w:asciiTheme="minorHAnsi" w:eastAsiaTheme="minorEastAsia" w:hAnsiTheme="minorHAnsi" w:cstheme="minorBidi"/>
            <w:b w:val="0"/>
            <w:bCs w:val="0"/>
            <w:caps w:val="0"/>
            <w:kern w:val="0"/>
            <w:sz w:val="22"/>
            <w:szCs w:val="22"/>
          </w:rPr>
          <w:tab/>
        </w:r>
        <w:r w:rsidR="00A54F85" w:rsidRPr="00E01A1F">
          <w:rPr>
            <w:rStyle w:val="Hyperlink"/>
          </w:rPr>
          <w:t>INSPECTION AND TESTS</w:t>
        </w:r>
        <w:r w:rsidR="00A54F85">
          <w:rPr>
            <w:webHidden/>
          </w:rPr>
          <w:tab/>
        </w:r>
        <w:r w:rsidR="00A54F85">
          <w:rPr>
            <w:webHidden/>
          </w:rPr>
          <w:fldChar w:fldCharType="begin"/>
        </w:r>
        <w:r w:rsidR="00A54F85">
          <w:rPr>
            <w:webHidden/>
          </w:rPr>
          <w:instrText xml:space="preserve"> PAGEREF _Toc119231882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3" w:history="1">
        <w:r w:rsidR="00A54F85" w:rsidRPr="00E01A1F">
          <w:rPr>
            <w:rStyle w:val="Hyperlink"/>
          </w:rPr>
          <w:t>7.0</w:t>
        </w:r>
        <w:r w:rsidR="00A54F85">
          <w:rPr>
            <w:rFonts w:asciiTheme="minorHAnsi" w:eastAsiaTheme="minorEastAsia" w:hAnsiTheme="minorHAnsi" w:cstheme="minorBidi"/>
            <w:b w:val="0"/>
            <w:bCs w:val="0"/>
            <w:caps w:val="0"/>
            <w:kern w:val="0"/>
            <w:sz w:val="22"/>
            <w:szCs w:val="22"/>
          </w:rPr>
          <w:tab/>
        </w:r>
        <w:r w:rsidR="00A54F85" w:rsidRPr="00E01A1F">
          <w:rPr>
            <w:rStyle w:val="Hyperlink"/>
          </w:rPr>
          <w:t>VENDOR DOCUMENTATION REQUIREMENTS &amp; SCHEDULE</w:t>
        </w:r>
        <w:r w:rsidR="00A54F85">
          <w:rPr>
            <w:webHidden/>
          </w:rPr>
          <w:tab/>
        </w:r>
        <w:r w:rsidR="00A54F85">
          <w:rPr>
            <w:webHidden/>
          </w:rPr>
          <w:fldChar w:fldCharType="begin"/>
        </w:r>
        <w:r w:rsidR="00A54F85">
          <w:rPr>
            <w:webHidden/>
          </w:rPr>
          <w:instrText xml:space="preserve"> PAGEREF _Toc119231883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4" w:history="1">
        <w:r w:rsidR="00A54F85" w:rsidRPr="00E01A1F">
          <w:rPr>
            <w:rStyle w:val="Hyperlink"/>
          </w:rPr>
          <w:t>8.0</w:t>
        </w:r>
        <w:r w:rsidR="00A54F85">
          <w:rPr>
            <w:rFonts w:asciiTheme="minorHAnsi" w:eastAsiaTheme="minorEastAsia" w:hAnsiTheme="minorHAnsi" w:cstheme="minorBidi"/>
            <w:b w:val="0"/>
            <w:bCs w:val="0"/>
            <w:caps w:val="0"/>
            <w:kern w:val="0"/>
            <w:sz w:val="22"/>
            <w:szCs w:val="22"/>
          </w:rPr>
          <w:tab/>
        </w:r>
        <w:r w:rsidR="00A54F85" w:rsidRPr="00E01A1F">
          <w:rPr>
            <w:rStyle w:val="Hyperlink"/>
          </w:rPr>
          <w:t>UNIT RESPONSIBILITY</w:t>
        </w:r>
        <w:r w:rsidR="00A54F85">
          <w:rPr>
            <w:webHidden/>
          </w:rPr>
          <w:tab/>
        </w:r>
        <w:r w:rsidR="00A54F85">
          <w:rPr>
            <w:webHidden/>
          </w:rPr>
          <w:fldChar w:fldCharType="begin"/>
        </w:r>
        <w:r w:rsidR="00A54F85">
          <w:rPr>
            <w:webHidden/>
          </w:rPr>
          <w:instrText xml:space="preserve"> PAGEREF _Toc119231884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5" w:history="1">
        <w:r w:rsidR="00A54F85" w:rsidRPr="00E01A1F">
          <w:rPr>
            <w:rStyle w:val="Hyperlink"/>
          </w:rPr>
          <w:t>9.0</w:t>
        </w:r>
        <w:r w:rsidR="00A54F85">
          <w:rPr>
            <w:rFonts w:asciiTheme="minorHAnsi" w:eastAsiaTheme="minorEastAsia" w:hAnsiTheme="minorHAnsi" w:cstheme="minorBidi"/>
            <w:b w:val="0"/>
            <w:bCs w:val="0"/>
            <w:caps w:val="0"/>
            <w:kern w:val="0"/>
            <w:sz w:val="22"/>
            <w:szCs w:val="22"/>
          </w:rPr>
          <w:tab/>
        </w:r>
        <w:r w:rsidR="00A54F85" w:rsidRPr="00E01A1F">
          <w:rPr>
            <w:rStyle w:val="Hyperlink"/>
          </w:rPr>
          <w:t>GUARANTEE AND WARRANTY</w:t>
        </w:r>
        <w:r w:rsidR="00A54F85">
          <w:rPr>
            <w:webHidden/>
          </w:rPr>
          <w:tab/>
        </w:r>
        <w:r w:rsidR="00A54F85">
          <w:rPr>
            <w:webHidden/>
          </w:rPr>
          <w:fldChar w:fldCharType="begin"/>
        </w:r>
        <w:r w:rsidR="00A54F85">
          <w:rPr>
            <w:webHidden/>
          </w:rPr>
          <w:instrText xml:space="preserve"> PAGEREF _Toc119231885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6" w:history="1">
        <w:r w:rsidR="00A54F85" w:rsidRPr="00E01A1F">
          <w:rPr>
            <w:rStyle w:val="Hyperlink"/>
          </w:rPr>
          <w:t>10.0</w:t>
        </w:r>
        <w:r w:rsidR="00A54F85">
          <w:rPr>
            <w:rFonts w:asciiTheme="minorHAnsi" w:eastAsiaTheme="minorEastAsia" w:hAnsiTheme="minorHAnsi" w:cstheme="minorBidi"/>
            <w:b w:val="0"/>
            <w:bCs w:val="0"/>
            <w:caps w:val="0"/>
            <w:kern w:val="0"/>
            <w:sz w:val="22"/>
            <w:szCs w:val="22"/>
          </w:rPr>
          <w:tab/>
        </w:r>
        <w:r w:rsidR="00A54F85" w:rsidRPr="00E01A1F">
          <w:rPr>
            <w:rStyle w:val="Hyperlink"/>
          </w:rPr>
          <w:t>DEVIATION</w:t>
        </w:r>
        <w:r w:rsidR="00A54F85">
          <w:rPr>
            <w:webHidden/>
          </w:rPr>
          <w:tab/>
        </w:r>
        <w:r w:rsidR="00A54F85">
          <w:rPr>
            <w:webHidden/>
          </w:rPr>
          <w:fldChar w:fldCharType="begin"/>
        </w:r>
        <w:r w:rsidR="00A54F85">
          <w:rPr>
            <w:webHidden/>
          </w:rPr>
          <w:instrText xml:space="preserve"> PAGEREF _Toc119231886 \h </w:instrText>
        </w:r>
        <w:r w:rsidR="00A54F85">
          <w:rPr>
            <w:webHidden/>
          </w:rPr>
        </w:r>
        <w:r w:rsidR="00A54F85">
          <w:rPr>
            <w:webHidden/>
          </w:rPr>
          <w:fldChar w:fldCharType="separate"/>
        </w:r>
        <w:r w:rsidR="00A54F85">
          <w:rPr>
            <w:webHidden/>
          </w:rPr>
          <w:t>9</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7" w:history="1">
        <w:r w:rsidR="00A54F85" w:rsidRPr="00E01A1F">
          <w:rPr>
            <w:rStyle w:val="Hyperlink"/>
          </w:rPr>
          <w:t>11.0</w:t>
        </w:r>
        <w:r w:rsidR="00A54F85">
          <w:rPr>
            <w:rFonts w:asciiTheme="minorHAnsi" w:eastAsiaTheme="minorEastAsia" w:hAnsiTheme="minorHAnsi" w:cstheme="minorBidi"/>
            <w:b w:val="0"/>
            <w:bCs w:val="0"/>
            <w:caps w:val="0"/>
            <w:kern w:val="0"/>
            <w:sz w:val="22"/>
            <w:szCs w:val="22"/>
          </w:rPr>
          <w:tab/>
        </w:r>
        <w:r w:rsidR="00A54F85" w:rsidRPr="00E01A1F">
          <w:rPr>
            <w:rStyle w:val="Hyperlink"/>
          </w:rPr>
          <w:t>PRICE BREAKDOWN</w:t>
        </w:r>
        <w:r w:rsidR="00A54F85">
          <w:rPr>
            <w:webHidden/>
          </w:rPr>
          <w:tab/>
        </w:r>
        <w:r w:rsidR="00A54F85">
          <w:rPr>
            <w:webHidden/>
          </w:rPr>
          <w:fldChar w:fldCharType="begin"/>
        </w:r>
        <w:r w:rsidR="00A54F85">
          <w:rPr>
            <w:webHidden/>
          </w:rPr>
          <w:instrText xml:space="preserve"> PAGEREF _Toc119231887 \h </w:instrText>
        </w:r>
        <w:r w:rsidR="00A54F85">
          <w:rPr>
            <w:webHidden/>
          </w:rPr>
        </w:r>
        <w:r w:rsidR="00A54F85">
          <w:rPr>
            <w:webHidden/>
          </w:rPr>
          <w:fldChar w:fldCharType="separate"/>
        </w:r>
        <w:r w:rsidR="00A54F85">
          <w:rPr>
            <w:webHidden/>
          </w:rPr>
          <w:t>9</w:t>
        </w:r>
        <w:r w:rsidR="00A54F85">
          <w:rPr>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88" w:history="1">
        <w:r w:rsidR="00A54F85" w:rsidRPr="00E01A1F">
          <w:rPr>
            <w:rStyle w:val="Hyperlink"/>
            <w:rFonts w:eastAsiaTheme="majorEastAsia"/>
          </w:rPr>
          <w:t>ATTACHMENT 1</w:t>
        </w:r>
        <w:r w:rsidR="00A54F85">
          <w:rPr>
            <w:webHidden/>
          </w:rPr>
          <w:tab/>
        </w:r>
        <w:r w:rsidR="00A54F85">
          <w:rPr>
            <w:webHidden/>
          </w:rPr>
          <w:fldChar w:fldCharType="begin"/>
        </w:r>
        <w:r w:rsidR="00A54F85">
          <w:rPr>
            <w:webHidden/>
          </w:rPr>
          <w:instrText xml:space="preserve"> PAGEREF _Toc119231888 \h </w:instrText>
        </w:r>
        <w:r w:rsidR="00A54F85">
          <w:rPr>
            <w:webHidden/>
          </w:rPr>
        </w:r>
        <w:r w:rsidR="00A54F85">
          <w:rPr>
            <w:webHidden/>
          </w:rPr>
          <w:fldChar w:fldCharType="separate"/>
        </w:r>
        <w:r w:rsidR="00A54F85">
          <w:rPr>
            <w:webHidden/>
          </w:rPr>
          <w:t>10</w:t>
        </w:r>
        <w:r w:rsidR="00A54F85">
          <w:rPr>
            <w:webHidden/>
          </w:rPr>
          <w:fldChar w:fldCharType="end"/>
        </w:r>
      </w:hyperlink>
    </w:p>
    <w:p w:rsidR="00A54F85" w:rsidRDefault="00F63F94">
      <w:pPr>
        <w:pStyle w:val="TOC2"/>
        <w:rPr>
          <w:rFonts w:asciiTheme="minorHAnsi" w:eastAsiaTheme="minorEastAsia" w:hAnsiTheme="minorHAnsi" w:cstheme="minorBidi"/>
          <w:smallCaps w:val="0"/>
          <w:noProof/>
          <w:sz w:val="22"/>
          <w:szCs w:val="22"/>
        </w:rPr>
      </w:pPr>
      <w:hyperlink w:anchor="_Toc119231889" w:history="1">
        <w:r w:rsidR="00A54F85" w:rsidRPr="00E01A1F">
          <w:rPr>
            <w:rStyle w:val="Hyperlink"/>
            <w:rFonts w:eastAsiaTheme="minorHAnsi"/>
            <w:noProof/>
          </w:rPr>
          <w:t>11.1</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LIST OF REFERENCE / APPLICABLE DOCUMENTS</w:t>
        </w:r>
        <w:r w:rsidR="00A54F85">
          <w:rPr>
            <w:noProof/>
            <w:webHidden/>
          </w:rPr>
          <w:tab/>
        </w:r>
        <w:r w:rsidR="00A54F85">
          <w:rPr>
            <w:noProof/>
            <w:webHidden/>
          </w:rPr>
          <w:fldChar w:fldCharType="begin"/>
        </w:r>
        <w:r w:rsidR="00A54F85">
          <w:rPr>
            <w:noProof/>
            <w:webHidden/>
          </w:rPr>
          <w:instrText xml:space="preserve"> PAGEREF _Toc119231889 \h </w:instrText>
        </w:r>
        <w:r w:rsidR="00A54F85">
          <w:rPr>
            <w:noProof/>
            <w:webHidden/>
          </w:rPr>
        </w:r>
        <w:r w:rsidR="00A54F85">
          <w:rPr>
            <w:noProof/>
            <w:webHidden/>
          </w:rPr>
          <w:fldChar w:fldCharType="separate"/>
        </w:r>
        <w:r w:rsidR="00A54F85">
          <w:rPr>
            <w:noProof/>
            <w:webHidden/>
          </w:rPr>
          <w:t>10</w:t>
        </w:r>
        <w:r w:rsidR="00A54F85">
          <w:rPr>
            <w:noProof/>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90" w:history="1">
        <w:r w:rsidR="00A54F85" w:rsidRPr="00E01A1F">
          <w:rPr>
            <w:rStyle w:val="Hyperlink"/>
            <w:rFonts w:eastAsiaTheme="majorEastAsia"/>
          </w:rPr>
          <w:t>ATTACHMENT 2</w:t>
        </w:r>
        <w:r w:rsidR="00A54F85">
          <w:rPr>
            <w:webHidden/>
          </w:rPr>
          <w:tab/>
        </w:r>
        <w:r w:rsidR="00A54F85">
          <w:rPr>
            <w:webHidden/>
          </w:rPr>
          <w:fldChar w:fldCharType="begin"/>
        </w:r>
        <w:r w:rsidR="00A54F85">
          <w:rPr>
            <w:webHidden/>
          </w:rPr>
          <w:instrText xml:space="preserve"> PAGEREF _Toc119231890 \h </w:instrText>
        </w:r>
        <w:r w:rsidR="00A54F85">
          <w:rPr>
            <w:webHidden/>
          </w:rPr>
        </w:r>
        <w:r w:rsidR="00A54F85">
          <w:rPr>
            <w:webHidden/>
          </w:rPr>
          <w:fldChar w:fldCharType="separate"/>
        </w:r>
        <w:r w:rsidR="00A54F85">
          <w:rPr>
            <w:webHidden/>
          </w:rPr>
          <w:t>10</w:t>
        </w:r>
        <w:r w:rsidR="00A54F85">
          <w:rPr>
            <w:webHidden/>
          </w:rPr>
          <w:fldChar w:fldCharType="end"/>
        </w:r>
      </w:hyperlink>
    </w:p>
    <w:p w:rsidR="00A54F85" w:rsidRDefault="00F63F94">
      <w:pPr>
        <w:pStyle w:val="TOC2"/>
        <w:rPr>
          <w:rFonts w:asciiTheme="minorHAnsi" w:eastAsiaTheme="minorEastAsia" w:hAnsiTheme="minorHAnsi" w:cstheme="minorBidi"/>
          <w:smallCaps w:val="0"/>
          <w:noProof/>
          <w:sz w:val="22"/>
          <w:szCs w:val="22"/>
        </w:rPr>
      </w:pPr>
      <w:hyperlink w:anchor="_Toc119231891" w:history="1">
        <w:r w:rsidR="00A54F85" w:rsidRPr="00E01A1F">
          <w:rPr>
            <w:rStyle w:val="Hyperlink"/>
            <w:rFonts w:eastAsiaTheme="minorHAnsi"/>
            <w:noProof/>
          </w:rPr>
          <w:t>11.2</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VENDOR DOCUMENTS MIN. REQUIREMENT</w:t>
        </w:r>
        <w:r w:rsidR="00A54F85">
          <w:rPr>
            <w:noProof/>
            <w:webHidden/>
          </w:rPr>
          <w:tab/>
        </w:r>
        <w:r w:rsidR="00A54F85">
          <w:rPr>
            <w:noProof/>
            <w:webHidden/>
          </w:rPr>
          <w:fldChar w:fldCharType="begin"/>
        </w:r>
        <w:r w:rsidR="00A54F85">
          <w:rPr>
            <w:noProof/>
            <w:webHidden/>
          </w:rPr>
          <w:instrText xml:space="preserve"> PAGEREF _Toc119231891 \h </w:instrText>
        </w:r>
        <w:r w:rsidR="00A54F85">
          <w:rPr>
            <w:noProof/>
            <w:webHidden/>
          </w:rPr>
        </w:r>
        <w:r w:rsidR="00A54F85">
          <w:rPr>
            <w:noProof/>
            <w:webHidden/>
          </w:rPr>
          <w:fldChar w:fldCharType="separate"/>
        </w:r>
        <w:r w:rsidR="00A54F85">
          <w:rPr>
            <w:noProof/>
            <w:webHidden/>
          </w:rPr>
          <w:t>10</w:t>
        </w:r>
        <w:r w:rsidR="00A54F85">
          <w:rPr>
            <w:noProof/>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92" w:history="1">
        <w:r w:rsidR="00A54F85" w:rsidRPr="00E01A1F">
          <w:rPr>
            <w:rStyle w:val="Hyperlink"/>
            <w:rFonts w:eastAsiaTheme="majorEastAsia"/>
          </w:rPr>
          <w:t>ATTACHMENT 3</w:t>
        </w:r>
        <w:r w:rsidR="00A54F85">
          <w:rPr>
            <w:webHidden/>
          </w:rPr>
          <w:tab/>
        </w:r>
        <w:r w:rsidR="00A54F85">
          <w:rPr>
            <w:webHidden/>
          </w:rPr>
          <w:fldChar w:fldCharType="begin"/>
        </w:r>
        <w:r w:rsidR="00A54F85">
          <w:rPr>
            <w:webHidden/>
          </w:rPr>
          <w:instrText xml:space="preserve"> PAGEREF _Toc119231892 \h </w:instrText>
        </w:r>
        <w:r w:rsidR="00A54F85">
          <w:rPr>
            <w:webHidden/>
          </w:rPr>
        </w:r>
        <w:r w:rsidR="00A54F85">
          <w:rPr>
            <w:webHidden/>
          </w:rPr>
          <w:fldChar w:fldCharType="separate"/>
        </w:r>
        <w:r w:rsidR="00A54F85">
          <w:rPr>
            <w:webHidden/>
          </w:rPr>
          <w:t>13</w:t>
        </w:r>
        <w:r w:rsidR="00A54F85">
          <w:rPr>
            <w:webHidden/>
          </w:rPr>
          <w:fldChar w:fldCharType="end"/>
        </w:r>
      </w:hyperlink>
    </w:p>
    <w:p w:rsidR="00A54F85" w:rsidRDefault="00F63F94">
      <w:pPr>
        <w:pStyle w:val="TOC2"/>
        <w:rPr>
          <w:rFonts w:asciiTheme="minorHAnsi" w:eastAsiaTheme="minorEastAsia" w:hAnsiTheme="minorHAnsi" w:cstheme="minorBidi"/>
          <w:smallCaps w:val="0"/>
          <w:noProof/>
          <w:sz w:val="22"/>
          <w:szCs w:val="22"/>
        </w:rPr>
      </w:pPr>
      <w:hyperlink w:anchor="_Toc119231893" w:history="1">
        <w:r w:rsidR="00A54F85" w:rsidRPr="00E01A1F">
          <w:rPr>
            <w:rStyle w:val="Hyperlink"/>
            <w:rFonts w:eastAsiaTheme="minorHAnsi"/>
            <w:noProof/>
          </w:rPr>
          <w:t>11.3</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DEVIATIONS / EXCEPTIONS TO JOB SPECIFICATION</w:t>
        </w:r>
        <w:r w:rsidR="00A54F85">
          <w:rPr>
            <w:noProof/>
            <w:webHidden/>
          </w:rPr>
          <w:tab/>
        </w:r>
        <w:r w:rsidR="00A54F85">
          <w:rPr>
            <w:noProof/>
            <w:webHidden/>
          </w:rPr>
          <w:fldChar w:fldCharType="begin"/>
        </w:r>
        <w:r w:rsidR="00A54F85">
          <w:rPr>
            <w:noProof/>
            <w:webHidden/>
          </w:rPr>
          <w:instrText xml:space="preserve"> PAGEREF _Toc119231893 \h </w:instrText>
        </w:r>
        <w:r w:rsidR="00A54F85">
          <w:rPr>
            <w:noProof/>
            <w:webHidden/>
          </w:rPr>
        </w:r>
        <w:r w:rsidR="00A54F85">
          <w:rPr>
            <w:noProof/>
            <w:webHidden/>
          </w:rPr>
          <w:fldChar w:fldCharType="separate"/>
        </w:r>
        <w:r w:rsidR="00A54F85">
          <w:rPr>
            <w:noProof/>
            <w:webHidden/>
          </w:rPr>
          <w:t>13</w:t>
        </w:r>
        <w:r w:rsidR="00A54F85">
          <w:rPr>
            <w:noProof/>
            <w:webHidden/>
          </w:rPr>
          <w:fldChar w:fldCharType="end"/>
        </w:r>
      </w:hyperlink>
    </w:p>
    <w:p w:rsidR="00A54F85" w:rsidRDefault="00F63F94">
      <w:pPr>
        <w:pStyle w:val="TOC1"/>
        <w:rPr>
          <w:rFonts w:asciiTheme="minorHAnsi" w:eastAsiaTheme="minorEastAsia" w:hAnsiTheme="minorHAnsi" w:cstheme="minorBidi"/>
          <w:b w:val="0"/>
          <w:bCs w:val="0"/>
          <w:caps w:val="0"/>
          <w:kern w:val="0"/>
          <w:sz w:val="22"/>
          <w:szCs w:val="22"/>
        </w:rPr>
      </w:pPr>
      <w:hyperlink w:anchor="_Toc119231894" w:history="1">
        <w:r w:rsidR="00A54F85" w:rsidRPr="00E01A1F">
          <w:rPr>
            <w:rStyle w:val="Hyperlink"/>
            <w:rFonts w:eastAsiaTheme="majorEastAsia"/>
          </w:rPr>
          <w:t>ATTACHMENT 4</w:t>
        </w:r>
        <w:r w:rsidR="00A54F85">
          <w:rPr>
            <w:webHidden/>
          </w:rPr>
          <w:tab/>
        </w:r>
        <w:r w:rsidR="00A54F85">
          <w:rPr>
            <w:webHidden/>
          </w:rPr>
          <w:fldChar w:fldCharType="begin"/>
        </w:r>
        <w:r w:rsidR="00A54F85">
          <w:rPr>
            <w:webHidden/>
          </w:rPr>
          <w:instrText xml:space="preserve"> PAGEREF _Toc119231894 \h </w:instrText>
        </w:r>
        <w:r w:rsidR="00A54F85">
          <w:rPr>
            <w:webHidden/>
          </w:rPr>
        </w:r>
        <w:r w:rsidR="00A54F85">
          <w:rPr>
            <w:webHidden/>
          </w:rPr>
          <w:fldChar w:fldCharType="separate"/>
        </w:r>
        <w:r w:rsidR="00A54F85">
          <w:rPr>
            <w:webHidden/>
          </w:rPr>
          <w:t>14</w:t>
        </w:r>
        <w:r w:rsidR="00A54F85">
          <w:rPr>
            <w:webHidden/>
          </w:rPr>
          <w:fldChar w:fldCharType="end"/>
        </w:r>
      </w:hyperlink>
    </w:p>
    <w:p w:rsidR="00A54F85" w:rsidRDefault="00F63F94">
      <w:pPr>
        <w:pStyle w:val="TOC2"/>
        <w:rPr>
          <w:rFonts w:asciiTheme="minorHAnsi" w:eastAsiaTheme="minorEastAsia" w:hAnsiTheme="minorHAnsi" w:cstheme="minorBidi"/>
          <w:smallCaps w:val="0"/>
          <w:noProof/>
          <w:sz w:val="22"/>
          <w:szCs w:val="22"/>
        </w:rPr>
      </w:pPr>
      <w:hyperlink w:anchor="_Toc119231895" w:history="1">
        <w:r w:rsidR="00A54F85" w:rsidRPr="00E01A1F">
          <w:rPr>
            <w:rStyle w:val="Hyperlink"/>
            <w:rFonts w:eastAsiaTheme="minorHAnsi"/>
            <w:noProof/>
          </w:rPr>
          <w:t>11.4</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ALTERNATIVES TO JOB SPECIFICATION</w:t>
        </w:r>
        <w:r w:rsidR="00A54F85">
          <w:rPr>
            <w:noProof/>
            <w:webHidden/>
          </w:rPr>
          <w:tab/>
        </w:r>
        <w:r w:rsidR="00A54F85">
          <w:rPr>
            <w:noProof/>
            <w:webHidden/>
          </w:rPr>
          <w:fldChar w:fldCharType="begin"/>
        </w:r>
        <w:r w:rsidR="00A54F85">
          <w:rPr>
            <w:noProof/>
            <w:webHidden/>
          </w:rPr>
          <w:instrText xml:space="preserve"> PAGEREF _Toc119231895 \h </w:instrText>
        </w:r>
        <w:r w:rsidR="00A54F85">
          <w:rPr>
            <w:noProof/>
            <w:webHidden/>
          </w:rPr>
        </w:r>
        <w:r w:rsidR="00A54F85">
          <w:rPr>
            <w:noProof/>
            <w:webHidden/>
          </w:rPr>
          <w:fldChar w:fldCharType="separate"/>
        </w:r>
        <w:r w:rsidR="00A54F85">
          <w:rPr>
            <w:noProof/>
            <w:webHidden/>
          </w:rPr>
          <w:t>14</w:t>
        </w:r>
        <w:r w:rsidR="00A54F85">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9231871"/>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67497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67497F">
        <w:trPr>
          <w:trHeight w:val="352"/>
        </w:trPr>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7497F">
      <w:pPr>
        <w:keepNext/>
        <w:widowControl w:val="0"/>
        <w:numPr>
          <w:ilvl w:val="0"/>
          <w:numId w:val="1"/>
        </w:numPr>
        <w:bidi w:val="0"/>
        <w:spacing w:line="360" w:lineRule="auto"/>
        <w:jc w:val="both"/>
        <w:outlineLvl w:val="0"/>
        <w:rPr>
          <w:rFonts w:ascii="Arial" w:hAnsi="Arial" w:cs="Arial"/>
          <w:b/>
          <w:bCs/>
          <w:caps/>
          <w:kern w:val="28"/>
          <w:sz w:val="24"/>
        </w:rPr>
      </w:pPr>
      <w:bookmarkStart w:id="11" w:name="_Toc119231872"/>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7497F">
        <w:rPr>
          <w:rFonts w:asciiTheme="minorBidi" w:eastAsiaTheme="minorHAnsi" w:hAnsiTheme="minorBidi" w:cstheme="minorBidi"/>
          <w:sz w:val="22"/>
          <w:szCs w:val="28"/>
        </w:rPr>
        <w:t>Power Transformers</w:t>
      </w:r>
      <w:r w:rsidR="0067497F" w:rsidRPr="002B5E11">
        <w:rPr>
          <w:rFonts w:asciiTheme="minorBidi" w:eastAsiaTheme="minorHAnsi" w:hAnsiTheme="minorBidi" w:cstheme="minorBidi"/>
          <w:sz w:val="22"/>
          <w:szCs w:val="28"/>
        </w:rPr>
        <w:t xml:space="preserve"> as listed </w:t>
      </w:r>
      <w:r w:rsidR="0067497F">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58"/>
        <w:gridCol w:w="4753"/>
        <w:gridCol w:w="1367"/>
      </w:tblGrid>
      <w:tr w:rsidR="0067497F" w:rsidRPr="002B5E11" w:rsidTr="00DC1CEE">
        <w:trPr>
          <w:trHeight w:val="602"/>
          <w:jc w:val="center"/>
        </w:trPr>
        <w:tc>
          <w:tcPr>
            <w:tcW w:w="795" w:type="dxa"/>
            <w:tcBorders>
              <w:top w:val="single" w:sz="12" w:space="0" w:color="auto"/>
              <w:left w:val="single" w:sz="12" w:space="0" w:color="auto"/>
              <w:bottom w:val="single" w:sz="4" w:space="0" w:color="auto"/>
            </w:tcBorders>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2158" w:type="dxa"/>
            <w:tcBorders>
              <w:top w:val="single" w:sz="12" w:space="0" w:color="auto"/>
              <w:bottom w:val="single" w:sz="4" w:space="0" w:color="auto"/>
            </w:tcBorders>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tcBorders>
              <w:top w:val="single" w:sz="12" w:space="0" w:color="auto"/>
              <w:bottom w:val="single" w:sz="4" w:space="0" w:color="auto"/>
            </w:tcBorders>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tcBorders>
              <w:top w:val="single" w:sz="12" w:space="0" w:color="auto"/>
              <w:bottom w:val="single" w:sz="4" w:space="0" w:color="auto"/>
              <w:right w:val="single" w:sz="12" w:space="0" w:color="auto"/>
            </w:tcBorders>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7497F" w:rsidRPr="002B5E11" w:rsidTr="00DC1CEE">
        <w:trPr>
          <w:trHeight w:val="1484"/>
          <w:jc w:val="center"/>
        </w:trPr>
        <w:tc>
          <w:tcPr>
            <w:tcW w:w="795" w:type="dxa"/>
            <w:tcBorders>
              <w:top w:val="single" w:sz="4" w:space="0" w:color="auto"/>
              <w:left w:val="single" w:sz="12" w:space="0" w:color="auto"/>
              <w:bottom w:val="single" w:sz="12" w:space="0" w:color="auto"/>
            </w:tcBorders>
            <w:vAlign w:val="center"/>
          </w:tcPr>
          <w:p w:rsidR="0067497F" w:rsidRPr="00AB3A8C" w:rsidRDefault="0067497F" w:rsidP="0067497F">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158" w:type="dxa"/>
            <w:tcBorders>
              <w:top w:val="single" w:sz="4" w:space="0" w:color="auto"/>
              <w:bottom w:val="single" w:sz="12" w:space="0" w:color="auto"/>
            </w:tcBorders>
            <w:vAlign w:val="center"/>
          </w:tcPr>
          <w:p w:rsidR="0067497F" w:rsidRPr="00AB3A8C" w:rsidRDefault="0067497F" w:rsidP="0067497F">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tcBorders>
              <w:top w:val="single" w:sz="4" w:space="0" w:color="auto"/>
              <w:bottom w:val="single" w:sz="12" w:space="0" w:color="auto"/>
            </w:tcBorders>
            <w:vAlign w:val="center"/>
          </w:tcPr>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250 KVA,</w:t>
            </w:r>
            <w:r>
              <w:rPr>
                <w:rFonts w:asciiTheme="minorBidi" w:hAnsiTheme="minorBidi" w:cstheme="minorBidi"/>
                <w:szCs w:val="22"/>
              </w:rPr>
              <w:t xml:space="preserve"> 11</w:t>
            </w:r>
            <w:r w:rsidRPr="00AB3A8C">
              <w:rPr>
                <w:rFonts w:asciiTheme="minorBidi" w:hAnsiTheme="minorBidi" w:cstheme="minorBidi"/>
                <w:szCs w:val="22"/>
              </w:rPr>
              <w:t>/0.42 KV, 50 Hz, DYN11, Z=4%</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tcBorders>
              <w:top w:val="single" w:sz="4" w:space="0" w:color="auto"/>
              <w:bottom w:val="single" w:sz="12" w:space="0" w:color="auto"/>
              <w:right w:val="single" w:sz="12" w:space="0" w:color="auto"/>
            </w:tcBorders>
            <w:vAlign w:val="center"/>
          </w:tcPr>
          <w:p w:rsidR="0067497F" w:rsidRPr="00AB3A8C" w:rsidRDefault="0067497F" w:rsidP="0067497F">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923187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7497F">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7497F">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r w:rsidR="00512612" w:rsidRPr="00512612">
        <w:rPr>
          <w:rFonts w:asciiTheme="minorBidi" w:hAnsiTheme="minorBidi" w:cstheme="minorBidi"/>
          <w:noProof/>
          <w:sz w:val="22"/>
          <w:szCs w:val="22"/>
          <w:highlight w:val="green"/>
        </w:rPr>
        <w:t xml:space="preserve"> </w:t>
      </w:r>
    </w:p>
    <w:p w:rsidR="00687E14"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923187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1F6DD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F6DD1">
        <w:rPr>
          <w:rFonts w:asciiTheme="minorBidi" w:eastAsiaTheme="minorHAnsi" w:hAnsiTheme="minorBidi" w:cstheme="minorBidi"/>
          <w:sz w:val="22"/>
          <w:szCs w:val="22"/>
        </w:rPr>
        <w:t xml:space="preserve">power transformer of well pads.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F6DD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9231875"/>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9231876"/>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19231877"/>
      <w:r>
        <w:t>main description</w:t>
      </w:r>
      <w:bookmarkEnd w:id="27"/>
    </w:p>
    <w:p w:rsidR="00687E14" w:rsidRPr="00F16C4E" w:rsidRDefault="000E3DF3" w:rsidP="00CC2A45">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Power Transformer </w:t>
      </w:r>
      <w:r w:rsidR="00CC2A45" w:rsidRPr="004D6AFA">
        <w:rPr>
          <w:rFonts w:asciiTheme="minorBidi" w:eastAsiaTheme="minorHAnsi" w:hAnsiTheme="minorBidi" w:cstheme="minorBidi"/>
          <w:sz w:val="22"/>
          <w:szCs w:val="22"/>
        </w:rPr>
        <w:t>11</w:t>
      </w:r>
      <w:r>
        <w:rPr>
          <w:rFonts w:asciiTheme="minorBidi" w:eastAsiaTheme="minorHAnsi" w:hAnsiTheme="minorBidi" w:cstheme="minorBidi"/>
          <w:sz w:val="22"/>
          <w:szCs w:val="22"/>
        </w:rPr>
        <w:t>/0.42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DF06F2" w:rsidRPr="004D6AFA" w:rsidRDefault="00DF06F2" w:rsidP="00DF06F2">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4D6AFA">
        <w:rPr>
          <w:rFonts w:asciiTheme="minorBidi" w:eastAsiaTheme="minorHAnsi" w:hAnsiTheme="minorBidi" w:cstheme="minorBidi"/>
          <w:sz w:val="22"/>
          <w:szCs w:val="22"/>
        </w:rPr>
        <w:t>QA/QC organization</w:t>
      </w:r>
      <w:r w:rsidR="008B0DBD" w:rsidRPr="004D6AFA">
        <w:rPr>
          <w:rFonts w:asciiTheme="minorBidi" w:eastAsiaTheme="minorHAnsi" w:hAnsiTheme="minorBidi" w:cstheme="minorBidi"/>
          <w:sz w:val="22"/>
          <w:szCs w:val="22"/>
        </w:rPr>
        <w:t xml:space="preserve"> chart</w:t>
      </w:r>
      <w:r w:rsidRPr="004D6AFA">
        <w:rPr>
          <w:rFonts w:asciiTheme="minorBidi" w:eastAsiaTheme="minorHAnsi" w:hAnsiTheme="minorBidi" w:cstheme="minorBidi"/>
          <w:sz w:val="22"/>
          <w:szCs w:val="22"/>
        </w:rPr>
        <w:t xml:space="preserve"> and procedures that shall be submitted for approval.</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036C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036C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E3DF3" w:rsidRPr="00D702B9" w:rsidRDefault="000E3DF3" w:rsidP="000036C1">
      <w:pPr>
        <w:pStyle w:val="Heading3"/>
        <w:keepLines w:val="0"/>
        <w:widowControl/>
        <w:numPr>
          <w:ilvl w:val="2"/>
          <w:numId w:val="21"/>
        </w:numPr>
        <w:tabs>
          <w:tab w:val="clear" w:pos="851"/>
        </w:tabs>
        <w:spacing w:before="60" w:line="360" w:lineRule="auto"/>
        <w:ind w:hanging="810"/>
        <w:jc w:val="left"/>
      </w:pPr>
      <w:bookmarkStart w:id="28" w:name="_Toc12468050"/>
      <w:bookmarkStart w:id="29" w:name="_Toc12468091"/>
      <w:bookmarkStart w:id="30" w:name="_Toc13905928"/>
      <w:bookmarkStart w:id="31" w:name="_Toc13909562"/>
      <w:bookmarkStart w:id="32" w:name="_Toc119231878"/>
      <w:bookmarkStart w:id="33" w:name="_Toc273182413"/>
      <w:bookmarkStart w:id="34" w:name="_Toc12468096"/>
      <w:bookmarkStart w:id="35" w:name="_Toc13909567"/>
      <w:r w:rsidRPr="00D702B9">
        <w:t>Spare parts</w:t>
      </w:r>
      <w:bookmarkEnd w:id="28"/>
      <w:bookmarkEnd w:id="29"/>
      <w:bookmarkEnd w:id="30"/>
      <w:bookmarkEnd w:id="31"/>
      <w:bookmarkEnd w:id="32"/>
    </w:p>
    <w:p w:rsidR="000E3DF3" w:rsidRDefault="000E3DF3" w:rsidP="000036C1">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E3DF3" w:rsidRPr="00D702B9" w:rsidRDefault="000E3DF3" w:rsidP="000036C1">
      <w:pPr>
        <w:pStyle w:val="Heading3"/>
        <w:keepLines w:val="0"/>
        <w:widowControl/>
        <w:numPr>
          <w:ilvl w:val="2"/>
          <w:numId w:val="21"/>
        </w:numPr>
        <w:tabs>
          <w:tab w:val="clear" w:pos="851"/>
        </w:tabs>
        <w:spacing w:before="60" w:line="360" w:lineRule="auto"/>
        <w:ind w:hanging="810"/>
        <w:jc w:val="left"/>
      </w:pPr>
      <w:bookmarkStart w:id="36" w:name="_Toc12468051"/>
      <w:bookmarkStart w:id="37" w:name="_Toc12468092"/>
      <w:bookmarkStart w:id="38" w:name="_Toc13905929"/>
      <w:bookmarkStart w:id="39" w:name="_Toc13909563"/>
      <w:bookmarkStart w:id="40" w:name="_Toc119231879"/>
      <w:r w:rsidRPr="00D702B9">
        <w:t>Other items</w:t>
      </w:r>
      <w:bookmarkEnd w:id="36"/>
      <w:bookmarkEnd w:id="37"/>
      <w:bookmarkEnd w:id="38"/>
      <w:bookmarkEnd w:id="39"/>
      <w:bookmarkEnd w:id="40"/>
    </w:p>
    <w:p w:rsidR="000E3DF3" w:rsidRPr="00911F8C" w:rsidRDefault="000E3DF3" w:rsidP="000036C1">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0E3DF3" w:rsidRPr="005D38AC" w:rsidRDefault="000E3DF3" w:rsidP="000036C1">
      <w:pPr>
        <w:keepNext/>
        <w:widowControl w:val="0"/>
        <w:numPr>
          <w:ilvl w:val="1"/>
          <w:numId w:val="1"/>
        </w:numPr>
        <w:tabs>
          <w:tab w:val="clear" w:pos="1440"/>
          <w:tab w:val="num" w:pos="1418"/>
        </w:tabs>
        <w:bidi w:val="0"/>
        <w:spacing w:before="240" w:after="240" w:line="360" w:lineRule="auto"/>
        <w:jc w:val="both"/>
        <w:outlineLvl w:val="0"/>
        <w:rPr>
          <w:rFonts w:ascii="Arial" w:hAnsi="Arial" w:cs="Arial"/>
          <w:b/>
          <w:bCs/>
          <w:caps/>
          <w:kern w:val="28"/>
          <w:sz w:val="22"/>
          <w:szCs w:val="22"/>
        </w:rPr>
      </w:pPr>
      <w:bookmarkStart w:id="41" w:name="_Toc12468094"/>
      <w:bookmarkStart w:id="42" w:name="_Toc13909565"/>
      <w:bookmarkStart w:id="43" w:name="_Toc108015885"/>
      <w:bookmarkStart w:id="44" w:name="_Toc119231880"/>
      <w:bookmarkStart w:id="45" w:name="_Toc12468095"/>
      <w:bookmarkStart w:id="46" w:name="_Toc13909566"/>
      <w:r w:rsidRPr="005D38AC">
        <w:rPr>
          <w:rFonts w:ascii="Arial" w:hAnsi="Arial" w:cs="Arial"/>
          <w:b/>
          <w:bCs/>
          <w:caps/>
          <w:kern w:val="28"/>
          <w:sz w:val="22"/>
          <w:szCs w:val="22"/>
        </w:rPr>
        <w:t>Exclusions</w:t>
      </w:r>
      <w:bookmarkEnd w:id="41"/>
      <w:bookmarkEnd w:id="42"/>
      <w:bookmarkEnd w:id="43"/>
      <w:bookmarkEnd w:id="44"/>
    </w:p>
    <w:p w:rsidR="000036C1" w:rsidRPr="001E311F" w:rsidRDefault="000036C1" w:rsidP="000036C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7" w:name="_Toc108015886"/>
      <w:bookmarkEnd w:id="45"/>
      <w:bookmarkEnd w:id="46"/>
      <w:r w:rsidRPr="004D6AFA">
        <w:rPr>
          <w:rFonts w:asciiTheme="minorBidi" w:eastAsiaTheme="minorHAnsi" w:hAnsiTheme="minorBidi" w:cstheme="minorBidi"/>
          <w:sz w:val="22"/>
          <w:szCs w:val="28"/>
        </w:rPr>
        <w:t>The following items are excluded by the supplier scope of supply and will be provided by purchaser:</w:t>
      </w:r>
    </w:p>
    <w:p w:rsidR="000036C1" w:rsidRDefault="000036C1" w:rsidP="000036C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194CDE">
        <w:rPr>
          <w:rFonts w:asciiTheme="minorBidi" w:eastAsiaTheme="minorHAnsi" w:hAnsiTheme="minorBidi" w:cstheme="minorBidi"/>
          <w:sz w:val="22"/>
          <w:szCs w:val="28"/>
        </w:rPr>
        <w:t>.</w:t>
      </w:r>
    </w:p>
    <w:p w:rsidR="000E3DF3" w:rsidRPr="005D38AC" w:rsidRDefault="000E3DF3" w:rsidP="000E3DF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9231881"/>
      <w:r w:rsidRPr="005D38AC">
        <w:rPr>
          <w:rFonts w:ascii="Arial" w:hAnsi="Arial" w:cs="Arial"/>
          <w:b/>
          <w:bCs/>
          <w:caps/>
          <w:kern w:val="28"/>
          <w:sz w:val="22"/>
          <w:szCs w:val="22"/>
        </w:rPr>
        <w:t>Battery Limits</w:t>
      </w:r>
      <w:bookmarkEnd w:id="47"/>
      <w:bookmarkEnd w:id="48"/>
    </w:p>
    <w:p w:rsidR="000036C1" w:rsidRPr="004D6AFA" w:rsidRDefault="000036C1" w:rsidP="000036C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4D6AFA">
        <w:rPr>
          <w:rFonts w:asciiTheme="minorBidi" w:eastAsiaTheme="minorHAnsi" w:hAnsiTheme="minorBidi" w:cstheme="minorBidi"/>
          <w:sz w:val="22"/>
          <w:szCs w:val="28"/>
        </w:rPr>
        <w:t>The battery limits are summarized as follows:</w:t>
      </w:r>
    </w:p>
    <w:p w:rsidR="000036C1" w:rsidRDefault="000036C1" w:rsidP="000036C1">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194CDE">
        <w:rPr>
          <w:rFonts w:asciiTheme="minorBidi" w:eastAsiaTheme="minorHAnsi" w:hAnsiTheme="minorBidi" w:cstheme="minorBidi"/>
          <w:sz w:val="22"/>
          <w:szCs w:val="28"/>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19231882"/>
      <w:r w:rsidRPr="00CC4EA2">
        <w:rPr>
          <w:rFonts w:ascii="Arial" w:hAnsi="Arial" w:cs="Arial"/>
          <w:b/>
          <w:bCs/>
          <w:caps/>
          <w:kern w:val="28"/>
          <w:sz w:val="24"/>
        </w:rPr>
        <w:t>INSPECTION AND TESTS</w:t>
      </w:r>
      <w:bookmarkEnd w:id="33"/>
      <w:bookmarkEnd w:id="34"/>
      <w:bookmarkEnd w:id="35"/>
      <w:bookmarkEnd w:id="49"/>
    </w:p>
    <w:p w:rsidR="00687E14" w:rsidRPr="00C17F2A" w:rsidRDefault="00687E14" w:rsidP="00C17F2A">
      <w:pPr>
        <w:bidi w:val="0"/>
        <w:spacing w:line="360" w:lineRule="auto"/>
        <w:ind w:left="720"/>
        <w:jc w:val="both"/>
        <w:rPr>
          <w:rFonts w:asciiTheme="minorBidi" w:eastAsiaTheme="minorHAnsi" w:hAnsiTheme="minorBidi" w:cstheme="minorBidi"/>
          <w:sz w:val="22"/>
          <w:szCs w:val="22"/>
        </w:rPr>
      </w:pPr>
      <w:r w:rsidRPr="004D6AF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155C38" w:rsidRPr="004D6AFA">
        <w:rPr>
          <w:rFonts w:asciiTheme="minorBidi" w:eastAsiaTheme="minorHAnsi" w:hAnsiTheme="minorBidi" w:cstheme="minorBidi"/>
          <w:sz w:val="22"/>
          <w:szCs w:val="22"/>
        </w:rPr>
        <w:t xml:space="preserve"> &amp; ICE-EID-MI-SP02-Rev01)</w:t>
      </w:r>
      <w:r w:rsidRPr="004D6AFA">
        <w:rPr>
          <w:rFonts w:asciiTheme="minorBidi" w:eastAsiaTheme="minorHAnsi" w:hAnsiTheme="minorBidi" w:cstheme="minorBidi"/>
          <w:sz w:val="22"/>
          <w:szCs w:val="22"/>
        </w:rPr>
        <w:t xml:space="preserve"> and data sheets (if any).</w:t>
      </w:r>
    </w:p>
    <w:p w:rsidR="00687E14" w:rsidRDefault="00687E14" w:rsidP="000036C1">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19231883"/>
      <w:r w:rsidRPr="00E73FC0">
        <w:rPr>
          <w:rFonts w:ascii="Arial" w:hAnsi="Arial" w:cs="Arial"/>
          <w:b/>
          <w:bCs/>
          <w:caps/>
          <w:kern w:val="28"/>
          <w:sz w:val="24"/>
        </w:rPr>
        <w:t>VENDOR DOCUMENTATION REQUIREMENTS &amp; SCHEDULE</w:t>
      </w:r>
      <w:bookmarkEnd w:id="50"/>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All documents, preliminary or final, are to be stamped and signed by the supplier.</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5"/>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19231884"/>
      <w:bookmarkEnd w:id="57"/>
      <w:r w:rsidRPr="00C62699">
        <w:rPr>
          <w:rFonts w:ascii="Arial" w:hAnsi="Arial" w:cs="Arial"/>
          <w:b/>
          <w:bCs/>
          <w:caps/>
          <w:kern w:val="28"/>
          <w:sz w:val="24"/>
        </w:rPr>
        <w:t>UNIT RESPONSIBILITY</w:t>
      </w:r>
      <w:bookmarkEnd w:id="58"/>
      <w:bookmarkEnd w:id="59"/>
      <w:bookmarkEnd w:id="60"/>
      <w:bookmarkEnd w:id="61"/>
    </w:p>
    <w:p w:rsidR="00687E14" w:rsidRPr="00C62699" w:rsidRDefault="00687E14" w:rsidP="00F7425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7425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19231885"/>
      <w:r w:rsidRPr="00C62699">
        <w:rPr>
          <w:rFonts w:ascii="Arial" w:hAnsi="Arial" w:cs="Arial"/>
          <w:b/>
          <w:bCs/>
          <w:caps/>
          <w:kern w:val="28"/>
          <w:sz w:val="24"/>
        </w:rPr>
        <w:t>GUARANTEE AND WARRANTY</w:t>
      </w:r>
      <w:bookmarkEnd w:id="62"/>
      <w:bookmarkEnd w:id="63"/>
      <w:bookmarkEnd w:id="64"/>
      <w:bookmarkEnd w:id="65"/>
    </w:p>
    <w:p w:rsidR="00687E14" w:rsidRDefault="00687E14" w:rsidP="00F74259">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74259">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74259">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552E3B">
      <w:pPr>
        <w:keepNext/>
        <w:widowControl w:val="0"/>
        <w:numPr>
          <w:ilvl w:val="0"/>
          <w:numId w:val="1"/>
        </w:numPr>
        <w:bidi w:val="0"/>
        <w:spacing w:line="360"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19231886"/>
      <w:r w:rsidRPr="009D5E33">
        <w:rPr>
          <w:rFonts w:ascii="Arial" w:hAnsi="Arial" w:cs="Arial"/>
          <w:b/>
          <w:bCs/>
          <w:caps/>
          <w:kern w:val="28"/>
          <w:sz w:val="24"/>
        </w:rPr>
        <w:t>DEVIATION</w:t>
      </w:r>
      <w:bookmarkEnd w:id="66"/>
      <w:bookmarkEnd w:id="67"/>
      <w:bookmarkEnd w:id="68"/>
      <w:bookmarkEnd w:id="69"/>
    </w:p>
    <w:p w:rsidR="00687E14" w:rsidRPr="009D5E33" w:rsidRDefault="00687E14" w:rsidP="00552E3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552E3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552E3B">
      <w:pPr>
        <w:keepNext/>
        <w:widowControl w:val="0"/>
        <w:numPr>
          <w:ilvl w:val="0"/>
          <w:numId w:val="1"/>
        </w:numPr>
        <w:bidi w:val="0"/>
        <w:spacing w:before="240" w:after="240" w:line="360"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19231887"/>
      <w:r w:rsidRPr="004F177C">
        <w:rPr>
          <w:rFonts w:ascii="Arial" w:hAnsi="Arial" w:cs="Arial"/>
          <w:b/>
          <w:bCs/>
          <w:caps/>
          <w:kern w:val="28"/>
          <w:sz w:val="24"/>
        </w:rPr>
        <w:t>PRICE BREAKDOWN</w:t>
      </w:r>
      <w:bookmarkEnd w:id="70"/>
      <w:bookmarkEnd w:id="71"/>
      <w:bookmarkEnd w:id="72"/>
      <w:bookmarkEnd w:id="73"/>
    </w:p>
    <w:p w:rsidR="00687E14" w:rsidRPr="007337F4" w:rsidRDefault="00687E14" w:rsidP="00552E3B">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4" w:name="_Toc272928621"/>
      <w:bookmarkStart w:id="75" w:name="_Toc273182419"/>
      <w:bookmarkStart w:id="76" w:name="_Toc12468108"/>
      <w:bookmarkStart w:id="77" w:name="_Toc13909573"/>
      <w:bookmarkStart w:id="78" w:name="_Toc119231888"/>
      <w:bookmarkStart w:id="79" w:name="_Toc272928623"/>
      <w:r w:rsidRPr="00B274C0">
        <w:rPr>
          <w:rFonts w:eastAsiaTheme="majorEastAsia"/>
          <w:u w:val="single"/>
        </w:rPr>
        <w:lastRenderedPageBreak/>
        <w:t>ATTACHMENT 1</w:t>
      </w:r>
      <w:bookmarkEnd w:id="74"/>
      <w:bookmarkEnd w:id="75"/>
      <w:bookmarkEnd w:id="76"/>
      <w:bookmarkEnd w:id="77"/>
      <w:bookmarkEnd w:id="78"/>
    </w:p>
    <w:bookmarkStart w:id="80" w:name="_Toc13909574"/>
    <w:bookmarkStart w:id="81" w:name="_Toc119231889"/>
    <w:p w:rsidR="00687E14" w:rsidRPr="00B274C0" w:rsidRDefault="00DC602D" w:rsidP="00687E14">
      <w:pPr>
        <w:pStyle w:val="Heading2"/>
        <w:spacing w:before="0"/>
        <w:rPr>
          <w:rFonts w:eastAsiaTheme="minorHAnsi"/>
          <w:u w:val="single"/>
        </w:rPr>
      </w:pPr>
      <w:r w:rsidRPr="000C4292">
        <w:rPr>
          <w:rFonts w:asciiTheme="minorBidi" w:hAnsiTheme="minorBidi" w:cstheme="minorBidi"/>
          <w:noProof/>
          <w:highlight w:val="green"/>
          <w:lang w:val="en-US"/>
        </w:rPr>
        <mc:AlternateContent>
          <mc:Choice Requires="wpg">
            <w:drawing>
              <wp:anchor distT="0" distB="0" distL="114300" distR="114300" simplePos="0" relativeHeight="251663360" behindDoc="0" locked="0" layoutInCell="1" allowOverlap="1" wp14:anchorId="2F19ED3E" wp14:editId="10AF2C48">
                <wp:simplePos x="0" y="0"/>
                <wp:positionH relativeFrom="column">
                  <wp:posOffset>4668520</wp:posOffset>
                </wp:positionH>
                <wp:positionV relativeFrom="paragraph">
                  <wp:posOffset>-417830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8E4E12" w:rsidRPr="00512612" w:rsidRDefault="008E4E12" w:rsidP="008C12FE">
                              <w:pPr>
                                <w:rPr>
                                  <w:rFonts w:asciiTheme="minorBidi" w:hAnsiTheme="minorBidi" w:cstheme="minorBidi"/>
                                </w:rPr>
                              </w:pPr>
                              <w:r w:rsidRPr="00512612">
                                <w:rPr>
                                  <w:rFonts w:asciiTheme="minorBidi" w:hAnsiTheme="minorBidi" w:cstheme="minorBidi"/>
                                </w:rPr>
                                <w:t>D0</w:t>
                              </w:r>
                              <w:r w:rsidR="008C12FE">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F19ED3E" id="Group 11" o:spid="_x0000_s1026" style="position:absolute;left:0;text-align:left;margin-left:367.6pt;margin-top:-32.9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7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8E4E12" w:rsidRPr="00512612" w:rsidRDefault="008E4E12" w:rsidP="008C12FE">
                        <w:pPr>
                          <w:rPr>
                            <w:rFonts w:asciiTheme="minorBidi" w:hAnsiTheme="minorBidi" w:cstheme="minorBidi"/>
                          </w:rPr>
                        </w:pPr>
                        <w:r w:rsidRPr="00512612">
                          <w:rPr>
                            <w:rFonts w:asciiTheme="minorBidi" w:hAnsiTheme="minorBidi" w:cstheme="minorBidi"/>
                          </w:rPr>
                          <w:t>D0</w:t>
                        </w:r>
                        <w:r w:rsidR="008C12FE">
                          <w:rPr>
                            <w:rFonts w:asciiTheme="minorBidi" w:hAnsiTheme="minorBidi" w:cstheme="minorBidi"/>
                          </w:rPr>
                          <w:t>2</w:t>
                        </w:r>
                      </w:p>
                    </w:txbxContent>
                  </v:textbox>
                </v:shape>
              </v:group>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0"/>
      <w:bookmarkEnd w:id="81"/>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0E3DF3" w:rsidRPr="004F177C" w:rsidTr="000036C1">
        <w:trPr>
          <w:trHeight w:val="620"/>
          <w:tblHeader/>
          <w:jc w:val="center"/>
        </w:trPr>
        <w:tc>
          <w:tcPr>
            <w:tcW w:w="523" w:type="dxa"/>
            <w:tcBorders>
              <w:bottom w:val="single" w:sz="4" w:space="0" w:color="auto"/>
            </w:tcBorders>
            <w:shd w:val="clear" w:color="auto" w:fill="FDE9D9" w:themeFill="accent6" w:themeFillTint="33"/>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b/>
                <w:bCs/>
                <w:color w:val="000000"/>
                <w:sz w:val="19"/>
                <w:szCs w:val="19"/>
              </w:rPr>
            </w:pPr>
            <w:bookmarkStart w:id="82" w:name="_Toc272928622"/>
            <w:bookmarkStart w:id="83" w:name="_Toc273182420"/>
            <w:bookmarkStart w:id="84" w:name="_Toc12468109"/>
            <w:bookmarkStart w:id="85" w:name="_Toc13909575"/>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0E3DF3" w:rsidRPr="004F177C" w:rsidTr="000036C1">
        <w:trPr>
          <w:jc w:val="center"/>
        </w:trPr>
        <w:tc>
          <w:tcPr>
            <w:tcW w:w="9570" w:type="dxa"/>
            <w:gridSpan w:val="4"/>
            <w:shd w:val="clear" w:color="auto" w:fill="B6DDE8" w:themeFill="accent5" w:themeFillTint="66"/>
            <w:vAlign w:val="center"/>
          </w:tcPr>
          <w:p w:rsidR="000E3DF3" w:rsidRPr="004F177C" w:rsidRDefault="000E3DF3" w:rsidP="000036C1">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0E3DF3" w:rsidRPr="004F177C" w:rsidTr="000036C1">
        <w:trPr>
          <w:trHeight w:val="288"/>
          <w:jc w:val="center"/>
        </w:trPr>
        <w:tc>
          <w:tcPr>
            <w:tcW w:w="523" w:type="dxa"/>
            <w:vAlign w:val="center"/>
          </w:tcPr>
          <w:p w:rsidR="000E3DF3" w:rsidRPr="00C843C1" w:rsidRDefault="000E3DF3" w:rsidP="000036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830084" w:rsidRDefault="000E3DF3" w:rsidP="000036C1">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0E3DF3" w:rsidRPr="00830084" w:rsidRDefault="000E3DF3" w:rsidP="000036C1">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0E3DF3" w:rsidRPr="008C12FE" w:rsidRDefault="000E3DF3" w:rsidP="008C12FE">
            <w:pPr>
              <w:widowControl w:val="0"/>
              <w:autoSpaceDE w:val="0"/>
              <w:autoSpaceDN w:val="0"/>
              <w:bidi w:val="0"/>
              <w:adjustRightInd w:val="0"/>
              <w:jc w:val="center"/>
              <w:rPr>
                <w:rFonts w:asciiTheme="minorBidi" w:hAnsiTheme="minorBidi" w:cstheme="minorBidi"/>
                <w:color w:val="000000"/>
                <w:sz w:val="19"/>
                <w:szCs w:val="19"/>
                <w:highlight w:val="lightGray"/>
              </w:rPr>
            </w:pPr>
            <w:r w:rsidRPr="008C12FE">
              <w:rPr>
                <w:rFonts w:asciiTheme="minorBidi" w:hAnsiTheme="minorBidi" w:cstheme="minorBidi"/>
                <w:color w:val="000000"/>
                <w:sz w:val="19"/>
                <w:szCs w:val="19"/>
                <w:highlight w:val="lightGray"/>
              </w:rPr>
              <w:t>D0</w:t>
            </w:r>
            <w:r w:rsidR="008C12FE" w:rsidRPr="008C12FE">
              <w:rPr>
                <w:rFonts w:asciiTheme="minorBidi" w:hAnsiTheme="minorBidi" w:cstheme="minorBidi"/>
                <w:color w:val="000000"/>
                <w:sz w:val="19"/>
                <w:szCs w:val="19"/>
                <w:highlight w:val="lightGray"/>
              </w:rPr>
              <w:t>8</w:t>
            </w:r>
          </w:p>
        </w:tc>
      </w:tr>
      <w:tr w:rsidR="000E3DF3" w:rsidRPr="004F177C" w:rsidTr="000036C1">
        <w:trPr>
          <w:trHeight w:val="297"/>
          <w:jc w:val="center"/>
        </w:trPr>
        <w:tc>
          <w:tcPr>
            <w:tcW w:w="9570" w:type="dxa"/>
            <w:gridSpan w:val="4"/>
            <w:shd w:val="clear" w:color="auto" w:fill="B6DDE8" w:themeFill="accent5" w:themeFillTint="66"/>
            <w:vAlign w:val="center"/>
          </w:tcPr>
          <w:p w:rsidR="000E3DF3" w:rsidRPr="004F177C" w:rsidRDefault="000E3DF3" w:rsidP="000036C1">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0E3DF3" w:rsidRPr="004F177C" w:rsidTr="000036C1">
        <w:trPr>
          <w:trHeight w:val="288"/>
          <w:jc w:val="center"/>
        </w:trPr>
        <w:tc>
          <w:tcPr>
            <w:tcW w:w="523" w:type="dxa"/>
            <w:vAlign w:val="center"/>
          </w:tcPr>
          <w:p w:rsidR="000E3DF3" w:rsidRPr="004F177C" w:rsidRDefault="000E3DF3" w:rsidP="000036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B10160" w:rsidRDefault="000E3DF3" w:rsidP="000036C1">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0E3DF3" w:rsidRPr="00B10160" w:rsidRDefault="000E3DF3" w:rsidP="000036C1">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0E3DF3" w:rsidRPr="004F177C" w:rsidRDefault="000E3DF3" w:rsidP="000036C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E3DF3" w:rsidRPr="004F177C" w:rsidTr="000036C1">
        <w:trPr>
          <w:trHeight w:val="288"/>
          <w:jc w:val="center"/>
        </w:trPr>
        <w:tc>
          <w:tcPr>
            <w:tcW w:w="523" w:type="dxa"/>
            <w:vAlign w:val="center"/>
          </w:tcPr>
          <w:p w:rsidR="000E3DF3" w:rsidRPr="004F177C" w:rsidRDefault="000E3DF3" w:rsidP="000036C1">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B10160" w:rsidRDefault="000E3DF3" w:rsidP="000036C1">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0E3DF3" w:rsidRPr="00B10160" w:rsidRDefault="000E3DF3" w:rsidP="000036C1">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0E3DF3" w:rsidRPr="00DC602D" w:rsidRDefault="000E3DF3" w:rsidP="004D6AFA">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sidR="004D6AFA">
              <w:rPr>
                <w:rFonts w:asciiTheme="minorBidi" w:hAnsiTheme="minorBidi" w:cstheme="minorBidi"/>
                <w:color w:val="000000"/>
                <w:sz w:val="19"/>
                <w:szCs w:val="19"/>
                <w:highlight w:val="lightGray"/>
              </w:rPr>
              <w:t>3</w:t>
            </w:r>
          </w:p>
        </w:tc>
      </w:tr>
      <w:tr w:rsidR="0021308F" w:rsidRPr="004F177C" w:rsidTr="000036C1">
        <w:trPr>
          <w:trHeight w:val="288"/>
          <w:jc w:val="center"/>
        </w:trPr>
        <w:tc>
          <w:tcPr>
            <w:tcW w:w="523" w:type="dxa"/>
            <w:vAlign w:val="center"/>
          </w:tcPr>
          <w:p w:rsidR="0021308F"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3406E6" w:rsidRDefault="0021308F" w:rsidP="0021308F">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21308F" w:rsidRPr="003406E6" w:rsidRDefault="0021308F" w:rsidP="0021308F">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21308F" w:rsidRPr="00DC602D" w:rsidRDefault="0021308F" w:rsidP="007A57D3">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sidR="007A57D3">
              <w:rPr>
                <w:rFonts w:asciiTheme="minorBidi" w:hAnsiTheme="minorBidi" w:cstheme="minorBidi"/>
                <w:color w:val="000000"/>
                <w:sz w:val="19"/>
                <w:szCs w:val="19"/>
                <w:highlight w:val="lightGray"/>
              </w:rPr>
              <w:t>2</w:t>
            </w:r>
          </w:p>
        </w:tc>
      </w:tr>
      <w:tr w:rsidR="0021308F" w:rsidRPr="004F177C" w:rsidTr="00552E3B">
        <w:trPr>
          <w:trHeight w:val="288"/>
          <w:jc w:val="center"/>
        </w:trPr>
        <w:tc>
          <w:tcPr>
            <w:tcW w:w="9570" w:type="dxa"/>
            <w:gridSpan w:val="4"/>
            <w:shd w:val="clear" w:color="auto" w:fill="B6DDE8" w:themeFill="accent5" w:themeFillTint="66"/>
            <w:vAlign w:val="center"/>
          </w:tcPr>
          <w:p w:rsidR="0021308F" w:rsidRDefault="0021308F" w:rsidP="0021308F">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21308F" w:rsidRPr="004F177C" w:rsidTr="000036C1">
        <w:trPr>
          <w:trHeight w:val="288"/>
          <w:jc w:val="center"/>
        </w:trPr>
        <w:tc>
          <w:tcPr>
            <w:tcW w:w="523" w:type="dxa"/>
            <w:vAlign w:val="center"/>
          </w:tcPr>
          <w:p w:rsidR="0021308F"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9525C2" w:rsidRDefault="0021308F" w:rsidP="0021308F">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BK-BK12-PEDCO-110-AR-DW-0002</w:t>
            </w:r>
          </w:p>
        </w:tc>
        <w:tc>
          <w:tcPr>
            <w:tcW w:w="4684" w:type="dxa"/>
            <w:vAlign w:val="center"/>
          </w:tcPr>
          <w:p w:rsidR="0021308F" w:rsidRPr="009525C2" w:rsidRDefault="0021308F" w:rsidP="0021308F">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Architectural Drawing For Switchgear Building of Well Pads - BK-12</w:t>
            </w:r>
          </w:p>
        </w:tc>
        <w:tc>
          <w:tcPr>
            <w:tcW w:w="810" w:type="dxa"/>
            <w:vAlign w:val="center"/>
          </w:tcPr>
          <w:p w:rsidR="0021308F" w:rsidRPr="00DC602D" w:rsidRDefault="0021308F" w:rsidP="00954B0C">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sidR="00954B0C">
              <w:rPr>
                <w:rFonts w:asciiTheme="minorBidi" w:hAnsiTheme="minorBidi" w:cstheme="minorBidi"/>
                <w:color w:val="000000"/>
                <w:sz w:val="19"/>
                <w:szCs w:val="19"/>
                <w:highlight w:val="lightGray"/>
              </w:rPr>
              <w:t>3</w:t>
            </w:r>
          </w:p>
        </w:tc>
      </w:tr>
      <w:tr w:rsidR="0021308F" w:rsidRPr="004F177C" w:rsidTr="000036C1">
        <w:trPr>
          <w:trHeight w:val="318"/>
          <w:jc w:val="center"/>
        </w:trPr>
        <w:tc>
          <w:tcPr>
            <w:tcW w:w="9570" w:type="dxa"/>
            <w:gridSpan w:val="4"/>
            <w:shd w:val="clear" w:color="auto" w:fill="B6DDE8" w:themeFill="accent5" w:themeFillTint="66"/>
            <w:vAlign w:val="center"/>
          </w:tcPr>
          <w:p w:rsidR="0021308F" w:rsidRPr="004F177C" w:rsidRDefault="0021308F" w:rsidP="0021308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21308F" w:rsidRPr="00957DAD" w:rsidTr="000036C1">
        <w:trPr>
          <w:trHeight w:val="288"/>
          <w:jc w:val="center"/>
        </w:trPr>
        <w:tc>
          <w:tcPr>
            <w:tcW w:w="523" w:type="dxa"/>
            <w:vAlign w:val="center"/>
          </w:tcPr>
          <w:p w:rsidR="0021308F"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B03DAC" w:rsidRDefault="0021308F" w:rsidP="0021308F">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BK-GNRAL-PEDCO-000-QC-PR-0022</w:t>
            </w:r>
          </w:p>
        </w:tc>
        <w:tc>
          <w:tcPr>
            <w:tcW w:w="4684" w:type="dxa"/>
            <w:vAlign w:val="center"/>
          </w:tcPr>
          <w:p w:rsidR="0021308F" w:rsidRPr="00B03DAC" w:rsidRDefault="0021308F" w:rsidP="0021308F">
            <w:pPr>
              <w:widowControl w:val="0"/>
              <w:autoSpaceDE w:val="0"/>
              <w:autoSpaceDN w:val="0"/>
              <w:bidi w:val="0"/>
              <w:adjustRightInd w:val="0"/>
              <w:rPr>
                <w:rFonts w:asciiTheme="minorBidi" w:hAnsiTheme="minorBidi" w:cstheme="minorBidi"/>
                <w:color w:val="000000"/>
                <w:sz w:val="19"/>
                <w:szCs w:val="19"/>
                <w:rtl/>
              </w:rPr>
            </w:pPr>
            <w:r w:rsidRPr="00B03DAC">
              <w:rPr>
                <w:rFonts w:asciiTheme="minorBidi" w:hAnsiTheme="minorBidi" w:cstheme="minorBidi"/>
                <w:sz w:val="19"/>
                <w:szCs w:val="19"/>
              </w:rPr>
              <w:t>Specification for Final Data Book ( FDB ) Requirements</w:t>
            </w:r>
          </w:p>
        </w:tc>
        <w:tc>
          <w:tcPr>
            <w:tcW w:w="810" w:type="dxa"/>
            <w:vAlign w:val="center"/>
          </w:tcPr>
          <w:p w:rsidR="0021308F" w:rsidRPr="00B03DAC" w:rsidRDefault="0021308F" w:rsidP="0021308F">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B03DAC" w:rsidRDefault="0021308F" w:rsidP="0021308F">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BK-GNRAL-PEDCO-000-QC-PR-0045</w:t>
            </w:r>
          </w:p>
        </w:tc>
        <w:tc>
          <w:tcPr>
            <w:tcW w:w="4684" w:type="dxa"/>
            <w:vAlign w:val="center"/>
          </w:tcPr>
          <w:p w:rsidR="0021308F" w:rsidRPr="00B03DAC" w:rsidRDefault="0021308F" w:rsidP="0021308F">
            <w:pPr>
              <w:widowControl w:val="0"/>
              <w:autoSpaceDE w:val="0"/>
              <w:autoSpaceDN w:val="0"/>
              <w:bidi w:val="0"/>
              <w:adjustRightInd w:val="0"/>
              <w:rPr>
                <w:rFonts w:asciiTheme="minorBidi" w:hAnsiTheme="minorBidi" w:cstheme="minorBidi"/>
                <w:sz w:val="19"/>
                <w:szCs w:val="19"/>
                <w:rtl/>
              </w:rPr>
            </w:pPr>
            <w:r w:rsidRPr="00B03DAC">
              <w:rPr>
                <w:rFonts w:asciiTheme="minorBidi" w:hAnsiTheme="minorBidi" w:cstheme="minorBidi"/>
                <w:sz w:val="19"/>
                <w:szCs w:val="19"/>
              </w:rPr>
              <w:t>Packing , Marking , Transportation Procedure</w:t>
            </w:r>
          </w:p>
        </w:tc>
        <w:tc>
          <w:tcPr>
            <w:tcW w:w="810" w:type="dxa"/>
            <w:vAlign w:val="center"/>
          </w:tcPr>
          <w:p w:rsidR="0021308F" w:rsidRPr="00B03DAC" w:rsidRDefault="0021308F" w:rsidP="0021308F">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B03DAC" w:rsidRDefault="0021308F" w:rsidP="0021308F">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ICE-EID-MI-SP01-Rev01</w:t>
            </w:r>
          </w:p>
        </w:tc>
        <w:tc>
          <w:tcPr>
            <w:tcW w:w="4684" w:type="dxa"/>
            <w:vAlign w:val="center"/>
          </w:tcPr>
          <w:p w:rsidR="0021308F" w:rsidRPr="00B03DAC" w:rsidRDefault="0021308F" w:rsidP="0021308F">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بازرسی، خرید و ساخت کالا</w:t>
            </w:r>
          </w:p>
        </w:tc>
        <w:tc>
          <w:tcPr>
            <w:tcW w:w="810" w:type="dxa"/>
            <w:vAlign w:val="center"/>
          </w:tcPr>
          <w:p w:rsidR="0021308F" w:rsidRPr="00B03DAC" w:rsidRDefault="0021308F" w:rsidP="0021308F">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B03DAC" w:rsidRDefault="0021308F" w:rsidP="0021308F">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ICE-EID-MI-SP02-Rev01</w:t>
            </w:r>
          </w:p>
        </w:tc>
        <w:tc>
          <w:tcPr>
            <w:tcW w:w="4684" w:type="dxa"/>
            <w:vAlign w:val="center"/>
          </w:tcPr>
          <w:p w:rsidR="0021308F" w:rsidRPr="00B03DAC" w:rsidRDefault="0021308F" w:rsidP="0021308F">
            <w:pPr>
              <w:widowControl w:val="0"/>
              <w:autoSpaceDE w:val="0"/>
              <w:autoSpaceDN w:val="0"/>
              <w:bidi w:val="0"/>
              <w:adjustRightInd w:val="0"/>
              <w:jc w:val="right"/>
              <w:rPr>
                <w:rFonts w:asciiTheme="minorBidi" w:hAnsiTheme="minorBidi" w:cs="B Mitra"/>
                <w:color w:val="000000"/>
                <w:sz w:val="24"/>
                <w:rtl/>
                <w:lang w:bidi="fa-IR"/>
              </w:rPr>
            </w:pPr>
            <w:r w:rsidRPr="00B03DAC">
              <w:rPr>
                <w:rFonts w:asciiTheme="minorBidi" w:hAnsiTheme="minorBidi" w:cs="B Mitra" w:hint="cs"/>
                <w:color w:val="000000"/>
                <w:sz w:val="24"/>
                <w:rtl/>
                <w:lang w:bidi="fa-IR"/>
              </w:rPr>
              <w:t>سطح بازرسی کالا و تجهیزات</w:t>
            </w:r>
          </w:p>
        </w:tc>
        <w:tc>
          <w:tcPr>
            <w:tcW w:w="810" w:type="dxa"/>
            <w:vAlign w:val="center"/>
          </w:tcPr>
          <w:p w:rsidR="0021308F" w:rsidRPr="00B03DAC" w:rsidRDefault="0021308F" w:rsidP="0021308F">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hint="cs"/>
                <w:color w:val="000000"/>
                <w:sz w:val="19"/>
                <w:szCs w:val="19"/>
                <w:rtl/>
              </w:rPr>
              <w:t>-</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B03DAC" w:rsidRDefault="0021308F" w:rsidP="0021308F">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E&amp;C-QC-SP-1</w:t>
            </w:r>
          </w:p>
        </w:tc>
        <w:tc>
          <w:tcPr>
            <w:tcW w:w="4684" w:type="dxa"/>
            <w:vAlign w:val="center"/>
          </w:tcPr>
          <w:p w:rsidR="0021308F" w:rsidRPr="00B03DAC" w:rsidRDefault="0021308F" w:rsidP="0021308F">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تامین قطعات</w:t>
            </w:r>
            <w:r w:rsidRPr="00B03DAC">
              <w:rPr>
                <w:rFonts w:asciiTheme="minorBidi" w:hAnsiTheme="minorBidi" w:cs="B Mitra"/>
                <w:color w:val="000000"/>
                <w:sz w:val="24"/>
                <w:rtl/>
              </w:rPr>
              <w:t xml:space="preserve"> یدکی</w:t>
            </w:r>
            <w:r w:rsidRPr="00B03DAC">
              <w:rPr>
                <w:rFonts w:asciiTheme="minorBidi" w:hAnsiTheme="minorBidi" w:cs="B Mitra" w:hint="cs"/>
                <w:color w:val="000000"/>
                <w:sz w:val="24"/>
                <w:rtl/>
              </w:rPr>
              <w:t xml:space="preserve"> راه اندازی و</w:t>
            </w:r>
            <w:r w:rsidRPr="00B03DAC">
              <w:rPr>
                <w:rFonts w:asciiTheme="minorBidi" w:hAnsiTheme="minorBidi" w:cs="B Mitra" w:hint="cs"/>
                <w:color w:val="000000"/>
                <w:sz w:val="24"/>
                <w:rtl/>
                <w:lang w:bidi="fa-IR"/>
              </w:rPr>
              <w:t xml:space="preserve"> </w:t>
            </w:r>
            <w:r w:rsidRPr="00B03DAC">
              <w:rPr>
                <w:rFonts w:asciiTheme="minorBidi" w:hAnsiTheme="minorBidi" w:cs="B Mitra" w:hint="cs"/>
                <w:color w:val="000000"/>
                <w:sz w:val="24"/>
                <w:rtl/>
              </w:rPr>
              <w:t>راهبری</w:t>
            </w:r>
            <w:r w:rsidRPr="00B03DAC">
              <w:rPr>
                <w:rFonts w:asciiTheme="minorBidi" w:hAnsiTheme="minorBidi" w:cs="B Mitra"/>
                <w:color w:val="000000"/>
                <w:sz w:val="24"/>
                <w:rtl/>
              </w:rPr>
              <w:t xml:space="preserve"> دو سال</w:t>
            </w:r>
            <w:r w:rsidRPr="00B03DAC">
              <w:rPr>
                <w:rFonts w:asciiTheme="minorBidi" w:hAnsiTheme="minorBidi" w:cs="B Mitra" w:hint="cs"/>
                <w:color w:val="000000"/>
                <w:sz w:val="24"/>
                <w:rtl/>
                <w:lang w:bidi="fa-IR"/>
              </w:rPr>
              <w:t>ان</w:t>
            </w:r>
            <w:r w:rsidRPr="00B03DAC">
              <w:rPr>
                <w:rFonts w:asciiTheme="minorBidi" w:hAnsiTheme="minorBidi" w:cs="B Mitra"/>
                <w:color w:val="000000"/>
                <w:sz w:val="24"/>
                <w:rtl/>
              </w:rPr>
              <w:t xml:space="preserve">ه </w:t>
            </w:r>
          </w:p>
        </w:tc>
        <w:tc>
          <w:tcPr>
            <w:tcW w:w="810" w:type="dxa"/>
            <w:vAlign w:val="center"/>
          </w:tcPr>
          <w:p w:rsidR="0021308F" w:rsidRPr="00B03DAC" w:rsidRDefault="0021308F" w:rsidP="0021308F">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B03DAC" w:rsidRDefault="0021308F" w:rsidP="0021308F">
            <w:pPr>
              <w:widowControl w:val="0"/>
              <w:autoSpaceDE w:val="0"/>
              <w:autoSpaceDN w:val="0"/>
              <w:bidi w:val="0"/>
              <w:adjustRightInd w:val="0"/>
              <w:rPr>
                <w:rFonts w:asciiTheme="minorBidi" w:hAnsiTheme="minorBidi" w:cstheme="minorBidi"/>
                <w:color w:val="000000"/>
                <w:sz w:val="19"/>
                <w:szCs w:val="19"/>
              </w:rPr>
            </w:pPr>
            <w:r w:rsidRPr="00B03DAC">
              <w:rPr>
                <w:rFonts w:asciiTheme="minorBidi" w:eastAsiaTheme="minorHAnsi" w:hAnsiTheme="minorBidi" w:cstheme="minorBidi"/>
                <w:sz w:val="19"/>
                <w:szCs w:val="19"/>
              </w:rPr>
              <w:t>BK-GNRAL-PEDCO-000-PI-SP-0006</w:t>
            </w:r>
          </w:p>
        </w:tc>
        <w:tc>
          <w:tcPr>
            <w:tcW w:w="4684" w:type="dxa"/>
            <w:vAlign w:val="center"/>
          </w:tcPr>
          <w:p w:rsidR="0021308F" w:rsidRPr="00B03DAC" w:rsidRDefault="0021308F" w:rsidP="0021308F">
            <w:pPr>
              <w:widowControl w:val="0"/>
              <w:autoSpaceDE w:val="0"/>
              <w:autoSpaceDN w:val="0"/>
              <w:bidi w:val="0"/>
              <w:adjustRightInd w:val="0"/>
              <w:rPr>
                <w:rFonts w:asciiTheme="minorBidi" w:hAnsiTheme="minorBidi" w:cstheme="minorBidi"/>
                <w:sz w:val="19"/>
                <w:szCs w:val="19"/>
              </w:rPr>
            </w:pPr>
            <w:r w:rsidRPr="00B03DAC">
              <w:rPr>
                <w:rFonts w:asciiTheme="minorBidi" w:hAnsiTheme="minorBidi" w:cstheme="minorBidi"/>
                <w:sz w:val="19"/>
                <w:szCs w:val="19"/>
              </w:rPr>
              <w:t>Specification For Painting</w:t>
            </w:r>
          </w:p>
        </w:tc>
        <w:tc>
          <w:tcPr>
            <w:tcW w:w="810" w:type="dxa"/>
            <w:vAlign w:val="center"/>
          </w:tcPr>
          <w:p w:rsidR="0021308F" w:rsidRPr="00B03DAC" w:rsidRDefault="0021308F" w:rsidP="0021308F">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D04</w:t>
            </w:r>
          </w:p>
        </w:tc>
      </w:tr>
      <w:tr w:rsidR="0021308F" w:rsidRPr="004F177C" w:rsidTr="000036C1">
        <w:trPr>
          <w:trHeight w:val="288"/>
          <w:jc w:val="center"/>
        </w:trPr>
        <w:tc>
          <w:tcPr>
            <w:tcW w:w="523" w:type="dxa"/>
            <w:vAlign w:val="center"/>
          </w:tcPr>
          <w:p w:rsidR="0021308F" w:rsidRPr="00957DAD" w:rsidRDefault="0021308F" w:rsidP="0021308F">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1308F" w:rsidRPr="00B03DAC" w:rsidRDefault="0021308F" w:rsidP="0021308F">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BK-GNRAL-HD-000-PM-PR-0003</w:t>
            </w:r>
          </w:p>
        </w:tc>
        <w:tc>
          <w:tcPr>
            <w:tcW w:w="4684" w:type="dxa"/>
            <w:vAlign w:val="center"/>
          </w:tcPr>
          <w:p w:rsidR="0021308F" w:rsidRPr="00B03DAC" w:rsidRDefault="0021308F" w:rsidP="0021308F">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Document Numbering Procedure</w:t>
            </w:r>
          </w:p>
        </w:tc>
        <w:tc>
          <w:tcPr>
            <w:tcW w:w="810" w:type="dxa"/>
            <w:vAlign w:val="center"/>
          </w:tcPr>
          <w:p w:rsidR="0021308F" w:rsidRPr="00B03DAC" w:rsidRDefault="0021308F" w:rsidP="0021308F">
            <w:pPr>
              <w:widowControl w:val="0"/>
              <w:autoSpaceDE w:val="0"/>
              <w:autoSpaceDN w:val="0"/>
              <w:bidi w:val="0"/>
              <w:adjustRightInd w:val="0"/>
              <w:jc w:val="center"/>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G04</w:t>
            </w:r>
          </w:p>
        </w:tc>
      </w:tr>
    </w:tbl>
    <w:bookmarkStart w:id="86" w:name="_Toc119231890"/>
    <w:p w:rsidR="00687E14" w:rsidRPr="00B274C0" w:rsidRDefault="0062438C" w:rsidP="003A390E">
      <w:pPr>
        <w:pStyle w:val="Heading1"/>
        <w:rPr>
          <w:rFonts w:eastAsiaTheme="majorEastAsia"/>
          <w:u w:val="single"/>
        </w:rPr>
      </w:pPr>
      <w:r w:rsidRPr="000C4292">
        <w:rPr>
          <w:rFonts w:asciiTheme="minorBidi" w:hAnsiTheme="minorBidi" w:cstheme="minorBidi"/>
          <w:noProof/>
          <w:highlight w:val="green"/>
        </w:rPr>
        <mc:AlternateContent>
          <mc:Choice Requires="wpg">
            <w:drawing>
              <wp:anchor distT="0" distB="0" distL="114300" distR="114300" simplePos="0" relativeHeight="251665408" behindDoc="0" locked="0" layoutInCell="1" allowOverlap="1" wp14:anchorId="6F3F0835" wp14:editId="602AC825">
                <wp:simplePos x="0" y="0"/>
                <wp:positionH relativeFrom="column">
                  <wp:posOffset>5132717</wp:posOffset>
                </wp:positionH>
                <wp:positionV relativeFrom="paragraph">
                  <wp:posOffset>232278</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BB73B0" w:rsidRPr="00512612" w:rsidRDefault="00BB73B0" w:rsidP="00BB73B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F3F0835" id="Group 2" o:spid="_x0000_s1029" style="position:absolute;margin-left:404.15pt;margin-top:18.3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BB73B0" w:rsidRPr="00512612" w:rsidRDefault="00BB73B0" w:rsidP="00BB73B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00687E14" w:rsidRPr="00B274C0">
        <w:rPr>
          <w:rFonts w:eastAsiaTheme="majorEastAsia"/>
          <w:u w:val="single"/>
        </w:rPr>
        <w:t>ATTACHMENT 2</w:t>
      </w:r>
      <w:bookmarkEnd w:id="82"/>
      <w:bookmarkEnd w:id="83"/>
      <w:bookmarkEnd w:id="84"/>
      <w:bookmarkEnd w:id="85"/>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1923189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2015B6" w:rsidRPr="006A22FE" w:rsidTr="008E4E12">
        <w:trPr>
          <w:trHeight w:val="113"/>
          <w:tblHeader/>
          <w:jc w:val="center"/>
        </w:trPr>
        <w:tc>
          <w:tcPr>
            <w:tcW w:w="700" w:type="dxa"/>
            <w:vMerge w:val="restart"/>
            <w:shd w:val="clear" w:color="auto" w:fill="FBD4B4" w:themeFill="accent6" w:themeFillTint="66"/>
            <w:textDirection w:val="btLr"/>
            <w:vAlign w:val="center"/>
          </w:tcPr>
          <w:p w:rsidR="002015B6" w:rsidRPr="006A22FE" w:rsidRDefault="002015B6" w:rsidP="008E4E12">
            <w:pPr>
              <w:widowControl w:val="0"/>
              <w:bidi w:val="0"/>
              <w:spacing w:before="60" w:after="60"/>
              <w:ind w:left="113" w:right="113"/>
              <w:jc w:val="center"/>
              <w:rPr>
                <w:rFonts w:ascii="Arial" w:eastAsia="¹ÙÅÁÃ¼" w:hAnsi="Arial" w:cs="Arial"/>
                <w:b/>
                <w:bCs/>
                <w:szCs w:val="20"/>
              </w:rPr>
            </w:pPr>
            <w:r w:rsidRPr="006A22FE">
              <w:rPr>
                <w:rFonts w:ascii="Arial" w:eastAsia="¹ÙÅÁÃ¼" w:hAnsi="Arial" w:cs="Arial"/>
                <w:b/>
                <w:bCs/>
                <w:szCs w:val="20"/>
              </w:rPr>
              <w:t>Item No.</w:t>
            </w:r>
          </w:p>
        </w:tc>
        <w:tc>
          <w:tcPr>
            <w:tcW w:w="3793" w:type="dxa"/>
            <w:vMerge w:val="restart"/>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Document</w:t>
            </w:r>
          </w:p>
        </w:tc>
        <w:tc>
          <w:tcPr>
            <w:tcW w:w="997" w:type="dxa"/>
            <w:vMerge w:val="restart"/>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With Bid</w:t>
            </w:r>
          </w:p>
        </w:tc>
        <w:tc>
          <w:tcPr>
            <w:tcW w:w="3955" w:type="dxa"/>
            <w:gridSpan w:val="4"/>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TIME SCHEDULE</w:t>
            </w:r>
          </w:p>
        </w:tc>
      </w:tr>
      <w:tr w:rsidR="002015B6" w:rsidRPr="006A22FE" w:rsidTr="008E4E12">
        <w:trPr>
          <w:trHeight w:val="113"/>
          <w:tblHeader/>
          <w:jc w:val="center"/>
        </w:trPr>
        <w:tc>
          <w:tcPr>
            <w:tcW w:w="700" w:type="dxa"/>
            <w:vMerge/>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015B6" w:rsidRPr="006A22FE" w:rsidRDefault="002015B6" w:rsidP="008E4E12">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For Review</w:t>
            </w:r>
          </w:p>
        </w:tc>
        <w:tc>
          <w:tcPr>
            <w:tcW w:w="2070" w:type="dxa"/>
            <w:gridSpan w:val="2"/>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Final Issue</w:t>
            </w:r>
          </w:p>
        </w:tc>
      </w:tr>
      <w:tr w:rsidR="002015B6" w:rsidRPr="006A22FE" w:rsidTr="008E4E12">
        <w:trPr>
          <w:trHeight w:val="113"/>
          <w:tblHeader/>
          <w:jc w:val="center"/>
        </w:trPr>
        <w:tc>
          <w:tcPr>
            <w:tcW w:w="700" w:type="dxa"/>
            <w:vMerge/>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015B6" w:rsidRPr="006A22FE" w:rsidRDefault="002015B6" w:rsidP="008E4E12">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Copies</w:t>
            </w:r>
          </w:p>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No./Type</w:t>
            </w:r>
          </w:p>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b/>
                <w:bCs/>
                <w:szCs w:val="20"/>
              </w:rPr>
              <w:t>(7)</w:t>
            </w:r>
          </w:p>
        </w:tc>
        <w:tc>
          <w:tcPr>
            <w:tcW w:w="990" w:type="dxa"/>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Copies</w:t>
            </w:r>
          </w:p>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No./Type (1)</w:t>
            </w:r>
          </w:p>
        </w:tc>
        <w:tc>
          <w:tcPr>
            <w:tcW w:w="895" w:type="dxa"/>
            <w:shd w:val="clear" w:color="auto" w:fill="FBD4B4" w:themeFill="accent6" w:themeFillTint="66"/>
            <w:vAlign w:val="center"/>
          </w:tcPr>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Solar</w:t>
            </w:r>
          </w:p>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days</w:t>
            </w:r>
          </w:p>
          <w:p w:rsidR="002015B6" w:rsidRPr="006A22FE" w:rsidRDefault="002015B6" w:rsidP="008E4E12">
            <w:pPr>
              <w:widowControl w:val="0"/>
              <w:bidi w:val="0"/>
              <w:spacing w:before="60" w:after="60"/>
              <w:jc w:val="center"/>
              <w:rPr>
                <w:rFonts w:ascii="Arial" w:eastAsia="¹ÙÅÁÃ¼" w:hAnsi="Arial" w:cs="Arial"/>
                <w:b/>
                <w:bCs/>
                <w:szCs w:val="20"/>
              </w:rPr>
            </w:pPr>
            <w:r w:rsidRPr="006A22FE">
              <w:rPr>
                <w:rFonts w:ascii="Arial" w:eastAsia="¹ÙÅÁÃ¼" w:hAnsi="Arial" w:cs="Arial"/>
                <w:b/>
                <w:bCs/>
                <w:szCs w:val="20"/>
              </w:rPr>
              <w:t>(2)</w:t>
            </w:r>
          </w:p>
        </w:tc>
        <w:tc>
          <w:tcPr>
            <w:tcW w:w="990" w:type="dxa"/>
            <w:shd w:val="clear" w:color="auto" w:fill="FBD4B4" w:themeFill="accent6" w:themeFillTint="66"/>
            <w:vAlign w:val="center"/>
          </w:tcPr>
          <w:p w:rsidR="002015B6" w:rsidRPr="006A22FE" w:rsidRDefault="002015B6" w:rsidP="008E4E12">
            <w:pPr>
              <w:autoSpaceDE w:val="0"/>
              <w:autoSpaceDN w:val="0"/>
              <w:bidi w:val="0"/>
              <w:adjustRightInd w:val="0"/>
              <w:spacing w:before="60" w:after="60"/>
              <w:jc w:val="center"/>
              <w:rPr>
                <w:rFonts w:ascii="Arial" w:eastAsia="¹ÙÅÁÃ¼" w:hAnsi="Arial" w:cs="Arial"/>
                <w:b/>
                <w:bCs/>
                <w:szCs w:val="20"/>
              </w:rPr>
            </w:pPr>
            <w:r w:rsidRPr="006A22FE">
              <w:rPr>
                <w:rFonts w:ascii="Arial" w:eastAsia="¹ÙÅÁÃ¼" w:hAnsi="Arial" w:cs="Arial"/>
                <w:b/>
                <w:bCs/>
                <w:szCs w:val="20"/>
              </w:rPr>
              <w:t>Copies</w:t>
            </w:r>
          </w:p>
          <w:p w:rsidR="002015B6" w:rsidRPr="006A22FE" w:rsidRDefault="002015B6" w:rsidP="008E4E12">
            <w:pPr>
              <w:autoSpaceDE w:val="0"/>
              <w:autoSpaceDN w:val="0"/>
              <w:bidi w:val="0"/>
              <w:adjustRightInd w:val="0"/>
              <w:spacing w:before="60" w:after="60"/>
              <w:jc w:val="center"/>
              <w:rPr>
                <w:rFonts w:ascii="Arial" w:eastAsia="¹ÙÅÁÃ¼" w:hAnsi="Arial" w:cs="Arial"/>
                <w:b/>
                <w:bCs/>
                <w:szCs w:val="20"/>
              </w:rPr>
            </w:pPr>
            <w:r w:rsidRPr="006A22FE">
              <w:rPr>
                <w:rFonts w:ascii="Arial" w:eastAsia="¹ÙÅÁÃ¼" w:hAnsi="Arial" w:cs="Arial"/>
                <w:b/>
                <w:bCs/>
                <w:szCs w:val="20"/>
              </w:rPr>
              <w:t>No./Type (1)</w:t>
            </w:r>
          </w:p>
        </w:tc>
        <w:tc>
          <w:tcPr>
            <w:tcW w:w="1080" w:type="dxa"/>
            <w:shd w:val="clear" w:color="auto" w:fill="FBD4B4" w:themeFill="accent6" w:themeFillTint="66"/>
            <w:vAlign w:val="center"/>
          </w:tcPr>
          <w:p w:rsidR="002015B6" w:rsidRPr="006A22FE" w:rsidRDefault="002015B6" w:rsidP="008E4E12">
            <w:pPr>
              <w:autoSpaceDE w:val="0"/>
              <w:autoSpaceDN w:val="0"/>
              <w:bidi w:val="0"/>
              <w:adjustRightInd w:val="0"/>
              <w:spacing w:before="60" w:after="60"/>
              <w:jc w:val="center"/>
              <w:rPr>
                <w:rFonts w:ascii="Arial" w:eastAsia="¹ÙÅÁÃ¼" w:hAnsi="Arial" w:cs="Arial"/>
                <w:b/>
                <w:bCs/>
                <w:szCs w:val="20"/>
              </w:rPr>
            </w:pPr>
            <w:r w:rsidRPr="006A22FE">
              <w:rPr>
                <w:rFonts w:ascii="Arial" w:eastAsia="¹ÙÅÁÃ¼" w:hAnsi="Arial" w:cs="Arial"/>
                <w:b/>
                <w:bCs/>
                <w:szCs w:val="20"/>
              </w:rPr>
              <w:t>Calendar days</w:t>
            </w:r>
          </w:p>
          <w:p w:rsidR="002015B6" w:rsidRPr="006A22FE" w:rsidRDefault="002015B6" w:rsidP="008E4E12">
            <w:pPr>
              <w:autoSpaceDE w:val="0"/>
              <w:autoSpaceDN w:val="0"/>
              <w:bidi w:val="0"/>
              <w:adjustRightInd w:val="0"/>
              <w:spacing w:before="60" w:after="60"/>
              <w:jc w:val="center"/>
              <w:rPr>
                <w:rFonts w:ascii="Arial" w:eastAsia="¹ÙÅÁÃ¼" w:hAnsi="Arial" w:cs="Arial"/>
                <w:b/>
                <w:bCs/>
                <w:szCs w:val="20"/>
              </w:rPr>
            </w:pPr>
            <w:r w:rsidRPr="006A22FE">
              <w:rPr>
                <w:rFonts w:ascii="Arial" w:eastAsia="¹ÙÅÁÃ¼" w:hAnsi="Arial" w:cs="Arial"/>
                <w:b/>
                <w:bCs/>
                <w:szCs w:val="20"/>
              </w:rPr>
              <w:t>(3)</w:t>
            </w: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MANAGEMENT</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Vendor Document Index and Schedule</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lang w:val="de-DE"/>
              </w:rPr>
            </w:pPr>
            <w:r w:rsidRPr="006A22FE">
              <w:rPr>
                <w:rFonts w:ascii="Arial" w:eastAsia="¹ÙÅÁÃ¼" w:hAnsi="Arial" w:cs="Arial"/>
                <w:szCs w:val="20"/>
                <w:lang w:val="de-DE"/>
              </w:rPr>
              <w:t>Organization Brief</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Schedule Level 1, 2, 3 &amp; 4 showing Engineering, Procurement, Fabrication, Inspection, Testing, and Delivery Plan.</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Physically Progress Report (Every 2 Weeks))</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tcBorders>
              <w:bottom w:val="single" w:sz="4" w:space="0" w:color="auto"/>
            </w:tcBorders>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Project Organization Chart</w:t>
            </w:r>
          </w:p>
        </w:tc>
        <w:tc>
          <w:tcPr>
            <w:tcW w:w="997"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tcBorders>
              <w:bottom w:val="single" w:sz="4" w:space="0" w:color="auto"/>
            </w:tcBorders>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tcBorders>
              <w:bottom w:val="single" w:sz="4" w:space="0" w:color="auto"/>
            </w:tcBorders>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Reference List</w:t>
            </w:r>
          </w:p>
        </w:tc>
        <w:tc>
          <w:tcPr>
            <w:tcW w:w="997"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tcBorders>
              <w:bottom w:val="single" w:sz="4" w:space="0" w:color="auto"/>
            </w:tcBorders>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Vendor Catalogue</w:t>
            </w:r>
          </w:p>
        </w:tc>
        <w:tc>
          <w:tcPr>
            <w:tcW w:w="997"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tcBorders>
              <w:bottom w:val="single" w:sz="4" w:space="0" w:color="auto"/>
            </w:tcBorders>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Sub-vendors list</w:t>
            </w:r>
          </w:p>
        </w:tc>
        <w:tc>
          <w:tcPr>
            <w:tcW w:w="997"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3N</w:t>
            </w:r>
          </w:p>
        </w:tc>
        <w:tc>
          <w:tcPr>
            <w:tcW w:w="990"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QUALITY</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Quality Assurance Manual /Quality Management System Certificate (according to latest rev. of ISO)</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Preliminary Inspection and Test Plan</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Inspection and Test Plan</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HSE</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HSE Procedure</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ENGINEERING</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Calibri" w:hAnsi="Calibri"/>
                <w:color w:val="000000"/>
                <w:szCs w:val="20"/>
              </w:rPr>
            </w:pPr>
            <w:r w:rsidRPr="006A22FE">
              <w:rPr>
                <w:rFonts w:ascii="Arial" w:eastAsia="¹ÙÅÁÃ¼" w:hAnsi="Arial" w:cs="Arial"/>
                <w:szCs w:val="20"/>
              </w:rPr>
              <w:t>Wiring &amp; Terminal Diagram for Transformer</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Data Sheet for Transformer</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Outline Drawing for Transformer</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Name Plate Drawing for Transformer</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Foundation Detail for Transformer</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PROCUREMENT</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List of Sub-Suppliers ( table giving: part of equipment, tag no., sub-supplier reference)(5.1.3)</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Unpriced copy of sub-orders</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MANUFACTURING</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Surface Preparation and Painting Procedures</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tcBorders>
              <w:bottom w:val="single" w:sz="4" w:space="0" w:color="auto"/>
            </w:tcBorders>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Welder Qualification Procedure</w:t>
            </w:r>
          </w:p>
        </w:tc>
        <w:tc>
          <w:tcPr>
            <w:tcW w:w="997"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shd w:val="clear" w:color="auto" w:fill="auto"/>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TESTING</w:t>
            </w:r>
          </w:p>
        </w:tc>
      </w:tr>
      <w:tr w:rsidR="002015B6" w:rsidRPr="00C113B7" w:rsidTr="00DD3AE5">
        <w:trPr>
          <w:trHeight w:val="750"/>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Factory Acceptance Test (FAT) Procedure</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RECORDS, REPORTS &amp; CERTIFICATES</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Type Test Certificate</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tcBorders>
              <w:top w:val="nil"/>
            </w:tcBorders>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INSTALLATION</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Sub-Assembly Documentation</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Sub-Assembly Drawings</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Erection/Installation Manual (if required)</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Handling, Transportation &amp; Storage Instructions &amp; Preservation</w:t>
            </w:r>
          </w:p>
        </w:tc>
        <w:tc>
          <w:tcPr>
            <w:tcW w:w="997"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shd w:val="clear" w:color="auto" w:fill="auto"/>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Unpacking &amp; Inspection Instructions</w:t>
            </w:r>
          </w:p>
        </w:tc>
        <w:tc>
          <w:tcPr>
            <w:tcW w:w="997"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tcBorders>
              <w:bottom w:val="single" w:sz="4" w:space="0" w:color="auto"/>
            </w:tcBorders>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Packing List</w:t>
            </w:r>
          </w:p>
        </w:tc>
        <w:tc>
          <w:tcPr>
            <w:tcW w:w="997"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b/>
                <w:szCs w:val="20"/>
              </w:rPr>
              <w:t>OPERATION &amp; MAINTENANCE</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Operating Instructions</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Maintenance Instructions (if required)</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Commissioning &amp; Start-up Manual</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List of Spare Parts Commissioning &amp; Start-up</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List of Spare Parts 2 Years Operation</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List of Special Tools</w:t>
            </w:r>
          </w:p>
        </w:tc>
        <w:tc>
          <w:tcPr>
            <w:tcW w:w="997"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4N</w:t>
            </w: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Software Manual (incl. Troubleshooting)</w:t>
            </w:r>
          </w:p>
        </w:tc>
        <w:tc>
          <w:tcPr>
            <w:tcW w:w="997"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shd w:val="clear" w:color="auto" w:fill="auto"/>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700" w:type="dxa"/>
            <w:tcBorders>
              <w:bottom w:val="single" w:sz="4" w:space="0" w:color="auto"/>
            </w:tcBorders>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Function Test Procedure</w:t>
            </w:r>
          </w:p>
        </w:tc>
        <w:tc>
          <w:tcPr>
            <w:tcW w:w="997"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015B6" w:rsidRPr="006A22FE" w:rsidRDefault="002015B6" w:rsidP="008E4E12">
            <w:pPr>
              <w:widowControl w:val="0"/>
              <w:bidi w:val="0"/>
              <w:spacing w:before="60" w:after="60"/>
              <w:jc w:val="center"/>
              <w:rPr>
                <w:rFonts w:ascii="Arial" w:eastAsia="¹ÙÅÁÃ¼" w:hAnsi="Arial" w:cs="Arial"/>
                <w:szCs w:val="20"/>
              </w:rPr>
            </w:pPr>
            <w:r w:rsidRPr="006A22FE">
              <w:rPr>
                <w:rFonts w:ascii="Arial" w:eastAsia="¹ÙÅÁÃ¼" w:hAnsi="Arial" w:cs="Arial"/>
                <w:szCs w:val="20"/>
              </w:rPr>
              <w:t>6C+E</w:t>
            </w:r>
          </w:p>
        </w:tc>
        <w:tc>
          <w:tcPr>
            <w:tcW w:w="1080" w:type="dxa"/>
            <w:tcBorders>
              <w:bottom w:val="single" w:sz="4" w:space="0" w:color="auto"/>
            </w:tcBorders>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C113B7" w:rsidTr="008E4E12">
        <w:trPr>
          <w:trHeight w:val="113"/>
          <w:jc w:val="center"/>
        </w:trPr>
        <w:tc>
          <w:tcPr>
            <w:tcW w:w="9445" w:type="dxa"/>
            <w:gridSpan w:val="7"/>
            <w:shd w:val="clear" w:color="auto" w:fill="B8CCE4" w:themeFill="accent1" w:themeFillTint="66"/>
            <w:vAlign w:val="center"/>
          </w:tcPr>
          <w:p w:rsidR="002015B6" w:rsidRPr="006A22FE" w:rsidRDefault="002015B6" w:rsidP="008E4E12">
            <w:pPr>
              <w:widowControl w:val="0"/>
              <w:bidi w:val="0"/>
              <w:spacing w:before="60" w:after="60"/>
              <w:rPr>
                <w:rFonts w:ascii="Arial" w:eastAsia="¹ÙÅÁÃ¼" w:hAnsi="Arial" w:cs="Arial"/>
                <w:b/>
                <w:szCs w:val="20"/>
              </w:rPr>
            </w:pPr>
            <w:r w:rsidRPr="006A22FE">
              <w:rPr>
                <w:rFonts w:ascii="Arial" w:eastAsia="¹ÙÅÁÃ¼" w:hAnsi="Arial" w:cs="Arial"/>
                <w:b/>
                <w:szCs w:val="20"/>
              </w:rPr>
              <w:t>OTHERS</w:t>
            </w:r>
          </w:p>
        </w:tc>
      </w:tr>
      <w:tr w:rsidR="002015B6" w:rsidRPr="00C113B7" w:rsidTr="008E4E12">
        <w:trPr>
          <w:trHeight w:val="113"/>
          <w:jc w:val="center"/>
        </w:trPr>
        <w:tc>
          <w:tcPr>
            <w:tcW w:w="700" w:type="dxa"/>
            <w:vAlign w:val="center"/>
          </w:tcPr>
          <w:p w:rsidR="002015B6" w:rsidRPr="006A22FE" w:rsidRDefault="002015B6" w:rsidP="008E4E12">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015B6" w:rsidRPr="006A22FE" w:rsidRDefault="002015B6" w:rsidP="008E4E12">
            <w:pPr>
              <w:widowControl w:val="0"/>
              <w:bidi w:val="0"/>
              <w:spacing w:before="60" w:after="60"/>
              <w:rPr>
                <w:rFonts w:ascii="Arial" w:eastAsia="¹ÙÅÁÃ¼" w:hAnsi="Arial" w:cs="Arial"/>
                <w:szCs w:val="20"/>
              </w:rPr>
            </w:pPr>
            <w:r w:rsidRPr="006A22FE">
              <w:rPr>
                <w:rFonts w:ascii="Arial" w:eastAsia="¹ÙÅÁÃ¼" w:hAnsi="Arial" w:cs="Arial"/>
                <w:szCs w:val="20"/>
              </w:rPr>
              <w:t>All others documents (if required) will be listed in the order</w:t>
            </w:r>
          </w:p>
        </w:tc>
        <w:tc>
          <w:tcPr>
            <w:tcW w:w="997"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c>
          <w:tcPr>
            <w:tcW w:w="990" w:type="dxa"/>
            <w:vAlign w:val="center"/>
          </w:tcPr>
          <w:p w:rsidR="002015B6" w:rsidRPr="006A22FE" w:rsidRDefault="002015B6" w:rsidP="008E4E12">
            <w:pPr>
              <w:bidi w:val="0"/>
              <w:spacing w:before="60" w:after="60"/>
              <w:ind w:left="117"/>
              <w:jc w:val="center"/>
              <w:rPr>
                <w:szCs w:val="20"/>
              </w:rPr>
            </w:pPr>
            <w:r w:rsidRPr="006A22FE">
              <w:rPr>
                <w:rFonts w:ascii="Arial" w:eastAsia="¹ÙÅÁÃ¼" w:hAnsi="Arial" w:cs="Arial"/>
                <w:szCs w:val="20"/>
              </w:rPr>
              <w:t>6C+E</w:t>
            </w:r>
          </w:p>
        </w:tc>
        <w:tc>
          <w:tcPr>
            <w:tcW w:w="895"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c>
          <w:tcPr>
            <w:tcW w:w="99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c>
          <w:tcPr>
            <w:tcW w:w="1080" w:type="dxa"/>
            <w:vAlign w:val="center"/>
          </w:tcPr>
          <w:p w:rsidR="002015B6" w:rsidRPr="00C113B7" w:rsidRDefault="002015B6" w:rsidP="008E4E12">
            <w:pPr>
              <w:widowControl w:val="0"/>
              <w:bidi w:val="0"/>
              <w:spacing w:before="60" w:after="60"/>
              <w:jc w:val="center"/>
              <w:rPr>
                <w:rFonts w:ascii="Arial" w:eastAsia="¹ÙÅÁÃ¼" w:hAnsi="Arial" w:cs="Arial"/>
                <w:szCs w:val="20"/>
                <w:highlight w:val="yellow"/>
              </w:rPr>
            </w:pPr>
          </w:p>
        </w:tc>
      </w:tr>
      <w:tr w:rsidR="002015B6" w:rsidRPr="00776A31" w:rsidTr="008E4E12">
        <w:trPr>
          <w:trHeight w:val="113"/>
          <w:jc w:val="center"/>
        </w:trPr>
        <w:tc>
          <w:tcPr>
            <w:tcW w:w="9445" w:type="dxa"/>
            <w:gridSpan w:val="7"/>
            <w:vAlign w:val="center"/>
          </w:tcPr>
          <w:p w:rsidR="002015B6" w:rsidRPr="006A22FE" w:rsidRDefault="002015B6" w:rsidP="008E4E12">
            <w:pPr>
              <w:autoSpaceDE w:val="0"/>
              <w:autoSpaceDN w:val="0"/>
              <w:bidi w:val="0"/>
              <w:adjustRightInd w:val="0"/>
              <w:spacing w:line="360" w:lineRule="auto"/>
              <w:jc w:val="both"/>
              <w:rPr>
                <w:rFonts w:asciiTheme="minorBidi" w:hAnsiTheme="minorBidi" w:cstheme="minorBidi"/>
              </w:rPr>
            </w:pPr>
            <w:r w:rsidRPr="006A22FE">
              <w:rPr>
                <w:rFonts w:asciiTheme="minorBidi" w:hAnsiTheme="minorBidi" w:cstheme="minorBidi"/>
              </w:rPr>
              <w:t>NOTES:</w:t>
            </w:r>
          </w:p>
          <w:p w:rsidR="002015B6" w:rsidRPr="006A22FE" w:rsidRDefault="002015B6" w:rsidP="008E4E12">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 xml:space="preserve">(1) N= Number of document, C=Copy, E=Electronic Copy  </w:t>
            </w:r>
          </w:p>
          <w:p w:rsidR="002015B6" w:rsidRPr="006A22FE" w:rsidRDefault="002015B6" w:rsidP="008E4E12">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(2) Starting from date of order placement</w:t>
            </w:r>
          </w:p>
          <w:p w:rsidR="002015B6" w:rsidRPr="006A22FE" w:rsidRDefault="002015B6" w:rsidP="008E4E12">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(3) Starting from reception of documentation without comments</w:t>
            </w:r>
          </w:p>
          <w:p w:rsidR="002015B6" w:rsidRPr="006A22FE" w:rsidRDefault="002015B6" w:rsidP="008E4E12">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(4) First issue of the document is subjected to the release of payment milestone as per purchase order</w:t>
            </w:r>
          </w:p>
          <w:p w:rsidR="002015B6" w:rsidRPr="006A22FE" w:rsidRDefault="002015B6" w:rsidP="008E4E12">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t>(5) Calendar days after reception of drive data</w:t>
            </w:r>
          </w:p>
          <w:p w:rsidR="002015B6" w:rsidRPr="006A22FE" w:rsidRDefault="002015B6" w:rsidP="008E4E12">
            <w:pPr>
              <w:autoSpaceDE w:val="0"/>
              <w:autoSpaceDN w:val="0"/>
              <w:bidi w:val="0"/>
              <w:adjustRightInd w:val="0"/>
              <w:spacing w:before="60" w:after="60"/>
              <w:jc w:val="both"/>
              <w:rPr>
                <w:rFonts w:asciiTheme="minorBidi" w:hAnsiTheme="minorBidi" w:cstheme="minorBidi"/>
              </w:rPr>
            </w:pPr>
            <w:r w:rsidRPr="006A22FE">
              <w:rPr>
                <w:rFonts w:asciiTheme="minorBidi" w:hAnsiTheme="minorBidi" w:cstheme="minorBidi"/>
              </w:rPr>
              <w:lastRenderedPageBreak/>
              <w:t>(6) Prior to testing</w:t>
            </w:r>
          </w:p>
          <w:p w:rsidR="002015B6" w:rsidRDefault="002015B6" w:rsidP="008E4E12">
            <w:pPr>
              <w:widowControl w:val="0"/>
              <w:bidi w:val="0"/>
              <w:spacing w:before="60" w:after="60"/>
              <w:rPr>
                <w:rFonts w:asciiTheme="minorBidi" w:hAnsiTheme="minorBidi" w:cstheme="minorBidi"/>
              </w:rPr>
            </w:pPr>
            <w:r w:rsidRPr="006A22FE">
              <w:rPr>
                <w:rFonts w:asciiTheme="minorBidi" w:hAnsiTheme="minorBidi" w:cstheme="minorBidi"/>
              </w:rPr>
              <w:t>(7) One copy each bid copy</w:t>
            </w:r>
          </w:p>
          <w:p w:rsidR="00BB73B0" w:rsidRPr="006A22FE" w:rsidRDefault="00BB73B0" w:rsidP="00BB73B0">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19231892"/>
      <w:r w:rsidRPr="002E29A3">
        <w:rPr>
          <w:rFonts w:eastAsiaTheme="majorEastAsia"/>
          <w:u w:val="single"/>
        </w:rPr>
        <w:t>ATTACHMENT 3</w:t>
      </w:r>
      <w:bookmarkEnd w:id="79"/>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19231893"/>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19231894"/>
      <w:r w:rsidRPr="002E29A3">
        <w:rPr>
          <w:rFonts w:eastAsiaTheme="majorEastAsia"/>
          <w:u w:val="single"/>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19231895"/>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12" w:rsidRDefault="008E4E12" w:rsidP="00053F8D">
      <w:r>
        <w:separator/>
      </w:r>
    </w:p>
  </w:endnote>
  <w:endnote w:type="continuationSeparator" w:id="0">
    <w:p w:rsidR="008E4E12" w:rsidRDefault="008E4E1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12" w:rsidRDefault="008E4E12" w:rsidP="00053F8D">
      <w:r>
        <w:separator/>
      </w:r>
    </w:p>
  </w:footnote>
  <w:footnote w:type="continuationSeparator" w:id="0">
    <w:p w:rsidR="008E4E12" w:rsidRDefault="008E4E1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E4E12" w:rsidRPr="008C593B" w:rsidTr="00124FB9">
      <w:trPr>
        <w:cantSplit/>
        <w:trHeight w:val="1843"/>
        <w:jc w:val="center"/>
      </w:trPr>
      <w:tc>
        <w:tcPr>
          <w:tcW w:w="2524" w:type="dxa"/>
          <w:tcBorders>
            <w:top w:val="single" w:sz="12" w:space="0" w:color="auto"/>
            <w:left w:val="single" w:sz="12" w:space="0" w:color="auto"/>
          </w:tcBorders>
        </w:tcPr>
        <w:p w:rsidR="008E4E12" w:rsidRDefault="008E4E1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CC6D2E0" wp14:editId="0294C14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E4E12" w:rsidRPr="00ED37F3" w:rsidRDefault="008E4E1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FC79BD5" wp14:editId="47B2087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3FB4553" wp14:editId="299F4C4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E4E12" w:rsidRPr="00FA21C4" w:rsidRDefault="008E4E12"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E4E12" w:rsidRDefault="008E4E12"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E4E12" w:rsidRPr="0037207F" w:rsidRDefault="008E4E12" w:rsidP="00CB2BF9">
          <w:pPr>
            <w:tabs>
              <w:tab w:val="right" w:pos="29"/>
            </w:tabs>
            <w:jc w:val="center"/>
            <w:rPr>
              <w:rFonts w:ascii="Arial" w:hAnsi="Arial" w:cs="B Zar"/>
              <w:b/>
              <w:bCs/>
              <w:sz w:val="12"/>
              <w:szCs w:val="12"/>
              <w:rtl/>
              <w:lang w:bidi="fa-IR"/>
            </w:rPr>
          </w:pPr>
        </w:p>
        <w:p w:rsidR="008E4E12" w:rsidRPr="00822FF3" w:rsidRDefault="008E4E12"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8E4E12" w:rsidRPr="0034040D" w:rsidRDefault="008E4E12" w:rsidP="00EB2D3E">
          <w:pPr>
            <w:bidi w:val="0"/>
            <w:jc w:val="center"/>
            <w:rPr>
              <w:noProof/>
              <w:sz w:val="24"/>
              <w:rtl/>
            </w:rPr>
          </w:pPr>
          <w:r w:rsidRPr="0034040D">
            <w:rPr>
              <w:rFonts w:ascii="Arial" w:hAnsi="Arial" w:cs="B Zar"/>
              <w:noProof/>
              <w:color w:val="000000"/>
              <w:sz w:val="24"/>
            </w:rPr>
            <w:drawing>
              <wp:inline distT="0" distB="0" distL="0" distR="0" wp14:anchorId="5F3F2D4B" wp14:editId="15B971B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E4E12" w:rsidRPr="0034040D" w:rsidRDefault="008E4E1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E4E12" w:rsidRPr="008C593B" w:rsidTr="00124FB9">
      <w:trPr>
        <w:cantSplit/>
        <w:trHeight w:val="150"/>
        <w:jc w:val="center"/>
      </w:trPr>
      <w:tc>
        <w:tcPr>
          <w:tcW w:w="2524" w:type="dxa"/>
          <w:vMerge w:val="restart"/>
          <w:tcBorders>
            <w:left w:val="single" w:sz="12" w:space="0" w:color="auto"/>
          </w:tcBorders>
          <w:vAlign w:val="center"/>
        </w:tcPr>
        <w:p w:rsidR="008E4E12" w:rsidRPr="00F67855" w:rsidRDefault="008E4E1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PAGE </w:instrText>
          </w:r>
          <w:r w:rsidRPr="00174433">
            <w:rPr>
              <w:rFonts w:ascii="Arial" w:hAnsi="Arial" w:cs="B Nazanin"/>
              <w:b/>
              <w:bCs/>
              <w:color w:val="000000"/>
              <w:sz w:val="18"/>
              <w:szCs w:val="18"/>
            </w:rPr>
            <w:fldChar w:fldCharType="separate"/>
          </w:r>
          <w:r w:rsidR="00F63F94">
            <w:rPr>
              <w:rFonts w:ascii="Arial" w:hAnsi="Arial" w:cs="B Nazanin"/>
              <w:b/>
              <w:bCs/>
              <w:noProof/>
              <w:color w:val="000000"/>
              <w:sz w:val="18"/>
              <w:szCs w:val="18"/>
              <w:rtl/>
            </w:rPr>
            <w:t>14</w:t>
          </w:r>
          <w:r w:rsidRPr="00174433">
            <w:rPr>
              <w:rFonts w:ascii="Arial" w:hAnsi="Arial" w:cs="B Nazanin"/>
              <w:b/>
              <w:bCs/>
              <w:color w:val="000000"/>
              <w:sz w:val="18"/>
              <w:szCs w:val="18"/>
            </w:rPr>
            <w:fldChar w:fldCharType="end"/>
          </w:r>
          <w:r w:rsidRPr="00174433">
            <w:rPr>
              <w:rFonts w:ascii="Arial" w:hAnsi="Arial" w:cs="B Nazanin"/>
              <w:b/>
              <w:bCs/>
              <w:color w:val="000000"/>
              <w:sz w:val="18"/>
              <w:szCs w:val="18"/>
            </w:rPr>
            <w:t xml:space="preserve"> </w:t>
          </w:r>
          <w:r w:rsidRPr="00174433">
            <w:rPr>
              <w:rFonts w:ascii="Arial" w:hAnsi="Arial" w:cs="B Nazanin" w:hint="cs"/>
              <w:b/>
              <w:bCs/>
              <w:color w:val="000000"/>
              <w:sz w:val="18"/>
              <w:szCs w:val="18"/>
              <w:rtl/>
            </w:rPr>
            <w:t xml:space="preserve">  از </w:t>
          </w:r>
          <w:r w:rsidRPr="00174433">
            <w:rPr>
              <w:rFonts w:ascii="Arial" w:hAnsi="Arial" w:cs="B Nazanin"/>
              <w:b/>
              <w:bCs/>
              <w:color w:val="000000"/>
              <w:sz w:val="18"/>
              <w:szCs w:val="18"/>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NUMPAGES  </w:instrText>
          </w:r>
          <w:r w:rsidRPr="00174433">
            <w:rPr>
              <w:rFonts w:ascii="Arial" w:hAnsi="Arial" w:cs="B Nazanin"/>
              <w:b/>
              <w:bCs/>
              <w:color w:val="000000"/>
              <w:sz w:val="18"/>
              <w:szCs w:val="18"/>
            </w:rPr>
            <w:fldChar w:fldCharType="separate"/>
          </w:r>
          <w:r w:rsidR="00F63F94">
            <w:rPr>
              <w:rFonts w:ascii="Arial" w:hAnsi="Arial" w:cs="B Nazanin"/>
              <w:b/>
              <w:bCs/>
              <w:noProof/>
              <w:color w:val="000000"/>
              <w:sz w:val="18"/>
              <w:szCs w:val="18"/>
              <w:rtl/>
            </w:rPr>
            <w:t>14</w:t>
          </w:r>
          <w:r w:rsidRPr="00174433">
            <w:rPr>
              <w:rFonts w:ascii="Arial" w:hAnsi="Arial" w:cs="B Nazanin"/>
              <w:b/>
              <w:bCs/>
              <w:color w:val="000000"/>
              <w:sz w:val="18"/>
              <w:szCs w:val="18"/>
            </w:rPr>
            <w:fldChar w:fldCharType="end"/>
          </w:r>
        </w:p>
      </w:tc>
      <w:tc>
        <w:tcPr>
          <w:tcW w:w="5868" w:type="dxa"/>
          <w:gridSpan w:val="8"/>
          <w:vAlign w:val="center"/>
        </w:tcPr>
        <w:p w:rsidR="008E4E12" w:rsidRPr="00E07E6E" w:rsidRDefault="008E4E12" w:rsidP="00174433">
          <w:pPr>
            <w:pStyle w:val="Header"/>
            <w:bidi w:val="0"/>
            <w:jc w:val="center"/>
            <w:rPr>
              <w:rFonts w:ascii="Arial" w:hAnsi="Arial" w:cs="B Zar"/>
              <w:b/>
              <w:bCs/>
              <w:caps/>
              <w:color w:val="000000"/>
              <w:sz w:val="18"/>
              <w:szCs w:val="18"/>
              <w:lang w:bidi="fa-IR"/>
            </w:rPr>
          </w:pPr>
          <w:r w:rsidRPr="00174433">
            <w:rPr>
              <w:rFonts w:ascii="Arial" w:hAnsi="Arial" w:cs="B Zar"/>
              <w:b/>
              <w:bCs/>
              <w:caps/>
              <w:color w:val="000000"/>
              <w:sz w:val="18"/>
              <w:szCs w:val="18"/>
              <w:lang w:bidi="fa-IR"/>
            </w:rPr>
            <w:t>PMR For Transformers - BK12</w:t>
          </w:r>
        </w:p>
      </w:tc>
      <w:tc>
        <w:tcPr>
          <w:tcW w:w="2327" w:type="dxa"/>
          <w:tcBorders>
            <w:bottom w:val="nil"/>
            <w:right w:val="single" w:sz="12" w:space="0" w:color="auto"/>
          </w:tcBorders>
          <w:vAlign w:val="center"/>
        </w:tcPr>
        <w:p w:rsidR="008E4E12" w:rsidRPr="007B6EBF" w:rsidRDefault="008E4E1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E4E12" w:rsidRPr="008C593B" w:rsidTr="00124FB9">
      <w:trPr>
        <w:cantSplit/>
        <w:trHeight w:val="207"/>
        <w:jc w:val="center"/>
      </w:trPr>
      <w:tc>
        <w:tcPr>
          <w:tcW w:w="2524" w:type="dxa"/>
          <w:vMerge/>
          <w:tcBorders>
            <w:left w:val="single" w:sz="12" w:space="0" w:color="auto"/>
          </w:tcBorders>
          <w:vAlign w:val="center"/>
        </w:tcPr>
        <w:p w:rsidR="008E4E12" w:rsidRPr="00F1221B" w:rsidRDefault="008E4E1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E4E12" w:rsidRPr="00571B19" w:rsidRDefault="008E4E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E4E12" w:rsidRPr="00571B19" w:rsidRDefault="008E4E1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E4E12" w:rsidRPr="00571B19" w:rsidRDefault="008E4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E4E12" w:rsidRPr="00571B19" w:rsidRDefault="008E4E1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E4E12" w:rsidRPr="00571B19" w:rsidRDefault="008E4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E4E12" w:rsidRPr="00571B19" w:rsidRDefault="008E4E1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E4E12" w:rsidRPr="00571B19" w:rsidRDefault="008E4E1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E4E12" w:rsidRPr="00571B19" w:rsidRDefault="008E4E1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E4E12" w:rsidRPr="00174433" w:rsidRDefault="008E4E12" w:rsidP="00EB2D3E">
          <w:pPr>
            <w:jc w:val="center"/>
            <w:rPr>
              <w:rFonts w:ascii="Arial" w:hAnsi="Arial" w:cs="B Nazanin"/>
              <w:color w:val="000000"/>
              <w:sz w:val="22"/>
              <w:szCs w:val="22"/>
              <w:rtl/>
            </w:rPr>
          </w:pPr>
          <w:r w:rsidRPr="00174433">
            <w:rPr>
              <w:rFonts w:ascii="Arial" w:hAnsi="Arial" w:cs="B Nazanin" w:hint="cs"/>
              <w:color w:val="000000"/>
              <w:sz w:val="22"/>
              <w:szCs w:val="22"/>
              <w:rtl/>
            </w:rPr>
            <w:t xml:space="preserve">9184 </w:t>
          </w:r>
          <w:r w:rsidRPr="00174433">
            <w:rPr>
              <w:rFonts w:cs="Times New Roman" w:hint="cs"/>
              <w:color w:val="000000"/>
              <w:sz w:val="22"/>
              <w:szCs w:val="22"/>
              <w:rtl/>
            </w:rPr>
            <w:t>–</w:t>
          </w:r>
          <w:r w:rsidRPr="00174433">
            <w:rPr>
              <w:rFonts w:ascii="Arial" w:hAnsi="Arial" w:cs="B Nazanin" w:hint="cs"/>
              <w:color w:val="000000"/>
              <w:sz w:val="22"/>
              <w:szCs w:val="22"/>
              <w:rtl/>
              <w:lang w:bidi="fa-IR"/>
            </w:rPr>
            <w:t xml:space="preserve"> </w:t>
          </w:r>
          <w:r w:rsidRPr="00174433">
            <w:rPr>
              <w:rFonts w:ascii="Arial" w:hAnsi="Arial" w:cs="B Nazanin" w:hint="cs"/>
              <w:color w:val="000000"/>
              <w:sz w:val="22"/>
              <w:szCs w:val="22"/>
              <w:rtl/>
            </w:rPr>
            <w:t>073 - 053</w:t>
          </w:r>
        </w:p>
      </w:tc>
    </w:tr>
    <w:tr w:rsidR="008E4E12" w:rsidRPr="008C593B" w:rsidTr="00124FB9">
      <w:trPr>
        <w:cantSplit/>
        <w:trHeight w:val="206"/>
        <w:jc w:val="center"/>
      </w:trPr>
      <w:tc>
        <w:tcPr>
          <w:tcW w:w="2524" w:type="dxa"/>
          <w:vMerge/>
          <w:tcBorders>
            <w:left w:val="single" w:sz="12" w:space="0" w:color="auto"/>
            <w:bottom w:val="single" w:sz="12" w:space="0" w:color="auto"/>
          </w:tcBorders>
          <w:vAlign w:val="center"/>
        </w:tcPr>
        <w:p w:rsidR="008E4E12" w:rsidRPr="008C593B" w:rsidRDefault="008E4E1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E4E12" w:rsidRPr="007B6EBF" w:rsidRDefault="008E4E12" w:rsidP="00E24E90">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8E4E12" w:rsidRPr="007B6EBF" w:rsidRDefault="008E4E1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8E4E12" w:rsidRPr="007B6EBF" w:rsidRDefault="008E4E1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E4E12" w:rsidRPr="007B6EBF" w:rsidRDefault="008E4E12"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8E4E12" w:rsidRPr="007B6EBF" w:rsidRDefault="008E4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E4E12" w:rsidRPr="007B6EBF" w:rsidRDefault="008E4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E4E12" w:rsidRPr="007B6EBF" w:rsidRDefault="008E4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rsidR="008E4E12" w:rsidRPr="007B6EBF" w:rsidRDefault="008E4E1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E4E12" w:rsidRPr="008C593B" w:rsidRDefault="008E4E12" w:rsidP="00EB2D3E">
          <w:pPr>
            <w:bidi w:val="0"/>
            <w:jc w:val="center"/>
            <w:rPr>
              <w:rFonts w:ascii="Arial" w:hAnsi="Arial" w:cs="Arial"/>
              <w:b/>
              <w:bCs/>
              <w:rtl/>
              <w:lang w:bidi="fa-IR"/>
            </w:rPr>
          </w:pPr>
        </w:p>
      </w:tc>
    </w:tr>
  </w:tbl>
  <w:p w:rsidR="008E4E12" w:rsidRPr="00CE0376" w:rsidRDefault="008E4E1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6C1"/>
    <w:rsid w:val="0001269C"/>
    <w:rsid w:val="00013924"/>
    <w:rsid w:val="00015633"/>
    <w:rsid w:val="000208CE"/>
    <w:rsid w:val="000222DB"/>
    <w:rsid w:val="00024794"/>
    <w:rsid w:val="00025480"/>
    <w:rsid w:val="00025DE7"/>
    <w:rsid w:val="00026833"/>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4803"/>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3DF3"/>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5C38"/>
    <w:rsid w:val="001574C8"/>
    <w:rsid w:val="00164186"/>
    <w:rsid w:val="0016777A"/>
    <w:rsid w:val="00174433"/>
    <w:rsid w:val="00174739"/>
    <w:rsid w:val="00174C8D"/>
    <w:rsid w:val="001751D5"/>
    <w:rsid w:val="00177BB0"/>
    <w:rsid w:val="00180D86"/>
    <w:rsid w:val="0018275F"/>
    <w:rsid w:val="00194CDE"/>
    <w:rsid w:val="0019579A"/>
    <w:rsid w:val="00196407"/>
    <w:rsid w:val="001A4127"/>
    <w:rsid w:val="001A64FC"/>
    <w:rsid w:val="001A6556"/>
    <w:rsid w:val="001B77A3"/>
    <w:rsid w:val="001C2BE4"/>
    <w:rsid w:val="001C3C6C"/>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6DD1"/>
    <w:rsid w:val="001F7F5E"/>
    <w:rsid w:val="002015B6"/>
    <w:rsid w:val="00202F81"/>
    <w:rsid w:val="00206A35"/>
    <w:rsid w:val="0021308F"/>
    <w:rsid w:val="0022151F"/>
    <w:rsid w:val="0022505B"/>
    <w:rsid w:val="00226297"/>
    <w:rsid w:val="00231A23"/>
    <w:rsid w:val="00236DB2"/>
    <w:rsid w:val="00251DD8"/>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47B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04DD"/>
    <w:rsid w:val="003715CB"/>
    <w:rsid w:val="00371D80"/>
    <w:rsid w:val="00383301"/>
    <w:rsid w:val="0038577C"/>
    <w:rsid w:val="00387DEA"/>
    <w:rsid w:val="00394F1B"/>
    <w:rsid w:val="003A1389"/>
    <w:rsid w:val="003A390E"/>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5351"/>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D6AFA"/>
    <w:rsid w:val="004E3E87"/>
    <w:rsid w:val="004E424D"/>
    <w:rsid w:val="004E6108"/>
    <w:rsid w:val="004E757E"/>
    <w:rsid w:val="004F0595"/>
    <w:rsid w:val="0050312F"/>
    <w:rsid w:val="00506772"/>
    <w:rsid w:val="00506F7A"/>
    <w:rsid w:val="005110E0"/>
    <w:rsid w:val="00512612"/>
    <w:rsid w:val="00512A74"/>
    <w:rsid w:val="00521131"/>
    <w:rsid w:val="0052274F"/>
    <w:rsid w:val="0052522A"/>
    <w:rsid w:val="005259D7"/>
    <w:rsid w:val="00532ECB"/>
    <w:rsid w:val="00532F7D"/>
    <w:rsid w:val="005429CA"/>
    <w:rsid w:val="00552E3B"/>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314"/>
    <w:rsid w:val="005A57BF"/>
    <w:rsid w:val="005A683B"/>
    <w:rsid w:val="005B6A7C"/>
    <w:rsid w:val="005B6FAD"/>
    <w:rsid w:val="005C0591"/>
    <w:rsid w:val="005C0B0A"/>
    <w:rsid w:val="005C2631"/>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438C"/>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35D5"/>
    <w:rsid w:val="0066519A"/>
    <w:rsid w:val="00665EBE"/>
    <w:rsid w:val="00670C79"/>
    <w:rsid w:val="0067377A"/>
    <w:rsid w:val="0067497F"/>
    <w:rsid w:val="0067598D"/>
    <w:rsid w:val="0067672D"/>
    <w:rsid w:val="00677A68"/>
    <w:rsid w:val="006800CB"/>
    <w:rsid w:val="00680EF0"/>
    <w:rsid w:val="00681424"/>
    <w:rsid w:val="006817E7"/>
    <w:rsid w:val="006858E5"/>
    <w:rsid w:val="00687D7A"/>
    <w:rsid w:val="00687E14"/>
    <w:rsid w:val="006913EA"/>
    <w:rsid w:val="006946F7"/>
    <w:rsid w:val="00696B26"/>
    <w:rsid w:val="006A22FE"/>
    <w:rsid w:val="006A2F9B"/>
    <w:rsid w:val="006A5BD3"/>
    <w:rsid w:val="006A71F7"/>
    <w:rsid w:val="006B3415"/>
    <w:rsid w:val="006B3F9C"/>
    <w:rsid w:val="006B6A69"/>
    <w:rsid w:val="006B7634"/>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0AEF"/>
    <w:rsid w:val="007A1BA6"/>
    <w:rsid w:val="007A413F"/>
    <w:rsid w:val="007A57D3"/>
    <w:rsid w:val="007B048F"/>
    <w:rsid w:val="007B13B6"/>
    <w:rsid w:val="007B1F32"/>
    <w:rsid w:val="007B200D"/>
    <w:rsid w:val="007B6EBF"/>
    <w:rsid w:val="007B792A"/>
    <w:rsid w:val="007C3EA8"/>
    <w:rsid w:val="007C46E3"/>
    <w:rsid w:val="007D2451"/>
    <w:rsid w:val="007D31F3"/>
    <w:rsid w:val="007D4304"/>
    <w:rsid w:val="007D4E53"/>
    <w:rsid w:val="007D6811"/>
    <w:rsid w:val="007E5134"/>
    <w:rsid w:val="007F4D95"/>
    <w:rsid w:val="007F50DE"/>
    <w:rsid w:val="007F6E88"/>
    <w:rsid w:val="008006D0"/>
    <w:rsid w:val="00800F3C"/>
    <w:rsid w:val="0080257D"/>
    <w:rsid w:val="00802A61"/>
    <w:rsid w:val="00802B61"/>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B61"/>
    <w:rsid w:val="008921D7"/>
    <w:rsid w:val="00897F48"/>
    <w:rsid w:val="008A3242"/>
    <w:rsid w:val="008A3EC7"/>
    <w:rsid w:val="008A4B9D"/>
    <w:rsid w:val="008A575D"/>
    <w:rsid w:val="008A7ACE"/>
    <w:rsid w:val="008B0DBD"/>
    <w:rsid w:val="008B5738"/>
    <w:rsid w:val="008C12FE"/>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E4E12"/>
    <w:rsid w:val="008F7539"/>
    <w:rsid w:val="00907842"/>
    <w:rsid w:val="00914E3E"/>
    <w:rsid w:val="00915C34"/>
    <w:rsid w:val="009204DD"/>
    <w:rsid w:val="009230C2"/>
    <w:rsid w:val="00923245"/>
    <w:rsid w:val="009242FA"/>
    <w:rsid w:val="0092478C"/>
    <w:rsid w:val="00924C28"/>
    <w:rsid w:val="00932264"/>
    <w:rsid w:val="00933641"/>
    <w:rsid w:val="00935BF3"/>
    <w:rsid w:val="00936754"/>
    <w:rsid w:val="00936D9A"/>
    <w:rsid w:val="009375CB"/>
    <w:rsid w:val="00943759"/>
    <w:rsid w:val="00945D84"/>
    <w:rsid w:val="00947E1D"/>
    <w:rsid w:val="00950DD4"/>
    <w:rsid w:val="009525C2"/>
    <w:rsid w:val="00953B13"/>
    <w:rsid w:val="00954B0C"/>
    <w:rsid w:val="00956369"/>
    <w:rsid w:val="0095738C"/>
    <w:rsid w:val="00960D1A"/>
    <w:rsid w:val="0096616D"/>
    <w:rsid w:val="00970DAE"/>
    <w:rsid w:val="0098455D"/>
    <w:rsid w:val="00984CA6"/>
    <w:rsid w:val="009857EC"/>
    <w:rsid w:val="009858A5"/>
    <w:rsid w:val="00986C1D"/>
    <w:rsid w:val="00986E4C"/>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0F0F"/>
    <w:rsid w:val="00A11DA4"/>
    <w:rsid w:val="00A31D47"/>
    <w:rsid w:val="00A33135"/>
    <w:rsid w:val="00A36189"/>
    <w:rsid w:val="00A37381"/>
    <w:rsid w:val="00A41585"/>
    <w:rsid w:val="00A51E75"/>
    <w:rsid w:val="00A528A6"/>
    <w:rsid w:val="00A54F85"/>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9E5"/>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3DAC"/>
    <w:rsid w:val="00B043D5"/>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3973"/>
    <w:rsid w:val="00BA7996"/>
    <w:rsid w:val="00BB64C1"/>
    <w:rsid w:val="00BB73B0"/>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17F2A"/>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3801"/>
    <w:rsid w:val="00C67515"/>
    <w:rsid w:val="00C7134C"/>
    <w:rsid w:val="00C71535"/>
    <w:rsid w:val="00C71831"/>
    <w:rsid w:val="00C7494E"/>
    <w:rsid w:val="00C74CA3"/>
    <w:rsid w:val="00C74CE8"/>
    <w:rsid w:val="00C75B4A"/>
    <w:rsid w:val="00C80D18"/>
    <w:rsid w:val="00C82D74"/>
    <w:rsid w:val="00C879FF"/>
    <w:rsid w:val="00C9109A"/>
    <w:rsid w:val="00C946AB"/>
    <w:rsid w:val="00CA0F62"/>
    <w:rsid w:val="00CA10E0"/>
    <w:rsid w:val="00CB0C15"/>
    <w:rsid w:val="00CB2BF9"/>
    <w:rsid w:val="00CC2A4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E48"/>
    <w:rsid w:val="00D87A7B"/>
    <w:rsid w:val="00D93BA2"/>
    <w:rsid w:val="00D946AD"/>
    <w:rsid w:val="00DA04D8"/>
    <w:rsid w:val="00DA4101"/>
    <w:rsid w:val="00DA4DC9"/>
    <w:rsid w:val="00DA5D93"/>
    <w:rsid w:val="00DB1A99"/>
    <w:rsid w:val="00DC0A10"/>
    <w:rsid w:val="00DC1CEE"/>
    <w:rsid w:val="00DC2472"/>
    <w:rsid w:val="00DC3E9D"/>
    <w:rsid w:val="00DC602D"/>
    <w:rsid w:val="00DD1729"/>
    <w:rsid w:val="00DD2E19"/>
    <w:rsid w:val="00DD3AE5"/>
    <w:rsid w:val="00DD7807"/>
    <w:rsid w:val="00DE1759"/>
    <w:rsid w:val="00DE185F"/>
    <w:rsid w:val="00DE2526"/>
    <w:rsid w:val="00DE79DB"/>
    <w:rsid w:val="00DF06F2"/>
    <w:rsid w:val="00DF3C71"/>
    <w:rsid w:val="00DF5BA9"/>
    <w:rsid w:val="00DF6A57"/>
    <w:rsid w:val="00E00CE8"/>
    <w:rsid w:val="00E02813"/>
    <w:rsid w:val="00E04619"/>
    <w:rsid w:val="00E06F93"/>
    <w:rsid w:val="00E07E6E"/>
    <w:rsid w:val="00E10D1B"/>
    <w:rsid w:val="00E11CFB"/>
    <w:rsid w:val="00E12AAD"/>
    <w:rsid w:val="00E12DFD"/>
    <w:rsid w:val="00E153D7"/>
    <w:rsid w:val="00E20E0A"/>
    <w:rsid w:val="00E21014"/>
    <w:rsid w:val="00E24E90"/>
    <w:rsid w:val="00E2606B"/>
    <w:rsid w:val="00E26A7D"/>
    <w:rsid w:val="00E27AF3"/>
    <w:rsid w:val="00E30D00"/>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423"/>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56A"/>
    <w:rsid w:val="00F639EA"/>
    <w:rsid w:val="00F63F94"/>
    <w:rsid w:val="00F64E18"/>
    <w:rsid w:val="00F67855"/>
    <w:rsid w:val="00F70D97"/>
    <w:rsid w:val="00F74259"/>
    <w:rsid w:val="00F7463B"/>
    <w:rsid w:val="00F74B12"/>
    <w:rsid w:val="00F7792F"/>
    <w:rsid w:val="00F82018"/>
    <w:rsid w:val="00F82556"/>
    <w:rsid w:val="00F8381E"/>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60F8BC06-48BC-4FC2-BCEE-44AE48E3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F97E-CD58-41BD-BA52-57E4584A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2886</Words>
  <Characters>16048</Characters>
  <Application>Microsoft Office Word</Application>
  <DocSecurity>0</DocSecurity>
  <Lines>1783</Lines>
  <Paragraphs>788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18146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Hamid Shakiba</cp:lastModifiedBy>
  <cp:revision>13</cp:revision>
  <cp:lastPrinted>2022-07-13T06:41:00Z</cp:lastPrinted>
  <dcterms:created xsi:type="dcterms:W3CDTF">2021-12-04T10:04:00Z</dcterms:created>
  <dcterms:modified xsi:type="dcterms:W3CDTF">2023-08-08T13:13:00Z</dcterms:modified>
</cp:coreProperties>
</file>