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2F6E31" w14:paraId="12C98272"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93BB632" w14:textId="77777777" w:rsidR="008F7539" w:rsidRPr="002F6E31" w:rsidRDefault="00DF3C71" w:rsidP="00CC666E">
            <w:pPr>
              <w:widowControl w:val="0"/>
              <w:jc w:val="center"/>
              <w:rPr>
                <w:rFonts w:ascii="Arial" w:hAnsi="Arial" w:cs="B Zar"/>
                <w:b/>
                <w:bCs/>
                <w:sz w:val="36"/>
                <w:szCs w:val="36"/>
                <w:rtl/>
                <w:lang w:bidi="fa-IR"/>
              </w:rPr>
            </w:pPr>
            <w:r w:rsidRPr="002F6E31">
              <w:rPr>
                <w:rFonts w:ascii="Arial" w:hAnsi="Arial" w:cs="B Zar" w:hint="cs"/>
                <w:b/>
                <w:bCs/>
                <w:color w:val="365F91" w:themeColor="accent1" w:themeShade="BF"/>
                <w:sz w:val="36"/>
                <w:szCs w:val="36"/>
                <w:rtl/>
                <w:lang w:bidi="fa-IR"/>
              </w:rPr>
              <w:t>طرح نگهداشت و افزایش تولید 2</w:t>
            </w:r>
            <w:r w:rsidR="00CC666E" w:rsidRPr="002F6E31">
              <w:rPr>
                <w:rFonts w:ascii="Arial" w:hAnsi="Arial" w:cs="B Zar" w:hint="cs"/>
                <w:b/>
                <w:bCs/>
                <w:color w:val="365F91" w:themeColor="accent1" w:themeShade="BF"/>
                <w:sz w:val="36"/>
                <w:szCs w:val="36"/>
                <w:rtl/>
                <w:lang w:bidi="fa-IR"/>
              </w:rPr>
              <w:t>7</w:t>
            </w:r>
            <w:r w:rsidRPr="002F6E31">
              <w:rPr>
                <w:rFonts w:ascii="Arial" w:hAnsi="Arial" w:cs="B Zar" w:hint="cs"/>
                <w:b/>
                <w:bCs/>
                <w:color w:val="365F91" w:themeColor="accent1" w:themeShade="BF"/>
                <w:sz w:val="36"/>
                <w:szCs w:val="36"/>
                <w:rtl/>
                <w:lang w:bidi="fa-IR"/>
              </w:rPr>
              <w:t xml:space="preserve"> مخزن</w:t>
            </w:r>
          </w:p>
        </w:tc>
      </w:tr>
      <w:tr w:rsidR="00DF3C71" w:rsidRPr="002F6E31" w14:paraId="2A33B3C5"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79E0091" w14:textId="77777777" w:rsidR="00DF3C71" w:rsidRPr="002F6E31" w:rsidRDefault="00A7658A" w:rsidP="003230B7">
            <w:pPr>
              <w:widowControl w:val="0"/>
              <w:jc w:val="center"/>
              <w:rPr>
                <w:rFonts w:ascii="Arial" w:hAnsi="Arial" w:cs="Arial"/>
                <w:b/>
                <w:bCs/>
                <w:sz w:val="32"/>
                <w:szCs w:val="32"/>
              </w:rPr>
            </w:pPr>
            <w:r w:rsidRPr="002F6E31">
              <w:rPr>
                <w:rFonts w:ascii="Arial" w:hAnsi="Arial" w:cs="Arial"/>
                <w:b/>
                <w:bCs/>
                <w:sz w:val="32"/>
                <w:szCs w:val="32"/>
              </w:rPr>
              <w:t xml:space="preserve">PMR FOR </w:t>
            </w:r>
            <w:r w:rsidR="003230B7" w:rsidRPr="002F6E31">
              <w:rPr>
                <w:rFonts w:ascii="Arial" w:hAnsi="Arial" w:cs="Arial"/>
                <w:b/>
                <w:bCs/>
                <w:sz w:val="32"/>
                <w:szCs w:val="32"/>
              </w:rPr>
              <w:t>FITTINGS</w:t>
            </w:r>
            <w:r w:rsidRPr="002F6E31">
              <w:rPr>
                <w:rFonts w:ascii="Arial" w:hAnsi="Arial" w:cs="Arial"/>
                <w:b/>
                <w:bCs/>
                <w:sz w:val="32"/>
                <w:szCs w:val="32"/>
              </w:rPr>
              <w:t xml:space="preserve"> – W018S</w:t>
            </w:r>
          </w:p>
          <w:p w14:paraId="63889A82" w14:textId="77777777" w:rsidR="006C2EA1" w:rsidRPr="002F6E31" w:rsidRDefault="006C2EA1" w:rsidP="00956369">
            <w:pPr>
              <w:widowControl w:val="0"/>
              <w:jc w:val="center"/>
              <w:rPr>
                <w:rFonts w:ascii="Arial" w:hAnsi="Arial" w:cs="Arial"/>
                <w:b/>
                <w:bCs/>
                <w:sz w:val="32"/>
                <w:szCs w:val="32"/>
              </w:rPr>
            </w:pPr>
          </w:p>
          <w:p w14:paraId="0A9C5348" w14:textId="77777777" w:rsidR="006C2EA1" w:rsidRPr="002F6E31" w:rsidRDefault="006C2EA1" w:rsidP="00956369">
            <w:pPr>
              <w:widowControl w:val="0"/>
              <w:jc w:val="center"/>
              <w:rPr>
                <w:rFonts w:ascii="Arial" w:hAnsi="Arial" w:cs="Arial"/>
                <w:b/>
                <w:bCs/>
                <w:sz w:val="32"/>
                <w:szCs w:val="32"/>
                <w:rtl/>
              </w:rPr>
            </w:pPr>
            <w:r w:rsidRPr="002F6E31">
              <w:rPr>
                <w:rFonts w:asciiTheme="majorBidi" w:hAnsiTheme="majorBidi" w:cs="B Nazanin" w:hint="cs"/>
                <w:b/>
                <w:bCs/>
                <w:color w:val="365F91"/>
                <w:sz w:val="32"/>
                <w:szCs w:val="32"/>
                <w:rtl/>
                <w:lang w:bidi="fa-IR"/>
              </w:rPr>
              <w:t>نگهداشت و افزایش تولید میدان نفتی بینک</w:t>
            </w:r>
          </w:p>
        </w:tc>
      </w:tr>
      <w:tr w:rsidR="002B2368" w:rsidRPr="002F6E31" w14:paraId="1F0D519F"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1C845267" w14:textId="77777777" w:rsidR="002B2368" w:rsidRPr="002F6E31"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14:paraId="1B59F7FC" w14:textId="77777777" w:rsidR="002B2368" w:rsidRPr="002F6E31"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14:paraId="658B4BB9" w14:textId="77777777" w:rsidR="002B2368" w:rsidRPr="002F6E31"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14:paraId="2BE4D57F" w14:textId="77777777" w:rsidR="002B2368" w:rsidRPr="002F6E31"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4DF2216" w14:textId="77777777" w:rsidR="002B2368" w:rsidRPr="002F6E31"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7F2B5B43" w14:textId="77777777" w:rsidR="002B2368" w:rsidRPr="002F6E31"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14:paraId="3D591F2A" w14:textId="77777777" w:rsidR="002B2368" w:rsidRPr="002F6E31"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2F6E31" w14:paraId="73948118"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5D00FF8D" w14:textId="77777777" w:rsidR="00EB2D3E" w:rsidRPr="002F6E31"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14:paraId="0A58A64F" w14:textId="77777777" w:rsidR="00EB2D3E" w:rsidRPr="002F6E31"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14:paraId="05F0CF43" w14:textId="77777777" w:rsidR="00EB2D3E" w:rsidRPr="002F6E31"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14:paraId="024BF76A" w14:textId="77777777" w:rsidR="00EB2D3E" w:rsidRPr="002F6E31"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75F4838" w14:textId="77777777" w:rsidR="00EB2D3E" w:rsidRPr="002F6E31"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5D62545A" w14:textId="77777777" w:rsidR="00EB2D3E" w:rsidRPr="002F6E31"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14:paraId="204AE088" w14:textId="77777777" w:rsidR="00EB2D3E" w:rsidRPr="002F6E31" w:rsidRDefault="00EB2D3E" w:rsidP="00EB2D3E">
            <w:pPr>
              <w:widowControl w:val="0"/>
              <w:bidi w:val="0"/>
              <w:spacing w:before="20" w:after="20"/>
              <w:ind w:left="180"/>
              <w:jc w:val="center"/>
              <w:rPr>
                <w:rFonts w:ascii="Arial" w:hAnsi="Arial" w:cs="Arial"/>
                <w:color w:val="000000"/>
                <w:szCs w:val="20"/>
              </w:rPr>
            </w:pPr>
          </w:p>
        </w:tc>
      </w:tr>
      <w:tr w:rsidR="008D068C" w:rsidRPr="002F6E31" w14:paraId="5FD407C2"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23295EB2" w14:textId="77777777" w:rsidR="008D068C" w:rsidRPr="002F6E31" w:rsidRDefault="008D068C" w:rsidP="008D068C">
            <w:pPr>
              <w:widowControl w:val="0"/>
              <w:bidi w:val="0"/>
              <w:spacing w:before="20" w:after="20"/>
              <w:jc w:val="center"/>
              <w:rPr>
                <w:rFonts w:ascii="Arial" w:hAnsi="Arial" w:cs="Arial"/>
                <w:szCs w:val="20"/>
              </w:rPr>
            </w:pPr>
            <w:r w:rsidRPr="002F6E31">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14:paraId="05229893"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AUG. 2023</w:t>
            </w:r>
          </w:p>
        </w:tc>
        <w:tc>
          <w:tcPr>
            <w:tcW w:w="2112" w:type="dxa"/>
            <w:tcBorders>
              <w:top w:val="single" w:sz="2" w:space="0" w:color="auto"/>
              <w:left w:val="single" w:sz="2" w:space="0" w:color="auto"/>
              <w:bottom w:val="single" w:sz="2" w:space="0" w:color="auto"/>
              <w:right w:val="single" w:sz="2" w:space="0" w:color="auto"/>
            </w:tcBorders>
            <w:vAlign w:val="center"/>
          </w:tcPr>
          <w:p w14:paraId="1B4404F0"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FI</w:t>
            </w:r>
          </w:p>
        </w:tc>
        <w:tc>
          <w:tcPr>
            <w:tcW w:w="1666" w:type="dxa"/>
            <w:tcBorders>
              <w:top w:val="single" w:sz="2" w:space="0" w:color="auto"/>
              <w:left w:val="single" w:sz="2" w:space="0" w:color="auto"/>
              <w:bottom w:val="single" w:sz="2" w:space="0" w:color="auto"/>
              <w:right w:val="single" w:sz="2" w:space="0" w:color="auto"/>
            </w:tcBorders>
            <w:vAlign w:val="center"/>
          </w:tcPr>
          <w:p w14:paraId="1B7E343F" w14:textId="77777777" w:rsidR="008D068C" w:rsidRPr="002F6E31" w:rsidRDefault="008D068C" w:rsidP="008D068C">
            <w:pPr>
              <w:widowControl w:val="0"/>
              <w:bidi w:val="0"/>
              <w:spacing w:before="20" w:after="20"/>
              <w:ind w:left="-46"/>
              <w:jc w:val="center"/>
              <w:rPr>
                <w:rFonts w:ascii="Arial" w:hAnsi="Arial" w:cs="Arial"/>
                <w:szCs w:val="20"/>
              </w:rPr>
            </w:pPr>
            <w:proofErr w:type="spellStart"/>
            <w:r w:rsidRPr="002F6E31">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3A70C2F" w14:textId="77777777" w:rsidR="008D068C" w:rsidRPr="002F6E31" w:rsidRDefault="008D068C" w:rsidP="008D068C">
            <w:pPr>
              <w:widowControl w:val="0"/>
              <w:bidi w:val="0"/>
              <w:spacing w:before="20" w:after="20"/>
              <w:jc w:val="center"/>
              <w:rPr>
                <w:rFonts w:ascii="Arial" w:hAnsi="Arial" w:cs="Arial"/>
                <w:szCs w:val="20"/>
              </w:rPr>
            </w:pPr>
            <w:proofErr w:type="spellStart"/>
            <w:r w:rsidRPr="002F6E31">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4A8B42DC" w14:textId="500092D8" w:rsidR="008D068C" w:rsidRPr="002F6E31" w:rsidRDefault="00FD6F05" w:rsidP="008D068C">
            <w:pPr>
              <w:widowControl w:val="0"/>
              <w:bidi w:val="0"/>
              <w:spacing w:before="20" w:after="20"/>
              <w:jc w:val="center"/>
              <w:rPr>
                <w:rFonts w:ascii="Arial" w:hAnsi="Arial" w:cs="Arial"/>
                <w:szCs w:val="20"/>
              </w:rPr>
            </w:pPr>
            <w:proofErr w:type="spellStart"/>
            <w:r>
              <w:rPr>
                <w:rFonts w:ascii="Arial" w:hAnsi="Arial" w:cs="Arial"/>
                <w:szCs w:val="20"/>
              </w:rPr>
              <w:t>A.</w:t>
            </w:r>
            <w:r w:rsidR="008D068C" w:rsidRPr="002F6E31">
              <w:rPr>
                <w:rFonts w:ascii="Arial" w:hAnsi="Arial" w:cs="Arial"/>
                <w:szCs w:val="20"/>
              </w:rPr>
              <w:t>M.</w:t>
            </w:r>
            <w:r>
              <w:rPr>
                <w:rFonts w:ascii="Arial" w:hAnsi="Arial" w:cs="Arial"/>
                <w:szCs w:val="20"/>
              </w:rPr>
              <w:t>Mohseni</w:t>
            </w:r>
            <w:proofErr w:type="spellEnd"/>
          </w:p>
        </w:tc>
        <w:tc>
          <w:tcPr>
            <w:tcW w:w="1789" w:type="dxa"/>
            <w:tcBorders>
              <w:top w:val="single" w:sz="2" w:space="0" w:color="auto"/>
              <w:left w:val="single" w:sz="2" w:space="0" w:color="auto"/>
              <w:bottom w:val="single" w:sz="2" w:space="0" w:color="auto"/>
            </w:tcBorders>
            <w:vAlign w:val="center"/>
          </w:tcPr>
          <w:p w14:paraId="5B90DF51" w14:textId="77777777" w:rsidR="008D068C" w:rsidRPr="002F6E31" w:rsidRDefault="008D068C" w:rsidP="008D068C">
            <w:pPr>
              <w:widowControl w:val="0"/>
              <w:bidi w:val="0"/>
              <w:spacing w:before="20" w:after="20"/>
              <w:ind w:left="180"/>
              <w:jc w:val="center"/>
              <w:rPr>
                <w:rFonts w:ascii="Arial" w:hAnsi="Arial" w:cs="Arial"/>
                <w:color w:val="000000"/>
                <w:szCs w:val="20"/>
              </w:rPr>
            </w:pPr>
          </w:p>
        </w:tc>
      </w:tr>
      <w:tr w:rsidR="008D068C" w:rsidRPr="002F6E31" w14:paraId="6A88F2D7"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643A7571" w14:textId="77777777" w:rsidR="008D068C" w:rsidRPr="002F6E31" w:rsidRDefault="008D068C" w:rsidP="008D068C">
            <w:pPr>
              <w:widowControl w:val="0"/>
              <w:bidi w:val="0"/>
              <w:spacing w:before="20" w:after="20"/>
              <w:jc w:val="center"/>
              <w:rPr>
                <w:rFonts w:ascii="Arial" w:hAnsi="Arial" w:cs="Arial"/>
                <w:szCs w:val="20"/>
              </w:rPr>
            </w:pPr>
            <w:r w:rsidRPr="002F6E31">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14:paraId="31B85355"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14:paraId="0761B135"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49D8031D" w14:textId="77777777" w:rsidR="008D068C" w:rsidRPr="002F6E31" w:rsidRDefault="008D068C" w:rsidP="008D068C">
            <w:pPr>
              <w:widowControl w:val="0"/>
              <w:bidi w:val="0"/>
              <w:spacing w:before="20" w:after="20"/>
              <w:ind w:left="-46"/>
              <w:jc w:val="center"/>
              <w:rPr>
                <w:rFonts w:ascii="Arial" w:hAnsi="Arial" w:cs="Arial"/>
                <w:szCs w:val="20"/>
              </w:rPr>
            </w:pPr>
            <w:proofErr w:type="spellStart"/>
            <w:r w:rsidRPr="002F6E31">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EFC4699" w14:textId="77777777" w:rsidR="008D068C" w:rsidRPr="002F6E31" w:rsidRDefault="008D068C" w:rsidP="008D068C">
            <w:pPr>
              <w:widowControl w:val="0"/>
              <w:bidi w:val="0"/>
              <w:spacing w:before="20" w:after="20"/>
              <w:jc w:val="center"/>
              <w:rPr>
                <w:rFonts w:ascii="Arial" w:hAnsi="Arial" w:cs="Arial"/>
                <w:szCs w:val="20"/>
              </w:rPr>
            </w:pPr>
            <w:proofErr w:type="spellStart"/>
            <w:r w:rsidRPr="002F6E31">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2F2D5E55" w14:textId="77777777" w:rsidR="008D068C" w:rsidRPr="002F6E31" w:rsidRDefault="008D068C" w:rsidP="008D068C">
            <w:pPr>
              <w:widowControl w:val="0"/>
              <w:bidi w:val="0"/>
              <w:spacing w:before="20" w:after="20"/>
              <w:jc w:val="center"/>
              <w:rPr>
                <w:rFonts w:ascii="Arial" w:hAnsi="Arial" w:cs="Arial"/>
                <w:szCs w:val="20"/>
              </w:rPr>
            </w:pPr>
            <w:proofErr w:type="spellStart"/>
            <w:r w:rsidRPr="002F6E31">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7A88BB5E" w14:textId="77777777" w:rsidR="008D068C" w:rsidRPr="002F6E31" w:rsidRDefault="008D068C" w:rsidP="008D068C">
            <w:pPr>
              <w:widowControl w:val="0"/>
              <w:bidi w:val="0"/>
              <w:spacing w:before="20" w:after="20"/>
              <w:ind w:left="180"/>
              <w:jc w:val="center"/>
              <w:rPr>
                <w:rFonts w:ascii="Arial" w:hAnsi="Arial" w:cs="Arial"/>
                <w:color w:val="000000"/>
                <w:szCs w:val="20"/>
              </w:rPr>
            </w:pPr>
          </w:p>
        </w:tc>
      </w:tr>
      <w:tr w:rsidR="008D068C" w:rsidRPr="002F6E31" w14:paraId="52043155"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22D91F50" w14:textId="77777777" w:rsidR="008D068C" w:rsidRPr="002F6E31" w:rsidRDefault="008D068C" w:rsidP="008D068C">
            <w:pPr>
              <w:widowControl w:val="0"/>
              <w:bidi w:val="0"/>
              <w:spacing w:before="20" w:after="20"/>
              <w:jc w:val="center"/>
              <w:rPr>
                <w:rFonts w:ascii="Arial" w:hAnsi="Arial" w:cs="Arial"/>
                <w:szCs w:val="20"/>
              </w:rPr>
            </w:pPr>
            <w:r w:rsidRPr="002F6E31">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14:paraId="7E93078A"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14:paraId="69954446"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1E69171C" w14:textId="77777777" w:rsidR="008D068C" w:rsidRPr="002F6E31" w:rsidRDefault="008D068C" w:rsidP="008D068C">
            <w:pPr>
              <w:widowControl w:val="0"/>
              <w:bidi w:val="0"/>
              <w:spacing w:before="20" w:after="20"/>
              <w:ind w:left="-46"/>
              <w:jc w:val="center"/>
              <w:rPr>
                <w:rFonts w:ascii="Arial" w:hAnsi="Arial" w:cs="Arial"/>
                <w:szCs w:val="20"/>
              </w:rPr>
            </w:pPr>
            <w:proofErr w:type="spellStart"/>
            <w:r w:rsidRPr="002F6E31">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0A8534E" w14:textId="77777777" w:rsidR="008D068C" w:rsidRPr="002F6E31" w:rsidRDefault="008D068C" w:rsidP="008D068C">
            <w:pPr>
              <w:widowControl w:val="0"/>
              <w:bidi w:val="0"/>
              <w:spacing w:before="20" w:after="20"/>
              <w:jc w:val="center"/>
              <w:rPr>
                <w:rFonts w:ascii="Arial" w:hAnsi="Arial" w:cs="Arial"/>
                <w:szCs w:val="20"/>
              </w:rPr>
            </w:pPr>
            <w:proofErr w:type="spellStart"/>
            <w:r w:rsidRPr="002F6E31">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1490B1C7" w14:textId="77777777" w:rsidR="008D068C" w:rsidRPr="002F6E31" w:rsidRDefault="008D068C" w:rsidP="008D068C">
            <w:pPr>
              <w:widowControl w:val="0"/>
              <w:bidi w:val="0"/>
              <w:spacing w:before="20" w:after="20"/>
              <w:jc w:val="center"/>
              <w:rPr>
                <w:rFonts w:ascii="Arial" w:hAnsi="Arial" w:cs="Arial"/>
                <w:szCs w:val="20"/>
              </w:rPr>
            </w:pPr>
            <w:proofErr w:type="spellStart"/>
            <w:r w:rsidRPr="002F6E31">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0E00DBFD" w14:textId="77777777" w:rsidR="008D068C" w:rsidRPr="002F6E31" w:rsidRDefault="008D068C" w:rsidP="008D068C">
            <w:pPr>
              <w:widowControl w:val="0"/>
              <w:bidi w:val="0"/>
              <w:spacing w:before="20" w:after="20"/>
              <w:ind w:left="180"/>
              <w:jc w:val="center"/>
              <w:rPr>
                <w:rFonts w:ascii="Arial" w:hAnsi="Arial" w:cs="Arial"/>
                <w:color w:val="000000"/>
                <w:szCs w:val="20"/>
              </w:rPr>
            </w:pPr>
          </w:p>
        </w:tc>
      </w:tr>
      <w:tr w:rsidR="008D068C" w:rsidRPr="002F6E31" w14:paraId="3B7C7558"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05E55B1B" w14:textId="77777777" w:rsidR="008D068C" w:rsidRPr="002F6E31" w:rsidRDefault="008D068C" w:rsidP="008D068C">
            <w:pPr>
              <w:widowControl w:val="0"/>
              <w:bidi w:val="0"/>
              <w:spacing w:before="20" w:after="20"/>
              <w:ind w:left="180" w:hanging="180"/>
              <w:jc w:val="center"/>
              <w:rPr>
                <w:rFonts w:ascii="Arial" w:hAnsi="Arial" w:cs="Arial"/>
                <w:b/>
                <w:bCs/>
                <w:color w:val="000000"/>
                <w:sz w:val="17"/>
                <w:szCs w:val="17"/>
              </w:rPr>
            </w:pPr>
            <w:r w:rsidRPr="002F6E31">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14:paraId="4AE4CA63" w14:textId="77777777" w:rsidR="008D068C" w:rsidRPr="002F6E31" w:rsidRDefault="008D068C" w:rsidP="008D068C">
            <w:pPr>
              <w:widowControl w:val="0"/>
              <w:bidi w:val="0"/>
              <w:spacing w:before="20" w:after="20"/>
              <w:ind w:left="-64" w:firstLine="38"/>
              <w:jc w:val="center"/>
              <w:rPr>
                <w:rFonts w:ascii="Arial" w:hAnsi="Arial" w:cs="Arial"/>
                <w:b/>
                <w:bCs/>
                <w:sz w:val="17"/>
                <w:szCs w:val="17"/>
              </w:rPr>
            </w:pPr>
            <w:r w:rsidRPr="002F6E31">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14:paraId="46351EEB" w14:textId="77777777" w:rsidR="008D068C" w:rsidRPr="002F6E31" w:rsidRDefault="008D068C" w:rsidP="008D068C">
            <w:pPr>
              <w:widowControl w:val="0"/>
              <w:bidi w:val="0"/>
              <w:spacing w:before="20" w:after="20"/>
              <w:ind w:left="-125" w:right="-113" w:hanging="2"/>
              <w:jc w:val="center"/>
              <w:rPr>
                <w:rFonts w:ascii="Arial" w:hAnsi="Arial" w:cs="Arial"/>
                <w:b/>
                <w:bCs/>
                <w:color w:val="000000"/>
                <w:sz w:val="17"/>
                <w:szCs w:val="17"/>
              </w:rPr>
            </w:pPr>
            <w:r w:rsidRPr="002F6E31">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14:paraId="7EEFE6DF" w14:textId="77777777" w:rsidR="008D068C" w:rsidRPr="002F6E31" w:rsidRDefault="008D068C" w:rsidP="008D068C">
            <w:pPr>
              <w:widowControl w:val="0"/>
              <w:bidi w:val="0"/>
              <w:spacing w:before="20" w:after="20"/>
              <w:ind w:hanging="15"/>
              <w:jc w:val="center"/>
              <w:rPr>
                <w:rFonts w:ascii="Arial" w:hAnsi="Arial" w:cs="Arial"/>
                <w:b/>
                <w:bCs/>
                <w:color w:val="000000"/>
                <w:sz w:val="17"/>
                <w:szCs w:val="17"/>
              </w:rPr>
            </w:pPr>
            <w:r w:rsidRPr="002F6E31">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479007B" w14:textId="77777777" w:rsidR="008D068C" w:rsidRPr="002F6E31" w:rsidRDefault="008D068C" w:rsidP="008D068C">
            <w:pPr>
              <w:widowControl w:val="0"/>
              <w:bidi w:val="0"/>
              <w:spacing w:before="20" w:after="20"/>
              <w:ind w:left="180" w:hanging="180"/>
              <w:jc w:val="center"/>
              <w:rPr>
                <w:rFonts w:ascii="Arial" w:hAnsi="Arial" w:cs="Arial"/>
                <w:b/>
                <w:bCs/>
                <w:color w:val="000000"/>
                <w:sz w:val="17"/>
                <w:szCs w:val="17"/>
              </w:rPr>
            </w:pPr>
            <w:r w:rsidRPr="002F6E31">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4114581C" w14:textId="77777777" w:rsidR="008D068C" w:rsidRPr="002F6E31" w:rsidRDefault="008D068C" w:rsidP="008D068C">
            <w:pPr>
              <w:widowControl w:val="0"/>
              <w:bidi w:val="0"/>
              <w:spacing w:before="20" w:after="20"/>
              <w:ind w:left="180" w:hanging="180"/>
              <w:jc w:val="center"/>
              <w:rPr>
                <w:rFonts w:ascii="Arial" w:hAnsi="Arial" w:cs="Arial"/>
                <w:b/>
                <w:bCs/>
                <w:color w:val="000000"/>
                <w:sz w:val="17"/>
                <w:szCs w:val="17"/>
              </w:rPr>
            </w:pPr>
            <w:r w:rsidRPr="002F6E31">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14:paraId="4484F374" w14:textId="77777777" w:rsidR="008D068C" w:rsidRPr="002F6E31" w:rsidRDefault="008D068C" w:rsidP="008D068C">
            <w:pPr>
              <w:widowControl w:val="0"/>
              <w:bidi w:val="0"/>
              <w:spacing w:before="20" w:after="20"/>
              <w:ind w:hanging="59"/>
              <w:jc w:val="center"/>
              <w:rPr>
                <w:rFonts w:ascii="Arial" w:hAnsi="Arial" w:cs="Arial"/>
                <w:b/>
                <w:bCs/>
                <w:color w:val="000000"/>
                <w:sz w:val="17"/>
                <w:szCs w:val="17"/>
              </w:rPr>
            </w:pPr>
            <w:r w:rsidRPr="002F6E31">
              <w:rPr>
                <w:rFonts w:ascii="Arial" w:hAnsi="Arial" w:cs="Arial"/>
                <w:b/>
                <w:bCs/>
                <w:color w:val="000000"/>
                <w:sz w:val="17"/>
                <w:szCs w:val="17"/>
              </w:rPr>
              <w:t>CLIENT Approval</w:t>
            </w:r>
          </w:p>
        </w:tc>
      </w:tr>
      <w:tr w:rsidR="008D068C" w:rsidRPr="002F6E31" w14:paraId="268FDD9A"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14:paraId="30AE8065" w14:textId="77777777" w:rsidR="008D068C" w:rsidRPr="002F6E31" w:rsidRDefault="008D068C" w:rsidP="008D068C">
            <w:pPr>
              <w:widowControl w:val="0"/>
              <w:bidi w:val="0"/>
              <w:ind w:hanging="59"/>
              <w:jc w:val="both"/>
              <w:rPr>
                <w:rFonts w:ascii="Arial" w:hAnsi="Arial" w:cs="Arial"/>
                <w:b/>
                <w:bCs/>
                <w:color w:val="000000"/>
                <w:sz w:val="18"/>
                <w:szCs w:val="18"/>
              </w:rPr>
            </w:pPr>
            <w:r w:rsidRPr="002F6E31">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14:paraId="31806AD9" w14:textId="77777777" w:rsidR="008D068C" w:rsidRPr="002F6E31" w:rsidRDefault="008D068C" w:rsidP="008D068C">
            <w:pPr>
              <w:widowControl w:val="0"/>
              <w:bidi w:val="0"/>
              <w:ind w:hanging="59"/>
              <w:jc w:val="both"/>
              <w:rPr>
                <w:rFonts w:asciiTheme="minorBidi" w:hAnsiTheme="minorBidi" w:cstheme="minorBidi"/>
                <w:b/>
                <w:bCs/>
                <w:color w:val="000000"/>
                <w:sz w:val="18"/>
                <w:szCs w:val="18"/>
              </w:rPr>
            </w:pPr>
            <w:r w:rsidRPr="002F6E31">
              <w:rPr>
                <w:rFonts w:asciiTheme="minorBidi" w:hAnsiTheme="minorBidi" w:cstheme="minorBidi"/>
                <w:b/>
                <w:bCs/>
                <w:color w:val="000000"/>
                <w:sz w:val="17"/>
                <w:szCs w:val="17"/>
              </w:rPr>
              <w:t>CLIENT Doc. Number:</w:t>
            </w:r>
            <w:r w:rsidRPr="002F6E31">
              <w:t xml:space="preserve"> </w:t>
            </w:r>
            <w:r w:rsidRPr="002F6E31">
              <w:rPr>
                <w:rFonts w:asciiTheme="minorBidi" w:hAnsiTheme="minorBidi" w:cstheme="minorBidi"/>
                <w:b/>
                <w:bCs/>
                <w:color w:val="000000"/>
                <w:sz w:val="17"/>
                <w:szCs w:val="17"/>
              </w:rPr>
              <w:t>F0Z-707472</w:t>
            </w:r>
          </w:p>
        </w:tc>
      </w:tr>
      <w:tr w:rsidR="008D068C" w:rsidRPr="002F6E31" w14:paraId="44AAE10A"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78351D75" w14:textId="77777777" w:rsidR="008D068C" w:rsidRPr="002F6E31" w:rsidRDefault="008D068C" w:rsidP="008D068C">
            <w:pPr>
              <w:widowControl w:val="0"/>
              <w:bidi w:val="0"/>
              <w:ind w:left="180" w:hanging="180"/>
              <w:rPr>
                <w:rFonts w:ascii="Arial" w:hAnsi="Arial" w:cs="Arial"/>
                <w:b/>
                <w:bCs/>
                <w:color w:val="000000"/>
                <w:sz w:val="18"/>
                <w:szCs w:val="18"/>
              </w:rPr>
            </w:pPr>
            <w:r w:rsidRPr="002F6E31">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28B7FA68"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p>
          <w:p w14:paraId="350E26A6"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IDC: Inter-Discipline Check</w:t>
            </w:r>
          </w:p>
          <w:p w14:paraId="7AED70FD"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 xml:space="preserve">IFC: Issued For Comment </w:t>
            </w:r>
          </w:p>
          <w:p w14:paraId="02148D14"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IFA: Issued For Approval</w:t>
            </w:r>
          </w:p>
          <w:p w14:paraId="6974F2C8"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 xml:space="preserve">AFD: Approved For Design </w:t>
            </w:r>
          </w:p>
          <w:p w14:paraId="4692DD8A"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 xml:space="preserve">AFC: Approved For Construction </w:t>
            </w:r>
          </w:p>
          <w:p w14:paraId="0B49E3C8"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AFP: Approved For Purchase</w:t>
            </w:r>
          </w:p>
          <w:p w14:paraId="2CB431AB"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sz w:val="14"/>
                <w:szCs w:val="14"/>
              </w:rPr>
              <w:t xml:space="preserve">AFQ: </w:t>
            </w:r>
            <w:r w:rsidRPr="002F6E31">
              <w:rPr>
                <w:rFonts w:asciiTheme="minorBidi" w:hAnsiTheme="minorBidi" w:cstheme="minorBidi"/>
                <w:sz w:val="14"/>
                <w:szCs w:val="14"/>
              </w:rPr>
              <w:t xml:space="preserve">Approved For Quotation </w:t>
            </w:r>
          </w:p>
          <w:p w14:paraId="17E247F0"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IFI: Issued For Information</w:t>
            </w:r>
          </w:p>
          <w:p w14:paraId="5EEE7B5B"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 xml:space="preserve">AB-R: As-Built for CLIENT Review </w:t>
            </w:r>
          </w:p>
          <w:p w14:paraId="7DFF4299" w14:textId="77777777" w:rsidR="008D068C" w:rsidRPr="002F6E31" w:rsidRDefault="008D068C" w:rsidP="008D068C">
            <w:pPr>
              <w:widowControl w:val="0"/>
              <w:bidi w:val="0"/>
              <w:spacing w:before="60" w:after="60"/>
              <w:ind w:hanging="58"/>
              <w:rPr>
                <w:rFonts w:ascii="Arial" w:hAnsi="Arial" w:cs="Arial"/>
                <w:b/>
                <w:bCs/>
                <w:color w:val="000000"/>
                <w:sz w:val="14"/>
                <w:szCs w:val="14"/>
              </w:rPr>
            </w:pPr>
            <w:r w:rsidRPr="002F6E31">
              <w:rPr>
                <w:rFonts w:asciiTheme="minorBidi" w:hAnsiTheme="minorBidi" w:cstheme="minorBidi"/>
                <w:b/>
                <w:bCs/>
                <w:color w:val="000000"/>
                <w:sz w:val="14"/>
                <w:szCs w:val="14"/>
              </w:rPr>
              <w:t>AB-A: As-Built –Approved</w:t>
            </w:r>
          </w:p>
        </w:tc>
      </w:tr>
    </w:tbl>
    <w:p w14:paraId="6A882767" w14:textId="77777777" w:rsidR="008F7539" w:rsidRPr="002F6E31" w:rsidRDefault="008F7539" w:rsidP="00956369">
      <w:pPr>
        <w:widowControl w:val="0"/>
        <w:spacing w:line="360" w:lineRule="auto"/>
        <w:ind w:left="720" w:right="540"/>
        <w:jc w:val="center"/>
        <w:rPr>
          <w:rFonts w:ascii="Arial" w:hAnsi="Arial" w:cs="Arial"/>
          <w:sz w:val="4"/>
          <w:szCs w:val="4"/>
          <w:lang w:bidi="fa-IR"/>
        </w:rPr>
      </w:pPr>
    </w:p>
    <w:p w14:paraId="045C9468" w14:textId="77777777" w:rsidR="00F249C7" w:rsidRPr="002F6E31" w:rsidRDefault="00F249C7" w:rsidP="00956369">
      <w:pPr>
        <w:widowControl w:val="0"/>
        <w:spacing w:before="120" w:after="120"/>
        <w:jc w:val="center"/>
        <w:rPr>
          <w:rFonts w:ascii="Arial" w:hAnsi="Arial" w:cs="Arial"/>
          <w:b/>
          <w:szCs w:val="20"/>
        </w:rPr>
      </w:pPr>
    </w:p>
    <w:p w14:paraId="6EB6022A" w14:textId="77777777" w:rsidR="008F7539" w:rsidRPr="002F6E31" w:rsidRDefault="00C633DD" w:rsidP="00956369">
      <w:pPr>
        <w:widowControl w:val="0"/>
        <w:spacing w:before="120" w:after="120"/>
        <w:jc w:val="center"/>
        <w:rPr>
          <w:rFonts w:ascii="Arial" w:hAnsi="Arial" w:cs="Arial"/>
          <w:b/>
          <w:szCs w:val="20"/>
          <w:rtl/>
        </w:rPr>
      </w:pPr>
      <w:r w:rsidRPr="002F6E31">
        <w:rPr>
          <w:rFonts w:ascii="Arial" w:hAnsi="Arial" w:cs="Arial"/>
          <w:b/>
          <w:szCs w:val="20"/>
        </w:rPr>
        <w:lastRenderedPageBreak/>
        <w:t>REVISION</w:t>
      </w:r>
      <w:r w:rsidR="008F7539" w:rsidRPr="002F6E31">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F6E31" w14:paraId="1FFB9CC0" w14:textId="77777777" w:rsidTr="00B5542E">
        <w:trPr>
          <w:trHeight w:hRule="exact" w:val="359"/>
          <w:jc w:val="center"/>
        </w:trPr>
        <w:tc>
          <w:tcPr>
            <w:tcW w:w="951" w:type="dxa"/>
            <w:vAlign w:val="center"/>
          </w:tcPr>
          <w:p w14:paraId="577E01CA" w14:textId="77777777" w:rsidR="00737F90" w:rsidRPr="002F6E31" w:rsidRDefault="00737F90" w:rsidP="00956369">
            <w:pPr>
              <w:widowControl w:val="0"/>
              <w:spacing w:before="120" w:after="120" w:line="160" w:lineRule="exact"/>
              <w:jc w:val="center"/>
              <w:rPr>
                <w:rFonts w:ascii="Arial" w:hAnsi="Arial" w:cs="Arial"/>
                <w:b/>
                <w:sz w:val="16"/>
                <w:szCs w:val="16"/>
              </w:rPr>
            </w:pPr>
            <w:r w:rsidRPr="002F6E31">
              <w:rPr>
                <w:rFonts w:ascii="Arial" w:hAnsi="Arial" w:cs="Arial"/>
                <w:b/>
                <w:sz w:val="16"/>
                <w:szCs w:val="16"/>
              </w:rPr>
              <w:t>PAGE</w:t>
            </w:r>
          </w:p>
        </w:tc>
        <w:tc>
          <w:tcPr>
            <w:tcW w:w="540" w:type="dxa"/>
            <w:vAlign w:val="center"/>
          </w:tcPr>
          <w:p w14:paraId="18177807" w14:textId="77777777" w:rsidR="00737F90" w:rsidRPr="002F6E31" w:rsidRDefault="00737F90" w:rsidP="00956369">
            <w:pPr>
              <w:widowControl w:val="0"/>
              <w:jc w:val="center"/>
              <w:rPr>
                <w:rFonts w:ascii="Arial" w:hAnsi="Arial" w:cs="Arial"/>
                <w:b/>
                <w:sz w:val="16"/>
                <w:szCs w:val="16"/>
              </w:rPr>
            </w:pPr>
            <w:r w:rsidRPr="002F6E31">
              <w:rPr>
                <w:rFonts w:ascii="Arial" w:hAnsi="Arial" w:cs="Arial"/>
                <w:b/>
                <w:sz w:val="16"/>
                <w:szCs w:val="16"/>
              </w:rPr>
              <w:t>D00</w:t>
            </w:r>
          </w:p>
        </w:tc>
        <w:tc>
          <w:tcPr>
            <w:tcW w:w="576" w:type="dxa"/>
            <w:vAlign w:val="center"/>
          </w:tcPr>
          <w:p w14:paraId="57646F9F" w14:textId="77777777" w:rsidR="00737F90" w:rsidRPr="002F6E31" w:rsidRDefault="00737F90" w:rsidP="00956369">
            <w:pPr>
              <w:widowControl w:val="0"/>
              <w:jc w:val="center"/>
            </w:pPr>
            <w:r w:rsidRPr="002F6E31">
              <w:rPr>
                <w:rFonts w:ascii="Arial" w:hAnsi="Arial" w:cs="Arial"/>
                <w:b/>
                <w:sz w:val="16"/>
                <w:szCs w:val="16"/>
              </w:rPr>
              <w:t>D01</w:t>
            </w:r>
          </w:p>
        </w:tc>
        <w:tc>
          <w:tcPr>
            <w:tcW w:w="678" w:type="dxa"/>
            <w:vAlign w:val="center"/>
          </w:tcPr>
          <w:p w14:paraId="431B00C0" w14:textId="77777777" w:rsidR="00737F90" w:rsidRPr="002F6E31" w:rsidRDefault="00737F90" w:rsidP="00956369">
            <w:pPr>
              <w:widowControl w:val="0"/>
              <w:jc w:val="center"/>
            </w:pPr>
            <w:r w:rsidRPr="002F6E31">
              <w:rPr>
                <w:rFonts w:ascii="Arial" w:hAnsi="Arial" w:cs="Arial"/>
                <w:b/>
                <w:sz w:val="16"/>
                <w:szCs w:val="16"/>
              </w:rPr>
              <w:t>D02</w:t>
            </w:r>
          </w:p>
        </w:tc>
        <w:tc>
          <w:tcPr>
            <w:tcW w:w="636" w:type="dxa"/>
            <w:vAlign w:val="center"/>
          </w:tcPr>
          <w:p w14:paraId="7DF8A55B" w14:textId="77777777" w:rsidR="00737F90" w:rsidRPr="002F6E31" w:rsidRDefault="00737F90" w:rsidP="00956369">
            <w:pPr>
              <w:widowControl w:val="0"/>
              <w:jc w:val="center"/>
            </w:pPr>
            <w:r w:rsidRPr="002F6E31">
              <w:rPr>
                <w:rFonts w:ascii="Arial" w:hAnsi="Arial" w:cs="Arial"/>
                <w:b/>
                <w:sz w:val="16"/>
                <w:szCs w:val="16"/>
              </w:rPr>
              <w:t>D03</w:t>
            </w:r>
          </w:p>
        </w:tc>
        <w:tc>
          <w:tcPr>
            <w:tcW w:w="636" w:type="dxa"/>
            <w:vAlign w:val="center"/>
          </w:tcPr>
          <w:p w14:paraId="46EC8B92" w14:textId="77777777" w:rsidR="00737F90" w:rsidRPr="002F6E31" w:rsidRDefault="00737F90" w:rsidP="00956369">
            <w:pPr>
              <w:widowControl w:val="0"/>
              <w:jc w:val="center"/>
            </w:pPr>
            <w:r w:rsidRPr="002F6E31">
              <w:rPr>
                <w:rFonts w:ascii="Arial" w:hAnsi="Arial" w:cs="Arial"/>
                <w:b/>
                <w:sz w:val="16"/>
                <w:szCs w:val="16"/>
              </w:rPr>
              <w:t>D04</w:t>
            </w:r>
          </w:p>
        </w:tc>
        <w:tc>
          <w:tcPr>
            <w:tcW w:w="1149" w:type="dxa"/>
            <w:vMerge w:val="restart"/>
            <w:tcBorders>
              <w:top w:val="nil"/>
              <w:bottom w:val="nil"/>
            </w:tcBorders>
            <w:shd w:val="clear" w:color="auto" w:fill="auto"/>
            <w:vAlign w:val="center"/>
          </w:tcPr>
          <w:p w14:paraId="7BB32F16" w14:textId="77777777" w:rsidR="00737F90" w:rsidRPr="002F6E31"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4225109" w14:textId="77777777" w:rsidR="00737F90" w:rsidRPr="002F6E31" w:rsidRDefault="00737F90" w:rsidP="00956369">
            <w:pPr>
              <w:widowControl w:val="0"/>
              <w:spacing w:before="120" w:after="120" w:line="160" w:lineRule="exact"/>
              <w:jc w:val="center"/>
              <w:rPr>
                <w:rFonts w:ascii="Arial" w:hAnsi="Arial" w:cs="Arial"/>
                <w:b/>
                <w:sz w:val="16"/>
                <w:szCs w:val="16"/>
              </w:rPr>
            </w:pPr>
            <w:r w:rsidRPr="002F6E31">
              <w:rPr>
                <w:rFonts w:ascii="Arial" w:hAnsi="Arial" w:cs="Arial"/>
                <w:b/>
                <w:sz w:val="16"/>
                <w:szCs w:val="16"/>
              </w:rPr>
              <w:t>PAGE</w:t>
            </w:r>
          </w:p>
        </w:tc>
        <w:tc>
          <w:tcPr>
            <w:tcW w:w="630" w:type="dxa"/>
            <w:shd w:val="clear" w:color="auto" w:fill="auto"/>
            <w:vAlign w:val="center"/>
          </w:tcPr>
          <w:p w14:paraId="538B8B6D" w14:textId="77777777" w:rsidR="00737F90" w:rsidRPr="002F6E31" w:rsidRDefault="00737F90" w:rsidP="00956369">
            <w:pPr>
              <w:widowControl w:val="0"/>
              <w:jc w:val="center"/>
              <w:rPr>
                <w:rFonts w:ascii="Arial" w:hAnsi="Arial" w:cs="Arial"/>
                <w:b/>
                <w:sz w:val="16"/>
                <w:szCs w:val="16"/>
              </w:rPr>
            </w:pPr>
            <w:r w:rsidRPr="002F6E31">
              <w:rPr>
                <w:rFonts w:ascii="Arial" w:hAnsi="Arial" w:cs="Arial"/>
                <w:b/>
                <w:sz w:val="16"/>
                <w:szCs w:val="16"/>
              </w:rPr>
              <w:t>D00</w:t>
            </w:r>
          </w:p>
        </w:tc>
        <w:tc>
          <w:tcPr>
            <w:tcW w:w="630" w:type="dxa"/>
            <w:shd w:val="clear" w:color="auto" w:fill="auto"/>
            <w:vAlign w:val="center"/>
          </w:tcPr>
          <w:p w14:paraId="2B70C78A" w14:textId="77777777" w:rsidR="00737F90" w:rsidRPr="002F6E31" w:rsidRDefault="00737F90" w:rsidP="00956369">
            <w:pPr>
              <w:widowControl w:val="0"/>
              <w:jc w:val="center"/>
            </w:pPr>
            <w:r w:rsidRPr="002F6E31">
              <w:rPr>
                <w:rFonts w:ascii="Arial" w:hAnsi="Arial" w:cs="Arial"/>
                <w:b/>
                <w:sz w:val="16"/>
                <w:szCs w:val="16"/>
              </w:rPr>
              <w:t>D01</w:t>
            </w:r>
          </w:p>
        </w:tc>
        <w:tc>
          <w:tcPr>
            <w:tcW w:w="562" w:type="dxa"/>
            <w:shd w:val="clear" w:color="auto" w:fill="auto"/>
            <w:vAlign w:val="center"/>
          </w:tcPr>
          <w:p w14:paraId="20A3C50A" w14:textId="77777777" w:rsidR="00737F90" w:rsidRPr="002F6E31" w:rsidRDefault="00737F90" w:rsidP="00956369">
            <w:pPr>
              <w:widowControl w:val="0"/>
              <w:jc w:val="center"/>
            </w:pPr>
            <w:r w:rsidRPr="002F6E31">
              <w:rPr>
                <w:rFonts w:ascii="Arial" w:hAnsi="Arial" w:cs="Arial"/>
                <w:b/>
                <w:sz w:val="16"/>
                <w:szCs w:val="16"/>
              </w:rPr>
              <w:t>D02</w:t>
            </w:r>
          </w:p>
        </w:tc>
        <w:tc>
          <w:tcPr>
            <w:tcW w:w="648" w:type="dxa"/>
            <w:shd w:val="clear" w:color="auto" w:fill="auto"/>
            <w:vAlign w:val="center"/>
          </w:tcPr>
          <w:p w14:paraId="45CAC42F" w14:textId="77777777" w:rsidR="00737F90" w:rsidRPr="002F6E31" w:rsidRDefault="00737F90" w:rsidP="00956369">
            <w:pPr>
              <w:widowControl w:val="0"/>
              <w:jc w:val="center"/>
            </w:pPr>
            <w:r w:rsidRPr="002F6E31">
              <w:rPr>
                <w:rFonts w:ascii="Arial" w:hAnsi="Arial" w:cs="Arial"/>
                <w:b/>
                <w:sz w:val="16"/>
                <w:szCs w:val="16"/>
              </w:rPr>
              <w:t>D03</w:t>
            </w:r>
          </w:p>
        </w:tc>
        <w:tc>
          <w:tcPr>
            <w:tcW w:w="649" w:type="dxa"/>
            <w:shd w:val="clear" w:color="auto" w:fill="auto"/>
            <w:vAlign w:val="center"/>
          </w:tcPr>
          <w:p w14:paraId="0ED517B8" w14:textId="77777777" w:rsidR="00737F90" w:rsidRPr="002F6E31" w:rsidRDefault="00737F90" w:rsidP="00956369">
            <w:pPr>
              <w:widowControl w:val="0"/>
              <w:jc w:val="center"/>
            </w:pPr>
            <w:r w:rsidRPr="002F6E31">
              <w:rPr>
                <w:rFonts w:ascii="Arial" w:hAnsi="Arial" w:cs="Arial"/>
                <w:b/>
                <w:sz w:val="16"/>
                <w:szCs w:val="16"/>
              </w:rPr>
              <w:t>D04</w:t>
            </w:r>
          </w:p>
        </w:tc>
      </w:tr>
      <w:tr w:rsidR="008D068C" w:rsidRPr="002F6E31" w14:paraId="10BBFF8A" w14:textId="77777777" w:rsidTr="004574FC">
        <w:trPr>
          <w:trHeight w:hRule="exact" w:val="170"/>
          <w:jc w:val="center"/>
        </w:trPr>
        <w:tc>
          <w:tcPr>
            <w:tcW w:w="951" w:type="dxa"/>
            <w:vAlign w:val="center"/>
          </w:tcPr>
          <w:p w14:paraId="12B9405A" w14:textId="77777777" w:rsidR="008D068C" w:rsidRPr="002F6E31" w:rsidRDefault="008D068C" w:rsidP="008D068C">
            <w:pPr>
              <w:widowControl w:val="0"/>
              <w:jc w:val="center"/>
              <w:rPr>
                <w:rFonts w:ascii="Arial" w:hAnsi="Arial" w:cs="Arial"/>
                <w:b/>
                <w:sz w:val="16"/>
                <w:szCs w:val="16"/>
                <w:rtl/>
                <w:lang w:bidi="fa-IR"/>
              </w:rPr>
            </w:pPr>
            <w:r w:rsidRPr="002F6E31">
              <w:rPr>
                <w:rFonts w:ascii="Arial" w:hAnsi="Arial" w:cs="Arial"/>
                <w:b/>
                <w:sz w:val="16"/>
                <w:szCs w:val="16"/>
              </w:rPr>
              <w:t>1</w:t>
            </w:r>
          </w:p>
        </w:tc>
        <w:tc>
          <w:tcPr>
            <w:tcW w:w="540" w:type="dxa"/>
            <w:vAlign w:val="center"/>
          </w:tcPr>
          <w:p w14:paraId="67E684ED" w14:textId="77777777" w:rsidR="008D068C" w:rsidRPr="002F6E31" w:rsidRDefault="008D068C" w:rsidP="008D068C">
            <w:pPr>
              <w:widowControl w:val="0"/>
              <w:spacing w:line="192" w:lineRule="auto"/>
              <w:jc w:val="center"/>
              <w:rPr>
                <w:rFonts w:ascii="Arial" w:hAnsi="Arial" w:cs="Arial"/>
                <w:bCs/>
                <w:sz w:val="16"/>
                <w:szCs w:val="16"/>
              </w:rPr>
            </w:pPr>
            <w:r w:rsidRPr="002F6E31">
              <w:rPr>
                <w:rFonts w:ascii="Arial" w:hAnsi="Arial" w:cs="Arial"/>
                <w:bCs/>
                <w:sz w:val="16"/>
                <w:szCs w:val="16"/>
              </w:rPr>
              <w:t>X</w:t>
            </w:r>
          </w:p>
        </w:tc>
        <w:tc>
          <w:tcPr>
            <w:tcW w:w="576" w:type="dxa"/>
          </w:tcPr>
          <w:p w14:paraId="118655D6" w14:textId="77777777" w:rsidR="008D068C" w:rsidRPr="002F6E31" w:rsidRDefault="008D068C" w:rsidP="008D068C">
            <w:pPr>
              <w:jc w:val="center"/>
            </w:pPr>
            <w:r w:rsidRPr="002F6E31">
              <w:rPr>
                <w:rFonts w:ascii="Arial" w:hAnsi="Arial" w:cs="Arial"/>
                <w:bCs/>
                <w:sz w:val="16"/>
                <w:szCs w:val="16"/>
              </w:rPr>
              <w:t>X</w:t>
            </w:r>
          </w:p>
        </w:tc>
        <w:tc>
          <w:tcPr>
            <w:tcW w:w="678" w:type="dxa"/>
          </w:tcPr>
          <w:p w14:paraId="6997AF22" w14:textId="77777777" w:rsidR="008D068C" w:rsidRPr="002F6E31" w:rsidRDefault="008D068C" w:rsidP="008D068C">
            <w:pPr>
              <w:jc w:val="center"/>
            </w:pPr>
            <w:r w:rsidRPr="002F6E31">
              <w:rPr>
                <w:rFonts w:ascii="Arial" w:hAnsi="Arial" w:cs="Arial"/>
                <w:bCs/>
                <w:sz w:val="16"/>
                <w:szCs w:val="16"/>
              </w:rPr>
              <w:t>X</w:t>
            </w:r>
          </w:p>
        </w:tc>
        <w:tc>
          <w:tcPr>
            <w:tcW w:w="636" w:type="dxa"/>
            <w:vAlign w:val="center"/>
          </w:tcPr>
          <w:p w14:paraId="7B26949F"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2209FD6"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082D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0C7A75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66</w:t>
            </w:r>
          </w:p>
        </w:tc>
        <w:tc>
          <w:tcPr>
            <w:tcW w:w="630" w:type="dxa"/>
            <w:shd w:val="clear" w:color="auto" w:fill="auto"/>
            <w:vAlign w:val="center"/>
          </w:tcPr>
          <w:p w14:paraId="566B10B7"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46D1618"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7F579D9"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F505F96"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96FCA98"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6C37D22E" w14:textId="77777777" w:rsidTr="002A4C2D">
        <w:trPr>
          <w:trHeight w:hRule="exact" w:val="170"/>
          <w:jc w:val="center"/>
        </w:trPr>
        <w:tc>
          <w:tcPr>
            <w:tcW w:w="951" w:type="dxa"/>
            <w:vAlign w:val="center"/>
          </w:tcPr>
          <w:p w14:paraId="17470E3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w:t>
            </w:r>
          </w:p>
        </w:tc>
        <w:tc>
          <w:tcPr>
            <w:tcW w:w="540" w:type="dxa"/>
            <w:vAlign w:val="center"/>
          </w:tcPr>
          <w:p w14:paraId="1BF895CB" w14:textId="77777777" w:rsidR="008D068C" w:rsidRPr="002F6E31" w:rsidRDefault="008D068C" w:rsidP="008D068C">
            <w:pPr>
              <w:widowControl w:val="0"/>
              <w:spacing w:line="192" w:lineRule="auto"/>
              <w:jc w:val="center"/>
              <w:rPr>
                <w:rFonts w:ascii="Arial" w:hAnsi="Arial" w:cs="Arial"/>
                <w:bCs/>
                <w:sz w:val="16"/>
                <w:szCs w:val="16"/>
              </w:rPr>
            </w:pPr>
            <w:r w:rsidRPr="002F6E31">
              <w:rPr>
                <w:rFonts w:ascii="Arial" w:hAnsi="Arial" w:cs="Arial"/>
                <w:bCs/>
                <w:sz w:val="16"/>
                <w:szCs w:val="16"/>
              </w:rPr>
              <w:t>X</w:t>
            </w:r>
          </w:p>
        </w:tc>
        <w:tc>
          <w:tcPr>
            <w:tcW w:w="576" w:type="dxa"/>
          </w:tcPr>
          <w:p w14:paraId="2A97495D" w14:textId="77777777" w:rsidR="008D068C" w:rsidRPr="002F6E31" w:rsidRDefault="008D068C" w:rsidP="008D068C">
            <w:pPr>
              <w:jc w:val="center"/>
            </w:pPr>
            <w:r w:rsidRPr="002F6E31">
              <w:rPr>
                <w:rFonts w:ascii="Arial" w:hAnsi="Arial" w:cs="Arial"/>
                <w:bCs/>
                <w:sz w:val="16"/>
                <w:szCs w:val="16"/>
              </w:rPr>
              <w:t>X</w:t>
            </w:r>
          </w:p>
        </w:tc>
        <w:tc>
          <w:tcPr>
            <w:tcW w:w="678" w:type="dxa"/>
          </w:tcPr>
          <w:p w14:paraId="08E64C9B" w14:textId="77777777" w:rsidR="008D068C" w:rsidRPr="002F6E31" w:rsidRDefault="008D068C" w:rsidP="008D068C">
            <w:pPr>
              <w:jc w:val="center"/>
            </w:pPr>
            <w:r w:rsidRPr="002F6E31">
              <w:rPr>
                <w:rFonts w:ascii="Arial" w:hAnsi="Arial" w:cs="Arial"/>
                <w:bCs/>
                <w:sz w:val="16"/>
                <w:szCs w:val="16"/>
              </w:rPr>
              <w:t>X</w:t>
            </w:r>
          </w:p>
        </w:tc>
        <w:tc>
          <w:tcPr>
            <w:tcW w:w="636" w:type="dxa"/>
            <w:vAlign w:val="center"/>
          </w:tcPr>
          <w:p w14:paraId="0615854B" w14:textId="77777777" w:rsidR="008D068C" w:rsidRPr="002F6E31" w:rsidRDefault="008D068C" w:rsidP="008D068C">
            <w:pPr>
              <w:widowControl w:val="0"/>
              <w:spacing w:line="192" w:lineRule="auto"/>
              <w:jc w:val="center"/>
              <w:rPr>
                <w:rFonts w:ascii="Arial" w:hAnsi="Arial" w:cs="Arial"/>
                <w:bCs/>
                <w:sz w:val="16"/>
                <w:szCs w:val="16"/>
              </w:rPr>
            </w:pPr>
          </w:p>
        </w:tc>
        <w:tc>
          <w:tcPr>
            <w:tcW w:w="636" w:type="dxa"/>
            <w:vAlign w:val="center"/>
          </w:tcPr>
          <w:p w14:paraId="02A73D74" w14:textId="77777777" w:rsidR="008D068C" w:rsidRPr="002F6E31" w:rsidRDefault="008D068C" w:rsidP="008D068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4ED4F4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F06285C"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67</w:t>
            </w:r>
          </w:p>
        </w:tc>
        <w:tc>
          <w:tcPr>
            <w:tcW w:w="630" w:type="dxa"/>
            <w:shd w:val="clear" w:color="auto" w:fill="auto"/>
            <w:vAlign w:val="center"/>
          </w:tcPr>
          <w:p w14:paraId="2A4747A9"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B94EA27"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AE77FC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E1DFC8A"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F6E0EB9"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150F67F" w14:textId="77777777" w:rsidTr="00FF0DB1">
        <w:trPr>
          <w:trHeight w:hRule="exact" w:val="170"/>
          <w:jc w:val="center"/>
        </w:trPr>
        <w:tc>
          <w:tcPr>
            <w:tcW w:w="951" w:type="dxa"/>
            <w:vAlign w:val="center"/>
          </w:tcPr>
          <w:p w14:paraId="34871C0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w:t>
            </w:r>
          </w:p>
        </w:tc>
        <w:tc>
          <w:tcPr>
            <w:tcW w:w="540" w:type="dxa"/>
            <w:vAlign w:val="center"/>
          </w:tcPr>
          <w:p w14:paraId="3E4B3958" w14:textId="77777777" w:rsidR="008D068C" w:rsidRPr="002F6E31" w:rsidRDefault="008D068C" w:rsidP="008D068C">
            <w:pPr>
              <w:widowControl w:val="0"/>
              <w:spacing w:line="192" w:lineRule="auto"/>
              <w:jc w:val="center"/>
              <w:rPr>
                <w:rFonts w:ascii="Arial" w:hAnsi="Arial" w:cs="Arial"/>
                <w:bCs/>
                <w:sz w:val="16"/>
                <w:szCs w:val="16"/>
              </w:rPr>
            </w:pPr>
            <w:r w:rsidRPr="002F6E31">
              <w:rPr>
                <w:rFonts w:ascii="Arial" w:hAnsi="Arial" w:cs="Arial"/>
                <w:bCs/>
                <w:sz w:val="16"/>
                <w:szCs w:val="16"/>
              </w:rPr>
              <w:t>X</w:t>
            </w:r>
          </w:p>
        </w:tc>
        <w:tc>
          <w:tcPr>
            <w:tcW w:w="576" w:type="dxa"/>
            <w:vAlign w:val="center"/>
          </w:tcPr>
          <w:p w14:paraId="66E3C806" w14:textId="77777777" w:rsidR="008D068C" w:rsidRPr="002F6E31" w:rsidRDefault="008D068C" w:rsidP="008D068C">
            <w:pPr>
              <w:widowControl w:val="0"/>
              <w:spacing w:line="192" w:lineRule="auto"/>
              <w:jc w:val="center"/>
              <w:rPr>
                <w:rFonts w:ascii="Arial" w:hAnsi="Arial" w:cs="Arial"/>
                <w:bCs/>
                <w:sz w:val="16"/>
                <w:szCs w:val="16"/>
              </w:rPr>
            </w:pPr>
          </w:p>
        </w:tc>
        <w:tc>
          <w:tcPr>
            <w:tcW w:w="678" w:type="dxa"/>
            <w:vAlign w:val="center"/>
          </w:tcPr>
          <w:p w14:paraId="4B7D6CF7" w14:textId="77777777" w:rsidR="008D068C" w:rsidRPr="002F6E31" w:rsidRDefault="008D068C" w:rsidP="008D068C">
            <w:pPr>
              <w:widowControl w:val="0"/>
              <w:spacing w:line="192" w:lineRule="auto"/>
              <w:jc w:val="center"/>
              <w:rPr>
                <w:rFonts w:ascii="Arial" w:hAnsi="Arial" w:cs="Arial"/>
                <w:bCs/>
                <w:sz w:val="16"/>
                <w:szCs w:val="16"/>
              </w:rPr>
            </w:pPr>
          </w:p>
        </w:tc>
        <w:tc>
          <w:tcPr>
            <w:tcW w:w="636" w:type="dxa"/>
            <w:vAlign w:val="center"/>
          </w:tcPr>
          <w:p w14:paraId="25CA10F4" w14:textId="77777777" w:rsidR="008D068C" w:rsidRPr="002F6E31" w:rsidRDefault="008D068C" w:rsidP="008D068C">
            <w:pPr>
              <w:widowControl w:val="0"/>
              <w:spacing w:line="192" w:lineRule="auto"/>
              <w:jc w:val="center"/>
              <w:rPr>
                <w:rFonts w:ascii="Arial" w:hAnsi="Arial" w:cs="Arial"/>
                <w:bCs/>
                <w:sz w:val="16"/>
                <w:szCs w:val="16"/>
              </w:rPr>
            </w:pPr>
          </w:p>
        </w:tc>
        <w:tc>
          <w:tcPr>
            <w:tcW w:w="636" w:type="dxa"/>
            <w:vAlign w:val="center"/>
          </w:tcPr>
          <w:p w14:paraId="53F93695" w14:textId="77777777" w:rsidR="008D068C" w:rsidRPr="002F6E31" w:rsidRDefault="008D068C" w:rsidP="008D068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AAFD915"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6727C42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68</w:t>
            </w:r>
          </w:p>
        </w:tc>
        <w:tc>
          <w:tcPr>
            <w:tcW w:w="630" w:type="dxa"/>
            <w:shd w:val="clear" w:color="auto" w:fill="auto"/>
            <w:vAlign w:val="center"/>
          </w:tcPr>
          <w:p w14:paraId="7B9C2D75"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188CAEE"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7DDD5D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460861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6053863"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337F8E3A" w14:textId="77777777" w:rsidTr="00FF0DB1">
        <w:trPr>
          <w:trHeight w:hRule="exact" w:val="170"/>
          <w:jc w:val="center"/>
        </w:trPr>
        <w:tc>
          <w:tcPr>
            <w:tcW w:w="951" w:type="dxa"/>
            <w:vAlign w:val="center"/>
          </w:tcPr>
          <w:p w14:paraId="2A0D396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w:t>
            </w:r>
          </w:p>
        </w:tc>
        <w:tc>
          <w:tcPr>
            <w:tcW w:w="540" w:type="dxa"/>
            <w:vAlign w:val="center"/>
          </w:tcPr>
          <w:p w14:paraId="585F36DF" w14:textId="77777777" w:rsidR="008D068C" w:rsidRPr="002F6E31" w:rsidRDefault="008D068C" w:rsidP="008D068C">
            <w:pPr>
              <w:widowControl w:val="0"/>
              <w:spacing w:line="192" w:lineRule="auto"/>
              <w:jc w:val="center"/>
              <w:rPr>
                <w:rFonts w:ascii="Arial" w:hAnsi="Arial" w:cs="Arial"/>
                <w:bCs/>
                <w:sz w:val="16"/>
                <w:szCs w:val="16"/>
              </w:rPr>
            </w:pPr>
            <w:r w:rsidRPr="002F6E31">
              <w:rPr>
                <w:rFonts w:ascii="Arial" w:hAnsi="Arial" w:cs="Arial"/>
                <w:bCs/>
                <w:sz w:val="16"/>
                <w:szCs w:val="16"/>
              </w:rPr>
              <w:t>X</w:t>
            </w:r>
          </w:p>
        </w:tc>
        <w:tc>
          <w:tcPr>
            <w:tcW w:w="576" w:type="dxa"/>
            <w:vAlign w:val="center"/>
          </w:tcPr>
          <w:p w14:paraId="57C8F3C9" w14:textId="77777777" w:rsidR="008D068C" w:rsidRPr="002F6E31" w:rsidRDefault="008D068C" w:rsidP="008D068C">
            <w:pPr>
              <w:widowControl w:val="0"/>
              <w:spacing w:line="192" w:lineRule="auto"/>
              <w:jc w:val="center"/>
              <w:rPr>
                <w:rFonts w:ascii="Arial" w:hAnsi="Arial" w:cs="Arial"/>
                <w:bCs/>
                <w:sz w:val="16"/>
                <w:szCs w:val="16"/>
              </w:rPr>
            </w:pPr>
          </w:p>
        </w:tc>
        <w:tc>
          <w:tcPr>
            <w:tcW w:w="678" w:type="dxa"/>
            <w:vAlign w:val="center"/>
          </w:tcPr>
          <w:p w14:paraId="533D39A3" w14:textId="77777777" w:rsidR="008D068C" w:rsidRPr="002F6E31" w:rsidRDefault="008D068C" w:rsidP="008D068C">
            <w:pPr>
              <w:widowControl w:val="0"/>
              <w:spacing w:line="192" w:lineRule="auto"/>
              <w:jc w:val="center"/>
              <w:rPr>
                <w:rFonts w:ascii="Arial" w:hAnsi="Arial" w:cs="Arial"/>
                <w:bCs/>
                <w:sz w:val="16"/>
                <w:szCs w:val="16"/>
              </w:rPr>
            </w:pPr>
          </w:p>
        </w:tc>
        <w:tc>
          <w:tcPr>
            <w:tcW w:w="636" w:type="dxa"/>
            <w:vAlign w:val="center"/>
          </w:tcPr>
          <w:p w14:paraId="6ED91753" w14:textId="77777777" w:rsidR="008D068C" w:rsidRPr="002F6E31" w:rsidRDefault="008D068C" w:rsidP="008D068C">
            <w:pPr>
              <w:widowControl w:val="0"/>
              <w:spacing w:line="192" w:lineRule="auto"/>
              <w:jc w:val="center"/>
              <w:rPr>
                <w:rFonts w:ascii="Arial" w:hAnsi="Arial" w:cs="Arial"/>
                <w:bCs/>
                <w:sz w:val="16"/>
                <w:szCs w:val="16"/>
              </w:rPr>
            </w:pPr>
          </w:p>
        </w:tc>
        <w:tc>
          <w:tcPr>
            <w:tcW w:w="636" w:type="dxa"/>
            <w:vAlign w:val="center"/>
          </w:tcPr>
          <w:p w14:paraId="1960C7B0" w14:textId="77777777" w:rsidR="008D068C" w:rsidRPr="002F6E31" w:rsidRDefault="008D068C" w:rsidP="008D068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0D95A38"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D66E16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69</w:t>
            </w:r>
          </w:p>
        </w:tc>
        <w:tc>
          <w:tcPr>
            <w:tcW w:w="630" w:type="dxa"/>
            <w:shd w:val="clear" w:color="auto" w:fill="auto"/>
            <w:vAlign w:val="center"/>
          </w:tcPr>
          <w:p w14:paraId="0EE2C63A"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CDB5851"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5D7EC92"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79B9260" w14:textId="77777777" w:rsidR="008D068C" w:rsidRPr="002F6E31" w:rsidRDefault="008D068C" w:rsidP="008D068C">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64B5819"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0481212" w14:textId="77777777" w:rsidTr="00FF0DB1">
        <w:trPr>
          <w:trHeight w:hRule="exact" w:val="170"/>
          <w:jc w:val="center"/>
        </w:trPr>
        <w:tc>
          <w:tcPr>
            <w:tcW w:w="951" w:type="dxa"/>
            <w:vAlign w:val="center"/>
          </w:tcPr>
          <w:p w14:paraId="3F80041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w:t>
            </w:r>
          </w:p>
        </w:tc>
        <w:tc>
          <w:tcPr>
            <w:tcW w:w="540" w:type="dxa"/>
            <w:vAlign w:val="center"/>
          </w:tcPr>
          <w:p w14:paraId="2D28AE1C" w14:textId="77777777" w:rsidR="008D068C" w:rsidRPr="002F6E31" w:rsidRDefault="008D068C" w:rsidP="008D068C">
            <w:pPr>
              <w:widowControl w:val="0"/>
              <w:spacing w:line="192" w:lineRule="auto"/>
              <w:jc w:val="center"/>
              <w:rPr>
                <w:rFonts w:ascii="Arial" w:hAnsi="Arial" w:cs="Arial"/>
                <w:bCs/>
                <w:sz w:val="16"/>
                <w:szCs w:val="16"/>
              </w:rPr>
            </w:pPr>
            <w:r w:rsidRPr="002F6E31">
              <w:rPr>
                <w:rFonts w:ascii="Arial" w:hAnsi="Arial" w:cs="Arial"/>
                <w:bCs/>
                <w:sz w:val="16"/>
                <w:szCs w:val="16"/>
              </w:rPr>
              <w:t>X</w:t>
            </w:r>
          </w:p>
        </w:tc>
        <w:tc>
          <w:tcPr>
            <w:tcW w:w="576" w:type="dxa"/>
            <w:vAlign w:val="center"/>
          </w:tcPr>
          <w:p w14:paraId="0CAC28EA" w14:textId="77777777" w:rsidR="008D068C" w:rsidRPr="002F6E31" w:rsidRDefault="008D068C" w:rsidP="008D068C">
            <w:pPr>
              <w:widowControl w:val="0"/>
              <w:spacing w:line="192" w:lineRule="auto"/>
              <w:jc w:val="center"/>
              <w:rPr>
                <w:rFonts w:ascii="Arial" w:hAnsi="Arial" w:cs="Arial"/>
                <w:bCs/>
                <w:sz w:val="16"/>
                <w:szCs w:val="16"/>
              </w:rPr>
            </w:pPr>
          </w:p>
        </w:tc>
        <w:tc>
          <w:tcPr>
            <w:tcW w:w="678" w:type="dxa"/>
            <w:vAlign w:val="center"/>
          </w:tcPr>
          <w:p w14:paraId="43AA4A1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6E906D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4B8E9BB"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EB939C"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C8A97F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70</w:t>
            </w:r>
          </w:p>
        </w:tc>
        <w:tc>
          <w:tcPr>
            <w:tcW w:w="630" w:type="dxa"/>
            <w:shd w:val="clear" w:color="auto" w:fill="auto"/>
            <w:vAlign w:val="center"/>
          </w:tcPr>
          <w:p w14:paraId="6BF5E0AF"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52B98BB0"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330D15B"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2DC518B"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9313843"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F280EC2" w14:textId="77777777" w:rsidTr="00865506">
        <w:trPr>
          <w:trHeight w:hRule="exact" w:val="170"/>
          <w:jc w:val="center"/>
        </w:trPr>
        <w:tc>
          <w:tcPr>
            <w:tcW w:w="951" w:type="dxa"/>
            <w:vAlign w:val="center"/>
          </w:tcPr>
          <w:p w14:paraId="27EA0B1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w:t>
            </w:r>
          </w:p>
        </w:tc>
        <w:tc>
          <w:tcPr>
            <w:tcW w:w="540" w:type="dxa"/>
          </w:tcPr>
          <w:p w14:paraId="58B74C70" w14:textId="77777777" w:rsidR="008D068C" w:rsidRPr="002F6E31" w:rsidRDefault="008D068C" w:rsidP="008D068C">
            <w:pPr>
              <w:jc w:val="center"/>
            </w:pPr>
            <w:r w:rsidRPr="002F6E31">
              <w:rPr>
                <w:rFonts w:ascii="Arial" w:hAnsi="Arial" w:cs="Arial"/>
                <w:bCs/>
                <w:sz w:val="16"/>
                <w:szCs w:val="16"/>
              </w:rPr>
              <w:t>X</w:t>
            </w:r>
          </w:p>
        </w:tc>
        <w:tc>
          <w:tcPr>
            <w:tcW w:w="576" w:type="dxa"/>
          </w:tcPr>
          <w:p w14:paraId="0AFC468C" w14:textId="77777777" w:rsidR="008D068C" w:rsidRPr="002F6E31" w:rsidRDefault="008D068C" w:rsidP="008D068C">
            <w:pPr>
              <w:jc w:val="center"/>
            </w:pPr>
          </w:p>
        </w:tc>
        <w:tc>
          <w:tcPr>
            <w:tcW w:w="678" w:type="dxa"/>
            <w:vAlign w:val="center"/>
          </w:tcPr>
          <w:p w14:paraId="0B2B24E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132922D"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C1E71EE"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05B066"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04CF2F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71</w:t>
            </w:r>
          </w:p>
        </w:tc>
        <w:tc>
          <w:tcPr>
            <w:tcW w:w="630" w:type="dxa"/>
            <w:shd w:val="clear" w:color="auto" w:fill="auto"/>
            <w:vAlign w:val="center"/>
          </w:tcPr>
          <w:p w14:paraId="331223F5"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59FA3E40"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0330BB1"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1547B76"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11148F0"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4ECAA6C" w14:textId="77777777" w:rsidTr="00865506">
        <w:trPr>
          <w:trHeight w:hRule="exact" w:val="170"/>
          <w:jc w:val="center"/>
        </w:trPr>
        <w:tc>
          <w:tcPr>
            <w:tcW w:w="951" w:type="dxa"/>
            <w:vAlign w:val="center"/>
          </w:tcPr>
          <w:p w14:paraId="5ECAEDB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w:t>
            </w:r>
          </w:p>
        </w:tc>
        <w:tc>
          <w:tcPr>
            <w:tcW w:w="540" w:type="dxa"/>
          </w:tcPr>
          <w:p w14:paraId="2A0E32AA" w14:textId="77777777" w:rsidR="008D068C" w:rsidRPr="002F6E31" w:rsidRDefault="008D068C" w:rsidP="008D068C">
            <w:pPr>
              <w:jc w:val="center"/>
            </w:pPr>
            <w:r w:rsidRPr="002F6E31">
              <w:rPr>
                <w:rFonts w:ascii="Arial" w:hAnsi="Arial" w:cs="Arial"/>
                <w:bCs/>
                <w:sz w:val="16"/>
                <w:szCs w:val="16"/>
              </w:rPr>
              <w:t>X</w:t>
            </w:r>
          </w:p>
        </w:tc>
        <w:tc>
          <w:tcPr>
            <w:tcW w:w="576" w:type="dxa"/>
          </w:tcPr>
          <w:p w14:paraId="7DBA6B89" w14:textId="77777777" w:rsidR="008D068C" w:rsidRPr="002F6E31" w:rsidRDefault="008D068C" w:rsidP="008D068C">
            <w:pPr>
              <w:jc w:val="center"/>
            </w:pPr>
          </w:p>
        </w:tc>
        <w:tc>
          <w:tcPr>
            <w:tcW w:w="678" w:type="dxa"/>
            <w:vAlign w:val="center"/>
          </w:tcPr>
          <w:p w14:paraId="73BC676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DD86F6E"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33796AC"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BF171"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78A554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72</w:t>
            </w:r>
          </w:p>
        </w:tc>
        <w:tc>
          <w:tcPr>
            <w:tcW w:w="630" w:type="dxa"/>
            <w:shd w:val="clear" w:color="auto" w:fill="auto"/>
            <w:vAlign w:val="center"/>
          </w:tcPr>
          <w:p w14:paraId="50F6DE89"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9C401C4"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F84876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A4C6EE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146D1D4"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3044B3A5" w14:textId="77777777" w:rsidTr="00865506">
        <w:trPr>
          <w:trHeight w:hRule="exact" w:val="170"/>
          <w:jc w:val="center"/>
        </w:trPr>
        <w:tc>
          <w:tcPr>
            <w:tcW w:w="951" w:type="dxa"/>
            <w:vAlign w:val="center"/>
          </w:tcPr>
          <w:p w14:paraId="3652ED7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w:t>
            </w:r>
          </w:p>
        </w:tc>
        <w:tc>
          <w:tcPr>
            <w:tcW w:w="540" w:type="dxa"/>
          </w:tcPr>
          <w:p w14:paraId="266CCE5E" w14:textId="77777777" w:rsidR="008D068C" w:rsidRPr="002F6E31" w:rsidRDefault="008D068C" w:rsidP="008D068C">
            <w:pPr>
              <w:jc w:val="center"/>
            </w:pPr>
            <w:r w:rsidRPr="002F6E31">
              <w:rPr>
                <w:rFonts w:ascii="Arial" w:hAnsi="Arial" w:cs="Arial"/>
                <w:bCs/>
                <w:sz w:val="16"/>
                <w:szCs w:val="16"/>
              </w:rPr>
              <w:t>X</w:t>
            </w:r>
          </w:p>
        </w:tc>
        <w:tc>
          <w:tcPr>
            <w:tcW w:w="576" w:type="dxa"/>
          </w:tcPr>
          <w:p w14:paraId="3735A159" w14:textId="77777777" w:rsidR="008D068C" w:rsidRPr="002F6E31" w:rsidRDefault="008D068C" w:rsidP="008D068C">
            <w:pPr>
              <w:jc w:val="center"/>
            </w:pPr>
          </w:p>
        </w:tc>
        <w:tc>
          <w:tcPr>
            <w:tcW w:w="678" w:type="dxa"/>
            <w:vAlign w:val="center"/>
          </w:tcPr>
          <w:p w14:paraId="1F7BABD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67B84F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BA98E64"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C859D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B2A3EF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73</w:t>
            </w:r>
          </w:p>
        </w:tc>
        <w:tc>
          <w:tcPr>
            <w:tcW w:w="630" w:type="dxa"/>
            <w:shd w:val="clear" w:color="auto" w:fill="auto"/>
            <w:vAlign w:val="center"/>
          </w:tcPr>
          <w:p w14:paraId="1EBEE26D"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C012EC4"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46BCD65"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6B3A4BC"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14C3A2A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2E9331A" w14:textId="77777777" w:rsidTr="007E6714">
        <w:trPr>
          <w:trHeight w:hRule="exact" w:val="170"/>
          <w:jc w:val="center"/>
        </w:trPr>
        <w:tc>
          <w:tcPr>
            <w:tcW w:w="951" w:type="dxa"/>
            <w:vAlign w:val="center"/>
          </w:tcPr>
          <w:p w14:paraId="56AC90E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w:t>
            </w:r>
          </w:p>
        </w:tc>
        <w:tc>
          <w:tcPr>
            <w:tcW w:w="540" w:type="dxa"/>
          </w:tcPr>
          <w:p w14:paraId="353F4D66"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5889225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FF726BE"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796174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407A084"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5916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1C76DF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74</w:t>
            </w:r>
          </w:p>
        </w:tc>
        <w:tc>
          <w:tcPr>
            <w:tcW w:w="630" w:type="dxa"/>
            <w:shd w:val="clear" w:color="auto" w:fill="auto"/>
            <w:vAlign w:val="center"/>
          </w:tcPr>
          <w:p w14:paraId="0AD25EE5"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38F39A7"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8A399ED"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7550644"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3DE517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C25D7D4" w14:textId="77777777" w:rsidTr="007E6714">
        <w:trPr>
          <w:trHeight w:hRule="exact" w:val="170"/>
          <w:jc w:val="center"/>
        </w:trPr>
        <w:tc>
          <w:tcPr>
            <w:tcW w:w="951" w:type="dxa"/>
            <w:vAlign w:val="center"/>
          </w:tcPr>
          <w:p w14:paraId="075A4E9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w:t>
            </w:r>
          </w:p>
        </w:tc>
        <w:tc>
          <w:tcPr>
            <w:tcW w:w="540" w:type="dxa"/>
          </w:tcPr>
          <w:p w14:paraId="2E8641D6"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6F988B0D" w14:textId="77777777" w:rsidR="008D068C" w:rsidRPr="002F6E31" w:rsidRDefault="008D068C" w:rsidP="008D068C">
            <w:pPr>
              <w:widowControl w:val="0"/>
              <w:spacing w:line="192" w:lineRule="auto"/>
              <w:jc w:val="center"/>
              <w:rPr>
                <w:rFonts w:ascii="Arial" w:hAnsi="Arial" w:cs="Arial"/>
                <w:b/>
                <w:sz w:val="16"/>
                <w:szCs w:val="16"/>
              </w:rPr>
            </w:pPr>
            <w:r w:rsidRPr="002F6E31">
              <w:rPr>
                <w:rFonts w:ascii="Arial" w:hAnsi="Arial" w:cs="Arial"/>
                <w:bCs/>
                <w:sz w:val="16"/>
                <w:szCs w:val="16"/>
              </w:rPr>
              <w:t>X</w:t>
            </w:r>
          </w:p>
        </w:tc>
        <w:tc>
          <w:tcPr>
            <w:tcW w:w="678" w:type="dxa"/>
            <w:vAlign w:val="center"/>
          </w:tcPr>
          <w:p w14:paraId="4A1B6988"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8AC715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A848513"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F1F069"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4A0C31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75</w:t>
            </w:r>
          </w:p>
        </w:tc>
        <w:tc>
          <w:tcPr>
            <w:tcW w:w="630" w:type="dxa"/>
            <w:shd w:val="clear" w:color="auto" w:fill="auto"/>
            <w:vAlign w:val="center"/>
          </w:tcPr>
          <w:p w14:paraId="16680B44"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084EA00"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611C19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23D860B"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D4C1DF4"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B929136" w14:textId="77777777" w:rsidTr="007E6714">
        <w:trPr>
          <w:trHeight w:hRule="exact" w:val="170"/>
          <w:jc w:val="center"/>
        </w:trPr>
        <w:tc>
          <w:tcPr>
            <w:tcW w:w="951" w:type="dxa"/>
            <w:vAlign w:val="center"/>
          </w:tcPr>
          <w:p w14:paraId="32D5D71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w:t>
            </w:r>
          </w:p>
        </w:tc>
        <w:tc>
          <w:tcPr>
            <w:tcW w:w="540" w:type="dxa"/>
          </w:tcPr>
          <w:p w14:paraId="50A8E5CB"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7A847A2E"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75023F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880418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B5F8602"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A4AEA7"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ACD11C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76</w:t>
            </w:r>
          </w:p>
        </w:tc>
        <w:tc>
          <w:tcPr>
            <w:tcW w:w="630" w:type="dxa"/>
            <w:shd w:val="clear" w:color="auto" w:fill="auto"/>
            <w:vAlign w:val="center"/>
          </w:tcPr>
          <w:p w14:paraId="0830330D"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C2323D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B227F5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57CFC95"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6F2CC41"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3C0BC108" w14:textId="77777777" w:rsidTr="007E6714">
        <w:trPr>
          <w:trHeight w:hRule="exact" w:val="170"/>
          <w:jc w:val="center"/>
        </w:trPr>
        <w:tc>
          <w:tcPr>
            <w:tcW w:w="951" w:type="dxa"/>
            <w:vAlign w:val="center"/>
          </w:tcPr>
          <w:p w14:paraId="30D995E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w:t>
            </w:r>
          </w:p>
        </w:tc>
        <w:tc>
          <w:tcPr>
            <w:tcW w:w="540" w:type="dxa"/>
          </w:tcPr>
          <w:p w14:paraId="26590EEC"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419E3034"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CAC04C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E3FD72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22DC81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60DFF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C7BB0A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77</w:t>
            </w:r>
          </w:p>
        </w:tc>
        <w:tc>
          <w:tcPr>
            <w:tcW w:w="630" w:type="dxa"/>
            <w:shd w:val="clear" w:color="auto" w:fill="auto"/>
            <w:vAlign w:val="center"/>
          </w:tcPr>
          <w:p w14:paraId="30351F42"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0FD008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509A41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DE9D66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ED3525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D62EF86" w14:textId="77777777" w:rsidTr="007E6714">
        <w:trPr>
          <w:trHeight w:hRule="exact" w:val="170"/>
          <w:jc w:val="center"/>
        </w:trPr>
        <w:tc>
          <w:tcPr>
            <w:tcW w:w="951" w:type="dxa"/>
            <w:vAlign w:val="center"/>
          </w:tcPr>
          <w:p w14:paraId="29F9248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13</w:t>
            </w:r>
          </w:p>
        </w:tc>
        <w:tc>
          <w:tcPr>
            <w:tcW w:w="540" w:type="dxa"/>
          </w:tcPr>
          <w:p w14:paraId="55FA1F1C"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7788627D"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637562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3F058F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691531F"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E94DE"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611E2D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78</w:t>
            </w:r>
          </w:p>
        </w:tc>
        <w:tc>
          <w:tcPr>
            <w:tcW w:w="630" w:type="dxa"/>
            <w:shd w:val="clear" w:color="auto" w:fill="auto"/>
            <w:vAlign w:val="center"/>
          </w:tcPr>
          <w:p w14:paraId="17390670"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1B8BB7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6FCE10F"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E52B698"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633D443"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1146AE0" w14:textId="77777777" w:rsidTr="007E6714">
        <w:trPr>
          <w:trHeight w:hRule="exact" w:val="170"/>
          <w:jc w:val="center"/>
        </w:trPr>
        <w:tc>
          <w:tcPr>
            <w:tcW w:w="951" w:type="dxa"/>
            <w:vAlign w:val="center"/>
          </w:tcPr>
          <w:p w14:paraId="778BB1B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14</w:t>
            </w:r>
          </w:p>
        </w:tc>
        <w:tc>
          <w:tcPr>
            <w:tcW w:w="540" w:type="dxa"/>
          </w:tcPr>
          <w:p w14:paraId="452D5847"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77A06871"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FD3B048"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71EB67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04AB3D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E148C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9B274D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79</w:t>
            </w:r>
          </w:p>
        </w:tc>
        <w:tc>
          <w:tcPr>
            <w:tcW w:w="630" w:type="dxa"/>
            <w:shd w:val="clear" w:color="auto" w:fill="auto"/>
            <w:vAlign w:val="center"/>
          </w:tcPr>
          <w:p w14:paraId="5E39B89E"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76C750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6D2F333"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5C8BAF4"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0B8EAC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28910CA" w14:textId="77777777" w:rsidTr="007E6714">
        <w:trPr>
          <w:trHeight w:hRule="exact" w:val="170"/>
          <w:jc w:val="center"/>
        </w:trPr>
        <w:tc>
          <w:tcPr>
            <w:tcW w:w="951" w:type="dxa"/>
            <w:vAlign w:val="center"/>
          </w:tcPr>
          <w:p w14:paraId="3754FA4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15</w:t>
            </w:r>
          </w:p>
        </w:tc>
        <w:tc>
          <w:tcPr>
            <w:tcW w:w="540" w:type="dxa"/>
          </w:tcPr>
          <w:p w14:paraId="52115239"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7D8C40E6" w14:textId="77777777" w:rsidR="008D068C" w:rsidRPr="002F6E31" w:rsidRDefault="008D068C" w:rsidP="008D068C">
            <w:pPr>
              <w:widowControl w:val="0"/>
              <w:spacing w:line="192" w:lineRule="auto"/>
              <w:jc w:val="center"/>
              <w:rPr>
                <w:rFonts w:ascii="Arial" w:hAnsi="Arial" w:cs="Arial"/>
                <w:b/>
                <w:sz w:val="16"/>
                <w:szCs w:val="16"/>
              </w:rPr>
            </w:pPr>
            <w:r w:rsidRPr="002F6E31">
              <w:rPr>
                <w:rFonts w:ascii="Arial" w:hAnsi="Arial" w:cs="Arial"/>
                <w:bCs/>
                <w:sz w:val="16"/>
                <w:szCs w:val="16"/>
              </w:rPr>
              <w:t>X</w:t>
            </w:r>
          </w:p>
        </w:tc>
        <w:tc>
          <w:tcPr>
            <w:tcW w:w="678" w:type="dxa"/>
            <w:vAlign w:val="center"/>
          </w:tcPr>
          <w:p w14:paraId="08A2C2D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719CC1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3B725E2"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352A4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06A434E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80</w:t>
            </w:r>
          </w:p>
        </w:tc>
        <w:tc>
          <w:tcPr>
            <w:tcW w:w="630" w:type="dxa"/>
            <w:shd w:val="clear" w:color="auto" w:fill="auto"/>
            <w:vAlign w:val="center"/>
          </w:tcPr>
          <w:p w14:paraId="648E1120"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933F3F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922D719"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8A28C6F"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EF25A90"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D8122AC" w14:textId="77777777" w:rsidTr="007E6714">
        <w:trPr>
          <w:trHeight w:hRule="exact" w:val="170"/>
          <w:jc w:val="center"/>
        </w:trPr>
        <w:tc>
          <w:tcPr>
            <w:tcW w:w="951" w:type="dxa"/>
            <w:vAlign w:val="center"/>
          </w:tcPr>
          <w:p w14:paraId="0F56045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16</w:t>
            </w:r>
          </w:p>
        </w:tc>
        <w:tc>
          <w:tcPr>
            <w:tcW w:w="540" w:type="dxa"/>
          </w:tcPr>
          <w:p w14:paraId="71F1CAFB"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6404FAAA"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E1132C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4D6197E"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49CD3C3"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74A347"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08A8A08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81</w:t>
            </w:r>
          </w:p>
        </w:tc>
        <w:tc>
          <w:tcPr>
            <w:tcW w:w="630" w:type="dxa"/>
            <w:shd w:val="clear" w:color="auto" w:fill="auto"/>
            <w:vAlign w:val="center"/>
          </w:tcPr>
          <w:p w14:paraId="48241F2F"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CCD1F5F"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4395C6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79B7E11"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3401C0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8FC9556" w14:textId="77777777" w:rsidTr="007E6714">
        <w:trPr>
          <w:trHeight w:hRule="exact" w:val="170"/>
          <w:jc w:val="center"/>
        </w:trPr>
        <w:tc>
          <w:tcPr>
            <w:tcW w:w="951" w:type="dxa"/>
            <w:vAlign w:val="center"/>
          </w:tcPr>
          <w:p w14:paraId="4E1BF54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17</w:t>
            </w:r>
          </w:p>
        </w:tc>
        <w:tc>
          <w:tcPr>
            <w:tcW w:w="540" w:type="dxa"/>
          </w:tcPr>
          <w:p w14:paraId="219E7C7E"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581AA85E"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1B9F9A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6AAB3BD"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DBE251C"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2A00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3E1118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82</w:t>
            </w:r>
          </w:p>
        </w:tc>
        <w:tc>
          <w:tcPr>
            <w:tcW w:w="630" w:type="dxa"/>
            <w:shd w:val="clear" w:color="auto" w:fill="auto"/>
            <w:vAlign w:val="center"/>
          </w:tcPr>
          <w:p w14:paraId="5C69D5E9"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3403E22"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29C8D2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AE09D43"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5FDE9BB"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51FE853" w14:textId="77777777" w:rsidTr="007E6714">
        <w:trPr>
          <w:trHeight w:hRule="exact" w:val="170"/>
          <w:jc w:val="center"/>
        </w:trPr>
        <w:tc>
          <w:tcPr>
            <w:tcW w:w="951" w:type="dxa"/>
            <w:vAlign w:val="center"/>
          </w:tcPr>
          <w:p w14:paraId="5CF9B50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18</w:t>
            </w:r>
          </w:p>
        </w:tc>
        <w:tc>
          <w:tcPr>
            <w:tcW w:w="540" w:type="dxa"/>
          </w:tcPr>
          <w:p w14:paraId="72A2642B" w14:textId="77777777" w:rsidR="008D068C" w:rsidRPr="002F6E31" w:rsidRDefault="008D068C" w:rsidP="008D068C">
            <w:pPr>
              <w:jc w:val="center"/>
            </w:pPr>
          </w:p>
        </w:tc>
        <w:tc>
          <w:tcPr>
            <w:tcW w:w="576" w:type="dxa"/>
            <w:vAlign w:val="center"/>
          </w:tcPr>
          <w:p w14:paraId="5AE9C047"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4824AF8"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582EA8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A6B2B9C"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4C3D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68A8DA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83</w:t>
            </w:r>
          </w:p>
        </w:tc>
        <w:tc>
          <w:tcPr>
            <w:tcW w:w="630" w:type="dxa"/>
            <w:shd w:val="clear" w:color="auto" w:fill="auto"/>
            <w:vAlign w:val="center"/>
          </w:tcPr>
          <w:p w14:paraId="1C688168"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039286D"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BD0DFE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72A4F98"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D3C80A4"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6241705" w14:textId="77777777" w:rsidTr="00FF0DB1">
        <w:trPr>
          <w:trHeight w:hRule="exact" w:val="170"/>
          <w:jc w:val="center"/>
        </w:trPr>
        <w:tc>
          <w:tcPr>
            <w:tcW w:w="951" w:type="dxa"/>
            <w:vAlign w:val="center"/>
          </w:tcPr>
          <w:p w14:paraId="34207C5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19</w:t>
            </w:r>
          </w:p>
        </w:tc>
        <w:tc>
          <w:tcPr>
            <w:tcW w:w="540" w:type="dxa"/>
            <w:vAlign w:val="center"/>
          </w:tcPr>
          <w:p w14:paraId="5D4ED452"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343428E7"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011FAF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CD58F6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7EC1D32"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28BD6A"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DF7527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84</w:t>
            </w:r>
          </w:p>
        </w:tc>
        <w:tc>
          <w:tcPr>
            <w:tcW w:w="630" w:type="dxa"/>
            <w:shd w:val="clear" w:color="auto" w:fill="auto"/>
            <w:vAlign w:val="center"/>
          </w:tcPr>
          <w:p w14:paraId="34237998"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FFC984E"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86BCB3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A60DA5F"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0A647FB"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7ABD23E" w14:textId="77777777" w:rsidTr="00FF0DB1">
        <w:trPr>
          <w:trHeight w:hRule="exact" w:val="170"/>
          <w:jc w:val="center"/>
        </w:trPr>
        <w:tc>
          <w:tcPr>
            <w:tcW w:w="951" w:type="dxa"/>
            <w:vAlign w:val="center"/>
          </w:tcPr>
          <w:p w14:paraId="3193BC1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20</w:t>
            </w:r>
          </w:p>
        </w:tc>
        <w:tc>
          <w:tcPr>
            <w:tcW w:w="540" w:type="dxa"/>
            <w:vAlign w:val="center"/>
          </w:tcPr>
          <w:p w14:paraId="0BA36FD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8066F7A"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9EF476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B93968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80248C7"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AED9D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60E7643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85</w:t>
            </w:r>
          </w:p>
        </w:tc>
        <w:tc>
          <w:tcPr>
            <w:tcW w:w="630" w:type="dxa"/>
            <w:shd w:val="clear" w:color="auto" w:fill="auto"/>
            <w:vAlign w:val="center"/>
          </w:tcPr>
          <w:p w14:paraId="27FBA543"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BFFBFAC"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D691C8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4772D7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B174B2D"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5F16326" w14:textId="77777777" w:rsidTr="00FF0DB1">
        <w:trPr>
          <w:trHeight w:hRule="exact" w:val="170"/>
          <w:jc w:val="center"/>
        </w:trPr>
        <w:tc>
          <w:tcPr>
            <w:tcW w:w="951" w:type="dxa"/>
            <w:vAlign w:val="center"/>
          </w:tcPr>
          <w:p w14:paraId="75AD66A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21</w:t>
            </w:r>
          </w:p>
        </w:tc>
        <w:tc>
          <w:tcPr>
            <w:tcW w:w="540" w:type="dxa"/>
            <w:vAlign w:val="center"/>
          </w:tcPr>
          <w:p w14:paraId="1847A4C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0F89423C"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FBEA668"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002968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E54D1F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06E6C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ED09DD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86</w:t>
            </w:r>
          </w:p>
        </w:tc>
        <w:tc>
          <w:tcPr>
            <w:tcW w:w="630" w:type="dxa"/>
            <w:shd w:val="clear" w:color="auto" w:fill="auto"/>
            <w:vAlign w:val="center"/>
          </w:tcPr>
          <w:p w14:paraId="1444EFE5"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3B3D80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573EC2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B373297"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F9C9AF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CB3903D" w14:textId="77777777" w:rsidTr="00FF0DB1">
        <w:trPr>
          <w:trHeight w:hRule="exact" w:val="170"/>
          <w:jc w:val="center"/>
        </w:trPr>
        <w:tc>
          <w:tcPr>
            <w:tcW w:w="951" w:type="dxa"/>
            <w:vAlign w:val="center"/>
          </w:tcPr>
          <w:p w14:paraId="387580D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22</w:t>
            </w:r>
          </w:p>
        </w:tc>
        <w:tc>
          <w:tcPr>
            <w:tcW w:w="540" w:type="dxa"/>
            <w:vAlign w:val="center"/>
          </w:tcPr>
          <w:p w14:paraId="0EDCC8B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70D040C"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9612BF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FE0298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5A6CE0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39D6CC"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4F2598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87</w:t>
            </w:r>
          </w:p>
        </w:tc>
        <w:tc>
          <w:tcPr>
            <w:tcW w:w="630" w:type="dxa"/>
            <w:shd w:val="clear" w:color="auto" w:fill="auto"/>
            <w:vAlign w:val="center"/>
          </w:tcPr>
          <w:p w14:paraId="10616EF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4EB4C0F"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1D189C1"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E9E94B1"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4BB3380"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15C0109" w14:textId="77777777" w:rsidTr="00FF0DB1">
        <w:trPr>
          <w:trHeight w:hRule="exact" w:val="170"/>
          <w:jc w:val="center"/>
        </w:trPr>
        <w:tc>
          <w:tcPr>
            <w:tcW w:w="951" w:type="dxa"/>
            <w:vAlign w:val="center"/>
          </w:tcPr>
          <w:p w14:paraId="7FB14CB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23</w:t>
            </w:r>
          </w:p>
        </w:tc>
        <w:tc>
          <w:tcPr>
            <w:tcW w:w="540" w:type="dxa"/>
            <w:vAlign w:val="center"/>
          </w:tcPr>
          <w:p w14:paraId="4FD949DF"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5DF3C2CE"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B854E0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40F195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24B09E0"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C69AF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532A46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88</w:t>
            </w:r>
          </w:p>
        </w:tc>
        <w:tc>
          <w:tcPr>
            <w:tcW w:w="630" w:type="dxa"/>
            <w:shd w:val="clear" w:color="auto" w:fill="auto"/>
            <w:vAlign w:val="center"/>
          </w:tcPr>
          <w:p w14:paraId="42D9211D"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ED82363"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4D25C3D"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52970BD"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1D70808"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77E5C28" w14:textId="77777777" w:rsidTr="00FF0DB1">
        <w:trPr>
          <w:trHeight w:hRule="exact" w:val="170"/>
          <w:jc w:val="center"/>
        </w:trPr>
        <w:tc>
          <w:tcPr>
            <w:tcW w:w="951" w:type="dxa"/>
            <w:vAlign w:val="center"/>
          </w:tcPr>
          <w:p w14:paraId="01A07FD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24</w:t>
            </w:r>
          </w:p>
        </w:tc>
        <w:tc>
          <w:tcPr>
            <w:tcW w:w="540" w:type="dxa"/>
            <w:vAlign w:val="center"/>
          </w:tcPr>
          <w:p w14:paraId="05558FE9"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3E7E9C9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A49FBA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347B8A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18435C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104CA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459FE2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89</w:t>
            </w:r>
          </w:p>
        </w:tc>
        <w:tc>
          <w:tcPr>
            <w:tcW w:w="630" w:type="dxa"/>
            <w:shd w:val="clear" w:color="auto" w:fill="auto"/>
            <w:vAlign w:val="center"/>
          </w:tcPr>
          <w:p w14:paraId="4B77392A"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7D8DFC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60E38E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AAAAF3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10FD580"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54FC042" w14:textId="77777777" w:rsidTr="00FF0DB1">
        <w:trPr>
          <w:trHeight w:hRule="exact" w:val="170"/>
          <w:jc w:val="center"/>
        </w:trPr>
        <w:tc>
          <w:tcPr>
            <w:tcW w:w="951" w:type="dxa"/>
            <w:vAlign w:val="center"/>
          </w:tcPr>
          <w:p w14:paraId="65A2170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25</w:t>
            </w:r>
          </w:p>
        </w:tc>
        <w:tc>
          <w:tcPr>
            <w:tcW w:w="540" w:type="dxa"/>
            <w:vAlign w:val="center"/>
          </w:tcPr>
          <w:p w14:paraId="165AB06E"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302F1E9D"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AB63EC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C935F0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CB0E68F"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89C813"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5CD6FB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90</w:t>
            </w:r>
          </w:p>
        </w:tc>
        <w:tc>
          <w:tcPr>
            <w:tcW w:w="630" w:type="dxa"/>
            <w:shd w:val="clear" w:color="auto" w:fill="auto"/>
            <w:vAlign w:val="center"/>
          </w:tcPr>
          <w:p w14:paraId="7543D87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6D4E370"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0262A2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32C450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4601699"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A219A6A" w14:textId="77777777" w:rsidTr="00FF0DB1">
        <w:trPr>
          <w:trHeight w:hRule="exact" w:val="170"/>
          <w:jc w:val="center"/>
        </w:trPr>
        <w:tc>
          <w:tcPr>
            <w:tcW w:w="951" w:type="dxa"/>
            <w:vAlign w:val="center"/>
          </w:tcPr>
          <w:p w14:paraId="5F8F51D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26</w:t>
            </w:r>
          </w:p>
        </w:tc>
        <w:tc>
          <w:tcPr>
            <w:tcW w:w="540" w:type="dxa"/>
            <w:vAlign w:val="center"/>
          </w:tcPr>
          <w:p w14:paraId="18433884"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65DBD52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3D8D11A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7EB47B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82B816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086FD"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D177CB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91</w:t>
            </w:r>
          </w:p>
        </w:tc>
        <w:tc>
          <w:tcPr>
            <w:tcW w:w="630" w:type="dxa"/>
            <w:shd w:val="clear" w:color="auto" w:fill="auto"/>
            <w:vAlign w:val="center"/>
          </w:tcPr>
          <w:p w14:paraId="4917518A"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EA000A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B4631F3"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EF7405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7E6B6C2B"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3E45556" w14:textId="77777777" w:rsidTr="00FF0DB1">
        <w:trPr>
          <w:trHeight w:hRule="exact" w:val="170"/>
          <w:jc w:val="center"/>
        </w:trPr>
        <w:tc>
          <w:tcPr>
            <w:tcW w:w="951" w:type="dxa"/>
            <w:vAlign w:val="center"/>
          </w:tcPr>
          <w:p w14:paraId="762DCAD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27</w:t>
            </w:r>
          </w:p>
        </w:tc>
        <w:tc>
          <w:tcPr>
            <w:tcW w:w="540" w:type="dxa"/>
            <w:vAlign w:val="center"/>
          </w:tcPr>
          <w:p w14:paraId="55CAACEF"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5B59342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08328228"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4B7DEA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CE6316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02B3E8"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0BCA39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92</w:t>
            </w:r>
          </w:p>
        </w:tc>
        <w:tc>
          <w:tcPr>
            <w:tcW w:w="630" w:type="dxa"/>
            <w:shd w:val="clear" w:color="auto" w:fill="auto"/>
            <w:vAlign w:val="center"/>
          </w:tcPr>
          <w:p w14:paraId="1FDDEA86"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F7ACF67"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573692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795C2A0"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7585C93"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39C1AF0D" w14:textId="77777777" w:rsidTr="00FF0DB1">
        <w:trPr>
          <w:trHeight w:hRule="exact" w:val="170"/>
          <w:jc w:val="center"/>
        </w:trPr>
        <w:tc>
          <w:tcPr>
            <w:tcW w:w="951" w:type="dxa"/>
            <w:vAlign w:val="center"/>
          </w:tcPr>
          <w:p w14:paraId="09AA873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28</w:t>
            </w:r>
          </w:p>
        </w:tc>
        <w:tc>
          <w:tcPr>
            <w:tcW w:w="540" w:type="dxa"/>
            <w:vAlign w:val="center"/>
          </w:tcPr>
          <w:p w14:paraId="6E12A4BE"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5C4703B5"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B662C2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9B9394D"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1D803FC"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D992F"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58A9A9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93</w:t>
            </w:r>
          </w:p>
        </w:tc>
        <w:tc>
          <w:tcPr>
            <w:tcW w:w="630" w:type="dxa"/>
            <w:shd w:val="clear" w:color="auto" w:fill="auto"/>
            <w:vAlign w:val="center"/>
          </w:tcPr>
          <w:p w14:paraId="71591F5E"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3153FCE"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13D6F9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CEFD99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87A5FFF"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0D9A926" w14:textId="77777777" w:rsidTr="00FF0DB1">
        <w:trPr>
          <w:trHeight w:hRule="exact" w:val="170"/>
          <w:jc w:val="center"/>
        </w:trPr>
        <w:tc>
          <w:tcPr>
            <w:tcW w:w="951" w:type="dxa"/>
            <w:vAlign w:val="center"/>
          </w:tcPr>
          <w:p w14:paraId="5665516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29</w:t>
            </w:r>
          </w:p>
        </w:tc>
        <w:tc>
          <w:tcPr>
            <w:tcW w:w="540" w:type="dxa"/>
            <w:vAlign w:val="center"/>
          </w:tcPr>
          <w:p w14:paraId="07F0A16E"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356DB79A"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D29631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7CB428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BC3C800"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DC801F"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62BC9C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94</w:t>
            </w:r>
          </w:p>
        </w:tc>
        <w:tc>
          <w:tcPr>
            <w:tcW w:w="630" w:type="dxa"/>
            <w:shd w:val="clear" w:color="auto" w:fill="auto"/>
            <w:vAlign w:val="center"/>
          </w:tcPr>
          <w:p w14:paraId="78E7B632"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C4593A3"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43DB30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E08D84D"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45EB886"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07AE895" w14:textId="77777777" w:rsidTr="00FF0DB1">
        <w:trPr>
          <w:trHeight w:hRule="exact" w:val="170"/>
          <w:jc w:val="center"/>
        </w:trPr>
        <w:tc>
          <w:tcPr>
            <w:tcW w:w="951" w:type="dxa"/>
            <w:vAlign w:val="center"/>
          </w:tcPr>
          <w:p w14:paraId="793AE0A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30</w:t>
            </w:r>
          </w:p>
        </w:tc>
        <w:tc>
          <w:tcPr>
            <w:tcW w:w="540" w:type="dxa"/>
            <w:vAlign w:val="center"/>
          </w:tcPr>
          <w:p w14:paraId="62CA772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0C4A34C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5D7FB82"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9D860B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D028EE4"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308ED5"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0FE4383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95</w:t>
            </w:r>
          </w:p>
        </w:tc>
        <w:tc>
          <w:tcPr>
            <w:tcW w:w="630" w:type="dxa"/>
            <w:shd w:val="clear" w:color="auto" w:fill="auto"/>
            <w:vAlign w:val="center"/>
          </w:tcPr>
          <w:p w14:paraId="414DE169"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3CD58E7"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7D8750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60D6E1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C457A8A"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3D7A232F" w14:textId="77777777" w:rsidTr="00FF0DB1">
        <w:trPr>
          <w:trHeight w:hRule="exact" w:val="170"/>
          <w:jc w:val="center"/>
        </w:trPr>
        <w:tc>
          <w:tcPr>
            <w:tcW w:w="951" w:type="dxa"/>
            <w:vAlign w:val="center"/>
          </w:tcPr>
          <w:p w14:paraId="46397E0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31</w:t>
            </w:r>
          </w:p>
        </w:tc>
        <w:tc>
          <w:tcPr>
            <w:tcW w:w="540" w:type="dxa"/>
            <w:vAlign w:val="center"/>
          </w:tcPr>
          <w:p w14:paraId="26A5EECD"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6C6F0C9"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9101F5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A8F420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4E4857E"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21E26"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6AB567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96</w:t>
            </w:r>
          </w:p>
        </w:tc>
        <w:tc>
          <w:tcPr>
            <w:tcW w:w="630" w:type="dxa"/>
            <w:shd w:val="clear" w:color="auto" w:fill="auto"/>
            <w:vAlign w:val="center"/>
          </w:tcPr>
          <w:p w14:paraId="6620278E"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A9A721C"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218A239"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614168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BB15797"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2CA41F9" w14:textId="77777777" w:rsidTr="00FF0DB1">
        <w:trPr>
          <w:trHeight w:hRule="exact" w:val="170"/>
          <w:jc w:val="center"/>
        </w:trPr>
        <w:tc>
          <w:tcPr>
            <w:tcW w:w="951" w:type="dxa"/>
            <w:vAlign w:val="center"/>
          </w:tcPr>
          <w:p w14:paraId="11A4880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32</w:t>
            </w:r>
          </w:p>
        </w:tc>
        <w:tc>
          <w:tcPr>
            <w:tcW w:w="540" w:type="dxa"/>
            <w:vAlign w:val="center"/>
          </w:tcPr>
          <w:p w14:paraId="700473F3"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5E11C92"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812117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833CE0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673C24E"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F1E30F"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7A07D2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97</w:t>
            </w:r>
          </w:p>
        </w:tc>
        <w:tc>
          <w:tcPr>
            <w:tcW w:w="630" w:type="dxa"/>
            <w:shd w:val="clear" w:color="auto" w:fill="auto"/>
            <w:vAlign w:val="center"/>
          </w:tcPr>
          <w:p w14:paraId="42EF3988"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E7EFED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903F95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8815A18"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56A1C3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5D6D5A2" w14:textId="77777777" w:rsidTr="00FF0DB1">
        <w:trPr>
          <w:trHeight w:hRule="exact" w:val="170"/>
          <w:jc w:val="center"/>
        </w:trPr>
        <w:tc>
          <w:tcPr>
            <w:tcW w:w="951" w:type="dxa"/>
            <w:vAlign w:val="center"/>
          </w:tcPr>
          <w:p w14:paraId="5451EA4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33</w:t>
            </w:r>
          </w:p>
        </w:tc>
        <w:tc>
          <w:tcPr>
            <w:tcW w:w="540" w:type="dxa"/>
            <w:vAlign w:val="center"/>
          </w:tcPr>
          <w:p w14:paraId="6595E409"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25A0E3A"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3E0A29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BC9197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CE3026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E04C9E"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6E7EE0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98</w:t>
            </w:r>
          </w:p>
        </w:tc>
        <w:tc>
          <w:tcPr>
            <w:tcW w:w="630" w:type="dxa"/>
            <w:shd w:val="clear" w:color="auto" w:fill="auto"/>
            <w:vAlign w:val="center"/>
          </w:tcPr>
          <w:p w14:paraId="7AA3C8A6"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855926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5DE23E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6142E75"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F471AAB"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4AF2535" w14:textId="77777777" w:rsidTr="00FF0DB1">
        <w:trPr>
          <w:trHeight w:hRule="exact" w:val="170"/>
          <w:jc w:val="center"/>
        </w:trPr>
        <w:tc>
          <w:tcPr>
            <w:tcW w:w="951" w:type="dxa"/>
            <w:vAlign w:val="center"/>
          </w:tcPr>
          <w:p w14:paraId="3DCE749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34</w:t>
            </w:r>
          </w:p>
          <w:p w14:paraId="345B2B9B" w14:textId="77777777" w:rsidR="008D068C" w:rsidRPr="002F6E31" w:rsidRDefault="008D068C" w:rsidP="008D068C">
            <w:pPr>
              <w:widowControl w:val="0"/>
              <w:jc w:val="center"/>
              <w:rPr>
                <w:rFonts w:ascii="Arial" w:hAnsi="Arial" w:cs="Arial"/>
                <w:b/>
                <w:sz w:val="16"/>
                <w:szCs w:val="16"/>
              </w:rPr>
            </w:pPr>
          </w:p>
        </w:tc>
        <w:tc>
          <w:tcPr>
            <w:tcW w:w="540" w:type="dxa"/>
            <w:vAlign w:val="center"/>
          </w:tcPr>
          <w:p w14:paraId="28A4AAFB"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50403893"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AC72DA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62E453D"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8232780"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AF3A63"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685F961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99</w:t>
            </w:r>
          </w:p>
        </w:tc>
        <w:tc>
          <w:tcPr>
            <w:tcW w:w="630" w:type="dxa"/>
            <w:shd w:val="clear" w:color="auto" w:fill="auto"/>
            <w:vAlign w:val="center"/>
          </w:tcPr>
          <w:p w14:paraId="360EF8E8"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76FA75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1744E6A"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5F0F1D4"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777A2A21"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A1BA21E" w14:textId="77777777" w:rsidTr="00FF0DB1">
        <w:trPr>
          <w:trHeight w:hRule="exact" w:val="170"/>
          <w:jc w:val="center"/>
        </w:trPr>
        <w:tc>
          <w:tcPr>
            <w:tcW w:w="951" w:type="dxa"/>
            <w:vAlign w:val="center"/>
          </w:tcPr>
          <w:p w14:paraId="6E33276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35</w:t>
            </w:r>
          </w:p>
        </w:tc>
        <w:tc>
          <w:tcPr>
            <w:tcW w:w="540" w:type="dxa"/>
            <w:vAlign w:val="center"/>
          </w:tcPr>
          <w:p w14:paraId="3B7BDA16"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96A4A0C"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DA76FD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B7AA83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B94B573"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01EAB3"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B959A7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100</w:t>
            </w:r>
          </w:p>
        </w:tc>
        <w:tc>
          <w:tcPr>
            <w:tcW w:w="630" w:type="dxa"/>
            <w:shd w:val="clear" w:color="auto" w:fill="auto"/>
            <w:vAlign w:val="center"/>
          </w:tcPr>
          <w:p w14:paraId="75546F7E"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3463CE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89BDEDB"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EC16F7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DDD33D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461433E" w14:textId="77777777" w:rsidTr="00FF0DB1">
        <w:trPr>
          <w:trHeight w:hRule="exact" w:val="170"/>
          <w:jc w:val="center"/>
        </w:trPr>
        <w:tc>
          <w:tcPr>
            <w:tcW w:w="951" w:type="dxa"/>
            <w:vAlign w:val="center"/>
          </w:tcPr>
          <w:p w14:paraId="312723E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36</w:t>
            </w:r>
          </w:p>
        </w:tc>
        <w:tc>
          <w:tcPr>
            <w:tcW w:w="540" w:type="dxa"/>
            <w:vAlign w:val="center"/>
          </w:tcPr>
          <w:p w14:paraId="459927F0"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F9E05E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0C55D92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47832F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246FA8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04EE1F"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02FEB2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101</w:t>
            </w:r>
          </w:p>
        </w:tc>
        <w:tc>
          <w:tcPr>
            <w:tcW w:w="630" w:type="dxa"/>
            <w:shd w:val="clear" w:color="auto" w:fill="auto"/>
            <w:vAlign w:val="center"/>
          </w:tcPr>
          <w:p w14:paraId="195C6952"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9412CD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461AA24"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1C8FAD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64C338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8B524CA" w14:textId="77777777" w:rsidTr="00FF0DB1">
        <w:trPr>
          <w:trHeight w:hRule="exact" w:val="170"/>
          <w:jc w:val="center"/>
        </w:trPr>
        <w:tc>
          <w:tcPr>
            <w:tcW w:w="951" w:type="dxa"/>
            <w:vAlign w:val="center"/>
          </w:tcPr>
          <w:p w14:paraId="325D77C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37</w:t>
            </w:r>
          </w:p>
        </w:tc>
        <w:tc>
          <w:tcPr>
            <w:tcW w:w="540" w:type="dxa"/>
            <w:vAlign w:val="center"/>
          </w:tcPr>
          <w:p w14:paraId="46C876A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37D3725"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5B942AF"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F400EE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788EA9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9C9D11"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542527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102</w:t>
            </w:r>
          </w:p>
        </w:tc>
        <w:tc>
          <w:tcPr>
            <w:tcW w:w="630" w:type="dxa"/>
            <w:shd w:val="clear" w:color="auto" w:fill="auto"/>
            <w:vAlign w:val="center"/>
          </w:tcPr>
          <w:p w14:paraId="6C628F65"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C2412AD"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EED296D"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B5B0560"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DEA185A"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6B6D09C9" w14:textId="77777777" w:rsidTr="00FF0DB1">
        <w:trPr>
          <w:trHeight w:hRule="exact" w:val="170"/>
          <w:jc w:val="center"/>
        </w:trPr>
        <w:tc>
          <w:tcPr>
            <w:tcW w:w="951" w:type="dxa"/>
            <w:vAlign w:val="center"/>
          </w:tcPr>
          <w:p w14:paraId="4851290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38</w:t>
            </w:r>
          </w:p>
        </w:tc>
        <w:tc>
          <w:tcPr>
            <w:tcW w:w="540" w:type="dxa"/>
            <w:vAlign w:val="center"/>
          </w:tcPr>
          <w:p w14:paraId="6C9FF4F7"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F85987F"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338283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C6B84E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3D71B64"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2940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B34F1E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103</w:t>
            </w:r>
          </w:p>
        </w:tc>
        <w:tc>
          <w:tcPr>
            <w:tcW w:w="630" w:type="dxa"/>
            <w:shd w:val="clear" w:color="auto" w:fill="auto"/>
            <w:vAlign w:val="center"/>
          </w:tcPr>
          <w:p w14:paraId="793141AC"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1B14F01"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A30CC61"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D1D782E"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E987FD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0D1025E" w14:textId="77777777" w:rsidTr="00FF0DB1">
        <w:trPr>
          <w:trHeight w:hRule="exact" w:val="170"/>
          <w:jc w:val="center"/>
        </w:trPr>
        <w:tc>
          <w:tcPr>
            <w:tcW w:w="951" w:type="dxa"/>
            <w:vAlign w:val="center"/>
          </w:tcPr>
          <w:p w14:paraId="511D442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39</w:t>
            </w:r>
          </w:p>
        </w:tc>
        <w:tc>
          <w:tcPr>
            <w:tcW w:w="540" w:type="dxa"/>
            <w:vAlign w:val="center"/>
          </w:tcPr>
          <w:p w14:paraId="6ACC67CE"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3EB7294C"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3B80BF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6B00E4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B1F68F7"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0AC303"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AE850E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104</w:t>
            </w:r>
          </w:p>
        </w:tc>
        <w:tc>
          <w:tcPr>
            <w:tcW w:w="630" w:type="dxa"/>
            <w:shd w:val="clear" w:color="auto" w:fill="auto"/>
            <w:vAlign w:val="center"/>
          </w:tcPr>
          <w:p w14:paraId="1D73E59D"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23C8704"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71442C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F537B9C"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10B9BE9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E33EB91" w14:textId="77777777" w:rsidTr="00FF0DB1">
        <w:trPr>
          <w:trHeight w:hRule="exact" w:val="170"/>
          <w:jc w:val="center"/>
        </w:trPr>
        <w:tc>
          <w:tcPr>
            <w:tcW w:w="951" w:type="dxa"/>
            <w:vAlign w:val="center"/>
          </w:tcPr>
          <w:p w14:paraId="2D54986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40</w:t>
            </w:r>
          </w:p>
        </w:tc>
        <w:tc>
          <w:tcPr>
            <w:tcW w:w="540" w:type="dxa"/>
            <w:vAlign w:val="center"/>
          </w:tcPr>
          <w:p w14:paraId="21669EF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8ED993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E1B95E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3522D9D"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2AC9515"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E0378C"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1BFC56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105</w:t>
            </w:r>
          </w:p>
        </w:tc>
        <w:tc>
          <w:tcPr>
            <w:tcW w:w="630" w:type="dxa"/>
            <w:shd w:val="clear" w:color="auto" w:fill="auto"/>
            <w:vAlign w:val="center"/>
          </w:tcPr>
          <w:p w14:paraId="4506096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3A41C66"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9E23652"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64AA34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866E389"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C80B882" w14:textId="77777777" w:rsidTr="00FF0DB1">
        <w:trPr>
          <w:trHeight w:hRule="exact" w:val="170"/>
          <w:jc w:val="center"/>
        </w:trPr>
        <w:tc>
          <w:tcPr>
            <w:tcW w:w="951" w:type="dxa"/>
            <w:vAlign w:val="center"/>
          </w:tcPr>
          <w:p w14:paraId="18E0E9A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41</w:t>
            </w:r>
          </w:p>
        </w:tc>
        <w:tc>
          <w:tcPr>
            <w:tcW w:w="540" w:type="dxa"/>
            <w:vAlign w:val="center"/>
          </w:tcPr>
          <w:p w14:paraId="076F71B3"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596999F2"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343C26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9862CC2"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B6FD68F"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86FBC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0174B96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106</w:t>
            </w:r>
          </w:p>
        </w:tc>
        <w:tc>
          <w:tcPr>
            <w:tcW w:w="630" w:type="dxa"/>
            <w:shd w:val="clear" w:color="auto" w:fill="auto"/>
            <w:vAlign w:val="center"/>
          </w:tcPr>
          <w:p w14:paraId="75F8CD20"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4E22D60"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3F39EB4"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41C4FA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D27D771"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9FCACD2" w14:textId="77777777" w:rsidTr="00FF0DB1">
        <w:trPr>
          <w:trHeight w:hRule="exact" w:val="170"/>
          <w:jc w:val="center"/>
        </w:trPr>
        <w:tc>
          <w:tcPr>
            <w:tcW w:w="951" w:type="dxa"/>
            <w:vAlign w:val="center"/>
          </w:tcPr>
          <w:p w14:paraId="01331E6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42</w:t>
            </w:r>
          </w:p>
        </w:tc>
        <w:tc>
          <w:tcPr>
            <w:tcW w:w="540" w:type="dxa"/>
            <w:vAlign w:val="center"/>
          </w:tcPr>
          <w:p w14:paraId="21215033"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60E69A8"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1F808B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372486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2506E56"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A5A7B1"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81F11F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107</w:t>
            </w:r>
          </w:p>
        </w:tc>
        <w:tc>
          <w:tcPr>
            <w:tcW w:w="630" w:type="dxa"/>
            <w:shd w:val="clear" w:color="auto" w:fill="auto"/>
            <w:vAlign w:val="center"/>
          </w:tcPr>
          <w:p w14:paraId="1B00C9FC"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8518432"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A4915C1"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0D471AB"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11197DD2"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66BD899E" w14:textId="77777777" w:rsidTr="00FF0DB1">
        <w:trPr>
          <w:trHeight w:hRule="exact" w:val="170"/>
          <w:jc w:val="center"/>
        </w:trPr>
        <w:tc>
          <w:tcPr>
            <w:tcW w:w="951" w:type="dxa"/>
            <w:vAlign w:val="center"/>
          </w:tcPr>
          <w:p w14:paraId="0D7EAB5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43</w:t>
            </w:r>
          </w:p>
        </w:tc>
        <w:tc>
          <w:tcPr>
            <w:tcW w:w="540" w:type="dxa"/>
            <w:vAlign w:val="center"/>
          </w:tcPr>
          <w:p w14:paraId="4F80D5AB"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C91D485"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192AC2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2E3836E"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D35C0F8"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38B1CD"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6409D8C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108</w:t>
            </w:r>
          </w:p>
        </w:tc>
        <w:tc>
          <w:tcPr>
            <w:tcW w:w="630" w:type="dxa"/>
            <w:shd w:val="clear" w:color="auto" w:fill="auto"/>
            <w:vAlign w:val="center"/>
          </w:tcPr>
          <w:p w14:paraId="68CEBCFC"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5E34F632"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0D5D68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6939DE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81DB53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7B20607" w14:textId="77777777" w:rsidTr="00FF0DB1">
        <w:trPr>
          <w:trHeight w:hRule="exact" w:val="170"/>
          <w:jc w:val="center"/>
        </w:trPr>
        <w:tc>
          <w:tcPr>
            <w:tcW w:w="951" w:type="dxa"/>
            <w:vAlign w:val="center"/>
          </w:tcPr>
          <w:p w14:paraId="10556AA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44</w:t>
            </w:r>
          </w:p>
        </w:tc>
        <w:tc>
          <w:tcPr>
            <w:tcW w:w="540" w:type="dxa"/>
            <w:vAlign w:val="center"/>
          </w:tcPr>
          <w:p w14:paraId="37E99D54"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8456161"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38B5931E"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8D9A75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0F4717E"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B2C8E9"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1D2803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109</w:t>
            </w:r>
          </w:p>
        </w:tc>
        <w:tc>
          <w:tcPr>
            <w:tcW w:w="630" w:type="dxa"/>
            <w:shd w:val="clear" w:color="auto" w:fill="auto"/>
            <w:vAlign w:val="center"/>
          </w:tcPr>
          <w:p w14:paraId="338CA0D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503CF4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E34530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8611046"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EBA2F3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454129D" w14:textId="77777777" w:rsidTr="00FF0DB1">
        <w:trPr>
          <w:trHeight w:hRule="exact" w:val="170"/>
          <w:jc w:val="center"/>
        </w:trPr>
        <w:tc>
          <w:tcPr>
            <w:tcW w:w="951" w:type="dxa"/>
            <w:vAlign w:val="center"/>
          </w:tcPr>
          <w:p w14:paraId="039E2B7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45</w:t>
            </w:r>
          </w:p>
        </w:tc>
        <w:tc>
          <w:tcPr>
            <w:tcW w:w="540" w:type="dxa"/>
            <w:vAlign w:val="center"/>
          </w:tcPr>
          <w:p w14:paraId="65F61D84"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2DD72E04"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330D19D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8A5CE9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BF2224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1A184D"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B22E3E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110</w:t>
            </w:r>
          </w:p>
        </w:tc>
        <w:tc>
          <w:tcPr>
            <w:tcW w:w="630" w:type="dxa"/>
            <w:shd w:val="clear" w:color="auto" w:fill="auto"/>
            <w:vAlign w:val="center"/>
          </w:tcPr>
          <w:p w14:paraId="248E6CB7"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6ED77C2"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F1807B2"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7EC16AD"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772EAA9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E3035A2" w14:textId="77777777" w:rsidTr="00FF0DB1">
        <w:trPr>
          <w:trHeight w:hRule="exact" w:val="170"/>
          <w:jc w:val="center"/>
        </w:trPr>
        <w:tc>
          <w:tcPr>
            <w:tcW w:w="951" w:type="dxa"/>
            <w:vAlign w:val="center"/>
          </w:tcPr>
          <w:p w14:paraId="385AF94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46</w:t>
            </w:r>
          </w:p>
        </w:tc>
        <w:tc>
          <w:tcPr>
            <w:tcW w:w="540" w:type="dxa"/>
            <w:vAlign w:val="center"/>
          </w:tcPr>
          <w:p w14:paraId="15194C3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068DC1C3"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074EF8E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BAFB66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EF6146B"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7A15ED"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3A802C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111</w:t>
            </w:r>
          </w:p>
        </w:tc>
        <w:tc>
          <w:tcPr>
            <w:tcW w:w="630" w:type="dxa"/>
            <w:shd w:val="clear" w:color="auto" w:fill="auto"/>
            <w:vAlign w:val="center"/>
          </w:tcPr>
          <w:p w14:paraId="7F7EA843"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909FFBC"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FA4B0A1"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C18E873"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29A8D6B"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ED30962" w14:textId="77777777" w:rsidTr="00FF0DB1">
        <w:trPr>
          <w:trHeight w:hRule="exact" w:val="170"/>
          <w:jc w:val="center"/>
        </w:trPr>
        <w:tc>
          <w:tcPr>
            <w:tcW w:w="951" w:type="dxa"/>
            <w:vAlign w:val="center"/>
          </w:tcPr>
          <w:p w14:paraId="7A867A0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47</w:t>
            </w:r>
          </w:p>
        </w:tc>
        <w:tc>
          <w:tcPr>
            <w:tcW w:w="540" w:type="dxa"/>
            <w:vAlign w:val="center"/>
          </w:tcPr>
          <w:p w14:paraId="1404CAF2"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6EA5C64"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37E71DD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8701C0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FEFA2A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402C19"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3E89AD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112</w:t>
            </w:r>
          </w:p>
        </w:tc>
        <w:tc>
          <w:tcPr>
            <w:tcW w:w="630" w:type="dxa"/>
            <w:shd w:val="clear" w:color="auto" w:fill="auto"/>
            <w:vAlign w:val="center"/>
          </w:tcPr>
          <w:p w14:paraId="2D890931"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D326388"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121443B"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4434D98"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504A8F7"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6657F1E1" w14:textId="77777777" w:rsidTr="00FF0DB1">
        <w:trPr>
          <w:trHeight w:hRule="exact" w:val="170"/>
          <w:jc w:val="center"/>
        </w:trPr>
        <w:tc>
          <w:tcPr>
            <w:tcW w:w="951" w:type="dxa"/>
            <w:vAlign w:val="center"/>
          </w:tcPr>
          <w:p w14:paraId="011BE5E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48</w:t>
            </w:r>
          </w:p>
        </w:tc>
        <w:tc>
          <w:tcPr>
            <w:tcW w:w="540" w:type="dxa"/>
            <w:vAlign w:val="center"/>
          </w:tcPr>
          <w:p w14:paraId="264F4E3F"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B798860"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071A6C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317DEA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5C4CB7C"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F3DC6"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8B193C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113</w:t>
            </w:r>
          </w:p>
        </w:tc>
        <w:tc>
          <w:tcPr>
            <w:tcW w:w="630" w:type="dxa"/>
            <w:shd w:val="clear" w:color="auto" w:fill="auto"/>
            <w:vAlign w:val="center"/>
          </w:tcPr>
          <w:p w14:paraId="2F7FBBCC"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52544DE9"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73DC475"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7A663B0"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754B5710"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23035C9" w14:textId="77777777" w:rsidTr="00FF0DB1">
        <w:trPr>
          <w:trHeight w:hRule="exact" w:val="170"/>
          <w:jc w:val="center"/>
        </w:trPr>
        <w:tc>
          <w:tcPr>
            <w:tcW w:w="951" w:type="dxa"/>
            <w:vAlign w:val="center"/>
          </w:tcPr>
          <w:p w14:paraId="56E7225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49</w:t>
            </w:r>
          </w:p>
        </w:tc>
        <w:tc>
          <w:tcPr>
            <w:tcW w:w="540" w:type="dxa"/>
            <w:vAlign w:val="center"/>
          </w:tcPr>
          <w:p w14:paraId="7C1C9EF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10B819C"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1781EB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83EC1E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AA24F1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C1868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E52495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114</w:t>
            </w:r>
          </w:p>
        </w:tc>
        <w:tc>
          <w:tcPr>
            <w:tcW w:w="630" w:type="dxa"/>
            <w:shd w:val="clear" w:color="auto" w:fill="auto"/>
            <w:vAlign w:val="center"/>
          </w:tcPr>
          <w:p w14:paraId="35D4BB8A"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D2B7FA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8CD712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C79C6B3"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6C86DF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0D697B9" w14:textId="77777777" w:rsidTr="00FF0DB1">
        <w:trPr>
          <w:trHeight w:hRule="exact" w:val="170"/>
          <w:jc w:val="center"/>
        </w:trPr>
        <w:tc>
          <w:tcPr>
            <w:tcW w:w="951" w:type="dxa"/>
            <w:vAlign w:val="center"/>
          </w:tcPr>
          <w:p w14:paraId="4E8C46AC"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50</w:t>
            </w:r>
          </w:p>
        </w:tc>
        <w:tc>
          <w:tcPr>
            <w:tcW w:w="540" w:type="dxa"/>
            <w:vAlign w:val="center"/>
          </w:tcPr>
          <w:p w14:paraId="7680087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28D221EA"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06BCF9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306EB6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B81C6AE"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AFC92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EC4524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115</w:t>
            </w:r>
          </w:p>
        </w:tc>
        <w:tc>
          <w:tcPr>
            <w:tcW w:w="630" w:type="dxa"/>
            <w:shd w:val="clear" w:color="auto" w:fill="auto"/>
            <w:vAlign w:val="center"/>
          </w:tcPr>
          <w:p w14:paraId="2C964737"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C36CA6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CFF4E1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964D566"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C5B97A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6551685" w14:textId="77777777" w:rsidTr="00FF0DB1">
        <w:trPr>
          <w:trHeight w:hRule="exact" w:val="170"/>
          <w:jc w:val="center"/>
        </w:trPr>
        <w:tc>
          <w:tcPr>
            <w:tcW w:w="951" w:type="dxa"/>
            <w:vAlign w:val="center"/>
          </w:tcPr>
          <w:p w14:paraId="03875FD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51</w:t>
            </w:r>
          </w:p>
        </w:tc>
        <w:tc>
          <w:tcPr>
            <w:tcW w:w="540" w:type="dxa"/>
            <w:vAlign w:val="center"/>
          </w:tcPr>
          <w:p w14:paraId="7B736C9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61A3913"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070C3B6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B4F024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11667C8"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83A58"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203483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116</w:t>
            </w:r>
          </w:p>
        </w:tc>
        <w:tc>
          <w:tcPr>
            <w:tcW w:w="630" w:type="dxa"/>
            <w:shd w:val="clear" w:color="auto" w:fill="auto"/>
            <w:vAlign w:val="center"/>
          </w:tcPr>
          <w:p w14:paraId="42F7392E"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1597E91"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15946E3"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9012D8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1D3BB32A"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39D6FE6" w14:textId="77777777" w:rsidTr="00FF0DB1">
        <w:trPr>
          <w:trHeight w:hRule="exact" w:val="170"/>
          <w:jc w:val="center"/>
        </w:trPr>
        <w:tc>
          <w:tcPr>
            <w:tcW w:w="951" w:type="dxa"/>
            <w:vAlign w:val="center"/>
          </w:tcPr>
          <w:p w14:paraId="594DB20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52</w:t>
            </w:r>
          </w:p>
        </w:tc>
        <w:tc>
          <w:tcPr>
            <w:tcW w:w="540" w:type="dxa"/>
            <w:vAlign w:val="center"/>
          </w:tcPr>
          <w:p w14:paraId="14B280FF"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F0B65B2"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34913D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58ADF1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B9D7A33"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65F8AE"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A01F25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117</w:t>
            </w:r>
          </w:p>
        </w:tc>
        <w:tc>
          <w:tcPr>
            <w:tcW w:w="630" w:type="dxa"/>
            <w:shd w:val="clear" w:color="auto" w:fill="auto"/>
            <w:vAlign w:val="center"/>
          </w:tcPr>
          <w:p w14:paraId="47B9F5BA"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414B46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95A2A29"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3105710"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4E8D76D"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15809D4" w14:textId="77777777" w:rsidTr="00FF0DB1">
        <w:trPr>
          <w:trHeight w:hRule="exact" w:val="170"/>
          <w:jc w:val="center"/>
        </w:trPr>
        <w:tc>
          <w:tcPr>
            <w:tcW w:w="951" w:type="dxa"/>
            <w:vAlign w:val="center"/>
          </w:tcPr>
          <w:p w14:paraId="59DABBB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53</w:t>
            </w:r>
          </w:p>
        </w:tc>
        <w:tc>
          <w:tcPr>
            <w:tcW w:w="540" w:type="dxa"/>
            <w:vAlign w:val="center"/>
          </w:tcPr>
          <w:p w14:paraId="375F8025"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65C3D52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4D5C8A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87ECBE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3619A6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6D9626"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125E7C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118</w:t>
            </w:r>
          </w:p>
        </w:tc>
        <w:tc>
          <w:tcPr>
            <w:tcW w:w="630" w:type="dxa"/>
            <w:shd w:val="clear" w:color="auto" w:fill="auto"/>
            <w:vAlign w:val="center"/>
          </w:tcPr>
          <w:p w14:paraId="66398B12"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89910D9"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328307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7D84B0E"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FC41B4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67D4D8EC" w14:textId="77777777" w:rsidTr="00FF0DB1">
        <w:trPr>
          <w:trHeight w:hRule="exact" w:val="170"/>
          <w:jc w:val="center"/>
        </w:trPr>
        <w:tc>
          <w:tcPr>
            <w:tcW w:w="951" w:type="dxa"/>
            <w:vAlign w:val="center"/>
          </w:tcPr>
          <w:p w14:paraId="797DCDF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54</w:t>
            </w:r>
          </w:p>
        </w:tc>
        <w:tc>
          <w:tcPr>
            <w:tcW w:w="540" w:type="dxa"/>
            <w:vAlign w:val="center"/>
          </w:tcPr>
          <w:p w14:paraId="6A53BFFE"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29F95AE7"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E210B6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4BF9D8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60B0A7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9DBA4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DFFBBA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119</w:t>
            </w:r>
          </w:p>
        </w:tc>
        <w:tc>
          <w:tcPr>
            <w:tcW w:w="630" w:type="dxa"/>
            <w:shd w:val="clear" w:color="auto" w:fill="auto"/>
            <w:vAlign w:val="center"/>
          </w:tcPr>
          <w:p w14:paraId="76CE3C7F"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0F3BDA2"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1BEE67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39C2B51"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9366BD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7F40D33" w14:textId="77777777" w:rsidTr="00FF0DB1">
        <w:trPr>
          <w:trHeight w:hRule="exact" w:val="170"/>
          <w:jc w:val="center"/>
        </w:trPr>
        <w:tc>
          <w:tcPr>
            <w:tcW w:w="951" w:type="dxa"/>
            <w:vAlign w:val="center"/>
          </w:tcPr>
          <w:p w14:paraId="6B92B53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55</w:t>
            </w:r>
          </w:p>
        </w:tc>
        <w:tc>
          <w:tcPr>
            <w:tcW w:w="540" w:type="dxa"/>
            <w:vAlign w:val="center"/>
          </w:tcPr>
          <w:p w14:paraId="763E025F"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3EDF42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ABCE0A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B022D2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D8AC82B"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E10C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245B52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120</w:t>
            </w:r>
          </w:p>
        </w:tc>
        <w:tc>
          <w:tcPr>
            <w:tcW w:w="630" w:type="dxa"/>
            <w:shd w:val="clear" w:color="auto" w:fill="auto"/>
            <w:vAlign w:val="center"/>
          </w:tcPr>
          <w:p w14:paraId="17424D84"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5A47FF7"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2CE1DB7"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856E067"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7EBB10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2C2D7C4" w14:textId="77777777" w:rsidTr="00FF0DB1">
        <w:trPr>
          <w:trHeight w:hRule="exact" w:val="170"/>
          <w:jc w:val="center"/>
        </w:trPr>
        <w:tc>
          <w:tcPr>
            <w:tcW w:w="951" w:type="dxa"/>
            <w:vAlign w:val="center"/>
          </w:tcPr>
          <w:p w14:paraId="48AB305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56</w:t>
            </w:r>
          </w:p>
        </w:tc>
        <w:tc>
          <w:tcPr>
            <w:tcW w:w="540" w:type="dxa"/>
            <w:vAlign w:val="center"/>
          </w:tcPr>
          <w:p w14:paraId="6A69AEF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36A89F4"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93B4D6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3143FE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AE46D90"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4C15B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9E8DBC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121</w:t>
            </w:r>
          </w:p>
        </w:tc>
        <w:tc>
          <w:tcPr>
            <w:tcW w:w="630" w:type="dxa"/>
            <w:shd w:val="clear" w:color="auto" w:fill="auto"/>
            <w:vAlign w:val="center"/>
          </w:tcPr>
          <w:p w14:paraId="55433448"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E399EB4"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38A0C1F"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1FFEBF5"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20C0906"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2CBD2DE" w14:textId="77777777" w:rsidTr="00FF0DB1">
        <w:trPr>
          <w:trHeight w:hRule="exact" w:val="170"/>
          <w:jc w:val="center"/>
        </w:trPr>
        <w:tc>
          <w:tcPr>
            <w:tcW w:w="951" w:type="dxa"/>
            <w:vAlign w:val="center"/>
          </w:tcPr>
          <w:p w14:paraId="27DC309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57</w:t>
            </w:r>
          </w:p>
        </w:tc>
        <w:tc>
          <w:tcPr>
            <w:tcW w:w="540" w:type="dxa"/>
            <w:vAlign w:val="center"/>
          </w:tcPr>
          <w:p w14:paraId="45416FD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A6C7A85"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EA5445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53B998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A7E3E77"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2F345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5F7068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122</w:t>
            </w:r>
          </w:p>
        </w:tc>
        <w:tc>
          <w:tcPr>
            <w:tcW w:w="630" w:type="dxa"/>
            <w:shd w:val="clear" w:color="auto" w:fill="auto"/>
            <w:vAlign w:val="center"/>
          </w:tcPr>
          <w:p w14:paraId="00C15F1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56A32ED"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63076B5"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C46BD1B"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0D1919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D121E7A" w14:textId="77777777" w:rsidTr="00FF0DB1">
        <w:trPr>
          <w:trHeight w:hRule="exact" w:val="170"/>
          <w:jc w:val="center"/>
        </w:trPr>
        <w:tc>
          <w:tcPr>
            <w:tcW w:w="951" w:type="dxa"/>
            <w:vAlign w:val="center"/>
          </w:tcPr>
          <w:p w14:paraId="106571E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58</w:t>
            </w:r>
          </w:p>
        </w:tc>
        <w:tc>
          <w:tcPr>
            <w:tcW w:w="540" w:type="dxa"/>
            <w:vAlign w:val="center"/>
          </w:tcPr>
          <w:p w14:paraId="1ECF14F7"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0964191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023DE5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B14F4D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E028C8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D6643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05CEB8B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123</w:t>
            </w:r>
          </w:p>
        </w:tc>
        <w:tc>
          <w:tcPr>
            <w:tcW w:w="630" w:type="dxa"/>
            <w:shd w:val="clear" w:color="auto" w:fill="auto"/>
            <w:vAlign w:val="center"/>
          </w:tcPr>
          <w:p w14:paraId="66921E0C"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E97A813"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B17A21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4B2273F"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1985C1A"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E0C0379" w14:textId="77777777" w:rsidTr="00FF0DB1">
        <w:trPr>
          <w:trHeight w:hRule="exact" w:val="170"/>
          <w:jc w:val="center"/>
        </w:trPr>
        <w:tc>
          <w:tcPr>
            <w:tcW w:w="951" w:type="dxa"/>
            <w:vAlign w:val="center"/>
          </w:tcPr>
          <w:p w14:paraId="0B27D74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59</w:t>
            </w:r>
          </w:p>
        </w:tc>
        <w:tc>
          <w:tcPr>
            <w:tcW w:w="540" w:type="dxa"/>
            <w:vAlign w:val="center"/>
          </w:tcPr>
          <w:p w14:paraId="127BB2E4"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2E8A895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3C4283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746F29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7D537F7"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0BF8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85115E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124</w:t>
            </w:r>
          </w:p>
        </w:tc>
        <w:tc>
          <w:tcPr>
            <w:tcW w:w="630" w:type="dxa"/>
            <w:shd w:val="clear" w:color="auto" w:fill="auto"/>
            <w:vAlign w:val="center"/>
          </w:tcPr>
          <w:p w14:paraId="79C23A06"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B38E2B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05EDEC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296212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482EEB3"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1571177" w14:textId="77777777" w:rsidTr="00FF0DB1">
        <w:trPr>
          <w:trHeight w:hRule="exact" w:val="170"/>
          <w:jc w:val="center"/>
        </w:trPr>
        <w:tc>
          <w:tcPr>
            <w:tcW w:w="951" w:type="dxa"/>
            <w:vAlign w:val="center"/>
          </w:tcPr>
          <w:p w14:paraId="3DEE068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60</w:t>
            </w:r>
          </w:p>
        </w:tc>
        <w:tc>
          <w:tcPr>
            <w:tcW w:w="540" w:type="dxa"/>
            <w:vAlign w:val="center"/>
          </w:tcPr>
          <w:p w14:paraId="6F7C82FD"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6BA14F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7BC3986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9BAA29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7FCB91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55D50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68DABC1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125</w:t>
            </w:r>
          </w:p>
        </w:tc>
        <w:tc>
          <w:tcPr>
            <w:tcW w:w="630" w:type="dxa"/>
            <w:shd w:val="clear" w:color="auto" w:fill="auto"/>
            <w:vAlign w:val="center"/>
          </w:tcPr>
          <w:p w14:paraId="2A6FC2C9"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C90647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A6B4C6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15FBC9A"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0D332F7"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3B7C6CF" w14:textId="77777777" w:rsidTr="00FF0DB1">
        <w:trPr>
          <w:trHeight w:hRule="exact" w:val="170"/>
          <w:jc w:val="center"/>
        </w:trPr>
        <w:tc>
          <w:tcPr>
            <w:tcW w:w="951" w:type="dxa"/>
            <w:vAlign w:val="center"/>
          </w:tcPr>
          <w:p w14:paraId="0445ACA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61</w:t>
            </w:r>
          </w:p>
        </w:tc>
        <w:tc>
          <w:tcPr>
            <w:tcW w:w="540" w:type="dxa"/>
            <w:vAlign w:val="center"/>
          </w:tcPr>
          <w:p w14:paraId="7FFCE212"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2379D7B7"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45555C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8C8AC6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589CD18"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8DF2F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AAF31D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126</w:t>
            </w:r>
          </w:p>
        </w:tc>
        <w:tc>
          <w:tcPr>
            <w:tcW w:w="630" w:type="dxa"/>
            <w:shd w:val="clear" w:color="auto" w:fill="auto"/>
            <w:vAlign w:val="center"/>
          </w:tcPr>
          <w:p w14:paraId="4E170654"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45AA878"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4FDE94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BEAE891"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1DE8B6C1"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83F301C" w14:textId="77777777" w:rsidTr="00FF0DB1">
        <w:trPr>
          <w:trHeight w:hRule="exact" w:val="170"/>
          <w:jc w:val="center"/>
        </w:trPr>
        <w:tc>
          <w:tcPr>
            <w:tcW w:w="951" w:type="dxa"/>
            <w:vAlign w:val="center"/>
          </w:tcPr>
          <w:p w14:paraId="3C52AB9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62</w:t>
            </w:r>
          </w:p>
        </w:tc>
        <w:tc>
          <w:tcPr>
            <w:tcW w:w="540" w:type="dxa"/>
            <w:vAlign w:val="center"/>
          </w:tcPr>
          <w:p w14:paraId="4A8EC3FC"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6201707D"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C45525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A75834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93A8F1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8F493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1F83B6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127</w:t>
            </w:r>
          </w:p>
        </w:tc>
        <w:tc>
          <w:tcPr>
            <w:tcW w:w="630" w:type="dxa"/>
            <w:shd w:val="clear" w:color="auto" w:fill="auto"/>
            <w:vAlign w:val="center"/>
          </w:tcPr>
          <w:p w14:paraId="4B0C1E16"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AEAFDE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41B141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DDF287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51F990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64B24A9" w14:textId="77777777" w:rsidTr="00FF0DB1">
        <w:trPr>
          <w:trHeight w:hRule="exact" w:val="170"/>
          <w:jc w:val="center"/>
        </w:trPr>
        <w:tc>
          <w:tcPr>
            <w:tcW w:w="951" w:type="dxa"/>
            <w:vAlign w:val="center"/>
          </w:tcPr>
          <w:p w14:paraId="3B25785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63</w:t>
            </w:r>
          </w:p>
        </w:tc>
        <w:tc>
          <w:tcPr>
            <w:tcW w:w="540" w:type="dxa"/>
            <w:vAlign w:val="center"/>
          </w:tcPr>
          <w:p w14:paraId="2786771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6C93DD9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7FA8A5B8"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3EA892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79C0950"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1E16BC"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55AE78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128</w:t>
            </w:r>
          </w:p>
        </w:tc>
        <w:tc>
          <w:tcPr>
            <w:tcW w:w="630" w:type="dxa"/>
            <w:shd w:val="clear" w:color="auto" w:fill="auto"/>
            <w:vAlign w:val="center"/>
          </w:tcPr>
          <w:p w14:paraId="1B7075C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463A11F"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D28FAD4"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82B6550"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3DAA72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80D84C6" w14:textId="77777777" w:rsidTr="00FF0DB1">
        <w:trPr>
          <w:trHeight w:hRule="exact" w:val="170"/>
          <w:jc w:val="center"/>
        </w:trPr>
        <w:tc>
          <w:tcPr>
            <w:tcW w:w="951" w:type="dxa"/>
            <w:vAlign w:val="center"/>
          </w:tcPr>
          <w:p w14:paraId="1BCA48A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64</w:t>
            </w:r>
          </w:p>
        </w:tc>
        <w:tc>
          <w:tcPr>
            <w:tcW w:w="540" w:type="dxa"/>
            <w:vAlign w:val="center"/>
          </w:tcPr>
          <w:p w14:paraId="3A51FFAB"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6CA0428"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3F0E65D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665FE4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1D9292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0CE049"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0053AE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129</w:t>
            </w:r>
          </w:p>
        </w:tc>
        <w:tc>
          <w:tcPr>
            <w:tcW w:w="630" w:type="dxa"/>
            <w:shd w:val="clear" w:color="auto" w:fill="auto"/>
            <w:vAlign w:val="center"/>
          </w:tcPr>
          <w:p w14:paraId="73B22083"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39624F3"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2142C5D"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AF69418"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09C5249"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D0D2299" w14:textId="77777777" w:rsidTr="00FF0DB1">
        <w:trPr>
          <w:trHeight w:hRule="exact" w:val="177"/>
          <w:jc w:val="center"/>
        </w:trPr>
        <w:tc>
          <w:tcPr>
            <w:tcW w:w="951" w:type="dxa"/>
            <w:vAlign w:val="center"/>
          </w:tcPr>
          <w:p w14:paraId="49AB79F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65</w:t>
            </w:r>
          </w:p>
        </w:tc>
        <w:tc>
          <w:tcPr>
            <w:tcW w:w="540" w:type="dxa"/>
            <w:vAlign w:val="center"/>
          </w:tcPr>
          <w:p w14:paraId="5273EBD9"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42BD739"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0EC750E"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A5381A2"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0A1251B"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193CF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043FC5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130</w:t>
            </w:r>
          </w:p>
        </w:tc>
        <w:tc>
          <w:tcPr>
            <w:tcW w:w="630" w:type="dxa"/>
            <w:shd w:val="clear" w:color="auto" w:fill="auto"/>
            <w:vAlign w:val="center"/>
          </w:tcPr>
          <w:p w14:paraId="6B3442B6"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EF0274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E2046BA"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7464FA5"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F6A535F" w14:textId="77777777" w:rsidR="008D068C" w:rsidRPr="002F6E31" w:rsidRDefault="008D068C" w:rsidP="008D068C">
            <w:pPr>
              <w:widowControl w:val="0"/>
              <w:spacing w:line="192" w:lineRule="auto"/>
              <w:jc w:val="center"/>
              <w:rPr>
                <w:rFonts w:ascii="Arial" w:hAnsi="Arial" w:cs="Arial"/>
                <w:b/>
                <w:sz w:val="16"/>
                <w:szCs w:val="16"/>
              </w:rPr>
            </w:pPr>
          </w:p>
        </w:tc>
      </w:tr>
    </w:tbl>
    <w:p w14:paraId="7BF54588" w14:textId="77777777" w:rsidR="00327126" w:rsidRPr="002F6E31" w:rsidRDefault="008F7539" w:rsidP="00956369">
      <w:pPr>
        <w:widowControl w:val="0"/>
        <w:bidi w:val="0"/>
        <w:jc w:val="center"/>
        <w:rPr>
          <w:rFonts w:ascii="Arial" w:hAnsi="Arial" w:cs="Arial"/>
          <w:b/>
          <w:bCs/>
          <w:smallCaps/>
          <w:u w:val="single"/>
        </w:rPr>
      </w:pPr>
      <w:r w:rsidRPr="002F6E31">
        <w:rPr>
          <w:rFonts w:ascii="Calibri" w:hAnsi="Calibri" w:cs="B Zar"/>
          <w:b/>
          <w:bCs/>
          <w:caps/>
          <w:color w:val="000000"/>
          <w:sz w:val="28"/>
          <w:szCs w:val="28"/>
          <w:lang w:bidi="fa-IR"/>
        </w:rPr>
        <w:br w:type="page"/>
      </w:r>
      <w:r w:rsidR="00327126" w:rsidRPr="002F6E31">
        <w:rPr>
          <w:rFonts w:ascii="Arial" w:hAnsi="Arial" w:cs="Arial"/>
          <w:b/>
          <w:bCs/>
          <w:smallCaps/>
          <w:sz w:val="24"/>
          <w:szCs w:val="32"/>
          <w:u w:val="single"/>
        </w:rPr>
        <w:lastRenderedPageBreak/>
        <w:t>CONTENTS</w:t>
      </w:r>
    </w:p>
    <w:p w14:paraId="0B797FA6" w14:textId="7F4A9A45" w:rsidR="00F60889" w:rsidRPr="002F6E31" w:rsidRDefault="00BD2402">
      <w:pPr>
        <w:pStyle w:val="TOC1"/>
        <w:rPr>
          <w:rFonts w:asciiTheme="minorHAnsi" w:eastAsiaTheme="minorEastAsia" w:hAnsiTheme="minorHAnsi" w:cstheme="minorBidi"/>
          <w:b w:val="0"/>
          <w:bCs w:val="0"/>
          <w:caps w:val="0"/>
          <w:kern w:val="0"/>
          <w:sz w:val="22"/>
          <w:szCs w:val="22"/>
        </w:rPr>
      </w:pPr>
      <w:r w:rsidRPr="002F6E31">
        <w:fldChar w:fldCharType="begin"/>
      </w:r>
      <w:r w:rsidR="008F7539" w:rsidRPr="002F6E31">
        <w:instrText xml:space="preserve"> TOC \o "1-3" \h \z \u </w:instrText>
      </w:r>
      <w:r w:rsidRPr="002F6E31">
        <w:fldChar w:fldCharType="separate"/>
      </w:r>
      <w:hyperlink w:anchor="_Toc89620018" w:history="1">
        <w:r w:rsidR="00F60889" w:rsidRPr="002F6E31">
          <w:rPr>
            <w:rStyle w:val="Hyperlink"/>
          </w:rPr>
          <w:t>1.0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INTRODUCTION</w:t>
        </w:r>
        <w:r w:rsidR="00F60889" w:rsidRPr="002F6E31">
          <w:rPr>
            <w:webHidden/>
          </w:rPr>
          <w:tab/>
        </w:r>
        <w:r w:rsidR="00F60889" w:rsidRPr="002F6E31">
          <w:rPr>
            <w:webHidden/>
          </w:rPr>
          <w:fldChar w:fldCharType="begin"/>
        </w:r>
        <w:r w:rsidR="00F60889" w:rsidRPr="002F6E31">
          <w:rPr>
            <w:webHidden/>
          </w:rPr>
          <w:instrText xml:space="preserve"> PAGEREF _Toc89620018 \h </w:instrText>
        </w:r>
        <w:r w:rsidR="00F60889" w:rsidRPr="002F6E31">
          <w:rPr>
            <w:webHidden/>
          </w:rPr>
        </w:r>
        <w:r w:rsidR="00F60889" w:rsidRPr="002F6E31">
          <w:rPr>
            <w:webHidden/>
          </w:rPr>
          <w:fldChar w:fldCharType="separate"/>
        </w:r>
        <w:r w:rsidR="00FD6F05">
          <w:rPr>
            <w:webHidden/>
          </w:rPr>
          <w:t>4</w:t>
        </w:r>
        <w:r w:rsidR="00F60889" w:rsidRPr="002F6E31">
          <w:rPr>
            <w:webHidden/>
          </w:rPr>
          <w:fldChar w:fldCharType="end"/>
        </w:r>
      </w:hyperlink>
    </w:p>
    <w:p w14:paraId="4F22C5EA" w14:textId="1DA10F1A"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19" w:history="1">
        <w:r w:rsidR="00F60889" w:rsidRPr="002F6E31">
          <w:rPr>
            <w:rStyle w:val="Hyperlink"/>
          </w:rPr>
          <w:t>2.0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Scope</w:t>
        </w:r>
        <w:r w:rsidR="00F60889" w:rsidRPr="002F6E31">
          <w:rPr>
            <w:webHidden/>
          </w:rPr>
          <w:tab/>
        </w:r>
        <w:r w:rsidR="00F60889" w:rsidRPr="002F6E31">
          <w:rPr>
            <w:webHidden/>
          </w:rPr>
          <w:fldChar w:fldCharType="begin"/>
        </w:r>
        <w:r w:rsidR="00F60889" w:rsidRPr="002F6E31">
          <w:rPr>
            <w:webHidden/>
          </w:rPr>
          <w:instrText xml:space="preserve"> PAGEREF _Toc89620019 \h </w:instrText>
        </w:r>
        <w:r w:rsidR="00F60889" w:rsidRPr="002F6E31">
          <w:rPr>
            <w:webHidden/>
          </w:rPr>
        </w:r>
        <w:r w:rsidR="00F60889" w:rsidRPr="002F6E31">
          <w:rPr>
            <w:webHidden/>
          </w:rPr>
          <w:fldChar w:fldCharType="separate"/>
        </w:r>
        <w:r w:rsidR="00FD6F05">
          <w:rPr>
            <w:webHidden/>
          </w:rPr>
          <w:t>5</w:t>
        </w:r>
        <w:r w:rsidR="00F60889" w:rsidRPr="002F6E31">
          <w:rPr>
            <w:webHidden/>
          </w:rPr>
          <w:fldChar w:fldCharType="end"/>
        </w:r>
      </w:hyperlink>
    </w:p>
    <w:p w14:paraId="040F8E35" w14:textId="462F0D4C"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20" w:history="1">
        <w:r w:rsidR="00F60889" w:rsidRPr="002F6E31">
          <w:rPr>
            <w:rStyle w:val="Hyperlink"/>
          </w:rPr>
          <w:t>3.0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NORMATIVE REFERENCES</w:t>
        </w:r>
        <w:r w:rsidR="00F60889" w:rsidRPr="002F6E31">
          <w:rPr>
            <w:webHidden/>
          </w:rPr>
          <w:tab/>
        </w:r>
        <w:r w:rsidR="00F60889" w:rsidRPr="002F6E31">
          <w:rPr>
            <w:webHidden/>
          </w:rPr>
          <w:fldChar w:fldCharType="begin"/>
        </w:r>
        <w:r w:rsidR="00F60889" w:rsidRPr="002F6E31">
          <w:rPr>
            <w:webHidden/>
          </w:rPr>
          <w:instrText xml:space="preserve"> PAGEREF _Toc89620020 \h </w:instrText>
        </w:r>
        <w:r w:rsidR="00F60889" w:rsidRPr="002F6E31">
          <w:rPr>
            <w:webHidden/>
          </w:rPr>
        </w:r>
        <w:r w:rsidR="00F60889" w:rsidRPr="002F6E31">
          <w:rPr>
            <w:webHidden/>
          </w:rPr>
          <w:fldChar w:fldCharType="separate"/>
        </w:r>
        <w:r w:rsidR="00FD6F05">
          <w:rPr>
            <w:webHidden/>
          </w:rPr>
          <w:t>5</w:t>
        </w:r>
        <w:r w:rsidR="00F60889" w:rsidRPr="002F6E31">
          <w:rPr>
            <w:webHidden/>
          </w:rPr>
          <w:fldChar w:fldCharType="end"/>
        </w:r>
      </w:hyperlink>
    </w:p>
    <w:p w14:paraId="63CF45D1" w14:textId="19530B1F"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21" w:history="1">
        <w:r w:rsidR="00F60889" w:rsidRPr="002F6E31">
          <w:rPr>
            <w:rStyle w:val="Hyperlink"/>
          </w:rPr>
          <w:t>4.0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SUBJECT OF THE SUPPLY</w:t>
        </w:r>
        <w:r w:rsidR="00F60889" w:rsidRPr="002F6E31">
          <w:rPr>
            <w:webHidden/>
          </w:rPr>
          <w:tab/>
        </w:r>
        <w:r w:rsidR="00F60889" w:rsidRPr="002F6E31">
          <w:rPr>
            <w:webHidden/>
          </w:rPr>
          <w:fldChar w:fldCharType="begin"/>
        </w:r>
        <w:r w:rsidR="00F60889" w:rsidRPr="002F6E31">
          <w:rPr>
            <w:webHidden/>
          </w:rPr>
          <w:instrText xml:space="preserve"> PAGEREF _Toc89620021 \h </w:instrText>
        </w:r>
        <w:r w:rsidR="00F60889" w:rsidRPr="002F6E31">
          <w:rPr>
            <w:webHidden/>
          </w:rPr>
        </w:r>
        <w:r w:rsidR="00F60889" w:rsidRPr="002F6E31">
          <w:rPr>
            <w:webHidden/>
          </w:rPr>
          <w:fldChar w:fldCharType="separate"/>
        </w:r>
        <w:r w:rsidR="00FD6F05">
          <w:rPr>
            <w:webHidden/>
          </w:rPr>
          <w:t>5</w:t>
        </w:r>
        <w:r w:rsidR="00F60889" w:rsidRPr="002F6E31">
          <w:rPr>
            <w:webHidden/>
          </w:rPr>
          <w:fldChar w:fldCharType="end"/>
        </w:r>
      </w:hyperlink>
    </w:p>
    <w:p w14:paraId="21B65678" w14:textId="6A9C3689"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22" w:history="1">
        <w:r w:rsidR="00F60889" w:rsidRPr="002F6E31">
          <w:rPr>
            <w:rStyle w:val="Hyperlink"/>
          </w:rPr>
          <w:t>5.0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LIMITS OF SUPPLY</w:t>
        </w:r>
        <w:r w:rsidR="00F60889" w:rsidRPr="002F6E31">
          <w:rPr>
            <w:webHidden/>
          </w:rPr>
          <w:tab/>
        </w:r>
        <w:r w:rsidR="00F60889" w:rsidRPr="002F6E31">
          <w:rPr>
            <w:webHidden/>
          </w:rPr>
          <w:fldChar w:fldCharType="begin"/>
        </w:r>
        <w:r w:rsidR="00F60889" w:rsidRPr="002F6E31">
          <w:rPr>
            <w:webHidden/>
          </w:rPr>
          <w:instrText xml:space="preserve"> PAGEREF _Toc89620022 \h </w:instrText>
        </w:r>
        <w:r w:rsidR="00F60889" w:rsidRPr="002F6E31">
          <w:rPr>
            <w:webHidden/>
          </w:rPr>
        </w:r>
        <w:r w:rsidR="00F60889" w:rsidRPr="002F6E31">
          <w:rPr>
            <w:webHidden/>
          </w:rPr>
          <w:fldChar w:fldCharType="separate"/>
        </w:r>
        <w:r w:rsidR="00FD6F05">
          <w:rPr>
            <w:webHidden/>
          </w:rPr>
          <w:t>6</w:t>
        </w:r>
        <w:r w:rsidR="00F60889" w:rsidRPr="002F6E31">
          <w:rPr>
            <w:webHidden/>
          </w:rPr>
          <w:fldChar w:fldCharType="end"/>
        </w:r>
      </w:hyperlink>
    </w:p>
    <w:p w14:paraId="6B1FF084" w14:textId="411CE814" w:rsidR="00F60889" w:rsidRPr="002F6E31" w:rsidRDefault="00F84488"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2F6E31">
          <w:rPr>
            <w:rStyle w:val="Hyperlink"/>
          </w:rPr>
          <w:t>5.1</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Scope of supply</w:t>
        </w:r>
        <w:r w:rsidR="00F60889" w:rsidRPr="002F6E31">
          <w:rPr>
            <w:webHidden/>
          </w:rPr>
          <w:tab/>
        </w:r>
        <w:r w:rsidR="00F60889" w:rsidRPr="002F6E31">
          <w:rPr>
            <w:webHidden/>
          </w:rPr>
          <w:fldChar w:fldCharType="begin"/>
        </w:r>
        <w:r w:rsidR="00F60889" w:rsidRPr="002F6E31">
          <w:rPr>
            <w:webHidden/>
          </w:rPr>
          <w:instrText xml:space="preserve"> PAGEREF _Toc89620023 \h </w:instrText>
        </w:r>
        <w:r w:rsidR="00F60889" w:rsidRPr="002F6E31">
          <w:rPr>
            <w:webHidden/>
          </w:rPr>
        </w:r>
        <w:r w:rsidR="00F60889" w:rsidRPr="002F6E31">
          <w:rPr>
            <w:webHidden/>
          </w:rPr>
          <w:fldChar w:fldCharType="separate"/>
        </w:r>
        <w:r w:rsidR="00FD6F05">
          <w:rPr>
            <w:webHidden/>
          </w:rPr>
          <w:t>6</w:t>
        </w:r>
        <w:r w:rsidR="00F60889" w:rsidRPr="002F6E31">
          <w:rPr>
            <w:webHidden/>
          </w:rPr>
          <w:fldChar w:fldCharType="end"/>
        </w:r>
      </w:hyperlink>
    </w:p>
    <w:p w14:paraId="435AD743" w14:textId="5B41C09D" w:rsidR="00F60889" w:rsidRPr="002F6E31" w:rsidRDefault="00F84488"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2F6E31">
          <w:rPr>
            <w:rStyle w:val="Hyperlink"/>
          </w:rPr>
          <w:t>5.2</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exclusions</w:t>
        </w:r>
        <w:r w:rsidR="00F60889" w:rsidRPr="002F6E31">
          <w:rPr>
            <w:webHidden/>
          </w:rPr>
          <w:tab/>
        </w:r>
        <w:r w:rsidR="00F60889" w:rsidRPr="002F6E31">
          <w:rPr>
            <w:webHidden/>
          </w:rPr>
          <w:fldChar w:fldCharType="begin"/>
        </w:r>
        <w:r w:rsidR="00F60889" w:rsidRPr="002F6E31">
          <w:rPr>
            <w:webHidden/>
          </w:rPr>
          <w:instrText xml:space="preserve"> PAGEREF _Toc89620027 \h </w:instrText>
        </w:r>
        <w:r w:rsidR="00F60889" w:rsidRPr="002F6E31">
          <w:rPr>
            <w:webHidden/>
          </w:rPr>
        </w:r>
        <w:r w:rsidR="00F60889" w:rsidRPr="002F6E31">
          <w:rPr>
            <w:webHidden/>
          </w:rPr>
          <w:fldChar w:fldCharType="separate"/>
        </w:r>
        <w:r w:rsidR="00FD6F05">
          <w:rPr>
            <w:webHidden/>
          </w:rPr>
          <w:t>7</w:t>
        </w:r>
        <w:r w:rsidR="00F60889" w:rsidRPr="002F6E31">
          <w:rPr>
            <w:webHidden/>
          </w:rPr>
          <w:fldChar w:fldCharType="end"/>
        </w:r>
      </w:hyperlink>
    </w:p>
    <w:p w14:paraId="0F0100FB" w14:textId="51EAA1AE" w:rsidR="00F60889" w:rsidRPr="002F6E31" w:rsidRDefault="00F84488"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2F6E31">
          <w:rPr>
            <w:rStyle w:val="Hyperlink"/>
          </w:rPr>
          <w:t>5.3</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battery limits</w:t>
        </w:r>
        <w:r w:rsidR="00F60889" w:rsidRPr="002F6E31">
          <w:rPr>
            <w:webHidden/>
          </w:rPr>
          <w:tab/>
        </w:r>
        <w:r w:rsidR="00F60889" w:rsidRPr="002F6E31">
          <w:rPr>
            <w:webHidden/>
          </w:rPr>
          <w:fldChar w:fldCharType="begin"/>
        </w:r>
        <w:r w:rsidR="00F60889" w:rsidRPr="002F6E31">
          <w:rPr>
            <w:webHidden/>
          </w:rPr>
          <w:instrText xml:space="preserve"> PAGEREF _Toc89620028 \h </w:instrText>
        </w:r>
        <w:r w:rsidR="00F60889" w:rsidRPr="002F6E31">
          <w:rPr>
            <w:webHidden/>
          </w:rPr>
        </w:r>
        <w:r w:rsidR="00F60889" w:rsidRPr="002F6E31">
          <w:rPr>
            <w:webHidden/>
          </w:rPr>
          <w:fldChar w:fldCharType="separate"/>
        </w:r>
        <w:r w:rsidR="00FD6F05">
          <w:rPr>
            <w:webHidden/>
          </w:rPr>
          <w:t>7</w:t>
        </w:r>
        <w:r w:rsidR="00F60889" w:rsidRPr="002F6E31">
          <w:rPr>
            <w:webHidden/>
          </w:rPr>
          <w:fldChar w:fldCharType="end"/>
        </w:r>
      </w:hyperlink>
    </w:p>
    <w:p w14:paraId="348F5648" w14:textId="6A08B449"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29" w:history="1">
        <w:r w:rsidR="00F60889" w:rsidRPr="002F6E31">
          <w:rPr>
            <w:rStyle w:val="Hyperlink"/>
          </w:rPr>
          <w:t>6.0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INSPECTION AND TESTS</w:t>
        </w:r>
        <w:r w:rsidR="00F60889" w:rsidRPr="002F6E31">
          <w:rPr>
            <w:webHidden/>
          </w:rPr>
          <w:tab/>
        </w:r>
        <w:r w:rsidR="00F60889" w:rsidRPr="002F6E31">
          <w:rPr>
            <w:webHidden/>
          </w:rPr>
          <w:fldChar w:fldCharType="begin"/>
        </w:r>
        <w:r w:rsidR="00F60889" w:rsidRPr="002F6E31">
          <w:rPr>
            <w:webHidden/>
          </w:rPr>
          <w:instrText xml:space="preserve"> PAGEREF _Toc89620029 \h </w:instrText>
        </w:r>
        <w:r w:rsidR="00F60889" w:rsidRPr="002F6E31">
          <w:rPr>
            <w:webHidden/>
          </w:rPr>
        </w:r>
        <w:r w:rsidR="00F60889" w:rsidRPr="002F6E31">
          <w:rPr>
            <w:webHidden/>
          </w:rPr>
          <w:fldChar w:fldCharType="separate"/>
        </w:r>
        <w:r w:rsidR="00FD6F05">
          <w:rPr>
            <w:webHidden/>
          </w:rPr>
          <w:t>7</w:t>
        </w:r>
        <w:r w:rsidR="00F60889" w:rsidRPr="002F6E31">
          <w:rPr>
            <w:webHidden/>
          </w:rPr>
          <w:fldChar w:fldCharType="end"/>
        </w:r>
      </w:hyperlink>
    </w:p>
    <w:p w14:paraId="79EDCB5D" w14:textId="79E9523D"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30" w:history="1">
        <w:r w:rsidR="00F60889" w:rsidRPr="002F6E31">
          <w:rPr>
            <w:rStyle w:val="Hyperlink"/>
          </w:rPr>
          <w:t>7.0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VENDOR DOCUMENTATION REQUIREMENTS &amp; SCHEDULE</w:t>
        </w:r>
        <w:r w:rsidR="00F60889" w:rsidRPr="002F6E31">
          <w:rPr>
            <w:webHidden/>
          </w:rPr>
          <w:tab/>
        </w:r>
        <w:r w:rsidR="00F60889" w:rsidRPr="002F6E31">
          <w:rPr>
            <w:webHidden/>
          </w:rPr>
          <w:fldChar w:fldCharType="begin"/>
        </w:r>
        <w:r w:rsidR="00F60889" w:rsidRPr="002F6E31">
          <w:rPr>
            <w:webHidden/>
          </w:rPr>
          <w:instrText xml:space="preserve"> PAGEREF _Toc89620030 \h </w:instrText>
        </w:r>
        <w:r w:rsidR="00F60889" w:rsidRPr="002F6E31">
          <w:rPr>
            <w:webHidden/>
          </w:rPr>
        </w:r>
        <w:r w:rsidR="00F60889" w:rsidRPr="002F6E31">
          <w:rPr>
            <w:webHidden/>
          </w:rPr>
          <w:fldChar w:fldCharType="separate"/>
        </w:r>
        <w:r w:rsidR="00FD6F05">
          <w:rPr>
            <w:webHidden/>
          </w:rPr>
          <w:t>7</w:t>
        </w:r>
        <w:r w:rsidR="00F60889" w:rsidRPr="002F6E31">
          <w:rPr>
            <w:webHidden/>
          </w:rPr>
          <w:fldChar w:fldCharType="end"/>
        </w:r>
      </w:hyperlink>
    </w:p>
    <w:p w14:paraId="329FAC5E" w14:textId="61F74604"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31" w:history="1">
        <w:r w:rsidR="00F60889" w:rsidRPr="002F6E31">
          <w:rPr>
            <w:rStyle w:val="Hyperlink"/>
          </w:rPr>
          <w:t>8.0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UNIT RESPONSIBILITY</w:t>
        </w:r>
        <w:r w:rsidR="00F60889" w:rsidRPr="002F6E31">
          <w:rPr>
            <w:webHidden/>
          </w:rPr>
          <w:tab/>
        </w:r>
        <w:r w:rsidR="00F60889" w:rsidRPr="002F6E31">
          <w:rPr>
            <w:webHidden/>
          </w:rPr>
          <w:fldChar w:fldCharType="begin"/>
        </w:r>
        <w:r w:rsidR="00F60889" w:rsidRPr="002F6E31">
          <w:rPr>
            <w:webHidden/>
          </w:rPr>
          <w:instrText xml:space="preserve"> PAGEREF _Toc89620031 \h </w:instrText>
        </w:r>
        <w:r w:rsidR="00F60889" w:rsidRPr="002F6E31">
          <w:rPr>
            <w:webHidden/>
          </w:rPr>
        </w:r>
        <w:r w:rsidR="00F60889" w:rsidRPr="002F6E31">
          <w:rPr>
            <w:webHidden/>
          </w:rPr>
          <w:fldChar w:fldCharType="separate"/>
        </w:r>
        <w:r w:rsidR="00FD6F05">
          <w:rPr>
            <w:webHidden/>
          </w:rPr>
          <w:t>8</w:t>
        </w:r>
        <w:r w:rsidR="00F60889" w:rsidRPr="002F6E31">
          <w:rPr>
            <w:webHidden/>
          </w:rPr>
          <w:fldChar w:fldCharType="end"/>
        </w:r>
      </w:hyperlink>
    </w:p>
    <w:p w14:paraId="32A4561C" w14:textId="2308DE99"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32" w:history="1">
        <w:r w:rsidR="00F60889" w:rsidRPr="002F6E31">
          <w:rPr>
            <w:rStyle w:val="Hyperlink"/>
          </w:rPr>
          <w:t>9.0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GUARANTEE AND WARRANTY</w:t>
        </w:r>
        <w:r w:rsidR="00F60889" w:rsidRPr="002F6E31">
          <w:rPr>
            <w:webHidden/>
          </w:rPr>
          <w:tab/>
        </w:r>
        <w:r w:rsidR="00F60889" w:rsidRPr="002F6E31">
          <w:rPr>
            <w:webHidden/>
          </w:rPr>
          <w:fldChar w:fldCharType="begin"/>
        </w:r>
        <w:r w:rsidR="00F60889" w:rsidRPr="002F6E31">
          <w:rPr>
            <w:webHidden/>
          </w:rPr>
          <w:instrText xml:space="preserve"> PAGEREF _Toc89620032 \h </w:instrText>
        </w:r>
        <w:r w:rsidR="00F60889" w:rsidRPr="002F6E31">
          <w:rPr>
            <w:webHidden/>
          </w:rPr>
        </w:r>
        <w:r w:rsidR="00F60889" w:rsidRPr="002F6E31">
          <w:rPr>
            <w:webHidden/>
          </w:rPr>
          <w:fldChar w:fldCharType="separate"/>
        </w:r>
        <w:r w:rsidR="00FD6F05">
          <w:rPr>
            <w:webHidden/>
          </w:rPr>
          <w:t>8</w:t>
        </w:r>
        <w:r w:rsidR="00F60889" w:rsidRPr="002F6E31">
          <w:rPr>
            <w:webHidden/>
          </w:rPr>
          <w:fldChar w:fldCharType="end"/>
        </w:r>
      </w:hyperlink>
    </w:p>
    <w:p w14:paraId="65884058" w14:textId="76127EF2"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33" w:history="1">
        <w:r w:rsidR="00F60889" w:rsidRPr="002F6E31">
          <w:rPr>
            <w:rStyle w:val="Hyperlink"/>
          </w:rPr>
          <w:t>10.0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DEVIATION</w:t>
        </w:r>
        <w:r w:rsidR="00F60889" w:rsidRPr="002F6E31">
          <w:rPr>
            <w:webHidden/>
          </w:rPr>
          <w:tab/>
        </w:r>
        <w:r w:rsidR="00F60889" w:rsidRPr="002F6E31">
          <w:rPr>
            <w:webHidden/>
          </w:rPr>
          <w:fldChar w:fldCharType="begin"/>
        </w:r>
        <w:r w:rsidR="00F60889" w:rsidRPr="002F6E31">
          <w:rPr>
            <w:webHidden/>
          </w:rPr>
          <w:instrText xml:space="preserve"> PAGEREF _Toc89620033 \h </w:instrText>
        </w:r>
        <w:r w:rsidR="00F60889" w:rsidRPr="002F6E31">
          <w:rPr>
            <w:webHidden/>
          </w:rPr>
        </w:r>
        <w:r w:rsidR="00F60889" w:rsidRPr="002F6E31">
          <w:rPr>
            <w:webHidden/>
          </w:rPr>
          <w:fldChar w:fldCharType="separate"/>
        </w:r>
        <w:r w:rsidR="00FD6F05">
          <w:rPr>
            <w:webHidden/>
          </w:rPr>
          <w:t>9</w:t>
        </w:r>
        <w:r w:rsidR="00F60889" w:rsidRPr="002F6E31">
          <w:rPr>
            <w:webHidden/>
          </w:rPr>
          <w:fldChar w:fldCharType="end"/>
        </w:r>
      </w:hyperlink>
    </w:p>
    <w:p w14:paraId="37195772" w14:textId="2A9F86F4"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34" w:history="1">
        <w:r w:rsidR="00F60889" w:rsidRPr="002F6E31">
          <w:rPr>
            <w:rStyle w:val="Hyperlink"/>
          </w:rPr>
          <w:t>11.0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PRICE BREAKDOWN</w:t>
        </w:r>
        <w:r w:rsidR="00F60889" w:rsidRPr="002F6E31">
          <w:rPr>
            <w:webHidden/>
          </w:rPr>
          <w:tab/>
        </w:r>
        <w:r w:rsidR="00F60889" w:rsidRPr="002F6E31">
          <w:rPr>
            <w:webHidden/>
          </w:rPr>
          <w:fldChar w:fldCharType="begin"/>
        </w:r>
        <w:r w:rsidR="00F60889" w:rsidRPr="002F6E31">
          <w:rPr>
            <w:webHidden/>
          </w:rPr>
          <w:instrText xml:space="preserve"> PAGEREF _Toc89620034 \h </w:instrText>
        </w:r>
        <w:r w:rsidR="00F60889" w:rsidRPr="002F6E31">
          <w:rPr>
            <w:webHidden/>
          </w:rPr>
        </w:r>
        <w:r w:rsidR="00F60889" w:rsidRPr="002F6E31">
          <w:rPr>
            <w:webHidden/>
          </w:rPr>
          <w:fldChar w:fldCharType="separate"/>
        </w:r>
        <w:r w:rsidR="00FD6F05">
          <w:rPr>
            <w:webHidden/>
          </w:rPr>
          <w:t>9</w:t>
        </w:r>
        <w:r w:rsidR="00F60889" w:rsidRPr="002F6E31">
          <w:rPr>
            <w:webHidden/>
          </w:rPr>
          <w:fldChar w:fldCharType="end"/>
        </w:r>
      </w:hyperlink>
    </w:p>
    <w:p w14:paraId="623C8455" w14:textId="068D346C"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35" w:history="1">
        <w:r w:rsidR="00F60889" w:rsidRPr="002F6E31">
          <w:rPr>
            <w:rStyle w:val="Hyperlink"/>
            <w:rFonts w:eastAsiaTheme="majorEastAsia"/>
          </w:rPr>
          <w:t>ATTACHMENT 1</w:t>
        </w:r>
        <w:r w:rsidR="00F60889" w:rsidRPr="002F6E31">
          <w:rPr>
            <w:webHidden/>
          </w:rPr>
          <w:tab/>
        </w:r>
        <w:r w:rsidR="00F60889" w:rsidRPr="002F6E31">
          <w:rPr>
            <w:webHidden/>
          </w:rPr>
          <w:fldChar w:fldCharType="begin"/>
        </w:r>
        <w:r w:rsidR="00F60889" w:rsidRPr="002F6E31">
          <w:rPr>
            <w:webHidden/>
          </w:rPr>
          <w:instrText xml:space="preserve"> PAGEREF _Toc89620035 \h </w:instrText>
        </w:r>
        <w:r w:rsidR="00F60889" w:rsidRPr="002F6E31">
          <w:rPr>
            <w:webHidden/>
          </w:rPr>
        </w:r>
        <w:r w:rsidR="00F60889" w:rsidRPr="002F6E31">
          <w:rPr>
            <w:webHidden/>
          </w:rPr>
          <w:fldChar w:fldCharType="separate"/>
        </w:r>
        <w:r w:rsidR="00FD6F05">
          <w:rPr>
            <w:webHidden/>
          </w:rPr>
          <w:t>10</w:t>
        </w:r>
        <w:r w:rsidR="00F60889" w:rsidRPr="002F6E31">
          <w:rPr>
            <w:webHidden/>
          </w:rPr>
          <w:fldChar w:fldCharType="end"/>
        </w:r>
      </w:hyperlink>
    </w:p>
    <w:p w14:paraId="46AD9B80" w14:textId="702BD200"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36" w:history="1">
        <w:r w:rsidR="00F60889" w:rsidRPr="002F6E31">
          <w:rPr>
            <w:rStyle w:val="Hyperlink"/>
            <w:rFonts w:eastAsiaTheme="minorHAnsi"/>
          </w:rPr>
          <w:t>LIST OF REFRENCE / APPLICABLE DOCUMENTS</w:t>
        </w:r>
        <w:r w:rsidR="00F60889" w:rsidRPr="002F6E31">
          <w:rPr>
            <w:webHidden/>
          </w:rPr>
          <w:tab/>
        </w:r>
        <w:r w:rsidR="00F60889" w:rsidRPr="002F6E31">
          <w:rPr>
            <w:webHidden/>
          </w:rPr>
          <w:fldChar w:fldCharType="begin"/>
        </w:r>
        <w:r w:rsidR="00F60889" w:rsidRPr="002F6E31">
          <w:rPr>
            <w:webHidden/>
          </w:rPr>
          <w:instrText xml:space="preserve"> PAGEREF _Toc89620036 \h </w:instrText>
        </w:r>
        <w:r w:rsidR="00F60889" w:rsidRPr="002F6E31">
          <w:rPr>
            <w:webHidden/>
          </w:rPr>
        </w:r>
        <w:r w:rsidR="00F60889" w:rsidRPr="002F6E31">
          <w:rPr>
            <w:webHidden/>
          </w:rPr>
          <w:fldChar w:fldCharType="separate"/>
        </w:r>
        <w:r w:rsidR="00FD6F05">
          <w:rPr>
            <w:webHidden/>
          </w:rPr>
          <w:t>10</w:t>
        </w:r>
        <w:r w:rsidR="00F60889" w:rsidRPr="002F6E31">
          <w:rPr>
            <w:webHidden/>
          </w:rPr>
          <w:fldChar w:fldCharType="end"/>
        </w:r>
      </w:hyperlink>
    </w:p>
    <w:p w14:paraId="0D33698D" w14:textId="74B01C1F"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37" w:history="1">
        <w:r w:rsidR="00F60889" w:rsidRPr="002F6E31">
          <w:rPr>
            <w:rStyle w:val="Hyperlink"/>
            <w:rFonts w:eastAsiaTheme="majorEastAsia"/>
          </w:rPr>
          <w:t>ATTACHMENT 2</w:t>
        </w:r>
        <w:r w:rsidR="00F60889" w:rsidRPr="002F6E31">
          <w:rPr>
            <w:webHidden/>
          </w:rPr>
          <w:tab/>
        </w:r>
        <w:r w:rsidR="00F60889" w:rsidRPr="002F6E31">
          <w:rPr>
            <w:webHidden/>
          </w:rPr>
          <w:fldChar w:fldCharType="begin"/>
        </w:r>
        <w:r w:rsidR="00F60889" w:rsidRPr="002F6E31">
          <w:rPr>
            <w:webHidden/>
          </w:rPr>
          <w:instrText xml:space="preserve"> PAGEREF _Toc89620037 \h </w:instrText>
        </w:r>
        <w:r w:rsidR="00F60889" w:rsidRPr="002F6E31">
          <w:rPr>
            <w:webHidden/>
          </w:rPr>
        </w:r>
        <w:r w:rsidR="00F60889" w:rsidRPr="002F6E31">
          <w:rPr>
            <w:webHidden/>
          </w:rPr>
          <w:fldChar w:fldCharType="separate"/>
        </w:r>
        <w:r w:rsidR="00FD6F05">
          <w:rPr>
            <w:webHidden/>
          </w:rPr>
          <w:t>11</w:t>
        </w:r>
        <w:r w:rsidR="00F60889" w:rsidRPr="002F6E31">
          <w:rPr>
            <w:webHidden/>
          </w:rPr>
          <w:fldChar w:fldCharType="end"/>
        </w:r>
      </w:hyperlink>
    </w:p>
    <w:p w14:paraId="0864F6DB" w14:textId="14064A6E"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038" w:history="1">
        <w:r w:rsidR="00F60889" w:rsidRPr="002F6E31">
          <w:rPr>
            <w:rStyle w:val="Hyperlink"/>
            <w:rFonts w:eastAsiaTheme="majorEastAsia"/>
          </w:rPr>
          <w:t>VENDOR DOCUMENTS MIN. REQUIREMENT</w:t>
        </w:r>
        <w:r w:rsidR="00F60889" w:rsidRPr="002F6E31">
          <w:rPr>
            <w:webHidden/>
          </w:rPr>
          <w:tab/>
        </w:r>
        <w:r w:rsidR="00F60889" w:rsidRPr="002F6E31">
          <w:rPr>
            <w:webHidden/>
          </w:rPr>
          <w:fldChar w:fldCharType="begin"/>
        </w:r>
        <w:r w:rsidR="00F60889" w:rsidRPr="002F6E31">
          <w:rPr>
            <w:webHidden/>
          </w:rPr>
          <w:instrText xml:space="preserve"> PAGEREF _Toc89620038 \h </w:instrText>
        </w:r>
        <w:r w:rsidR="00F60889" w:rsidRPr="002F6E31">
          <w:rPr>
            <w:webHidden/>
          </w:rPr>
        </w:r>
        <w:r w:rsidR="00F60889" w:rsidRPr="002F6E31">
          <w:rPr>
            <w:webHidden/>
          </w:rPr>
          <w:fldChar w:fldCharType="separate"/>
        </w:r>
        <w:r w:rsidR="00FD6F05">
          <w:rPr>
            <w:webHidden/>
          </w:rPr>
          <w:t>11</w:t>
        </w:r>
        <w:r w:rsidR="00F60889" w:rsidRPr="002F6E31">
          <w:rPr>
            <w:webHidden/>
          </w:rPr>
          <w:fldChar w:fldCharType="end"/>
        </w:r>
      </w:hyperlink>
    </w:p>
    <w:p w14:paraId="245EDE9E" w14:textId="5CE4EBA0"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271" w:history="1">
        <w:r w:rsidR="00F60889" w:rsidRPr="002F6E31">
          <w:rPr>
            <w:rStyle w:val="Hyperlink"/>
            <w:rFonts w:eastAsiaTheme="majorEastAsia"/>
          </w:rPr>
          <w:t>ATTACHMENT 3</w:t>
        </w:r>
        <w:r w:rsidR="00F60889" w:rsidRPr="002F6E31">
          <w:rPr>
            <w:webHidden/>
          </w:rPr>
          <w:tab/>
        </w:r>
        <w:r w:rsidR="00F60889" w:rsidRPr="002F6E31">
          <w:rPr>
            <w:webHidden/>
          </w:rPr>
          <w:fldChar w:fldCharType="begin"/>
        </w:r>
        <w:r w:rsidR="00F60889" w:rsidRPr="002F6E31">
          <w:rPr>
            <w:webHidden/>
          </w:rPr>
          <w:instrText xml:space="preserve"> PAGEREF _Toc89620271 \h </w:instrText>
        </w:r>
        <w:r w:rsidR="00F60889" w:rsidRPr="002F6E31">
          <w:rPr>
            <w:webHidden/>
          </w:rPr>
        </w:r>
        <w:r w:rsidR="00F60889" w:rsidRPr="002F6E31">
          <w:rPr>
            <w:webHidden/>
          </w:rPr>
          <w:fldChar w:fldCharType="separate"/>
        </w:r>
        <w:r w:rsidR="00FD6F05">
          <w:rPr>
            <w:webHidden/>
          </w:rPr>
          <w:t>17</w:t>
        </w:r>
        <w:r w:rsidR="00F60889" w:rsidRPr="002F6E31">
          <w:rPr>
            <w:webHidden/>
          </w:rPr>
          <w:fldChar w:fldCharType="end"/>
        </w:r>
      </w:hyperlink>
    </w:p>
    <w:p w14:paraId="668F0992" w14:textId="3830BC19" w:rsidR="00F60889" w:rsidRPr="002F6E31" w:rsidRDefault="00F84488">
      <w:pPr>
        <w:pStyle w:val="TOC2"/>
        <w:rPr>
          <w:rFonts w:asciiTheme="minorHAnsi" w:eastAsiaTheme="minorEastAsia" w:hAnsiTheme="minorHAnsi" w:cstheme="minorBidi"/>
          <w:smallCaps w:val="0"/>
          <w:noProof/>
          <w:sz w:val="22"/>
          <w:szCs w:val="22"/>
        </w:rPr>
      </w:pPr>
      <w:hyperlink w:anchor="_Toc89620272" w:history="1">
        <w:r w:rsidR="00F60889" w:rsidRPr="002F6E31">
          <w:rPr>
            <w:rStyle w:val="Hyperlink"/>
            <w:rFonts w:eastAsiaTheme="minorHAnsi"/>
            <w:noProof/>
          </w:rPr>
          <w:t>DEVIATIONS / EXCEPTIONS TO JOB SPECIFICATION</w:t>
        </w:r>
        <w:r w:rsidR="00F60889" w:rsidRPr="002F6E31">
          <w:rPr>
            <w:noProof/>
            <w:webHidden/>
          </w:rPr>
          <w:tab/>
        </w:r>
        <w:r w:rsidR="00F60889" w:rsidRPr="002F6E31">
          <w:rPr>
            <w:noProof/>
            <w:webHidden/>
          </w:rPr>
          <w:fldChar w:fldCharType="begin"/>
        </w:r>
        <w:r w:rsidR="00F60889" w:rsidRPr="002F6E31">
          <w:rPr>
            <w:noProof/>
            <w:webHidden/>
          </w:rPr>
          <w:instrText xml:space="preserve"> PAGEREF _Toc89620272 \h </w:instrText>
        </w:r>
        <w:r w:rsidR="00F60889" w:rsidRPr="002F6E31">
          <w:rPr>
            <w:noProof/>
            <w:webHidden/>
          </w:rPr>
        </w:r>
        <w:r w:rsidR="00F60889" w:rsidRPr="002F6E31">
          <w:rPr>
            <w:noProof/>
            <w:webHidden/>
          </w:rPr>
          <w:fldChar w:fldCharType="separate"/>
        </w:r>
        <w:r w:rsidR="00FD6F05">
          <w:rPr>
            <w:noProof/>
            <w:webHidden/>
          </w:rPr>
          <w:t>17</w:t>
        </w:r>
        <w:r w:rsidR="00F60889" w:rsidRPr="002F6E31">
          <w:rPr>
            <w:noProof/>
            <w:webHidden/>
          </w:rPr>
          <w:fldChar w:fldCharType="end"/>
        </w:r>
      </w:hyperlink>
    </w:p>
    <w:p w14:paraId="186F0C65" w14:textId="41E5B9C8" w:rsidR="00F60889" w:rsidRPr="002F6E31" w:rsidRDefault="00F84488">
      <w:pPr>
        <w:pStyle w:val="TOC1"/>
        <w:rPr>
          <w:rFonts w:asciiTheme="minorHAnsi" w:eastAsiaTheme="minorEastAsia" w:hAnsiTheme="minorHAnsi" w:cstheme="minorBidi"/>
          <w:b w:val="0"/>
          <w:bCs w:val="0"/>
          <w:caps w:val="0"/>
          <w:kern w:val="0"/>
          <w:sz w:val="22"/>
          <w:szCs w:val="22"/>
        </w:rPr>
      </w:pPr>
      <w:hyperlink w:anchor="_Toc89620273" w:history="1">
        <w:r w:rsidR="00F60889" w:rsidRPr="002F6E31">
          <w:rPr>
            <w:rStyle w:val="Hyperlink"/>
            <w:rFonts w:eastAsiaTheme="majorEastAsia"/>
          </w:rPr>
          <w:t>ATTACHMENT 4</w:t>
        </w:r>
        <w:r w:rsidR="00F60889" w:rsidRPr="002F6E31">
          <w:rPr>
            <w:webHidden/>
          </w:rPr>
          <w:tab/>
        </w:r>
        <w:r w:rsidR="00F60889" w:rsidRPr="002F6E31">
          <w:rPr>
            <w:webHidden/>
          </w:rPr>
          <w:fldChar w:fldCharType="begin"/>
        </w:r>
        <w:r w:rsidR="00F60889" w:rsidRPr="002F6E31">
          <w:rPr>
            <w:webHidden/>
          </w:rPr>
          <w:instrText xml:space="preserve"> PAGEREF _Toc89620273 \h </w:instrText>
        </w:r>
        <w:r w:rsidR="00F60889" w:rsidRPr="002F6E31">
          <w:rPr>
            <w:webHidden/>
          </w:rPr>
        </w:r>
        <w:r w:rsidR="00F60889" w:rsidRPr="002F6E31">
          <w:rPr>
            <w:webHidden/>
          </w:rPr>
          <w:fldChar w:fldCharType="separate"/>
        </w:r>
        <w:r w:rsidR="00FD6F05">
          <w:rPr>
            <w:webHidden/>
          </w:rPr>
          <w:t>18</w:t>
        </w:r>
        <w:r w:rsidR="00F60889" w:rsidRPr="002F6E31">
          <w:rPr>
            <w:webHidden/>
          </w:rPr>
          <w:fldChar w:fldCharType="end"/>
        </w:r>
      </w:hyperlink>
    </w:p>
    <w:p w14:paraId="773B36CF" w14:textId="3057E122" w:rsidR="00F60889" w:rsidRPr="002F6E31" w:rsidRDefault="00F84488">
      <w:pPr>
        <w:pStyle w:val="TOC2"/>
        <w:rPr>
          <w:rFonts w:asciiTheme="minorHAnsi" w:eastAsiaTheme="minorEastAsia" w:hAnsiTheme="minorHAnsi" w:cstheme="minorBidi"/>
          <w:smallCaps w:val="0"/>
          <w:noProof/>
          <w:sz w:val="22"/>
          <w:szCs w:val="22"/>
        </w:rPr>
      </w:pPr>
      <w:hyperlink w:anchor="_Toc89620274" w:history="1">
        <w:r w:rsidR="00F60889" w:rsidRPr="002F6E31">
          <w:rPr>
            <w:rStyle w:val="Hyperlink"/>
            <w:rFonts w:eastAsiaTheme="minorHAnsi"/>
            <w:noProof/>
          </w:rPr>
          <w:t>ALTERNATIVES TO JOB SPECIFICATION</w:t>
        </w:r>
        <w:r w:rsidR="00F60889" w:rsidRPr="002F6E31">
          <w:rPr>
            <w:noProof/>
            <w:webHidden/>
          </w:rPr>
          <w:tab/>
        </w:r>
        <w:r w:rsidR="00F60889" w:rsidRPr="002F6E31">
          <w:rPr>
            <w:noProof/>
            <w:webHidden/>
          </w:rPr>
          <w:fldChar w:fldCharType="begin"/>
        </w:r>
        <w:r w:rsidR="00F60889" w:rsidRPr="002F6E31">
          <w:rPr>
            <w:noProof/>
            <w:webHidden/>
          </w:rPr>
          <w:instrText xml:space="preserve"> PAGEREF _Toc89620274 \h </w:instrText>
        </w:r>
        <w:r w:rsidR="00F60889" w:rsidRPr="002F6E31">
          <w:rPr>
            <w:noProof/>
            <w:webHidden/>
          </w:rPr>
        </w:r>
        <w:r w:rsidR="00F60889" w:rsidRPr="002F6E31">
          <w:rPr>
            <w:noProof/>
            <w:webHidden/>
          </w:rPr>
          <w:fldChar w:fldCharType="separate"/>
        </w:r>
        <w:r w:rsidR="00FD6F05">
          <w:rPr>
            <w:noProof/>
            <w:webHidden/>
          </w:rPr>
          <w:t>18</w:t>
        </w:r>
        <w:r w:rsidR="00F60889" w:rsidRPr="002F6E31">
          <w:rPr>
            <w:noProof/>
            <w:webHidden/>
          </w:rPr>
          <w:fldChar w:fldCharType="end"/>
        </w:r>
      </w:hyperlink>
    </w:p>
    <w:p w14:paraId="35B2A547" w14:textId="77777777" w:rsidR="008A3242" w:rsidRPr="002F6E31" w:rsidRDefault="00BD2402" w:rsidP="00727CED">
      <w:pPr>
        <w:widowControl w:val="0"/>
        <w:tabs>
          <w:tab w:val="right" w:leader="dot" w:pos="9356"/>
        </w:tabs>
        <w:bidi w:val="0"/>
        <w:mirrorIndents/>
        <w:rPr>
          <w:rFonts w:ascii="Arial" w:hAnsi="Arial" w:cs="Arial"/>
          <w:sz w:val="22"/>
          <w:szCs w:val="22"/>
          <w:lang w:bidi="fa-IR"/>
        </w:rPr>
      </w:pPr>
      <w:r w:rsidRPr="002F6E31">
        <w:rPr>
          <w:rFonts w:ascii="Calibri" w:hAnsi="Calibri" w:cs="Times New Roman"/>
          <w:szCs w:val="20"/>
        </w:rPr>
        <w:fldChar w:fldCharType="end"/>
      </w:r>
      <w:r w:rsidR="008A3242" w:rsidRPr="002F6E31">
        <w:rPr>
          <w:rFonts w:ascii="Arial" w:hAnsi="Arial" w:cs="Arial"/>
          <w:sz w:val="22"/>
          <w:szCs w:val="22"/>
          <w:lang w:bidi="fa-IR"/>
        </w:rPr>
        <w:br w:type="page"/>
      </w:r>
    </w:p>
    <w:p w14:paraId="217B54DC" w14:textId="77777777" w:rsidR="00855832" w:rsidRPr="002F6E31"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2F6E31">
        <w:rPr>
          <w:rFonts w:ascii="Arial" w:hAnsi="Arial" w:cs="Arial"/>
          <w:b/>
          <w:bCs/>
          <w:caps/>
          <w:kern w:val="28"/>
          <w:sz w:val="24"/>
        </w:rPr>
        <w:lastRenderedPageBreak/>
        <w:t>INTRODUCTION</w:t>
      </w:r>
      <w:bookmarkEnd w:id="0"/>
      <w:bookmarkEnd w:id="1"/>
      <w:bookmarkEnd w:id="2"/>
      <w:bookmarkEnd w:id="3"/>
    </w:p>
    <w:p w14:paraId="13733B04" w14:textId="77777777" w:rsidR="00DE1759" w:rsidRPr="002F6E31"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2F6E31">
        <w:rPr>
          <w:rFonts w:asciiTheme="minorBidi" w:hAnsiTheme="minorBidi" w:cstheme="minorBidi"/>
          <w:sz w:val="22"/>
          <w:szCs w:val="22"/>
          <w:lang w:val="en-GB"/>
        </w:rPr>
        <w:t>Genaveh</w:t>
      </w:r>
      <w:proofErr w:type="spellEnd"/>
      <w:r w:rsidRPr="002F6E31">
        <w:rPr>
          <w:rFonts w:asciiTheme="minorBidi" w:hAnsiTheme="minorBidi" w:cstheme="minorBidi"/>
          <w:sz w:val="22"/>
          <w:szCs w:val="22"/>
          <w:lang w:val="en-GB"/>
        </w:rPr>
        <w:t xml:space="preserve"> city. </w:t>
      </w:r>
    </w:p>
    <w:p w14:paraId="46ABB9AE" w14:textId="77777777" w:rsidR="00DE1759" w:rsidRPr="002F6E31"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2F6E31">
        <w:rPr>
          <w:rFonts w:asciiTheme="minorBidi" w:hAnsiTheme="minorBidi" w:cstheme="minorBidi"/>
          <w:sz w:val="22"/>
          <w:szCs w:val="22"/>
          <w:lang w:val="en-GB"/>
        </w:rPr>
        <w:t xml:space="preserve">With the aim of increasing production of oil from Binak oilfield, an EPC/EPD </w:t>
      </w:r>
      <w:r w:rsidR="0038577C" w:rsidRPr="002F6E31">
        <w:rPr>
          <w:rFonts w:asciiTheme="minorBidi" w:hAnsiTheme="minorBidi" w:cstheme="minorBidi"/>
          <w:sz w:val="22"/>
          <w:szCs w:val="22"/>
          <w:lang w:val="en-GB"/>
        </w:rPr>
        <w:t>P</w:t>
      </w:r>
      <w:r w:rsidRPr="002F6E31">
        <w:rPr>
          <w:rFonts w:asciiTheme="minorBidi" w:hAnsiTheme="minorBidi" w:cstheme="minorBidi"/>
          <w:sz w:val="22"/>
          <w:szCs w:val="22"/>
          <w:lang w:val="en-GB"/>
        </w:rPr>
        <w:t xml:space="preserve">roject has been </w:t>
      </w:r>
      <w:r w:rsidRPr="002F6E31">
        <w:rPr>
          <w:rFonts w:asciiTheme="minorBidi" w:hAnsiTheme="minorBidi" w:cstheme="minorBidi"/>
          <w:sz w:val="22"/>
          <w:szCs w:val="22"/>
        </w:rPr>
        <w:t xml:space="preserve">defined </w:t>
      </w:r>
      <w:r w:rsidRPr="002F6E31">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2F6E31">
        <w:rPr>
          <w:rFonts w:asciiTheme="minorBidi" w:hAnsiTheme="minorBidi" w:cstheme="minorBidi"/>
          <w:sz w:val="22"/>
          <w:szCs w:val="22"/>
          <w:lang w:val="en-GB"/>
        </w:rPr>
        <w:t>Hirgan</w:t>
      </w:r>
      <w:proofErr w:type="spellEnd"/>
      <w:r w:rsidRPr="002F6E31">
        <w:rPr>
          <w:rFonts w:asciiTheme="minorBidi" w:hAnsiTheme="minorBidi" w:cstheme="minorBidi"/>
          <w:sz w:val="22"/>
          <w:szCs w:val="22"/>
          <w:lang w:val="en-GB"/>
        </w:rPr>
        <w:t xml:space="preserve"> Energy - Design and Inspection" JV.</w:t>
      </w:r>
    </w:p>
    <w:p w14:paraId="44FF2F03" w14:textId="77777777" w:rsidR="00B37004" w:rsidRPr="002F6E31"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As a part of the Project,</w:t>
      </w:r>
      <w:r w:rsidR="00B37004" w:rsidRPr="002F6E31">
        <w:rPr>
          <w:rFonts w:ascii="Arial" w:hAnsi="Arial" w:cs="Arial"/>
          <w:sz w:val="22"/>
          <w:szCs w:val="22"/>
          <w:lang w:val="en-GB"/>
        </w:rPr>
        <w:t xml:space="preserve"> construction of </w:t>
      </w:r>
      <w:r w:rsidR="00B37004" w:rsidRPr="002F6E31">
        <w:rPr>
          <w:rFonts w:asciiTheme="minorBidi" w:hAnsiTheme="minorBidi" w:cstheme="minorBidi"/>
          <w:sz w:val="22"/>
          <w:szCs w:val="22"/>
          <w:lang w:val="en-GB"/>
        </w:rPr>
        <w:t xml:space="preserve">well location, access road, </w:t>
      </w:r>
      <w:r w:rsidR="00E654D7" w:rsidRPr="002F6E31">
        <w:rPr>
          <w:rFonts w:asciiTheme="minorBidi" w:hAnsiTheme="minorBidi" w:cstheme="minorBidi"/>
          <w:sz w:val="22"/>
          <w:szCs w:val="22"/>
          <w:lang w:val="en-GB"/>
        </w:rPr>
        <w:t>wellhead facilities</w:t>
      </w:r>
      <w:r w:rsidR="00051547" w:rsidRPr="002F6E31">
        <w:rPr>
          <w:rFonts w:asciiTheme="minorBidi" w:hAnsiTheme="minorBidi" w:cstheme="minorBidi"/>
          <w:sz w:val="22"/>
          <w:szCs w:val="22"/>
          <w:lang w:val="en-GB"/>
        </w:rPr>
        <w:t xml:space="preserve"> for </w:t>
      </w:r>
      <w:r w:rsidR="00392A58" w:rsidRPr="002F6E31">
        <w:rPr>
          <w:rFonts w:asciiTheme="minorBidi" w:hAnsiTheme="minorBidi" w:cstheme="minorBidi"/>
          <w:sz w:val="22"/>
          <w:szCs w:val="22"/>
        </w:rPr>
        <w:t>W</w:t>
      </w:r>
      <w:r w:rsidR="00051547" w:rsidRPr="002F6E31">
        <w:rPr>
          <w:rFonts w:asciiTheme="minorBidi" w:hAnsiTheme="minorBidi" w:cstheme="minorBidi"/>
          <w:sz w:val="22"/>
          <w:szCs w:val="22"/>
        </w:rPr>
        <w:t>0</w:t>
      </w:r>
      <w:r w:rsidR="00E654D7" w:rsidRPr="002F6E31">
        <w:rPr>
          <w:rFonts w:asciiTheme="minorBidi" w:hAnsiTheme="minorBidi" w:cstheme="minorBidi"/>
          <w:sz w:val="22"/>
          <w:szCs w:val="22"/>
        </w:rPr>
        <w:t>18</w:t>
      </w:r>
      <w:r w:rsidR="00051547" w:rsidRPr="002F6E31">
        <w:rPr>
          <w:rFonts w:asciiTheme="minorBidi" w:hAnsiTheme="minorBidi" w:cstheme="minorBidi"/>
          <w:sz w:val="22"/>
          <w:szCs w:val="22"/>
        </w:rPr>
        <w:t>S</w:t>
      </w:r>
      <w:r w:rsidR="00051547" w:rsidRPr="002F6E31">
        <w:rPr>
          <w:rFonts w:asciiTheme="minorBidi" w:hAnsiTheme="minorBidi" w:cstheme="minorBidi"/>
          <w:sz w:val="22"/>
          <w:szCs w:val="22"/>
          <w:lang w:val="en-GB"/>
        </w:rPr>
        <w:t xml:space="preserve"> </w:t>
      </w:r>
      <w:r w:rsidR="00B37004" w:rsidRPr="002F6E31">
        <w:rPr>
          <w:rFonts w:asciiTheme="minorBidi" w:hAnsiTheme="minorBidi" w:cstheme="minorBidi"/>
          <w:sz w:val="22"/>
          <w:szCs w:val="22"/>
          <w:lang w:val="en-GB"/>
        </w:rPr>
        <w:t xml:space="preserve">shall be done. In addition, construction of </w:t>
      </w:r>
      <w:r w:rsidR="001A324D" w:rsidRPr="002F6E31">
        <w:rPr>
          <w:rFonts w:asciiTheme="minorBidi" w:hAnsiTheme="minorBidi" w:cstheme="minorBidi"/>
          <w:sz w:val="22"/>
          <w:szCs w:val="22"/>
          <w:lang w:val="en-GB"/>
        </w:rPr>
        <w:t>new flowline</w:t>
      </w:r>
      <w:r w:rsidR="00B37004" w:rsidRPr="002F6E31">
        <w:rPr>
          <w:rFonts w:asciiTheme="minorBidi" w:hAnsiTheme="minorBidi" w:cstheme="minorBidi"/>
          <w:sz w:val="22"/>
          <w:szCs w:val="22"/>
          <w:lang w:val="en-GB"/>
        </w:rPr>
        <w:t xml:space="preserve"> from </w:t>
      </w:r>
      <w:r w:rsidR="001A324D" w:rsidRPr="002F6E31">
        <w:rPr>
          <w:rFonts w:asciiTheme="minorBidi" w:hAnsiTheme="minorBidi" w:cstheme="minorBidi"/>
          <w:sz w:val="22"/>
          <w:szCs w:val="22"/>
          <w:lang w:val="en-GB"/>
        </w:rPr>
        <w:t>aforementioned well location</w:t>
      </w:r>
      <w:r w:rsidR="00B37004" w:rsidRPr="002F6E31">
        <w:rPr>
          <w:rFonts w:asciiTheme="minorBidi" w:hAnsiTheme="minorBidi" w:cstheme="minorBidi"/>
          <w:sz w:val="22"/>
          <w:szCs w:val="22"/>
          <w:lang w:val="en-GB"/>
        </w:rPr>
        <w:t xml:space="preserve"> to Binak B/C unit </w:t>
      </w:r>
      <w:r w:rsidR="004E6F25" w:rsidRPr="002F6E31">
        <w:rPr>
          <w:rFonts w:asciiTheme="minorBidi" w:hAnsiTheme="minorBidi" w:cstheme="minorBidi"/>
          <w:sz w:val="22"/>
          <w:szCs w:val="22"/>
          <w:lang w:val="en-GB"/>
        </w:rPr>
        <w:t>are</w:t>
      </w:r>
      <w:r w:rsidR="00B37004" w:rsidRPr="002F6E31">
        <w:rPr>
          <w:rFonts w:asciiTheme="minorBidi" w:hAnsiTheme="minorBidi" w:cstheme="minorBidi"/>
          <w:sz w:val="22"/>
          <w:szCs w:val="22"/>
          <w:lang w:val="en-GB"/>
        </w:rPr>
        <w:t xml:space="preserve"> in the </w:t>
      </w:r>
      <w:r w:rsidR="004E6F25" w:rsidRPr="002F6E31">
        <w:rPr>
          <w:rFonts w:asciiTheme="minorBidi" w:hAnsiTheme="minorBidi" w:cstheme="minorBidi"/>
          <w:sz w:val="22"/>
          <w:szCs w:val="22"/>
          <w:lang w:val="en-GB"/>
        </w:rPr>
        <w:t>P</w:t>
      </w:r>
      <w:r w:rsidR="00B37004" w:rsidRPr="002F6E31">
        <w:rPr>
          <w:rFonts w:asciiTheme="minorBidi" w:hAnsiTheme="minorBidi" w:cstheme="minorBidi"/>
          <w:sz w:val="22"/>
          <w:szCs w:val="22"/>
          <w:lang w:val="en-GB"/>
        </w:rPr>
        <w:t>roject scope of work.</w:t>
      </w:r>
    </w:p>
    <w:p w14:paraId="0CBB6806" w14:textId="77777777" w:rsidR="00855832" w:rsidRPr="002F6E31"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F6E31">
        <w:rPr>
          <w:rFonts w:asciiTheme="minorBidi" w:hAnsiTheme="minorBidi" w:cstheme="minorBidi"/>
          <w:b/>
          <w:bCs/>
          <w:sz w:val="22"/>
          <w:szCs w:val="22"/>
          <w:u w:val="single"/>
          <w:lang w:val="en-GB"/>
        </w:rPr>
        <w:t>GENERAL DEFINITION</w:t>
      </w:r>
      <w:bookmarkEnd w:id="4"/>
      <w:bookmarkEnd w:id="5"/>
    </w:p>
    <w:p w14:paraId="0C92712B" w14:textId="77777777" w:rsidR="00EB2D3E" w:rsidRPr="002F6E31"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2F6E31" w14:paraId="79813DDA" w14:textId="77777777" w:rsidTr="00C92AF6">
        <w:trPr>
          <w:trHeight w:val="352"/>
        </w:trPr>
        <w:tc>
          <w:tcPr>
            <w:tcW w:w="3780" w:type="dxa"/>
          </w:tcPr>
          <w:p w14:paraId="690C40EE" w14:textId="77777777" w:rsidR="00EB2D3E" w:rsidRPr="002F6E31" w:rsidRDefault="00F908F1"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CLIENT</w:t>
            </w:r>
            <w:r w:rsidR="00EB2D3E" w:rsidRPr="002F6E31">
              <w:rPr>
                <w:rFonts w:asciiTheme="minorBidi" w:hAnsiTheme="minorBidi" w:cstheme="minorBidi"/>
                <w:sz w:val="22"/>
                <w:szCs w:val="22"/>
                <w:lang w:val="en-GB"/>
              </w:rPr>
              <w:t>:</w:t>
            </w:r>
            <w:r w:rsidR="00EB2D3E" w:rsidRPr="002F6E31">
              <w:rPr>
                <w:rFonts w:asciiTheme="minorBidi" w:hAnsiTheme="minorBidi" w:cstheme="minorBidi"/>
                <w:sz w:val="22"/>
                <w:szCs w:val="22"/>
                <w:lang w:val="en-GB"/>
              </w:rPr>
              <w:tab/>
            </w:r>
          </w:p>
        </w:tc>
        <w:tc>
          <w:tcPr>
            <w:tcW w:w="5633" w:type="dxa"/>
          </w:tcPr>
          <w:p w14:paraId="1623E126" w14:textId="77777777" w:rsidR="00EB2D3E" w:rsidRPr="002F6E31" w:rsidRDefault="00EB2D3E" w:rsidP="00255456">
            <w:pPr>
              <w:widowControl w:val="0"/>
              <w:bidi w:val="0"/>
              <w:snapToGrid w:val="0"/>
              <w:spacing w:before="40" w:after="40"/>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National Iranian South Oilfields Company (NISOC) </w:t>
            </w:r>
          </w:p>
        </w:tc>
      </w:tr>
      <w:tr w:rsidR="00EB2D3E" w:rsidRPr="002F6E31" w14:paraId="778C3170" w14:textId="77777777" w:rsidTr="00C92AF6">
        <w:tc>
          <w:tcPr>
            <w:tcW w:w="3780" w:type="dxa"/>
          </w:tcPr>
          <w:p w14:paraId="6E2EC63C"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PROJECT:</w:t>
            </w:r>
          </w:p>
        </w:tc>
        <w:tc>
          <w:tcPr>
            <w:tcW w:w="5633" w:type="dxa"/>
          </w:tcPr>
          <w:p w14:paraId="1377D752" w14:textId="77777777" w:rsidR="00212E1D" w:rsidRPr="002F6E31"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Binak Oilfield Development – </w:t>
            </w:r>
            <w:r w:rsidR="00212E1D" w:rsidRPr="002F6E31">
              <w:rPr>
                <w:rFonts w:asciiTheme="minorBidi" w:hAnsiTheme="minorBidi" w:cstheme="minorBidi"/>
                <w:sz w:val="22"/>
                <w:szCs w:val="22"/>
                <w:lang w:val="en-GB"/>
              </w:rPr>
              <w:t xml:space="preserve">Construction of Well </w:t>
            </w:r>
            <w:r w:rsidR="00051547" w:rsidRPr="002F6E31">
              <w:rPr>
                <w:rFonts w:asciiTheme="minorBidi" w:hAnsiTheme="minorBidi" w:cstheme="minorBidi"/>
                <w:sz w:val="22"/>
                <w:szCs w:val="22"/>
                <w:lang w:val="en-GB"/>
              </w:rPr>
              <w:t>Location</w:t>
            </w:r>
            <w:r w:rsidR="00212E1D" w:rsidRPr="002F6E31">
              <w:rPr>
                <w:rFonts w:asciiTheme="minorBidi" w:hAnsiTheme="minorBidi" w:cstheme="minorBidi"/>
                <w:sz w:val="22"/>
                <w:szCs w:val="22"/>
                <w:lang w:val="en-GB"/>
              </w:rPr>
              <w:t xml:space="preserve">, </w:t>
            </w:r>
            <w:r w:rsidR="00E654D7" w:rsidRPr="002F6E31">
              <w:rPr>
                <w:rFonts w:asciiTheme="minorBidi" w:hAnsiTheme="minorBidi" w:cstheme="minorBidi"/>
                <w:sz w:val="22"/>
                <w:szCs w:val="22"/>
                <w:lang w:val="en-GB"/>
              </w:rPr>
              <w:t xml:space="preserve">Wellhead Facilities &amp; </w:t>
            </w:r>
            <w:r w:rsidR="00212E1D" w:rsidRPr="002F6E31">
              <w:rPr>
                <w:rFonts w:asciiTheme="minorBidi" w:hAnsiTheme="minorBidi" w:cstheme="minorBidi"/>
                <w:sz w:val="22"/>
                <w:szCs w:val="22"/>
                <w:lang w:val="en-GB"/>
              </w:rPr>
              <w:t>Flow</w:t>
            </w:r>
            <w:r w:rsidR="00E654D7" w:rsidRPr="002F6E31">
              <w:rPr>
                <w:rFonts w:asciiTheme="minorBidi" w:hAnsiTheme="minorBidi" w:cstheme="minorBidi"/>
                <w:sz w:val="22"/>
                <w:szCs w:val="22"/>
                <w:lang w:val="en-GB"/>
              </w:rPr>
              <w:t>line</w:t>
            </w:r>
            <w:r w:rsidR="00212E1D" w:rsidRPr="002F6E31">
              <w:rPr>
                <w:rFonts w:asciiTheme="minorBidi" w:hAnsiTheme="minorBidi" w:cstheme="minorBidi"/>
                <w:sz w:val="22"/>
                <w:szCs w:val="22"/>
                <w:lang w:val="en-GB"/>
              </w:rPr>
              <w:t xml:space="preserve"> </w:t>
            </w:r>
            <w:r w:rsidR="003C2E3B" w:rsidRPr="002F6E31">
              <w:rPr>
                <w:rFonts w:asciiTheme="minorBidi" w:hAnsiTheme="minorBidi" w:cstheme="minorBidi"/>
                <w:sz w:val="22"/>
                <w:szCs w:val="22"/>
                <w:lang w:val="en-GB"/>
              </w:rPr>
              <w:t xml:space="preserve">for </w:t>
            </w:r>
            <w:r w:rsidR="003C2E3B" w:rsidRPr="002F6E31">
              <w:rPr>
                <w:rFonts w:asciiTheme="minorBidi" w:hAnsiTheme="minorBidi" w:cstheme="minorBidi"/>
                <w:sz w:val="22"/>
                <w:szCs w:val="22"/>
              </w:rPr>
              <w:t>W0</w:t>
            </w:r>
            <w:r w:rsidR="00E654D7" w:rsidRPr="002F6E31">
              <w:rPr>
                <w:rFonts w:asciiTheme="minorBidi" w:hAnsiTheme="minorBidi" w:cstheme="minorBidi"/>
                <w:sz w:val="22"/>
                <w:szCs w:val="22"/>
              </w:rPr>
              <w:t>18</w:t>
            </w:r>
            <w:r w:rsidR="003C2E3B" w:rsidRPr="002F6E31">
              <w:rPr>
                <w:rFonts w:asciiTheme="minorBidi" w:hAnsiTheme="minorBidi" w:cstheme="minorBidi"/>
                <w:sz w:val="22"/>
                <w:szCs w:val="22"/>
              </w:rPr>
              <w:t>S</w:t>
            </w:r>
            <w:r w:rsidR="003C2E3B" w:rsidRPr="002F6E31">
              <w:rPr>
                <w:rFonts w:asciiTheme="minorBidi" w:hAnsiTheme="minorBidi" w:cstheme="minorBidi"/>
                <w:sz w:val="22"/>
                <w:szCs w:val="22"/>
                <w:lang w:val="en-GB"/>
              </w:rPr>
              <w:t xml:space="preserve"> </w:t>
            </w:r>
          </w:p>
        </w:tc>
      </w:tr>
      <w:tr w:rsidR="00EB2D3E" w:rsidRPr="002F6E31" w14:paraId="2319D8CD" w14:textId="77777777" w:rsidTr="00C92AF6">
        <w:tc>
          <w:tcPr>
            <w:tcW w:w="3780" w:type="dxa"/>
          </w:tcPr>
          <w:p w14:paraId="58518EEC" w14:textId="77777777" w:rsidR="00EB2D3E" w:rsidRPr="002F6E31" w:rsidRDefault="00925993" w:rsidP="00925993">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EPD/EPC</w:t>
            </w:r>
            <w:r w:rsidR="00EB2D3E" w:rsidRPr="002F6E31">
              <w:rPr>
                <w:rFonts w:asciiTheme="minorBidi" w:hAnsiTheme="minorBidi" w:cstheme="minorBidi"/>
                <w:sz w:val="22"/>
                <w:szCs w:val="22"/>
                <w:lang w:val="en-GB"/>
              </w:rPr>
              <w:t xml:space="preserve"> CONTRACTOR</w:t>
            </w:r>
            <w:r w:rsidR="00132839" w:rsidRPr="002F6E31">
              <w:rPr>
                <w:rFonts w:asciiTheme="minorBidi" w:hAnsiTheme="minorBidi" w:cstheme="minorBidi"/>
                <w:sz w:val="22"/>
                <w:szCs w:val="22"/>
                <w:lang w:val="en-GB"/>
              </w:rPr>
              <w:t xml:space="preserve"> (GC):</w:t>
            </w:r>
          </w:p>
        </w:tc>
        <w:tc>
          <w:tcPr>
            <w:tcW w:w="5633" w:type="dxa"/>
          </w:tcPr>
          <w:p w14:paraId="4BE4C9AD"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Petro Iran Development Company (PEDCO)</w:t>
            </w:r>
          </w:p>
        </w:tc>
      </w:tr>
      <w:tr w:rsidR="00EB2D3E" w:rsidRPr="002F6E31" w14:paraId="100A8986" w14:textId="77777777" w:rsidTr="00C92AF6">
        <w:tc>
          <w:tcPr>
            <w:tcW w:w="3780" w:type="dxa"/>
          </w:tcPr>
          <w:p w14:paraId="319EF9FB"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EPC CONTRACTOR:</w:t>
            </w:r>
          </w:p>
        </w:tc>
        <w:tc>
          <w:tcPr>
            <w:tcW w:w="5633" w:type="dxa"/>
          </w:tcPr>
          <w:p w14:paraId="3AE8CCEE"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Joint Venture of : </w:t>
            </w:r>
            <w:proofErr w:type="spellStart"/>
            <w:r w:rsidRPr="002F6E31">
              <w:rPr>
                <w:rFonts w:asciiTheme="minorBidi" w:hAnsiTheme="minorBidi" w:cstheme="minorBidi"/>
                <w:sz w:val="22"/>
                <w:szCs w:val="22"/>
                <w:lang w:val="en-GB"/>
              </w:rPr>
              <w:t>Hirgan</w:t>
            </w:r>
            <w:proofErr w:type="spellEnd"/>
            <w:r w:rsidRPr="002F6E31">
              <w:rPr>
                <w:rFonts w:asciiTheme="minorBidi" w:hAnsiTheme="minorBidi" w:cstheme="minorBidi"/>
                <w:sz w:val="22"/>
                <w:szCs w:val="22"/>
                <w:lang w:val="en-GB"/>
              </w:rPr>
              <w:t xml:space="preserve"> Energy – Design &amp; Inspection(D&amp;I) Companies</w:t>
            </w:r>
          </w:p>
        </w:tc>
      </w:tr>
      <w:tr w:rsidR="00EB2D3E" w:rsidRPr="002F6E31" w14:paraId="4476478A" w14:textId="77777777" w:rsidTr="00C92AF6">
        <w:tc>
          <w:tcPr>
            <w:tcW w:w="3780" w:type="dxa"/>
          </w:tcPr>
          <w:p w14:paraId="7F4AA2F5"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VENDOR:</w:t>
            </w:r>
          </w:p>
        </w:tc>
        <w:tc>
          <w:tcPr>
            <w:tcW w:w="5633" w:type="dxa"/>
          </w:tcPr>
          <w:p w14:paraId="6D5A8391"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The firm or person who will fabricate the equipment or material.</w:t>
            </w:r>
          </w:p>
        </w:tc>
      </w:tr>
      <w:tr w:rsidR="00EB2D3E" w:rsidRPr="002F6E31" w14:paraId="4C0ACAE7" w14:textId="77777777" w:rsidTr="00C92AF6">
        <w:tc>
          <w:tcPr>
            <w:tcW w:w="3780" w:type="dxa"/>
          </w:tcPr>
          <w:p w14:paraId="08A34856"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EXECUTOR:</w:t>
            </w:r>
            <w:r w:rsidRPr="002F6E31">
              <w:rPr>
                <w:rFonts w:asciiTheme="minorBidi" w:hAnsiTheme="minorBidi" w:cstheme="minorBidi"/>
                <w:sz w:val="22"/>
                <w:szCs w:val="22"/>
                <w:lang w:val="en-GB"/>
              </w:rPr>
              <w:tab/>
            </w:r>
          </w:p>
        </w:tc>
        <w:tc>
          <w:tcPr>
            <w:tcW w:w="5633" w:type="dxa"/>
          </w:tcPr>
          <w:p w14:paraId="7B1ABE7D"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Executor is the party which carries out all or part of construction and/or commissioning for the project.</w:t>
            </w:r>
          </w:p>
        </w:tc>
      </w:tr>
      <w:tr w:rsidR="00EB2D3E" w:rsidRPr="002F6E31" w14:paraId="3149EEB4" w14:textId="77777777" w:rsidTr="00C92AF6">
        <w:tc>
          <w:tcPr>
            <w:tcW w:w="3780" w:type="dxa"/>
          </w:tcPr>
          <w:p w14:paraId="5516E5BF"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THIRD PARTY INSPECTOR (TPI):</w:t>
            </w:r>
          </w:p>
        </w:tc>
        <w:tc>
          <w:tcPr>
            <w:tcW w:w="5633" w:type="dxa"/>
          </w:tcPr>
          <w:p w14:paraId="6A78A474" w14:textId="77777777" w:rsidR="00EB2D3E" w:rsidRPr="002F6E31"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2F6E31">
              <w:rPr>
                <w:rFonts w:ascii="Arial" w:hAnsi="Arial" w:cs="Arial"/>
                <w:sz w:val="22"/>
                <w:szCs w:val="22"/>
                <w:lang w:val="en-GB"/>
              </w:rPr>
              <w:t xml:space="preserve">The firm appointed by EPD/EPC CONTRACTOR (GC) and approved by </w:t>
            </w:r>
            <w:r w:rsidR="00F908F1" w:rsidRPr="002F6E31">
              <w:rPr>
                <w:rFonts w:ascii="Arial" w:hAnsi="Arial" w:cs="Arial"/>
                <w:sz w:val="22"/>
                <w:szCs w:val="22"/>
                <w:lang w:val="en-GB"/>
              </w:rPr>
              <w:t>CLIENT</w:t>
            </w:r>
            <w:r w:rsidRPr="002F6E31">
              <w:rPr>
                <w:rFonts w:ascii="Arial" w:hAnsi="Arial" w:cs="Arial"/>
                <w:sz w:val="22"/>
                <w:szCs w:val="22"/>
                <w:lang w:val="en-GB"/>
              </w:rPr>
              <w:t xml:space="preserve"> (in writing) for the inspection of goods</w:t>
            </w:r>
            <w:r w:rsidRPr="002F6E31">
              <w:rPr>
                <w:rFonts w:ascii="Arial" w:hAnsi="Arial" w:cs="Arial"/>
                <w:lang w:val="en-GB"/>
              </w:rPr>
              <w:t>.</w:t>
            </w:r>
          </w:p>
        </w:tc>
      </w:tr>
      <w:tr w:rsidR="00EB2D3E" w:rsidRPr="002F6E31" w14:paraId="6F33D6B6" w14:textId="77777777" w:rsidTr="00C92AF6">
        <w:tc>
          <w:tcPr>
            <w:tcW w:w="3780" w:type="dxa"/>
          </w:tcPr>
          <w:p w14:paraId="7C572CD4"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SHALL:</w:t>
            </w:r>
          </w:p>
        </w:tc>
        <w:tc>
          <w:tcPr>
            <w:tcW w:w="5633" w:type="dxa"/>
          </w:tcPr>
          <w:p w14:paraId="375FBF1F"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Is used where a provision is mandatory.</w:t>
            </w:r>
          </w:p>
        </w:tc>
      </w:tr>
      <w:tr w:rsidR="00EB2D3E" w:rsidRPr="002F6E31" w14:paraId="28F91708" w14:textId="77777777" w:rsidTr="00C92AF6">
        <w:tc>
          <w:tcPr>
            <w:tcW w:w="3780" w:type="dxa"/>
          </w:tcPr>
          <w:p w14:paraId="32C0E4C7"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SHOULD:</w:t>
            </w:r>
          </w:p>
        </w:tc>
        <w:tc>
          <w:tcPr>
            <w:tcW w:w="5633" w:type="dxa"/>
          </w:tcPr>
          <w:p w14:paraId="2D15660F"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Is used where a provision is advisory only.</w:t>
            </w:r>
          </w:p>
        </w:tc>
      </w:tr>
      <w:tr w:rsidR="00EB2D3E" w:rsidRPr="002F6E31" w14:paraId="580AD40B" w14:textId="77777777" w:rsidTr="00C92AF6">
        <w:tc>
          <w:tcPr>
            <w:tcW w:w="3780" w:type="dxa"/>
          </w:tcPr>
          <w:p w14:paraId="76F54F9E"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WILL:</w:t>
            </w:r>
            <w:r w:rsidRPr="002F6E31">
              <w:rPr>
                <w:rFonts w:asciiTheme="minorBidi" w:hAnsiTheme="minorBidi" w:cstheme="minorBidi"/>
                <w:sz w:val="22"/>
                <w:szCs w:val="22"/>
                <w:lang w:val="en-GB"/>
              </w:rPr>
              <w:tab/>
            </w:r>
          </w:p>
        </w:tc>
        <w:tc>
          <w:tcPr>
            <w:tcW w:w="5633" w:type="dxa"/>
          </w:tcPr>
          <w:p w14:paraId="3BFC45B4" w14:textId="77777777" w:rsidR="00EB2D3E" w:rsidRPr="002F6E31"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Is normally used in connection with the action by </w:t>
            </w:r>
            <w:r w:rsidR="00F908F1" w:rsidRPr="002F6E31">
              <w:rPr>
                <w:rFonts w:asciiTheme="minorBidi" w:hAnsiTheme="minorBidi" w:cstheme="minorBidi"/>
                <w:sz w:val="22"/>
                <w:szCs w:val="22"/>
                <w:lang w:val="en-GB"/>
              </w:rPr>
              <w:t>CLIENT</w:t>
            </w:r>
            <w:r w:rsidRPr="002F6E31">
              <w:rPr>
                <w:rFonts w:asciiTheme="minorBidi" w:hAnsiTheme="minorBidi" w:cstheme="minorBidi"/>
                <w:sz w:val="22"/>
                <w:szCs w:val="22"/>
                <w:lang w:val="en-GB"/>
              </w:rPr>
              <w:t xml:space="preserve"> rather than by an EPC/EPD CONTRACTOR, supplier or VENDOR.</w:t>
            </w:r>
          </w:p>
        </w:tc>
      </w:tr>
      <w:tr w:rsidR="00EB2D3E" w:rsidRPr="002F6E31" w14:paraId="28EF1CF5" w14:textId="77777777" w:rsidTr="00C92AF6">
        <w:tc>
          <w:tcPr>
            <w:tcW w:w="3780" w:type="dxa"/>
          </w:tcPr>
          <w:p w14:paraId="3275990A"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MAY:</w:t>
            </w:r>
            <w:r w:rsidRPr="002F6E31">
              <w:rPr>
                <w:rFonts w:asciiTheme="minorBidi" w:hAnsiTheme="minorBidi" w:cstheme="minorBidi"/>
                <w:sz w:val="22"/>
                <w:szCs w:val="22"/>
                <w:lang w:val="en-GB"/>
              </w:rPr>
              <w:tab/>
            </w:r>
          </w:p>
        </w:tc>
        <w:tc>
          <w:tcPr>
            <w:tcW w:w="5633" w:type="dxa"/>
          </w:tcPr>
          <w:p w14:paraId="647CF5D0"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Is used where</w:t>
            </w:r>
            <w:r w:rsidRPr="002F6E31">
              <w:rPr>
                <w:rFonts w:asciiTheme="minorBidi" w:hAnsiTheme="minorBidi" w:cstheme="minorBidi"/>
                <w:sz w:val="22"/>
                <w:szCs w:val="22"/>
                <w:lang w:val="en-GB"/>
              </w:rPr>
              <w:tab/>
              <w:t>a provision is completely discretionary.</w:t>
            </w:r>
          </w:p>
        </w:tc>
      </w:tr>
      <w:tr w:rsidR="0071324C" w:rsidRPr="002F6E31" w14:paraId="5B7820CB" w14:textId="77777777" w:rsidTr="00C92AF6">
        <w:tc>
          <w:tcPr>
            <w:tcW w:w="3780" w:type="dxa"/>
          </w:tcPr>
          <w:p w14:paraId="7836A829" w14:textId="77777777" w:rsidR="0071324C" w:rsidRPr="002F6E31"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63DE1FD5" w14:textId="77777777" w:rsidR="0071324C" w:rsidRPr="002F6E31"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2F6E31" w14:paraId="05DFE735" w14:textId="77777777" w:rsidTr="00C92AF6">
        <w:tc>
          <w:tcPr>
            <w:tcW w:w="3780" w:type="dxa"/>
          </w:tcPr>
          <w:p w14:paraId="2A8EF399" w14:textId="77777777" w:rsidR="0071324C" w:rsidRPr="002F6E31"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492404FB" w14:textId="77777777" w:rsidR="0071324C" w:rsidRPr="002F6E31"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79B57D72"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2F6E31">
        <w:rPr>
          <w:rFonts w:ascii="Arial" w:hAnsi="Arial" w:cs="Arial"/>
          <w:b/>
          <w:bCs/>
          <w:caps/>
          <w:kern w:val="28"/>
          <w:sz w:val="24"/>
        </w:rPr>
        <w:lastRenderedPageBreak/>
        <w:t>Scope</w:t>
      </w:r>
      <w:bookmarkEnd w:id="6"/>
      <w:bookmarkEnd w:id="7"/>
      <w:bookmarkEnd w:id="8"/>
      <w:bookmarkEnd w:id="9"/>
      <w:r w:rsidRPr="002F6E31">
        <w:rPr>
          <w:rFonts w:ascii="Arial" w:hAnsi="Arial" w:cs="Arial"/>
          <w:b/>
          <w:bCs/>
          <w:caps/>
          <w:kern w:val="28"/>
          <w:sz w:val="24"/>
        </w:rPr>
        <w:t xml:space="preserve"> </w:t>
      </w:r>
      <w:bookmarkStart w:id="14" w:name="_Toc328298192"/>
      <w:bookmarkEnd w:id="10"/>
      <w:bookmarkEnd w:id="11"/>
      <w:bookmarkEnd w:id="12"/>
      <w:bookmarkEnd w:id="13"/>
    </w:p>
    <w:p w14:paraId="429A6A29" w14:textId="77777777" w:rsidR="00727CED" w:rsidRPr="002F6E31"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This document presents the long lead item material requisitions for Contractor’s use as appropriate. </w:t>
      </w:r>
    </w:p>
    <w:p w14:paraId="38E78887" w14:textId="77777777" w:rsidR="00727CED" w:rsidRPr="002F6E31" w:rsidRDefault="00727CED" w:rsidP="001A35FB">
      <w:pPr>
        <w:pStyle w:val="ListParagraph"/>
        <w:numPr>
          <w:ilvl w:val="0"/>
          <w:numId w:val="11"/>
        </w:numPr>
        <w:bidi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This material requisition covers the requirements for the design, manufacturing, testing and supply of </w:t>
      </w:r>
      <w:r w:rsidR="001A35FB" w:rsidRPr="002F6E31">
        <w:rPr>
          <w:rFonts w:asciiTheme="minorBidi" w:eastAsiaTheme="minorHAnsi" w:hAnsiTheme="minorBidi" w:cstheme="minorBidi"/>
          <w:sz w:val="22"/>
          <w:szCs w:val="22"/>
        </w:rPr>
        <w:t>Fittings</w:t>
      </w:r>
      <w:r w:rsidRPr="002F6E31">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256D7085" w14:textId="77777777" w:rsidR="00727CED" w:rsidRPr="002F6E31"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The vendor's supply shall include:</w:t>
      </w:r>
    </w:p>
    <w:p w14:paraId="7282711C" w14:textId="77777777" w:rsidR="00727CED" w:rsidRPr="002F6E31"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113A345D" w14:textId="77777777" w:rsidR="00727CED" w:rsidRPr="002F6E31" w:rsidRDefault="00727CED" w:rsidP="003230B7">
      <w:pPr>
        <w:pStyle w:val="ListParagraph"/>
        <w:bidi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All items listed in MTO For </w:t>
      </w:r>
      <w:r w:rsidR="003230B7" w:rsidRPr="002F6E31">
        <w:rPr>
          <w:rFonts w:asciiTheme="minorBidi" w:eastAsiaTheme="minorHAnsi" w:hAnsiTheme="minorBidi" w:cstheme="minorBidi"/>
          <w:sz w:val="22"/>
          <w:szCs w:val="22"/>
        </w:rPr>
        <w:t>Fittings</w:t>
      </w:r>
      <w:r w:rsidRPr="002F6E31">
        <w:rPr>
          <w:rFonts w:asciiTheme="minorBidi" w:eastAsiaTheme="minorHAnsi" w:hAnsiTheme="minorBidi" w:cstheme="minorBidi"/>
          <w:sz w:val="22"/>
          <w:szCs w:val="22"/>
        </w:rPr>
        <w:t xml:space="preserve"> – W018S Doc NO. “BK-W018S-PEDCO-110-PI-MT-000</w:t>
      </w:r>
      <w:r w:rsidR="003230B7" w:rsidRPr="002F6E31">
        <w:rPr>
          <w:rFonts w:asciiTheme="minorBidi" w:eastAsiaTheme="minorHAnsi" w:hAnsiTheme="minorBidi" w:cstheme="minorBidi"/>
          <w:sz w:val="22"/>
          <w:szCs w:val="22"/>
        </w:rPr>
        <w:t>2</w:t>
      </w:r>
      <w:r w:rsidRPr="002F6E31">
        <w:rPr>
          <w:rFonts w:asciiTheme="minorBidi" w:eastAsiaTheme="minorHAnsi" w:hAnsiTheme="minorBidi" w:cstheme="minorBidi"/>
          <w:sz w:val="22"/>
          <w:szCs w:val="22"/>
        </w:rPr>
        <w:t>”</w:t>
      </w:r>
    </w:p>
    <w:p w14:paraId="00F78A90"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F6E31">
        <w:rPr>
          <w:rFonts w:ascii="Arial" w:hAnsi="Arial" w:cs="Arial"/>
          <w:b/>
          <w:bCs/>
          <w:caps/>
          <w:kern w:val="28"/>
          <w:sz w:val="24"/>
        </w:rPr>
        <w:t xml:space="preserve"> </w:t>
      </w:r>
      <w:bookmarkStart w:id="15" w:name="_Toc89620020"/>
      <w:r w:rsidRPr="002F6E31">
        <w:rPr>
          <w:rFonts w:ascii="Arial" w:hAnsi="Arial" w:cs="Arial"/>
          <w:b/>
          <w:bCs/>
          <w:caps/>
          <w:kern w:val="28"/>
          <w:sz w:val="24"/>
        </w:rPr>
        <w:t>NORMATIVE REFERENCES</w:t>
      </w:r>
      <w:bookmarkEnd w:id="15"/>
    </w:p>
    <w:p w14:paraId="338B6153" w14:textId="77777777" w:rsidR="00727CED" w:rsidRPr="002F6E31"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Specified documents in attachment 1 shall be considered as a part of this material Requisition.</w:t>
      </w:r>
    </w:p>
    <w:p w14:paraId="05216AAC" w14:textId="77777777" w:rsidR="00727CED" w:rsidRPr="002F6E31"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All codes and standards which have been referenced in above mentioned specs shall be considered.</w:t>
      </w:r>
    </w:p>
    <w:p w14:paraId="6E060C54" w14:textId="77777777" w:rsidR="009950E3" w:rsidRPr="002F6E31"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F6E31">
        <w:rPr>
          <w:rFonts w:asciiTheme="minorBidi" w:eastAsiaTheme="minorHAnsi" w:hAnsiTheme="minorBidi" w:cstheme="minorBidi" w:hint="cs"/>
          <w:sz w:val="22"/>
          <w:szCs w:val="22"/>
          <w:rtl/>
        </w:rPr>
        <w:t>.</w:t>
      </w:r>
    </w:p>
    <w:p w14:paraId="7913F1C7" w14:textId="77777777" w:rsidR="00727CED" w:rsidRPr="002F6E31"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Deviations</w:t>
      </w:r>
    </w:p>
    <w:p w14:paraId="0D2F603F" w14:textId="77777777" w:rsidR="00727CED" w:rsidRPr="002F6E31" w:rsidRDefault="00727CED" w:rsidP="00727CED">
      <w:pPr>
        <w:bidi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6D8C1B96" w14:textId="77777777" w:rsidR="00727CED" w:rsidRPr="002F6E31"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The proposed deviations/comments list shall include as minimum:</w:t>
      </w:r>
    </w:p>
    <w:p w14:paraId="330B4D5E" w14:textId="77777777" w:rsidR="00727CED" w:rsidRPr="002F6E31"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Reference for the involved specification, chapter and paragraph.</w:t>
      </w:r>
    </w:p>
    <w:p w14:paraId="53A3DD00" w14:textId="77777777" w:rsidR="00727CED" w:rsidRPr="002F6E31"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Technical justification for the non-compliance.</w:t>
      </w:r>
    </w:p>
    <w:p w14:paraId="50621846" w14:textId="77777777" w:rsidR="00727CED" w:rsidRPr="002F6E31"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Detailed description of the proposed alternative.</w:t>
      </w:r>
    </w:p>
    <w:p w14:paraId="5E4A1603" w14:textId="77777777" w:rsidR="00727CED" w:rsidRPr="002F6E31" w:rsidRDefault="00727CED" w:rsidP="00727CED">
      <w:pPr>
        <w:bidi w:val="0"/>
        <w:spacing w:line="276" w:lineRule="auto"/>
        <w:ind w:left="1080"/>
        <w:jc w:val="both"/>
        <w:rPr>
          <w:rFonts w:asciiTheme="minorBidi" w:hAnsiTheme="minorBidi" w:cstheme="minorBidi"/>
          <w:sz w:val="22"/>
          <w:szCs w:val="22"/>
          <w:lang w:val="en-GB"/>
        </w:rPr>
      </w:pPr>
      <w:r w:rsidRPr="002F6E31">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5B3B5019" w14:textId="77777777" w:rsidR="00727CED" w:rsidRPr="002F6E31" w:rsidRDefault="00727CED" w:rsidP="00727CED">
      <w:pPr>
        <w:bidi w:val="0"/>
        <w:spacing w:line="276" w:lineRule="auto"/>
        <w:ind w:left="1080"/>
        <w:jc w:val="both"/>
        <w:rPr>
          <w:rFonts w:asciiTheme="minorBidi" w:hAnsiTheme="minorBidi" w:cstheme="minorBidi"/>
          <w:sz w:val="22"/>
          <w:szCs w:val="22"/>
          <w:lang w:val="en-GB"/>
        </w:rPr>
      </w:pPr>
      <w:r w:rsidRPr="002F6E31">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0D7CB536"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2F6E31">
        <w:rPr>
          <w:rFonts w:ascii="Arial" w:hAnsi="Arial" w:cs="Arial"/>
          <w:b/>
          <w:bCs/>
          <w:caps/>
          <w:kern w:val="28"/>
          <w:sz w:val="24"/>
        </w:rPr>
        <w:t>SUBJECT OF THE SUPPLY</w:t>
      </w:r>
      <w:bookmarkEnd w:id="16"/>
    </w:p>
    <w:p w14:paraId="0440A233" w14:textId="77777777" w:rsidR="00727CED" w:rsidRPr="002F6E31" w:rsidRDefault="00727CED" w:rsidP="003230B7">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The supplier shall supply all items listed in </w:t>
      </w:r>
      <w:r w:rsidRPr="002F6E31">
        <w:rPr>
          <w:rFonts w:asciiTheme="minorBidi" w:eastAsiaTheme="minorHAnsi" w:hAnsiTheme="minorBidi" w:cstheme="minorBidi"/>
          <w:sz w:val="22"/>
          <w:szCs w:val="22"/>
        </w:rPr>
        <w:t xml:space="preserve">MTO For </w:t>
      </w:r>
      <w:r w:rsidR="003230B7" w:rsidRPr="002F6E31">
        <w:rPr>
          <w:rFonts w:asciiTheme="minorBidi" w:eastAsiaTheme="minorHAnsi" w:hAnsiTheme="minorBidi" w:cstheme="minorBidi"/>
          <w:sz w:val="22"/>
          <w:szCs w:val="22"/>
        </w:rPr>
        <w:t>Fittings</w:t>
      </w:r>
      <w:r w:rsidRPr="002F6E31">
        <w:rPr>
          <w:rFonts w:asciiTheme="minorBidi" w:eastAsiaTheme="minorHAnsi" w:hAnsiTheme="minorBidi" w:cstheme="minorBidi"/>
          <w:sz w:val="22"/>
          <w:szCs w:val="22"/>
        </w:rPr>
        <w:t xml:space="preserve"> – W018S Doc NO. “BK-W018S-PEDCO-110-PI-MT-000</w:t>
      </w:r>
      <w:r w:rsidR="003230B7" w:rsidRPr="002F6E31">
        <w:rPr>
          <w:rFonts w:asciiTheme="minorBidi" w:eastAsiaTheme="minorHAnsi" w:hAnsiTheme="minorBidi" w:cstheme="minorBidi"/>
          <w:sz w:val="22"/>
          <w:szCs w:val="22"/>
        </w:rPr>
        <w:t>2</w:t>
      </w:r>
      <w:r w:rsidRPr="002F6E31">
        <w:rPr>
          <w:rFonts w:asciiTheme="minorBidi" w:hAnsiTheme="minorBidi" w:cstheme="minorBidi"/>
          <w:sz w:val="22"/>
          <w:szCs w:val="22"/>
          <w:lang w:val="en-GB"/>
        </w:rPr>
        <w:t>”</w:t>
      </w:r>
    </w:p>
    <w:p w14:paraId="3E9B403D"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4FC4976"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3D9B23E3"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sidRPr="002F6E31">
        <w:rPr>
          <w:rFonts w:ascii="Arial" w:hAnsi="Arial" w:cs="Arial"/>
          <w:b/>
          <w:bCs/>
          <w:caps/>
          <w:kern w:val="28"/>
          <w:sz w:val="24"/>
        </w:rPr>
        <w:t>LIMITS OF SUPPLY</w:t>
      </w:r>
      <w:bookmarkEnd w:id="17"/>
    </w:p>
    <w:p w14:paraId="03BC8426" w14:textId="77777777" w:rsidR="00727CED" w:rsidRPr="002F6E31"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2F6E31">
        <w:rPr>
          <w:rFonts w:ascii="Arial" w:hAnsi="Arial" w:cs="Arial"/>
          <w:b/>
          <w:bCs/>
          <w:caps/>
          <w:kern w:val="28"/>
          <w:sz w:val="22"/>
          <w:szCs w:val="22"/>
        </w:rPr>
        <w:t>Scope of supply</w:t>
      </w:r>
      <w:bookmarkEnd w:id="18"/>
    </w:p>
    <w:p w14:paraId="7226609F" w14:textId="77777777" w:rsidR="00727CED" w:rsidRPr="002F6E31" w:rsidRDefault="00727CED" w:rsidP="00727CED">
      <w:pPr>
        <w:pStyle w:val="Heading3"/>
        <w:rPr>
          <w:b w:val="0"/>
          <w:bCs w:val="0"/>
          <w:kern w:val="28"/>
          <w:szCs w:val="22"/>
          <w:lang w:val="en-US"/>
        </w:rPr>
      </w:pPr>
      <w:bookmarkStart w:id="19" w:name="_Toc89618206"/>
      <w:bookmarkStart w:id="20" w:name="_Toc89620024"/>
      <w:r w:rsidRPr="002F6E31">
        <w:rPr>
          <w:kern w:val="28"/>
          <w:szCs w:val="22"/>
          <w:lang w:val="en-US"/>
        </w:rPr>
        <w:t>Main Description</w:t>
      </w:r>
      <w:bookmarkEnd w:id="19"/>
      <w:bookmarkEnd w:id="20"/>
    </w:p>
    <w:p w14:paraId="4555A427" w14:textId="77777777" w:rsidR="00727CED" w:rsidRPr="002F6E31" w:rsidRDefault="00727CED" w:rsidP="003230B7">
      <w:pPr>
        <w:bidi w:val="0"/>
        <w:spacing w:after="240" w:line="276" w:lineRule="auto"/>
        <w:ind w:left="1350"/>
        <w:rPr>
          <w:rFonts w:asciiTheme="minorBidi" w:hAnsiTheme="minorBidi" w:cstheme="minorBidi"/>
          <w:sz w:val="22"/>
          <w:szCs w:val="22"/>
          <w:lang w:val="en-GB"/>
        </w:rPr>
      </w:pPr>
      <w:r w:rsidRPr="002F6E31">
        <w:rPr>
          <w:rFonts w:asciiTheme="minorBidi" w:eastAsiaTheme="minorHAnsi" w:hAnsiTheme="minorBidi" w:cstheme="minorBidi"/>
          <w:sz w:val="22"/>
          <w:szCs w:val="22"/>
        </w:rPr>
        <w:t xml:space="preserve">The scope of supply includes items listed in MTO For </w:t>
      </w:r>
      <w:r w:rsidR="003230B7" w:rsidRPr="002F6E31">
        <w:rPr>
          <w:rFonts w:asciiTheme="minorBidi" w:eastAsiaTheme="minorHAnsi" w:hAnsiTheme="minorBidi" w:cstheme="minorBidi"/>
          <w:sz w:val="22"/>
          <w:szCs w:val="22"/>
        </w:rPr>
        <w:t>Fitting</w:t>
      </w:r>
      <w:r w:rsidRPr="002F6E31">
        <w:rPr>
          <w:rFonts w:asciiTheme="minorBidi" w:eastAsiaTheme="minorHAnsi" w:hAnsiTheme="minorBidi" w:cstheme="minorBidi"/>
          <w:sz w:val="22"/>
          <w:szCs w:val="22"/>
        </w:rPr>
        <w:t>s – W018S Doc NO. “BK-W018S-PEDCO-110-PI-MT-000</w:t>
      </w:r>
      <w:r w:rsidR="003230B7" w:rsidRPr="002F6E31">
        <w:rPr>
          <w:rFonts w:asciiTheme="minorBidi" w:eastAsiaTheme="minorHAnsi" w:hAnsiTheme="minorBidi" w:cstheme="minorBidi"/>
          <w:sz w:val="22"/>
          <w:szCs w:val="22"/>
        </w:rPr>
        <w:t>2</w:t>
      </w:r>
      <w:r w:rsidRPr="002F6E31">
        <w:rPr>
          <w:rFonts w:asciiTheme="minorBidi" w:hAnsiTheme="minorBidi" w:cstheme="minorBidi"/>
          <w:sz w:val="22"/>
          <w:szCs w:val="22"/>
          <w:lang w:val="en-GB"/>
        </w:rPr>
        <w:t>”</w:t>
      </w:r>
    </w:p>
    <w:p w14:paraId="018757B2" w14:textId="77777777" w:rsidR="00727CED" w:rsidRPr="002F6E31" w:rsidRDefault="00727CED" w:rsidP="00727CED">
      <w:pPr>
        <w:bidi w:val="0"/>
        <w:spacing w:after="240" w:line="276" w:lineRule="auto"/>
        <w:ind w:left="1350"/>
        <w:rPr>
          <w:rFonts w:asciiTheme="minorBidi" w:hAnsiTheme="minorBidi" w:cstheme="minorBidi"/>
          <w:sz w:val="22"/>
          <w:szCs w:val="22"/>
          <w:lang w:val="en-GB"/>
        </w:rPr>
      </w:pPr>
      <w:r w:rsidRPr="002F6E31">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03BEDE1"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Resolve engineering issues relating to equipment/devices/items within the scope of supply.</w:t>
      </w:r>
    </w:p>
    <w:p w14:paraId="56219CA4"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28324F4"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C2D9BA0"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Implement a quality assurance plan</w:t>
      </w:r>
    </w:p>
    <w:p w14:paraId="5CB8340C"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The quality plan applied to the scope of supply shall include:</w:t>
      </w:r>
    </w:p>
    <w:p w14:paraId="21B191EB" w14:textId="77777777" w:rsidR="00727CED" w:rsidRPr="002F6E31"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QA</w:t>
      </w:r>
      <w:r w:rsidR="007E6714" w:rsidRPr="002F6E31">
        <w:rPr>
          <w:rFonts w:asciiTheme="minorBidi" w:eastAsiaTheme="minorHAnsi" w:hAnsiTheme="minorBidi" w:cstheme="minorBidi"/>
          <w:sz w:val="22"/>
          <w:szCs w:val="22"/>
        </w:rPr>
        <w:t>/QC</w:t>
      </w:r>
      <w:r w:rsidRPr="002F6E31">
        <w:rPr>
          <w:rFonts w:asciiTheme="minorBidi" w:eastAsiaTheme="minorHAnsi" w:hAnsiTheme="minorBidi" w:cstheme="minorBidi"/>
          <w:sz w:val="22"/>
          <w:szCs w:val="22"/>
        </w:rPr>
        <w:t xml:space="preserve"> </w:t>
      </w:r>
      <w:r w:rsidR="007E6714" w:rsidRPr="002F6E31">
        <w:rPr>
          <w:rFonts w:asciiTheme="minorBidi" w:eastAsiaTheme="minorHAnsi" w:hAnsiTheme="minorBidi" w:cstheme="minorBidi"/>
          <w:sz w:val="22"/>
          <w:szCs w:val="22"/>
        </w:rPr>
        <w:t>O</w:t>
      </w:r>
      <w:r w:rsidRPr="002F6E31">
        <w:rPr>
          <w:rFonts w:asciiTheme="minorBidi" w:eastAsiaTheme="minorHAnsi" w:hAnsiTheme="minorBidi" w:cstheme="minorBidi"/>
          <w:sz w:val="22"/>
          <w:szCs w:val="22"/>
        </w:rPr>
        <w:t>rganization</w:t>
      </w:r>
      <w:r w:rsidR="007E6714" w:rsidRPr="002F6E31">
        <w:rPr>
          <w:rFonts w:asciiTheme="minorBidi" w:eastAsiaTheme="minorHAnsi" w:hAnsiTheme="minorBidi" w:cstheme="minorBidi"/>
          <w:sz w:val="22"/>
          <w:szCs w:val="22"/>
        </w:rPr>
        <w:t xml:space="preserve"> Chart </w:t>
      </w:r>
      <w:r w:rsidRPr="002F6E31">
        <w:rPr>
          <w:rFonts w:asciiTheme="minorBidi" w:eastAsiaTheme="minorHAnsi" w:hAnsiTheme="minorBidi" w:cstheme="minorBidi"/>
          <w:sz w:val="22"/>
          <w:szCs w:val="22"/>
        </w:rPr>
        <w:t>and procedures that shall be submitted for approval.</w:t>
      </w:r>
    </w:p>
    <w:p w14:paraId="3437AAE1" w14:textId="77777777" w:rsidR="00727CED" w:rsidRPr="002F6E31"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Plan for HOLD points in the production process proposed to PURCHASER for witness or approval particular activities.</w:t>
      </w:r>
    </w:p>
    <w:p w14:paraId="56A350A7" w14:textId="77777777" w:rsidR="00727CED" w:rsidRPr="002F6E31"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Production schedule indicating main quality manufacturing processes, inspection and tests.</w:t>
      </w:r>
    </w:p>
    <w:p w14:paraId="525A0B7B" w14:textId="77777777" w:rsidR="00727CED" w:rsidRPr="002F6E31"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Qualification of all personnel performing tests to be reviewed by the inspector</w:t>
      </w:r>
    </w:p>
    <w:p w14:paraId="63774E57" w14:textId="77777777" w:rsidR="00727CED" w:rsidRPr="002F6E31"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Supplier shall also provide the description of the following quality activities:</w:t>
      </w:r>
    </w:p>
    <w:p w14:paraId="73054595" w14:textId="77777777" w:rsidR="00727CED" w:rsidRPr="002F6E31"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Sub suppliers products quality</w:t>
      </w:r>
    </w:p>
    <w:p w14:paraId="2C4B4723" w14:textId="77777777" w:rsidR="00727CED" w:rsidRPr="002F6E31"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Quality check and identification of the materials and equipment entering in their manufacturing shop.</w:t>
      </w:r>
    </w:p>
    <w:p w14:paraId="5EF4D3AB"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Calibration of test instruments and equipment</w:t>
      </w:r>
    </w:p>
    <w:p w14:paraId="71692BAC"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Provide detailed specifications and data sheets</w:t>
      </w:r>
    </w:p>
    <w:p w14:paraId="6ABD5C8B" w14:textId="77777777" w:rsidR="00727CED" w:rsidRPr="002F6E31"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7D943275" w14:textId="77777777" w:rsidR="00727CED" w:rsidRPr="002F6E31" w:rsidRDefault="00727CED" w:rsidP="00727CED">
      <w:pPr>
        <w:pStyle w:val="Heading3"/>
        <w:rPr>
          <w:b w:val="0"/>
          <w:bCs w:val="0"/>
          <w:kern w:val="28"/>
          <w:szCs w:val="22"/>
          <w:lang w:val="en-US"/>
        </w:rPr>
      </w:pPr>
      <w:bookmarkStart w:id="21" w:name="_Toc89618207"/>
      <w:bookmarkStart w:id="22" w:name="_Toc89620025"/>
      <w:r w:rsidRPr="002F6E31">
        <w:rPr>
          <w:kern w:val="28"/>
          <w:szCs w:val="22"/>
          <w:lang w:val="en-US"/>
        </w:rPr>
        <w:t>Spare parts</w:t>
      </w:r>
      <w:bookmarkEnd w:id="21"/>
      <w:bookmarkEnd w:id="22"/>
    </w:p>
    <w:p w14:paraId="3960BD46" w14:textId="77777777" w:rsidR="00727CED" w:rsidRPr="002F6E31"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Following items shall be considered (supplied) and included in the bid documentation:</w:t>
      </w:r>
    </w:p>
    <w:p w14:paraId="4F49E931"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Spare parts for commissioning and start-up; a qualified and complete list based on PROJECT SPARE PART SUPPLY PROCEDURE (If Applied)</w:t>
      </w:r>
    </w:p>
    <w:p w14:paraId="6183D092"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lastRenderedPageBreak/>
        <w:t>Spare parts for two years operation; a qualified and complete list based on PROJECT SPARE PART SUPPLY PROCEDURE (If Applied)</w:t>
      </w:r>
    </w:p>
    <w:p w14:paraId="18E54DBA"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Capital spare parts (as option / if any)</w:t>
      </w:r>
    </w:p>
    <w:p w14:paraId="2FE3A67F" w14:textId="77777777" w:rsidR="00727CED" w:rsidRPr="002F6E31"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4B772C61" w14:textId="77777777" w:rsidR="00727CED" w:rsidRPr="002F6E31" w:rsidRDefault="00727CED" w:rsidP="00727CED">
      <w:pPr>
        <w:pStyle w:val="Heading3"/>
        <w:rPr>
          <w:b w:val="0"/>
          <w:bCs w:val="0"/>
          <w:kern w:val="28"/>
          <w:szCs w:val="22"/>
          <w:lang w:val="en-US"/>
        </w:rPr>
      </w:pPr>
      <w:bookmarkStart w:id="23" w:name="_Toc89618208"/>
      <w:bookmarkStart w:id="24" w:name="_Toc89620026"/>
      <w:r w:rsidRPr="002F6E31">
        <w:rPr>
          <w:kern w:val="28"/>
          <w:szCs w:val="22"/>
          <w:lang w:val="en-US"/>
        </w:rPr>
        <w:t>Other items</w:t>
      </w:r>
      <w:bookmarkEnd w:id="23"/>
      <w:bookmarkEnd w:id="24"/>
    </w:p>
    <w:p w14:paraId="35EE61B3"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2F6E31">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1526EF6A"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2F6E31">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11BB71C1"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2F6E31">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5F07AE16"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2F6E31">
        <w:rPr>
          <w:rFonts w:asciiTheme="minorBidi" w:hAnsiTheme="minorBidi" w:cstheme="minorBidi"/>
          <w:snapToGrid w:val="0"/>
          <w:sz w:val="22"/>
          <w:szCs w:val="22"/>
          <w:lang w:val="en-GB" w:eastAsia="en-GB"/>
        </w:rPr>
        <w:t>In the event of any conflict of information, clarification in writing shall be obtained from the purchaser.</w:t>
      </w:r>
    </w:p>
    <w:p w14:paraId="44AE6BF1" w14:textId="77777777" w:rsidR="00727CED" w:rsidRPr="002F6E31"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sidRPr="002F6E31">
        <w:rPr>
          <w:rFonts w:ascii="Arial" w:hAnsi="Arial" w:cs="Arial"/>
          <w:b/>
          <w:bCs/>
          <w:caps/>
          <w:kern w:val="28"/>
          <w:sz w:val="22"/>
          <w:szCs w:val="22"/>
        </w:rPr>
        <w:t>exclusions</w:t>
      </w:r>
      <w:bookmarkEnd w:id="25"/>
    </w:p>
    <w:p w14:paraId="726FD03E" w14:textId="77777777" w:rsidR="00727CED" w:rsidRPr="002F6E31" w:rsidRDefault="00727CED" w:rsidP="00727CED">
      <w:pPr>
        <w:bidi w:val="0"/>
        <w:spacing w:after="240" w:line="276" w:lineRule="auto"/>
        <w:ind w:left="1350"/>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 No exclusion is applicable</w:t>
      </w:r>
    </w:p>
    <w:p w14:paraId="4694D69B" w14:textId="77777777" w:rsidR="00727CED" w:rsidRPr="002F6E31"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sidRPr="002F6E31">
        <w:rPr>
          <w:rFonts w:ascii="Arial" w:hAnsi="Arial" w:cs="Arial"/>
          <w:b/>
          <w:bCs/>
          <w:caps/>
          <w:kern w:val="28"/>
          <w:sz w:val="22"/>
          <w:szCs w:val="22"/>
        </w:rPr>
        <w:t>battery limits</w:t>
      </w:r>
      <w:bookmarkEnd w:id="26"/>
    </w:p>
    <w:p w14:paraId="56F9CA5B" w14:textId="77777777" w:rsidR="00727CED" w:rsidRPr="002F6E31" w:rsidRDefault="00727CED" w:rsidP="00727CED">
      <w:pPr>
        <w:bidi w:val="0"/>
        <w:spacing w:after="240" w:line="276" w:lineRule="auto"/>
        <w:ind w:left="1350"/>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No battery limit is applicable</w:t>
      </w:r>
    </w:p>
    <w:p w14:paraId="47D4DAED"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2F6E31">
        <w:rPr>
          <w:rFonts w:ascii="Arial" w:hAnsi="Arial" w:cs="Arial"/>
          <w:b/>
          <w:bCs/>
          <w:caps/>
          <w:kern w:val="28"/>
          <w:sz w:val="24"/>
        </w:rPr>
        <w:t>INSPECTION AND TESTS</w:t>
      </w:r>
      <w:bookmarkEnd w:id="27"/>
    </w:p>
    <w:p w14:paraId="4BDF9615" w14:textId="77777777" w:rsidR="00727CED" w:rsidRPr="002F6E31" w:rsidRDefault="00727CED" w:rsidP="00697D6B">
      <w:pPr>
        <w:widowControl w:val="0"/>
        <w:bidi w:val="0"/>
        <w:snapToGrid w:val="0"/>
        <w:spacing w:before="240" w:after="240"/>
        <w:ind w:left="709"/>
        <w:jc w:val="both"/>
        <w:rPr>
          <w:rFonts w:asciiTheme="minorBidi" w:eastAsiaTheme="minorHAnsi" w:hAnsiTheme="minorBidi" w:cstheme="minorBidi"/>
          <w:sz w:val="22"/>
          <w:szCs w:val="22"/>
        </w:rPr>
      </w:pPr>
      <w:r w:rsidRPr="002F6E31">
        <w:rPr>
          <w:rFonts w:asciiTheme="minorBidi" w:hAnsiTheme="minorBidi" w:cstheme="minorBidi"/>
          <w:sz w:val="22"/>
          <w:szCs w:val="22"/>
          <w:lang w:val="en-GB"/>
        </w:rPr>
        <w:t>T</w:t>
      </w:r>
      <w:r w:rsidRPr="002F6E31">
        <w:rPr>
          <w:rFonts w:asciiTheme="minorBidi" w:eastAsiaTheme="minorHAnsi" w:hAnsiTheme="minorBidi" w:cstheme="minorBidi"/>
          <w:sz w:val="22"/>
          <w:szCs w:val="22"/>
        </w:rPr>
        <w:t>he equipment shall be inspected and tested in accordance with the quality control plan issued by the supplier and approved by the PURCHASER before the award of the order. The QC plan shall at least be accordi</w:t>
      </w:r>
      <w:r w:rsidR="006A1374" w:rsidRPr="002F6E31">
        <w:rPr>
          <w:rFonts w:asciiTheme="minorBidi" w:eastAsiaTheme="minorHAnsi" w:hAnsiTheme="minorBidi" w:cstheme="minorBidi"/>
          <w:sz w:val="22"/>
          <w:szCs w:val="22"/>
        </w:rPr>
        <w:t xml:space="preserve">ng to the “Instruction Commodity Procurement and Manufacturing Inspection Doc No. </w:t>
      </w:r>
      <w:r w:rsidR="00DE086E" w:rsidRPr="002F6E31">
        <w:rPr>
          <w:rFonts w:asciiTheme="minorBidi" w:eastAsiaTheme="minorHAnsi" w:hAnsiTheme="minorBidi" w:cstheme="minorBidi"/>
          <w:sz w:val="22"/>
          <w:szCs w:val="22"/>
        </w:rPr>
        <w:t xml:space="preserve">ICE-EID-MI-SP01-Rev.01” and “Instruction for Selecting the Level of Inspection of Goods and </w:t>
      </w:r>
      <w:proofErr w:type="spellStart"/>
      <w:r w:rsidR="00DE086E" w:rsidRPr="002F6E31">
        <w:rPr>
          <w:rFonts w:asciiTheme="minorBidi" w:eastAsiaTheme="minorHAnsi" w:hAnsiTheme="minorBidi" w:cstheme="minorBidi"/>
          <w:sz w:val="22"/>
          <w:szCs w:val="22"/>
        </w:rPr>
        <w:t>Equipments</w:t>
      </w:r>
      <w:proofErr w:type="spellEnd"/>
      <w:r w:rsidR="00DE086E" w:rsidRPr="002F6E31">
        <w:rPr>
          <w:rFonts w:asciiTheme="minorBidi" w:eastAsiaTheme="minorHAnsi" w:hAnsiTheme="minorBidi" w:cstheme="minorBidi"/>
          <w:sz w:val="22"/>
          <w:szCs w:val="22"/>
        </w:rPr>
        <w:t xml:space="preserve"> Doc No. ICE-EID-MI-SP02-Rev.01” and </w:t>
      </w:r>
      <w:r w:rsidRPr="002F6E31">
        <w:rPr>
          <w:rFonts w:asciiTheme="minorBidi" w:eastAsiaTheme="minorHAnsi" w:hAnsiTheme="minorBidi" w:cstheme="minorBidi"/>
          <w:sz w:val="22"/>
          <w:szCs w:val="22"/>
        </w:rPr>
        <w:t>data sheets (if a</w:t>
      </w:r>
      <w:r w:rsidR="006A1374" w:rsidRPr="002F6E31">
        <w:rPr>
          <w:rFonts w:asciiTheme="minorBidi" w:eastAsiaTheme="minorHAnsi" w:hAnsiTheme="minorBidi" w:cstheme="minorBidi"/>
          <w:sz w:val="22"/>
          <w:szCs w:val="22"/>
        </w:rPr>
        <w:t>ny)</w:t>
      </w:r>
    </w:p>
    <w:p w14:paraId="5B8D7141" w14:textId="77777777" w:rsidR="00727CED" w:rsidRPr="002F6E31" w:rsidRDefault="00727CED" w:rsidP="00697D6B">
      <w:pPr>
        <w:widowControl w:val="0"/>
        <w:bidi w:val="0"/>
        <w:snapToGrid w:val="0"/>
        <w:spacing w:before="240" w:after="240"/>
        <w:ind w:left="709"/>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Continuous inspection of manufacturing, at the manufacturer's plant (Level 1), together with the superior supervision and approval of CLIENT's technical inspection, shall be done by TPI.</w:t>
      </w:r>
    </w:p>
    <w:p w14:paraId="5C3EAB58" w14:textId="77777777" w:rsidR="00727CED" w:rsidRPr="002F6E31" w:rsidRDefault="00727CED" w:rsidP="00697D6B">
      <w:pPr>
        <w:widowControl w:val="0"/>
        <w:bidi w:val="0"/>
        <w:snapToGrid w:val="0"/>
        <w:spacing w:before="240" w:after="240"/>
        <w:ind w:left="709"/>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14:paraId="6B403BEA"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2F6E31">
        <w:rPr>
          <w:rFonts w:ascii="Arial" w:hAnsi="Arial" w:cs="Arial"/>
          <w:b/>
          <w:bCs/>
          <w:caps/>
          <w:kern w:val="28"/>
          <w:sz w:val="24"/>
        </w:rPr>
        <w:t>VENDOR DOCUMENTATION REQUIREMENTS &amp; SCHEDULE</w:t>
      </w:r>
      <w:bookmarkEnd w:id="28"/>
    </w:p>
    <w:p w14:paraId="1A475DE5" w14:textId="77777777" w:rsidR="00727CED" w:rsidRPr="002F6E31"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Vendor document shall be according to attachment 2 of this document.</w:t>
      </w:r>
    </w:p>
    <w:p w14:paraId="3EE9E498" w14:textId="77777777" w:rsidR="00727CED" w:rsidRPr="002F6E31"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All documents, preliminary or final, are to be stamped and signed by the supplier.</w:t>
      </w:r>
    </w:p>
    <w:p w14:paraId="2DF38338" w14:textId="77777777" w:rsidR="00727CED" w:rsidRPr="002F6E31"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lastRenderedPageBreak/>
        <w:t>Failure in dispatch of the required documents shall cause the supply to be considered as unfulfilled.</w:t>
      </w:r>
    </w:p>
    <w:p w14:paraId="71FDD9AD" w14:textId="77777777" w:rsidR="00727CED" w:rsidRPr="002F6E31"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3294B5FD" w14:textId="77777777" w:rsidR="00727CED" w:rsidRPr="002F6E31"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All vendor drawings and documents shall be in English language.</w:t>
      </w:r>
    </w:p>
    <w:p w14:paraId="0E16735F" w14:textId="77777777" w:rsidR="00727CED" w:rsidRPr="002F6E31"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2F6E31" w14:paraId="216B244F" w14:textId="77777777" w:rsidTr="007E6714">
        <w:trPr>
          <w:trHeight w:val="352"/>
        </w:trPr>
        <w:tc>
          <w:tcPr>
            <w:tcW w:w="3780" w:type="dxa"/>
          </w:tcPr>
          <w:p w14:paraId="0E54A96E" w14:textId="77777777" w:rsidR="00727CED" w:rsidRPr="002F6E31" w:rsidRDefault="00727CED" w:rsidP="007E6714">
            <w:pPr>
              <w:widowControl w:val="0"/>
              <w:bidi w:val="0"/>
              <w:snapToGrid w:val="0"/>
              <w:spacing w:before="80" w:after="80"/>
              <w:rPr>
                <w:rFonts w:asciiTheme="minorBidi" w:hAnsiTheme="minorBidi" w:cstheme="minorBidi"/>
                <w:sz w:val="22"/>
                <w:szCs w:val="22"/>
                <w:lang w:val="en-GB"/>
              </w:rPr>
            </w:pPr>
            <w:r w:rsidRPr="002F6E31">
              <w:rPr>
                <w:rFonts w:asciiTheme="minorBidi" w:hAnsiTheme="minorBidi" w:cstheme="minorBidi"/>
                <w:sz w:val="22"/>
                <w:szCs w:val="22"/>
                <w:lang w:val="en-GB"/>
              </w:rPr>
              <w:t>CLIENT:</w:t>
            </w:r>
            <w:r w:rsidRPr="002F6E31">
              <w:rPr>
                <w:rFonts w:asciiTheme="minorBidi" w:hAnsiTheme="minorBidi" w:cstheme="minorBidi"/>
                <w:sz w:val="22"/>
                <w:szCs w:val="22"/>
                <w:lang w:val="en-GB"/>
              </w:rPr>
              <w:tab/>
            </w:r>
          </w:p>
        </w:tc>
        <w:tc>
          <w:tcPr>
            <w:tcW w:w="5633" w:type="dxa"/>
          </w:tcPr>
          <w:p w14:paraId="60F490FD" w14:textId="77777777" w:rsidR="00727CED" w:rsidRPr="002F6E31" w:rsidRDefault="00727CED" w:rsidP="007E6714">
            <w:pPr>
              <w:widowControl w:val="0"/>
              <w:bidi w:val="0"/>
              <w:snapToGrid w:val="0"/>
              <w:spacing w:before="80" w:after="80"/>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National Iranian South Oilfields Company (NISOC) </w:t>
            </w:r>
          </w:p>
        </w:tc>
      </w:tr>
      <w:tr w:rsidR="00727CED" w:rsidRPr="002F6E31" w14:paraId="44D3DB29" w14:textId="77777777" w:rsidTr="007E6714">
        <w:tc>
          <w:tcPr>
            <w:tcW w:w="3780" w:type="dxa"/>
          </w:tcPr>
          <w:p w14:paraId="265CC1D8" w14:textId="77777777" w:rsidR="00727CED" w:rsidRPr="002F6E31" w:rsidRDefault="00727CED" w:rsidP="007E6714">
            <w:pPr>
              <w:widowControl w:val="0"/>
              <w:bidi w:val="0"/>
              <w:snapToGrid w:val="0"/>
              <w:spacing w:before="80" w:after="80"/>
              <w:rPr>
                <w:rFonts w:asciiTheme="minorBidi" w:hAnsiTheme="minorBidi" w:cstheme="minorBidi"/>
                <w:sz w:val="22"/>
                <w:szCs w:val="22"/>
                <w:lang w:val="en-GB"/>
              </w:rPr>
            </w:pPr>
            <w:r w:rsidRPr="002F6E31">
              <w:rPr>
                <w:rFonts w:asciiTheme="minorBidi" w:hAnsiTheme="minorBidi" w:cstheme="minorBidi"/>
                <w:sz w:val="22"/>
                <w:szCs w:val="22"/>
                <w:lang w:val="en-GB"/>
              </w:rPr>
              <w:t>PROJECT:</w:t>
            </w:r>
          </w:p>
        </w:tc>
        <w:tc>
          <w:tcPr>
            <w:tcW w:w="5633" w:type="dxa"/>
          </w:tcPr>
          <w:p w14:paraId="4F853876" w14:textId="77777777" w:rsidR="00727CED" w:rsidRPr="002F6E31"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Binak Oilfield Development – Surface Facilities; Gas &amp; Gas-Condensate Pipelines</w:t>
            </w:r>
          </w:p>
        </w:tc>
      </w:tr>
      <w:tr w:rsidR="00727CED" w:rsidRPr="002F6E31" w14:paraId="72FDD821" w14:textId="77777777" w:rsidTr="007E6714">
        <w:tc>
          <w:tcPr>
            <w:tcW w:w="3780" w:type="dxa"/>
          </w:tcPr>
          <w:p w14:paraId="0E8B9B00" w14:textId="77777777" w:rsidR="00727CED" w:rsidRPr="002F6E31" w:rsidRDefault="00727CED" w:rsidP="007E6714">
            <w:pPr>
              <w:widowControl w:val="0"/>
              <w:bidi w:val="0"/>
              <w:snapToGrid w:val="0"/>
              <w:spacing w:before="80" w:after="80"/>
              <w:rPr>
                <w:rFonts w:asciiTheme="minorBidi" w:hAnsiTheme="minorBidi" w:cstheme="minorBidi"/>
                <w:sz w:val="22"/>
                <w:szCs w:val="22"/>
                <w:lang w:val="en-GB"/>
              </w:rPr>
            </w:pPr>
            <w:r w:rsidRPr="002F6E31">
              <w:rPr>
                <w:rFonts w:asciiTheme="minorBidi" w:hAnsiTheme="minorBidi" w:cstheme="minorBidi"/>
                <w:sz w:val="22"/>
                <w:szCs w:val="22"/>
                <w:lang w:val="en-GB"/>
              </w:rPr>
              <w:t>EPD/EPC CONTRACTOR (GC):</w:t>
            </w:r>
          </w:p>
        </w:tc>
        <w:tc>
          <w:tcPr>
            <w:tcW w:w="5633" w:type="dxa"/>
          </w:tcPr>
          <w:p w14:paraId="1CC60015" w14:textId="77777777" w:rsidR="00727CED" w:rsidRPr="002F6E31"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Petro Iran Development Company (PEDCO)</w:t>
            </w:r>
          </w:p>
        </w:tc>
      </w:tr>
      <w:tr w:rsidR="00727CED" w:rsidRPr="002F6E31" w14:paraId="71235E5C" w14:textId="77777777" w:rsidTr="007E6714">
        <w:tc>
          <w:tcPr>
            <w:tcW w:w="3780" w:type="dxa"/>
          </w:tcPr>
          <w:p w14:paraId="0F59542A" w14:textId="77777777" w:rsidR="00727CED" w:rsidRPr="002F6E31" w:rsidRDefault="00727CED" w:rsidP="007E6714">
            <w:pPr>
              <w:widowControl w:val="0"/>
              <w:bidi w:val="0"/>
              <w:snapToGrid w:val="0"/>
              <w:spacing w:before="80" w:after="80"/>
              <w:rPr>
                <w:rFonts w:asciiTheme="minorBidi" w:hAnsiTheme="minorBidi" w:cstheme="minorBidi"/>
                <w:sz w:val="22"/>
                <w:szCs w:val="22"/>
                <w:lang w:val="en-GB"/>
              </w:rPr>
            </w:pPr>
            <w:r w:rsidRPr="002F6E31">
              <w:rPr>
                <w:rFonts w:asciiTheme="minorBidi" w:hAnsiTheme="minorBidi" w:cstheme="minorBidi"/>
                <w:sz w:val="22"/>
                <w:szCs w:val="22"/>
                <w:lang w:val="en-GB"/>
              </w:rPr>
              <w:t>EPC CONTRACTOR:</w:t>
            </w:r>
          </w:p>
        </w:tc>
        <w:tc>
          <w:tcPr>
            <w:tcW w:w="5633" w:type="dxa"/>
          </w:tcPr>
          <w:p w14:paraId="70FE9191" w14:textId="77777777" w:rsidR="00727CED" w:rsidRPr="002F6E31"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Joint Venture of : </w:t>
            </w:r>
            <w:proofErr w:type="spellStart"/>
            <w:r w:rsidRPr="002F6E31">
              <w:rPr>
                <w:rFonts w:asciiTheme="minorBidi" w:hAnsiTheme="minorBidi" w:cstheme="minorBidi"/>
                <w:sz w:val="22"/>
                <w:szCs w:val="22"/>
                <w:lang w:val="en-GB"/>
              </w:rPr>
              <w:t>Hirgan</w:t>
            </w:r>
            <w:proofErr w:type="spellEnd"/>
            <w:r w:rsidRPr="002F6E31">
              <w:rPr>
                <w:rFonts w:asciiTheme="minorBidi" w:hAnsiTheme="minorBidi" w:cstheme="minorBidi"/>
                <w:sz w:val="22"/>
                <w:szCs w:val="22"/>
                <w:lang w:val="en-GB"/>
              </w:rPr>
              <w:t xml:space="preserve"> Energy – Design &amp; Inspection(D&amp;I) Companies</w:t>
            </w:r>
          </w:p>
        </w:tc>
      </w:tr>
    </w:tbl>
    <w:p w14:paraId="74E7E4D5"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2F6E31">
        <w:rPr>
          <w:rFonts w:ascii="Arial" w:hAnsi="Arial" w:cs="Arial"/>
          <w:b/>
          <w:bCs/>
          <w:caps/>
          <w:kern w:val="28"/>
          <w:sz w:val="24"/>
        </w:rPr>
        <w:t>UNIT RESPONSIBILITY</w:t>
      </w:r>
      <w:bookmarkEnd w:id="29"/>
    </w:p>
    <w:p w14:paraId="7F42B17E"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CA02131"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Also VENDOR shall be responsible for ensuring that all relevant information and documentation is passed on the sub-suppliers.</w:t>
      </w:r>
    </w:p>
    <w:p w14:paraId="6626165C"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2F6E31">
        <w:rPr>
          <w:rFonts w:ascii="Arial" w:hAnsi="Arial" w:cs="Arial"/>
          <w:b/>
          <w:bCs/>
          <w:caps/>
          <w:kern w:val="28"/>
          <w:sz w:val="24"/>
        </w:rPr>
        <w:t>GUARANTEE AND WARRANTY</w:t>
      </w:r>
      <w:bookmarkEnd w:id="30"/>
    </w:p>
    <w:p w14:paraId="5E34C526"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All material and Equipment/Devices/Items in VENDOR’s scope of work/supply shall be guaranteed by VENDOR</w:t>
      </w:r>
      <w:r w:rsidRPr="002F6E31">
        <w:rPr>
          <w:rFonts w:asciiTheme="minorBidi" w:hAnsiTheme="minorBidi" w:cstheme="minorBidi"/>
          <w:sz w:val="22"/>
          <w:szCs w:val="22"/>
          <w:rtl/>
          <w:lang w:val="en-GB"/>
        </w:rPr>
        <w:t>.</w:t>
      </w:r>
    </w:p>
    <w:p w14:paraId="297C3B11"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2F6E31">
        <w:rPr>
          <w:rFonts w:asciiTheme="minorBidi" w:hAnsiTheme="minorBidi" w:cstheme="minorBidi"/>
          <w:sz w:val="22"/>
          <w:szCs w:val="22"/>
          <w:rtl/>
          <w:lang w:val="en-GB"/>
        </w:rPr>
        <w:t>.</w:t>
      </w:r>
    </w:p>
    <w:p w14:paraId="1DF2C31C"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guarantee the performance of supplied items (if any).</w:t>
      </w:r>
    </w:p>
    <w:p w14:paraId="0533CB0A"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2F6E31">
        <w:rPr>
          <w:rFonts w:asciiTheme="minorBidi" w:hAnsiTheme="minorBidi" w:cstheme="minorBidi"/>
          <w:sz w:val="22"/>
          <w:szCs w:val="22"/>
          <w:rtl/>
          <w:lang w:val="en-GB"/>
        </w:rPr>
        <w:t>.</w:t>
      </w:r>
    </w:p>
    <w:p w14:paraId="2F00E526"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2F6E31">
        <w:rPr>
          <w:rFonts w:asciiTheme="minorBidi" w:hAnsiTheme="minorBidi" w:cstheme="minorBidi"/>
          <w:sz w:val="22"/>
          <w:szCs w:val="22"/>
          <w:rtl/>
          <w:lang w:val="en-GB"/>
        </w:rPr>
        <w:t>.</w:t>
      </w:r>
    </w:p>
    <w:p w14:paraId="5063A437"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lastRenderedPageBreak/>
        <w:t>VENDOR warrants promptly repairing or replacing the defective parts in the warranty period</w:t>
      </w:r>
      <w:r w:rsidRPr="002F6E31">
        <w:rPr>
          <w:rFonts w:asciiTheme="minorBidi" w:hAnsiTheme="minorBidi" w:cstheme="minorBidi"/>
          <w:sz w:val="22"/>
          <w:szCs w:val="22"/>
          <w:rtl/>
          <w:lang w:val="en-GB"/>
        </w:rPr>
        <w:t>.</w:t>
      </w:r>
    </w:p>
    <w:p w14:paraId="199FC1C7"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ensure a correct and safe operation of the unit, providing all safety protection Devices</w:t>
      </w:r>
      <w:r w:rsidRPr="002F6E31">
        <w:rPr>
          <w:rFonts w:asciiTheme="minorBidi" w:hAnsiTheme="minorBidi" w:cstheme="minorBidi"/>
          <w:sz w:val="22"/>
          <w:szCs w:val="22"/>
          <w:rtl/>
          <w:lang w:val="en-GB"/>
        </w:rPr>
        <w:t>.</w:t>
      </w:r>
    </w:p>
    <w:p w14:paraId="20D9A312"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be responsible for the safe, reliable, continuous functioning of the Equipment/Devices/Items</w:t>
      </w:r>
      <w:r w:rsidRPr="002F6E31">
        <w:rPr>
          <w:rFonts w:asciiTheme="minorBidi" w:hAnsiTheme="minorBidi" w:cstheme="minorBidi"/>
          <w:sz w:val="22"/>
          <w:szCs w:val="22"/>
          <w:rtl/>
          <w:lang w:val="en-GB"/>
        </w:rPr>
        <w:t>.</w:t>
      </w:r>
    </w:p>
    <w:p w14:paraId="5851B0B8"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0F5721D"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2F6E31">
        <w:rPr>
          <w:rFonts w:ascii="Arial" w:hAnsi="Arial" w:cs="Arial"/>
          <w:b/>
          <w:bCs/>
          <w:caps/>
          <w:kern w:val="28"/>
          <w:sz w:val="24"/>
        </w:rPr>
        <w:t>DEVIATION</w:t>
      </w:r>
      <w:bookmarkEnd w:id="31"/>
    </w:p>
    <w:p w14:paraId="73279242"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VENDOR’s proposal shall be prepared in strict compliance with the requirements set forth in the relevant specifications of tender documents.</w:t>
      </w:r>
    </w:p>
    <w:p w14:paraId="5022D201"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62DF5D15"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2F6E31">
        <w:rPr>
          <w:rFonts w:ascii="Arial" w:hAnsi="Arial" w:cs="Arial"/>
          <w:b/>
          <w:bCs/>
          <w:caps/>
          <w:kern w:val="28"/>
          <w:sz w:val="24"/>
        </w:rPr>
        <w:t>PRICE BREAKDOWN</w:t>
      </w:r>
      <w:bookmarkEnd w:id="32"/>
    </w:p>
    <w:p w14:paraId="2E02DDF9"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Breakdown price of following items shall be included in the proposal, as well as total price.</w:t>
      </w:r>
    </w:p>
    <w:p w14:paraId="3F0A7026" w14:textId="77777777" w:rsidR="00727CED" w:rsidRPr="002F6E31" w:rsidRDefault="00727CED" w:rsidP="00727CED">
      <w:pPr>
        <w:pStyle w:val="ListParagraph"/>
        <w:numPr>
          <w:ilvl w:val="0"/>
          <w:numId w:val="17"/>
        </w:numPr>
        <w:bidi w:val="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Material and Fabrication for each Section Separately</w:t>
      </w:r>
    </w:p>
    <w:p w14:paraId="0E7D41B7" w14:textId="77777777" w:rsidR="00727CED" w:rsidRPr="002F6E31" w:rsidRDefault="00727CED" w:rsidP="00727CED">
      <w:pPr>
        <w:pStyle w:val="ListParagraph"/>
        <w:numPr>
          <w:ilvl w:val="0"/>
          <w:numId w:val="17"/>
        </w:numPr>
        <w:bidi w:val="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Pre-commissioning &amp; commissioning spare parts (If Applied)</w:t>
      </w:r>
    </w:p>
    <w:p w14:paraId="764ED023" w14:textId="77777777" w:rsidR="00727CED" w:rsidRPr="002F6E31" w:rsidRDefault="00727CED" w:rsidP="00727CED">
      <w:pPr>
        <w:pStyle w:val="ListParagraph"/>
        <w:numPr>
          <w:ilvl w:val="0"/>
          <w:numId w:val="17"/>
        </w:numPr>
        <w:bidi w:val="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2 years operational spare parts (If Applied)</w:t>
      </w:r>
    </w:p>
    <w:p w14:paraId="4893B391" w14:textId="77777777" w:rsidR="00727CED" w:rsidRPr="002F6E31" w:rsidRDefault="00727CED" w:rsidP="00727CED">
      <w:pPr>
        <w:pStyle w:val="ListParagraph"/>
        <w:numPr>
          <w:ilvl w:val="0"/>
          <w:numId w:val="17"/>
        </w:numPr>
        <w:bidi w:val="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Packing &amp; transportation</w:t>
      </w:r>
    </w:p>
    <w:p w14:paraId="655CAE65" w14:textId="77777777" w:rsidR="00727CED" w:rsidRPr="002F6E31" w:rsidRDefault="00727CED" w:rsidP="00727CED">
      <w:pPr>
        <w:pStyle w:val="ListParagraph"/>
        <w:numPr>
          <w:ilvl w:val="0"/>
          <w:numId w:val="17"/>
        </w:numPr>
        <w:bidi w:val="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Other fee (if any)</w:t>
      </w:r>
    </w:p>
    <w:p w14:paraId="2F9B4809" w14:textId="77777777" w:rsidR="00727CED" w:rsidRPr="002F6E31"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2F6E31">
        <w:rPr>
          <w:rFonts w:eastAsiaTheme="minorHAnsi"/>
          <w:u w:val="single"/>
        </w:rPr>
        <w:br w:type="page"/>
      </w:r>
    </w:p>
    <w:p w14:paraId="732757F5" w14:textId="77777777" w:rsidR="00727CED" w:rsidRPr="002F6E31" w:rsidRDefault="00727CED" w:rsidP="00727CED">
      <w:pPr>
        <w:pStyle w:val="Heading1"/>
        <w:spacing w:after="60" w:line="288" w:lineRule="auto"/>
        <w:jc w:val="center"/>
        <w:rPr>
          <w:rFonts w:eastAsiaTheme="majorEastAsia"/>
        </w:rPr>
      </w:pPr>
      <w:bookmarkStart w:id="33" w:name="_Toc89620035"/>
      <w:r w:rsidRPr="002F6E31">
        <w:rPr>
          <w:rFonts w:eastAsiaTheme="majorEastAsia"/>
        </w:rPr>
        <w:lastRenderedPageBreak/>
        <w:t>ATTACHMENT 1</w:t>
      </w:r>
      <w:bookmarkEnd w:id="33"/>
    </w:p>
    <w:p w14:paraId="47665846" w14:textId="77777777" w:rsidR="00727CED" w:rsidRPr="002F6E31" w:rsidRDefault="00727CED" w:rsidP="00727CED">
      <w:pPr>
        <w:pStyle w:val="Heading1"/>
        <w:spacing w:after="60" w:line="288" w:lineRule="auto"/>
        <w:jc w:val="center"/>
        <w:rPr>
          <w:rFonts w:eastAsiaTheme="minorHAnsi"/>
        </w:rPr>
      </w:pPr>
      <w:bookmarkStart w:id="34" w:name="_Toc89620036"/>
      <w:r w:rsidRPr="002F6E31">
        <w:rPr>
          <w:rFonts w:eastAsiaTheme="minorHAnsi"/>
        </w:rPr>
        <w:t>LIST OF REFRENCE / APPLICABLE DOCUMENTS</w:t>
      </w:r>
      <w:bookmarkEnd w:id="3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2F6E31" w14:paraId="58D6277E"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3C556273" w14:textId="77777777" w:rsidR="00727CED" w:rsidRPr="002F6E31"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2F6E31">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32AEBAA2" w14:textId="77777777" w:rsidR="00727CED" w:rsidRPr="002F6E31"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2F6E31">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743A9F0E" w14:textId="77777777" w:rsidR="00727CED" w:rsidRPr="002F6E31"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2F6E31">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07F4E3DC" w14:textId="77777777" w:rsidR="00727CED" w:rsidRPr="002F6E31"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2F6E31">
              <w:rPr>
                <w:rFonts w:asciiTheme="minorBidi" w:hAnsiTheme="minorBidi" w:cstheme="minorBidi"/>
                <w:b/>
                <w:bCs/>
                <w:color w:val="000000"/>
                <w:sz w:val="19"/>
                <w:szCs w:val="19"/>
              </w:rPr>
              <w:t>Rev.</w:t>
            </w:r>
          </w:p>
        </w:tc>
      </w:tr>
      <w:tr w:rsidR="00727CED" w:rsidRPr="002F6E31" w14:paraId="2028FD87" w14:textId="77777777" w:rsidTr="00697D6B">
        <w:trPr>
          <w:jc w:val="center"/>
        </w:trPr>
        <w:tc>
          <w:tcPr>
            <w:tcW w:w="8878" w:type="dxa"/>
            <w:gridSpan w:val="4"/>
            <w:shd w:val="clear" w:color="auto" w:fill="B8CCE4" w:themeFill="accent1" w:themeFillTint="66"/>
            <w:vAlign w:val="center"/>
          </w:tcPr>
          <w:p w14:paraId="2AB5EBEF" w14:textId="1862FAAE" w:rsidR="00727CED" w:rsidRPr="002F6E31"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2F6E31">
              <w:rPr>
                <w:rFonts w:asciiTheme="minorBidi" w:hAnsiTheme="minorBidi" w:cstheme="minorBidi"/>
                <w:b/>
                <w:bCs/>
                <w:color w:val="000000"/>
                <w:sz w:val="24"/>
              </w:rPr>
              <w:t>Piping</w:t>
            </w:r>
          </w:p>
        </w:tc>
      </w:tr>
      <w:tr w:rsidR="00727CED" w:rsidRPr="002F6E31" w14:paraId="3148688C" w14:textId="77777777" w:rsidTr="003230B7">
        <w:trPr>
          <w:trHeight w:val="288"/>
          <w:jc w:val="center"/>
        </w:trPr>
        <w:tc>
          <w:tcPr>
            <w:tcW w:w="523" w:type="dxa"/>
            <w:vAlign w:val="center"/>
          </w:tcPr>
          <w:p w14:paraId="5F92E561" w14:textId="77777777" w:rsidR="00727CED" w:rsidRPr="002F6E31" w:rsidRDefault="00727CED"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1</w:t>
            </w:r>
          </w:p>
        </w:tc>
        <w:tc>
          <w:tcPr>
            <w:tcW w:w="2823" w:type="dxa"/>
            <w:vAlign w:val="center"/>
          </w:tcPr>
          <w:p w14:paraId="2176A311" w14:textId="77777777" w:rsidR="00727CED" w:rsidRPr="002F6E31" w:rsidRDefault="003230B7" w:rsidP="007E6714">
            <w:pPr>
              <w:pStyle w:val="BodyText"/>
              <w:jc w:val="right"/>
              <w:rPr>
                <w:rFonts w:asciiTheme="minorBidi" w:hAnsiTheme="minorBidi" w:cstheme="minorBidi"/>
                <w:szCs w:val="20"/>
              </w:rPr>
            </w:pPr>
            <w:r w:rsidRPr="002F6E31">
              <w:rPr>
                <w:rFonts w:asciiTheme="minorBidi" w:hAnsiTheme="minorBidi" w:cstheme="minorBidi"/>
                <w:szCs w:val="20"/>
              </w:rPr>
              <w:t>BK-W018S-PEDCO-110-PI-MT-0002</w:t>
            </w:r>
          </w:p>
        </w:tc>
        <w:tc>
          <w:tcPr>
            <w:tcW w:w="4618" w:type="dxa"/>
            <w:vAlign w:val="center"/>
          </w:tcPr>
          <w:p w14:paraId="5F5A7B12" w14:textId="77777777" w:rsidR="00727CED" w:rsidRPr="002F6E31" w:rsidRDefault="00727CED" w:rsidP="003230B7">
            <w:pPr>
              <w:pStyle w:val="BodyText"/>
              <w:jc w:val="right"/>
              <w:rPr>
                <w:rFonts w:asciiTheme="minorBidi" w:hAnsiTheme="minorBidi" w:cstheme="minorBidi"/>
                <w:sz w:val="22"/>
                <w:szCs w:val="22"/>
              </w:rPr>
            </w:pPr>
            <w:r w:rsidRPr="002F6E31">
              <w:rPr>
                <w:rFonts w:asciiTheme="minorBidi" w:hAnsiTheme="minorBidi" w:cstheme="minorBidi"/>
                <w:sz w:val="22"/>
                <w:szCs w:val="22"/>
              </w:rPr>
              <w:t xml:space="preserve">MTO For </w:t>
            </w:r>
            <w:r w:rsidR="003230B7" w:rsidRPr="002F6E31">
              <w:rPr>
                <w:rFonts w:asciiTheme="minorBidi" w:hAnsiTheme="minorBidi" w:cstheme="minorBidi"/>
                <w:sz w:val="22"/>
                <w:szCs w:val="22"/>
              </w:rPr>
              <w:t>Fittings</w:t>
            </w:r>
            <w:r w:rsidRPr="002F6E31">
              <w:rPr>
                <w:rFonts w:asciiTheme="minorBidi" w:hAnsiTheme="minorBidi" w:cstheme="minorBidi"/>
                <w:sz w:val="22"/>
                <w:szCs w:val="22"/>
              </w:rPr>
              <w:t xml:space="preserve"> – W018S</w:t>
            </w:r>
          </w:p>
        </w:tc>
        <w:tc>
          <w:tcPr>
            <w:tcW w:w="914" w:type="dxa"/>
            <w:vAlign w:val="center"/>
          </w:tcPr>
          <w:p w14:paraId="2D304EB6" w14:textId="77777777" w:rsidR="00727CED" w:rsidRPr="002F6E31" w:rsidRDefault="00727CED" w:rsidP="000A23FA">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w:t>
            </w:r>
            <w:r w:rsidR="000A23FA" w:rsidRPr="002F6E31">
              <w:rPr>
                <w:rFonts w:asciiTheme="minorBidi" w:hAnsiTheme="minorBidi" w:cstheme="minorBidi"/>
                <w:color w:val="000000"/>
                <w:sz w:val="22"/>
                <w:szCs w:val="22"/>
              </w:rPr>
              <w:t>2</w:t>
            </w:r>
          </w:p>
        </w:tc>
      </w:tr>
      <w:tr w:rsidR="00727CED" w:rsidRPr="002F6E31" w14:paraId="76164C91" w14:textId="77777777" w:rsidTr="003230B7">
        <w:trPr>
          <w:trHeight w:val="288"/>
          <w:jc w:val="center"/>
        </w:trPr>
        <w:tc>
          <w:tcPr>
            <w:tcW w:w="523" w:type="dxa"/>
            <w:vAlign w:val="center"/>
          </w:tcPr>
          <w:p w14:paraId="41DF80D3" w14:textId="77777777" w:rsidR="00727CED" w:rsidRPr="002F6E31" w:rsidRDefault="00727CED"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2</w:t>
            </w:r>
          </w:p>
        </w:tc>
        <w:tc>
          <w:tcPr>
            <w:tcW w:w="2823" w:type="dxa"/>
            <w:vAlign w:val="center"/>
          </w:tcPr>
          <w:p w14:paraId="365E00CF" w14:textId="77777777" w:rsidR="00727CED" w:rsidRPr="002F6E31" w:rsidRDefault="003230B7" w:rsidP="007E6714">
            <w:pPr>
              <w:pStyle w:val="BodyText"/>
              <w:jc w:val="right"/>
              <w:rPr>
                <w:rFonts w:asciiTheme="minorBidi" w:hAnsiTheme="minorBidi" w:cstheme="minorBidi"/>
                <w:szCs w:val="20"/>
              </w:rPr>
            </w:pPr>
            <w:r w:rsidRPr="002F6E31">
              <w:rPr>
                <w:rFonts w:asciiTheme="minorBidi" w:hAnsiTheme="minorBidi" w:cstheme="minorBidi"/>
                <w:szCs w:val="20"/>
              </w:rPr>
              <w:t>BK-GNRAL-PEDCO-000-PI-SP-0005</w:t>
            </w:r>
          </w:p>
        </w:tc>
        <w:tc>
          <w:tcPr>
            <w:tcW w:w="4618" w:type="dxa"/>
            <w:vAlign w:val="center"/>
          </w:tcPr>
          <w:p w14:paraId="4F51DD17" w14:textId="77777777" w:rsidR="00727CED" w:rsidRPr="002F6E31" w:rsidRDefault="003230B7" w:rsidP="007E6714">
            <w:pPr>
              <w:pStyle w:val="BodyText"/>
              <w:jc w:val="right"/>
              <w:rPr>
                <w:rFonts w:asciiTheme="minorBidi" w:hAnsiTheme="minorBidi" w:cstheme="minorBidi"/>
                <w:sz w:val="22"/>
                <w:szCs w:val="22"/>
              </w:rPr>
            </w:pPr>
            <w:r w:rsidRPr="002F6E31">
              <w:rPr>
                <w:rFonts w:asciiTheme="minorBidi" w:hAnsiTheme="minorBidi" w:cstheme="minorBidi"/>
                <w:sz w:val="22"/>
                <w:szCs w:val="22"/>
              </w:rPr>
              <w:t>Specification For Fittings, Flanges, Gaskets and Bolts</w:t>
            </w:r>
          </w:p>
        </w:tc>
        <w:tc>
          <w:tcPr>
            <w:tcW w:w="914" w:type="dxa"/>
            <w:vAlign w:val="center"/>
          </w:tcPr>
          <w:p w14:paraId="129B97AC" w14:textId="77777777" w:rsidR="00727CED" w:rsidRPr="002F6E31"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D02</w:t>
            </w:r>
          </w:p>
        </w:tc>
      </w:tr>
      <w:tr w:rsidR="00727CED" w:rsidRPr="002F6E31" w14:paraId="25825F60" w14:textId="77777777" w:rsidTr="003230B7">
        <w:trPr>
          <w:trHeight w:val="288"/>
          <w:jc w:val="center"/>
        </w:trPr>
        <w:tc>
          <w:tcPr>
            <w:tcW w:w="523" w:type="dxa"/>
            <w:vAlign w:val="center"/>
          </w:tcPr>
          <w:p w14:paraId="50844186" w14:textId="77777777" w:rsidR="00727CED" w:rsidRPr="002F6E31" w:rsidRDefault="00727CED"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3</w:t>
            </w:r>
          </w:p>
        </w:tc>
        <w:tc>
          <w:tcPr>
            <w:tcW w:w="2823" w:type="dxa"/>
            <w:vAlign w:val="center"/>
          </w:tcPr>
          <w:p w14:paraId="7CD28C6A" w14:textId="77777777" w:rsidR="00727CED" w:rsidRPr="002F6E31" w:rsidRDefault="00727CED" w:rsidP="007E6714">
            <w:pPr>
              <w:pStyle w:val="BodyText"/>
              <w:jc w:val="right"/>
              <w:rPr>
                <w:rFonts w:asciiTheme="minorBidi" w:hAnsiTheme="minorBidi" w:cstheme="minorBidi"/>
                <w:szCs w:val="20"/>
              </w:rPr>
            </w:pPr>
            <w:r w:rsidRPr="002F6E31">
              <w:rPr>
                <w:rFonts w:asciiTheme="minorBidi" w:hAnsiTheme="minorBidi" w:cstheme="minorBidi"/>
                <w:szCs w:val="20"/>
              </w:rPr>
              <w:t>BK-GNRAL-PEDCO-000-PI-SP-0006</w:t>
            </w:r>
          </w:p>
        </w:tc>
        <w:tc>
          <w:tcPr>
            <w:tcW w:w="4618" w:type="dxa"/>
            <w:vAlign w:val="center"/>
          </w:tcPr>
          <w:p w14:paraId="3461BD70" w14:textId="77777777" w:rsidR="00727CED" w:rsidRPr="002F6E31" w:rsidRDefault="00727CED" w:rsidP="007E6714">
            <w:pPr>
              <w:pStyle w:val="BodyText"/>
              <w:jc w:val="right"/>
              <w:rPr>
                <w:rFonts w:asciiTheme="minorBidi" w:hAnsiTheme="minorBidi" w:cstheme="minorBidi"/>
                <w:caps/>
                <w:sz w:val="22"/>
                <w:szCs w:val="22"/>
              </w:rPr>
            </w:pPr>
            <w:r w:rsidRPr="002F6E31">
              <w:rPr>
                <w:rFonts w:asciiTheme="minorBidi" w:hAnsiTheme="minorBidi" w:cstheme="minorBidi"/>
                <w:sz w:val="22"/>
                <w:szCs w:val="22"/>
              </w:rPr>
              <w:t>Specification For Painting</w:t>
            </w:r>
          </w:p>
        </w:tc>
        <w:tc>
          <w:tcPr>
            <w:tcW w:w="914" w:type="dxa"/>
            <w:vAlign w:val="center"/>
          </w:tcPr>
          <w:p w14:paraId="24AD4024" w14:textId="77777777" w:rsidR="00727CED" w:rsidRPr="002F6E31" w:rsidRDefault="00727CED" w:rsidP="006F2F1F">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w:t>
            </w:r>
            <w:r w:rsidR="006F2F1F" w:rsidRPr="002F6E31">
              <w:rPr>
                <w:rFonts w:asciiTheme="minorBidi" w:hAnsiTheme="minorBidi" w:cstheme="minorBidi"/>
                <w:color w:val="000000"/>
                <w:sz w:val="22"/>
                <w:szCs w:val="22"/>
              </w:rPr>
              <w:t>4</w:t>
            </w:r>
          </w:p>
        </w:tc>
      </w:tr>
      <w:tr w:rsidR="00727CED" w:rsidRPr="002F6E31" w14:paraId="4AEE00F4" w14:textId="77777777" w:rsidTr="003230B7">
        <w:trPr>
          <w:trHeight w:val="570"/>
          <w:jc w:val="center"/>
        </w:trPr>
        <w:tc>
          <w:tcPr>
            <w:tcW w:w="523" w:type="dxa"/>
            <w:vAlign w:val="center"/>
          </w:tcPr>
          <w:p w14:paraId="1591A57E" w14:textId="77777777" w:rsidR="00727CED" w:rsidRPr="002F6E31" w:rsidRDefault="00727CED"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4</w:t>
            </w:r>
          </w:p>
        </w:tc>
        <w:tc>
          <w:tcPr>
            <w:tcW w:w="2823" w:type="dxa"/>
            <w:vAlign w:val="center"/>
          </w:tcPr>
          <w:p w14:paraId="0F868E6B" w14:textId="77777777" w:rsidR="00727CED" w:rsidRPr="002F6E31" w:rsidRDefault="00727CED" w:rsidP="007E6714">
            <w:pPr>
              <w:pStyle w:val="BodyText"/>
              <w:jc w:val="right"/>
              <w:rPr>
                <w:rFonts w:asciiTheme="minorBidi" w:hAnsiTheme="minorBidi" w:cstheme="minorBidi"/>
                <w:szCs w:val="20"/>
              </w:rPr>
            </w:pPr>
            <w:r w:rsidRPr="002F6E31">
              <w:rPr>
                <w:rFonts w:asciiTheme="minorBidi" w:hAnsiTheme="minorBidi" w:cstheme="minorBidi"/>
                <w:szCs w:val="20"/>
              </w:rPr>
              <w:t>BK-GNRAL-PEDCO-000-PI-SP-0011</w:t>
            </w:r>
          </w:p>
        </w:tc>
        <w:tc>
          <w:tcPr>
            <w:tcW w:w="4618" w:type="dxa"/>
            <w:vAlign w:val="center"/>
          </w:tcPr>
          <w:p w14:paraId="381268D3" w14:textId="2837AE1E" w:rsidR="00727CED" w:rsidRPr="002F6E31" w:rsidRDefault="00727CED" w:rsidP="007E6714">
            <w:pPr>
              <w:pStyle w:val="BodyText"/>
              <w:jc w:val="right"/>
              <w:rPr>
                <w:rFonts w:asciiTheme="minorBidi" w:hAnsiTheme="minorBidi" w:cstheme="minorBidi"/>
                <w:sz w:val="22"/>
                <w:szCs w:val="22"/>
              </w:rPr>
            </w:pPr>
            <w:r w:rsidRPr="002F6E31">
              <w:rPr>
                <w:rFonts w:asciiTheme="minorBidi" w:hAnsiTheme="minorBidi" w:cstheme="minorBidi"/>
                <w:sz w:val="22"/>
                <w:szCs w:val="22"/>
              </w:rPr>
              <w:t xml:space="preserve">Specification for Welding of Plant Piping System </w:t>
            </w:r>
          </w:p>
        </w:tc>
        <w:tc>
          <w:tcPr>
            <w:tcW w:w="914" w:type="dxa"/>
            <w:vAlign w:val="center"/>
          </w:tcPr>
          <w:p w14:paraId="354C4B35" w14:textId="77777777" w:rsidR="00727CED" w:rsidRPr="002F6E31"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D00</w:t>
            </w:r>
          </w:p>
        </w:tc>
      </w:tr>
      <w:tr w:rsidR="008E2966" w:rsidRPr="002F6E31" w14:paraId="7EB90AA2" w14:textId="77777777" w:rsidTr="003230B7">
        <w:trPr>
          <w:trHeight w:val="570"/>
          <w:jc w:val="center"/>
        </w:trPr>
        <w:tc>
          <w:tcPr>
            <w:tcW w:w="523" w:type="dxa"/>
            <w:vAlign w:val="center"/>
          </w:tcPr>
          <w:p w14:paraId="27A75C2C" w14:textId="77777777" w:rsidR="008E2966" w:rsidRPr="002F6E31" w:rsidRDefault="008E2966"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5</w:t>
            </w:r>
          </w:p>
        </w:tc>
        <w:tc>
          <w:tcPr>
            <w:tcW w:w="2823" w:type="dxa"/>
            <w:vAlign w:val="center"/>
          </w:tcPr>
          <w:p w14:paraId="5A87BB0E" w14:textId="77777777" w:rsidR="008E2966" w:rsidRPr="002F6E31" w:rsidRDefault="00555C15" w:rsidP="007E6714">
            <w:pPr>
              <w:pStyle w:val="BodyText"/>
              <w:jc w:val="right"/>
              <w:rPr>
                <w:rFonts w:asciiTheme="minorBidi" w:hAnsiTheme="minorBidi" w:cstheme="minorBidi"/>
                <w:sz w:val="16"/>
                <w:szCs w:val="16"/>
              </w:rPr>
            </w:pPr>
            <w:r w:rsidRPr="002F6E31">
              <w:rPr>
                <w:rFonts w:asciiTheme="minorBidi" w:hAnsiTheme="minorBidi" w:cstheme="minorBidi"/>
                <w:szCs w:val="20"/>
              </w:rPr>
              <w:t>BK-SSGRL-PEDCO-110-PI-SP-0001</w:t>
            </w:r>
          </w:p>
        </w:tc>
        <w:tc>
          <w:tcPr>
            <w:tcW w:w="4618" w:type="dxa"/>
            <w:vAlign w:val="center"/>
          </w:tcPr>
          <w:p w14:paraId="241FF555" w14:textId="77777777" w:rsidR="008E2966" w:rsidRPr="002F6E31" w:rsidRDefault="008E2966" w:rsidP="007E6714">
            <w:pPr>
              <w:pStyle w:val="BodyText"/>
              <w:jc w:val="right"/>
              <w:rPr>
                <w:rFonts w:asciiTheme="minorBidi" w:hAnsiTheme="minorBidi" w:cstheme="minorBidi"/>
                <w:sz w:val="22"/>
                <w:szCs w:val="22"/>
              </w:rPr>
            </w:pPr>
            <w:r w:rsidRPr="002F6E31">
              <w:rPr>
                <w:rFonts w:asciiTheme="minorBidi" w:hAnsiTheme="minorBidi" w:cstheme="minorBidi"/>
                <w:sz w:val="22"/>
                <w:szCs w:val="22"/>
              </w:rPr>
              <w:t>Piping Material Specification</w:t>
            </w:r>
          </w:p>
        </w:tc>
        <w:tc>
          <w:tcPr>
            <w:tcW w:w="914" w:type="dxa"/>
            <w:vAlign w:val="center"/>
          </w:tcPr>
          <w:p w14:paraId="79139145" w14:textId="77777777" w:rsidR="008E2966" w:rsidRPr="002F6E31" w:rsidRDefault="00555C15" w:rsidP="000A23FA">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w:t>
            </w:r>
            <w:r w:rsidR="000A23FA" w:rsidRPr="002F6E31">
              <w:rPr>
                <w:rFonts w:asciiTheme="minorBidi" w:hAnsiTheme="minorBidi" w:cstheme="minorBidi"/>
                <w:color w:val="000000"/>
                <w:sz w:val="22"/>
                <w:szCs w:val="22"/>
              </w:rPr>
              <w:t>2</w:t>
            </w:r>
          </w:p>
        </w:tc>
      </w:tr>
      <w:tr w:rsidR="008E2966" w:rsidRPr="002F6E31" w14:paraId="06EE1C23" w14:textId="77777777" w:rsidTr="003230B7">
        <w:trPr>
          <w:trHeight w:val="570"/>
          <w:jc w:val="center"/>
        </w:trPr>
        <w:tc>
          <w:tcPr>
            <w:tcW w:w="523" w:type="dxa"/>
            <w:vAlign w:val="center"/>
          </w:tcPr>
          <w:p w14:paraId="1BD9F1C0" w14:textId="77777777" w:rsidR="008E2966" w:rsidRPr="002F6E31" w:rsidRDefault="003230B7"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6</w:t>
            </w:r>
          </w:p>
        </w:tc>
        <w:tc>
          <w:tcPr>
            <w:tcW w:w="2823" w:type="dxa"/>
            <w:vAlign w:val="center"/>
          </w:tcPr>
          <w:p w14:paraId="131C00D5" w14:textId="77777777" w:rsidR="008E2966" w:rsidRPr="002F6E31" w:rsidRDefault="008E2966" w:rsidP="007E6714">
            <w:pPr>
              <w:pStyle w:val="BodyText"/>
              <w:jc w:val="right"/>
              <w:rPr>
                <w:rFonts w:asciiTheme="minorBidi" w:hAnsiTheme="minorBidi" w:cstheme="minorBidi"/>
                <w:szCs w:val="20"/>
              </w:rPr>
            </w:pPr>
            <w:r w:rsidRPr="002F6E31">
              <w:rPr>
                <w:rFonts w:asciiTheme="minorBidi" w:hAnsiTheme="minorBidi" w:cstheme="minorBidi"/>
                <w:szCs w:val="20"/>
              </w:rPr>
              <w:t>BK-GNRAL-PEDCO-000-PI-SP-0001</w:t>
            </w:r>
          </w:p>
        </w:tc>
        <w:tc>
          <w:tcPr>
            <w:tcW w:w="4618" w:type="dxa"/>
            <w:vAlign w:val="center"/>
          </w:tcPr>
          <w:p w14:paraId="3458BA0E" w14:textId="77777777" w:rsidR="008E2966" w:rsidRPr="002F6E31" w:rsidRDefault="008E2966" w:rsidP="007E6714">
            <w:pPr>
              <w:pStyle w:val="BodyText"/>
              <w:jc w:val="right"/>
              <w:rPr>
                <w:rFonts w:asciiTheme="minorBidi" w:hAnsiTheme="minorBidi" w:cstheme="minorBidi"/>
                <w:sz w:val="22"/>
                <w:szCs w:val="22"/>
              </w:rPr>
            </w:pPr>
            <w:r w:rsidRPr="002F6E31">
              <w:rPr>
                <w:rFonts w:asciiTheme="minorBidi" w:hAnsiTheme="minorBidi" w:cstheme="minorBidi"/>
                <w:sz w:val="22"/>
                <w:szCs w:val="22"/>
              </w:rPr>
              <w:t>Specification For Color Coding and Marking</w:t>
            </w:r>
          </w:p>
        </w:tc>
        <w:tc>
          <w:tcPr>
            <w:tcW w:w="914" w:type="dxa"/>
            <w:vAlign w:val="center"/>
          </w:tcPr>
          <w:p w14:paraId="4AE67A49" w14:textId="77777777" w:rsidR="008E2966" w:rsidRPr="002F6E31"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D00</w:t>
            </w:r>
          </w:p>
        </w:tc>
      </w:tr>
      <w:tr w:rsidR="008E2966" w:rsidRPr="002F6E31" w14:paraId="4A81D13D" w14:textId="77777777" w:rsidTr="003230B7">
        <w:trPr>
          <w:trHeight w:val="570"/>
          <w:jc w:val="center"/>
        </w:trPr>
        <w:tc>
          <w:tcPr>
            <w:tcW w:w="523" w:type="dxa"/>
            <w:vAlign w:val="center"/>
          </w:tcPr>
          <w:p w14:paraId="77BA277B" w14:textId="77777777" w:rsidR="008E2966" w:rsidRPr="002F6E31" w:rsidRDefault="003230B7"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7</w:t>
            </w:r>
          </w:p>
        </w:tc>
        <w:tc>
          <w:tcPr>
            <w:tcW w:w="2823" w:type="dxa"/>
            <w:vAlign w:val="center"/>
          </w:tcPr>
          <w:p w14:paraId="3B897F70" w14:textId="77777777" w:rsidR="008E2966" w:rsidRPr="002F6E31" w:rsidRDefault="00555C15" w:rsidP="007E6714">
            <w:pPr>
              <w:pStyle w:val="BodyText"/>
              <w:jc w:val="right"/>
              <w:rPr>
                <w:rFonts w:asciiTheme="minorBidi" w:hAnsiTheme="minorBidi" w:cstheme="minorBidi"/>
                <w:szCs w:val="20"/>
              </w:rPr>
            </w:pPr>
            <w:r w:rsidRPr="002F6E31">
              <w:rPr>
                <w:rFonts w:asciiTheme="minorBidi" w:hAnsiTheme="minorBidi" w:cstheme="minorBidi"/>
                <w:szCs w:val="20"/>
              </w:rPr>
              <w:t>BK-GNRAL-PEDCO-000-QC-PR-0022</w:t>
            </w:r>
          </w:p>
        </w:tc>
        <w:tc>
          <w:tcPr>
            <w:tcW w:w="4618" w:type="dxa"/>
            <w:vAlign w:val="center"/>
          </w:tcPr>
          <w:p w14:paraId="24EAB8F1" w14:textId="7B1F849E" w:rsidR="008E2966" w:rsidRPr="002F6E31" w:rsidRDefault="00555C15" w:rsidP="007E6714">
            <w:pPr>
              <w:pStyle w:val="BodyText"/>
              <w:jc w:val="right"/>
              <w:rPr>
                <w:rFonts w:asciiTheme="minorBidi" w:hAnsiTheme="minorBidi" w:cstheme="minorBidi"/>
                <w:sz w:val="22"/>
                <w:szCs w:val="22"/>
              </w:rPr>
            </w:pPr>
            <w:r w:rsidRPr="002F6E31">
              <w:rPr>
                <w:rFonts w:asciiTheme="minorBidi" w:hAnsiTheme="minorBidi" w:cstheme="minorBidi"/>
                <w:sz w:val="22"/>
                <w:szCs w:val="22"/>
              </w:rPr>
              <w:t>Specification For Final Data Book (FDB) Requirements</w:t>
            </w:r>
          </w:p>
        </w:tc>
        <w:tc>
          <w:tcPr>
            <w:tcW w:w="914" w:type="dxa"/>
            <w:vAlign w:val="center"/>
          </w:tcPr>
          <w:p w14:paraId="5BC5B371" w14:textId="77777777" w:rsidR="008E2966" w:rsidRPr="002F6E31"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D00</w:t>
            </w:r>
          </w:p>
        </w:tc>
      </w:tr>
      <w:tr w:rsidR="00697D6B" w:rsidRPr="002F6E31" w14:paraId="7C4B8CEB" w14:textId="77777777" w:rsidTr="00697D6B">
        <w:trPr>
          <w:trHeight w:val="511"/>
          <w:jc w:val="center"/>
        </w:trPr>
        <w:tc>
          <w:tcPr>
            <w:tcW w:w="8878" w:type="dxa"/>
            <w:gridSpan w:val="4"/>
            <w:shd w:val="clear" w:color="auto" w:fill="B8CCE4" w:themeFill="accent1" w:themeFillTint="66"/>
            <w:vAlign w:val="center"/>
          </w:tcPr>
          <w:p w14:paraId="7144ED2B" w14:textId="77777777" w:rsidR="00697D6B" w:rsidRPr="002F6E31" w:rsidRDefault="00697D6B" w:rsidP="00697D6B">
            <w:pPr>
              <w:widowControl w:val="0"/>
              <w:autoSpaceDE w:val="0"/>
              <w:autoSpaceDN w:val="0"/>
              <w:bidi w:val="0"/>
              <w:adjustRightInd w:val="0"/>
              <w:spacing w:before="60" w:after="60"/>
              <w:jc w:val="center"/>
              <w:rPr>
                <w:rFonts w:asciiTheme="minorBidi" w:hAnsiTheme="minorBidi" w:cstheme="minorBidi"/>
                <w:b/>
                <w:bCs/>
                <w:color w:val="000000"/>
                <w:sz w:val="24"/>
              </w:rPr>
            </w:pPr>
            <w:r w:rsidRPr="002F6E31">
              <w:rPr>
                <w:rFonts w:asciiTheme="minorBidi" w:hAnsiTheme="minorBidi" w:cstheme="minorBidi"/>
                <w:b/>
                <w:bCs/>
                <w:color w:val="000000"/>
                <w:sz w:val="24"/>
              </w:rPr>
              <w:t>General</w:t>
            </w:r>
          </w:p>
        </w:tc>
      </w:tr>
      <w:tr w:rsidR="00697D6B" w:rsidRPr="002F6E31" w14:paraId="3B0E310F" w14:textId="77777777" w:rsidTr="003230B7">
        <w:trPr>
          <w:trHeight w:val="570"/>
          <w:jc w:val="center"/>
        </w:trPr>
        <w:tc>
          <w:tcPr>
            <w:tcW w:w="523" w:type="dxa"/>
            <w:vAlign w:val="center"/>
          </w:tcPr>
          <w:p w14:paraId="796A0EC6" w14:textId="77777777" w:rsidR="00697D6B" w:rsidRPr="002F6E31" w:rsidRDefault="00697D6B"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8</w:t>
            </w:r>
          </w:p>
        </w:tc>
        <w:tc>
          <w:tcPr>
            <w:tcW w:w="2823" w:type="dxa"/>
            <w:vAlign w:val="center"/>
          </w:tcPr>
          <w:p w14:paraId="74C5C86C" w14:textId="77777777" w:rsidR="00697D6B" w:rsidRPr="002F6E31" w:rsidRDefault="00697D6B" w:rsidP="00865506">
            <w:pPr>
              <w:widowControl w:val="0"/>
              <w:autoSpaceDE w:val="0"/>
              <w:autoSpaceDN w:val="0"/>
              <w:bidi w:val="0"/>
              <w:adjustRightInd w:val="0"/>
              <w:rPr>
                <w:rFonts w:ascii="Arial" w:hAnsi="Arial" w:cs="B Zar"/>
                <w:color w:val="000000"/>
                <w:szCs w:val="22"/>
              </w:rPr>
            </w:pPr>
            <w:r w:rsidRPr="002F6E31">
              <w:rPr>
                <w:rFonts w:asciiTheme="minorBidi" w:eastAsiaTheme="minorHAnsi" w:hAnsiTheme="minorBidi" w:cstheme="minorBidi"/>
                <w:sz w:val="19"/>
                <w:szCs w:val="19"/>
              </w:rPr>
              <w:t>ICE-EID-MI-SP01-Rev01</w:t>
            </w:r>
          </w:p>
        </w:tc>
        <w:tc>
          <w:tcPr>
            <w:tcW w:w="4618" w:type="dxa"/>
            <w:vAlign w:val="center"/>
          </w:tcPr>
          <w:p w14:paraId="62A6D93C" w14:textId="77777777" w:rsidR="00697D6B" w:rsidRPr="002F6E31" w:rsidRDefault="00697D6B" w:rsidP="00865506">
            <w:pPr>
              <w:widowControl w:val="0"/>
              <w:autoSpaceDE w:val="0"/>
              <w:autoSpaceDN w:val="0"/>
              <w:adjustRightInd w:val="0"/>
              <w:jc w:val="lowKashida"/>
              <w:rPr>
                <w:rFonts w:ascii="Arial" w:hAnsi="Arial" w:cs="B Zar"/>
                <w:color w:val="000000"/>
                <w:szCs w:val="22"/>
                <w:rtl/>
              </w:rPr>
            </w:pPr>
            <w:r w:rsidRPr="002F6E31">
              <w:rPr>
                <w:rFonts w:ascii="Arial" w:hAnsi="Arial" w:cs="B Zar" w:hint="eastAsia"/>
                <w:color w:val="000000"/>
                <w:szCs w:val="22"/>
                <w:rtl/>
                <w:lang w:bidi="fa-IR"/>
              </w:rPr>
              <w:t>دستورالعمل</w:t>
            </w:r>
            <w:r w:rsidRPr="002F6E31">
              <w:rPr>
                <w:rFonts w:ascii="Arial" w:hAnsi="Arial" w:cs="B Zar"/>
                <w:color w:val="000000"/>
                <w:szCs w:val="22"/>
                <w:lang w:bidi="fa-IR"/>
              </w:rPr>
              <w:t xml:space="preserve"> </w:t>
            </w:r>
            <w:r w:rsidRPr="002F6E31">
              <w:rPr>
                <w:rFonts w:ascii="Arial" w:hAnsi="Arial" w:cs="B Zar" w:hint="eastAsia"/>
                <w:color w:val="000000"/>
                <w:szCs w:val="22"/>
                <w:rtl/>
                <w:lang w:bidi="fa-IR"/>
              </w:rPr>
              <w:t>بازرس</w:t>
            </w:r>
            <w:r w:rsidRPr="002F6E31">
              <w:rPr>
                <w:rFonts w:ascii="Arial" w:hAnsi="Arial" w:cs="B Zar" w:hint="cs"/>
                <w:color w:val="000000"/>
                <w:szCs w:val="22"/>
                <w:rtl/>
                <w:lang w:bidi="fa-IR"/>
              </w:rPr>
              <w:t>ی</w:t>
            </w:r>
            <w:r w:rsidRPr="002F6E31">
              <w:rPr>
                <w:rFonts w:ascii="Arial" w:hAnsi="Arial" w:cs="B Zar"/>
                <w:color w:val="000000"/>
                <w:szCs w:val="22"/>
                <w:lang w:bidi="fa-IR"/>
              </w:rPr>
              <w:t xml:space="preserve"> </w:t>
            </w:r>
            <w:r w:rsidRPr="002F6E31">
              <w:rPr>
                <w:rFonts w:ascii="Arial" w:hAnsi="Arial" w:cs="B Zar" w:hint="eastAsia"/>
                <w:color w:val="000000"/>
                <w:szCs w:val="22"/>
                <w:rtl/>
                <w:lang w:bidi="fa-IR"/>
              </w:rPr>
              <w:t>خر</w:t>
            </w:r>
            <w:r w:rsidRPr="002F6E31">
              <w:rPr>
                <w:rFonts w:ascii="Arial" w:hAnsi="Arial" w:cs="B Zar" w:hint="cs"/>
                <w:color w:val="000000"/>
                <w:szCs w:val="22"/>
                <w:rtl/>
                <w:lang w:bidi="fa-IR"/>
              </w:rPr>
              <w:t>ی</w:t>
            </w:r>
            <w:r w:rsidRPr="002F6E31">
              <w:rPr>
                <w:rFonts w:ascii="Arial" w:hAnsi="Arial" w:cs="B Zar" w:hint="eastAsia"/>
                <w:color w:val="000000"/>
                <w:szCs w:val="22"/>
                <w:rtl/>
                <w:lang w:bidi="fa-IR"/>
              </w:rPr>
              <w:t>د</w:t>
            </w:r>
            <w:r w:rsidRPr="002F6E31">
              <w:rPr>
                <w:rFonts w:ascii="Arial" w:hAnsi="Arial" w:cs="B Zar"/>
                <w:color w:val="000000"/>
                <w:szCs w:val="22"/>
                <w:lang w:bidi="fa-IR"/>
              </w:rPr>
              <w:t xml:space="preserve"> </w:t>
            </w:r>
            <w:r w:rsidRPr="002F6E31">
              <w:rPr>
                <w:rFonts w:ascii="Arial" w:hAnsi="Arial" w:cs="B Zar" w:hint="eastAsia"/>
                <w:color w:val="000000"/>
                <w:szCs w:val="22"/>
                <w:rtl/>
                <w:lang w:bidi="fa-IR"/>
              </w:rPr>
              <w:t>و</w:t>
            </w:r>
            <w:r w:rsidRPr="002F6E31">
              <w:rPr>
                <w:rFonts w:ascii="Arial" w:hAnsi="Arial" w:cs="B Zar"/>
                <w:color w:val="000000"/>
                <w:szCs w:val="22"/>
                <w:lang w:bidi="fa-IR"/>
              </w:rPr>
              <w:t xml:space="preserve"> </w:t>
            </w:r>
            <w:r w:rsidRPr="002F6E31">
              <w:rPr>
                <w:rFonts w:ascii="Arial" w:hAnsi="Arial" w:cs="B Zar" w:hint="eastAsia"/>
                <w:color w:val="000000"/>
                <w:szCs w:val="22"/>
                <w:rtl/>
                <w:lang w:bidi="fa-IR"/>
              </w:rPr>
              <w:t>ساخت</w:t>
            </w:r>
            <w:r w:rsidRPr="002F6E31">
              <w:rPr>
                <w:rFonts w:ascii="Arial" w:hAnsi="Arial" w:cs="B Zar"/>
                <w:color w:val="000000"/>
                <w:szCs w:val="22"/>
                <w:lang w:bidi="fa-IR"/>
              </w:rPr>
              <w:t xml:space="preserve"> </w:t>
            </w:r>
            <w:r w:rsidRPr="002F6E31">
              <w:rPr>
                <w:rFonts w:ascii="Arial" w:hAnsi="Arial" w:cs="B Zar" w:hint="eastAsia"/>
                <w:color w:val="000000"/>
                <w:szCs w:val="22"/>
                <w:rtl/>
                <w:lang w:bidi="fa-IR"/>
              </w:rPr>
              <w:t>کالا</w:t>
            </w:r>
          </w:p>
        </w:tc>
        <w:tc>
          <w:tcPr>
            <w:tcW w:w="914" w:type="dxa"/>
            <w:vAlign w:val="center"/>
          </w:tcPr>
          <w:p w14:paraId="35E8B255" w14:textId="77777777" w:rsidR="00697D6B" w:rsidRPr="002F6E31" w:rsidRDefault="00697D6B" w:rsidP="00865506">
            <w:pPr>
              <w:widowControl w:val="0"/>
              <w:autoSpaceDE w:val="0"/>
              <w:autoSpaceDN w:val="0"/>
              <w:adjustRightInd w:val="0"/>
              <w:jc w:val="center"/>
              <w:rPr>
                <w:rFonts w:ascii="Arial" w:hAnsi="Arial" w:cs="B Zar"/>
                <w:color w:val="000000"/>
                <w:szCs w:val="22"/>
                <w:lang w:bidi="fa-IR"/>
              </w:rPr>
            </w:pPr>
            <w:r w:rsidRPr="002F6E31">
              <w:rPr>
                <w:rFonts w:ascii="Arial" w:hAnsi="Arial" w:cs="B Zar"/>
                <w:color w:val="000000"/>
                <w:szCs w:val="22"/>
                <w:lang w:bidi="fa-IR"/>
              </w:rPr>
              <w:t>-</w:t>
            </w:r>
          </w:p>
        </w:tc>
      </w:tr>
      <w:tr w:rsidR="00697D6B" w:rsidRPr="002F6E31" w14:paraId="1AA85FE8" w14:textId="77777777" w:rsidTr="003230B7">
        <w:trPr>
          <w:trHeight w:val="570"/>
          <w:jc w:val="center"/>
        </w:trPr>
        <w:tc>
          <w:tcPr>
            <w:tcW w:w="523" w:type="dxa"/>
            <w:vAlign w:val="center"/>
          </w:tcPr>
          <w:p w14:paraId="2A7CDF8C" w14:textId="77777777" w:rsidR="00697D6B" w:rsidRPr="002F6E31" w:rsidRDefault="00697D6B"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9</w:t>
            </w:r>
          </w:p>
        </w:tc>
        <w:tc>
          <w:tcPr>
            <w:tcW w:w="2823" w:type="dxa"/>
            <w:vAlign w:val="center"/>
          </w:tcPr>
          <w:p w14:paraId="1398C232" w14:textId="77777777" w:rsidR="00697D6B" w:rsidRPr="002F6E31" w:rsidRDefault="00697D6B" w:rsidP="00865506">
            <w:pPr>
              <w:widowControl w:val="0"/>
              <w:autoSpaceDE w:val="0"/>
              <w:autoSpaceDN w:val="0"/>
              <w:bidi w:val="0"/>
              <w:adjustRightInd w:val="0"/>
              <w:rPr>
                <w:rFonts w:ascii="Arial" w:hAnsi="Arial" w:cs="B Zar"/>
                <w:color w:val="000000"/>
                <w:szCs w:val="22"/>
              </w:rPr>
            </w:pPr>
            <w:r w:rsidRPr="002F6E31">
              <w:rPr>
                <w:rFonts w:asciiTheme="minorBidi" w:eastAsiaTheme="minorHAnsi" w:hAnsiTheme="minorBidi" w:cstheme="minorBidi"/>
                <w:sz w:val="19"/>
                <w:szCs w:val="19"/>
              </w:rPr>
              <w:t>ICE-EID-MI-SP02-Rev01</w:t>
            </w:r>
          </w:p>
        </w:tc>
        <w:tc>
          <w:tcPr>
            <w:tcW w:w="4618" w:type="dxa"/>
            <w:vAlign w:val="center"/>
          </w:tcPr>
          <w:p w14:paraId="665EC4D0" w14:textId="77777777" w:rsidR="00697D6B" w:rsidRPr="002F6E31" w:rsidRDefault="00697D6B" w:rsidP="00865506">
            <w:pPr>
              <w:widowControl w:val="0"/>
              <w:autoSpaceDE w:val="0"/>
              <w:autoSpaceDN w:val="0"/>
              <w:adjustRightInd w:val="0"/>
              <w:jc w:val="lowKashida"/>
              <w:rPr>
                <w:rFonts w:ascii="Arial" w:hAnsi="Arial" w:cs="B Zar"/>
                <w:color w:val="000000"/>
                <w:szCs w:val="22"/>
                <w:rtl/>
                <w:lang w:bidi="fa-IR"/>
              </w:rPr>
            </w:pPr>
            <w:r w:rsidRPr="002F6E31">
              <w:rPr>
                <w:rFonts w:ascii="Arial" w:hAnsi="Arial" w:cs="B Zar"/>
                <w:color w:val="000000"/>
                <w:szCs w:val="22"/>
                <w:rtl/>
                <w:lang w:bidi="fa-IR"/>
              </w:rPr>
              <w:t>سطح بازرسی کالا و تجهیزات</w:t>
            </w:r>
          </w:p>
        </w:tc>
        <w:tc>
          <w:tcPr>
            <w:tcW w:w="914" w:type="dxa"/>
            <w:vAlign w:val="center"/>
          </w:tcPr>
          <w:p w14:paraId="5CB158CC" w14:textId="77777777" w:rsidR="00697D6B" w:rsidRPr="002F6E31" w:rsidRDefault="00697D6B" w:rsidP="00865506">
            <w:pPr>
              <w:widowControl w:val="0"/>
              <w:autoSpaceDE w:val="0"/>
              <w:autoSpaceDN w:val="0"/>
              <w:bidi w:val="0"/>
              <w:adjustRightInd w:val="0"/>
              <w:jc w:val="center"/>
              <w:rPr>
                <w:rFonts w:ascii="Arial" w:hAnsi="Arial" w:cs="B Zar"/>
                <w:color w:val="000000"/>
                <w:szCs w:val="22"/>
                <w:lang w:bidi="fa-IR"/>
              </w:rPr>
            </w:pPr>
            <w:r w:rsidRPr="002F6E31">
              <w:rPr>
                <w:rFonts w:ascii="Arial" w:hAnsi="Arial" w:cs="B Zar"/>
                <w:color w:val="000000"/>
                <w:szCs w:val="22"/>
                <w:lang w:bidi="fa-IR"/>
              </w:rPr>
              <w:t>-</w:t>
            </w:r>
          </w:p>
        </w:tc>
      </w:tr>
      <w:tr w:rsidR="00697D6B" w:rsidRPr="002F6E31" w14:paraId="113ED41A" w14:textId="77777777" w:rsidTr="003230B7">
        <w:trPr>
          <w:trHeight w:val="570"/>
          <w:jc w:val="center"/>
        </w:trPr>
        <w:tc>
          <w:tcPr>
            <w:tcW w:w="523" w:type="dxa"/>
            <w:vAlign w:val="center"/>
          </w:tcPr>
          <w:p w14:paraId="4873F9EF" w14:textId="77777777" w:rsidR="00697D6B" w:rsidRPr="002F6E31" w:rsidRDefault="00697D6B"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10</w:t>
            </w:r>
          </w:p>
        </w:tc>
        <w:tc>
          <w:tcPr>
            <w:tcW w:w="2823" w:type="dxa"/>
            <w:vAlign w:val="center"/>
          </w:tcPr>
          <w:p w14:paraId="24481793" w14:textId="77777777" w:rsidR="00697D6B" w:rsidRPr="002F6E31" w:rsidRDefault="00697D6B" w:rsidP="00865506">
            <w:pPr>
              <w:widowControl w:val="0"/>
              <w:autoSpaceDE w:val="0"/>
              <w:autoSpaceDN w:val="0"/>
              <w:bidi w:val="0"/>
              <w:adjustRightInd w:val="0"/>
              <w:rPr>
                <w:rFonts w:ascii="Arial" w:hAnsi="Arial" w:cs="B Zar"/>
                <w:color w:val="000000"/>
                <w:szCs w:val="22"/>
              </w:rPr>
            </w:pPr>
            <w:r w:rsidRPr="002F6E31">
              <w:rPr>
                <w:rFonts w:ascii="Arial" w:hAnsi="Arial" w:cs="B Zar"/>
                <w:color w:val="000000"/>
                <w:szCs w:val="22"/>
              </w:rPr>
              <w:t>E&amp;C-QC-SP-1</w:t>
            </w:r>
          </w:p>
        </w:tc>
        <w:tc>
          <w:tcPr>
            <w:tcW w:w="4618" w:type="dxa"/>
            <w:vAlign w:val="center"/>
          </w:tcPr>
          <w:p w14:paraId="7CBD1C65" w14:textId="77777777" w:rsidR="00697D6B" w:rsidRPr="002F6E31" w:rsidRDefault="00697D6B" w:rsidP="00865506">
            <w:pPr>
              <w:widowControl w:val="0"/>
              <w:autoSpaceDE w:val="0"/>
              <w:autoSpaceDN w:val="0"/>
              <w:adjustRightInd w:val="0"/>
              <w:jc w:val="lowKashida"/>
              <w:rPr>
                <w:rFonts w:ascii="Arial" w:hAnsi="Arial" w:cs="B Zar"/>
                <w:color w:val="000000"/>
                <w:szCs w:val="22"/>
                <w:rtl/>
              </w:rPr>
            </w:pPr>
            <w:r w:rsidRPr="002F6E31">
              <w:rPr>
                <w:rFonts w:ascii="Arial" w:hAnsi="Arial" w:cs="B Zar" w:hint="eastAsia"/>
                <w:color w:val="000000"/>
                <w:szCs w:val="22"/>
                <w:rtl/>
              </w:rPr>
              <w:t>دستورالعمل</w:t>
            </w:r>
            <w:r w:rsidRPr="002F6E31">
              <w:rPr>
                <w:rFonts w:ascii="Arial" w:hAnsi="Arial" w:cs="B Zar"/>
                <w:color w:val="000000"/>
                <w:szCs w:val="22"/>
                <w:rtl/>
              </w:rPr>
              <w:t xml:space="preserve"> </w:t>
            </w:r>
            <w:r w:rsidRPr="002F6E31">
              <w:rPr>
                <w:rFonts w:ascii="Arial" w:hAnsi="Arial" w:cs="B Zar" w:hint="eastAsia"/>
                <w:color w:val="000000"/>
                <w:szCs w:val="22"/>
                <w:rtl/>
              </w:rPr>
              <w:t>تام</w:t>
            </w:r>
            <w:r w:rsidRPr="002F6E31">
              <w:rPr>
                <w:rFonts w:ascii="Arial" w:hAnsi="Arial" w:cs="B Zar" w:hint="cs"/>
                <w:color w:val="000000"/>
                <w:szCs w:val="22"/>
                <w:rtl/>
              </w:rPr>
              <w:t>ی</w:t>
            </w:r>
            <w:r w:rsidRPr="002F6E31">
              <w:rPr>
                <w:rFonts w:ascii="Arial" w:hAnsi="Arial" w:cs="B Zar" w:hint="eastAsia"/>
                <w:color w:val="000000"/>
                <w:szCs w:val="22"/>
                <w:rtl/>
              </w:rPr>
              <w:t>ن</w:t>
            </w:r>
            <w:r w:rsidRPr="002F6E31">
              <w:rPr>
                <w:rFonts w:ascii="Arial" w:hAnsi="Arial" w:cs="B Zar"/>
                <w:color w:val="000000"/>
                <w:szCs w:val="22"/>
                <w:rtl/>
              </w:rPr>
              <w:t xml:space="preserve"> </w:t>
            </w:r>
            <w:r w:rsidRPr="002F6E31">
              <w:rPr>
                <w:rFonts w:ascii="Arial" w:hAnsi="Arial" w:cs="B Zar" w:hint="eastAsia"/>
                <w:color w:val="000000"/>
                <w:szCs w:val="22"/>
                <w:rtl/>
              </w:rPr>
              <w:t>قطعات</w:t>
            </w:r>
            <w:r w:rsidRPr="002F6E31">
              <w:rPr>
                <w:rFonts w:ascii="Arial" w:hAnsi="Arial" w:cs="B Zar"/>
                <w:color w:val="000000"/>
                <w:szCs w:val="22"/>
                <w:rtl/>
              </w:rPr>
              <w:t xml:space="preserve"> </w:t>
            </w:r>
            <w:r w:rsidRPr="002F6E31">
              <w:rPr>
                <w:rFonts w:ascii="Arial" w:hAnsi="Arial" w:cs="B Zar" w:hint="cs"/>
                <w:color w:val="000000"/>
                <w:szCs w:val="22"/>
                <w:rtl/>
              </w:rPr>
              <w:t>ی</w:t>
            </w:r>
            <w:r w:rsidRPr="002F6E31">
              <w:rPr>
                <w:rFonts w:ascii="Arial" w:hAnsi="Arial" w:cs="B Zar" w:hint="eastAsia"/>
                <w:color w:val="000000"/>
                <w:szCs w:val="22"/>
                <w:rtl/>
              </w:rPr>
              <w:t>دک</w:t>
            </w:r>
            <w:r w:rsidRPr="002F6E31">
              <w:rPr>
                <w:rFonts w:ascii="Arial" w:hAnsi="Arial" w:cs="B Zar" w:hint="cs"/>
                <w:color w:val="000000"/>
                <w:szCs w:val="22"/>
                <w:rtl/>
              </w:rPr>
              <w:t>ی</w:t>
            </w:r>
            <w:r w:rsidRPr="002F6E31">
              <w:rPr>
                <w:rFonts w:ascii="Arial" w:hAnsi="Arial" w:cs="B Zar"/>
                <w:color w:val="000000"/>
                <w:szCs w:val="22"/>
                <w:rtl/>
              </w:rPr>
              <w:t xml:space="preserve"> </w:t>
            </w:r>
            <w:r w:rsidRPr="002F6E31">
              <w:rPr>
                <w:rFonts w:ascii="Arial" w:hAnsi="Arial" w:cs="B Zar" w:hint="eastAsia"/>
                <w:color w:val="000000"/>
                <w:szCs w:val="22"/>
                <w:rtl/>
              </w:rPr>
              <w:t>راه</w:t>
            </w:r>
            <w:r w:rsidRPr="002F6E31">
              <w:rPr>
                <w:rFonts w:ascii="Arial" w:hAnsi="Arial" w:cs="B Zar"/>
                <w:color w:val="000000"/>
                <w:szCs w:val="22"/>
                <w:rtl/>
              </w:rPr>
              <w:t xml:space="preserve"> </w:t>
            </w:r>
            <w:r w:rsidRPr="002F6E31">
              <w:rPr>
                <w:rFonts w:ascii="Arial" w:hAnsi="Arial" w:cs="B Zar" w:hint="eastAsia"/>
                <w:color w:val="000000"/>
                <w:szCs w:val="22"/>
                <w:rtl/>
              </w:rPr>
              <w:t>انداز</w:t>
            </w:r>
            <w:r w:rsidRPr="002F6E31">
              <w:rPr>
                <w:rFonts w:ascii="Arial" w:hAnsi="Arial" w:cs="B Zar" w:hint="cs"/>
                <w:color w:val="000000"/>
                <w:szCs w:val="22"/>
                <w:rtl/>
              </w:rPr>
              <w:t>ی</w:t>
            </w:r>
            <w:r w:rsidRPr="002F6E31">
              <w:rPr>
                <w:rFonts w:ascii="Arial" w:hAnsi="Arial" w:cs="B Zar"/>
                <w:color w:val="000000"/>
                <w:szCs w:val="22"/>
                <w:rtl/>
              </w:rPr>
              <w:t xml:space="preserve"> </w:t>
            </w:r>
            <w:r w:rsidRPr="002F6E31">
              <w:rPr>
                <w:rFonts w:ascii="Arial" w:hAnsi="Arial" w:cs="B Zar" w:hint="eastAsia"/>
                <w:color w:val="000000"/>
                <w:szCs w:val="22"/>
                <w:rtl/>
              </w:rPr>
              <w:t>و</w:t>
            </w:r>
            <w:r w:rsidRPr="002F6E31">
              <w:rPr>
                <w:rFonts w:ascii="Arial" w:hAnsi="Arial" w:cs="B Zar"/>
                <w:color w:val="000000"/>
                <w:szCs w:val="22"/>
                <w:rtl/>
              </w:rPr>
              <w:t xml:space="preserve"> </w:t>
            </w:r>
            <w:r w:rsidRPr="002F6E31">
              <w:rPr>
                <w:rFonts w:ascii="Arial" w:hAnsi="Arial" w:cs="B Zar" w:hint="eastAsia"/>
                <w:color w:val="000000"/>
                <w:szCs w:val="22"/>
                <w:rtl/>
              </w:rPr>
              <w:t>راهبرد</w:t>
            </w:r>
            <w:r w:rsidRPr="002F6E31">
              <w:rPr>
                <w:rFonts w:ascii="Arial" w:hAnsi="Arial" w:cs="B Zar" w:hint="cs"/>
                <w:color w:val="000000"/>
                <w:szCs w:val="22"/>
                <w:rtl/>
              </w:rPr>
              <w:t>ی</w:t>
            </w:r>
            <w:r w:rsidRPr="002F6E31">
              <w:rPr>
                <w:rFonts w:ascii="Arial" w:hAnsi="Arial" w:cs="B Zar"/>
                <w:color w:val="000000"/>
                <w:szCs w:val="22"/>
                <w:rtl/>
              </w:rPr>
              <w:t xml:space="preserve"> </w:t>
            </w:r>
            <w:r w:rsidRPr="002F6E31">
              <w:rPr>
                <w:rFonts w:ascii="Arial" w:hAnsi="Arial" w:cs="B Zar" w:hint="eastAsia"/>
                <w:color w:val="000000"/>
                <w:szCs w:val="22"/>
                <w:rtl/>
              </w:rPr>
              <w:t>دوساله</w:t>
            </w:r>
            <w:r w:rsidRPr="002F6E31">
              <w:rPr>
                <w:rFonts w:ascii="Arial" w:hAnsi="Arial" w:cs="B Zar"/>
                <w:color w:val="000000"/>
                <w:szCs w:val="22"/>
                <w:rtl/>
              </w:rPr>
              <w:t xml:space="preserve"> </w:t>
            </w:r>
          </w:p>
        </w:tc>
        <w:tc>
          <w:tcPr>
            <w:tcW w:w="914" w:type="dxa"/>
            <w:vAlign w:val="center"/>
          </w:tcPr>
          <w:p w14:paraId="7DF73F28" w14:textId="77777777" w:rsidR="00697D6B" w:rsidRPr="002F6E31" w:rsidRDefault="00697D6B" w:rsidP="00865506">
            <w:pPr>
              <w:widowControl w:val="0"/>
              <w:autoSpaceDE w:val="0"/>
              <w:autoSpaceDN w:val="0"/>
              <w:bidi w:val="0"/>
              <w:adjustRightInd w:val="0"/>
              <w:jc w:val="center"/>
              <w:rPr>
                <w:rFonts w:ascii="Arial" w:hAnsi="Arial" w:cs="B Zar"/>
                <w:color w:val="000000"/>
                <w:szCs w:val="22"/>
                <w:lang w:bidi="fa-IR"/>
              </w:rPr>
            </w:pPr>
            <w:r w:rsidRPr="002F6E31">
              <w:rPr>
                <w:rFonts w:ascii="Arial" w:hAnsi="Arial" w:cs="B Zar"/>
                <w:color w:val="000000"/>
                <w:szCs w:val="22"/>
                <w:lang w:bidi="fa-IR"/>
              </w:rPr>
              <w:t>-</w:t>
            </w:r>
          </w:p>
        </w:tc>
      </w:tr>
      <w:tr w:rsidR="00697D6B" w:rsidRPr="002F6E31" w14:paraId="3A112652" w14:textId="77777777" w:rsidTr="003230B7">
        <w:trPr>
          <w:trHeight w:val="570"/>
          <w:jc w:val="center"/>
        </w:trPr>
        <w:tc>
          <w:tcPr>
            <w:tcW w:w="523" w:type="dxa"/>
            <w:vAlign w:val="center"/>
          </w:tcPr>
          <w:p w14:paraId="325B9295" w14:textId="77777777" w:rsidR="00697D6B" w:rsidRPr="002F6E31" w:rsidRDefault="00697D6B"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11</w:t>
            </w:r>
          </w:p>
        </w:tc>
        <w:tc>
          <w:tcPr>
            <w:tcW w:w="2823" w:type="dxa"/>
            <w:vAlign w:val="center"/>
          </w:tcPr>
          <w:p w14:paraId="7E132D40" w14:textId="77777777" w:rsidR="00697D6B" w:rsidRPr="002F6E31" w:rsidRDefault="00697D6B" w:rsidP="00865506">
            <w:pPr>
              <w:widowControl w:val="0"/>
              <w:autoSpaceDE w:val="0"/>
              <w:autoSpaceDN w:val="0"/>
              <w:bidi w:val="0"/>
              <w:adjustRightInd w:val="0"/>
              <w:rPr>
                <w:rFonts w:asciiTheme="minorBidi" w:eastAsiaTheme="minorHAnsi" w:hAnsiTheme="minorBidi" w:cstheme="minorBidi"/>
                <w:sz w:val="19"/>
                <w:szCs w:val="19"/>
              </w:rPr>
            </w:pPr>
            <w:r w:rsidRPr="002F6E31">
              <w:rPr>
                <w:rFonts w:asciiTheme="minorBidi" w:eastAsiaTheme="minorHAnsi" w:hAnsiTheme="minorBidi" w:cstheme="minorBidi"/>
                <w:sz w:val="19"/>
                <w:szCs w:val="19"/>
              </w:rPr>
              <w:t>BK-GNRAL-PEDCO-000-QC-PR-0022</w:t>
            </w:r>
          </w:p>
        </w:tc>
        <w:tc>
          <w:tcPr>
            <w:tcW w:w="4618" w:type="dxa"/>
            <w:vAlign w:val="center"/>
          </w:tcPr>
          <w:p w14:paraId="40BBE942" w14:textId="77777777" w:rsidR="00697D6B" w:rsidRPr="002F6E31" w:rsidRDefault="00697D6B" w:rsidP="00865506">
            <w:pPr>
              <w:widowControl w:val="0"/>
              <w:autoSpaceDE w:val="0"/>
              <w:autoSpaceDN w:val="0"/>
              <w:bidi w:val="0"/>
              <w:adjustRightInd w:val="0"/>
              <w:rPr>
                <w:rFonts w:asciiTheme="minorBidi" w:eastAsiaTheme="minorHAnsi" w:hAnsiTheme="minorBidi" w:cstheme="minorBidi"/>
                <w:sz w:val="19"/>
                <w:szCs w:val="19"/>
                <w:rtl/>
              </w:rPr>
            </w:pPr>
            <w:r w:rsidRPr="002F6E31">
              <w:rPr>
                <w:rFonts w:asciiTheme="minorBidi" w:eastAsiaTheme="minorHAnsi" w:hAnsiTheme="minorBidi" w:cstheme="minorBidi"/>
                <w:sz w:val="19"/>
                <w:szCs w:val="19"/>
              </w:rPr>
              <w:t>Specification For Final Data Book (FDB) Requirements</w:t>
            </w:r>
          </w:p>
        </w:tc>
        <w:tc>
          <w:tcPr>
            <w:tcW w:w="914" w:type="dxa"/>
            <w:vAlign w:val="center"/>
          </w:tcPr>
          <w:p w14:paraId="03F0704F" w14:textId="77777777" w:rsidR="00697D6B" w:rsidRPr="002F6E31" w:rsidRDefault="00697D6B" w:rsidP="00865506">
            <w:pPr>
              <w:widowControl w:val="0"/>
              <w:autoSpaceDE w:val="0"/>
              <w:autoSpaceDN w:val="0"/>
              <w:bidi w:val="0"/>
              <w:adjustRightInd w:val="0"/>
              <w:jc w:val="center"/>
              <w:rPr>
                <w:rFonts w:ascii="Arial" w:hAnsi="Arial" w:cs="B Zar"/>
                <w:color w:val="000000"/>
                <w:szCs w:val="22"/>
                <w:lang w:bidi="fa-IR"/>
              </w:rPr>
            </w:pPr>
            <w:r w:rsidRPr="002F6E31">
              <w:rPr>
                <w:rFonts w:ascii="Arial" w:hAnsi="Arial" w:cs="B Zar"/>
                <w:color w:val="000000"/>
                <w:szCs w:val="22"/>
                <w:lang w:bidi="fa-IR"/>
              </w:rPr>
              <w:t>D00</w:t>
            </w:r>
          </w:p>
        </w:tc>
      </w:tr>
      <w:tr w:rsidR="00697D6B" w:rsidRPr="002F6E31" w14:paraId="4BC29A75" w14:textId="77777777" w:rsidTr="003230B7">
        <w:trPr>
          <w:trHeight w:val="570"/>
          <w:jc w:val="center"/>
        </w:trPr>
        <w:tc>
          <w:tcPr>
            <w:tcW w:w="523" w:type="dxa"/>
            <w:vAlign w:val="center"/>
          </w:tcPr>
          <w:p w14:paraId="3EF7E44B" w14:textId="77777777" w:rsidR="00697D6B" w:rsidRPr="002F6E31" w:rsidRDefault="00697D6B"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12</w:t>
            </w:r>
          </w:p>
        </w:tc>
        <w:tc>
          <w:tcPr>
            <w:tcW w:w="2823" w:type="dxa"/>
            <w:vAlign w:val="center"/>
          </w:tcPr>
          <w:p w14:paraId="46FDD62E" w14:textId="77777777" w:rsidR="00697D6B" w:rsidRPr="002F6E31" w:rsidRDefault="00697D6B" w:rsidP="00865506">
            <w:pPr>
              <w:widowControl w:val="0"/>
              <w:autoSpaceDE w:val="0"/>
              <w:autoSpaceDN w:val="0"/>
              <w:bidi w:val="0"/>
              <w:adjustRightInd w:val="0"/>
              <w:rPr>
                <w:rFonts w:ascii="Arial" w:hAnsi="Arial" w:cs="B Zar"/>
                <w:color w:val="000000"/>
                <w:szCs w:val="22"/>
              </w:rPr>
            </w:pPr>
            <w:r w:rsidRPr="002F6E31">
              <w:rPr>
                <w:rFonts w:asciiTheme="minorBidi" w:eastAsiaTheme="minorHAnsi" w:hAnsiTheme="minorBidi" w:cstheme="minorBidi"/>
                <w:sz w:val="19"/>
                <w:szCs w:val="19"/>
              </w:rPr>
              <w:t>BK-GNRAL-PEDCO-000-QC-PR-0045</w:t>
            </w:r>
          </w:p>
        </w:tc>
        <w:tc>
          <w:tcPr>
            <w:tcW w:w="4618" w:type="dxa"/>
            <w:vAlign w:val="center"/>
          </w:tcPr>
          <w:p w14:paraId="130E80C0" w14:textId="77777777" w:rsidR="00697D6B" w:rsidRPr="002F6E31" w:rsidRDefault="00697D6B" w:rsidP="00865506">
            <w:pPr>
              <w:widowControl w:val="0"/>
              <w:autoSpaceDE w:val="0"/>
              <w:autoSpaceDN w:val="0"/>
              <w:bidi w:val="0"/>
              <w:adjustRightInd w:val="0"/>
              <w:rPr>
                <w:rFonts w:ascii="Arial" w:hAnsi="Arial" w:cs="B Zar"/>
                <w:color w:val="000000"/>
                <w:szCs w:val="22"/>
                <w:rtl/>
              </w:rPr>
            </w:pPr>
            <w:r w:rsidRPr="002F6E31">
              <w:rPr>
                <w:rFonts w:asciiTheme="minorBidi" w:eastAsiaTheme="minorHAnsi" w:hAnsiTheme="minorBidi" w:cstheme="minorBidi"/>
                <w:sz w:val="19"/>
                <w:szCs w:val="19"/>
              </w:rPr>
              <w:t>Packing, Marking, Transportation Procedure</w:t>
            </w:r>
          </w:p>
        </w:tc>
        <w:tc>
          <w:tcPr>
            <w:tcW w:w="914" w:type="dxa"/>
            <w:vAlign w:val="center"/>
          </w:tcPr>
          <w:p w14:paraId="2E6DF7A7" w14:textId="77777777" w:rsidR="00697D6B" w:rsidRPr="002F6E31" w:rsidRDefault="00697D6B" w:rsidP="00865506">
            <w:pPr>
              <w:widowControl w:val="0"/>
              <w:autoSpaceDE w:val="0"/>
              <w:autoSpaceDN w:val="0"/>
              <w:bidi w:val="0"/>
              <w:adjustRightInd w:val="0"/>
              <w:jc w:val="center"/>
              <w:rPr>
                <w:rFonts w:ascii="Arial" w:hAnsi="Arial" w:cs="B Zar"/>
                <w:color w:val="000000"/>
                <w:szCs w:val="22"/>
                <w:lang w:bidi="fa-IR"/>
              </w:rPr>
            </w:pPr>
          </w:p>
        </w:tc>
      </w:tr>
    </w:tbl>
    <w:p w14:paraId="03AC5DB7" w14:textId="77777777" w:rsidR="00727CED" w:rsidRPr="002F6E31" w:rsidRDefault="00727CED" w:rsidP="00727CED">
      <w:pPr>
        <w:bidi w:val="0"/>
      </w:pPr>
    </w:p>
    <w:p w14:paraId="0693D57B" w14:textId="77777777" w:rsidR="00727CED" w:rsidRPr="002F6E31" w:rsidRDefault="00727CED" w:rsidP="00727CED">
      <w:pPr>
        <w:bidi w:val="0"/>
        <w:rPr>
          <w:rFonts w:ascii="Arial" w:hAnsi="Arial" w:cs="Arial"/>
          <w:sz w:val="24"/>
        </w:rPr>
      </w:pPr>
    </w:p>
    <w:p w14:paraId="7071724C" w14:textId="77777777" w:rsidR="00727CED" w:rsidRPr="002F6E31" w:rsidRDefault="00727CED" w:rsidP="00727CED">
      <w:pPr>
        <w:bidi w:val="0"/>
        <w:rPr>
          <w:rFonts w:ascii="Arial" w:hAnsi="Arial" w:cs="Arial"/>
          <w:sz w:val="24"/>
        </w:rPr>
      </w:pPr>
    </w:p>
    <w:p w14:paraId="4B3ACAAA" w14:textId="77777777" w:rsidR="00727CED" w:rsidRPr="002F6E31" w:rsidRDefault="00727CED" w:rsidP="00727CED">
      <w:pPr>
        <w:bidi w:val="0"/>
        <w:rPr>
          <w:rFonts w:ascii="Arial" w:hAnsi="Arial" w:cs="Arial"/>
          <w:sz w:val="24"/>
        </w:rPr>
      </w:pPr>
    </w:p>
    <w:p w14:paraId="297DBBBE" w14:textId="77777777" w:rsidR="00727CED" w:rsidRPr="002F6E31" w:rsidRDefault="00727CED" w:rsidP="00727CED">
      <w:pPr>
        <w:bidi w:val="0"/>
        <w:rPr>
          <w:rFonts w:ascii="Arial" w:hAnsi="Arial" w:cs="Arial"/>
          <w:sz w:val="24"/>
        </w:rPr>
      </w:pPr>
    </w:p>
    <w:p w14:paraId="579835A6" w14:textId="77777777" w:rsidR="00727CED" w:rsidRPr="002F6E31" w:rsidRDefault="00727CED" w:rsidP="00727CED">
      <w:pPr>
        <w:bidi w:val="0"/>
        <w:rPr>
          <w:rFonts w:ascii="Arial" w:hAnsi="Arial" w:cs="Arial"/>
          <w:sz w:val="24"/>
        </w:rPr>
      </w:pPr>
    </w:p>
    <w:p w14:paraId="054F020B" w14:textId="77777777" w:rsidR="00727CED" w:rsidRPr="002F6E31" w:rsidRDefault="00727CED" w:rsidP="00727CED">
      <w:pPr>
        <w:bidi w:val="0"/>
        <w:rPr>
          <w:rFonts w:ascii="Arial" w:hAnsi="Arial" w:cs="Arial"/>
          <w:sz w:val="24"/>
        </w:rPr>
      </w:pPr>
    </w:p>
    <w:p w14:paraId="430E0037" w14:textId="77777777" w:rsidR="00727CED" w:rsidRPr="002F6E31" w:rsidRDefault="00727CED" w:rsidP="00727CED">
      <w:pPr>
        <w:bidi w:val="0"/>
        <w:rPr>
          <w:rFonts w:ascii="Arial" w:hAnsi="Arial" w:cs="Arial"/>
          <w:sz w:val="24"/>
        </w:rPr>
      </w:pPr>
    </w:p>
    <w:p w14:paraId="0B2B1BDF" w14:textId="77777777" w:rsidR="00727CED" w:rsidRPr="002F6E31" w:rsidRDefault="00727CED" w:rsidP="00727CED">
      <w:pPr>
        <w:bidi w:val="0"/>
        <w:rPr>
          <w:rFonts w:ascii="Arial" w:hAnsi="Arial" w:cs="Arial"/>
          <w:sz w:val="24"/>
        </w:rPr>
      </w:pPr>
    </w:p>
    <w:p w14:paraId="0FD8DDFB" w14:textId="77777777" w:rsidR="00727CED" w:rsidRPr="002F6E31" w:rsidRDefault="00727CED" w:rsidP="00727CED">
      <w:pPr>
        <w:pStyle w:val="Heading1"/>
        <w:spacing w:after="60" w:line="288" w:lineRule="auto"/>
        <w:jc w:val="center"/>
        <w:rPr>
          <w:rFonts w:eastAsiaTheme="majorEastAsia"/>
        </w:rPr>
      </w:pPr>
      <w:bookmarkStart w:id="35" w:name="_Toc89620037"/>
      <w:r w:rsidRPr="002F6E31">
        <w:rPr>
          <w:rFonts w:eastAsiaTheme="majorEastAsia"/>
        </w:rPr>
        <w:lastRenderedPageBreak/>
        <w:t>ATTACHMENT 2</w:t>
      </w:r>
      <w:bookmarkEnd w:id="35"/>
    </w:p>
    <w:p w14:paraId="0DC8A0DB" w14:textId="77777777" w:rsidR="00727CED" w:rsidRPr="002F6E31" w:rsidRDefault="00727CED" w:rsidP="00727CED">
      <w:pPr>
        <w:pStyle w:val="Heading1"/>
        <w:spacing w:after="60" w:line="288" w:lineRule="auto"/>
        <w:jc w:val="center"/>
        <w:rPr>
          <w:rFonts w:eastAsiaTheme="majorEastAsia"/>
        </w:rPr>
      </w:pPr>
      <w:r w:rsidRPr="002F6E31">
        <w:rPr>
          <w:rFonts w:eastAsiaTheme="majorEastAsia"/>
        </w:rPr>
        <w:t xml:space="preserve"> </w:t>
      </w:r>
      <w:bookmarkStart w:id="36" w:name="_Toc89620038"/>
      <w:r w:rsidRPr="002F6E31">
        <w:rPr>
          <w:rFonts w:eastAsiaTheme="majorEastAsia"/>
        </w:rPr>
        <w:t>VENDOR DOCUMENTS MIN. REQUIREMENT</w:t>
      </w:r>
      <w:bookmarkEnd w:id="36"/>
      <w:r w:rsidRPr="002F6E31">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2F6E31" w14:paraId="7121697A" w14:textId="77777777" w:rsidTr="007E6714">
        <w:trPr>
          <w:trHeight w:val="226"/>
          <w:tblHeader/>
          <w:jc w:val="center"/>
        </w:trPr>
        <w:tc>
          <w:tcPr>
            <w:tcW w:w="692" w:type="dxa"/>
            <w:vMerge w:val="restart"/>
            <w:shd w:val="clear" w:color="auto" w:fill="FBD4B4" w:themeFill="accent6" w:themeFillTint="66"/>
            <w:textDirection w:val="btLr"/>
            <w:vAlign w:val="center"/>
          </w:tcPr>
          <w:p w14:paraId="64CFADA6"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37" w:name="_Toc89618221"/>
            <w:bookmarkStart w:id="38" w:name="_Toc89620039"/>
            <w:r w:rsidRPr="002F6E31">
              <w:rPr>
                <w:rFonts w:asciiTheme="minorBidi" w:eastAsiaTheme="majorEastAsia" w:hAnsiTheme="minorBidi" w:cstheme="minorBidi"/>
                <w:sz w:val="16"/>
                <w:szCs w:val="16"/>
              </w:rPr>
              <w:lastRenderedPageBreak/>
              <w:t>Item No.</w:t>
            </w:r>
            <w:bookmarkEnd w:id="37"/>
            <w:bookmarkEnd w:id="38"/>
          </w:p>
        </w:tc>
        <w:tc>
          <w:tcPr>
            <w:tcW w:w="3751" w:type="dxa"/>
            <w:vMerge w:val="restart"/>
            <w:shd w:val="clear" w:color="auto" w:fill="FBD4B4" w:themeFill="accent6" w:themeFillTint="66"/>
            <w:vAlign w:val="center"/>
          </w:tcPr>
          <w:p w14:paraId="0E45AD1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39" w:name="_Toc89618222"/>
            <w:bookmarkStart w:id="40" w:name="_Toc89620040"/>
            <w:r w:rsidRPr="002F6E31">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14:paraId="220D575E"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1" w:name="_Toc89618223"/>
            <w:bookmarkStart w:id="42" w:name="_Toc89620041"/>
            <w:r w:rsidRPr="002F6E31">
              <w:rPr>
                <w:rFonts w:asciiTheme="minorBidi" w:eastAsiaTheme="majorEastAsia" w:hAnsiTheme="minorBidi" w:cstheme="minorBidi"/>
                <w:sz w:val="16"/>
                <w:szCs w:val="16"/>
              </w:rPr>
              <w:t>With Bid</w:t>
            </w:r>
            <w:bookmarkEnd w:id="41"/>
            <w:bookmarkEnd w:id="42"/>
          </w:p>
        </w:tc>
        <w:tc>
          <w:tcPr>
            <w:tcW w:w="3986" w:type="dxa"/>
            <w:gridSpan w:val="4"/>
            <w:shd w:val="clear" w:color="auto" w:fill="FBD4B4" w:themeFill="accent6" w:themeFillTint="66"/>
            <w:vAlign w:val="center"/>
          </w:tcPr>
          <w:p w14:paraId="74DD8417"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3" w:name="_Toc89618224"/>
            <w:bookmarkStart w:id="44" w:name="_Toc89620042"/>
            <w:r w:rsidRPr="002F6E31">
              <w:rPr>
                <w:rFonts w:asciiTheme="minorBidi" w:eastAsiaTheme="majorEastAsia" w:hAnsiTheme="minorBidi" w:cstheme="minorBidi"/>
                <w:sz w:val="16"/>
                <w:szCs w:val="16"/>
              </w:rPr>
              <w:t>TIME SCHEDULE</w:t>
            </w:r>
            <w:bookmarkEnd w:id="43"/>
            <w:bookmarkEnd w:id="44"/>
          </w:p>
        </w:tc>
      </w:tr>
      <w:tr w:rsidR="00727CED" w:rsidRPr="002F6E31" w14:paraId="4BD8B332" w14:textId="77777777" w:rsidTr="007E6714">
        <w:trPr>
          <w:trHeight w:val="231"/>
          <w:tblHeader/>
          <w:jc w:val="center"/>
        </w:trPr>
        <w:tc>
          <w:tcPr>
            <w:tcW w:w="692" w:type="dxa"/>
            <w:vMerge/>
            <w:shd w:val="clear" w:color="auto" w:fill="FBD4B4" w:themeFill="accent6" w:themeFillTint="66"/>
            <w:vAlign w:val="center"/>
          </w:tcPr>
          <w:p w14:paraId="29D868B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6E3687B3"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3D00DFF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659C6C47"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5" w:name="_Toc89618225"/>
            <w:bookmarkStart w:id="46" w:name="_Toc89620043"/>
            <w:r w:rsidRPr="002F6E31">
              <w:rPr>
                <w:rFonts w:asciiTheme="minorBidi" w:eastAsiaTheme="majorEastAsia" w:hAnsiTheme="minorBidi" w:cstheme="minorBidi"/>
                <w:sz w:val="16"/>
                <w:szCs w:val="16"/>
              </w:rPr>
              <w:t>For Review</w:t>
            </w:r>
            <w:bookmarkEnd w:id="45"/>
            <w:bookmarkEnd w:id="46"/>
          </w:p>
        </w:tc>
        <w:tc>
          <w:tcPr>
            <w:tcW w:w="2099" w:type="dxa"/>
            <w:gridSpan w:val="2"/>
            <w:shd w:val="clear" w:color="auto" w:fill="FBD4B4" w:themeFill="accent6" w:themeFillTint="66"/>
            <w:vAlign w:val="center"/>
          </w:tcPr>
          <w:p w14:paraId="3CF2DB6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7" w:name="_Toc89618226"/>
            <w:bookmarkStart w:id="48" w:name="_Toc89620044"/>
            <w:r w:rsidRPr="002F6E31">
              <w:rPr>
                <w:rFonts w:asciiTheme="minorBidi" w:eastAsiaTheme="majorEastAsia" w:hAnsiTheme="minorBidi" w:cstheme="minorBidi"/>
                <w:sz w:val="16"/>
                <w:szCs w:val="16"/>
              </w:rPr>
              <w:t>Final Issue</w:t>
            </w:r>
            <w:bookmarkEnd w:id="47"/>
            <w:bookmarkEnd w:id="48"/>
          </w:p>
        </w:tc>
      </w:tr>
      <w:tr w:rsidR="00727CED" w:rsidRPr="002F6E31" w14:paraId="7FB109B8" w14:textId="77777777" w:rsidTr="007E6714">
        <w:trPr>
          <w:trHeight w:val="578"/>
          <w:tblHeader/>
          <w:jc w:val="center"/>
        </w:trPr>
        <w:tc>
          <w:tcPr>
            <w:tcW w:w="692" w:type="dxa"/>
            <w:vMerge/>
            <w:shd w:val="clear" w:color="auto" w:fill="FBD4B4" w:themeFill="accent6" w:themeFillTint="66"/>
            <w:vAlign w:val="center"/>
          </w:tcPr>
          <w:p w14:paraId="535F73C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0FE8B737"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6DC9755F"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9" w:name="_Toc89618227"/>
            <w:bookmarkStart w:id="50" w:name="_Toc89620045"/>
            <w:r w:rsidRPr="002F6E31">
              <w:rPr>
                <w:rFonts w:asciiTheme="minorBidi" w:eastAsiaTheme="majorEastAsia" w:hAnsiTheme="minorBidi" w:cstheme="minorBidi"/>
                <w:sz w:val="16"/>
                <w:szCs w:val="16"/>
              </w:rPr>
              <w:t>Copies</w:t>
            </w:r>
            <w:bookmarkEnd w:id="49"/>
            <w:bookmarkEnd w:id="50"/>
          </w:p>
          <w:p w14:paraId="64A8A6C9"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51" w:name="_Toc89618228"/>
            <w:bookmarkStart w:id="52" w:name="_Toc89620046"/>
            <w:r w:rsidRPr="002F6E31">
              <w:rPr>
                <w:rFonts w:asciiTheme="minorBidi" w:eastAsiaTheme="majorEastAsia" w:hAnsiTheme="minorBidi" w:cstheme="minorBidi"/>
                <w:sz w:val="16"/>
                <w:szCs w:val="16"/>
              </w:rPr>
              <w:t>No./Type</w:t>
            </w:r>
            <w:bookmarkEnd w:id="51"/>
            <w:bookmarkEnd w:id="52"/>
          </w:p>
          <w:p w14:paraId="35134EC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53" w:name="_Toc89618229"/>
            <w:bookmarkStart w:id="54" w:name="_Toc89620047"/>
            <w:r w:rsidRPr="002F6E31">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14:paraId="40C2E9E3"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55" w:name="_Toc89618230"/>
            <w:bookmarkStart w:id="56" w:name="_Toc89620048"/>
            <w:r w:rsidRPr="002F6E31">
              <w:rPr>
                <w:rFonts w:asciiTheme="minorBidi" w:eastAsiaTheme="majorEastAsia" w:hAnsiTheme="minorBidi" w:cstheme="minorBidi"/>
                <w:sz w:val="16"/>
                <w:szCs w:val="16"/>
              </w:rPr>
              <w:t>Copies</w:t>
            </w:r>
            <w:bookmarkEnd w:id="55"/>
            <w:bookmarkEnd w:id="56"/>
          </w:p>
          <w:p w14:paraId="10937406"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57" w:name="_Toc89618231"/>
            <w:bookmarkStart w:id="58" w:name="_Toc89620049"/>
            <w:r w:rsidRPr="002F6E31">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14:paraId="03D6B365"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59" w:name="_Toc89618232"/>
            <w:bookmarkStart w:id="60" w:name="_Toc89620050"/>
            <w:r w:rsidRPr="002F6E31">
              <w:rPr>
                <w:rFonts w:asciiTheme="minorBidi" w:eastAsiaTheme="majorEastAsia" w:hAnsiTheme="minorBidi" w:cstheme="minorBidi"/>
                <w:sz w:val="16"/>
                <w:szCs w:val="16"/>
              </w:rPr>
              <w:t>Solar</w:t>
            </w:r>
            <w:bookmarkEnd w:id="59"/>
            <w:bookmarkEnd w:id="60"/>
          </w:p>
          <w:p w14:paraId="5EACD96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61" w:name="_Toc89618233"/>
            <w:bookmarkStart w:id="62" w:name="_Toc89620051"/>
            <w:r w:rsidRPr="002F6E31">
              <w:rPr>
                <w:rFonts w:asciiTheme="minorBidi" w:eastAsiaTheme="majorEastAsia" w:hAnsiTheme="minorBidi" w:cstheme="minorBidi"/>
                <w:sz w:val="16"/>
                <w:szCs w:val="16"/>
              </w:rPr>
              <w:t>days</w:t>
            </w:r>
            <w:bookmarkEnd w:id="61"/>
            <w:bookmarkEnd w:id="62"/>
          </w:p>
          <w:p w14:paraId="281DD2C3"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63" w:name="_Toc89618234"/>
            <w:bookmarkStart w:id="64" w:name="_Toc89620052"/>
            <w:r w:rsidRPr="002F6E31">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14:paraId="1B2B441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65" w:name="_Toc89618235"/>
            <w:bookmarkStart w:id="66" w:name="_Toc89620053"/>
            <w:r w:rsidRPr="002F6E31">
              <w:rPr>
                <w:rFonts w:asciiTheme="minorBidi" w:eastAsiaTheme="majorEastAsia" w:hAnsiTheme="minorBidi" w:cstheme="minorBidi"/>
                <w:sz w:val="16"/>
                <w:szCs w:val="16"/>
              </w:rPr>
              <w:t>Copies</w:t>
            </w:r>
            <w:bookmarkEnd w:id="65"/>
            <w:bookmarkEnd w:id="66"/>
          </w:p>
          <w:p w14:paraId="65E07B4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67" w:name="_Toc89618236"/>
            <w:bookmarkStart w:id="68" w:name="_Toc89620054"/>
            <w:r w:rsidRPr="002F6E31">
              <w:rPr>
                <w:rFonts w:asciiTheme="minorBidi" w:eastAsiaTheme="majorEastAsia" w:hAnsiTheme="minorBidi" w:cstheme="minorBidi"/>
                <w:sz w:val="16"/>
                <w:szCs w:val="16"/>
              </w:rPr>
              <w:t>No./Type (1)</w:t>
            </w:r>
            <w:bookmarkEnd w:id="67"/>
            <w:bookmarkEnd w:id="68"/>
          </w:p>
        </w:tc>
        <w:tc>
          <w:tcPr>
            <w:tcW w:w="1048" w:type="dxa"/>
            <w:shd w:val="clear" w:color="auto" w:fill="FBD4B4" w:themeFill="accent6" w:themeFillTint="66"/>
            <w:vAlign w:val="center"/>
          </w:tcPr>
          <w:p w14:paraId="6FE71B5A"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69" w:name="_Toc89618237"/>
            <w:bookmarkStart w:id="70" w:name="_Toc89620055"/>
            <w:r w:rsidRPr="002F6E31">
              <w:rPr>
                <w:rFonts w:asciiTheme="minorBidi" w:eastAsiaTheme="majorEastAsia" w:hAnsiTheme="minorBidi" w:cstheme="minorBidi"/>
                <w:sz w:val="16"/>
                <w:szCs w:val="16"/>
              </w:rPr>
              <w:t>Calendar days</w:t>
            </w:r>
            <w:bookmarkEnd w:id="69"/>
            <w:bookmarkEnd w:id="70"/>
          </w:p>
          <w:p w14:paraId="1011387F"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71" w:name="_Toc89618238"/>
            <w:bookmarkStart w:id="72" w:name="_Toc89620056"/>
            <w:r w:rsidRPr="002F6E31">
              <w:rPr>
                <w:rFonts w:asciiTheme="minorBidi" w:eastAsiaTheme="majorEastAsia" w:hAnsiTheme="minorBidi" w:cstheme="minorBidi"/>
                <w:sz w:val="16"/>
                <w:szCs w:val="16"/>
              </w:rPr>
              <w:t>(3)</w:t>
            </w:r>
            <w:bookmarkEnd w:id="71"/>
            <w:bookmarkEnd w:id="72"/>
          </w:p>
        </w:tc>
      </w:tr>
      <w:tr w:rsidR="00727CED" w:rsidRPr="002F6E31" w14:paraId="2A2C42BA" w14:textId="77777777" w:rsidTr="007E6714">
        <w:trPr>
          <w:trHeight w:val="178"/>
          <w:jc w:val="center"/>
        </w:trPr>
        <w:tc>
          <w:tcPr>
            <w:tcW w:w="9416" w:type="dxa"/>
            <w:gridSpan w:val="7"/>
            <w:shd w:val="clear" w:color="auto" w:fill="B8CCE4" w:themeFill="accent1" w:themeFillTint="66"/>
            <w:vAlign w:val="center"/>
          </w:tcPr>
          <w:p w14:paraId="45CED0C7"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73" w:name="_Toc89618239"/>
            <w:bookmarkStart w:id="74" w:name="_Toc89620057"/>
            <w:r w:rsidRPr="002F6E31">
              <w:rPr>
                <w:rFonts w:asciiTheme="minorBidi" w:eastAsiaTheme="majorEastAsia" w:hAnsiTheme="minorBidi" w:cstheme="minorBidi"/>
                <w:sz w:val="16"/>
                <w:szCs w:val="16"/>
              </w:rPr>
              <w:t>MANAGEMENT</w:t>
            </w:r>
            <w:bookmarkEnd w:id="73"/>
            <w:bookmarkEnd w:id="74"/>
          </w:p>
        </w:tc>
      </w:tr>
      <w:tr w:rsidR="00727CED" w:rsidRPr="002F6E31" w14:paraId="3331835B" w14:textId="77777777" w:rsidTr="007E6714">
        <w:trPr>
          <w:trHeight w:val="289"/>
          <w:jc w:val="center"/>
        </w:trPr>
        <w:tc>
          <w:tcPr>
            <w:tcW w:w="692" w:type="dxa"/>
            <w:vAlign w:val="center"/>
          </w:tcPr>
          <w:p w14:paraId="7F08AAA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5" w:name="_Toc89618240"/>
            <w:bookmarkStart w:id="76" w:name="_Toc89620058"/>
            <w:r w:rsidRPr="002F6E31">
              <w:rPr>
                <w:rFonts w:asciiTheme="minorBidi" w:eastAsiaTheme="majorEastAsia" w:hAnsiTheme="minorBidi" w:cstheme="minorBidi"/>
                <w:b w:val="0"/>
                <w:sz w:val="16"/>
                <w:szCs w:val="16"/>
              </w:rPr>
              <w:t>001</w:t>
            </w:r>
            <w:bookmarkEnd w:id="75"/>
            <w:bookmarkEnd w:id="76"/>
          </w:p>
        </w:tc>
        <w:tc>
          <w:tcPr>
            <w:tcW w:w="3751" w:type="dxa"/>
            <w:vAlign w:val="center"/>
          </w:tcPr>
          <w:p w14:paraId="0A8743F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7" w:name="_Toc89618241"/>
            <w:bookmarkStart w:id="78" w:name="_Toc89620059"/>
            <w:r w:rsidRPr="002F6E31">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14:paraId="02468A3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9" w:name="_Toc89618242"/>
            <w:bookmarkStart w:id="80" w:name="_Toc89620060"/>
            <w:r w:rsidRPr="002F6E31">
              <w:rPr>
                <w:rFonts w:asciiTheme="minorBidi" w:eastAsiaTheme="majorEastAsia" w:hAnsiTheme="minorBidi" w:cstheme="minorBidi"/>
                <w:b w:val="0"/>
                <w:sz w:val="16"/>
                <w:szCs w:val="16"/>
              </w:rPr>
              <w:t>4N</w:t>
            </w:r>
            <w:bookmarkEnd w:id="79"/>
            <w:bookmarkEnd w:id="80"/>
          </w:p>
        </w:tc>
        <w:tc>
          <w:tcPr>
            <w:tcW w:w="979" w:type="dxa"/>
            <w:vAlign w:val="center"/>
          </w:tcPr>
          <w:p w14:paraId="672FFCC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1" w:name="_Toc89618243"/>
            <w:bookmarkStart w:id="82" w:name="_Toc89620061"/>
            <w:r w:rsidRPr="002F6E31">
              <w:rPr>
                <w:rFonts w:asciiTheme="minorBidi" w:eastAsiaTheme="majorEastAsia" w:hAnsiTheme="minorBidi" w:cstheme="minorBidi"/>
                <w:b w:val="0"/>
                <w:sz w:val="16"/>
                <w:szCs w:val="16"/>
              </w:rPr>
              <w:t>6C+E</w:t>
            </w:r>
            <w:bookmarkEnd w:id="81"/>
            <w:bookmarkEnd w:id="82"/>
          </w:p>
        </w:tc>
        <w:tc>
          <w:tcPr>
            <w:tcW w:w="908" w:type="dxa"/>
            <w:vAlign w:val="center"/>
          </w:tcPr>
          <w:p w14:paraId="3702022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318FC5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3" w:name="_Toc89618244"/>
            <w:bookmarkStart w:id="84" w:name="_Toc89620062"/>
            <w:r w:rsidRPr="002F6E31">
              <w:rPr>
                <w:rFonts w:asciiTheme="minorBidi" w:eastAsiaTheme="majorEastAsia" w:hAnsiTheme="minorBidi" w:cstheme="minorBidi"/>
                <w:b w:val="0"/>
                <w:sz w:val="16"/>
                <w:szCs w:val="16"/>
              </w:rPr>
              <w:t>6C+E</w:t>
            </w:r>
            <w:bookmarkEnd w:id="83"/>
            <w:bookmarkEnd w:id="84"/>
          </w:p>
        </w:tc>
        <w:tc>
          <w:tcPr>
            <w:tcW w:w="1048" w:type="dxa"/>
            <w:vAlign w:val="center"/>
          </w:tcPr>
          <w:p w14:paraId="50965B18"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9EA7282" w14:textId="77777777" w:rsidTr="007E6714">
        <w:trPr>
          <w:trHeight w:val="184"/>
          <w:jc w:val="center"/>
        </w:trPr>
        <w:tc>
          <w:tcPr>
            <w:tcW w:w="692" w:type="dxa"/>
            <w:vAlign w:val="center"/>
          </w:tcPr>
          <w:p w14:paraId="0D89198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5" w:name="_Toc89618245"/>
            <w:bookmarkStart w:id="86" w:name="_Toc89620063"/>
            <w:r w:rsidRPr="002F6E31">
              <w:rPr>
                <w:rFonts w:asciiTheme="minorBidi" w:eastAsiaTheme="majorEastAsia" w:hAnsiTheme="minorBidi" w:cstheme="minorBidi"/>
                <w:b w:val="0"/>
                <w:sz w:val="16"/>
                <w:szCs w:val="16"/>
              </w:rPr>
              <w:t>002</w:t>
            </w:r>
            <w:bookmarkEnd w:id="85"/>
            <w:bookmarkEnd w:id="86"/>
          </w:p>
        </w:tc>
        <w:tc>
          <w:tcPr>
            <w:tcW w:w="3751" w:type="dxa"/>
            <w:vAlign w:val="center"/>
          </w:tcPr>
          <w:p w14:paraId="5FA4C68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7" w:name="_Toc89618246"/>
            <w:bookmarkStart w:id="88" w:name="_Toc89620064"/>
            <w:r w:rsidRPr="002F6E31">
              <w:rPr>
                <w:rFonts w:asciiTheme="minorBidi" w:eastAsiaTheme="majorEastAsia" w:hAnsiTheme="minorBidi" w:cstheme="minorBidi"/>
                <w:b w:val="0"/>
                <w:sz w:val="16"/>
                <w:szCs w:val="16"/>
              </w:rPr>
              <w:t>Organization Brief</w:t>
            </w:r>
            <w:bookmarkEnd w:id="87"/>
            <w:bookmarkEnd w:id="88"/>
          </w:p>
        </w:tc>
        <w:tc>
          <w:tcPr>
            <w:tcW w:w="986" w:type="dxa"/>
            <w:vAlign w:val="center"/>
          </w:tcPr>
          <w:p w14:paraId="4F61004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9" w:name="_Toc89618247"/>
            <w:bookmarkStart w:id="90" w:name="_Toc89620065"/>
            <w:r w:rsidRPr="002F6E31">
              <w:rPr>
                <w:rFonts w:asciiTheme="minorBidi" w:eastAsiaTheme="majorEastAsia" w:hAnsiTheme="minorBidi" w:cstheme="minorBidi"/>
                <w:b w:val="0"/>
                <w:sz w:val="16"/>
                <w:szCs w:val="16"/>
              </w:rPr>
              <w:t>3N</w:t>
            </w:r>
            <w:bookmarkEnd w:id="89"/>
            <w:bookmarkEnd w:id="90"/>
          </w:p>
        </w:tc>
        <w:tc>
          <w:tcPr>
            <w:tcW w:w="979" w:type="dxa"/>
            <w:vAlign w:val="center"/>
          </w:tcPr>
          <w:p w14:paraId="5753CE4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1" w:name="_Toc89618248"/>
            <w:bookmarkStart w:id="92" w:name="_Toc89620066"/>
            <w:r w:rsidRPr="002F6E31">
              <w:rPr>
                <w:rFonts w:asciiTheme="minorBidi" w:eastAsiaTheme="majorEastAsia" w:hAnsiTheme="minorBidi" w:cstheme="minorBidi"/>
                <w:b w:val="0"/>
                <w:sz w:val="16"/>
                <w:szCs w:val="16"/>
              </w:rPr>
              <w:t>6C+E</w:t>
            </w:r>
            <w:bookmarkEnd w:id="91"/>
            <w:bookmarkEnd w:id="92"/>
          </w:p>
        </w:tc>
        <w:tc>
          <w:tcPr>
            <w:tcW w:w="908" w:type="dxa"/>
            <w:vAlign w:val="center"/>
          </w:tcPr>
          <w:p w14:paraId="451E302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229E2E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BF3254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162AAC5" w14:textId="77777777" w:rsidTr="007E6714">
        <w:trPr>
          <w:trHeight w:val="440"/>
          <w:jc w:val="center"/>
        </w:trPr>
        <w:tc>
          <w:tcPr>
            <w:tcW w:w="692" w:type="dxa"/>
            <w:vAlign w:val="center"/>
          </w:tcPr>
          <w:p w14:paraId="0237AAE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3" w:name="_Toc89618249"/>
            <w:bookmarkStart w:id="94" w:name="_Toc89620067"/>
            <w:r w:rsidRPr="002F6E31">
              <w:rPr>
                <w:rFonts w:asciiTheme="minorBidi" w:eastAsiaTheme="majorEastAsia" w:hAnsiTheme="minorBidi" w:cstheme="minorBidi"/>
                <w:b w:val="0"/>
                <w:sz w:val="16"/>
                <w:szCs w:val="16"/>
              </w:rPr>
              <w:t>003</w:t>
            </w:r>
            <w:bookmarkEnd w:id="93"/>
            <w:bookmarkEnd w:id="94"/>
          </w:p>
        </w:tc>
        <w:tc>
          <w:tcPr>
            <w:tcW w:w="3751" w:type="dxa"/>
            <w:vAlign w:val="center"/>
          </w:tcPr>
          <w:p w14:paraId="2CA483A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5" w:name="_Toc89618250"/>
            <w:bookmarkStart w:id="96" w:name="_Toc89620068"/>
            <w:r w:rsidRPr="002F6E31">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14:paraId="3E5AD9A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7" w:name="_Toc89618251"/>
            <w:bookmarkStart w:id="98" w:name="_Toc89620069"/>
            <w:r w:rsidRPr="002F6E31">
              <w:rPr>
                <w:rFonts w:asciiTheme="minorBidi" w:eastAsiaTheme="majorEastAsia" w:hAnsiTheme="minorBidi" w:cstheme="minorBidi"/>
                <w:b w:val="0"/>
                <w:sz w:val="16"/>
                <w:szCs w:val="16"/>
              </w:rPr>
              <w:t>4N</w:t>
            </w:r>
            <w:bookmarkEnd w:id="97"/>
            <w:bookmarkEnd w:id="98"/>
          </w:p>
        </w:tc>
        <w:tc>
          <w:tcPr>
            <w:tcW w:w="979" w:type="dxa"/>
            <w:vAlign w:val="center"/>
          </w:tcPr>
          <w:p w14:paraId="3E5C0F6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9" w:name="_Toc89618252"/>
            <w:bookmarkStart w:id="100" w:name="_Toc89620070"/>
            <w:r w:rsidRPr="002F6E31">
              <w:rPr>
                <w:rFonts w:asciiTheme="minorBidi" w:eastAsiaTheme="majorEastAsia" w:hAnsiTheme="minorBidi" w:cstheme="minorBidi"/>
                <w:b w:val="0"/>
                <w:sz w:val="16"/>
                <w:szCs w:val="16"/>
              </w:rPr>
              <w:t>6C+E</w:t>
            </w:r>
            <w:bookmarkEnd w:id="99"/>
            <w:bookmarkEnd w:id="100"/>
          </w:p>
        </w:tc>
        <w:tc>
          <w:tcPr>
            <w:tcW w:w="908" w:type="dxa"/>
            <w:vAlign w:val="center"/>
          </w:tcPr>
          <w:p w14:paraId="6CC74C9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4D3025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1" w:name="_Toc89618253"/>
            <w:bookmarkStart w:id="102" w:name="_Toc89620071"/>
            <w:r w:rsidRPr="002F6E31">
              <w:rPr>
                <w:rFonts w:asciiTheme="minorBidi" w:eastAsiaTheme="majorEastAsia" w:hAnsiTheme="minorBidi" w:cstheme="minorBidi"/>
                <w:b w:val="0"/>
                <w:sz w:val="16"/>
                <w:szCs w:val="16"/>
              </w:rPr>
              <w:t>6C+E</w:t>
            </w:r>
            <w:bookmarkEnd w:id="101"/>
            <w:bookmarkEnd w:id="102"/>
          </w:p>
        </w:tc>
        <w:tc>
          <w:tcPr>
            <w:tcW w:w="1048" w:type="dxa"/>
            <w:vAlign w:val="center"/>
          </w:tcPr>
          <w:p w14:paraId="1E0DC59C"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FDA1B2A" w14:textId="77777777" w:rsidTr="007E6714">
        <w:trPr>
          <w:trHeight w:val="187"/>
          <w:jc w:val="center"/>
        </w:trPr>
        <w:tc>
          <w:tcPr>
            <w:tcW w:w="692" w:type="dxa"/>
            <w:shd w:val="clear" w:color="auto" w:fill="auto"/>
            <w:vAlign w:val="center"/>
          </w:tcPr>
          <w:p w14:paraId="113E0AC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3" w:name="_Toc89618254"/>
            <w:bookmarkStart w:id="104" w:name="_Toc89620072"/>
            <w:r w:rsidRPr="002F6E31">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14:paraId="14304B8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5" w:name="_Toc89618255"/>
            <w:bookmarkStart w:id="106" w:name="_Toc89620073"/>
            <w:r w:rsidRPr="002F6E31">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14:paraId="1BCDA48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3B2E856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7" w:name="_Toc89618256"/>
            <w:bookmarkStart w:id="108" w:name="_Toc89620074"/>
            <w:r w:rsidRPr="002F6E31">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14:paraId="02C05B2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2876548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5E961CC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7BAE638D" w14:textId="77777777" w:rsidTr="007E6714">
        <w:trPr>
          <w:trHeight w:val="278"/>
          <w:jc w:val="center"/>
        </w:trPr>
        <w:tc>
          <w:tcPr>
            <w:tcW w:w="692" w:type="dxa"/>
            <w:tcBorders>
              <w:bottom w:val="single" w:sz="4" w:space="0" w:color="auto"/>
            </w:tcBorders>
            <w:vAlign w:val="center"/>
          </w:tcPr>
          <w:p w14:paraId="2D50E82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9" w:name="_Toc89618257"/>
            <w:bookmarkStart w:id="110" w:name="_Toc89620075"/>
            <w:r w:rsidRPr="002F6E31">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14:paraId="13E8295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1" w:name="_Toc89618258"/>
            <w:bookmarkStart w:id="112" w:name="_Toc89620076"/>
            <w:r w:rsidRPr="002F6E31">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14:paraId="4C85E4E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3" w:name="_Toc89618259"/>
            <w:bookmarkStart w:id="114" w:name="_Toc89620077"/>
            <w:r w:rsidRPr="002F6E31">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14:paraId="47AAB7D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5" w:name="_Toc89618260"/>
            <w:bookmarkStart w:id="116" w:name="_Toc89620078"/>
            <w:r w:rsidRPr="002F6E31">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14:paraId="7B5BE26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F0ABE0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2A28D63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18086DE" w14:textId="77777777" w:rsidTr="007E6714">
        <w:trPr>
          <w:trHeight w:val="161"/>
          <w:jc w:val="center"/>
        </w:trPr>
        <w:tc>
          <w:tcPr>
            <w:tcW w:w="692" w:type="dxa"/>
            <w:tcBorders>
              <w:bottom w:val="single" w:sz="4" w:space="0" w:color="auto"/>
            </w:tcBorders>
            <w:vAlign w:val="center"/>
          </w:tcPr>
          <w:p w14:paraId="6C2E102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7" w:name="_Toc89618261"/>
            <w:bookmarkStart w:id="118" w:name="_Toc89620079"/>
            <w:r w:rsidRPr="002F6E31">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14:paraId="3E2FAD9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9" w:name="_Toc89618262"/>
            <w:bookmarkStart w:id="120" w:name="_Toc89620080"/>
            <w:r w:rsidRPr="002F6E31">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14:paraId="4622936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1" w:name="_Toc89618263"/>
            <w:bookmarkStart w:id="122" w:name="_Toc89620081"/>
            <w:r w:rsidRPr="002F6E31">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14:paraId="377EB13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12604A3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30B05C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28E9842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7B88A56" w14:textId="77777777" w:rsidTr="007E6714">
        <w:trPr>
          <w:trHeight w:val="178"/>
          <w:jc w:val="center"/>
        </w:trPr>
        <w:tc>
          <w:tcPr>
            <w:tcW w:w="692" w:type="dxa"/>
            <w:tcBorders>
              <w:bottom w:val="single" w:sz="4" w:space="0" w:color="auto"/>
            </w:tcBorders>
            <w:vAlign w:val="center"/>
          </w:tcPr>
          <w:p w14:paraId="5AC2C84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3" w:name="_Toc89618264"/>
            <w:bookmarkStart w:id="124" w:name="_Toc89620082"/>
            <w:r w:rsidRPr="002F6E31">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14:paraId="7D8AB05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5" w:name="_Toc89618265"/>
            <w:bookmarkStart w:id="126" w:name="_Toc89620083"/>
            <w:r w:rsidRPr="002F6E31">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14:paraId="4C9B3A2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7" w:name="_Toc89618266"/>
            <w:bookmarkStart w:id="128" w:name="_Toc89620084"/>
            <w:r w:rsidRPr="002F6E31">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14:paraId="7A1256C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2C974EF5"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43BCD7D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3EB1D80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7C56B3E" w14:textId="77777777" w:rsidTr="007E6714">
        <w:trPr>
          <w:trHeight w:val="161"/>
          <w:jc w:val="center"/>
        </w:trPr>
        <w:tc>
          <w:tcPr>
            <w:tcW w:w="9416" w:type="dxa"/>
            <w:gridSpan w:val="7"/>
            <w:shd w:val="clear" w:color="auto" w:fill="B8CCE4" w:themeFill="accent1" w:themeFillTint="66"/>
            <w:vAlign w:val="center"/>
          </w:tcPr>
          <w:p w14:paraId="0D9FD545"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9" w:name="_Toc89618267"/>
            <w:bookmarkStart w:id="130" w:name="_Toc89620085"/>
            <w:r w:rsidRPr="002F6E31">
              <w:rPr>
                <w:rFonts w:asciiTheme="minorBidi" w:eastAsiaTheme="majorEastAsia" w:hAnsiTheme="minorBidi" w:cstheme="minorBidi"/>
                <w:sz w:val="16"/>
                <w:szCs w:val="16"/>
              </w:rPr>
              <w:t>QUALITY</w:t>
            </w:r>
            <w:bookmarkEnd w:id="129"/>
            <w:bookmarkEnd w:id="130"/>
          </w:p>
        </w:tc>
      </w:tr>
      <w:tr w:rsidR="00727CED" w:rsidRPr="002F6E31" w14:paraId="433C1A4D" w14:textId="77777777" w:rsidTr="007E6714">
        <w:trPr>
          <w:trHeight w:val="380"/>
          <w:jc w:val="center"/>
        </w:trPr>
        <w:tc>
          <w:tcPr>
            <w:tcW w:w="692" w:type="dxa"/>
            <w:vAlign w:val="center"/>
          </w:tcPr>
          <w:p w14:paraId="7BB005A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1" w:name="_Toc89618268"/>
            <w:bookmarkStart w:id="132" w:name="_Toc89620086"/>
            <w:r w:rsidRPr="002F6E31">
              <w:rPr>
                <w:rFonts w:asciiTheme="minorBidi" w:eastAsiaTheme="majorEastAsia" w:hAnsiTheme="minorBidi" w:cstheme="minorBidi"/>
                <w:b w:val="0"/>
                <w:sz w:val="16"/>
                <w:szCs w:val="16"/>
              </w:rPr>
              <w:t>008</w:t>
            </w:r>
            <w:bookmarkEnd w:id="131"/>
            <w:bookmarkEnd w:id="132"/>
          </w:p>
        </w:tc>
        <w:tc>
          <w:tcPr>
            <w:tcW w:w="3751" w:type="dxa"/>
            <w:vAlign w:val="center"/>
          </w:tcPr>
          <w:p w14:paraId="2AD6F47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3" w:name="_Toc89618269"/>
            <w:bookmarkStart w:id="134" w:name="_Toc89620087"/>
            <w:r w:rsidRPr="002F6E31">
              <w:rPr>
                <w:rFonts w:asciiTheme="minorBidi" w:eastAsiaTheme="majorEastAsia" w:hAnsiTheme="minorBidi" w:cstheme="minorBidi"/>
                <w:b w:val="0"/>
                <w:sz w:val="16"/>
                <w:szCs w:val="16"/>
              </w:rPr>
              <w:t>Quality Assurance Manual /Quality Management System Certificate (according to latest rev. of ISO)</w:t>
            </w:r>
            <w:bookmarkEnd w:id="133"/>
            <w:bookmarkEnd w:id="134"/>
          </w:p>
        </w:tc>
        <w:tc>
          <w:tcPr>
            <w:tcW w:w="986" w:type="dxa"/>
            <w:vAlign w:val="center"/>
          </w:tcPr>
          <w:p w14:paraId="136CAC9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5" w:name="_Toc89618270"/>
            <w:bookmarkStart w:id="136" w:name="_Toc89620088"/>
            <w:r w:rsidRPr="002F6E31">
              <w:rPr>
                <w:rFonts w:asciiTheme="minorBidi" w:eastAsiaTheme="majorEastAsia" w:hAnsiTheme="minorBidi" w:cstheme="minorBidi"/>
                <w:b w:val="0"/>
                <w:sz w:val="16"/>
                <w:szCs w:val="16"/>
              </w:rPr>
              <w:t>4N</w:t>
            </w:r>
            <w:bookmarkEnd w:id="135"/>
            <w:bookmarkEnd w:id="136"/>
          </w:p>
        </w:tc>
        <w:tc>
          <w:tcPr>
            <w:tcW w:w="979" w:type="dxa"/>
            <w:vAlign w:val="center"/>
          </w:tcPr>
          <w:p w14:paraId="4B258A9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A41F6F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ABC86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7" w:name="_Toc89618271"/>
            <w:bookmarkStart w:id="138" w:name="_Toc89620089"/>
            <w:r w:rsidRPr="002F6E31">
              <w:rPr>
                <w:rFonts w:asciiTheme="minorBidi" w:eastAsiaTheme="majorEastAsia" w:hAnsiTheme="minorBidi" w:cstheme="minorBidi"/>
                <w:b w:val="0"/>
                <w:sz w:val="16"/>
                <w:szCs w:val="16"/>
              </w:rPr>
              <w:t>6C+E</w:t>
            </w:r>
            <w:bookmarkEnd w:id="137"/>
            <w:bookmarkEnd w:id="138"/>
          </w:p>
        </w:tc>
        <w:tc>
          <w:tcPr>
            <w:tcW w:w="1048" w:type="dxa"/>
            <w:vAlign w:val="center"/>
          </w:tcPr>
          <w:p w14:paraId="0C3408A3"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FF191BC" w14:textId="77777777" w:rsidTr="007E6714">
        <w:trPr>
          <w:trHeight w:val="192"/>
          <w:jc w:val="center"/>
        </w:trPr>
        <w:tc>
          <w:tcPr>
            <w:tcW w:w="692" w:type="dxa"/>
            <w:vAlign w:val="center"/>
          </w:tcPr>
          <w:p w14:paraId="73C9C19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9" w:name="_Toc89618272"/>
            <w:bookmarkStart w:id="140" w:name="_Toc89620090"/>
            <w:r w:rsidRPr="002F6E31">
              <w:rPr>
                <w:rFonts w:asciiTheme="minorBidi" w:eastAsiaTheme="majorEastAsia" w:hAnsiTheme="minorBidi" w:cstheme="minorBidi"/>
                <w:b w:val="0"/>
                <w:sz w:val="16"/>
                <w:szCs w:val="16"/>
              </w:rPr>
              <w:t>009</w:t>
            </w:r>
            <w:bookmarkEnd w:id="139"/>
            <w:bookmarkEnd w:id="140"/>
          </w:p>
        </w:tc>
        <w:tc>
          <w:tcPr>
            <w:tcW w:w="3751" w:type="dxa"/>
            <w:vAlign w:val="center"/>
          </w:tcPr>
          <w:p w14:paraId="1E14412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1" w:name="_Toc89618273"/>
            <w:bookmarkStart w:id="142" w:name="_Toc89620091"/>
            <w:r w:rsidRPr="002F6E31">
              <w:rPr>
                <w:rFonts w:asciiTheme="minorBidi" w:eastAsiaTheme="majorEastAsia" w:hAnsiTheme="minorBidi" w:cstheme="minorBidi"/>
                <w:b w:val="0"/>
                <w:sz w:val="16"/>
                <w:szCs w:val="16"/>
              </w:rPr>
              <w:t>Preliminary Inspection and Test Plan</w:t>
            </w:r>
            <w:bookmarkEnd w:id="141"/>
            <w:bookmarkEnd w:id="142"/>
          </w:p>
        </w:tc>
        <w:tc>
          <w:tcPr>
            <w:tcW w:w="986" w:type="dxa"/>
            <w:vAlign w:val="center"/>
          </w:tcPr>
          <w:p w14:paraId="0A144EB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3" w:name="_Toc89618274"/>
            <w:bookmarkStart w:id="144" w:name="_Toc89620092"/>
            <w:r w:rsidRPr="002F6E31">
              <w:rPr>
                <w:rFonts w:asciiTheme="minorBidi" w:eastAsiaTheme="majorEastAsia" w:hAnsiTheme="minorBidi" w:cstheme="minorBidi"/>
                <w:b w:val="0"/>
                <w:sz w:val="16"/>
                <w:szCs w:val="16"/>
              </w:rPr>
              <w:t>4N</w:t>
            </w:r>
            <w:bookmarkEnd w:id="143"/>
            <w:bookmarkEnd w:id="144"/>
          </w:p>
        </w:tc>
        <w:tc>
          <w:tcPr>
            <w:tcW w:w="979" w:type="dxa"/>
            <w:vAlign w:val="center"/>
          </w:tcPr>
          <w:p w14:paraId="481C51E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17F67E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FC115D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D6F3FDA"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08874CC" w14:textId="77777777" w:rsidTr="007E6714">
        <w:trPr>
          <w:trHeight w:val="433"/>
          <w:jc w:val="center"/>
        </w:trPr>
        <w:tc>
          <w:tcPr>
            <w:tcW w:w="692" w:type="dxa"/>
            <w:vAlign w:val="center"/>
          </w:tcPr>
          <w:p w14:paraId="61709B0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5" w:name="_Toc89618275"/>
            <w:bookmarkStart w:id="146" w:name="_Toc89620093"/>
            <w:r w:rsidRPr="002F6E31">
              <w:rPr>
                <w:rFonts w:asciiTheme="minorBidi" w:eastAsiaTheme="majorEastAsia" w:hAnsiTheme="minorBidi" w:cstheme="minorBidi"/>
                <w:b w:val="0"/>
                <w:sz w:val="16"/>
                <w:szCs w:val="16"/>
              </w:rPr>
              <w:t>010</w:t>
            </w:r>
            <w:bookmarkEnd w:id="145"/>
            <w:bookmarkEnd w:id="146"/>
          </w:p>
        </w:tc>
        <w:tc>
          <w:tcPr>
            <w:tcW w:w="3751" w:type="dxa"/>
            <w:vAlign w:val="center"/>
          </w:tcPr>
          <w:p w14:paraId="37F7810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7" w:name="_Toc89618276"/>
            <w:bookmarkStart w:id="148" w:name="_Toc89620094"/>
            <w:r w:rsidRPr="002F6E31">
              <w:rPr>
                <w:rFonts w:asciiTheme="minorBidi" w:eastAsiaTheme="majorEastAsia" w:hAnsiTheme="minorBidi" w:cstheme="minorBidi"/>
                <w:b w:val="0"/>
                <w:sz w:val="16"/>
                <w:szCs w:val="16"/>
              </w:rPr>
              <w:t>Inspection and Test Plan</w:t>
            </w:r>
            <w:bookmarkEnd w:id="147"/>
            <w:bookmarkEnd w:id="148"/>
          </w:p>
        </w:tc>
        <w:tc>
          <w:tcPr>
            <w:tcW w:w="986" w:type="dxa"/>
            <w:vAlign w:val="center"/>
          </w:tcPr>
          <w:p w14:paraId="2D1DD99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D3031F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9" w:name="_Toc89618277"/>
            <w:bookmarkStart w:id="150" w:name="_Toc89620095"/>
            <w:r w:rsidRPr="002F6E31">
              <w:rPr>
                <w:rFonts w:asciiTheme="minorBidi" w:eastAsiaTheme="majorEastAsia" w:hAnsiTheme="minorBidi" w:cstheme="minorBidi"/>
                <w:b w:val="0"/>
                <w:sz w:val="16"/>
                <w:szCs w:val="16"/>
              </w:rPr>
              <w:t>6C+E</w:t>
            </w:r>
            <w:bookmarkEnd w:id="149"/>
            <w:bookmarkEnd w:id="150"/>
          </w:p>
        </w:tc>
        <w:tc>
          <w:tcPr>
            <w:tcW w:w="908" w:type="dxa"/>
            <w:vAlign w:val="center"/>
          </w:tcPr>
          <w:p w14:paraId="6CFABE7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A69589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1" w:name="_Toc89618278"/>
            <w:bookmarkStart w:id="152" w:name="_Toc89620096"/>
            <w:r w:rsidRPr="002F6E31">
              <w:rPr>
                <w:rFonts w:asciiTheme="minorBidi" w:eastAsiaTheme="majorEastAsia" w:hAnsiTheme="minorBidi" w:cstheme="minorBidi"/>
                <w:b w:val="0"/>
                <w:sz w:val="16"/>
                <w:szCs w:val="16"/>
              </w:rPr>
              <w:t>6C+E</w:t>
            </w:r>
            <w:bookmarkEnd w:id="151"/>
            <w:bookmarkEnd w:id="152"/>
          </w:p>
        </w:tc>
        <w:tc>
          <w:tcPr>
            <w:tcW w:w="1048" w:type="dxa"/>
            <w:vAlign w:val="center"/>
          </w:tcPr>
          <w:p w14:paraId="667924DF"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73B98B41" w14:textId="77777777" w:rsidTr="007E6714">
        <w:trPr>
          <w:trHeight w:val="164"/>
          <w:jc w:val="center"/>
        </w:trPr>
        <w:tc>
          <w:tcPr>
            <w:tcW w:w="9416" w:type="dxa"/>
            <w:gridSpan w:val="7"/>
            <w:shd w:val="clear" w:color="auto" w:fill="B8CCE4" w:themeFill="accent1" w:themeFillTint="66"/>
            <w:vAlign w:val="center"/>
          </w:tcPr>
          <w:p w14:paraId="1DF5A4A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153" w:name="_Toc89618279"/>
            <w:bookmarkStart w:id="154" w:name="_Toc89620097"/>
            <w:r w:rsidRPr="002F6E31">
              <w:rPr>
                <w:rFonts w:asciiTheme="minorBidi" w:eastAsiaTheme="majorEastAsia" w:hAnsiTheme="minorBidi" w:cstheme="minorBidi"/>
                <w:sz w:val="16"/>
                <w:szCs w:val="16"/>
              </w:rPr>
              <w:t>HSE</w:t>
            </w:r>
            <w:bookmarkEnd w:id="153"/>
            <w:bookmarkEnd w:id="154"/>
          </w:p>
        </w:tc>
      </w:tr>
      <w:tr w:rsidR="00727CED" w:rsidRPr="002F6E31" w14:paraId="5DC8EDA0" w14:textId="77777777" w:rsidTr="007E6714">
        <w:trPr>
          <w:trHeight w:val="111"/>
          <w:jc w:val="center"/>
        </w:trPr>
        <w:tc>
          <w:tcPr>
            <w:tcW w:w="692" w:type="dxa"/>
            <w:vAlign w:val="center"/>
          </w:tcPr>
          <w:p w14:paraId="3020237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5" w:name="_Toc89618280"/>
            <w:bookmarkStart w:id="156" w:name="_Toc89620098"/>
            <w:r w:rsidRPr="002F6E31">
              <w:rPr>
                <w:rFonts w:asciiTheme="minorBidi" w:eastAsiaTheme="majorEastAsia" w:hAnsiTheme="minorBidi" w:cstheme="minorBidi"/>
                <w:b w:val="0"/>
                <w:sz w:val="16"/>
                <w:szCs w:val="16"/>
              </w:rPr>
              <w:t>011</w:t>
            </w:r>
            <w:bookmarkEnd w:id="155"/>
            <w:bookmarkEnd w:id="156"/>
          </w:p>
        </w:tc>
        <w:tc>
          <w:tcPr>
            <w:tcW w:w="3751" w:type="dxa"/>
            <w:vAlign w:val="center"/>
          </w:tcPr>
          <w:p w14:paraId="5BFE5B6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7" w:name="_Toc89618281"/>
            <w:bookmarkStart w:id="158" w:name="_Toc89620099"/>
            <w:r w:rsidRPr="002F6E31">
              <w:rPr>
                <w:rFonts w:asciiTheme="minorBidi" w:eastAsiaTheme="majorEastAsia" w:hAnsiTheme="minorBidi" w:cstheme="minorBidi"/>
                <w:b w:val="0"/>
                <w:sz w:val="16"/>
                <w:szCs w:val="16"/>
              </w:rPr>
              <w:t>HSE Procedure</w:t>
            </w:r>
            <w:bookmarkEnd w:id="157"/>
            <w:bookmarkEnd w:id="158"/>
          </w:p>
        </w:tc>
        <w:tc>
          <w:tcPr>
            <w:tcW w:w="986" w:type="dxa"/>
            <w:vAlign w:val="center"/>
          </w:tcPr>
          <w:p w14:paraId="4804AAC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619390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9" w:name="_Toc89618282"/>
            <w:bookmarkStart w:id="160" w:name="_Toc89620100"/>
            <w:r w:rsidRPr="002F6E31">
              <w:rPr>
                <w:rFonts w:asciiTheme="minorBidi" w:eastAsiaTheme="majorEastAsia" w:hAnsiTheme="minorBidi" w:cstheme="minorBidi"/>
                <w:b w:val="0"/>
                <w:sz w:val="16"/>
                <w:szCs w:val="16"/>
              </w:rPr>
              <w:t>6C+E</w:t>
            </w:r>
            <w:bookmarkEnd w:id="159"/>
            <w:bookmarkEnd w:id="160"/>
          </w:p>
        </w:tc>
        <w:tc>
          <w:tcPr>
            <w:tcW w:w="908" w:type="dxa"/>
            <w:vAlign w:val="center"/>
          </w:tcPr>
          <w:p w14:paraId="40AE01C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E883FA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1" w:name="_Toc89618283"/>
            <w:bookmarkStart w:id="162" w:name="_Toc89620101"/>
            <w:r w:rsidRPr="002F6E31">
              <w:rPr>
                <w:rFonts w:asciiTheme="minorBidi" w:eastAsiaTheme="majorEastAsia" w:hAnsiTheme="minorBidi" w:cstheme="minorBidi"/>
                <w:b w:val="0"/>
                <w:sz w:val="16"/>
                <w:szCs w:val="16"/>
              </w:rPr>
              <w:t>6C+E</w:t>
            </w:r>
            <w:bookmarkEnd w:id="161"/>
            <w:bookmarkEnd w:id="162"/>
          </w:p>
        </w:tc>
        <w:tc>
          <w:tcPr>
            <w:tcW w:w="1048" w:type="dxa"/>
            <w:vAlign w:val="center"/>
          </w:tcPr>
          <w:p w14:paraId="7BFE1718"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EAD6E3A" w14:textId="77777777" w:rsidTr="007E6714">
        <w:trPr>
          <w:trHeight w:val="152"/>
          <w:jc w:val="center"/>
        </w:trPr>
        <w:tc>
          <w:tcPr>
            <w:tcW w:w="9416" w:type="dxa"/>
            <w:gridSpan w:val="7"/>
            <w:shd w:val="clear" w:color="auto" w:fill="B8CCE4" w:themeFill="accent1" w:themeFillTint="66"/>
            <w:vAlign w:val="center"/>
          </w:tcPr>
          <w:p w14:paraId="00510159"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163" w:name="_Toc89618284"/>
            <w:bookmarkStart w:id="164" w:name="_Toc89620102"/>
            <w:r w:rsidRPr="002F6E31">
              <w:rPr>
                <w:rFonts w:asciiTheme="minorBidi" w:eastAsiaTheme="majorEastAsia" w:hAnsiTheme="minorBidi" w:cstheme="minorBidi"/>
                <w:sz w:val="16"/>
                <w:szCs w:val="16"/>
              </w:rPr>
              <w:t>ENGINEERING</w:t>
            </w:r>
            <w:bookmarkEnd w:id="163"/>
            <w:bookmarkEnd w:id="164"/>
          </w:p>
        </w:tc>
      </w:tr>
      <w:tr w:rsidR="00727CED" w:rsidRPr="002F6E31" w14:paraId="1578BB67" w14:textId="77777777" w:rsidTr="007E6714">
        <w:trPr>
          <w:trHeight w:val="470"/>
          <w:jc w:val="center"/>
        </w:trPr>
        <w:tc>
          <w:tcPr>
            <w:tcW w:w="692" w:type="dxa"/>
            <w:vAlign w:val="center"/>
          </w:tcPr>
          <w:p w14:paraId="1E6A781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5" w:name="_Toc89618285"/>
            <w:bookmarkStart w:id="166" w:name="_Toc89620103"/>
            <w:r w:rsidRPr="002F6E31">
              <w:rPr>
                <w:rFonts w:asciiTheme="minorBidi" w:eastAsiaTheme="majorEastAsia" w:hAnsiTheme="minorBidi" w:cstheme="minorBidi"/>
                <w:b w:val="0"/>
                <w:sz w:val="16"/>
                <w:szCs w:val="16"/>
              </w:rPr>
              <w:lastRenderedPageBreak/>
              <w:t>012</w:t>
            </w:r>
            <w:bookmarkEnd w:id="165"/>
            <w:bookmarkEnd w:id="166"/>
          </w:p>
        </w:tc>
        <w:tc>
          <w:tcPr>
            <w:tcW w:w="3751" w:type="dxa"/>
            <w:vAlign w:val="center"/>
          </w:tcPr>
          <w:p w14:paraId="758D19F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7" w:name="_Toc89618286"/>
            <w:bookmarkStart w:id="168" w:name="_Toc89620104"/>
            <w:r w:rsidRPr="002F6E31">
              <w:rPr>
                <w:rFonts w:asciiTheme="minorBidi" w:eastAsiaTheme="majorEastAsia" w:hAnsiTheme="minorBidi" w:cstheme="minorBidi"/>
                <w:b w:val="0"/>
                <w:sz w:val="16"/>
                <w:szCs w:val="16"/>
              </w:rPr>
              <w:t>Item List Including Code, Material, Description, Size, QTY, etc.</w:t>
            </w:r>
            <w:bookmarkEnd w:id="167"/>
            <w:bookmarkEnd w:id="168"/>
          </w:p>
        </w:tc>
        <w:tc>
          <w:tcPr>
            <w:tcW w:w="986" w:type="dxa"/>
            <w:vAlign w:val="center"/>
          </w:tcPr>
          <w:p w14:paraId="4129E0E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9" w:name="_Toc89618287"/>
            <w:bookmarkStart w:id="170" w:name="_Toc89620105"/>
            <w:r w:rsidRPr="002F6E31">
              <w:rPr>
                <w:rFonts w:asciiTheme="minorBidi" w:eastAsiaTheme="majorEastAsia" w:hAnsiTheme="minorBidi" w:cstheme="minorBidi"/>
                <w:b w:val="0"/>
                <w:sz w:val="16"/>
                <w:szCs w:val="16"/>
              </w:rPr>
              <w:t>4N</w:t>
            </w:r>
            <w:bookmarkEnd w:id="169"/>
            <w:bookmarkEnd w:id="170"/>
          </w:p>
        </w:tc>
        <w:tc>
          <w:tcPr>
            <w:tcW w:w="979" w:type="dxa"/>
            <w:vAlign w:val="center"/>
          </w:tcPr>
          <w:p w14:paraId="7EA53B4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1" w:name="_Toc89618288"/>
            <w:bookmarkStart w:id="172" w:name="_Toc89620106"/>
            <w:r w:rsidRPr="002F6E31">
              <w:rPr>
                <w:rFonts w:asciiTheme="minorBidi" w:eastAsiaTheme="majorEastAsia" w:hAnsiTheme="minorBidi" w:cstheme="minorBidi"/>
                <w:b w:val="0"/>
                <w:sz w:val="16"/>
                <w:szCs w:val="16"/>
              </w:rPr>
              <w:t>6C+E</w:t>
            </w:r>
            <w:bookmarkEnd w:id="171"/>
            <w:bookmarkEnd w:id="172"/>
          </w:p>
        </w:tc>
        <w:tc>
          <w:tcPr>
            <w:tcW w:w="908" w:type="dxa"/>
            <w:vAlign w:val="center"/>
          </w:tcPr>
          <w:p w14:paraId="23E10D2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BC382A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3" w:name="_Toc89618289"/>
            <w:bookmarkStart w:id="174" w:name="_Toc89620107"/>
            <w:r w:rsidRPr="002F6E31">
              <w:rPr>
                <w:rFonts w:asciiTheme="minorBidi" w:eastAsiaTheme="majorEastAsia" w:hAnsiTheme="minorBidi" w:cstheme="minorBidi"/>
                <w:b w:val="0"/>
                <w:sz w:val="16"/>
                <w:szCs w:val="16"/>
              </w:rPr>
              <w:t>6C+E</w:t>
            </w:r>
            <w:bookmarkEnd w:id="173"/>
            <w:bookmarkEnd w:id="174"/>
          </w:p>
        </w:tc>
        <w:tc>
          <w:tcPr>
            <w:tcW w:w="1048" w:type="dxa"/>
            <w:vAlign w:val="center"/>
          </w:tcPr>
          <w:p w14:paraId="66779AC1"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51F266D" w14:textId="77777777" w:rsidTr="007E6714">
        <w:trPr>
          <w:trHeight w:val="184"/>
          <w:jc w:val="center"/>
        </w:trPr>
        <w:tc>
          <w:tcPr>
            <w:tcW w:w="9416" w:type="dxa"/>
            <w:gridSpan w:val="7"/>
            <w:shd w:val="clear" w:color="auto" w:fill="B8CCE4" w:themeFill="accent1" w:themeFillTint="66"/>
            <w:vAlign w:val="center"/>
          </w:tcPr>
          <w:p w14:paraId="53BA175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5" w:name="_Toc89618290"/>
            <w:bookmarkStart w:id="176" w:name="_Toc89620108"/>
            <w:r w:rsidRPr="002F6E31">
              <w:rPr>
                <w:rFonts w:asciiTheme="minorBidi" w:eastAsiaTheme="majorEastAsia" w:hAnsiTheme="minorBidi" w:cstheme="minorBidi"/>
                <w:sz w:val="16"/>
                <w:szCs w:val="16"/>
              </w:rPr>
              <w:t>PROCUREMENT</w:t>
            </w:r>
            <w:bookmarkEnd w:id="175"/>
            <w:bookmarkEnd w:id="176"/>
          </w:p>
        </w:tc>
      </w:tr>
      <w:tr w:rsidR="00727CED" w:rsidRPr="002F6E31" w14:paraId="4E6A2BFA" w14:textId="77777777" w:rsidTr="007E6714">
        <w:trPr>
          <w:trHeight w:val="615"/>
          <w:jc w:val="center"/>
        </w:trPr>
        <w:tc>
          <w:tcPr>
            <w:tcW w:w="692" w:type="dxa"/>
            <w:vAlign w:val="center"/>
          </w:tcPr>
          <w:p w14:paraId="3711DCB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7" w:name="_Toc89618291"/>
            <w:bookmarkStart w:id="178" w:name="_Toc89620109"/>
            <w:r w:rsidRPr="002F6E31">
              <w:rPr>
                <w:rFonts w:asciiTheme="minorBidi" w:eastAsiaTheme="majorEastAsia" w:hAnsiTheme="minorBidi" w:cstheme="minorBidi"/>
                <w:b w:val="0"/>
                <w:sz w:val="16"/>
                <w:szCs w:val="16"/>
              </w:rPr>
              <w:t>013</w:t>
            </w:r>
            <w:bookmarkEnd w:id="177"/>
            <w:bookmarkEnd w:id="178"/>
          </w:p>
        </w:tc>
        <w:tc>
          <w:tcPr>
            <w:tcW w:w="3751" w:type="dxa"/>
            <w:vAlign w:val="center"/>
          </w:tcPr>
          <w:p w14:paraId="434C5BE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9" w:name="_Toc89618292"/>
            <w:bookmarkStart w:id="180" w:name="_Toc89620110"/>
            <w:r w:rsidRPr="002F6E31">
              <w:rPr>
                <w:rFonts w:asciiTheme="minorBidi" w:eastAsiaTheme="majorEastAsia" w:hAnsiTheme="minorBidi" w:cstheme="minorBidi"/>
                <w:b w:val="0"/>
                <w:sz w:val="16"/>
                <w:szCs w:val="16"/>
              </w:rPr>
              <w:t>List of Sub-Suppliers ( table giving: part of equipment, tag no., sub-supplier reference)(5.1.3)</w:t>
            </w:r>
            <w:bookmarkEnd w:id="179"/>
            <w:bookmarkEnd w:id="180"/>
          </w:p>
        </w:tc>
        <w:tc>
          <w:tcPr>
            <w:tcW w:w="986" w:type="dxa"/>
            <w:vAlign w:val="center"/>
          </w:tcPr>
          <w:p w14:paraId="636D779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1" w:name="_Toc89618293"/>
            <w:bookmarkStart w:id="182" w:name="_Toc89620111"/>
            <w:r w:rsidRPr="002F6E31">
              <w:rPr>
                <w:rFonts w:asciiTheme="minorBidi" w:eastAsiaTheme="majorEastAsia" w:hAnsiTheme="minorBidi" w:cstheme="minorBidi"/>
                <w:b w:val="0"/>
                <w:sz w:val="16"/>
                <w:szCs w:val="16"/>
              </w:rPr>
              <w:t>4N</w:t>
            </w:r>
            <w:bookmarkEnd w:id="181"/>
            <w:bookmarkEnd w:id="182"/>
          </w:p>
        </w:tc>
        <w:tc>
          <w:tcPr>
            <w:tcW w:w="979" w:type="dxa"/>
            <w:vAlign w:val="center"/>
          </w:tcPr>
          <w:p w14:paraId="7991C62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86CA2E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AB19FB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3" w:name="_Toc89618294"/>
            <w:bookmarkStart w:id="184" w:name="_Toc89620112"/>
            <w:r w:rsidRPr="002F6E31">
              <w:rPr>
                <w:rFonts w:asciiTheme="minorBidi" w:eastAsiaTheme="majorEastAsia" w:hAnsiTheme="minorBidi" w:cstheme="minorBidi"/>
                <w:b w:val="0"/>
                <w:sz w:val="16"/>
                <w:szCs w:val="16"/>
              </w:rPr>
              <w:t>6C+E</w:t>
            </w:r>
            <w:bookmarkEnd w:id="183"/>
            <w:bookmarkEnd w:id="184"/>
          </w:p>
        </w:tc>
        <w:tc>
          <w:tcPr>
            <w:tcW w:w="1048" w:type="dxa"/>
            <w:vAlign w:val="center"/>
          </w:tcPr>
          <w:p w14:paraId="7B49846C"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63D3AE3" w14:textId="77777777" w:rsidTr="007E6714">
        <w:trPr>
          <w:trHeight w:val="439"/>
          <w:jc w:val="center"/>
        </w:trPr>
        <w:tc>
          <w:tcPr>
            <w:tcW w:w="692" w:type="dxa"/>
            <w:vAlign w:val="center"/>
          </w:tcPr>
          <w:p w14:paraId="5A2602B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5" w:name="_Toc89618295"/>
            <w:bookmarkStart w:id="186" w:name="_Toc89620113"/>
            <w:r w:rsidRPr="002F6E31">
              <w:rPr>
                <w:rFonts w:asciiTheme="minorBidi" w:eastAsiaTheme="majorEastAsia" w:hAnsiTheme="minorBidi" w:cstheme="minorBidi"/>
                <w:b w:val="0"/>
                <w:sz w:val="16"/>
                <w:szCs w:val="16"/>
              </w:rPr>
              <w:t>014</w:t>
            </w:r>
            <w:bookmarkEnd w:id="185"/>
            <w:bookmarkEnd w:id="186"/>
          </w:p>
        </w:tc>
        <w:tc>
          <w:tcPr>
            <w:tcW w:w="3751" w:type="dxa"/>
            <w:vAlign w:val="center"/>
          </w:tcPr>
          <w:p w14:paraId="7F42173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7" w:name="_Toc89618296"/>
            <w:bookmarkStart w:id="188" w:name="_Toc89620114"/>
            <w:r w:rsidRPr="002F6E31">
              <w:rPr>
                <w:rFonts w:asciiTheme="minorBidi" w:eastAsiaTheme="majorEastAsia" w:hAnsiTheme="minorBidi" w:cstheme="minorBidi"/>
                <w:b w:val="0"/>
                <w:sz w:val="16"/>
                <w:szCs w:val="16"/>
              </w:rPr>
              <w:t>Un-priced Copy of  Final Technical Main order and Sub Orders</w:t>
            </w:r>
            <w:bookmarkEnd w:id="187"/>
            <w:bookmarkEnd w:id="188"/>
          </w:p>
        </w:tc>
        <w:tc>
          <w:tcPr>
            <w:tcW w:w="986" w:type="dxa"/>
            <w:vAlign w:val="center"/>
          </w:tcPr>
          <w:p w14:paraId="25818DC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629857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9" w:name="_Toc89618297"/>
            <w:bookmarkStart w:id="190" w:name="_Toc89620115"/>
            <w:r w:rsidRPr="002F6E31">
              <w:rPr>
                <w:rFonts w:asciiTheme="minorBidi" w:eastAsiaTheme="majorEastAsia" w:hAnsiTheme="minorBidi" w:cstheme="minorBidi"/>
                <w:b w:val="0"/>
                <w:sz w:val="16"/>
                <w:szCs w:val="16"/>
              </w:rPr>
              <w:t>6C+E</w:t>
            </w:r>
            <w:bookmarkEnd w:id="189"/>
            <w:bookmarkEnd w:id="190"/>
          </w:p>
        </w:tc>
        <w:tc>
          <w:tcPr>
            <w:tcW w:w="908" w:type="dxa"/>
            <w:vAlign w:val="center"/>
          </w:tcPr>
          <w:p w14:paraId="31F2864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015BCB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CF676EE"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0BEEC42" w14:textId="77777777" w:rsidTr="007E6714">
        <w:trPr>
          <w:trHeight w:val="184"/>
          <w:jc w:val="center"/>
        </w:trPr>
        <w:tc>
          <w:tcPr>
            <w:tcW w:w="692" w:type="dxa"/>
            <w:vAlign w:val="center"/>
          </w:tcPr>
          <w:p w14:paraId="6608F9A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1" w:name="_Toc89618298"/>
            <w:bookmarkStart w:id="192" w:name="_Toc89620116"/>
            <w:r w:rsidRPr="002F6E31">
              <w:rPr>
                <w:rFonts w:asciiTheme="minorBidi" w:eastAsiaTheme="majorEastAsia" w:hAnsiTheme="minorBidi" w:cstheme="minorBidi"/>
                <w:b w:val="0"/>
                <w:sz w:val="16"/>
                <w:szCs w:val="16"/>
              </w:rPr>
              <w:t>015</w:t>
            </w:r>
            <w:bookmarkEnd w:id="191"/>
            <w:bookmarkEnd w:id="192"/>
          </w:p>
        </w:tc>
        <w:tc>
          <w:tcPr>
            <w:tcW w:w="3751" w:type="dxa"/>
            <w:vAlign w:val="center"/>
          </w:tcPr>
          <w:p w14:paraId="015F01D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3" w:name="_Toc89618299"/>
            <w:bookmarkStart w:id="194" w:name="_Toc89620117"/>
            <w:r w:rsidRPr="002F6E31">
              <w:rPr>
                <w:rFonts w:asciiTheme="minorBidi" w:eastAsiaTheme="majorEastAsia" w:hAnsiTheme="minorBidi" w:cstheme="minorBidi"/>
                <w:b w:val="0"/>
                <w:sz w:val="16"/>
                <w:szCs w:val="16"/>
              </w:rPr>
              <w:t>Preliminary Packing List</w:t>
            </w:r>
            <w:bookmarkEnd w:id="193"/>
            <w:bookmarkEnd w:id="194"/>
          </w:p>
        </w:tc>
        <w:tc>
          <w:tcPr>
            <w:tcW w:w="986" w:type="dxa"/>
            <w:vAlign w:val="center"/>
          </w:tcPr>
          <w:p w14:paraId="34D6847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5" w:name="_Toc89618300"/>
            <w:bookmarkStart w:id="196" w:name="_Toc89620118"/>
            <w:r w:rsidRPr="002F6E31">
              <w:rPr>
                <w:rFonts w:asciiTheme="minorBidi" w:eastAsiaTheme="majorEastAsia" w:hAnsiTheme="minorBidi" w:cstheme="minorBidi"/>
                <w:b w:val="0"/>
                <w:sz w:val="16"/>
                <w:szCs w:val="16"/>
              </w:rPr>
              <w:t>4N</w:t>
            </w:r>
            <w:bookmarkEnd w:id="195"/>
            <w:bookmarkEnd w:id="196"/>
          </w:p>
        </w:tc>
        <w:tc>
          <w:tcPr>
            <w:tcW w:w="979" w:type="dxa"/>
            <w:vAlign w:val="center"/>
          </w:tcPr>
          <w:p w14:paraId="24A4067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4399150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C79CA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ED2316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4D21F4B" w14:textId="77777777" w:rsidTr="007E6714">
        <w:trPr>
          <w:trHeight w:val="176"/>
          <w:jc w:val="center"/>
        </w:trPr>
        <w:tc>
          <w:tcPr>
            <w:tcW w:w="692" w:type="dxa"/>
            <w:vAlign w:val="center"/>
          </w:tcPr>
          <w:p w14:paraId="377A424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7" w:name="_Toc89618301"/>
            <w:bookmarkStart w:id="198" w:name="_Toc89620119"/>
            <w:r w:rsidRPr="002F6E31">
              <w:rPr>
                <w:rFonts w:asciiTheme="minorBidi" w:eastAsiaTheme="majorEastAsia" w:hAnsiTheme="minorBidi" w:cstheme="minorBidi"/>
                <w:b w:val="0"/>
                <w:sz w:val="16"/>
                <w:szCs w:val="16"/>
              </w:rPr>
              <w:t>016</w:t>
            </w:r>
            <w:bookmarkEnd w:id="197"/>
            <w:bookmarkEnd w:id="198"/>
          </w:p>
        </w:tc>
        <w:tc>
          <w:tcPr>
            <w:tcW w:w="3751" w:type="dxa"/>
            <w:vAlign w:val="center"/>
          </w:tcPr>
          <w:p w14:paraId="684E186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9" w:name="_Toc89618302"/>
            <w:bookmarkStart w:id="200" w:name="_Toc89620120"/>
            <w:r w:rsidRPr="002F6E31">
              <w:rPr>
                <w:rFonts w:asciiTheme="minorBidi" w:eastAsiaTheme="majorEastAsia" w:hAnsiTheme="minorBidi" w:cstheme="minorBidi"/>
                <w:b w:val="0"/>
                <w:sz w:val="16"/>
                <w:szCs w:val="16"/>
              </w:rPr>
              <w:t>Packing List</w:t>
            </w:r>
            <w:bookmarkEnd w:id="199"/>
            <w:bookmarkEnd w:id="200"/>
          </w:p>
        </w:tc>
        <w:tc>
          <w:tcPr>
            <w:tcW w:w="986" w:type="dxa"/>
            <w:vAlign w:val="center"/>
          </w:tcPr>
          <w:p w14:paraId="170C097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3D38AA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1" w:name="_Toc89618303"/>
            <w:bookmarkStart w:id="202" w:name="_Toc89620121"/>
            <w:r w:rsidRPr="002F6E31">
              <w:rPr>
                <w:rFonts w:asciiTheme="minorBidi" w:eastAsiaTheme="majorEastAsia" w:hAnsiTheme="minorBidi" w:cstheme="minorBidi"/>
                <w:b w:val="0"/>
                <w:sz w:val="16"/>
                <w:szCs w:val="16"/>
              </w:rPr>
              <w:t>6C+E</w:t>
            </w:r>
            <w:bookmarkEnd w:id="201"/>
            <w:bookmarkEnd w:id="202"/>
          </w:p>
        </w:tc>
        <w:tc>
          <w:tcPr>
            <w:tcW w:w="908" w:type="dxa"/>
            <w:vAlign w:val="center"/>
          </w:tcPr>
          <w:p w14:paraId="257ABE2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DE7CD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3" w:name="_Toc89618304"/>
            <w:bookmarkStart w:id="204" w:name="_Toc89620122"/>
            <w:r w:rsidRPr="002F6E31">
              <w:rPr>
                <w:rFonts w:asciiTheme="minorBidi" w:eastAsiaTheme="majorEastAsia" w:hAnsiTheme="minorBidi" w:cstheme="minorBidi"/>
                <w:b w:val="0"/>
                <w:sz w:val="16"/>
                <w:szCs w:val="16"/>
              </w:rPr>
              <w:t>6C+E</w:t>
            </w:r>
            <w:bookmarkEnd w:id="203"/>
            <w:bookmarkEnd w:id="204"/>
          </w:p>
        </w:tc>
        <w:tc>
          <w:tcPr>
            <w:tcW w:w="1048" w:type="dxa"/>
            <w:vAlign w:val="center"/>
          </w:tcPr>
          <w:p w14:paraId="226842A9"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E68CE93" w14:textId="77777777" w:rsidTr="007E6714">
        <w:trPr>
          <w:trHeight w:val="164"/>
          <w:jc w:val="center"/>
        </w:trPr>
        <w:tc>
          <w:tcPr>
            <w:tcW w:w="9416" w:type="dxa"/>
            <w:gridSpan w:val="7"/>
            <w:shd w:val="clear" w:color="auto" w:fill="B8CCE4" w:themeFill="accent1" w:themeFillTint="66"/>
            <w:vAlign w:val="center"/>
          </w:tcPr>
          <w:p w14:paraId="5C07482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205" w:name="_Toc89618305"/>
            <w:bookmarkStart w:id="206" w:name="_Toc89620123"/>
            <w:r w:rsidRPr="002F6E31">
              <w:rPr>
                <w:rFonts w:asciiTheme="minorBidi" w:eastAsiaTheme="majorEastAsia" w:hAnsiTheme="minorBidi" w:cstheme="minorBidi"/>
                <w:sz w:val="16"/>
                <w:szCs w:val="16"/>
              </w:rPr>
              <w:t>MANUFACTURING</w:t>
            </w:r>
            <w:bookmarkEnd w:id="205"/>
            <w:bookmarkEnd w:id="206"/>
          </w:p>
        </w:tc>
      </w:tr>
      <w:tr w:rsidR="00727CED" w:rsidRPr="002F6E31" w14:paraId="56707BCB" w14:textId="77777777" w:rsidTr="007E6714">
        <w:trPr>
          <w:trHeight w:val="148"/>
          <w:jc w:val="center"/>
        </w:trPr>
        <w:tc>
          <w:tcPr>
            <w:tcW w:w="692" w:type="dxa"/>
            <w:vAlign w:val="center"/>
          </w:tcPr>
          <w:p w14:paraId="35C9AA4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7" w:name="_Toc89618306"/>
            <w:bookmarkStart w:id="208" w:name="_Toc89620124"/>
            <w:r w:rsidRPr="002F6E31">
              <w:rPr>
                <w:rFonts w:asciiTheme="minorBidi" w:eastAsiaTheme="majorEastAsia" w:hAnsiTheme="minorBidi" w:cstheme="minorBidi"/>
                <w:b w:val="0"/>
                <w:sz w:val="16"/>
                <w:szCs w:val="16"/>
              </w:rPr>
              <w:t>017</w:t>
            </w:r>
            <w:bookmarkEnd w:id="207"/>
            <w:bookmarkEnd w:id="208"/>
          </w:p>
        </w:tc>
        <w:tc>
          <w:tcPr>
            <w:tcW w:w="3751" w:type="dxa"/>
            <w:vAlign w:val="center"/>
          </w:tcPr>
          <w:p w14:paraId="14964D9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9" w:name="_Toc89618307"/>
            <w:bookmarkStart w:id="210" w:name="_Toc89620125"/>
            <w:r w:rsidRPr="002F6E31">
              <w:rPr>
                <w:rFonts w:asciiTheme="minorBidi" w:eastAsiaTheme="majorEastAsia" w:hAnsiTheme="minorBidi" w:cstheme="minorBidi"/>
                <w:b w:val="0"/>
                <w:sz w:val="16"/>
                <w:szCs w:val="16"/>
              </w:rPr>
              <w:t>Weld and NDT Map</w:t>
            </w:r>
            <w:bookmarkEnd w:id="209"/>
            <w:bookmarkEnd w:id="210"/>
          </w:p>
        </w:tc>
        <w:tc>
          <w:tcPr>
            <w:tcW w:w="986" w:type="dxa"/>
            <w:vAlign w:val="center"/>
          </w:tcPr>
          <w:p w14:paraId="652AA37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FCE0CB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1" w:name="_Toc89618308"/>
            <w:bookmarkStart w:id="212" w:name="_Toc89620126"/>
            <w:r w:rsidRPr="002F6E31">
              <w:rPr>
                <w:rFonts w:asciiTheme="minorBidi" w:eastAsiaTheme="majorEastAsia" w:hAnsiTheme="minorBidi" w:cstheme="minorBidi"/>
                <w:b w:val="0"/>
                <w:sz w:val="16"/>
                <w:szCs w:val="16"/>
              </w:rPr>
              <w:t>6C+E</w:t>
            </w:r>
            <w:bookmarkEnd w:id="211"/>
            <w:bookmarkEnd w:id="212"/>
          </w:p>
        </w:tc>
        <w:tc>
          <w:tcPr>
            <w:tcW w:w="908" w:type="dxa"/>
            <w:vAlign w:val="center"/>
          </w:tcPr>
          <w:p w14:paraId="0ECB4F7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8B4EA9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3" w:name="_Toc89618309"/>
            <w:bookmarkStart w:id="214" w:name="_Toc89620127"/>
            <w:r w:rsidRPr="002F6E31">
              <w:rPr>
                <w:rFonts w:asciiTheme="minorBidi" w:eastAsiaTheme="majorEastAsia" w:hAnsiTheme="minorBidi" w:cstheme="minorBidi"/>
                <w:b w:val="0"/>
                <w:sz w:val="16"/>
                <w:szCs w:val="16"/>
              </w:rPr>
              <w:t>6C+E</w:t>
            </w:r>
            <w:bookmarkEnd w:id="213"/>
            <w:bookmarkEnd w:id="214"/>
          </w:p>
        </w:tc>
        <w:tc>
          <w:tcPr>
            <w:tcW w:w="1048" w:type="dxa"/>
            <w:vAlign w:val="center"/>
          </w:tcPr>
          <w:p w14:paraId="3F98729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C69C710" w14:textId="77777777" w:rsidTr="007E6714">
        <w:trPr>
          <w:trHeight w:val="152"/>
          <w:jc w:val="center"/>
        </w:trPr>
        <w:tc>
          <w:tcPr>
            <w:tcW w:w="692" w:type="dxa"/>
            <w:vAlign w:val="center"/>
          </w:tcPr>
          <w:p w14:paraId="344A076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5" w:name="_Toc89618310"/>
            <w:bookmarkStart w:id="216" w:name="_Toc89620128"/>
            <w:r w:rsidRPr="002F6E31">
              <w:rPr>
                <w:rFonts w:asciiTheme="minorBidi" w:eastAsiaTheme="majorEastAsia" w:hAnsiTheme="minorBidi" w:cstheme="minorBidi"/>
                <w:b w:val="0"/>
                <w:sz w:val="16"/>
                <w:szCs w:val="16"/>
              </w:rPr>
              <w:t>018</w:t>
            </w:r>
            <w:bookmarkEnd w:id="215"/>
            <w:bookmarkEnd w:id="216"/>
          </w:p>
        </w:tc>
        <w:tc>
          <w:tcPr>
            <w:tcW w:w="3751" w:type="dxa"/>
            <w:vAlign w:val="center"/>
          </w:tcPr>
          <w:p w14:paraId="170A6FB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7" w:name="_Toc89618311"/>
            <w:bookmarkStart w:id="218" w:name="_Toc89620129"/>
            <w:r w:rsidRPr="002F6E31">
              <w:rPr>
                <w:rFonts w:asciiTheme="minorBidi" w:eastAsiaTheme="majorEastAsia" w:hAnsiTheme="minorBidi" w:cstheme="minorBidi"/>
                <w:b w:val="0"/>
                <w:sz w:val="16"/>
                <w:szCs w:val="16"/>
              </w:rPr>
              <w:t>Surface Preparation and Painting Procedures</w:t>
            </w:r>
            <w:bookmarkEnd w:id="217"/>
            <w:bookmarkEnd w:id="218"/>
          </w:p>
        </w:tc>
        <w:tc>
          <w:tcPr>
            <w:tcW w:w="986" w:type="dxa"/>
            <w:vAlign w:val="center"/>
          </w:tcPr>
          <w:p w14:paraId="066C273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E28D56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9" w:name="_Toc89618312"/>
            <w:bookmarkStart w:id="220" w:name="_Toc89620130"/>
            <w:r w:rsidRPr="002F6E31">
              <w:rPr>
                <w:rFonts w:asciiTheme="minorBidi" w:eastAsiaTheme="majorEastAsia" w:hAnsiTheme="minorBidi" w:cstheme="minorBidi"/>
                <w:b w:val="0"/>
                <w:sz w:val="16"/>
                <w:szCs w:val="16"/>
              </w:rPr>
              <w:t>6C+E</w:t>
            </w:r>
            <w:bookmarkEnd w:id="219"/>
            <w:bookmarkEnd w:id="220"/>
          </w:p>
        </w:tc>
        <w:tc>
          <w:tcPr>
            <w:tcW w:w="908" w:type="dxa"/>
            <w:vAlign w:val="center"/>
          </w:tcPr>
          <w:p w14:paraId="7F9080C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5A9258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1" w:name="_Toc89618313"/>
            <w:bookmarkStart w:id="222" w:name="_Toc89620131"/>
            <w:r w:rsidRPr="002F6E31">
              <w:rPr>
                <w:rFonts w:asciiTheme="minorBidi" w:eastAsiaTheme="majorEastAsia" w:hAnsiTheme="minorBidi" w:cstheme="minorBidi"/>
                <w:b w:val="0"/>
                <w:sz w:val="16"/>
                <w:szCs w:val="16"/>
              </w:rPr>
              <w:t>6C+E</w:t>
            </w:r>
            <w:bookmarkEnd w:id="221"/>
            <w:bookmarkEnd w:id="222"/>
          </w:p>
        </w:tc>
        <w:tc>
          <w:tcPr>
            <w:tcW w:w="1048" w:type="dxa"/>
            <w:vAlign w:val="center"/>
          </w:tcPr>
          <w:p w14:paraId="2511F17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6E87F32" w14:textId="77777777" w:rsidTr="007E6714">
        <w:trPr>
          <w:trHeight w:val="152"/>
          <w:jc w:val="center"/>
        </w:trPr>
        <w:tc>
          <w:tcPr>
            <w:tcW w:w="692" w:type="dxa"/>
            <w:vAlign w:val="center"/>
          </w:tcPr>
          <w:p w14:paraId="4106805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3" w:name="_Toc89618314"/>
            <w:bookmarkStart w:id="224" w:name="_Toc89620132"/>
            <w:r w:rsidRPr="002F6E31">
              <w:rPr>
                <w:rFonts w:asciiTheme="minorBidi" w:eastAsiaTheme="majorEastAsia" w:hAnsiTheme="minorBidi" w:cstheme="minorBidi"/>
                <w:b w:val="0"/>
                <w:sz w:val="16"/>
                <w:szCs w:val="16"/>
              </w:rPr>
              <w:t>019</w:t>
            </w:r>
            <w:bookmarkEnd w:id="223"/>
            <w:bookmarkEnd w:id="224"/>
          </w:p>
        </w:tc>
        <w:tc>
          <w:tcPr>
            <w:tcW w:w="3751" w:type="dxa"/>
            <w:vAlign w:val="center"/>
          </w:tcPr>
          <w:p w14:paraId="31754C3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5" w:name="_Toc89618315"/>
            <w:bookmarkStart w:id="226" w:name="_Toc89620133"/>
            <w:r w:rsidRPr="002F6E31">
              <w:rPr>
                <w:rFonts w:asciiTheme="minorBidi" w:eastAsiaTheme="majorEastAsia" w:hAnsiTheme="minorBidi" w:cstheme="minorBidi"/>
                <w:b w:val="0"/>
                <w:sz w:val="16"/>
                <w:szCs w:val="16"/>
              </w:rPr>
              <w:t>Heat Treatment Procedures</w:t>
            </w:r>
            <w:bookmarkEnd w:id="225"/>
            <w:bookmarkEnd w:id="226"/>
          </w:p>
        </w:tc>
        <w:tc>
          <w:tcPr>
            <w:tcW w:w="986" w:type="dxa"/>
            <w:vAlign w:val="center"/>
          </w:tcPr>
          <w:p w14:paraId="7BF8A01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C222CE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7" w:name="_Toc89618316"/>
            <w:bookmarkStart w:id="228" w:name="_Toc89620134"/>
            <w:r w:rsidRPr="002F6E31">
              <w:rPr>
                <w:rFonts w:asciiTheme="minorBidi" w:eastAsiaTheme="majorEastAsia" w:hAnsiTheme="minorBidi" w:cstheme="minorBidi"/>
                <w:b w:val="0"/>
                <w:sz w:val="16"/>
                <w:szCs w:val="16"/>
              </w:rPr>
              <w:t>6C+E</w:t>
            </w:r>
            <w:bookmarkEnd w:id="227"/>
            <w:bookmarkEnd w:id="228"/>
          </w:p>
        </w:tc>
        <w:tc>
          <w:tcPr>
            <w:tcW w:w="908" w:type="dxa"/>
            <w:vAlign w:val="center"/>
          </w:tcPr>
          <w:p w14:paraId="1620994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A4A44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9" w:name="_Toc89618317"/>
            <w:bookmarkStart w:id="230" w:name="_Toc89620135"/>
            <w:r w:rsidRPr="002F6E31">
              <w:rPr>
                <w:rFonts w:asciiTheme="minorBidi" w:eastAsiaTheme="majorEastAsia" w:hAnsiTheme="minorBidi" w:cstheme="minorBidi"/>
                <w:b w:val="0"/>
                <w:sz w:val="16"/>
                <w:szCs w:val="16"/>
              </w:rPr>
              <w:t>6C+E</w:t>
            </w:r>
            <w:bookmarkEnd w:id="229"/>
            <w:bookmarkEnd w:id="230"/>
          </w:p>
        </w:tc>
        <w:tc>
          <w:tcPr>
            <w:tcW w:w="1048" w:type="dxa"/>
            <w:vAlign w:val="center"/>
          </w:tcPr>
          <w:p w14:paraId="763E810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65778FD8" w14:textId="77777777" w:rsidTr="007E6714">
        <w:trPr>
          <w:trHeight w:val="452"/>
          <w:jc w:val="center"/>
        </w:trPr>
        <w:tc>
          <w:tcPr>
            <w:tcW w:w="692" w:type="dxa"/>
            <w:vAlign w:val="center"/>
          </w:tcPr>
          <w:p w14:paraId="30648E0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1" w:name="_Toc89618318"/>
            <w:bookmarkStart w:id="232" w:name="_Toc89620136"/>
            <w:r w:rsidRPr="002F6E31">
              <w:rPr>
                <w:rFonts w:asciiTheme="minorBidi" w:eastAsiaTheme="majorEastAsia" w:hAnsiTheme="minorBidi" w:cstheme="minorBidi"/>
                <w:b w:val="0"/>
                <w:sz w:val="16"/>
                <w:szCs w:val="16"/>
              </w:rPr>
              <w:t>020</w:t>
            </w:r>
            <w:bookmarkEnd w:id="231"/>
            <w:bookmarkEnd w:id="232"/>
          </w:p>
        </w:tc>
        <w:tc>
          <w:tcPr>
            <w:tcW w:w="3751" w:type="dxa"/>
            <w:vAlign w:val="center"/>
          </w:tcPr>
          <w:p w14:paraId="1CA9C63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3" w:name="_Toc89618319"/>
            <w:bookmarkStart w:id="234" w:name="_Toc89620137"/>
            <w:r w:rsidRPr="002F6E31">
              <w:rPr>
                <w:rFonts w:asciiTheme="minorBidi" w:eastAsiaTheme="majorEastAsia" w:hAnsiTheme="minorBidi" w:cstheme="minorBidi"/>
                <w:b w:val="0"/>
                <w:sz w:val="16"/>
                <w:szCs w:val="16"/>
              </w:rPr>
              <w:t>Welding Procedure Specification (including repair procedures).</w:t>
            </w:r>
            <w:bookmarkEnd w:id="233"/>
            <w:bookmarkEnd w:id="234"/>
          </w:p>
        </w:tc>
        <w:tc>
          <w:tcPr>
            <w:tcW w:w="986" w:type="dxa"/>
            <w:vAlign w:val="center"/>
          </w:tcPr>
          <w:p w14:paraId="3824EDE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BC6FE1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5" w:name="_Toc89618320"/>
            <w:bookmarkStart w:id="236" w:name="_Toc89620138"/>
            <w:r w:rsidRPr="002F6E31">
              <w:rPr>
                <w:rFonts w:asciiTheme="minorBidi" w:eastAsiaTheme="majorEastAsia" w:hAnsiTheme="minorBidi" w:cstheme="minorBidi"/>
                <w:b w:val="0"/>
                <w:sz w:val="16"/>
                <w:szCs w:val="16"/>
              </w:rPr>
              <w:t>6C+E</w:t>
            </w:r>
            <w:bookmarkEnd w:id="235"/>
            <w:bookmarkEnd w:id="236"/>
          </w:p>
        </w:tc>
        <w:tc>
          <w:tcPr>
            <w:tcW w:w="908" w:type="dxa"/>
            <w:vAlign w:val="center"/>
          </w:tcPr>
          <w:p w14:paraId="1C0FD13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5DAF33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7" w:name="_Toc89618321"/>
            <w:bookmarkStart w:id="238" w:name="_Toc89620139"/>
            <w:r w:rsidRPr="002F6E31">
              <w:rPr>
                <w:rFonts w:asciiTheme="minorBidi" w:eastAsiaTheme="majorEastAsia" w:hAnsiTheme="minorBidi" w:cstheme="minorBidi"/>
                <w:b w:val="0"/>
                <w:sz w:val="16"/>
                <w:szCs w:val="16"/>
              </w:rPr>
              <w:t>6C+E</w:t>
            </w:r>
            <w:bookmarkEnd w:id="237"/>
            <w:bookmarkEnd w:id="238"/>
          </w:p>
        </w:tc>
        <w:tc>
          <w:tcPr>
            <w:tcW w:w="1048" w:type="dxa"/>
            <w:vAlign w:val="center"/>
          </w:tcPr>
          <w:p w14:paraId="5BB2627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5B7B449" w14:textId="77777777" w:rsidTr="007E6714">
        <w:trPr>
          <w:trHeight w:val="152"/>
          <w:jc w:val="center"/>
        </w:trPr>
        <w:tc>
          <w:tcPr>
            <w:tcW w:w="9416" w:type="dxa"/>
            <w:gridSpan w:val="7"/>
            <w:shd w:val="clear" w:color="auto" w:fill="B8CCE4" w:themeFill="accent1" w:themeFillTint="66"/>
            <w:vAlign w:val="center"/>
          </w:tcPr>
          <w:p w14:paraId="36D648E8"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9" w:name="_Toc89618322"/>
            <w:bookmarkStart w:id="240" w:name="_Toc89620140"/>
            <w:r w:rsidRPr="002F6E31">
              <w:rPr>
                <w:rFonts w:asciiTheme="minorBidi" w:eastAsiaTheme="majorEastAsia" w:hAnsiTheme="minorBidi" w:cstheme="minorBidi"/>
                <w:sz w:val="16"/>
                <w:szCs w:val="16"/>
              </w:rPr>
              <w:t>TESTING</w:t>
            </w:r>
            <w:bookmarkEnd w:id="239"/>
            <w:bookmarkEnd w:id="240"/>
          </w:p>
        </w:tc>
      </w:tr>
      <w:tr w:rsidR="00727CED" w:rsidRPr="002F6E31" w14:paraId="6131E209" w14:textId="77777777" w:rsidTr="007E6714">
        <w:trPr>
          <w:trHeight w:val="152"/>
          <w:jc w:val="center"/>
        </w:trPr>
        <w:tc>
          <w:tcPr>
            <w:tcW w:w="692" w:type="dxa"/>
            <w:vAlign w:val="center"/>
          </w:tcPr>
          <w:p w14:paraId="038C43B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1" w:name="_Toc89618323"/>
            <w:bookmarkStart w:id="242" w:name="_Toc89620141"/>
            <w:r w:rsidRPr="002F6E31">
              <w:rPr>
                <w:rFonts w:asciiTheme="minorBidi" w:eastAsiaTheme="majorEastAsia" w:hAnsiTheme="minorBidi" w:cstheme="minorBidi"/>
                <w:b w:val="0"/>
                <w:sz w:val="16"/>
                <w:szCs w:val="16"/>
              </w:rPr>
              <w:t>021</w:t>
            </w:r>
            <w:bookmarkEnd w:id="241"/>
            <w:bookmarkEnd w:id="242"/>
          </w:p>
        </w:tc>
        <w:tc>
          <w:tcPr>
            <w:tcW w:w="3751" w:type="dxa"/>
            <w:vAlign w:val="center"/>
          </w:tcPr>
          <w:p w14:paraId="370E8C3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3" w:name="_Toc89618324"/>
            <w:bookmarkStart w:id="244" w:name="_Toc89620142"/>
            <w:r w:rsidRPr="002F6E31">
              <w:rPr>
                <w:rFonts w:asciiTheme="minorBidi" w:eastAsiaTheme="majorEastAsia" w:hAnsiTheme="minorBidi" w:cstheme="minorBidi"/>
                <w:b w:val="0"/>
                <w:sz w:val="16"/>
                <w:szCs w:val="16"/>
              </w:rPr>
              <w:t>Hydrostatic / Pneumatic Testing Procedure</w:t>
            </w:r>
            <w:bookmarkEnd w:id="243"/>
            <w:bookmarkEnd w:id="244"/>
          </w:p>
        </w:tc>
        <w:tc>
          <w:tcPr>
            <w:tcW w:w="986" w:type="dxa"/>
            <w:vAlign w:val="center"/>
          </w:tcPr>
          <w:p w14:paraId="4426C1F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EB4D3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5" w:name="_Toc89618325"/>
            <w:bookmarkStart w:id="246" w:name="_Toc89620143"/>
            <w:r w:rsidRPr="002F6E31">
              <w:rPr>
                <w:rFonts w:asciiTheme="minorBidi" w:eastAsiaTheme="majorEastAsia" w:hAnsiTheme="minorBidi" w:cstheme="minorBidi"/>
                <w:b w:val="0"/>
                <w:sz w:val="16"/>
                <w:szCs w:val="16"/>
              </w:rPr>
              <w:t>6C+E</w:t>
            </w:r>
            <w:bookmarkEnd w:id="245"/>
            <w:bookmarkEnd w:id="246"/>
          </w:p>
        </w:tc>
        <w:tc>
          <w:tcPr>
            <w:tcW w:w="908" w:type="dxa"/>
            <w:vAlign w:val="center"/>
          </w:tcPr>
          <w:p w14:paraId="66FCEFF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08EEC8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7" w:name="_Toc89618326"/>
            <w:bookmarkStart w:id="248" w:name="_Toc89620144"/>
            <w:r w:rsidRPr="002F6E31">
              <w:rPr>
                <w:rFonts w:asciiTheme="minorBidi" w:eastAsiaTheme="majorEastAsia" w:hAnsiTheme="minorBidi" w:cstheme="minorBidi"/>
                <w:b w:val="0"/>
                <w:sz w:val="16"/>
                <w:szCs w:val="16"/>
              </w:rPr>
              <w:t>6C+E</w:t>
            </w:r>
            <w:bookmarkEnd w:id="247"/>
            <w:bookmarkEnd w:id="248"/>
          </w:p>
        </w:tc>
        <w:tc>
          <w:tcPr>
            <w:tcW w:w="1048" w:type="dxa"/>
            <w:vAlign w:val="center"/>
          </w:tcPr>
          <w:p w14:paraId="56143B40"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DED5194" w14:textId="77777777" w:rsidTr="007E6714">
        <w:trPr>
          <w:trHeight w:val="63"/>
          <w:jc w:val="center"/>
        </w:trPr>
        <w:tc>
          <w:tcPr>
            <w:tcW w:w="692" w:type="dxa"/>
            <w:vAlign w:val="center"/>
          </w:tcPr>
          <w:p w14:paraId="51B960A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9" w:name="_Toc89618327"/>
            <w:bookmarkStart w:id="250" w:name="_Toc89620145"/>
            <w:r w:rsidRPr="002F6E31">
              <w:rPr>
                <w:rFonts w:asciiTheme="minorBidi" w:eastAsiaTheme="majorEastAsia" w:hAnsiTheme="minorBidi" w:cstheme="minorBidi"/>
                <w:b w:val="0"/>
                <w:sz w:val="16"/>
                <w:szCs w:val="16"/>
              </w:rPr>
              <w:t>022</w:t>
            </w:r>
            <w:bookmarkEnd w:id="249"/>
            <w:bookmarkEnd w:id="250"/>
          </w:p>
        </w:tc>
        <w:tc>
          <w:tcPr>
            <w:tcW w:w="3751" w:type="dxa"/>
            <w:vAlign w:val="center"/>
          </w:tcPr>
          <w:p w14:paraId="4FBE3B1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1" w:name="_Toc89618328"/>
            <w:bookmarkStart w:id="252" w:name="_Toc89620146"/>
            <w:r w:rsidRPr="002F6E31">
              <w:rPr>
                <w:rFonts w:asciiTheme="minorBidi" w:eastAsiaTheme="majorEastAsia" w:hAnsiTheme="minorBidi" w:cstheme="minorBidi"/>
                <w:b w:val="0"/>
                <w:sz w:val="16"/>
                <w:szCs w:val="16"/>
              </w:rPr>
              <w:t>Non-Destructive Testing/Examination Procedures</w:t>
            </w:r>
            <w:bookmarkEnd w:id="251"/>
            <w:bookmarkEnd w:id="252"/>
          </w:p>
        </w:tc>
        <w:tc>
          <w:tcPr>
            <w:tcW w:w="986" w:type="dxa"/>
            <w:vAlign w:val="center"/>
          </w:tcPr>
          <w:p w14:paraId="4FEDB95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DEB621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3" w:name="_Toc89618329"/>
            <w:bookmarkStart w:id="254" w:name="_Toc89620147"/>
            <w:r w:rsidRPr="002F6E31">
              <w:rPr>
                <w:rFonts w:asciiTheme="minorBidi" w:eastAsiaTheme="majorEastAsia" w:hAnsiTheme="minorBidi" w:cstheme="minorBidi"/>
                <w:b w:val="0"/>
                <w:sz w:val="16"/>
                <w:szCs w:val="16"/>
              </w:rPr>
              <w:t>6C+E</w:t>
            </w:r>
            <w:bookmarkEnd w:id="253"/>
            <w:bookmarkEnd w:id="254"/>
          </w:p>
        </w:tc>
        <w:tc>
          <w:tcPr>
            <w:tcW w:w="908" w:type="dxa"/>
            <w:vAlign w:val="center"/>
          </w:tcPr>
          <w:p w14:paraId="7A1E19D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FD31E8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5" w:name="_Toc89618330"/>
            <w:bookmarkStart w:id="256" w:name="_Toc89620148"/>
            <w:r w:rsidRPr="002F6E31">
              <w:rPr>
                <w:rFonts w:asciiTheme="minorBidi" w:eastAsiaTheme="majorEastAsia" w:hAnsiTheme="minorBidi" w:cstheme="minorBidi"/>
                <w:b w:val="0"/>
                <w:sz w:val="16"/>
                <w:szCs w:val="16"/>
              </w:rPr>
              <w:t>6C+E</w:t>
            </w:r>
            <w:bookmarkEnd w:id="255"/>
            <w:bookmarkEnd w:id="256"/>
          </w:p>
        </w:tc>
        <w:tc>
          <w:tcPr>
            <w:tcW w:w="1048" w:type="dxa"/>
            <w:vAlign w:val="center"/>
          </w:tcPr>
          <w:p w14:paraId="1146385F"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7D3FCD85" w14:textId="77777777" w:rsidTr="007E6714">
        <w:trPr>
          <w:trHeight w:val="148"/>
          <w:jc w:val="center"/>
        </w:trPr>
        <w:tc>
          <w:tcPr>
            <w:tcW w:w="9416" w:type="dxa"/>
            <w:gridSpan w:val="7"/>
            <w:shd w:val="clear" w:color="auto" w:fill="B8CCE4" w:themeFill="accent1" w:themeFillTint="66"/>
            <w:vAlign w:val="center"/>
          </w:tcPr>
          <w:p w14:paraId="245F7608"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257" w:name="_Toc89618331"/>
            <w:bookmarkStart w:id="258" w:name="_Toc89620149"/>
            <w:r w:rsidRPr="002F6E31">
              <w:rPr>
                <w:rFonts w:asciiTheme="minorBidi" w:eastAsiaTheme="majorEastAsia" w:hAnsiTheme="minorBidi" w:cstheme="minorBidi"/>
                <w:sz w:val="16"/>
                <w:szCs w:val="16"/>
              </w:rPr>
              <w:t>RECORDS, REPORTS &amp; CERTIFICATES</w:t>
            </w:r>
            <w:bookmarkEnd w:id="257"/>
            <w:bookmarkEnd w:id="258"/>
          </w:p>
        </w:tc>
      </w:tr>
      <w:tr w:rsidR="00727CED" w:rsidRPr="002F6E31" w14:paraId="412F9078" w14:textId="77777777" w:rsidTr="007E6714">
        <w:trPr>
          <w:trHeight w:val="152"/>
          <w:jc w:val="center"/>
        </w:trPr>
        <w:tc>
          <w:tcPr>
            <w:tcW w:w="692" w:type="dxa"/>
            <w:vAlign w:val="center"/>
          </w:tcPr>
          <w:p w14:paraId="13BC658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9" w:name="_Toc89618332"/>
            <w:bookmarkStart w:id="260" w:name="_Toc89620150"/>
            <w:r w:rsidRPr="002F6E31">
              <w:rPr>
                <w:rFonts w:asciiTheme="minorBidi" w:eastAsiaTheme="majorEastAsia" w:hAnsiTheme="minorBidi" w:cstheme="minorBidi"/>
                <w:b w:val="0"/>
                <w:sz w:val="16"/>
                <w:szCs w:val="16"/>
              </w:rPr>
              <w:lastRenderedPageBreak/>
              <w:t>023</w:t>
            </w:r>
            <w:bookmarkEnd w:id="259"/>
            <w:bookmarkEnd w:id="260"/>
          </w:p>
        </w:tc>
        <w:tc>
          <w:tcPr>
            <w:tcW w:w="3751" w:type="dxa"/>
            <w:vAlign w:val="center"/>
          </w:tcPr>
          <w:p w14:paraId="3D8E8E7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1" w:name="_Toc89618333"/>
            <w:bookmarkStart w:id="262" w:name="_Toc89620151"/>
            <w:r w:rsidRPr="002F6E31">
              <w:rPr>
                <w:rFonts w:asciiTheme="minorBidi" w:eastAsiaTheme="majorEastAsia" w:hAnsiTheme="minorBidi" w:cstheme="minorBidi"/>
                <w:b w:val="0"/>
                <w:sz w:val="16"/>
                <w:szCs w:val="16"/>
              </w:rPr>
              <w:t>Material Conformity Certificate</w:t>
            </w:r>
            <w:bookmarkEnd w:id="261"/>
            <w:bookmarkEnd w:id="262"/>
          </w:p>
        </w:tc>
        <w:tc>
          <w:tcPr>
            <w:tcW w:w="986" w:type="dxa"/>
            <w:vAlign w:val="center"/>
          </w:tcPr>
          <w:p w14:paraId="20FCDA4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F4DB3B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3" w:name="_Toc89618334"/>
            <w:bookmarkStart w:id="264" w:name="_Toc89620152"/>
            <w:r w:rsidRPr="002F6E31">
              <w:rPr>
                <w:rFonts w:asciiTheme="minorBidi" w:eastAsiaTheme="majorEastAsia" w:hAnsiTheme="minorBidi" w:cstheme="minorBidi"/>
                <w:b w:val="0"/>
                <w:sz w:val="16"/>
                <w:szCs w:val="16"/>
              </w:rPr>
              <w:t>6C+E</w:t>
            </w:r>
            <w:bookmarkEnd w:id="263"/>
            <w:bookmarkEnd w:id="264"/>
          </w:p>
        </w:tc>
        <w:tc>
          <w:tcPr>
            <w:tcW w:w="908" w:type="dxa"/>
            <w:vAlign w:val="center"/>
          </w:tcPr>
          <w:p w14:paraId="02F49E5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D6A68A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5" w:name="_Toc89618335"/>
            <w:bookmarkStart w:id="266" w:name="_Toc89620153"/>
            <w:r w:rsidRPr="002F6E31">
              <w:rPr>
                <w:rFonts w:asciiTheme="minorBidi" w:eastAsiaTheme="majorEastAsia" w:hAnsiTheme="minorBidi" w:cstheme="minorBidi"/>
                <w:b w:val="0"/>
                <w:sz w:val="16"/>
                <w:szCs w:val="16"/>
              </w:rPr>
              <w:t>6C+E</w:t>
            </w:r>
            <w:bookmarkEnd w:id="265"/>
            <w:bookmarkEnd w:id="266"/>
          </w:p>
        </w:tc>
        <w:tc>
          <w:tcPr>
            <w:tcW w:w="1048" w:type="dxa"/>
            <w:vAlign w:val="center"/>
          </w:tcPr>
          <w:p w14:paraId="763DF010"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7724BCD2" w14:textId="77777777" w:rsidTr="007E6714">
        <w:trPr>
          <w:trHeight w:val="192"/>
          <w:jc w:val="center"/>
        </w:trPr>
        <w:tc>
          <w:tcPr>
            <w:tcW w:w="692" w:type="dxa"/>
            <w:vAlign w:val="center"/>
          </w:tcPr>
          <w:p w14:paraId="58C632C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7" w:name="_Toc89618336"/>
            <w:bookmarkStart w:id="268" w:name="_Toc89620154"/>
            <w:r w:rsidRPr="002F6E31">
              <w:rPr>
                <w:rFonts w:asciiTheme="minorBidi" w:eastAsiaTheme="majorEastAsia" w:hAnsiTheme="minorBidi" w:cstheme="minorBidi"/>
                <w:b w:val="0"/>
                <w:sz w:val="16"/>
                <w:szCs w:val="16"/>
              </w:rPr>
              <w:t>024</w:t>
            </w:r>
            <w:bookmarkEnd w:id="267"/>
            <w:bookmarkEnd w:id="268"/>
          </w:p>
        </w:tc>
        <w:tc>
          <w:tcPr>
            <w:tcW w:w="3751" w:type="dxa"/>
            <w:vAlign w:val="center"/>
          </w:tcPr>
          <w:p w14:paraId="46968DF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9" w:name="_Toc89618337"/>
            <w:bookmarkStart w:id="270" w:name="_Toc89620155"/>
            <w:r w:rsidRPr="002F6E31">
              <w:rPr>
                <w:rFonts w:asciiTheme="minorBidi" w:eastAsiaTheme="majorEastAsia" w:hAnsiTheme="minorBidi" w:cstheme="minorBidi"/>
                <w:b w:val="0"/>
                <w:sz w:val="16"/>
                <w:szCs w:val="16"/>
              </w:rPr>
              <w:t>Conformity Certificates (sub-supplier/equipment)</w:t>
            </w:r>
            <w:bookmarkEnd w:id="269"/>
            <w:bookmarkEnd w:id="270"/>
          </w:p>
        </w:tc>
        <w:tc>
          <w:tcPr>
            <w:tcW w:w="986" w:type="dxa"/>
            <w:vAlign w:val="center"/>
          </w:tcPr>
          <w:p w14:paraId="18D1849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8D772D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1" w:name="_Toc89618338"/>
            <w:bookmarkStart w:id="272" w:name="_Toc89620156"/>
            <w:r w:rsidRPr="002F6E31">
              <w:rPr>
                <w:rFonts w:asciiTheme="minorBidi" w:eastAsiaTheme="majorEastAsia" w:hAnsiTheme="minorBidi" w:cstheme="minorBidi"/>
                <w:b w:val="0"/>
                <w:sz w:val="16"/>
                <w:szCs w:val="16"/>
              </w:rPr>
              <w:t>6C+E</w:t>
            </w:r>
            <w:bookmarkEnd w:id="271"/>
            <w:bookmarkEnd w:id="272"/>
          </w:p>
        </w:tc>
        <w:tc>
          <w:tcPr>
            <w:tcW w:w="908" w:type="dxa"/>
            <w:vAlign w:val="center"/>
          </w:tcPr>
          <w:p w14:paraId="3C5E470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7D6A61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3" w:name="_Toc89618339"/>
            <w:bookmarkStart w:id="274" w:name="_Toc89620157"/>
            <w:r w:rsidRPr="002F6E31">
              <w:rPr>
                <w:rFonts w:asciiTheme="minorBidi" w:eastAsiaTheme="majorEastAsia" w:hAnsiTheme="minorBidi" w:cstheme="minorBidi"/>
                <w:b w:val="0"/>
                <w:sz w:val="16"/>
                <w:szCs w:val="16"/>
              </w:rPr>
              <w:t>6C+E</w:t>
            </w:r>
            <w:bookmarkEnd w:id="273"/>
            <w:bookmarkEnd w:id="274"/>
          </w:p>
        </w:tc>
        <w:tc>
          <w:tcPr>
            <w:tcW w:w="1048" w:type="dxa"/>
            <w:vAlign w:val="center"/>
          </w:tcPr>
          <w:p w14:paraId="50AF7B9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6CCED39A" w14:textId="77777777" w:rsidTr="007E6714">
        <w:trPr>
          <w:trHeight w:val="63"/>
          <w:jc w:val="center"/>
        </w:trPr>
        <w:tc>
          <w:tcPr>
            <w:tcW w:w="692" w:type="dxa"/>
            <w:vAlign w:val="center"/>
          </w:tcPr>
          <w:p w14:paraId="576CBF3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5" w:name="_Toc89618340"/>
            <w:bookmarkStart w:id="276" w:name="_Toc89620158"/>
            <w:r w:rsidRPr="002F6E31">
              <w:rPr>
                <w:rFonts w:asciiTheme="minorBidi" w:eastAsiaTheme="majorEastAsia" w:hAnsiTheme="minorBidi" w:cstheme="minorBidi"/>
                <w:b w:val="0"/>
                <w:sz w:val="16"/>
                <w:szCs w:val="16"/>
              </w:rPr>
              <w:t>025</w:t>
            </w:r>
            <w:bookmarkEnd w:id="275"/>
            <w:bookmarkEnd w:id="276"/>
          </w:p>
        </w:tc>
        <w:tc>
          <w:tcPr>
            <w:tcW w:w="3751" w:type="dxa"/>
            <w:vAlign w:val="center"/>
          </w:tcPr>
          <w:p w14:paraId="01F1B09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7" w:name="_Toc89618341"/>
            <w:bookmarkStart w:id="278" w:name="_Toc89620159"/>
            <w:r w:rsidRPr="002F6E31">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7"/>
            <w:bookmarkEnd w:id="278"/>
          </w:p>
        </w:tc>
        <w:tc>
          <w:tcPr>
            <w:tcW w:w="986" w:type="dxa"/>
            <w:vAlign w:val="center"/>
          </w:tcPr>
          <w:p w14:paraId="300FC55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811FDC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9" w:name="_Toc89618342"/>
            <w:bookmarkStart w:id="280" w:name="_Toc89620160"/>
            <w:r w:rsidRPr="002F6E31">
              <w:rPr>
                <w:rFonts w:asciiTheme="minorBidi" w:eastAsiaTheme="majorEastAsia" w:hAnsiTheme="minorBidi" w:cstheme="minorBidi"/>
                <w:b w:val="0"/>
                <w:sz w:val="16"/>
                <w:szCs w:val="16"/>
              </w:rPr>
              <w:t>6C+E</w:t>
            </w:r>
            <w:bookmarkEnd w:id="279"/>
            <w:bookmarkEnd w:id="280"/>
          </w:p>
        </w:tc>
        <w:tc>
          <w:tcPr>
            <w:tcW w:w="908" w:type="dxa"/>
            <w:vAlign w:val="center"/>
          </w:tcPr>
          <w:p w14:paraId="1540EEF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71B69D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1" w:name="_Toc89618343"/>
            <w:bookmarkStart w:id="282" w:name="_Toc89620161"/>
            <w:r w:rsidRPr="002F6E31">
              <w:rPr>
                <w:rFonts w:asciiTheme="minorBidi" w:eastAsiaTheme="majorEastAsia" w:hAnsiTheme="minorBidi" w:cstheme="minorBidi"/>
                <w:b w:val="0"/>
                <w:sz w:val="16"/>
                <w:szCs w:val="16"/>
              </w:rPr>
              <w:t>6C+E</w:t>
            </w:r>
            <w:bookmarkEnd w:id="281"/>
            <w:bookmarkEnd w:id="282"/>
          </w:p>
        </w:tc>
        <w:tc>
          <w:tcPr>
            <w:tcW w:w="1048" w:type="dxa"/>
            <w:vAlign w:val="center"/>
          </w:tcPr>
          <w:p w14:paraId="71B94D13"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B2D1096" w14:textId="77777777" w:rsidTr="007E6714">
        <w:trPr>
          <w:trHeight w:val="148"/>
          <w:jc w:val="center"/>
        </w:trPr>
        <w:tc>
          <w:tcPr>
            <w:tcW w:w="692" w:type="dxa"/>
            <w:vAlign w:val="center"/>
          </w:tcPr>
          <w:p w14:paraId="5598A4F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3" w:name="_Toc89618344"/>
            <w:bookmarkStart w:id="284" w:name="_Toc89620162"/>
            <w:r w:rsidRPr="002F6E31">
              <w:rPr>
                <w:rFonts w:asciiTheme="minorBidi" w:eastAsiaTheme="majorEastAsia" w:hAnsiTheme="minorBidi" w:cstheme="minorBidi"/>
                <w:b w:val="0"/>
                <w:sz w:val="16"/>
                <w:szCs w:val="16"/>
              </w:rPr>
              <w:t>026</w:t>
            </w:r>
            <w:bookmarkEnd w:id="283"/>
            <w:bookmarkEnd w:id="284"/>
          </w:p>
        </w:tc>
        <w:tc>
          <w:tcPr>
            <w:tcW w:w="3751" w:type="dxa"/>
            <w:vAlign w:val="center"/>
          </w:tcPr>
          <w:p w14:paraId="5BFD98D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5" w:name="_Toc89618345"/>
            <w:bookmarkStart w:id="286" w:name="_Toc89620163"/>
            <w:r w:rsidRPr="002F6E31">
              <w:rPr>
                <w:rFonts w:asciiTheme="minorBidi" w:eastAsiaTheme="majorEastAsia" w:hAnsiTheme="minorBidi" w:cstheme="minorBidi"/>
                <w:b w:val="0"/>
                <w:sz w:val="16"/>
                <w:szCs w:val="16"/>
              </w:rPr>
              <w:t>Welding Procedure Qualification Record</w:t>
            </w:r>
            <w:bookmarkEnd w:id="285"/>
            <w:bookmarkEnd w:id="286"/>
          </w:p>
        </w:tc>
        <w:tc>
          <w:tcPr>
            <w:tcW w:w="986" w:type="dxa"/>
            <w:vAlign w:val="center"/>
          </w:tcPr>
          <w:p w14:paraId="2ADCFBF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ABA413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7" w:name="_Toc89618346"/>
            <w:bookmarkStart w:id="288" w:name="_Toc89620164"/>
            <w:r w:rsidRPr="002F6E31">
              <w:rPr>
                <w:rFonts w:asciiTheme="minorBidi" w:eastAsiaTheme="majorEastAsia" w:hAnsiTheme="minorBidi" w:cstheme="minorBidi"/>
                <w:b w:val="0"/>
                <w:sz w:val="16"/>
                <w:szCs w:val="16"/>
              </w:rPr>
              <w:t>6C+E</w:t>
            </w:r>
            <w:bookmarkEnd w:id="287"/>
            <w:bookmarkEnd w:id="288"/>
          </w:p>
        </w:tc>
        <w:tc>
          <w:tcPr>
            <w:tcW w:w="908" w:type="dxa"/>
            <w:vAlign w:val="center"/>
          </w:tcPr>
          <w:p w14:paraId="5664ADB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F689A3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9" w:name="_Toc89618347"/>
            <w:bookmarkStart w:id="290" w:name="_Toc89620165"/>
            <w:r w:rsidRPr="002F6E31">
              <w:rPr>
                <w:rFonts w:asciiTheme="minorBidi" w:eastAsiaTheme="majorEastAsia" w:hAnsiTheme="minorBidi" w:cstheme="minorBidi"/>
                <w:b w:val="0"/>
                <w:sz w:val="16"/>
                <w:szCs w:val="16"/>
              </w:rPr>
              <w:t>6C+E</w:t>
            </w:r>
            <w:bookmarkEnd w:id="289"/>
            <w:bookmarkEnd w:id="290"/>
          </w:p>
        </w:tc>
        <w:tc>
          <w:tcPr>
            <w:tcW w:w="1048" w:type="dxa"/>
            <w:vAlign w:val="center"/>
          </w:tcPr>
          <w:p w14:paraId="1AF24425"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3184CE2" w14:textId="77777777" w:rsidTr="007E6714">
        <w:trPr>
          <w:trHeight w:val="152"/>
          <w:jc w:val="center"/>
        </w:trPr>
        <w:tc>
          <w:tcPr>
            <w:tcW w:w="692" w:type="dxa"/>
            <w:vAlign w:val="center"/>
          </w:tcPr>
          <w:p w14:paraId="6AE23FD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1" w:name="_Toc89618348"/>
            <w:bookmarkStart w:id="292" w:name="_Toc89620166"/>
            <w:r w:rsidRPr="002F6E31">
              <w:rPr>
                <w:rFonts w:asciiTheme="minorBidi" w:eastAsiaTheme="majorEastAsia" w:hAnsiTheme="minorBidi" w:cstheme="minorBidi"/>
                <w:b w:val="0"/>
                <w:sz w:val="16"/>
                <w:szCs w:val="16"/>
              </w:rPr>
              <w:t>027</w:t>
            </w:r>
            <w:bookmarkEnd w:id="291"/>
            <w:bookmarkEnd w:id="292"/>
          </w:p>
        </w:tc>
        <w:tc>
          <w:tcPr>
            <w:tcW w:w="3751" w:type="dxa"/>
            <w:vAlign w:val="center"/>
          </w:tcPr>
          <w:p w14:paraId="04B7931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3" w:name="_Toc89618349"/>
            <w:bookmarkStart w:id="294" w:name="_Toc89620167"/>
            <w:r w:rsidRPr="002F6E31">
              <w:rPr>
                <w:rFonts w:asciiTheme="minorBidi" w:eastAsiaTheme="majorEastAsia" w:hAnsiTheme="minorBidi" w:cstheme="minorBidi"/>
                <w:b w:val="0"/>
                <w:sz w:val="16"/>
                <w:szCs w:val="16"/>
              </w:rPr>
              <w:t>NDT Operator Qualifications</w:t>
            </w:r>
            <w:bookmarkEnd w:id="293"/>
            <w:bookmarkEnd w:id="294"/>
          </w:p>
        </w:tc>
        <w:tc>
          <w:tcPr>
            <w:tcW w:w="986" w:type="dxa"/>
            <w:vAlign w:val="center"/>
          </w:tcPr>
          <w:p w14:paraId="1192A29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173338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5" w:name="_Toc89618350"/>
            <w:bookmarkStart w:id="296" w:name="_Toc89620168"/>
            <w:r w:rsidRPr="002F6E31">
              <w:rPr>
                <w:rFonts w:asciiTheme="minorBidi" w:eastAsiaTheme="majorEastAsia" w:hAnsiTheme="minorBidi" w:cstheme="minorBidi"/>
                <w:b w:val="0"/>
                <w:sz w:val="16"/>
                <w:szCs w:val="16"/>
              </w:rPr>
              <w:t>6C+E</w:t>
            </w:r>
            <w:bookmarkEnd w:id="295"/>
            <w:bookmarkEnd w:id="296"/>
          </w:p>
        </w:tc>
        <w:tc>
          <w:tcPr>
            <w:tcW w:w="908" w:type="dxa"/>
            <w:vAlign w:val="center"/>
          </w:tcPr>
          <w:p w14:paraId="7B8D556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8123E8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7" w:name="_Toc89618351"/>
            <w:bookmarkStart w:id="298" w:name="_Toc89620169"/>
            <w:r w:rsidRPr="002F6E31">
              <w:rPr>
                <w:rFonts w:asciiTheme="minorBidi" w:eastAsiaTheme="majorEastAsia" w:hAnsiTheme="minorBidi" w:cstheme="minorBidi"/>
                <w:b w:val="0"/>
                <w:sz w:val="16"/>
                <w:szCs w:val="16"/>
              </w:rPr>
              <w:t>6C+E</w:t>
            </w:r>
            <w:bookmarkEnd w:id="297"/>
            <w:bookmarkEnd w:id="298"/>
          </w:p>
        </w:tc>
        <w:tc>
          <w:tcPr>
            <w:tcW w:w="1048" w:type="dxa"/>
            <w:vAlign w:val="center"/>
          </w:tcPr>
          <w:p w14:paraId="6EF6F4C0"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9E2AA3E" w14:textId="77777777" w:rsidTr="007E6714">
        <w:trPr>
          <w:trHeight w:val="152"/>
          <w:jc w:val="center"/>
        </w:trPr>
        <w:tc>
          <w:tcPr>
            <w:tcW w:w="692" w:type="dxa"/>
            <w:vAlign w:val="center"/>
          </w:tcPr>
          <w:p w14:paraId="264A399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9" w:name="_Toc89618352"/>
            <w:bookmarkStart w:id="300" w:name="_Toc89620170"/>
            <w:r w:rsidRPr="002F6E31">
              <w:rPr>
                <w:rFonts w:asciiTheme="minorBidi" w:eastAsiaTheme="majorEastAsia" w:hAnsiTheme="minorBidi" w:cstheme="minorBidi"/>
                <w:b w:val="0"/>
                <w:sz w:val="16"/>
                <w:szCs w:val="16"/>
              </w:rPr>
              <w:t>028</w:t>
            </w:r>
            <w:bookmarkEnd w:id="299"/>
            <w:bookmarkEnd w:id="300"/>
          </w:p>
        </w:tc>
        <w:tc>
          <w:tcPr>
            <w:tcW w:w="3751" w:type="dxa"/>
            <w:vAlign w:val="center"/>
          </w:tcPr>
          <w:p w14:paraId="088F43C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1" w:name="_Toc89618353"/>
            <w:bookmarkStart w:id="302" w:name="_Toc89620171"/>
            <w:r w:rsidRPr="002F6E31">
              <w:rPr>
                <w:rFonts w:asciiTheme="minorBidi" w:eastAsiaTheme="majorEastAsia" w:hAnsiTheme="minorBidi" w:cstheme="minorBidi"/>
                <w:b w:val="0"/>
                <w:sz w:val="16"/>
                <w:szCs w:val="16"/>
              </w:rPr>
              <w:t>Detailed NDT Reports</w:t>
            </w:r>
            <w:bookmarkEnd w:id="301"/>
            <w:bookmarkEnd w:id="302"/>
          </w:p>
        </w:tc>
        <w:tc>
          <w:tcPr>
            <w:tcW w:w="986" w:type="dxa"/>
            <w:vAlign w:val="center"/>
          </w:tcPr>
          <w:p w14:paraId="7B26C89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9E9DFF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3" w:name="_Toc89618354"/>
            <w:bookmarkStart w:id="304" w:name="_Toc89620172"/>
            <w:r w:rsidRPr="002F6E31">
              <w:rPr>
                <w:rFonts w:asciiTheme="minorBidi" w:eastAsiaTheme="majorEastAsia" w:hAnsiTheme="minorBidi" w:cstheme="minorBidi"/>
                <w:b w:val="0"/>
                <w:sz w:val="16"/>
                <w:szCs w:val="16"/>
              </w:rPr>
              <w:t>6C+E</w:t>
            </w:r>
            <w:bookmarkEnd w:id="303"/>
            <w:bookmarkEnd w:id="304"/>
          </w:p>
        </w:tc>
        <w:tc>
          <w:tcPr>
            <w:tcW w:w="908" w:type="dxa"/>
            <w:vAlign w:val="center"/>
          </w:tcPr>
          <w:p w14:paraId="3C40AB9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802A80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5" w:name="_Toc89618355"/>
            <w:bookmarkStart w:id="306" w:name="_Toc89620173"/>
            <w:r w:rsidRPr="002F6E31">
              <w:rPr>
                <w:rFonts w:asciiTheme="minorBidi" w:eastAsiaTheme="majorEastAsia" w:hAnsiTheme="minorBidi" w:cstheme="minorBidi"/>
                <w:b w:val="0"/>
                <w:sz w:val="16"/>
                <w:szCs w:val="16"/>
              </w:rPr>
              <w:t>6C+E</w:t>
            </w:r>
            <w:bookmarkEnd w:id="305"/>
            <w:bookmarkEnd w:id="306"/>
          </w:p>
        </w:tc>
        <w:tc>
          <w:tcPr>
            <w:tcW w:w="1048" w:type="dxa"/>
            <w:vAlign w:val="center"/>
          </w:tcPr>
          <w:p w14:paraId="38F5D46A"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175DD68" w14:textId="77777777" w:rsidTr="007E6714">
        <w:trPr>
          <w:trHeight w:val="63"/>
          <w:jc w:val="center"/>
        </w:trPr>
        <w:tc>
          <w:tcPr>
            <w:tcW w:w="692" w:type="dxa"/>
            <w:vAlign w:val="center"/>
          </w:tcPr>
          <w:p w14:paraId="17A9EE2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7" w:name="_Toc89618356"/>
            <w:bookmarkStart w:id="308" w:name="_Toc89620174"/>
            <w:r w:rsidRPr="002F6E31">
              <w:rPr>
                <w:rFonts w:asciiTheme="minorBidi" w:eastAsiaTheme="majorEastAsia" w:hAnsiTheme="minorBidi" w:cstheme="minorBidi"/>
                <w:b w:val="0"/>
                <w:sz w:val="16"/>
                <w:szCs w:val="16"/>
              </w:rPr>
              <w:t>029</w:t>
            </w:r>
            <w:bookmarkEnd w:id="307"/>
            <w:bookmarkEnd w:id="308"/>
          </w:p>
        </w:tc>
        <w:tc>
          <w:tcPr>
            <w:tcW w:w="3751" w:type="dxa"/>
            <w:vAlign w:val="center"/>
          </w:tcPr>
          <w:p w14:paraId="6D22420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9" w:name="_Toc89618357"/>
            <w:bookmarkStart w:id="310" w:name="_Toc89620175"/>
            <w:r w:rsidRPr="002F6E31">
              <w:rPr>
                <w:rFonts w:asciiTheme="minorBidi" w:eastAsiaTheme="majorEastAsia" w:hAnsiTheme="minorBidi" w:cstheme="minorBidi"/>
                <w:b w:val="0"/>
                <w:sz w:val="16"/>
                <w:szCs w:val="16"/>
              </w:rPr>
              <w:t>Weld/ NDT Identification Diagram. (Cross-reference weld locations, WPS, welders, NDT reports).</w:t>
            </w:r>
            <w:bookmarkEnd w:id="309"/>
            <w:bookmarkEnd w:id="310"/>
          </w:p>
        </w:tc>
        <w:tc>
          <w:tcPr>
            <w:tcW w:w="986" w:type="dxa"/>
            <w:vAlign w:val="center"/>
          </w:tcPr>
          <w:p w14:paraId="564B198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A1EF89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1" w:name="_Toc89618358"/>
            <w:bookmarkStart w:id="312" w:name="_Toc89620176"/>
            <w:r w:rsidRPr="002F6E31">
              <w:rPr>
                <w:rFonts w:asciiTheme="minorBidi" w:eastAsiaTheme="majorEastAsia" w:hAnsiTheme="minorBidi" w:cstheme="minorBidi"/>
                <w:b w:val="0"/>
                <w:sz w:val="16"/>
                <w:szCs w:val="16"/>
              </w:rPr>
              <w:t>6C+E</w:t>
            </w:r>
            <w:bookmarkEnd w:id="311"/>
            <w:bookmarkEnd w:id="312"/>
          </w:p>
        </w:tc>
        <w:tc>
          <w:tcPr>
            <w:tcW w:w="908" w:type="dxa"/>
            <w:vAlign w:val="center"/>
          </w:tcPr>
          <w:p w14:paraId="313329D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DA1D4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3" w:name="_Toc89618359"/>
            <w:bookmarkStart w:id="314" w:name="_Toc89620177"/>
            <w:r w:rsidRPr="002F6E31">
              <w:rPr>
                <w:rFonts w:asciiTheme="minorBidi" w:eastAsiaTheme="majorEastAsia" w:hAnsiTheme="minorBidi" w:cstheme="minorBidi"/>
                <w:b w:val="0"/>
                <w:sz w:val="16"/>
                <w:szCs w:val="16"/>
              </w:rPr>
              <w:t>6C+E</w:t>
            </w:r>
            <w:bookmarkEnd w:id="313"/>
            <w:bookmarkEnd w:id="314"/>
          </w:p>
        </w:tc>
        <w:tc>
          <w:tcPr>
            <w:tcW w:w="1048" w:type="dxa"/>
            <w:vAlign w:val="center"/>
          </w:tcPr>
          <w:p w14:paraId="54A17798"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395FA39" w14:textId="77777777" w:rsidTr="007E6714">
        <w:trPr>
          <w:trHeight w:val="141"/>
          <w:jc w:val="center"/>
        </w:trPr>
        <w:tc>
          <w:tcPr>
            <w:tcW w:w="692" w:type="dxa"/>
            <w:vAlign w:val="center"/>
          </w:tcPr>
          <w:p w14:paraId="31BBBAC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5" w:name="_Toc89618360"/>
            <w:bookmarkStart w:id="316" w:name="_Toc89620178"/>
            <w:r w:rsidRPr="002F6E31">
              <w:rPr>
                <w:rFonts w:asciiTheme="minorBidi" w:eastAsiaTheme="majorEastAsia" w:hAnsiTheme="minorBidi" w:cstheme="minorBidi"/>
                <w:b w:val="0"/>
                <w:sz w:val="16"/>
                <w:szCs w:val="16"/>
              </w:rPr>
              <w:t>030</w:t>
            </w:r>
            <w:bookmarkEnd w:id="315"/>
            <w:bookmarkEnd w:id="316"/>
          </w:p>
        </w:tc>
        <w:tc>
          <w:tcPr>
            <w:tcW w:w="3751" w:type="dxa"/>
            <w:vAlign w:val="center"/>
          </w:tcPr>
          <w:p w14:paraId="09F9D9B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7" w:name="_Toc89618361"/>
            <w:bookmarkStart w:id="318" w:name="_Toc89620179"/>
            <w:r w:rsidRPr="002F6E31">
              <w:rPr>
                <w:rFonts w:asciiTheme="minorBidi" w:eastAsiaTheme="majorEastAsia" w:hAnsiTheme="minorBidi" w:cstheme="minorBidi"/>
                <w:b w:val="0"/>
                <w:sz w:val="16"/>
                <w:szCs w:val="16"/>
              </w:rPr>
              <w:t>Dimensional Control Reports</w:t>
            </w:r>
            <w:bookmarkEnd w:id="317"/>
            <w:bookmarkEnd w:id="318"/>
          </w:p>
        </w:tc>
        <w:tc>
          <w:tcPr>
            <w:tcW w:w="986" w:type="dxa"/>
            <w:vAlign w:val="center"/>
          </w:tcPr>
          <w:p w14:paraId="5120E38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5C6249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9" w:name="_Toc89618362"/>
            <w:bookmarkStart w:id="320" w:name="_Toc89620180"/>
            <w:r w:rsidRPr="002F6E31">
              <w:rPr>
                <w:rFonts w:asciiTheme="minorBidi" w:eastAsiaTheme="majorEastAsia" w:hAnsiTheme="minorBidi" w:cstheme="minorBidi"/>
                <w:b w:val="0"/>
                <w:sz w:val="16"/>
                <w:szCs w:val="16"/>
              </w:rPr>
              <w:t>6C+E</w:t>
            </w:r>
            <w:bookmarkEnd w:id="319"/>
            <w:bookmarkEnd w:id="320"/>
          </w:p>
        </w:tc>
        <w:tc>
          <w:tcPr>
            <w:tcW w:w="908" w:type="dxa"/>
            <w:vAlign w:val="center"/>
          </w:tcPr>
          <w:p w14:paraId="4D76673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62387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1" w:name="_Toc89618363"/>
            <w:bookmarkStart w:id="322" w:name="_Toc89620181"/>
            <w:r w:rsidRPr="002F6E31">
              <w:rPr>
                <w:rFonts w:asciiTheme="minorBidi" w:eastAsiaTheme="majorEastAsia" w:hAnsiTheme="minorBidi" w:cstheme="minorBidi"/>
                <w:b w:val="0"/>
                <w:sz w:val="16"/>
                <w:szCs w:val="16"/>
              </w:rPr>
              <w:t>6C+E</w:t>
            </w:r>
            <w:bookmarkEnd w:id="321"/>
            <w:bookmarkEnd w:id="322"/>
          </w:p>
        </w:tc>
        <w:tc>
          <w:tcPr>
            <w:tcW w:w="1048" w:type="dxa"/>
            <w:vAlign w:val="center"/>
          </w:tcPr>
          <w:p w14:paraId="1D1E0441"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CEF62E1" w14:textId="77777777" w:rsidTr="007E6714">
        <w:trPr>
          <w:trHeight w:val="152"/>
          <w:jc w:val="center"/>
        </w:trPr>
        <w:tc>
          <w:tcPr>
            <w:tcW w:w="692" w:type="dxa"/>
            <w:vAlign w:val="center"/>
          </w:tcPr>
          <w:p w14:paraId="4BAD108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3" w:name="_Toc89618364"/>
            <w:bookmarkStart w:id="324" w:name="_Toc89620182"/>
            <w:r w:rsidRPr="002F6E31">
              <w:rPr>
                <w:rFonts w:asciiTheme="minorBidi" w:eastAsiaTheme="majorEastAsia" w:hAnsiTheme="minorBidi" w:cstheme="minorBidi"/>
                <w:b w:val="0"/>
                <w:sz w:val="16"/>
                <w:szCs w:val="16"/>
              </w:rPr>
              <w:t>031</w:t>
            </w:r>
            <w:bookmarkEnd w:id="323"/>
            <w:bookmarkEnd w:id="324"/>
          </w:p>
        </w:tc>
        <w:tc>
          <w:tcPr>
            <w:tcW w:w="3751" w:type="dxa"/>
            <w:vAlign w:val="center"/>
          </w:tcPr>
          <w:p w14:paraId="49610C1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5" w:name="_Toc89618365"/>
            <w:bookmarkStart w:id="326" w:name="_Toc89620183"/>
            <w:r w:rsidRPr="002F6E31">
              <w:rPr>
                <w:rFonts w:asciiTheme="minorBidi" w:eastAsiaTheme="majorEastAsia" w:hAnsiTheme="minorBidi" w:cstheme="minorBidi"/>
                <w:b w:val="0"/>
                <w:sz w:val="16"/>
                <w:szCs w:val="16"/>
              </w:rPr>
              <w:t>Hardness Test Reports</w:t>
            </w:r>
            <w:bookmarkEnd w:id="325"/>
            <w:bookmarkEnd w:id="326"/>
          </w:p>
        </w:tc>
        <w:tc>
          <w:tcPr>
            <w:tcW w:w="986" w:type="dxa"/>
            <w:vAlign w:val="center"/>
          </w:tcPr>
          <w:p w14:paraId="2B1A063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06DD58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7" w:name="_Toc89618366"/>
            <w:bookmarkStart w:id="328" w:name="_Toc89620184"/>
            <w:r w:rsidRPr="002F6E31">
              <w:rPr>
                <w:rFonts w:asciiTheme="minorBidi" w:eastAsiaTheme="majorEastAsia" w:hAnsiTheme="minorBidi" w:cstheme="minorBidi"/>
                <w:b w:val="0"/>
                <w:sz w:val="16"/>
                <w:szCs w:val="16"/>
              </w:rPr>
              <w:t>6C+E</w:t>
            </w:r>
            <w:bookmarkEnd w:id="327"/>
            <w:bookmarkEnd w:id="328"/>
          </w:p>
        </w:tc>
        <w:tc>
          <w:tcPr>
            <w:tcW w:w="908" w:type="dxa"/>
            <w:vAlign w:val="center"/>
          </w:tcPr>
          <w:p w14:paraId="30A5A2E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D67C30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9" w:name="_Toc89618367"/>
            <w:bookmarkStart w:id="330" w:name="_Toc89620185"/>
            <w:r w:rsidRPr="002F6E31">
              <w:rPr>
                <w:rFonts w:asciiTheme="minorBidi" w:eastAsiaTheme="majorEastAsia" w:hAnsiTheme="minorBidi" w:cstheme="minorBidi"/>
                <w:b w:val="0"/>
                <w:sz w:val="16"/>
                <w:szCs w:val="16"/>
              </w:rPr>
              <w:t>6C+E</w:t>
            </w:r>
            <w:bookmarkEnd w:id="329"/>
            <w:bookmarkEnd w:id="330"/>
          </w:p>
        </w:tc>
        <w:tc>
          <w:tcPr>
            <w:tcW w:w="1048" w:type="dxa"/>
            <w:vAlign w:val="center"/>
          </w:tcPr>
          <w:p w14:paraId="70B28D9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A2457B1" w14:textId="77777777" w:rsidTr="007E6714">
        <w:trPr>
          <w:trHeight w:val="63"/>
          <w:jc w:val="center"/>
        </w:trPr>
        <w:tc>
          <w:tcPr>
            <w:tcW w:w="692" w:type="dxa"/>
            <w:vAlign w:val="center"/>
          </w:tcPr>
          <w:p w14:paraId="56B1170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1" w:name="_Toc89618368"/>
            <w:bookmarkStart w:id="332" w:name="_Toc89620186"/>
            <w:r w:rsidRPr="002F6E31">
              <w:rPr>
                <w:rFonts w:asciiTheme="minorBidi" w:eastAsiaTheme="majorEastAsia" w:hAnsiTheme="minorBidi" w:cstheme="minorBidi"/>
                <w:b w:val="0"/>
                <w:sz w:val="16"/>
                <w:szCs w:val="16"/>
              </w:rPr>
              <w:t>032</w:t>
            </w:r>
            <w:bookmarkEnd w:id="331"/>
            <w:bookmarkEnd w:id="332"/>
          </w:p>
        </w:tc>
        <w:tc>
          <w:tcPr>
            <w:tcW w:w="3751" w:type="dxa"/>
            <w:vAlign w:val="center"/>
          </w:tcPr>
          <w:p w14:paraId="62CE01D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3" w:name="_Toc89618369"/>
            <w:bookmarkStart w:id="334" w:name="_Toc89620187"/>
            <w:r w:rsidRPr="002F6E31">
              <w:rPr>
                <w:rFonts w:asciiTheme="minorBidi" w:eastAsiaTheme="majorEastAsia" w:hAnsiTheme="minorBidi" w:cstheme="minorBidi"/>
                <w:b w:val="0"/>
                <w:sz w:val="16"/>
                <w:szCs w:val="16"/>
              </w:rPr>
              <w:t>Heat Treatment Certificate</w:t>
            </w:r>
            <w:bookmarkEnd w:id="333"/>
            <w:bookmarkEnd w:id="334"/>
          </w:p>
        </w:tc>
        <w:tc>
          <w:tcPr>
            <w:tcW w:w="986" w:type="dxa"/>
            <w:vAlign w:val="center"/>
          </w:tcPr>
          <w:p w14:paraId="142AB20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4FCDDE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5" w:name="_Toc89618370"/>
            <w:bookmarkStart w:id="336" w:name="_Toc89620188"/>
            <w:r w:rsidRPr="002F6E31">
              <w:rPr>
                <w:rFonts w:asciiTheme="minorBidi" w:eastAsiaTheme="majorEastAsia" w:hAnsiTheme="minorBidi" w:cstheme="minorBidi"/>
                <w:b w:val="0"/>
                <w:sz w:val="16"/>
                <w:szCs w:val="16"/>
              </w:rPr>
              <w:t>6C+E</w:t>
            </w:r>
            <w:bookmarkEnd w:id="335"/>
            <w:bookmarkEnd w:id="336"/>
          </w:p>
        </w:tc>
        <w:tc>
          <w:tcPr>
            <w:tcW w:w="908" w:type="dxa"/>
            <w:vAlign w:val="center"/>
          </w:tcPr>
          <w:p w14:paraId="33DAEB6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8660A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7" w:name="_Toc89618371"/>
            <w:bookmarkStart w:id="338" w:name="_Toc89620189"/>
            <w:r w:rsidRPr="002F6E31">
              <w:rPr>
                <w:rFonts w:asciiTheme="minorBidi" w:eastAsiaTheme="majorEastAsia" w:hAnsiTheme="minorBidi" w:cstheme="minorBidi"/>
                <w:b w:val="0"/>
                <w:sz w:val="16"/>
                <w:szCs w:val="16"/>
              </w:rPr>
              <w:t>6C+E</w:t>
            </w:r>
            <w:bookmarkEnd w:id="337"/>
            <w:bookmarkEnd w:id="338"/>
          </w:p>
        </w:tc>
        <w:tc>
          <w:tcPr>
            <w:tcW w:w="1048" w:type="dxa"/>
            <w:vAlign w:val="center"/>
          </w:tcPr>
          <w:p w14:paraId="6E36DF60"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433B0A1" w14:textId="77777777" w:rsidTr="007E6714">
        <w:trPr>
          <w:trHeight w:val="63"/>
          <w:jc w:val="center"/>
        </w:trPr>
        <w:tc>
          <w:tcPr>
            <w:tcW w:w="692" w:type="dxa"/>
            <w:vAlign w:val="center"/>
          </w:tcPr>
          <w:p w14:paraId="6F44F7D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9" w:name="_Toc89618372"/>
            <w:bookmarkStart w:id="340" w:name="_Toc89620190"/>
            <w:r w:rsidRPr="002F6E31">
              <w:rPr>
                <w:rFonts w:asciiTheme="minorBidi" w:eastAsiaTheme="majorEastAsia" w:hAnsiTheme="minorBidi" w:cstheme="minorBidi"/>
                <w:b w:val="0"/>
                <w:sz w:val="16"/>
                <w:szCs w:val="16"/>
              </w:rPr>
              <w:t>033</w:t>
            </w:r>
            <w:bookmarkEnd w:id="339"/>
            <w:bookmarkEnd w:id="340"/>
          </w:p>
        </w:tc>
        <w:tc>
          <w:tcPr>
            <w:tcW w:w="3751" w:type="dxa"/>
            <w:vAlign w:val="center"/>
          </w:tcPr>
          <w:p w14:paraId="43E4EB7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1" w:name="_Toc89618373"/>
            <w:bookmarkStart w:id="342" w:name="_Toc89620191"/>
            <w:r w:rsidRPr="002F6E31">
              <w:rPr>
                <w:rFonts w:asciiTheme="minorBidi" w:eastAsiaTheme="majorEastAsia" w:hAnsiTheme="minorBidi" w:cstheme="minorBidi"/>
                <w:b w:val="0"/>
                <w:sz w:val="16"/>
                <w:szCs w:val="16"/>
              </w:rPr>
              <w:t>PWHT Charts &amp; Reports, including calibration records of recorders (for each heat treatment)</w:t>
            </w:r>
            <w:bookmarkEnd w:id="341"/>
            <w:bookmarkEnd w:id="342"/>
          </w:p>
        </w:tc>
        <w:tc>
          <w:tcPr>
            <w:tcW w:w="986" w:type="dxa"/>
            <w:vAlign w:val="center"/>
          </w:tcPr>
          <w:p w14:paraId="40291D1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4E3A2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3" w:name="_Toc89618374"/>
            <w:bookmarkStart w:id="344" w:name="_Toc89620192"/>
            <w:r w:rsidRPr="002F6E31">
              <w:rPr>
                <w:rFonts w:asciiTheme="minorBidi" w:eastAsiaTheme="majorEastAsia" w:hAnsiTheme="minorBidi" w:cstheme="minorBidi"/>
                <w:b w:val="0"/>
                <w:sz w:val="16"/>
                <w:szCs w:val="16"/>
              </w:rPr>
              <w:t>6C+E</w:t>
            </w:r>
            <w:bookmarkEnd w:id="343"/>
            <w:bookmarkEnd w:id="344"/>
          </w:p>
        </w:tc>
        <w:tc>
          <w:tcPr>
            <w:tcW w:w="908" w:type="dxa"/>
            <w:vAlign w:val="center"/>
          </w:tcPr>
          <w:p w14:paraId="4818A2A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42405D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5" w:name="_Toc89618375"/>
            <w:bookmarkStart w:id="346" w:name="_Toc89620193"/>
            <w:r w:rsidRPr="002F6E31">
              <w:rPr>
                <w:rFonts w:asciiTheme="minorBidi" w:eastAsiaTheme="majorEastAsia" w:hAnsiTheme="minorBidi" w:cstheme="minorBidi"/>
                <w:b w:val="0"/>
                <w:sz w:val="16"/>
                <w:szCs w:val="16"/>
              </w:rPr>
              <w:t>6C+E</w:t>
            </w:r>
            <w:bookmarkEnd w:id="345"/>
            <w:bookmarkEnd w:id="346"/>
          </w:p>
        </w:tc>
        <w:tc>
          <w:tcPr>
            <w:tcW w:w="1048" w:type="dxa"/>
            <w:vAlign w:val="center"/>
          </w:tcPr>
          <w:p w14:paraId="250176B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6FB2D425" w14:textId="77777777" w:rsidTr="007E6714">
        <w:trPr>
          <w:trHeight w:val="157"/>
          <w:jc w:val="center"/>
        </w:trPr>
        <w:tc>
          <w:tcPr>
            <w:tcW w:w="692" w:type="dxa"/>
            <w:vAlign w:val="center"/>
          </w:tcPr>
          <w:p w14:paraId="0E0BF72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7" w:name="_Toc89618376"/>
            <w:bookmarkStart w:id="348" w:name="_Toc89620194"/>
            <w:r w:rsidRPr="002F6E31">
              <w:rPr>
                <w:rFonts w:asciiTheme="minorBidi" w:eastAsiaTheme="majorEastAsia" w:hAnsiTheme="minorBidi" w:cstheme="minorBidi"/>
                <w:b w:val="0"/>
                <w:sz w:val="16"/>
                <w:szCs w:val="16"/>
              </w:rPr>
              <w:t>034</w:t>
            </w:r>
            <w:bookmarkEnd w:id="347"/>
            <w:bookmarkEnd w:id="348"/>
          </w:p>
        </w:tc>
        <w:tc>
          <w:tcPr>
            <w:tcW w:w="3751" w:type="dxa"/>
            <w:vAlign w:val="center"/>
          </w:tcPr>
          <w:p w14:paraId="7C14F41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9" w:name="_Toc89618377"/>
            <w:bookmarkStart w:id="350" w:name="_Toc89620195"/>
            <w:r w:rsidRPr="002F6E31">
              <w:rPr>
                <w:rFonts w:asciiTheme="minorBidi" w:eastAsiaTheme="majorEastAsia" w:hAnsiTheme="minorBidi" w:cstheme="minorBidi"/>
                <w:b w:val="0"/>
                <w:sz w:val="16"/>
                <w:szCs w:val="16"/>
              </w:rPr>
              <w:t>Corrosion Resistance Test Certificate (HIC, SSC, etc.) If applicable</w:t>
            </w:r>
            <w:bookmarkEnd w:id="349"/>
            <w:bookmarkEnd w:id="350"/>
          </w:p>
        </w:tc>
        <w:tc>
          <w:tcPr>
            <w:tcW w:w="986" w:type="dxa"/>
            <w:vAlign w:val="center"/>
          </w:tcPr>
          <w:p w14:paraId="4AE4482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2B001E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1" w:name="_Toc89618378"/>
            <w:bookmarkStart w:id="352" w:name="_Toc89620196"/>
            <w:r w:rsidRPr="002F6E31">
              <w:rPr>
                <w:rFonts w:asciiTheme="minorBidi" w:eastAsiaTheme="majorEastAsia" w:hAnsiTheme="minorBidi" w:cstheme="minorBidi"/>
                <w:b w:val="0"/>
                <w:sz w:val="16"/>
                <w:szCs w:val="16"/>
              </w:rPr>
              <w:t>6C+E</w:t>
            </w:r>
            <w:bookmarkEnd w:id="351"/>
            <w:bookmarkEnd w:id="352"/>
          </w:p>
        </w:tc>
        <w:tc>
          <w:tcPr>
            <w:tcW w:w="908" w:type="dxa"/>
            <w:vAlign w:val="center"/>
          </w:tcPr>
          <w:p w14:paraId="2546456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E045C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3" w:name="_Toc89618379"/>
            <w:bookmarkStart w:id="354" w:name="_Toc89620197"/>
            <w:r w:rsidRPr="002F6E31">
              <w:rPr>
                <w:rFonts w:asciiTheme="minorBidi" w:eastAsiaTheme="majorEastAsia" w:hAnsiTheme="minorBidi" w:cstheme="minorBidi"/>
                <w:b w:val="0"/>
                <w:sz w:val="16"/>
                <w:szCs w:val="16"/>
              </w:rPr>
              <w:t>6C+E</w:t>
            </w:r>
            <w:bookmarkEnd w:id="353"/>
            <w:bookmarkEnd w:id="354"/>
          </w:p>
        </w:tc>
        <w:tc>
          <w:tcPr>
            <w:tcW w:w="1048" w:type="dxa"/>
            <w:vAlign w:val="center"/>
          </w:tcPr>
          <w:p w14:paraId="1DE184D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DF6858E" w14:textId="77777777" w:rsidTr="007E6714">
        <w:trPr>
          <w:trHeight w:val="157"/>
          <w:jc w:val="center"/>
        </w:trPr>
        <w:tc>
          <w:tcPr>
            <w:tcW w:w="692" w:type="dxa"/>
            <w:vAlign w:val="center"/>
          </w:tcPr>
          <w:p w14:paraId="3A8182A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5" w:name="_Toc89618380"/>
            <w:bookmarkStart w:id="356" w:name="_Toc89620198"/>
            <w:r w:rsidRPr="002F6E31">
              <w:rPr>
                <w:rFonts w:asciiTheme="minorBidi" w:eastAsiaTheme="majorEastAsia" w:hAnsiTheme="minorBidi" w:cstheme="minorBidi"/>
                <w:b w:val="0"/>
                <w:sz w:val="16"/>
                <w:szCs w:val="16"/>
              </w:rPr>
              <w:t>035</w:t>
            </w:r>
            <w:bookmarkEnd w:id="355"/>
            <w:bookmarkEnd w:id="356"/>
          </w:p>
        </w:tc>
        <w:tc>
          <w:tcPr>
            <w:tcW w:w="3751" w:type="dxa"/>
            <w:vAlign w:val="center"/>
          </w:tcPr>
          <w:p w14:paraId="157F352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7" w:name="_Toc89618381"/>
            <w:bookmarkStart w:id="358" w:name="_Toc89620199"/>
            <w:r w:rsidRPr="002F6E31">
              <w:rPr>
                <w:rFonts w:asciiTheme="minorBidi" w:eastAsiaTheme="majorEastAsia" w:hAnsiTheme="minorBidi" w:cstheme="minorBidi"/>
                <w:b w:val="0"/>
                <w:sz w:val="16"/>
                <w:szCs w:val="16"/>
              </w:rPr>
              <w:t>Pickling and Passivation Certificate</w:t>
            </w:r>
            <w:bookmarkEnd w:id="357"/>
            <w:bookmarkEnd w:id="358"/>
          </w:p>
        </w:tc>
        <w:tc>
          <w:tcPr>
            <w:tcW w:w="986" w:type="dxa"/>
            <w:vAlign w:val="center"/>
          </w:tcPr>
          <w:p w14:paraId="4C26571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5E7928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9" w:name="_Toc89618382"/>
            <w:bookmarkStart w:id="360" w:name="_Toc89620200"/>
            <w:r w:rsidRPr="002F6E31">
              <w:rPr>
                <w:rFonts w:asciiTheme="minorBidi" w:eastAsiaTheme="majorEastAsia" w:hAnsiTheme="minorBidi" w:cstheme="minorBidi"/>
                <w:b w:val="0"/>
                <w:sz w:val="16"/>
                <w:szCs w:val="16"/>
              </w:rPr>
              <w:t>6C+E</w:t>
            </w:r>
            <w:bookmarkEnd w:id="359"/>
            <w:bookmarkEnd w:id="360"/>
          </w:p>
        </w:tc>
        <w:tc>
          <w:tcPr>
            <w:tcW w:w="908" w:type="dxa"/>
            <w:vAlign w:val="center"/>
          </w:tcPr>
          <w:p w14:paraId="4FED0CF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41794A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1" w:name="_Toc89618383"/>
            <w:bookmarkStart w:id="362" w:name="_Toc89620201"/>
            <w:r w:rsidRPr="002F6E31">
              <w:rPr>
                <w:rFonts w:asciiTheme="minorBidi" w:eastAsiaTheme="majorEastAsia" w:hAnsiTheme="minorBidi" w:cstheme="minorBidi"/>
                <w:b w:val="0"/>
                <w:sz w:val="16"/>
                <w:szCs w:val="16"/>
              </w:rPr>
              <w:t>6C+E</w:t>
            </w:r>
            <w:bookmarkEnd w:id="361"/>
            <w:bookmarkEnd w:id="362"/>
          </w:p>
        </w:tc>
        <w:tc>
          <w:tcPr>
            <w:tcW w:w="1048" w:type="dxa"/>
            <w:vAlign w:val="center"/>
          </w:tcPr>
          <w:p w14:paraId="27AFCA7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6664531" w14:textId="77777777" w:rsidTr="007E6714">
        <w:trPr>
          <w:trHeight w:val="221"/>
          <w:jc w:val="center"/>
        </w:trPr>
        <w:tc>
          <w:tcPr>
            <w:tcW w:w="692" w:type="dxa"/>
            <w:vAlign w:val="center"/>
          </w:tcPr>
          <w:p w14:paraId="156E620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3" w:name="_Toc89618384"/>
            <w:bookmarkStart w:id="364" w:name="_Toc89620202"/>
            <w:r w:rsidRPr="002F6E31">
              <w:rPr>
                <w:rFonts w:asciiTheme="minorBidi" w:eastAsiaTheme="majorEastAsia" w:hAnsiTheme="minorBidi" w:cstheme="minorBidi"/>
                <w:b w:val="0"/>
                <w:sz w:val="16"/>
                <w:szCs w:val="16"/>
              </w:rPr>
              <w:t>036</w:t>
            </w:r>
            <w:bookmarkEnd w:id="363"/>
            <w:bookmarkEnd w:id="364"/>
          </w:p>
        </w:tc>
        <w:tc>
          <w:tcPr>
            <w:tcW w:w="3751" w:type="dxa"/>
            <w:vAlign w:val="center"/>
          </w:tcPr>
          <w:p w14:paraId="46B30D9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5" w:name="_Toc89618385"/>
            <w:bookmarkStart w:id="366" w:name="_Toc89620203"/>
            <w:r w:rsidRPr="002F6E31">
              <w:rPr>
                <w:rFonts w:asciiTheme="minorBidi" w:eastAsiaTheme="majorEastAsia" w:hAnsiTheme="minorBidi" w:cstheme="minorBidi"/>
                <w:b w:val="0"/>
                <w:sz w:val="16"/>
                <w:szCs w:val="16"/>
              </w:rPr>
              <w:t>Pressure Test Reports / Certificates</w:t>
            </w:r>
            <w:bookmarkEnd w:id="365"/>
            <w:bookmarkEnd w:id="366"/>
          </w:p>
        </w:tc>
        <w:tc>
          <w:tcPr>
            <w:tcW w:w="986" w:type="dxa"/>
            <w:vAlign w:val="center"/>
          </w:tcPr>
          <w:p w14:paraId="5E1D476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449035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7" w:name="_Toc89618386"/>
            <w:bookmarkStart w:id="368" w:name="_Toc89620204"/>
            <w:r w:rsidRPr="002F6E31">
              <w:rPr>
                <w:rFonts w:asciiTheme="minorBidi" w:eastAsiaTheme="majorEastAsia" w:hAnsiTheme="minorBidi" w:cstheme="minorBidi"/>
                <w:b w:val="0"/>
                <w:sz w:val="16"/>
                <w:szCs w:val="16"/>
              </w:rPr>
              <w:t>6C+E</w:t>
            </w:r>
            <w:bookmarkEnd w:id="367"/>
            <w:bookmarkEnd w:id="368"/>
          </w:p>
        </w:tc>
        <w:tc>
          <w:tcPr>
            <w:tcW w:w="908" w:type="dxa"/>
            <w:vAlign w:val="center"/>
          </w:tcPr>
          <w:p w14:paraId="201156E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43EB36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9" w:name="_Toc89618387"/>
            <w:bookmarkStart w:id="370" w:name="_Toc89620205"/>
            <w:r w:rsidRPr="002F6E31">
              <w:rPr>
                <w:rFonts w:asciiTheme="minorBidi" w:eastAsiaTheme="majorEastAsia" w:hAnsiTheme="minorBidi" w:cstheme="minorBidi"/>
                <w:b w:val="0"/>
                <w:sz w:val="16"/>
                <w:szCs w:val="16"/>
              </w:rPr>
              <w:t>6C+E</w:t>
            </w:r>
            <w:bookmarkEnd w:id="369"/>
            <w:bookmarkEnd w:id="370"/>
          </w:p>
        </w:tc>
        <w:tc>
          <w:tcPr>
            <w:tcW w:w="1048" w:type="dxa"/>
            <w:vAlign w:val="center"/>
          </w:tcPr>
          <w:p w14:paraId="04756311"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1E5303C" w14:textId="77777777" w:rsidTr="007E6714">
        <w:trPr>
          <w:trHeight w:val="148"/>
          <w:jc w:val="center"/>
        </w:trPr>
        <w:tc>
          <w:tcPr>
            <w:tcW w:w="692" w:type="dxa"/>
            <w:vAlign w:val="center"/>
          </w:tcPr>
          <w:p w14:paraId="3C791D4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1" w:name="_Toc89618388"/>
            <w:bookmarkStart w:id="372" w:name="_Toc89620206"/>
            <w:r w:rsidRPr="002F6E31">
              <w:rPr>
                <w:rFonts w:asciiTheme="minorBidi" w:eastAsiaTheme="majorEastAsia" w:hAnsiTheme="minorBidi" w:cstheme="minorBidi"/>
                <w:b w:val="0"/>
                <w:sz w:val="16"/>
                <w:szCs w:val="16"/>
              </w:rPr>
              <w:lastRenderedPageBreak/>
              <w:t>037</w:t>
            </w:r>
            <w:bookmarkEnd w:id="371"/>
            <w:bookmarkEnd w:id="372"/>
          </w:p>
        </w:tc>
        <w:tc>
          <w:tcPr>
            <w:tcW w:w="3751" w:type="dxa"/>
            <w:vAlign w:val="center"/>
          </w:tcPr>
          <w:p w14:paraId="0D63FFC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3" w:name="_Toc89618389"/>
            <w:bookmarkStart w:id="374" w:name="_Toc89620207"/>
            <w:r w:rsidRPr="002F6E31">
              <w:rPr>
                <w:rFonts w:asciiTheme="minorBidi" w:eastAsiaTheme="majorEastAsia" w:hAnsiTheme="minorBidi" w:cstheme="minorBidi"/>
                <w:b w:val="0"/>
                <w:sz w:val="16"/>
                <w:szCs w:val="16"/>
              </w:rPr>
              <w:t>Surface Preparation &amp; Coating Reports</w:t>
            </w:r>
            <w:bookmarkEnd w:id="373"/>
            <w:bookmarkEnd w:id="374"/>
          </w:p>
        </w:tc>
        <w:tc>
          <w:tcPr>
            <w:tcW w:w="986" w:type="dxa"/>
            <w:vAlign w:val="center"/>
          </w:tcPr>
          <w:p w14:paraId="50588C3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007539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5" w:name="_Toc89618390"/>
            <w:bookmarkStart w:id="376" w:name="_Toc89620208"/>
            <w:r w:rsidRPr="002F6E31">
              <w:rPr>
                <w:rFonts w:asciiTheme="minorBidi" w:eastAsiaTheme="majorEastAsia" w:hAnsiTheme="minorBidi" w:cstheme="minorBidi"/>
                <w:b w:val="0"/>
                <w:sz w:val="16"/>
                <w:szCs w:val="16"/>
              </w:rPr>
              <w:t>6C+E</w:t>
            </w:r>
            <w:bookmarkEnd w:id="375"/>
            <w:bookmarkEnd w:id="376"/>
          </w:p>
        </w:tc>
        <w:tc>
          <w:tcPr>
            <w:tcW w:w="908" w:type="dxa"/>
            <w:vAlign w:val="center"/>
          </w:tcPr>
          <w:p w14:paraId="641FE57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6B2AC8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7" w:name="_Toc89618391"/>
            <w:bookmarkStart w:id="378" w:name="_Toc89620209"/>
            <w:r w:rsidRPr="002F6E31">
              <w:rPr>
                <w:rFonts w:asciiTheme="minorBidi" w:eastAsiaTheme="majorEastAsia" w:hAnsiTheme="minorBidi" w:cstheme="minorBidi"/>
                <w:b w:val="0"/>
                <w:sz w:val="16"/>
                <w:szCs w:val="16"/>
              </w:rPr>
              <w:t>6C+E</w:t>
            </w:r>
            <w:bookmarkEnd w:id="377"/>
            <w:bookmarkEnd w:id="378"/>
          </w:p>
        </w:tc>
        <w:tc>
          <w:tcPr>
            <w:tcW w:w="1048" w:type="dxa"/>
            <w:vAlign w:val="center"/>
          </w:tcPr>
          <w:p w14:paraId="7F913D2F"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317DD11" w14:textId="77777777" w:rsidTr="007E6714">
        <w:trPr>
          <w:trHeight w:val="157"/>
          <w:jc w:val="center"/>
        </w:trPr>
        <w:tc>
          <w:tcPr>
            <w:tcW w:w="692" w:type="dxa"/>
            <w:tcBorders>
              <w:bottom w:val="single" w:sz="4" w:space="0" w:color="auto"/>
            </w:tcBorders>
            <w:vAlign w:val="center"/>
          </w:tcPr>
          <w:p w14:paraId="5078208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9" w:name="_Toc89618392"/>
            <w:bookmarkStart w:id="380" w:name="_Toc89620210"/>
            <w:r w:rsidRPr="002F6E31">
              <w:rPr>
                <w:rFonts w:asciiTheme="minorBidi" w:eastAsiaTheme="majorEastAsia" w:hAnsiTheme="minorBidi" w:cstheme="minorBidi"/>
                <w:b w:val="0"/>
                <w:sz w:val="16"/>
                <w:szCs w:val="16"/>
              </w:rPr>
              <w:t>038</w:t>
            </w:r>
            <w:bookmarkEnd w:id="379"/>
            <w:bookmarkEnd w:id="380"/>
          </w:p>
        </w:tc>
        <w:tc>
          <w:tcPr>
            <w:tcW w:w="3751" w:type="dxa"/>
            <w:tcBorders>
              <w:bottom w:val="single" w:sz="4" w:space="0" w:color="auto"/>
            </w:tcBorders>
            <w:vAlign w:val="center"/>
          </w:tcPr>
          <w:p w14:paraId="2B848D6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1" w:name="_Toc89618393"/>
            <w:bookmarkStart w:id="382" w:name="_Toc89620211"/>
            <w:r w:rsidRPr="002F6E31">
              <w:rPr>
                <w:rFonts w:asciiTheme="minorBidi" w:eastAsiaTheme="majorEastAsia" w:hAnsiTheme="minorBidi" w:cstheme="minorBidi"/>
                <w:b w:val="0"/>
                <w:sz w:val="16"/>
                <w:szCs w:val="16"/>
              </w:rPr>
              <w:t>Inspection and Test Reports(if any)</w:t>
            </w:r>
            <w:bookmarkEnd w:id="381"/>
            <w:bookmarkEnd w:id="382"/>
          </w:p>
        </w:tc>
        <w:tc>
          <w:tcPr>
            <w:tcW w:w="986" w:type="dxa"/>
            <w:tcBorders>
              <w:bottom w:val="single" w:sz="4" w:space="0" w:color="auto"/>
            </w:tcBorders>
            <w:vAlign w:val="center"/>
          </w:tcPr>
          <w:p w14:paraId="17314EE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59ADE83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3" w:name="_Toc89618394"/>
            <w:bookmarkStart w:id="384" w:name="_Toc89620212"/>
            <w:r w:rsidRPr="002F6E31">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14:paraId="7FB3359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91BBBF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5" w:name="_Toc89618395"/>
            <w:bookmarkStart w:id="386" w:name="_Toc89620213"/>
            <w:r w:rsidRPr="002F6E31">
              <w:rPr>
                <w:rFonts w:asciiTheme="minorBidi" w:eastAsiaTheme="majorEastAsia" w:hAnsiTheme="minorBidi" w:cstheme="minorBidi"/>
                <w:b w:val="0"/>
                <w:sz w:val="16"/>
                <w:szCs w:val="16"/>
              </w:rPr>
              <w:t>6C+E</w:t>
            </w:r>
            <w:bookmarkEnd w:id="385"/>
            <w:bookmarkEnd w:id="386"/>
          </w:p>
        </w:tc>
        <w:tc>
          <w:tcPr>
            <w:tcW w:w="1048" w:type="dxa"/>
            <w:tcBorders>
              <w:bottom w:val="single" w:sz="4" w:space="0" w:color="auto"/>
            </w:tcBorders>
            <w:vAlign w:val="center"/>
          </w:tcPr>
          <w:p w14:paraId="5807ECE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6C866D58" w14:textId="77777777" w:rsidTr="007E6714">
        <w:trPr>
          <w:trHeight w:val="210"/>
          <w:jc w:val="center"/>
        </w:trPr>
        <w:tc>
          <w:tcPr>
            <w:tcW w:w="692" w:type="dxa"/>
            <w:tcBorders>
              <w:bottom w:val="single" w:sz="4" w:space="0" w:color="auto"/>
            </w:tcBorders>
            <w:vAlign w:val="center"/>
          </w:tcPr>
          <w:p w14:paraId="0588A0C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7" w:name="_Toc89618396"/>
            <w:bookmarkStart w:id="388" w:name="_Toc89620214"/>
            <w:r w:rsidRPr="002F6E31">
              <w:rPr>
                <w:rFonts w:asciiTheme="minorBidi" w:eastAsiaTheme="majorEastAsia" w:hAnsiTheme="minorBidi" w:cstheme="minorBidi"/>
                <w:b w:val="0"/>
                <w:sz w:val="16"/>
                <w:szCs w:val="16"/>
              </w:rPr>
              <w:t>039</w:t>
            </w:r>
            <w:bookmarkEnd w:id="387"/>
            <w:bookmarkEnd w:id="388"/>
          </w:p>
        </w:tc>
        <w:tc>
          <w:tcPr>
            <w:tcW w:w="3751" w:type="dxa"/>
            <w:tcBorders>
              <w:bottom w:val="single" w:sz="4" w:space="0" w:color="auto"/>
            </w:tcBorders>
            <w:vAlign w:val="center"/>
          </w:tcPr>
          <w:p w14:paraId="658CD6B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9" w:name="_Toc89618397"/>
            <w:bookmarkStart w:id="390" w:name="_Toc89620215"/>
            <w:r w:rsidRPr="002F6E31">
              <w:rPr>
                <w:rFonts w:asciiTheme="minorBidi" w:eastAsiaTheme="majorEastAsia" w:hAnsiTheme="minorBidi" w:cstheme="minorBidi"/>
                <w:b w:val="0"/>
                <w:sz w:val="16"/>
                <w:szCs w:val="16"/>
              </w:rPr>
              <w:t>Rust Prevention Procedure / Report</w:t>
            </w:r>
            <w:bookmarkEnd w:id="389"/>
            <w:bookmarkEnd w:id="390"/>
          </w:p>
        </w:tc>
        <w:tc>
          <w:tcPr>
            <w:tcW w:w="986" w:type="dxa"/>
            <w:tcBorders>
              <w:bottom w:val="single" w:sz="4" w:space="0" w:color="auto"/>
            </w:tcBorders>
            <w:vAlign w:val="center"/>
          </w:tcPr>
          <w:p w14:paraId="671553C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83C402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1" w:name="_Toc89618398"/>
            <w:bookmarkStart w:id="392" w:name="_Toc89620216"/>
            <w:r w:rsidRPr="002F6E31">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14:paraId="7A75F4D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A3F437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3" w:name="_Toc89618399"/>
            <w:bookmarkStart w:id="394" w:name="_Toc89620217"/>
            <w:r w:rsidRPr="002F6E31">
              <w:rPr>
                <w:rFonts w:asciiTheme="minorBidi" w:eastAsiaTheme="majorEastAsia" w:hAnsiTheme="minorBidi" w:cstheme="minorBidi"/>
                <w:b w:val="0"/>
                <w:sz w:val="16"/>
                <w:szCs w:val="16"/>
              </w:rPr>
              <w:t>6C+E</w:t>
            </w:r>
            <w:bookmarkEnd w:id="393"/>
            <w:bookmarkEnd w:id="394"/>
          </w:p>
        </w:tc>
        <w:tc>
          <w:tcPr>
            <w:tcW w:w="1048" w:type="dxa"/>
            <w:tcBorders>
              <w:bottom w:val="single" w:sz="4" w:space="0" w:color="auto"/>
            </w:tcBorders>
            <w:vAlign w:val="center"/>
          </w:tcPr>
          <w:p w14:paraId="080CC24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21F68C2" w14:textId="77777777" w:rsidTr="007E6714">
        <w:trPr>
          <w:trHeight w:val="192"/>
          <w:jc w:val="center"/>
        </w:trPr>
        <w:tc>
          <w:tcPr>
            <w:tcW w:w="692" w:type="dxa"/>
            <w:tcBorders>
              <w:bottom w:val="single" w:sz="4" w:space="0" w:color="auto"/>
            </w:tcBorders>
            <w:vAlign w:val="center"/>
          </w:tcPr>
          <w:p w14:paraId="7C1DA85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5" w:name="_Toc89618400"/>
            <w:bookmarkStart w:id="396" w:name="_Toc89620218"/>
            <w:r w:rsidRPr="002F6E31">
              <w:rPr>
                <w:rFonts w:asciiTheme="minorBidi" w:eastAsiaTheme="majorEastAsia" w:hAnsiTheme="minorBidi" w:cstheme="minorBidi"/>
                <w:b w:val="0"/>
                <w:sz w:val="16"/>
                <w:szCs w:val="16"/>
              </w:rPr>
              <w:t>040</w:t>
            </w:r>
            <w:bookmarkEnd w:id="395"/>
            <w:bookmarkEnd w:id="396"/>
          </w:p>
        </w:tc>
        <w:tc>
          <w:tcPr>
            <w:tcW w:w="3751" w:type="dxa"/>
            <w:tcBorders>
              <w:bottom w:val="single" w:sz="4" w:space="0" w:color="auto"/>
            </w:tcBorders>
            <w:vAlign w:val="center"/>
          </w:tcPr>
          <w:p w14:paraId="18D0676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7" w:name="_Toc89618401"/>
            <w:bookmarkStart w:id="398" w:name="_Toc89620219"/>
            <w:r w:rsidRPr="002F6E31">
              <w:rPr>
                <w:rFonts w:asciiTheme="minorBidi" w:eastAsiaTheme="majorEastAsia" w:hAnsiTheme="minorBidi" w:cstheme="minorBidi"/>
                <w:b w:val="0"/>
                <w:sz w:val="16"/>
                <w:szCs w:val="16"/>
              </w:rPr>
              <w:t>Non-Conformities Report</w:t>
            </w:r>
            <w:bookmarkEnd w:id="397"/>
            <w:bookmarkEnd w:id="398"/>
          </w:p>
        </w:tc>
        <w:tc>
          <w:tcPr>
            <w:tcW w:w="986" w:type="dxa"/>
            <w:tcBorders>
              <w:bottom w:val="single" w:sz="4" w:space="0" w:color="auto"/>
            </w:tcBorders>
            <w:vAlign w:val="center"/>
          </w:tcPr>
          <w:p w14:paraId="0E1AB04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0E89A6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9" w:name="_Toc89618402"/>
            <w:bookmarkStart w:id="400" w:name="_Toc89620220"/>
            <w:r w:rsidRPr="002F6E31">
              <w:rPr>
                <w:rFonts w:asciiTheme="minorBidi" w:eastAsiaTheme="majorEastAsia" w:hAnsiTheme="minorBidi" w:cstheme="minorBidi"/>
                <w:b w:val="0"/>
                <w:sz w:val="16"/>
                <w:szCs w:val="16"/>
              </w:rPr>
              <w:t>6C+E</w:t>
            </w:r>
            <w:bookmarkEnd w:id="399"/>
            <w:bookmarkEnd w:id="400"/>
          </w:p>
        </w:tc>
        <w:tc>
          <w:tcPr>
            <w:tcW w:w="908" w:type="dxa"/>
            <w:tcBorders>
              <w:bottom w:val="single" w:sz="4" w:space="0" w:color="auto"/>
            </w:tcBorders>
            <w:vAlign w:val="center"/>
          </w:tcPr>
          <w:p w14:paraId="66787E1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78A314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1" w:name="_Toc89618403"/>
            <w:bookmarkStart w:id="402" w:name="_Toc89620221"/>
            <w:r w:rsidRPr="002F6E31">
              <w:rPr>
                <w:rFonts w:asciiTheme="minorBidi" w:eastAsiaTheme="majorEastAsia" w:hAnsiTheme="minorBidi" w:cstheme="minorBidi"/>
                <w:b w:val="0"/>
                <w:sz w:val="16"/>
                <w:szCs w:val="16"/>
              </w:rPr>
              <w:t>6C+E</w:t>
            </w:r>
            <w:bookmarkEnd w:id="401"/>
            <w:bookmarkEnd w:id="402"/>
          </w:p>
        </w:tc>
        <w:tc>
          <w:tcPr>
            <w:tcW w:w="1048" w:type="dxa"/>
            <w:tcBorders>
              <w:bottom w:val="single" w:sz="4" w:space="0" w:color="auto"/>
            </w:tcBorders>
            <w:vAlign w:val="center"/>
          </w:tcPr>
          <w:p w14:paraId="4B91C42A"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C4406B4" w14:textId="77777777" w:rsidTr="007E6714">
        <w:trPr>
          <w:trHeight w:val="192"/>
          <w:jc w:val="center"/>
        </w:trPr>
        <w:tc>
          <w:tcPr>
            <w:tcW w:w="692" w:type="dxa"/>
            <w:tcBorders>
              <w:bottom w:val="single" w:sz="4" w:space="0" w:color="auto"/>
            </w:tcBorders>
            <w:vAlign w:val="center"/>
          </w:tcPr>
          <w:p w14:paraId="7A02AAB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3" w:name="_Toc89618404"/>
            <w:bookmarkStart w:id="404" w:name="_Toc89620222"/>
            <w:r w:rsidRPr="002F6E31">
              <w:rPr>
                <w:rFonts w:asciiTheme="minorBidi" w:eastAsiaTheme="majorEastAsia" w:hAnsiTheme="minorBidi" w:cstheme="minorBidi"/>
                <w:b w:val="0"/>
                <w:sz w:val="16"/>
                <w:szCs w:val="16"/>
              </w:rPr>
              <w:t>041</w:t>
            </w:r>
            <w:bookmarkEnd w:id="403"/>
            <w:bookmarkEnd w:id="404"/>
          </w:p>
        </w:tc>
        <w:tc>
          <w:tcPr>
            <w:tcW w:w="3751" w:type="dxa"/>
            <w:tcBorders>
              <w:bottom w:val="single" w:sz="4" w:space="0" w:color="auto"/>
            </w:tcBorders>
          </w:tcPr>
          <w:p w14:paraId="535C69A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5" w:name="_Toc89618405"/>
            <w:bookmarkStart w:id="406" w:name="_Toc89620223"/>
            <w:r w:rsidRPr="002F6E31">
              <w:rPr>
                <w:rFonts w:asciiTheme="minorBidi" w:eastAsiaTheme="majorEastAsia" w:hAnsiTheme="minorBidi" w:cstheme="minorBidi"/>
                <w:b w:val="0"/>
                <w:sz w:val="16"/>
                <w:szCs w:val="16"/>
              </w:rPr>
              <w:t>Final VENDOR QC &amp; Data Books</w:t>
            </w:r>
            <w:bookmarkEnd w:id="405"/>
            <w:bookmarkEnd w:id="406"/>
          </w:p>
        </w:tc>
        <w:tc>
          <w:tcPr>
            <w:tcW w:w="986" w:type="dxa"/>
            <w:tcBorders>
              <w:bottom w:val="single" w:sz="4" w:space="0" w:color="auto"/>
            </w:tcBorders>
            <w:vAlign w:val="center"/>
          </w:tcPr>
          <w:p w14:paraId="1B4DFB9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9BAAEF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7" w:name="_Toc89618406"/>
            <w:bookmarkStart w:id="408" w:name="_Toc89620224"/>
            <w:r w:rsidRPr="002F6E31">
              <w:rPr>
                <w:rFonts w:asciiTheme="minorBidi" w:eastAsiaTheme="majorEastAsia" w:hAnsiTheme="minorBidi" w:cstheme="minorBidi"/>
                <w:b w:val="0"/>
                <w:sz w:val="16"/>
                <w:szCs w:val="16"/>
              </w:rPr>
              <w:t>6C+E</w:t>
            </w:r>
            <w:bookmarkEnd w:id="407"/>
            <w:bookmarkEnd w:id="408"/>
          </w:p>
        </w:tc>
        <w:tc>
          <w:tcPr>
            <w:tcW w:w="908" w:type="dxa"/>
            <w:tcBorders>
              <w:bottom w:val="single" w:sz="4" w:space="0" w:color="auto"/>
            </w:tcBorders>
            <w:vAlign w:val="center"/>
          </w:tcPr>
          <w:p w14:paraId="29D7406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1CD8C6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9" w:name="_Toc89618407"/>
            <w:bookmarkStart w:id="410" w:name="_Toc89620225"/>
            <w:r w:rsidRPr="002F6E31">
              <w:rPr>
                <w:rFonts w:asciiTheme="minorBidi" w:eastAsiaTheme="majorEastAsia" w:hAnsiTheme="minorBidi" w:cstheme="minorBidi"/>
                <w:b w:val="0"/>
                <w:sz w:val="16"/>
                <w:szCs w:val="16"/>
              </w:rPr>
              <w:t>6C+E</w:t>
            </w:r>
            <w:bookmarkEnd w:id="409"/>
            <w:bookmarkEnd w:id="410"/>
          </w:p>
        </w:tc>
        <w:tc>
          <w:tcPr>
            <w:tcW w:w="1048" w:type="dxa"/>
            <w:tcBorders>
              <w:bottom w:val="single" w:sz="4" w:space="0" w:color="auto"/>
            </w:tcBorders>
            <w:vAlign w:val="center"/>
          </w:tcPr>
          <w:p w14:paraId="058F0F21"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9F49539" w14:textId="77777777" w:rsidTr="007E6714">
        <w:trPr>
          <w:trHeight w:val="152"/>
          <w:jc w:val="center"/>
        </w:trPr>
        <w:tc>
          <w:tcPr>
            <w:tcW w:w="9416" w:type="dxa"/>
            <w:gridSpan w:val="7"/>
            <w:tcBorders>
              <w:top w:val="nil"/>
            </w:tcBorders>
            <w:shd w:val="clear" w:color="auto" w:fill="B8CCE4" w:themeFill="accent1" w:themeFillTint="66"/>
            <w:vAlign w:val="center"/>
          </w:tcPr>
          <w:p w14:paraId="38C21D8E"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11" w:name="_Toc89618408"/>
            <w:bookmarkStart w:id="412" w:name="_Toc89620226"/>
            <w:r w:rsidRPr="002F6E31">
              <w:rPr>
                <w:rFonts w:asciiTheme="minorBidi" w:eastAsiaTheme="majorEastAsia" w:hAnsiTheme="minorBidi" w:cstheme="minorBidi"/>
                <w:sz w:val="16"/>
                <w:szCs w:val="16"/>
              </w:rPr>
              <w:t>TRANSPORTATION AND INSTALLATION</w:t>
            </w:r>
            <w:bookmarkEnd w:id="411"/>
            <w:bookmarkEnd w:id="412"/>
          </w:p>
        </w:tc>
      </w:tr>
      <w:tr w:rsidR="00727CED" w:rsidRPr="002F6E31" w14:paraId="24E8E231" w14:textId="77777777" w:rsidTr="007E6714">
        <w:trPr>
          <w:trHeight w:val="262"/>
          <w:jc w:val="center"/>
        </w:trPr>
        <w:tc>
          <w:tcPr>
            <w:tcW w:w="692" w:type="dxa"/>
            <w:vAlign w:val="center"/>
          </w:tcPr>
          <w:p w14:paraId="070D6DD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3" w:name="_Toc89618409"/>
            <w:bookmarkStart w:id="414" w:name="_Toc89620227"/>
            <w:r w:rsidRPr="002F6E31">
              <w:rPr>
                <w:rFonts w:asciiTheme="minorBidi" w:eastAsiaTheme="majorEastAsia" w:hAnsiTheme="minorBidi" w:cstheme="minorBidi"/>
                <w:b w:val="0"/>
                <w:sz w:val="16"/>
                <w:szCs w:val="16"/>
              </w:rPr>
              <w:t>042</w:t>
            </w:r>
            <w:bookmarkEnd w:id="413"/>
            <w:bookmarkEnd w:id="414"/>
          </w:p>
        </w:tc>
        <w:tc>
          <w:tcPr>
            <w:tcW w:w="3751" w:type="dxa"/>
          </w:tcPr>
          <w:p w14:paraId="293CC66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5" w:name="_Toc89618410"/>
            <w:bookmarkStart w:id="416" w:name="_Toc89620228"/>
            <w:r w:rsidRPr="002F6E31">
              <w:rPr>
                <w:rFonts w:asciiTheme="minorBidi" w:eastAsiaTheme="majorEastAsia" w:hAnsiTheme="minorBidi" w:cstheme="minorBidi"/>
                <w:b w:val="0"/>
                <w:sz w:val="16"/>
                <w:szCs w:val="16"/>
              </w:rPr>
              <w:t>Shipping Volume Information</w:t>
            </w:r>
            <w:bookmarkEnd w:id="415"/>
            <w:bookmarkEnd w:id="416"/>
          </w:p>
        </w:tc>
        <w:tc>
          <w:tcPr>
            <w:tcW w:w="986" w:type="dxa"/>
            <w:vAlign w:val="center"/>
          </w:tcPr>
          <w:p w14:paraId="1B940E5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7" w:name="_Toc89618411"/>
            <w:bookmarkStart w:id="418" w:name="_Toc89620229"/>
            <w:r w:rsidRPr="002F6E31">
              <w:rPr>
                <w:rFonts w:asciiTheme="minorBidi" w:eastAsiaTheme="majorEastAsia" w:hAnsiTheme="minorBidi" w:cstheme="minorBidi"/>
                <w:b w:val="0"/>
                <w:sz w:val="16"/>
                <w:szCs w:val="16"/>
              </w:rPr>
              <w:t>4N</w:t>
            </w:r>
            <w:bookmarkEnd w:id="417"/>
            <w:bookmarkEnd w:id="418"/>
          </w:p>
        </w:tc>
        <w:tc>
          <w:tcPr>
            <w:tcW w:w="979" w:type="dxa"/>
            <w:vAlign w:val="center"/>
          </w:tcPr>
          <w:p w14:paraId="19F7374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C0FD16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E0D12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CC5A21C"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6C003FE" w14:textId="77777777" w:rsidTr="007E6714">
        <w:trPr>
          <w:trHeight w:val="148"/>
          <w:jc w:val="center"/>
        </w:trPr>
        <w:tc>
          <w:tcPr>
            <w:tcW w:w="692" w:type="dxa"/>
            <w:vAlign w:val="center"/>
          </w:tcPr>
          <w:p w14:paraId="153A395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9" w:name="_Toc89618412"/>
            <w:bookmarkStart w:id="420" w:name="_Toc89620230"/>
            <w:r w:rsidRPr="002F6E31">
              <w:rPr>
                <w:rFonts w:asciiTheme="minorBidi" w:eastAsiaTheme="majorEastAsia" w:hAnsiTheme="minorBidi" w:cstheme="minorBidi"/>
                <w:b w:val="0"/>
                <w:sz w:val="16"/>
                <w:szCs w:val="16"/>
              </w:rPr>
              <w:t>043</w:t>
            </w:r>
            <w:bookmarkEnd w:id="419"/>
            <w:bookmarkEnd w:id="420"/>
          </w:p>
        </w:tc>
        <w:tc>
          <w:tcPr>
            <w:tcW w:w="3751" w:type="dxa"/>
          </w:tcPr>
          <w:p w14:paraId="75B743C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1" w:name="_Toc89618413"/>
            <w:bookmarkStart w:id="422" w:name="_Toc89620231"/>
            <w:r w:rsidRPr="002F6E31">
              <w:rPr>
                <w:rFonts w:asciiTheme="minorBidi" w:eastAsiaTheme="majorEastAsia" w:hAnsiTheme="minorBidi" w:cstheme="minorBidi"/>
                <w:b w:val="0"/>
                <w:sz w:val="16"/>
                <w:szCs w:val="16"/>
              </w:rPr>
              <w:t>Shipping List</w:t>
            </w:r>
            <w:bookmarkEnd w:id="421"/>
            <w:bookmarkEnd w:id="422"/>
          </w:p>
        </w:tc>
        <w:tc>
          <w:tcPr>
            <w:tcW w:w="986" w:type="dxa"/>
            <w:vAlign w:val="center"/>
          </w:tcPr>
          <w:p w14:paraId="12B1175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ED8646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E90A56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E27108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3" w:name="_Toc89618414"/>
            <w:bookmarkStart w:id="424" w:name="_Toc89620232"/>
            <w:r w:rsidRPr="002F6E31">
              <w:rPr>
                <w:rFonts w:asciiTheme="minorBidi" w:eastAsiaTheme="majorEastAsia" w:hAnsiTheme="minorBidi" w:cstheme="minorBidi"/>
                <w:b w:val="0"/>
                <w:sz w:val="16"/>
                <w:szCs w:val="16"/>
              </w:rPr>
              <w:t>6C+E</w:t>
            </w:r>
            <w:bookmarkEnd w:id="423"/>
            <w:bookmarkEnd w:id="424"/>
          </w:p>
        </w:tc>
        <w:tc>
          <w:tcPr>
            <w:tcW w:w="1048" w:type="dxa"/>
            <w:vAlign w:val="center"/>
          </w:tcPr>
          <w:p w14:paraId="4BB2D5C7"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7B023269" w14:textId="77777777" w:rsidTr="007E6714">
        <w:trPr>
          <w:trHeight w:val="412"/>
          <w:jc w:val="center"/>
        </w:trPr>
        <w:tc>
          <w:tcPr>
            <w:tcW w:w="692" w:type="dxa"/>
            <w:vAlign w:val="center"/>
          </w:tcPr>
          <w:p w14:paraId="2F65F2C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5" w:name="_Toc89618415"/>
            <w:bookmarkStart w:id="426" w:name="_Toc89620233"/>
            <w:r w:rsidRPr="002F6E31">
              <w:rPr>
                <w:rFonts w:asciiTheme="minorBidi" w:eastAsiaTheme="majorEastAsia" w:hAnsiTheme="minorBidi" w:cstheme="minorBidi"/>
                <w:b w:val="0"/>
                <w:sz w:val="16"/>
                <w:szCs w:val="16"/>
              </w:rPr>
              <w:t>044</w:t>
            </w:r>
            <w:bookmarkEnd w:id="425"/>
            <w:bookmarkEnd w:id="426"/>
          </w:p>
        </w:tc>
        <w:tc>
          <w:tcPr>
            <w:tcW w:w="3751" w:type="dxa"/>
            <w:vAlign w:val="center"/>
          </w:tcPr>
          <w:p w14:paraId="75207FE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7" w:name="_Toc89618416"/>
            <w:bookmarkStart w:id="428" w:name="_Toc89620234"/>
            <w:r w:rsidRPr="002F6E31">
              <w:rPr>
                <w:rFonts w:asciiTheme="minorBidi" w:eastAsiaTheme="majorEastAsia" w:hAnsiTheme="minorBidi" w:cstheme="minorBidi"/>
                <w:b w:val="0"/>
                <w:sz w:val="16"/>
                <w:szCs w:val="16"/>
              </w:rPr>
              <w:t>Unpacking &amp; Inspection Instructions</w:t>
            </w:r>
            <w:bookmarkEnd w:id="427"/>
            <w:bookmarkEnd w:id="428"/>
          </w:p>
        </w:tc>
        <w:tc>
          <w:tcPr>
            <w:tcW w:w="986" w:type="dxa"/>
            <w:vAlign w:val="center"/>
          </w:tcPr>
          <w:p w14:paraId="7AD7D48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501129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9" w:name="_Toc89618417"/>
            <w:bookmarkStart w:id="430" w:name="_Toc89620235"/>
            <w:r w:rsidRPr="002F6E31">
              <w:rPr>
                <w:rFonts w:asciiTheme="minorBidi" w:eastAsiaTheme="majorEastAsia" w:hAnsiTheme="minorBidi" w:cstheme="minorBidi"/>
                <w:b w:val="0"/>
                <w:sz w:val="16"/>
                <w:szCs w:val="16"/>
              </w:rPr>
              <w:t>6C+E</w:t>
            </w:r>
            <w:bookmarkEnd w:id="429"/>
            <w:bookmarkEnd w:id="430"/>
          </w:p>
        </w:tc>
        <w:tc>
          <w:tcPr>
            <w:tcW w:w="908" w:type="dxa"/>
            <w:vAlign w:val="center"/>
          </w:tcPr>
          <w:p w14:paraId="5532F2B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E96116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E2560DE"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633E222" w14:textId="77777777" w:rsidTr="007E6714">
        <w:trPr>
          <w:trHeight w:val="424"/>
          <w:jc w:val="center"/>
        </w:trPr>
        <w:tc>
          <w:tcPr>
            <w:tcW w:w="692" w:type="dxa"/>
            <w:vAlign w:val="center"/>
          </w:tcPr>
          <w:p w14:paraId="1E54D97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1" w:name="_Toc89618418"/>
            <w:bookmarkStart w:id="432" w:name="_Toc89620236"/>
            <w:r w:rsidRPr="002F6E31">
              <w:rPr>
                <w:rFonts w:asciiTheme="minorBidi" w:eastAsiaTheme="majorEastAsia" w:hAnsiTheme="minorBidi" w:cstheme="minorBidi"/>
                <w:b w:val="0"/>
                <w:sz w:val="16"/>
                <w:szCs w:val="16"/>
              </w:rPr>
              <w:t>045</w:t>
            </w:r>
            <w:bookmarkEnd w:id="431"/>
            <w:bookmarkEnd w:id="432"/>
          </w:p>
        </w:tc>
        <w:tc>
          <w:tcPr>
            <w:tcW w:w="3751" w:type="dxa"/>
            <w:vAlign w:val="center"/>
          </w:tcPr>
          <w:p w14:paraId="38274C5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3" w:name="_Toc89618419"/>
            <w:bookmarkStart w:id="434" w:name="_Toc89620237"/>
            <w:r w:rsidRPr="002F6E31">
              <w:rPr>
                <w:rFonts w:asciiTheme="minorBidi" w:eastAsiaTheme="majorEastAsia" w:hAnsiTheme="minorBidi" w:cstheme="minorBidi"/>
                <w:b w:val="0"/>
                <w:sz w:val="16"/>
                <w:szCs w:val="16"/>
              </w:rPr>
              <w:t>Lifting, Loading, Unloading &amp; Transportation Procedures</w:t>
            </w:r>
            <w:bookmarkEnd w:id="433"/>
            <w:bookmarkEnd w:id="434"/>
          </w:p>
        </w:tc>
        <w:tc>
          <w:tcPr>
            <w:tcW w:w="986" w:type="dxa"/>
            <w:vAlign w:val="center"/>
          </w:tcPr>
          <w:p w14:paraId="56A7D86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026CA5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5" w:name="_Toc89618420"/>
            <w:bookmarkStart w:id="436" w:name="_Toc89620238"/>
            <w:r w:rsidRPr="002F6E31">
              <w:rPr>
                <w:rFonts w:asciiTheme="minorBidi" w:eastAsiaTheme="majorEastAsia" w:hAnsiTheme="minorBidi" w:cstheme="minorBidi"/>
                <w:b w:val="0"/>
                <w:sz w:val="16"/>
                <w:szCs w:val="16"/>
              </w:rPr>
              <w:t>6C+E</w:t>
            </w:r>
            <w:bookmarkEnd w:id="435"/>
            <w:bookmarkEnd w:id="436"/>
          </w:p>
        </w:tc>
        <w:tc>
          <w:tcPr>
            <w:tcW w:w="908" w:type="dxa"/>
            <w:vAlign w:val="center"/>
          </w:tcPr>
          <w:p w14:paraId="6B2DC91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68874D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7" w:name="_Toc89618421"/>
            <w:bookmarkStart w:id="438" w:name="_Toc89620239"/>
            <w:r w:rsidRPr="002F6E31">
              <w:rPr>
                <w:rFonts w:asciiTheme="minorBidi" w:eastAsiaTheme="majorEastAsia" w:hAnsiTheme="minorBidi" w:cstheme="minorBidi"/>
                <w:b w:val="0"/>
                <w:sz w:val="16"/>
                <w:szCs w:val="16"/>
              </w:rPr>
              <w:t>6C+E</w:t>
            </w:r>
            <w:bookmarkEnd w:id="437"/>
            <w:bookmarkEnd w:id="438"/>
          </w:p>
        </w:tc>
        <w:tc>
          <w:tcPr>
            <w:tcW w:w="1048" w:type="dxa"/>
            <w:vAlign w:val="center"/>
          </w:tcPr>
          <w:p w14:paraId="4BF80DB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F7DB506" w14:textId="77777777" w:rsidTr="007E6714">
        <w:trPr>
          <w:trHeight w:val="392"/>
          <w:jc w:val="center"/>
        </w:trPr>
        <w:tc>
          <w:tcPr>
            <w:tcW w:w="692" w:type="dxa"/>
            <w:tcBorders>
              <w:bottom w:val="single" w:sz="4" w:space="0" w:color="auto"/>
            </w:tcBorders>
            <w:vAlign w:val="center"/>
          </w:tcPr>
          <w:p w14:paraId="0F76D6F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9" w:name="_Toc89618422"/>
            <w:bookmarkStart w:id="440" w:name="_Toc89620240"/>
            <w:r w:rsidRPr="002F6E31">
              <w:rPr>
                <w:rFonts w:asciiTheme="minorBidi" w:eastAsiaTheme="majorEastAsia" w:hAnsiTheme="minorBidi" w:cstheme="minorBidi"/>
                <w:b w:val="0"/>
                <w:sz w:val="16"/>
                <w:szCs w:val="16"/>
              </w:rPr>
              <w:t>046</w:t>
            </w:r>
            <w:bookmarkEnd w:id="439"/>
            <w:bookmarkEnd w:id="440"/>
          </w:p>
        </w:tc>
        <w:tc>
          <w:tcPr>
            <w:tcW w:w="3751" w:type="dxa"/>
            <w:tcBorders>
              <w:bottom w:val="single" w:sz="4" w:space="0" w:color="auto"/>
            </w:tcBorders>
            <w:vAlign w:val="center"/>
          </w:tcPr>
          <w:p w14:paraId="5D22A14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1" w:name="_Toc89618423"/>
            <w:bookmarkStart w:id="442" w:name="_Toc89620241"/>
            <w:r w:rsidRPr="002F6E31">
              <w:rPr>
                <w:rFonts w:asciiTheme="minorBidi" w:eastAsiaTheme="majorEastAsia" w:hAnsiTheme="minorBidi" w:cstheme="minorBidi"/>
                <w:b w:val="0"/>
                <w:sz w:val="16"/>
                <w:szCs w:val="16"/>
              </w:rPr>
              <w:t>Preservation &amp; Long Term Storage Procedures</w:t>
            </w:r>
            <w:bookmarkEnd w:id="441"/>
            <w:bookmarkEnd w:id="442"/>
          </w:p>
        </w:tc>
        <w:tc>
          <w:tcPr>
            <w:tcW w:w="986" w:type="dxa"/>
            <w:tcBorders>
              <w:bottom w:val="single" w:sz="4" w:space="0" w:color="auto"/>
            </w:tcBorders>
            <w:vAlign w:val="center"/>
          </w:tcPr>
          <w:p w14:paraId="14929DF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57C3509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3" w:name="_Toc89618424"/>
            <w:bookmarkStart w:id="444" w:name="_Toc89620242"/>
            <w:r w:rsidRPr="002F6E31">
              <w:rPr>
                <w:rFonts w:asciiTheme="minorBidi" w:eastAsiaTheme="majorEastAsia" w:hAnsiTheme="minorBidi" w:cstheme="minorBidi"/>
                <w:b w:val="0"/>
                <w:sz w:val="16"/>
                <w:szCs w:val="16"/>
              </w:rPr>
              <w:t>6C+E</w:t>
            </w:r>
            <w:bookmarkEnd w:id="443"/>
            <w:bookmarkEnd w:id="444"/>
          </w:p>
        </w:tc>
        <w:tc>
          <w:tcPr>
            <w:tcW w:w="908" w:type="dxa"/>
            <w:tcBorders>
              <w:bottom w:val="single" w:sz="4" w:space="0" w:color="auto"/>
            </w:tcBorders>
            <w:vAlign w:val="center"/>
          </w:tcPr>
          <w:p w14:paraId="7AF7A9B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A36AAC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5" w:name="_Toc89618425"/>
            <w:bookmarkStart w:id="446" w:name="_Toc89620243"/>
            <w:r w:rsidRPr="002F6E31">
              <w:rPr>
                <w:rFonts w:asciiTheme="minorBidi" w:eastAsiaTheme="majorEastAsia" w:hAnsiTheme="minorBidi" w:cstheme="minorBidi"/>
                <w:b w:val="0"/>
                <w:sz w:val="16"/>
                <w:szCs w:val="16"/>
              </w:rPr>
              <w:t>6C+E</w:t>
            </w:r>
            <w:bookmarkEnd w:id="445"/>
            <w:bookmarkEnd w:id="446"/>
          </w:p>
        </w:tc>
        <w:tc>
          <w:tcPr>
            <w:tcW w:w="1048" w:type="dxa"/>
            <w:tcBorders>
              <w:bottom w:val="single" w:sz="4" w:space="0" w:color="auto"/>
            </w:tcBorders>
            <w:vAlign w:val="center"/>
          </w:tcPr>
          <w:p w14:paraId="6E431B5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C165046" w14:textId="77777777" w:rsidTr="007E6714">
        <w:trPr>
          <w:trHeight w:val="152"/>
          <w:jc w:val="center"/>
        </w:trPr>
        <w:tc>
          <w:tcPr>
            <w:tcW w:w="692" w:type="dxa"/>
            <w:tcBorders>
              <w:bottom w:val="single" w:sz="4" w:space="0" w:color="auto"/>
            </w:tcBorders>
            <w:vAlign w:val="center"/>
          </w:tcPr>
          <w:p w14:paraId="349672E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7" w:name="_Toc89618426"/>
            <w:bookmarkStart w:id="448" w:name="_Toc89620244"/>
            <w:r w:rsidRPr="002F6E31">
              <w:rPr>
                <w:rFonts w:asciiTheme="minorBidi" w:eastAsiaTheme="majorEastAsia" w:hAnsiTheme="minorBidi" w:cstheme="minorBidi"/>
                <w:b w:val="0"/>
                <w:sz w:val="16"/>
                <w:szCs w:val="16"/>
              </w:rPr>
              <w:t>047</w:t>
            </w:r>
            <w:bookmarkEnd w:id="447"/>
            <w:bookmarkEnd w:id="448"/>
          </w:p>
        </w:tc>
        <w:tc>
          <w:tcPr>
            <w:tcW w:w="3751" w:type="dxa"/>
            <w:tcBorders>
              <w:bottom w:val="single" w:sz="4" w:space="0" w:color="auto"/>
            </w:tcBorders>
            <w:vAlign w:val="center"/>
          </w:tcPr>
          <w:p w14:paraId="0AC406C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9" w:name="_Toc89618427"/>
            <w:bookmarkStart w:id="450" w:name="_Toc89620245"/>
            <w:r w:rsidRPr="002F6E31">
              <w:rPr>
                <w:rFonts w:asciiTheme="minorBidi" w:eastAsiaTheme="majorEastAsia" w:hAnsiTheme="minorBidi" w:cstheme="minorBidi"/>
                <w:b w:val="0"/>
                <w:sz w:val="16"/>
                <w:szCs w:val="16"/>
              </w:rPr>
              <w:t>Erection/Installation Manual (if required)</w:t>
            </w:r>
            <w:bookmarkEnd w:id="449"/>
            <w:bookmarkEnd w:id="450"/>
          </w:p>
        </w:tc>
        <w:tc>
          <w:tcPr>
            <w:tcW w:w="986" w:type="dxa"/>
            <w:tcBorders>
              <w:bottom w:val="single" w:sz="4" w:space="0" w:color="auto"/>
            </w:tcBorders>
            <w:vAlign w:val="center"/>
          </w:tcPr>
          <w:p w14:paraId="1D45C75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8FDC29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1" w:name="_Toc89618428"/>
            <w:bookmarkStart w:id="452" w:name="_Toc89620246"/>
            <w:r w:rsidRPr="002F6E31">
              <w:rPr>
                <w:rFonts w:asciiTheme="minorBidi" w:eastAsiaTheme="majorEastAsia" w:hAnsiTheme="minorBidi" w:cstheme="minorBidi"/>
                <w:b w:val="0"/>
                <w:sz w:val="16"/>
                <w:szCs w:val="16"/>
              </w:rPr>
              <w:t>6C+E</w:t>
            </w:r>
            <w:bookmarkEnd w:id="451"/>
            <w:bookmarkEnd w:id="452"/>
          </w:p>
        </w:tc>
        <w:tc>
          <w:tcPr>
            <w:tcW w:w="908" w:type="dxa"/>
            <w:tcBorders>
              <w:bottom w:val="single" w:sz="4" w:space="0" w:color="auto"/>
            </w:tcBorders>
            <w:vAlign w:val="center"/>
          </w:tcPr>
          <w:p w14:paraId="5A1E7D6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EBDF03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3" w:name="_Toc89618429"/>
            <w:bookmarkStart w:id="454" w:name="_Toc89620247"/>
            <w:r w:rsidRPr="002F6E31">
              <w:rPr>
                <w:rFonts w:asciiTheme="minorBidi" w:eastAsiaTheme="majorEastAsia" w:hAnsiTheme="minorBidi" w:cstheme="minorBidi"/>
                <w:b w:val="0"/>
                <w:sz w:val="16"/>
                <w:szCs w:val="16"/>
              </w:rPr>
              <w:t>6C+E</w:t>
            </w:r>
            <w:bookmarkEnd w:id="453"/>
            <w:bookmarkEnd w:id="454"/>
          </w:p>
        </w:tc>
        <w:tc>
          <w:tcPr>
            <w:tcW w:w="1048" w:type="dxa"/>
            <w:tcBorders>
              <w:bottom w:val="single" w:sz="4" w:space="0" w:color="auto"/>
            </w:tcBorders>
            <w:vAlign w:val="center"/>
          </w:tcPr>
          <w:p w14:paraId="37B594B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EC322BD" w14:textId="77777777" w:rsidTr="007E6714">
        <w:trPr>
          <w:trHeight w:val="152"/>
          <w:jc w:val="center"/>
        </w:trPr>
        <w:tc>
          <w:tcPr>
            <w:tcW w:w="9416" w:type="dxa"/>
            <w:gridSpan w:val="7"/>
            <w:shd w:val="clear" w:color="auto" w:fill="B8CCE4" w:themeFill="accent1" w:themeFillTint="66"/>
            <w:vAlign w:val="center"/>
          </w:tcPr>
          <w:p w14:paraId="0F125E95"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55" w:name="_Toc89618430"/>
            <w:bookmarkStart w:id="456" w:name="_Toc89620248"/>
            <w:r w:rsidRPr="002F6E31">
              <w:rPr>
                <w:rFonts w:asciiTheme="minorBidi" w:eastAsiaTheme="majorEastAsia" w:hAnsiTheme="minorBidi" w:cstheme="minorBidi"/>
                <w:sz w:val="16"/>
                <w:szCs w:val="16"/>
              </w:rPr>
              <w:t>OPERATION &amp; MAINTENANCE</w:t>
            </w:r>
            <w:bookmarkEnd w:id="455"/>
            <w:bookmarkEnd w:id="456"/>
          </w:p>
        </w:tc>
      </w:tr>
      <w:tr w:rsidR="00727CED" w:rsidRPr="002F6E31" w14:paraId="788A124B" w14:textId="77777777" w:rsidTr="007E6714">
        <w:trPr>
          <w:trHeight w:val="164"/>
          <w:jc w:val="center"/>
        </w:trPr>
        <w:tc>
          <w:tcPr>
            <w:tcW w:w="692" w:type="dxa"/>
            <w:vAlign w:val="center"/>
          </w:tcPr>
          <w:p w14:paraId="2F1897B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7" w:name="_Toc89618431"/>
            <w:bookmarkStart w:id="458" w:name="_Toc89620249"/>
            <w:r w:rsidRPr="002F6E31">
              <w:rPr>
                <w:rFonts w:asciiTheme="minorBidi" w:eastAsiaTheme="majorEastAsia" w:hAnsiTheme="minorBidi" w:cstheme="minorBidi"/>
                <w:b w:val="0"/>
                <w:sz w:val="16"/>
                <w:szCs w:val="16"/>
              </w:rPr>
              <w:t>048</w:t>
            </w:r>
            <w:bookmarkEnd w:id="457"/>
            <w:bookmarkEnd w:id="458"/>
          </w:p>
        </w:tc>
        <w:tc>
          <w:tcPr>
            <w:tcW w:w="3751" w:type="dxa"/>
            <w:vAlign w:val="center"/>
          </w:tcPr>
          <w:p w14:paraId="5D81D06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9" w:name="_Toc89618432"/>
            <w:bookmarkStart w:id="460" w:name="_Toc89620250"/>
            <w:r w:rsidRPr="002F6E31">
              <w:rPr>
                <w:rFonts w:asciiTheme="minorBidi" w:eastAsiaTheme="majorEastAsia" w:hAnsiTheme="minorBidi" w:cstheme="minorBidi"/>
                <w:b w:val="0"/>
                <w:sz w:val="16"/>
                <w:szCs w:val="16"/>
              </w:rPr>
              <w:t>List of Spare Parts Commissioning &amp; Start-up</w:t>
            </w:r>
            <w:bookmarkEnd w:id="459"/>
            <w:bookmarkEnd w:id="460"/>
          </w:p>
        </w:tc>
        <w:tc>
          <w:tcPr>
            <w:tcW w:w="986" w:type="dxa"/>
            <w:vAlign w:val="center"/>
          </w:tcPr>
          <w:p w14:paraId="5825CA3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1" w:name="_Toc89618433"/>
            <w:bookmarkStart w:id="462" w:name="_Toc89620251"/>
            <w:r w:rsidRPr="002F6E31">
              <w:rPr>
                <w:rFonts w:asciiTheme="minorBidi" w:eastAsiaTheme="majorEastAsia" w:hAnsiTheme="minorBidi" w:cstheme="minorBidi"/>
                <w:b w:val="0"/>
                <w:sz w:val="16"/>
                <w:szCs w:val="16"/>
              </w:rPr>
              <w:t>4N</w:t>
            </w:r>
            <w:bookmarkEnd w:id="461"/>
            <w:bookmarkEnd w:id="462"/>
          </w:p>
        </w:tc>
        <w:tc>
          <w:tcPr>
            <w:tcW w:w="979" w:type="dxa"/>
            <w:vAlign w:val="center"/>
          </w:tcPr>
          <w:p w14:paraId="3CCBEAB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3" w:name="_Toc89618434"/>
            <w:bookmarkStart w:id="464" w:name="_Toc89620252"/>
            <w:r w:rsidRPr="002F6E31">
              <w:rPr>
                <w:rFonts w:asciiTheme="minorBidi" w:eastAsiaTheme="majorEastAsia" w:hAnsiTheme="minorBidi" w:cstheme="minorBidi"/>
                <w:b w:val="0"/>
                <w:sz w:val="16"/>
                <w:szCs w:val="16"/>
              </w:rPr>
              <w:t>6C+E</w:t>
            </w:r>
            <w:bookmarkEnd w:id="463"/>
            <w:bookmarkEnd w:id="464"/>
          </w:p>
        </w:tc>
        <w:tc>
          <w:tcPr>
            <w:tcW w:w="908" w:type="dxa"/>
            <w:vAlign w:val="center"/>
          </w:tcPr>
          <w:p w14:paraId="75F91C1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B695F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5" w:name="_Toc89618435"/>
            <w:bookmarkStart w:id="466" w:name="_Toc89620253"/>
            <w:r w:rsidRPr="002F6E31">
              <w:rPr>
                <w:rFonts w:asciiTheme="minorBidi" w:eastAsiaTheme="majorEastAsia" w:hAnsiTheme="minorBidi" w:cstheme="minorBidi"/>
                <w:b w:val="0"/>
                <w:sz w:val="16"/>
                <w:szCs w:val="16"/>
              </w:rPr>
              <w:t>6C+E</w:t>
            </w:r>
            <w:bookmarkEnd w:id="465"/>
            <w:bookmarkEnd w:id="466"/>
          </w:p>
        </w:tc>
        <w:tc>
          <w:tcPr>
            <w:tcW w:w="1048" w:type="dxa"/>
            <w:vAlign w:val="center"/>
          </w:tcPr>
          <w:p w14:paraId="27A4CE46"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EA9ADC8" w14:textId="77777777" w:rsidTr="007E6714">
        <w:trPr>
          <w:trHeight w:val="186"/>
          <w:jc w:val="center"/>
        </w:trPr>
        <w:tc>
          <w:tcPr>
            <w:tcW w:w="692" w:type="dxa"/>
            <w:vAlign w:val="center"/>
          </w:tcPr>
          <w:p w14:paraId="63ECB04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7" w:name="_Toc89618436"/>
            <w:bookmarkStart w:id="468" w:name="_Toc89620254"/>
            <w:r w:rsidRPr="002F6E31">
              <w:rPr>
                <w:rFonts w:asciiTheme="minorBidi" w:eastAsiaTheme="majorEastAsia" w:hAnsiTheme="minorBidi" w:cstheme="minorBidi"/>
                <w:b w:val="0"/>
                <w:sz w:val="16"/>
                <w:szCs w:val="16"/>
              </w:rPr>
              <w:t>049</w:t>
            </w:r>
            <w:bookmarkEnd w:id="467"/>
            <w:bookmarkEnd w:id="468"/>
          </w:p>
        </w:tc>
        <w:tc>
          <w:tcPr>
            <w:tcW w:w="3751" w:type="dxa"/>
            <w:vAlign w:val="center"/>
          </w:tcPr>
          <w:p w14:paraId="0A34209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9" w:name="_Toc89618437"/>
            <w:bookmarkStart w:id="470" w:name="_Toc89620255"/>
            <w:r w:rsidRPr="002F6E31">
              <w:rPr>
                <w:rFonts w:asciiTheme="minorBidi" w:eastAsiaTheme="majorEastAsia" w:hAnsiTheme="minorBidi" w:cstheme="minorBidi"/>
                <w:b w:val="0"/>
                <w:sz w:val="16"/>
                <w:szCs w:val="16"/>
              </w:rPr>
              <w:t>List of Spare Parts 2 Years Operation</w:t>
            </w:r>
            <w:bookmarkEnd w:id="469"/>
            <w:bookmarkEnd w:id="470"/>
          </w:p>
        </w:tc>
        <w:tc>
          <w:tcPr>
            <w:tcW w:w="986" w:type="dxa"/>
            <w:vAlign w:val="center"/>
          </w:tcPr>
          <w:p w14:paraId="0CD1FCB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1" w:name="_Toc89618438"/>
            <w:bookmarkStart w:id="472" w:name="_Toc89620256"/>
            <w:r w:rsidRPr="002F6E31">
              <w:rPr>
                <w:rFonts w:asciiTheme="minorBidi" w:eastAsiaTheme="majorEastAsia" w:hAnsiTheme="minorBidi" w:cstheme="minorBidi"/>
                <w:b w:val="0"/>
                <w:sz w:val="16"/>
                <w:szCs w:val="16"/>
              </w:rPr>
              <w:t>4N</w:t>
            </w:r>
            <w:bookmarkEnd w:id="471"/>
            <w:bookmarkEnd w:id="472"/>
          </w:p>
        </w:tc>
        <w:tc>
          <w:tcPr>
            <w:tcW w:w="979" w:type="dxa"/>
            <w:vAlign w:val="center"/>
          </w:tcPr>
          <w:p w14:paraId="6ED7FDF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3" w:name="_Toc89618439"/>
            <w:bookmarkStart w:id="474" w:name="_Toc89620257"/>
            <w:r w:rsidRPr="002F6E31">
              <w:rPr>
                <w:rFonts w:asciiTheme="minorBidi" w:eastAsiaTheme="majorEastAsia" w:hAnsiTheme="minorBidi" w:cstheme="minorBidi"/>
                <w:b w:val="0"/>
                <w:sz w:val="16"/>
                <w:szCs w:val="16"/>
              </w:rPr>
              <w:t>6C+E</w:t>
            </w:r>
            <w:bookmarkEnd w:id="473"/>
            <w:bookmarkEnd w:id="474"/>
          </w:p>
        </w:tc>
        <w:tc>
          <w:tcPr>
            <w:tcW w:w="908" w:type="dxa"/>
            <w:vAlign w:val="center"/>
          </w:tcPr>
          <w:p w14:paraId="6F3713F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F05FB1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5" w:name="_Toc89618440"/>
            <w:bookmarkStart w:id="476" w:name="_Toc89620258"/>
            <w:r w:rsidRPr="002F6E31">
              <w:rPr>
                <w:rFonts w:asciiTheme="minorBidi" w:eastAsiaTheme="majorEastAsia" w:hAnsiTheme="minorBidi" w:cstheme="minorBidi"/>
                <w:b w:val="0"/>
                <w:sz w:val="16"/>
                <w:szCs w:val="16"/>
              </w:rPr>
              <w:t>6C+E</w:t>
            </w:r>
            <w:bookmarkEnd w:id="475"/>
            <w:bookmarkEnd w:id="476"/>
          </w:p>
        </w:tc>
        <w:tc>
          <w:tcPr>
            <w:tcW w:w="1048" w:type="dxa"/>
            <w:vAlign w:val="center"/>
          </w:tcPr>
          <w:p w14:paraId="137F88A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E114CBA" w14:textId="77777777" w:rsidTr="007E6714">
        <w:trPr>
          <w:trHeight w:val="144"/>
          <w:jc w:val="center"/>
        </w:trPr>
        <w:tc>
          <w:tcPr>
            <w:tcW w:w="9416" w:type="dxa"/>
            <w:gridSpan w:val="7"/>
            <w:shd w:val="clear" w:color="auto" w:fill="B8CCE4" w:themeFill="accent1" w:themeFillTint="66"/>
            <w:vAlign w:val="center"/>
          </w:tcPr>
          <w:p w14:paraId="6E7C9FF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77" w:name="_Toc89618441"/>
            <w:bookmarkStart w:id="478" w:name="_Toc89620259"/>
            <w:r w:rsidRPr="002F6E31">
              <w:rPr>
                <w:rFonts w:asciiTheme="minorBidi" w:eastAsiaTheme="majorEastAsia" w:hAnsiTheme="minorBidi" w:cstheme="minorBidi"/>
                <w:sz w:val="16"/>
                <w:szCs w:val="16"/>
              </w:rPr>
              <w:t>OTHERS</w:t>
            </w:r>
            <w:bookmarkEnd w:id="477"/>
            <w:bookmarkEnd w:id="478"/>
          </w:p>
        </w:tc>
      </w:tr>
      <w:tr w:rsidR="00727CED" w:rsidRPr="002F6E31" w14:paraId="4793E25D" w14:textId="77777777" w:rsidTr="007E6714">
        <w:trPr>
          <w:trHeight w:val="63"/>
          <w:jc w:val="center"/>
        </w:trPr>
        <w:tc>
          <w:tcPr>
            <w:tcW w:w="692" w:type="dxa"/>
            <w:vAlign w:val="center"/>
          </w:tcPr>
          <w:p w14:paraId="38B9436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9" w:name="_Toc89618442"/>
            <w:bookmarkStart w:id="480" w:name="_Toc89620260"/>
            <w:r w:rsidRPr="002F6E31">
              <w:rPr>
                <w:rFonts w:asciiTheme="minorBidi" w:eastAsiaTheme="majorEastAsia" w:hAnsiTheme="minorBidi" w:cstheme="minorBidi"/>
                <w:b w:val="0"/>
                <w:sz w:val="16"/>
                <w:szCs w:val="16"/>
              </w:rPr>
              <w:lastRenderedPageBreak/>
              <w:t>050</w:t>
            </w:r>
            <w:bookmarkEnd w:id="479"/>
            <w:bookmarkEnd w:id="480"/>
          </w:p>
        </w:tc>
        <w:tc>
          <w:tcPr>
            <w:tcW w:w="3751" w:type="dxa"/>
            <w:vAlign w:val="center"/>
          </w:tcPr>
          <w:p w14:paraId="365C8DD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1" w:name="_Toc89618443"/>
            <w:bookmarkStart w:id="482" w:name="_Toc89620261"/>
            <w:r w:rsidRPr="002F6E31">
              <w:rPr>
                <w:rFonts w:asciiTheme="minorBidi" w:eastAsiaTheme="majorEastAsia" w:hAnsiTheme="minorBidi" w:cstheme="minorBidi"/>
                <w:b w:val="0"/>
                <w:sz w:val="16"/>
                <w:szCs w:val="16"/>
              </w:rPr>
              <w:t>All others documents (if required) will be listed in the order</w:t>
            </w:r>
            <w:bookmarkEnd w:id="481"/>
            <w:bookmarkEnd w:id="482"/>
          </w:p>
        </w:tc>
        <w:tc>
          <w:tcPr>
            <w:tcW w:w="986" w:type="dxa"/>
            <w:vAlign w:val="center"/>
          </w:tcPr>
          <w:p w14:paraId="17BADB8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685BDF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3" w:name="_Toc89618444"/>
            <w:bookmarkStart w:id="484" w:name="_Toc89620262"/>
            <w:r w:rsidRPr="002F6E31">
              <w:rPr>
                <w:rFonts w:asciiTheme="minorBidi" w:eastAsiaTheme="majorEastAsia" w:hAnsiTheme="minorBidi" w:cstheme="minorBidi"/>
                <w:b w:val="0"/>
                <w:sz w:val="16"/>
                <w:szCs w:val="16"/>
              </w:rPr>
              <w:t>6C+E</w:t>
            </w:r>
            <w:bookmarkEnd w:id="483"/>
            <w:bookmarkEnd w:id="484"/>
          </w:p>
        </w:tc>
        <w:tc>
          <w:tcPr>
            <w:tcW w:w="908" w:type="dxa"/>
            <w:vAlign w:val="center"/>
          </w:tcPr>
          <w:p w14:paraId="03D65FD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2869B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36D6A4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2F6E31" w14:paraId="6CFD7612" w14:textId="77777777" w:rsidTr="007E6714">
        <w:trPr>
          <w:trHeight w:val="63"/>
          <w:jc w:val="center"/>
        </w:trPr>
        <w:tc>
          <w:tcPr>
            <w:tcW w:w="9416" w:type="dxa"/>
            <w:gridSpan w:val="7"/>
            <w:vAlign w:val="center"/>
          </w:tcPr>
          <w:p w14:paraId="0F5FF44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5" w:name="_Toc89618445"/>
            <w:bookmarkStart w:id="486" w:name="_Toc89620263"/>
            <w:r w:rsidRPr="002F6E31">
              <w:rPr>
                <w:rFonts w:asciiTheme="minorBidi" w:eastAsiaTheme="majorEastAsia" w:hAnsiTheme="minorBidi" w:cstheme="minorBidi"/>
                <w:b w:val="0"/>
                <w:sz w:val="16"/>
                <w:szCs w:val="16"/>
              </w:rPr>
              <w:t>NOTES:</w:t>
            </w:r>
            <w:bookmarkEnd w:id="485"/>
            <w:bookmarkEnd w:id="486"/>
          </w:p>
          <w:p w14:paraId="6F2A6615"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87" w:name="_Toc89618446"/>
            <w:bookmarkStart w:id="488" w:name="_Toc89620264"/>
            <w:r w:rsidRPr="002F6E31">
              <w:rPr>
                <w:rFonts w:asciiTheme="minorBidi" w:eastAsiaTheme="majorEastAsia" w:hAnsiTheme="minorBidi" w:cstheme="minorBidi"/>
                <w:b w:val="0"/>
                <w:sz w:val="16"/>
                <w:szCs w:val="16"/>
              </w:rPr>
              <w:t>(1) N= Number of document, C=Copy, E=Electronic Copy</w:t>
            </w:r>
            <w:bookmarkEnd w:id="487"/>
            <w:bookmarkEnd w:id="488"/>
            <w:r w:rsidRPr="002F6E31">
              <w:rPr>
                <w:rFonts w:asciiTheme="minorBidi" w:eastAsiaTheme="majorEastAsia" w:hAnsiTheme="minorBidi" w:cstheme="minorBidi"/>
                <w:b w:val="0"/>
                <w:sz w:val="16"/>
                <w:szCs w:val="16"/>
              </w:rPr>
              <w:t xml:space="preserve">  </w:t>
            </w:r>
          </w:p>
          <w:p w14:paraId="489B393A"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89" w:name="_Toc89618447"/>
            <w:bookmarkStart w:id="490" w:name="_Toc89620265"/>
            <w:r w:rsidRPr="002F6E31">
              <w:rPr>
                <w:rFonts w:asciiTheme="minorBidi" w:eastAsiaTheme="majorEastAsia" w:hAnsiTheme="minorBidi" w:cstheme="minorBidi"/>
                <w:b w:val="0"/>
                <w:sz w:val="16"/>
                <w:szCs w:val="16"/>
              </w:rPr>
              <w:t>(2) Starting from date of order placement</w:t>
            </w:r>
            <w:bookmarkEnd w:id="489"/>
            <w:bookmarkEnd w:id="490"/>
          </w:p>
          <w:p w14:paraId="05EF3AD1"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1" w:name="_Toc89618448"/>
            <w:bookmarkStart w:id="492" w:name="_Toc89620266"/>
            <w:r w:rsidRPr="002F6E31">
              <w:rPr>
                <w:rFonts w:asciiTheme="minorBidi" w:eastAsiaTheme="majorEastAsia" w:hAnsiTheme="minorBidi" w:cstheme="minorBidi"/>
                <w:b w:val="0"/>
                <w:sz w:val="16"/>
                <w:szCs w:val="16"/>
              </w:rPr>
              <w:t>(3) Starting from reception of documentation without comments</w:t>
            </w:r>
            <w:bookmarkEnd w:id="491"/>
            <w:bookmarkEnd w:id="492"/>
          </w:p>
          <w:p w14:paraId="45B0281C"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3" w:name="_Toc89618449"/>
            <w:bookmarkStart w:id="494" w:name="_Toc89620267"/>
            <w:r w:rsidRPr="002F6E31">
              <w:rPr>
                <w:rFonts w:asciiTheme="minorBidi" w:eastAsiaTheme="majorEastAsia" w:hAnsiTheme="minorBidi" w:cstheme="minorBidi"/>
                <w:b w:val="0"/>
                <w:sz w:val="16"/>
                <w:szCs w:val="16"/>
              </w:rPr>
              <w:t>(4) First issue of the document is subjected to the release of payment milestone as per purchase order</w:t>
            </w:r>
            <w:bookmarkEnd w:id="493"/>
            <w:bookmarkEnd w:id="494"/>
          </w:p>
          <w:p w14:paraId="11FF9F41"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5" w:name="_Toc89618450"/>
            <w:bookmarkStart w:id="496" w:name="_Toc89620268"/>
            <w:r w:rsidRPr="002F6E31">
              <w:rPr>
                <w:rFonts w:asciiTheme="minorBidi" w:eastAsiaTheme="majorEastAsia" w:hAnsiTheme="minorBidi" w:cstheme="minorBidi"/>
                <w:b w:val="0"/>
                <w:sz w:val="16"/>
                <w:szCs w:val="16"/>
              </w:rPr>
              <w:t>(5) Calendar days after reception of drive data</w:t>
            </w:r>
            <w:bookmarkEnd w:id="495"/>
            <w:bookmarkEnd w:id="496"/>
          </w:p>
          <w:p w14:paraId="168D355E"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7" w:name="_Toc89618451"/>
            <w:bookmarkStart w:id="498" w:name="_Toc89620269"/>
            <w:r w:rsidRPr="002F6E31">
              <w:rPr>
                <w:rFonts w:asciiTheme="minorBidi" w:eastAsiaTheme="majorEastAsia" w:hAnsiTheme="minorBidi" w:cstheme="minorBidi"/>
                <w:b w:val="0"/>
                <w:sz w:val="16"/>
                <w:szCs w:val="16"/>
              </w:rPr>
              <w:t>(6) Prior to testing</w:t>
            </w:r>
            <w:bookmarkEnd w:id="497"/>
            <w:bookmarkEnd w:id="498"/>
          </w:p>
          <w:p w14:paraId="424505D4"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9" w:name="_Toc89618452"/>
            <w:bookmarkStart w:id="500" w:name="_Toc89620270"/>
            <w:r w:rsidRPr="002F6E31">
              <w:rPr>
                <w:rFonts w:asciiTheme="minorBidi" w:eastAsiaTheme="majorEastAsia" w:hAnsiTheme="minorBidi" w:cstheme="minorBidi"/>
                <w:b w:val="0"/>
                <w:sz w:val="16"/>
                <w:szCs w:val="16"/>
              </w:rPr>
              <w:t>(7) One copy each bid copy</w:t>
            </w:r>
            <w:bookmarkEnd w:id="499"/>
            <w:bookmarkEnd w:id="500"/>
          </w:p>
        </w:tc>
      </w:tr>
    </w:tbl>
    <w:p w14:paraId="52A78B7F" w14:textId="77777777" w:rsidR="00727CED" w:rsidRPr="002F6E31" w:rsidRDefault="00727CED" w:rsidP="00727CED">
      <w:pPr>
        <w:bidi w:val="0"/>
        <w:rPr>
          <w:rFonts w:eastAsiaTheme="majorEastAsia"/>
        </w:rPr>
      </w:pPr>
    </w:p>
    <w:p w14:paraId="009F63D4" w14:textId="4D92EB8A" w:rsidR="00727CED" w:rsidRPr="002F6E31" w:rsidRDefault="00494E30" w:rsidP="00494E30">
      <w:pPr>
        <w:pStyle w:val="Heading1"/>
        <w:ind w:left="720"/>
        <w:rPr>
          <w:rFonts w:eastAsiaTheme="majorEastAsia"/>
          <w:b w:val="0"/>
          <w:bCs w:val="0"/>
        </w:rPr>
      </w:pPr>
      <w:r w:rsidRPr="002F6E31">
        <w:rPr>
          <w:rFonts w:eastAsiaTheme="majorEastAsia"/>
          <w:b w:val="0"/>
          <w:bCs w:val="0"/>
        </w:rPr>
        <w:t>*List of Documents Will be Finalized in Vendor Document index and Schedule.</w:t>
      </w:r>
    </w:p>
    <w:p w14:paraId="7DC56393" w14:textId="77777777" w:rsidR="00727CED" w:rsidRPr="002F6E31" w:rsidRDefault="00727CED" w:rsidP="00727CED">
      <w:pPr>
        <w:rPr>
          <w:rFonts w:eastAsiaTheme="majorEastAsia"/>
        </w:rPr>
      </w:pPr>
    </w:p>
    <w:p w14:paraId="1889FB03" w14:textId="77777777" w:rsidR="00727CED" w:rsidRPr="002F6E31" w:rsidRDefault="00727CED" w:rsidP="00727CED">
      <w:pPr>
        <w:rPr>
          <w:rFonts w:eastAsiaTheme="majorEastAsia"/>
        </w:rPr>
      </w:pPr>
    </w:p>
    <w:p w14:paraId="006F63CE" w14:textId="77777777" w:rsidR="00494E30" w:rsidRPr="002F6E31" w:rsidRDefault="00494E30" w:rsidP="00727CED">
      <w:pPr>
        <w:rPr>
          <w:rFonts w:eastAsiaTheme="majorEastAsia"/>
        </w:rPr>
      </w:pPr>
    </w:p>
    <w:p w14:paraId="4C5494C6" w14:textId="77777777" w:rsidR="00494E30" w:rsidRPr="002F6E31" w:rsidRDefault="00494E30" w:rsidP="00727CED">
      <w:pPr>
        <w:rPr>
          <w:rFonts w:eastAsiaTheme="majorEastAsia"/>
        </w:rPr>
      </w:pPr>
    </w:p>
    <w:p w14:paraId="63DC5FF2" w14:textId="77777777" w:rsidR="00494E30" w:rsidRPr="002F6E31" w:rsidRDefault="00494E30" w:rsidP="00727CED">
      <w:pPr>
        <w:rPr>
          <w:rFonts w:eastAsiaTheme="majorEastAsia"/>
        </w:rPr>
      </w:pPr>
    </w:p>
    <w:p w14:paraId="1859C16D" w14:textId="77777777" w:rsidR="00727CED" w:rsidRPr="002F6E31" w:rsidRDefault="00727CED" w:rsidP="00727CED">
      <w:pPr>
        <w:rPr>
          <w:rFonts w:eastAsiaTheme="majorEastAsia"/>
        </w:rPr>
      </w:pPr>
    </w:p>
    <w:p w14:paraId="465E2566" w14:textId="77777777" w:rsidR="00727CED" w:rsidRPr="002F6E31" w:rsidRDefault="00727CED" w:rsidP="00727CED">
      <w:pPr>
        <w:rPr>
          <w:rFonts w:eastAsiaTheme="majorEastAsia"/>
        </w:rPr>
      </w:pPr>
    </w:p>
    <w:p w14:paraId="24CD99BD" w14:textId="77777777" w:rsidR="00727CED" w:rsidRPr="002F6E31" w:rsidRDefault="00727CED" w:rsidP="00727CED">
      <w:pPr>
        <w:rPr>
          <w:rFonts w:eastAsiaTheme="majorEastAsia"/>
        </w:rPr>
      </w:pPr>
    </w:p>
    <w:p w14:paraId="7E8FBFC6" w14:textId="77777777" w:rsidR="00727CED" w:rsidRPr="002F6E31" w:rsidRDefault="00727CED" w:rsidP="00727CED">
      <w:pPr>
        <w:rPr>
          <w:rFonts w:eastAsiaTheme="majorEastAsia"/>
        </w:rPr>
      </w:pPr>
    </w:p>
    <w:p w14:paraId="6BBD0025" w14:textId="77777777" w:rsidR="00727CED" w:rsidRPr="002F6E31" w:rsidRDefault="00727CED" w:rsidP="00727CED">
      <w:pPr>
        <w:pStyle w:val="Heading1"/>
        <w:jc w:val="center"/>
        <w:rPr>
          <w:rFonts w:eastAsiaTheme="majorEastAsia"/>
        </w:rPr>
      </w:pPr>
      <w:bookmarkStart w:id="501" w:name="_Toc89618453"/>
      <w:bookmarkStart w:id="502" w:name="_Toc89620271"/>
      <w:r w:rsidRPr="002F6E31">
        <w:rPr>
          <w:rFonts w:eastAsiaTheme="majorEastAsia"/>
        </w:rPr>
        <w:lastRenderedPageBreak/>
        <w:t>ATTACHMENT 3</w:t>
      </w:r>
      <w:bookmarkEnd w:id="501"/>
      <w:bookmarkEnd w:id="502"/>
    </w:p>
    <w:p w14:paraId="4CBB76F7" w14:textId="77777777" w:rsidR="00727CED" w:rsidRPr="002F6E31" w:rsidRDefault="00727CED" w:rsidP="00727CED">
      <w:pPr>
        <w:pStyle w:val="Heading2"/>
        <w:numPr>
          <w:ilvl w:val="0"/>
          <w:numId w:val="0"/>
        </w:numPr>
        <w:jc w:val="center"/>
        <w:rPr>
          <w:rFonts w:eastAsiaTheme="minorHAnsi"/>
          <w:sz w:val="24"/>
          <w:szCs w:val="24"/>
        </w:rPr>
      </w:pPr>
      <w:bookmarkStart w:id="503" w:name="_Toc89618454"/>
      <w:bookmarkStart w:id="504" w:name="_Toc89620272"/>
      <w:r w:rsidRPr="002F6E31">
        <w:rPr>
          <w:rFonts w:eastAsiaTheme="minorHAnsi"/>
          <w:sz w:val="24"/>
          <w:szCs w:val="24"/>
        </w:rPr>
        <w:t>DEVIATIONS / EXCEPTIONS TO JOB SPECIFICATION</w:t>
      </w:r>
      <w:bookmarkEnd w:id="503"/>
      <w:bookmarkEnd w:id="504"/>
    </w:p>
    <w:p w14:paraId="4ECFAE62" w14:textId="77777777" w:rsidR="00727CED" w:rsidRPr="002F6E31" w:rsidRDefault="00727CED" w:rsidP="00727CED">
      <w:pPr>
        <w:jc w:val="center"/>
        <w:rPr>
          <w:rFonts w:eastAsiaTheme="minorHAnsi"/>
          <w:lang w:val="en-GB"/>
        </w:rPr>
      </w:pPr>
    </w:p>
    <w:p w14:paraId="1061B87A" w14:textId="77777777" w:rsidR="00727CED" w:rsidRPr="002F6E31" w:rsidRDefault="00727CED" w:rsidP="00727CED">
      <w:pPr>
        <w:jc w:val="center"/>
        <w:rPr>
          <w:rFonts w:eastAsiaTheme="minorHAnsi"/>
          <w:lang w:val="en-GB"/>
        </w:rPr>
      </w:pPr>
    </w:p>
    <w:p w14:paraId="0FEECFC1" w14:textId="77777777" w:rsidR="00727CED" w:rsidRPr="002F6E31" w:rsidRDefault="00727CED" w:rsidP="00727CED">
      <w:pPr>
        <w:autoSpaceDE w:val="0"/>
        <w:autoSpaceDN w:val="0"/>
        <w:bidi w:val="0"/>
        <w:adjustRightInd w:val="0"/>
        <w:spacing w:after="200" w:line="276" w:lineRule="auto"/>
        <w:rPr>
          <w:rFonts w:cstheme="minorBidi"/>
        </w:rPr>
      </w:pPr>
      <w:r w:rsidRPr="002F6E31">
        <w:rPr>
          <w:rFonts w:cstheme="minorBidi"/>
          <w:color w:val="000000"/>
        </w:rPr>
        <w:t>Requisition No.:</w:t>
      </w:r>
    </w:p>
    <w:p w14:paraId="57A4D1C4" w14:textId="77777777" w:rsidR="00727CED" w:rsidRPr="002F6E31" w:rsidRDefault="00727CED" w:rsidP="00727CED">
      <w:pPr>
        <w:autoSpaceDE w:val="0"/>
        <w:autoSpaceDN w:val="0"/>
        <w:bidi w:val="0"/>
        <w:adjustRightInd w:val="0"/>
        <w:spacing w:after="200" w:line="276" w:lineRule="auto"/>
        <w:rPr>
          <w:rFonts w:cstheme="minorBidi"/>
        </w:rPr>
      </w:pPr>
      <w:r w:rsidRPr="002F6E31">
        <w:rPr>
          <w:rFonts w:cstheme="minorBidi"/>
          <w:color w:val="000000"/>
        </w:rPr>
        <w:t>Description:</w:t>
      </w:r>
    </w:p>
    <w:p w14:paraId="69101DF3" w14:textId="77777777" w:rsidR="00727CED" w:rsidRPr="002F6E31" w:rsidRDefault="00727CED" w:rsidP="00727CED">
      <w:pPr>
        <w:autoSpaceDE w:val="0"/>
        <w:autoSpaceDN w:val="0"/>
        <w:bidi w:val="0"/>
        <w:adjustRightInd w:val="0"/>
        <w:spacing w:after="200" w:line="276" w:lineRule="auto"/>
        <w:rPr>
          <w:rFonts w:cstheme="minorBidi"/>
          <w:color w:val="000000"/>
        </w:rPr>
      </w:pPr>
      <w:r w:rsidRPr="002F6E31">
        <w:rPr>
          <w:rFonts w:cstheme="minorBidi"/>
          <w:color w:val="000000"/>
        </w:rPr>
        <w:t>Equipment No.:</w:t>
      </w:r>
    </w:p>
    <w:p w14:paraId="2A59D3A3" w14:textId="77777777" w:rsidR="00727CED" w:rsidRPr="002F6E31"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2F6E31" w14:paraId="15370413" w14:textId="77777777" w:rsidTr="007E6714">
        <w:trPr>
          <w:jc w:val="center"/>
        </w:trPr>
        <w:tc>
          <w:tcPr>
            <w:tcW w:w="683" w:type="dxa"/>
            <w:shd w:val="clear" w:color="auto" w:fill="FBD4B4" w:themeFill="accent6" w:themeFillTint="66"/>
            <w:vAlign w:val="center"/>
          </w:tcPr>
          <w:p w14:paraId="5318DE51"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7C15BBEA"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Description</w:t>
            </w:r>
          </w:p>
          <w:p w14:paraId="68D6EED3"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1895075F"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28487E83"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002A2782"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Effect on Base</w:t>
            </w:r>
          </w:p>
          <w:p w14:paraId="6C3A5761"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PROPOSAL if CONTRACTOR Rejects Exception</w:t>
            </w:r>
          </w:p>
        </w:tc>
      </w:tr>
      <w:tr w:rsidR="00727CED" w:rsidRPr="002F6E31" w14:paraId="2565145F" w14:textId="77777777" w:rsidTr="007E6714">
        <w:trPr>
          <w:jc w:val="center"/>
        </w:trPr>
        <w:tc>
          <w:tcPr>
            <w:tcW w:w="683" w:type="dxa"/>
          </w:tcPr>
          <w:p w14:paraId="7AA41B0D"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04AEACE0"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3C2AB743"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4DC54D6C"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2537F809"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6F3335E7"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1AA7C772"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319B22E0"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2795C9A3"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38653906"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1E49679C"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011889A4"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31CB5868" w14:textId="77777777" w:rsidR="00727CED" w:rsidRPr="002F6E31" w:rsidRDefault="00727CED" w:rsidP="00727CED">
      <w:pPr>
        <w:pStyle w:val="Heading1"/>
        <w:spacing w:after="60" w:line="288" w:lineRule="auto"/>
        <w:jc w:val="center"/>
        <w:rPr>
          <w:rFonts w:eastAsiaTheme="majorEastAsia"/>
          <w:u w:val="single"/>
        </w:rPr>
      </w:pPr>
    </w:p>
    <w:p w14:paraId="610B4F3B" w14:textId="77777777" w:rsidR="00727CED" w:rsidRPr="002F6E31" w:rsidRDefault="00727CED" w:rsidP="00727CED">
      <w:pPr>
        <w:pStyle w:val="Heading1"/>
        <w:spacing w:after="60" w:line="288" w:lineRule="auto"/>
        <w:jc w:val="center"/>
        <w:rPr>
          <w:rFonts w:eastAsiaTheme="majorEastAsia"/>
          <w:u w:val="single"/>
        </w:rPr>
      </w:pPr>
    </w:p>
    <w:p w14:paraId="09EB6A88" w14:textId="77777777" w:rsidR="00727CED" w:rsidRPr="002F6E31" w:rsidRDefault="00727CED" w:rsidP="00727CED">
      <w:pPr>
        <w:bidi w:val="0"/>
        <w:rPr>
          <w:rFonts w:eastAsiaTheme="majorEastAsia"/>
        </w:rPr>
      </w:pPr>
    </w:p>
    <w:p w14:paraId="2762A858" w14:textId="77777777" w:rsidR="00727CED" w:rsidRPr="002F6E31" w:rsidRDefault="00727CED" w:rsidP="00727CED">
      <w:pPr>
        <w:bidi w:val="0"/>
        <w:rPr>
          <w:rFonts w:eastAsiaTheme="majorEastAsia"/>
        </w:rPr>
      </w:pPr>
    </w:p>
    <w:p w14:paraId="0EE0EFA5" w14:textId="77777777" w:rsidR="00727CED" w:rsidRPr="002F6E31" w:rsidRDefault="00727CED" w:rsidP="00727CED">
      <w:pPr>
        <w:bidi w:val="0"/>
        <w:rPr>
          <w:rFonts w:eastAsiaTheme="majorEastAsia"/>
        </w:rPr>
      </w:pPr>
    </w:p>
    <w:p w14:paraId="66563ED7" w14:textId="77777777" w:rsidR="00727CED" w:rsidRPr="002F6E31" w:rsidRDefault="00727CED" w:rsidP="00727CED">
      <w:pPr>
        <w:bidi w:val="0"/>
        <w:rPr>
          <w:rFonts w:eastAsiaTheme="majorEastAsia"/>
        </w:rPr>
      </w:pPr>
    </w:p>
    <w:p w14:paraId="15B5BD43" w14:textId="77777777" w:rsidR="00727CED" w:rsidRPr="002F6E31" w:rsidRDefault="00727CED" w:rsidP="00727CED">
      <w:pPr>
        <w:bidi w:val="0"/>
        <w:rPr>
          <w:rFonts w:eastAsiaTheme="majorEastAsia"/>
        </w:rPr>
      </w:pPr>
    </w:p>
    <w:p w14:paraId="782A702E" w14:textId="77777777" w:rsidR="00727CED" w:rsidRPr="002F6E31" w:rsidRDefault="00727CED" w:rsidP="00727CED">
      <w:pPr>
        <w:bidi w:val="0"/>
        <w:rPr>
          <w:rFonts w:eastAsiaTheme="majorEastAsia"/>
        </w:rPr>
      </w:pPr>
    </w:p>
    <w:p w14:paraId="0F1E816F" w14:textId="77777777" w:rsidR="00727CED" w:rsidRPr="002F6E31" w:rsidRDefault="00727CED" w:rsidP="00727CED">
      <w:pPr>
        <w:bidi w:val="0"/>
        <w:rPr>
          <w:rFonts w:eastAsiaTheme="majorEastAsia"/>
        </w:rPr>
      </w:pPr>
    </w:p>
    <w:p w14:paraId="20584862" w14:textId="77777777" w:rsidR="00727CED" w:rsidRPr="002F6E31" w:rsidRDefault="00727CED" w:rsidP="00727CED">
      <w:pPr>
        <w:bidi w:val="0"/>
        <w:rPr>
          <w:rFonts w:eastAsiaTheme="majorEastAsia"/>
        </w:rPr>
      </w:pPr>
    </w:p>
    <w:p w14:paraId="75DD8EE5" w14:textId="77777777" w:rsidR="00727CED" w:rsidRPr="002F6E31" w:rsidRDefault="00727CED" w:rsidP="00727CED">
      <w:pPr>
        <w:bidi w:val="0"/>
        <w:rPr>
          <w:rFonts w:eastAsiaTheme="majorEastAsia"/>
        </w:rPr>
      </w:pPr>
    </w:p>
    <w:p w14:paraId="4FBFE957" w14:textId="77777777" w:rsidR="00727CED" w:rsidRPr="002F6E31" w:rsidRDefault="00727CED" w:rsidP="00727CED">
      <w:pPr>
        <w:bidi w:val="0"/>
        <w:rPr>
          <w:rFonts w:eastAsiaTheme="majorEastAsia"/>
        </w:rPr>
      </w:pPr>
    </w:p>
    <w:p w14:paraId="10679C14" w14:textId="77777777" w:rsidR="00727CED" w:rsidRPr="002F6E31" w:rsidRDefault="00727CED" w:rsidP="00727CED">
      <w:pPr>
        <w:bidi w:val="0"/>
        <w:rPr>
          <w:rFonts w:eastAsiaTheme="majorEastAsia"/>
        </w:rPr>
      </w:pPr>
    </w:p>
    <w:p w14:paraId="71DB6D33" w14:textId="77777777" w:rsidR="00727CED" w:rsidRPr="002F6E31" w:rsidRDefault="00727CED" w:rsidP="00727CED">
      <w:pPr>
        <w:pStyle w:val="Heading1"/>
        <w:jc w:val="center"/>
        <w:rPr>
          <w:rFonts w:eastAsiaTheme="majorEastAsia"/>
        </w:rPr>
      </w:pPr>
      <w:bookmarkStart w:id="505" w:name="_Toc89618455"/>
      <w:bookmarkStart w:id="506" w:name="_Toc89620273"/>
      <w:r w:rsidRPr="002F6E31">
        <w:rPr>
          <w:rFonts w:eastAsiaTheme="majorEastAsia"/>
        </w:rPr>
        <w:lastRenderedPageBreak/>
        <w:t>ATTACHMENT 4</w:t>
      </w:r>
      <w:bookmarkEnd w:id="505"/>
      <w:bookmarkEnd w:id="506"/>
    </w:p>
    <w:p w14:paraId="09F937BD" w14:textId="77777777" w:rsidR="00727CED" w:rsidRPr="002F6E31" w:rsidRDefault="00727CED" w:rsidP="00727CED">
      <w:pPr>
        <w:pStyle w:val="Heading2"/>
        <w:numPr>
          <w:ilvl w:val="0"/>
          <w:numId w:val="0"/>
        </w:numPr>
        <w:jc w:val="center"/>
        <w:rPr>
          <w:rFonts w:eastAsiaTheme="minorHAnsi"/>
          <w:sz w:val="24"/>
          <w:szCs w:val="24"/>
        </w:rPr>
      </w:pPr>
      <w:bookmarkStart w:id="507" w:name="_Toc89618456"/>
      <w:bookmarkStart w:id="508" w:name="_Toc89620274"/>
      <w:r w:rsidRPr="002F6E31">
        <w:rPr>
          <w:rFonts w:eastAsiaTheme="minorHAnsi"/>
          <w:sz w:val="24"/>
          <w:szCs w:val="24"/>
        </w:rPr>
        <w:t>ALTERNATIVES TO JOB SPECIFICATION</w:t>
      </w:r>
      <w:bookmarkEnd w:id="507"/>
      <w:bookmarkEnd w:id="508"/>
    </w:p>
    <w:p w14:paraId="38DC0B07" w14:textId="77777777" w:rsidR="00727CED" w:rsidRPr="002F6E31" w:rsidRDefault="00727CED" w:rsidP="00727CED">
      <w:pPr>
        <w:rPr>
          <w:rFonts w:eastAsiaTheme="minorHAnsi"/>
          <w:lang w:val="en-GB"/>
        </w:rPr>
      </w:pPr>
    </w:p>
    <w:p w14:paraId="6C9FDC50" w14:textId="77777777" w:rsidR="00727CED" w:rsidRPr="002F6E31" w:rsidRDefault="00727CED" w:rsidP="00727CED">
      <w:pPr>
        <w:autoSpaceDE w:val="0"/>
        <w:autoSpaceDN w:val="0"/>
        <w:bidi w:val="0"/>
        <w:adjustRightInd w:val="0"/>
        <w:spacing w:after="200" w:line="276" w:lineRule="auto"/>
        <w:rPr>
          <w:rFonts w:cstheme="minorBidi"/>
          <w:color w:val="000000"/>
        </w:rPr>
      </w:pPr>
      <w:r w:rsidRPr="002F6E31">
        <w:rPr>
          <w:rFonts w:cstheme="minorBidi"/>
          <w:color w:val="000000"/>
        </w:rPr>
        <w:t xml:space="preserve">Requisition No.: </w:t>
      </w:r>
    </w:p>
    <w:p w14:paraId="4BD3E1EC" w14:textId="77777777" w:rsidR="00727CED" w:rsidRPr="002F6E31" w:rsidRDefault="00727CED" w:rsidP="00727CED">
      <w:pPr>
        <w:autoSpaceDE w:val="0"/>
        <w:autoSpaceDN w:val="0"/>
        <w:bidi w:val="0"/>
        <w:adjustRightInd w:val="0"/>
        <w:spacing w:after="200" w:line="276" w:lineRule="auto"/>
        <w:rPr>
          <w:rFonts w:cstheme="minorBidi"/>
          <w:color w:val="000000"/>
        </w:rPr>
      </w:pPr>
      <w:r w:rsidRPr="002F6E31">
        <w:rPr>
          <w:rFonts w:cstheme="minorBidi"/>
          <w:color w:val="000000"/>
        </w:rPr>
        <w:t xml:space="preserve">Description: </w:t>
      </w:r>
    </w:p>
    <w:p w14:paraId="1A8EF420" w14:textId="77777777" w:rsidR="00727CED" w:rsidRPr="002F6E31" w:rsidRDefault="00727CED" w:rsidP="00727CED">
      <w:pPr>
        <w:autoSpaceDE w:val="0"/>
        <w:autoSpaceDN w:val="0"/>
        <w:bidi w:val="0"/>
        <w:adjustRightInd w:val="0"/>
        <w:spacing w:after="200" w:line="276" w:lineRule="auto"/>
        <w:rPr>
          <w:rFonts w:cstheme="minorBidi"/>
          <w:color w:val="000000"/>
        </w:rPr>
      </w:pPr>
      <w:r w:rsidRPr="002F6E31">
        <w:rPr>
          <w:rFonts w:cstheme="minorBidi"/>
          <w:color w:val="000000"/>
        </w:rPr>
        <w:t xml:space="preserve">Equipment No.:  </w:t>
      </w:r>
    </w:p>
    <w:p w14:paraId="79383DD9" w14:textId="77777777" w:rsidR="00727CED" w:rsidRPr="002F6E31"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2F6E31" w14:paraId="2F791E64" w14:textId="77777777" w:rsidTr="007E6714">
        <w:trPr>
          <w:trHeight w:val="743"/>
          <w:jc w:val="center"/>
        </w:trPr>
        <w:tc>
          <w:tcPr>
            <w:tcW w:w="710" w:type="dxa"/>
            <w:shd w:val="clear" w:color="auto" w:fill="FBD4B4" w:themeFill="accent6" w:themeFillTint="66"/>
            <w:vAlign w:val="center"/>
          </w:tcPr>
          <w:p w14:paraId="7DA99FF2"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6F69F954"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4F8EF371"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3A1E0D7E"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2DF873A4"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Reason for Proposed Alternative</w:t>
            </w:r>
          </w:p>
        </w:tc>
      </w:tr>
      <w:tr w:rsidR="00727CED" w:rsidRPr="002F6E31" w14:paraId="24F6D67F" w14:textId="77777777" w:rsidTr="007E6714">
        <w:trPr>
          <w:trHeight w:val="6349"/>
          <w:jc w:val="center"/>
        </w:trPr>
        <w:tc>
          <w:tcPr>
            <w:tcW w:w="710" w:type="dxa"/>
          </w:tcPr>
          <w:p w14:paraId="548FA490"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25A91808"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630BBE13"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5487D091"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79593991"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6F026948"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4A8DE7DE"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4104FB1A"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7721EAE9"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6B3DDE02"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3F7AEC30"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69C3B1D8"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138AA574"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48FA21E4"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3EF2FDFF"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0B06F522"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tc>
      </w:tr>
    </w:tbl>
    <w:p w14:paraId="2C8F8202" w14:textId="77777777" w:rsidR="00727CED" w:rsidRPr="002F6E31" w:rsidRDefault="00727CED" w:rsidP="00727CED">
      <w:pPr>
        <w:bidi w:val="0"/>
        <w:rPr>
          <w:rFonts w:ascii="Arial" w:hAnsi="Arial" w:cs="Arial"/>
          <w:sz w:val="24"/>
        </w:rPr>
      </w:pPr>
    </w:p>
    <w:p w14:paraId="187B3F3A"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F6E31">
        <w:rPr>
          <w:rFonts w:ascii="Arial" w:hAnsi="Arial" w:cs="Arial"/>
          <w:snapToGrid w:val="0"/>
          <w:color w:val="00B0F0"/>
          <w:sz w:val="22"/>
          <w:szCs w:val="20"/>
          <w:lang w:val="en-GB" w:eastAsia="en-GB"/>
        </w:rPr>
        <w:t>.</w:t>
      </w:r>
    </w:p>
    <w:bookmarkEnd w:id="14"/>
    <w:p w14:paraId="4B3545E6" w14:textId="77777777" w:rsidR="00727CED" w:rsidRDefault="00727CED" w:rsidP="00727CED">
      <w:pPr>
        <w:keepNext/>
        <w:widowControl w:val="0"/>
        <w:bidi w:val="0"/>
        <w:spacing w:before="240" w:after="240"/>
        <w:ind w:left="720"/>
        <w:jc w:val="both"/>
        <w:outlineLvl w:val="0"/>
        <w:rPr>
          <w:color w:val="000000"/>
        </w:rPr>
      </w:pPr>
    </w:p>
    <w:p w14:paraId="55C75A60"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ED06" w14:textId="77777777" w:rsidR="00F84488" w:rsidRDefault="00F84488" w:rsidP="00053F8D">
      <w:r>
        <w:separator/>
      </w:r>
    </w:p>
  </w:endnote>
  <w:endnote w:type="continuationSeparator" w:id="0">
    <w:p w14:paraId="278551A1" w14:textId="77777777" w:rsidR="00F84488" w:rsidRDefault="00F8448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0017" w14:textId="77777777" w:rsidR="00F84488" w:rsidRDefault="00F84488" w:rsidP="00053F8D">
      <w:r>
        <w:separator/>
      </w:r>
    </w:p>
  </w:footnote>
  <w:footnote w:type="continuationSeparator" w:id="0">
    <w:p w14:paraId="23DB1336" w14:textId="77777777" w:rsidR="00F84488" w:rsidRDefault="00F84488"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65506" w:rsidRPr="008C593B" w14:paraId="69A7CAFC" w14:textId="77777777" w:rsidTr="00C92AF6">
      <w:trPr>
        <w:cantSplit/>
        <w:trHeight w:val="1843"/>
        <w:jc w:val="center"/>
      </w:trPr>
      <w:tc>
        <w:tcPr>
          <w:tcW w:w="2524" w:type="dxa"/>
          <w:tcBorders>
            <w:top w:val="single" w:sz="12" w:space="0" w:color="auto"/>
            <w:left w:val="single" w:sz="12" w:space="0" w:color="auto"/>
          </w:tcBorders>
        </w:tcPr>
        <w:p w14:paraId="3F34B07B" w14:textId="77777777" w:rsidR="00865506" w:rsidRDefault="0086550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C3B615A" wp14:editId="2D12894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3634363" w14:textId="77777777" w:rsidR="00865506" w:rsidRPr="00ED37F3" w:rsidRDefault="0086550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B28F229" wp14:editId="2CDEDD6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CE1397E" wp14:editId="67679EF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21D0B99" w14:textId="77777777" w:rsidR="00865506" w:rsidRPr="00FA21C4" w:rsidRDefault="0086550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F52D63B" w14:textId="77777777" w:rsidR="00865506" w:rsidRDefault="00865506"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07F173C6" w14:textId="77777777" w:rsidR="00865506" w:rsidRPr="0037207F" w:rsidRDefault="00865506" w:rsidP="00EB2D3E">
          <w:pPr>
            <w:tabs>
              <w:tab w:val="right" w:pos="29"/>
            </w:tabs>
            <w:jc w:val="center"/>
            <w:rPr>
              <w:rFonts w:ascii="Arial" w:hAnsi="Arial" w:cs="B Zar"/>
              <w:b/>
              <w:bCs/>
              <w:sz w:val="12"/>
              <w:szCs w:val="12"/>
              <w:rtl/>
              <w:lang w:bidi="fa-IR"/>
            </w:rPr>
          </w:pPr>
        </w:p>
        <w:p w14:paraId="54F31A57" w14:textId="77777777" w:rsidR="00865506" w:rsidRPr="002B2C10" w:rsidRDefault="00865506"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0D466A47" w14:textId="77777777" w:rsidR="00865506" w:rsidRPr="0034040D" w:rsidRDefault="00865506" w:rsidP="00EB2D3E">
          <w:pPr>
            <w:bidi w:val="0"/>
            <w:jc w:val="center"/>
            <w:rPr>
              <w:noProof/>
              <w:sz w:val="24"/>
              <w:rtl/>
            </w:rPr>
          </w:pPr>
          <w:r w:rsidRPr="0034040D">
            <w:rPr>
              <w:rFonts w:ascii="Arial" w:hAnsi="Arial" w:cs="B Zar"/>
              <w:noProof/>
              <w:color w:val="000000"/>
              <w:sz w:val="24"/>
            </w:rPr>
            <w:drawing>
              <wp:inline distT="0" distB="0" distL="0" distR="0" wp14:anchorId="0D4B58CF" wp14:editId="1E9AAB3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167E422" w14:textId="77777777" w:rsidR="00865506" w:rsidRPr="0034040D" w:rsidRDefault="0086550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65506" w:rsidRPr="008C593B" w14:paraId="01E0AB52" w14:textId="77777777" w:rsidTr="00C92AF6">
      <w:trPr>
        <w:cantSplit/>
        <w:trHeight w:val="150"/>
        <w:jc w:val="center"/>
      </w:trPr>
      <w:tc>
        <w:tcPr>
          <w:tcW w:w="2524" w:type="dxa"/>
          <w:vMerge w:val="restart"/>
          <w:tcBorders>
            <w:left w:val="single" w:sz="12" w:space="0" w:color="auto"/>
          </w:tcBorders>
          <w:vAlign w:val="center"/>
        </w:tcPr>
        <w:p w14:paraId="65230F32" w14:textId="77777777" w:rsidR="00865506" w:rsidRPr="00F67855" w:rsidRDefault="0086550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D068C">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D068C">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0D0ACF5A" w14:textId="77777777" w:rsidR="00865506" w:rsidRPr="003E261A" w:rsidRDefault="00865506" w:rsidP="003230B7">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FITTINGS</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14:paraId="72C16F88" w14:textId="77777777" w:rsidR="00865506" w:rsidRPr="007B6EBF" w:rsidRDefault="0086550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65506" w:rsidRPr="008C593B" w14:paraId="01E80BA8" w14:textId="77777777" w:rsidTr="00C92AF6">
      <w:trPr>
        <w:cantSplit/>
        <w:trHeight w:val="207"/>
        <w:jc w:val="center"/>
      </w:trPr>
      <w:tc>
        <w:tcPr>
          <w:tcW w:w="2524" w:type="dxa"/>
          <w:vMerge/>
          <w:tcBorders>
            <w:left w:val="single" w:sz="12" w:space="0" w:color="auto"/>
          </w:tcBorders>
          <w:vAlign w:val="center"/>
        </w:tcPr>
        <w:p w14:paraId="23192675" w14:textId="77777777" w:rsidR="00865506" w:rsidRPr="00F1221B" w:rsidRDefault="0086550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6E51CCB" w14:textId="77777777" w:rsidR="00865506" w:rsidRPr="00571B19" w:rsidRDefault="0086550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E8E4A65" w14:textId="77777777" w:rsidR="00865506" w:rsidRPr="00571B19" w:rsidRDefault="0086550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3C8FCCD" w14:textId="77777777" w:rsidR="00865506" w:rsidRPr="00571B19" w:rsidRDefault="00865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09724E8" w14:textId="77777777" w:rsidR="00865506" w:rsidRPr="00571B19" w:rsidRDefault="0086550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16FA95B" w14:textId="77777777" w:rsidR="00865506" w:rsidRPr="00571B19" w:rsidRDefault="00865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3C0D011" w14:textId="77777777" w:rsidR="00865506" w:rsidRPr="00571B19" w:rsidRDefault="0086550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6FAE502" w14:textId="77777777" w:rsidR="00865506" w:rsidRPr="00571B19" w:rsidRDefault="0086550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230467B" w14:textId="77777777" w:rsidR="00865506" w:rsidRPr="00571B19" w:rsidRDefault="00865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10CC4D6" w14:textId="77777777" w:rsidR="00865506" w:rsidRPr="00470459" w:rsidRDefault="0086550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65506" w:rsidRPr="008C593B" w14:paraId="0B2EB894" w14:textId="77777777" w:rsidTr="00C92AF6">
      <w:trPr>
        <w:cantSplit/>
        <w:trHeight w:val="206"/>
        <w:jc w:val="center"/>
      </w:trPr>
      <w:tc>
        <w:tcPr>
          <w:tcW w:w="2524" w:type="dxa"/>
          <w:vMerge/>
          <w:tcBorders>
            <w:left w:val="single" w:sz="12" w:space="0" w:color="auto"/>
            <w:bottom w:val="single" w:sz="12" w:space="0" w:color="auto"/>
          </w:tcBorders>
          <w:vAlign w:val="center"/>
        </w:tcPr>
        <w:p w14:paraId="3E13CB34" w14:textId="77777777" w:rsidR="00865506" w:rsidRPr="008C593B" w:rsidRDefault="0086550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86752F3" w14:textId="77777777" w:rsidR="00865506" w:rsidRPr="007B6EBF" w:rsidRDefault="00865506" w:rsidP="008D068C">
          <w:pPr>
            <w:pStyle w:val="Header"/>
            <w:bidi w:val="0"/>
            <w:jc w:val="center"/>
            <w:rPr>
              <w:rFonts w:ascii="Arial" w:hAnsi="Arial" w:cs="B Zar"/>
              <w:color w:val="000000"/>
              <w:sz w:val="16"/>
              <w:szCs w:val="16"/>
            </w:rPr>
          </w:pPr>
          <w:r>
            <w:rPr>
              <w:rFonts w:ascii="Arial" w:hAnsi="Arial" w:cs="B Zar"/>
              <w:color w:val="000000"/>
              <w:sz w:val="16"/>
              <w:szCs w:val="16"/>
            </w:rPr>
            <w:t>D0</w:t>
          </w:r>
          <w:r w:rsidR="008D068C">
            <w:rPr>
              <w:rFonts w:ascii="Arial" w:hAnsi="Arial" w:cs="B Zar"/>
              <w:color w:val="000000"/>
              <w:sz w:val="16"/>
              <w:szCs w:val="16"/>
            </w:rPr>
            <w:t>2</w:t>
          </w:r>
        </w:p>
      </w:tc>
      <w:tc>
        <w:tcPr>
          <w:tcW w:w="711" w:type="dxa"/>
          <w:tcBorders>
            <w:bottom w:val="single" w:sz="12" w:space="0" w:color="auto"/>
          </w:tcBorders>
          <w:vAlign w:val="center"/>
        </w:tcPr>
        <w:p w14:paraId="4EE60294" w14:textId="77777777" w:rsidR="00865506" w:rsidRPr="007B6EBF" w:rsidRDefault="00865506" w:rsidP="003230B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68FDBA7C" w14:textId="77777777" w:rsidR="00865506" w:rsidRPr="007B6EBF" w:rsidRDefault="0086550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8E81544" w14:textId="77777777" w:rsidR="00865506" w:rsidRPr="007B6EBF" w:rsidRDefault="0086550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2A84B2F6" w14:textId="77777777" w:rsidR="00865506" w:rsidRPr="007B6EBF" w:rsidRDefault="00865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3FD2585D" w14:textId="77777777" w:rsidR="00865506" w:rsidRPr="007B6EBF" w:rsidRDefault="0086550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394CF31" w14:textId="77777777" w:rsidR="00865506" w:rsidRPr="007B6EBF" w:rsidRDefault="00865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14:paraId="7EDD3163" w14:textId="77777777" w:rsidR="00865506" w:rsidRPr="007B6EBF" w:rsidRDefault="00865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6BC91B6" w14:textId="77777777" w:rsidR="00865506" w:rsidRPr="008C593B" w:rsidRDefault="00865506" w:rsidP="00EB2D3E">
          <w:pPr>
            <w:bidi w:val="0"/>
            <w:jc w:val="center"/>
            <w:rPr>
              <w:rFonts w:ascii="Arial" w:hAnsi="Arial" w:cs="Arial"/>
              <w:b/>
              <w:bCs/>
              <w:rtl/>
              <w:lang w:bidi="fa-IR"/>
            </w:rPr>
          </w:pPr>
        </w:p>
      </w:tc>
    </w:tr>
  </w:tbl>
  <w:p w14:paraId="1A6BC7DB" w14:textId="77777777" w:rsidR="00865506" w:rsidRPr="00CE0376" w:rsidRDefault="0086550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AB9"/>
    <w:rsid w:val="00042BC4"/>
    <w:rsid w:val="000450FE"/>
    <w:rsid w:val="00046A73"/>
    <w:rsid w:val="00050550"/>
    <w:rsid w:val="000505B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23FA"/>
    <w:rsid w:val="000A33BC"/>
    <w:rsid w:val="000A44D4"/>
    <w:rsid w:val="000A4E5E"/>
    <w:rsid w:val="000A6A96"/>
    <w:rsid w:val="000A6B82"/>
    <w:rsid w:val="000A6B8D"/>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095F"/>
    <w:rsid w:val="00122B19"/>
    <w:rsid w:val="00123330"/>
    <w:rsid w:val="00126C3E"/>
    <w:rsid w:val="00130F25"/>
    <w:rsid w:val="00132839"/>
    <w:rsid w:val="00132F5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97681"/>
    <w:rsid w:val="001A324D"/>
    <w:rsid w:val="001A35FB"/>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6E31"/>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757E"/>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4E30"/>
    <w:rsid w:val="00495A5D"/>
    <w:rsid w:val="00496D7E"/>
    <w:rsid w:val="004A2C4F"/>
    <w:rsid w:val="004A3F9E"/>
    <w:rsid w:val="004A659F"/>
    <w:rsid w:val="004B04D8"/>
    <w:rsid w:val="004B1238"/>
    <w:rsid w:val="004B5BE6"/>
    <w:rsid w:val="004C0007"/>
    <w:rsid w:val="004C3241"/>
    <w:rsid w:val="004D3A6F"/>
    <w:rsid w:val="004E216C"/>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5E9"/>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97D6B"/>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2F1F"/>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4A6"/>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000"/>
    <w:rsid w:val="008422AA"/>
    <w:rsid w:val="0084580C"/>
    <w:rsid w:val="00847D72"/>
    <w:rsid w:val="00855832"/>
    <w:rsid w:val="0085775E"/>
    <w:rsid w:val="0086453D"/>
    <w:rsid w:val="008649B1"/>
    <w:rsid w:val="00865506"/>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068C"/>
    <w:rsid w:val="008D1B77"/>
    <w:rsid w:val="008D2BBD"/>
    <w:rsid w:val="008D3067"/>
    <w:rsid w:val="008D34BA"/>
    <w:rsid w:val="008D6AC8"/>
    <w:rsid w:val="008D7A70"/>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5898"/>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369"/>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96561"/>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84488"/>
    <w:rsid w:val="00F908F1"/>
    <w:rsid w:val="00FA21C4"/>
    <w:rsid w:val="00FA3E65"/>
    <w:rsid w:val="00FA3F45"/>
    <w:rsid w:val="00FA442D"/>
    <w:rsid w:val="00FB14E1"/>
    <w:rsid w:val="00FB21FE"/>
    <w:rsid w:val="00FB6FEA"/>
    <w:rsid w:val="00FC4809"/>
    <w:rsid w:val="00FC4BE1"/>
    <w:rsid w:val="00FD3BF7"/>
    <w:rsid w:val="00FD6F05"/>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3F333"/>
  <w15:docId w15:val="{983D61D1-F4CC-49A7-957B-A5DB8567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A34E-618D-4DCB-BAEB-836C2A86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21177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6</cp:revision>
  <cp:lastPrinted>2023-08-08T13:37:00Z</cp:lastPrinted>
  <dcterms:created xsi:type="dcterms:W3CDTF">2021-11-30T08:45:00Z</dcterms:created>
  <dcterms:modified xsi:type="dcterms:W3CDTF">2023-08-08T13:37:00Z</dcterms:modified>
</cp:coreProperties>
</file>