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F11169" w:rsidP="00F111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673907" w:rsidRPr="00673907">
              <w:rPr>
                <w:rFonts w:ascii="Arial" w:hAnsi="Arial" w:cs="Arial"/>
                <w:b/>
                <w:bCs/>
                <w:sz w:val="32"/>
                <w:szCs w:val="32"/>
              </w:rPr>
              <w:t>CONTROL SYSTEM/CONSOLE/FURNITURE</w:t>
            </w:r>
          </w:p>
          <w:p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0E2E1E" w:rsidRDefault="00CE5B95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bookmarkStart w:id="0" w:name="_GoBack"/>
            <w:bookmarkEnd w:id="0"/>
            <w:r w:rsidR="00AB3CF7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2918D6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B3CF7" w:rsidRPr="00C9109A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B3CF7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2918D6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E4671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B3CF7" w:rsidRPr="000E2E1E" w:rsidRDefault="00AB3CF7" w:rsidP="00AB3CF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CD3973" w:rsidRDefault="00AB3CF7" w:rsidP="00AB3CF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CD3973" w:rsidRDefault="00AB3CF7" w:rsidP="00AB3CF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CD3973" w:rsidRDefault="00AB3CF7" w:rsidP="00AB3CF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B3CF7" w:rsidRPr="00CD3973" w:rsidRDefault="00AB3CF7" w:rsidP="00AB3CF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B3CF7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7" w:rsidRPr="00FB14E1" w:rsidRDefault="00AB3CF7" w:rsidP="00AB3CF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CF7" w:rsidRPr="0045129D" w:rsidRDefault="00AB3CF7" w:rsidP="00AB3CF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032CB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F0Z-709268</w:t>
            </w:r>
          </w:p>
        </w:tc>
      </w:tr>
      <w:tr w:rsidR="00AB3CF7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AB3CF7" w:rsidRPr="00FB14E1" w:rsidRDefault="00AB3CF7" w:rsidP="00AB3CF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B3CF7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B3CF7" w:rsidRPr="00C10E61" w:rsidRDefault="00AB3CF7" w:rsidP="00AB3CF7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B3CF7" w:rsidRPr="003B1A41" w:rsidRDefault="00AB3CF7" w:rsidP="00AB3CF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60761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60761" w:rsidRPr="00A54E86" w:rsidRDefault="00260761" w:rsidP="002607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60761" w:rsidRPr="00290A48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60761" w:rsidRPr="00290A48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0761" w:rsidRPr="005F03BB" w:rsidRDefault="00260761" w:rsidP="002607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60761" w:rsidRPr="00A54E86" w:rsidRDefault="00260761" w:rsidP="002607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0761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60761" w:rsidRPr="00A54E86" w:rsidRDefault="00260761" w:rsidP="002607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60761" w:rsidRPr="00290A48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60761" w:rsidRPr="00290A48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60761" w:rsidRPr="00290A48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0761" w:rsidRPr="00290A48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0761" w:rsidRPr="00290A48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0761" w:rsidRPr="005F03BB" w:rsidRDefault="00260761" w:rsidP="002607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60761" w:rsidRPr="00A54E86" w:rsidRDefault="00260761" w:rsidP="002607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60761" w:rsidRPr="0090540C" w:rsidRDefault="00260761" w:rsidP="002607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EA1F4C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CE5B9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EA1F4C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CE5B9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EA1F4C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CE5B9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EA1F4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CE5B9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EA1F4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CE5B9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EA1F4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CE5B9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EA1F4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315BBD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System/Console/Furniture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New Gas Compressor Station (adjacent to existing </w:t>
      </w:r>
      <w:proofErr w:type="spellStart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PMR For Control System/Console/Furniture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22" w:rsidRDefault="00F84F22" w:rsidP="00053F8D">
      <w:r>
        <w:separator/>
      </w:r>
    </w:p>
  </w:endnote>
  <w:endnote w:type="continuationSeparator" w:id="0">
    <w:p w:rsidR="00F84F22" w:rsidRDefault="00F84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22" w:rsidRDefault="00F84F22" w:rsidP="00053F8D">
      <w:r>
        <w:separator/>
      </w:r>
    </w:p>
  </w:footnote>
  <w:footnote w:type="continuationSeparator" w:id="0">
    <w:p w:rsidR="00F84F22" w:rsidRDefault="00F84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E5B9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E5B9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F11169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673907">
            <w:rPr>
              <w:rFonts w:asciiTheme="minorBidi" w:hAnsiTheme="minorBidi" w:cstheme="minorBidi"/>
              <w:b/>
              <w:bCs/>
              <w:sz w:val="16"/>
              <w:szCs w:val="16"/>
            </w:rPr>
            <w:t>CONTROL SYSTEM/CONSOLE/FURNITURE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B3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B3CF7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0761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3CF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159F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5B95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D8F5-6573-441B-92D3-56E7C530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4585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Tabassom Taheri</cp:lastModifiedBy>
  <cp:revision>14</cp:revision>
  <cp:lastPrinted>2023-06-20T14:56:00Z</cp:lastPrinted>
  <dcterms:created xsi:type="dcterms:W3CDTF">2023-03-18T11:12:00Z</dcterms:created>
  <dcterms:modified xsi:type="dcterms:W3CDTF">2023-10-02T07:26:00Z</dcterms:modified>
</cp:coreProperties>
</file>