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61"/>
        <w:gridCol w:w="1291"/>
        <w:gridCol w:w="1998"/>
        <w:gridCol w:w="1486"/>
        <w:gridCol w:w="1456"/>
        <w:gridCol w:w="1823"/>
        <w:gridCol w:w="1697"/>
        <w:gridCol w:w="8"/>
      </w:tblGrid>
      <w:tr w:rsidR="008F7539" w:rsidRPr="00070ED8" w:rsidTr="00D45961">
        <w:trPr>
          <w:gridBefore w:val="1"/>
          <w:wBefore w:w="7" w:type="dxa"/>
          <w:trHeight w:val="3710"/>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D45961">
        <w:trPr>
          <w:gridBefore w:val="1"/>
          <w:wBefore w:w="7" w:type="dxa"/>
          <w:trHeight w:val="3456"/>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7"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D45961"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r>
              <w:rPr>
                <w:rFonts w:ascii="Arial" w:hAnsi="Arial" w:cs="Arial"/>
                <w:szCs w:val="20"/>
              </w:rPr>
              <w:t>D03</w:t>
            </w:r>
          </w:p>
        </w:tc>
        <w:tc>
          <w:tcPr>
            <w:tcW w:w="1291"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NOV. 2023</w:t>
            </w:r>
          </w:p>
        </w:tc>
        <w:tc>
          <w:tcPr>
            <w:tcW w:w="1998"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2" w:space="0" w:color="auto"/>
              <w:right w:val="single" w:sz="2" w:space="0" w:color="auto"/>
            </w:tcBorders>
            <w:vAlign w:val="center"/>
          </w:tcPr>
          <w:p w:rsidR="00D45961" w:rsidRPr="00C66E37" w:rsidRDefault="00D45961" w:rsidP="00D4596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rsidR="00D45961" w:rsidRPr="002918D6"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97" w:type="dxa"/>
            <w:tcBorders>
              <w:top w:val="single" w:sz="2" w:space="0" w:color="auto"/>
              <w:left w:val="single" w:sz="2" w:space="0" w:color="auto"/>
              <w:bottom w:val="single" w:sz="2" w:space="0" w:color="auto"/>
            </w:tcBorders>
            <w:vAlign w:val="center"/>
          </w:tcPr>
          <w:p w:rsidR="00D45961" w:rsidRPr="00B341A0" w:rsidRDefault="00D45961" w:rsidP="00D45961">
            <w:pPr>
              <w:widowControl w:val="0"/>
              <w:bidi w:val="0"/>
              <w:spacing w:before="20" w:after="20"/>
              <w:ind w:left="180"/>
              <w:jc w:val="center"/>
              <w:rPr>
                <w:rFonts w:ascii="Arial" w:hAnsi="Arial" w:cs="Arial"/>
                <w:color w:val="000000"/>
                <w:szCs w:val="20"/>
                <w:highlight w:val="red"/>
              </w:rPr>
            </w:pPr>
          </w:p>
        </w:tc>
      </w:tr>
      <w:tr w:rsidR="00D45961"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r>
              <w:rPr>
                <w:rFonts w:ascii="Arial" w:hAnsi="Arial" w:cs="Arial"/>
                <w:szCs w:val="20"/>
              </w:rPr>
              <w:t>D02</w:t>
            </w:r>
          </w:p>
        </w:tc>
        <w:tc>
          <w:tcPr>
            <w:tcW w:w="1291"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1998"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2" w:space="0" w:color="auto"/>
              <w:right w:val="single" w:sz="2" w:space="0" w:color="auto"/>
            </w:tcBorders>
            <w:vAlign w:val="center"/>
          </w:tcPr>
          <w:p w:rsidR="00D45961" w:rsidRPr="00C66E37" w:rsidRDefault="00D45961" w:rsidP="00D4596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2"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rsidR="00D45961" w:rsidRPr="002918D6"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97" w:type="dxa"/>
            <w:tcBorders>
              <w:top w:val="single" w:sz="2" w:space="0" w:color="auto"/>
              <w:left w:val="single" w:sz="2" w:space="0" w:color="auto"/>
              <w:bottom w:val="single" w:sz="2" w:space="0" w:color="auto"/>
            </w:tcBorders>
            <w:vAlign w:val="center"/>
          </w:tcPr>
          <w:p w:rsidR="00D45961" w:rsidRPr="00B341A0" w:rsidRDefault="00D45961" w:rsidP="00D45961">
            <w:pPr>
              <w:widowControl w:val="0"/>
              <w:bidi w:val="0"/>
              <w:spacing w:before="20" w:after="20"/>
              <w:ind w:left="180"/>
              <w:jc w:val="center"/>
              <w:rPr>
                <w:rFonts w:ascii="Arial" w:hAnsi="Arial" w:cs="Arial"/>
                <w:color w:val="000000"/>
                <w:szCs w:val="20"/>
                <w:highlight w:val="red"/>
              </w:rPr>
            </w:pPr>
          </w:p>
        </w:tc>
      </w:tr>
      <w:tr w:rsidR="00D45961"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r>
              <w:rPr>
                <w:rFonts w:ascii="Arial" w:hAnsi="Arial" w:cs="Arial"/>
                <w:szCs w:val="20"/>
              </w:rPr>
              <w:t>D01</w:t>
            </w:r>
          </w:p>
        </w:tc>
        <w:tc>
          <w:tcPr>
            <w:tcW w:w="1291"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JUN. 2023</w:t>
            </w:r>
          </w:p>
        </w:tc>
        <w:tc>
          <w:tcPr>
            <w:tcW w:w="1998"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rsidR="00D45961" w:rsidRPr="00C66E37" w:rsidRDefault="00D45961" w:rsidP="00D4596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D45961" w:rsidRPr="002918D6"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A.M.Mohseni</w:t>
            </w:r>
            <w:proofErr w:type="spellEnd"/>
          </w:p>
        </w:tc>
        <w:tc>
          <w:tcPr>
            <w:tcW w:w="1697" w:type="dxa"/>
            <w:tcBorders>
              <w:top w:val="single" w:sz="2" w:space="0" w:color="auto"/>
              <w:left w:val="single" w:sz="2" w:space="0" w:color="auto"/>
              <w:bottom w:val="single" w:sz="4" w:space="0" w:color="auto"/>
            </w:tcBorders>
            <w:vAlign w:val="center"/>
          </w:tcPr>
          <w:p w:rsidR="00D45961" w:rsidRPr="00B341A0" w:rsidRDefault="00D45961" w:rsidP="00D45961">
            <w:pPr>
              <w:widowControl w:val="0"/>
              <w:bidi w:val="0"/>
              <w:spacing w:before="20" w:after="20"/>
              <w:ind w:left="180"/>
              <w:jc w:val="center"/>
              <w:rPr>
                <w:rFonts w:ascii="Arial" w:hAnsi="Arial" w:cs="Arial"/>
                <w:color w:val="000000"/>
                <w:szCs w:val="20"/>
                <w:highlight w:val="red"/>
              </w:rPr>
            </w:pPr>
          </w:p>
        </w:tc>
      </w:tr>
      <w:tr w:rsidR="00D45961"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r>
              <w:rPr>
                <w:rFonts w:ascii="Arial" w:hAnsi="Arial" w:cs="Arial"/>
                <w:szCs w:val="20"/>
              </w:rPr>
              <w:t>D00</w:t>
            </w:r>
          </w:p>
        </w:tc>
        <w:tc>
          <w:tcPr>
            <w:tcW w:w="1291"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AUG. 2022</w:t>
            </w:r>
          </w:p>
        </w:tc>
        <w:tc>
          <w:tcPr>
            <w:tcW w:w="1998"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rsidR="00D45961" w:rsidRPr="00C66E37" w:rsidRDefault="00D45961" w:rsidP="00D45961">
            <w:pPr>
              <w:widowControl w:val="0"/>
              <w:bidi w:val="0"/>
              <w:spacing w:before="20" w:after="20"/>
              <w:ind w:left="-46"/>
              <w:jc w:val="center"/>
              <w:rPr>
                <w:rFonts w:ascii="Arial" w:hAnsi="Arial" w:cs="Arial"/>
                <w:szCs w:val="20"/>
              </w:rPr>
            </w:pPr>
            <w:proofErr w:type="spell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
        </w:tc>
        <w:tc>
          <w:tcPr>
            <w:tcW w:w="1456" w:type="dxa"/>
            <w:tcBorders>
              <w:top w:val="single" w:sz="2" w:space="0" w:color="auto"/>
              <w:left w:val="single" w:sz="2" w:space="0" w:color="auto"/>
              <w:bottom w:val="single" w:sz="4" w:space="0" w:color="auto"/>
              <w:right w:val="single" w:sz="2" w:space="0" w:color="auto"/>
            </w:tcBorders>
            <w:vAlign w:val="center"/>
          </w:tcPr>
          <w:p w:rsidR="00D45961" w:rsidRPr="000E2E1E"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rsidR="00D45961" w:rsidRPr="002918D6" w:rsidRDefault="00D45961" w:rsidP="00D45961">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97" w:type="dxa"/>
            <w:tcBorders>
              <w:top w:val="single" w:sz="2" w:space="0" w:color="auto"/>
              <w:left w:val="single" w:sz="2" w:space="0" w:color="auto"/>
              <w:bottom w:val="single" w:sz="4" w:space="0" w:color="auto"/>
            </w:tcBorders>
            <w:vAlign w:val="center"/>
          </w:tcPr>
          <w:p w:rsidR="00D45961" w:rsidRPr="000E2E1E" w:rsidRDefault="00D45961" w:rsidP="00D45961">
            <w:pPr>
              <w:widowControl w:val="0"/>
              <w:bidi w:val="0"/>
              <w:spacing w:before="20" w:after="20"/>
              <w:ind w:left="180"/>
              <w:jc w:val="center"/>
              <w:rPr>
                <w:rFonts w:ascii="Arial" w:hAnsi="Arial" w:cs="Arial"/>
                <w:color w:val="000000"/>
                <w:szCs w:val="20"/>
              </w:rPr>
            </w:pPr>
          </w:p>
        </w:tc>
      </w:tr>
      <w:tr w:rsidR="00D45961" w:rsidRPr="000E2E1E"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1" w:type="dxa"/>
            <w:tcBorders>
              <w:top w:val="single" w:sz="2" w:space="0" w:color="auto"/>
              <w:left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8" w:type="dxa"/>
            <w:tcBorders>
              <w:top w:val="single" w:sz="2" w:space="0" w:color="auto"/>
              <w:left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rsidR="00D45961" w:rsidRPr="00CD3973" w:rsidRDefault="00D45961" w:rsidP="00D45961">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7" w:type="dxa"/>
            <w:tcBorders>
              <w:top w:val="single" w:sz="2" w:space="0" w:color="auto"/>
              <w:left w:val="single" w:sz="2" w:space="0" w:color="auto"/>
              <w:bottom w:val="single" w:sz="4" w:space="0" w:color="auto"/>
            </w:tcBorders>
            <w:vAlign w:val="center"/>
          </w:tcPr>
          <w:p w:rsidR="00D45961" w:rsidRPr="00CD3973" w:rsidRDefault="00D45961" w:rsidP="00D45961">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D45961" w:rsidRPr="00FB14E1"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9" w:type="dxa"/>
            <w:gridSpan w:val="3"/>
            <w:tcBorders>
              <w:top w:val="single" w:sz="4" w:space="0" w:color="auto"/>
              <w:bottom w:val="single" w:sz="4" w:space="0" w:color="auto"/>
              <w:right w:val="single" w:sz="4" w:space="0" w:color="auto"/>
            </w:tcBorders>
            <w:vAlign w:val="center"/>
          </w:tcPr>
          <w:p w:rsidR="00D45961" w:rsidRPr="00FB14E1" w:rsidRDefault="00D45961" w:rsidP="00D45961">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0" w:type="dxa"/>
            <w:gridSpan w:val="5"/>
            <w:tcBorders>
              <w:top w:val="single" w:sz="4" w:space="0" w:color="auto"/>
              <w:left w:val="single" w:sz="4" w:space="0" w:color="auto"/>
              <w:bottom w:val="single" w:sz="4" w:space="0" w:color="auto"/>
            </w:tcBorders>
            <w:vAlign w:val="center"/>
          </w:tcPr>
          <w:p w:rsidR="00D45961" w:rsidRPr="0045129D" w:rsidRDefault="00D45961" w:rsidP="00D45961">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F0Z-709141</w:t>
            </w:r>
          </w:p>
        </w:tc>
      </w:tr>
      <w:tr w:rsidR="00D45961" w:rsidRPr="00FB14E1"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rsidR="00D45961" w:rsidRPr="00FB14E1" w:rsidRDefault="00D45961" w:rsidP="00D45961">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rsidR="00D45961" w:rsidRDefault="00D45961" w:rsidP="00D45961">
            <w:pPr>
              <w:widowControl w:val="0"/>
              <w:bidi w:val="0"/>
              <w:spacing w:before="60" w:after="60"/>
              <w:ind w:hanging="57"/>
              <w:rPr>
                <w:rFonts w:cstheme="minorBidi"/>
                <w:b/>
                <w:bCs/>
                <w:color w:val="000000"/>
                <w:sz w:val="14"/>
                <w:szCs w:val="14"/>
              </w:rPr>
            </w:pP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D45961" w:rsidRPr="00C10E61" w:rsidRDefault="00D45961" w:rsidP="00D45961">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D45961" w:rsidRPr="003B1A41" w:rsidRDefault="00D45961" w:rsidP="00D45961">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tl/>
                <w:lang w:bidi="fa-IR"/>
              </w:rPr>
            </w:pPr>
            <w:r w:rsidRPr="00A54E86">
              <w:rPr>
                <w:rFonts w:ascii="Arial" w:hAnsi="Arial" w:cs="Arial"/>
                <w:b/>
                <w:sz w:val="16"/>
                <w:szCs w:val="16"/>
              </w:rPr>
              <w:lastRenderedPageBreak/>
              <w:t>1</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636"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290A48"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34</w:t>
            </w:r>
          </w:p>
          <w:p w:rsidR="00026257" w:rsidRPr="00A54E86" w:rsidRDefault="00026257" w:rsidP="00026257">
            <w:pPr>
              <w:widowControl w:val="0"/>
              <w:jc w:val="center"/>
              <w:rPr>
                <w:rFonts w:ascii="Arial" w:hAnsi="Arial" w:cs="Arial"/>
                <w:b/>
                <w:sz w:val="16"/>
                <w:szCs w:val="16"/>
              </w:rPr>
            </w:pP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28402F">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28402F">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026257" w:rsidRPr="00F9784F"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rsidR="00026257" w:rsidRPr="00F9784F" w:rsidRDefault="00026257" w:rsidP="00026257">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026257" w:rsidRPr="00290A48" w:rsidRDefault="00026257" w:rsidP="00026257">
            <w:pPr>
              <w:widowControl w:val="0"/>
              <w:spacing w:line="192" w:lineRule="auto"/>
              <w:jc w:val="center"/>
              <w:rPr>
                <w:rFonts w:ascii="Arial" w:hAnsi="Arial" w:cs="Arial"/>
                <w:bCs/>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35167E" w:rsidP="00026257">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DC034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DC034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DC034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446B94">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446B94">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446B94">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446B94">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446B94">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tcPr>
          <w:p w:rsidR="00026257" w:rsidRDefault="00026257" w:rsidP="00026257">
            <w:pPr>
              <w:jc w:val="cente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lastRenderedPageBreak/>
              <w:t>61</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0"/>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r w:rsidR="00026257" w:rsidRPr="005F03BB" w:rsidTr="00FF0DB1">
        <w:trPr>
          <w:trHeight w:hRule="exact" w:val="177"/>
          <w:jc w:val="center"/>
        </w:trPr>
        <w:tc>
          <w:tcPr>
            <w:tcW w:w="951" w:type="dxa"/>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57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78"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636" w:type="dxa"/>
            <w:vAlign w:val="center"/>
          </w:tcPr>
          <w:p w:rsidR="00026257" w:rsidRPr="0090540C" w:rsidRDefault="00026257" w:rsidP="0002625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26257" w:rsidRPr="005F03BB" w:rsidRDefault="00026257" w:rsidP="00026257">
            <w:pPr>
              <w:widowControl w:val="0"/>
              <w:spacing w:line="192" w:lineRule="auto"/>
              <w:jc w:val="center"/>
              <w:rPr>
                <w:rFonts w:cs="Arial"/>
                <w:b/>
                <w:sz w:val="16"/>
                <w:szCs w:val="16"/>
              </w:rPr>
            </w:pPr>
          </w:p>
        </w:tc>
        <w:tc>
          <w:tcPr>
            <w:tcW w:w="915" w:type="dxa"/>
            <w:shd w:val="clear" w:color="auto" w:fill="auto"/>
            <w:vAlign w:val="center"/>
          </w:tcPr>
          <w:p w:rsidR="00026257" w:rsidRPr="00A54E86" w:rsidRDefault="00026257" w:rsidP="0002625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30"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562"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8"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c>
          <w:tcPr>
            <w:tcW w:w="649" w:type="dxa"/>
            <w:shd w:val="clear" w:color="auto" w:fill="auto"/>
            <w:vAlign w:val="center"/>
          </w:tcPr>
          <w:p w:rsidR="00026257" w:rsidRPr="0090540C" w:rsidRDefault="00026257" w:rsidP="0002625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B07207"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3731" w:history="1">
        <w:r w:rsidR="00B07207" w:rsidRPr="00E5372D">
          <w:rPr>
            <w:rStyle w:val="Hyperlink"/>
          </w:rPr>
          <w:t>1.0</w:t>
        </w:r>
        <w:r w:rsidR="00B07207">
          <w:rPr>
            <w:rFonts w:asciiTheme="minorHAnsi" w:eastAsiaTheme="minorEastAsia" w:hAnsiTheme="minorHAnsi" w:cstheme="minorBidi"/>
            <w:b w:val="0"/>
            <w:bCs w:val="0"/>
            <w:caps w:val="0"/>
            <w:kern w:val="0"/>
            <w:szCs w:val="22"/>
          </w:rPr>
          <w:tab/>
        </w:r>
        <w:r w:rsidR="00B07207" w:rsidRPr="00E5372D">
          <w:rPr>
            <w:rStyle w:val="Hyperlink"/>
          </w:rPr>
          <w:t>INTRODUCTION</w:t>
        </w:r>
        <w:r w:rsidR="00B07207">
          <w:rPr>
            <w:webHidden/>
          </w:rPr>
          <w:tab/>
        </w:r>
        <w:r w:rsidR="00B07207">
          <w:rPr>
            <w:webHidden/>
          </w:rPr>
          <w:fldChar w:fldCharType="begin"/>
        </w:r>
        <w:r w:rsidR="00B07207">
          <w:rPr>
            <w:webHidden/>
          </w:rPr>
          <w:instrText xml:space="preserve"> PAGEREF _Toc146113731 \h </w:instrText>
        </w:r>
        <w:r w:rsidR="00B07207">
          <w:rPr>
            <w:webHidden/>
          </w:rPr>
        </w:r>
        <w:r w:rsidR="00B07207">
          <w:rPr>
            <w:webHidden/>
          </w:rPr>
          <w:fldChar w:fldCharType="separate"/>
        </w:r>
        <w:r w:rsidR="0035167E">
          <w:rPr>
            <w:webHidden/>
          </w:rPr>
          <w:t>4</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32" w:history="1">
        <w:r w:rsidR="00B07207" w:rsidRPr="00E5372D">
          <w:rPr>
            <w:rStyle w:val="Hyperlink"/>
            <w:rFonts w:asciiTheme="majorBidi" w:hAnsiTheme="majorBidi" w:cstheme="majorBidi"/>
          </w:rPr>
          <w:t>2.0</w:t>
        </w:r>
        <w:r w:rsidR="00B07207">
          <w:rPr>
            <w:rFonts w:asciiTheme="minorHAnsi" w:eastAsiaTheme="minorEastAsia" w:hAnsiTheme="minorHAnsi" w:cstheme="minorBidi"/>
            <w:b w:val="0"/>
            <w:bCs w:val="0"/>
            <w:caps w:val="0"/>
            <w:kern w:val="0"/>
            <w:szCs w:val="22"/>
          </w:rPr>
          <w:tab/>
        </w:r>
        <w:r w:rsidR="00B07207" w:rsidRPr="00E5372D">
          <w:rPr>
            <w:rStyle w:val="Hyperlink"/>
          </w:rPr>
          <w:t>Scope</w:t>
        </w:r>
        <w:r w:rsidR="00B07207">
          <w:rPr>
            <w:webHidden/>
          </w:rPr>
          <w:tab/>
        </w:r>
        <w:r w:rsidR="00B07207">
          <w:rPr>
            <w:webHidden/>
          </w:rPr>
          <w:fldChar w:fldCharType="begin"/>
        </w:r>
        <w:r w:rsidR="00B07207">
          <w:rPr>
            <w:webHidden/>
          </w:rPr>
          <w:instrText xml:space="preserve"> PAGEREF _Toc146113732 \h </w:instrText>
        </w:r>
        <w:r w:rsidR="00B07207">
          <w:rPr>
            <w:webHidden/>
          </w:rPr>
        </w:r>
        <w:r w:rsidR="00B07207">
          <w:rPr>
            <w:webHidden/>
          </w:rPr>
          <w:fldChar w:fldCharType="separate"/>
        </w:r>
        <w:r w:rsidR="0035167E">
          <w:rPr>
            <w:webHidden/>
          </w:rPr>
          <w:t>4</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33" w:history="1">
        <w:r w:rsidR="00B07207" w:rsidRPr="00E5372D">
          <w:rPr>
            <w:rStyle w:val="Hyperlink"/>
          </w:rPr>
          <w:t>3.0</w:t>
        </w:r>
        <w:r w:rsidR="00B07207">
          <w:rPr>
            <w:rFonts w:asciiTheme="minorHAnsi" w:eastAsiaTheme="minorEastAsia" w:hAnsiTheme="minorHAnsi" w:cstheme="minorBidi"/>
            <w:b w:val="0"/>
            <w:bCs w:val="0"/>
            <w:caps w:val="0"/>
            <w:kern w:val="0"/>
            <w:szCs w:val="22"/>
          </w:rPr>
          <w:tab/>
        </w:r>
        <w:r w:rsidR="00B07207" w:rsidRPr="00E5372D">
          <w:rPr>
            <w:rStyle w:val="Hyperlink"/>
          </w:rPr>
          <w:t>NORMATIVE REFERENCE</w:t>
        </w:r>
        <w:r w:rsidR="00B07207">
          <w:rPr>
            <w:webHidden/>
          </w:rPr>
          <w:tab/>
        </w:r>
        <w:r w:rsidR="00B07207">
          <w:rPr>
            <w:webHidden/>
          </w:rPr>
          <w:fldChar w:fldCharType="begin"/>
        </w:r>
        <w:r w:rsidR="00B07207">
          <w:rPr>
            <w:webHidden/>
          </w:rPr>
          <w:instrText xml:space="preserve"> PAGEREF _Toc146113733 \h </w:instrText>
        </w:r>
        <w:r w:rsidR="00B07207">
          <w:rPr>
            <w:webHidden/>
          </w:rPr>
        </w:r>
        <w:r w:rsidR="00B07207">
          <w:rPr>
            <w:webHidden/>
          </w:rPr>
          <w:fldChar w:fldCharType="separate"/>
        </w:r>
        <w:r w:rsidR="0035167E">
          <w:rPr>
            <w:webHidden/>
          </w:rPr>
          <w:t>4</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39" w:history="1">
        <w:r w:rsidR="00B07207" w:rsidRPr="00E5372D">
          <w:rPr>
            <w:rStyle w:val="Hyperlink"/>
          </w:rPr>
          <w:t>4.0</w:t>
        </w:r>
        <w:r w:rsidR="00B07207">
          <w:rPr>
            <w:rFonts w:asciiTheme="minorHAnsi" w:eastAsiaTheme="minorEastAsia" w:hAnsiTheme="minorHAnsi" w:cstheme="minorBidi"/>
            <w:b w:val="0"/>
            <w:bCs w:val="0"/>
            <w:caps w:val="0"/>
            <w:kern w:val="0"/>
            <w:szCs w:val="22"/>
          </w:rPr>
          <w:tab/>
        </w:r>
        <w:r w:rsidR="00B07207" w:rsidRPr="00E5372D">
          <w:rPr>
            <w:rStyle w:val="Hyperlink"/>
          </w:rPr>
          <w:t>Material properties</w:t>
        </w:r>
        <w:r w:rsidR="00B07207">
          <w:rPr>
            <w:webHidden/>
          </w:rPr>
          <w:tab/>
        </w:r>
        <w:r w:rsidR="00B07207">
          <w:rPr>
            <w:webHidden/>
          </w:rPr>
          <w:fldChar w:fldCharType="begin"/>
        </w:r>
        <w:r w:rsidR="00B07207">
          <w:rPr>
            <w:webHidden/>
          </w:rPr>
          <w:instrText xml:space="preserve"> PAGEREF _Toc146113739 \h </w:instrText>
        </w:r>
        <w:r w:rsidR="00B07207">
          <w:rPr>
            <w:webHidden/>
          </w:rPr>
        </w:r>
        <w:r w:rsidR="00B07207">
          <w:rPr>
            <w:webHidden/>
          </w:rPr>
          <w:fldChar w:fldCharType="separate"/>
        </w:r>
        <w:r w:rsidR="0035167E">
          <w:rPr>
            <w:webHidden/>
          </w:rPr>
          <w:t>5</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40" w:history="1">
        <w:r w:rsidR="00B07207" w:rsidRPr="00E5372D">
          <w:rPr>
            <w:rStyle w:val="Hyperlink"/>
          </w:rPr>
          <w:t>5.0</w:t>
        </w:r>
        <w:r w:rsidR="00B07207">
          <w:rPr>
            <w:rFonts w:asciiTheme="minorHAnsi" w:eastAsiaTheme="minorEastAsia" w:hAnsiTheme="minorHAnsi" w:cstheme="minorBidi"/>
            <w:b w:val="0"/>
            <w:bCs w:val="0"/>
            <w:caps w:val="0"/>
            <w:kern w:val="0"/>
            <w:szCs w:val="22"/>
          </w:rPr>
          <w:tab/>
        </w:r>
        <w:r w:rsidR="00B07207" w:rsidRPr="00E5372D">
          <w:rPr>
            <w:rStyle w:val="Hyperlink"/>
          </w:rPr>
          <w:t>STRUCTURE ‘s systems</w:t>
        </w:r>
        <w:r w:rsidR="00B07207">
          <w:rPr>
            <w:webHidden/>
          </w:rPr>
          <w:tab/>
        </w:r>
        <w:r w:rsidR="00B07207">
          <w:rPr>
            <w:webHidden/>
          </w:rPr>
          <w:fldChar w:fldCharType="begin"/>
        </w:r>
        <w:r w:rsidR="00B07207">
          <w:rPr>
            <w:webHidden/>
          </w:rPr>
          <w:instrText xml:space="preserve"> PAGEREF _Toc146113740 \h </w:instrText>
        </w:r>
        <w:r w:rsidR="00B07207">
          <w:rPr>
            <w:webHidden/>
          </w:rPr>
        </w:r>
        <w:r w:rsidR="00B07207">
          <w:rPr>
            <w:webHidden/>
          </w:rPr>
          <w:fldChar w:fldCharType="separate"/>
        </w:r>
        <w:r w:rsidR="0035167E">
          <w:rPr>
            <w:webHidden/>
          </w:rPr>
          <w:t>5</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41" w:history="1">
        <w:r w:rsidR="00B07207" w:rsidRPr="00E5372D">
          <w:rPr>
            <w:rStyle w:val="Hyperlink"/>
          </w:rPr>
          <w:t>6.0</w:t>
        </w:r>
        <w:r w:rsidR="00B07207">
          <w:rPr>
            <w:rFonts w:asciiTheme="minorHAnsi" w:eastAsiaTheme="minorEastAsia" w:hAnsiTheme="minorHAnsi" w:cstheme="minorBidi"/>
            <w:b w:val="0"/>
            <w:bCs w:val="0"/>
            <w:caps w:val="0"/>
            <w:kern w:val="0"/>
            <w:szCs w:val="22"/>
          </w:rPr>
          <w:tab/>
        </w:r>
        <w:r w:rsidR="00B07207" w:rsidRPr="00E5372D">
          <w:rPr>
            <w:rStyle w:val="Hyperlink"/>
          </w:rPr>
          <w:t>DESIGN LOAD</w:t>
        </w:r>
        <w:r w:rsidR="00B07207">
          <w:rPr>
            <w:webHidden/>
          </w:rPr>
          <w:tab/>
        </w:r>
        <w:r w:rsidR="00B07207">
          <w:rPr>
            <w:webHidden/>
          </w:rPr>
          <w:fldChar w:fldCharType="begin"/>
        </w:r>
        <w:r w:rsidR="00B07207">
          <w:rPr>
            <w:webHidden/>
          </w:rPr>
          <w:instrText xml:space="preserve"> PAGEREF _Toc146113741 \h </w:instrText>
        </w:r>
        <w:r w:rsidR="00B07207">
          <w:rPr>
            <w:webHidden/>
          </w:rPr>
        </w:r>
        <w:r w:rsidR="00B07207">
          <w:rPr>
            <w:webHidden/>
          </w:rPr>
          <w:fldChar w:fldCharType="separate"/>
        </w:r>
        <w:r w:rsidR="0035167E">
          <w:rPr>
            <w:webHidden/>
          </w:rPr>
          <w:t>6</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52" w:history="1">
        <w:r w:rsidR="00B07207" w:rsidRPr="00E5372D">
          <w:rPr>
            <w:rStyle w:val="Hyperlink"/>
          </w:rPr>
          <w:t>7.0</w:t>
        </w:r>
        <w:r w:rsidR="00B07207">
          <w:rPr>
            <w:rFonts w:asciiTheme="minorHAnsi" w:eastAsiaTheme="minorEastAsia" w:hAnsiTheme="minorHAnsi" w:cstheme="minorBidi"/>
            <w:b w:val="0"/>
            <w:bCs w:val="0"/>
            <w:caps w:val="0"/>
            <w:kern w:val="0"/>
            <w:szCs w:val="22"/>
          </w:rPr>
          <w:tab/>
        </w:r>
        <w:r w:rsidR="00B07207" w:rsidRPr="00E5372D">
          <w:rPr>
            <w:rStyle w:val="Hyperlink"/>
          </w:rPr>
          <w:t>SAP loading table</w:t>
        </w:r>
        <w:r w:rsidR="00B07207">
          <w:rPr>
            <w:webHidden/>
          </w:rPr>
          <w:tab/>
        </w:r>
        <w:r w:rsidR="00B07207">
          <w:rPr>
            <w:webHidden/>
          </w:rPr>
          <w:fldChar w:fldCharType="begin"/>
        </w:r>
        <w:r w:rsidR="00B07207">
          <w:rPr>
            <w:webHidden/>
          </w:rPr>
          <w:instrText xml:space="preserve"> PAGEREF _Toc146113752 \h </w:instrText>
        </w:r>
        <w:r w:rsidR="00B07207">
          <w:rPr>
            <w:webHidden/>
          </w:rPr>
        </w:r>
        <w:r w:rsidR="00B07207">
          <w:rPr>
            <w:webHidden/>
          </w:rPr>
          <w:fldChar w:fldCharType="separate"/>
        </w:r>
        <w:r w:rsidR="0035167E">
          <w:rPr>
            <w:webHidden/>
          </w:rPr>
          <w:t>18</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54" w:history="1">
        <w:r w:rsidR="00B07207" w:rsidRPr="00E5372D">
          <w:rPr>
            <w:rStyle w:val="Hyperlink"/>
          </w:rPr>
          <w:t>8.0</w:t>
        </w:r>
        <w:r w:rsidR="00B07207">
          <w:rPr>
            <w:rFonts w:asciiTheme="minorHAnsi" w:eastAsiaTheme="minorEastAsia" w:hAnsiTheme="minorHAnsi" w:cstheme="minorBidi"/>
            <w:b w:val="0"/>
            <w:bCs w:val="0"/>
            <w:caps w:val="0"/>
            <w:kern w:val="0"/>
            <w:szCs w:val="22"/>
          </w:rPr>
          <w:tab/>
        </w:r>
        <w:r w:rsidR="00B07207" w:rsidRPr="00E5372D">
          <w:rPr>
            <w:rStyle w:val="Hyperlink"/>
          </w:rPr>
          <w:t>Load combinations</w:t>
        </w:r>
        <w:r w:rsidR="00B07207">
          <w:rPr>
            <w:webHidden/>
          </w:rPr>
          <w:tab/>
        </w:r>
        <w:r w:rsidR="00B07207">
          <w:rPr>
            <w:webHidden/>
          </w:rPr>
          <w:fldChar w:fldCharType="begin"/>
        </w:r>
        <w:r w:rsidR="00B07207">
          <w:rPr>
            <w:webHidden/>
          </w:rPr>
          <w:instrText xml:space="preserve"> PAGEREF _Toc146113754 \h </w:instrText>
        </w:r>
        <w:r w:rsidR="00B07207">
          <w:rPr>
            <w:webHidden/>
          </w:rPr>
        </w:r>
        <w:r w:rsidR="00B07207">
          <w:rPr>
            <w:webHidden/>
          </w:rPr>
          <w:fldChar w:fldCharType="separate"/>
        </w:r>
        <w:r w:rsidR="0035167E">
          <w:rPr>
            <w:webHidden/>
          </w:rPr>
          <w:t>20</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55" w:history="1">
        <w:r w:rsidR="00B07207" w:rsidRPr="00E5372D">
          <w:rPr>
            <w:rStyle w:val="Hyperlink"/>
          </w:rPr>
          <w:t>9.0</w:t>
        </w:r>
        <w:r w:rsidR="00B07207">
          <w:rPr>
            <w:rFonts w:asciiTheme="minorHAnsi" w:eastAsiaTheme="minorEastAsia" w:hAnsiTheme="minorHAnsi" w:cstheme="minorBidi"/>
            <w:b w:val="0"/>
            <w:bCs w:val="0"/>
            <w:caps w:val="0"/>
            <w:kern w:val="0"/>
            <w:szCs w:val="22"/>
          </w:rPr>
          <w:tab/>
        </w:r>
        <w:r w:rsidR="00B07207" w:rsidRPr="00E5372D">
          <w:rPr>
            <w:rStyle w:val="Hyperlink"/>
          </w:rPr>
          <w:t>STRUCTURE ANALYSIS AND DESIGN</w:t>
        </w:r>
        <w:r w:rsidR="00B07207">
          <w:rPr>
            <w:webHidden/>
          </w:rPr>
          <w:tab/>
        </w:r>
        <w:r w:rsidR="00B07207">
          <w:rPr>
            <w:webHidden/>
          </w:rPr>
          <w:fldChar w:fldCharType="begin"/>
        </w:r>
        <w:r w:rsidR="00B07207">
          <w:rPr>
            <w:webHidden/>
          </w:rPr>
          <w:instrText xml:space="preserve"> PAGEREF _Toc146113755 \h </w:instrText>
        </w:r>
        <w:r w:rsidR="00B07207">
          <w:rPr>
            <w:webHidden/>
          </w:rPr>
        </w:r>
        <w:r w:rsidR="00B07207">
          <w:rPr>
            <w:webHidden/>
          </w:rPr>
          <w:fldChar w:fldCharType="separate"/>
        </w:r>
        <w:r w:rsidR="0035167E">
          <w:rPr>
            <w:webHidden/>
          </w:rPr>
          <w:t>21</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62" w:history="1">
        <w:r w:rsidR="00B07207" w:rsidRPr="00E5372D">
          <w:rPr>
            <w:rStyle w:val="Hyperlink"/>
          </w:rPr>
          <w:t>10.0</w:t>
        </w:r>
        <w:r w:rsidR="00B07207">
          <w:rPr>
            <w:rFonts w:asciiTheme="minorHAnsi" w:eastAsiaTheme="minorEastAsia" w:hAnsiTheme="minorHAnsi" w:cstheme="minorBidi"/>
            <w:b w:val="0"/>
            <w:bCs w:val="0"/>
            <w:caps w:val="0"/>
            <w:kern w:val="0"/>
            <w:szCs w:val="22"/>
          </w:rPr>
          <w:tab/>
        </w:r>
        <w:r w:rsidR="00B07207" w:rsidRPr="00E5372D">
          <w:rPr>
            <w:rStyle w:val="Hyperlink"/>
          </w:rPr>
          <w:t>Structural Design Results</w:t>
        </w:r>
        <w:r w:rsidR="00B07207">
          <w:rPr>
            <w:webHidden/>
          </w:rPr>
          <w:tab/>
        </w:r>
        <w:r w:rsidR="00B07207">
          <w:rPr>
            <w:webHidden/>
          </w:rPr>
          <w:fldChar w:fldCharType="begin"/>
        </w:r>
        <w:r w:rsidR="00B07207">
          <w:rPr>
            <w:webHidden/>
          </w:rPr>
          <w:instrText xml:space="preserve"> PAGEREF _Toc146113762 \h </w:instrText>
        </w:r>
        <w:r w:rsidR="00B07207">
          <w:rPr>
            <w:webHidden/>
          </w:rPr>
        </w:r>
        <w:r w:rsidR="00B07207">
          <w:rPr>
            <w:webHidden/>
          </w:rPr>
          <w:fldChar w:fldCharType="separate"/>
        </w:r>
        <w:r w:rsidR="0035167E">
          <w:rPr>
            <w:webHidden/>
          </w:rPr>
          <w:t>26</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766" w:history="1">
        <w:r w:rsidR="00B07207" w:rsidRPr="00E5372D">
          <w:rPr>
            <w:rStyle w:val="Hyperlink"/>
          </w:rPr>
          <w:t>11.0</w:t>
        </w:r>
        <w:r w:rsidR="00B07207">
          <w:rPr>
            <w:rFonts w:asciiTheme="minorHAnsi" w:eastAsiaTheme="minorEastAsia" w:hAnsiTheme="minorHAnsi" w:cstheme="minorBidi"/>
            <w:b w:val="0"/>
            <w:bCs w:val="0"/>
            <w:caps w:val="0"/>
            <w:kern w:val="0"/>
            <w:szCs w:val="22"/>
          </w:rPr>
          <w:tab/>
        </w:r>
        <w:r w:rsidR="00B07207" w:rsidRPr="00E5372D">
          <w:rPr>
            <w:rStyle w:val="Hyperlink"/>
          </w:rPr>
          <w:t>STRUCTURE CONNECTIONS</w:t>
        </w:r>
        <w:r w:rsidR="00B07207">
          <w:rPr>
            <w:webHidden/>
          </w:rPr>
          <w:tab/>
        </w:r>
        <w:r w:rsidR="00B07207">
          <w:rPr>
            <w:webHidden/>
          </w:rPr>
          <w:fldChar w:fldCharType="begin"/>
        </w:r>
        <w:r w:rsidR="00B07207">
          <w:rPr>
            <w:webHidden/>
          </w:rPr>
          <w:instrText xml:space="preserve"> PAGEREF _Toc146113766 \h </w:instrText>
        </w:r>
        <w:r w:rsidR="00B07207">
          <w:rPr>
            <w:webHidden/>
          </w:rPr>
        </w:r>
        <w:r w:rsidR="00B07207">
          <w:rPr>
            <w:webHidden/>
          </w:rPr>
          <w:fldChar w:fldCharType="separate"/>
        </w:r>
        <w:r w:rsidR="0035167E">
          <w:rPr>
            <w:webHidden/>
          </w:rPr>
          <w:t>30</w:t>
        </w:r>
        <w:r w:rsidR="00B07207">
          <w:rPr>
            <w:webHidden/>
          </w:rPr>
          <w:fldChar w:fldCharType="end"/>
        </w:r>
      </w:hyperlink>
    </w:p>
    <w:p w:rsidR="00B07207" w:rsidRDefault="00026257">
      <w:pPr>
        <w:pStyle w:val="TOC1"/>
        <w:rPr>
          <w:rFonts w:asciiTheme="minorHAnsi" w:eastAsiaTheme="minorEastAsia" w:hAnsiTheme="minorHAnsi" w:cstheme="minorBidi"/>
          <w:b w:val="0"/>
          <w:bCs w:val="0"/>
          <w:caps w:val="0"/>
          <w:kern w:val="0"/>
          <w:szCs w:val="22"/>
        </w:rPr>
      </w:pPr>
      <w:hyperlink w:anchor="_Toc146113862" w:history="1">
        <w:r w:rsidR="00B07207" w:rsidRPr="00E5372D">
          <w:rPr>
            <w:rStyle w:val="Hyperlink"/>
          </w:rPr>
          <w:t>12.0</w:t>
        </w:r>
        <w:r w:rsidR="00B07207">
          <w:rPr>
            <w:rFonts w:asciiTheme="minorHAnsi" w:eastAsiaTheme="minorEastAsia" w:hAnsiTheme="minorHAnsi" w:cstheme="minorBidi"/>
            <w:b w:val="0"/>
            <w:bCs w:val="0"/>
            <w:caps w:val="0"/>
            <w:kern w:val="0"/>
            <w:szCs w:val="22"/>
          </w:rPr>
          <w:tab/>
        </w:r>
        <w:r w:rsidR="00B07207" w:rsidRPr="00E5372D">
          <w:rPr>
            <w:rStyle w:val="Hyperlink"/>
          </w:rPr>
          <w:t>FOUNDATION DESIGN</w:t>
        </w:r>
        <w:r w:rsidR="00B07207">
          <w:rPr>
            <w:webHidden/>
          </w:rPr>
          <w:tab/>
        </w:r>
        <w:r w:rsidR="00B07207">
          <w:rPr>
            <w:webHidden/>
          </w:rPr>
          <w:fldChar w:fldCharType="begin"/>
        </w:r>
        <w:r w:rsidR="00B07207">
          <w:rPr>
            <w:webHidden/>
          </w:rPr>
          <w:instrText xml:space="preserve"> PAGEREF _Toc146113862 \h </w:instrText>
        </w:r>
        <w:r w:rsidR="00B07207">
          <w:rPr>
            <w:webHidden/>
          </w:rPr>
        </w:r>
        <w:r w:rsidR="00B07207">
          <w:rPr>
            <w:webHidden/>
          </w:rPr>
          <w:fldChar w:fldCharType="separate"/>
        </w:r>
        <w:r w:rsidR="0035167E">
          <w:rPr>
            <w:webHidden/>
          </w:rPr>
          <w:t>43</w:t>
        </w:r>
        <w:r w:rsidR="00B07207">
          <w:rPr>
            <w:webHidden/>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3731"/>
      <w:r w:rsidRPr="004E686A">
        <w:rPr>
          <w:rFonts w:ascii="Arial" w:hAnsi="Arial" w:cs="Arial"/>
          <w:b/>
          <w:bCs/>
          <w:caps/>
          <w:kern w:val="28"/>
          <w:sz w:val="24"/>
        </w:rPr>
        <w:lastRenderedPageBreak/>
        <w:t>INTRODUCTION</w:t>
      </w:r>
      <w:bookmarkEnd w:id="0"/>
      <w:bookmarkEnd w:id="1"/>
      <w:bookmarkEnd w:id="2"/>
      <w:bookmarkEnd w:id="3"/>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proofErr w:type="spellStart"/>
      <w:r w:rsidRPr="00A012AD">
        <w:rPr>
          <w:rFonts w:cstheme="minorBidi"/>
          <w:szCs w:val="22"/>
          <w:lang w:val="en-GB"/>
        </w:rPr>
        <w:t>Binak</w:t>
      </w:r>
      <w:proofErr w:type="spellEnd"/>
      <w:r w:rsidRPr="00A012AD">
        <w:rPr>
          <w:rFonts w:cstheme="minorBidi"/>
          <w:szCs w:val="22"/>
          <w:lang w:val="en-GB"/>
        </w:rPr>
        <w:t xml:space="preserve"> oilfield in </w:t>
      </w:r>
      <w:proofErr w:type="spellStart"/>
      <w:r w:rsidRPr="00A012AD">
        <w:rPr>
          <w:rFonts w:cstheme="minorBidi"/>
          <w:szCs w:val="22"/>
          <w:lang w:val="en-GB"/>
        </w:rPr>
        <w:t>Bushehr</w:t>
      </w:r>
      <w:proofErr w:type="spellEnd"/>
      <w:r w:rsidRPr="00A012AD">
        <w:rPr>
          <w:rFonts w:cstheme="minorBidi"/>
          <w:szCs w:val="22"/>
          <w:lang w:val="en-GB"/>
        </w:rPr>
        <w:t xml:space="preserve">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w:t>
      </w:r>
      <w:proofErr w:type="spellStart"/>
      <w:r w:rsidRPr="00A012AD">
        <w:rPr>
          <w:rFonts w:cstheme="minorBidi"/>
          <w:szCs w:val="22"/>
          <w:lang w:val="en-GB"/>
        </w:rPr>
        <w:t>Binak</w:t>
      </w:r>
      <w:proofErr w:type="spellEnd"/>
      <w:r w:rsidRPr="00A012AD">
        <w:rPr>
          <w:rFonts w:cstheme="minorBidi"/>
          <w:szCs w:val="22"/>
          <w:lang w:val="en-GB"/>
        </w:rPr>
        <w:t xml:space="preserve">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46113732"/>
      <w:bookmarkEnd w:id="6"/>
      <w:bookmarkEnd w:id="7"/>
      <w:bookmarkEnd w:id="8"/>
      <w:bookmarkEnd w:id="9"/>
      <w:bookmarkEnd w:id="10"/>
      <w:bookmarkEnd w:id="11"/>
      <w:r w:rsidRPr="00306222">
        <w:rPr>
          <w:rFonts w:ascii="Arial" w:hAnsi="Arial" w:cs="Arial"/>
          <w:b/>
          <w:bCs/>
          <w:caps/>
          <w:kern w:val="28"/>
          <w:sz w:val="24"/>
        </w:rPr>
        <w:t>Scope</w:t>
      </w:r>
      <w:bookmarkEnd w:id="12"/>
      <w:bookmarkEnd w:id="13"/>
    </w:p>
    <w:p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 xml:space="preserve">Storage </w:t>
      </w:r>
      <w:r w:rsidR="00D45961" w:rsidRPr="004C3A93">
        <w:rPr>
          <w:rFonts w:cstheme="minorBidi"/>
          <w:szCs w:val="22"/>
          <w:lang w:val="en-GB"/>
        </w:rPr>
        <w:t>Shelter”</w:t>
      </w:r>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46113733"/>
      <w:r w:rsidRPr="00306222">
        <w:rPr>
          <w:rFonts w:ascii="Arial" w:hAnsi="Arial" w:cs="Arial"/>
          <w:b/>
          <w:bCs/>
          <w:caps/>
          <w:kern w:val="28"/>
          <w:sz w:val="24"/>
        </w:rPr>
        <w:t>NORMATIVE REFERENCE</w:t>
      </w:r>
      <w:bookmarkEnd w:id="14"/>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46113734"/>
      <w:r w:rsidRPr="003109E7">
        <w:rPr>
          <w:b/>
          <w:bCs/>
        </w:rPr>
        <w:t>Local Codes and Standards</w:t>
      </w:r>
      <w:bookmarkEnd w:id="15"/>
      <w:bookmarkEnd w:id="16"/>
      <w:bookmarkEnd w:id="17"/>
      <w:bookmarkEnd w:id="18"/>
      <w:bookmarkEnd w:id="19"/>
      <w:bookmarkEnd w:id="20"/>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r w:rsidRPr="00616885">
        <w:rPr>
          <w:rFonts w:cstheme="minorBidi"/>
          <w:color w:val="000000" w:themeColor="text1"/>
          <w:szCs w:val="22"/>
          <w:lang w:val="en-GB"/>
        </w:rPr>
        <w:lastRenderedPageBreak/>
        <w:t>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3735"/>
      <w:r w:rsidRPr="003109E7">
        <w:rPr>
          <w:b/>
          <w:bCs/>
        </w:rPr>
        <w:t>International Codes and Standards</w:t>
      </w:r>
      <w:bookmarkEnd w:id="21"/>
      <w:bookmarkEnd w:id="22"/>
      <w:bookmarkEnd w:id="23"/>
      <w:bookmarkEnd w:id="24"/>
      <w:bookmarkEnd w:id="25"/>
      <w:bookmarkEnd w:id="26"/>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rsidR="000D7DBD" w:rsidRPr="00FB3DAC"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r w:rsidR="00CF1D5C" w:rsidRPr="00CF1D5C">
        <w:rPr>
          <w:rFonts w:eastAsia="Calibri" w:cs="Times New Roman"/>
          <w:noProof/>
        </w:rPr>
        <w:t xml:space="preserve"> </w:t>
      </w:r>
    </w:p>
    <w:p w:rsidR="00FB3DAC" w:rsidRPr="00DC7AE4" w:rsidRDefault="00FB3DAC" w:rsidP="00FB3DAC">
      <w:pPr>
        <w:pStyle w:val="ListParagraph"/>
        <w:widowControl w:val="0"/>
        <w:numPr>
          <w:ilvl w:val="0"/>
          <w:numId w:val="16"/>
        </w:numPr>
        <w:bidi w:val="0"/>
        <w:snapToGrid w:val="0"/>
        <w:spacing w:before="240" w:after="240" w:line="300" w:lineRule="atLeast"/>
        <w:ind w:right="576"/>
      </w:pP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46113736"/>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036509"/>
      <w:bookmarkStart w:id="39" w:name="_Toc146113737"/>
      <w:r w:rsidRPr="00063ED5">
        <w:rPr>
          <w:b w:val="0"/>
          <w:bCs w:val="0"/>
          <w:snapToGrid w:val="0"/>
          <w:color w:val="000000" w:themeColor="text1"/>
          <w:sz w:val="20"/>
          <w:szCs w:val="20"/>
          <w:lang w:eastAsia="en-GB"/>
        </w:rPr>
        <w:t>BK-GNRAL-PEDCO-000-ST-SP-</w:t>
      </w:r>
      <w:proofErr w:type="gramStart"/>
      <w:r w:rsidRPr="00063ED5">
        <w:rPr>
          <w:b w:val="0"/>
          <w:bCs w:val="0"/>
          <w:snapToGrid w:val="0"/>
          <w:color w:val="000000" w:themeColor="text1"/>
          <w:sz w:val="20"/>
          <w:szCs w:val="20"/>
          <w:lang w:eastAsia="en-GB"/>
        </w:rPr>
        <w:t>0001  SPECIFICATION</w:t>
      </w:r>
      <w:proofErr w:type="gramEnd"/>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bookmarkEnd w:id="39"/>
    </w:p>
    <w:p w:rsidR="009010BE"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036510"/>
      <w:bookmarkStart w:id="43" w:name="_Toc146113738"/>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proofErr w:type="gramStart"/>
      <w:r w:rsidRPr="00063ED5">
        <w:rPr>
          <w:b w:val="0"/>
          <w:bCs w:val="0"/>
          <w:snapToGrid w:val="0"/>
          <w:color w:val="000000" w:themeColor="text1"/>
          <w:sz w:val="20"/>
          <w:szCs w:val="20"/>
          <w:lang w:eastAsia="en-GB"/>
        </w:rPr>
        <w:t>00</w:t>
      </w:r>
      <w:r w:rsidR="00063ED5" w:rsidRPr="00063ED5">
        <w:rPr>
          <w:b w:val="0"/>
          <w:bCs w:val="0"/>
          <w:snapToGrid w:val="0"/>
          <w:color w:val="000000" w:themeColor="text1"/>
          <w:sz w:val="20"/>
          <w:szCs w:val="20"/>
          <w:lang w:eastAsia="en-GB"/>
        </w:rPr>
        <w:t>58</w:t>
      </w:r>
      <w:r w:rsidRPr="00063ED5">
        <w:rPr>
          <w:b w:val="0"/>
          <w:bCs w:val="0"/>
          <w:snapToGrid w:val="0"/>
          <w:color w:val="000000" w:themeColor="text1"/>
          <w:sz w:val="20"/>
          <w:szCs w:val="20"/>
          <w:lang w:eastAsia="en-GB"/>
        </w:rPr>
        <w:t xml:space="preserve">  S</w:t>
      </w:r>
      <w:bookmarkEnd w:id="40"/>
      <w:r w:rsidR="00063ED5" w:rsidRPr="00063ED5">
        <w:rPr>
          <w:b w:val="0"/>
          <w:bCs w:val="0"/>
          <w:snapToGrid w:val="0"/>
          <w:color w:val="000000" w:themeColor="text1"/>
          <w:sz w:val="20"/>
          <w:szCs w:val="20"/>
          <w:lang w:eastAsia="en-GB"/>
        </w:rPr>
        <w:t>tructural</w:t>
      </w:r>
      <w:proofErr w:type="gramEnd"/>
      <w:r w:rsidR="00063ED5" w:rsidRPr="00063ED5">
        <w:rPr>
          <w:b w:val="0"/>
          <w:bCs w:val="0"/>
          <w:snapToGrid w:val="0"/>
          <w:color w:val="000000" w:themeColor="text1"/>
          <w:sz w:val="20"/>
          <w:szCs w:val="20"/>
          <w:lang w:eastAsia="en-GB"/>
        </w:rPr>
        <w:t xml:space="preserve"> drawing for chemical injection &amp; storage shelter</w:t>
      </w:r>
      <w:bookmarkEnd w:id="41"/>
      <w:bookmarkEnd w:id="42"/>
      <w:bookmarkEnd w:id="43"/>
    </w:p>
    <w:p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BK-GNRAL-PEDCO-000-ST-DC-0001 Structural Design Criteria</w:t>
      </w:r>
    </w:p>
    <w:p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 xml:space="preserve">BK-GNRAL-PEDCO-000-CV-SP-0004 Specification </w:t>
      </w:r>
      <w:r w:rsidRPr="00FB3DAC">
        <w:rPr>
          <w:b w:val="0"/>
          <w:bCs w:val="0"/>
          <w:snapToGrid w:val="0"/>
          <w:color w:val="000000" w:themeColor="text1"/>
          <w:sz w:val="20"/>
          <w:szCs w:val="20"/>
          <w:lang w:eastAsia="en-GB"/>
        </w:rPr>
        <w:lastRenderedPageBreak/>
        <w:t>For Earth Work</w:t>
      </w:r>
    </w:p>
    <w:p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BK-GCS-PEDCO-120-GT-RT-0001 Geotechnical Investigation Report for</w:t>
      </w:r>
    </w:p>
    <w:p w:rsidR="00FB3DAC" w:rsidRPr="00FB3DAC" w:rsidRDefault="00FB3DAC" w:rsidP="00FB3DAC">
      <w:pPr>
        <w:pStyle w:val="Heading2"/>
        <w:numPr>
          <w:ilvl w:val="0"/>
          <w:numId w:val="0"/>
        </w:numPr>
        <w:ind w:left="1440" w:hanging="360"/>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Compressor Station</w:t>
      </w:r>
    </w:p>
    <w:p w:rsidR="00FB3DAC" w:rsidRPr="00FB3DAC" w:rsidRDefault="00FB3DAC" w:rsidP="00FB3DAC">
      <w:pPr>
        <w:rPr>
          <w:lang w:val="en-GB" w:eastAsia="en-GB"/>
        </w:rPr>
      </w:pPr>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4" w:name="_Toc253505646"/>
      <w:bookmarkStart w:id="45" w:name="_Toc39312729"/>
      <w:bookmarkStart w:id="46" w:name="_Toc43881108"/>
      <w:bookmarkStart w:id="47" w:name="_Toc146113739"/>
      <w:bookmarkEnd w:id="27"/>
      <w:bookmarkEnd w:id="28"/>
      <w:bookmarkEnd w:id="29"/>
      <w:bookmarkEnd w:id="30"/>
      <w:r w:rsidRPr="00306222">
        <w:rPr>
          <w:rFonts w:ascii="Arial" w:hAnsi="Arial" w:cs="Arial"/>
          <w:b/>
          <w:bCs/>
          <w:caps/>
          <w:kern w:val="28"/>
          <w:sz w:val="24"/>
        </w:rPr>
        <w:t>Material properties</w:t>
      </w:r>
      <w:bookmarkEnd w:id="44"/>
      <w:bookmarkEnd w:id="45"/>
      <w:bookmarkEnd w:id="46"/>
      <w:bookmarkEnd w:id="47"/>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4542"/>
      </w:tblGrid>
      <w:tr w:rsidR="00BE6153" w:rsidRPr="00BE6153" w:rsidTr="000D7DBD">
        <w:trPr>
          <w:jc w:val="center"/>
        </w:trPr>
        <w:tc>
          <w:tcPr>
            <w:tcW w:w="2788" w:type="dxa"/>
            <w:shd w:val="clear" w:color="auto" w:fill="auto"/>
          </w:tcPr>
          <w:p w:rsidR="000D7DBD" w:rsidRPr="00B341A0" w:rsidRDefault="000D7DBD" w:rsidP="000D7DBD">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4542" w:type="dxa"/>
            <w:shd w:val="clear" w:color="auto" w:fill="auto"/>
          </w:tcPr>
          <w:p w:rsidR="000D7DBD" w:rsidRPr="00B341A0" w:rsidRDefault="000D7DBD" w:rsidP="00396EB1">
            <w:pPr>
              <w:pStyle w:val="Tables"/>
              <w:bidi/>
              <w:spacing w:before="0" w:after="0"/>
              <w:jc w:val="right"/>
              <w:rPr>
                <w:rFonts w:asciiTheme="majorBidi" w:hAnsiTheme="majorBidi" w:cstheme="majorBidi"/>
                <w:color w:val="000000" w:themeColor="text1"/>
                <w:sz w:val="20"/>
                <w:szCs w:val="20"/>
              </w:rPr>
            </w:pPr>
            <w:proofErr w:type="spellStart"/>
            <w:r w:rsidRPr="00B341A0">
              <w:rPr>
                <w:rFonts w:asciiTheme="majorBidi" w:hAnsiTheme="majorBidi" w:cstheme="majorBidi"/>
                <w:color w:val="000000" w:themeColor="text1"/>
                <w:sz w:val="20"/>
                <w:szCs w:val="20"/>
              </w:rPr>
              <w:t>F'c</w:t>
            </w:r>
            <w:proofErr w:type="spellEnd"/>
            <w:r w:rsidRPr="00B341A0">
              <w:rPr>
                <w:rFonts w:asciiTheme="majorBidi" w:hAnsiTheme="majorBidi" w:cstheme="majorBidi"/>
                <w:color w:val="000000" w:themeColor="text1"/>
                <w:sz w:val="20"/>
                <w:szCs w:val="20"/>
              </w:rPr>
              <w:t xml:space="preserve"> = </w:t>
            </w:r>
            <w:r w:rsidR="00396EB1" w:rsidRPr="00B341A0">
              <w:rPr>
                <w:rFonts w:asciiTheme="majorBidi" w:hAnsiTheme="majorBidi" w:cstheme="majorBidi"/>
                <w:color w:val="000000" w:themeColor="text1"/>
                <w:sz w:val="20"/>
                <w:szCs w:val="20"/>
              </w:rPr>
              <w:t>30</w:t>
            </w:r>
            <w:r w:rsidRPr="00B341A0">
              <w:rPr>
                <w:rFonts w:asciiTheme="majorBidi" w:hAnsiTheme="majorBidi" w:cstheme="majorBidi"/>
                <w:color w:val="000000" w:themeColor="text1"/>
                <w:sz w:val="20"/>
                <w:szCs w:val="20"/>
              </w:rPr>
              <w:t xml:space="preserve"> </w:t>
            </w:r>
            <w:proofErr w:type="spellStart"/>
            <w:r w:rsidR="009010BE" w:rsidRPr="00B341A0">
              <w:rPr>
                <w:rFonts w:asciiTheme="majorBidi" w:hAnsiTheme="majorBidi" w:cstheme="majorBidi"/>
                <w:color w:val="000000" w:themeColor="text1"/>
                <w:sz w:val="20"/>
                <w:szCs w:val="20"/>
              </w:rPr>
              <w:t>Mpa</w:t>
            </w:r>
            <w:proofErr w:type="spellEnd"/>
            <w:r w:rsidRPr="00B341A0">
              <w:rPr>
                <w:rFonts w:asciiTheme="majorBidi" w:hAnsiTheme="majorBidi" w:cstheme="majorBidi"/>
                <w:color w:val="000000" w:themeColor="text1"/>
                <w:sz w:val="20"/>
                <w:szCs w:val="20"/>
              </w:rPr>
              <w:t>(28- day cylindrical sample)</w:t>
            </w:r>
          </w:p>
        </w:tc>
      </w:tr>
      <w:tr w:rsidR="00BE6153" w:rsidRPr="00BE6153" w:rsidTr="000D7DBD">
        <w:trPr>
          <w:jc w:val="center"/>
        </w:trPr>
        <w:tc>
          <w:tcPr>
            <w:tcW w:w="2788" w:type="dxa"/>
            <w:shd w:val="clear" w:color="auto" w:fill="auto"/>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shd w:val="clear" w:color="auto" w:fill="auto"/>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9010BE">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rsidTr="000D7DBD">
        <w:trPr>
          <w:jc w:val="center"/>
        </w:trPr>
        <w:tc>
          <w:tcPr>
            <w:tcW w:w="2788" w:type="dxa"/>
            <w:shd w:val="clear" w:color="auto" w:fill="auto"/>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shd w:val="clear" w:color="auto" w:fill="auto"/>
            <w:vAlign w:val="bottom"/>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616885" w:rsidRPr="00616885">
              <w:rPr>
                <w:rFonts w:asciiTheme="majorBidi" w:hAnsiTheme="majorBidi" w:cstheme="majorBidi"/>
                <w:color w:val="000000" w:themeColor="text1"/>
                <w:sz w:val="20"/>
                <w:szCs w:val="20"/>
              </w:rPr>
              <w:t xml:space="preserve"> </w:t>
            </w:r>
            <w:proofErr w:type="spell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(AIII)</w:t>
            </w:r>
          </w:p>
        </w:tc>
      </w:tr>
      <w:tr w:rsidR="00BE6153" w:rsidRPr="00BE6153" w:rsidTr="000D7DBD">
        <w:trPr>
          <w:trHeight w:val="70"/>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0D7DBD">
        <w:trPr>
          <w:trHeight w:val="85"/>
          <w:jc w:val="center"/>
        </w:trPr>
        <w:tc>
          <w:tcPr>
            <w:tcW w:w="2788"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shd w:val="clear" w:color="auto" w:fill="auto"/>
            <w:vAlign w:val="center"/>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2E1ED9"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39312732"/>
      <w:bookmarkStart w:id="49" w:name="_Toc43881109"/>
      <w:bookmarkStart w:id="50" w:name="_Toc146113740"/>
      <w:bookmarkStart w:id="51" w:name="_Toc253505649"/>
      <w:r w:rsidRPr="002E1ED9">
        <w:rPr>
          <w:rFonts w:ascii="Arial" w:hAnsi="Arial" w:cs="Arial"/>
          <w:b/>
          <w:bCs/>
          <w:caps/>
          <w:kern w:val="28"/>
          <w:sz w:val="24"/>
        </w:rPr>
        <w:t>STRUCTURE ‘s systems</w:t>
      </w:r>
      <w:bookmarkEnd w:id="48"/>
      <w:bookmarkEnd w:id="49"/>
      <w:bookmarkEnd w:id="50"/>
    </w:p>
    <w:p w:rsidR="000D7DBD" w:rsidRPr="002E1ED9" w:rsidRDefault="000D7DBD" w:rsidP="00297496">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CBF system in Y 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 xml:space="preserve">Seismic Parameters  according to </w:t>
      </w:r>
      <w:r w:rsidR="00297496">
        <w:rPr>
          <w:rFonts w:cstheme="minorBidi"/>
          <w:szCs w:val="22"/>
          <w:lang w:val="en-GB"/>
        </w:rPr>
        <w:t>Iranian Code of practice Fr Seismic resistant Design Of building StandardNo.2800 (4</w:t>
      </w:r>
      <w:r w:rsidR="00297496" w:rsidRPr="00297496">
        <w:rPr>
          <w:rFonts w:cstheme="minorBidi"/>
          <w:szCs w:val="22"/>
          <w:vertAlign w:val="superscript"/>
          <w:lang w:val="en-GB"/>
        </w:rPr>
        <w:t>th</w:t>
      </w:r>
      <w:r w:rsidR="00297496">
        <w:rPr>
          <w:rFonts w:cstheme="minorBidi"/>
          <w:szCs w:val="22"/>
          <w:lang w:val="en-GB"/>
        </w:rPr>
        <w:t xml:space="preserve"> edition)</w:t>
      </w:r>
      <w:r w:rsidR="002B4E5B" w:rsidRPr="002E1ED9">
        <w:rPr>
          <w:rFonts w:cstheme="minorBidi"/>
          <w:szCs w:val="22"/>
          <w:lang w:val="en-GB"/>
        </w:rPr>
        <w:t xml:space="preserve">listed at below table. </w:t>
      </w:r>
    </w:p>
    <w:p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047"/>
        <w:gridCol w:w="1047"/>
        <w:gridCol w:w="1418"/>
        <w:gridCol w:w="850"/>
      </w:tblGrid>
      <w:tr w:rsidR="00B83FB9" w:rsidRPr="002E1ED9" w:rsidTr="00EF0CEF">
        <w:trPr>
          <w:trHeight w:val="327"/>
        </w:trPr>
        <w:tc>
          <w:tcPr>
            <w:tcW w:w="1221" w:type="dxa"/>
          </w:tcPr>
          <w:p w:rsidR="00B83FB9" w:rsidRPr="00EF0CEF" w:rsidRDefault="00B83FB9" w:rsidP="005D3A15">
            <w:pPr>
              <w:pStyle w:val="TableTitle"/>
              <w:numPr>
                <w:ilvl w:val="0"/>
                <w:numId w:val="0"/>
              </w:numPr>
              <w:spacing w:before="0" w:after="0"/>
              <w:rPr>
                <w:sz w:val="18"/>
                <w:szCs w:val="18"/>
              </w:rPr>
            </w:pP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system</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R</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Omega</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2E1ED9">
            <w:pPr>
              <w:pStyle w:val="TableTitle"/>
              <w:numPr>
                <w:ilvl w:val="0"/>
                <w:numId w:val="0"/>
              </w:numPr>
              <w:spacing w:before="0" w:after="0"/>
              <w:rPr>
                <w:rFonts w:asciiTheme="minorHAnsi" w:hAnsiTheme="minorHAnsi"/>
                <w:sz w:val="18"/>
                <w:szCs w:val="18"/>
              </w:rPr>
            </w:pPr>
            <w:r w:rsidRPr="00EF0CEF">
              <w:rPr>
                <w:sz w:val="18"/>
                <w:szCs w:val="18"/>
              </w:rPr>
              <w:t>Cd</w:t>
            </w:r>
          </w:p>
        </w:tc>
      </w:tr>
      <w:tr w:rsidR="00B83FB9" w:rsidRPr="002E1ED9" w:rsidTr="000F3ACA">
        <w:trPr>
          <w:trHeight w:val="549"/>
        </w:trPr>
        <w:tc>
          <w:tcPr>
            <w:tcW w:w="1221"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x dir</w:t>
            </w:r>
          </w:p>
        </w:tc>
        <w:tc>
          <w:tcPr>
            <w:tcW w:w="1047" w:type="dxa"/>
          </w:tcPr>
          <w:p w:rsidR="00B83FB9" w:rsidRPr="00EF0CEF" w:rsidRDefault="00B83FB9" w:rsidP="00B83FB9">
            <w:pPr>
              <w:pStyle w:val="TableTitle"/>
              <w:numPr>
                <w:ilvl w:val="0"/>
                <w:numId w:val="0"/>
              </w:numPr>
              <w:spacing w:before="0" w:after="0"/>
              <w:jc w:val="left"/>
              <w:rPr>
                <w:sz w:val="18"/>
                <w:szCs w:val="18"/>
              </w:rPr>
            </w:pPr>
          </w:p>
          <w:p w:rsidR="00B83FB9" w:rsidRPr="00EF0CEF" w:rsidRDefault="00B83FB9" w:rsidP="00CF1D5C">
            <w:pPr>
              <w:pStyle w:val="TableTitle"/>
              <w:numPr>
                <w:ilvl w:val="0"/>
                <w:numId w:val="0"/>
              </w:numPr>
              <w:spacing w:before="0" w:after="0"/>
              <w:jc w:val="left"/>
              <w:rPr>
                <w:sz w:val="18"/>
                <w:szCs w:val="18"/>
              </w:rPr>
            </w:pPr>
            <w:r w:rsidRPr="00EF0CEF">
              <w:rPr>
                <w:sz w:val="18"/>
                <w:szCs w:val="18"/>
              </w:rPr>
              <w:t xml:space="preserve">  </w:t>
            </w:r>
            <w:r w:rsidR="00EF0CEF">
              <w:rPr>
                <w:sz w:val="18"/>
                <w:szCs w:val="18"/>
              </w:rPr>
              <w:t xml:space="preserve">  </w:t>
            </w:r>
            <w:r w:rsidR="00CF1D5C" w:rsidRPr="00EF0CEF">
              <w:rPr>
                <w:sz w:val="18"/>
                <w:szCs w:val="18"/>
              </w:rPr>
              <w:t>O</w:t>
            </w:r>
            <w:r w:rsidR="00567563" w:rsidRPr="00EF0CEF">
              <w:rPr>
                <w:sz w:val="18"/>
                <w:szCs w:val="18"/>
              </w:rPr>
              <w:t>mf</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CD77F5" w:rsidP="005D3A15">
            <w:pPr>
              <w:pStyle w:val="TableTitle"/>
              <w:numPr>
                <w:ilvl w:val="0"/>
                <w:numId w:val="0"/>
              </w:numPr>
              <w:spacing w:before="0" w:after="0"/>
              <w:rPr>
                <w:sz w:val="18"/>
                <w:szCs w:val="18"/>
              </w:rPr>
            </w:pPr>
            <w:r w:rsidRPr="00EF0CEF">
              <w:rPr>
                <w:sz w:val="18"/>
                <w:szCs w:val="18"/>
              </w:rPr>
              <w:t>3.5</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3</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CD77F5" w:rsidP="005D3A15">
            <w:pPr>
              <w:pStyle w:val="TableTitle"/>
              <w:numPr>
                <w:ilvl w:val="0"/>
                <w:numId w:val="0"/>
              </w:numPr>
              <w:spacing w:before="0" w:after="0"/>
              <w:rPr>
                <w:sz w:val="18"/>
                <w:szCs w:val="18"/>
              </w:rPr>
            </w:pPr>
            <w:r w:rsidRPr="00EF0CEF">
              <w:rPr>
                <w:sz w:val="18"/>
                <w:szCs w:val="18"/>
              </w:rPr>
              <w:t>3</w:t>
            </w:r>
          </w:p>
        </w:tc>
      </w:tr>
      <w:tr w:rsidR="00B83FB9" w:rsidTr="000F3ACA">
        <w:trPr>
          <w:trHeight w:val="543"/>
        </w:trPr>
        <w:tc>
          <w:tcPr>
            <w:tcW w:w="1221"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 xml:space="preserve">y dir </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ocbf</w:t>
            </w:r>
          </w:p>
        </w:tc>
        <w:tc>
          <w:tcPr>
            <w:tcW w:w="1047"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2E1ED9">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c>
          <w:tcPr>
            <w:tcW w:w="1418"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5D3A15">
            <w:pPr>
              <w:pStyle w:val="TableTitle"/>
              <w:numPr>
                <w:ilvl w:val="0"/>
                <w:numId w:val="0"/>
              </w:numPr>
              <w:spacing w:before="0" w:after="0"/>
              <w:rPr>
                <w:sz w:val="18"/>
                <w:szCs w:val="18"/>
              </w:rPr>
            </w:pPr>
            <w:r w:rsidRPr="00EF0CEF">
              <w:rPr>
                <w:sz w:val="18"/>
                <w:szCs w:val="18"/>
              </w:rPr>
              <w:t>2</w:t>
            </w:r>
          </w:p>
        </w:tc>
        <w:tc>
          <w:tcPr>
            <w:tcW w:w="850" w:type="dxa"/>
          </w:tcPr>
          <w:p w:rsidR="00B83FB9" w:rsidRPr="00EF0CEF" w:rsidRDefault="00B83FB9" w:rsidP="005D3A15">
            <w:pPr>
              <w:pStyle w:val="TableTitle"/>
              <w:numPr>
                <w:ilvl w:val="0"/>
                <w:numId w:val="0"/>
              </w:numPr>
              <w:spacing w:before="0" w:after="0"/>
              <w:rPr>
                <w:sz w:val="18"/>
                <w:szCs w:val="18"/>
              </w:rPr>
            </w:pPr>
          </w:p>
          <w:p w:rsidR="00B83FB9" w:rsidRPr="00EF0CEF" w:rsidRDefault="00B83FB9" w:rsidP="00EF37DD">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r>
    </w:tbl>
    <w:p w:rsidR="00BF47C7" w:rsidRDefault="00BF47C7" w:rsidP="005D3A15">
      <w:pPr>
        <w:widowControl w:val="0"/>
        <w:snapToGrid w:val="0"/>
        <w:spacing w:before="240" w:after="240" w:line="300" w:lineRule="atLeast"/>
        <w:rPr>
          <w:rFonts w:cstheme="minorBidi"/>
          <w:szCs w:val="22"/>
          <w:lang w:val="en-GB"/>
        </w:rPr>
      </w:pPr>
    </w:p>
    <w:p w:rsidR="00D45961" w:rsidRPr="00112423" w:rsidRDefault="00D45961"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2" w:name="_Toc39312734"/>
      <w:bookmarkStart w:id="53" w:name="_Toc43881111"/>
      <w:bookmarkStart w:id="54" w:name="_Toc146113741"/>
      <w:bookmarkEnd w:id="51"/>
      <w:r w:rsidRPr="003109E7">
        <w:rPr>
          <w:b/>
          <w:bCs/>
        </w:rPr>
        <w:t>DESIGN LOAD</w:t>
      </w:r>
      <w:bookmarkEnd w:id="52"/>
      <w:bookmarkEnd w:id="53"/>
      <w:bookmarkEnd w:id="54"/>
    </w:p>
    <w:p w:rsidR="000D7DBD" w:rsidRPr="002B4E5B" w:rsidRDefault="000D7DBD" w:rsidP="009E7B95">
      <w:pPr>
        <w:keepNext/>
        <w:numPr>
          <w:ilvl w:val="1"/>
          <w:numId w:val="1"/>
        </w:numPr>
        <w:tabs>
          <w:tab w:val="num" w:pos="540"/>
        </w:tabs>
        <w:bidi w:val="0"/>
        <w:spacing w:before="240" w:after="240"/>
        <w:outlineLvl w:val="1"/>
        <w:rPr>
          <w:b/>
          <w:bCs/>
        </w:rPr>
      </w:pPr>
      <w:bookmarkStart w:id="55" w:name="_Toc475877990"/>
      <w:bookmarkStart w:id="56" w:name="_Toc475973393"/>
      <w:bookmarkStart w:id="57" w:name="_Toc479518046"/>
      <w:bookmarkStart w:id="58" w:name="_Toc39312735"/>
      <w:bookmarkStart w:id="59" w:name="_Toc41742177"/>
      <w:bookmarkStart w:id="60" w:name="_Toc43881112"/>
      <w:bookmarkStart w:id="61" w:name="_Toc107647701"/>
      <w:bookmarkStart w:id="62" w:name="_Toc146113742"/>
      <w:r w:rsidRPr="002B4E5B">
        <w:rPr>
          <w:rFonts w:cstheme="minorBidi"/>
          <w:b/>
          <w:bCs/>
        </w:rPr>
        <w:t>Dead load</w:t>
      </w:r>
      <w:bookmarkEnd w:id="55"/>
      <w:bookmarkEnd w:id="56"/>
      <w:bookmarkEnd w:id="57"/>
      <w:bookmarkEnd w:id="58"/>
      <w:bookmarkEnd w:id="59"/>
      <w:bookmarkEnd w:id="60"/>
      <w:bookmarkEnd w:id="61"/>
      <w:bookmarkEnd w:id="62"/>
    </w:p>
    <w:p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26257"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0D7DBD" w:rsidP="00CD77F5">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 xml:space="preserve">Roof weight is assigned in software </w:t>
      </w:r>
      <w:r w:rsidR="00CD77F5">
        <w:rPr>
          <w:rFonts w:cstheme="minorBidi"/>
          <w:szCs w:val="22"/>
          <w:lang w:val="en-GB"/>
        </w:rPr>
        <w:t>50</w:t>
      </w:r>
      <w:r w:rsidR="00616885">
        <w:rPr>
          <w:rFonts w:cstheme="minorBidi"/>
          <w:szCs w:val="22"/>
          <w:lang w:val="en-GB"/>
        </w:rPr>
        <w:t xml:space="preserve"> </w:t>
      </w:r>
      <w:r w:rsidRPr="00112423">
        <w:rPr>
          <w:rFonts w:cstheme="minorBidi"/>
          <w:szCs w:val="22"/>
          <w:lang w:val="en-GB"/>
        </w:rPr>
        <w:t xml:space="preserve">kg/m2. </w:t>
      </w:r>
    </w:p>
    <w:p w:rsidR="00A15B24" w:rsidRPr="00A15B24"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50×2.5=125 kg/m</m:t>
        </m:r>
      </m:oMath>
    </w:p>
    <w:p w:rsidR="00A15B24" w:rsidRPr="00546023"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 xml:space="preserve"> 50×5  =250  kg/m</m:t>
        </m:r>
      </m:oMath>
    </w:p>
    <w:p w:rsidR="008A2EF1" w:rsidRPr="00112423" w:rsidRDefault="00B324B7"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lastRenderedPageBreak/>
        <w:drawing>
          <wp:inline distT="0" distB="0" distL="0" distR="0">
            <wp:extent cx="2903383" cy="1557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292" cy="1569842"/>
                    </a:xfrm>
                    <a:prstGeom prst="rect">
                      <a:avLst/>
                    </a:prstGeom>
                    <a:noFill/>
                    <a:ln>
                      <a:noFill/>
                    </a:ln>
                  </pic:spPr>
                </pic:pic>
              </a:graphicData>
            </a:graphic>
          </wp:inline>
        </w:drawing>
      </w:r>
      <w:r>
        <w:rPr>
          <w:rFonts w:cstheme="minorBidi"/>
          <w:noProof/>
          <w:szCs w:val="22"/>
        </w:rPr>
        <w:drawing>
          <wp:inline distT="0" distB="0" distL="0" distR="0">
            <wp:extent cx="2856282" cy="15621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955" cy="1570672"/>
                    </a:xfrm>
                    <a:prstGeom prst="rect">
                      <a:avLst/>
                    </a:prstGeom>
                    <a:noFill/>
                    <a:ln>
                      <a:noFill/>
                    </a:ln>
                  </pic:spPr>
                </pic:pic>
              </a:graphicData>
            </a:graphic>
          </wp:inline>
        </w:drawing>
      </w:r>
    </w:p>
    <w:p w:rsidR="00AD79F6" w:rsidRPr="005F6941" w:rsidRDefault="008A2EF1" w:rsidP="00B324B7">
      <w:pPr>
        <w:pStyle w:val="FigureTitle"/>
        <w:numPr>
          <w:ilvl w:val="0"/>
          <w:numId w:val="0"/>
        </w:numPr>
        <w:spacing w:before="0" w:after="0"/>
        <w:ind w:left="567" w:right="-427" w:firstLine="142"/>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D79F6" w:rsidRPr="005F6941">
        <w:rPr>
          <w:rFonts w:asciiTheme="majorBidi" w:eastAsia="Calibri" w:hAnsiTheme="majorBidi" w:cstheme="majorBidi"/>
          <w:b/>
          <w:bCs/>
          <w:iCs w:val="0"/>
          <w:caps w:val="0"/>
          <w:sz w:val="20"/>
        </w:rPr>
        <w:t xml:space="preserve">ended </w:t>
      </w:r>
      <w:proofErr w:type="gramStart"/>
      <w:r w:rsidRPr="005F6941">
        <w:rPr>
          <w:rFonts w:asciiTheme="majorBidi" w:eastAsia="Calibri" w:hAnsiTheme="majorBidi" w:cstheme="majorBidi"/>
          <w:b/>
          <w:bCs/>
          <w:iCs w:val="0"/>
          <w:caps w:val="0"/>
          <w:sz w:val="20"/>
        </w:rPr>
        <w:t>axe</w:t>
      </w:r>
      <w:r w:rsidR="00AD79F6" w:rsidRPr="005F6941">
        <w:rPr>
          <w:rFonts w:asciiTheme="majorBidi" w:eastAsia="Calibri" w:hAnsiTheme="majorBidi" w:cstheme="majorBidi"/>
          <w:b/>
          <w:bCs/>
          <w:iCs w:val="0"/>
          <w:caps w:val="0"/>
          <w:sz w:val="20"/>
        </w:rPr>
        <w:t>(</w:t>
      </w:r>
      <w:proofErr w:type="gramEnd"/>
      <w:r w:rsidR="00AD79F6" w:rsidRPr="005F6941">
        <w:rPr>
          <w:rFonts w:asciiTheme="majorBidi" w:eastAsia="Calibri" w:hAnsiTheme="majorBidi" w:cstheme="majorBidi"/>
          <w:b/>
          <w:bCs/>
          <w:iCs w:val="0"/>
          <w:caps w:val="0"/>
          <w:sz w:val="20"/>
        </w:rPr>
        <w:t>1&amp;</w:t>
      </w:r>
      <w:r w:rsidR="008E03C4" w:rsidRPr="005F6941">
        <w:rPr>
          <w:rFonts w:asciiTheme="majorBidi" w:eastAsia="Calibri" w:hAnsiTheme="majorBidi" w:cstheme="majorBidi"/>
          <w:b/>
          <w:bCs/>
          <w:iCs w:val="0"/>
          <w:caps w:val="0"/>
          <w:sz w:val="20"/>
        </w:rPr>
        <w:t>3</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(kg/m)</w:t>
      </w:r>
      <w:r w:rsidR="00AD79F6" w:rsidRPr="005F6941">
        <w:rPr>
          <w:rFonts w:asciiTheme="majorBidi" w:eastAsia="Calibri" w:hAnsiTheme="majorBidi" w:cstheme="majorBidi"/>
          <w:b/>
          <w:bCs/>
          <w:iCs w:val="0"/>
          <w:caps w:val="0"/>
          <w:sz w:val="20"/>
        </w:rPr>
        <w:t xml:space="preserve"> </w:t>
      </w:r>
      <w:r w:rsidR="00E9118E">
        <w:rPr>
          <w:rFonts w:asciiTheme="majorBidi" w:eastAsia="Calibri" w:hAnsiTheme="majorBidi" w:cstheme="majorBidi"/>
          <w:b/>
          <w:bCs/>
          <w:iCs w:val="0"/>
          <w:caps w:val="0"/>
          <w:sz w:val="20"/>
        </w:rPr>
        <w:t xml:space="preserve"> </w:t>
      </w:r>
      <w:r w:rsidR="00B324B7">
        <w:rPr>
          <w:rFonts w:asciiTheme="majorBidi" w:eastAsia="Calibri" w:hAnsiTheme="majorBidi" w:cstheme="majorBidi"/>
          <w:b/>
          <w:bCs/>
          <w:iCs w:val="0"/>
          <w:caps w:val="0"/>
          <w:sz w:val="20"/>
        </w:rPr>
        <w:t xml:space="preserve"> </w:t>
      </w:r>
      <w:r w:rsidR="00AD79F6" w:rsidRPr="005F6941">
        <w:rPr>
          <w:rFonts w:asciiTheme="majorBidi" w:eastAsia="Calibri" w:hAnsiTheme="majorBidi" w:cstheme="majorBidi"/>
          <w:b/>
          <w:bCs/>
          <w:iCs w:val="0"/>
          <w:caps w:val="0"/>
          <w:sz w:val="20"/>
        </w:rPr>
        <w:t xml:space="preserve">  Figure 2-applied Dead load on middle axe 2(kg/m)</w:t>
      </w:r>
    </w:p>
    <w:p w:rsidR="008A2EF1" w:rsidRP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D34DEF" w:rsidRDefault="000D7DBD" w:rsidP="009E7B95">
      <w:pPr>
        <w:keepNext/>
        <w:numPr>
          <w:ilvl w:val="1"/>
          <w:numId w:val="1"/>
        </w:numPr>
        <w:tabs>
          <w:tab w:val="num" w:pos="540"/>
        </w:tabs>
        <w:bidi w:val="0"/>
        <w:spacing w:before="240" w:after="240"/>
        <w:ind w:hanging="436"/>
        <w:outlineLvl w:val="1"/>
      </w:pPr>
      <w:bookmarkStart w:id="63" w:name="_Toc344123872"/>
      <w:bookmarkStart w:id="64" w:name="_Toc340571661"/>
      <w:bookmarkStart w:id="65" w:name="_Toc26344258"/>
      <w:bookmarkStart w:id="66" w:name="_Toc26344188"/>
      <w:bookmarkStart w:id="67" w:name="_Toc449860072"/>
      <w:bookmarkStart w:id="68" w:name="_Toc494723449"/>
      <w:bookmarkStart w:id="69" w:name="_Toc495129141"/>
      <w:bookmarkStart w:id="70" w:name="_Toc495932832"/>
      <w:bookmarkStart w:id="71" w:name="_Toc39312737"/>
      <w:bookmarkStart w:id="72" w:name="_Toc41742179"/>
      <w:bookmarkStart w:id="73" w:name="_Toc43881114"/>
      <w:bookmarkStart w:id="74" w:name="_Toc107647702"/>
      <w:bookmarkStart w:id="75" w:name="_Toc146113743"/>
      <w:bookmarkStart w:id="76" w:name="OLE_LINK133"/>
      <w:bookmarkStart w:id="77" w:name="OLE_LINK134"/>
      <w:bookmarkStart w:id="78" w:name="OLE_LINK160"/>
      <w:r w:rsidRPr="00D34DEF">
        <w:t>Live Loads</w:t>
      </w:r>
      <w:bookmarkEnd w:id="63"/>
      <w:bookmarkEnd w:id="64"/>
      <w:bookmarkEnd w:id="65"/>
      <w:bookmarkEnd w:id="66"/>
      <w:bookmarkEnd w:id="67"/>
      <w:bookmarkEnd w:id="68"/>
      <w:bookmarkEnd w:id="69"/>
      <w:bookmarkEnd w:id="70"/>
      <w:bookmarkEnd w:id="71"/>
      <w:bookmarkEnd w:id="72"/>
      <w:bookmarkEnd w:id="73"/>
      <w:bookmarkEnd w:id="74"/>
      <w:bookmarkEnd w:id="75"/>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6"/>
      <w:bookmarkEnd w:id="77"/>
      <w:bookmarkEnd w:id="78"/>
    </w:p>
    <w:p w:rsidR="00AD79F6" w:rsidRPr="00112423" w:rsidRDefault="00AD79F6" w:rsidP="00E9118E">
      <w:pPr>
        <w:bidi w:val="0"/>
        <w:spacing w:after="200" w:line="276" w:lineRule="auto"/>
        <w:ind w:left="450"/>
        <w:jc w:val="both"/>
        <w:rPr>
          <w:rFonts w:cstheme="minorBidi"/>
          <w:szCs w:val="22"/>
          <w:lang w:val="en-GB"/>
        </w:rPr>
      </w:pPr>
      <w:r>
        <w:rPr>
          <w:rFonts w:cstheme="minorBidi"/>
          <w:szCs w:val="22"/>
          <w:lang w:val="en-GB"/>
        </w:rPr>
        <w:t xml:space="preserve">According to </w:t>
      </w:r>
      <w:r w:rsidR="00E9118E">
        <w:rPr>
          <w:rFonts w:cstheme="minorBidi"/>
          <w:szCs w:val="22"/>
          <w:lang w:val="en-GB"/>
        </w:rPr>
        <w:t>structural design criteria</w:t>
      </w:r>
      <w:r>
        <w:rPr>
          <w:rFonts w:cstheme="minorBidi"/>
          <w:szCs w:val="22"/>
          <w:lang w:val="en-GB"/>
        </w:rPr>
        <w:t xml:space="preserve"> Live load in light slop roof </w:t>
      </w:r>
      <w:proofErr w:type="gramStart"/>
      <w:r>
        <w:rPr>
          <w:rFonts w:cstheme="minorBidi"/>
          <w:szCs w:val="22"/>
          <w:lang w:val="en-GB"/>
        </w:rPr>
        <w:t xml:space="preserve">is  </w:t>
      </w:r>
      <w:r w:rsidR="00E9118E">
        <w:rPr>
          <w:rFonts w:cstheme="minorBidi"/>
          <w:szCs w:val="22"/>
          <w:lang w:val="en-GB"/>
        </w:rPr>
        <w:t>100</w:t>
      </w:r>
      <w:proofErr w:type="gramEnd"/>
      <w:r w:rsidR="00E9118E">
        <w:rPr>
          <w:rFonts w:cstheme="minorBidi"/>
          <w:szCs w:val="22"/>
          <w:lang w:val="en-GB"/>
        </w:rPr>
        <w:t xml:space="preserve"> kg/m2 and assumed 1</w:t>
      </w:r>
      <w:r>
        <w:rPr>
          <w:rFonts w:cstheme="minorBidi"/>
          <w:szCs w:val="22"/>
          <w:lang w:val="en-GB"/>
        </w:rPr>
        <w:t>KN concentrated load has been applied at critical frame.</w:t>
      </w:r>
    </w:p>
    <w:p w:rsidR="00A15B24" w:rsidRPr="00A15B24"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lastRenderedPageBreak/>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100×2.5=250 kg/m</m:t>
        </m:r>
      </m:oMath>
    </w:p>
    <w:p w:rsidR="00E24B71" w:rsidRPr="00546023"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100×5=500  kg/m</m:t>
        </m:r>
      </m:oMath>
    </w:p>
    <w:p w:rsidR="00AD79F6" w:rsidRDefault="006B22CA" w:rsidP="006B22CA">
      <w:pPr>
        <w:widowControl w:val="0"/>
        <w:tabs>
          <w:tab w:val="right" w:pos="1080"/>
        </w:tabs>
        <w:bidi w:val="0"/>
        <w:snapToGrid w:val="0"/>
        <w:spacing w:before="240" w:after="240" w:line="300" w:lineRule="atLeast"/>
        <w:ind w:left="1417"/>
        <w:jc w:val="both"/>
        <w:rPr>
          <w:rFonts w:cstheme="minorBidi"/>
        </w:rPr>
      </w:pPr>
      <w:r>
        <w:rPr>
          <w:rFonts w:cstheme="minorBidi"/>
          <w:noProof/>
        </w:rPr>
        <w:drawing>
          <wp:inline distT="0" distB="0" distL="0" distR="0">
            <wp:extent cx="2329939" cy="123800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76" cy="1239994"/>
                    </a:xfrm>
                    <a:prstGeom prst="rect">
                      <a:avLst/>
                    </a:prstGeom>
                    <a:noFill/>
                    <a:ln>
                      <a:noFill/>
                    </a:ln>
                  </pic:spPr>
                </pic:pic>
              </a:graphicData>
            </a:graphic>
          </wp:inline>
        </w:drawing>
      </w:r>
      <w:r>
        <w:rPr>
          <w:rFonts w:cstheme="minorBidi"/>
          <w:noProof/>
        </w:rPr>
        <w:drawing>
          <wp:inline distT="0" distB="0" distL="0" distR="0">
            <wp:extent cx="2733067"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064" cy="1467385"/>
                    </a:xfrm>
                    <a:prstGeom prst="rect">
                      <a:avLst/>
                    </a:prstGeom>
                    <a:noFill/>
                    <a:ln>
                      <a:noFill/>
                    </a:ln>
                  </pic:spPr>
                </pic:pic>
              </a:graphicData>
            </a:graphic>
          </wp:inline>
        </w:drawing>
      </w:r>
    </w:p>
    <w:p w:rsidR="00AD79F6" w:rsidRPr="00546023" w:rsidRDefault="00E24B71" w:rsidP="005460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r w:rsidR="00546023">
        <w:rPr>
          <w:rFonts w:asciiTheme="majorBidi" w:eastAsia="Calibri" w:hAnsiTheme="majorBidi" w:cstheme="majorBidi"/>
          <w:b/>
          <w:bCs/>
          <w:iCs w:val="0"/>
          <w:caps w:val="0"/>
          <w:sz w:val="20"/>
        </w:rPr>
        <w:t xml:space="preserve">       </w:t>
      </w:r>
      <w:r w:rsidR="00546023" w:rsidRPr="004C3A93">
        <w:rPr>
          <w:rFonts w:asciiTheme="majorBidi" w:eastAsia="Calibri" w:hAnsiTheme="majorBidi" w:cstheme="majorBidi"/>
          <w:b/>
          <w:bCs/>
          <w:iCs w:val="0"/>
          <w:caps w:val="0"/>
          <w:sz w:val="20"/>
        </w:rPr>
        <w:t>Figure 4-Applied live Load on frame 1&amp;</w:t>
      </w:r>
      <w:r w:rsidR="00546023">
        <w:rPr>
          <w:rFonts w:asciiTheme="majorBidi" w:eastAsia="Calibri" w:hAnsiTheme="majorBidi" w:cstheme="majorBidi"/>
          <w:b/>
          <w:bCs/>
          <w:iCs w:val="0"/>
          <w:caps w:val="0"/>
          <w:sz w:val="20"/>
        </w:rPr>
        <w:t>3</w:t>
      </w:r>
      <w:r w:rsidR="00546023" w:rsidRPr="004C3A93">
        <w:rPr>
          <w:rFonts w:asciiTheme="majorBidi" w:eastAsia="Calibri" w:hAnsiTheme="majorBidi" w:cstheme="majorBidi"/>
          <w:b/>
          <w:bCs/>
          <w:iCs w:val="0"/>
          <w:caps w:val="0"/>
          <w:sz w:val="20"/>
        </w:rPr>
        <w:t xml:space="preserve"> (kg/m)</w:t>
      </w:r>
    </w:p>
    <w:p w:rsidR="00EF0CEF" w:rsidRPr="00EF0CEF" w:rsidRDefault="000D7DBD" w:rsidP="00EF0CEF">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79" w:name="_Toc39312738"/>
      <w:bookmarkStart w:id="80" w:name="_Toc41742180"/>
      <w:bookmarkStart w:id="81" w:name="_Toc43881115"/>
      <w:bookmarkStart w:id="82" w:name="_Toc107647703"/>
      <w:bookmarkStart w:id="83" w:name="_Toc146113744"/>
      <w:r w:rsidRPr="002F1E53">
        <w:rPr>
          <w:rFonts w:asciiTheme="majorBidi" w:hAnsiTheme="majorBidi" w:cstheme="majorBidi"/>
          <w:b/>
          <w:bCs/>
          <w:caps/>
          <w:lang w:val="en-GB"/>
        </w:rPr>
        <w:t>SNOW LOADS</w:t>
      </w:r>
      <w:bookmarkEnd w:id="79"/>
      <w:bookmarkEnd w:id="80"/>
      <w:bookmarkEnd w:id="81"/>
      <w:bookmarkEnd w:id="82"/>
      <w:bookmarkEnd w:id="83"/>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w:t>
      </w:r>
      <w:proofErr w:type="gramStart"/>
      <w:r w:rsidRPr="00112423">
        <w:rPr>
          <w:rFonts w:cstheme="minorBidi"/>
          <w:szCs w:val="22"/>
          <w:lang w:val="en-GB"/>
        </w:rPr>
        <w:t>..</w:t>
      </w:r>
      <w:proofErr w:type="gramEnd"/>
      <w:r w:rsidRPr="00112423">
        <w:rPr>
          <w:rFonts w:cstheme="minorBidi"/>
          <w:szCs w:val="22"/>
          <w:lang w:val="en-GB"/>
        </w:rPr>
        <w:t xml:space="preserve"> Parameters which are used in calculation of snow force is presented in below:</w:t>
      </w:r>
    </w:p>
    <w:p w:rsidR="000D7DBD" w:rsidRPr="00AD37E0" w:rsidRDefault="00026257"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proofErr w:type="gramStart"/>
      <w:r w:rsidRPr="00AD37E0">
        <w:rPr>
          <w:rFonts w:asciiTheme="majorBidi" w:hAnsiTheme="majorBidi" w:cstheme="majorBidi"/>
        </w:rPr>
        <w:t>m2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lastRenderedPageBreak/>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proofErr w:type="gramStart"/>
      <w:r w:rsidRPr="00AD37E0">
        <w:rPr>
          <w:rFonts w:asciiTheme="majorBidi" w:hAnsiTheme="majorBidi" w:cstheme="majorBidi"/>
          <w:color w:val="000000"/>
          <w:lang w:bidi="fa-IR"/>
        </w:rPr>
        <w:t>)=</w:t>
      </w:r>
      <w:proofErr w:type="gramEnd"/>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proofErr w:type="spellStart"/>
      <w:r w:rsidRPr="00AD37E0">
        <w:rPr>
          <w:rFonts w:asciiTheme="majorBidi" w:hAnsiTheme="majorBidi" w:cstheme="majorBidi"/>
        </w:rPr>
        <w:t>Ch</w:t>
      </w:r>
      <w:proofErr w:type="spellEnd"/>
      <w:r w:rsidRPr="00AD37E0">
        <w:rPr>
          <w:rFonts w:asciiTheme="majorBidi" w:hAnsiTheme="majorBidi" w:cstheme="majorBidi"/>
        </w:rPr>
        <w:t>=1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026257"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18.06×2.5=45.15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18.06×5=90.3   kg/m</m:t>
        </m:r>
      </m:oMath>
    </w:p>
    <w:p w:rsidR="0084090C" w:rsidRPr="00AA694F" w:rsidRDefault="00862887" w:rsidP="00A15B24">
      <w:pPr>
        <w:pStyle w:val="Text"/>
        <w:tabs>
          <w:tab w:val="left" w:pos="450"/>
          <w:tab w:val="left" w:pos="540"/>
        </w:tabs>
        <w:ind w:left="540"/>
        <w:jc w:val="center"/>
        <w:rPr>
          <w:rFonts w:asciiTheme="majorBidi" w:hAnsiTheme="majorBidi" w:cstheme="majorBidi"/>
          <w:b/>
          <w:bCs/>
        </w:rPr>
      </w:pPr>
      <w:r w:rsidRPr="00AA694F">
        <w:rPr>
          <w:rFonts w:asciiTheme="majorBidi" w:hAnsiTheme="majorBidi" w:cstheme="majorBidi"/>
          <w:b/>
          <w:bCs/>
          <w:noProof/>
          <w:lang w:bidi="ar-SA"/>
        </w:rPr>
        <w:lastRenderedPageBreak/>
        <w:drawing>
          <wp:inline distT="0" distB="0" distL="0" distR="0">
            <wp:extent cx="2233000" cy="263968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947" cy="2645529"/>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Pr="00AA694F">
        <w:rPr>
          <w:rFonts w:asciiTheme="majorBidi" w:hAnsiTheme="majorBidi" w:cstheme="majorBidi"/>
          <w:b/>
          <w:bCs/>
          <w:noProof/>
          <w:lang w:bidi="ar-SA"/>
        </w:rPr>
        <w:drawing>
          <wp:inline distT="0" distB="0" distL="0" distR="0">
            <wp:extent cx="2265272" cy="26447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82" cy="2659381"/>
                    </a:xfrm>
                    <a:prstGeom prst="rect">
                      <a:avLst/>
                    </a:prstGeom>
                    <a:noFill/>
                    <a:ln>
                      <a:noFill/>
                    </a:ln>
                  </pic:spPr>
                </pic:pic>
              </a:graphicData>
            </a:graphic>
          </wp:inline>
        </w:drawing>
      </w:r>
    </w:p>
    <w:p w:rsidR="0084090C" w:rsidRPr="00AA694F" w:rsidRDefault="004C3A93"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 5</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w:t>
      </w:r>
      <w:proofErr w:type="gramStart"/>
      <w:r w:rsidR="00A15B24" w:rsidRPr="00AA694F">
        <w:rPr>
          <w:rFonts w:asciiTheme="majorBidi" w:eastAsia="Calibri" w:hAnsiTheme="majorBidi" w:cstheme="majorBidi"/>
          <w:b/>
          <w:bCs/>
          <w:iCs w:val="0"/>
          <w:caps w:val="0"/>
          <w:sz w:val="20"/>
        </w:rPr>
        <w:t>axe(</w:t>
      </w:r>
      <w:proofErr w:type="gramEnd"/>
      <w:r w:rsidR="00A15B24" w:rsidRPr="00AA694F">
        <w:rPr>
          <w:rFonts w:asciiTheme="majorBidi" w:eastAsia="Calibri" w:hAnsiTheme="majorBidi" w:cstheme="majorBidi"/>
          <w:b/>
          <w:bCs/>
          <w:iCs w:val="0"/>
          <w:caps w:val="0"/>
          <w:sz w:val="20"/>
        </w:rPr>
        <w:t>1&amp;</w:t>
      </w:r>
      <w:r w:rsidR="008E03C4" w:rsidRPr="00AA694F">
        <w:rPr>
          <w:rFonts w:asciiTheme="majorBidi" w:eastAsia="Calibri" w:hAnsiTheme="majorBidi" w:cstheme="majorBidi"/>
          <w:b/>
          <w:bCs/>
          <w:iCs w:val="0"/>
          <w:caps w:val="0"/>
          <w:sz w:val="20"/>
        </w:rPr>
        <w:t>3</w:t>
      </w:r>
      <w:r w:rsidR="00A15B24" w:rsidRPr="00AA694F">
        <w:rPr>
          <w:rFonts w:asciiTheme="majorBidi" w:eastAsia="Calibri" w:hAnsiTheme="majorBidi" w:cstheme="majorBidi"/>
          <w:b/>
          <w:bCs/>
          <w:iCs w:val="0"/>
          <w:caps w:val="0"/>
          <w:sz w:val="20"/>
        </w:rPr>
        <w:t xml:space="preserve">) (kg/m)   Figure </w:t>
      </w:r>
      <w:r w:rsidRPr="00AA694F">
        <w:rPr>
          <w:rFonts w:asciiTheme="majorBidi" w:eastAsia="Calibri" w:hAnsiTheme="majorBidi" w:cstheme="majorBidi"/>
          <w:b/>
          <w:bCs/>
          <w:iCs w:val="0"/>
          <w:caps w:val="0"/>
          <w:sz w:val="20"/>
        </w:rPr>
        <w:t>6</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2(kg/m)</w:t>
      </w:r>
    </w:p>
    <w:p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4" w:name="_Toc107647704"/>
      <w:bookmarkStart w:id="85" w:name="_Toc146113745"/>
      <w:r>
        <w:rPr>
          <w:rFonts w:asciiTheme="majorBidi" w:hAnsiTheme="majorBidi" w:cstheme="majorBidi"/>
          <w:b/>
          <w:bCs/>
          <w:caps/>
          <w:lang w:val="en-GB"/>
        </w:rPr>
        <w:t>-</w:t>
      </w:r>
      <w:r w:rsidRPr="00F77DC0">
        <w:rPr>
          <w:rFonts w:asciiTheme="majorBidi" w:hAnsiTheme="majorBidi" w:cstheme="majorBidi"/>
          <w:b/>
          <w:bCs/>
          <w:caps/>
          <w:lang w:val="en-GB"/>
        </w:rPr>
        <w:t>Unbalanced SNOW LOADS</w:t>
      </w:r>
      <w:bookmarkEnd w:id="84"/>
      <w:bookmarkEnd w:id="85"/>
    </w:p>
    <w:p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86" w:name="_Toc88292465"/>
      <w:bookmarkStart w:id="87" w:name="_Toc88311410"/>
      <w:bookmarkStart w:id="88" w:name="_Toc89701823"/>
      <w:bookmarkStart w:id="89" w:name="_Toc89766244"/>
      <w:bookmarkStart w:id="90" w:name="_Toc90214149"/>
      <w:bookmarkStart w:id="91" w:name="_Toc107327871"/>
      <w:bookmarkStart w:id="92" w:name="_Toc107647705"/>
      <w:bookmarkStart w:id="93" w:name="_Toc137036518"/>
      <w:bookmarkStart w:id="94" w:name="_Toc146113746"/>
      <w:r w:rsidRPr="00F9784F">
        <w:rPr>
          <w:rFonts w:cstheme="minorBidi"/>
          <w:szCs w:val="22"/>
          <w:lang w:val="en-GB"/>
        </w:rPr>
        <w:t>A</w:t>
      </w:r>
      <w:r w:rsidRPr="00112423">
        <w:rPr>
          <w:rFonts w:cstheme="minorBidi"/>
          <w:szCs w:val="22"/>
          <w:lang w:val="en-GB"/>
        </w:rPr>
        <w:t xml:space="preserve">ccording to Iranian National Building Code No.6 (latest edition)) Unbalanced snow load have been </w:t>
      </w:r>
      <w:proofErr w:type="gramStart"/>
      <w:r w:rsidRPr="00112423">
        <w:rPr>
          <w:rFonts w:cstheme="minorBidi"/>
          <w:szCs w:val="22"/>
          <w:lang w:val="en-GB"/>
        </w:rPr>
        <w:t>considered  for</w:t>
      </w:r>
      <w:proofErr w:type="gramEnd"/>
      <w:r w:rsidRPr="00112423">
        <w:rPr>
          <w:rFonts w:cstheme="minorBidi"/>
          <w:szCs w:val="22"/>
          <w:lang w:val="en-GB"/>
        </w:rPr>
        <w:t xml:space="preserve"> roof slope between 4</w:t>
      </w:r>
      <w:r w:rsidR="00AD37E0" w:rsidRPr="00112423">
        <w:rPr>
          <w:rFonts w:cstheme="minorBidi"/>
          <w:szCs w:val="22"/>
          <w:lang w:val="en-GB"/>
        </w:rPr>
        <w:t>%~</w:t>
      </w:r>
      <w:r w:rsidRPr="00112423">
        <w:rPr>
          <w:rFonts w:cstheme="minorBidi"/>
          <w:szCs w:val="22"/>
          <w:lang w:val="en-GB"/>
        </w:rPr>
        <w:t>60%..</w:t>
      </w:r>
      <w:proofErr w:type="gramStart"/>
      <w:r w:rsidRPr="00112423">
        <w:rPr>
          <w:rFonts w:cstheme="minorBidi"/>
          <w:szCs w:val="22"/>
          <w:lang w:val="en-GB"/>
        </w:rPr>
        <w:t>in</w:t>
      </w:r>
      <w:proofErr w:type="gramEnd"/>
      <w:r w:rsidRPr="00112423">
        <w:rPr>
          <w:rFonts w:cstheme="minorBidi"/>
          <w:szCs w:val="22"/>
          <w:lang w:val="en-GB"/>
        </w:rPr>
        <w:t xml:space="preserve"> this structure Calculation of this load represents as below:</w:t>
      </w:r>
      <w:bookmarkEnd w:id="86"/>
      <w:bookmarkEnd w:id="87"/>
      <w:bookmarkEnd w:id="88"/>
      <w:bookmarkEnd w:id="89"/>
      <w:bookmarkEnd w:id="90"/>
      <w:bookmarkEnd w:id="91"/>
      <w:bookmarkEnd w:id="92"/>
      <w:bookmarkEnd w:id="93"/>
      <w:bookmarkEnd w:id="94"/>
    </w:p>
    <w:p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95" w:name="_Toc88292466"/>
      <w:bookmarkStart w:id="96" w:name="_Toc88311411"/>
      <w:bookmarkStart w:id="97" w:name="_Toc89701824"/>
      <w:bookmarkStart w:id="98" w:name="_Toc89766245"/>
      <w:bookmarkStart w:id="99" w:name="_Toc90214150"/>
      <w:bookmarkStart w:id="100" w:name="_Toc107327872"/>
      <w:bookmarkStart w:id="101" w:name="_Toc107647706"/>
      <w:bookmarkStart w:id="102" w:name="_Toc137036519"/>
      <w:bookmarkStart w:id="103" w:name="_Toc146113747"/>
      <w:r>
        <w:rPr>
          <w:rFonts w:asciiTheme="majorBidi" w:hAnsiTheme="majorBidi" w:cstheme="majorBidi"/>
          <w:b/>
          <w:bCs/>
          <w:caps/>
          <w:noProof/>
        </w:rPr>
        <w:drawing>
          <wp:inline distT="0" distB="0" distL="0" distR="0" wp14:anchorId="5F5081BF" wp14:editId="2E8E606B">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95"/>
      <w:bookmarkEnd w:id="96"/>
      <w:bookmarkEnd w:id="97"/>
      <w:bookmarkEnd w:id="98"/>
      <w:bookmarkEnd w:id="99"/>
      <w:bookmarkEnd w:id="100"/>
      <w:bookmarkEnd w:id="101"/>
      <w:bookmarkEnd w:id="102"/>
      <w:bookmarkEnd w:id="103"/>
    </w:p>
    <w:p w:rsidR="00B655A7" w:rsidRPr="001F72C4" w:rsidRDefault="00026257"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1F72C4" w:rsidRPr="0084090C" w:rsidRDefault="00433639"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w:lastRenderedPageBreak/>
        <mc:AlternateContent>
          <mc:Choice Requires="wps">
            <w:drawing>
              <wp:anchor distT="0" distB="0" distL="114300" distR="114300" simplePos="0" relativeHeight="251649024" behindDoc="0" locked="0" layoutInCell="1" allowOverlap="1" wp14:anchorId="11AAA15E" wp14:editId="59FD4174">
                <wp:simplePos x="0" y="0"/>
                <wp:positionH relativeFrom="column">
                  <wp:posOffset>3117806</wp:posOffset>
                </wp:positionH>
                <wp:positionV relativeFrom="paragraph">
                  <wp:posOffset>1183689</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0D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245.5pt;margin-top:93.2pt;width:36pt;height:26.85pt;rotation:-1004541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OOX+sPfAAAACwEAAA8AAABk&#10;cnMvZG93bnJldi54bWxMj81ShDAQhO9W+Q6pscqbG0BERMKWP+UDuHjQWxZGoCATJGE3+vSOp/U4&#10;3V09X5fbYCZxwMUNlhTEmwgEUmPbgToFb/XLVQ7CeU2tniyhgm90sK3Oz0pdtPZIr3jY+U5wCblC&#10;K+i9nwspXdOj0W5jZyT2Pu1itOdz6WS76COXm0kmUZRJowfiD72e8anHZtytRkEebusxCUn3Prr1&#10;8aN5/vlyaa3U5UV4uAfhMfhTGP7wGR0qZtrblVonJgXpXcxbPBt5loLgxE12zcpeQZJGMciqlP83&#10;VL8AAAD//wMAUEsBAi0AFAAGAAgAAAAhALaDOJL+AAAA4QEAABMAAAAAAAAAAAAAAAAAAAAAAFtD&#10;b250ZW50X1R5cGVzXS54bWxQSwECLQAUAAYACAAAACEAOP0h/9YAAACUAQAACwAAAAAAAAAAAAAA&#10;AAAvAQAAX3JlbHMvLnJlbHNQSwECLQAUAAYACAAAACEA3Imr2m0CAAAsBQAADgAAAAAAAAAAAAAA&#10;AAAuAgAAZHJzL2Uyb0RvYy54bWxQSwECLQAUAAYACAAAACEA45f6w98AAAALAQAADwAAAAAAAAAA&#10;AAAAAADHBAAAZHJzL2Rvd25yZXYueG1sUEsFBgAAAAAEAAQA8wAAANMFAAAAAA==&#10;" adj="13545" fillcolor="#9bbb59 [3206]" strokecolor="white [3201]" strokeweight="3pt">
                <v:shadow on="t" color="black" opacity="24903f" origin=",.5" offset="0,.55556mm"/>
              </v:shape>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3904" behindDoc="0" locked="0" layoutInCell="1" allowOverlap="1" wp14:anchorId="499AFEBC" wp14:editId="5A2B4ADC">
                <wp:simplePos x="0" y="0"/>
                <wp:positionH relativeFrom="column">
                  <wp:posOffset>3238264</wp:posOffset>
                </wp:positionH>
                <wp:positionV relativeFrom="paragraph">
                  <wp:posOffset>732258</wp:posOffset>
                </wp:positionV>
                <wp:extent cx="798998" cy="258445"/>
                <wp:effectExtent l="57150" t="171450" r="39370" b="217805"/>
                <wp:wrapNone/>
                <wp:docPr id="100" name="Rounded Rectangle 100"/>
                <wp:cNvGraphicFramePr/>
                <a:graphic xmlns:a="http://schemas.openxmlformats.org/drawingml/2006/main">
                  <a:graphicData uri="http://schemas.microsoft.com/office/word/2010/wordprocessingShape">
                    <wps:wsp>
                      <wps:cNvSpPr/>
                      <wps:spPr>
                        <a:xfrm rot="20080231">
                          <a:off x="0" y="0"/>
                          <a:ext cx="798998"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E1F4" id="Rounded Rectangle 100" o:spid="_x0000_s1026" style="position:absolute;margin-left:255pt;margin-top:57.65pt;width:62.9pt;height:20.35pt;rotation:-165999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RzfAIAAEcFAAAOAAAAZHJzL2Uyb0RvYy54bWysVE1PGzEQvVfqf7B8L5uEUJIVGxSBqCoh&#10;QEDF2XjtZCXb446dbNJf37F3syBArVT1YtmeD79588Zn5ztr2FZhaMBVfHw04kw5CXXjVhX/8Xj1&#10;ZcZZiMLVwoBTFd+rwM8Xnz+dtb5UE1iDqRUySuJC2fqKr2P0ZVEEuVZWhCPwypFRA1oR6YirokbR&#10;UnZrislo9LVoAWuPIFUIdHvZGfki59dayXirdVCRmYoTtphXzOtzWovFmShXKPy6kT0M8Q8orGgc&#10;PTqkuhRRsA0271LZRiIE0PFIgi1A60aqXANVMx69qeZhLbzKtRA5wQ80hf+XVt5s75A1NfVuRPw4&#10;YalJ97BxtarZPdEn3MooloxEVetDSREP/g77U6Btqnun0TIE4pe6MhtNjseZDiqQ7TLb+4FttYtM&#10;0uXpfDafkzwkmSYns+n0JD1RdLlSTo8hflNgWdpUHBOqBClnFtvrEDv/g1+KcXDVGEP3ojQumRPk&#10;DmTexb1RnfFeaaqbcHRIs+LUhUG2FaQVIaVycdojMo68U5im5EPgcQbyx8DeP4WqrMYhePL34CEi&#10;vwwuDsG2cYAfJTBx3EPWnf+Bga7uRMEz1Htqee4VdTx4edUQv9cixDuBJH66pIGOt7RoA23Fod9x&#10;tgb89dF98idNkpWzloap4uHnRqDizHx3pNb5eDpN05cP05PTCR3wteX5tcVt7AVQD8YZXd4m/2gO&#10;W41gn2jul+lVMgkn6e2Ky4iHw0Xshpx+DqmWy+xGE+dFvHYPXh66nqTzuHsS6HuRRVLnDRwGT5Rv&#10;ZNb5pn44WG4i6CZr8IXXnm+a1izl/mdJ38Hrc/Z6+f8WvwEAAP//AwBQSwMEFAAGAAgAAAAhAN9Z&#10;ODHgAAAACwEAAA8AAABkcnMvZG93bnJldi54bWxMj81OwzAQhO9IvIO1SNyoE6JEKMSpEBI5VFDR&#10;H8HVjRcnEK+j2G3D27Oc4Lgzo9n5quXsBnHCKfSeFKSLBARS601PVsF+93RzByJETUYPnlDBNwZY&#10;1pcXlS6NP9MGT9toBZdQKLWCLsaxlDK0HTodFn5EYu/DT05HPicrzaTPXO4GeZskhXS6J/7Q6REf&#10;O2y/tkenoGk+d83KrmltnvfvL/j22mYrq9T11fxwDyLiHP/C8Dufp0PNmw7+SCaIQUGeJswS2Ujz&#10;DAQniixnmAMreZGArCv5n6H+AQAA//8DAFBLAQItABQABgAIAAAAIQC2gziS/gAAAOEBAAATAAAA&#10;AAAAAAAAAAAAAAAAAABbQ29udGVudF9UeXBlc10ueG1sUEsBAi0AFAAGAAgAAAAhADj9If/WAAAA&#10;lAEAAAsAAAAAAAAAAAAAAAAALwEAAF9yZWxzLy5yZWxzUEsBAi0AFAAGAAgAAAAhAFVtZHN8AgAA&#10;RwUAAA4AAAAAAAAAAAAAAAAALgIAAGRycy9lMm9Eb2MueG1sUEsBAi0AFAAGAAgAAAAhAN9ZODHg&#10;AAAACwEAAA8AAAAAAAAAAAAAAAAA1gQAAGRycy9kb3ducmV2LnhtbFBLBQYAAAAABAAEAPMAAADj&#10;BQAAAAA=&#10;" filled="f" strokecolor="#795d9b [3047]">
                <v:shadow on="t" color="black" opacity="22937f" origin=",.5" offset="0,.63889mm"/>
              </v:roundrect>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6976" behindDoc="0" locked="0" layoutInCell="1" allowOverlap="1" wp14:anchorId="63C4E2B8" wp14:editId="133A960C">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D9E20"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sidR="001F72C4">
        <w:rPr>
          <w:noProof/>
        </w:rPr>
        <w:t>`</w:t>
      </w:r>
      <w:r w:rsidR="00862887">
        <w:rPr>
          <w:noProof/>
          <w:lang w:bidi="ar-SA"/>
        </w:rPr>
        <w:drawing>
          <wp:inline distT="0" distB="0" distL="0" distR="0">
            <wp:extent cx="2551125" cy="2966189"/>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290" cy="2969869"/>
                    </a:xfrm>
                    <a:prstGeom prst="rect">
                      <a:avLst/>
                    </a:prstGeom>
                    <a:noFill/>
                    <a:ln>
                      <a:noFill/>
                    </a:ln>
                  </pic:spPr>
                </pic:pic>
              </a:graphicData>
            </a:graphic>
          </wp:inline>
        </w:drawing>
      </w:r>
      <w:r w:rsidR="001F72C4">
        <w:rPr>
          <w:noProof/>
        </w:rPr>
        <w:t xml:space="preserve">   </w:t>
      </w:r>
      <w:r w:rsidR="00862887">
        <w:rPr>
          <w:noProof/>
          <w:lang w:bidi="ar-SA"/>
        </w:rPr>
        <w:drawing>
          <wp:inline distT="0" distB="0" distL="0" distR="0">
            <wp:extent cx="2985396" cy="264702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552" cy="2658684"/>
                    </a:xfrm>
                    <a:prstGeom prst="rect">
                      <a:avLst/>
                    </a:prstGeom>
                    <a:noFill/>
                    <a:ln>
                      <a:noFill/>
                    </a:ln>
                  </pic:spPr>
                </pic:pic>
              </a:graphicData>
            </a:graphic>
          </wp:inline>
        </w:drawing>
      </w:r>
    </w:p>
    <w:p w:rsidR="00B655A7" w:rsidRPr="00AD43F8" w:rsidRDefault="00B655A7" w:rsidP="000C2A9C">
      <w:pPr>
        <w:keepNext/>
        <w:tabs>
          <w:tab w:val="left" w:pos="450"/>
          <w:tab w:val="left" w:pos="540"/>
          <w:tab w:val="right" w:pos="1620"/>
        </w:tabs>
        <w:spacing w:before="240" w:after="240"/>
        <w:outlineLvl w:val="1"/>
        <w:rPr>
          <w:rFonts w:asciiTheme="majorBidi" w:hAnsiTheme="majorBidi" w:cstheme="majorBidi"/>
          <w:b/>
          <w:bCs/>
          <w:caps/>
          <w:lang w:val="en-GB"/>
        </w:rPr>
      </w:pPr>
    </w:p>
    <w:p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3C2000">
        <w:rPr>
          <w:rFonts w:asciiTheme="majorBidi" w:eastAsia="Calibri" w:hAnsiTheme="majorBidi" w:cstheme="majorBidi"/>
          <w:b/>
          <w:bCs/>
          <w:iCs w:val="0"/>
          <w:caps w:val="0"/>
          <w:sz w:val="20"/>
        </w:rPr>
        <w:t>applied unbalance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 xml:space="preserve">Snow </w:t>
      </w:r>
      <w:proofErr w:type="gramStart"/>
      <w:r>
        <w:rPr>
          <w:rFonts w:asciiTheme="majorBidi" w:eastAsia="Calibri" w:hAnsiTheme="majorBidi" w:cstheme="majorBidi"/>
          <w:b/>
          <w:bCs/>
          <w:iCs w:val="0"/>
          <w:caps w:val="0"/>
          <w:sz w:val="20"/>
        </w:rPr>
        <w:t>Load</w:t>
      </w:r>
      <w:r w:rsidR="00B655A7">
        <w:rPr>
          <w:rFonts w:asciiTheme="majorBidi" w:eastAsia="Calibri" w:hAnsiTheme="majorBidi" w:cstheme="majorBidi"/>
          <w:b/>
          <w:bCs/>
          <w:iCs w:val="0"/>
          <w:caps w:val="0"/>
          <w:sz w:val="20"/>
        </w:rPr>
        <w:t>(</w:t>
      </w:r>
      <w:proofErr w:type="gramEnd"/>
      <w:r w:rsidR="00B655A7">
        <w:rPr>
          <w:rFonts w:asciiTheme="majorBidi" w:eastAsia="Calibri" w:hAnsiTheme="majorBidi" w:cstheme="majorBidi"/>
          <w:b/>
          <w:bCs/>
          <w:iCs w:val="0"/>
          <w:caps w:val="0"/>
          <w:sz w:val="20"/>
        </w:rPr>
        <w:t>SN)</w:t>
      </w:r>
    </w:p>
    <w:p w:rsidR="00B655A7" w:rsidRDefault="00B655A7"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w:t>
      </w:r>
      <w:r w:rsidR="000C2A9C">
        <w:rPr>
          <w:rFonts w:cstheme="minorBidi"/>
          <w:szCs w:val="22"/>
          <w:lang w:val="en-GB"/>
        </w:rPr>
        <w:t xml:space="preserve">   </w:t>
      </w:r>
      <w:r>
        <w:rPr>
          <w:rFonts w:cstheme="minorBidi"/>
          <w:szCs w:val="22"/>
          <w:lang w:val="en-GB"/>
        </w:rPr>
        <w:t>:</w:t>
      </w:r>
      <w:r w:rsidR="000C2A9C">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25×2.5=62.5  kg/m</m:t>
        </m:r>
      </m:oMath>
    </w:p>
    <w:p w:rsidR="000C2A9C" w:rsidRDefault="000C2A9C" w:rsidP="003C2000">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middle frame :    </w:t>
      </w:r>
      <m:oMath>
        <m:r>
          <w:rPr>
            <w:rFonts w:ascii="Cambria Math" w:hAnsi="Cambria Math" w:cstheme="minorBidi"/>
            <w:szCs w:val="22"/>
            <w:lang w:val="en-GB"/>
          </w:rPr>
          <m:t>25×5=125   kg/m</m:t>
        </m:r>
      </m:oMath>
    </w:p>
    <w:p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rsidR="001F72C4" w:rsidRPr="001F72C4" w:rsidRDefault="00433639" w:rsidP="001F72C4">
      <w:pPr>
        <w:widowControl w:val="0"/>
        <w:tabs>
          <w:tab w:val="right" w:pos="1080"/>
        </w:tabs>
        <w:bidi w:val="0"/>
        <w:snapToGrid w:val="0"/>
        <w:spacing w:before="240" w:after="240" w:line="300" w:lineRule="atLeast"/>
        <w:ind w:right="450"/>
        <w:rPr>
          <w:rFonts w:cstheme="minorBidi"/>
          <w:szCs w:val="22"/>
          <w:lang w:val="en-GB"/>
        </w:rPr>
      </w:pPr>
      <w:r>
        <w:rPr>
          <w:rFonts w:asciiTheme="majorBidi" w:hAnsiTheme="majorBidi" w:cstheme="majorBidi"/>
          <w:b/>
          <w:bCs/>
          <w:caps/>
          <w:noProof/>
        </w:rPr>
        <mc:AlternateContent>
          <mc:Choice Requires="wps">
            <w:drawing>
              <wp:anchor distT="0" distB="0" distL="114300" distR="114300" simplePos="0" relativeHeight="251666432" behindDoc="0" locked="0" layoutInCell="1" allowOverlap="1" wp14:anchorId="1B8A1483" wp14:editId="1B41A3C8">
                <wp:simplePos x="0" y="0"/>
                <wp:positionH relativeFrom="column">
                  <wp:posOffset>2481643</wp:posOffset>
                </wp:positionH>
                <wp:positionV relativeFrom="paragraph">
                  <wp:posOffset>425041</wp:posOffset>
                </wp:positionV>
                <wp:extent cx="457200" cy="340995"/>
                <wp:effectExtent l="57150" t="57150" r="38100" b="116205"/>
                <wp:wrapNone/>
                <wp:docPr id="111" name="Right Arrow 111"/>
                <wp:cNvGraphicFramePr/>
                <a:graphic xmlns:a="http://schemas.openxmlformats.org/drawingml/2006/main">
                  <a:graphicData uri="http://schemas.microsoft.com/office/word/2010/wordprocessingShape">
                    <wps:wsp>
                      <wps:cNvSpPr/>
                      <wps:spPr>
                        <a:xfrm rot="919938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34BC" id="Right Arrow 111" o:spid="_x0000_s1026" type="#_x0000_t13" style="position:absolute;margin-left:195.4pt;margin-top:33.45pt;width:36pt;height:26.85pt;rotation:100481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yuawIAACsFAAAOAAAAZHJzL2Uyb0RvYy54bWysVEtvGyEQvlfqf0Dcm/XGThtbXkdWolSV&#10;oiTKQzljFrxILEMH7LX76zuwaydKc2nVCxqY9zffML/YtZZtFQYDruLlyYgz5STUxq0r/vx0/eWc&#10;sxCFq4UFpyq+V4FfLD5/mnd+pk6hAVsrZBTEhVnnK97E6GdFEWSjWhFOwCtHSg3YikhXXBc1io6i&#10;t7Y4HY2+Fh1g7RGkCoFer3olX+T4WisZ77QOKjJbcaot5hPzuUpnsZiL2RqFb4wcyhD/UEUrjKOk&#10;x1BXIgq2QfNHqNZIhAA6nkhoC9DaSJV7oG7K0btuHhvhVe6FwAn+CFP4f2Hl7fYemalpdmXJmRMt&#10;DenBrJvIlojQsfRMIHU+zMj20d/jcAskpo53GluGQMhOy+l0fH6acaDO2C7DvD/CrHaRSXqcnH2j&#10;0XEmSTWejKbTs5Sh6EOlkB5D/K6gZUmoOKZycjU5tNjehNg7HAzJOxXYl5SluLcqhbLuQWnqj9KO&#10;s3dmlrq0yLaCOGFjbo+SZ8vkoo21R6fyIychpXJxPFQ92CdXlRn3N85Hj5wZXDw6t8YBfpT9tWTd&#10;2x+673tO7a+g3tNY81QI6ODltSEob0SI9wKJ4PRISxvv6NAWuorDIHHWAP766D3ZE+9Iy1lHC1Px&#10;8HMjUHFmfzhi5LScTNKG5UseMWf4VrN6q3Gb9hIIf+IcVZdFcsZoD6JGaF9ot5cpK6mEk5S74jLi&#10;4XIZ+0Wm30Gq5TKb0VZ5EW/co5cpeEI1keRp9yLQD3yKRMRbOCyXmL0jVG+bPB0sNxG0yWx7xXXA&#10;mzYys3b4PdLKv71nq9c/bvEbAAD//wMAUEsDBBQABgAIAAAAIQB57oaq3wAAAAoBAAAPAAAAZHJz&#10;L2Rvd25yZXYueG1sTI/BTsMwDIbvSLxDZCQuiCUUiFhpOgESEmhcNsY9S0JbaJwqydrC02NOcLT9&#10;6ff3V6vZ92x0MXUBFVwsBDCHJtgOGwW718fzG2Apa7S6D+gUfLkEq/r4qNKlDRNu3LjNDaMQTKVW&#10;0OY8lJwn0zqv0yIMDun2HqLXmcbYcBv1ROG+54UQknvdIX1o9eAeWmc+twevwKzlR1wb8fy927xN&#10;T/r+5fpsNEqdnsx3t8Cym/MfDL/6pA41Oe3DAW1ivYLLpSD1rEDKJTACrmRBiz2RhZDA64r/r1D/&#10;AAAA//8DAFBLAQItABQABgAIAAAAIQC2gziS/gAAAOEBAAATAAAAAAAAAAAAAAAAAAAAAABbQ29u&#10;dGVudF9UeXBlc10ueG1sUEsBAi0AFAAGAAgAAAAhADj9If/WAAAAlAEAAAsAAAAAAAAAAAAAAAAA&#10;LwEAAF9yZWxzLy5yZWxzUEsBAi0AFAAGAAgAAAAhAGkcrK5rAgAAKwUAAA4AAAAAAAAAAAAAAAAA&#10;LgIAAGRycy9lMm9Eb2MueG1sUEsBAi0AFAAGAAgAAAAhAHnuhqrfAAAACgEAAA8AAAAAAAAAAAAA&#10;AAAAxQQAAGRycy9kb3ducmV2LnhtbFBLBQYAAAAABAAEAPMAAADRBQAAAAA=&#10;" adj="13545" fillcolor="#9bbb59 [3206]" strokecolor="white [3201]" strokeweight="3pt">
                <v:shadow on="t" color="black" opacity="24903f" origin=",.5" offset="0,.55556mm"/>
              </v:shape>
            </w:pict>
          </mc:Fallback>
        </mc:AlternateContent>
      </w:r>
      <w:r w:rsidR="001F72C4" w:rsidRPr="00985F26">
        <w:rPr>
          <w:noProof/>
        </w:rPr>
        <mc:AlternateContent>
          <mc:Choice Requires="wps">
            <w:drawing>
              <wp:anchor distT="0" distB="0" distL="114300" distR="114300" simplePos="0" relativeHeight="251656192" behindDoc="0" locked="0" layoutInCell="1" allowOverlap="1" wp14:anchorId="112C855E" wp14:editId="740520FD">
                <wp:simplePos x="0" y="0"/>
                <wp:positionH relativeFrom="column">
                  <wp:posOffset>3246953</wp:posOffset>
                </wp:positionH>
                <wp:positionV relativeFrom="paragraph">
                  <wp:posOffset>170743</wp:posOffset>
                </wp:positionV>
                <wp:extent cx="1057275" cy="390525"/>
                <wp:effectExtent l="38100" t="285750" r="47625" b="333375"/>
                <wp:wrapNone/>
                <wp:docPr id="106" name="Rounded Rectangle 106"/>
                <wp:cNvGraphicFramePr/>
                <a:graphic xmlns:a="http://schemas.openxmlformats.org/drawingml/2006/main">
                  <a:graphicData uri="http://schemas.microsoft.com/office/word/2010/wordprocessingShape">
                    <wps:wsp>
                      <wps:cNvSpPr/>
                      <wps:spPr>
                        <a:xfrm rot="19307792">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FC7EA" id="Rounded Rectangle 106" o:spid="_x0000_s1026" style="position:absolute;margin-left:255.65pt;margin-top:13.45pt;width:83.25pt;height:30.75pt;rotation:-250370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ynfAIAAEgFAAAOAAAAZHJzL2Uyb0RvYy54bWysVN9r2zAQfh/sfxB6X22nSbOYOiW0dAxK&#10;V9qOPquylBhknXZS4mR//U6y45aubDD2Ik663999p/OLfWvYTqFvwFa8OMk5U1ZC3dh1xb8/Xn/6&#10;zJkPwtbCgFUVPyjPL5YfP5x3rlQT2ICpFTIKYn3ZuYpvQnBllnm5Ua3wJ+CUJaUGbEWgK66zGkVH&#10;0VuTTfL8LOsAa4cglff0etUr+TLF11rJ8E1rrwIzFafaQjoxnc/xzJbnolyjcJtGDmWIf6iiFY2l&#10;pGOoKxEE22LzW6i2kQgedDiR0GagdSNV6oG6KfI33TxshFOpFwLHuxEm///CytvdHbKmptnlZ5xZ&#10;0dKQ7mFra1Wze4JP2LVRLCoJqs75kjwe3B0ON09i7HuvsWUIhG+xOM3n88UkwUENsn1C+zCirfaB&#10;SXos8tl8Mp9xJkl3ushnk1nMkfXBYlCHPnxR0LIoVBxjWbGmFFrsbnzo7Y920cfCdWMMvYvS2KiO&#10;NfdVJikcjOqV90pT47GQFC9RTl0aZDtBZBFSKhumQ0XGknV00xR8dDz9u+NgH11VouPo3AP0x6yj&#10;R8oMNozObWMB38tuQjGUrHv7IwJ93xGCZ6gPNPM0LFoJ7+R1Q/jeCB/uBBL76ZE2OnyjQxvoKg6D&#10;xNkG8Od779GeSElazjrapor7H1uBijPz1RJdF8V0GtcvXaY0d7rga83za43dtpdAMyhSdUmM9sEc&#10;RY3QPtHir2JWUgkrKXfFZcDj5TL0W05fh1SrVTKjlXMi3NgHJ49Tj9R53D8JdAPJAtHzFo6bJ8o3&#10;NOtt4zwsrLYBdJM4+ILrgDeta6Ly8LXE/+D1PVm9fIDLXwAAAP//AwBQSwMEFAAGAAgAAAAhAN7W&#10;UsfcAAAACQEAAA8AAABkcnMvZG93bnJldi54bWxMj0FOwzAQRfdI3MEaJHbUTqFJCHGqFgRbSuEA&#10;bjwkEfY4it023J5hBcvRPL3/f72evRMnnOIQSEO2UCCQ2mAH6jR8vD/flCBiMmSNC4QavjHCurm8&#10;qE1lw5ne8LRPnWAJxcpo6FMaKylj26M3cRFGJP59hsmbxOfUSTuZM8u9k0ulcunNQJzQmxEfe2y/&#10;9kevYbV52RWrp/F1q6ySmdzGXeZara+v5s0DiIRz+oPhtz5Xh4Y7HcKRbBSOHVl2y6iGZX4PgoG8&#10;KHjLQUNZ3oFsavl/QfMDAAD//wMAUEsBAi0AFAAGAAgAAAAhALaDOJL+AAAA4QEAABMAAAAAAAAA&#10;AAAAAAAAAAAAAFtDb250ZW50X1R5cGVzXS54bWxQSwECLQAUAAYACAAAACEAOP0h/9YAAACUAQAA&#10;CwAAAAAAAAAAAAAAAAAvAQAAX3JlbHMvLnJlbHNQSwECLQAUAAYACAAAACEAC2fMp3wCAABIBQAA&#10;DgAAAAAAAAAAAAAAAAAuAgAAZHJzL2Uyb0RvYy54bWxQSwECLQAUAAYACAAAACEA3tZSx9wAAAAJ&#10;AQAADwAAAAAAAAAAAAAAAADWBAAAZHJzL2Rvd25yZXYueG1sUEsFBgAAAAAEAAQA8wAAAN8FAAAA&#10;AA==&#10;" filled="f" strokecolor="#795d9b [3047]">
                <v:shadow on="t" color="black" opacity="22937f" origin=",.5" offset="0,.63889mm"/>
              </v:roundrect>
            </w:pict>
          </mc:Fallback>
        </mc:AlternateContent>
      </w:r>
      <w:r w:rsidR="00576196">
        <w:rPr>
          <w:noProof/>
        </w:rPr>
        <w:drawing>
          <wp:inline distT="0" distB="0" distL="0" distR="0">
            <wp:extent cx="2285985" cy="2205275"/>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566" cy="2209694"/>
                    </a:xfrm>
                    <a:prstGeom prst="rect">
                      <a:avLst/>
                    </a:prstGeom>
                    <a:noFill/>
                    <a:ln>
                      <a:noFill/>
                    </a:ln>
                  </pic:spPr>
                </pic:pic>
              </a:graphicData>
            </a:graphic>
          </wp:inline>
        </w:drawing>
      </w:r>
      <w:r w:rsidR="001F72C4">
        <w:rPr>
          <w:noProof/>
        </w:rPr>
        <w:t xml:space="preserve">                  </w:t>
      </w:r>
      <w:r w:rsidR="00576196">
        <w:rPr>
          <w:noProof/>
        </w:rPr>
        <w:lastRenderedPageBreak/>
        <w:drawing>
          <wp:inline distT="0" distB="0" distL="0" distR="0">
            <wp:extent cx="2737435" cy="246629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89" cy="2473823"/>
                    </a:xfrm>
                    <a:prstGeom prst="rect">
                      <a:avLst/>
                    </a:prstGeom>
                    <a:noFill/>
                    <a:ln>
                      <a:noFill/>
                    </a:ln>
                  </pic:spPr>
                </pic:pic>
              </a:graphicData>
            </a:graphic>
          </wp:inline>
        </w:drawing>
      </w:r>
    </w:p>
    <w:p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3C2000">
        <w:rPr>
          <w:rFonts w:asciiTheme="majorBidi" w:eastAsia="Calibri" w:hAnsiTheme="majorBidi" w:cstheme="majorBidi"/>
          <w:b/>
          <w:bCs/>
          <w:iCs w:val="0"/>
          <w:caps w:val="0"/>
          <w:sz w:val="20"/>
        </w:rPr>
        <w:t>applied unbalance</w:t>
      </w:r>
      <w:r>
        <w:rPr>
          <w:rFonts w:asciiTheme="majorBidi" w:eastAsia="Calibri" w:hAnsiTheme="majorBidi" w:cstheme="majorBidi"/>
          <w:b/>
          <w:bCs/>
          <w:iCs w:val="0"/>
          <w:caps w:val="0"/>
          <w:sz w:val="20"/>
        </w:rPr>
        <w:t xml:space="preserve">d Snow </w:t>
      </w:r>
      <w:proofErr w:type="gramStart"/>
      <w:r>
        <w:rPr>
          <w:rFonts w:asciiTheme="majorBidi" w:eastAsia="Calibri" w:hAnsiTheme="majorBidi" w:cstheme="majorBidi"/>
          <w:b/>
          <w:bCs/>
          <w:iCs w:val="0"/>
          <w:caps w:val="0"/>
          <w:sz w:val="20"/>
        </w:rPr>
        <w:t>Load(</w:t>
      </w:r>
      <w:proofErr w:type="gramEnd"/>
      <w:r>
        <w:rPr>
          <w:rFonts w:asciiTheme="majorBidi" w:eastAsia="Calibri" w:hAnsiTheme="majorBidi" w:cstheme="majorBidi"/>
          <w:b/>
          <w:bCs/>
          <w:iCs w:val="0"/>
          <w:caps w:val="0"/>
          <w:sz w:val="20"/>
        </w:rPr>
        <w:t>SP)</w:t>
      </w:r>
    </w:p>
    <w:p w:rsidR="003C2000" w:rsidRPr="003C2000" w:rsidRDefault="000D7DBD" w:rsidP="003C2000">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4" w:name="_Toc475877993"/>
      <w:bookmarkStart w:id="105" w:name="_Toc475973396"/>
      <w:bookmarkStart w:id="106" w:name="_Toc479518048"/>
      <w:bookmarkStart w:id="107" w:name="_Toc39312739"/>
      <w:bookmarkStart w:id="108" w:name="_Toc41742181"/>
      <w:bookmarkStart w:id="109" w:name="_Toc43881116"/>
      <w:bookmarkStart w:id="110" w:name="_Toc107647708"/>
      <w:bookmarkStart w:id="111" w:name="_Toc146113748"/>
      <w:r w:rsidRPr="00F77DC0">
        <w:rPr>
          <w:rFonts w:asciiTheme="majorBidi" w:hAnsiTheme="majorBidi" w:cstheme="majorBidi"/>
          <w:b/>
          <w:bCs/>
          <w:caps/>
          <w:lang w:val="en-GB"/>
        </w:rPr>
        <w:t>Seismic loads</w:t>
      </w:r>
      <w:bookmarkEnd w:id="104"/>
      <w:bookmarkEnd w:id="105"/>
      <w:bookmarkEnd w:id="106"/>
      <w:bookmarkEnd w:id="107"/>
      <w:bookmarkEnd w:id="108"/>
      <w:bookmarkEnd w:id="109"/>
      <w:bookmarkEnd w:id="110"/>
      <w:bookmarkEnd w:id="111"/>
    </w:p>
    <w:p w:rsidR="003C2000" w:rsidRDefault="00D45961" w:rsidP="001834CD">
      <w:pPr>
        <w:widowControl w:val="0"/>
        <w:tabs>
          <w:tab w:val="right" w:pos="1080"/>
        </w:tabs>
        <w:bidi w:val="0"/>
        <w:snapToGrid w:val="0"/>
        <w:spacing w:before="240" w:after="240" w:line="300" w:lineRule="atLeast"/>
        <w:ind w:left="810" w:right="425"/>
        <w:rPr>
          <w:rFonts w:cstheme="minorBidi"/>
          <w:szCs w:val="22"/>
          <w:lang w:val="en-GB"/>
        </w:rPr>
      </w:pPr>
      <w:r w:rsidRPr="00A37C2C">
        <w:rPr>
          <w:rFonts w:eastAsia="Calibri"/>
          <w:noProof/>
        </w:rPr>
        <mc:AlternateContent>
          <mc:Choice Requires="wps">
            <w:drawing>
              <wp:anchor distT="0" distB="0" distL="114300" distR="114300" simplePos="0" relativeHeight="251728896" behindDoc="0" locked="0" layoutInCell="1" allowOverlap="1" wp14:anchorId="37DA8290" wp14:editId="54CF9BDD">
                <wp:simplePos x="0" y="0"/>
                <wp:positionH relativeFrom="column">
                  <wp:posOffset>5629275</wp:posOffset>
                </wp:positionH>
                <wp:positionV relativeFrom="paragraph">
                  <wp:posOffset>1562735</wp:posOffset>
                </wp:positionV>
                <wp:extent cx="457200" cy="452120"/>
                <wp:effectExtent l="19050" t="19050" r="38100" b="24130"/>
                <wp:wrapNone/>
                <wp:docPr id="1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A82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443.25pt;margin-top:123.05pt;width:36pt;height:3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3saPQIAAIEEAAAOAAAAZHJzL2Uyb0RvYy54bWysVNtu2zAMfR+wfxD0vjoOkq0x4hRFuwwF&#10;urVAuw9gJDnWptsoJU739aNlN0u2t2F+EEiRPLwc0curgzVsrzBq72peXkw4U054qd225l+f1+8u&#10;OYsJnATjnar5i4r8avX2zbILlZr61hupkBGIi1UXat6mFKqiiKJVFuKFD8qRsfFoIZGK20IidIRu&#10;TTGdTN4XnUcZ0AsVI93eDka+yvhNo0R6aJqoEjM1p9pSPjGfm/4sVkuotgih1WIsA/6hCgvaUdIj&#10;1C0kYDvUf0FZLdBH36QL4W3hm0YLlXugbsrJH908tRBU7oWGE8NxTPH/wYov+0dkWhJ3c84cWOLo&#10;LvoolFGRPaMGtzWKlYt+Ul2IFQU8hUfse43h3ovvkTl/05Kbukb0XatAUn1l71+cBfRKpFC26T57&#10;SXlgl3we2qFB2wPSONghc/Ny5EYdEhN0OZt/IL45E2SazaflNHNXQPUaHDCmT8pb1gs1T2PpOQHs&#10;72PK9MixR5DfOGusIbL3YNh8Ql8uGarRmaBfIXOz3mi51sZkBbebG4OMQmu+zt8YHE/djGNdzRfz&#10;6TxXcWaLpxB99mP+MzerE+2H0bbml0cnqPopf3Qyv94E2gwylWzcOPZ+0gNj6bA5jORtvHwhAtAP&#10;e0B7S0Lr8SdnHe1AzeOPHaDizNw5InFRzmb90mQlE8AZnlo2pxZwgqBo8pwN4k0aFm0XUG9bylTm&#10;MTh/TcQ3Or2+kKGqsW565ySdLdKpnr1+/zlWvwAAAP//AwBQSwMEFAAGAAgAAAAhAPm9HWriAAAA&#10;CwEAAA8AAABkcnMvZG93bnJldi54bWxMj8FKw0AQhu+C77CM4EXsJq1N05hJEUEEL2IjQm/b7DQJ&#10;ye6G7KaNb+940uPMfPzz/fluNr040+hbZxHiRQSCbOV0a2uEz/LlPgXhg7Ja9c4Swjd52BXXV7nK&#10;tLvYDzrvQy04xPpMITQhDJmUvmrIKL9wA1m+ndxoVOBxrKUe1YXDTS+XUZRIo1rLHxo10HNDVbef&#10;DILqDl9vRr/Lqazb6PUw3W3KjhBvb+anRxCB5vAHw68+q0PBTkc3We1Fj5CmyZpRhOVDEoNgYrtO&#10;eXNEWMWbFcgil/87FD8AAAD//wMAUEsBAi0AFAAGAAgAAAAhALaDOJL+AAAA4QEAABMAAAAAAAAA&#10;AAAAAAAAAAAAAFtDb250ZW50X1R5cGVzXS54bWxQSwECLQAUAAYACAAAACEAOP0h/9YAAACUAQAA&#10;CwAAAAAAAAAAAAAAAAAvAQAAX3JlbHMvLnJlbHNQSwECLQAUAAYACAAAACEARTt7Gj0CAACBBAAA&#10;DgAAAAAAAAAAAAAAAAAuAgAAZHJzL2Uyb0RvYy54bWxQSwECLQAUAAYACAAAACEA+b0dauIAAAAL&#10;AQAADwAAAAAAAAAAAAAAAACXBAAAZHJzL2Rvd25yZXYueG1sUEsFBgAAAAAEAAQA8wAAAKYFAAAA&#10;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r w:rsidR="003C2000">
        <w:rPr>
          <w:rFonts w:cstheme="minorBidi"/>
          <w:szCs w:val="22"/>
          <w:lang w:val="en-GB"/>
        </w:rPr>
        <w:t>A</w:t>
      </w:r>
      <w:r w:rsidR="003C2000" w:rsidRPr="00112423">
        <w:rPr>
          <w:rFonts w:cstheme="minorBidi"/>
          <w:szCs w:val="22"/>
          <w:lang w:val="en-GB"/>
        </w:rPr>
        <w:t xml:space="preserve">ll structures are in area with high risk zone of seismic and until finalizing </w:t>
      </w:r>
      <w:proofErr w:type="gramStart"/>
      <w:r w:rsidR="003C2000" w:rsidRPr="00112423">
        <w:rPr>
          <w:rFonts w:cstheme="minorBidi"/>
          <w:szCs w:val="22"/>
          <w:lang w:val="en-GB"/>
        </w:rPr>
        <w:t>of  “</w:t>
      </w:r>
      <w:proofErr w:type="gramEnd"/>
      <w:r w:rsidR="003C2000" w:rsidRPr="00112423">
        <w:rPr>
          <w:rFonts w:cstheme="minorBidi"/>
          <w:szCs w:val="22"/>
          <w:lang w:val="en-GB"/>
        </w:rPr>
        <w:t xml:space="preserve">Geotechnical Final Report” soil type consider  is </w:t>
      </w:r>
      <w:r w:rsidR="003C2000">
        <w:rPr>
          <w:rFonts w:cstheme="minorBidi"/>
          <w:szCs w:val="22"/>
          <w:lang w:val="en-GB"/>
        </w:rPr>
        <w:t>type I</w:t>
      </w:r>
      <w:r w:rsidR="003C2000" w:rsidRPr="00112423">
        <w:rPr>
          <w:rFonts w:cstheme="minorBidi"/>
          <w:szCs w:val="22"/>
          <w:lang w:val="en-GB"/>
        </w:rPr>
        <w:t>I. Equivalent static method is used for calculation of seismic loads. Parameters which are used in calculation of earthquake force and seismic coefficient is presented in below</w:t>
      </w:r>
      <w:r w:rsidR="003C2000">
        <w:rPr>
          <w:rFonts w:cstheme="minorBidi"/>
          <w:szCs w:val="22"/>
          <w:lang w:val="en-GB"/>
        </w:rPr>
        <w:t xml:space="preserve"> </w:t>
      </w:r>
      <w:r w:rsidR="003C2000" w:rsidRPr="004D3B02">
        <w:t>According to</w:t>
      </w:r>
      <w:r w:rsidR="003C2000">
        <w:t xml:space="preserve"> Iranian seismic design code for Petroleum facilities (3rd </w:t>
      </w:r>
      <w:proofErr w:type="gramStart"/>
      <w:r w:rsidR="003C2000">
        <w:t>edition )</w:t>
      </w:r>
      <w:proofErr w:type="gramEnd"/>
    </w:p>
    <w:p w:rsidR="003C2000" w:rsidRPr="004D3B02" w:rsidRDefault="003C2000" w:rsidP="0035167E">
      <w:pPr>
        <w:pStyle w:val="0-MAINTEXT"/>
        <w:shd w:val="clear" w:color="auto" w:fill="D9D9D9" w:themeFill="background1" w:themeFillShade="D9"/>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w:t>
      </w:r>
      <w:r w:rsidR="00FB3DAC">
        <w:rPr>
          <w:rFonts w:ascii="Cambria Math" w:hAnsi="Cambria Math" w:cs="Cambria Math"/>
        </w:rPr>
        <w:t>=</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FB3DAC">
        <w:rPr>
          <w:rFonts w:ascii="Cambria Math" w:hAnsi="Cambria Math" w:cs="Cambria Math"/>
          <w:sz w:val="28"/>
          <w:szCs w:val="28"/>
        </w:rPr>
        <w:t xml:space="preserve"> w  </w:t>
      </w:r>
    </w:p>
    <w:p w:rsidR="003C2000" w:rsidRPr="004D3B02" w:rsidRDefault="003C2000" w:rsidP="003C2000">
      <w:pPr>
        <w:pStyle w:val="0-MAINTEXT"/>
        <w:ind w:left="851"/>
      </w:pPr>
      <w:r w:rsidRPr="004D3B02">
        <w:lastRenderedPageBreak/>
        <w:t>Where:</w:t>
      </w:r>
    </w:p>
    <w:p w:rsidR="003C2000" w:rsidRPr="004D3B02" w:rsidRDefault="00026257" w:rsidP="003C2000">
      <w:pPr>
        <w:pStyle w:val="0-MAINTEXT"/>
        <w:ind w:left="709"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w:t>
      </w:r>
      <w:r w:rsidR="003C2000" w:rsidRPr="004D3B02">
        <w:rPr>
          <w:rFonts w:ascii="Cambria Math" w:hAnsi="Cambria Math" w:cs="Cambria Math"/>
          <w:sz w:val="18"/>
          <w:szCs w:val="18"/>
        </w:rPr>
        <w:t xml:space="preserve"> </w:t>
      </w:r>
      <w:r w:rsidR="003C2000" w:rsidRPr="004D3B02">
        <w:t>=</w:t>
      </w:r>
      <w:r w:rsidR="003C2000">
        <w:t xml:space="preserve"> the</w:t>
      </w:r>
      <w:r w:rsidR="003C2000" w:rsidRPr="004D3B02">
        <w:t xml:space="preserve"> seismic response </w:t>
      </w:r>
      <w:r w:rsidR="003C2000">
        <w:t>coefficient from Equation below:</w:t>
      </w:r>
    </w:p>
    <w:p w:rsidR="003C2000" w:rsidRPr="004D3B02" w:rsidRDefault="003C2000" w:rsidP="003C2000">
      <w:pPr>
        <w:pStyle w:val="0-MAINTEXT"/>
        <w:ind w:left="709" w:firstLine="142"/>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rsidR="003C2000" w:rsidRPr="004D3B02" w:rsidRDefault="00026257" w:rsidP="003C2000">
      <w:pPr>
        <w:pStyle w:val="0-MAINTEXT"/>
        <w:ind w:left="851"/>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3C2000">
        <w:rPr>
          <w:rFonts w:ascii="Cambria Math" w:hAnsi="Cambria Math" w:cs="Cambria Math"/>
          <w:sz w:val="28"/>
          <w:szCs w:val="28"/>
        </w:rPr>
        <w:t xml:space="preserve">                  </w:t>
      </w:r>
    </w:p>
    <w:p w:rsidR="003C2000" w:rsidRPr="004D3B02" w:rsidRDefault="003C2000" w:rsidP="003C2000">
      <w:pPr>
        <w:pStyle w:val="0-MAINTEXT"/>
        <w:ind w:left="851"/>
      </w:pPr>
      <w:r w:rsidRPr="004D3B02">
        <w:t>Where:</w:t>
      </w:r>
    </w:p>
    <w:p w:rsidR="003C2000" w:rsidRPr="00842AC4" w:rsidRDefault="003C2000" w:rsidP="001834CD">
      <w:pPr>
        <w:pStyle w:val="0-MAINTEXT"/>
        <w:ind w:left="851" w:hanging="851"/>
        <w:jc w:val="left"/>
        <w:rPr>
          <w:noProof/>
        </w:rPr>
      </w:pPr>
      <w:r>
        <w:rPr>
          <w:rFonts w:ascii="Cambria Math" w:hAnsi="Cambria Math" w:cs="Cambria Math"/>
        </w:rPr>
        <w:t xml:space="preserve">                </w:t>
      </w:r>
      <w:r w:rsidRPr="004D3B02">
        <w:rPr>
          <w:rFonts w:ascii="Cambria Math" w:hAnsi="Cambria Math" w:cs="Cambria Math"/>
        </w:rPr>
        <w:t>𝑆</w:t>
      </w:r>
      <w:r w:rsidRPr="004D3B02">
        <w:rPr>
          <w:rFonts w:ascii="Cambria Math" w:hAnsi="Cambria Math" w:cs="Cambria Math"/>
          <w:sz w:val="17"/>
          <w:szCs w:val="17"/>
        </w:rPr>
        <w:t>𝑎</w:t>
      </w:r>
      <w:r w:rsidRPr="004D3B02">
        <w:t xml:space="preserve">= mapped spectral response acceleration parameter (g), determined from hazard analysis. </w:t>
      </w:r>
    </w:p>
    <w:p w:rsidR="003C2000" w:rsidRPr="005E6650" w:rsidRDefault="00026257" w:rsidP="003C2000">
      <w:pPr>
        <w:widowControl w:val="0"/>
        <w:tabs>
          <w:tab w:val="right" w:pos="709"/>
        </w:tabs>
        <w:bidi w:val="0"/>
        <w:snapToGrid w:val="0"/>
        <w:spacing w:before="240" w:after="240" w:line="300" w:lineRule="atLeast"/>
        <w:ind w:left="142" w:right="7653" w:firstLine="425"/>
        <w:rPr>
          <w:rFonts w:cstheme="minorBidi"/>
          <w:szCs w:val="22"/>
          <w:lang w:val="en-GB"/>
        </w:rPr>
      </w:pPr>
      <m:oMathPara>
        <m:oMathParaPr>
          <m:jc m:val="center"/>
        </m:oMathParaPr>
        <m:oMath>
          <m:sSub>
            <m:sSubPr>
              <m:ctrlPr>
                <w:rPr>
                  <w:rFonts w:ascii="Cambria Math" w:hAnsi="Cambria Math" w:cstheme="majorBidi"/>
                  <w:i/>
                  <w:noProof/>
                  <w:szCs w:val="22"/>
                  <w:lang w:val="en-GB"/>
                </w:rPr>
              </m:ctrlPr>
            </m:sSubPr>
            <m:e>
              <m:r>
                <w:rPr>
                  <w:rFonts w:ascii="Cambria Math" w:hAnsi="Cambria Math" w:cstheme="majorBidi"/>
                  <w:noProof/>
                  <w:szCs w:val="22"/>
                  <w:lang w:val="en-GB"/>
                </w:rPr>
                <m:t>S</m:t>
              </m:r>
            </m:e>
            <m:sub>
              <m:r>
                <w:rPr>
                  <w:rFonts w:ascii="Cambria Math" w:hAnsi="Cambria Math" w:cstheme="majorBidi"/>
                  <w:noProof/>
                  <w:szCs w:val="22"/>
                  <w:lang w:val="en-GB"/>
                </w:rPr>
                <m:t>DS</m:t>
              </m:r>
            </m:sub>
          </m:sSub>
          <m:r>
            <w:rPr>
              <w:rFonts w:ascii="Cambria Math" w:hAnsi="Cambria Math" w:cstheme="minorBidi"/>
              <w:szCs w:val="22"/>
              <w:lang w:val="en-GB"/>
            </w:rPr>
            <m:t>=0.75</m:t>
          </m:r>
        </m:oMath>
      </m:oMathPara>
    </w:p>
    <w:p w:rsidR="003C2000" w:rsidRDefault="003C2000" w:rsidP="003C2000">
      <w:pPr>
        <w:widowControl w:val="0"/>
        <w:tabs>
          <w:tab w:val="right" w:pos="1080"/>
        </w:tabs>
        <w:bidi w:val="0"/>
        <w:snapToGrid w:val="0"/>
        <w:spacing w:before="240" w:after="240" w:line="300" w:lineRule="atLeast"/>
        <w:ind w:left="426"/>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=0.375</m:t>
        </m:r>
      </m:oMath>
    </w:p>
    <w:p w:rsidR="003C2000" w:rsidRPr="004D3B02" w:rsidRDefault="003C2000" w:rsidP="001834CD">
      <w:pPr>
        <w:pStyle w:val="0-MAINTEXT"/>
        <w:ind w:left="709" w:firstLine="142"/>
      </w:pPr>
      <w:r>
        <w:rPr>
          <w:rFonts w:ascii="Cambria Math" w:hAnsi="Cambria Math" w:cs="Cambria Math"/>
        </w:rPr>
        <w:t>R</w:t>
      </w:r>
      <w:r w:rsidRPr="004D3B02">
        <w:t xml:space="preserve">= </w:t>
      </w:r>
      <w:r>
        <w:t xml:space="preserve">the </w:t>
      </w:r>
      <w:r w:rsidRPr="004D3B02">
        <w:t xml:space="preserve">response modification factor for structure </w:t>
      </w:r>
    </w:p>
    <w:p w:rsidR="003C2000" w:rsidRPr="0074478E" w:rsidRDefault="003C2000" w:rsidP="001834CD">
      <w:pPr>
        <w:pStyle w:val="0-MAINTEXT"/>
        <w:ind w:left="851"/>
      </w:pPr>
      <m:oMath>
        <m:r>
          <w:rPr>
            <w:rFonts w:ascii="Cambria Math" w:hAnsi="Cambria Math" w:cs="Cambria Math"/>
            <w:sz w:val="28"/>
            <w:szCs w:val="28"/>
          </w:rPr>
          <m:t>I=</m:t>
        </m:r>
      </m:oMath>
      <w:r>
        <w:t xml:space="preserve"> </w:t>
      </w:r>
      <w:proofErr w:type="gramStart"/>
      <w:r>
        <w:t>the</w:t>
      </w:r>
      <w:proofErr w:type="gramEnd"/>
      <w:r w:rsidRPr="004D3B02">
        <w:t xml:space="preserve"> importance factor for structure</w:t>
      </w:r>
      <w:r>
        <w:t>:1.25</w:t>
      </w:r>
    </w:p>
    <w:p w:rsidR="003C2000" w:rsidRPr="00616885" w:rsidRDefault="003C2000" w:rsidP="001834CD">
      <w:pPr>
        <w:widowControl w:val="0"/>
        <w:tabs>
          <w:tab w:val="right" w:pos="1080"/>
        </w:tabs>
        <w:bidi w:val="0"/>
        <w:snapToGrid w:val="0"/>
        <w:spacing w:before="240" w:after="240" w:line="300" w:lineRule="atLeast"/>
        <w:ind w:left="851"/>
        <w:rPr>
          <w:rFonts w:cstheme="minorBidi"/>
          <w:color w:val="000000" w:themeColor="text1"/>
          <w:szCs w:val="22"/>
          <w:lang w:val="en-GB"/>
        </w:rPr>
      </w:pPr>
      <w:r w:rsidRPr="00616885">
        <w:rPr>
          <w:rFonts w:cstheme="minorBidi"/>
          <w:color w:val="000000" w:themeColor="text1"/>
          <w:szCs w:val="22"/>
          <w:lang w:val="en-GB"/>
        </w:rPr>
        <w:t>Seismic loa</w:t>
      </w:r>
      <w:r>
        <w:rPr>
          <w:rFonts w:cstheme="minorBidi"/>
          <w:color w:val="000000" w:themeColor="text1"/>
          <w:szCs w:val="22"/>
          <w:lang w:val="en-GB"/>
        </w:rPr>
        <w:t>ds are calculated according to Iranian seismic design code</w:t>
      </w:r>
    </w:p>
    <w:p w:rsidR="003C2000" w:rsidRDefault="003C2000" w:rsidP="001834CD">
      <w:pPr>
        <w:tabs>
          <w:tab w:val="right" w:pos="9496"/>
        </w:tabs>
        <w:ind w:left="709" w:right="851"/>
        <w:jc w:val="right"/>
        <w:rPr>
          <w:rFonts w:asciiTheme="majorBidi" w:hAnsiTheme="majorBidi" w:cstheme="majorBidi"/>
          <w:color w:val="000000"/>
          <w:lang w:bidi="fa-IR"/>
        </w:rPr>
      </w:pPr>
      <w:r>
        <w:rPr>
          <w:rFonts w:asciiTheme="majorBidi" w:hAnsiTheme="majorBidi" w:cstheme="majorBidi"/>
          <w:color w:val="000000"/>
          <w:lang w:bidi="fa-IR"/>
        </w:rPr>
        <w:t xml:space="preserve">Soil </w:t>
      </w:r>
      <w:proofErr w:type="gramStart"/>
      <w:r>
        <w:rPr>
          <w:rFonts w:asciiTheme="majorBidi" w:hAnsiTheme="majorBidi" w:cstheme="majorBidi"/>
          <w:color w:val="000000"/>
          <w:lang w:bidi="fa-IR"/>
        </w:rPr>
        <w:t>Type :</w:t>
      </w:r>
      <w:proofErr w:type="gramEnd"/>
      <w:r>
        <w:rPr>
          <w:rFonts w:asciiTheme="majorBidi" w:hAnsiTheme="majorBidi" w:cstheme="majorBidi"/>
          <w:color w:val="000000"/>
          <w:lang w:bidi="fa-IR"/>
        </w:rPr>
        <w:t xml:space="preserve"> Type II  </w:t>
      </w:r>
      <w:r w:rsidR="001834CD">
        <w:rPr>
          <w:rFonts w:asciiTheme="majorBidi" w:hAnsiTheme="majorBidi" w:cstheme="majorBidi"/>
          <w:color w:val="000000"/>
          <w:lang w:bidi="fa-IR"/>
        </w:rPr>
        <w:t xml:space="preserve">   </w:t>
      </w:r>
    </w:p>
    <w:p w:rsidR="003C2000" w:rsidRDefault="003C2000" w:rsidP="003C2000">
      <w:pPr>
        <w:rPr>
          <w:color w:val="000000"/>
          <w:lang w:bidi="fa-IR"/>
        </w:rPr>
      </w:pPr>
    </w:p>
    <w:p w:rsidR="003C2000" w:rsidRPr="00EF0CEF" w:rsidRDefault="00D45961" w:rsidP="00EF0CEF">
      <w:pPr>
        <w:pStyle w:val="ListParagraph"/>
        <w:widowControl w:val="0"/>
        <w:tabs>
          <w:tab w:val="right" w:pos="1080"/>
        </w:tabs>
        <w:bidi w:val="0"/>
        <w:snapToGrid w:val="0"/>
        <w:spacing w:before="240" w:after="240" w:line="300" w:lineRule="atLeast"/>
        <w:ind w:left="567" w:firstLine="284"/>
        <w:jc w:val="both"/>
        <w:rPr>
          <w:rFonts w:asciiTheme="majorBidi" w:hAnsiTheme="majorBidi" w:cstheme="majorBidi"/>
          <w:sz w:val="24"/>
        </w:rPr>
      </w:pPr>
      <w:r w:rsidRPr="00A37C2C">
        <w:rPr>
          <w:rFonts w:eastAsia="Calibri"/>
          <w:noProof/>
        </w:rPr>
        <mc:AlternateContent>
          <mc:Choice Requires="wps">
            <w:drawing>
              <wp:anchor distT="0" distB="0" distL="114300" distR="114300" simplePos="0" relativeHeight="251726848" behindDoc="0" locked="0" layoutInCell="1" allowOverlap="1" wp14:anchorId="6A33E360" wp14:editId="63A6C193">
                <wp:simplePos x="0" y="0"/>
                <wp:positionH relativeFrom="column">
                  <wp:posOffset>5513705</wp:posOffset>
                </wp:positionH>
                <wp:positionV relativeFrom="paragraph">
                  <wp:posOffset>53340</wp:posOffset>
                </wp:positionV>
                <wp:extent cx="457200" cy="452120"/>
                <wp:effectExtent l="19050" t="19050" r="38100" b="24130"/>
                <wp:wrapNone/>
                <wp:docPr id="1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E360" id="_x0000_s1027" type="#_x0000_t5" style="position:absolute;left:0;text-align:left;margin-left:434.15pt;margin-top:4.2pt;width:36pt;height:3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jLPwIAAIgEAAAOAAAAZHJzL2Uyb0RvYy54bWysVNtu2zAMfR+wfxD0vjoOkq014hRFuwwF&#10;urVAuw9gJDnWptsoJU739aNlJ0u2t2F+EEiRPLwc0YvrvTVspzBq72peXkw4U054qd2m5l9fVu8u&#10;OYsJnATjnar5q4r8evn2zaILlZr61hupkBGIi1UXat6mFKqiiKJVFuKFD8qRsfFoIZGKm0IidIRu&#10;TTGdTN4XnUcZ0AsVI93eDUa+zPhNo0R6bJqoEjM1p9pSPjGf6/4slguoNgih1WIsA/6hCgvaUdIj&#10;1B0kYFvUf0FZLdBH36QL4W3hm0YLlXugbsrJH908txBU7oWGE8NxTPH/wYovuydkWhJ3M84cWOLo&#10;PvoolFGRvaAGtzGKlVf9pLoQKwp4Dk/Y9xrDgxffI3P+tiU3dYPou1aBpPrK3r84C+iVSKFs3X32&#10;kvLANvk8tH2DtgekcbB95ub1yI3aJybocjb/QHxzJsg0m0/LaeaugOoQHDCmT8pb1gs1T2PpOQHs&#10;HmLK9MixR5DfOGusIbJ3YNh8Ql8uGarRmaAPkLlZb7RcaWOygpv1rUFGoTVf5W8MjqduxrGu5lfz&#10;6TxXcWaLpxB99mP+MzerE+2H0bbml0cnqPopf3Qyv94E2gwylWzcOPZ+0gNjab/eDwwfOFx7+Uo8&#10;oB/WgdaXhNbjT846WoWaxx9bQMWZuXfE5VU5m/W7k5XMA2d4almfWsAJgiICOBvE2zTs2zag3rSU&#10;qczTcP6G+G90OjyUoaqxfHruJJ3t06mevX7/QJa/AAAA//8DAFBLAwQUAAYACAAAACEA8EfLKd4A&#10;AAAIAQAADwAAAGRycy9kb3ducmV2LnhtbEyPQUvDQBCF74L/YRnBi9hdtaRpmk0RQQQvYiNCb9Ps&#10;NAnJ7obspo3/3vFkb/N4jzffy7ez7cWJxtB6p+FhoUCQq7xpXa3hq3y9T0GEiM5g7x1p+KEA2+L6&#10;KsfM+LP7pNMu1oJLXMhQQxPjkEkZqoYshoUfyLF39KPFyHKspRnxzOW2l49KJdJi6/hDgwO9NFR1&#10;u8lqwG7//W7Nh5zKulVv++luVXak9e3N/LwBEWmO/2H4w2d0KJjp4Cdngug1pEn6xFE+liDYXy8V&#10;64OG1ToBWeTyckDxCwAA//8DAFBLAQItABQABgAIAAAAIQC2gziS/gAAAOEBAAATAAAAAAAAAAAA&#10;AAAAAAAAAABbQ29udGVudF9UeXBlc10ueG1sUEsBAi0AFAAGAAgAAAAhADj9If/WAAAAlAEAAAsA&#10;AAAAAAAAAAAAAAAALwEAAF9yZWxzLy5yZWxzUEsBAi0AFAAGAAgAAAAhAFHoCMs/AgAAiAQAAA4A&#10;AAAAAAAAAAAAAAAALgIAAGRycy9lMm9Eb2MueG1sUEsBAi0AFAAGAAgAAAAhAPBHyyneAAAACAEA&#10;AA8AAAAAAAAAAAAAAAAAmQQAAGRycy9kb3ducmV2LnhtbFBLBQYAAAAABAAEAPMAAACkBQAAA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proofErr w:type="gramStart"/>
      <w:r w:rsidR="003C2000" w:rsidRPr="001834CD">
        <w:rPr>
          <w:rFonts w:asciiTheme="majorBidi" w:hAnsiTheme="majorBidi" w:cstheme="majorBidi"/>
          <w:b/>
          <w:bCs/>
          <w:color w:val="000000"/>
          <w:u w:val="single"/>
          <w:lang w:bidi="fa-IR"/>
        </w:rPr>
        <w:t xml:space="preserve">For  </w:t>
      </w:r>
      <w:r w:rsidR="001834CD">
        <w:rPr>
          <w:rFonts w:asciiTheme="majorBidi" w:hAnsiTheme="majorBidi" w:cstheme="majorBidi"/>
          <w:b/>
          <w:bCs/>
          <w:color w:val="000000"/>
          <w:u w:val="single"/>
          <w:lang w:bidi="fa-IR"/>
        </w:rPr>
        <w:t>Y</w:t>
      </w:r>
      <w:proofErr w:type="gramEnd"/>
      <w:r w:rsidR="003C2000" w:rsidRPr="001834CD">
        <w:rPr>
          <w:rFonts w:asciiTheme="majorBidi" w:hAnsiTheme="majorBidi" w:cstheme="majorBidi"/>
          <w:b/>
          <w:bCs/>
          <w:color w:val="000000"/>
          <w:u w:val="single"/>
          <w:lang w:bidi="fa-IR"/>
        </w:rPr>
        <w:t xml:space="preserve"> direction</w:t>
      </w:r>
      <w:r w:rsidR="00EF0CEF">
        <w:rPr>
          <w:rFonts w:asciiTheme="majorBidi" w:hAnsiTheme="majorBidi" w:cstheme="majorBidi"/>
          <w:sz w:val="24"/>
        </w:rPr>
        <w:t>(</w:t>
      </w:r>
      <w:r w:rsidR="00EF0CEF" w:rsidRPr="00EF0CEF">
        <w:rPr>
          <w:rFonts w:asciiTheme="majorBidi" w:hAnsiTheme="majorBidi" w:cstheme="majorBidi"/>
          <w:b/>
          <w:bCs/>
          <w:color w:val="000000"/>
          <w:u w:val="single"/>
          <w:lang w:bidi="fa-IR"/>
        </w:rPr>
        <w:t>OCBF system)</w:t>
      </w:r>
      <w:r w:rsidR="00EF0CEF" w:rsidRPr="006B451C">
        <w:rPr>
          <w:rFonts w:asciiTheme="majorBidi" w:hAnsiTheme="majorBidi" w:cstheme="majorBidi"/>
          <w:sz w:val="24"/>
        </w:rPr>
        <w:t xml:space="preserve"> :</w:t>
      </w:r>
    </w:p>
    <w:p w:rsidR="003C2000" w:rsidRPr="00AD37E0" w:rsidRDefault="003C2000" w:rsidP="001834CD">
      <w:pPr>
        <w:tabs>
          <w:tab w:val="right" w:pos="8504"/>
          <w:tab w:val="right" w:pos="8929"/>
        </w:tabs>
        <w:bidi w:val="0"/>
        <w:spacing w:line="360" w:lineRule="auto"/>
        <w:ind w:left="1134" w:right="851" w:hanging="283"/>
        <w:rPr>
          <w:rFonts w:asciiTheme="majorBidi" w:hAnsiTheme="majorBidi" w:cstheme="majorBidi"/>
          <w:color w:val="000000"/>
          <w:lang w:bidi="fa-IR"/>
        </w:rPr>
      </w:pPr>
      <w:proofErr w:type="spellStart"/>
      <w:r w:rsidRPr="00AD37E0">
        <w:rPr>
          <w:rFonts w:asciiTheme="majorBidi" w:hAnsiTheme="majorBidi" w:cstheme="majorBidi"/>
          <w:color w:val="000000"/>
          <w:lang w:bidi="fa-IR"/>
        </w:rPr>
        <w:t>Ruy</w:t>
      </w:r>
      <w:proofErr w:type="spellEnd"/>
      <w:r w:rsidRPr="00AD37E0">
        <w:rPr>
          <w:rFonts w:asciiTheme="majorBidi" w:hAnsiTheme="majorBidi" w:cstheme="majorBidi"/>
          <w:color w:val="000000"/>
          <w:lang w:bidi="fa-IR"/>
        </w:rPr>
        <w:t>=</w:t>
      </w:r>
      <w:r>
        <w:rPr>
          <w:rFonts w:asciiTheme="majorBidi" w:hAnsiTheme="majorBidi" w:cstheme="majorBidi"/>
          <w:color w:val="000000"/>
          <w:lang w:bidi="fa-IR"/>
        </w:rPr>
        <w:t xml:space="preserve">3.25   </w:t>
      </w:r>
    </w:p>
    <w:p w:rsidR="003C2000" w:rsidRPr="00AD37E0" w:rsidRDefault="003C2000" w:rsidP="001834CD">
      <w:pPr>
        <w:tabs>
          <w:tab w:val="right" w:pos="9354"/>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Omega=2</w:t>
      </w:r>
      <w:r>
        <w:rPr>
          <w:rFonts w:asciiTheme="majorBidi" w:hAnsiTheme="majorBidi" w:cstheme="majorBidi"/>
          <w:color w:val="000000"/>
          <w:lang w:bidi="fa-IR"/>
        </w:rPr>
        <w:t xml:space="preserve">   </w:t>
      </w:r>
    </w:p>
    <w:p w:rsidR="003C2000" w:rsidRPr="00AD37E0" w:rsidRDefault="003C2000" w:rsidP="001834CD">
      <w:pPr>
        <w:tabs>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Cd=</w:t>
      </w:r>
      <w:r>
        <w:rPr>
          <w:rFonts w:asciiTheme="majorBidi" w:hAnsiTheme="majorBidi" w:cstheme="majorBidi"/>
          <w:color w:val="000000"/>
          <w:lang w:bidi="fa-IR"/>
        </w:rPr>
        <w:t>3.25</w:t>
      </w:r>
    </w:p>
    <w:p w:rsidR="003C2000" w:rsidRPr="0074478E" w:rsidRDefault="00026257" w:rsidP="001834CD">
      <w:pPr>
        <w:pStyle w:val="Body"/>
        <w:tabs>
          <w:tab w:val="left" w:pos="851"/>
        </w:tabs>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r>
          <w:rPr>
            <w:rFonts w:ascii="Cambria Math" w:hAnsi="Cambria Math" w:cstheme="majorBidi"/>
          </w:rPr>
          <m:t>=0.2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oMath>
      <w:r w:rsidR="003C2000">
        <w:rPr>
          <w:rFonts w:asciiTheme="majorBidi" w:hAnsiTheme="majorBidi" w:cstheme="majorBidi"/>
        </w:rPr>
        <w:t>=0.1 S</w:t>
      </w:r>
    </w:p>
    <w:p w:rsidR="003C2000" w:rsidRDefault="00026257" w:rsidP="001834CD">
      <w:pPr>
        <w:pStyle w:val="Body"/>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r>
          <w:rPr>
            <w:rFonts w:ascii="Cambria Math" w:hAnsi="Cambria Math" w:cstheme="majorBidi"/>
          </w:rPr>
          <m:t xml:space="preserve">=0.5 </m:t>
        </m:r>
      </m:oMath>
      <w:r w:rsidR="003C2000">
        <w:rPr>
          <w:rFonts w:asciiTheme="majorBidi" w:hAnsiTheme="majorBidi" w:cstheme="majorBidi"/>
        </w:rPr>
        <w:t>S</w:t>
      </w:r>
    </w:p>
    <w:p w:rsidR="001834CD" w:rsidRPr="00245158" w:rsidRDefault="001834CD" w:rsidP="001834CD">
      <w:pPr>
        <w:pStyle w:val="Body"/>
        <w:spacing w:line="276" w:lineRule="auto"/>
        <w:ind w:left="851" w:hanging="425"/>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2032" behindDoc="0" locked="0" layoutInCell="1" allowOverlap="1" wp14:anchorId="0AF276F4" wp14:editId="12CA2C03">
                <wp:simplePos x="0" y="0"/>
                <wp:positionH relativeFrom="column">
                  <wp:posOffset>1993265</wp:posOffset>
                </wp:positionH>
                <wp:positionV relativeFrom="paragraph">
                  <wp:posOffset>1071880</wp:posOffset>
                </wp:positionV>
                <wp:extent cx="5429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42925" cy="1619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EBB8" id="Rectangle 18" o:spid="_x0000_s1026" style="position:absolute;margin-left:156.95pt;margin-top:84.4pt;width:4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45nAIAAK0FAAAOAAAAZHJzL2Uyb0RvYy54bWysVEtv2zAMvg/YfxB0X20HSbsadYogRYYB&#10;XVv0gZ5VWYoNSKImKXGyXz9KdtygC3YYdrHF10fxE8mr651WZCucb8FUtDjLKRGGQ92adUVfnldf&#10;vlLiAzM1U2BERffC0+v5509XnS3FBBpQtXAEQYwvO1vRJgRbZpnnjdDMn4EVBo0SnGYBRbfOasc6&#10;RNcqm+T5edaBq60DLrxH7U1vpPOEL6Xg4V5KLwJRFcW7hfR16fsWv9n8ipVrx2zT8uEa7B9uoVlr&#10;MOkIdcMCIxvX/gGlW+7AgwxnHHQGUrZcpBqwmiL/UM1Tw6xItSA53o40+f8Hy++2D460Nb4dvpRh&#10;Gt/oEVljZq0EQR0S1Flfot+TfXCD5PEYq91Jp+Mf6yC7ROp+JFXsAuGonE0nl5MZJRxNxXkRz4iS&#10;vQdb58M3AZrEQ0UdZk9Usu2tD73rwSXmMrBqlUI9K5WJXw+qraMuCbFxxFI5smX45IxzYcJ5wlMb&#10;/QPqXn8xy/P0+HiP1GsxJN3qCA1tMUMW6+8rTqewV6LP/igkUoc1TlKCEeg4d9GbGlaLXh0zn06t&#10;DAJGZInFjNgDwKm6ioHJwT+GitTzY3D+t4v13I4RKTOYMAbr1oA7BaDCmLn3P5DUUxNZeoN6j43l&#10;oJ84b/mqxee9ZT48MIcjhsOIayPc40cq6CoKw4mSBtyvU/roj52PVko6HNmK+p8b5gQl6rvBmbgs&#10;ptM440mYzi4mKLhjy9uxxWz0ErBFClxQlqdj9A/qcJQO9Ctul0XMiiZmOOauKA/uICxDv0pwP3Gx&#10;WCQ3nGvLwq15sjyCR1Zj+z7vXpmzQ48HHI47OIw3Kz+0eu8bIw0sNgFkm+bgndeBb9wJqWeH/RWX&#10;zrGcvN637Pw3AAAA//8DAFBLAwQUAAYACAAAACEAACKJEd4AAAALAQAADwAAAGRycy9kb3ducmV2&#10;LnhtbEyPwU7DMBBE70j8g7VI3KhTXKImxKmAigucWlDPTrwkEfE6xG4S/p7lBMedeZqdKXaL68WE&#10;Y+g8aVivEhBItbcdNRre355vtiBCNGRN7wk1fGOAXXl5UZjc+pkOOB1jIziEQm40tDEOuZShbtGZ&#10;sPIDEnsffnQm8jk20o5m5nDXy9skSaUzHfGH1gz41GL9eTw7DdWrPfUv6jTv0yn6u2m/0NfhUevr&#10;q+XhHkTEJf7B8Fufq0PJnSp/JhtEr0GtVcYoG+mWNzChsmwDomIl2yiQZSH/byh/AAAA//8DAFBL&#10;AQItABQABgAIAAAAIQC2gziS/gAAAOEBAAATAAAAAAAAAAAAAAAAAAAAAABbQ29udGVudF9UeXBl&#10;c10ueG1sUEsBAi0AFAAGAAgAAAAhADj9If/WAAAAlAEAAAsAAAAAAAAAAAAAAAAALwEAAF9yZWxz&#10;Ly5yZWxzUEsBAi0AFAAGAAgAAAAhAMtsLjmcAgAArQUAAA4AAAAAAAAAAAAAAAAALgIAAGRycy9l&#10;Mm9Eb2MueG1sUEsBAi0AFAAGAAgAAAAhAAAiiRHeAAAACwEAAA8AAAAAAAAAAAAAAAAA9gQAAGRy&#10;cy9kb3ducmV2LnhtbFBLBQYAAAAABAAEAPMAAAABBgAAAAA=&#10;" filled="f" strokecolor="#e36c0a [2409]" strokeweight="2pt"/>
            </w:pict>
          </mc:Fallback>
        </mc:AlternateContent>
      </w:r>
      <w:r w:rsidR="00EF0CEF">
        <w:rPr>
          <w:rFonts w:asciiTheme="majorBidi" w:hAnsiTheme="majorBidi" w:cstheme="majorBidi"/>
          <w:noProof/>
          <w:lang w:bidi="ar-SA"/>
        </w:rPr>
        <w:drawing>
          <wp:inline distT="0" distB="0" distL="0" distR="0">
            <wp:extent cx="3124200" cy="1488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933" cy="1490179"/>
                    </a:xfrm>
                    <a:prstGeom prst="rect">
                      <a:avLst/>
                    </a:prstGeom>
                    <a:noFill/>
                    <a:ln>
                      <a:noFill/>
                    </a:ln>
                  </pic:spPr>
                </pic:pic>
              </a:graphicData>
            </a:graphic>
          </wp:inline>
        </w:drawing>
      </w:r>
      <w:r w:rsidR="00EF0CEF">
        <w:rPr>
          <w:rFonts w:asciiTheme="majorBidi" w:hAnsiTheme="majorBidi" w:cstheme="majorBidi"/>
          <w:noProof/>
          <w:lang w:bidi="ar-SA"/>
        </w:rPr>
        <w:drawing>
          <wp:inline distT="0" distB="0" distL="0" distR="0">
            <wp:extent cx="2940448"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015" cy="1782124"/>
                    </a:xfrm>
                    <a:prstGeom prst="rect">
                      <a:avLst/>
                    </a:prstGeom>
                    <a:noFill/>
                    <a:ln>
                      <a:noFill/>
                    </a:ln>
                  </pic:spPr>
                </pic:pic>
              </a:graphicData>
            </a:graphic>
          </wp:inline>
        </w:drawing>
      </w:r>
    </w:p>
    <w:p w:rsidR="003C2000" w:rsidRDefault="003C2000" w:rsidP="003C2000">
      <w:pPr>
        <w:pStyle w:val="Body"/>
        <w:spacing w:line="276" w:lineRule="auto"/>
        <w:ind w:left="720"/>
        <w:jc w:val="center"/>
        <w:rPr>
          <w:rFonts w:asciiTheme="majorBidi" w:hAnsiTheme="majorBidi" w:cstheme="majorBidi"/>
        </w:rPr>
      </w:pP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w:t>
      </w:r>
      <w:proofErr w:type="gramStart"/>
      <w:r>
        <w:rPr>
          <w:rFonts w:asciiTheme="majorBidi" w:eastAsia="Calibri" w:hAnsiTheme="majorBidi" w:cstheme="majorBidi"/>
          <w:b/>
          <w:bCs/>
          <w:iCs w:val="0"/>
          <w:caps w:val="0"/>
          <w:sz w:val="20"/>
        </w:rPr>
        <w:t>direction</w:t>
      </w:r>
      <w:r w:rsidR="00EF0CEF">
        <w:rPr>
          <w:rFonts w:asciiTheme="majorBidi" w:eastAsia="Calibri" w:hAnsiTheme="majorBidi" w:cstheme="majorBidi"/>
          <w:b/>
          <w:bCs/>
          <w:iCs w:val="0"/>
          <w:caps w:val="0"/>
          <w:sz w:val="20"/>
        </w:rPr>
        <w:t>(</w:t>
      </w:r>
      <w:proofErr w:type="gramEnd"/>
      <w:r w:rsidR="00EF0CEF">
        <w:rPr>
          <w:rFonts w:asciiTheme="majorBidi" w:eastAsia="Calibri" w:hAnsiTheme="majorBidi" w:cstheme="majorBidi"/>
          <w:b/>
          <w:bCs/>
          <w:iCs w:val="0"/>
          <w:caps w:val="0"/>
          <w:sz w:val="20"/>
        </w:rPr>
        <w:t>Mode 15)</w:t>
      </w:r>
    </w:p>
    <w:p w:rsidR="003C2000" w:rsidRPr="006B451C" w:rsidRDefault="003C2000" w:rsidP="003C2000">
      <w:pPr>
        <w:pStyle w:val="Body"/>
        <w:spacing w:line="276" w:lineRule="auto"/>
        <w:ind w:left="720"/>
        <w:jc w:val="center"/>
        <w:rPr>
          <w:rFonts w:asciiTheme="majorBidi" w:hAnsiTheme="majorBidi" w:cstheme="majorBidi"/>
        </w:rPr>
      </w:pPr>
    </w:p>
    <w:p w:rsidR="003C2000" w:rsidRDefault="0035167E" w:rsidP="00EF0CEF">
      <w:pPr>
        <w:pStyle w:val="Body"/>
        <w:spacing w:line="276" w:lineRule="auto"/>
        <w:ind w:left="720"/>
        <w:rPr>
          <w:rFonts w:asciiTheme="majorBidi" w:hAnsiTheme="majorBidi" w:cstheme="majorBidi"/>
        </w:rPr>
      </w:pPr>
      <w:r w:rsidRPr="00A37C2C">
        <w:rPr>
          <w:rFonts w:eastAsia="Calibri"/>
          <w:noProof/>
        </w:rPr>
        <mc:AlternateContent>
          <mc:Choice Requires="wps">
            <w:drawing>
              <wp:anchor distT="0" distB="0" distL="114300" distR="114300" simplePos="0" relativeHeight="251739136" behindDoc="0" locked="0" layoutInCell="1" allowOverlap="1" wp14:anchorId="04159BF7" wp14:editId="4C0D09F4">
                <wp:simplePos x="0" y="0"/>
                <wp:positionH relativeFrom="column">
                  <wp:posOffset>5393121</wp:posOffset>
                </wp:positionH>
                <wp:positionV relativeFrom="paragraph">
                  <wp:posOffset>441278</wp:posOffset>
                </wp:positionV>
                <wp:extent cx="457200" cy="452120"/>
                <wp:effectExtent l="19050" t="19050" r="38100" b="24130"/>
                <wp:wrapNone/>
                <wp:docPr id="16"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35167E" w:rsidRPr="002B760B" w:rsidRDefault="0035167E" w:rsidP="0035167E">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9BF7" id="_x0000_s1028" type="#_x0000_t5" style="position:absolute;left:0;text-align:left;margin-left:424.65pt;margin-top:34.75pt;width:36pt;height:3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IRQQIAAIkEAAAOAAAAZHJzL2Uyb0RvYy54bWysVNtu2zAMfR+wfxD0vjgOkq4x6hRFuwwF&#10;uq1Auw9gJDnWptsoJU739aNlN0u2t2F+EEiRPLwc0VfXB2vYXmHU3tW8nEw5U054qd225l+f1+8u&#10;OYsJnATjnar5i4r8evX2zVUXKjXzrTdSISMQF6su1LxNKVRFEUWrLMSJD8qRsfFoIZGK20IidIRu&#10;TTGbTi+KzqMM6IWKkW7vBiNfZfymUSJ9aZqoEjM1p9pSPjGfm/4sVldQbRFCq8VYBvxDFRa0o6RH&#10;qDtIwHao/4KyWqCPvkkT4W3hm0YLlXugbsrpH908tRBU7oWGE8NxTPH/wYrP+0dkWhJ3F5w5sMTR&#10;ffRRKKMie0YNbmsUK5f9pLoQKwp4Co/Y9xrDgxffI3P+tiU3dYPou1aBpPrK3r84C+iVSKFs033y&#10;kvLALvk8tEODtgekcbBD5ublyI06JCbocr54T3xzJsg0X8zKWeaugOo1OGBMH5W3rBdqnsbScwLY&#10;P8SU6ZFjjyC/cdZYQ2TvwbDFlL5cMlSjM0G/QuZmvdFyrY3JCm43twYZhdZ8nb8xOJ66Gce6mi8X&#10;s0Wu4swWTyH67Mf8Z25WJ9oPo23NL49OUPVT/uBkfr0JtBlkKtm4cez9pAfG0mFzyAwPI+tp2Hj5&#10;QkSgH/aB9peE1uNPzjrahZrHHztAxZm5d0TmspzP++XJSiaCMzy1bE4t4ARBEQOcDeJtGhZuF1Bv&#10;W8pU5nE4f0MPoNHp9aUMVY3103sn6WyhTvXs9fsPsvoFAAD//wMAUEsDBBQABgAIAAAAIQDVWT9o&#10;4AAAAAoBAAAPAAAAZHJzL2Rvd25yZXYueG1sTI/BSsNAEIbvgu+wjOBF7G5rbZs0myKCCF7ERoTe&#10;ttlpEpKdDdlNG9/e8aTHmfn45/uz3eQ6ccYhNJ40zGcKBFLpbUOVhs/i5X4DIkRD1nSeUMM3Btjl&#10;11eZSa2/0Aee97ESHEIhNRrqGPtUylDW6EyY+R6Jbyc/OBN5HCppB3PhcNfJhVIr6UxD/KE2PT7X&#10;WLb70Wkw7eHrzdl3ORZVo14P4926aFHr25vpaQsi4hT/YPjVZ3XI2enoR7JBdBo2y+SBUQ2r5BEE&#10;A8lizosjk0u1Bpln8n+F/AcAAP//AwBQSwECLQAUAAYACAAAACEAtoM4kv4AAADhAQAAEwAAAAAA&#10;AAAAAAAAAAAAAAAAW0NvbnRlbnRfVHlwZXNdLnhtbFBLAQItABQABgAIAAAAIQA4/SH/1gAAAJQB&#10;AAALAAAAAAAAAAAAAAAAAC8BAABfcmVscy8ucmVsc1BLAQItABQABgAIAAAAIQCaD1IRQQIAAIkE&#10;AAAOAAAAAAAAAAAAAAAAAC4CAABkcnMvZTJvRG9jLnhtbFBLAQItABQABgAIAAAAIQDVWT9o4AAA&#10;AAoBAAAPAAAAAAAAAAAAAAAAAJsEAABkcnMvZG93bnJldi54bWxQSwUGAAAAAAQABADzAAAAqAUA&#10;AAAA&#10;">
                <v:textbox>
                  <w:txbxContent>
                    <w:p w:rsidR="0035167E" w:rsidRPr="002B760B" w:rsidRDefault="0035167E" w:rsidP="0035167E">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proofErr w:type="gramStart"/>
      <w:r w:rsidR="003C2000">
        <w:rPr>
          <w:rFonts w:asciiTheme="majorBidi" w:hAnsiTheme="majorBidi" w:cstheme="majorBidi"/>
        </w:rPr>
        <w:t>T</w:t>
      </w:r>
      <w:r w:rsidR="002B51C1">
        <w:rPr>
          <w:rFonts w:asciiTheme="majorBidi" w:hAnsiTheme="majorBidi" w:cstheme="majorBidi"/>
        </w:rPr>
        <w:t>y</w:t>
      </w:r>
      <w:r w:rsidR="003C2000">
        <w:rPr>
          <w:rFonts w:asciiTheme="majorBidi" w:hAnsiTheme="majorBidi" w:cstheme="majorBidi"/>
        </w:rPr>
        <w:t>(</w:t>
      </w:r>
      <w:proofErr w:type="gramEnd"/>
      <w:r w:rsidR="003C2000">
        <w:rPr>
          <w:rFonts w:asciiTheme="majorBidi" w:hAnsiTheme="majorBidi" w:cstheme="majorBidi"/>
        </w:rPr>
        <w:t>Mode</w:t>
      </w:r>
      <w:r w:rsidR="002B51C1">
        <w:rPr>
          <w:rFonts w:asciiTheme="majorBidi" w:hAnsiTheme="majorBidi" w:cstheme="majorBidi"/>
        </w:rPr>
        <w:t xml:space="preserve"> no. 15</w:t>
      </w:r>
      <w:r w:rsidR="003C2000">
        <w:rPr>
          <w:rFonts w:asciiTheme="majorBidi" w:hAnsiTheme="majorBidi" w:cstheme="majorBidi"/>
        </w:rPr>
        <w:t xml:space="preserve"> )=0.</w:t>
      </w:r>
      <w:r w:rsidR="002B51C1">
        <w:rPr>
          <w:rFonts w:asciiTheme="majorBidi" w:hAnsiTheme="majorBidi" w:cstheme="majorBidi"/>
        </w:rPr>
        <w:t>1</w:t>
      </w:r>
      <w:r w:rsidR="00EF0CEF">
        <w:rPr>
          <w:rFonts w:asciiTheme="majorBidi" w:hAnsiTheme="majorBidi" w:cstheme="majorBidi"/>
        </w:rPr>
        <w:t xml:space="preserve">31 </w:t>
      </w:r>
      <w:r w:rsidR="003C2000">
        <w:rPr>
          <w:rFonts w:asciiTheme="majorBidi" w:hAnsiTheme="majorBidi" w:cstheme="majorBidi"/>
        </w:rPr>
        <w:t xml:space="preserve">s </w:t>
      </w:r>
      <w:r w:rsidR="002B51C1">
        <w:rPr>
          <w:rFonts w:asciiTheme="majorBidi" w:hAnsiTheme="majorBidi" w:cstheme="majorBidi"/>
        </w:rPr>
        <w:t>&lt;</w:t>
      </w:r>
      <w:proofErr w:type="spellStart"/>
      <w:r w:rsidR="003C2000">
        <w:rPr>
          <w:rFonts w:asciiTheme="majorBidi" w:hAnsiTheme="majorBidi" w:cstheme="majorBidi"/>
        </w:rPr>
        <w:t>Ts</w:t>
      </w:r>
      <w:proofErr w:type="spellEnd"/>
      <w:r w:rsidR="003C2000">
        <w:rPr>
          <w:rFonts w:asciiTheme="majorBidi" w:hAnsiTheme="majorBidi" w:cstheme="majorBidi"/>
        </w:rPr>
        <w:t>=0.5 s</w:t>
      </w:r>
      <w:r w:rsidR="002B51C1">
        <w:rPr>
          <w:rFonts w:asciiTheme="majorBidi" w:hAnsiTheme="majorBidi" w:cstheme="majorBidi"/>
        </w:rPr>
        <w:t xml:space="preserve">  ,  for T&lt;0.5 s uses k=1</w:t>
      </w:r>
    </w:p>
    <w:p w:rsidR="003C2000" w:rsidRPr="006B451C" w:rsidRDefault="00026257"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r>
          <w:rPr>
            <w:rFonts w:ascii="Cambria Math" w:hAnsi="Cambria Math" w:cstheme="majorBidi"/>
          </w:rPr>
          <m:t xml:space="preserve">=0.75  </m:t>
        </m:r>
      </m:oMath>
      <w:r w:rsidR="003C2000">
        <w:rPr>
          <w:rFonts w:asciiTheme="majorBidi" w:hAnsiTheme="majorBidi" w:cstheme="majorBidi"/>
        </w:rPr>
        <w:t xml:space="preserve"> </w:t>
      </w:r>
    </w:p>
    <w:p w:rsidR="003C2000" w:rsidRDefault="00026257" w:rsidP="0035167E">
      <w:pPr>
        <w:pStyle w:val="Body"/>
        <w:shd w:val="clear" w:color="auto" w:fill="D9D9D9" w:themeFill="background1" w:themeFillShade="D9"/>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0.75×1.25</m:t>
            </m:r>
          </m:num>
          <m:den>
            <m:r>
              <w:rPr>
                <w:rFonts w:ascii="Cambria Math" w:hAnsi="Cambria Math" w:cstheme="majorBidi"/>
              </w:rPr>
              <m:t>3.25</m:t>
            </m:r>
          </m:den>
        </m:f>
      </m:oMath>
      <w:r w:rsidR="003C2000">
        <w:rPr>
          <w:rFonts w:asciiTheme="majorBidi" w:hAnsiTheme="majorBidi" w:cstheme="majorBidi"/>
        </w:rPr>
        <w:t>=0.288</w:t>
      </w:r>
      <w:r w:rsidR="002B51C1">
        <w:rPr>
          <w:rFonts w:asciiTheme="majorBidi" w:hAnsiTheme="majorBidi" w:cstheme="majorBidi"/>
        </w:rPr>
        <w:t>46</w:t>
      </w:r>
    </w:p>
    <w:p w:rsidR="003C2000" w:rsidRDefault="003C2000" w:rsidP="005D4F89">
      <w:pPr>
        <w:pStyle w:val="Body"/>
        <w:spacing w:line="276" w:lineRule="auto"/>
        <w:ind w:left="720"/>
        <w:rPr>
          <w:rFonts w:asciiTheme="majorBidi" w:hAnsiTheme="majorBidi" w:cstheme="majorBidi"/>
        </w:rPr>
      </w:pPr>
    </w:p>
    <w:p w:rsidR="003C2000" w:rsidRDefault="00241C3A" w:rsidP="003C2000">
      <w:pPr>
        <w:pStyle w:val="Body"/>
        <w:spacing w:line="276" w:lineRule="auto"/>
        <w:ind w:left="720"/>
        <w:jc w:val="center"/>
        <w:rPr>
          <w:rFonts w:asciiTheme="majorBidi" w:hAnsiTheme="majorBidi" w:cstheme="majorBidi"/>
        </w:rPr>
      </w:pPr>
      <w:r>
        <w:rPr>
          <w:noProof/>
          <w:lang w:bidi="ar-SA"/>
        </w:rPr>
        <w:drawing>
          <wp:inline distT="0" distB="0" distL="0" distR="0" wp14:anchorId="521324C2" wp14:editId="4375F78D">
            <wp:extent cx="3755994" cy="2211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44" t="27054" r="28479" b="28043"/>
                    <a:stretch/>
                  </pic:blipFill>
                  <pic:spPr bwMode="auto">
                    <a:xfrm>
                      <a:off x="0" y="0"/>
                      <a:ext cx="3769188" cy="2219341"/>
                    </a:xfrm>
                    <a:prstGeom prst="rect">
                      <a:avLst/>
                    </a:prstGeom>
                    <a:ln>
                      <a:noFill/>
                    </a:ln>
                    <a:extLst>
                      <a:ext uri="{53640926-AAD7-44D8-BBD7-CCE9431645EC}">
                        <a14:shadowObscured xmlns:a14="http://schemas.microsoft.com/office/drawing/2010/main"/>
                      </a:ext>
                    </a:extLst>
                  </pic:spPr>
                </pic:pic>
              </a:graphicData>
            </a:graphic>
          </wp:inline>
        </w:drawing>
      </w: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10</w:t>
      </w:r>
      <w:r>
        <w:rPr>
          <w:rFonts w:asciiTheme="majorBidi" w:eastAsia="Calibri" w:hAnsiTheme="majorBidi" w:cstheme="majorBidi"/>
          <w:b/>
          <w:bCs/>
          <w:iCs w:val="0"/>
          <w:caps w:val="0"/>
          <w:sz w:val="20"/>
        </w:rPr>
        <w:t xml:space="preserve">- Period in </w:t>
      </w:r>
      <w:r w:rsidR="008F21A4">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rsidR="00EF0CEF" w:rsidRPr="006B451C" w:rsidRDefault="003C2000" w:rsidP="00EF0CEF">
      <w:pPr>
        <w:widowControl w:val="0"/>
        <w:tabs>
          <w:tab w:val="right" w:pos="1080"/>
        </w:tabs>
        <w:bidi w:val="0"/>
        <w:snapToGrid w:val="0"/>
        <w:spacing w:before="240" w:after="240" w:line="300" w:lineRule="atLeast"/>
        <w:ind w:left="709"/>
        <w:rPr>
          <w:rFonts w:asciiTheme="majorBidi" w:hAnsiTheme="majorBidi" w:cstheme="majorBidi"/>
          <w:sz w:val="24"/>
        </w:rPr>
      </w:pPr>
      <w:proofErr w:type="gramStart"/>
      <w:r w:rsidRPr="00EF0CEF">
        <w:rPr>
          <w:rFonts w:asciiTheme="majorBidi" w:hAnsiTheme="majorBidi" w:cstheme="majorBidi"/>
          <w:b/>
          <w:bCs/>
          <w:color w:val="000000"/>
          <w:u w:val="single"/>
          <w:lang w:bidi="fa-IR"/>
        </w:rPr>
        <w:t xml:space="preserve">For  </w:t>
      </w:r>
      <w:r w:rsidR="002B51C1" w:rsidRPr="00EF0CEF">
        <w:rPr>
          <w:rFonts w:asciiTheme="majorBidi" w:hAnsiTheme="majorBidi" w:cstheme="majorBidi"/>
          <w:b/>
          <w:bCs/>
          <w:color w:val="000000"/>
          <w:u w:val="single"/>
          <w:lang w:bidi="fa-IR"/>
        </w:rPr>
        <w:t>X</w:t>
      </w:r>
      <w:proofErr w:type="gramEnd"/>
      <w:r w:rsidRPr="00EF0CEF">
        <w:rPr>
          <w:rFonts w:asciiTheme="majorBidi" w:hAnsiTheme="majorBidi" w:cstheme="majorBidi"/>
          <w:b/>
          <w:bCs/>
          <w:color w:val="000000"/>
          <w:u w:val="single"/>
          <w:lang w:bidi="fa-IR"/>
        </w:rPr>
        <w:t xml:space="preserve"> direction</w:t>
      </w:r>
      <w:r w:rsidR="00EF0CEF" w:rsidRPr="00EF0CEF">
        <w:rPr>
          <w:rFonts w:asciiTheme="majorBidi" w:hAnsiTheme="majorBidi" w:cstheme="majorBidi"/>
          <w:sz w:val="24"/>
        </w:rPr>
        <w:t xml:space="preserve"> </w:t>
      </w:r>
      <w:r w:rsidR="00EF0CEF" w:rsidRPr="00EF0CEF">
        <w:rPr>
          <w:rFonts w:asciiTheme="majorBidi" w:hAnsiTheme="majorBidi" w:cstheme="majorBidi"/>
          <w:sz w:val="24"/>
          <w:u w:val="single"/>
        </w:rPr>
        <w:t>OMF system</w:t>
      </w:r>
      <w:r w:rsidR="00EF0CEF" w:rsidRPr="006B451C">
        <w:rPr>
          <w:rFonts w:asciiTheme="majorBidi" w:hAnsiTheme="majorBidi" w:cstheme="majorBidi"/>
          <w:sz w:val="24"/>
        </w:rPr>
        <w:t xml:space="preserve"> :</w:t>
      </w:r>
      <w:r w:rsidR="00EF0CEF" w:rsidRPr="00C15709">
        <w:rPr>
          <w:rFonts w:asciiTheme="majorBidi" w:hAnsiTheme="majorBidi" w:cstheme="majorBidi"/>
          <w:noProof/>
        </w:rPr>
        <w:t xml:space="preserve"> </w:t>
      </w:r>
    </w:p>
    <w:p w:rsidR="003C2000" w:rsidRPr="00EF0CEF" w:rsidRDefault="003C2000" w:rsidP="00EF0CEF">
      <w:pPr>
        <w:bidi w:val="0"/>
        <w:ind w:left="567" w:right="1134"/>
        <w:rPr>
          <w:rFonts w:asciiTheme="majorBidi" w:hAnsiTheme="majorBidi" w:cstheme="majorBidi"/>
          <w:b/>
          <w:bCs/>
          <w:color w:val="000000"/>
          <w:u w:val="single"/>
          <w:lang w:bidi="fa-IR"/>
        </w:rPr>
      </w:pPr>
    </w:p>
    <w:p w:rsidR="003C2000" w:rsidRPr="00AD37E0" w:rsidRDefault="003C2000" w:rsidP="006C7C87">
      <w:pPr>
        <w:tabs>
          <w:tab w:val="left" w:pos="709"/>
        </w:tabs>
        <w:bidi w:val="0"/>
        <w:spacing w:line="360" w:lineRule="auto"/>
        <w:ind w:left="851" w:hanging="142"/>
        <w:rPr>
          <w:rFonts w:asciiTheme="majorBidi" w:hAnsiTheme="majorBidi" w:cstheme="majorBidi"/>
          <w:color w:val="000000"/>
          <w:lang w:bidi="fa-IR"/>
        </w:rPr>
      </w:pPr>
      <w:proofErr w:type="spellStart"/>
      <w:r w:rsidRPr="00AD37E0">
        <w:rPr>
          <w:rFonts w:asciiTheme="majorBidi" w:hAnsiTheme="majorBidi" w:cstheme="majorBidi"/>
          <w:color w:val="000000"/>
          <w:lang w:bidi="fa-IR"/>
        </w:rPr>
        <w:t>Rux</w:t>
      </w:r>
      <w:proofErr w:type="spellEnd"/>
      <w:r w:rsidRPr="00AD37E0">
        <w:rPr>
          <w:rFonts w:asciiTheme="majorBidi" w:hAnsiTheme="majorBidi" w:cstheme="majorBidi"/>
          <w:color w:val="000000"/>
          <w:lang w:bidi="fa-IR"/>
        </w:rPr>
        <w:t>=</w:t>
      </w:r>
      <w:r>
        <w:rPr>
          <w:rFonts w:asciiTheme="majorBidi" w:hAnsiTheme="majorBidi" w:cstheme="majorBidi"/>
          <w:color w:val="000000"/>
          <w:lang w:bidi="fa-IR"/>
        </w:rPr>
        <w:t>3.5</w:t>
      </w:r>
    </w:p>
    <w:p w:rsidR="003C2000" w:rsidRPr="00AD37E0" w:rsidRDefault="003C2000" w:rsidP="003C2000">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rsidR="003C2000" w:rsidRDefault="003C2000" w:rsidP="003C2000">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rsidR="003C2000" w:rsidRDefault="003C2000" w:rsidP="003C2000">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w:lastRenderedPageBreak/>
        <mc:AlternateContent>
          <mc:Choice Requires="wps">
            <w:drawing>
              <wp:anchor distT="0" distB="0" distL="114300" distR="114300" simplePos="0" relativeHeight="251693056" behindDoc="0" locked="0" layoutInCell="1" allowOverlap="1" wp14:anchorId="44F07C52" wp14:editId="58DE21C4">
                <wp:simplePos x="0" y="0"/>
                <wp:positionH relativeFrom="column">
                  <wp:posOffset>2664460</wp:posOffset>
                </wp:positionH>
                <wp:positionV relativeFrom="paragraph">
                  <wp:posOffset>852805</wp:posOffset>
                </wp:positionV>
                <wp:extent cx="828675" cy="2095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FD405" id="Rectangle 65" o:spid="_x0000_s1026" style="position:absolute;margin-left:209.8pt;margin-top:67.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F6nQIAAK0FAAAOAAAAZHJzL2Uyb0RvYy54bWysVN9P2zAQfp+0/8Hy+0hatQUqUlQVMU1i&#10;gICJZ+PYjSXb59lu0+6v39lJQ8WqPUx7SXy/vs93vrur653RZCt8UGArOjorKRGWQ63suqI/Xm6/&#10;XFASIrM102BFRfci0OvF509XrZuLMTSga+EJgtgwb11FmxjdvCgCb4Rh4QycsGiU4A2LKPp1UXvW&#10;IrrRxbgsZ0ULvnYeuAgBtTedkS4yvpSCxwcpg4hEVxTvFvPX5+9b+haLKzZfe+YaxftrsH+4hWHK&#10;IukAdcMiIxuv/oAyinsIIOMZB1OAlIqLnANmMyo/ZPPcMCdyLlic4IYyhf8Hy++3j56ouqKzKSWW&#10;GXyjJ6was2stCOqwQK0Lc/R7do++lwIeU7Y76U36Yx5kl4u6H4oqdpFwVF6ML2bniM3RNC4vp9Nc&#10;9OI92PkQvwowJB0q6pE9l5Jt70JEQnQ9uCQuC7dK6/xu2iZFAK3qpMtCahyx0p5sGT4541zYOMt4&#10;emO+Q93pz6dlebhH7rUUkqmO0JA4MRQp/y7jfIp7LRKVtk9CYukwx3EmGICOuUedqWG16NSJ+TR1&#10;BkzIEpMZsHuAU3mN0uvgLXv/FCpyzw/B5d8u1gUPEZkZbByCjbLgTwHoODB3/ocidaVJVXqDeo+N&#10;5aGbuOD4rcLnvWMhPjKPI4bDiGsjPuBHamgrCv2Jkgb8r1P65I+dj1ZKWhzZioafG+YFJfqbxZm4&#10;HE0macazMJmej1Hwx5a3Y4vdmBVgi4xwQTmej8k/6sNRejCvuF2WiRVNzHLkriiP/iCsYrdKcD9x&#10;sVxmN5xrx+KdfXY8gaeqpvZ92b0y7/oejzgc93AYbzb/0Oqdb4q0sNxEkCrPwXtd+3rjTsjv3++v&#10;tHSO5ez1vmUXvwEAAP//AwBQSwMEFAAGAAgAAAAhAHo38sveAAAACwEAAA8AAABkcnMvZG93bnJl&#10;di54bWxMj8FOg0AQhu8mvsNmTLzZBSlYkaVRGy96am16XtgRiOwsslvAt3c86XHm//LPN8V2sb2Y&#10;cPSdIwXxKgKBVDvTUaPg+P5yswHhgyaje0eo4Bs9bMvLi0Lnxs20x+kQGsEl5HOtoA1hyKX0dYtW&#10;+5UbkDj7cKPVgcexkWbUM5fbXt5GUSat7ogvtHrA5xbrz8PZKqjezKl/TU7zLpuCS6fdQl/7J6Wu&#10;r5bHBxABl/AHw68+q0PJTpU7k/GiV7CO7zNGOUjWCQgm0jSKQVS8ye4SkGUh//9Q/gAAAP//AwBQ&#10;SwECLQAUAAYACAAAACEAtoM4kv4AAADhAQAAEwAAAAAAAAAAAAAAAAAAAAAAW0NvbnRlbnRfVHlw&#10;ZXNdLnhtbFBLAQItABQABgAIAAAAIQA4/SH/1gAAAJQBAAALAAAAAAAAAAAAAAAAAC8BAABfcmVs&#10;cy8ucmVsc1BLAQItABQABgAIAAAAIQC61mF6nQIAAK0FAAAOAAAAAAAAAAAAAAAAAC4CAABkcnMv&#10;ZTJvRG9jLnhtbFBLAQItABQABgAIAAAAIQB6N/LL3gAAAAsBAAAPAAAAAAAAAAAAAAAAAPcEAABk&#10;cnMvZG93bnJldi54bWxQSwUGAAAAAAQABADzAAAAAgYAAAAA&#10;" filled="f" strokecolor="#e36c0a [2409]" strokeweight="2pt"/>
            </w:pict>
          </mc:Fallback>
        </mc:AlternateContent>
      </w:r>
      <w:r w:rsidR="00EF0CEF">
        <w:rPr>
          <w:rFonts w:asciiTheme="majorBidi" w:hAnsiTheme="majorBidi" w:cstheme="majorBidi"/>
          <w:noProof/>
          <w:color w:val="000000"/>
        </w:rPr>
        <w:drawing>
          <wp:inline distT="0" distB="0" distL="0" distR="0">
            <wp:extent cx="2656628" cy="1495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161" cy="1500297"/>
                    </a:xfrm>
                    <a:prstGeom prst="rect">
                      <a:avLst/>
                    </a:prstGeom>
                    <a:noFill/>
                    <a:ln>
                      <a:noFill/>
                    </a:ln>
                  </pic:spPr>
                </pic:pic>
              </a:graphicData>
            </a:graphic>
          </wp:inline>
        </w:drawing>
      </w:r>
      <w:r w:rsidR="00EF0CEF">
        <w:rPr>
          <w:rFonts w:asciiTheme="majorBidi" w:hAnsiTheme="majorBidi" w:cstheme="majorBidi"/>
          <w:noProof/>
          <w:color w:val="000000"/>
        </w:rPr>
        <w:drawing>
          <wp:inline distT="0" distB="0" distL="0" distR="0">
            <wp:extent cx="2628315" cy="1571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567" cy="1572374"/>
                    </a:xfrm>
                    <a:prstGeom prst="rect">
                      <a:avLst/>
                    </a:prstGeom>
                    <a:noFill/>
                    <a:ln>
                      <a:noFill/>
                    </a:ln>
                  </pic:spPr>
                </pic:pic>
              </a:graphicData>
            </a:graphic>
          </wp:inline>
        </w:drawing>
      </w:r>
    </w:p>
    <w:p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1</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rsidR="003C2000" w:rsidRPr="003B49E5" w:rsidRDefault="003C2000" w:rsidP="003C2000">
      <w:pPr>
        <w:bidi w:val="0"/>
        <w:spacing w:line="360" w:lineRule="auto"/>
        <w:ind w:left="680" w:firstLine="851"/>
        <w:rPr>
          <w:rFonts w:asciiTheme="majorBidi" w:hAnsiTheme="majorBidi" w:cstheme="majorBidi"/>
          <w:color w:val="000000"/>
          <w:lang w:bidi="fa-IR"/>
        </w:rPr>
      </w:pPr>
    </w:p>
    <w:p w:rsidR="003C2000" w:rsidRPr="0074478E" w:rsidRDefault="003C2000" w:rsidP="004D40AE">
      <w:pPr>
        <w:pStyle w:val="Body"/>
        <w:spacing w:line="276" w:lineRule="auto"/>
        <w:ind w:left="720"/>
        <w:rPr>
          <w:rFonts w:asciiTheme="majorBidi" w:hAnsiTheme="majorBidi" w:cstheme="majorBidi"/>
        </w:rPr>
      </w:pPr>
      <w:bookmarkStart w:id="112" w:name="_Toc75951649"/>
      <w:proofErr w:type="spellStart"/>
      <w:proofErr w:type="gramStart"/>
      <w:r>
        <w:rPr>
          <w:rFonts w:asciiTheme="majorBidi" w:hAnsiTheme="majorBidi" w:cstheme="majorBidi"/>
        </w:rPr>
        <w:t>T</w:t>
      </w:r>
      <w:r w:rsidR="00BD4F6C">
        <w:rPr>
          <w:rFonts w:asciiTheme="majorBidi" w:hAnsiTheme="majorBidi" w:cstheme="majorBidi"/>
        </w:rPr>
        <w:t>x</w:t>
      </w:r>
      <w:proofErr w:type="spellEnd"/>
      <w:r>
        <w:rPr>
          <w:rFonts w:asciiTheme="majorBidi" w:hAnsiTheme="majorBidi" w:cstheme="majorBidi"/>
        </w:rPr>
        <w:t>(</w:t>
      </w:r>
      <w:proofErr w:type="gramEnd"/>
      <w:r>
        <w:rPr>
          <w:rFonts w:asciiTheme="majorBidi" w:hAnsiTheme="majorBidi" w:cstheme="majorBidi"/>
        </w:rPr>
        <w:t>Mode 1 )=0.</w:t>
      </w:r>
      <w:r w:rsidR="004D40AE">
        <w:rPr>
          <w:rFonts w:asciiTheme="majorBidi" w:hAnsiTheme="majorBidi" w:cstheme="majorBidi"/>
        </w:rPr>
        <w:t>8285</w:t>
      </w:r>
      <w:r>
        <w:rPr>
          <w:rFonts w:asciiTheme="majorBidi" w:hAnsiTheme="majorBidi" w:cstheme="majorBidi"/>
        </w:rPr>
        <w:t xml:space="preserve"> s &gt;</w:t>
      </w:r>
      <w:proofErr w:type="spellStart"/>
      <w:r>
        <w:rPr>
          <w:rFonts w:asciiTheme="majorBidi" w:hAnsiTheme="majorBidi" w:cstheme="majorBidi"/>
        </w:rPr>
        <w:t>Ts</w:t>
      </w:r>
      <w:proofErr w:type="spellEnd"/>
    </w:p>
    <w:p w:rsidR="003C2000" w:rsidRPr="006B451C" w:rsidRDefault="00026257" w:rsidP="00BD60B7">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r>
                <w:rPr>
                  <w:rFonts w:ascii="Cambria Math" w:hAnsi="Cambria Math" w:cstheme="majorBidi"/>
                </w:rPr>
                <m:t>T</m:t>
              </m:r>
            </m:den>
          </m:f>
          <m:r>
            <w:rPr>
              <w:rFonts w:ascii="Cambria Math" w:hAnsi="Cambria Math" w:cstheme="majorBidi"/>
            </w:rPr>
            <m:t>=0.45</m:t>
          </m:r>
        </m:oMath>
      </m:oMathPara>
    </w:p>
    <w:p w:rsidR="003C2000" w:rsidRDefault="00026257" w:rsidP="00241C3A">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0.45×1.25</m:t>
            </m:r>
          </m:num>
          <m:den>
            <m:r>
              <w:rPr>
                <w:rFonts w:ascii="Cambria Math" w:hAnsi="Cambria Math" w:cstheme="majorBidi"/>
              </w:rPr>
              <m:t>3.5</m:t>
            </m:r>
          </m:den>
        </m:f>
      </m:oMath>
      <w:r w:rsidR="003C2000">
        <w:rPr>
          <w:rFonts w:asciiTheme="majorBidi" w:hAnsiTheme="majorBidi" w:cstheme="majorBidi"/>
        </w:rPr>
        <w:t xml:space="preserve"> =0.</w:t>
      </w:r>
      <w:r w:rsidR="009C11CA">
        <w:rPr>
          <w:rFonts w:asciiTheme="majorBidi" w:hAnsiTheme="majorBidi" w:cstheme="majorBidi"/>
        </w:rPr>
        <w:t>1</w:t>
      </w:r>
      <w:r w:rsidR="00241C3A">
        <w:rPr>
          <w:rFonts w:asciiTheme="majorBidi" w:hAnsiTheme="majorBidi" w:cstheme="majorBidi"/>
        </w:rPr>
        <w:t>6</w:t>
      </w:r>
    </w:p>
    <w:p w:rsidR="00BD4F6C" w:rsidRDefault="00BD4F6C" w:rsidP="00BD4F6C">
      <w:pPr>
        <w:pStyle w:val="Body"/>
        <w:spacing w:line="276" w:lineRule="auto"/>
        <w:ind w:left="720"/>
        <w:rPr>
          <w:rFonts w:asciiTheme="majorBidi" w:hAnsiTheme="majorBidi" w:cstheme="majorBidi"/>
        </w:rPr>
      </w:pPr>
      <w:r>
        <w:rPr>
          <w:rFonts w:asciiTheme="majorBidi" w:hAnsiTheme="majorBidi" w:cstheme="majorBidi"/>
        </w:rPr>
        <w:t xml:space="preserve">According to Iranian seismic design </w:t>
      </w:r>
      <w:proofErr w:type="gramStart"/>
      <w:r>
        <w:rPr>
          <w:rFonts w:asciiTheme="majorBidi" w:hAnsiTheme="majorBidi" w:cstheme="majorBidi"/>
        </w:rPr>
        <w:t>code(</w:t>
      </w:r>
      <w:proofErr w:type="gramEnd"/>
      <w:r>
        <w:rPr>
          <w:rFonts w:asciiTheme="majorBidi" w:hAnsiTheme="majorBidi" w:cstheme="majorBidi"/>
        </w:rPr>
        <w:t xml:space="preserve">code.038) section 4-6 </w:t>
      </w:r>
      <m:oMath>
        <m:r>
          <w:rPr>
            <w:rFonts w:ascii="Cambria Math" w:hAnsi="Cambria Math" w:cstheme="majorBidi"/>
          </w:rPr>
          <m:t>ρ</m:t>
        </m:r>
      </m:oMath>
      <w:r>
        <w:rPr>
          <w:rFonts w:asciiTheme="majorBidi" w:hAnsiTheme="majorBidi" w:cstheme="majorBidi"/>
        </w:rPr>
        <w:t xml:space="preserve"> factor applied on Ex coefficient as follow:</w:t>
      </w:r>
    </w:p>
    <w:p w:rsidR="00BD4F6C" w:rsidRPr="00241C3A" w:rsidRDefault="00026257" w:rsidP="0035167E">
      <w:pPr>
        <w:pStyle w:val="Body"/>
        <w:shd w:val="clear" w:color="auto" w:fill="D9D9D9" w:themeFill="background1" w:themeFillShade="D9"/>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=0.16*1.3=0.208</m:t>
          </m:r>
        </m:oMath>
      </m:oMathPara>
    </w:p>
    <w:p w:rsidR="003C2000" w:rsidRDefault="0035167E" w:rsidP="003C2000">
      <w:pPr>
        <w:pStyle w:val="Body"/>
        <w:spacing w:line="276" w:lineRule="auto"/>
        <w:ind w:left="720"/>
        <w:rPr>
          <w:rFonts w:asciiTheme="majorBidi" w:hAnsiTheme="majorBidi" w:cstheme="majorBidi"/>
        </w:rPr>
      </w:pPr>
      <w:r w:rsidRPr="00A37C2C">
        <w:rPr>
          <w:rFonts w:eastAsia="Calibri"/>
          <w:noProof/>
        </w:rPr>
        <mc:AlternateContent>
          <mc:Choice Requires="wps">
            <w:drawing>
              <wp:anchor distT="0" distB="0" distL="114300" distR="114300" simplePos="0" relativeHeight="251741184" behindDoc="0" locked="0" layoutInCell="1" allowOverlap="1" wp14:anchorId="78376AA6" wp14:editId="010365BC">
                <wp:simplePos x="0" y="0"/>
                <wp:positionH relativeFrom="column">
                  <wp:posOffset>4943475</wp:posOffset>
                </wp:positionH>
                <wp:positionV relativeFrom="paragraph">
                  <wp:posOffset>39370</wp:posOffset>
                </wp:positionV>
                <wp:extent cx="457200" cy="452120"/>
                <wp:effectExtent l="19050" t="19050" r="38100" b="2413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35167E" w:rsidRPr="002B760B" w:rsidRDefault="0035167E" w:rsidP="0035167E">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6AA6" id="_x0000_s1029" type="#_x0000_t5" style="position:absolute;left:0;text-align:left;margin-left:389.25pt;margin-top:3.1pt;width:36pt;height:3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JdQQIAAIkEAAAOAAAAZHJzL2Uyb0RvYy54bWysVNtu2zAMfR+wfxD0vjgJkq0x6hRFuw4F&#10;urVAuw+gJTnWptsoJU729aNlN0u2t2F+EEiRPLwc0ZdXe2vYTmHU3lV8NplyppzwUrtNxb++3L27&#10;4CwmcBKMd6riBxX51frtm8sulGruW2+kQkYgLpZdqHibUiiLIopWWYgTH5QjY+PRQiIVN4VE6Ajd&#10;mmI+nb4vOo8yoBcqRrq9HYx8nfGbRon02DRRJWYqTrWlfGI+6/4s1pdQbhBCq8VYBvxDFRa0o6RH&#10;qFtIwLao/4KyWqCPvkkT4W3hm0YLlXugbmbTP7p5biGo3AsNJ4bjmOL/gxVfdk/ItCTuVpw5sMTR&#10;ffRRKKMie0ENbmMUIyNNqguxpIDn8IR9rzE8ePE9MudvWnJT14i+axVIqm/W+xdnAb0SKZTV3Wcv&#10;KQ9sk89D2zdoe0AaB9tnbg5HbtQ+MUGXi+UH4pszQabFcj6bZ+4KKF+DA8b0SXnLeqHiaSw9J4Dd&#10;Q0yZHjn2CPIbZ401RPYODFtO6cslQzk6E/QrZG7WGy3vtDFZwU19Y5BRaMXv8jcGx1M341hX8dVy&#10;vsxVnNniKUSf/Zj/zM3qRPthtK34xdEJyn7KH53MrzeBNoNMJRs3jr2f9MBY2tf7zPA8k9LTUHt5&#10;ICLQD/tA+0tC6/EnZx3tQsXjjy2g4szcOyJzNVss+uXJSiaCMzy11KcWcIKgiAHOBvEmDQu3Dag3&#10;LWWa5XE4f00PoNHp9aUMVY3103sn6WyhTvXs9fsPsv4FAAD//wMAUEsDBBQABgAIAAAAIQB6RTEA&#10;3QAAAAgBAAAPAAAAZHJzL2Rvd25yZXYueG1sTI9BS8NAEIXvgv9hGcGLtLsW24Q0myKCCF7ERoTe&#10;ttkxCcnOhuymjf/e6ckeH9/jzTf5bna9OOEYWk8aHpcKBFLlbUu1hq/ydZGCCNGQNb0n1PCLAXbF&#10;7U1uMuvP9ImnfawFj1DIjIYmxiGTMlQNOhOWfkBi9uNHZyLHsZZ2NGced71cKbWRzrTEFxoz4EuD&#10;VbefnAbTHb7fnf2QU1m36u0wPSRlh1rf383PWxAR5/hfhos+q0PBTkc/kQ2i15Ak6ZqrGjYrEMzT&#10;teJ8vIAnkEUurx8o/gAAAP//AwBQSwECLQAUAAYACAAAACEAtoM4kv4AAADhAQAAEwAAAAAAAAAA&#10;AAAAAAAAAAAAW0NvbnRlbnRfVHlwZXNdLnhtbFBLAQItABQABgAIAAAAIQA4/SH/1gAAAJQBAAAL&#10;AAAAAAAAAAAAAAAAAC8BAABfcmVscy8ucmVsc1BLAQItABQABgAIAAAAIQBAFEJdQQIAAIkEAAAO&#10;AAAAAAAAAAAAAAAAAC4CAABkcnMvZTJvRG9jLnhtbFBLAQItABQABgAIAAAAIQB6RTEA3QAAAAgB&#10;AAAPAAAAAAAAAAAAAAAAAJsEAABkcnMvZG93bnJldi54bWxQSwUGAAAAAAQABADzAAAApQUAAAAA&#10;">
                <v:textbox>
                  <w:txbxContent>
                    <w:p w:rsidR="0035167E" w:rsidRPr="002B760B" w:rsidRDefault="0035167E" w:rsidP="0035167E">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r w:rsidR="00EF0CEF">
        <w:rPr>
          <w:rFonts w:asciiTheme="majorBidi" w:hAnsiTheme="majorBidi" w:cstheme="majorBidi"/>
        </w:rPr>
        <w:t>Y</w:t>
      </w:r>
      <w:r w:rsidR="003C2000">
        <w:rPr>
          <w:rFonts w:asciiTheme="majorBidi" w:hAnsiTheme="majorBidi" w:cstheme="majorBidi"/>
        </w:rPr>
        <w:t xml:space="preserve"> </w:t>
      </w:r>
      <w:proofErr w:type="gramStart"/>
      <w:r w:rsidR="003C2000">
        <w:rPr>
          <w:rFonts w:asciiTheme="majorBidi" w:hAnsiTheme="majorBidi" w:cstheme="majorBidi"/>
        </w:rPr>
        <w:t>direction :</w:t>
      </w:r>
      <w:proofErr w:type="gramEnd"/>
      <w:r w:rsidR="003C2000">
        <w:rPr>
          <w:rFonts w:asciiTheme="majorBidi" w:hAnsiTheme="majorBidi" w:cstheme="majorBidi"/>
        </w:rPr>
        <w:t xml:space="preserve"> T&lt;0.5 then k=1</w:t>
      </w:r>
    </w:p>
    <w:p w:rsidR="003C2000" w:rsidRDefault="00EF0CEF" w:rsidP="00EF0CEF">
      <w:pPr>
        <w:pStyle w:val="Body"/>
        <w:spacing w:line="276" w:lineRule="auto"/>
        <w:ind w:left="720"/>
        <w:rPr>
          <w:rFonts w:asciiTheme="majorBidi" w:hAnsiTheme="majorBidi" w:cstheme="majorBidi"/>
        </w:rPr>
      </w:pPr>
      <w:r w:rsidRPr="00EF0CEF">
        <w:rPr>
          <w:rFonts w:asciiTheme="majorBidi" w:hAnsiTheme="majorBidi" w:cstheme="majorBidi"/>
        </w:rPr>
        <w:lastRenderedPageBreak/>
        <w:t xml:space="preserve">X </w:t>
      </w:r>
      <w:proofErr w:type="gramStart"/>
      <w:r w:rsidR="003C2000" w:rsidRPr="00EF0CEF">
        <w:rPr>
          <w:rFonts w:asciiTheme="majorBidi" w:hAnsiTheme="majorBidi" w:cstheme="majorBidi"/>
        </w:rPr>
        <w:t>direction :</w:t>
      </w:r>
      <w:proofErr w:type="gramEnd"/>
      <w:r w:rsidR="003C2000" w:rsidRPr="00EF0CEF">
        <w:rPr>
          <w:rFonts w:asciiTheme="majorBidi" w:hAnsiTheme="majorBidi" w:cstheme="majorBidi"/>
        </w:rPr>
        <w:t xml:space="preserve"> 0.5&lt;T&lt;2.5  K=0.5×</w:t>
      </w:r>
      <w:r w:rsidRPr="00EF0CEF">
        <w:rPr>
          <w:rFonts w:asciiTheme="majorBidi" w:hAnsiTheme="majorBidi" w:cstheme="majorBidi"/>
        </w:rPr>
        <w:t>0.824</w:t>
      </w:r>
      <w:r w:rsidR="003C2000" w:rsidRPr="00EF0CEF">
        <w:rPr>
          <w:rFonts w:asciiTheme="majorBidi" w:hAnsiTheme="majorBidi" w:cstheme="majorBidi"/>
        </w:rPr>
        <w:t>+0.75=1.</w:t>
      </w:r>
      <w:r w:rsidRPr="00EF0CEF">
        <w:rPr>
          <w:rFonts w:asciiTheme="majorBidi" w:hAnsiTheme="majorBidi" w:cstheme="majorBidi"/>
        </w:rPr>
        <w:t>162</w:t>
      </w:r>
    </w:p>
    <w:p w:rsidR="003C2000" w:rsidRDefault="00241C3A" w:rsidP="003C2000">
      <w:pPr>
        <w:pStyle w:val="Body"/>
        <w:spacing w:line="276" w:lineRule="auto"/>
        <w:ind w:left="720"/>
        <w:jc w:val="center"/>
        <w:rPr>
          <w:rFonts w:asciiTheme="majorBidi" w:hAnsiTheme="majorBidi" w:cstheme="majorBidi"/>
        </w:rPr>
      </w:pPr>
      <w:r>
        <w:rPr>
          <w:noProof/>
          <w:lang w:bidi="ar-SA"/>
        </w:rPr>
        <w:drawing>
          <wp:inline distT="0" distB="0" distL="0" distR="0" wp14:anchorId="6B21A64D" wp14:editId="1FAFD5B5">
            <wp:extent cx="3701876" cy="217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44" t="27053" r="28479" b="28045"/>
                    <a:stretch/>
                  </pic:blipFill>
                  <pic:spPr bwMode="auto">
                    <a:xfrm>
                      <a:off x="0" y="0"/>
                      <a:ext cx="3717767" cy="2189032"/>
                    </a:xfrm>
                    <a:prstGeom prst="rect">
                      <a:avLst/>
                    </a:prstGeom>
                    <a:ln>
                      <a:noFill/>
                    </a:ln>
                    <a:extLst>
                      <a:ext uri="{53640926-AAD7-44D8-BBD7-CCE9431645EC}">
                        <a14:shadowObscured xmlns:a14="http://schemas.microsoft.com/office/drawing/2010/main"/>
                      </a:ext>
                    </a:extLst>
                  </pic:spPr>
                </pic:pic>
              </a:graphicData>
            </a:graphic>
          </wp:inline>
        </w:drawing>
      </w:r>
    </w:p>
    <w:p w:rsidR="003C2000" w:rsidRPr="00253C0F" w:rsidRDefault="003C2000" w:rsidP="00241C3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2</w:t>
      </w:r>
      <w:r>
        <w:rPr>
          <w:rFonts w:asciiTheme="majorBidi" w:eastAsia="Calibri" w:hAnsiTheme="majorBidi" w:cstheme="majorBidi"/>
          <w:b/>
          <w:bCs/>
          <w:iCs w:val="0"/>
          <w:caps w:val="0"/>
          <w:sz w:val="20"/>
        </w:rPr>
        <w:t xml:space="preserve">- Period in </w:t>
      </w:r>
      <w:r w:rsidR="00241C3A">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rsidR="003C2000" w:rsidRPr="00EF40D1" w:rsidRDefault="003C2000" w:rsidP="003C2000">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2"/>
      <w:r w:rsidRPr="00EF40D1">
        <w:rPr>
          <w:rFonts w:asciiTheme="majorBidi" w:hAnsiTheme="majorBidi" w:cstheme="majorBidi"/>
          <w:b/>
          <w:bCs/>
          <w:color w:val="000000"/>
          <w:u w:val="single"/>
          <w:lang w:bidi="fa-IR"/>
        </w:rPr>
        <w:t>seismic component:</w:t>
      </w:r>
    </w:p>
    <w:p w:rsidR="003C2000" w:rsidRPr="004D3B02" w:rsidRDefault="003C2000" w:rsidP="003C2000">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rsidR="003C2000" w:rsidRPr="004D3B02" w:rsidRDefault="003C2000" w:rsidP="003C2000">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rsidR="003C2000" w:rsidRDefault="00026257" w:rsidP="003C2000">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3C2000" w:rsidRPr="004D3B02">
        <w:rPr>
          <w:rFonts w:ascii="Cambria Math" w:hAnsi="Cambria Math" w:cs="Cambria Math"/>
          <w:sz w:val="17"/>
          <w:szCs w:val="17"/>
        </w:rPr>
        <w:t xml:space="preserve"> </w:t>
      </w:r>
      <w:r w:rsidR="003C2000" w:rsidRPr="004D3B02">
        <w:t>= Design, 5% damped, spectral response acceleration parameter (g) at short periods (0.2 sec).</w:t>
      </w:r>
    </w:p>
    <w:p w:rsidR="003C2000" w:rsidRPr="00884D7A" w:rsidRDefault="003C2000" w:rsidP="003C2000">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rsidR="003C2000" w:rsidRDefault="003C2000" w:rsidP="003C2000">
      <w:pPr>
        <w:pStyle w:val="0-MAINTEXT"/>
      </w:pPr>
      <w:r w:rsidRPr="004D3B02">
        <w:t>Loads case name: EQZ=0.2</w:t>
      </w:r>
      <w:r>
        <w:t>×0.75×</w:t>
      </w:r>
      <w:r w:rsidRPr="004D3B02">
        <w:t>W=0.</w:t>
      </w:r>
      <w:r>
        <w:t>15×</w:t>
      </w:r>
      <w:r w:rsidRPr="004D3B02">
        <w:t xml:space="preserve">W </w:t>
      </w:r>
    </w:p>
    <w:p w:rsidR="003C2000" w:rsidRPr="003B49E5" w:rsidRDefault="003C2000" w:rsidP="003C2000">
      <w:pPr>
        <w:tabs>
          <w:tab w:val="left" w:pos="8505"/>
        </w:tabs>
        <w:bidi w:val="0"/>
        <w:ind w:left="-709" w:right="1416" w:hanging="138"/>
        <w:rPr>
          <w:color w:val="000000"/>
          <w:lang w:bidi="fa-IR"/>
        </w:rPr>
      </w:pPr>
      <w:r>
        <w:rPr>
          <w:color w:val="000000"/>
          <w:lang w:bidi="fa-IR"/>
        </w:rPr>
        <w:t xml:space="preserve">                    -</w:t>
      </w:r>
      <w:proofErr w:type="spellStart"/>
      <w:proofErr w:type="gramStart"/>
      <w:r>
        <w:rPr>
          <w:color w:val="000000"/>
          <w:lang w:bidi="fa-IR"/>
        </w:rPr>
        <w:t>Ev</w:t>
      </w:r>
      <w:proofErr w:type="spellEnd"/>
      <w:r>
        <w:rPr>
          <w:color w:val="000000"/>
          <w:lang w:bidi="fa-IR"/>
        </w:rPr>
        <w:t xml:space="preserve"> :</w:t>
      </w:r>
      <w:proofErr w:type="gramEnd"/>
      <w:r>
        <w:rPr>
          <w:color w:val="000000"/>
          <w:lang w:bidi="fa-IR"/>
        </w:rPr>
        <w:t xml:space="preserve"> Vertical seismic load applied at model:</w:t>
      </w:r>
    </w:p>
    <w:p w:rsidR="003C2000" w:rsidRDefault="003C2000" w:rsidP="003C2000">
      <w:pPr>
        <w:pStyle w:val="0-MAINTEXT"/>
        <w:jc w:val="center"/>
      </w:pPr>
      <w:r>
        <w:rPr>
          <w:noProof/>
        </w:rPr>
        <w:lastRenderedPageBreak/>
        <w:drawing>
          <wp:inline distT="0" distB="0" distL="0" distR="0" wp14:anchorId="3C8FEF5D" wp14:editId="78DEA264">
            <wp:extent cx="2145971" cy="1661654"/>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320" cy="1668119"/>
                    </a:xfrm>
                    <a:prstGeom prst="rect">
                      <a:avLst/>
                    </a:prstGeom>
                    <a:noFill/>
                    <a:ln>
                      <a:noFill/>
                    </a:ln>
                  </pic:spPr>
                </pic:pic>
              </a:graphicData>
            </a:graphic>
          </wp:inline>
        </w:drawing>
      </w:r>
    </w:p>
    <w:p w:rsidR="003C2000" w:rsidRPr="00985F26"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Ev</w:t>
      </w:r>
      <w:proofErr w:type="spellEnd"/>
      <w:r>
        <w:rPr>
          <w:rFonts w:asciiTheme="majorBidi" w:eastAsia="Calibri" w:hAnsiTheme="majorBidi" w:cstheme="majorBidi"/>
          <w:b/>
          <w:bCs/>
          <w:iCs w:val="0"/>
          <w:caps w:val="0"/>
          <w:sz w:val="20"/>
        </w:rPr>
        <w:t xml:space="preserve"> load</w:t>
      </w:r>
    </w:p>
    <w:p w:rsidR="003C2000" w:rsidRDefault="003C2000" w:rsidP="003C2000">
      <w:pPr>
        <w:ind w:left="1080"/>
        <w:jc w:val="center"/>
        <w:rPr>
          <w:color w:val="000000"/>
          <w:lang w:bidi="fa-IR"/>
        </w:rPr>
      </w:pPr>
    </w:p>
    <w:p w:rsidR="003C2000" w:rsidRDefault="003C2000" w:rsidP="003C2000">
      <w:pPr>
        <w:bidi w:val="0"/>
        <w:ind w:left="709" w:right="1710" w:hanging="283"/>
        <w:rPr>
          <w:rFonts w:cstheme="minorBidi"/>
          <w:szCs w:val="22"/>
          <w:lang w:val="en-GB"/>
        </w:rPr>
      </w:pPr>
      <w:proofErr w:type="spellStart"/>
      <w:r w:rsidRPr="00AA604B">
        <w:rPr>
          <w:rFonts w:cstheme="minorBidi"/>
          <w:szCs w:val="22"/>
          <w:lang w:val="en-GB"/>
        </w:rPr>
        <w:t>Ev</w:t>
      </w:r>
      <w:proofErr w:type="spellEnd"/>
      <w:r w:rsidRPr="00AA604B">
        <w:rPr>
          <w:rFonts w:cstheme="minorBidi"/>
          <w:szCs w:val="22"/>
          <w:lang w:val="en-GB"/>
        </w:rPr>
        <w:t xml:space="preserve"> applied at model as</w:t>
      </w:r>
      <w:r>
        <w:rPr>
          <w:rFonts w:cstheme="minorBidi"/>
          <w:szCs w:val="22"/>
          <w:lang w:val="en-GB"/>
        </w:rPr>
        <w:t xml:space="preserve"> a</w:t>
      </w:r>
      <w:r w:rsidRPr="00AA604B">
        <w:rPr>
          <w:rFonts w:cstheme="minorBidi"/>
          <w:szCs w:val="22"/>
          <w:lang w:val="en-GB"/>
        </w:rPr>
        <w:t xml:space="preserve"> portion of dead load as above.</w:t>
      </w:r>
      <w:r>
        <w:rPr>
          <w:rFonts w:cstheme="minorBidi"/>
          <w:szCs w:val="22"/>
          <w:lang w:val="en-GB"/>
        </w:rPr>
        <w:t xml:space="preserve">    </w:t>
      </w:r>
    </w:p>
    <w:p w:rsidR="003C2000" w:rsidRPr="00A738B9" w:rsidRDefault="003C2000" w:rsidP="003C2000">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rsidR="00150478" w:rsidRPr="006C7C87" w:rsidRDefault="003C2000" w:rsidP="006C7C87">
      <w:pPr>
        <w:pStyle w:val="NormalIndent"/>
        <w:bidi w:val="0"/>
        <w:ind w:leftChars="193" w:left="425"/>
        <w:jc w:val="both"/>
        <w:rPr>
          <w:rFonts w:asciiTheme="majorBidi" w:hAnsiTheme="majorBidi" w:cstheme="majorBidi"/>
          <w:szCs w:val="22"/>
        </w:rPr>
      </w:pPr>
      <w:r>
        <w:rPr>
          <w:rFonts w:asciiTheme="majorBidi" w:hAnsiTheme="majorBidi" w:cstheme="majorBidi"/>
          <w:sz w:val="24"/>
        </w:rPr>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w:t>
      </w:r>
      <w:proofErr w:type="gramStart"/>
      <w:r>
        <w:rPr>
          <w:rFonts w:asciiTheme="majorBidi" w:hAnsiTheme="majorBidi" w:cstheme="majorBidi"/>
          <w:sz w:val="24"/>
        </w:rPr>
        <w:t xml:space="preserve">0.2 </w:t>
      </w:r>
      <w:r w:rsidRPr="00A738B9">
        <w:rPr>
          <w:rFonts w:asciiTheme="majorBidi" w:hAnsiTheme="majorBidi" w:cstheme="majorBidi"/>
          <w:sz w:val="24"/>
        </w:rPr>
        <w:t xml:space="preserve"> Live</w:t>
      </w:r>
      <w:proofErr w:type="gramEnd"/>
      <w:r w:rsidRPr="00A738B9">
        <w:rPr>
          <w:rFonts w:asciiTheme="majorBidi" w:hAnsiTheme="majorBidi" w:cstheme="majorBidi"/>
          <w:sz w:val="24"/>
        </w:rPr>
        <w:t xml:space="preserve"> Load</w:t>
      </w:r>
      <w:r>
        <w:rPr>
          <w:rFonts w:asciiTheme="majorBidi" w:hAnsiTheme="majorBidi" w:cstheme="majorBidi"/>
          <w:szCs w:val="22"/>
        </w:rPr>
        <w:tab/>
      </w:r>
    </w:p>
    <w:p w:rsidR="00AA604B" w:rsidRPr="003C2000" w:rsidRDefault="00AA604B" w:rsidP="00421267">
      <w:pPr>
        <w:ind w:left="1080"/>
        <w:rPr>
          <w:color w:val="000000"/>
          <w:highlight w:val="red"/>
          <w:lang w:bidi="fa-IR"/>
        </w:rPr>
      </w:pPr>
    </w:p>
    <w:p w:rsidR="00434E95" w:rsidRPr="00421267" w:rsidRDefault="00AA604B" w:rsidP="00B01537">
      <w:pPr>
        <w:bidi w:val="0"/>
        <w:ind w:left="426" w:right="1710"/>
        <w:rPr>
          <w:rFonts w:cstheme="minorBidi"/>
          <w:szCs w:val="22"/>
          <w:lang w:val="en-GB"/>
        </w:rPr>
      </w:pPr>
      <w:proofErr w:type="spellStart"/>
      <w:r w:rsidRPr="00421267">
        <w:rPr>
          <w:rFonts w:cstheme="minorBidi"/>
          <w:szCs w:val="22"/>
          <w:lang w:val="en-GB"/>
        </w:rPr>
        <w:t>Ev</w:t>
      </w:r>
      <w:proofErr w:type="spellEnd"/>
      <w:r w:rsidRPr="00421267">
        <w:rPr>
          <w:rFonts w:cstheme="minorBidi"/>
          <w:szCs w:val="22"/>
          <w:lang w:val="en-GB"/>
        </w:rPr>
        <w:t xml:space="preserve"> applied at model as</w:t>
      </w:r>
      <w:r w:rsidR="00E57790" w:rsidRPr="00421267">
        <w:rPr>
          <w:rFonts w:cstheme="minorBidi"/>
          <w:szCs w:val="22"/>
          <w:lang w:val="en-GB"/>
        </w:rPr>
        <w:t xml:space="preserve"> a</w:t>
      </w:r>
      <w:r w:rsidRPr="00421267">
        <w:rPr>
          <w:rFonts w:cstheme="minorBidi"/>
          <w:szCs w:val="22"/>
          <w:lang w:val="en-GB"/>
        </w:rPr>
        <w:t xml:space="preserve"> portion of dead load as above.</w:t>
      </w:r>
      <w:r w:rsidR="009010BE" w:rsidRPr="00421267">
        <w:rPr>
          <w:rFonts w:cstheme="minorBidi"/>
          <w:szCs w:val="22"/>
          <w:lang w:val="en-GB"/>
        </w:rPr>
        <w:t xml:space="preserve">    </w:t>
      </w:r>
    </w:p>
    <w:p w:rsidR="00434E95" w:rsidRPr="006C7C87" w:rsidRDefault="00434E95" w:rsidP="00C75A93">
      <w:pPr>
        <w:bidi w:val="0"/>
        <w:ind w:left="426" w:right="1710"/>
        <w:rPr>
          <w:rFonts w:cstheme="minorBidi"/>
          <w:szCs w:val="22"/>
          <w:lang w:val="en-GB"/>
        </w:rPr>
      </w:pPr>
      <m:oMath>
        <m:r>
          <w:rPr>
            <w:rFonts w:ascii="Cambria Math" w:hAnsi="Cambria Math" w:cstheme="minorBidi"/>
            <w:szCs w:val="22"/>
            <w:highlight w:val="lightGray"/>
            <w:lang w:val="en-GB"/>
          </w:rPr>
          <m:t xml:space="preserve">ρ=1.3 </m:t>
        </m:r>
      </m:oMath>
      <w:proofErr w:type="gramStart"/>
      <w:r w:rsidRPr="006D78F4">
        <w:rPr>
          <w:rFonts w:cstheme="minorBidi"/>
          <w:szCs w:val="22"/>
          <w:highlight w:val="lightGray"/>
          <w:lang w:val="en-GB"/>
        </w:rPr>
        <w:t>has</w:t>
      </w:r>
      <w:proofErr w:type="gramEnd"/>
      <w:r w:rsidRPr="006D78F4">
        <w:rPr>
          <w:rFonts w:cstheme="minorBidi"/>
          <w:szCs w:val="22"/>
          <w:highlight w:val="lightGray"/>
          <w:lang w:val="en-GB"/>
        </w:rPr>
        <w:t xml:space="preserve"> been applied on earthquake load case </w:t>
      </w:r>
    </w:p>
    <w:p w:rsidR="00AA604B" w:rsidRPr="003C2000" w:rsidRDefault="00241C3A" w:rsidP="00150478">
      <w:pPr>
        <w:bidi w:val="0"/>
        <w:ind w:left="1984" w:right="1710"/>
        <w:jc w:val="center"/>
        <w:rPr>
          <w:rFonts w:cstheme="minorBidi"/>
          <w:szCs w:val="22"/>
          <w:highlight w:val="red"/>
          <w:lang w:val="en-GB"/>
        </w:rPr>
      </w:pPr>
      <w:r>
        <w:rPr>
          <w:noProof/>
        </w:rPr>
        <w:lastRenderedPageBreak/>
        <w:drawing>
          <wp:inline distT="0" distB="0" distL="0" distR="0" wp14:anchorId="06878D33" wp14:editId="01AC5B13">
            <wp:extent cx="5123858" cy="25411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712" t="10360" r="20869" b="38107"/>
                    <a:stretch/>
                  </pic:blipFill>
                  <pic:spPr bwMode="auto">
                    <a:xfrm>
                      <a:off x="0" y="0"/>
                      <a:ext cx="5133908" cy="2546165"/>
                    </a:xfrm>
                    <a:prstGeom prst="rect">
                      <a:avLst/>
                    </a:prstGeom>
                    <a:ln>
                      <a:noFill/>
                    </a:ln>
                    <a:extLst>
                      <a:ext uri="{53640926-AAD7-44D8-BBD7-CCE9431645EC}">
                        <a14:shadowObscured xmlns:a14="http://schemas.microsoft.com/office/drawing/2010/main"/>
                      </a:ext>
                    </a:extLst>
                  </pic:spPr>
                </pic:pic>
              </a:graphicData>
            </a:graphic>
          </wp:inline>
        </w:drawing>
      </w:r>
    </w:p>
    <w:p w:rsidR="00150478" w:rsidRPr="00985F26"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421267">
        <w:rPr>
          <w:rFonts w:asciiTheme="majorBidi" w:eastAsia="Calibri" w:hAnsiTheme="majorBidi" w:cstheme="majorBidi"/>
          <w:b/>
          <w:bCs/>
          <w:iCs w:val="0"/>
          <w:caps w:val="0"/>
          <w:sz w:val="20"/>
        </w:rPr>
        <w:t xml:space="preserve">Figure </w:t>
      </w:r>
      <w:r w:rsidR="00AA694F" w:rsidRPr="00421267">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4</w:t>
      </w:r>
      <w:r w:rsidR="00AA694F" w:rsidRPr="00421267">
        <w:rPr>
          <w:rFonts w:asciiTheme="majorBidi" w:eastAsia="Calibri" w:hAnsiTheme="majorBidi" w:cstheme="majorBidi"/>
          <w:b/>
          <w:bCs/>
          <w:iCs w:val="0"/>
          <w:caps w:val="0"/>
          <w:sz w:val="20"/>
        </w:rPr>
        <w:t xml:space="preserve"> </w:t>
      </w:r>
      <w:r w:rsidRPr="00421267">
        <w:rPr>
          <w:rFonts w:asciiTheme="majorBidi" w:eastAsia="Calibri" w:hAnsiTheme="majorBidi" w:cstheme="majorBidi"/>
          <w:b/>
          <w:bCs/>
          <w:iCs w:val="0"/>
          <w:caps w:val="0"/>
          <w:sz w:val="20"/>
        </w:rPr>
        <w:t xml:space="preserve">-applied </w:t>
      </w:r>
      <m:oMath>
        <m:r>
          <m:rPr>
            <m:sty m:val="bi"/>
          </m:rPr>
          <w:rPr>
            <w:rFonts w:ascii="Cambria Math" w:hAnsi="Cambria Math" w:cstheme="minorBidi"/>
            <w:sz w:val="20"/>
            <w:lang w:val="en-GB"/>
          </w:rPr>
          <m:t>ρ</m:t>
        </m:r>
      </m:oMath>
      <w:r w:rsidRPr="00421267">
        <w:rPr>
          <w:rFonts w:asciiTheme="majorBidi" w:eastAsia="Calibri" w:hAnsiTheme="majorBidi" w:cstheme="majorBidi"/>
          <w:b/>
          <w:bCs/>
          <w:iCs w:val="0"/>
          <w:caps w:val="0"/>
          <w:sz w:val="20"/>
        </w:rPr>
        <w:t xml:space="preserve"> coefficient</w:t>
      </w:r>
    </w:p>
    <w:p w:rsidR="00150478" w:rsidRPr="00B01537" w:rsidRDefault="00150478" w:rsidP="00433639">
      <w:pPr>
        <w:bidi w:val="0"/>
        <w:ind w:right="1710"/>
        <w:rPr>
          <w:rFonts w:cstheme="minorBidi"/>
          <w:szCs w:val="22"/>
          <w:lang w:val="en-GB"/>
        </w:rPr>
      </w:pPr>
    </w:p>
    <w:p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3" w:name="_Toc107647709"/>
      <w:bookmarkStart w:id="114" w:name="_Toc146113749"/>
      <w:r>
        <w:rPr>
          <w:rFonts w:asciiTheme="majorBidi" w:hAnsiTheme="majorBidi" w:cstheme="majorBidi"/>
          <w:b/>
          <w:bCs/>
          <w:caps/>
          <w:lang w:val="en-GB"/>
        </w:rPr>
        <w:t>CRANE  load</w:t>
      </w:r>
      <w:bookmarkEnd w:id="113"/>
      <w:bookmarkEnd w:id="114"/>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w:t>
      </w:r>
      <w:proofErr w:type="gramStart"/>
      <w:r w:rsidRPr="00567563">
        <w:rPr>
          <w:rFonts w:ascii="Times New Roman" w:hAnsi="Times New Roman" w:cs="Times New Roman"/>
        </w:rPr>
        <w:t>below  :</w:t>
      </w:r>
      <w:proofErr w:type="gramEnd"/>
      <w:r w:rsidRPr="00567563">
        <w:rPr>
          <w:rFonts w:ascii="Times New Roman" w:hAnsi="Times New Roman" w:cs="Times New Roman"/>
        </w:rPr>
        <w:t xml:space="preserve"> </w:t>
      </w:r>
    </w:p>
    <w:p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proofErr w:type="gramStart"/>
      <w:r w:rsidRPr="00567563">
        <w:rPr>
          <w:rFonts w:ascii="Times New Roman" w:hAnsi="Times New Roman" w:cs="Times New Roman"/>
        </w:rPr>
        <w:t>Capacity :</w:t>
      </w:r>
      <w:proofErr w:type="gramEnd"/>
      <w:r w:rsidRPr="00567563">
        <w:rPr>
          <w:rFonts w:ascii="Times New Roman" w:hAnsi="Times New Roman" w:cs="Times New Roman"/>
        </w:rPr>
        <w:t xml:space="preserve"> 2000 kg </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1500 </w:t>
      </w:r>
      <w:proofErr w:type="gramStart"/>
      <w:r>
        <w:rPr>
          <w:rFonts w:ascii="Times New Roman" w:hAnsi="Times New Roman" w:cs="Times New Roman"/>
        </w:rPr>
        <w:t xml:space="preserve">and </w:t>
      </w:r>
      <w:r w:rsidR="00421267">
        <w:rPr>
          <w:rFonts w:ascii="Times New Roman" w:hAnsi="Times New Roman" w:cs="Times New Roman"/>
        </w:rPr>
        <w:t xml:space="preserve"> </w:t>
      </w:r>
      <w:r>
        <w:rPr>
          <w:rFonts w:ascii="Times New Roman" w:hAnsi="Times New Roman" w:cs="Times New Roman"/>
        </w:rPr>
        <w:t>450</w:t>
      </w:r>
      <w:proofErr w:type="gramEnd"/>
      <w:r w:rsidR="00421267">
        <w:rPr>
          <w:rFonts w:ascii="Times New Roman" w:hAnsi="Times New Roman" w:cs="Times New Roman"/>
        </w:rPr>
        <w:t xml:space="preserve"> </w:t>
      </w:r>
      <w:r>
        <w:rPr>
          <w:rFonts w:ascii="Times New Roman" w:hAnsi="Times New Roman" w:cs="Times New Roman"/>
        </w:rPr>
        <w:t>kg on each wheel of crane.</w:t>
      </w:r>
    </w:p>
    <w:p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w:t>
      </w:r>
      <w:proofErr w:type="spellStart"/>
      <w:r w:rsidRPr="00567563">
        <w:rPr>
          <w:rFonts w:ascii="Times New Roman" w:hAnsi="Times New Roman" w:cs="Times New Roman"/>
        </w:rPr>
        <w:t>Kvs</w:t>
      </w:r>
      <w:proofErr w:type="spellEnd"/>
      <w:r w:rsidRPr="00567563">
        <w:rPr>
          <w:rFonts w:ascii="Times New Roman" w:hAnsi="Times New Roman" w:cs="Times New Roman"/>
        </w:rPr>
        <w:t xml:space="preserve"> =1.25 (according to </w:t>
      </w:r>
      <w:proofErr w:type="gramStart"/>
      <w:r w:rsidRPr="00567563">
        <w:rPr>
          <w:rFonts w:ascii="Times New Roman" w:hAnsi="Times New Roman" w:cs="Times New Roman"/>
        </w:rPr>
        <w:t>INBC  no.6</w:t>
      </w:r>
      <w:proofErr w:type="gramEnd"/>
      <w:r w:rsidRPr="00567563">
        <w:rPr>
          <w:rFonts w:ascii="Times New Roman" w:hAnsi="Times New Roman" w:cs="Times New Roman"/>
        </w:rPr>
        <w:t>)</w:t>
      </w:r>
    </w:p>
    <w:p w:rsidR="00567563" w:rsidRPr="00567563" w:rsidRDefault="00026257" w:rsidP="00421267">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=0.2×1500×1.25=375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=0.1×1500×1.25=187.5 kg </m:t>
        </m:r>
      </m:oMath>
      <w:r w:rsidR="00546023">
        <w:rPr>
          <w:rFonts w:ascii="Times New Roman" w:hAnsi="Times New Roman" w:cs="Times New Roman"/>
        </w:rPr>
        <w:t xml:space="preserve">   </w:t>
      </w:r>
    </w:p>
    <w:p w:rsidR="00567563" w:rsidRPr="00546023" w:rsidRDefault="00026257" w:rsidP="00421267">
      <w:pPr>
        <w:widowControl w:val="0"/>
        <w:tabs>
          <w:tab w:val="right" w:pos="1080"/>
          <w:tab w:val="right" w:pos="9921"/>
        </w:tabs>
        <w:snapToGrid w:val="0"/>
        <w:spacing w:before="240" w:after="240" w:line="300" w:lineRule="atLeast"/>
        <w:ind w:left="2550" w:right="284"/>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=0.2×450×1.25=112.5kg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=0.1×450×1.25=56.25 kg </m:t>
          </m:r>
        </m:oMath>
      </m:oMathPara>
    </w:p>
    <w:p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Mentioned load applied in two case (assumed critical condition on left &amp; right side)</w:t>
      </w:r>
      <w:r w:rsidRPr="00150478">
        <w:rPr>
          <w:rFonts w:ascii="Times New Roman" w:hAnsi="Times New Roman" w:cs="Times New Roman"/>
          <w:noProof/>
        </w:rPr>
        <w:t xml:space="preserve"> </w:t>
      </w:r>
      <w:r>
        <w:rPr>
          <w:rFonts w:ascii="Times New Roman" w:hAnsi="Times New Roman" w:cs="Times New Roman"/>
          <w:noProof/>
        </w:rPr>
        <w:lastRenderedPageBreak/>
        <w:drawing>
          <wp:inline distT="0" distB="0" distL="0" distR="0" wp14:anchorId="0B67E9F5" wp14:editId="2C870B83">
            <wp:extent cx="4857750" cy="1753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811" cy="1777721"/>
                    </a:xfrm>
                    <a:prstGeom prst="rect">
                      <a:avLst/>
                    </a:prstGeom>
                    <a:noFill/>
                    <a:ln>
                      <a:noFill/>
                    </a:ln>
                  </pic:spPr>
                </pic:pic>
              </a:graphicData>
            </a:graphic>
          </wp:inline>
        </w:drawing>
      </w:r>
      <w:r>
        <w:rPr>
          <w:rFonts w:ascii="Times New Roman" w:hAnsi="Times New Roman" w:cs="Times New Roman"/>
          <w:noProof/>
        </w:rPr>
        <w:drawing>
          <wp:inline distT="0" distB="0" distL="0" distR="0" wp14:anchorId="420A8C7F" wp14:editId="29BCC7A5">
            <wp:extent cx="2690037" cy="174752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468" cy="1758201"/>
                    </a:xfrm>
                    <a:prstGeom prst="rect">
                      <a:avLst/>
                    </a:prstGeom>
                    <a:noFill/>
                    <a:ln>
                      <a:noFill/>
                    </a:ln>
                  </pic:spPr>
                </pic:pic>
              </a:graphicData>
            </a:graphic>
          </wp:inline>
        </w:drawing>
      </w:r>
    </w:p>
    <w:p w:rsidR="00816F6A"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5</w:t>
      </w:r>
      <w:r w:rsidR="00AA694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CRv</w:t>
      </w:r>
      <w:proofErr w:type="spellEnd"/>
      <w:r>
        <w:rPr>
          <w:rFonts w:asciiTheme="majorBidi" w:eastAsia="Calibri" w:hAnsiTheme="majorBidi" w:cstheme="majorBidi"/>
          <w:b/>
          <w:bCs/>
          <w:iCs w:val="0"/>
          <w:caps w:val="0"/>
          <w:sz w:val="20"/>
        </w:rPr>
        <w:t xml:space="preserve"> &amp; </w:t>
      </w:r>
      <w:proofErr w:type="gramStart"/>
      <w:r>
        <w:rPr>
          <w:rFonts w:asciiTheme="majorBidi" w:eastAsia="Calibri" w:hAnsiTheme="majorBidi" w:cstheme="majorBidi"/>
          <w:b/>
          <w:bCs/>
          <w:iCs w:val="0"/>
          <w:caps w:val="0"/>
          <w:sz w:val="20"/>
        </w:rPr>
        <w:t>CRv1  load</w:t>
      </w:r>
      <w:proofErr w:type="gramEnd"/>
      <w:r>
        <w:rPr>
          <w:rFonts w:asciiTheme="majorBidi" w:eastAsia="Calibri" w:hAnsiTheme="majorBidi" w:cstheme="majorBidi"/>
          <w:b/>
          <w:bCs/>
          <w:iCs w:val="0"/>
          <w:caps w:val="0"/>
          <w:sz w:val="20"/>
        </w:rPr>
        <w:t xml:space="preserve"> </w:t>
      </w:r>
    </w:p>
    <w:p w:rsidR="00816F6A" w:rsidRPr="00150478"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15" w:name="_Toc490641016"/>
      <w:bookmarkStart w:id="116" w:name="_Toc495732543"/>
      <w:bookmarkStart w:id="117" w:name="_Toc39312740"/>
      <w:bookmarkStart w:id="118" w:name="_Toc41742182"/>
      <w:bookmarkStart w:id="119" w:name="_Toc43881117"/>
      <w:bookmarkStart w:id="120" w:name="_Toc107647710"/>
      <w:bookmarkStart w:id="121" w:name="_Toc146113750"/>
      <w:r w:rsidRPr="00D34DEF">
        <w:rPr>
          <w:rFonts w:cstheme="minorBidi"/>
          <w:b/>
          <w:bCs/>
          <w:caps/>
          <w:lang w:val="en-GB"/>
        </w:rPr>
        <w:t>WIND loads</w:t>
      </w:r>
      <w:bookmarkEnd w:id="115"/>
      <w:bookmarkEnd w:id="116"/>
      <w:bookmarkEnd w:id="117"/>
      <w:bookmarkEnd w:id="118"/>
      <w:bookmarkEnd w:id="119"/>
      <w:bookmarkEnd w:id="120"/>
      <w:bookmarkEnd w:id="121"/>
    </w:p>
    <w:p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proofErr w:type="gramStart"/>
      <w:r w:rsidRPr="00112423">
        <w:rPr>
          <w:rFonts w:cstheme="minorBidi"/>
          <w:szCs w:val="22"/>
          <w:lang w:val="en-GB"/>
        </w:rPr>
        <w:t>Wind  loads</w:t>
      </w:r>
      <w:proofErr w:type="gramEnd"/>
      <w:r w:rsidRPr="00112423">
        <w:rPr>
          <w:rFonts w:cstheme="minorBidi"/>
          <w:szCs w:val="22"/>
          <w:lang w:val="en-GB"/>
        </w:rPr>
        <w:t xml:space="preserve">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V=</w:t>
      </w:r>
      <w:proofErr w:type="gramStart"/>
      <w:r>
        <w:rPr>
          <w:rFonts w:cstheme="minorBidi"/>
          <w:szCs w:val="22"/>
          <w:lang w:val="en-GB"/>
        </w:rPr>
        <w:t xml:space="preserve">120 </w:t>
      </w:r>
      <w:r w:rsidR="000D7DBD" w:rsidRPr="00112423">
        <w:rPr>
          <w:rFonts w:cstheme="minorBidi"/>
          <w:szCs w:val="22"/>
          <w:lang w:val="en-GB"/>
        </w:rPr>
        <w:t xml:space="preserve"> km</w:t>
      </w:r>
      <w:proofErr w:type="gramEnd"/>
      <w:r w:rsidR="000D7DBD" w:rsidRPr="00112423">
        <w:rPr>
          <w:rFonts w:cstheme="minorBidi"/>
          <w:szCs w:val="22"/>
          <w:lang w:val="en-GB"/>
        </w:rPr>
        <w:t>/h(</w:t>
      </w:r>
      <w:r>
        <w:rPr>
          <w:rFonts w:cstheme="minorBidi"/>
          <w:szCs w:val="22"/>
          <w:lang w:val="en-GB"/>
        </w:rPr>
        <w:t>A</w:t>
      </w:r>
      <w:r w:rsidR="000D7DBD" w:rsidRPr="00112423">
        <w:rPr>
          <w:rFonts w:cstheme="minorBidi"/>
          <w:szCs w:val="22"/>
          <w:lang w:val="en-GB"/>
        </w:rPr>
        <w:t>ccording to Iranian National Building Code No.6 last edition)</w:t>
      </w:r>
    </w:p>
    <w:p w:rsidR="000D7DBD" w:rsidRPr="00C57967" w:rsidRDefault="00E57790" w:rsidP="00E516DD">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w:lastRenderedPageBreak/>
          <m:t xml:space="preserve">   </m:t>
        </m:r>
      </m:oMath>
      <w:r w:rsidR="00B350DC">
        <w:rPr>
          <w:rFonts w:ascii="Times New Roman" w:hAnsi="Times New Roman" w:cs="Times New Roman"/>
        </w:rPr>
        <w:t xml:space="preserve">   </w:t>
      </w:r>
      <m:oMath>
        <m:r>
          <w:rPr>
            <w:rFonts w:ascii="Cambria Math" w:hAnsi="Cambria Math" w:cs="Times New Roman"/>
          </w:rPr>
          <m:t>I=1</m:t>
        </m:r>
      </m:oMath>
    </w:p>
    <w:p w:rsidR="0093522B" w:rsidRDefault="00115393" w:rsidP="0093522B">
      <w:pPr>
        <w:widowControl w:val="0"/>
        <w:tabs>
          <w:tab w:val="right" w:pos="1080"/>
          <w:tab w:val="left" w:pos="7626"/>
          <w:tab w:val="right" w:pos="10205"/>
        </w:tabs>
        <w:snapToGrid w:val="0"/>
        <w:spacing w:before="240" w:after="240" w:line="300" w:lineRule="atLeast"/>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width=5m</m:t>
        </m:r>
      </m:oMath>
    </w:p>
    <w:p w:rsidR="00C57967" w:rsidRPr="00816F6A" w:rsidRDefault="00115393" w:rsidP="00E516DD">
      <w:pPr>
        <w:widowControl w:val="0"/>
        <w:tabs>
          <w:tab w:val="right" w:pos="1080"/>
          <w:tab w:val="left" w:pos="7258"/>
          <w:tab w:val="right" w:pos="10205"/>
        </w:tabs>
        <w:snapToGrid w:val="0"/>
        <w:spacing w:before="240" w:after="240" w:line="300" w:lineRule="atLeast"/>
        <w:ind w:left="1080" w:right="284"/>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height=7m</m:t>
        </m:r>
      </m:oMath>
      <w:r w:rsidR="0093522B">
        <w:rPr>
          <w:rFonts w:ascii="Times New Roman" w:hAnsi="Times New Roman" w:cs="Times New Roman"/>
        </w:rPr>
        <w:t xml:space="preserve">  </w:t>
      </w:r>
    </w:p>
    <w:p w:rsidR="00C57967" w:rsidRDefault="00026257" w:rsidP="0093522B">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 xml:space="preserve">=0.93   </w:t>
      </w:r>
    </w:p>
    <w:p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proofErr w:type="spellStart"/>
      <w:r>
        <w:rPr>
          <w:rFonts w:ascii="Times New Roman" w:hAnsi="Times New Roman" w:cs="Times New Roman"/>
        </w:rPr>
        <w:t>Cgi</w:t>
      </w:r>
      <w:proofErr w:type="spellEnd"/>
      <w:r>
        <w:rPr>
          <w:rFonts w:ascii="Times New Roman" w:hAnsi="Times New Roman" w:cs="Times New Roman"/>
        </w:rPr>
        <w:t>=2</w:t>
      </w:r>
    </w:p>
    <w:p w:rsidR="004B484D" w:rsidRDefault="0093522B" w:rsidP="00E516DD">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Roof slope=11.3 degree</w:t>
      </w:r>
    </w:p>
    <w:p w:rsidR="0093522B" w:rsidRDefault="0093522B"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drawing>
          <wp:inline distT="0" distB="0" distL="0" distR="0" wp14:anchorId="48444A1B" wp14:editId="7EDBC76B">
            <wp:extent cx="6475095" cy="153098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1530985"/>
                    </a:xfrm>
                    <a:prstGeom prst="rect">
                      <a:avLst/>
                    </a:prstGeom>
                    <a:noFill/>
                    <a:ln>
                      <a:noFill/>
                    </a:ln>
                  </pic:spPr>
                </pic:pic>
              </a:graphicData>
            </a:graphic>
          </wp:inline>
        </w:drawing>
      </w:r>
    </w:p>
    <w:p w:rsidR="006F6FF8" w:rsidRDefault="006F6FF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rsidR="00DB074C" w:rsidRDefault="00DB074C" w:rsidP="00433639">
      <w:pPr>
        <w:pStyle w:val="FigureTitle"/>
        <w:numPr>
          <w:ilvl w:val="0"/>
          <w:numId w:val="0"/>
        </w:numPr>
        <w:spacing w:before="0" w:after="0"/>
        <w:jc w:val="left"/>
        <w:rPr>
          <w:rFonts w:asciiTheme="majorBidi" w:eastAsia="Calibri" w:hAnsiTheme="majorBidi" w:cstheme="majorBidi"/>
          <w:b/>
          <w:bCs/>
          <w:iCs w:val="0"/>
          <w:caps w:val="0"/>
          <w:sz w:val="20"/>
        </w:rPr>
      </w:pP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DB074C"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6613319" cy="871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8724" cy="872568"/>
                    </a:xfrm>
                    <a:prstGeom prst="rect">
                      <a:avLst/>
                    </a:prstGeom>
                    <a:noFill/>
                    <a:ln>
                      <a:noFill/>
                    </a:ln>
                  </pic:spPr>
                </pic:pic>
              </a:graphicData>
            </a:graphic>
          </wp:inline>
        </w:drawing>
      </w:r>
    </w:p>
    <w:p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rsidR="00E064F7" w:rsidRDefault="00DB074C"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inline distT="0" distB="0" distL="0" distR="0">
            <wp:extent cx="7191365" cy="6911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0238" cy="696774"/>
                    </a:xfrm>
                    <a:prstGeom prst="rect">
                      <a:avLst/>
                    </a:prstGeom>
                    <a:noFill/>
                    <a:ln>
                      <a:noFill/>
                    </a:ln>
                  </pic:spPr>
                </pic:pic>
              </a:graphicData>
            </a:graphic>
          </wp:inline>
        </w:drawing>
      </w:r>
    </w:p>
    <w:p w:rsidR="00E064F7" w:rsidRPr="00E064F7" w:rsidRDefault="00E064F7" w:rsidP="00E064F7">
      <w:pPr>
        <w:rPr>
          <w:rFonts w:eastAsia="Calibri"/>
        </w:rPr>
      </w:pPr>
    </w:p>
    <w:p w:rsidR="00E064F7" w:rsidRDefault="00E064F7" w:rsidP="00E064F7">
      <w:pPr>
        <w:rPr>
          <w:rFonts w:eastAsia="Calibri"/>
        </w:rPr>
      </w:pPr>
    </w:p>
    <w:p w:rsidR="00233609" w:rsidRPr="00E941FE" w:rsidRDefault="00816F6A" w:rsidP="00E941FE">
      <w:pPr>
        <w:pStyle w:val="ListParagraph"/>
        <w:numPr>
          <w:ilvl w:val="0"/>
          <w:numId w:val="23"/>
        </w:numPr>
        <w:bidi w:val="0"/>
        <w:rPr>
          <w:rFonts w:eastAsia="Calibri"/>
        </w:rPr>
      </w:pPr>
      <w:r w:rsidRPr="00E941FE">
        <w:rPr>
          <w:rFonts w:eastAsia="Calibri"/>
        </w:rPr>
        <w:t xml:space="preserve">Element </w:t>
      </w:r>
      <w:r w:rsidR="00233609" w:rsidRPr="00E941FE">
        <w:rPr>
          <w:rFonts w:eastAsia="Calibri"/>
        </w:rPr>
        <w:t xml:space="preserve">numbering for apply wind load is as below: </w:t>
      </w:r>
    </w:p>
    <w:p w:rsidR="00E064F7" w:rsidRDefault="00E064F7" w:rsidP="00E064F7">
      <w:pPr>
        <w:rPr>
          <w:rFonts w:eastAsia="Calibri"/>
        </w:rPr>
      </w:pPr>
    </w:p>
    <w:p w:rsidR="00E064F7" w:rsidRPr="00E064F7" w:rsidRDefault="00E064F7" w:rsidP="00E064F7">
      <w:pPr>
        <w:jc w:val="center"/>
        <w:rPr>
          <w:rFonts w:eastAsia="Calibri"/>
        </w:rPr>
      </w:pPr>
    </w:p>
    <w:p w:rsidR="00802026" w:rsidRDefault="00E064F7" w:rsidP="00E064F7">
      <w:pPr>
        <w:pStyle w:val="FigureTitle"/>
        <w:numPr>
          <w:ilvl w:val="0"/>
          <w:numId w:val="0"/>
        </w:numPr>
        <w:spacing w:before="0" w:after="0"/>
        <w:ind w:left="624"/>
        <w:rPr>
          <w:rFonts w:asciiTheme="majorBidi" w:eastAsia="Calibri" w:hAnsiTheme="majorBidi" w:cstheme="majorBidi"/>
          <w:b/>
          <w:bCs/>
          <w:iCs w:val="0"/>
          <w:caps w:val="0"/>
          <w:sz w:val="20"/>
        </w:rPr>
      </w:pPr>
      <w:r>
        <w:rPr>
          <w:rFonts w:asciiTheme="minorBidi" w:eastAsia="Calibri" w:hAnsiTheme="minorBidi" w:cs="Traditional Arabic"/>
          <w:iCs w:val="0"/>
          <w:caps w:val="0"/>
          <w:noProof/>
          <w:sz w:val="22"/>
          <w:szCs w:val="24"/>
        </w:rPr>
        <w:lastRenderedPageBreak/>
        <mc:AlternateContent>
          <mc:Choice Requires="wps">
            <w:drawing>
              <wp:anchor distT="0" distB="0" distL="114300" distR="114300" simplePos="0" relativeHeight="251662336" behindDoc="0" locked="0" layoutInCell="1" allowOverlap="1" wp14:anchorId="45C0FDC0" wp14:editId="17D38452">
                <wp:simplePos x="0" y="0"/>
                <wp:positionH relativeFrom="column">
                  <wp:posOffset>2312213</wp:posOffset>
                </wp:positionH>
                <wp:positionV relativeFrom="paragraph">
                  <wp:posOffset>-3160</wp:posOffset>
                </wp:positionV>
                <wp:extent cx="372110" cy="307975"/>
                <wp:effectExtent l="0" t="0" r="27940" b="15875"/>
                <wp:wrapNone/>
                <wp:docPr id="70" name="Text Box 70"/>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C0FDC0" id="_x0000_t202" coordsize="21600,21600" o:spt="202" path="m,l,21600r21600,l21600,xe">
                <v:stroke joinstyle="miter"/>
                <v:path gradientshapeok="t" o:connecttype="rect"/>
              </v:shapetype>
              <v:shape id="Text Box 70" o:spid="_x0000_s1030" type="#_x0000_t202" style="position:absolute;left:0;text-align:left;margin-left:182.05pt;margin-top:-.25pt;width:29.3pt;height:2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cvlAIAALoFAAAOAAAAZHJzL2Uyb0RvYy54bWysVE1PGzEQvVfqf7B8L5uEj5SIDUpBVJUQ&#10;oELF2fHayapej2s7yaa/vs/efEG5UPWya888P888z8zFZdsYtlQ+1GRL3j/qcaaspKq2s5L/eLr5&#10;9JmzEIWthCGrSr5WgV+OP364WLmRGtCcTKU8A4kNo5Ur+TxGNyqKIOeqEeGInLJwavKNiNj6WVF5&#10;sQJ7Y4pBr3dWrMhXzpNUIcB63Tn5OPNrrWS81zqoyEzJEVvMX5+/0/QtxhdiNPPCzWu5CUP8QxSN&#10;qC0u3VFdiyjYwtd/UTW19BRIxyNJTUFa11LlHJBNv/cqm8e5cCrnAnGC28kU/h+tvFs+eFZXJR9C&#10;HisavNGTaiP7Qi2DCfqsXBgB9ugAjC3seOetPcCY0m61b9IfCTH4QbXeqZvYJIzHw0G/D4+E67g3&#10;PB+eJpZif9j5EL8qalhalNzj8bKmYnkbYgfdQtJdgUxd3dTG5E0qGHVlPFsKPLWJOUSQv0AZy1Yl&#10;Pzs+7WXiF75ccnuG6ewNBvAZm65TubQ2YSWBOiHyKq6NShhjvysNabMeb8QopFR2F2dGJ5RGRu85&#10;uMHvo3rP4S4PnMg3k427w01tyXcqvZS2+rkVRnd4vOFB3mkZ22mba2qwrZMpVWuUj6euAYOTNzUe&#10;+VaE+CA8Og51gSkS7/HRhvBItFlxNif/+y17wqMR4OVshQ4uefi1EF5xZr5ZtMh5/+QEtDFvTk6H&#10;A2z8oWd66LGL5opQOX3MKyfzMuGj2S61p+YZw2aSboVLWIm7Sx63y6vYzRUMK6kmkwxCkzsRb+2j&#10;k4k6qZxK+Kl9Ft5t6jyiQe5o2+ti9KrcO2w6aWmyiKTr3AtJ507Vjf4YELmbNsMsTaDDfUbtR+74&#10;DwAAAP//AwBQSwMEFAAGAAgAAAAhAGrRHQ7fAAAACAEAAA8AAABkcnMvZG93bnJldi54bWxMj0FL&#10;w0AQhe+C/2EZwVu7aRpriNmUoIigBbHtxds0GZNgdjZkt2367x1PenvDe7z3Tb6ebK9ONPrOsYHF&#10;PAJFXLm648bAfvc8S0H5gFxj75gMXMjDuri+yjGr3Zk/6LQNjZIS9hkaaEMYMq191ZJFP3cDsXhf&#10;brQY5BwbXY94lnLb6ziKVtpix7LQ4kCPLVXf26M18Jp84tMyvNEl8PReli/pkPiNMbc3U/kAKtAU&#10;/sLwiy/oUAjTwR259qo3sFwlC4kamN2BEj+J43tQBxFpBLrI9f8Hih8AAAD//wMAUEsBAi0AFAAG&#10;AAgAAAAhALaDOJL+AAAA4QEAABMAAAAAAAAAAAAAAAAAAAAAAFtDb250ZW50X1R5cGVzXS54bWxQ&#10;SwECLQAUAAYACAAAACEAOP0h/9YAAACUAQAACwAAAAAAAAAAAAAAAAAvAQAAX3JlbHMvLnJlbHNQ&#10;SwECLQAUAAYACAAAACEAR9X3L5QCAAC6BQAADgAAAAAAAAAAAAAAAAAuAgAAZHJzL2Uyb0RvYy54&#10;bWxQSwECLQAUAAYACAAAACEAatEdDt8AAAAIAQAADwAAAAAAAAAAAAAAAADuBAAAZHJzL2Rvd25y&#10;ZXYueG1sUEsFBgAAAAAEAAQA8wAAAPoFAAAAAA==&#10;" fillcolor="white [3201]" strokecolor="white [3212]" strokeweight=".5pt">
                <v:textbox>
                  <w:txbxContent>
                    <w:p w:rsidR="00026257" w:rsidRDefault="00026257" w:rsidP="00E064F7">
                      <w:r>
                        <w:t>B6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3360" behindDoc="0" locked="0" layoutInCell="1" allowOverlap="1" wp14:anchorId="45C0FDC0" wp14:editId="17D38452">
                <wp:simplePos x="0" y="0"/>
                <wp:positionH relativeFrom="column">
                  <wp:posOffset>1653363</wp:posOffset>
                </wp:positionH>
                <wp:positionV relativeFrom="paragraph">
                  <wp:posOffset>40109</wp:posOffset>
                </wp:positionV>
                <wp:extent cx="372110" cy="307975"/>
                <wp:effectExtent l="0" t="0" r="27940" b="15875"/>
                <wp:wrapNone/>
                <wp:docPr id="73" name="Text Box 7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0FDC0" id="Text Box 73" o:spid="_x0000_s1031" type="#_x0000_t202" style="position:absolute;left:0;text-align:left;margin-left:130.2pt;margin-top:3.15pt;width:29.3pt;height:2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XIkwIAALoFAAAOAAAAZHJzL2Uyb0RvYy54bWysVEtvGyEQvlfqf0Dcm/UjiRvL68hNlKpS&#10;lER1qpwxCzYqMBSwd91f34FdP5L6kqqX3WHmY5j55jG5bowmG+GDAlvS/lmPEmE5VMouS/rj+e7T&#10;Z0pCZLZiGqwo6VYEej39+GFSu7EYwAp0JTxBJzaMa1fSVYxuXBSBr4Rh4QycsGiU4A2LePTLovKs&#10;Ru9GF4Ne77KowVfOAxchoPa2NdJp9i+l4PFRyiAi0SXF2GL++vxdpG8xnbDx0jO3UrwLg/1DFIYp&#10;i4/uXd2yyMjaq79cGcU9BJDxjIMpQErFRc4Bs+n33mQzXzEnci5ITnB7msL/c8sfNk+eqKqkoyEl&#10;lhms0bNoIvkCDUEV8lO7MEbY3CEwNqjHOu/0AZUp7UZ6k/6YEEE7Mr3ds5u8cVQOR4N+Hy0cTcPe&#10;6Gp0kbwUh8vOh/hVgCFJKKnH4mVO2eY+xBa6g6S3AmhV3Smt8yE1jLjRnmwYllrHHCI6f4XSltQl&#10;vRxe9LLjV7bccgcPi+UJD+hP2/ScyK3VhZUIaonIUtxqkTDafhcSqc18nIiRcS7sPs6MTiiJGb3n&#10;Yoc/RPWey20eeCO/DDbuLxtlwbcsvaa2+rkjRrZ4rOFR3kmMzaLJPbXvnwVUW2wfD+0ABsfvFBb5&#10;noX4xDxOHPYFbpH4iB+pAYsEnUTJCvzvU/qEx0FAKyU1TnBJw68184IS/c3iiFz1z8/TyOfD+cVo&#10;gAd/bFkcW+za3AB2Th/3leNZTPiod6L0YF5w2czSq2hiluPbJY078Sa2ewWXFRezWQbhkDsW7+3c&#10;8eQ6sZxa+Ll5Yd51fR5xQB5gN+ts/KbdW2y6aWG2jiBVnoXEc8tqxz8uiDxN3TJLG+j4nFGHlTv9&#10;AwAA//8DAFBLAwQUAAYACAAAACEAlXGh/N4AAAAIAQAADwAAAGRycy9kb3ducmV2LnhtbEyPQUvD&#10;QBSE74L/YXmCN7tpE0Ma81KCIoIKYvXS2zZ5JsHs25Ddtum/93nS4zDDzDfFZraDOtLke8cIy0UE&#10;irh2Tc8twufH400GygfDjRkcE8KZPGzKy4vC5I078Tsdt6FVUsI+NwhdCGOuta87ssYv3Egs3peb&#10;rAkip1Y3kzlJuR30KopSbU3PstCZke47qr+3B4vwnOzMQxxe6Bx4fquqp2xM/Cvi9dVc3YEKNIe/&#10;MPziCzqUwrR3B268GhBWaZRIFCGNQYkfL9fybY9wm2Sgy0L/P1D+AAAA//8DAFBLAQItABQABgAI&#10;AAAAIQC2gziS/gAAAOEBAAATAAAAAAAAAAAAAAAAAAAAAABbQ29udGVudF9UeXBlc10ueG1sUEsB&#10;Ai0AFAAGAAgAAAAhADj9If/WAAAAlAEAAAsAAAAAAAAAAAAAAAAALwEAAF9yZWxzLy5yZWxzUEsB&#10;Ai0AFAAGAAgAAAAhAJa8JciTAgAAugUAAA4AAAAAAAAAAAAAAAAALgIAAGRycy9lMm9Eb2MueG1s&#10;UEsBAi0AFAAGAAgAAAAhAJVxofzeAAAACAEAAA8AAAAAAAAAAAAAAAAA7QQAAGRycy9kb3ducmV2&#10;LnhtbFBLBQYAAAAABAAEAPMAAAD4BQAAAAA=&#10;" fillcolor="white [3201]" strokecolor="white [3212]" strokeweight=".5pt">
                <v:textbox>
                  <w:txbxContent>
                    <w:p w:rsidR="00026257" w:rsidRDefault="00026257" w:rsidP="00E064F7">
                      <w:r>
                        <w:t>B5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1312" behindDoc="0" locked="0" layoutInCell="1" allowOverlap="1" wp14:anchorId="2292CE8B" wp14:editId="750A7FC3">
                <wp:simplePos x="0" y="0"/>
                <wp:positionH relativeFrom="column">
                  <wp:posOffset>4821895</wp:posOffset>
                </wp:positionH>
                <wp:positionV relativeFrom="paragraph">
                  <wp:posOffset>241832</wp:posOffset>
                </wp:positionV>
                <wp:extent cx="372110" cy="307975"/>
                <wp:effectExtent l="0" t="0" r="27940" b="15875"/>
                <wp:wrapNone/>
                <wp:docPr id="64" name="Text Box 64"/>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2CE8B" id="Text Box 64" o:spid="_x0000_s1032" type="#_x0000_t202" style="position:absolute;left:0;text-align:left;margin-left:379.7pt;margin-top:19.05pt;width:29.3pt;height:2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PrkwIAALoFAAAOAAAAZHJzL2Uyb0RvYy54bWysVEtvGyEQvlfqf0Dcm7UdJ24sryM3UapK&#10;URLVqXLGLNiowFDA3nV/fQd2/UjqS6pedoeZj2Hmm8fkujGabIQPCmxJ+2c9SoTlUCm7LOmP57tP&#10;nykJkdmKabCipFsR6PX044dJ7cZiACvQlfAEndgwrl1JVzG6cVEEvhKGhTNwwqJRgjcs4tEvi8qz&#10;Gr0bXQx6vcuiBl85D1yEgNrb1kin2b+UgsdHKYOIRJcUY4v56/N3kb7FdMLGS8/cSvEuDPYPURim&#10;LD66d3XLIiNrr/5yZRT3EEDGMw6mACkVFzkHzKbfe5PNfMWcyLkgOcHtaQr/zy1/2Dx5oqqSXg4p&#10;scxgjZ5FE8kXaAiqkJ/ahTHC5g6BsUE91nmnD6hMaTfSm/THhAjakentnt3kjaPyfDTo99HC0XTe&#10;G12NLpKX4nDZ+RC/CjAkCSX1WLzMKdvch9hCd5D0VgCtqjuldT6khhE32pMNw1LrmENE569Q2pIa&#10;Mz2/6GXHr2y55Q4eFssTHtCftuk5kVurCysR1BKRpbjVImG0/S4kUpv5OBEj41zYfZwZnVASM3rP&#10;xQ5/iOo9l9s88EZ+GWzcXzbKgm9Zek1t9XNHjGzxWMOjvJMYm0WTe2rfPwuottg+HtoBDI7fKSzy&#10;PQvxiXmcOOwL3CLxET9SAxYJOomSFfjfp/QJj4OAVkpqnOCShl9r5gUl+pvFEbnqD4dp5PNheDEa&#10;4MEfWxbHFrs2N4Cd08d95XgWEz7qnSg9mBdcNrP0KpqY5fh2SeNOvIntXsFlxcVslkE45I7Fezt3&#10;PLlOLKcWfm5emHddn0cckAfYzTobv2n3FptuWpitI0iVZyHx3LLa8Y8LIk9Tt8zSBjo+Z9Rh5U7/&#10;AAAA//8DAFBLAwQUAAYACAAAACEAkLMX6N8AAAAJAQAADwAAAGRycy9kb3ducmV2LnhtbEyPwU7D&#10;MAyG70i8Q2QkbiwtKyWUplMFQkiAhNh24ZY1pq1onKrJtu7tMSe42fKn399frmY3iANOofekIV0k&#10;IJAab3tqNWw3T1cKRIiGrBk8oYYTBlhV52elKaw/0gce1rEVHEKhMBq6GMdCytB06ExY+BGJb19+&#10;cibyOrXSTubI4W6Q10mSS2d64g+dGfGhw+Z7vXcaXrJP87iMr3iKNL/X9bMas/Cm9eXFXN+DiDjH&#10;Pxh+9VkdKnba+T3ZIAYNtzd3GaMalioFwYBKFZfb8ZDnIKtS/m9Q/QAAAP//AwBQSwECLQAUAAYA&#10;CAAAACEAtoM4kv4AAADhAQAAEwAAAAAAAAAAAAAAAAAAAAAAW0NvbnRlbnRfVHlwZXNdLnhtbFBL&#10;AQItABQABgAIAAAAIQA4/SH/1gAAAJQBAAALAAAAAAAAAAAAAAAAAC8BAABfcmVscy8ucmVsc1BL&#10;AQItABQABgAIAAAAIQACpiPrkwIAALoFAAAOAAAAAAAAAAAAAAAAAC4CAABkcnMvZTJvRG9jLnht&#10;bFBLAQItABQABgAIAAAAIQCQsxfo3wAAAAkBAAAPAAAAAAAAAAAAAAAAAO0EAABkcnMvZG93bnJl&#10;di54bWxQSwUGAAAAAAQABADzAAAA+QUAAAAA&#10;" fillcolor="white [3201]" strokecolor="white [3212]" strokeweight=".5pt">
                <v:textbox>
                  <w:txbxContent>
                    <w:p w:rsidR="00026257" w:rsidRDefault="00026257" w:rsidP="00E064F7">
                      <w:r>
                        <w:t>B2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60288" behindDoc="0" locked="0" layoutInCell="1" allowOverlap="1" wp14:anchorId="47B343B3" wp14:editId="4338FC73">
                <wp:simplePos x="0" y="0"/>
                <wp:positionH relativeFrom="column">
                  <wp:posOffset>4364267</wp:posOffset>
                </wp:positionH>
                <wp:positionV relativeFrom="paragraph">
                  <wp:posOffset>560365</wp:posOffset>
                </wp:positionV>
                <wp:extent cx="372110" cy="307975"/>
                <wp:effectExtent l="0" t="0" r="27940" b="15875"/>
                <wp:wrapNone/>
                <wp:docPr id="63" name="Text Box 63"/>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343B3" id="Text Box 63" o:spid="_x0000_s1033" type="#_x0000_t202" style="position:absolute;left:0;text-align:left;margin-left:343.65pt;margin-top:44.1pt;width:29.3pt;height:2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z8kgIAALoFAAAOAAAAZHJzL2Uyb0RvYy54bWysVEtvGyEQvlfqf0Dcm7UdO26srCPXUapK&#10;VhI1qXLGLNiowFDA3nV/fQd2/UiaS6pedoeZj2Hmm8fVdWM02QofFNiS9s96lAjLoVJ2VdIfT7ef&#10;PlMSIrMV02BFSXci0Ovpxw9XtZuIAaxBV8ITdGLDpHYlXcfoJkUR+FoYFs7ACYtGCd6wiEe/KirP&#10;avRudDHo9S6KGnzlPHARAmpvWiOdZv9SCh7vpQwiEl1SjC3mr8/fZfoW0ys2WXnm1op3YbB/iMIw&#10;ZfHRg6sbFhnZePWXK6O4hwAynnEwBUipuMg5YDb93qtsHtfMiZwLkhPcgabw/9zyu+2DJ6oq6cU5&#10;JZYZrNGTaCL5Ag1BFfJTuzBB2KNDYGxQj3Xe6wMqU9qN9Cb9MSGCdmR6d2A3eeOoPB8P+n20cDSd&#10;98aX41HyUhwvOx/iVwGGJKGkHouXOWXbRYgtdA9JbwXQqrpVWudDahgx155sGZZaxxwiOn+B0pbU&#10;KdNRLzt+Ycstd/SwXL3hAf1pm54TubW6sBJBLRFZijstEkbb70IitZmPN2JknAt7iDOjE0piRu+5&#10;2OGPUb3ncpsH3sgvg42Hy0ZZ8C1LL6mtfu6JkS0ea3iSdxJjs2xyT+UKJ80Sqh22j4d2AIPjtwqL&#10;vGAhPjCPE4d9gVsk3uNHasAiQSdRsgb/+y19wuMgoJWSGie4pOHXhnlBif5mcUQu+8NhGvl8GI7G&#10;Azz4U8vy1GI3Zg7YOX3cV45nMeGj3ovSg3nGZTNLr6KJWY5vlzTuxXls9wouKy5mswzCIXcsLuyj&#10;48l1Yjm18FPzzLzr+jzigNzBftbZ5FW7t9h008JsE0GqPAtHVjv+cUHkaeqWWdpAp+eMOq7c6R8A&#10;AAD//wMAUEsDBBQABgAIAAAAIQBvVTaN4AAAAAoBAAAPAAAAZHJzL2Rvd25yZXYueG1sTI9BT4NA&#10;EIXvJv6HzZh4s4sFYUWWhmiMiTUxtr14m8IIRHaWsNuW/nvXkx4n78t73xSr2QziSJPrLWu4XUQg&#10;iGvb9Nxq2G2fbxQI55EbHCyThjM5WJWXFwXmjT3xBx03vhWhhF2OGjrvx1xKV3dk0C3sSByyLzsZ&#10;9OGcWtlMeArlZpDLKEqlwZ7DQocjPXZUf28ORsNr8olPsV/T2fP8XlUvakzcm9bXV3P1AMLT7P9g&#10;+NUP6lAGp709cOPEoCFVWRxQDUotQQQgS+7uQewDGacZyLKQ/18ofwAAAP//AwBQSwECLQAUAAYA&#10;CAAAACEAtoM4kv4AAADhAQAAEwAAAAAAAAAAAAAAAAAAAAAAW0NvbnRlbnRfVHlwZXNdLnhtbFBL&#10;AQItABQABgAIAAAAIQA4/SH/1gAAAJQBAAALAAAAAAAAAAAAAAAAAC8BAABfcmVscy8ucmVsc1BL&#10;AQItABQABgAIAAAAIQCEFwz8kgIAALoFAAAOAAAAAAAAAAAAAAAAAC4CAABkcnMvZTJvRG9jLnht&#10;bFBLAQItABQABgAIAAAAIQBvVTaN4AAAAAoBAAAPAAAAAAAAAAAAAAAAAOwEAABkcnMvZG93bnJl&#10;di54bWxQSwUGAAAAAAQABADzAAAA+QUAAAAA&#10;" fillcolor="white [3201]" strokecolor="white [3212]" strokeweight=".5pt">
                <v:textbox>
                  <w:txbxContent>
                    <w:p w:rsidR="00026257" w:rsidRDefault="00026257" w:rsidP="00E064F7">
                      <w:r>
                        <w:t>B1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8240" behindDoc="0" locked="0" layoutInCell="1" allowOverlap="1" wp14:anchorId="2ED19484" wp14:editId="393B4CD7">
                <wp:simplePos x="0" y="0"/>
                <wp:positionH relativeFrom="column">
                  <wp:posOffset>3386130</wp:posOffset>
                </wp:positionH>
                <wp:positionV relativeFrom="paragraph">
                  <wp:posOffset>103195</wp:posOffset>
                </wp:positionV>
                <wp:extent cx="372110" cy="307975"/>
                <wp:effectExtent l="0" t="0" r="27940" b="15875"/>
                <wp:wrapNone/>
                <wp:docPr id="61" name="Text Box 61"/>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1" o:spid="_x0000_s1034" type="#_x0000_t202" style="position:absolute;left:0;text-align:left;margin-left:266.6pt;margin-top:8.15pt;width:29.3pt;height:2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vNkgIAALoFAAAOAAAAZHJzL2Uyb0RvYy54bWysVNtOGzEQfa/Uf7D8XjYJl5SIDUpBVJUQ&#10;oELFs+O1k1W9Htd2kk2/vsfe3KC8UPVldzxzPJ45c7m4bBvDlsqHmmzJ+0c9zpSVVNV2VvIfTzef&#10;PnMWorCVMGRVydcq8Mvxxw8XKzdSA5qTqZRncGLDaOVKPo/RjYoiyLlqRDgipyyMmnwjIo5+VlRe&#10;rOC9McWg1zsrVuQr50mqEKC97ox8nP1rrWS81zqoyEzJEVvMX5+/0/QtxhdiNPPCzWu5CUP8QxSN&#10;qC0e3bm6FlGwha//ctXU0lMgHY8kNQVpXUuVc0A2/d6rbB7nwqmcC8gJbkdT+H9u5d3ywbO6KvlZ&#10;nzMrGtToSbWRfaGWQQV+Vi6MAHt0AMYWetR5qw9QprRb7Zv0R0IMdjC93rGbvEkoj4eDfh8WCdNx&#10;b3g+PE1eiv1l50P8qqhhSSi5R/Eyp2J5G2IH3ULSW4FMXd3UxuRDahh1ZTxbCpTaxBwinL9AGctW&#10;yPT4tJcdv7Dlltt7mM7e8AB/xqbnVG6tTViJoI6ILMW1UQlj7HelQW3m440YhZTK7uLM6ITSyOg9&#10;Fzf4fVTvudzlgRv5ZbJxd7mpLfmOpZfUVj+3xOgOjxoe5J3E2E7brqe2fTKlao328dQNYHDypkaR&#10;b0WID8Jj4tAX2CLxHh9tCEWijcTZnPzvt/QJj0GAlbMVJrjk4ddCeMWZ+WYxIuf9k5M08vlwcjoc&#10;4OAPLdNDi100V4TOwRQguiwmfDRbUXtqnrFsJulVmISVeLvkcStexW6vYFlJNZlkEIbciXhrH51M&#10;rhPLqYWf2mfh3abPIwbkjrazLkav2r3DppuWJotIus6zkHjuWN3wjwWRp2mzzNIGOjxn1H7ljv8A&#10;AAD//wMAUEsDBBQABgAIAAAAIQBN9lPc3gAAAAkBAAAPAAAAZHJzL2Rvd25yZXYueG1sTI9BS8NA&#10;EIXvgv9hGcGb3bRJQ4zZlKCIoAWxevE2TcYkmJ0N2W2b/nvHkx6H9/Hme8VmtoM60uR7xwaWiwgU&#10;ce2anlsDH++PNxkoH5AbHByTgTN52JSXFwXmjTvxGx13oVVSwj5HA10IY661rzuy6BduJJbsy00W&#10;g5xTq5sJT1JuB72KolRb7Fk+dDjSfUf19+5gDTwnn/gQhxc6B55fq+opGxO/Neb6aq7uQAWawx8M&#10;v/qiDqU47d2BG68GA+s4XgkqQRqDEmB9u5QtewNpkoEuC/1/QfkDAAD//wMAUEsBAi0AFAAGAAgA&#10;AAAhALaDOJL+AAAA4QEAABMAAAAAAAAAAAAAAAAAAAAAAFtDb250ZW50X1R5cGVzXS54bWxQSwEC&#10;LQAUAAYACAAAACEAOP0h/9YAAACUAQAACwAAAAAAAAAAAAAAAAAvAQAAX3JlbHMvLnJlbHNQSwEC&#10;LQAUAAYACAAAACEAT6hrzZICAAC6BQAADgAAAAAAAAAAAAAAAAAuAgAAZHJzL2Uyb0RvYy54bWxQ&#10;SwECLQAUAAYACAAAACEATfZT3N4AAAAJAQAADwAAAAAAAAAAAAAAAADsBAAAZHJzL2Rvd25yZXYu&#10;eG1sUEsFBgAAAAAEAAQA8wAAAPcFAAAAAA==&#10;" fillcolor="white [3201]" strokecolor="white [3212]" strokeweight=".5pt">
                <v:textbox>
                  <w:txbxContent>
                    <w:p w:rsidR="00026257" w:rsidRDefault="00026257" w:rsidP="00E064F7">
                      <w:r>
                        <w:t>B4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9264" behindDoc="0" locked="0" layoutInCell="1" allowOverlap="1" wp14:anchorId="2ED19484" wp14:editId="393B4CD7">
                <wp:simplePos x="0" y="0"/>
                <wp:positionH relativeFrom="column">
                  <wp:posOffset>2674088</wp:posOffset>
                </wp:positionH>
                <wp:positionV relativeFrom="paragraph">
                  <wp:posOffset>348113</wp:posOffset>
                </wp:positionV>
                <wp:extent cx="372110" cy="307975"/>
                <wp:effectExtent l="0" t="0" r="27940" b="15875"/>
                <wp:wrapNone/>
                <wp:docPr id="62" name="Text Box 62"/>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19484" id="Text Box 62" o:spid="_x0000_s1035" type="#_x0000_t202" style="position:absolute;left:0;text-align:left;margin-left:210.55pt;margin-top:27.4pt;width:29.3pt;height:2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kqlAIAALoFAAAOAAAAZHJzL2Uyb0RvYy54bWysVEtPGzEQvlfqf7B8L5sHkBKxQSmIqhIC&#10;VKg4O147sWp7XNvJbvrrO/buJoHmQtXL7njm83jmm8flVWM02QgfFNiSDk8GlAjLoVJ2WdIfz7ef&#10;PlMSIrMV02BFSbci0KvZxw+XtZuKEaxAV8ITdGLDtHYlXcXopkUR+EoYFk7ACYtGCd6wiEe/LCrP&#10;avRudDEaDM6LGnzlPHARAmpvWiOdZf9SCh4fpAwiEl1SjC3mr8/fRfoWs0s2XXrmVop3YbB/iMIw&#10;ZfHRnasbFhlZe/WXK6O4hwAynnAwBUipuMg5YDbDwZtsnlbMiZwLkhPcjqbw/9zy+82jJ6oq6fmI&#10;EssM1uhZNJF8gYagCvmpXZgi7MkhMDaoxzr3+oDKlHYjvUl/TIigHZne7thN3jgqx5PRcIgWjqbx&#10;YHIxOUteiv1l50P8KsCQJJTUY/Eyp2xzF2IL7SHprQBaVbdK63xIDSOutScbhqXWMYeIzl+htCU1&#10;Zjo+G2THr2y55fYeFssjHtCftuk5kVurCysR1BKRpbjVImG0/S4kUpv5OBIj41zYXZwZnVASM3rP&#10;xQ6/j+o9l9s88EZ+GWzcXTbKgm9Zek1t9bMnRrZ4rOFB3kmMzaLJPTXp+2QB1Rbbx0M7gMHxW4VF&#10;vmMhPjKPE4d9gVskPuBHasAiQSdRsgL/+5g+4XEQ0EpJjRNc0vBrzbygRH+zOCIXw9PTNPL5cHo2&#10;GeHBH1oWhxa7NteAnTPEfeV4FhM+6l6UHswLLpt5ehVNzHJ8u6SxF69ju1dwWXExn2cQDrlj8c4+&#10;OZ5cJ5ZTCz83L8y7rs8jDsg99LPOpm/avcWmmxbm6whS5VlIPLesdvzjgsjT1C2ztIEOzxm1X7mz&#10;PwAAAP//AwBQSwMEFAAGAAgAAAAhAP4wId3gAAAACgEAAA8AAABkcnMvZG93bnJldi54bWxMj0FL&#10;w0AQhe+C/2EZwZvdpFltjdmUoIhgBbHtxds2OybB7GzIbtv03zue9DjMx3vfK1aT68URx9B50pDO&#10;EhBItbcdNRp22+ebJYgQDVnTe0INZwywKi8vCpNbf6IPPG5iIziEQm40tDEOuZShbtGZMPMDEv++&#10;/OhM5HNspB3NicNdL+dJcied6YgbWjPgY4v19+bgNLyqT/OUxTWeI03vVfWyHFR40/r6aqoeQESc&#10;4h8Mv/qsDiU77f2BbBC9BjVPU0Y13CqewIBa3C9A7JlMsgxkWcj/E8ofAAAA//8DAFBLAQItABQA&#10;BgAIAAAAIQC2gziS/gAAAOEBAAATAAAAAAAAAAAAAAAAAAAAAABbQ29udGVudF9UeXBlc10ueG1s&#10;UEsBAi0AFAAGAAgAAAAhADj9If/WAAAAlAEAAAsAAAAAAAAAAAAAAAAALwEAAF9yZWxzLy5yZWxz&#10;UEsBAi0AFAAGAAgAAAAhAJ7BuSqUAgAAugUAAA4AAAAAAAAAAAAAAAAALgIAAGRycy9lMm9Eb2Mu&#10;eG1sUEsBAi0AFAAGAAgAAAAhAP4wId3gAAAACgEAAA8AAAAAAAAAAAAAAAAA7gQAAGRycy9kb3du&#10;cmV2LnhtbFBLBQYAAAAABAAEAPMAAAD7BQAAAAA=&#10;" fillcolor="white [3201]" strokecolor="white [3212]" strokeweight=".5pt">
                <v:textbox>
                  <w:txbxContent>
                    <w:p w:rsidR="00026257" w:rsidRDefault="00026257" w:rsidP="00E064F7">
                      <w:r>
                        <w:t>B3</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3120" behindDoc="0" locked="0" layoutInCell="1" allowOverlap="1" wp14:anchorId="7463892A" wp14:editId="299201C7">
                <wp:simplePos x="0" y="0"/>
                <wp:positionH relativeFrom="column">
                  <wp:posOffset>2297665</wp:posOffset>
                </wp:positionH>
                <wp:positionV relativeFrom="paragraph">
                  <wp:posOffset>886578</wp:posOffset>
                </wp:positionV>
                <wp:extent cx="372110" cy="307975"/>
                <wp:effectExtent l="0" t="0" r="27940" b="15875"/>
                <wp:wrapNone/>
                <wp:docPr id="58" name="Text Box 58"/>
                <wp:cNvGraphicFramePr/>
                <a:graphic xmlns:a="http://schemas.openxmlformats.org/drawingml/2006/main">
                  <a:graphicData uri="http://schemas.microsoft.com/office/word/2010/wordprocessingShape">
                    <wps:wsp>
                      <wps:cNvSpPr txBox="1"/>
                      <wps:spPr>
                        <a:xfrm>
                          <a:off x="0" y="0"/>
                          <a:ext cx="372110" cy="307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C6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8" o:spid="_x0000_s1036" type="#_x0000_t202" style="position:absolute;left:0;text-align:left;margin-left:180.9pt;margin-top:69.8pt;width:29.3pt;height:24.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zvkwIAALoFAAAOAAAAZHJzL2Uyb0RvYy54bWysVEtvGyEQvlfqf0Dcm7WdOG4sryM3UapK&#10;URLVqXLGLNiowFDA3nV/fQd2/UjqS6pedoeZj2Hmm8fkujGabIQPCmxJ+2c9SoTlUCm7LOmP57tP&#10;nykJkdmKabCipFsR6PX044dJ7cZiACvQlfAEndgwrl1JVzG6cVEEvhKGhTNwwqJRgjcs4tEvi8qz&#10;Gr0bXQx6vcuiBl85D1yEgNrb1kin2b+UgsdHKYOIRJcUY4v56/N3kb7FdMLGS8/cSvEuDPYPURim&#10;LD66d3XLIiNrr/5yZRT3EEDGMw6mACkVFzkHzKbfe5PNfMWcyLkgOcHtaQr/zy1/2Dx5oqqSDrFS&#10;lhms0bNoIvkCDUEV8lO7MEbY3CEwNqjHOu/0AZUp7UZ6k/6YEEE7Mr3ds5u8cVSejwb9Plo4ms57&#10;o6vRMHkpDpedD/GrAEOSUFKPxcucss19iC10B0lvBdCqulNa50NqGHGjPdkwLLWOOUR0/gqlLalL&#10;enk+7GXHr2y55Q4eFssTHtCftuk5kVurCysR1BKRpbjVImG0/S4kUpv5OBEj41zYfZwZnVASM3rP&#10;xQ5/iOo9l9s88EZ+GWzcXzbKgm9Zek1t9XNHjGzxWMOjvJMYm0WTe2rfPwuottg+HtoBDI7fKSzy&#10;PQvxiXmcOOwL3CLxET9SAxYJOomSFfjfp/QJj4OAVkpqnOCShl9r5gUl+pvFEbnqX1ykkc+Hi+Fo&#10;gAd/bFkcW+za3AB2Th/3leNZTPiod6L0YF5w2czSq2hiluPbJY078Sa2ewWXFRezWQbhkDsW7+3c&#10;8eQ6sZxa+Ll5Yd51fR5xQB5gN+ts/KbdW2y6aWG2jiBVnoXEc8tqxz8uiDxN3TJLG+j4nFGHlTv9&#10;AwAA//8DAFBLAwQUAAYACAAAACEAchWl2t8AAAALAQAADwAAAGRycy9kb3ducmV2LnhtbEyPQU+D&#10;QBCF7yb+h82YeLMLhRBEloZojImaNFYv3qYwApGdJey2pf/e8aTHN+/lvW/KzWJHdaTZD44NxKsI&#10;FHHj2oE7Ax/vjzc5KB+QWxwdk4EzedhUlxclFq078Rsdd6FTUsK+QAN9CFOhtW96suhXbiIW78vN&#10;FoPIudPtjCcpt6NeR1GmLQ4sCz1OdN9T8707WAPP6Sc+JOGFzoGXbV0/5VPqX425vlrqO1CBlvAX&#10;hl98QYdKmPbuwK1Xo4EkiwU9iJHcZqAkka6jFNReLnkeg65K/f+H6gcAAP//AwBQSwECLQAUAAYA&#10;CAAAACEAtoM4kv4AAADhAQAAEwAAAAAAAAAAAAAAAAAAAAAAW0NvbnRlbnRfVHlwZXNdLnhtbFBL&#10;AQItABQABgAIAAAAIQA4/SH/1gAAAJQBAAALAAAAAAAAAAAAAAAAAC8BAABfcmVscy8ucmVsc1BL&#10;AQItABQABgAIAAAAIQBNkhzvkwIAALoFAAAOAAAAAAAAAAAAAAAAAC4CAABkcnMvZTJvRG9jLnht&#10;bFBLAQItABQABgAIAAAAIQByFaXa3wAAAAsBAAAPAAAAAAAAAAAAAAAAAO0EAABkcnMvZG93bnJl&#10;di54bWxQSwUGAAAAAAQABADzAAAA+QUAAAAA&#10;" fillcolor="white [3201]" strokecolor="white [3212]" strokeweight=".5pt">
                <v:textbox>
                  <w:txbxContent>
                    <w:p w:rsidR="00026257" w:rsidRDefault="00026257" w:rsidP="00E064F7">
                      <w:r>
                        <w:t>C6</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50048" behindDoc="0" locked="0" layoutInCell="1" allowOverlap="1" wp14:anchorId="7463892A" wp14:editId="299201C7">
                <wp:simplePos x="0" y="0"/>
                <wp:positionH relativeFrom="column">
                  <wp:posOffset>3264904</wp:posOffset>
                </wp:positionH>
                <wp:positionV relativeFrom="paragraph">
                  <wp:posOffset>1386781</wp:posOffset>
                </wp:positionV>
                <wp:extent cx="372140" cy="308344"/>
                <wp:effectExtent l="0" t="0" r="27940" b="15875"/>
                <wp:wrapNone/>
                <wp:docPr id="57" name="Text Box 57"/>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3892A" id="Text Box 57" o:spid="_x0000_s1037" type="#_x0000_t202" style="position:absolute;left:0;text-align:left;margin-left:257.1pt;margin-top:109.2pt;width:29.3pt;height:24.3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rykwIAALoFAAAOAAAAZHJzL2Uyb0RvYy54bWysVEtv2zAMvg/YfxB0X51XX0GdImvRYUDR&#10;FmuHnhVZSoRJoiYpsbNfX0q2k7TrpcMuNkV+osiPj4vLxmiyET4osCUdHg0oEZZDpeyypD+fbr6c&#10;URIisxXTYEVJtyLQy9nnTxe1m4oRrEBXwhN0YsO0diVdxeimRRH4ShgWjsAJi0YJ3rCIR78sKs9q&#10;9G50MRoMTooafOU8cBECaq9bI51l/1IKHu+lDCISXVKMLeavz99F+hazCzZdeuZWindhsH+IwjBl&#10;8dGdq2sWGVl79Zcro7iHADIecTAFSKm4yDlgNsPBm2weV8yJnAuSE9yOpvD/3PK7zYMnqirp8Skl&#10;lhms0ZNoIvkKDUEV8lO7MEXYo0NgbFCPde71AZUp7UZ6k/6YEEE7Mr3dsZu8cVSOT0fDCVo4msaD&#10;s/FkkrwU+8vOh/hNgCFJKKnH4mVO2eY2xBbaQ9JbAbSqbpTW+ZAaRlxpTzYMS61jDhGdv0JpS+qS&#10;noyPB9nxK1tuub2HxfIdD+hP2/ScyK3VhZUIaonIUtxqkTDa/hASqc18vBMj41zYXZwZnVASM/rI&#10;xQ6/j+ojl9s88EZ+GWzcXTbKgm9Zek1t9asnRrZ4rOFB3kmMzaLJPXXe98kCqi22j4d2AIPjNwqL&#10;fMtCfGAeJw77ArdIvMeP1IBFgk6iZAX+z3v6hMdBQCslNU5wScPvNfOCEv3d4oicDyep3WI+TI5P&#10;R3jwh5bFocWuzRVg5wxxXzmexYSPuhelB/OMy2aeXkUTsxzfLmnsxavY7hVcVlzM5xmEQ+5YvLWP&#10;jifXieXUwk/NM/Ou6/OIA3IH/ayz6Zt2b7HppoX5OoJUeRYSzy2rHf+4IPI0dcssbaDDc0btV+7s&#10;BQAA//8DAFBLAwQUAAYACAAAACEA4bBd8OAAAAALAQAADwAAAGRycy9kb3ducmV2LnhtbEyPwUrD&#10;QBCG74LvsIzgzW4S0zbEbEpQRNCCWL14myZjEszOhuy2Td/e8aTHmfn45/uLzWwHdaTJ944NxIsI&#10;FHHtmp5bAx/vjzcZKB+QGxwck4EzediUlxcF5o078Rsdd6FVEsI+RwNdCGOuta87sugXbiSW25eb&#10;LAYZp1Y3E54k3A46iaKVttizfOhwpPuO6u/dwRp4Tj/x4Ta80Dnw/FpVT9mY+q0x11dzdQcq0Bz+&#10;YPjVF3UoxWnvDtx4NRhYxmkiqIEkzlJQQizXiZTZy2a1jkCXhf7fofwBAAD//wMAUEsBAi0AFAAG&#10;AAgAAAAhALaDOJL+AAAA4QEAABMAAAAAAAAAAAAAAAAAAAAAAFtDb250ZW50X1R5cGVzXS54bWxQ&#10;SwECLQAUAAYACAAAACEAOP0h/9YAAACUAQAACwAAAAAAAAAAAAAAAAAvAQAAX3JlbHMvLnJlbHNQ&#10;SwECLQAUAAYACAAAACEArFxq8pMCAAC6BQAADgAAAAAAAAAAAAAAAAAuAgAAZHJzL2Uyb0RvYy54&#10;bWxQSwECLQAUAAYACAAAACEA4bBd8OAAAAALAQAADwAAAAAAAAAAAAAAAADtBAAAZHJzL2Rvd25y&#10;ZXYueG1sUEsFBgAAAAAEAAQA8wAAAPoFAAAAAA==&#10;" fillcolor="white [3201]" strokecolor="white [3212]" strokeweight=".5pt">
                <v:textbox>
                  <w:txbxContent>
                    <w:p w:rsidR="00026257" w:rsidRDefault="00026257" w:rsidP="00E064F7">
                      <w:r>
                        <w:t>C5</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8784" behindDoc="0" locked="0" layoutInCell="1" allowOverlap="1">
                <wp:simplePos x="0" y="0"/>
                <wp:positionH relativeFrom="column">
                  <wp:posOffset>2648186</wp:posOffset>
                </wp:positionH>
                <wp:positionV relativeFrom="paragraph">
                  <wp:posOffset>1854274</wp:posOffset>
                </wp:positionV>
                <wp:extent cx="372140" cy="308344"/>
                <wp:effectExtent l="0" t="0" r="27940" b="15875"/>
                <wp:wrapNone/>
                <wp:docPr id="51" name="Text Box 51"/>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8" type="#_x0000_t202" style="position:absolute;left:0;text-align:left;margin-left:208.5pt;margin-top:146pt;width:29.3pt;height:24.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30kgIAALsFAAAOAAAAZHJzL2Uyb0RvYy54bWysVEtvGyEQvlfqf0Dcm/Urj1peR26iVJWi&#10;JKpT5YxZsFGBoYC96/76Duz6kdSXVL3sDjMfw8w3j8l1YzTZCB8U2JL2z3qUCMuhUnZZ0h/Pd5+u&#10;KAmR2YppsKKkWxHo9fTjh0ntxmIAK9CV8ASd2DCuXUlXMbpxUQS+EoaFM3DColGCNyzi0S+LyrMa&#10;vRtdDHq9i6IGXzkPXISA2tvWSKfZv5SCx0cpg4hElxRji/nr83eRvsV0wsZLz9xK8S4M9g9RGKYs&#10;Prp3dcsiI2uv/nJlFPcQQMYzDqYAKRUXOQfMpt97k818xZzIuSA5we1pCv/PLX/YPHmiqpKe9ymx&#10;zGCNnkUTyRdoCKqQn9qFMcLmDoGxQT3WeacPqExpN9Kb9MeECNqR6e2e3eSNo3J4OeiP0MLRNOxd&#10;DUej5KU4XHY+xK8CDElCST0WL3PKNvchttAdJL0VQKvqTmmdD6lhxI32ZMOw1DrmENH5K5S2pC7p&#10;xfC8lx2/suWWO3hYLE94QH/apudEbq0urERQS0SW4laLhNH2u5BIbebjRIyMc2H3cWZ0QknM6D0X&#10;O/whqvdcbvPAG/llsHF/2SgLvmXpNbXVzx0xssVjDY/yTmJsFk3uqX4esKRaQLXF/vHQTmBw/E5h&#10;le9ZiE/M48hhY+AaiY/4kRqwStBJlKzA/z6lT3icBLRSUuMIlzT8WjMvKNHfLM7I5/4o9VvMh9H5&#10;5QAP/tiyOLbYtbkBbB0cA4wuiwkf9U6UHswLbptZehVNzHJ8u6RxJ97EdrHgtuJiNssgnHLH4r2d&#10;O55cJ5pTDz83L8y7rtEjTsgD7Iadjd/0e4tNNy3M1hGkysNwYLUrAG6IPE7dNksr6PicUYedO/0D&#10;AAD//wMAUEsDBBQABgAIAAAAIQCrfHJA4gAAAAsBAAAPAAAAZHJzL2Rvd25yZXYueG1sTI/BTsMw&#10;EETvSPyDtUjcqNPUpCVkU0UghARIiNJLb268JBHxOordNv17zAlus5rR7JtiPdleHGn0nWOE+SwB&#10;QVw703GDsP18ulmB8EGz0b1jQjiTh3V5eVHo3LgTf9BxExoRS9jnGqENYcil9HVLVvuZG4ij9+VG&#10;q0M8x0aaUZ9iue1lmiSZtLrj+KHVAz20VH9vDhbhRe304yK80jnw9F5Vz6tB+TfE66upugcRaAp/&#10;YfjFj+hQRqa9O7DxokdQ82XcEhDSuzSKmFDL2wzEHmGhkgxkWcj/G8ofAAAA//8DAFBLAQItABQA&#10;BgAIAAAAIQC2gziS/gAAAOEBAAATAAAAAAAAAAAAAAAAAAAAAABbQ29udGVudF9UeXBlc10ueG1s&#10;UEsBAi0AFAAGAAgAAAAhADj9If/WAAAAlAEAAAsAAAAAAAAAAAAAAAAALwEAAF9yZWxzLy5yZWxz&#10;UEsBAi0AFAAGAAgAAAAhAE+FvfSSAgAAuwUAAA4AAAAAAAAAAAAAAAAALgIAAGRycy9lMm9Eb2Mu&#10;eG1sUEsBAi0AFAAGAAgAAAAhAKt8ckDiAAAACwEAAA8AAAAAAAAAAAAAAAAA7AQAAGRycy9kb3du&#10;cmV2LnhtbFBLBQYAAAAABAAEAPMAAAD7BQAAAAA=&#10;" fillcolor="white [3201]" strokecolor="white [3212]" strokeweight=".5pt">
                <v:textbox>
                  <w:txbxContent>
                    <w:p w:rsidR="00026257" w:rsidRDefault="00026257">
                      <w:r>
                        <w:t>C2</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39808" behindDoc="0" locked="0" layoutInCell="1" allowOverlap="1" wp14:anchorId="551C86FF" wp14:editId="4273CE36">
                <wp:simplePos x="0" y="0"/>
                <wp:positionH relativeFrom="column">
                  <wp:posOffset>3991049</wp:posOffset>
                </wp:positionH>
                <wp:positionV relativeFrom="paragraph">
                  <wp:posOffset>2377307</wp:posOffset>
                </wp:positionV>
                <wp:extent cx="372140" cy="308344"/>
                <wp:effectExtent l="0" t="0" r="27940" b="15875"/>
                <wp:wrapNone/>
                <wp:docPr id="53" name="Text Box 53"/>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3" o:spid="_x0000_s1039" type="#_x0000_t202" style="position:absolute;left:0;text-align:left;margin-left:314.25pt;margin-top:187.2pt;width:29.3pt;height:24.3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W2kwIAALsFAAAOAAAAZHJzL2Uyb0RvYy54bWysVEtvGyEQvlfqf0Dcm/Urj1peR26iVJWi&#10;JKpT5YxZsFGBoYC96/76Duz6kdSXVL3sDjMfw8w3j8l1YzTZCB8U2JL2z3qUCMuhUnZZ0h/Pd5+u&#10;KAmR2YppsKKkWxHo9fTjh0ntxmIAK9CV8ASd2DCuXUlXMbpxUQS+EoaFM3DColGCNyzi0S+LyrMa&#10;vRtdDHq9i6IGXzkPXISA2tvWSKfZv5SCx0cpg4hElxRji/nr83eRvsV0wsZLz9xK8S4M9g9RGKYs&#10;Prp3dcsiI2uv/nJlFPcQQMYzDqYAKRUXOQfMpt97k818xZzIuSA5we1pCv/PLX/YPHmiqpKeDymx&#10;zGCNnkUTyRdoCKqQn9qFMcLmDoGxQT3WeacPqExpN9Kb9MeECNqR6e2e3eSNo3J4OeiP0MLRNOxd&#10;DUej5KU4XHY+xK8CDElCST0WL3PKNvchttAdJL0VQKvqTmmdD6lhxI32ZMOw1DrmENH5K5S2pC7p&#10;xfC8lx2/suWWO3hYLE94QH/apudEbq0urERQS0SW4laLhNH2u5BIbebjRIyMc2H3cWZ0QknM6D0X&#10;O/whqvdcbvPAG/llsHF/2SgLvmXpNbXVzx0xssVjDY/yTmJsFk3uqf6+URZQbbF/PLQTGBy/U1jl&#10;exbiE/M4ctgYuEbiI36kBqwSdBIlK/C/T+kTHicBrZTUOMIlDb/WzAtK9DeLM/K5P0r9FvNhdH45&#10;wIM/tiyOLXZtbgBbp48Ly/EsJnzUO1F6MC+4bWbpVTQxy/HtksadeBPbxYLbiovZLINwyh2L93bu&#10;eHKdaE49/Ny8MO+6Ro84IQ+wG3Y2ftPvLTbdtDBbR5AqD0MiumW1KwBuiDxO3TZLK+j4nFGHnTv9&#10;AwAA//8DAFBLAwQUAAYACAAAACEAM3WcbOEAAAALAQAADwAAAGRycy9kb3ducmV2LnhtbEyPQUvD&#10;QBCF74L/YRnBm900WdMQMylBEUELYu2lt20yJsHsbMhu2/Tfu570OLyP974p1rMZxIkm11tGWC4i&#10;EMS1bXpuEXafz3cZCOc1N3qwTAgXcrAur68KnTf2zB902vpWhBJ2uUbovB9zKV3dkdFuYUfikH3Z&#10;yWgfzqmVzaTPodwMMo6iVBrdc1jo9EiPHdXf26NBeFV7/ZT4N7p4nt+r6iUbldsg3t7M1QMIT7P/&#10;g+FXP6hDGZwO9siNEwNCGmf3AUVIVkqBCESarZYgDggqTiKQZSH//1D+AAAA//8DAFBLAQItABQA&#10;BgAIAAAAIQC2gziS/gAAAOEBAAATAAAAAAAAAAAAAAAAAAAAAABbQ29udGVudF9UeXBlc10ueG1s&#10;UEsBAi0AFAAGAAgAAAAhADj9If/WAAAAlAEAAAsAAAAAAAAAAAAAAAAALwEAAF9yZWxzLy5yZWxz&#10;UEsBAi0AFAAGAAgAAAAhANcotbaTAgAAuwUAAA4AAAAAAAAAAAAAAAAALgIAAGRycy9lMm9Eb2Mu&#10;eG1sUEsBAi0AFAAGAAgAAAAhADN1nGzhAAAACwEAAA8AAAAAAAAAAAAAAAAA7QQAAGRycy9kb3du&#10;cmV2LnhtbFBLBQYAAAAABAAEAPMAAAD7BQAAAAA=&#10;" fillcolor="white [3201]" strokecolor="white [3212]" strokeweight=".5pt">
                <v:textbox>
                  <w:txbxContent>
                    <w:p w:rsidR="00026257" w:rsidRDefault="00026257" w:rsidP="00E064F7">
                      <w:r>
                        <w:t>C1</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5952" behindDoc="0" locked="0" layoutInCell="1" allowOverlap="1" wp14:anchorId="551C86FF" wp14:editId="4273CE36">
                <wp:simplePos x="0" y="0"/>
                <wp:positionH relativeFrom="column">
                  <wp:posOffset>4783927</wp:posOffset>
                </wp:positionH>
                <wp:positionV relativeFrom="paragraph">
                  <wp:posOffset>1392082</wp:posOffset>
                </wp:positionV>
                <wp:extent cx="372140" cy="308344"/>
                <wp:effectExtent l="0" t="0" r="27940" b="15875"/>
                <wp:wrapNone/>
                <wp:docPr id="56" name="Text Box 56"/>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C4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6" o:spid="_x0000_s1040" type="#_x0000_t202" style="position:absolute;left:0;text-align:left;margin-left:376.7pt;margin-top:109.6pt;width:29.3pt;height:24.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BBlQIAALsFAAAOAAAAZHJzL2Uyb0RvYy54bWysVEtv2zAMvg/YfxB0X51XHwvqFFmLDgOK&#10;tlg69KzIUiJMEjVJiZ39+lGynaRdLx12sSnyE0V+fFxeNUaTrfBBgS3p8GRAibAcKmVXJf3xdPvp&#10;gpIQma2YBitKuhOBXs0+fris3VSMYA26Ep6gExumtSvpOkY3LYrA18KwcAJOWDRK8IZFPPpVUXlW&#10;o3eji9FgcFbU4CvngYsQUHvTGuks+5dS8PggZRCR6JJibDF/ff4u07eYXbLpyjO3VrwLg/1DFIYp&#10;i4/uXd2wyMjGq79cGcU9BJDxhIMpQErFRc4BsxkOXmWzWDMnci5ITnB7msL/c8vvt4+eqKqkp2eU&#10;WGawRk+iieQLNARVyE/twhRhC4fA2KAe69zrAypT2o30Jv0xIYJ2ZHq3Zzd546gcn4+GE7RwNI0H&#10;F+PJJHkpDpedD/GrAEOSUFKPxcucsu1diC20h6S3AmhV3Sqt8yE1jLjWnmwZllrHHCI6f4HSltQl&#10;PRufDrLjF7bccgcPy9UbHtCftuk5kVurCysR1BKRpbjTImG0/S4kUpv5eCNGxrmw+zgzOqEkZvSe&#10;ix3+ENV7Lrd54I38Mti4v2yUBd+y9JLa6mdPjGzxWMOjvJMYm2WTe2o46htlCdUO+8dDO4HB8VuF&#10;Vb5jIT4yjyOHjYFrJD7gR2rAKkEnUbIG//stfcLjJKCVkhpHuKTh14Z5QYn+ZnFGPg8nqd9iPkxO&#10;z0d48MeW5bHFbsw1YOsMcWE5nsWEj7oXpQfzjNtmnl5FE7Mc3y5p7MXr2C4W3FZczOcZhFPuWLyz&#10;C8eT60Rz6uGn5pl51zV6xAm5h37Y2fRVv7fYdNPCfBNBqjwMieiW1a4AuCHyOHXbLK2g43NGHXbu&#10;7A8AAAD//wMAUEsDBBQABgAIAAAAIQDFA8Ar4AAAAAsBAAAPAAAAZHJzL2Rvd25yZXYueG1sTI/B&#10;ToNAEIbvJr7DZky82QWKLSJLQzTGRE2M1Yu3KYxAZGcJu23p2zue9DgzX/75/mIz20EdaPK9YwPx&#10;IgJFXLum59bAx/vDVQbKB+QGB8dk4EQeNuX5WYF54478RodtaJWEsM/RQBfCmGvt644s+oUbieX2&#10;5SaLQcap1c2ERwm3g06iaKUt9iwfOhzprqP6e7u3Bp7ST7xfhmc6BZ5fq+oxG1P/YszlxVzdggo0&#10;hz8YfvVFHUpx2rk9N14NBtbXy1RQA0l8k4ASIosTabeTzWqdgS4L/b9D+QMAAP//AwBQSwECLQAU&#10;AAYACAAAACEAtoM4kv4AAADhAQAAEwAAAAAAAAAAAAAAAAAAAAAAW0NvbnRlbnRfVHlwZXNdLnht&#10;bFBLAQItABQABgAIAAAAIQA4/SH/1gAAAJQBAAALAAAAAAAAAAAAAAAAAC8BAABfcmVscy8ucmVs&#10;c1BLAQItABQABgAIAAAAIQBLzfBBlQIAALsFAAAOAAAAAAAAAAAAAAAAAC4CAABkcnMvZTJvRG9j&#10;LnhtbFBLAQItABQABgAIAAAAIQDFA8Ar4AAAAAsBAAAPAAAAAAAAAAAAAAAAAO8EAABkcnMvZG93&#10;bnJldi54bWxQSwUGAAAAAAQABADzAAAA/AUAAAAA&#10;" fillcolor="white [3201]" strokecolor="white [3212]" strokeweight=".5pt">
                <v:textbox>
                  <w:txbxContent>
                    <w:p w:rsidR="00026257" w:rsidRDefault="00026257" w:rsidP="00E064F7">
                      <w:r>
                        <w:t>C4</w:t>
                      </w:r>
                    </w:p>
                  </w:txbxContent>
                </v:textbox>
              </v:shape>
            </w:pict>
          </mc:Fallback>
        </mc:AlternateContent>
      </w:r>
      <w:r>
        <w:rPr>
          <w:rFonts w:asciiTheme="minorBidi" w:eastAsia="Calibri" w:hAnsiTheme="minorBidi" w:cs="Traditional Arabic"/>
          <w:iCs w:val="0"/>
          <w:caps w:val="0"/>
          <w:noProof/>
          <w:sz w:val="22"/>
          <w:szCs w:val="24"/>
        </w:rPr>
        <mc:AlternateContent>
          <mc:Choice Requires="wps">
            <w:drawing>
              <wp:anchor distT="0" distB="0" distL="114300" distR="114300" simplePos="0" relativeHeight="251644928" behindDoc="0" locked="0" layoutInCell="1" allowOverlap="1" wp14:anchorId="551C86FF" wp14:editId="4273CE36">
                <wp:simplePos x="0" y="0"/>
                <wp:positionH relativeFrom="column">
                  <wp:posOffset>1521756</wp:posOffset>
                </wp:positionH>
                <wp:positionV relativeFrom="paragraph">
                  <wp:posOffset>1396661</wp:posOffset>
                </wp:positionV>
                <wp:extent cx="372140" cy="308344"/>
                <wp:effectExtent l="0" t="0" r="27940" b="15875"/>
                <wp:wrapNone/>
                <wp:docPr id="54" name="Text Box 54"/>
                <wp:cNvGraphicFramePr/>
                <a:graphic xmlns:a="http://schemas.openxmlformats.org/drawingml/2006/main">
                  <a:graphicData uri="http://schemas.microsoft.com/office/word/2010/wordprocessingShape">
                    <wps:wsp>
                      <wps:cNvSpPr txBox="1"/>
                      <wps:spPr>
                        <a:xfrm>
                          <a:off x="0" y="0"/>
                          <a:ext cx="372140" cy="308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257" w:rsidRDefault="00026257" w:rsidP="00E064F7">
                            <w: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C86FF" id="Text Box 54" o:spid="_x0000_s1041" type="#_x0000_t202" style="position:absolute;left:0;text-align:left;margin-left:119.8pt;margin-top:109.95pt;width:29.3pt;height:24.3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gDlQIAALsFAAAOAAAAZHJzL2Uyb0RvYy54bWysVEtv2zAMvg/YfxB0X51XHwvqFFmLDgOK&#10;tlg69KzIUiJMEjVJiZ39+lGynaRdLx12sSXyI0V+fFxeNUaTrfBBgS3p8GRAibAcKmVXJf3xdPvp&#10;gpIQma2YBitKuhOBXs0+fris3VSMYA26Ep6gExumtSvpOkY3LYrA18KwcAJOWFRK8IZFvPpVUXlW&#10;o3eji9FgcFbU4CvngYsQUHrTKuks+5dS8PggZRCR6JJibDF/ff4u07eYXbLpyjO3VrwLg/1DFIYp&#10;i4/uXd2wyMjGq79cGcU9BJDxhIMpQErFRc4BsxkOXmWzWDMnci5ITnB7msL/c8vvt4+eqKqkpxNK&#10;LDNYoyfRRPIFGoIi5Kd2YYqwhUNgbFCOde7lAYUp7UZ6k/6YEEE9Mr3bs5u8cRSOz0fDCWo4qsaD&#10;i/Ekey8Oxs6H+FWAIelQUo/Fy5yy7V2IGAhCe0h6K4BW1a3SOl9Sw4hr7cmWYal1zCGixQuUtqQu&#10;6dn4dJAdv9Dlljt4WK7e8ID+tE3PidxaXViJoJaIfIo7LRJG2+9CIrWZjzdiZJwLu48zoxNKYkbv&#10;Mezwh6jeY9zmgRb5ZbBxb2yUBd+y9JLa6mdPjGzxWJijvNMxNssm99Rw3DfKEqod9o+HdgKD47cK&#10;q3zHQnxkHkcOGwPXSHzAj9SAVYLuRMka/O+35AmPk4BaSmoc4ZKGXxvmBSX6m8UZ+TycpH6L+TI5&#10;PR/hxR9rlscauzHXgK0zxIXleD4mfNT9UXowz7ht5ulVVDHL8e2Sxv54HdvFgtuKi/k8g3DKHYt3&#10;duF4cp1oTj381Dwz77pGjzgh99APO5u+6vcWmywtzDcRpMrDkIhuWe0KgBsiz0i3zdIKOr5n1GHn&#10;zv4AAAD//wMAUEsDBBQABgAIAAAAIQAs8Mld4AAAAAsBAAAPAAAAZHJzL2Rvd25yZXYueG1sTI/B&#10;SsNAEIbvgu+wjODNbprWkMRsSlBE0IJYvXibJmMSzM6G7LZN397xpLd/mI9/vik2sx3UkSbfOzaw&#10;XESgiGvX9Nwa+Hh/vElB+YDc4OCYDJzJw6a8vCgwb9yJ3+i4C62SEvY5GuhCGHOtfd2RRb9wI7Hs&#10;vtxkMcg4tbqZ8CTldtBxFCXaYs9yocOR7juqv3cHa+B5/YkPq/BC58Dza1U9pePab425vpqrO1CB&#10;5vAHw6++qEMpTnt34MarwUC8yhJBJSyzDJQQcZbGoPYSkvQWdFno/z+UPwAAAP//AwBQSwECLQAU&#10;AAYACAAAACEAtoM4kv4AAADhAQAAEwAAAAAAAAAAAAAAAAAAAAAAW0NvbnRlbnRfVHlwZXNdLnht&#10;bFBLAQItABQABgAIAAAAIQA4/SH/1gAAAJQBAAALAAAAAAAAAAAAAAAAAC8BAABfcmVscy8ucmVs&#10;c1BLAQItABQABgAIAAAAIQDTYPgDlQIAALsFAAAOAAAAAAAAAAAAAAAAAC4CAABkcnMvZTJvRG9j&#10;LnhtbFBLAQItABQABgAIAAAAIQAs8Mld4AAAAAsBAAAPAAAAAAAAAAAAAAAAAO8EAABkcnMvZG93&#10;bnJldi54bWxQSwUGAAAAAAQABADzAAAA/AUAAAAA&#10;" fillcolor="white [3201]" strokecolor="white [3212]" strokeweight=".5pt">
                <v:textbox>
                  <w:txbxContent>
                    <w:p w:rsidR="00026257" w:rsidRDefault="00026257" w:rsidP="00E064F7">
                      <w:r>
                        <w:t>C3</w:t>
                      </w:r>
                    </w:p>
                  </w:txbxContent>
                </v:textbox>
              </v:shape>
            </w:pict>
          </mc:Fallback>
        </mc:AlternateContent>
      </w:r>
      <w:r>
        <w:rPr>
          <w:rFonts w:asciiTheme="minorBidi" w:eastAsia="Calibri" w:hAnsiTheme="minorBidi" w:cs="Traditional Arabic"/>
          <w:iCs w:val="0"/>
          <w:caps w:val="0"/>
          <w:noProof/>
          <w:sz w:val="22"/>
          <w:szCs w:val="24"/>
        </w:rPr>
        <w:drawing>
          <wp:inline distT="0" distB="0" distL="0" distR="0">
            <wp:extent cx="3895680" cy="3615321"/>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9161" cy="3627832"/>
                    </a:xfrm>
                    <a:prstGeom prst="rect">
                      <a:avLst/>
                    </a:prstGeom>
                    <a:noFill/>
                    <a:ln>
                      <a:noFill/>
                    </a:ln>
                  </pic:spPr>
                </pic:pic>
              </a:graphicData>
            </a:graphic>
          </wp:inline>
        </w:drawing>
      </w: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D16FB2" w:rsidRDefault="00D16FB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7</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Element Numbering</w:t>
      </w: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Pr="00BD7E12" w:rsidRDefault="00802026" w:rsidP="00802026">
      <w:pPr>
        <w:bidi w:val="0"/>
        <w:ind w:left="360"/>
        <w:rPr>
          <w:rFonts w:eastAsia="Calibri"/>
        </w:rPr>
      </w:pPr>
    </w:p>
    <w:p w:rsidR="00802026" w:rsidRDefault="00802026" w:rsidP="00802026">
      <w:pPr>
        <w:pStyle w:val="ListParagraph"/>
        <w:numPr>
          <w:ilvl w:val="0"/>
          <w:numId w:val="23"/>
        </w:numPr>
        <w:bidi w:val="0"/>
        <w:rPr>
          <w:rFonts w:eastAsia="Calibri"/>
        </w:rPr>
      </w:pPr>
      <w:r>
        <w:rPr>
          <w:rFonts w:eastAsia="Calibri"/>
        </w:rPr>
        <w:t>For columns wind load applied as below (according to INBC no.6)</w:t>
      </w:r>
    </w:p>
    <w:p w:rsidR="00802026" w:rsidRPr="00E941FE" w:rsidRDefault="00802026" w:rsidP="00802026">
      <w:pPr>
        <w:pStyle w:val="ListParagraph"/>
        <w:bidi w:val="0"/>
        <w:rPr>
          <w:rFonts w:eastAsia="Calibri"/>
        </w:rPr>
      </w:pPr>
      <w:r>
        <w:rPr>
          <w:rFonts w:eastAsia="Calibri"/>
          <w:noProof/>
        </w:rPr>
        <w:lastRenderedPageBreak/>
        <w:drawing>
          <wp:inline distT="0" distB="0" distL="0" distR="0" wp14:anchorId="32F1D16A" wp14:editId="01FBADD9">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rsidR="00802026" w:rsidRDefault="00802026" w:rsidP="00802026">
      <w:pPr>
        <w:ind w:left="907" w:right="1843"/>
        <w:jc w:val="right"/>
        <w:rPr>
          <w:rFonts w:eastAsia="Calibri"/>
        </w:rPr>
      </w:pPr>
      <w:r>
        <w:rPr>
          <w:rFonts w:asciiTheme="majorBidi" w:eastAsia="Calibri" w:hAnsiTheme="majorBidi" w:cstheme="majorBidi"/>
          <w:b/>
          <w:bCs/>
          <w:iCs/>
          <w:caps/>
          <w:noProof/>
          <w:sz w:val="20"/>
        </w:rPr>
        <w:drawing>
          <wp:inline distT="0" distB="0" distL="0" distR="0" wp14:anchorId="009C6465" wp14:editId="0AC422D4">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Pr>
          <w:rFonts w:eastAsia="Calibri"/>
          <w:noProof/>
        </w:rPr>
        <w:drawing>
          <wp:inline distT="0" distB="0" distL="0" distR="0" wp14:anchorId="2F49053F" wp14:editId="1F5B0A32">
            <wp:extent cx="3168502" cy="14777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rsidR="002E4C2B" w:rsidRPr="00005D34" w:rsidRDefault="002E4C2B" w:rsidP="002E4C2B">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rsidR="002E4C2B" w:rsidRPr="00005D34" w:rsidRDefault="002E4C2B" w:rsidP="002E4C2B">
      <w:pPr>
        <w:jc w:val="center"/>
        <w:rPr>
          <w:rFonts w:eastAsia="Calibri"/>
          <w:sz w:val="20"/>
          <w:szCs w:val="20"/>
        </w:rPr>
      </w:pPr>
    </w:p>
    <w:p w:rsidR="002E4C2B" w:rsidRPr="00005D34" w:rsidRDefault="002E4C2B" w:rsidP="002E4C2B">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rsidR="00802026" w:rsidRDefault="00802026" w:rsidP="00802026">
      <w:pPr>
        <w:ind w:left="907" w:right="1843"/>
        <w:jc w:val="right"/>
        <w:rPr>
          <w:rFonts w:eastAsia="Calibri"/>
        </w:rPr>
      </w:pPr>
    </w:p>
    <w:p w:rsidR="00802026" w:rsidRPr="006D78F4" w:rsidRDefault="00026257" w:rsidP="002E4C2B">
      <w:pPr>
        <w:tabs>
          <w:tab w:val="right" w:pos="9214"/>
        </w:tabs>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n</m:t>
              </m:r>
            </m:sub>
          </m:sSub>
          <m:r>
            <w:rPr>
              <w:rFonts w:ascii="Cambria Math" w:eastAsia="Calibri" w:hAnsi="Cambria Math"/>
            </w:rPr>
            <m:t>=Fx=0.75×1.6×q×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=45.64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rsidR="00802026" w:rsidRDefault="00802026" w:rsidP="00802026">
      <w:pPr>
        <w:ind w:left="907" w:right="1843"/>
        <w:jc w:val="right"/>
        <w:rPr>
          <w:rFonts w:eastAsia="Calibri"/>
        </w:rPr>
      </w:pPr>
    </w:p>
    <w:p w:rsidR="006D78F4" w:rsidRPr="006D78F4" w:rsidRDefault="00026257" w:rsidP="002E4C2B">
      <w:pPr>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t</m:t>
              </m:r>
            </m:sub>
          </m:sSub>
          <m:r>
            <w:rPr>
              <w:rFonts w:ascii="Cambria Math" w:eastAsia="Calibri" w:hAnsi="Cambria Math"/>
            </w:rPr>
            <m:t>=Fy=0.75×1.9×q×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=54.21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rsidR="00802026" w:rsidRDefault="00802026" w:rsidP="00802026">
      <w:pPr>
        <w:ind w:left="907" w:right="1843"/>
        <w:jc w:val="right"/>
        <w:rPr>
          <w:rFonts w:eastAsia="Calibri"/>
        </w:rPr>
      </w:pPr>
    </w:p>
    <w:p w:rsidR="00802026" w:rsidRDefault="008B5920" w:rsidP="008B5920">
      <w:pPr>
        <w:tabs>
          <w:tab w:val="right" w:pos="8505"/>
        </w:tabs>
        <w:ind w:left="397" w:right="1191"/>
        <w:jc w:val="right"/>
        <w:rPr>
          <w:rFonts w:eastAsia="Calibri"/>
        </w:rPr>
      </w:pPr>
      <w:r>
        <w:rPr>
          <w:rFonts w:eastAsia="Calibri"/>
          <w:noProof/>
        </w:rPr>
        <w:lastRenderedPageBreak/>
        <w:drawing>
          <wp:inline distT="0" distB="0" distL="0" distR="0" wp14:anchorId="5B35069B" wp14:editId="1C4B5003">
            <wp:extent cx="2886075" cy="26759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2155" cy="2681634"/>
                    </a:xfrm>
                    <a:prstGeom prst="rect">
                      <a:avLst/>
                    </a:prstGeom>
                    <a:noFill/>
                    <a:ln>
                      <a:noFill/>
                    </a:ln>
                  </pic:spPr>
                </pic:pic>
              </a:graphicData>
            </a:graphic>
          </wp:inline>
        </w:drawing>
      </w:r>
      <w:r w:rsidR="00D16FB2">
        <w:rPr>
          <w:rFonts w:eastAsia="Calibri"/>
          <w:noProof/>
        </w:rPr>
        <w:drawing>
          <wp:inline distT="0" distB="0" distL="0" distR="0">
            <wp:extent cx="2082611" cy="193522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8033" cy="1940265"/>
                    </a:xfrm>
                    <a:prstGeom prst="rect">
                      <a:avLst/>
                    </a:prstGeom>
                    <a:noFill/>
                    <a:ln>
                      <a:noFill/>
                    </a:ln>
                  </pic:spPr>
                </pic:pic>
              </a:graphicData>
            </a:graphic>
          </wp:inline>
        </w:drawing>
      </w:r>
    </w:p>
    <w:p w:rsidR="00802026" w:rsidRDefault="00802026" w:rsidP="00802026">
      <w:pPr>
        <w:ind w:left="907" w:right="1843"/>
        <w:jc w:val="right"/>
        <w:rPr>
          <w:rFonts w:eastAsia="Calibri"/>
        </w:rPr>
      </w:pPr>
    </w:p>
    <w:p w:rsidR="00D16FB2" w:rsidRDefault="00D16FB2" w:rsidP="00D16FB2">
      <w:pPr>
        <w:pStyle w:val="FigureTitle"/>
        <w:numPr>
          <w:ilvl w:val="0"/>
          <w:numId w:val="0"/>
        </w:numPr>
        <w:spacing w:before="0" w:after="0"/>
        <w:ind w:left="624"/>
        <w:rPr>
          <w:rFonts w:asciiTheme="majorBidi" w:eastAsia="Calibri" w:hAnsiTheme="majorBidi" w:cstheme="majorBidi"/>
          <w:b/>
          <w:bCs/>
          <w:iCs w:val="0"/>
          <w:caps w:val="0"/>
          <w:sz w:val="20"/>
        </w:rPr>
      </w:pPr>
    </w:p>
    <w:p w:rsidR="00D16FB2" w:rsidRDefault="00D16FB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8B5920">
        <w:rPr>
          <w:rFonts w:asciiTheme="majorBidi" w:eastAsia="Calibri" w:hAnsiTheme="majorBidi" w:cstheme="majorBidi"/>
          <w:b/>
          <w:bCs/>
          <w:iCs w:val="0"/>
          <w:caps w:val="0"/>
          <w:sz w:val="20"/>
        </w:rPr>
        <w:t>A</w:t>
      </w:r>
      <w:r>
        <w:rPr>
          <w:rFonts w:asciiTheme="majorBidi" w:eastAsia="Calibri" w:hAnsiTheme="majorBidi" w:cstheme="majorBidi"/>
          <w:b/>
          <w:bCs/>
          <w:iCs w:val="0"/>
          <w:caps w:val="0"/>
          <w:sz w:val="20"/>
        </w:rPr>
        <w:t xml:space="preserve">pply </w:t>
      </w:r>
      <w:proofErr w:type="spellStart"/>
      <w:r>
        <w:rPr>
          <w:rFonts w:asciiTheme="majorBidi" w:eastAsia="Calibri" w:hAnsiTheme="majorBidi" w:cstheme="majorBidi"/>
          <w:b/>
          <w:bCs/>
          <w:iCs w:val="0"/>
          <w:caps w:val="0"/>
          <w:sz w:val="20"/>
        </w:rPr>
        <w:t>Wxn</w:t>
      </w:r>
      <w:proofErr w:type="spellEnd"/>
      <w:r>
        <w:rPr>
          <w:rFonts w:asciiTheme="majorBidi" w:eastAsia="Calibri" w:hAnsiTheme="majorBidi" w:cstheme="majorBidi"/>
          <w:b/>
          <w:bCs/>
          <w:iCs w:val="0"/>
          <w:caps w:val="0"/>
          <w:sz w:val="20"/>
        </w:rPr>
        <w:t xml:space="preserve"> </w:t>
      </w:r>
      <w:r w:rsidR="008B5920">
        <w:rPr>
          <w:rFonts w:asciiTheme="majorBidi" w:eastAsia="Calibri" w:hAnsiTheme="majorBidi" w:cstheme="majorBidi"/>
          <w:b/>
          <w:bCs/>
          <w:iCs w:val="0"/>
          <w:caps w:val="0"/>
          <w:sz w:val="20"/>
        </w:rPr>
        <w:t>L</w:t>
      </w:r>
      <w:r>
        <w:rPr>
          <w:rFonts w:asciiTheme="majorBidi" w:eastAsia="Calibri" w:hAnsiTheme="majorBidi" w:cstheme="majorBidi"/>
          <w:b/>
          <w:bCs/>
          <w:iCs w:val="0"/>
          <w:caps w:val="0"/>
          <w:sz w:val="20"/>
        </w:rPr>
        <w:t xml:space="preserve">oad </w:t>
      </w:r>
      <w:r w:rsidR="008B5920">
        <w:rPr>
          <w:rFonts w:asciiTheme="majorBidi" w:eastAsia="Calibri" w:hAnsiTheme="majorBidi" w:cstheme="majorBidi"/>
          <w:b/>
          <w:bCs/>
          <w:iCs w:val="0"/>
          <w:caps w:val="0"/>
          <w:sz w:val="20"/>
        </w:rPr>
        <w:t xml:space="preserve">on </w:t>
      </w:r>
      <w:proofErr w:type="gramStart"/>
      <w:r w:rsidR="008B5920">
        <w:rPr>
          <w:rFonts w:asciiTheme="majorBidi" w:eastAsia="Calibri" w:hAnsiTheme="majorBidi" w:cstheme="majorBidi"/>
          <w:b/>
          <w:bCs/>
          <w:iCs w:val="0"/>
          <w:caps w:val="0"/>
          <w:sz w:val="20"/>
        </w:rPr>
        <w:t>Column(</w:t>
      </w:r>
      <w:proofErr w:type="gramEnd"/>
      <w:r w:rsidR="008B5920">
        <w:rPr>
          <w:rFonts w:asciiTheme="majorBidi" w:eastAsia="Calibri" w:hAnsiTheme="majorBidi" w:cstheme="majorBidi"/>
          <w:b/>
          <w:bCs/>
          <w:iCs w:val="0"/>
          <w:caps w:val="0"/>
          <w:sz w:val="20"/>
        </w:rPr>
        <w:t>45.64kg/m)</w:t>
      </w:r>
    </w:p>
    <w:p w:rsidR="00802026" w:rsidRDefault="00802026" w:rsidP="00802026">
      <w:pPr>
        <w:ind w:left="907" w:right="1843"/>
        <w:jc w:val="right"/>
        <w:rPr>
          <w:rFonts w:eastAsia="Calibri"/>
        </w:rPr>
      </w:pPr>
    </w:p>
    <w:p w:rsidR="00802026" w:rsidRDefault="00802026" w:rsidP="00802026">
      <w:pPr>
        <w:rPr>
          <w:rFonts w:eastAsia="Calibri"/>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rsidR="005132AE" w:rsidRPr="00115393" w:rsidRDefault="008B5920" w:rsidP="008B5920">
      <w:pPr>
        <w:pStyle w:val="FigureTitle"/>
        <w:numPr>
          <w:ilvl w:val="0"/>
          <w:numId w:val="0"/>
        </w:numPr>
        <w:spacing w:before="0" w:after="0"/>
        <w:ind w:left="624" w:right="4989"/>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drawing>
          <wp:anchor distT="0" distB="0" distL="114300" distR="114300" simplePos="0" relativeHeight="251700224" behindDoc="0" locked="0" layoutInCell="1" allowOverlap="1">
            <wp:simplePos x="0" y="0"/>
            <wp:positionH relativeFrom="column">
              <wp:posOffset>3312160</wp:posOffset>
            </wp:positionH>
            <wp:positionV relativeFrom="paragraph">
              <wp:posOffset>2253</wp:posOffset>
            </wp:positionV>
            <wp:extent cx="2168493" cy="1885491"/>
            <wp:effectExtent l="0" t="0" r="381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8493" cy="18854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eastAsia="Calibri" w:hAnsiTheme="majorBidi" w:cstheme="majorBidi"/>
          <w:b/>
          <w:bCs/>
          <w:iCs w:val="0"/>
          <w:caps w:val="0"/>
          <w:noProof/>
          <w:sz w:val="20"/>
        </w:rPr>
        <w:drawing>
          <wp:inline distT="0" distB="0" distL="0" distR="0">
            <wp:extent cx="2571750" cy="18155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0" cy="1815584"/>
                    </a:xfrm>
                    <a:prstGeom prst="rect">
                      <a:avLst/>
                    </a:prstGeom>
                    <a:noFill/>
                    <a:ln>
                      <a:noFill/>
                    </a:ln>
                  </pic:spPr>
                </pic:pic>
              </a:graphicData>
            </a:graphic>
          </wp:inline>
        </w:drawing>
      </w:r>
      <w:r w:rsidR="00632FC6">
        <w:rPr>
          <w:rFonts w:ascii="Times New Roman" w:hAnsi="Times New Roman"/>
        </w:rPr>
        <w:br w:type="textWrapping" w:clear="all"/>
      </w:r>
    </w:p>
    <w:p w:rsidR="008B5920" w:rsidRDefault="008B5920"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-Apply </w:t>
      </w:r>
      <w:proofErr w:type="spellStart"/>
      <w:r>
        <w:rPr>
          <w:rFonts w:asciiTheme="majorBidi" w:eastAsia="Calibri" w:hAnsiTheme="majorBidi" w:cstheme="majorBidi"/>
          <w:b/>
          <w:bCs/>
          <w:iCs w:val="0"/>
          <w:caps w:val="0"/>
          <w:sz w:val="20"/>
        </w:rPr>
        <w:t>Wyn</w:t>
      </w:r>
      <w:proofErr w:type="spellEnd"/>
      <w:r>
        <w:rPr>
          <w:rFonts w:asciiTheme="majorBidi" w:eastAsia="Calibri" w:hAnsiTheme="majorBidi" w:cstheme="majorBidi"/>
          <w:b/>
          <w:bCs/>
          <w:iCs w:val="0"/>
          <w:caps w:val="0"/>
          <w:sz w:val="20"/>
        </w:rPr>
        <w:t xml:space="preserve"> Load on </w:t>
      </w:r>
      <w:proofErr w:type="gramStart"/>
      <w:r>
        <w:rPr>
          <w:rFonts w:asciiTheme="majorBidi" w:eastAsia="Calibri" w:hAnsiTheme="majorBidi" w:cstheme="majorBidi"/>
          <w:b/>
          <w:bCs/>
          <w:iCs w:val="0"/>
          <w:caps w:val="0"/>
          <w:sz w:val="20"/>
        </w:rPr>
        <w:t>Columns(</w:t>
      </w:r>
      <w:proofErr w:type="gramEnd"/>
      <w:r>
        <w:rPr>
          <w:rFonts w:asciiTheme="majorBidi" w:eastAsia="Calibri" w:hAnsiTheme="majorBidi" w:cstheme="majorBidi"/>
          <w:b/>
          <w:bCs/>
          <w:iCs w:val="0"/>
          <w:caps w:val="0"/>
          <w:sz w:val="20"/>
        </w:rPr>
        <w:t>54.21 kg/m)</w:t>
      </w:r>
    </w:p>
    <w:p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mc:AlternateContent>
          <mc:Choice Requires="wps">
            <w:drawing>
              <wp:anchor distT="0" distB="0" distL="114300" distR="114300" simplePos="0" relativeHeight="251681792" behindDoc="0" locked="0" layoutInCell="1" allowOverlap="1" wp14:anchorId="6294D065" wp14:editId="020B8EDB">
                <wp:simplePos x="0" y="0"/>
                <wp:positionH relativeFrom="column">
                  <wp:posOffset>2681957</wp:posOffset>
                </wp:positionH>
                <wp:positionV relativeFrom="paragraph">
                  <wp:posOffset>264530</wp:posOffset>
                </wp:positionV>
                <wp:extent cx="339159" cy="197705"/>
                <wp:effectExtent l="19050" t="57150" r="0" b="50165"/>
                <wp:wrapNone/>
                <wp:docPr id="50" name="Left Arrow 50"/>
                <wp:cNvGraphicFramePr/>
                <a:graphic xmlns:a="http://schemas.openxmlformats.org/drawingml/2006/main">
                  <a:graphicData uri="http://schemas.microsoft.com/office/word/2010/wordprocessingShape">
                    <wps:wsp>
                      <wps:cNvSpPr/>
                      <wps:spPr>
                        <a:xfrm rot="12845207">
                          <a:off x="0" y="0"/>
                          <a:ext cx="339159" cy="1977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950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11.2pt;margin-top:20.85pt;width:26.7pt;height:15.55pt;rotation:-95625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Z2gAIAAE8FAAAOAAAAZHJzL2Uyb0RvYy54bWysVN9P2zAQfp+0/8Hy+0hS2pVWpKgCMU2q&#10;AA0mno1jk0iOzzu7Tbu/fmcnDQjQHqblIfL9+u7u853PL/atYTuFvgFb8uIk50xZCVVjn0v+8+H6&#10;yxlnPghbCQNWlfygPL9Yff503rmlmkANplLICMT6ZedKXofgllnmZa1a4U/AKUtGDdiKQCI+ZxWK&#10;jtBbk03y/GvWAVYOQSrvSXvVG/kq4WutZLjV2qvATMmptpD+mP5P8Z+tzsXyGYWrGzmUIf6hilY0&#10;lpKOUFciCLbF5h1U20gEDzqcSGgz0LqRKvVA3RT5m27ua+FU6oXI8W6kyf8/WHmzu0PWVCWfET1W&#10;tHRHG6UDWyNCx0hJDHXOL8nx3t3hIHk6xnb3GluGQLQWk7PpbJLPEwvUF9snkg8jyWofmCTl6emi&#10;mC04k2QqFvN5Pospsh4rYjr04ZuClsVDyQ1Vk4pJyGK38aH3P/pRcCywLymdwsGoiGTsD6WpOco6&#10;SdFprNSlQbYTNBBCSmVD0ZtqUalePcvpG4oaI1KJCTAi68aYEXsAiCP7HruvdfCPoSpN5Ric/62w&#10;PniMSJnBhjG4bSzgRwCGuhoy9/5HknpqIktPUB3o6tPl0dV7J68bInwjfLgTSEtASlrscEs/baAr&#10;OQwnzmrA3x/poz/NJlk562ipSu5/bQUqzsx3S1O7KKbTuIVJmM7mExLwteXptcVu20ugaypSdekY&#10;/YM5HjVC+0j7v45ZySSspNwllwGPwmXol51eEKnW6+RGm+dE2Nh7JyN4ZDXO0sP+UaAbpi7QuN7A&#10;cQHF8s3c9b4x0sJ6G0A3aShfeB34pq1NgzO8MPFZeC0nr5d3cPUHAAD//wMAUEsDBBQABgAIAAAA&#10;IQDpx8lP3gAAAAkBAAAPAAAAZHJzL2Rvd25yZXYueG1sTI/BTsMwDIbvSLxDZCQuE0sX2nUqTSc0&#10;wRltIM5eE5qyJqmadMveHnOCmy1/+v399TbZgZ31FHrvJKyWGTDtWq9610n4eH992AALEZ3CwTst&#10;4aoDbJvbmxor5S9ur8+H2DEKcaFCCSbGseI8tEZbDEs/ake3Lz9ZjLROHVcTXijcDlxk2Zpb7B19&#10;MDjqndHt6TBbCW8GZ39dvzzuu5PYpcVnsUjfhZT3d+n5CVjUKf7B8KtP6tCQ09HPTgU2SMiFyAml&#10;YVUCIyAvC+pylFCKDfCm5v8bND8AAAD//wMAUEsBAi0AFAAGAAgAAAAhALaDOJL+AAAA4QEAABMA&#10;AAAAAAAAAAAAAAAAAAAAAFtDb250ZW50X1R5cGVzXS54bWxQSwECLQAUAAYACAAAACEAOP0h/9YA&#10;AACUAQAACwAAAAAAAAAAAAAAAAAvAQAAX3JlbHMvLnJlbHNQSwECLQAUAAYACAAAACEAcHFGdoAC&#10;AABPBQAADgAAAAAAAAAAAAAAAAAuAgAAZHJzL2Uyb0RvYy54bWxQSwECLQAUAAYACAAAACEA6cfJ&#10;T94AAAAJAQAADwAAAAAAAAAAAAAAAADaBAAAZHJzL2Rvd25yZXYueG1sUEsFBgAAAAAEAAQA8wAA&#10;AOUFAAAAAA==&#10;" adj="6296" fillcolor="#4f81bd [3204]" strokecolor="#243f60 [1604]" strokeweight="2pt"/>
            </w:pict>
          </mc:Fallback>
        </mc:AlternateContent>
      </w:r>
      <w:r>
        <w:rPr>
          <w:rFonts w:asciiTheme="majorBidi" w:eastAsia="Calibri" w:hAnsiTheme="majorBidi" w:cstheme="majorBidi"/>
          <w:b/>
          <w:bCs/>
          <w:iCs w:val="0"/>
          <w:caps w:val="0"/>
          <w:noProof/>
          <w:sz w:val="20"/>
        </w:rPr>
        <mc:AlternateContent>
          <mc:Choice Requires="wps">
            <w:drawing>
              <wp:anchor distT="0" distB="0" distL="114300" distR="114300" simplePos="0" relativeHeight="251676672" behindDoc="0" locked="0" layoutInCell="1" allowOverlap="1">
                <wp:simplePos x="0" y="0"/>
                <wp:positionH relativeFrom="column">
                  <wp:posOffset>2071161</wp:posOffset>
                </wp:positionH>
                <wp:positionV relativeFrom="paragraph">
                  <wp:posOffset>1094740</wp:posOffset>
                </wp:positionV>
                <wp:extent cx="325620" cy="174425"/>
                <wp:effectExtent l="0" t="57150" r="17780" b="54610"/>
                <wp:wrapNone/>
                <wp:docPr id="41" name="Left Arrow 41"/>
                <wp:cNvGraphicFramePr/>
                <a:graphic xmlns:a="http://schemas.openxmlformats.org/drawingml/2006/main">
                  <a:graphicData uri="http://schemas.microsoft.com/office/word/2010/wordprocessingShape">
                    <wps:wsp>
                      <wps:cNvSpPr/>
                      <wps:spPr>
                        <a:xfrm rot="1977146">
                          <a:off x="0" y="0"/>
                          <a:ext cx="325620" cy="174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3021" id="Left Arrow 41" o:spid="_x0000_s1026" type="#_x0000_t66" style="position:absolute;margin-left:163.1pt;margin-top:86.2pt;width:25.65pt;height:13.75pt;rotation:21595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4gQIAAE4FAAAOAAAAZHJzL2Uyb0RvYy54bWysVFFP2zAQfp+0/2D5faTpUjoqUlSBmCZV&#10;UAETz8axSSTH553dpt2v39lJAwK0h2l5iGzf3Xd3n7/z+cW+NWyn0DdgS56fTDhTVkLV2OeS/3y4&#10;/vKNMx+ErYQBq0p+UJ5fLD9/Ou/cQk2hBlMpZARi/aJzJa9DcIss87JWrfAn4JQlowZsRaAtPmcV&#10;io7QW5NNJ5PTrAOsHIJU3tPpVW/ky4SvtZLhVmuvAjMlp9pC+mP6P8V/tjwXi2cUrm7kUIb4hypa&#10;0VhKOkJdiSDYFpt3UG0jETzocCKhzUDrRqrUA3WTT950c18Lp1IvRI53I03+/8HKm90GWVOVvMg5&#10;s6KlO1orHdgKETpGh8RQ5/yCHO/dBoedp2Vsd6+xZQhEa342n+fFaSKB2mL7xPFh5FjtA5N0+HU6&#10;O53STUgy5fOimM5ihqyHipAOffiuoGVxUXJDxaRaErLYrX3o/Y9+FBzr6ytKq3AwKiIZe6c09UZZ&#10;pyk6qUpdGmQ7QXoQUiob8t5Ui0r1x7MJfUNRY0QqMQFGZN0YM2IPAFGx77H7Wgf/GKqSKMfgyd8K&#10;64PHiJQZbBiD28YCfgRgqKshc+9/JKmnJrL0BNWBbj7dHV2Hd/K6IcLXwoeNQJoBOqS5Drf00wa6&#10;ksOw4qwG/P3RefQnaZKVs45mquT+11ag4sz8sCTas7wo4hCmTTGbRx3ga8vTa4vdtpdA10S6pOrS&#10;MvoHc1xqhPaRxn8Vs5JJWEm5Sy4DHjeXoZ91ekCkWq2SGw2eE2Ft752M4JHVqKWH/aNAN6gukFxv&#10;4Dh/YvFGd71vjLSw2gbQTRLlC68D3zS0STjDAxNfhdf75PXyDC7/AAAA//8DAFBLAwQUAAYACAAA&#10;ACEAs0YJ4t8AAAALAQAADwAAAGRycy9kb3ducmV2LnhtbEyPy07DMBBF90j8gzVI7KhDCnk1ToWQ&#10;WKEKGvgANzZxVHscYrcJf8+wosuZe3TnTL1dnGVnPYXBo4D7VQJMY+fVgL2Az4+XuwJYiBKVtB61&#10;gB8dYNtcX9WyUn7GvT63sWdUgqGSAkyMY8V56Ix2Mqz8qJGyLz85GWmceq4mOVO5szxNkow7OSBd&#10;MHLUz0Z3x/bkBPQ7/t3tjHP+vVhe57ei3Wd2EOL2ZnnaAIt6if8w/OmTOjTkdPAnVIFZAes0Swml&#10;IE8fgBGxzvNHYAfalGUJvKn55Q/NLwAAAP//AwBQSwECLQAUAAYACAAAACEAtoM4kv4AAADhAQAA&#10;EwAAAAAAAAAAAAAAAAAAAAAAW0NvbnRlbnRfVHlwZXNdLnhtbFBLAQItABQABgAIAAAAIQA4/SH/&#10;1gAAAJQBAAALAAAAAAAAAAAAAAAAAC8BAABfcmVscy8ucmVsc1BLAQItABQABgAIAAAAIQDDpht4&#10;gQIAAE4FAAAOAAAAAAAAAAAAAAAAAC4CAABkcnMvZTJvRG9jLnhtbFBLAQItABQABgAIAAAAIQCz&#10;Rgni3wAAAAsBAAAPAAAAAAAAAAAAAAAAANsEAABkcnMvZG93bnJldi54bWxQSwUGAAAAAAQABADz&#10;AAAA5wUAAAAA&#10;" adj="5785" fillcolor="#4f81bd [3204]" strokecolor="#243f60 [1604]" strokeweight="2pt"/>
            </w:pict>
          </mc:Fallback>
        </mc:AlternateContent>
      </w:r>
      <w:r>
        <w:rPr>
          <w:rFonts w:asciiTheme="majorBidi" w:eastAsia="Calibri" w:hAnsiTheme="majorBidi" w:cstheme="majorBidi"/>
          <w:b/>
          <w:bCs/>
          <w:iCs w:val="0"/>
          <w:caps w:val="0"/>
          <w:noProof/>
          <w:sz w:val="20"/>
        </w:rPr>
        <w:drawing>
          <wp:inline distT="0" distB="0" distL="0" distR="0" wp14:anchorId="3EBEE95F" wp14:editId="3D0BA579">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rsidR="00FD7E9C" w:rsidRPr="00E064F7" w:rsidRDefault="00FD7E9C"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B3: </w:t>
      </w:r>
      <m:oMath>
        <m:r>
          <m:rPr>
            <m:sty m:val="p"/>
          </m:rPr>
          <w:rPr>
            <w:rFonts w:ascii="Cambria Math" w:hAnsi="Cambria Math" w:cs="Times New Roman"/>
            <w:sz w:val="20"/>
            <w:szCs w:val="20"/>
          </w:rPr>
          <w:br/>
        </m:r>
        <m:r>
          <w:rPr>
            <w:rFonts w:ascii="Cambria Math" w:hAnsi="Cambria Math" w:cs="Times New Roman"/>
            <w:sz w:val="20"/>
            <w:szCs w:val="20"/>
          </w:rPr>
          <m:t xml:space="preserve">1:    Wxp=-183.379×5=-916.895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w:lastRenderedPageBreak/>
          <m:t xml:space="preserve">   2:    Wyp=-183.379×5=-916.895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FD7E9C" w:rsidRPr="00BD5165" w:rsidRDefault="00FD7E9C"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Wxn=-136.2465×5=-681.232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Default="00FD7E9C" w:rsidP="000A0C5D">
      <w:pPr>
        <w:widowControl w:val="0"/>
        <w:tabs>
          <w:tab w:val="right" w:pos="1080"/>
        </w:tabs>
        <w:snapToGrid w:val="0"/>
        <w:spacing w:before="100" w:beforeAutospacing="1" w:after="100" w:afterAutospacing="1"/>
        <w:ind w:left="4706" w:right="-851"/>
        <w:jc w:val="distribute"/>
        <w:rPr>
          <w:rFonts w:ascii="Times New Roman" w:hAnsi="Times New Roman" w:cs="Times New Roman"/>
          <w:sz w:val="20"/>
          <w:szCs w:val="20"/>
        </w:rPr>
      </w:pPr>
      <m:oMathPara>
        <m:oMath>
          <m:r>
            <w:rPr>
              <w:rFonts w:ascii="Cambria Math" w:hAnsi="Cambria Math" w:cs="Times New Roman"/>
              <w:sz w:val="20"/>
              <w:szCs w:val="20"/>
            </w:rPr>
            <m:t>4:    Wyn=-129.4465.×5=-6247.232</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434E95" w:rsidRPr="00E064F7" w:rsidRDefault="00434E95" w:rsidP="00434E95">
      <w:pPr>
        <w:widowControl w:val="0"/>
        <w:tabs>
          <w:tab w:val="right" w:pos="1080"/>
        </w:tabs>
        <w:snapToGrid w:val="0"/>
        <w:spacing w:before="240" w:after="240" w:line="300" w:lineRule="atLeast"/>
        <w:ind w:left="1080" w:right="426"/>
        <w:jc w:val="right"/>
        <w:rPr>
          <w:rFonts w:ascii="Times New Roman" w:hAnsi="Times New Roman" w:cs="Times New Roman"/>
          <w:u w:val="single"/>
        </w:rPr>
      </w:pPr>
      <w:r>
        <w:rPr>
          <w:rFonts w:ascii="Times New Roman" w:hAnsi="Times New Roman" w:cs="Times New Roman"/>
          <w:u w:val="single"/>
        </w:rPr>
        <w:t xml:space="preserve">B4: </w:t>
      </w:r>
      <m:oMath>
        <m:r>
          <m:rPr>
            <m:sty m:val="p"/>
          </m:rPr>
          <w:rPr>
            <w:rFonts w:ascii="Cambria Math" w:hAnsi="Cambria Math" w:cs="Times New Roman"/>
            <w:sz w:val="20"/>
            <w:szCs w:val="20"/>
          </w:rPr>
          <w:br/>
        </m:r>
        <m:r>
          <w:rPr>
            <w:rFonts w:ascii="Cambria Math" w:hAnsi="Cambria Math" w:cs="Times New Roman"/>
            <w:sz w:val="20"/>
            <w:szCs w:val="20"/>
          </w:rPr>
          <m:t xml:space="preserve">1:    Wxp=-136.246×5=-681.232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97" w:right="284"/>
        <w:jc w:val="distribute"/>
        <w:rPr>
          <w:rFonts w:ascii="Times New Roman" w:hAnsi="Times New Roman" w:cs="Times New Roman"/>
          <w:sz w:val="20"/>
          <w:szCs w:val="20"/>
        </w:rPr>
      </w:pPr>
      <m:oMath>
        <m:r>
          <w:rPr>
            <w:rFonts w:ascii="Cambria Math" w:hAnsi="Cambria Math" w:cs="Times New Roman"/>
            <w:sz w:val="20"/>
            <w:szCs w:val="20"/>
          </w:rPr>
          <m:t xml:space="preserve">   2:    Wyp=-129.446×5=-647.2325 </m:t>
        </m:r>
        <m:f>
          <m:fPr>
            <m:ctrlPr>
              <w:rPr>
                <w:rFonts w:ascii="Cambria Math" w:hAnsi="Cambria Math" w:cs="Times New Roman"/>
                <w:i/>
                <w:sz w:val="20"/>
                <w:szCs w:val="20"/>
              </w:rPr>
            </m:ctrlPr>
          </m:fPr>
          <m:num>
            <m:r>
              <w:rPr>
                <w:rFonts w:ascii="Cambria Math" w:hAnsi="Cambria Math" w:cs="Times New Roman"/>
                <w:sz w:val="20"/>
                <w:szCs w:val="20"/>
              </w:rPr>
              <m:t>kg</m:t>
            </m:r>
          </m:num>
          <m:den>
            <m:r>
              <w:rPr>
                <w:rFonts w:ascii="Cambria Math" w:hAnsi="Cambria Math" w:cs="Times New Roman"/>
                <w:sz w:val="20"/>
                <w:szCs w:val="20"/>
              </w:rPr>
              <m:t>m</m:t>
            </m:r>
          </m:den>
        </m:f>
        <m:r>
          <w:rPr>
            <w:rFonts w:ascii="Cambria Math" w:hAnsi="Cambria Math" w:cs="Times New Roman"/>
            <w:sz w:val="20"/>
            <w:szCs w:val="20"/>
          </w:rPr>
          <m:t xml:space="preserve">                              </m:t>
        </m:r>
      </m:oMath>
      <w:r>
        <w:rPr>
          <w:rFonts w:ascii="Times New Roman" w:hAnsi="Times New Roman" w:cs="Times New Roman"/>
          <w:sz w:val="20"/>
          <w:szCs w:val="20"/>
        </w:rPr>
        <w:t xml:space="preserve">    </w:t>
      </w:r>
    </w:p>
    <w:p w:rsidR="00434E95" w:rsidRPr="00BD5165" w:rsidRDefault="00434E95" w:rsidP="00434E95">
      <w:pPr>
        <w:widowControl w:val="0"/>
        <w:tabs>
          <w:tab w:val="right" w:pos="1080"/>
        </w:tabs>
        <w:snapToGrid w:val="0"/>
        <w:spacing w:before="100" w:beforeAutospacing="1" w:after="100" w:afterAutospacing="1"/>
        <w:ind w:left="340" w:right="284"/>
        <w:jc w:val="distribute"/>
        <w:rPr>
          <w:rFonts w:ascii="Times New Roman" w:hAnsi="Times New Roman" w:cs="Times New Roman"/>
          <w:sz w:val="20"/>
          <w:szCs w:val="20"/>
        </w:rPr>
      </w:pPr>
      <m:oMathPara>
        <m:oMathParaPr>
          <m:jc m:val="left"/>
        </m:oMathParaPr>
        <m:oMath>
          <m:r>
            <w:rPr>
              <w:rFonts w:ascii="Cambria Math" w:hAnsi="Cambria Math" w:cs="Times New Roman"/>
              <w:sz w:val="20"/>
              <w:szCs w:val="20"/>
            </w:rPr>
            <m:t xml:space="preserve">  3:    Wxn=-183.379×5=-916.895</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m:oMath>
      </m:oMathPara>
    </w:p>
    <w:p w:rsidR="0093522B" w:rsidRPr="00150478" w:rsidRDefault="00434E95" w:rsidP="0093522B">
      <w:pPr>
        <w:widowControl w:val="0"/>
        <w:tabs>
          <w:tab w:val="right" w:pos="1080"/>
        </w:tabs>
        <w:snapToGrid w:val="0"/>
        <w:spacing w:before="100" w:beforeAutospacing="1" w:after="100" w:afterAutospacing="1"/>
        <w:ind w:left="2975" w:right="-851" w:firstLine="1731"/>
        <w:jc w:val="distribute"/>
        <w:rPr>
          <w:rFonts w:ascii="Times New Roman" w:hAnsi="Times New Roman" w:cs="Times New Roman"/>
          <w:sz w:val="20"/>
          <w:szCs w:val="20"/>
        </w:rPr>
      </w:pPr>
      <m:oMathPara>
        <m:oMath>
          <m:r>
            <w:rPr>
              <w:rFonts w:ascii="Cambria Math" w:hAnsi="Cambria Math" w:cs="Times New Roman"/>
              <w:sz w:val="20"/>
              <w:szCs w:val="20"/>
            </w:rPr>
            <m:t xml:space="preserve">4:    Wyn=-183.379×5=-916.895  </m:t>
          </m:r>
          <m:f>
            <m:fPr>
              <m:ctrlPr>
                <w:rPr>
                  <w:rFonts w:ascii="Cambria Math" w:hAnsi="Cambria Math" w:cs="Times New Roman"/>
                  <w:i/>
                  <w:sz w:val="20"/>
                  <w:szCs w:val="20"/>
                </w:rPr>
              </m:ctrlPr>
            </m:fPr>
            <m:num>
              <m:r>
                <w:rPr>
                  <w:rFonts w:ascii="Cambria Math" w:hAnsi="Cambria Math" w:cs="Times New Roman"/>
                  <w:sz w:val="20"/>
                  <w:szCs w:val="20"/>
                </w:rPr>
                <m:t xml:space="preserve">  kg</m:t>
              </m:r>
            </m:num>
            <m:den>
              <m:r>
                <w:rPr>
                  <w:rFonts w:ascii="Cambria Math" w:hAnsi="Cambria Math" w:cs="Times New Roman"/>
                  <w:sz w:val="20"/>
                  <w:szCs w:val="20"/>
                </w:rPr>
                <m:t>m</m:t>
              </m:r>
            </m:den>
          </m:f>
          <m:r>
            <w:rPr>
              <w:rFonts w:ascii="Cambria Math" w:hAnsi="Cambria Math" w:cs="Times New Roman"/>
              <w:sz w:val="20"/>
              <w:szCs w:val="20"/>
            </w:rPr>
            <m:t xml:space="preserve">                                   </m:t>
          </m:r>
          <w:bookmarkStart w:id="122" w:name="_Toc311301789"/>
          <w:bookmarkStart w:id="123" w:name="_Toc39312741"/>
          <w:bookmarkStart w:id="124" w:name="_Toc43881118"/>
          <m:r>
            <w:rPr>
              <w:rFonts w:ascii="Cambria Math" w:hAnsi="Cambria Math" w:cs="Times New Roman"/>
              <w:sz w:val="20"/>
              <w:szCs w:val="20"/>
            </w:rPr>
            <m:t xml:space="preserve">   </m:t>
          </m:r>
        </m:oMath>
      </m:oMathPara>
    </w:p>
    <w:p w:rsidR="00150478" w:rsidRPr="002F1E53" w:rsidRDefault="00150478" w:rsidP="002F1E5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25" w:name="_Toc126587883"/>
      <w:bookmarkStart w:id="126" w:name="_Toc146113751"/>
      <w:r w:rsidRPr="002F1E53">
        <w:rPr>
          <w:rFonts w:asciiTheme="majorBidi" w:hAnsiTheme="majorBidi" w:cstheme="majorBidi"/>
          <w:b/>
          <w:bCs/>
          <w:caps/>
          <w:lang w:val="en-GB"/>
        </w:rPr>
        <w:t>Thermal Load of structure (TLst)</w:t>
      </w:r>
      <w:bookmarkEnd w:id="125"/>
      <w:bookmarkEnd w:id="126"/>
    </w:p>
    <w:p w:rsidR="00150478" w:rsidRPr="000A0C5D" w:rsidRDefault="00816F6A" w:rsidP="000A0C5D">
      <w:pPr>
        <w:pStyle w:val="0-MAINTEXT"/>
        <w:ind w:left="568"/>
      </w:pPr>
      <w:r>
        <w:rPr>
          <w:rFonts w:eastAsiaTheme="minorHAnsi"/>
        </w:rPr>
        <w:t xml:space="preserve">According </w:t>
      </w:r>
      <w:proofErr w:type="gramStart"/>
      <w:r>
        <w:rPr>
          <w:rFonts w:eastAsiaTheme="minorHAnsi"/>
        </w:rPr>
        <w:t xml:space="preserve">to </w:t>
      </w:r>
      <w:r w:rsidR="00150478" w:rsidRPr="004D3B02">
        <w:rPr>
          <w:rFonts w:eastAsiaTheme="minorHAnsi"/>
        </w:rPr>
        <w:t xml:space="preserve"> “</w:t>
      </w:r>
      <w:proofErr w:type="gramEnd"/>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lastRenderedPageBreak/>
        <w:t xml:space="preserve"> </w:t>
      </w:r>
      <w:bookmarkStart w:id="127" w:name="_Toc146113752"/>
      <w:r w:rsidR="000D7DBD" w:rsidRPr="003109E7">
        <w:rPr>
          <w:b/>
          <w:bCs/>
        </w:rPr>
        <w:t xml:space="preserve">SAP loading </w:t>
      </w:r>
      <w:r w:rsidR="001328A8">
        <w:rPr>
          <w:b/>
          <w:bCs/>
        </w:rPr>
        <w:t>table</w:t>
      </w:r>
      <w:bookmarkEnd w:id="127"/>
    </w:p>
    <w:p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28" w:name="_Toc146113753"/>
      <w:r w:rsidRPr="001328A8">
        <w:rPr>
          <w:b/>
          <w:bCs/>
        </w:rPr>
        <w:t>Load pattern:</w:t>
      </w:r>
      <w:bookmarkEnd w:id="128"/>
      <w:r w:rsidRPr="001328A8">
        <w:rPr>
          <w:b/>
          <w:bCs/>
        </w:rPr>
        <w:t xml:space="preserve"> </w:t>
      </w:r>
    </w:p>
    <w:tbl>
      <w:tblPr>
        <w:tblW w:w="5740" w:type="dxa"/>
        <w:jc w:val="center"/>
        <w:tblLook w:val="04A0" w:firstRow="1" w:lastRow="0" w:firstColumn="1" w:lastColumn="0" w:noHBand="0" w:noVBand="1"/>
      </w:tblPr>
      <w:tblGrid>
        <w:gridCol w:w="2021"/>
        <w:gridCol w:w="1391"/>
        <w:gridCol w:w="1271"/>
        <w:gridCol w:w="1200"/>
      </w:tblGrid>
      <w:tr w:rsidR="001328A8" w:rsidRPr="001328A8" w:rsidTr="001328A8">
        <w:trPr>
          <w:trHeight w:val="300"/>
          <w:jc w:val="center"/>
        </w:trPr>
        <w:tc>
          <w:tcPr>
            <w:tcW w:w="2020"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LoadPat</w:t>
            </w:r>
            <w:proofErr w:type="spellEnd"/>
          </w:p>
        </w:tc>
        <w:tc>
          <w:tcPr>
            <w:tcW w:w="132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DesignType</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SelfWtMult</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AutoLoad</w:t>
            </w:r>
            <w:proofErr w:type="spellEnd"/>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32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c>
          <w:tcPr>
            <w:tcW w:w="1200" w:type="dxa"/>
            <w:tcBorders>
              <w:top w:val="nil"/>
              <w:left w:val="nil"/>
              <w:bottom w:val="single" w:sz="4" w:space="0" w:color="161616"/>
              <w:right w:val="single" w:sz="4" w:space="0" w:color="161616"/>
            </w:tcBorders>
            <w:shd w:val="clear" w:color="000000" w:fill="FFFF00"/>
            <w:noWrap/>
            <w:vAlign w:val="bottom"/>
            <w:hideMark/>
          </w:tcPr>
          <w:p w:rsidR="001328A8" w:rsidRPr="001328A8" w:rsidRDefault="001328A8" w:rsidP="001328A8">
            <w:pPr>
              <w:bidi w:val="0"/>
              <w:jc w:val="center"/>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1</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 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Roof 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EQx</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EQy</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WXn</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WYn</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WYp1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WYn1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WXn1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CRv</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lastRenderedPageBreak/>
              <w:t>FT1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Ev</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TLst</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DL empty</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LLop</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FRx</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FRy</w:t>
            </w:r>
            <w:proofErr w:type="spellEnd"/>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ML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Soil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(DL)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(LL)</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Lr</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Lr</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(Lop)</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(Test)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(CR)</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Notionalx</w:t>
            </w:r>
            <w:proofErr w:type="spellEnd"/>
            <w:r w:rsidRPr="001328A8">
              <w:rPr>
                <w:rFonts w:ascii="Calibri" w:hAnsi="Calibri" w:cs="Calibri"/>
                <w:color w:val="000000"/>
                <w:szCs w:val="22"/>
              </w:rPr>
              <w:t>(CR1)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rsidTr="001328A8">
        <w:trPr>
          <w:trHeight w:val="300"/>
          <w:jc w:val="center"/>
        </w:trPr>
        <w:tc>
          <w:tcPr>
            <w:tcW w:w="2020" w:type="dxa"/>
            <w:tcBorders>
              <w:top w:val="nil"/>
              <w:left w:val="single" w:sz="4" w:space="0" w:color="161616"/>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Notionaly</w:t>
            </w:r>
            <w:proofErr w:type="spellEnd"/>
            <w:r w:rsidRPr="001328A8">
              <w:rPr>
                <w:rFonts w:ascii="Calibri" w:hAnsi="Calibri" w:cs="Calibri"/>
                <w:color w:val="000000"/>
                <w:szCs w:val="22"/>
              </w:rPr>
              <w:t>(CR1)</w:t>
            </w:r>
          </w:p>
        </w:tc>
        <w:tc>
          <w:tcPr>
            <w:tcW w:w="132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bookmarkEnd w:id="122"/>
      <w:bookmarkEnd w:id="123"/>
      <w:bookmarkEnd w:id="124"/>
    </w:tbl>
    <w:p w:rsidR="001328A8" w:rsidRPr="003109E7" w:rsidRDefault="001328A8" w:rsidP="001328A8">
      <w:pPr>
        <w:keepNext/>
        <w:widowControl w:val="0"/>
        <w:bidi w:val="0"/>
        <w:spacing w:before="240" w:after="240" w:line="276" w:lineRule="auto"/>
        <w:jc w:val="lowKashida"/>
        <w:outlineLvl w:val="0"/>
        <w:rPr>
          <w:b/>
          <w:bCs/>
        </w:rPr>
      </w:pPr>
    </w:p>
    <w:p w:rsidR="00546023" w:rsidRPr="00546023" w:rsidRDefault="00816F6A" w:rsidP="00546023">
      <w:pPr>
        <w:tabs>
          <w:tab w:val="left" w:pos="2750"/>
        </w:tabs>
        <w:autoSpaceDE w:val="0"/>
        <w:autoSpaceDN w:val="0"/>
        <w:adjustRightInd w:val="0"/>
        <w:ind w:left="-227"/>
        <w:jc w:val="center"/>
        <w:rPr>
          <w:caps/>
          <w:sz w:val="24"/>
        </w:rPr>
      </w:pPr>
      <w:r>
        <w:rPr>
          <w:caps/>
          <w:noProof/>
          <w:sz w:val="24"/>
        </w:rPr>
        <w:drawing>
          <wp:inline distT="0" distB="0" distL="0" distR="0">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29" w:name="_Toc311301790"/>
      <w:bookmarkStart w:id="130" w:name="_Toc39312742"/>
      <w:bookmarkStart w:id="131" w:name="_Toc43881119"/>
    </w:p>
    <w:p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2" w:name="_Toc146113754"/>
      <w:r w:rsidRPr="003109E7">
        <w:rPr>
          <w:b/>
          <w:bCs/>
        </w:rPr>
        <w:t>Load combinations</w:t>
      </w:r>
      <w:bookmarkEnd w:id="129"/>
      <w:bookmarkEnd w:id="130"/>
      <w:bookmarkEnd w:id="131"/>
      <w:bookmarkEnd w:id="132"/>
    </w:p>
    <w:p w:rsidR="009E496B" w:rsidRDefault="00AA604B" w:rsidP="00150478">
      <w:pPr>
        <w:ind w:left="720" w:right="821" w:firstLine="139"/>
        <w:contextualSpacing/>
        <w:jc w:val="right"/>
        <w:rPr>
          <w:rFonts w:asciiTheme="majorBidi" w:hAnsiTheme="majorBidi" w:cstheme="majorBidi"/>
        </w:rPr>
      </w:pPr>
      <w:bookmarkStart w:id="133" w:name="_Toc311301793"/>
      <w:r>
        <w:rPr>
          <w:rFonts w:cstheme="minorBidi"/>
          <w:szCs w:val="22"/>
          <w:lang w:val="en-GB"/>
        </w:rPr>
        <w:t xml:space="preserve">According to code </w:t>
      </w:r>
      <w:r w:rsidR="00150478">
        <w:rPr>
          <w:rFonts w:cstheme="minorBidi"/>
          <w:szCs w:val="22"/>
          <w:lang w:val="en-GB"/>
        </w:rPr>
        <w:t xml:space="preserve">INBC </w:t>
      </w:r>
      <w:proofErr w:type="gramStart"/>
      <w:r w:rsidR="00150478">
        <w:rPr>
          <w:rFonts w:cstheme="minorBidi"/>
          <w:szCs w:val="22"/>
          <w:lang w:val="en-GB"/>
        </w:rPr>
        <w:t>No.60(</w:t>
      </w:r>
      <w:proofErr w:type="gramEnd"/>
      <w:r w:rsidR="00150478">
        <w:rPr>
          <w:rFonts w:cstheme="minorBidi"/>
          <w:szCs w:val="22"/>
          <w:lang w:val="en-GB"/>
        </w:rPr>
        <w:t xml:space="preserve">4 </w:t>
      </w:r>
      <w:proofErr w:type="spellStart"/>
      <w:r w:rsidR="00150478">
        <w:rPr>
          <w:rFonts w:cstheme="minorBidi"/>
          <w:szCs w:val="22"/>
          <w:lang w:val="en-GB"/>
        </w:rPr>
        <w:t>th</w:t>
      </w:r>
      <w:proofErr w:type="spellEnd"/>
      <w:r w:rsidR="00150478">
        <w:rPr>
          <w:rFonts w:cstheme="minorBidi"/>
          <w:szCs w:val="22"/>
          <w:lang w:val="en-GB"/>
        </w:rPr>
        <w:t xml:space="preserve">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93522B" w:rsidRPr="00194AE5" w:rsidRDefault="0093522B" w:rsidP="00150478">
      <w:pPr>
        <w:ind w:left="720" w:right="821" w:firstLine="139"/>
        <w:contextualSpacing/>
        <w:jc w:val="right"/>
        <w:rPr>
          <w:rFonts w:asciiTheme="majorBidi" w:hAnsiTheme="majorBidi" w:cstheme="majorBidi"/>
        </w:rPr>
      </w:pP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proofErr w:type="spellStart"/>
      <w:r w:rsidR="009E496B" w:rsidRPr="002F1E53">
        <w:rPr>
          <w:rFonts w:asciiTheme="majorBidi" w:hAnsiTheme="majorBidi" w:cstheme="majorBidi"/>
        </w:rPr>
        <w:t>Lr</w:t>
      </w:r>
      <w:proofErr w:type="spellEnd"/>
      <w:r w:rsidR="009E496B" w:rsidRPr="002F1E53">
        <w:rPr>
          <w:rFonts w:asciiTheme="majorBidi" w:hAnsiTheme="majorBidi" w:cstheme="majorBidi"/>
        </w:rPr>
        <w:t>/S/R</w:t>
      </w:r>
      <w:r w:rsidRPr="002F1E53">
        <w:rPr>
          <w:rFonts w:asciiTheme="majorBidi" w:hAnsiTheme="majorBidi" w:cstheme="majorBidi"/>
        </w:rPr>
        <w:t>)</w:t>
      </w:r>
    </w:p>
    <w:p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proofErr w:type="spellStart"/>
      <w:r w:rsidR="009E496B" w:rsidRPr="002F1E53">
        <w:rPr>
          <w:rFonts w:asciiTheme="majorBidi" w:hAnsiTheme="majorBidi" w:cstheme="majorBidi"/>
        </w:rPr>
        <w:t>Lr</w:t>
      </w:r>
      <w:proofErr w:type="spellEnd"/>
      <w:r w:rsidR="009E496B" w:rsidRPr="002F1E53">
        <w:rPr>
          <w:rFonts w:asciiTheme="majorBidi" w:hAnsiTheme="majorBidi" w:cstheme="majorBidi"/>
        </w:rPr>
        <w:t>/</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w:t>
      </w:r>
      <w:proofErr w:type="spellStart"/>
      <w:r w:rsidRPr="002F1E53">
        <w:rPr>
          <w:rFonts w:asciiTheme="majorBidi" w:hAnsiTheme="majorBidi" w:cstheme="majorBidi"/>
        </w:rPr>
        <w:t>Lr</w:t>
      </w:r>
      <w:proofErr w:type="spellEnd"/>
      <w:r w:rsidRPr="002F1E53">
        <w:rPr>
          <w:rFonts w:asciiTheme="majorBidi" w:hAnsiTheme="majorBidi" w:cstheme="majorBidi"/>
        </w:rPr>
        <w:t>/S)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proofErr w:type="spellStart"/>
      <w:r w:rsidRPr="00112423">
        <w:rPr>
          <w:rFonts w:cstheme="minorBidi"/>
          <w:szCs w:val="22"/>
          <w:lang w:val="en-GB"/>
        </w:rPr>
        <w:t>unfavorable</w:t>
      </w:r>
      <w:proofErr w:type="spellEnd"/>
      <w:r w:rsidRPr="00112423">
        <w:rPr>
          <w:rFonts w:cstheme="minorBidi"/>
          <w:szCs w:val="22"/>
          <w:lang w:val="en-GB"/>
        </w:rPr>
        <w:t xml:space="preserv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lastRenderedPageBreak/>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w:t>
      </w:r>
      <w:proofErr w:type="spellStart"/>
      <w:r>
        <w:rPr>
          <w:rFonts w:asciiTheme="majorBidi" w:hAnsiTheme="majorBidi" w:cstheme="majorBidi"/>
          <w:i/>
          <w:iCs/>
        </w:rPr>
        <w:t>Lr</w:t>
      </w:r>
      <w:proofErr w:type="spellEnd"/>
      <w:r>
        <w:rPr>
          <w:rFonts w:asciiTheme="majorBidi" w:hAnsiTheme="majorBidi" w:cstheme="majorBidi"/>
          <w:i/>
          <w:iCs/>
        </w:rPr>
        <w:t>/S/R)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proofErr w:type="spellStart"/>
      <w:r w:rsidR="009E496B">
        <w:rPr>
          <w:rFonts w:asciiTheme="majorBidi" w:hAnsiTheme="majorBidi" w:cstheme="majorBidi"/>
          <w:i/>
          <w:iCs/>
        </w:rPr>
        <w:t>Lr</w:t>
      </w:r>
      <w:proofErr w:type="spellEnd"/>
      <w:r w:rsidR="009E496B">
        <w:rPr>
          <w:rFonts w:asciiTheme="majorBidi" w:hAnsiTheme="majorBidi" w:cstheme="majorBidi"/>
          <w:i/>
          <w:iCs/>
        </w:rPr>
        <w:t>/R/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w:t>
      </w:r>
      <w:proofErr w:type="spellStart"/>
      <w:r w:rsidR="00174930" w:rsidRPr="00174930">
        <w:rPr>
          <w:rFonts w:asciiTheme="majorBidi" w:hAnsiTheme="majorBidi" w:cstheme="majorBidi"/>
          <w:i/>
          <w:iCs/>
          <w:color w:val="000000" w:themeColor="text1"/>
        </w:rPr>
        <w:t>Lr</w:t>
      </w:r>
      <w:proofErr w:type="spellEnd"/>
      <w:r w:rsidR="00174930" w:rsidRPr="00174930">
        <w:rPr>
          <w:rFonts w:asciiTheme="majorBidi" w:hAnsiTheme="majorBidi" w:cstheme="majorBidi"/>
          <w:i/>
          <w:iCs/>
          <w:color w:val="000000" w:themeColor="text1"/>
        </w:rPr>
        <w:t>/S/R)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34" w:name="_Toc311301794"/>
      <w:bookmarkStart w:id="135" w:name="_Toc39312743"/>
      <w:bookmarkStart w:id="136" w:name="_Toc43881120"/>
      <w:bookmarkStart w:id="137" w:name="_Toc146113755"/>
      <w:bookmarkEnd w:id="133"/>
      <w:r w:rsidRPr="003109E7">
        <w:rPr>
          <w:b/>
          <w:bCs/>
        </w:rPr>
        <w:t>STRUCTURE ANALYSIS AND DESIGN</w:t>
      </w:r>
      <w:bookmarkEnd w:id="134"/>
      <w:bookmarkEnd w:id="135"/>
      <w:bookmarkEnd w:id="136"/>
      <w:bookmarkEnd w:id="137"/>
      <w:r w:rsidRPr="003109E7">
        <w:rPr>
          <w:b/>
          <w:bCs/>
        </w:rPr>
        <w:t xml:space="preserve"> </w:t>
      </w:r>
    </w:p>
    <w:p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38" w:name="_Toc39312744"/>
      <w:bookmarkStart w:id="139" w:name="_Toc41742186"/>
      <w:bookmarkStart w:id="140" w:name="_Toc43881121"/>
      <w:bookmarkStart w:id="141" w:name="_Toc107647714"/>
      <w:bookmarkStart w:id="142" w:name="_Toc146113756"/>
      <w:r w:rsidRPr="00F77DC0">
        <w:rPr>
          <w:rFonts w:asciiTheme="majorBidi" w:hAnsiTheme="majorBidi" w:cstheme="majorBidi"/>
          <w:b/>
          <w:bCs/>
          <w:caps/>
          <w:lang w:val="en-GB"/>
        </w:rPr>
        <w:t>ANALYSIS</w:t>
      </w:r>
      <w:bookmarkEnd w:id="138"/>
      <w:bookmarkEnd w:id="139"/>
      <w:bookmarkEnd w:id="140"/>
      <w:bookmarkEnd w:id="141"/>
      <w:bookmarkEnd w:id="142"/>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233609" w:rsidP="00816F6A">
      <w:pPr>
        <w:spacing w:line="360" w:lineRule="auto"/>
        <w:ind w:right="-54"/>
        <w:jc w:val="center"/>
        <w:rPr>
          <w:rFonts w:ascii="Verdana" w:hAnsi="Verdana"/>
          <w:lang w:bidi="fa-IR"/>
        </w:rPr>
      </w:pPr>
      <w:r>
        <w:rPr>
          <w:rFonts w:ascii="Verdana" w:hAnsi="Verdana"/>
          <w:noProof/>
        </w:rPr>
        <w:lastRenderedPageBreak/>
        <w:drawing>
          <wp:inline distT="0" distB="0" distL="0" distR="0">
            <wp:extent cx="2784100" cy="276428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717" cy="2770858"/>
                    </a:xfrm>
                    <a:prstGeom prst="rect">
                      <a:avLst/>
                    </a:prstGeom>
                    <a:noFill/>
                    <a:ln>
                      <a:noFill/>
                    </a:ln>
                  </pic:spPr>
                </pic:pic>
              </a:graphicData>
            </a:graphic>
          </wp:inline>
        </w:drawing>
      </w:r>
    </w:p>
    <w:p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rsidR="000D7DBD" w:rsidRDefault="002E4C2B"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6572250" cy="2886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2886075"/>
                    </a:xfrm>
                    <a:prstGeom prst="rect">
                      <a:avLst/>
                    </a:prstGeom>
                    <a:noFill/>
                    <a:ln>
                      <a:noFill/>
                    </a:ln>
                  </pic:spPr>
                </pic:pic>
              </a:graphicData>
            </a:graphic>
          </wp:inline>
        </w:drawing>
      </w:r>
    </w:p>
    <w:p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21</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rsidR="000D7DBD" w:rsidRDefault="002E4C2B"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extent cx="5343525" cy="24817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7963" cy="2483814"/>
                    </a:xfrm>
                    <a:prstGeom prst="rect">
                      <a:avLst/>
                    </a:prstGeom>
                    <a:noFill/>
                    <a:ln>
                      <a:noFill/>
                    </a:ln>
                  </pic:spPr>
                </pic:pic>
              </a:graphicData>
            </a:graphic>
          </wp:inline>
        </w:drawing>
      </w:r>
    </w:p>
    <w:p w:rsidR="0075241F" w:rsidRPr="002E4C2B" w:rsidRDefault="005F13DF" w:rsidP="00C570AC">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r w:rsidR="00B970D4" w:rsidRPr="005F13DF">
        <w:rPr>
          <w:rFonts w:asciiTheme="majorBidi" w:hAnsiTheme="majorBidi" w:cstheme="majorBidi"/>
          <w:b/>
          <w:bCs/>
          <w:sz w:val="18"/>
          <w:szCs w:val="18"/>
        </w:rPr>
        <w:t>3 WX</w:t>
      </w:r>
      <w:r w:rsidRPr="005F13DF">
        <w:rPr>
          <w:rFonts w:asciiTheme="majorBidi" w:hAnsiTheme="majorBidi" w:cstheme="majorBidi"/>
          <w:b/>
          <w:bCs/>
          <w:sz w:val="18"/>
          <w:szCs w:val="18"/>
        </w:rPr>
        <w:t xml:space="preserve"> load</w:t>
      </w: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3" w:name="_Toc107647715"/>
      <w:bookmarkStart w:id="144" w:name="_Toc146113757"/>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3"/>
      <w:bookmarkEnd w:id="144"/>
    </w:p>
    <w:p w:rsidR="00F46A4D" w:rsidRDefault="00F46A4D" w:rsidP="008F556C">
      <w:pPr>
        <w:ind w:right="284"/>
        <w:jc w:val="right"/>
        <w:rPr>
          <w:rFonts w:eastAsia="Calibri"/>
        </w:rPr>
      </w:pPr>
      <w:r>
        <w:rPr>
          <w:rFonts w:eastAsia="Calibri"/>
        </w:rPr>
        <w:t xml:space="preserve">According to below output from sap software </w:t>
      </w:r>
      <w:r w:rsidR="00B970D4">
        <w:rPr>
          <w:rFonts w:eastAsia="Calibri"/>
        </w:rPr>
        <w:t>maximum crane</w:t>
      </w:r>
      <w:r>
        <w:rPr>
          <w:rFonts w:eastAsia="Calibri"/>
        </w:rPr>
        <w:t xml:space="preserve"> beam moment under critical load combination is </w:t>
      </w:r>
      <w:r w:rsidR="00B970D4">
        <w:rPr>
          <w:rFonts w:eastAsia="Calibri"/>
        </w:rPr>
        <w:t xml:space="preserve">452696.49 </w:t>
      </w:r>
      <w:proofErr w:type="gramStart"/>
      <w:r w:rsidR="00B970D4">
        <w:rPr>
          <w:rFonts w:eastAsia="Calibri"/>
        </w:rPr>
        <w:t>kg.cm</w:t>
      </w:r>
      <w:r>
        <w:rPr>
          <w:rFonts w:eastAsia="Calibri"/>
        </w:rPr>
        <w:t xml:space="preserve"> :</w:t>
      </w:r>
      <w:proofErr w:type="gramEnd"/>
    </w:p>
    <w:p w:rsidR="00F46A4D" w:rsidRPr="00F46A4D" w:rsidRDefault="00F46A4D" w:rsidP="007A1348">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Mn=0.9xZxFy=0.9x2400x677=1462320  kg.cm </m:t>
          </m:r>
        </m:oMath>
      </m:oMathPara>
    </w:p>
    <w:p w:rsidR="00F46A4D" w:rsidRPr="00F46A4D" w:rsidRDefault="00026257" w:rsidP="004A7857">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=452696.49kg.cm </m:t>
          </m:r>
        </m:oMath>
      </m:oMathPara>
    </w:p>
    <w:p w:rsidR="00F46A4D" w:rsidRPr="00F46A4D" w:rsidRDefault="00A40A81" w:rsidP="007A1348">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452696.49</m:t>
              </m:r>
            </m:num>
            <m:den>
              <m:r>
                <w:rPr>
                  <w:rFonts w:ascii="Cambria Math" w:eastAsia="Calibri" w:hAnsi="Cambria Math"/>
                </w:rPr>
                <m:t>1462320</m:t>
              </m:r>
            </m:den>
          </m:f>
          <m:r>
            <w:rPr>
              <w:rFonts w:ascii="Cambria Math" w:eastAsia="Calibri" w:hAnsi="Cambria Math"/>
            </w:rPr>
            <m:t xml:space="preserve">=0.309 &lt;1 ok </m:t>
          </m:r>
        </m:oMath>
      </m:oMathPara>
    </w:p>
    <w:p w:rsidR="00F46A4D" w:rsidRDefault="00F46A4D" w:rsidP="0075241F">
      <w:pPr>
        <w:jc w:val="right"/>
        <w:rPr>
          <w:rFonts w:eastAsia="Calibri"/>
        </w:rPr>
      </w:pPr>
    </w:p>
    <w:p w:rsidR="00F46A4D" w:rsidRDefault="00F46A4D" w:rsidP="0075241F">
      <w:pPr>
        <w:jc w:val="right"/>
        <w:rPr>
          <w:rFonts w:eastAsia="Calibri"/>
        </w:rPr>
      </w:pPr>
    </w:p>
    <w:p w:rsidR="0075241F" w:rsidRDefault="004A7857" w:rsidP="00F46A4D">
      <w:pPr>
        <w:jc w:val="center"/>
        <w:rPr>
          <w:rFonts w:eastAsia="Calibri"/>
        </w:rPr>
      </w:pPr>
      <w:r>
        <w:rPr>
          <w:rFonts w:eastAsia="Calibri"/>
          <w:noProof/>
        </w:rPr>
        <w:lastRenderedPageBreak/>
        <w:drawing>
          <wp:inline distT="0" distB="0" distL="0" distR="0">
            <wp:extent cx="3367331" cy="2279628"/>
            <wp:effectExtent l="0" t="0" r="508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2086" cy="2282847"/>
                    </a:xfrm>
                    <a:prstGeom prst="rect">
                      <a:avLst/>
                    </a:prstGeom>
                    <a:noFill/>
                    <a:ln>
                      <a:noFill/>
                    </a:ln>
                  </pic:spPr>
                </pic:pic>
              </a:graphicData>
            </a:graphic>
          </wp:inline>
        </w:drawing>
      </w:r>
    </w:p>
    <w:p w:rsidR="0075241F" w:rsidRDefault="0075241F" w:rsidP="0075241F">
      <w:pPr>
        <w:jc w:val="right"/>
        <w:rPr>
          <w:rFonts w:eastAsia="Calibri"/>
        </w:rPr>
      </w:pPr>
    </w:p>
    <w:p w:rsidR="00FD088F" w:rsidRPr="00AA694F" w:rsidRDefault="00FD088F" w:rsidP="00C570AC">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C570AC">
        <w:rPr>
          <w:rFonts w:asciiTheme="majorBidi" w:eastAsia="Calibri" w:hAnsiTheme="majorBidi" w:cstheme="majorBidi"/>
          <w:b/>
          <w:bCs/>
          <w:iCs w:val="0"/>
          <w:caps w:val="0"/>
          <w:sz w:val="18"/>
          <w:szCs w:val="18"/>
        </w:rPr>
        <w:t>23</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rsidR="00F46A4D" w:rsidRPr="0075241F" w:rsidRDefault="00F46A4D" w:rsidP="0075241F">
      <w:pPr>
        <w:jc w:val="right"/>
        <w:rPr>
          <w:rFonts w:eastAsia="Calibri"/>
        </w:rPr>
      </w:pPr>
    </w:p>
    <w:p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5" w:name="_Toc107647716"/>
      <w:bookmarkStart w:id="146" w:name="_Toc146113758"/>
      <w:r w:rsidRPr="00F74535">
        <w:rPr>
          <w:rFonts w:asciiTheme="majorBidi" w:hAnsiTheme="majorBidi" w:cstheme="majorBidi"/>
          <w:b/>
          <w:bCs/>
          <w:caps/>
          <w:lang w:val="en-GB"/>
        </w:rPr>
        <w:t>Deflection control :</w:t>
      </w:r>
      <w:bookmarkEnd w:id="145"/>
      <w:bookmarkEnd w:id="146"/>
      <w:r w:rsidRPr="00F74535">
        <w:rPr>
          <w:rFonts w:asciiTheme="majorBidi" w:hAnsiTheme="majorBidi" w:cstheme="majorBidi"/>
          <w:b/>
          <w:bCs/>
          <w:caps/>
          <w:lang w:val="en-GB"/>
        </w:rPr>
        <w:t xml:space="preserve"> </w:t>
      </w:r>
    </w:p>
    <w:p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w:t>
      </w:r>
      <w:r w:rsidR="002E4C2B">
        <w:rPr>
          <w:rFonts w:eastAsia="Calibri"/>
        </w:rPr>
        <w:t xml:space="preserve"> on shelter</w:t>
      </w:r>
      <w:r w:rsidRPr="00163D3B">
        <w:rPr>
          <w:rFonts w:eastAsia="Calibri"/>
        </w:rPr>
        <w:t xml:space="preserve"> </w:t>
      </w:r>
      <w:proofErr w:type="gramStart"/>
      <w:r w:rsidRPr="00163D3B">
        <w:rPr>
          <w:rFonts w:eastAsia="Calibri"/>
        </w:rPr>
        <w:t>is :</w:t>
      </w:r>
      <w:proofErr w:type="gramEnd"/>
    </w:p>
    <w:p w:rsidR="0075241F" w:rsidRPr="00F46A4D" w:rsidRDefault="00F46A4D" w:rsidP="007A1348">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3900*500^3</m:t>
            </m:r>
          </m:num>
          <m:den>
            <m:r>
              <w:rPr>
                <w:rFonts w:ascii="Cambria Math" w:hAnsi="Cambria Math" w:cs="Times New Roman"/>
              </w:rPr>
              <m:t>48*2.01*1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*9545.12</m:t>
            </m:r>
          </m:den>
        </m:f>
        <m:r>
          <w:rPr>
            <w:rFonts w:ascii="Cambria Math" w:hAnsi="Cambria Math" w:cs="Times New Roman"/>
          </w:rPr>
          <m:t xml:space="preserve">=0.49 </m:t>
        </m:r>
      </m:oMath>
      <w:r>
        <w:rPr>
          <w:rFonts w:ascii="Times New Roman" w:hAnsi="Times New Roman" w:cs="Times New Roman"/>
        </w:rPr>
        <w:t xml:space="preserve">  </w:t>
      </w:r>
      <w:r w:rsidR="0075241F" w:rsidRPr="00F46A4D">
        <w:rPr>
          <w:rFonts w:ascii="Times New Roman" w:hAnsi="Times New Roman" w:cs="Times New Roman"/>
        </w:rPr>
        <w:t>cm</w:t>
      </w:r>
      <w:r w:rsidR="007A1348">
        <w:rPr>
          <w:rFonts w:ascii="Times New Roman" w:hAnsi="Times New Roman" w:cs="Times New Roman"/>
        </w:rPr>
        <w:t xml:space="preserve"> </w:t>
      </w:r>
      <w:r w:rsidR="0075241F" w:rsidRPr="00F46A4D">
        <w:rPr>
          <w:rFonts w:ascii="Times New Roman" w:hAnsi="Times New Roman" w:cs="Times New Roman"/>
        </w:rPr>
        <w:t>&lt; 0.</w:t>
      </w:r>
      <w:r w:rsidR="007A1348">
        <w:rPr>
          <w:rFonts w:ascii="Times New Roman" w:hAnsi="Times New Roman" w:cs="Times New Roman"/>
        </w:rPr>
        <w:t>50</w:t>
      </w:r>
      <w:r w:rsidR="0075241F" w:rsidRPr="00F46A4D">
        <w:rPr>
          <w:rFonts w:ascii="Times New Roman" w:hAnsi="Times New Roman" w:cs="Times New Roman"/>
        </w:rPr>
        <w:t xml:space="preserve"> ok </w:t>
      </w:r>
    </w:p>
    <w:p w:rsidR="002E4C2B" w:rsidRPr="007A1348" w:rsidRDefault="00026257" w:rsidP="007A1348">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1000</m:t>
              </m:r>
            </m:den>
          </m:f>
          <m:r>
            <w:rPr>
              <w:rFonts w:ascii="Cambria Math" w:hAnsi="Cambria Math" w:cs="Times New Roman"/>
            </w:rPr>
            <m:t xml:space="preserve">=0.5 cm  </m:t>
          </m:r>
        </m:oMath>
      </m:oMathPara>
    </w:p>
    <w:p w:rsidR="00A6218D" w:rsidRPr="00F74535"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7" w:name="_Toc146113759"/>
      <w:r>
        <w:rPr>
          <w:rFonts w:asciiTheme="majorBidi" w:hAnsiTheme="majorBidi" w:cstheme="majorBidi"/>
          <w:b/>
          <w:bCs/>
          <w:caps/>
          <w:lang w:val="en-GB"/>
        </w:rPr>
        <w:t>BEAM LATERAL RESTRAINT</w:t>
      </w:r>
      <w:bookmarkEnd w:id="147"/>
    </w:p>
    <w:p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 xml:space="preserve">Beam lateral restraint should be designed for 0.02 </w:t>
      </w:r>
      <w:proofErr w:type="gramStart"/>
      <w:r w:rsidRPr="00163D3B">
        <w:rPr>
          <w:rFonts w:eastAsia="Calibri"/>
        </w:rPr>
        <w:t>of  compressive</w:t>
      </w:r>
      <w:proofErr w:type="gramEnd"/>
      <w:r w:rsidRPr="00163D3B">
        <w:rPr>
          <w:rFonts w:eastAsia="Calibri"/>
        </w:rPr>
        <w:t xml:space="preserve"> flange capacity.</w:t>
      </w:r>
    </w:p>
    <w:p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lastRenderedPageBreak/>
        <w:drawing>
          <wp:inline distT="0" distB="0" distL="0" distR="0">
            <wp:extent cx="2413739" cy="2016348"/>
            <wp:effectExtent l="0" t="0" r="571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4273" cy="2016794"/>
                    </a:xfrm>
                    <a:prstGeom prst="rect">
                      <a:avLst/>
                    </a:prstGeom>
                    <a:noFill/>
                    <a:ln>
                      <a:noFill/>
                    </a:ln>
                  </pic:spPr>
                </pic:pic>
              </a:graphicData>
            </a:graphic>
          </wp:inline>
        </w:drawing>
      </w:r>
    </w:p>
    <w:p w:rsidR="006E19D7" w:rsidRDefault="006E19D7" w:rsidP="006E19D7">
      <w:pPr>
        <w:rPr>
          <w:rFonts w:ascii="Times New Roman" w:hAnsi="Times New Roman" w:cs="Times New Roman"/>
        </w:rPr>
      </w:pPr>
    </w:p>
    <w:p w:rsidR="00163D3B" w:rsidRDefault="00DD61AE" w:rsidP="00163D3B">
      <w:pPr>
        <w:jc w:val="right"/>
        <w:rPr>
          <w:rFonts w:ascii="Times New Roman" w:hAnsi="Times New Roman" w:cs="Times New Roman"/>
        </w:rPr>
      </w:pPr>
      <m:oMath>
        <m:r>
          <w:rPr>
            <w:rFonts w:ascii="Cambria Math" w:hAnsi="Cambria Math" w:cs="Times New Roman"/>
          </w:rPr>
          <m:t xml:space="preserve">F=0.02Agf*Fy=0.02*20*1.2*2400=1152 kg </m:t>
        </m:r>
      </m:oMath>
      <w:r w:rsidR="00163D3B">
        <w:rPr>
          <w:rFonts w:ascii="Times New Roman" w:hAnsi="Times New Roman" w:cs="Times New Roman"/>
        </w:rPr>
        <w:t xml:space="preserve">&gt;593.08 </w:t>
      </w:r>
      <w:proofErr w:type="gramStart"/>
      <w:r w:rsidR="00163D3B">
        <w:rPr>
          <w:rFonts w:ascii="Times New Roman" w:hAnsi="Times New Roman" w:cs="Times New Roman"/>
        </w:rPr>
        <w:t>kg  OK</w:t>
      </w:r>
      <w:proofErr w:type="gramEnd"/>
    </w:p>
    <w:p w:rsidR="00163D3B" w:rsidRPr="00163D3B" w:rsidRDefault="00163D3B" w:rsidP="00163D3B">
      <w:pPr>
        <w:rPr>
          <w:rFonts w:ascii="Times New Roman" w:hAnsi="Times New Roman" w:cs="Times New Roman"/>
        </w:rPr>
      </w:pPr>
    </w:p>
    <w:tbl>
      <w:tblPr>
        <w:tblW w:w="9918" w:type="dxa"/>
        <w:tblInd w:w="113" w:type="dxa"/>
        <w:tblLook w:val="04A0" w:firstRow="1" w:lastRow="0" w:firstColumn="1" w:lastColumn="0" w:noHBand="0" w:noVBand="1"/>
      </w:tblPr>
      <w:tblGrid>
        <w:gridCol w:w="1271"/>
        <w:gridCol w:w="1276"/>
        <w:gridCol w:w="2126"/>
        <w:gridCol w:w="1701"/>
        <w:gridCol w:w="1698"/>
        <w:gridCol w:w="1846"/>
      </w:tblGrid>
      <w:tr w:rsidR="00163D3B" w:rsidRPr="00163D3B" w:rsidTr="00163D3B">
        <w:trPr>
          <w:trHeight w:val="300"/>
        </w:trPr>
        <w:tc>
          <w:tcPr>
            <w:tcW w:w="9918" w:type="dxa"/>
            <w:gridSpan w:val="6"/>
            <w:tcBorders>
              <w:top w:val="single" w:sz="4" w:space="0" w:color="222B35"/>
              <w:left w:val="single" w:sz="4" w:space="0" w:color="222B35"/>
              <w:bottom w:val="single" w:sz="4" w:space="0" w:color="222B35"/>
              <w:right w:val="single" w:sz="4" w:space="0" w:color="222B35"/>
            </w:tcBorders>
            <w:shd w:val="clear" w:color="000000" w:fill="33CCCC"/>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TABLE:  Element Forces - Frames</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Frame</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Station</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OutputCase</w:t>
            </w:r>
            <w:proofErr w:type="spellEnd"/>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CaseType</w:t>
            </w:r>
            <w:proofErr w:type="spellEnd"/>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StepType</w:t>
            </w:r>
            <w:proofErr w:type="spellEnd"/>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P</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27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m</w:t>
            </w:r>
          </w:p>
        </w:tc>
        <w:tc>
          <w:tcPr>
            <w:tcW w:w="212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701"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698"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846" w:type="dxa"/>
            <w:tcBorders>
              <w:top w:val="nil"/>
              <w:left w:val="nil"/>
              <w:bottom w:val="single" w:sz="4" w:space="0" w:color="222B35"/>
              <w:right w:val="single" w:sz="4" w:space="0" w:color="222B35"/>
            </w:tcBorders>
            <w:shd w:val="clear" w:color="000000" w:fill="CCFFFF"/>
            <w:noWrap/>
            <w:vAlign w:val="bottom"/>
            <w:hideMark/>
          </w:tcPr>
          <w:p w:rsidR="00163D3B" w:rsidRPr="00163D3B" w:rsidRDefault="00163D3B" w:rsidP="00163D3B">
            <w:pPr>
              <w:bidi w:val="0"/>
              <w:jc w:val="center"/>
              <w:rPr>
                <w:rFonts w:ascii="Calibri" w:hAnsi="Calibri" w:cs="Calibri"/>
                <w:color w:val="000000"/>
                <w:szCs w:val="22"/>
              </w:rPr>
            </w:pPr>
            <w:proofErr w:type="spellStart"/>
            <w:r w:rsidRPr="00163D3B">
              <w:rPr>
                <w:rFonts w:ascii="Calibri" w:hAnsi="Calibri" w:cs="Calibri"/>
                <w:color w:val="000000"/>
                <w:szCs w:val="22"/>
              </w:rPr>
              <w:t>Kgf</w:t>
            </w:r>
            <w:proofErr w:type="spellEnd"/>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593.03</w:t>
            </w:r>
          </w:p>
        </w:tc>
      </w:tr>
      <w:tr w:rsidR="00163D3B" w:rsidRPr="00163D3B"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-366.38</w:t>
            </w:r>
          </w:p>
        </w:tc>
      </w:tr>
      <w:tr w:rsidR="00163D3B" w:rsidRPr="00163D3B" w:rsidTr="00163D3B">
        <w:trPr>
          <w:trHeight w:val="300"/>
        </w:trPr>
        <w:tc>
          <w:tcPr>
            <w:tcW w:w="1271" w:type="dxa"/>
            <w:tcBorders>
              <w:top w:val="nil"/>
              <w:left w:val="single" w:sz="4" w:space="0" w:color="222B35"/>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nil"/>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-366.41</w:t>
            </w:r>
          </w:p>
        </w:tc>
      </w:tr>
      <w:tr w:rsidR="00163D3B" w:rsidRPr="00163D3B" w:rsidTr="00163D3B">
        <w:trPr>
          <w:trHeight w:val="300"/>
        </w:trPr>
        <w:tc>
          <w:tcPr>
            <w:tcW w:w="127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27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2126"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701" w:type="dxa"/>
            <w:tcBorders>
              <w:top w:val="single" w:sz="4" w:space="0" w:color="auto"/>
              <w:left w:val="nil"/>
              <w:bottom w:val="nil"/>
              <w:right w:val="nil"/>
            </w:tcBorders>
            <w:shd w:val="clear" w:color="000000" w:fill="FFFFFF"/>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698" w:type="dxa"/>
            <w:tcBorders>
              <w:top w:val="nil"/>
              <w:left w:val="single" w:sz="4" w:space="0" w:color="222B35"/>
              <w:bottom w:val="single" w:sz="4" w:space="0" w:color="222B35"/>
              <w:right w:val="single" w:sz="4" w:space="0" w:color="222B35"/>
            </w:tcBorders>
            <w:shd w:val="clear" w:color="auto" w:fill="auto"/>
            <w:noWrap/>
            <w:vAlign w:val="bottom"/>
            <w:hideMark/>
          </w:tcPr>
          <w:p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bl>
    <w:p w:rsidR="00A6218D" w:rsidRPr="00163D3B" w:rsidRDefault="00A6218D" w:rsidP="00163D3B">
      <w:pPr>
        <w:rPr>
          <w:rFonts w:ascii="Times New Roman" w:hAnsi="Times New Roman" w:cs="Times New Roman"/>
        </w:rPr>
      </w:pPr>
    </w:p>
    <w:p w:rsidR="00A10EF7" w:rsidRPr="00A10EF7" w:rsidRDefault="00F74535" w:rsidP="00A10EF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8" w:name="_Toc107647717"/>
      <w:bookmarkStart w:id="149" w:name="_Toc146113760"/>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control :</w:t>
      </w:r>
      <w:bookmarkEnd w:id="148"/>
      <w:bookmarkEnd w:id="149"/>
      <w:r w:rsidRPr="00F74535">
        <w:rPr>
          <w:rFonts w:asciiTheme="majorBidi" w:hAnsiTheme="majorBidi" w:cstheme="majorBidi"/>
          <w:b/>
          <w:bCs/>
          <w:caps/>
          <w:lang w:val="en-GB"/>
        </w:rPr>
        <w:t xml:space="preserve"> </w:t>
      </w:r>
    </w:p>
    <w:p w:rsidR="00A10EF7" w:rsidRPr="00F46A4D" w:rsidRDefault="001D5D39" w:rsidP="00A10EF7">
      <w:pPr>
        <w:widowControl w:val="0"/>
        <w:tabs>
          <w:tab w:val="right" w:pos="1080"/>
        </w:tabs>
        <w:snapToGrid w:val="0"/>
        <w:spacing w:before="240" w:after="240" w:line="300" w:lineRule="atLeast"/>
        <w:ind w:left="1080"/>
        <w:jc w:val="center"/>
        <w:rPr>
          <w:rFonts w:ascii="Times New Roman" w:hAnsi="Times New Roman" w:cs="Times New Roman"/>
        </w:rPr>
      </w:pPr>
      <w:bookmarkStart w:id="150" w:name="_GoBack"/>
      <w:bookmarkEnd w:id="150"/>
      <w:r>
        <w:rPr>
          <w:rFonts w:ascii="Times New Roman" w:hAnsi="Times New Roman" w:cs="Times New Roman"/>
          <w:noProof/>
        </w:rPr>
        <w:drawing>
          <wp:inline distT="0" distB="0" distL="0" distR="0">
            <wp:extent cx="3544645" cy="31527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0353" cy="3157852"/>
                    </a:xfrm>
                    <a:prstGeom prst="rect">
                      <a:avLst/>
                    </a:prstGeom>
                    <a:noFill/>
                    <a:ln>
                      <a:noFill/>
                    </a:ln>
                  </pic:spPr>
                </pic:pic>
              </a:graphicData>
            </a:graphic>
          </wp:inline>
        </w:drawing>
      </w:r>
    </w:p>
    <w:p w:rsidR="00A10EF7" w:rsidRPr="00FD088F" w:rsidRDefault="00A10EF7" w:rsidP="00C570AC">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szCs w:val="20"/>
        </w:rPr>
        <w:t>24</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Pr>
          <w:rFonts w:asciiTheme="majorBidi" w:hAnsiTheme="majorBidi" w:cstheme="majorBidi"/>
          <w:b/>
          <w:bCs/>
          <w:sz w:val="20"/>
          <w:szCs w:val="20"/>
        </w:rPr>
        <w:t xml:space="preserve">Deformed shape </w:t>
      </w:r>
      <w:r w:rsidR="001D5D39">
        <w:rPr>
          <w:rFonts w:asciiTheme="majorBidi" w:hAnsiTheme="majorBidi" w:cstheme="majorBidi"/>
          <w:b/>
          <w:bCs/>
          <w:sz w:val="20"/>
          <w:szCs w:val="20"/>
        </w:rPr>
        <w:t>(maximum Drift</w:t>
      </w:r>
      <w:r w:rsidR="004D2845">
        <w:rPr>
          <w:rFonts w:asciiTheme="majorBidi" w:hAnsiTheme="majorBidi" w:cstheme="majorBidi"/>
          <w:b/>
          <w:bCs/>
          <w:sz w:val="20"/>
          <w:szCs w:val="20"/>
        </w:rPr>
        <w:t xml:space="preserve"> critical </w:t>
      </w:r>
      <w:proofErr w:type="spellStart"/>
      <w:r w:rsidR="004D2845">
        <w:rPr>
          <w:rFonts w:asciiTheme="majorBidi" w:hAnsiTheme="majorBidi" w:cstheme="majorBidi"/>
          <w:b/>
          <w:bCs/>
          <w:sz w:val="20"/>
          <w:szCs w:val="20"/>
        </w:rPr>
        <w:t>Wx</w:t>
      </w:r>
      <w:proofErr w:type="spellEnd"/>
      <w:r w:rsidR="004D2845">
        <w:rPr>
          <w:rFonts w:asciiTheme="majorBidi" w:hAnsiTheme="majorBidi" w:cstheme="majorBidi"/>
          <w:b/>
          <w:bCs/>
          <w:sz w:val="20"/>
          <w:szCs w:val="20"/>
        </w:rPr>
        <w:t>)</w:t>
      </w:r>
    </w:p>
    <w:p w:rsidR="00A10EF7" w:rsidRDefault="00A10EF7" w:rsidP="001D5D39">
      <w:pPr>
        <w:spacing w:line="360" w:lineRule="auto"/>
        <w:ind w:firstLine="720"/>
        <w:jc w:val="right"/>
        <w:rPr>
          <w:rFonts w:eastAsia="Calibri"/>
        </w:rPr>
      </w:pPr>
      <w:r>
        <w:rPr>
          <w:rFonts w:eastAsia="Calibri"/>
        </w:rPr>
        <w:t xml:space="preserve">Maximum displacement according to above output from sap model under critical service load combination with wind load </w:t>
      </w:r>
      <w:proofErr w:type="gramStart"/>
      <w:r>
        <w:rPr>
          <w:rFonts w:eastAsia="Calibri"/>
        </w:rPr>
        <w:t>case  is</w:t>
      </w:r>
      <w:proofErr w:type="gramEnd"/>
      <w:r>
        <w:rPr>
          <w:rFonts w:eastAsia="Calibri"/>
        </w:rPr>
        <w:t xml:space="preserve">  about </w:t>
      </w:r>
      <w:r w:rsidR="001D5D39">
        <w:rPr>
          <w:rFonts w:eastAsia="Calibri"/>
        </w:rPr>
        <w:t xml:space="preserve">1.59 </w:t>
      </w:r>
      <w:r>
        <w:rPr>
          <w:rFonts w:eastAsia="Calibri"/>
        </w:rPr>
        <w:t>cm which is less than allowable drift.</w:t>
      </w:r>
    </w:p>
    <w:p w:rsidR="00A10EF7" w:rsidRPr="001D5D39" w:rsidRDefault="00A10EF7" w:rsidP="001D5D39">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680-100</m:t>
              </m:r>
            </m:num>
            <m:den>
              <m:r>
                <w:rPr>
                  <w:rFonts w:ascii="Cambria Math" w:eastAsia="Calibri" w:hAnsi="Cambria Math"/>
                </w:rPr>
                <m:t>200</m:t>
              </m:r>
            </m:den>
          </m:f>
          <m:r>
            <w:rPr>
              <w:rFonts w:ascii="Cambria Math" w:eastAsia="Calibri" w:hAnsi="Cambria Math"/>
            </w:rPr>
            <m:t xml:space="preserve">=2.9 cm </m:t>
          </m:r>
        </m:oMath>
      </m:oMathPara>
    </w:p>
    <w:p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 xml:space="preserve">shall not exceed H/200. </w:t>
      </w:r>
    </w:p>
    <w:p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lastRenderedPageBreak/>
        <w:t>The maximum displacement is less than H</w:t>
      </w:r>
      <w:r>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p w:rsidR="00626A59" w:rsidRDefault="00626A59" w:rsidP="00A10EF7">
      <w:pPr>
        <w:spacing w:line="360" w:lineRule="auto"/>
        <w:ind w:firstLine="720"/>
        <w:jc w:val="right"/>
        <w:rPr>
          <w:rFonts w:asciiTheme="majorBidi" w:hAnsiTheme="majorBidi" w:cstheme="majorBidi"/>
          <w:sz w:val="24"/>
          <w:lang w:val="en-GB"/>
        </w:rPr>
      </w:pPr>
    </w:p>
    <w:p w:rsidR="00626A59" w:rsidRDefault="00626A59" w:rsidP="00A10EF7">
      <w:pPr>
        <w:spacing w:line="360" w:lineRule="auto"/>
        <w:ind w:firstLine="720"/>
        <w:jc w:val="right"/>
        <w:rPr>
          <w:rFonts w:asciiTheme="majorBidi" w:hAnsiTheme="majorBidi" w:cstheme="majorBidi"/>
          <w:sz w:val="24"/>
          <w:lang w:val="en-GB"/>
        </w:rPr>
      </w:pPr>
    </w:p>
    <w:p w:rsidR="00626A59" w:rsidRDefault="00626A59" w:rsidP="00A10EF7">
      <w:pPr>
        <w:spacing w:line="360" w:lineRule="auto"/>
        <w:ind w:firstLine="720"/>
        <w:jc w:val="right"/>
        <w:rPr>
          <w:rFonts w:asciiTheme="majorBidi" w:hAnsiTheme="majorBidi" w:cstheme="majorBidi"/>
          <w:sz w:val="24"/>
          <w:lang w:val="en-GB"/>
        </w:rPr>
      </w:pPr>
    </w:p>
    <w:tbl>
      <w:tblPr>
        <w:tblW w:w="8140" w:type="dxa"/>
        <w:tblLook w:val="04A0" w:firstRow="1" w:lastRow="0" w:firstColumn="1" w:lastColumn="0" w:noHBand="0" w:noVBand="1"/>
      </w:tblPr>
      <w:tblGrid>
        <w:gridCol w:w="656"/>
        <w:gridCol w:w="1547"/>
        <w:gridCol w:w="1571"/>
        <w:gridCol w:w="1171"/>
        <w:gridCol w:w="1241"/>
        <w:gridCol w:w="1264"/>
        <w:gridCol w:w="728"/>
      </w:tblGrid>
      <w:tr w:rsidR="001D5D39" w:rsidRPr="001D5D39" w:rsidTr="001D5D39">
        <w:trPr>
          <w:trHeight w:val="300"/>
        </w:trPr>
        <w:tc>
          <w:tcPr>
            <w:tcW w:w="8140"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TABLE:  Joint Displacements</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Joint</w:t>
            </w:r>
          </w:p>
        </w:tc>
        <w:tc>
          <w:tcPr>
            <w:tcW w:w="1547"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OutputCase</w:t>
            </w:r>
            <w:proofErr w:type="spellEnd"/>
          </w:p>
        </w:tc>
        <w:tc>
          <w:tcPr>
            <w:tcW w:w="15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CaseType</w:t>
            </w:r>
            <w:proofErr w:type="spellEnd"/>
          </w:p>
        </w:tc>
        <w:tc>
          <w:tcPr>
            <w:tcW w:w="11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StepType</w:t>
            </w:r>
            <w:proofErr w:type="spellEnd"/>
          </w:p>
        </w:tc>
        <w:tc>
          <w:tcPr>
            <w:tcW w:w="124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U1</w:t>
            </w:r>
          </w:p>
        </w:tc>
        <w:tc>
          <w:tcPr>
            <w:tcW w:w="1264" w:type="dxa"/>
            <w:vMerge w:val="restart"/>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H/200/0.8</w:t>
            </w:r>
          </w:p>
        </w:tc>
        <w:tc>
          <w:tcPr>
            <w:tcW w:w="720" w:type="dxa"/>
            <w:vMerge w:val="restart"/>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check </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47"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17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241" w:type="dxa"/>
            <w:tcBorders>
              <w:top w:val="nil"/>
              <w:left w:val="nil"/>
              <w:bottom w:val="single" w:sz="4" w:space="0" w:color="auto"/>
              <w:right w:val="single" w:sz="4" w:space="0" w:color="auto"/>
            </w:tcBorders>
            <w:shd w:val="clear" w:color="000000" w:fill="CCFFFF"/>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cm</w:t>
            </w:r>
          </w:p>
        </w:tc>
        <w:tc>
          <w:tcPr>
            <w:tcW w:w="1264" w:type="dxa"/>
            <w:vMerge/>
            <w:tcBorders>
              <w:top w:val="nil"/>
              <w:left w:val="single" w:sz="4" w:space="0" w:color="auto"/>
              <w:bottom w:val="single" w:sz="4" w:space="0" w:color="auto"/>
              <w:right w:val="single" w:sz="4" w:space="0" w:color="auto"/>
            </w:tcBorders>
            <w:vAlign w:val="center"/>
            <w:hideMark/>
          </w:tcPr>
          <w:p w:rsidR="001D5D39" w:rsidRPr="001D5D39" w:rsidRDefault="001D5D39" w:rsidP="001D5D39">
            <w:pPr>
              <w:bidi w:val="0"/>
              <w:rPr>
                <w:rFonts w:ascii="Calibri" w:hAnsi="Calibri" w:cs="Calibri"/>
                <w:color w:val="000000"/>
                <w:szCs w:val="22"/>
              </w:rPr>
            </w:pPr>
          </w:p>
        </w:tc>
        <w:tc>
          <w:tcPr>
            <w:tcW w:w="720" w:type="dxa"/>
            <w:vMerge/>
            <w:tcBorders>
              <w:top w:val="nil"/>
              <w:left w:val="single" w:sz="4" w:space="0" w:color="auto"/>
              <w:bottom w:val="single" w:sz="4" w:space="0" w:color="auto"/>
              <w:right w:val="single" w:sz="4" w:space="0" w:color="auto"/>
            </w:tcBorders>
            <w:vAlign w:val="center"/>
            <w:hideMark/>
          </w:tcPr>
          <w:p w:rsidR="001D5D39" w:rsidRPr="001D5D39" w:rsidRDefault="001D5D39" w:rsidP="001D5D39">
            <w:pPr>
              <w:bidi w:val="0"/>
              <w:rPr>
                <w:rFonts w:ascii="Calibri" w:hAnsi="Calibri" w:cs="Calibri"/>
                <w:color w:val="000000"/>
                <w:szCs w:val="22"/>
              </w:rPr>
            </w:pP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1.42104</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-1.518657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1.415991</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-1.455132</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1.429044</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-1.427127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1.428719</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-1.525487</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1.422523</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proofErr w:type="spellStart"/>
            <w:r w:rsidRPr="001D5D39">
              <w:rPr>
                <w:rFonts w:ascii="Calibri" w:hAnsi="Calibri" w:cs="Calibri"/>
                <w:color w:val="000000"/>
                <w:szCs w:val="22"/>
              </w:rPr>
              <w:t>Env</w:t>
            </w:r>
            <w:proofErr w:type="spellEnd"/>
            <w:r w:rsidRPr="001D5D39">
              <w:rPr>
                <w:rFonts w:ascii="Calibri" w:hAnsi="Calibri" w:cs="Calibri"/>
                <w:color w:val="000000"/>
                <w:szCs w:val="22"/>
              </w:rPr>
              <w:t xml:space="preserve">-Drift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-1.463213</w:t>
            </w:r>
          </w:p>
        </w:tc>
        <w:tc>
          <w:tcPr>
            <w:tcW w:w="1264"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0" w:type="dxa"/>
            <w:tcBorders>
              <w:top w:val="nil"/>
              <w:left w:val="nil"/>
              <w:bottom w:val="single" w:sz="4" w:space="0" w:color="auto"/>
              <w:right w:val="single" w:sz="4" w:space="0" w:color="auto"/>
            </w:tcBorders>
            <w:shd w:val="clear" w:color="auto" w:fill="auto"/>
            <w:noWrap/>
            <w:vAlign w:val="bottom"/>
            <w:hideMark/>
          </w:tcPr>
          <w:p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rsidTr="001D5D39">
        <w:trPr>
          <w:trHeight w:val="300"/>
        </w:trPr>
        <w:tc>
          <w:tcPr>
            <w:tcW w:w="626"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0"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r w:rsidR="001D5D39" w:rsidRPr="001D5D39" w:rsidTr="001D5D39">
        <w:trPr>
          <w:trHeight w:val="300"/>
        </w:trPr>
        <w:tc>
          <w:tcPr>
            <w:tcW w:w="626"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0" w:type="dxa"/>
            <w:tcBorders>
              <w:top w:val="nil"/>
              <w:left w:val="nil"/>
              <w:bottom w:val="nil"/>
              <w:right w:val="nil"/>
            </w:tcBorders>
            <w:shd w:val="clear" w:color="000000" w:fill="FFFFFF"/>
            <w:noWrap/>
            <w:vAlign w:val="bottom"/>
            <w:hideMark/>
          </w:tcPr>
          <w:p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bl>
    <w:p w:rsidR="00A10EF7" w:rsidRDefault="00A10EF7" w:rsidP="00A10EF7">
      <w:pPr>
        <w:rPr>
          <w:rFonts w:eastAsia="Calibri"/>
        </w:rPr>
      </w:pPr>
    </w:p>
    <w:p w:rsidR="00A10EF7" w:rsidRPr="005D7F43" w:rsidRDefault="00A10EF7" w:rsidP="00A10EF7">
      <w:pPr>
        <w:rPr>
          <w:rFonts w:eastAsia="Calibri"/>
          <w:b/>
          <w:bCs/>
        </w:rPr>
      </w:pPr>
    </w:p>
    <w:p w:rsidR="00A10EF7" w:rsidRPr="00CA4FB5" w:rsidRDefault="00A10EF7" w:rsidP="00A10EF7">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t xml:space="preserve">Drift Control According to Iranian Seismic Design Code for </w:t>
      </w:r>
      <w:proofErr w:type="gramStart"/>
      <w:r w:rsidRPr="00CA4FB5">
        <w:rPr>
          <w:rFonts w:ascii="Calibri" w:hAnsi="Calibri" w:cs="Calibri"/>
          <w:b/>
          <w:bCs/>
          <w:color w:val="000000"/>
          <w:szCs w:val="22"/>
          <w:u w:val="single"/>
        </w:rPr>
        <w:t>petroleum  facilities</w:t>
      </w:r>
      <w:proofErr w:type="gramEnd"/>
      <w:r w:rsidRPr="00CA4FB5">
        <w:rPr>
          <w:rFonts w:ascii="Calibri" w:hAnsi="Calibri" w:cs="Calibri"/>
          <w:b/>
          <w:bCs/>
          <w:color w:val="000000"/>
          <w:szCs w:val="22"/>
          <w:u w:val="single"/>
        </w:rPr>
        <w:t xml:space="preserve">(038) </w:t>
      </w:r>
    </w:p>
    <w:p w:rsidR="00A10EF7" w:rsidRDefault="00A10EF7" w:rsidP="00A10EF7">
      <w:pPr>
        <w:bidi w:val="0"/>
        <w:rPr>
          <w:rFonts w:eastAsia="Calibri"/>
        </w:rPr>
      </w:pPr>
    </w:p>
    <w:p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 xml:space="preserve">According to “Iranian seismic design </w:t>
      </w:r>
      <w:proofErr w:type="gramStart"/>
      <w:r>
        <w:rPr>
          <w:rFonts w:asciiTheme="majorBidi" w:hAnsiTheme="majorBidi" w:cstheme="majorBidi"/>
          <w:szCs w:val="22"/>
          <w:lang w:val="en-GB"/>
        </w:rPr>
        <w:t>code(</w:t>
      </w:r>
      <w:proofErr w:type="gramEnd"/>
      <w:r>
        <w:rPr>
          <w:rFonts w:asciiTheme="majorBidi" w:hAnsiTheme="majorBidi" w:cstheme="majorBidi"/>
          <w:szCs w:val="22"/>
          <w:lang w:val="en-GB"/>
        </w:rPr>
        <w:t xml:space="preserve">Code.038)” table 4-8 ,drift shall not exceed 0.02. </w:t>
      </w:r>
    </w:p>
    <w:p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lastRenderedPageBreak/>
        <w:t xml:space="preserve">The maximum </w:t>
      </w:r>
      <w:r w:rsidR="0035167E" w:rsidRPr="00D6759C">
        <w:rPr>
          <w:rFonts w:asciiTheme="majorBidi" w:hAnsiTheme="majorBidi" w:cstheme="majorBidi"/>
          <w:sz w:val="24"/>
          <w:lang w:val="en-GB"/>
        </w:rPr>
        <w:t>d</w:t>
      </w:r>
      <w:r w:rsidR="0035167E">
        <w:rPr>
          <w:rFonts w:asciiTheme="majorBidi" w:hAnsiTheme="majorBidi" w:cstheme="majorBidi"/>
          <w:sz w:val="24"/>
          <w:lang w:val="en-GB"/>
        </w:rPr>
        <w:t>rift</w:t>
      </w:r>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rsidR="00A10EF7" w:rsidRDefault="00A10EF7" w:rsidP="00A10EF7">
      <w:pPr>
        <w:jc w:val="center"/>
        <w:rPr>
          <w:rFonts w:eastAsia="Calibri"/>
        </w:rPr>
      </w:pPr>
      <w:r>
        <w:rPr>
          <w:rFonts w:eastAsia="Calibri"/>
          <w:noProof/>
        </w:rPr>
        <w:drawing>
          <wp:inline distT="0" distB="0" distL="0" distR="0" wp14:anchorId="7904347C" wp14:editId="315E6E63">
            <wp:extent cx="3189587"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rsidR="00A10EF7" w:rsidRDefault="00A10EF7" w:rsidP="00A10EF7">
      <w:pPr>
        <w:rPr>
          <w:rFonts w:eastAsia="Calibri"/>
        </w:rPr>
      </w:pPr>
    </w:p>
    <w:p w:rsidR="00A10EF7" w:rsidRDefault="00A10EF7" w:rsidP="00A10EF7">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The 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CC217B">
        <w:rPr>
          <w:rFonts w:asciiTheme="majorBidi" w:eastAsiaTheme="minorHAnsi" w:hAnsiTheme="majorBidi" w:cstheme="majorBidi"/>
          <w:color w:val="000000"/>
          <w:sz w:val="24"/>
          <w:szCs w:val="24"/>
          <w:lang w:bidi="ar-SA"/>
        </w:rPr>
        <w:t xml:space="preserve">) (in. or mm) used to compute the design story drift, </w:t>
      </w:r>
      <w:r w:rsidRPr="00CC217B">
        <w:rPr>
          <w:rFonts w:asciiTheme="majorBidi" w:eastAsiaTheme="minorHAnsi" w:hAnsiTheme="majorBidi" w:cstheme="majorBidi" w:hint="eastAsia"/>
          <w:color w:val="000000"/>
          <w:sz w:val="24"/>
          <w:szCs w:val="24"/>
          <w:lang w:bidi="ar-SA"/>
        </w:rPr>
        <w:t>Δ</w:t>
      </w:r>
      <w:r w:rsidRPr="00CC217B">
        <w:rPr>
          <w:rFonts w:asciiTheme="majorBidi" w:eastAsiaTheme="minorHAnsi" w:hAnsiTheme="majorBidi" w:cstheme="majorBidi"/>
          <w:color w:val="000000"/>
          <w:sz w:val="24"/>
          <w:szCs w:val="24"/>
          <w:lang w:bidi="ar-SA"/>
        </w:rPr>
        <w:t>, shall be determined in accordance with the following equation:</w:t>
      </w:r>
    </w:p>
    <w:p w:rsidR="00A10EF7" w:rsidRPr="00CA4FB5" w:rsidRDefault="00A10EF7" w:rsidP="00A10EF7">
      <w:pPr>
        <w:bidi w:val="0"/>
        <w:spacing w:after="200" w:line="276" w:lineRule="auto"/>
        <w:ind w:left="284"/>
        <w:rPr>
          <w:rFonts w:asciiTheme="majorBidi" w:hAnsiTheme="majorBidi" w:cstheme="majorBidi"/>
          <w:sz w:val="24"/>
          <w:lang w:val="en-GB"/>
        </w:rPr>
      </w:pPr>
      <w:r>
        <w:rPr>
          <w:rFonts w:asciiTheme="majorBidi" w:eastAsiaTheme="minorHAnsi" w:hAnsiTheme="majorBidi" w:cstheme="majorBidi"/>
          <w:color w:val="000000"/>
          <w:sz w:val="24"/>
        </w:rPr>
        <w:t xml:space="preserve">Maximum displacement by EY load case is 4.15 cm which </w:t>
      </w:r>
      <w:r w:rsidRPr="00CA4FB5">
        <w:rPr>
          <w:rFonts w:asciiTheme="majorBidi" w:hAnsiTheme="majorBidi" w:cstheme="majorBidi"/>
          <w:sz w:val="24"/>
          <w:lang w:val="en-GB"/>
        </w:rPr>
        <w:t xml:space="preserve">Reduced stiffness values used in the direct analysis method are not intended for use in beam vertical </w:t>
      </w:r>
      <w:proofErr w:type="gramStart"/>
      <w:r w:rsidRPr="00CA4FB5">
        <w:rPr>
          <w:rFonts w:asciiTheme="majorBidi" w:hAnsiTheme="majorBidi" w:cstheme="majorBidi"/>
          <w:sz w:val="24"/>
          <w:lang w:val="en-GB"/>
        </w:rPr>
        <w:t>deflection  ,drift</w:t>
      </w:r>
      <w:proofErr w:type="gramEnd"/>
      <w:r w:rsidRPr="00CA4FB5">
        <w:rPr>
          <w:rFonts w:asciiTheme="majorBidi" w:hAnsiTheme="majorBidi" w:cstheme="majorBidi"/>
          <w:sz w:val="24"/>
          <w:lang w:val="en-GB"/>
        </w:rPr>
        <w:t xml:space="preserve"> ,and period of structure</w:t>
      </w:r>
      <w:r>
        <w:rPr>
          <w:rFonts w:asciiTheme="majorBidi" w:hAnsiTheme="majorBidi" w:cstheme="majorBidi"/>
          <w:sz w:val="24"/>
          <w:lang w:val="en-GB"/>
        </w:rPr>
        <w:t>.</w:t>
      </w:r>
    </w:p>
    <w:p w:rsidR="00A10EF7" w:rsidRPr="00CC217B" w:rsidRDefault="00026257" w:rsidP="004D2845">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m:t>
            </m:r>
          </m:sub>
        </m:sSub>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C</m:t>
                </m:r>
              </m:e>
              <m:sub>
                <m:r>
                  <w:rPr>
                    <w:rFonts w:ascii="Cambria Math" w:eastAsia="AdvOT8608a8d1+03" w:hAnsi="Cambria Math" w:cstheme="majorBidi"/>
                    <w:sz w:val="24"/>
                    <w:szCs w:val="24"/>
                  </w:rPr>
                  <m:t>d</m:t>
                </m:r>
              </m:sub>
            </m:sSub>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xe</m:t>
                </m:r>
              </m:sub>
            </m:sSub>
          </m:num>
          <m:den>
            <m:r>
              <w:rPr>
                <w:rFonts w:ascii="Cambria Math" w:eastAsia="AdvOT8608a8d1+03" w:hAnsi="Cambria Math" w:cstheme="majorBidi"/>
                <w:sz w:val="24"/>
                <w:szCs w:val="24"/>
              </w:rPr>
              <m:t>I</m:t>
            </m:r>
          </m:den>
        </m:f>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r>
              <w:rPr>
                <w:rFonts w:ascii="Cambria Math" w:eastAsia="AdvOT8608a8d1+03" w:hAnsi="Cambria Math" w:cstheme="majorBidi"/>
                <w:sz w:val="24"/>
                <w:szCs w:val="24"/>
              </w:rPr>
              <m:t>3×2.69×0.8</m:t>
            </m:r>
          </m:num>
          <m:den>
            <m:r>
              <w:rPr>
                <w:rFonts w:ascii="Cambria Math" w:eastAsia="AdvOT8608a8d1+03" w:hAnsi="Cambria Math" w:cstheme="majorBidi"/>
                <w:sz w:val="24"/>
                <w:szCs w:val="24"/>
              </w:rPr>
              <m:t>1.25</m:t>
            </m:r>
          </m:den>
        </m:f>
        <m:r>
          <w:rPr>
            <w:rFonts w:ascii="Cambria Math" w:eastAsia="AdvOT8608a8d1+03" w:hAnsi="Cambria Math" w:cstheme="majorBidi"/>
            <w:sz w:val="24"/>
            <w:szCs w:val="24"/>
          </w:rPr>
          <m:t>=5.16cm</m:t>
        </m:r>
      </m:oMath>
      <w:r w:rsidR="00A10EF7" w:rsidRPr="00CC217B">
        <w:rPr>
          <w:rFonts w:asciiTheme="majorBidi" w:eastAsiaTheme="minorEastAsia" w:hAnsiTheme="majorBidi" w:cstheme="majorBidi"/>
          <w:sz w:val="24"/>
          <w:szCs w:val="24"/>
        </w:rPr>
        <w:t xml:space="preserve"> </w:t>
      </w:r>
      <w:r w:rsidR="00A10EF7">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5.16</m:t>
            </m:r>
          </m:num>
          <m:den>
            <m:r>
              <w:rPr>
                <w:rFonts w:ascii="Cambria Math" w:eastAsiaTheme="minorEastAsia" w:hAnsi="Cambria Math" w:cstheme="majorBidi"/>
                <w:sz w:val="24"/>
                <w:szCs w:val="24"/>
              </w:rPr>
              <m:t>580</m:t>
            </m:r>
          </m:den>
        </m:f>
        <m:r>
          <w:rPr>
            <w:rFonts w:ascii="Cambria Math" w:eastAsiaTheme="minorEastAsia" w:hAnsi="Cambria Math" w:cstheme="majorBidi"/>
            <w:sz w:val="24"/>
            <w:szCs w:val="24"/>
          </w:rPr>
          <m:t xml:space="preserve">=0.0088&lt;0.02  ok </m:t>
        </m:r>
      </m:oMath>
      <w:r w:rsidR="00A10EF7" w:rsidRPr="00CC217B">
        <w:rPr>
          <w:rFonts w:asciiTheme="majorBidi" w:eastAsiaTheme="minorEastAsia" w:hAnsiTheme="majorBidi" w:cstheme="majorBidi"/>
          <w:sz w:val="24"/>
          <w:szCs w:val="24"/>
        </w:rPr>
        <w:t xml:space="preserve">  </w:t>
      </w:r>
    </w:p>
    <w:p w:rsidR="00A10EF7" w:rsidRPr="00CC217B" w:rsidRDefault="00026257"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A10EF7" w:rsidRPr="00CC217B">
        <w:rPr>
          <w:rFonts w:asciiTheme="majorBidi" w:eastAsiaTheme="minorHAnsi" w:hAnsiTheme="majorBidi" w:cstheme="majorBidi"/>
          <w:color w:val="000000"/>
          <w:sz w:val="24"/>
          <w:szCs w:val="24"/>
          <w:lang w:bidi="ar-SA"/>
        </w:rPr>
        <w:t xml:space="preserve"> = According to </w:t>
      </w:r>
      <w:r w:rsidR="00A10EF7">
        <w:rPr>
          <w:rFonts w:asciiTheme="majorBidi" w:eastAsiaTheme="minorHAnsi" w:hAnsiTheme="majorBidi" w:cstheme="majorBidi"/>
          <w:color w:val="000000"/>
          <w:sz w:val="24"/>
          <w:szCs w:val="24"/>
          <w:lang w:bidi="ar-SA"/>
        </w:rPr>
        <w:t xml:space="preserve">table4-8 of Iranian seismic Design </w:t>
      </w:r>
      <w:proofErr w:type="gramStart"/>
      <w:r w:rsidR="00A10EF7">
        <w:rPr>
          <w:rFonts w:asciiTheme="majorBidi" w:eastAsiaTheme="minorHAnsi" w:hAnsiTheme="majorBidi" w:cstheme="majorBidi"/>
          <w:color w:val="000000"/>
          <w:sz w:val="24"/>
          <w:szCs w:val="24"/>
          <w:lang w:bidi="ar-SA"/>
        </w:rPr>
        <w:t>code(</w:t>
      </w:r>
      <w:proofErr w:type="gramEnd"/>
      <w:r w:rsidR="00A10EF7">
        <w:rPr>
          <w:rFonts w:asciiTheme="majorBidi" w:eastAsiaTheme="minorHAnsi" w:hAnsiTheme="majorBidi" w:cstheme="majorBidi"/>
          <w:color w:val="000000"/>
          <w:sz w:val="24"/>
          <w:szCs w:val="24"/>
          <w:lang w:bidi="ar-SA"/>
        </w:rPr>
        <w:t>code No.038)</w:t>
      </w:r>
      <w:r w:rsidR="00A10EF7" w:rsidRPr="00CC217B">
        <w:rPr>
          <w:rFonts w:asciiTheme="majorBidi" w:eastAsiaTheme="minorHAnsi" w:hAnsiTheme="majorBidi" w:cstheme="majorBidi"/>
          <w:color w:val="000000"/>
          <w:sz w:val="24"/>
          <w:szCs w:val="24"/>
          <w:lang w:bidi="ar-SA"/>
        </w:rPr>
        <w:t xml:space="preserve"> is 0.0</w:t>
      </w:r>
      <w:r w:rsidR="00A10EF7">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 xml:space="preserve"> </w:t>
      </w:r>
    </w:p>
    <w:p w:rsidR="00A10EF7" w:rsidRDefault="00026257"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=is the story height below level x</w:t>
      </w:r>
    </w:p>
    <w:p w:rsidR="001D0EC7" w:rsidRPr="00A10EF7" w:rsidRDefault="001D0EC7" w:rsidP="001D0EC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1" w:name="_Toc146113761"/>
      <w:r>
        <w:rPr>
          <w:rFonts w:asciiTheme="majorBidi" w:hAnsiTheme="majorBidi" w:cstheme="majorBidi"/>
          <w:b/>
          <w:bCs/>
          <w:caps/>
          <w:lang w:val="en-GB"/>
        </w:rPr>
        <w:lastRenderedPageBreak/>
        <w:t>rater beam vertical deflection</w:t>
      </w:r>
      <w:bookmarkEnd w:id="151"/>
    </w:p>
    <w:tbl>
      <w:tblPr>
        <w:tblW w:w="5000" w:type="pct"/>
        <w:tblLook w:val="04A0" w:firstRow="1" w:lastRow="0" w:firstColumn="1" w:lastColumn="0" w:noHBand="0" w:noVBand="1"/>
      </w:tblPr>
      <w:tblGrid>
        <w:gridCol w:w="1044"/>
        <w:gridCol w:w="1892"/>
        <w:gridCol w:w="1487"/>
        <w:gridCol w:w="1108"/>
        <w:gridCol w:w="3763"/>
        <w:gridCol w:w="1044"/>
      </w:tblGrid>
      <w:tr w:rsidR="001D0EC7" w:rsidRPr="001D0EC7" w:rsidTr="001D0EC7">
        <w:trPr>
          <w:trHeight w:val="300"/>
        </w:trPr>
        <w:tc>
          <w:tcPr>
            <w:tcW w:w="505" w:type="pc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Joint</w:t>
            </w:r>
          </w:p>
        </w:tc>
        <w:tc>
          <w:tcPr>
            <w:tcW w:w="915"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OutputCase</w:t>
            </w:r>
            <w:proofErr w:type="spellEnd"/>
          </w:p>
        </w:tc>
        <w:tc>
          <w:tcPr>
            <w:tcW w:w="719"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CaseType</w:t>
            </w:r>
            <w:proofErr w:type="spellEnd"/>
          </w:p>
        </w:tc>
        <w:tc>
          <w:tcPr>
            <w:tcW w:w="536" w:type="pct"/>
            <w:tcBorders>
              <w:top w:val="single" w:sz="4" w:space="0" w:color="0D0D0D"/>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U3</w:t>
            </w:r>
          </w:p>
        </w:tc>
        <w:tc>
          <w:tcPr>
            <w:tcW w:w="1820"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allowable deflection (L/240)</w:t>
            </w:r>
          </w:p>
        </w:tc>
        <w:tc>
          <w:tcPr>
            <w:tcW w:w="505"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check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915"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719"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536" w:type="pct"/>
            <w:tcBorders>
              <w:top w:val="nil"/>
              <w:left w:val="nil"/>
              <w:bottom w:val="single" w:sz="4" w:space="0" w:color="0D0D0D"/>
              <w:right w:val="single" w:sz="4" w:space="0" w:color="0D0D0D"/>
            </w:tcBorders>
            <w:shd w:val="clear" w:color="000000" w:fill="CCFFFF"/>
            <w:noWrap/>
            <w:vAlign w:val="bottom"/>
            <w:hideMark/>
          </w:tcPr>
          <w:p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cm</w:t>
            </w:r>
          </w:p>
        </w:tc>
        <w:tc>
          <w:tcPr>
            <w:tcW w:w="1820" w:type="pct"/>
            <w:vMerge/>
            <w:tcBorders>
              <w:top w:val="single" w:sz="4" w:space="0" w:color="0D0D0D"/>
              <w:left w:val="single" w:sz="4" w:space="0" w:color="0D0D0D"/>
              <w:bottom w:val="single" w:sz="4" w:space="0" w:color="0D0D0D"/>
              <w:right w:val="single" w:sz="4" w:space="0" w:color="0D0D0D"/>
            </w:tcBorders>
            <w:vAlign w:val="center"/>
            <w:hideMark/>
          </w:tcPr>
          <w:p w:rsidR="001D0EC7" w:rsidRPr="001D0EC7" w:rsidRDefault="001D0EC7" w:rsidP="001D0EC7">
            <w:pPr>
              <w:bidi w:val="0"/>
              <w:rPr>
                <w:rFonts w:ascii="Calibri" w:hAnsi="Calibri" w:cs="Calibri"/>
                <w:b/>
                <w:bCs/>
                <w:color w:val="000000"/>
                <w:sz w:val="18"/>
                <w:szCs w:val="18"/>
              </w:rPr>
            </w:pPr>
          </w:p>
        </w:tc>
        <w:tc>
          <w:tcPr>
            <w:tcW w:w="505" w:type="pct"/>
            <w:vMerge/>
            <w:tcBorders>
              <w:top w:val="single" w:sz="4" w:space="0" w:color="0D0D0D"/>
              <w:left w:val="single" w:sz="4" w:space="0" w:color="0D0D0D"/>
              <w:bottom w:val="single" w:sz="4" w:space="0" w:color="0D0D0D"/>
              <w:right w:val="single" w:sz="4" w:space="0" w:color="0D0D0D"/>
            </w:tcBorders>
            <w:vAlign w:val="center"/>
            <w:hideMark/>
          </w:tcPr>
          <w:p w:rsidR="001D0EC7" w:rsidRPr="001D0EC7" w:rsidRDefault="001D0EC7" w:rsidP="001D0EC7">
            <w:pPr>
              <w:bidi w:val="0"/>
              <w:rPr>
                <w:rFonts w:ascii="Calibri" w:hAnsi="Calibri" w:cs="Calibri"/>
                <w:color w:val="000000"/>
                <w:sz w:val="18"/>
                <w:szCs w:val="18"/>
              </w:rPr>
            </w:pP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33</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0.1333</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36</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-0.0491</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39</w:t>
            </w:r>
          </w:p>
        </w:tc>
        <w:tc>
          <w:tcPr>
            <w:tcW w:w="91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 xml:space="preserve">beam vertical </w:t>
            </w:r>
            <w:proofErr w:type="spellStart"/>
            <w:r w:rsidRPr="001D0EC7">
              <w:rPr>
                <w:rFonts w:ascii="Calibri" w:hAnsi="Calibri" w:cs="Calibri"/>
                <w:color w:val="000000"/>
                <w:sz w:val="18"/>
                <w:szCs w:val="18"/>
              </w:rPr>
              <w:t>def</w:t>
            </w:r>
            <w:proofErr w:type="spellEnd"/>
          </w:p>
        </w:tc>
        <w:tc>
          <w:tcPr>
            <w:tcW w:w="719"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0.1408</w:t>
            </w:r>
          </w:p>
        </w:tc>
        <w:tc>
          <w:tcPr>
            <w:tcW w:w="1820"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bl>
    <w:p w:rsidR="00AE3572" w:rsidRDefault="00AE3572" w:rsidP="00A10EF7">
      <w:pPr>
        <w:pStyle w:val="0-Pars-MainTEXT"/>
        <w:spacing w:line="240" w:lineRule="auto"/>
        <w:ind w:left="284"/>
        <w:jc w:val="left"/>
        <w:rPr>
          <w:rFonts w:asciiTheme="majorBidi" w:eastAsiaTheme="minorHAnsi" w:hAnsiTheme="majorBidi" w:cstheme="majorBidi"/>
          <w:color w:val="000000"/>
          <w:sz w:val="24"/>
          <w:szCs w:val="24"/>
          <w:lang w:bidi="ar-SA"/>
        </w:rPr>
      </w:pPr>
    </w:p>
    <w:p w:rsidR="001328A8" w:rsidRPr="0050347E" w:rsidRDefault="001D0EC7" w:rsidP="0050347E">
      <w:pPr>
        <w:pStyle w:val="0-Pars-MainTEXT"/>
        <w:spacing w:line="240" w:lineRule="auto"/>
        <w:ind w:left="284"/>
        <w:jc w:val="center"/>
        <w:rPr>
          <w:rFonts w:asciiTheme="majorBidi" w:eastAsiaTheme="minorHAnsi" w:hAnsiTheme="majorBidi" w:cstheme="majorBidi"/>
          <w:color w:val="000000"/>
          <w:sz w:val="24"/>
          <w:szCs w:val="24"/>
          <w:lang w:bidi="ar-SA"/>
        </w:rPr>
      </w:pPr>
      <w:r>
        <w:rPr>
          <w:rFonts w:asciiTheme="majorBidi" w:eastAsiaTheme="minorHAnsi" w:hAnsiTheme="majorBidi" w:cstheme="majorBidi"/>
          <w:noProof/>
          <w:color w:val="000000"/>
          <w:sz w:val="24"/>
          <w:szCs w:val="24"/>
          <w:lang w:bidi="ar-SA"/>
        </w:rPr>
        <w:drawing>
          <wp:inline distT="0" distB="0" distL="0" distR="0">
            <wp:extent cx="3038475" cy="28253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3994" cy="2830477"/>
                    </a:xfrm>
                    <a:prstGeom prst="rect">
                      <a:avLst/>
                    </a:prstGeom>
                    <a:noFill/>
                    <a:ln>
                      <a:noFill/>
                    </a:ln>
                  </pic:spPr>
                </pic:pic>
              </a:graphicData>
            </a:graphic>
          </wp:inline>
        </w:drawing>
      </w: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2" w:name="_Toc308266427"/>
      <w:bookmarkStart w:id="153" w:name="_Toc475973406"/>
      <w:bookmarkStart w:id="154" w:name="_Toc39312748"/>
      <w:bookmarkStart w:id="155" w:name="_Toc43881125"/>
      <w:bookmarkStart w:id="156" w:name="_Toc146113762"/>
      <w:r w:rsidRPr="00306222">
        <w:rPr>
          <w:rFonts w:ascii="Arial" w:hAnsi="Arial" w:cs="Arial"/>
          <w:b/>
          <w:bCs/>
          <w:caps/>
          <w:kern w:val="28"/>
          <w:sz w:val="24"/>
        </w:rPr>
        <w:t>Structural Design Results</w:t>
      </w:r>
      <w:bookmarkEnd w:id="152"/>
      <w:bookmarkEnd w:id="153"/>
      <w:bookmarkEnd w:id="154"/>
      <w:bookmarkEnd w:id="155"/>
      <w:bookmarkEnd w:id="156"/>
    </w:p>
    <w:p w:rsidR="000D7DBD" w:rsidRDefault="000D7DBD" w:rsidP="004C3A93">
      <w:pPr>
        <w:keepNext/>
        <w:numPr>
          <w:ilvl w:val="1"/>
          <w:numId w:val="1"/>
        </w:numPr>
        <w:tabs>
          <w:tab w:val="num" w:pos="540"/>
        </w:tabs>
        <w:bidi w:val="0"/>
        <w:spacing w:before="240" w:after="240"/>
        <w:ind w:left="709" w:hanging="619"/>
        <w:outlineLvl w:val="1"/>
        <w:rPr>
          <w:b/>
          <w:bCs/>
        </w:rPr>
      </w:pPr>
      <w:bookmarkStart w:id="157" w:name="_Toc308266428"/>
      <w:bookmarkStart w:id="158" w:name="_Toc475973407"/>
      <w:bookmarkStart w:id="159" w:name="_Toc39312749"/>
      <w:bookmarkStart w:id="160" w:name="_Toc43881126"/>
      <w:bookmarkStart w:id="161" w:name="_Toc107647719"/>
      <w:bookmarkStart w:id="162" w:name="_Toc146113763"/>
      <w:r w:rsidRPr="00C5076B">
        <w:rPr>
          <w:b/>
          <w:bCs/>
        </w:rPr>
        <w:t>Graphical output</w:t>
      </w:r>
      <w:bookmarkEnd w:id="157"/>
      <w:bookmarkEnd w:id="158"/>
      <w:bookmarkEnd w:id="159"/>
      <w:bookmarkEnd w:id="160"/>
      <w:bookmarkEnd w:id="161"/>
      <w:bookmarkEnd w:id="162"/>
    </w:p>
    <w:p w:rsidR="000C3C6B" w:rsidRPr="0050347E" w:rsidRDefault="000C3C6B" w:rsidP="0050347E">
      <w:pPr>
        <w:keepNext/>
        <w:widowControl w:val="0"/>
        <w:bidi w:val="0"/>
        <w:spacing w:before="240" w:after="240" w:line="276" w:lineRule="auto"/>
        <w:jc w:val="lowKashida"/>
        <w:outlineLvl w:val="0"/>
        <w:rPr>
          <w:rFonts w:asciiTheme="majorBidi" w:hAnsiTheme="majorBidi" w:cstheme="majorBidi"/>
          <w:sz w:val="24"/>
          <w:lang w:val="en-GB"/>
        </w:rPr>
      </w:pPr>
      <w:bookmarkStart w:id="163" w:name="_Toc146113764"/>
      <w:r w:rsidRPr="000C3C6B">
        <w:rPr>
          <w:rFonts w:asciiTheme="majorBidi" w:hAnsiTheme="majorBidi" w:cstheme="majorBidi"/>
          <w:sz w:val="24"/>
          <w:lang w:val="en-GB"/>
        </w:rPr>
        <w:t xml:space="preserve">The steel structure is checked in accordance with LRFD method. Frame analysis and Structural checks are based on the 3D model that covers all the Load </w:t>
      </w:r>
      <w:r w:rsidR="00D45961" w:rsidRPr="000C3C6B">
        <w:rPr>
          <w:rFonts w:asciiTheme="majorBidi" w:hAnsiTheme="majorBidi" w:cstheme="majorBidi"/>
          <w:sz w:val="24"/>
          <w:lang w:val="en-GB"/>
        </w:rPr>
        <w:t>Combinations. All</w:t>
      </w:r>
      <w:r w:rsidRPr="000C3C6B">
        <w:rPr>
          <w:rFonts w:asciiTheme="majorBidi" w:hAnsiTheme="majorBidi" w:cstheme="majorBidi"/>
          <w:sz w:val="24"/>
          <w:lang w:val="en-GB"/>
        </w:rPr>
        <w:t xml:space="preserve"> members designed by </w:t>
      </w:r>
      <w:r w:rsidRPr="000C3C6B">
        <w:rPr>
          <w:rFonts w:asciiTheme="majorBidi" w:hAnsiTheme="majorBidi" w:cstheme="majorBidi"/>
          <w:sz w:val="24"/>
          <w:lang w:val="en-GB"/>
        </w:rPr>
        <w:lastRenderedPageBreak/>
        <w:t>SAP2000, and code requirements have been checked accordingly. The following figures show the members ratios which are obtained from SAP2000 model analysis and design. All the acceptable ratios for beams &amp; columns have been considered less than 1.0.</w:t>
      </w:r>
      <w:bookmarkEnd w:id="163"/>
    </w:p>
    <w:p w:rsidR="000D7DBD" w:rsidRPr="00083F47" w:rsidRDefault="00B970D4" w:rsidP="008B07D7">
      <w:pPr>
        <w:keepNext/>
        <w:spacing w:before="240" w:after="240"/>
        <w:ind w:left="144"/>
        <w:jc w:val="center"/>
        <w:outlineLvl w:val="1"/>
        <w:rPr>
          <w:rFonts w:asciiTheme="majorBidi" w:hAnsiTheme="majorBidi" w:cstheme="majorBidi"/>
          <w:b/>
          <w:bCs/>
          <w:caps/>
          <w:lang w:val="en-GB"/>
        </w:rPr>
      </w:pPr>
      <w:r>
        <w:rPr>
          <w:noProof/>
        </w:rPr>
        <w:drawing>
          <wp:inline distT="0" distB="0" distL="0" distR="0" wp14:anchorId="26B42B64" wp14:editId="17DD5E2E">
            <wp:extent cx="3039796" cy="2604977"/>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3721" t="15832" b="13630"/>
                    <a:stretch/>
                  </pic:blipFill>
                  <pic:spPr bwMode="auto">
                    <a:xfrm>
                      <a:off x="0" y="0"/>
                      <a:ext cx="3040970" cy="2605983"/>
                    </a:xfrm>
                    <a:prstGeom prst="rect">
                      <a:avLst/>
                    </a:prstGeom>
                    <a:ln>
                      <a:noFill/>
                    </a:ln>
                    <a:extLst>
                      <a:ext uri="{53640926-AAD7-44D8-BBD7-CCE9431645EC}">
                        <a14:shadowObscured xmlns:a14="http://schemas.microsoft.com/office/drawing/2010/main"/>
                      </a:ext>
                    </a:extLst>
                  </pic:spPr>
                </pic:pic>
              </a:graphicData>
            </a:graphic>
          </wp:inline>
        </w:drawing>
      </w:r>
    </w:p>
    <w:p w:rsid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25</w:t>
      </w:r>
      <w:r>
        <w:rPr>
          <w:rFonts w:asciiTheme="majorBidi" w:eastAsia="Calibri" w:hAnsiTheme="majorBidi" w:cstheme="majorBidi"/>
          <w:b/>
          <w:bCs/>
          <w:iCs w:val="0"/>
          <w:caps w:val="0"/>
          <w:sz w:val="20"/>
        </w:rPr>
        <w:t>: Steel Design Output</w:t>
      </w:r>
    </w:p>
    <w:p w:rsidR="00626A59" w:rsidRDefault="00626A59"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rsidR="00626A59" w:rsidRPr="00072168" w:rsidRDefault="00D45961" w:rsidP="0035167E">
      <w:pPr>
        <w:keepNext/>
        <w:numPr>
          <w:ilvl w:val="1"/>
          <w:numId w:val="1"/>
        </w:numPr>
        <w:shd w:val="clear" w:color="auto" w:fill="D9D9D9" w:themeFill="background1" w:themeFillShade="D9"/>
        <w:tabs>
          <w:tab w:val="num" w:pos="540"/>
        </w:tabs>
        <w:bidi w:val="0"/>
        <w:spacing w:before="240" w:after="240"/>
        <w:ind w:left="709" w:hanging="619"/>
        <w:outlineLvl w:val="1"/>
        <w:rPr>
          <w:b/>
          <w:bCs/>
        </w:rPr>
      </w:pPr>
      <w:r w:rsidRPr="00A37C2C">
        <w:rPr>
          <w:rFonts w:eastAsia="Calibri"/>
          <w:noProof/>
        </w:rPr>
        <mc:AlternateContent>
          <mc:Choice Requires="wps">
            <w:drawing>
              <wp:anchor distT="0" distB="0" distL="114300" distR="114300" simplePos="0" relativeHeight="251730944" behindDoc="0" locked="0" layoutInCell="1" allowOverlap="1" wp14:anchorId="2B2DCBDB" wp14:editId="16F267DA">
                <wp:simplePos x="0" y="0"/>
                <wp:positionH relativeFrom="column">
                  <wp:posOffset>5562600</wp:posOffset>
                </wp:positionH>
                <wp:positionV relativeFrom="paragraph">
                  <wp:posOffset>266700</wp:posOffset>
                </wp:positionV>
                <wp:extent cx="457200" cy="452120"/>
                <wp:effectExtent l="19050" t="19050" r="38100" b="24130"/>
                <wp:wrapNone/>
                <wp:docPr id="3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CBDB" id="_x0000_s1042" type="#_x0000_t5" style="position:absolute;left:0;text-align:left;margin-left:438pt;margin-top:21pt;width:36pt;height:3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UfQgIAAIkEAAAOAAAAZHJzL2Uyb0RvYy54bWysVG1v0zAQ/o7Ef7D8naYpLWzR0mnqGJo0&#10;YNLGD7jaTmPwG2e36fj1XJy0tPANkQ/Wne/uuZfHl6vrvTVspzBq72peTqacKSe81G5T86/Pd28u&#10;OIsJnATjnar5i4r8evn61VUXKjXzrTdSISMQF6su1LxNKVRFEUWrLMSJD8qRsfFoIZGKm0IidIRu&#10;TTGbTt8VnUcZ0AsVI93eDka+zPhNo0T60jRRJWZqTrWlfGI+1/1ZLK+g2iCEVouxDPiHKixoR0mP&#10;ULeQgG1R/wVltUAffZMmwtvCN40WKvdA3ZTTP7p5aiGo3AsNJ4bjmOL/gxWfd4/ItKz52xlnDixx&#10;dB99FMqoyJ5Rg9sYxcrLflJdiBUFPIVH7HuN4cGL75E5v2rJTd0g+q5VIKm+svcvzgJ6JVIoW3ef&#10;vKQ8sE0+D23foO0BaRxsn7l5OXKj9okJupwv3hPfnAkyzRezcpa5K6A6BAeM6aPylvVCzdNYek4A&#10;u4eYMj1y7BHkN84aa4jsHRi2mNKXS4ZqdCboA2Ru1hst77QxWcHNemWQUWjN7/I3BsdTN+NYV/PL&#10;xWyRqzizxVOIPvsx/5mb1Yn2w2hb84ujE1T9lD84mV9vAm0GmUo2bhx7P+mBsbRf7zPD5eJA4trL&#10;FyIC/bAPtL8ktB5/ctbRLtQ8/tgCKs7MvSMyL8v5vF+erGQiOMNTy/rUAk4QFDHA2SCu0rBw24B6&#10;01KmMo/D+Rt6AI1Oh5cyVDXWT++dpLOFOtWz1+8/yPIXAAAA//8DAFBLAwQUAAYACAAAACEAipSj&#10;0+AAAAAKAQAADwAAAGRycy9kb3ducmV2LnhtbEyPQUvDQBCF74L/YRnBi9hNY2ljzKaIIIIXsRGh&#10;t2l2TEKysyG7aeu/dzzpaWZ4jzffK7ZnN6gjTaHzbGC5SEAR19523Bj4qJ5vM1AhIlscPJOBbwqw&#10;LS8vCsytP/E7HXexURLCIUcDbYxjrnWoW3IYFn4kFu3LTw6jnFOj7YQnCXeDTpNkrR12LB9aHOmp&#10;pbrfzc4A9vvPV2ff9Fw1XfKyn282VU/GXF+dHx9ARTrHPzP84gs6lMJ08DPboAYD2WYtXaKBVSpT&#10;DPerTJaDOJd3Keiy0P8rlD8AAAD//wMAUEsBAi0AFAAGAAgAAAAhALaDOJL+AAAA4QEAABMAAAAA&#10;AAAAAAAAAAAAAAAAAFtDb250ZW50X1R5cGVzXS54bWxQSwECLQAUAAYACAAAACEAOP0h/9YAAACU&#10;AQAACwAAAAAAAAAAAAAAAAAvAQAAX3JlbHMvLnJlbHNQSwECLQAUAAYACAAAACEAOcGVH0ICAACJ&#10;BAAADgAAAAAAAAAAAAAAAAAuAgAAZHJzL2Uyb0RvYy54bWxQSwECLQAUAAYACAAAACEAipSj0+AA&#10;AAAKAQAADwAAAAAAAAAAAAAAAACcBAAAZHJzL2Rvd25yZXYueG1sUEsFBgAAAAAEAAQA8wAAAKkF&#10;AAAA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r w:rsidR="00626A59" w:rsidRPr="00072168">
        <w:rPr>
          <w:b/>
          <w:bCs/>
        </w:rPr>
        <w:t>COLUMN DESIGN</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AISC 360-10 STEEL SECTION CHECK    (Summary for Combo and Station)</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12       X Mid:  5.6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Column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5.61     Y Mid:  0.        Shape:  col             Frame Type:  OMF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w:t>
      </w:r>
      <w:proofErr w:type="spellStart"/>
      <w:r>
        <w:rPr>
          <w:rFonts w:ascii="Courier New" w:eastAsia="Calibri" w:hAnsi="Courier New" w:cs="Courier New"/>
          <w:color w:val="0000FF"/>
          <w:sz w:val="16"/>
          <w:szCs w:val="16"/>
        </w:rPr>
        <w:t>Loc</w:t>
      </w:r>
      <w:proofErr w:type="spellEnd"/>
      <w:r>
        <w:rPr>
          <w:rFonts w:ascii="Courier New" w:eastAsia="Calibri" w:hAnsi="Courier New" w:cs="Courier New"/>
          <w:color w:val="0000FF"/>
          <w:sz w:val="16"/>
          <w:szCs w:val="16"/>
        </w:rPr>
        <w:t xml:space="preserve">   :  5.58     Z Mid:  4.005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w:t>
      </w:r>
      <w:proofErr w:type="gramStart"/>
      <w:r>
        <w:rPr>
          <w:rFonts w:ascii="Courier New" w:eastAsia="Calibri" w:hAnsi="Courier New" w:cs="Courier New"/>
          <w:color w:val="0000FF"/>
          <w:sz w:val="16"/>
          <w:szCs w:val="16"/>
        </w:rPr>
        <w:t xml:space="preserve">0.021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Pe</w:t>
      </w:r>
      <w:proofErr w:type="spellEnd"/>
      <w:r>
        <w:rPr>
          <w:rFonts w:ascii="Courier New" w:eastAsia="Calibri" w:hAnsi="Courier New" w:cs="Courier New"/>
          <w:color w:val="0000FF"/>
          <w:sz w:val="16"/>
          <w:szCs w:val="16"/>
        </w:rPr>
        <w:t xml:space="preserve">=0.009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PhiB</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A=0.007           I33=9.743E-05     r33=0.119         S33=6.959E-04     Av3=0.004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I22=1.601E-05     r22=0.048         S22=1.601E-04     Av2=0.002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proofErr w:type="gram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w:t>
      </w:r>
      <w:proofErr w:type="gramEnd"/>
      <w:r>
        <w:rPr>
          <w:rFonts w:ascii="Courier New" w:eastAsia="Calibri" w:hAnsi="Courier New" w:cs="Courier New"/>
          <w:color w:val="0000FF"/>
          <w:sz w:val="16"/>
          <w:szCs w:val="16"/>
        </w:rPr>
        <w:t xml:space="preserve">24000000.      Ry=1.611          z33=7.743E-04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z22=2.441E-04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w:t>
      </w:r>
      <w:proofErr w:type="spellStart"/>
      <w:r>
        <w:rPr>
          <w:rFonts w:ascii="Courier New" w:eastAsia="Calibri" w:hAnsi="Courier New" w:cs="Courier New"/>
          <w:color w:val="0000FF"/>
          <w:sz w:val="16"/>
          <w:szCs w:val="16"/>
        </w:rPr>
        <w:t>Tu</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5.58           -3520.961   -4710.314       9.112     819.432    -160.186      -0.862</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   (H1-1b)</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0.297 = 0.014 + 0.282 + 0.002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(1/2</w:t>
      </w:r>
      <w:proofErr w:type="gramStart"/>
      <w:r>
        <w:rPr>
          <w:rFonts w:ascii="Courier New" w:eastAsia="Calibri" w:hAnsi="Courier New" w:cs="Courier New"/>
          <w:color w:val="0000FF"/>
          <w:sz w:val="16"/>
          <w:szCs w:val="16"/>
        </w:rPr>
        <w:t>)(</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   (H1-1b)</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0.499          1.          1.          1.          1.       0.739</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Minor Bending      0.499          1.          1.          1.          1.          1.</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0.499          1.       1.329</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Pnt</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w:t>
      </w:r>
      <w:proofErr w:type="gramStart"/>
      <w:r>
        <w:rPr>
          <w:rFonts w:ascii="Courier New" w:eastAsia="Calibri" w:hAnsi="Courier New" w:cs="Courier New"/>
          <w:color w:val="0000FF"/>
          <w:sz w:val="16"/>
          <w:szCs w:val="16"/>
        </w:rPr>
        <w:t>3520.961  125118.487</w:t>
      </w:r>
      <w:proofErr w:type="gramEnd"/>
      <w:r>
        <w:rPr>
          <w:rFonts w:ascii="Courier New" w:eastAsia="Calibri" w:hAnsi="Courier New" w:cs="Courier New"/>
          <w:color w:val="0000FF"/>
          <w:sz w:val="16"/>
          <w:szCs w:val="16"/>
        </w:rPr>
        <w:t xml:space="preserve">    147916.8</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Mu      phi*</w:t>
      </w:r>
      <w:proofErr w:type="spellStart"/>
      <w:r>
        <w:rPr>
          <w:rFonts w:ascii="Courier New" w:eastAsia="Calibri" w:hAnsi="Courier New" w:cs="Courier New"/>
          <w:color w:val="0000FF"/>
          <w:sz w:val="16"/>
          <w:szCs w:val="16"/>
        </w:rPr>
        <w:t>Mn</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Mn</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Mn</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-4710.314   16724.275   16724.275   16383.602</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9.112    5272.474</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819.432     29030.4       0.028          OK</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210.664      62208.       0.003          OK</w:t>
      </w:r>
    </w:p>
    <w:p w:rsidR="00072168" w:rsidRDefault="00072168" w:rsidP="00072168">
      <w:pPr>
        <w:autoSpaceDE w:val="0"/>
        <w:autoSpaceDN w:val="0"/>
        <w:bidi w:val="0"/>
        <w:adjustRightInd w:val="0"/>
        <w:rPr>
          <w:rFonts w:ascii="Arial" w:eastAsia="Calibri" w:hAnsi="Arial" w:cs="Arial"/>
          <w:color w:val="0000FF"/>
          <w:sz w:val="24"/>
        </w:rPr>
      </w:pPr>
    </w:p>
    <w:p w:rsidR="00072168" w:rsidRPr="005F13DF" w:rsidRDefault="0007216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rsidR="000D7DBD"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r>
        <w:rPr>
          <w:noProof/>
          <w:lang w:bidi="ar-SA"/>
        </w:rPr>
        <w:lastRenderedPageBreak/>
        <w:drawing>
          <wp:inline distT="0" distB="0" distL="0" distR="0" wp14:anchorId="62E0F623" wp14:editId="6B4F828A">
            <wp:extent cx="4723130" cy="2705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8122" t="14696" b="12083"/>
                    <a:stretch/>
                  </pic:blipFill>
                  <pic:spPr bwMode="auto">
                    <a:xfrm>
                      <a:off x="0" y="0"/>
                      <a:ext cx="4723130" cy="2705100"/>
                    </a:xfrm>
                    <a:prstGeom prst="rect">
                      <a:avLst/>
                    </a:prstGeom>
                    <a:ln>
                      <a:noFill/>
                    </a:ln>
                    <a:extLst>
                      <a:ext uri="{53640926-AAD7-44D8-BBD7-CCE9431645EC}">
                        <a14:shadowObscured xmlns:a14="http://schemas.microsoft.com/office/drawing/2010/main"/>
                      </a:ext>
                    </a:extLst>
                  </pic:spPr>
                </pic:pic>
              </a:graphicData>
            </a:graphic>
          </wp:inline>
        </w:drawing>
      </w:r>
    </w:p>
    <w:p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26: Column Design</w:t>
      </w:r>
    </w:p>
    <w:p w:rsidR="00072168"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p>
    <w:p w:rsidR="00072168" w:rsidRPr="00072168" w:rsidRDefault="00D45961" w:rsidP="0035167E">
      <w:pPr>
        <w:keepNext/>
        <w:numPr>
          <w:ilvl w:val="1"/>
          <w:numId w:val="1"/>
        </w:numPr>
        <w:shd w:val="clear" w:color="auto" w:fill="D9D9D9" w:themeFill="background1" w:themeFillShade="D9"/>
        <w:tabs>
          <w:tab w:val="num" w:pos="540"/>
        </w:tabs>
        <w:bidi w:val="0"/>
        <w:spacing w:before="240" w:after="240"/>
        <w:ind w:left="709" w:hanging="619"/>
        <w:outlineLvl w:val="1"/>
        <w:rPr>
          <w:b/>
          <w:bCs/>
        </w:rPr>
      </w:pPr>
      <w:r w:rsidRPr="00A37C2C">
        <w:rPr>
          <w:rFonts w:eastAsia="Calibri"/>
          <w:noProof/>
        </w:rPr>
        <mc:AlternateContent>
          <mc:Choice Requires="wps">
            <w:drawing>
              <wp:anchor distT="0" distB="0" distL="114300" distR="114300" simplePos="0" relativeHeight="251732992" behindDoc="0" locked="0" layoutInCell="1" allowOverlap="1" wp14:anchorId="7654666F" wp14:editId="1EEA945B">
                <wp:simplePos x="0" y="0"/>
                <wp:positionH relativeFrom="column">
                  <wp:posOffset>5810250</wp:posOffset>
                </wp:positionH>
                <wp:positionV relativeFrom="paragraph">
                  <wp:posOffset>408940</wp:posOffset>
                </wp:positionV>
                <wp:extent cx="457200" cy="452120"/>
                <wp:effectExtent l="19050" t="19050" r="38100" b="24130"/>
                <wp:wrapNone/>
                <wp:docPr id="4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666F" id="_x0000_s1043" type="#_x0000_t5" style="position:absolute;left:0;text-align:left;margin-left:457.5pt;margin-top:32.2pt;width:36pt;height:3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mKQgIAAIkEAAAOAAAAZHJzL2Uyb0RvYy54bWysVM1u2zAMvg/YOwi6L46DpGuNOkXRLkOB&#10;bivQ7gEUSY61SaJGKXG6px8tO1my3Yb5IJAi+fHnE319s3eW7TRGA77m5WTKmfYSlPGbmn99Wb27&#10;5Cwm4ZWw4HXNX3XkN8u3b667UOkZtGCVRkYgPlZdqHmbUqiKIspWOxEnELQnYwPoRCIVN4VC0RG6&#10;s8VsOr0oOkAVEKSOkW7vByNfZvym0TJ9aZqoE7M1p9pSPjGf6/4sltei2qAIrZFjGeIfqnDCeEp6&#10;hLoXSbAtmr+gnJEIEZo0keAKaBojde6Buimnf3Tz3Iqgcy80nBiOY4r/D1Z+3j0hM6rm8zlnXjji&#10;6CFClNrqyF7QCL+xmpVX/aS6ECsKeA5P2PcawyPI75F5uGvJTd8iQtdqoai+svcvzgJ6JVIoW3ef&#10;QFEesU2Qh7Zv0PWANA62z9y8HrnR+8QkXc4X74lvziSZ5otZOcvcFaI6BAeM6aMGx3qh5mksPScQ&#10;u8eYMj1q7FGob5w1zhLZO2HZYkpfLllUozNBHyBzs2CNWhlrs4Kb9Z1FRqE1X+VvDI6nbtazruZX&#10;i9kiV3Fmi6cQffZj/jM3ZxLthzWu5pdHJ1H1U/7gVX69SRg7yFSy9ePY+0kPjKX9ep8ZLi8OJK5B&#10;vRIRCMM+0P6S0AL+5KyjXah5/LEVqDmzD57IvCrn8355spKJ4AxPLetTi/CSoIgBzgbxLg0Ltw1o&#10;Ni1lKvM4PNzSA2hMOryUoaqxfnrvJJ0t1KmevX7/QZa/AAAA//8DAFBLAwQUAAYACAAAACEAq2d+&#10;tuAAAAAKAQAADwAAAGRycy9kb3ducmV2LnhtbEyPwUrDQBCG74LvsIzgReym2qZtzKaIIIIXsRGh&#10;t2l2TEKysyG7aevbO570ODMf/3x/vj27Xh1pDK1nA/NZAoq48rbl2sBH+Xy7BhUissXeMxn4pgDb&#10;4vIix8z6E7/TcRdrJSEcMjTQxDhkWoeqIYdh5gdiuX350WGUcay1HfEk4a7Xd0mSaocty4cGB3pq&#10;qOp2kzOA3f7z1dk3PZV1m7zsp5tV2ZEx11fnxwdQkc7xD4ZffVGHQpwOfmIbVG9gM19Kl2ggXSxA&#10;CbBZr2RxEPJ+mYIucv2/QvEDAAD//wMAUEsBAi0AFAAGAAgAAAAhALaDOJL+AAAA4QEAABMAAAAA&#10;AAAAAAAAAAAAAAAAAFtDb250ZW50X1R5cGVzXS54bWxQSwECLQAUAAYACAAAACEAOP0h/9YAAACU&#10;AQAACwAAAAAAAAAAAAAAAAAvAQAAX3JlbHMvLnJlbHNQSwECLQAUAAYACAAAACEA1lh5ikICAACJ&#10;BAAADgAAAAAAAAAAAAAAAAAuAgAAZHJzL2Uyb0RvYy54bWxQSwECLQAUAAYACAAAACEAq2d+tuAA&#10;AAAKAQAADwAAAAAAAAAAAAAAAACcBAAAZHJzL2Rvd25yZXYueG1sUEsFBgAAAAAEAAQA8wAAAKkF&#10;AAAA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r w:rsidR="00072168" w:rsidRPr="00072168">
        <w:rPr>
          <w:b/>
          <w:bCs/>
        </w:rPr>
        <w:t>BEAM DESIGN</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AISC 360-10 STEEL SECTION CHECK    (Summary for Combo and Station)</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51       X Mid:  1.85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Brace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2.55     Y Mid:  0.        Shape:  PGA 200C        Frame Type:  OMF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Loc</w:t>
      </w:r>
      <w:proofErr w:type="spellEnd"/>
      <w:r>
        <w:rPr>
          <w:rFonts w:ascii="Courier New" w:eastAsia="Calibri" w:hAnsi="Courier New" w:cs="Courier New"/>
          <w:color w:val="0000FF"/>
          <w:sz w:val="16"/>
          <w:szCs w:val="16"/>
        </w:rPr>
        <w:t xml:space="preserve">   :  2.55     Z Mid:  7.06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w:t>
      </w:r>
      <w:proofErr w:type="gramStart"/>
      <w:r>
        <w:rPr>
          <w:rFonts w:ascii="Courier New" w:eastAsia="Calibri" w:hAnsi="Courier New" w:cs="Courier New"/>
          <w:color w:val="0000FF"/>
          <w:sz w:val="16"/>
          <w:szCs w:val="16"/>
        </w:rPr>
        <w:t xml:space="preserve">0.009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Pe</w:t>
      </w:r>
      <w:proofErr w:type="spellEnd"/>
      <w:r>
        <w:rPr>
          <w:rFonts w:ascii="Courier New" w:eastAsia="Calibri" w:hAnsi="Courier New" w:cs="Courier New"/>
          <w:color w:val="0000FF"/>
          <w:sz w:val="16"/>
          <w:szCs w:val="16"/>
        </w:rPr>
        <w:t xml:space="preserve">=0.002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w:t>
      </w:r>
      <w:proofErr w:type="spellStart"/>
      <w:r>
        <w:rPr>
          <w:rFonts w:ascii="Courier New" w:eastAsia="Calibri" w:hAnsi="Courier New" w:cs="Courier New"/>
          <w:color w:val="0000FF"/>
          <w:sz w:val="16"/>
          <w:szCs w:val="16"/>
        </w:rPr>
        <w:t>PhiB</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A=0.006           I33=4.947E-05     r33=0.094         S33=4.497E-04     Av3=0.003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I22=1.334E-05     r22=0.049         S22=1.334E-04     Av2=0.002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proofErr w:type="gram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w:t>
      </w:r>
      <w:proofErr w:type="gramEnd"/>
      <w:r>
        <w:rPr>
          <w:rFonts w:ascii="Courier New" w:eastAsia="Calibri" w:hAnsi="Courier New" w:cs="Courier New"/>
          <w:color w:val="0000FF"/>
          <w:sz w:val="16"/>
          <w:szCs w:val="16"/>
        </w:rPr>
        <w:t xml:space="preserve">24000000.      Ry=1.15           z33=5.000E-04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z22=2.032E-04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w:t>
      </w:r>
      <w:proofErr w:type="spellStart"/>
      <w:r>
        <w:rPr>
          <w:rFonts w:ascii="Courier New" w:eastAsia="Calibri" w:hAnsi="Courier New" w:cs="Courier New"/>
          <w:color w:val="0000FF"/>
          <w:sz w:val="16"/>
          <w:szCs w:val="16"/>
        </w:rPr>
        <w:t>Tu</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2.55           -1252.516   -4798.967      -55.06   -1615.825     -59.607      -0.914</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   (H1-1b)</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0.463 = 0.006 + 0.444 + 0.013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(1/2</w:t>
      </w:r>
      <w:proofErr w:type="gramStart"/>
      <w:r>
        <w:rPr>
          <w:rFonts w:ascii="Courier New" w:eastAsia="Calibri" w:hAnsi="Courier New" w:cs="Courier New"/>
          <w:color w:val="0000FF"/>
          <w:sz w:val="16"/>
          <w:szCs w:val="16"/>
        </w:rPr>
        <w:t>)(</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   (H1-1b)</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1.          1.          1.          1.          1.          1.</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Bending        0.8          1.          1.          1.          1.          1.</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0.8          1.       1.668</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Pnt</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110863.29     120960.</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Mu      phi*</w:t>
      </w:r>
      <w:proofErr w:type="spellStart"/>
      <w:r>
        <w:rPr>
          <w:rFonts w:ascii="Courier New" w:eastAsia="Calibri" w:hAnsi="Courier New" w:cs="Courier New"/>
          <w:color w:val="0000FF"/>
          <w:sz w:val="16"/>
          <w:szCs w:val="16"/>
        </w:rPr>
        <w:t>Mn</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Mn</w:t>
      </w:r>
      <w:proofErr w:type="spellEnd"/>
      <w:r>
        <w:rPr>
          <w:rFonts w:ascii="Courier New" w:eastAsia="Calibri" w:hAnsi="Courier New" w:cs="Courier New"/>
          <w:color w:val="0000FF"/>
          <w:sz w:val="16"/>
          <w:szCs w:val="16"/>
        </w:rPr>
        <w:t xml:space="preserve">      phi*</w:t>
      </w:r>
      <w:proofErr w:type="spellStart"/>
      <w:r>
        <w:rPr>
          <w:rFonts w:ascii="Courier New" w:eastAsia="Calibri" w:hAnsi="Courier New" w:cs="Courier New"/>
          <w:color w:val="0000FF"/>
          <w:sz w:val="16"/>
          <w:szCs w:val="16"/>
        </w:rPr>
        <w:t>Mn</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-4798.967      10800.      10800.      10800.</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-55.06     4389.12</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2868.402     22809.6       0.126          OK</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59.607      51840.       0.001          OK</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b/>
          <w:bCs/>
          <w:color w:val="0000FF"/>
          <w:sz w:val="16"/>
          <w:szCs w:val="16"/>
        </w:rPr>
        <w:t xml:space="preserve"> BRACE MAXIMUM AXIAL LOADS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           </w:t>
      </w:r>
      <w:proofErr w:type="spellStart"/>
      <w:r>
        <w:rPr>
          <w:rFonts w:ascii="Courier New" w:eastAsia="Calibri" w:hAnsi="Courier New" w:cs="Courier New"/>
          <w:color w:val="0000FF"/>
          <w:sz w:val="16"/>
          <w:szCs w:val="16"/>
        </w:rPr>
        <w:t>P</w:t>
      </w:r>
      <w:proofErr w:type="spellEnd"/>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Comp        Tens</w:t>
      </w:r>
    </w:p>
    <w:p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752.292</w:t>
      </w:r>
    </w:p>
    <w:p w:rsidR="00072168" w:rsidRDefault="00072168" w:rsidP="00072168">
      <w:pPr>
        <w:autoSpaceDE w:val="0"/>
        <w:autoSpaceDN w:val="0"/>
        <w:bidi w:val="0"/>
        <w:adjustRightInd w:val="0"/>
        <w:jc w:val="center"/>
        <w:rPr>
          <w:rFonts w:ascii="Arial" w:eastAsia="Calibri" w:hAnsi="Arial" w:cs="Arial"/>
          <w:color w:val="0000FF"/>
          <w:sz w:val="24"/>
        </w:rPr>
      </w:pPr>
      <w:r>
        <w:rPr>
          <w:noProof/>
        </w:rPr>
        <w:drawing>
          <wp:inline distT="0" distB="0" distL="0" distR="0" wp14:anchorId="5407198F" wp14:editId="3D58C285">
            <wp:extent cx="4789805" cy="2505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527" t="15469" r="580" b="16724"/>
                    <a:stretch/>
                  </pic:blipFill>
                  <pic:spPr bwMode="auto">
                    <a:xfrm>
                      <a:off x="0" y="0"/>
                      <a:ext cx="4789805" cy="2505075"/>
                    </a:xfrm>
                    <a:prstGeom prst="rect">
                      <a:avLst/>
                    </a:prstGeom>
                    <a:ln>
                      <a:noFill/>
                    </a:ln>
                    <a:extLst>
                      <a:ext uri="{53640926-AAD7-44D8-BBD7-CCE9431645EC}">
                        <a14:shadowObscured xmlns:a14="http://schemas.microsoft.com/office/drawing/2010/main"/>
                      </a:ext>
                    </a:extLst>
                  </pic:spPr>
                </pic:pic>
              </a:graphicData>
            </a:graphic>
          </wp:inline>
        </w:drawing>
      </w:r>
    </w:p>
    <w:p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27: Beam Design</w:t>
      </w:r>
    </w:p>
    <w:p w:rsidR="00072168" w:rsidRDefault="00072168" w:rsidP="00072168">
      <w:pPr>
        <w:autoSpaceDE w:val="0"/>
        <w:autoSpaceDN w:val="0"/>
        <w:bidi w:val="0"/>
        <w:adjustRightInd w:val="0"/>
        <w:jc w:val="center"/>
        <w:rPr>
          <w:rFonts w:ascii="Arial" w:eastAsia="Calibri" w:hAnsi="Arial" w:cs="Arial"/>
          <w:color w:val="0000FF"/>
          <w:sz w:val="24"/>
        </w:rPr>
      </w:pPr>
    </w:p>
    <w:p w:rsidR="000D7DBD"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4" w:name="_Toc475973409"/>
      <w:bookmarkStart w:id="165" w:name="_Toc39312751"/>
      <w:bookmarkStart w:id="166" w:name="_Toc43881128"/>
      <w:bookmarkStart w:id="167" w:name="_Toc146113766"/>
      <w:r w:rsidRPr="00AB2AB3">
        <w:rPr>
          <w:rFonts w:ascii="Arial" w:hAnsi="Arial" w:cs="Arial"/>
          <w:b/>
          <w:bCs/>
          <w:caps/>
          <w:kern w:val="28"/>
          <w:sz w:val="24"/>
        </w:rPr>
        <w:lastRenderedPageBreak/>
        <w:t>STRUCTURE CONNECTIONS</w:t>
      </w:r>
      <w:bookmarkEnd w:id="164"/>
      <w:bookmarkEnd w:id="165"/>
      <w:bookmarkEnd w:id="166"/>
      <w:bookmarkEnd w:id="167"/>
    </w:p>
    <w:p w:rsidR="00AE3572" w:rsidRPr="00E45CB2" w:rsidRDefault="00AE3572" w:rsidP="00AE3572">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68" w:name="_Toc475973412"/>
      <w:bookmarkStart w:id="169" w:name="_Toc39312754"/>
      <w:bookmarkStart w:id="170" w:name="_Toc41742196"/>
      <w:bookmarkStart w:id="171" w:name="_Toc43881131"/>
      <w:bookmarkStart w:id="172" w:name="_Toc107647724"/>
      <w:bookmarkStart w:id="173" w:name="_Toc141708470"/>
      <w:bookmarkStart w:id="174" w:name="_Toc146113767"/>
      <w:r w:rsidRPr="00E45CB2">
        <w:rPr>
          <w:rFonts w:asciiTheme="majorBidi" w:hAnsiTheme="majorBidi" w:cstheme="majorBidi"/>
          <w:b/>
          <w:bCs/>
          <w:caps/>
          <w:lang w:val="en-GB"/>
        </w:rPr>
        <w:t>Description of Design Procedure &amp; Parameters</w:t>
      </w:r>
      <w:bookmarkEnd w:id="168"/>
      <w:bookmarkEnd w:id="169"/>
      <w:bookmarkEnd w:id="170"/>
      <w:bookmarkEnd w:id="171"/>
      <w:bookmarkEnd w:id="172"/>
      <w:bookmarkEnd w:id="173"/>
      <w:bookmarkEnd w:id="174"/>
      <w:r w:rsidRPr="00E45CB2">
        <w:rPr>
          <w:rFonts w:asciiTheme="majorBidi" w:hAnsiTheme="majorBidi" w:cstheme="majorBidi"/>
          <w:b/>
          <w:bCs/>
          <w:caps/>
          <w:lang w:val="en-GB"/>
        </w:rPr>
        <w:t xml:space="preserve"> </w:t>
      </w:r>
    </w:p>
    <w:p w:rsidR="00AE3572" w:rsidRPr="00B938C0" w:rsidRDefault="00AE3572" w:rsidP="00AE3572">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11.1.1</w:t>
      </w:r>
      <w:proofErr w:type="gramStart"/>
      <w:r w:rsidRPr="00B938C0">
        <w:rPr>
          <w:rFonts w:asciiTheme="majorBidi" w:hAnsiTheme="majorBidi" w:cstheme="majorBidi"/>
          <w:b/>
          <w:bCs/>
          <w:sz w:val="24"/>
          <w:lang w:val="en-GB"/>
        </w:rPr>
        <w:t>.Rafter</w:t>
      </w:r>
      <w:proofErr w:type="gramEnd"/>
      <w:r w:rsidRPr="00B938C0">
        <w:rPr>
          <w:rFonts w:asciiTheme="majorBidi" w:hAnsiTheme="majorBidi" w:cstheme="majorBidi"/>
          <w:b/>
          <w:bCs/>
          <w:sz w:val="24"/>
          <w:lang w:val="en-GB"/>
        </w:rPr>
        <w:t xml:space="preserve"> to rafter connection (top of shelter):   </w:t>
      </w:r>
    </w:p>
    <w:p w:rsidR="00AE3572" w:rsidRDefault="00AE3572" w:rsidP="00AE3572">
      <w:pPr>
        <w:jc w:val="right"/>
        <w:rPr>
          <w:rFonts w:ascii="Arial" w:hAnsi="Arial" w:cs="Arial"/>
          <w:b/>
          <w:bCs/>
          <w:caps/>
          <w:szCs w:val="22"/>
          <w:lang w:val="en-GB"/>
        </w:rPr>
      </w:pPr>
    </w:p>
    <w:p w:rsidR="00AE3572" w:rsidRDefault="00AE3572" w:rsidP="00AE3572">
      <w:pPr>
        <w:jc w:val="right"/>
        <w:rPr>
          <w:rFonts w:asciiTheme="majorBidi" w:hAnsiTheme="majorBidi" w:cstheme="majorBidi"/>
          <w:sz w:val="24"/>
          <w:lang w:val="en-GB"/>
        </w:rPr>
      </w:pPr>
      <w:r>
        <w:rPr>
          <w:rFonts w:asciiTheme="majorBidi" w:hAnsiTheme="majorBidi" w:cstheme="majorBidi"/>
          <w:sz w:val="24"/>
          <w:lang w:val="en-GB"/>
        </w:rPr>
        <w:t xml:space="preserve">             According to Iranian National Building code section 10-3-7-2:</w:t>
      </w:r>
    </w:p>
    <w:p w:rsidR="00AE3572" w:rsidRDefault="00AE3572" w:rsidP="00AE3572">
      <w:pPr>
        <w:jc w:val="right"/>
        <w:rPr>
          <w:rFonts w:asciiTheme="majorBidi" w:hAnsiTheme="majorBidi" w:cstheme="majorBidi"/>
          <w:sz w:val="24"/>
          <w:lang w:val="en-GB"/>
        </w:rPr>
      </w:pPr>
    </w:p>
    <w:p w:rsidR="00AE3572" w:rsidRPr="006E251E" w:rsidRDefault="00026257"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=Z.Fy=450×2400=1080000 kg.cm=10.80  ton.m</m:t>
          </m:r>
        </m:oMath>
      </m:oMathPara>
    </w:p>
    <w:p w:rsidR="00AE3572" w:rsidRPr="006E251E" w:rsidRDefault="00026257"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Mp=1.1Ry.Z.Fy=1.1×1.15×450×2400=1366200kg.cm=13.662 ton.m</m:t>
          </m:r>
        </m:oMath>
      </m:oMathPara>
    </w:p>
    <w:p w:rsidR="00AE3572" w:rsidRPr="0093304D" w:rsidRDefault="00AE3572" w:rsidP="008D214F">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2×1.1×1.15×450×2400</m:t>
              </m:r>
            </m:num>
            <m:den>
              <m:r>
                <w:rPr>
                  <w:rFonts w:ascii="Cambria Math" w:hAnsi="Cambria Math" w:cstheme="majorBidi"/>
                  <w:szCs w:val="22"/>
                  <w:lang w:val="en-GB"/>
                </w:rPr>
                <m:t>1000</m:t>
              </m:r>
            </m:den>
          </m:f>
          <m:r>
            <w:rPr>
              <w:rFonts w:ascii="Cambria Math" w:hAnsi="Cambria Math" w:cstheme="majorBidi"/>
              <w:szCs w:val="22"/>
              <w:lang w:val="en-GB"/>
            </w:rPr>
            <m:t>=2732.400 kg=2.73 ton</m:t>
          </m:r>
        </m:oMath>
      </m:oMathPara>
    </w:p>
    <w:p w:rsidR="00AE3572" w:rsidRDefault="00AE3572" w:rsidP="00AE3572">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M3-3 and V2-2 under critical load combination (E</w:t>
      </w:r>
      <w:r w:rsidR="0050347E">
        <w:rPr>
          <w:rFonts w:asciiTheme="majorBidi" w:hAnsiTheme="majorBidi" w:cstheme="majorBidi"/>
          <w:sz w:val="24"/>
          <w:lang w:val="en-GB"/>
        </w:rPr>
        <w:t>nvelope Strength) is as follow:</w:t>
      </w:r>
    </w:p>
    <w:p w:rsidR="00AE3572" w:rsidRDefault="00DB7E94"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5" w:name="_Toc146113768"/>
      <w:r>
        <w:rPr>
          <w:rFonts w:asciiTheme="majorBidi" w:hAnsiTheme="majorBidi" w:cstheme="majorBidi"/>
          <w:b/>
          <w:bCs/>
          <w:caps/>
          <w:noProof/>
          <w:highlight w:val="yellow"/>
        </w:rPr>
        <w:lastRenderedPageBreak/>
        <w:drawing>
          <wp:inline distT="0" distB="0" distL="0" distR="0">
            <wp:extent cx="5619750" cy="2813953"/>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1627" cy="2814893"/>
                    </a:xfrm>
                    <a:prstGeom prst="rect">
                      <a:avLst/>
                    </a:prstGeom>
                    <a:noFill/>
                    <a:ln>
                      <a:noFill/>
                    </a:ln>
                  </pic:spPr>
                </pic:pic>
              </a:graphicData>
            </a:graphic>
          </wp:inline>
        </w:drawing>
      </w:r>
      <w:bookmarkEnd w:id="175"/>
    </w:p>
    <w:bookmarkStart w:id="176" w:name="_Toc141708472"/>
    <w:bookmarkStart w:id="177" w:name="_Toc146113769"/>
    <w:p w:rsidR="00AE3572" w:rsidRPr="00E45CB2" w:rsidRDefault="00026257"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=0.9 ton.m</m:t>
          </m:r>
          <w:bookmarkEnd w:id="176"/>
          <w:bookmarkEnd w:id="177"/>
          <m:r>
            <m:rPr>
              <m:sty m:val="bi"/>
            </m:rPr>
            <w:rPr>
              <w:rFonts w:ascii="Cambria Math" w:hAnsi="Cambria Math" w:cstheme="majorBidi"/>
              <w:caps/>
              <w:lang w:val="en-GB"/>
            </w:rPr>
            <m:t xml:space="preserve"> </m:t>
          </m:r>
        </m:oMath>
      </m:oMathPara>
    </w:p>
    <w:bookmarkStart w:id="178" w:name="_Toc141708473"/>
    <w:bookmarkStart w:id="179" w:name="_Toc146113770"/>
    <w:p w:rsidR="00AE3572" w:rsidRPr="00CB05D8" w:rsidRDefault="00026257"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=1.25 ton</m:t>
          </m:r>
        </m:oMath>
      </m:oMathPara>
      <w:bookmarkEnd w:id="178"/>
      <w:bookmarkEnd w:id="179"/>
    </w:p>
    <w:bookmarkStart w:id="180" w:name="_Toc141708474"/>
    <w:bookmarkStart w:id="181" w:name="_Toc146113771"/>
    <w:p w:rsidR="00AE3572" w:rsidRPr="00E45CB2" w:rsidRDefault="00026257"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=1.2  ton.m</m:t>
          </m:r>
          <w:bookmarkEnd w:id="180"/>
          <w:bookmarkEnd w:id="181"/>
          <m:r>
            <m:rPr>
              <m:sty m:val="bi"/>
            </m:rPr>
            <w:rPr>
              <w:rFonts w:ascii="Cambria Math" w:hAnsi="Cambria Math" w:cstheme="majorBidi"/>
              <w:caps/>
              <w:lang w:val="en-GB"/>
            </w:rPr>
            <m:t xml:space="preserve"> </m:t>
          </m:r>
        </m:oMath>
      </m:oMathPara>
    </w:p>
    <w:bookmarkStart w:id="182" w:name="_Toc141708475"/>
    <w:bookmarkStart w:id="183" w:name="_Toc146113772"/>
    <w:p w:rsidR="00AE3572" w:rsidRPr="00CB05D8" w:rsidRDefault="00026257"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=3.6 ton</m:t>
          </m:r>
        </m:oMath>
      </m:oMathPara>
      <w:bookmarkEnd w:id="182"/>
      <w:bookmarkEnd w:id="183"/>
    </w:p>
    <w:p w:rsidR="00AE3572" w:rsidRDefault="00AE3572" w:rsidP="008D214F">
      <w:pPr>
        <w:ind w:right="567" w:firstLine="720"/>
        <w:jc w:val="right"/>
        <w:rPr>
          <w:rFonts w:asciiTheme="majorBidi" w:hAnsiTheme="majorBidi" w:cstheme="majorBidi"/>
          <w:sz w:val="24"/>
          <w:lang w:val="en-GB"/>
        </w:rPr>
      </w:pPr>
      <w:proofErr w:type="gramStart"/>
      <w:r>
        <w:rPr>
          <w:rFonts w:asciiTheme="majorBidi" w:hAnsiTheme="majorBidi" w:cstheme="majorBidi"/>
          <w:sz w:val="24"/>
          <w:lang w:val="en-GB"/>
        </w:rPr>
        <w:t>moment</w:t>
      </w:r>
      <w:proofErr w:type="gramEnd"/>
      <w:r>
        <w:rPr>
          <w:rFonts w:asciiTheme="majorBidi" w:hAnsiTheme="majorBidi" w:cstheme="majorBidi"/>
          <w:sz w:val="24"/>
          <w:lang w:val="en-GB"/>
        </w:rPr>
        <w:t xml:space="preserve"> of design should not be less than of  0.5Mp=</w:t>
      </w:r>
      <w:r w:rsidR="008D214F">
        <w:rPr>
          <w:rFonts w:asciiTheme="majorBidi" w:hAnsiTheme="majorBidi" w:cstheme="majorBidi"/>
          <w:sz w:val="24"/>
          <w:lang w:val="en-GB"/>
        </w:rPr>
        <w:t xml:space="preserve">5.4 </w:t>
      </w:r>
      <w:r>
        <w:rPr>
          <w:rFonts w:asciiTheme="majorBidi" w:hAnsiTheme="majorBidi" w:cstheme="majorBidi"/>
          <w:sz w:val="24"/>
          <w:lang w:val="en-GB"/>
        </w:rPr>
        <w:t>ton-m.</w:t>
      </w:r>
      <w:r w:rsidR="00D45961" w:rsidRPr="00D45961">
        <w:rPr>
          <w:rFonts w:eastAsia="Calibri"/>
          <w:noProof/>
        </w:rPr>
        <w:t xml:space="preserve"> </w:t>
      </w:r>
    </w:p>
    <w:p w:rsidR="00AE3572" w:rsidRDefault="00AE3572" w:rsidP="00AE3572">
      <w:pPr>
        <w:ind w:firstLine="720"/>
        <w:jc w:val="right"/>
        <w:rPr>
          <w:rFonts w:asciiTheme="majorBidi" w:hAnsiTheme="majorBidi" w:cstheme="majorBidi"/>
          <w:sz w:val="24"/>
          <w:lang w:val="en-GB"/>
        </w:rPr>
      </w:pPr>
    </w:p>
    <w:p w:rsidR="00AE3572" w:rsidRPr="00E45CB2" w:rsidRDefault="00026257"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AE3572" w:rsidRPr="00E45CB2" w:rsidRDefault="00026257"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AE3572" w:rsidRDefault="00AE3572" w:rsidP="00AE3572">
      <w:pPr>
        <w:ind w:firstLine="720"/>
        <w:jc w:val="right"/>
        <w:rPr>
          <w:rFonts w:asciiTheme="majorBidi" w:hAnsiTheme="majorBidi" w:cstheme="majorBidi"/>
          <w:sz w:val="24"/>
          <w:lang w:val="en-GB"/>
        </w:rPr>
      </w:pPr>
    </w:p>
    <w:p w:rsidR="00AE3572" w:rsidRPr="00DE4757" w:rsidRDefault="00AE3572" w:rsidP="00AE357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rsidR="00AE3572" w:rsidRPr="00E45CB2" w:rsidRDefault="00AE3572" w:rsidP="00AE3572">
      <w:pPr>
        <w:ind w:firstLine="720"/>
        <w:jc w:val="right"/>
        <w:rPr>
          <w:rFonts w:asciiTheme="majorBidi" w:hAnsiTheme="majorBidi" w:cstheme="majorBidi"/>
          <w:sz w:val="24"/>
          <w:lang w:val="en-GB"/>
        </w:rPr>
      </w:pPr>
    </w:p>
    <w:p w:rsidR="00AE3572" w:rsidRPr="00DB7E94" w:rsidRDefault="00026257"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DB7E94" w:rsidRPr="00DE4757" w:rsidRDefault="00DB7E94" w:rsidP="00AE3572">
      <w:pPr>
        <w:ind w:right="567" w:firstLine="720"/>
        <w:jc w:val="right"/>
        <w:rPr>
          <w:rFonts w:asciiTheme="majorBidi" w:hAnsiTheme="majorBidi" w:cstheme="majorBidi"/>
          <w:sz w:val="24"/>
          <w:lang w:val="en-GB"/>
        </w:rPr>
      </w:pPr>
    </w:p>
    <w:p w:rsidR="00AE3572" w:rsidRPr="00E45CB2" w:rsidRDefault="00026257" w:rsidP="00DB7E94">
      <w:pPr>
        <w:ind w:right="567"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AE3572" w:rsidRPr="00DE4757" w:rsidRDefault="00AE3572" w:rsidP="00C4188D">
      <w:pPr>
        <w:bidi w:val="0"/>
        <w:ind w:left="426" w:firstLine="141"/>
        <w:rPr>
          <w:rFonts w:asciiTheme="majorBidi" w:hAnsiTheme="majorBidi" w:cstheme="majorBidi"/>
          <w:sz w:val="24"/>
          <w:lang w:val="en-GB"/>
        </w:rPr>
      </w:pPr>
      <m:oMath>
        <m:r>
          <w:rPr>
            <w:rFonts w:ascii="Cambria Math" w:hAnsi="Cambria Math" w:cstheme="majorBidi"/>
            <w:sz w:val="24"/>
            <w:lang w:val="en-GB"/>
          </w:rPr>
          <m:t>fb=5.4*</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4947</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=1910.248kg/cm2 </m:t>
        </m:r>
      </m:oMath>
      <w:r>
        <w:rPr>
          <w:rFonts w:asciiTheme="majorBidi" w:hAnsiTheme="majorBidi" w:cstheme="majorBidi"/>
          <w:sz w:val="24"/>
          <w:lang w:val="en-GB"/>
        </w:rPr>
        <w:t>&lt;4500kg/cm2 ok</w:t>
      </w:r>
    </w:p>
    <w:p w:rsidR="00AE3572" w:rsidRPr="00DE4757" w:rsidRDefault="00AE3572" w:rsidP="00AE3572">
      <w:pPr>
        <w:bidi w:val="0"/>
        <w:ind w:firstLine="720"/>
        <w:rPr>
          <w:rFonts w:asciiTheme="majorBidi" w:hAnsiTheme="majorBidi" w:cstheme="majorBidi"/>
          <w:sz w:val="24"/>
          <w:lang w:val="en-GB"/>
        </w:rPr>
      </w:pPr>
    </w:p>
    <w:p w:rsidR="00AE3572" w:rsidRDefault="00DB7E94" w:rsidP="00AE3572">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extent cx="5143500" cy="217982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5761" cy="2180787"/>
                    </a:xfrm>
                    <a:prstGeom prst="rect">
                      <a:avLst/>
                    </a:prstGeom>
                    <a:noFill/>
                    <a:ln>
                      <a:noFill/>
                    </a:ln>
                  </pic:spPr>
                </pic:pic>
              </a:graphicData>
            </a:graphic>
          </wp:inline>
        </w:drawing>
      </w:r>
    </w:p>
    <w:p w:rsidR="00AE3572" w:rsidRPr="005F13DF" w:rsidRDefault="00AE357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26</w:t>
      </w:r>
      <w:r>
        <w:rPr>
          <w:rFonts w:asciiTheme="majorBidi" w:eastAsia="Calibri" w:hAnsiTheme="majorBidi" w:cstheme="majorBidi"/>
          <w:b/>
          <w:bCs/>
          <w:iCs w:val="0"/>
          <w:caps w:val="0"/>
          <w:sz w:val="20"/>
        </w:rPr>
        <w:t xml:space="preserve">: </w:t>
      </w:r>
      <w:r w:rsidR="00D45961">
        <w:rPr>
          <w:rFonts w:asciiTheme="majorBidi" w:eastAsia="Calibri" w:hAnsiTheme="majorBidi" w:cstheme="majorBidi"/>
          <w:b/>
          <w:bCs/>
          <w:iCs w:val="0"/>
          <w:caps w:val="0"/>
          <w:sz w:val="20"/>
        </w:rPr>
        <w:t>Connections</w:t>
      </w:r>
      <w:r>
        <w:rPr>
          <w:rFonts w:asciiTheme="majorBidi" w:eastAsia="Calibri" w:hAnsiTheme="majorBidi" w:cstheme="majorBidi"/>
          <w:b/>
          <w:bCs/>
          <w:iCs w:val="0"/>
          <w:caps w:val="0"/>
          <w:sz w:val="20"/>
        </w:rPr>
        <w:t xml:space="preserve"> Details</w:t>
      </w:r>
    </w:p>
    <w:p w:rsidR="00AE3572" w:rsidRPr="00E45CB2" w:rsidRDefault="00AE3572" w:rsidP="00AE3572">
      <w:pPr>
        <w:bidi w:val="0"/>
        <w:rPr>
          <w:rFonts w:asciiTheme="majorBidi" w:hAnsiTheme="majorBidi" w:cstheme="majorBidi"/>
          <w:sz w:val="24"/>
          <w:lang w:val="en-GB"/>
        </w:rPr>
      </w:pPr>
    </w:p>
    <w:p w:rsidR="00AE3572" w:rsidRPr="00B938C0" w:rsidRDefault="00AE3572" w:rsidP="0035167E">
      <w:pPr>
        <w:shd w:val="clear" w:color="auto" w:fill="D9D9D9" w:themeFill="background1" w:themeFillShade="D9"/>
        <w:bidi w:val="0"/>
        <w:rPr>
          <w:rFonts w:asciiTheme="majorBidi" w:hAnsiTheme="majorBidi" w:cstheme="majorBidi"/>
          <w:b/>
          <w:bCs/>
          <w:sz w:val="24"/>
          <w:lang w:val="en-GB"/>
        </w:rPr>
      </w:pPr>
      <w:proofErr w:type="gramStart"/>
      <w:r w:rsidRPr="00B938C0">
        <w:rPr>
          <w:rFonts w:asciiTheme="majorBidi" w:hAnsiTheme="majorBidi" w:cstheme="majorBidi"/>
          <w:b/>
          <w:bCs/>
          <w:sz w:val="24"/>
          <w:lang w:val="en-GB"/>
        </w:rPr>
        <w:t>11.1.2 :</w:t>
      </w:r>
      <w:proofErr w:type="gramEnd"/>
      <w:r w:rsidRPr="00B938C0">
        <w:rPr>
          <w:rFonts w:asciiTheme="majorBidi" w:hAnsiTheme="majorBidi" w:cstheme="majorBidi"/>
          <w:b/>
          <w:bCs/>
          <w:sz w:val="24"/>
          <w:lang w:val="en-GB"/>
        </w:rPr>
        <w:t xml:space="preserve"> Rafter to Colum Connection</w:t>
      </w:r>
    </w:p>
    <w:p w:rsidR="00AE3572" w:rsidRDefault="00D45961" w:rsidP="00AE3572">
      <w:pPr>
        <w:bidi w:val="0"/>
        <w:rPr>
          <w:rFonts w:asciiTheme="majorBidi" w:hAnsiTheme="majorBidi" w:cstheme="majorBidi"/>
          <w:sz w:val="24"/>
          <w:u w:val="single"/>
          <w:lang w:val="en-GB"/>
        </w:rPr>
      </w:pPr>
      <w:r w:rsidRPr="00A37C2C">
        <w:rPr>
          <w:rFonts w:eastAsia="Calibri"/>
          <w:noProof/>
        </w:rPr>
        <mc:AlternateContent>
          <mc:Choice Requires="wps">
            <w:drawing>
              <wp:anchor distT="0" distB="0" distL="114300" distR="114300" simplePos="0" relativeHeight="251735040" behindDoc="0" locked="0" layoutInCell="1" allowOverlap="1" wp14:anchorId="0C68D1CA" wp14:editId="2C44F778">
                <wp:simplePos x="0" y="0"/>
                <wp:positionH relativeFrom="column">
                  <wp:posOffset>5708338</wp:posOffset>
                </wp:positionH>
                <wp:positionV relativeFrom="paragraph">
                  <wp:posOffset>29773</wp:posOffset>
                </wp:positionV>
                <wp:extent cx="457200" cy="452120"/>
                <wp:effectExtent l="19050" t="19050" r="38100" b="24130"/>
                <wp:wrapNone/>
                <wp:docPr id="5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8D1CA" id="_x0000_s1044" type="#_x0000_t5" style="position:absolute;margin-left:449.5pt;margin-top:2.35pt;width:36pt;height:3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TlQgIAAIkEAAAOAAAAZHJzL2Uyb0RvYy54bWysVM1u2zAMvg/YOwi6r46DZG2MOkWRrkOB&#10;bivQ7gEYSY61SaImKXG6px8tO1my3Yb5IJAi+fHnE319s7eG7VSIGl3Ny4sJZ8oJlNptav715f7d&#10;FWcxgZNg0Kmav6rIb5Zv31x3vlJTbNFIFRiBuFh1vuZtSr4qiihaZSFeoFeOjA0GC4nUsClkgI7Q&#10;rSmmk8n7osMgfUChYqTbu8HIlxm/aZRIX5omqsRMzam2lM+Qz3V/FstrqDYBfKvFWAb8QxUWtKOk&#10;R6g7SMC2Qf8FZbUIGLFJFwJtgU2jhco9UDfl5I9unlvwKvdCw4n+OKb4/2DF591TYFrWfL7gzIEl&#10;jh4iRqGMiuwlaHAbo1i56CfV+VhRwLN/Cn2v0T+i+B6Zw1VLbuo2BOxaBZLqK3v/4iygVyKFsnX3&#10;CSXlgW3CPLR9E2wPSONg+8zN65EbtU9M0OVsfkl8cybINJtPy2nmroDqEOxDTB8VWtYLNU9j6TkB&#10;7B5jyvTIsUeQ3zhrrCGyd2DYfEJfLhmq0ZmgD5C5WTRa3mtjshI265UJjEJrfp+/MTieuhnHupov&#10;5tN5ruLMFk8h+uzH/GduVifaD6Ntza+OTlD1U/7gZH69CbQZZCrZuHHs/aQHxtJ+vc8Ml5cHEtco&#10;X4mIgMM+0P6S0GL4yVlHu1Dz+GMLQXFmHhyRuShns355spKJ4CycWtanFnCCoIgBzgZxlYaF2/qg&#10;Ny1lKvM4HN7SA2h0OryUoaqxfnrvJJ0t1KmevX7/QZa/AAAA//8DAFBLAwQUAAYACAAAACEA9nCk&#10;W94AAAAIAQAADwAAAGRycy9kb3ducmV2LnhtbEyPQUvDQBSE74L/YXmCF7Gbipom5qWIIIIXsRGh&#10;t232mYRk34bspo3/3udJj8MMM98U28UN6khT6DwjrFcJKOLa244bhI/q+XoDKkTD1gyeCeGbAmzL&#10;87PC5Naf+J2Ou9goKeGQG4Q2xjHXOtQtORNWfiQW78tPzkSRU6PtZE5S7gZ9kyT32pmOZaE1Iz21&#10;VPe72SGYfv/56uybnqumS17281Va9YR4ebE8PoCKtMS/MPziCzqUwnTwM9ugBoRNlsmXiHCbghI/&#10;S9eiDwjpXQa6LPT/A+UPAAAA//8DAFBLAQItABQABgAIAAAAIQC2gziS/gAAAOEBAAATAAAAAAAA&#10;AAAAAAAAAAAAAABbQ29udGVudF9UeXBlc10ueG1sUEsBAi0AFAAGAAgAAAAhADj9If/WAAAAlAEA&#10;AAsAAAAAAAAAAAAAAAAALwEAAF9yZWxzLy5yZWxzUEsBAi0AFAAGAAgAAAAhANlmdOVCAgAAiQQA&#10;AA4AAAAAAAAAAAAAAAAALgIAAGRycy9lMm9Eb2MueG1sUEsBAi0AFAAGAAgAAAAhAPZwpFveAAAA&#10;CAEAAA8AAAAAAAAAAAAAAAAAnAQAAGRycy9kb3ducmV2LnhtbFBLBQYAAAAABAAEAPMAAACnBQAA&#10;A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p>
    <w:p w:rsidR="00AE3572" w:rsidRDefault="00AE3572" w:rsidP="00AE3572">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According to Iranian National Building code No.10 section 10-3-7-2:</w:t>
      </w:r>
      <w:r w:rsidR="00D45961" w:rsidRPr="00D45961">
        <w:rPr>
          <w:rFonts w:eastAsia="Calibri"/>
          <w:noProof/>
        </w:rPr>
        <w:t xml:space="preserve"> </w:t>
      </w:r>
    </w:p>
    <w:p w:rsidR="00AE3572" w:rsidRDefault="00AE3572" w:rsidP="00AE3572">
      <w:pPr>
        <w:jc w:val="right"/>
        <w:rPr>
          <w:rFonts w:asciiTheme="majorBidi" w:hAnsiTheme="majorBidi" w:cstheme="majorBidi"/>
          <w:sz w:val="24"/>
          <w:lang w:val="en-GB"/>
        </w:rPr>
      </w:pPr>
    </w:p>
    <w:p w:rsidR="00AE3572" w:rsidRPr="006E251E" w:rsidRDefault="00026257" w:rsidP="00884A5B">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=Z.Fy=500×2400=1200000kg.cm=12.0  ton.m</m:t>
          </m:r>
        </m:oMath>
      </m:oMathPara>
    </w:p>
    <w:p w:rsidR="00AE3572" w:rsidRPr="006E251E" w:rsidRDefault="00026257" w:rsidP="00884A5B">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Mp=1.1Ry.Z.Fy=1.1×1.15×770×2400=1518000 kg.cm=15.18 ton.m</m:t>
          </m:r>
        </m:oMath>
      </m:oMathPara>
    </w:p>
    <w:p w:rsidR="00AE3572" w:rsidRPr="0093304D" w:rsidRDefault="00AE3572" w:rsidP="00B2091D">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2×1.1×1.15×500×2400</m:t>
              </m:r>
            </m:num>
            <m:den>
              <m:r>
                <w:rPr>
                  <w:rFonts w:ascii="Cambria Math" w:hAnsi="Cambria Math" w:cstheme="majorBidi"/>
                  <w:szCs w:val="22"/>
                  <w:lang w:val="en-GB"/>
                </w:rPr>
                <m:t>1000</m:t>
              </m:r>
            </m:den>
          </m:f>
          <m:r>
            <w:rPr>
              <w:rFonts w:ascii="Cambria Math" w:hAnsi="Cambria Math" w:cstheme="majorBidi"/>
              <w:szCs w:val="22"/>
              <w:lang w:val="en-GB"/>
            </w:rPr>
            <m:t>=3036 kg=3.036 ton</m:t>
          </m:r>
        </m:oMath>
      </m:oMathPara>
    </w:p>
    <w:p w:rsidR="0050347E" w:rsidRDefault="00AE3572" w:rsidP="00AE3572">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rsidR="0050347E" w:rsidRPr="00FF1CDD" w:rsidRDefault="0050347E" w:rsidP="0050347E">
      <w:pPr>
        <w:rPr>
          <w:rFonts w:asciiTheme="majorBidi" w:hAnsiTheme="majorBidi" w:cstheme="majorBidi"/>
          <w:sz w:val="24"/>
        </w:rPr>
      </w:pPr>
    </w:p>
    <w:p w:rsidR="0050347E" w:rsidRPr="0050347E" w:rsidRDefault="0050347E" w:rsidP="0050347E">
      <w:pPr>
        <w:rPr>
          <w:rFonts w:asciiTheme="majorBidi" w:hAnsiTheme="majorBidi" w:cstheme="majorBidi"/>
          <w:sz w:val="24"/>
          <w:lang w:val="en-GB"/>
        </w:rPr>
      </w:pPr>
    </w:p>
    <w:p w:rsidR="0050347E" w:rsidRDefault="0050347E" w:rsidP="0050347E">
      <w:pPr>
        <w:rPr>
          <w:rFonts w:asciiTheme="majorBidi" w:hAnsiTheme="majorBidi" w:cstheme="majorBidi"/>
          <w:sz w:val="24"/>
          <w:lang w:val="en-GB"/>
        </w:rPr>
      </w:pPr>
    </w:p>
    <w:p w:rsidR="00AE3572" w:rsidRPr="0050347E" w:rsidRDefault="00AE3572" w:rsidP="0050347E">
      <w:pPr>
        <w:rPr>
          <w:rFonts w:asciiTheme="majorBidi" w:hAnsiTheme="majorBidi" w:cstheme="majorBidi"/>
          <w:sz w:val="24"/>
          <w:lang w:val="en-GB"/>
        </w:rPr>
      </w:pPr>
    </w:p>
    <w:p w:rsidR="00AE3572" w:rsidRDefault="00D45961"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4" w:name="_Toc146113773"/>
      <w:r w:rsidRPr="00A37C2C">
        <w:rPr>
          <w:rFonts w:eastAsia="Calibri"/>
          <w:noProof/>
        </w:rPr>
        <mc:AlternateContent>
          <mc:Choice Requires="wps">
            <w:drawing>
              <wp:anchor distT="0" distB="0" distL="114300" distR="114300" simplePos="0" relativeHeight="251737088" behindDoc="0" locked="0" layoutInCell="1" allowOverlap="1" wp14:anchorId="3698DA06" wp14:editId="20F0E210">
                <wp:simplePos x="0" y="0"/>
                <wp:positionH relativeFrom="column">
                  <wp:posOffset>4770407</wp:posOffset>
                </wp:positionH>
                <wp:positionV relativeFrom="paragraph">
                  <wp:posOffset>2779204</wp:posOffset>
                </wp:positionV>
                <wp:extent cx="457200" cy="452120"/>
                <wp:effectExtent l="19050" t="19050" r="38100" b="24130"/>
                <wp:wrapNone/>
                <wp:docPr id="60"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DA06" id="_x0000_s1045" type="#_x0000_t5" style="position:absolute;left:0;text-align:left;margin-left:375.6pt;margin-top:218.85pt;width:36pt;height:3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HBQQIAAIkEAAAOAAAAZHJzL2Uyb0RvYy54bWysVNtu2zAMfR+wfxD0vjgOkq416hRFuwwF&#10;uq1Auw9gJDnWptsoJU739aNlJ0u2t2F+EEiRPLwc0dc3e2vYTmHU3tW8nEw5U054qd2m5l9fVu8u&#10;OYsJnATjnar5q4r8Zvn2zXUXKjXzrTdSISMQF6su1LxNKVRFEUWrLMSJD8qRsfFoIZGKm0IidIRu&#10;TTGbTi+KzqMM6IWKkW7vByNfZvymUSJ9aZqoEjM1p9pSPjGf6/4sltdQbRBCq8VYBvxDFRa0o6RH&#10;qHtIwLao/4KyWqCPvkkT4W3hm0YLlXugbsrpH908txBU7oWGE8NxTPH/wYrPuydkWtb8gsbjwBJH&#10;D9FHoYyK7AU1uI1RrLzqJ9WFWFHAc3jCvtcYHr34Hpnzdy25qVtE37UKJNVX9v7FWUCvRApl6+6T&#10;l5QHtsnnoe0btD0gjYPtMzevR27UPjFBl/PFe+KbM0Gm+WJWzjJ3BVSH4IAxfVTesl6oeRpLzwlg&#10;9xhTpkeOPYL8xlljDZG9A8MWU/pyyVCNzgR9gMzNeqPlShuTFdys7wwyCq35Kn9jcDx1M451Nb9a&#10;zBa5ijNbPIXosx/zn7lZnWg/jLY1vzw6QdVP+YOT+fUm0GaQqWTjxrH3kx4YS/v1PjNcXh5IXHv5&#10;SkSgH/aB9peE1uNPzjrahZrHH1tAxZl5cETmVTmf98uTlUwEZ3hqWZ9awAmCIgY4G8S7NCzcNqDe&#10;tJSpzONw/pYeQKPT4aUMVY3103sn6WyhTvXs9fsPsvwFAAD//wMAUEsDBBQABgAIAAAAIQDApE9L&#10;4gAAAAsBAAAPAAAAZHJzL2Rvd25yZXYueG1sTI/BSsNAEIbvgu+wjOBF7KapNTFmUkQQwUuxKYXe&#10;ptkxCcnuhuymjW/vetLjzHz88/35Zta9OPPoWmsQlosIBJvKqtbUCPvy7T4F4TwZRb01jPDNDjbF&#10;9VVOmbIX88nnna9FCDEuI4TG+yGT0lUNa3ILO7AJty87avJhHGupRrqEcN3LOIoepabWhA8NDfza&#10;cNXtJo1A3fHwodVWTmXdRu/H6S4pO0a8vZlfnkF4nv0fDL/6QR2K4HSyk1FO9AjJehkHFOFhlSQg&#10;ApHGq7A5Iayj9Alkkcv/HYofAAAA//8DAFBLAQItABQABgAIAAAAIQC2gziS/gAAAOEBAAATAAAA&#10;AAAAAAAAAAAAAAAAAABbQ29udGVudF9UeXBlc10ueG1sUEsBAi0AFAAGAAgAAAAhADj9If/WAAAA&#10;lAEAAAsAAAAAAAAAAAAAAAAALwEAAF9yZWxzLy5yZWxzUEsBAi0AFAAGAAgAAAAhAHvSgcFBAgAA&#10;iQQAAA4AAAAAAAAAAAAAAAAALgIAAGRycy9lMm9Eb2MueG1sUEsBAi0AFAAGAAgAAAAhAMCkT0vi&#10;AAAACwEAAA8AAAAAAAAAAAAAAAAAmwQAAGRycy9kb3ducmV2LnhtbFBLBQYAAAAABAAEAPMAAACq&#10;BQAAAAA=&#10;">
                <v:textbox>
                  <w:txbxContent>
                    <w:p w:rsidR="00026257" w:rsidRPr="002B760B" w:rsidRDefault="00026257" w:rsidP="00D45961">
                      <w:pPr>
                        <w:bidi w:val="0"/>
                        <w:ind w:left="-142" w:right="-184"/>
                        <w:jc w:val="center"/>
                        <w:rPr>
                          <w:b/>
                          <w:bCs/>
                          <w:sz w:val="18"/>
                          <w:szCs w:val="18"/>
                        </w:rPr>
                      </w:pPr>
                      <w:r w:rsidRPr="00CD77F5">
                        <w:rPr>
                          <w:b/>
                          <w:bCs/>
                          <w:sz w:val="18"/>
                          <w:szCs w:val="18"/>
                        </w:rPr>
                        <w:t>D0</w:t>
                      </w:r>
                      <w:r>
                        <w:rPr>
                          <w:b/>
                          <w:bCs/>
                          <w:sz w:val="18"/>
                          <w:szCs w:val="18"/>
                        </w:rPr>
                        <w:t>3</w:t>
                      </w:r>
                    </w:p>
                  </w:txbxContent>
                </v:textbox>
              </v:shape>
            </w:pict>
          </mc:Fallback>
        </mc:AlternateContent>
      </w:r>
      <w:r w:rsidR="00F2690C">
        <w:rPr>
          <w:rFonts w:asciiTheme="majorBidi" w:hAnsiTheme="majorBidi" w:cstheme="majorBidi"/>
          <w:b/>
          <w:bCs/>
          <w:caps/>
          <w:noProof/>
          <w:highlight w:val="yellow"/>
        </w:rPr>
        <w:drawing>
          <wp:inline distT="0" distB="0" distL="0" distR="0" wp14:anchorId="1722919E" wp14:editId="24392AE0">
            <wp:extent cx="4838700" cy="2163018"/>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0409" cy="2163782"/>
                    </a:xfrm>
                    <a:prstGeom prst="rect">
                      <a:avLst/>
                    </a:prstGeom>
                    <a:noFill/>
                    <a:ln>
                      <a:noFill/>
                    </a:ln>
                  </pic:spPr>
                </pic:pic>
              </a:graphicData>
            </a:graphic>
          </wp:inline>
        </w:drawing>
      </w:r>
      <w:bookmarkEnd w:id="184"/>
    </w:p>
    <w:bookmarkStart w:id="185" w:name="_Toc141708477"/>
    <w:bookmarkStart w:id="186" w:name="_Toc146113774"/>
    <w:p w:rsidR="00AE3572" w:rsidRPr="00E45CB2" w:rsidRDefault="00026257"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=4.038 ton.m</m:t>
          </m:r>
          <w:bookmarkEnd w:id="185"/>
          <w:bookmarkEnd w:id="186"/>
          <m:r>
            <m:rPr>
              <m:sty m:val="bi"/>
            </m:rPr>
            <w:rPr>
              <w:rFonts w:ascii="Cambria Math" w:hAnsi="Cambria Math" w:cstheme="majorBidi"/>
              <w:caps/>
              <w:lang w:val="en-GB"/>
            </w:rPr>
            <m:t xml:space="preserve"> </m:t>
          </m:r>
        </m:oMath>
      </m:oMathPara>
    </w:p>
    <w:bookmarkStart w:id="187" w:name="_Toc141708478"/>
    <w:bookmarkStart w:id="188" w:name="_Toc146113775"/>
    <w:p w:rsidR="00AE3572" w:rsidRPr="00CB05D8" w:rsidRDefault="00026257" w:rsidP="00EB4239">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=2.86 ton</m:t>
          </m:r>
        </m:oMath>
      </m:oMathPara>
      <w:bookmarkEnd w:id="187"/>
      <w:bookmarkEnd w:id="188"/>
    </w:p>
    <w:bookmarkStart w:id="189" w:name="_Toc141708479"/>
    <w:bookmarkStart w:id="190" w:name="_Toc146113776"/>
    <w:p w:rsidR="00AE3572" w:rsidRPr="00E45CB2" w:rsidRDefault="00026257"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=12.41  ton.m</m:t>
          </m:r>
          <w:bookmarkEnd w:id="189"/>
          <w:bookmarkEnd w:id="190"/>
          <m:r>
            <m:rPr>
              <m:sty m:val="bi"/>
            </m:rPr>
            <w:rPr>
              <w:rFonts w:ascii="Cambria Math" w:hAnsi="Cambria Math" w:cstheme="majorBidi"/>
              <w:caps/>
              <w:lang w:val="en-GB"/>
            </w:rPr>
            <m:t xml:space="preserve"> </m:t>
          </m:r>
        </m:oMath>
      </m:oMathPara>
    </w:p>
    <w:bookmarkStart w:id="191" w:name="_Toc141708480"/>
    <w:bookmarkStart w:id="192" w:name="_Toc146113777"/>
    <w:p w:rsidR="00AE3572" w:rsidRPr="00A51E4C" w:rsidRDefault="00026257" w:rsidP="00F2690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=5.78 ton</m:t>
          </m:r>
          <w:bookmarkEnd w:id="191"/>
          <w:bookmarkEnd w:id="192"/>
          <m:r>
            <m:rPr>
              <m:sty m:val="bi"/>
            </m:rPr>
            <w:rPr>
              <w:rFonts w:ascii="Cambria Math" w:hAnsi="Cambria Math" w:cstheme="majorBidi"/>
              <w:caps/>
              <w:lang w:val="en-GB"/>
            </w:rPr>
            <m:t xml:space="preserve"> </m:t>
          </m:r>
        </m:oMath>
      </m:oMathPara>
    </w:p>
    <w:p w:rsidR="00AE3572" w:rsidRDefault="00AE3572" w:rsidP="00884A5B">
      <w:pPr>
        <w:ind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proofErr w:type="gramStart"/>
      <w:r>
        <w:rPr>
          <w:rFonts w:asciiTheme="majorBidi" w:hAnsiTheme="majorBidi" w:cstheme="majorBidi"/>
          <w:sz w:val="24"/>
          <w:lang w:val="en-GB"/>
        </w:rPr>
        <w:t>of  0.5Mp</w:t>
      </w:r>
      <w:proofErr w:type="gramEnd"/>
      <w:r>
        <w:rPr>
          <w:rFonts w:asciiTheme="majorBidi" w:hAnsiTheme="majorBidi" w:cstheme="majorBidi"/>
          <w:sz w:val="24"/>
          <w:lang w:val="en-GB"/>
        </w:rPr>
        <w:t>=</w:t>
      </w:r>
      <w:r w:rsidR="00884A5B">
        <w:rPr>
          <w:rFonts w:asciiTheme="majorBidi" w:hAnsiTheme="majorBidi" w:cstheme="majorBidi"/>
          <w:sz w:val="24"/>
          <w:lang w:val="en-GB"/>
        </w:rPr>
        <w:t>6.00</w:t>
      </w:r>
      <w:r w:rsidR="00E1283F">
        <w:rPr>
          <w:rFonts w:asciiTheme="majorBidi" w:hAnsiTheme="majorBidi" w:cstheme="majorBidi"/>
          <w:sz w:val="24"/>
          <w:lang w:val="en-GB"/>
        </w:rPr>
        <w:t xml:space="preserve"> </w:t>
      </w:r>
      <w:r>
        <w:rPr>
          <w:rFonts w:asciiTheme="majorBidi" w:hAnsiTheme="majorBidi" w:cstheme="majorBidi"/>
          <w:sz w:val="24"/>
          <w:lang w:val="en-GB"/>
        </w:rPr>
        <w:t>ton-m.</w:t>
      </w:r>
    </w:p>
    <w:p w:rsidR="00AE3572" w:rsidRPr="00E45CB2" w:rsidRDefault="00026257"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rsidR="00AE3572" w:rsidRDefault="00AE3572" w:rsidP="00AE3572">
      <w:pPr>
        <w:ind w:firstLine="720"/>
        <w:jc w:val="right"/>
        <w:rPr>
          <w:rFonts w:asciiTheme="majorBidi" w:hAnsiTheme="majorBidi" w:cstheme="majorBidi"/>
          <w:sz w:val="24"/>
          <w:lang w:val="en-GB"/>
        </w:rPr>
      </w:pPr>
    </w:p>
    <w:p w:rsidR="00AE3572" w:rsidRPr="00E45CB2" w:rsidRDefault="00026257"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rsidR="00AE3572" w:rsidRDefault="00AE3572" w:rsidP="00AE3572">
      <w:pPr>
        <w:ind w:firstLine="720"/>
        <w:jc w:val="right"/>
        <w:rPr>
          <w:rFonts w:asciiTheme="majorBidi" w:hAnsiTheme="majorBidi" w:cstheme="majorBidi"/>
          <w:sz w:val="24"/>
          <w:lang w:val="en-GB"/>
        </w:rPr>
      </w:pPr>
    </w:p>
    <w:p w:rsidR="00AE3572" w:rsidRPr="00DE4757" w:rsidRDefault="00AE3572" w:rsidP="00AE3572">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rsidR="00AE3572" w:rsidRPr="00E45CB2" w:rsidRDefault="00AE3572" w:rsidP="00AE3572">
      <w:pPr>
        <w:ind w:firstLine="720"/>
        <w:jc w:val="right"/>
        <w:rPr>
          <w:rFonts w:asciiTheme="majorBidi" w:hAnsiTheme="majorBidi" w:cstheme="majorBidi"/>
          <w:sz w:val="24"/>
          <w:lang w:val="en-GB"/>
        </w:rPr>
      </w:pPr>
    </w:p>
    <w:p w:rsidR="00AE3572" w:rsidRPr="00DE4757" w:rsidRDefault="00026257" w:rsidP="005B322F">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4.3</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17.2</m:t>
                  </m:r>
                </m:e>
                <m:sup>
                  <m:r>
                    <w:rPr>
                      <w:rFonts w:ascii="Cambria Math" w:hAnsi="Cambria Math" w:cstheme="majorBidi"/>
                      <w:sz w:val="24"/>
                      <w:lang w:val="en-GB"/>
                    </w:rPr>
                    <m:t>2</m:t>
                  </m:r>
                </m:sup>
              </m:sSup>
            </m:e>
          </m:d>
          <m:r>
            <w:rPr>
              <w:rFonts w:ascii="Cambria Math" w:hAnsi="Cambria Math" w:cstheme="majorBidi"/>
              <w:sz w:val="24"/>
              <w:lang w:val="en-GB"/>
            </w:rPr>
            <m:t>=5678.814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rsidR="00AE3572" w:rsidRPr="00E45CB2" w:rsidRDefault="00AE3572" w:rsidP="00AE3572">
      <w:pPr>
        <w:ind w:firstLine="720"/>
        <w:jc w:val="right"/>
        <w:rPr>
          <w:rFonts w:asciiTheme="majorBidi" w:hAnsiTheme="majorBidi" w:cstheme="majorBidi"/>
          <w:sz w:val="24"/>
          <w:lang w:val="en-GB"/>
        </w:rPr>
      </w:pPr>
    </w:p>
    <w:p w:rsidR="00AE3572" w:rsidRPr="00E45CB2" w:rsidRDefault="00026257" w:rsidP="00AE3572">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rsidR="00AE3572" w:rsidRDefault="00AE3572" w:rsidP="005B322F">
      <w:pPr>
        <w:bidi w:val="0"/>
        <w:rPr>
          <w:rFonts w:asciiTheme="majorBidi" w:hAnsiTheme="majorBidi" w:cstheme="majorBidi"/>
          <w:sz w:val="24"/>
          <w:lang w:val="en-GB"/>
        </w:rPr>
      </w:pPr>
      <m:oMath>
        <m:r>
          <w:rPr>
            <w:rFonts w:ascii="Cambria Math" w:hAnsi="Cambria Math" w:cstheme="majorBidi"/>
            <w:sz w:val="24"/>
            <w:lang w:val="en-GB"/>
          </w:rPr>
          <m:t>fb=12×17.2×</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/5678.814=3628.811 kg/cm2 </m:t>
        </m:r>
      </m:oMath>
      <w:r>
        <w:rPr>
          <w:rFonts w:asciiTheme="majorBidi" w:hAnsiTheme="majorBidi" w:cstheme="majorBidi"/>
          <w:sz w:val="24"/>
          <w:lang w:val="en-GB"/>
        </w:rPr>
        <w:t>&lt;4500kg/cm2 ok</w:t>
      </w:r>
    </w:p>
    <w:p w:rsidR="00AE3572" w:rsidRPr="00DE4757" w:rsidRDefault="00AE3572" w:rsidP="00AE3572">
      <w:pPr>
        <w:bidi w:val="0"/>
        <w:rPr>
          <w:rFonts w:asciiTheme="majorBidi" w:hAnsiTheme="majorBidi" w:cstheme="majorBidi"/>
          <w:sz w:val="24"/>
          <w:lang w:val="en-GB"/>
        </w:rPr>
      </w:pPr>
    </w:p>
    <w:p w:rsidR="00AE3572" w:rsidRPr="00052E33" w:rsidRDefault="00AE3572" w:rsidP="00AE3572">
      <w:pPr>
        <w:rPr>
          <w:rFonts w:ascii="Arial" w:hAnsi="Arial" w:cs="Arial"/>
          <w:szCs w:val="22"/>
          <w:lang w:val="en-GB"/>
        </w:rPr>
      </w:pPr>
    </w:p>
    <w:p w:rsidR="00AE3572" w:rsidRPr="00052E33" w:rsidRDefault="00AE3572" w:rsidP="00AE3572">
      <w:pPr>
        <w:rPr>
          <w:rFonts w:ascii="Arial" w:hAnsi="Arial" w:cs="Arial"/>
          <w:szCs w:val="22"/>
          <w:lang w:val="en-GB"/>
        </w:rPr>
      </w:pPr>
    </w:p>
    <w:p w:rsidR="00AE3572" w:rsidRPr="00052E33" w:rsidRDefault="00AE3572" w:rsidP="00AE3572">
      <w:pPr>
        <w:rPr>
          <w:rFonts w:ascii="Arial" w:hAnsi="Arial" w:cs="Arial"/>
          <w:szCs w:val="22"/>
          <w:lang w:val="en-GB"/>
        </w:rPr>
      </w:pPr>
    </w:p>
    <w:p w:rsidR="00AE3572" w:rsidRPr="00052E33" w:rsidRDefault="000E1598" w:rsidP="00D45961">
      <w:pPr>
        <w:jc w:val="center"/>
        <w:rPr>
          <w:rFonts w:ascii="Arial" w:hAnsi="Arial" w:cs="Arial"/>
          <w:szCs w:val="22"/>
          <w:lang w:val="en-GB"/>
        </w:rPr>
      </w:pPr>
      <w:r>
        <w:rPr>
          <w:noProof/>
        </w:rPr>
        <w:drawing>
          <wp:inline distT="0" distB="0" distL="0" distR="0" wp14:anchorId="68CC0337" wp14:editId="4B7D2B59">
            <wp:extent cx="400050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7830" t="21657" r="21289" b="13888"/>
                    <a:stretch/>
                  </pic:blipFill>
                  <pic:spPr bwMode="auto">
                    <a:xfrm>
                      <a:off x="0" y="0"/>
                      <a:ext cx="4000500" cy="2381250"/>
                    </a:xfrm>
                    <a:prstGeom prst="rect">
                      <a:avLst/>
                    </a:prstGeom>
                    <a:ln>
                      <a:noFill/>
                    </a:ln>
                    <a:extLst>
                      <a:ext uri="{53640926-AAD7-44D8-BBD7-CCE9431645EC}">
                        <a14:shadowObscured xmlns:a14="http://schemas.microsoft.com/office/drawing/2010/main"/>
                      </a:ext>
                    </a:extLst>
                  </pic:spPr>
                </pic:pic>
              </a:graphicData>
            </a:graphic>
          </wp:inline>
        </w:drawing>
      </w:r>
    </w:p>
    <w:p w:rsidR="00AE3572" w:rsidRDefault="00AE3572" w:rsidP="00E1283F">
      <w:pPr>
        <w:keepNext/>
        <w:tabs>
          <w:tab w:val="left" w:pos="2340"/>
        </w:tabs>
        <w:bidi w:val="0"/>
        <w:spacing w:before="240" w:after="240"/>
        <w:outlineLvl w:val="1"/>
        <w:rPr>
          <w:rFonts w:asciiTheme="majorBidi" w:hAnsiTheme="majorBidi" w:cstheme="majorBidi"/>
          <w:b/>
          <w:bCs/>
          <w:caps/>
          <w:highlight w:val="yellow"/>
          <w:lang w:val="en-GB"/>
        </w:rPr>
      </w:pPr>
    </w:p>
    <w:p w:rsidR="00DC6A0A" w:rsidRPr="00FF4405" w:rsidRDefault="00AE3572" w:rsidP="00C570AC">
      <w:pPr>
        <w:tabs>
          <w:tab w:val="right" w:pos="1841"/>
          <w:tab w:val="center" w:pos="5102"/>
          <w:tab w:val="right" w:pos="10205"/>
        </w:tabs>
        <w:jc w:val="center"/>
        <w:rPr>
          <w:noProof/>
        </w:rPr>
      </w:pPr>
      <w:r w:rsidRPr="005F13DF">
        <w:rPr>
          <w:rFonts w:asciiTheme="majorBidi" w:eastAsia="Calibri" w:hAnsiTheme="majorBidi" w:cstheme="majorBidi"/>
          <w:b/>
          <w:bCs/>
          <w:sz w:val="20"/>
        </w:rPr>
        <w:t xml:space="preserve">Figure </w:t>
      </w:r>
      <w:r w:rsidR="00C570AC">
        <w:rPr>
          <w:rFonts w:asciiTheme="majorBidi" w:eastAsia="Calibri" w:hAnsiTheme="majorBidi" w:cstheme="majorBidi"/>
          <w:b/>
          <w:bCs/>
          <w:sz w:val="20"/>
        </w:rPr>
        <w:t>27</w:t>
      </w:r>
      <w:r>
        <w:rPr>
          <w:rFonts w:asciiTheme="majorBidi" w:eastAsia="Calibri" w:hAnsiTheme="majorBidi" w:cstheme="majorBidi"/>
          <w:b/>
          <w:bCs/>
          <w:sz w:val="20"/>
        </w:rPr>
        <w:t xml:space="preserve">: </w:t>
      </w:r>
      <w:r w:rsidR="00FF1CDD">
        <w:rPr>
          <w:rFonts w:asciiTheme="majorBidi" w:eastAsia="Calibri" w:hAnsiTheme="majorBidi" w:cstheme="majorBidi"/>
          <w:b/>
          <w:bCs/>
          <w:sz w:val="20"/>
        </w:rPr>
        <w:t>Connections</w:t>
      </w:r>
      <w:r>
        <w:rPr>
          <w:rFonts w:asciiTheme="majorBidi" w:eastAsia="Calibri" w:hAnsiTheme="majorBidi" w:cstheme="majorBidi"/>
          <w:b/>
          <w:bCs/>
          <w:sz w:val="20"/>
        </w:rPr>
        <w:t xml:space="preserve"> Details</w:t>
      </w:r>
    </w:p>
    <w:p w:rsidR="000D7DBD" w:rsidRPr="00FF4405" w:rsidRDefault="000D7DBD" w:rsidP="00D6020F">
      <w:pPr>
        <w:keepNext/>
        <w:numPr>
          <w:ilvl w:val="1"/>
          <w:numId w:val="1"/>
        </w:numPr>
        <w:tabs>
          <w:tab w:val="num" w:pos="540"/>
        </w:tabs>
        <w:bidi w:val="0"/>
        <w:spacing w:before="240" w:after="240"/>
        <w:ind w:hanging="436"/>
        <w:outlineLvl w:val="1"/>
        <w:rPr>
          <w:b/>
          <w:bCs/>
        </w:rPr>
      </w:pPr>
      <w:bookmarkStart w:id="193" w:name="_Toc39312760"/>
      <w:bookmarkStart w:id="194" w:name="_Toc43881137"/>
      <w:bookmarkStart w:id="195" w:name="_Toc107647735"/>
      <w:bookmarkStart w:id="196" w:name="_Toc146113778"/>
      <w:r w:rsidRPr="00FF4405">
        <w:rPr>
          <w:b/>
          <w:bCs/>
        </w:rPr>
        <w:lastRenderedPageBreak/>
        <w:t>PURLIN DESIGN</w:t>
      </w:r>
      <w:bookmarkEnd w:id="193"/>
      <w:bookmarkEnd w:id="194"/>
      <w:bookmarkEnd w:id="195"/>
      <w:bookmarkEnd w:id="196"/>
    </w:p>
    <w:p w:rsidR="000D7DBD" w:rsidRPr="00FF4405" w:rsidRDefault="00D6020F" w:rsidP="00E57790">
      <w:pPr>
        <w:pStyle w:val="Heading2"/>
        <w:numPr>
          <w:ilvl w:val="0"/>
          <w:numId w:val="0"/>
        </w:numPr>
        <w:spacing w:before="0"/>
        <w:ind w:left="450" w:firstLine="90"/>
        <w:jc w:val="left"/>
      </w:pPr>
      <w:bookmarkStart w:id="197" w:name="_Toc77168660"/>
      <w:bookmarkStart w:id="198" w:name="_Toc107647736"/>
      <w:bookmarkStart w:id="199" w:name="_Toc146113779"/>
      <w:r w:rsidRPr="00FF4405">
        <w:t xml:space="preserve">11.13.1. </w:t>
      </w:r>
      <w:r w:rsidR="000D7DBD" w:rsidRPr="00FF4405">
        <w:t xml:space="preserve">Property of </w:t>
      </w:r>
      <w:proofErr w:type="gramStart"/>
      <w:r w:rsidR="000D7DBD" w:rsidRPr="00FF4405">
        <w:t>Purlin(</w:t>
      </w:r>
      <w:proofErr w:type="gramEnd"/>
      <w:r w:rsidR="000D7DBD" w:rsidRPr="00FF4405">
        <w:t>Z180x2.5)</w:t>
      </w:r>
      <w:bookmarkEnd w:id="197"/>
      <w:bookmarkEnd w:id="198"/>
      <w:bookmarkEnd w:id="199"/>
    </w:p>
    <w:p w:rsidR="001328A8" w:rsidRDefault="001328A8" w:rsidP="001D7F25">
      <w:pPr>
        <w:jc w:val="center"/>
      </w:pPr>
      <w:r w:rsidRPr="00FF4405">
        <w:rPr>
          <w:noProof/>
        </w:rPr>
        <w:drawing>
          <wp:inline distT="0" distB="0" distL="0" distR="0" wp14:anchorId="5B259C4B" wp14:editId="4CE9DAB0">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1328A8" w:rsidRDefault="001328A8" w:rsidP="001D7F25">
      <w:pPr>
        <w:jc w:val="center"/>
      </w:pPr>
    </w:p>
    <w:p w:rsidR="001328A8" w:rsidRPr="00FF4405" w:rsidRDefault="001328A8"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w:t>
      </w:r>
      <w:proofErr w:type="gramStart"/>
      <w:r w:rsidRPr="00FF4405">
        <w:rPr>
          <w:rFonts w:asciiTheme="majorBidi" w:hAnsiTheme="majorBidi" w:cstheme="majorBidi"/>
          <w:b/>
          <w:bCs/>
          <w:szCs w:val="20"/>
        </w:rPr>
        <w:t>Of</w:t>
      </w:r>
      <w:proofErr w:type="gramEnd"/>
      <w:r w:rsidRPr="00FF4405">
        <w:rPr>
          <w:rFonts w:asciiTheme="majorBidi" w:hAnsiTheme="majorBidi" w:cstheme="majorBidi"/>
          <w:b/>
          <w:bCs/>
          <w:szCs w:val="20"/>
        </w:rPr>
        <w:t xml:space="preserve"> Purlin </w:t>
      </w:r>
    </w:p>
    <w:p w:rsidR="000D7DBD" w:rsidRPr="00FF4405" w:rsidRDefault="000D7DBD" w:rsidP="001D7F25">
      <w:pPr>
        <w:jc w:val="center"/>
      </w:pPr>
    </w:p>
    <w:p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 xml:space="preserve">According to above </w:t>
      </w:r>
      <w:proofErr w:type="gramStart"/>
      <w:r w:rsidRPr="00FF4405">
        <w:rPr>
          <w:rFonts w:cstheme="minorBidi"/>
          <w:szCs w:val="22"/>
          <w:lang w:val="en-GB"/>
        </w:rPr>
        <w:t>table :</w:t>
      </w:r>
      <w:proofErr w:type="gramEnd"/>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F4405"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lastRenderedPageBreak/>
        <w:t xml:space="preserve">FOR Z </w:t>
      </w:r>
      <w:proofErr w:type="gramStart"/>
      <w:r w:rsidRPr="00FF4405">
        <w:rPr>
          <w:rFonts w:asciiTheme="majorBidi" w:hAnsiTheme="majorBidi" w:cstheme="majorBidi"/>
          <w:szCs w:val="22"/>
          <w:u w:val="single"/>
          <w:lang w:val="en-GB"/>
        </w:rPr>
        <w:t>180 :</w:t>
      </w:r>
      <w:proofErr w:type="gramEnd"/>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D+L=50+50=100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26257"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 xml:space="preserve">=100 </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=98.16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26257"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=100</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=19.081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=312.5 kg.m</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=1.31 kg.m</m:t>
          </m:r>
        </m:oMath>
      </m:oMathPara>
    </w:p>
    <w:p w:rsidR="00EE442F" w:rsidRPr="00FF4405" w:rsidRDefault="00026257" w:rsidP="003973E5">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312.5×100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1.31×100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=739+38=777&lt;1440 ok </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=277  kg.m</m:t>
          </m:r>
        </m:oMath>
      </m:oMathPara>
    </w:p>
    <w:p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=5.3 kg.m</m:t>
          </m:r>
        </m:oMath>
      </m:oMathPara>
    </w:p>
    <w:p w:rsidR="000D7DBD" w:rsidRPr="003973E5" w:rsidRDefault="00026257"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277×100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5.3×100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=655+151=806&lt;  1440     ok</m:t>
          </m:r>
        </m:oMath>
      </m:oMathPara>
    </w:p>
    <w:p w:rsidR="003973E5" w:rsidRPr="00FF4405" w:rsidRDefault="003973E5" w:rsidP="003973E5">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lastRenderedPageBreak/>
        <w:t xml:space="preserve">FOR Z </w:t>
      </w:r>
      <w:proofErr w:type="gramStart"/>
      <w:r w:rsidRPr="00FF4405">
        <w:rPr>
          <w:rFonts w:asciiTheme="majorBidi" w:hAnsiTheme="majorBidi" w:cstheme="majorBidi"/>
          <w:szCs w:val="22"/>
          <w:u w:val="single"/>
          <w:lang w:val="en-GB"/>
        </w:rPr>
        <w:t>180 :</w:t>
      </w:r>
      <w:proofErr w:type="gramEnd"/>
    </w:p>
    <w:p w:rsidR="003973E5" w:rsidRPr="00FF4405" w:rsidRDefault="003973E5" w:rsidP="00F4540D">
      <w:pPr>
        <w:bidi w:val="0"/>
        <w:spacing w:line="360" w:lineRule="auto"/>
        <w:ind w:left="720" w:right="821" w:firstLine="144"/>
        <w:contextualSpacing/>
        <w:jc w:val="both"/>
        <w:rPr>
          <w:rFonts w:cstheme="minorBidi"/>
          <w:szCs w:val="22"/>
          <w:lang w:val="en-GB"/>
        </w:rPr>
      </w:pPr>
      <w:r>
        <w:rPr>
          <w:rFonts w:asciiTheme="majorBidi" w:hAnsiTheme="majorBidi" w:cstheme="majorBidi"/>
          <w:szCs w:val="22"/>
          <w:lang w:val="en-GB"/>
        </w:rPr>
        <w:t>0.6</w:t>
      </w:r>
      <m:oMath>
        <m:r>
          <m:rPr>
            <m:sty m:val="p"/>
          </m:rPr>
          <w:rPr>
            <w:rFonts w:ascii="Cambria Math" w:hAnsi="Cambria Math" w:cstheme="minorBidi"/>
            <w:szCs w:val="22"/>
            <w:lang w:val="en-GB"/>
          </w:rPr>
          <m:t>D+w=30+158=188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p>
    <w:p w:rsidR="003973E5" w:rsidRPr="00FF4405" w:rsidRDefault="00026257"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=184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3973E5" w:rsidRPr="00FF4405" w:rsidRDefault="00026257"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=35kg/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188×0.9×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=528 kg.m</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=2.4kg.m</m:t>
          </m:r>
        </m:oMath>
      </m:oMathPara>
    </w:p>
    <w:p w:rsidR="003973E5" w:rsidRPr="00FF4405" w:rsidRDefault="00026257" w:rsidP="00F4540D">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528×100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2.6×100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=1248+968=1316 &lt;1440 ok </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184×0.9×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=255.55  kg.m</m:t>
          </m:r>
        </m:oMath>
      </m:oMathPara>
    </w:p>
    <w:p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=8.75 kg.m</m:t>
          </m:r>
        </m:oMath>
      </m:oMathPara>
    </w:p>
    <w:p w:rsidR="003973E5" w:rsidRPr="00F4540D" w:rsidRDefault="00026257" w:rsidP="00F4540D">
      <w:pPr>
        <w:bidi w:val="0"/>
        <w:spacing w:line="360" w:lineRule="auto"/>
        <w:ind w:left="720" w:right="821" w:firstLine="144"/>
        <w:contextualSpacing/>
        <w:jc w:val="both"/>
        <w:rPr>
          <w:rFonts w:cstheme="minorBidi"/>
          <w:szCs w:val="22"/>
          <w:lang w:val="en-GB"/>
        </w:rPr>
      </w:pPr>
      <m:oMathPara>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255.55×100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8.75×100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=604+249=853&lt;  1440     ok</m:t>
          </m:r>
        </m:oMath>
      </m:oMathPara>
    </w:p>
    <w:p w:rsidR="000D7DBD" w:rsidRPr="00FF4405" w:rsidRDefault="00D6020F" w:rsidP="00E941FE">
      <w:pPr>
        <w:pStyle w:val="Heading3"/>
      </w:pPr>
      <w:bookmarkStart w:id="200" w:name="_Toc39312762"/>
      <w:bookmarkStart w:id="201" w:name="_Toc41742204"/>
      <w:bookmarkStart w:id="202" w:name="_Toc43881139"/>
      <w:bookmarkStart w:id="203" w:name="_Toc88311431"/>
      <w:bookmarkStart w:id="204" w:name="_Toc89766265"/>
      <w:bookmarkStart w:id="205" w:name="_Toc90214167"/>
      <w:bookmarkStart w:id="206" w:name="_Toc107647737"/>
      <w:bookmarkStart w:id="207" w:name="_Toc146113780"/>
      <w:r w:rsidRPr="00FF4405">
        <w:t>11.13.2</w:t>
      </w:r>
      <w:proofErr w:type="gramStart"/>
      <w:r w:rsidRPr="00FF4405">
        <w:t>.</w:t>
      </w:r>
      <w:r w:rsidR="000D7DBD" w:rsidRPr="00FF4405">
        <w:t>Un</w:t>
      </w:r>
      <w:proofErr w:type="gramEnd"/>
      <w:r w:rsidR="000D7DBD" w:rsidRPr="00FF4405">
        <w:t xml:space="preserve"> deformed shape CONTROL:</w:t>
      </w:r>
      <w:bookmarkEnd w:id="200"/>
      <w:bookmarkEnd w:id="201"/>
      <w:bookmarkEnd w:id="202"/>
      <w:bookmarkEnd w:id="203"/>
      <w:bookmarkEnd w:id="204"/>
      <w:bookmarkEnd w:id="205"/>
      <w:bookmarkEnd w:id="206"/>
      <w:bookmarkEnd w:id="207"/>
    </w:p>
    <w:p w:rsidR="000D7DBD" w:rsidRPr="00FF4405" w:rsidRDefault="000D7DBD"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5×1.88×1.0×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=0.53cm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28402F" w:rsidRPr="002F1E53" w:rsidRDefault="0028402F" w:rsidP="0028402F">
      <w:pPr>
        <w:keepNext/>
        <w:numPr>
          <w:ilvl w:val="1"/>
          <w:numId w:val="1"/>
        </w:numPr>
        <w:tabs>
          <w:tab w:val="num" w:pos="540"/>
        </w:tabs>
        <w:bidi w:val="0"/>
        <w:spacing w:before="240" w:after="240"/>
        <w:ind w:hanging="436"/>
        <w:outlineLvl w:val="1"/>
        <w:rPr>
          <w:rFonts w:eastAsiaTheme="minorEastAsia"/>
          <w:b/>
          <w:bCs/>
        </w:rPr>
      </w:pPr>
      <w:bookmarkStart w:id="208" w:name="_Toc75011202"/>
      <w:bookmarkStart w:id="209" w:name="_Toc77168622"/>
      <w:bookmarkStart w:id="210" w:name="_Toc146113781"/>
      <w:r w:rsidRPr="002F1E53">
        <w:rPr>
          <w:rFonts w:eastAsiaTheme="minorEastAsia"/>
          <w:b/>
          <w:bCs/>
        </w:rPr>
        <w:t>Roof bracing Design</w:t>
      </w:r>
      <w:bookmarkEnd w:id="208"/>
      <w:bookmarkEnd w:id="209"/>
      <w:bookmarkEnd w:id="210"/>
      <w:r w:rsidRPr="002F1E53">
        <w:rPr>
          <w:rFonts w:eastAsiaTheme="minorEastAsia"/>
          <w:b/>
          <w:bCs/>
        </w:rPr>
        <w:t xml:space="preserve"> </w:t>
      </w:r>
    </w:p>
    <w:p w:rsidR="001328A8" w:rsidRDefault="0028402F" w:rsidP="00F4540D">
      <w:pPr>
        <w:ind w:firstLine="720"/>
        <w:jc w:val="right"/>
        <w:rPr>
          <w:rFonts w:eastAsiaTheme="minorEastAsia"/>
        </w:rPr>
      </w:pPr>
      <w:r>
        <w:rPr>
          <w:rFonts w:eastAsiaTheme="minorEastAsia"/>
        </w:rPr>
        <w:t xml:space="preserve">            According to INBC No.10 section 10-2-3-4 for tensile </w:t>
      </w:r>
      <w:proofErr w:type="gramStart"/>
      <w:r>
        <w:rPr>
          <w:rFonts w:eastAsiaTheme="minorEastAsia"/>
        </w:rPr>
        <w:t>member :</w:t>
      </w:r>
      <w:proofErr w:type="gramEnd"/>
    </w:p>
    <w:p w:rsidR="0028402F" w:rsidRDefault="0028402F" w:rsidP="001328A8">
      <w:pPr>
        <w:tabs>
          <w:tab w:val="left" w:pos="7576"/>
          <w:tab w:val="right" w:pos="9212"/>
        </w:tabs>
        <w:ind w:right="709" w:firstLine="720"/>
        <w:jc w:val="right"/>
        <w:rPr>
          <w:rFonts w:eastAsiaTheme="minorEastAsia"/>
        </w:rPr>
      </w:pPr>
      <w:r>
        <w:rPr>
          <w:rFonts w:eastAsiaTheme="minorEastAsia"/>
        </w:rPr>
        <w:t>Roof brace =</w:t>
      </w:r>
      <m:oMath>
        <m:r>
          <w:rPr>
            <w:rFonts w:ascii="Cambria Math" w:eastAsiaTheme="minorEastAsia" w:hAnsi="Cambria Math"/>
          </w:rPr>
          <m:t>∅20</m:t>
        </m:r>
      </m:oMath>
    </w:p>
    <w:p w:rsidR="0028402F" w:rsidRPr="001328A8" w:rsidRDefault="00026257" w:rsidP="0028402F">
      <w:pPr>
        <w:ind w:left="2408" w:right="-567" w:firstLine="1274"/>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=0.9×4000×3.14=11304 kg </m:t>
          </m:r>
        </m:oMath>
      </m:oMathPara>
    </w:p>
    <w:p w:rsidR="001328A8" w:rsidRPr="00765BFA" w:rsidRDefault="001328A8" w:rsidP="0028402F">
      <w:pPr>
        <w:ind w:left="2408" w:right="-567" w:firstLine="1274"/>
        <w:jc w:val="right"/>
        <w:rPr>
          <w:rFonts w:eastAsiaTheme="minorEastAsia"/>
        </w:rPr>
      </w:pPr>
    </w:p>
    <w:p w:rsidR="0028402F" w:rsidRDefault="0028402F" w:rsidP="0028402F">
      <w:pPr>
        <w:ind w:right="851" w:firstLine="720"/>
        <w:jc w:val="right"/>
        <w:rPr>
          <w:rFonts w:eastAsiaTheme="minorEastAsia"/>
        </w:rPr>
      </w:pPr>
      <w:r>
        <w:rPr>
          <w:rFonts w:eastAsiaTheme="minorEastAsia"/>
        </w:rPr>
        <w:t xml:space="preserve">According to sap model maximum tensile force </w:t>
      </w:r>
      <w:proofErr w:type="gramStart"/>
      <w:r>
        <w:rPr>
          <w:rFonts w:eastAsiaTheme="minorEastAsia"/>
        </w:rPr>
        <w:t>is  773</w:t>
      </w:r>
      <w:proofErr w:type="gramEnd"/>
      <w:r>
        <w:rPr>
          <w:rFonts w:eastAsiaTheme="minorEastAsia"/>
        </w:rPr>
        <w:t xml:space="preserve"> kg &amp; it’s OK.  </w:t>
      </w:r>
    </w:p>
    <w:tbl>
      <w:tblPr>
        <w:tblW w:w="7188" w:type="dxa"/>
        <w:jc w:val="center"/>
        <w:tblLook w:val="04A0" w:firstRow="1" w:lastRow="0" w:firstColumn="1" w:lastColumn="0" w:noHBand="0" w:noVBand="1"/>
      </w:tblPr>
      <w:tblGrid>
        <w:gridCol w:w="794"/>
        <w:gridCol w:w="1089"/>
        <w:gridCol w:w="2268"/>
        <w:gridCol w:w="1455"/>
        <w:gridCol w:w="1582"/>
      </w:tblGrid>
      <w:tr w:rsidR="0028402F" w:rsidRPr="0028402F" w:rsidTr="0028402F">
        <w:trPr>
          <w:trHeight w:val="300"/>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TABLE:  Element Forces - Frames</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lastRenderedPageBreak/>
              <w:t>Frame</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Station</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OutputCase</w:t>
            </w:r>
            <w:proofErr w:type="spellEnd"/>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StepType</w:t>
            </w:r>
            <w:proofErr w:type="spellEnd"/>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P</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089"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m</w:t>
            </w:r>
          </w:p>
        </w:tc>
        <w:tc>
          <w:tcPr>
            <w:tcW w:w="2268"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455"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582" w:type="dxa"/>
            <w:tcBorders>
              <w:top w:val="nil"/>
              <w:left w:val="nil"/>
              <w:bottom w:val="single" w:sz="4" w:space="0" w:color="auto"/>
              <w:right w:val="single" w:sz="4" w:space="0" w:color="auto"/>
            </w:tcBorders>
            <w:shd w:val="clear" w:color="000000" w:fill="CCFFFF"/>
            <w:noWrap/>
            <w:vAlign w:val="bottom"/>
            <w:hideMark/>
          </w:tcPr>
          <w:p w:rsidR="0028402F" w:rsidRPr="0028402F" w:rsidRDefault="0028402F" w:rsidP="0028402F">
            <w:pPr>
              <w:bidi w:val="0"/>
              <w:jc w:val="center"/>
              <w:rPr>
                <w:rFonts w:ascii="Calibri" w:hAnsi="Calibri" w:cs="Calibri"/>
                <w:color w:val="000000"/>
                <w:szCs w:val="22"/>
              </w:rPr>
            </w:pPr>
            <w:proofErr w:type="spellStart"/>
            <w:r w:rsidRPr="0028402F">
              <w:rPr>
                <w:rFonts w:ascii="Calibri" w:hAnsi="Calibri" w:cs="Calibri"/>
                <w:color w:val="000000"/>
                <w:szCs w:val="22"/>
              </w:rPr>
              <w:t>Kgf</w:t>
            </w:r>
            <w:proofErr w:type="spellEnd"/>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686.66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686.23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-549.84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-550.27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-636.45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585.28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586.13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-422.64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689.36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688.91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688.46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-296.22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-296.67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-297.12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690.06</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690.52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690.98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-338.73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-338.12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lastRenderedPageBreak/>
              <w:t>49</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-337.51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772.13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772.71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-551.51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-551.07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-550.63</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605.02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604.44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603.85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-480.24</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-480.82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-481.41</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600.58</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599.97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599.35</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-665.7</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-666.32</w:t>
            </w:r>
          </w:p>
        </w:tc>
      </w:tr>
      <w:tr w:rsidR="0028402F" w:rsidRPr="0028402F"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-666.93</w:t>
            </w:r>
          </w:p>
        </w:tc>
      </w:tr>
      <w:tr w:rsidR="0028402F" w:rsidRPr="0028402F" w:rsidTr="0028402F">
        <w:trPr>
          <w:trHeight w:val="300"/>
          <w:jc w:val="center"/>
        </w:trPr>
        <w:tc>
          <w:tcPr>
            <w:tcW w:w="794"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089"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2268" w:type="dxa"/>
            <w:tcBorders>
              <w:top w:val="nil"/>
              <w:left w:val="nil"/>
              <w:bottom w:val="nil"/>
              <w:right w:val="nil"/>
            </w:tcBorders>
            <w:shd w:val="clear" w:color="000000" w:fill="FFFFFF"/>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xml:space="preserve">max= </w:t>
            </w:r>
          </w:p>
        </w:tc>
        <w:tc>
          <w:tcPr>
            <w:tcW w:w="1582" w:type="dxa"/>
            <w:tcBorders>
              <w:top w:val="nil"/>
              <w:left w:val="nil"/>
              <w:bottom w:val="single" w:sz="4" w:space="0" w:color="auto"/>
              <w:right w:val="single" w:sz="4" w:space="0" w:color="auto"/>
            </w:tcBorders>
            <w:shd w:val="clear" w:color="auto" w:fill="auto"/>
            <w:noWrap/>
            <w:vAlign w:val="bottom"/>
            <w:hideMark/>
          </w:tcPr>
          <w:p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bl>
    <w:p w:rsidR="00F02270" w:rsidRPr="00112423" w:rsidRDefault="00F02270" w:rsidP="001328A8">
      <w:pPr>
        <w:bidi w:val="0"/>
        <w:spacing w:line="360" w:lineRule="auto"/>
        <w:ind w:right="821"/>
        <w:contextualSpacing/>
        <w:jc w:val="both"/>
        <w:rPr>
          <w:rFonts w:cstheme="minorBidi"/>
          <w:szCs w:val="22"/>
          <w:lang w:val="en-GB"/>
        </w:rPr>
      </w:pPr>
    </w:p>
    <w:p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211" w:name="_Toc475973418"/>
      <w:bookmarkStart w:id="212" w:name="_Toc485464871"/>
      <w:bookmarkStart w:id="213" w:name="_Toc39312772"/>
      <w:bookmarkStart w:id="214" w:name="_Toc43881150"/>
      <w:bookmarkStart w:id="215" w:name="_Toc107647738"/>
      <w:bookmarkStart w:id="216" w:name="_Toc146113782"/>
      <w:r w:rsidRPr="00C5076B">
        <w:rPr>
          <w:b/>
          <w:bCs/>
        </w:rPr>
        <w:lastRenderedPageBreak/>
        <w:t>Base Plate</w:t>
      </w:r>
      <w:bookmarkStart w:id="217" w:name="_Toc485464880"/>
      <w:bookmarkStart w:id="218" w:name="_Toc39312776"/>
      <w:bookmarkEnd w:id="211"/>
      <w:bookmarkEnd w:id="212"/>
      <w:bookmarkEnd w:id="213"/>
      <w:bookmarkEnd w:id="214"/>
      <w:bookmarkEnd w:id="215"/>
      <w:bookmarkEnd w:id="216"/>
    </w:p>
    <w:p w:rsidR="00856238" w:rsidRPr="00C87336" w:rsidRDefault="00856238" w:rsidP="0028402F">
      <w:pPr>
        <w:keepNext/>
        <w:bidi w:val="0"/>
        <w:spacing w:before="240" w:after="240"/>
        <w:ind w:left="1134" w:hanging="1134"/>
        <w:outlineLvl w:val="1"/>
        <w:rPr>
          <w:b/>
          <w:bCs/>
          <w:u w:val="single"/>
        </w:rPr>
      </w:pPr>
      <w:bookmarkStart w:id="219" w:name="_Toc107327901"/>
      <w:bookmarkStart w:id="220" w:name="_Toc107647739"/>
      <w:bookmarkStart w:id="221" w:name="_Toc137036553"/>
      <w:bookmarkStart w:id="222" w:name="_Toc146113783"/>
      <w:r w:rsidRPr="00C87336">
        <w:rPr>
          <w:b/>
          <w:bCs/>
          <w:u w:val="single"/>
        </w:rPr>
        <w:t xml:space="preserve">Design </w:t>
      </w:r>
      <w:bookmarkEnd w:id="219"/>
      <w:bookmarkEnd w:id="220"/>
      <w:bookmarkEnd w:id="221"/>
      <w:bookmarkEnd w:id="222"/>
      <w:r w:rsidR="00FF1CDD" w:rsidRPr="00C87336">
        <w:rPr>
          <w:b/>
          <w:bCs/>
          <w:u w:val="single"/>
        </w:rPr>
        <w:t>force:</w:t>
      </w:r>
      <w:r w:rsidRPr="00C87336">
        <w:rPr>
          <w:b/>
          <w:bCs/>
          <w:u w:val="single"/>
        </w:rPr>
        <w:t xml:space="preserve"> </w:t>
      </w:r>
    </w:p>
    <w:bookmarkStart w:id="223" w:name="_Toc107327902"/>
    <w:bookmarkStart w:id="224" w:name="_Toc107647740"/>
    <w:bookmarkStart w:id="225" w:name="_Toc137036554"/>
    <w:bookmarkStart w:id="226" w:name="_Toc146113784"/>
    <w:p w:rsidR="00856238" w:rsidRPr="000F2F6A" w:rsidRDefault="00026257"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775×2400×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5.5</m:t>
              </m:r>
            </m:den>
          </m:f>
          <m:r>
            <w:rPr>
              <w:rFonts w:ascii="Cambria Math" w:hAnsi="Cambria Math"/>
            </w:rPr>
            <m:t>=3.38 ton</m:t>
          </m:r>
        </m:oMath>
      </m:oMathPara>
      <w:bookmarkEnd w:id="223"/>
      <w:bookmarkEnd w:id="224"/>
      <w:bookmarkEnd w:id="225"/>
      <w:bookmarkEnd w:id="226"/>
    </w:p>
    <w:bookmarkStart w:id="227" w:name="_Toc107327903"/>
    <w:bookmarkStart w:id="228" w:name="_Toc107647741"/>
    <w:bookmarkStart w:id="229" w:name="_Toc137036555"/>
    <w:bookmarkStart w:id="230" w:name="_Toc146113785"/>
    <w:p w:rsidR="00856238" w:rsidRPr="00B86A3D" w:rsidRDefault="00026257"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cosθ=1.25×4000×27×cos 50=86.776ton</m:t>
          </m:r>
          <w:bookmarkEnd w:id="227"/>
          <w:bookmarkEnd w:id="228"/>
          <w:bookmarkEnd w:id="229"/>
          <w:bookmarkEnd w:id="230"/>
          <m:r>
            <w:rPr>
              <w:rFonts w:ascii="Cambria Math" w:hAnsi="Cambria Math"/>
            </w:rPr>
            <m:t xml:space="preserve"> </m:t>
          </m:r>
        </m:oMath>
      </m:oMathPara>
    </w:p>
    <w:p w:rsidR="00856238" w:rsidRPr="00B86A3D" w:rsidRDefault="00856238" w:rsidP="000F2F6A">
      <w:pPr>
        <w:keepNext/>
        <w:bidi w:val="0"/>
        <w:spacing w:before="240" w:after="240"/>
        <w:outlineLvl w:val="1"/>
        <w:rPr>
          <w:b/>
          <w:bCs/>
          <w:u w:val="single"/>
        </w:rPr>
      </w:pPr>
      <w:bookmarkStart w:id="231" w:name="_Toc107327904"/>
      <w:bookmarkStart w:id="232" w:name="_Toc107647742"/>
      <w:bookmarkStart w:id="233" w:name="_Toc137036556"/>
      <w:bookmarkStart w:id="234" w:name="_Toc146113786"/>
      <w:r w:rsidRPr="00B86A3D">
        <w:rPr>
          <w:b/>
          <w:bCs/>
          <w:u w:val="single"/>
        </w:rPr>
        <w:t xml:space="preserve">Shear </w:t>
      </w:r>
      <w:r w:rsidR="005037AF" w:rsidRPr="00B86A3D">
        <w:rPr>
          <w:b/>
          <w:bCs/>
          <w:u w:val="single"/>
        </w:rPr>
        <w:t>check in transver</w:t>
      </w:r>
      <w:r w:rsidRPr="00B86A3D">
        <w:rPr>
          <w:b/>
          <w:bCs/>
          <w:u w:val="single"/>
        </w:rPr>
        <w:t xml:space="preserve">se </w:t>
      </w:r>
      <w:bookmarkEnd w:id="231"/>
      <w:bookmarkEnd w:id="232"/>
      <w:bookmarkEnd w:id="233"/>
      <w:bookmarkEnd w:id="234"/>
      <w:r w:rsidR="00FF1CDD" w:rsidRPr="00B86A3D">
        <w:rPr>
          <w:b/>
          <w:bCs/>
          <w:u w:val="single"/>
        </w:rPr>
        <w:t>direction:</w:t>
      </w:r>
      <w:r w:rsidRPr="00B86A3D">
        <w:rPr>
          <w:b/>
          <w:bCs/>
          <w:u w:val="single"/>
        </w:rPr>
        <w:t xml:space="preserve"> </w:t>
      </w:r>
    </w:p>
    <w:p w:rsidR="00856238" w:rsidRDefault="00856238" w:rsidP="000F2F6A">
      <w:pPr>
        <w:keepNext/>
        <w:bidi w:val="0"/>
        <w:spacing w:before="240" w:after="240"/>
        <w:outlineLvl w:val="1"/>
      </w:pPr>
      <w:bookmarkStart w:id="235" w:name="_Toc107327905"/>
      <w:bookmarkStart w:id="236" w:name="_Toc107647743"/>
      <w:bookmarkStart w:id="237" w:name="_Toc137036557"/>
      <w:bookmarkStart w:id="238" w:name="_Toc146113787"/>
      <w:r>
        <w:t>According to INBC No.10 section 10-2-6-2-1</w:t>
      </w:r>
      <w:bookmarkEnd w:id="235"/>
      <w:bookmarkEnd w:id="236"/>
      <w:bookmarkEnd w:id="237"/>
      <w:bookmarkEnd w:id="238"/>
      <w:r>
        <w:t xml:space="preserve"> </w:t>
      </w:r>
    </w:p>
    <w:p w:rsidR="00856238" w:rsidRPr="000F2F6A" w:rsidRDefault="00856238" w:rsidP="000F2F6A">
      <w:pPr>
        <w:keepNext/>
        <w:bidi w:val="0"/>
        <w:spacing w:before="240" w:after="240"/>
        <w:outlineLvl w:val="1"/>
      </w:pPr>
      <w:bookmarkStart w:id="239" w:name="_Toc107327906"/>
      <w:bookmarkStart w:id="240" w:name="_Toc107647744"/>
      <w:bookmarkStart w:id="241" w:name="_Toc137036558"/>
      <w:bookmarkStart w:id="242" w:name="_Toc146113788"/>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39"/>
      <w:bookmarkEnd w:id="240"/>
      <w:bookmarkEnd w:id="241"/>
      <w:bookmarkEnd w:id="242"/>
    </w:p>
    <w:bookmarkStart w:id="243" w:name="_Toc107327907"/>
    <w:bookmarkStart w:id="244" w:name="_Toc107647745"/>
    <w:bookmarkStart w:id="245" w:name="_Toc137036559"/>
    <w:bookmarkStart w:id="246" w:name="_Toc146113789"/>
    <w:p w:rsidR="00856238" w:rsidRDefault="00026257"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w:t>
      </w:r>
      <w:proofErr w:type="gramStart"/>
      <w:r w:rsidR="005037AF">
        <w:t>then</w:t>
      </w:r>
      <w:proofErr w:type="gramEnd"/>
      <w:r w:rsidR="005037AF">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3"/>
      <w:bookmarkEnd w:id="244"/>
      <w:bookmarkEnd w:id="245"/>
      <w:bookmarkEnd w:id="246"/>
    </w:p>
    <w:bookmarkStart w:id="247" w:name="_Toc107327908"/>
    <w:bookmarkStart w:id="248" w:name="_Toc107647746"/>
    <w:bookmarkStart w:id="249" w:name="_Toc137036560"/>
    <w:bookmarkStart w:id="250" w:name="_Toc146113790"/>
    <w:p w:rsidR="005037AF" w:rsidRPr="008A0890" w:rsidRDefault="00026257"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28×0.8</m:t>
              </m:r>
            </m:e>
          </m:d>
          <m:r>
            <w:rPr>
              <w:rFonts w:ascii="Cambria Math" w:hAnsi="Cambria Math"/>
            </w:rPr>
            <m:t>×1×1=32.25 ton&gt;3.38 ton</m:t>
          </m:r>
          <w:bookmarkEnd w:id="247"/>
          <w:bookmarkEnd w:id="248"/>
          <w:bookmarkEnd w:id="249"/>
          <w:bookmarkEnd w:id="250"/>
          <m:r>
            <w:rPr>
              <w:rFonts w:ascii="Cambria Math" w:hAnsi="Cambria Math"/>
            </w:rPr>
            <m:t xml:space="preserve"> </m:t>
          </m:r>
        </m:oMath>
      </m:oMathPara>
    </w:p>
    <w:p w:rsidR="005037AF" w:rsidRPr="00B86A3D" w:rsidRDefault="005037AF" w:rsidP="005037AF">
      <w:pPr>
        <w:keepNext/>
        <w:bidi w:val="0"/>
        <w:spacing w:before="240" w:after="240"/>
        <w:outlineLvl w:val="1"/>
        <w:rPr>
          <w:b/>
          <w:bCs/>
          <w:u w:val="single"/>
        </w:rPr>
      </w:pPr>
      <w:bookmarkStart w:id="251" w:name="_Toc107327909"/>
      <w:bookmarkStart w:id="252" w:name="_Toc107647747"/>
      <w:bookmarkStart w:id="253" w:name="_Toc137036561"/>
      <w:bookmarkStart w:id="254" w:name="_Toc146113791"/>
      <w:r w:rsidRPr="00B86A3D">
        <w:rPr>
          <w:b/>
          <w:bCs/>
          <w:u w:val="single"/>
        </w:rPr>
        <w:t xml:space="preserve">Shear check in longitudinal </w:t>
      </w:r>
      <w:bookmarkEnd w:id="251"/>
      <w:bookmarkEnd w:id="252"/>
      <w:bookmarkEnd w:id="253"/>
      <w:bookmarkEnd w:id="254"/>
      <w:r w:rsidR="00FF1CDD" w:rsidRPr="00B86A3D">
        <w:rPr>
          <w:b/>
          <w:bCs/>
          <w:u w:val="single"/>
        </w:rPr>
        <w:t>direction:</w:t>
      </w:r>
      <w:r w:rsidRPr="00B86A3D">
        <w:rPr>
          <w:b/>
          <w:bCs/>
          <w:u w:val="single"/>
        </w:rPr>
        <w:t xml:space="preserve"> </w:t>
      </w:r>
    </w:p>
    <w:p w:rsidR="005037AF" w:rsidRDefault="005037AF" w:rsidP="005037AF">
      <w:pPr>
        <w:keepNext/>
        <w:bidi w:val="0"/>
        <w:spacing w:before="240" w:after="240"/>
        <w:outlineLvl w:val="1"/>
      </w:pPr>
      <w:bookmarkStart w:id="255" w:name="_Toc107327910"/>
      <w:bookmarkStart w:id="256" w:name="_Toc107647748"/>
      <w:bookmarkStart w:id="257" w:name="_Toc137036562"/>
      <w:bookmarkStart w:id="258" w:name="_Toc146113792"/>
      <w:r>
        <w:t>According to INBC No.10 section 10-2-6-7-2</w:t>
      </w:r>
      <w:bookmarkEnd w:id="255"/>
      <w:bookmarkEnd w:id="256"/>
      <w:bookmarkEnd w:id="257"/>
      <w:bookmarkEnd w:id="258"/>
      <w:r>
        <w:t xml:space="preserve"> </w:t>
      </w:r>
    </w:p>
    <w:bookmarkStart w:id="259" w:name="_Toc107327911"/>
    <w:bookmarkStart w:id="260" w:name="_Toc107647749"/>
    <w:bookmarkStart w:id="261" w:name="_Toc137036563"/>
    <w:bookmarkStart w:id="262" w:name="_Toc146113793"/>
    <w:p w:rsidR="005037AF" w:rsidRPr="001E744C" w:rsidRDefault="00026257"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9"/>
      <w:bookmarkEnd w:id="260"/>
      <w:bookmarkEnd w:id="261"/>
      <w:bookmarkEnd w:id="262"/>
    </w:p>
    <w:bookmarkStart w:id="263" w:name="_Toc107327912"/>
    <w:bookmarkStart w:id="264" w:name="_Toc107647750"/>
    <w:bookmarkStart w:id="265" w:name="_Toc137036564"/>
    <w:bookmarkStart w:id="266" w:name="_Toc146113794"/>
    <w:p w:rsidR="005037AF" w:rsidRPr="001E744C" w:rsidRDefault="00026257" w:rsidP="008E4A41">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w:bookmarkEnd w:id="263"/>
          <w:bookmarkEnd w:id="264"/>
          <m:r>
            <w:rPr>
              <w:rFonts w:ascii="Cambria Math" w:hAnsi="Cambria Math"/>
            </w:rPr>
            <m:t>10</m:t>
          </m:r>
        </m:oMath>
      </m:oMathPara>
      <w:bookmarkEnd w:id="265"/>
      <w:bookmarkEnd w:id="266"/>
    </w:p>
    <w:bookmarkStart w:id="267" w:name="_Toc107327913"/>
    <w:bookmarkStart w:id="268" w:name="_Toc107647751"/>
    <w:bookmarkStart w:id="269" w:name="_Toc137036565"/>
    <w:bookmarkStart w:id="270" w:name="_Toc146113795"/>
    <w:p w:rsidR="005037AF" w:rsidRPr="001E744C" w:rsidRDefault="00026257"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=2×30×1.5=90 cm2</m:t>
          </m:r>
        </m:oMath>
      </m:oMathPara>
      <w:bookmarkEnd w:id="267"/>
      <w:bookmarkEnd w:id="268"/>
      <w:bookmarkEnd w:id="269"/>
      <w:bookmarkEnd w:id="270"/>
    </w:p>
    <w:bookmarkStart w:id="271" w:name="_Toc107327914"/>
    <w:bookmarkStart w:id="272" w:name="_Toc107647752"/>
    <w:bookmarkStart w:id="273" w:name="_Toc137036566"/>
    <w:bookmarkStart w:id="274" w:name="_Toc146113796"/>
    <w:p w:rsidR="005037AF" w:rsidRPr="001E744C" w:rsidRDefault="00026257"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71"/>
      <w:bookmarkEnd w:id="272"/>
      <w:bookmarkEnd w:id="273"/>
      <w:bookmarkEnd w:id="274"/>
    </w:p>
    <w:p w:rsidR="001E744C" w:rsidRPr="001E744C" w:rsidRDefault="001E744C" w:rsidP="002460FC">
      <w:pPr>
        <w:keepNext/>
        <w:bidi w:val="0"/>
        <w:spacing w:before="240" w:after="240"/>
        <w:outlineLvl w:val="1"/>
      </w:pPr>
      <w:bookmarkStart w:id="275" w:name="_Toc107327915"/>
      <w:bookmarkStart w:id="276" w:name="_Toc107647753"/>
      <w:bookmarkStart w:id="277" w:name="_Toc137036567"/>
      <w:bookmarkStart w:id="278" w:name="_Toc14611379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=0.9×0.6×2400×90×1=116640 kg=116.64 ton&gt;86.776ton</m:t>
          </m:r>
        </m:oMath>
      </m:oMathPara>
      <w:bookmarkEnd w:id="275"/>
      <w:bookmarkEnd w:id="276"/>
      <w:bookmarkEnd w:id="277"/>
      <w:bookmarkEnd w:id="278"/>
    </w:p>
    <w:p w:rsidR="001E744C" w:rsidRDefault="00B86A3D" w:rsidP="002460FC">
      <w:pPr>
        <w:keepNext/>
        <w:bidi w:val="0"/>
        <w:spacing w:before="240" w:after="240"/>
        <w:outlineLvl w:val="1"/>
      </w:pPr>
      <w:bookmarkStart w:id="279" w:name="_Toc107327916"/>
      <w:bookmarkStart w:id="280" w:name="_Toc107647754"/>
      <w:bookmarkStart w:id="281" w:name="_Toc137036568"/>
      <w:bookmarkStart w:id="282" w:name="_Toc146113798"/>
      <w:r>
        <w:t xml:space="preserve">According to above calculation </w:t>
      </w:r>
      <w:r w:rsidR="001E744C">
        <w:t>The column section is ok for she</w:t>
      </w:r>
      <w:r>
        <w:t>a</w:t>
      </w:r>
      <w:r w:rsidR="001E744C">
        <w:t xml:space="preserve">r </w:t>
      </w:r>
      <w:proofErr w:type="gramStart"/>
      <w:r w:rsidR="001E744C">
        <w:t>check .</w:t>
      </w:r>
      <w:bookmarkEnd w:id="279"/>
      <w:bookmarkEnd w:id="280"/>
      <w:bookmarkEnd w:id="281"/>
      <w:bookmarkEnd w:id="282"/>
      <w:proofErr w:type="gramEnd"/>
      <w:r w:rsidR="001E744C">
        <w:t xml:space="preserve"> </w:t>
      </w:r>
    </w:p>
    <w:p w:rsidR="001E744C" w:rsidRPr="00B86A3D" w:rsidRDefault="001E744C" w:rsidP="001E744C">
      <w:pPr>
        <w:keepNext/>
        <w:bidi w:val="0"/>
        <w:spacing w:before="240" w:after="240"/>
        <w:outlineLvl w:val="1"/>
        <w:rPr>
          <w:b/>
          <w:bCs/>
          <w:u w:val="single"/>
        </w:rPr>
      </w:pPr>
      <w:bookmarkStart w:id="283" w:name="_Toc107327917"/>
      <w:bookmarkStart w:id="284" w:name="_Toc107647755"/>
      <w:bookmarkStart w:id="285" w:name="_Toc137036569"/>
      <w:bookmarkStart w:id="286" w:name="_Toc146113799"/>
      <w:r w:rsidRPr="00B86A3D">
        <w:rPr>
          <w:b/>
          <w:bCs/>
          <w:u w:val="single"/>
        </w:rPr>
        <w:t>Bolt control in shear</w:t>
      </w:r>
      <w:bookmarkEnd w:id="283"/>
      <w:bookmarkEnd w:id="284"/>
      <w:bookmarkEnd w:id="285"/>
      <w:bookmarkEnd w:id="286"/>
      <w:r w:rsidRPr="00B86A3D">
        <w:rPr>
          <w:b/>
          <w:bCs/>
          <w:u w:val="single"/>
        </w:rPr>
        <w:t xml:space="preserve"> </w:t>
      </w:r>
    </w:p>
    <w:bookmarkStart w:id="287" w:name="_Toc107327918"/>
    <w:bookmarkStart w:id="288" w:name="_Toc107647756"/>
    <w:bookmarkStart w:id="289" w:name="_Toc137036570"/>
    <w:bookmarkStart w:id="290" w:name="_Toc146113800"/>
    <w:p w:rsidR="001E744C" w:rsidRPr="001E744C" w:rsidRDefault="00026257"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87"/>
      <w:bookmarkEnd w:id="288"/>
      <w:bookmarkEnd w:id="289"/>
      <w:bookmarkEnd w:id="290"/>
    </w:p>
    <w:bookmarkStart w:id="291" w:name="_Toc107327919"/>
    <w:bookmarkStart w:id="292" w:name="_Toc107647757"/>
    <w:bookmarkStart w:id="293" w:name="_Toc137036571"/>
    <w:bookmarkStart w:id="294" w:name="_Toc146113801"/>
    <w:p w:rsidR="005037AF" w:rsidRPr="000F2F6A" w:rsidRDefault="00026257"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91"/>
          <w:bookmarkEnd w:id="292"/>
          <w:bookmarkEnd w:id="293"/>
          <w:bookmarkEnd w:id="294"/>
          <m:r>
            <w:rPr>
              <w:rFonts w:ascii="Cambria Math" w:hAnsi="Cambria Math"/>
            </w:rPr>
            <m:t xml:space="preserve"> </m:t>
          </m:r>
        </m:oMath>
      </m:oMathPara>
    </w:p>
    <w:p w:rsidR="001E744C" w:rsidRPr="000F2F6A" w:rsidRDefault="001E744C" w:rsidP="001E744C">
      <w:pPr>
        <w:keepNext/>
        <w:bidi w:val="0"/>
        <w:spacing w:before="240" w:after="240"/>
        <w:outlineLvl w:val="1"/>
      </w:pPr>
      <w:bookmarkStart w:id="295" w:name="_Toc107327920"/>
      <w:bookmarkStart w:id="296" w:name="_Toc107647758"/>
      <w:bookmarkStart w:id="297" w:name="_Toc137036572"/>
      <w:bookmarkStart w:id="298" w:name="_Toc146113802"/>
      <m:oMathPara>
        <m:oMathParaPr>
          <m:jc m:val="left"/>
        </m:oMathParaPr>
        <m:oMath>
          <m:r>
            <w:rPr>
              <w:rFonts w:ascii="Cambria Math" w:hAnsi="Cambria Math"/>
            </w:rPr>
            <m:t>∅=0.75</m:t>
          </m:r>
        </m:oMath>
      </m:oMathPara>
      <w:bookmarkEnd w:id="295"/>
      <w:bookmarkEnd w:id="296"/>
      <w:bookmarkEnd w:id="297"/>
      <w:bookmarkEnd w:id="298"/>
    </w:p>
    <w:bookmarkStart w:id="299" w:name="_Toc107327921"/>
    <w:bookmarkStart w:id="300" w:name="_Toc107647759"/>
    <w:bookmarkStart w:id="301" w:name="_Toc137036573"/>
    <w:bookmarkStart w:id="302" w:name="_Toc146113803"/>
    <w:p w:rsidR="001E744C" w:rsidRPr="000F2F6A" w:rsidRDefault="00026257"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4M24</m:t>
          </m:r>
          <w:bookmarkEnd w:id="299"/>
          <w:bookmarkEnd w:id="300"/>
          <m:r>
            <w:rPr>
              <w:rFonts w:ascii="Cambria Math" w:hAnsi="Cambria Math"/>
            </w:rPr>
            <m:t>=18.09cm2</m:t>
          </m:r>
        </m:oMath>
      </m:oMathPara>
      <w:bookmarkEnd w:id="301"/>
      <w:bookmarkEnd w:id="302"/>
    </w:p>
    <w:p w:rsidR="006F1EC5" w:rsidRDefault="00593D98" w:rsidP="005446AA">
      <w:pPr>
        <w:keepNext/>
        <w:bidi w:val="0"/>
        <w:spacing w:before="240" w:after="240"/>
        <w:outlineLvl w:val="1"/>
      </w:pPr>
      <w:bookmarkStart w:id="303" w:name="_Toc107327922"/>
      <w:bookmarkStart w:id="304" w:name="_Toc107647760"/>
      <w:bookmarkStart w:id="305" w:name="_Toc137036574"/>
      <w:bookmarkStart w:id="306" w:name="_Toc146113804"/>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=18.6ton</m:t>
        </m:r>
        <w:bookmarkEnd w:id="303"/>
        <w:bookmarkEnd w:id="304"/>
        <w:bookmarkEnd w:id="305"/>
        <w:bookmarkEnd w:id="306"/>
        <m:r>
          <w:rPr>
            <w:rFonts w:ascii="Cambria Math" w:hAnsi="Cambria Math"/>
          </w:rPr>
          <m:t xml:space="preserve"> </m:t>
        </m:r>
      </m:oMath>
      <w:r>
        <w:t xml:space="preserve"> </w:t>
      </w:r>
    </w:p>
    <w:bookmarkStart w:id="307" w:name="_Toc107327923"/>
    <w:bookmarkStart w:id="308" w:name="_Toc107647761"/>
    <w:bookmarkStart w:id="309" w:name="_Toc137036575"/>
    <w:bookmarkStart w:id="310" w:name="_Toc146113805"/>
    <w:p w:rsidR="00593D98" w:rsidRPr="00983290" w:rsidRDefault="00026257" w:rsidP="005446AA">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18.6</m:t>
              </m:r>
            </m:num>
            <m:den>
              <m:r>
                <w:rPr>
                  <w:rFonts w:ascii="Cambria Math" w:hAnsi="Cambria Math"/>
                </w:rPr>
                <m:t>5.5</m:t>
              </m:r>
            </m:den>
          </m:f>
          <m:r>
            <w:rPr>
              <w:rFonts w:ascii="Cambria Math" w:hAnsi="Cambria Math"/>
            </w:rPr>
            <m:t>=3.38  Vc</m:t>
          </m:r>
        </m:oMath>
      </m:oMathPara>
      <w:bookmarkEnd w:id="307"/>
      <w:bookmarkEnd w:id="308"/>
      <w:bookmarkEnd w:id="309"/>
      <w:bookmarkEnd w:id="310"/>
    </w:p>
    <w:p w:rsidR="00593D98" w:rsidRPr="00983290" w:rsidRDefault="00593D98" w:rsidP="005446AA">
      <w:pPr>
        <w:keepNext/>
        <w:bidi w:val="0"/>
        <w:spacing w:before="240" w:after="240"/>
        <w:outlineLvl w:val="1"/>
      </w:pPr>
      <w:bookmarkStart w:id="311" w:name="_Toc107327924"/>
      <w:bookmarkStart w:id="312" w:name="_Toc107647762"/>
      <w:bookmarkStart w:id="313" w:name="_Toc137036576"/>
      <w:bookmarkStart w:id="314" w:name="_Toc146113806"/>
      <m:oMathPara>
        <m:oMathParaPr>
          <m:jc m:val="left"/>
        </m:oMathParaPr>
        <m:oMath>
          <m:r>
            <w:rPr>
              <w:rFonts w:ascii="Cambria Math" w:hAnsi="Cambria Math"/>
            </w:rPr>
            <m:t>Mp=1.1RyFyZc=1.1×1.2×2400×775×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=24.552 ton.m</m:t>
          </m:r>
        </m:oMath>
      </m:oMathPara>
      <w:bookmarkEnd w:id="311"/>
      <w:bookmarkEnd w:id="312"/>
      <w:bookmarkEnd w:id="313"/>
      <w:bookmarkEnd w:id="314"/>
    </w:p>
    <w:bookmarkStart w:id="315" w:name="_Toc107327925"/>
    <w:bookmarkStart w:id="316" w:name="_Toc107647763"/>
    <w:bookmarkStart w:id="317" w:name="_Toc137036577"/>
    <w:bookmarkStart w:id="318" w:name="_Toc146113807"/>
    <w:p w:rsidR="00593D98"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18.6,3.38</m:t>
                  </m:r>
                </m:e>
              </m:d>
            </m:e>
          </m:func>
          <m:r>
            <w:rPr>
              <w:rFonts w:ascii="Cambria Math" w:hAnsi="Cambria Math"/>
            </w:rPr>
            <m:t>=3.38 ton.m</m:t>
          </m:r>
        </m:oMath>
      </m:oMathPara>
      <w:bookmarkEnd w:id="315"/>
      <w:bookmarkEnd w:id="316"/>
      <w:bookmarkEnd w:id="317"/>
      <w:bookmarkEnd w:id="318"/>
    </w:p>
    <w:bookmarkStart w:id="319" w:name="_Toc107327926"/>
    <w:bookmarkStart w:id="320" w:name="_Toc107647764"/>
    <w:bookmarkStart w:id="321" w:name="_Toc137036578"/>
    <w:bookmarkStart w:id="322" w:name="_Toc146113808"/>
    <w:p w:rsidR="00593D98" w:rsidRPr="00983290" w:rsidRDefault="00026257"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=300 kg/cm2</m:t>
          </m:r>
        </m:oMath>
      </m:oMathPara>
      <w:bookmarkEnd w:id="319"/>
      <w:bookmarkEnd w:id="320"/>
      <w:bookmarkEnd w:id="321"/>
      <w:bookmarkEnd w:id="322"/>
    </w:p>
    <w:bookmarkStart w:id="323" w:name="_Toc107327927"/>
    <w:bookmarkStart w:id="324" w:name="_Toc107647765"/>
    <w:bookmarkStart w:id="325" w:name="_Toc137036579"/>
    <w:bookmarkStart w:id="326" w:name="_Toc146113809"/>
    <w:p w:rsidR="00593D98" w:rsidRPr="00983290" w:rsidRDefault="00026257" w:rsidP="0091436E">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=165.75 kg/cm2</m:t>
          </m:r>
        </m:oMath>
      </m:oMathPara>
      <w:bookmarkEnd w:id="323"/>
      <w:bookmarkEnd w:id="324"/>
      <w:bookmarkEnd w:id="325"/>
      <w:bookmarkEnd w:id="326"/>
    </w:p>
    <w:bookmarkStart w:id="327" w:name="_Toc107327928"/>
    <w:bookmarkStart w:id="328" w:name="_Toc107647766"/>
    <w:bookmarkStart w:id="329" w:name="_Toc137036580"/>
    <w:bookmarkStart w:id="330" w:name="_Toc146113810"/>
    <w:p w:rsidR="00593D98"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×B=7458 kg/cm2</m:t>
          </m:r>
        </m:oMath>
      </m:oMathPara>
      <w:bookmarkEnd w:id="327"/>
      <w:bookmarkEnd w:id="328"/>
      <w:bookmarkEnd w:id="329"/>
      <w:bookmarkEnd w:id="330"/>
    </w:p>
    <w:p w:rsidR="0020182E" w:rsidRPr="00D6020F" w:rsidRDefault="00593D98" w:rsidP="00593D98">
      <w:pPr>
        <w:keepNext/>
        <w:bidi w:val="0"/>
        <w:spacing w:before="240" w:after="240"/>
        <w:outlineLvl w:val="1"/>
        <w:rPr>
          <w:b/>
          <w:bCs/>
          <w:u w:val="single"/>
        </w:rPr>
      </w:pPr>
      <w:bookmarkStart w:id="331" w:name="_Toc107327929"/>
      <w:bookmarkStart w:id="332" w:name="_Toc107647767"/>
      <w:bookmarkStart w:id="333" w:name="_Toc137036581"/>
      <w:bookmarkStart w:id="334" w:name="_Toc146113811"/>
      <w:r w:rsidRPr="00D6020F">
        <w:rPr>
          <w:b/>
          <w:bCs/>
          <w:u w:val="single"/>
        </w:rPr>
        <w:t>For ordinary &amp; critical load combination</w:t>
      </w:r>
      <w:bookmarkEnd w:id="331"/>
      <w:bookmarkEnd w:id="332"/>
      <w:bookmarkEnd w:id="333"/>
      <w:bookmarkEnd w:id="334"/>
      <w:r w:rsidRPr="00D6020F">
        <w:rPr>
          <w:b/>
          <w:bCs/>
          <w:u w:val="single"/>
        </w:rPr>
        <w:t xml:space="preserve"> </w:t>
      </w:r>
    </w:p>
    <w:bookmarkStart w:id="335" w:name="_Toc107327930"/>
    <w:bookmarkStart w:id="336" w:name="_Toc107647768"/>
    <w:bookmarkStart w:id="337" w:name="_Toc137036582"/>
    <w:bookmarkStart w:id="338" w:name="_Toc146113812"/>
    <w:p w:rsidR="00593D98" w:rsidRPr="00983290" w:rsidRDefault="00026257"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=11.8 ton.m</m:t>
          </m:r>
        </m:oMath>
      </m:oMathPara>
      <w:bookmarkEnd w:id="335"/>
      <w:bookmarkEnd w:id="336"/>
      <w:bookmarkEnd w:id="337"/>
      <w:bookmarkEnd w:id="338"/>
    </w:p>
    <w:bookmarkStart w:id="339" w:name="_Toc107327931"/>
    <w:bookmarkStart w:id="340" w:name="_Toc107647769"/>
    <w:bookmarkStart w:id="341" w:name="_Toc137036583"/>
    <w:bookmarkStart w:id="342" w:name="_Toc146113813"/>
    <w:p w:rsidR="00593D98" w:rsidRPr="00983290" w:rsidRDefault="00026257"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=8.13 ton</m:t>
          </m:r>
        </m:oMath>
      </m:oMathPara>
      <w:bookmarkEnd w:id="339"/>
      <w:bookmarkEnd w:id="340"/>
      <w:bookmarkEnd w:id="341"/>
      <w:bookmarkEnd w:id="342"/>
    </w:p>
    <w:bookmarkStart w:id="343" w:name="_Toc107327932"/>
    <w:bookmarkStart w:id="344" w:name="_Toc107647770"/>
    <w:bookmarkStart w:id="345" w:name="_Toc137036584"/>
    <w:bookmarkStart w:id="346" w:name="_Toc146113814"/>
    <w:p w:rsidR="00593D98"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8130</m:t>
              </m:r>
            </m:num>
            <m:den>
              <m:r>
                <w:rPr>
                  <w:rFonts w:ascii="Cambria Math" w:hAnsi="Cambria Math"/>
                </w:rPr>
                <m:t>7458</m:t>
              </m:r>
            </m:den>
          </m:f>
          <m:r>
            <w:rPr>
              <w:rFonts w:ascii="Cambria Math" w:hAnsi="Cambria Math"/>
            </w:rPr>
            <m:t>=1.09 cm</m:t>
          </m:r>
        </m:oMath>
      </m:oMathPara>
      <w:bookmarkEnd w:id="343"/>
      <w:bookmarkEnd w:id="344"/>
      <w:bookmarkEnd w:id="345"/>
      <w:bookmarkEnd w:id="346"/>
    </w:p>
    <w:bookmarkStart w:id="347" w:name="_Toc107327933"/>
    <w:bookmarkStart w:id="348" w:name="_Toc107647771"/>
    <w:bookmarkStart w:id="349" w:name="_Toc137036585"/>
    <w:bookmarkStart w:id="350" w:name="_Toc146113815"/>
    <w:p w:rsidR="00593D98"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=22 cm</m:t>
          </m:r>
        </m:oMath>
      </m:oMathPara>
      <w:bookmarkEnd w:id="347"/>
      <w:bookmarkEnd w:id="348"/>
      <w:bookmarkEnd w:id="349"/>
      <w:bookmarkEnd w:id="350"/>
    </w:p>
    <w:p w:rsidR="00AD593B" w:rsidRPr="00983290" w:rsidRDefault="00AD593B" w:rsidP="00C8014A">
      <w:pPr>
        <w:keepNext/>
        <w:bidi w:val="0"/>
        <w:spacing w:before="240" w:after="240"/>
        <w:outlineLvl w:val="1"/>
      </w:pPr>
      <w:bookmarkStart w:id="351" w:name="_Toc107327934"/>
      <w:bookmarkStart w:id="352" w:name="_Toc107647772"/>
      <w:bookmarkStart w:id="353" w:name="_Toc137036586"/>
      <w:bookmarkStart w:id="354" w:name="_Toc146113816"/>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11.8</m:t>
              </m:r>
            </m:num>
            <m:den>
              <m:r>
                <w:rPr>
                  <w:rFonts w:ascii="Cambria Math" w:hAnsi="Cambria Math"/>
                </w:rPr>
                <m:t>8.13</m:t>
              </m:r>
            </m:den>
          </m:f>
          <m:r>
            <w:rPr>
              <w:rFonts w:ascii="Cambria Math" w:hAnsi="Cambria Math"/>
            </w:rPr>
            <m:t>=1.45m=145cm&gt;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=22 cm   tension applied.</m:t>
          </m:r>
        </m:oMath>
      </m:oMathPara>
      <w:bookmarkEnd w:id="351"/>
      <w:bookmarkEnd w:id="352"/>
      <w:bookmarkEnd w:id="353"/>
      <w:bookmarkEnd w:id="354"/>
    </w:p>
    <w:p w:rsidR="00AD593B" w:rsidRPr="00983290" w:rsidRDefault="00AD593B" w:rsidP="00AD593B">
      <w:pPr>
        <w:keepNext/>
        <w:bidi w:val="0"/>
        <w:spacing w:before="240" w:after="240"/>
        <w:outlineLvl w:val="1"/>
      </w:pPr>
      <w:bookmarkStart w:id="355" w:name="_Toc107327935"/>
      <w:bookmarkStart w:id="356" w:name="_Toc107647773"/>
      <w:bookmarkStart w:id="357" w:name="_Toc137036587"/>
      <w:bookmarkStart w:id="358" w:name="_Toc146113817"/>
      <m:oMathPara>
        <m:oMathParaPr>
          <m:jc m:val="left"/>
        </m:oMathParaPr>
        <m:oMath>
          <m:r>
            <w:rPr>
              <w:rFonts w:ascii="Cambria Math" w:hAnsi="Cambria Math"/>
            </w:rPr>
            <m:t>d=6cm</m:t>
          </m:r>
        </m:oMath>
      </m:oMathPara>
      <w:bookmarkEnd w:id="355"/>
      <w:bookmarkEnd w:id="356"/>
      <w:bookmarkEnd w:id="357"/>
      <w:bookmarkEnd w:id="358"/>
    </w:p>
    <w:p w:rsidR="00AD593B" w:rsidRPr="00983290" w:rsidRDefault="00AD593B" w:rsidP="005446AA">
      <w:pPr>
        <w:keepNext/>
        <w:bidi w:val="0"/>
        <w:spacing w:before="240" w:after="240"/>
        <w:outlineLvl w:val="1"/>
      </w:pPr>
      <w:bookmarkStart w:id="359" w:name="_Toc107327936"/>
      <w:bookmarkStart w:id="360" w:name="_Toc107647774"/>
      <w:bookmarkStart w:id="361" w:name="_Toc137036588"/>
      <w:bookmarkStart w:id="362" w:name="_Toc146113818"/>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45</m:t>
              </m:r>
            </m:num>
            <m:den>
              <m:r>
                <w:rPr>
                  <w:rFonts w:ascii="Cambria Math" w:hAnsi="Cambria Math"/>
                </w:rPr>
                <m:t>2</m:t>
              </m:r>
            </m:den>
          </m:f>
          <m:r>
            <w:rPr>
              <w:rFonts w:ascii="Cambria Math" w:hAnsi="Cambria Math"/>
            </w:rPr>
            <m:t>-6=16.5 cm</m:t>
          </m:r>
        </m:oMath>
      </m:oMathPara>
      <w:bookmarkEnd w:id="359"/>
      <w:bookmarkEnd w:id="360"/>
      <w:bookmarkEnd w:id="361"/>
      <w:bookmarkEnd w:id="362"/>
    </w:p>
    <w:p w:rsidR="00AD593B" w:rsidRPr="00983290" w:rsidRDefault="00AD593B" w:rsidP="00C8014A">
      <w:pPr>
        <w:keepNext/>
        <w:bidi w:val="0"/>
        <w:spacing w:before="240" w:after="240"/>
        <w:outlineLvl w:val="1"/>
      </w:pPr>
      <w:bookmarkStart w:id="363" w:name="_Toc107327937"/>
      <w:bookmarkStart w:id="364" w:name="_Toc107647775"/>
      <w:bookmarkStart w:id="365" w:name="_Toc137036589"/>
      <w:bookmarkStart w:id="366" w:name="_Toc146113819"/>
      <m:oMathPara>
        <m:oMathParaPr>
          <m:jc m:val="left"/>
        </m:oMathParaPr>
        <m:oMath>
          <m:r>
            <w:rPr>
              <w:rFonts w:ascii="Cambria Math" w:hAnsi="Cambria Math"/>
            </w:rPr>
            <m:t>Y=</m:t>
          </m:r>
          <w:bookmarkStart w:id="367" w:name="_Toc107327938"/>
          <w:bookmarkStart w:id="368" w:name="_Toc107647776"/>
          <w:bookmarkEnd w:id="363"/>
          <w:bookmarkEnd w:id="364"/>
          <m:r>
            <w:rPr>
              <w:rFonts w:ascii="Cambria Math" w:hAnsi="Cambria Math"/>
            </w:rPr>
            <m:t>3.36 cm</m:t>
          </m:r>
        </m:oMath>
      </m:oMathPara>
      <w:bookmarkEnd w:id="365"/>
      <w:bookmarkEnd w:id="366"/>
      <w:bookmarkEnd w:id="367"/>
      <w:bookmarkEnd w:id="368"/>
    </w:p>
    <w:bookmarkStart w:id="369" w:name="_Toc107327939"/>
    <w:bookmarkStart w:id="370" w:name="_Toc107647777"/>
    <w:bookmarkStart w:id="371" w:name="_Toc137036590"/>
    <w:bookmarkStart w:id="372" w:name="_Toc146113820"/>
    <w:p w:rsidR="008E2FF9" w:rsidRPr="00983290" w:rsidRDefault="00026257" w:rsidP="005446AA">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T=qmaxY-Pu=7458×3.36=25.058 ton.m</m:t>
              </m:r>
            </m:e>
          </m:nary>
        </m:oMath>
      </m:oMathPara>
      <w:bookmarkEnd w:id="369"/>
      <w:bookmarkEnd w:id="370"/>
      <w:bookmarkEnd w:id="371"/>
      <w:bookmarkEnd w:id="372"/>
    </w:p>
    <w:p w:rsidR="008E2FF9" w:rsidRPr="008A0890" w:rsidRDefault="008E2FF9" w:rsidP="008E2FF9">
      <w:pPr>
        <w:keepNext/>
        <w:bidi w:val="0"/>
        <w:spacing w:before="240" w:after="240"/>
        <w:outlineLvl w:val="1"/>
        <w:rPr>
          <w:b/>
          <w:bCs/>
          <w:u w:val="single"/>
        </w:rPr>
      </w:pPr>
      <w:bookmarkStart w:id="373" w:name="_Toc107327940"/>
      <w:bookmarkStart w:id="374" w:name="_Toc107647778"/>
      <w:bookmarkStart w:id="375" w:name="_Toc137036591"/>
      <w:bookmarkStart w:id="376" w:name="_Toc146113821"/>
      <w:r w:rsidRPr="008A0890">
        <w:rPr>
          <w:b/>
          <w:bCs/>
          <w:u w:val="single"/>
        </w:rPr>
        <w:t xml:space="preserve">Tension Strength control of anchor </w:t>
      </w:r>
      <w:proofErr w:type="gramStart"/>
      <w:r w:rsidRPr="008A0890">
        <w:rPr>
          <w:b/>
          <w:bCs/>
          <w:u w:val="single"/>
        </w:rPr>
        <w:t>bolts :</w:t>
      </w:r>
      <w:bookmarkEnd w:id="373"/>
      <w:bookmarkEnd w:id="374"/>
      <w:bookmarkEnd w:id="375"/>
      <w:bookmarkEnd w:id="376"/>
      <w:proofErr w:type="gramEnd"/>
    </w:p>
    <w:bookmarkStart w:id="377" w:name="_Toc107327941"/>
    <w:bookmarkStart w:id="378" w:name="_Toc107647779"/>
    <w:bookmarkStart w:id="379" w:name="_Toc137036592"/>
    <w:bookmarkStart w:id="380" w:name="_Toc146113822"/>
    <w:p w:rsidR="008E2FF9" w:rsidRPr="00983290" w:rsidRDefault="00026257"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377"/>
      <w:bookmarkEnd w:id="378"/>
      <w:bookmarkEnd w:id="379"/>
      <w:bookmarkEnd w:id="380"/>
    </w:p>
    <w:bookmarkStart w:id="381" w:name="_Toc107327942"/>
    <w:bookmarkStart w:id="382" w:name="_Toc107647780"/>
    <w:bookmarkStart w:id="383" w:name="_Toc137036593"/>
    <w:bookmarkStart w:id="384" w:name="_Toc146113823"/>
    <w:p w:rsidR="008E2FF9" w:rsidRPr="00983290" w:rsidRDefault="00026257"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81"/>
      <w:bookmarkEnd w:id="382"/>
      <w:bookmarkEnd w:id="383"/>
      <w:bookmarkEnd w:id="384"/>
    </w:p>
    <w:bookmarkStart w:id="385" w:name="_Toc107327943"/>
    <w:bookmarkStart w:id="386" w:name="_Toc107647781"/>
    <w:bookmarkStart w:id="387" w:name="_Toc137036594"/>
    <w:bookmarkStart w:id="388" w:name="_Toc146113824"/>
    <w:p w:rsidR="008E2FF9"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25.058</m:t>
              </m:r>
            </m:num>
            <m:den>
              <m:r>
                <w:rPr>
                  <w:rFonts w:ascii="Cambria Math" w:hAnsi="Cambria Math"/>
                </w:rPr>
                <m:t>2</m:t>
              </m:r>
            </m:den>
          </m:f>
          <m:r>
            <w:rPr>
              <w:rFonts w:ascii="Cambria Math" w:hAnsi="Cambria Math"/>
            </w:rPr>
            <m:t>=12.529 ton</m:t>
          </m:r>
        </m:oMath>
      </m:oMathPara>
      <w:bookmarkEnd w:id="385"/>
      <w:bookmarkEnd w:id="386"/>
      <w:bookmarkEnd w:id="387"/>
      <w:bookmarkEnd w:id="388"/>
    </w:p>
    <w:bookmarkStart w:id="389" w:name="_Toc107327944"/>
    <w:bookmarkStart w:id="390" w:name="_Toc107647782"/>
    <w:bookmarkStart w:id="391" w:name="_Toc137036595"/>
    <w:bookmarkStart w:id="392" w:name="_Toc146113825"/>
    <w:p w:rsidR="00BF47EE" w:rsidRPr="00983290" w:rsidRDefault="00026257"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12.529×1000</m:t>
              </m:r>
            </m:num>
            <m:den>
              <m:r>
                <w:rPr>
                  <w:rFonts w:ascii="Cambria Math" w:hAnsi="Cambria Math"/>
                </w:rPr>
                <m:t>4.52</m:t>
              </m:r>
            </m:den>
          </m:f>
          <m:r>
            <w:rPr>
              <w:rFonts w:ascii="Cambria Math" w:hAnsi="Cambria Math"/>
            </w:rPr>
            <m:t>=2771  kg/cm2</m:t>
          </m:r>
        </m:oMath>
      </m:oMathPara>
      <w:bookmarkEnd w:id="389"/>
      <w:bookmarkEnd w:id="390"/>
      <w:bookmarkEnd w:id="391"/>
      <w:bookmarkEnd w:id="392"/>
    </w:p>
    <w:bookmarkStart w:id="393" w:name="_Toc107327945"/>
    <w:bookmarkStart w:id="394" w:name="_Toc107647783"/>
    <w:bookmarkStart w:id="395" w:name="_Toc137036596"/>
    <w:bookmarkStart w:id="396" w:name="_Toc146113826"/>
    <w:p w:rsidR="00BF47EE" w:rsidRPr="00983290" w:rsidRDefault="00026257"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93"/>
      <w:bookmarkEnd w:id="394"/>
      <w:bookmarkEnd w:id="395"/>
      <w:bookmarkEnd w:id="396"/>
    </w:p>
    <w:p w:rsidR="00BF47EE" w:rsidRPr="00983290" w:rsidRDefault="00BF47EE" w:rsidP="00BF47EE">
      <w:pPr>
        <w:keepNext/>
        <w:bidi w:val="0"/>
        <w:spacing w:before="240" w:after="240"/>
        <w:outlineLvl w:val="1"/>
      </w:pPr>
      <w:bookmarkStart w:id="397" w:name="_Toc107327946"/>
      <w:bookmarkStart w:id="398" w:name="_Toc107647784"/>
      <w:bookmarkStart w:id="399" w:name="_Toc137036597"/>
      <w:bookmarkStart w:id="400" w:name="_Toc146113827"/>
      <m:oMathPara>
        <m:oMathParaPr>
          <m:jc m:val="left"/>
        </m:oMathParaPr>
        <m:oMath>
          <m:r>
            <w:rPr>
              <w:rFonts w:ascii="Cambria Math" w:hAnsi="Cambria Math"/>
            </w:rPr>
            <m:t>∅=0.75</m:t>
          </m:r>
        </m:oMath>
      </m:oMathPara>
      <w:bookmarkEnd w:id="397"/>
      <w:bookmarkEnd w:id="398"/>
      <w:bookmarkEnd w:id="399"/>
      <w:bookmarkEnd w:id="400"/>
    </w:p>
    <w:bookmarkStart w:id="401" w:name="_Toc107327947"/>
    <w:bookmarkStart w:id="402" w:name="_Toc107647785"/>
    <w:bookmarkStart w:id="403" w:name="_Toc137036598"/>
    <w:bookmarkStart w:id="404" w:name="_Toc146113828"/>
    <w:p w:rsidR="00BF47EE" w:rsidRPr="00983290" w:rsidRDefault="00026257"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401"/>
      <w:bookmarkEnd w:id="402"/>
      <w:bookmarkEnd w:id="403"/>
      <w:bookmarkEnd w:id="404"/>
    </w:p>
    <w:p w:rsidR="008E2FF9" w:rsidRPr="008A0890" w:rsidRDefault="00BF47EE" w:rsidP="00C8014A">
      <w:pPr>
        <w:keepNext/>
        <w:bidi w:val="0"/>
        <w:spacing w:before="240" w:after="240"/>
        <w:outlineLvl w:val="1"/>
      </w:pPr>
      <w:bookmarkStart w:id="405" w:name="_Toc107327948"/>
      <w:bookmarkStart w:id="406" w:name="_Toc107647786"/>
      <w:bookmarkStart w:id="407" w:name="_Toc137036599"/>
      <w:bookmarkStart w:id="408" w:name="_Toc1461138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≥Tu=13.92 ton ok</m:t>
          </m:r>
          <w:bookmarkEnd w:id="405"/>
          <w:bookmarkEnd w:id="406"/>
          <w:bookmarkEnd w:id="407"/>
          <w:bookmarkEnd w:id="408"/>
          <m:r>
            <w:rPr>
              <w:rFonts w:ascii="Cambria Math" w:hAnsi="Cambria Math"/>
            </w:rPr>
            <m:t xml:space="preserve">  </m:t>
          </m:r>
        </m:oMath>
      </m:oMathPara>
    </w:p>
    <w:p w:rsidR="007D162E" w:rsidRPr="00983290" w:rsidRDefault="007D162E" w:rsidP="007D162E">
      <w:pPr>
        <w:keepNext/>
        <w:bidi w:val="0"/>
        <w:spacing w:before="240" w:after="240"/>
        <w:outlineLvl w:val="1"/>
        <w:rPr>
          <w:b/>
          <w:bCs/>
          <w:u w:val="single"/>
        </w:rPr>
      </w:pPr>
      <w:bookmarkStart w:id="409" w:name="_Toc107327949"/>
      <w:bookmarkStart w:id="410" w:name="_Toc107647787"/>
      <w:bookmarkStart w:id="411" w:name="_Toc137036600"/>
      <w:bookmarkStart w:id="412" w:name="_Toc146113830"/>
      <w:r w:rsidRPr="00983290">
        <w:rPr>
          <w:b/>
          <w:bCs/>
          <w:u w:val="single"/>
        </w:rPr>
        <w:t xml:space="preserve">Shear control </w:t>
      </w:r>
      <w:r w:rsidR="00983290" w:rsidRPr="00983290">
        <w:rPr>
          <w:b/>
          <w:bCs/>
          <w:u w:val="single"/>
        </w:rPr>
        <w:t>of Anchor Bolts</w:t>
      </w:r>
      <w:r w:rsidRPr="00983290">
        <w:rPr>
          <w:b/>
          <w:bCs/>
          <w:u w:val="single"/>
        </w:rPr>
        <w:t>:</w:t>
      </w:r>
      <w:bookmarkEnd w:id="409"/>
      <w:bookmarkEnd w:id="410"/>
      <w:bookmarkEnd w:id="411"/>
      <w:bookmarkEnd w:id="412"/>
    </w:p>
    <w:p w:rsidR="007D162E" w:rsidRPr="00983290" w:rsidRDefault="007D162E" w:rsidP="00C8014A">
      <w:pPr>
        <w:keepNext/>
        <w:bidi w:val="0"/>
        <w:spacing w:before="240" w:after="240"/>
        <w:outlineLvl w:val="1"/>
      </w:pPr>
      <w:bookmarkStart w:id="413" w:name="_Toc107327950"/>
      <w:bookmarkStart w:id="414" w:name="_Toc107647788"/>
      <w:bookmarkStart w:id="415" w:name="_Toc137036601"/>
      <w:bookmarkStart w:id="416" w:name="_Toc1461138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413"/>
      <w:bookmarkEnd w:id="414"/>
      <w:bookmarkEnd w:id="415"/>
      <w:bookmarkEnd w:id="416"/>
    </w:p>
    <w:bookmarkStart w:id="417" w:name="_Toc107327951"/>
    <w:bookmarkStart w:id="418" w:name="_Toc107647789"/>
    <w:bookmarkStart w:id="419" w:name="_Toc137036602"/>
    <w:bookmarkStart w:id="420" w:name="_Toc146113832"/>
    <w:p w:rsidR="007D162E" w:rsidRPr="00983290" w:rsidRDefault="00026257"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417"/>
      <w:bookmarkEnd w:id="418"/>
      <w:bookmarkEnd w:id="419"/>
      <w:bookmarkEnd w:id="420"/>
    </w:p>
    <w:p w:rsidR="007D162E" w:rsidRPr="00983290" w:rsidRDefault="007D162E" w:rsidP="007D162E">
      <w:pPr>
        <w:keepNext/>
        <w:bidi w:val="0"/>
        <w:spacing w:before="240" w:after="240"/>
        <w:outlineLvl w:val="1"/>
      </w:pPr>
      <w:bookmarkStart w:id="421" w:name="_Toc107327952"/>
      <w:bookmarkStart w:id="422" w:name="_Toc107647790"/>
      <w:bookmarkStart w:id="423" w:name="_Toc137036603"/>
      <w:bookmarkStart w:id="424" w:name="_Toc146113833"/>
      <m:oMathPara>
        <m:oMathParaPr>
          <m:jc m:val="left"/>
        </m:oMathParaPr>
        <m:oMath>
          <m:r>
            <w:rPr>
              <w:rFonts w:ascii="Cambria Math" w:hAnsi="Cambria Math"/>
            </w:rPr>
            <m:t>∅=0.75</m:t>
          </m:r>
        </m:oMath>
      </m:oMathPara>
      <w:bookmarkEnd w:id="421"/>
      <w:bookmarkEnd w:id="422"/>
      <w:bookmarkEnd w:id="423"/>
      <w:bookmarkEnd w:id="424"/>
    </w:p>
    <w:bookmarkStart w:id="425" w:name="_Toc107327953"/>
    <w:bookmarkStart w:id="426" w:name="_Toc107647791"/>
    <w:bookmarkStart w:id="427" w:name="_Toc137036604"/>
    <w:bookmarkStart w:id="428" w:name="_Toc146113834"/>
    <w:p w:rsidR="007D162E" w:rsidRPr="00983290" w:rsidRDefault="00026257"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425"/>
      <w:bookmarkEnd w:id="426"/>
      <w:bookmarkEnd w:id="427"/>
      <w:bookmarkEnd w:id="428"/>
    </w:p>
    <w:bookmarkStart w:id="429" w:name="_Toc107327954"/>
    <w:bookmarkStart w:id="430" w:name="_Toc107647792"/>
    <w:bookmarkStart w:id="431" w:name="_Toc137036605"/>
    <w:bookmarkStart w:id="432" w:name="_Toc146113835"/>
    <w:p w:rsidR="007D162E" w:rsidRPr="00983290" w:rsidRDefault="00026257"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429"/>
      <w:bookmarkEnd w:id="430"/>
      <w:bookmarkEnd w:id="431"/>
      <w:bookmarkEnd w:id="432"/>
    </w:p>
    <w:p w:rsidR="0020182E" w:rsidRPr="00C87336" w:rsidRDefault="007D162E" w:rsidP="00C8014A">
      <w:pPr>
        <w:keepNext/>
        <w:bidi w:val="0"/>
        <w:spacing w:before="240" w:after="240"/>
        <w:outlineLvl w:val="1"/>
      </w:pPr>
      <w:bookmarkStart w:id="433" w:name="_Toc107327955"/>
      <w:bookmarkStart w:id="434" w:name="_Toc107647793"/>
      <w:bookmarkStart w:id="435" w:name="_Toc137036606"/>
      <w:bookmarkStart w:id="436" w:name="_Toc1461138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=11.18&gt;1.0  ok</m:t>
          </m:r>
        </m:oMath>
      </m:oMathPara>
      <w:bookmarkEnd w:id="433"/>
      <w:bookmarkEnd w:id="434"/>
      <w:bookmarkEnd w:id="435"/>
      <w:bookmarkEnd w:id="436"/>
    </w:p>
    <w:p w:rsidR="00C87336" w:rsidRDefault="00C87336" w:rsidP="00C87336">
      <w:pPr>
        <w:keepNext/>
        <w:bidi w:val="0"/>
        <w:spacing w:before="240" w:after="240"/>
        <w:outlineLvl w:val="1"/>
      </w:pPr>
    </w:p>
    <w:p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437" w:name="_Toc107327956"/>
      <w:bookmarkStart w:id="438" w:name="_Toc107647794"/>
      <w:bookmarkStart w:id="439" w:name="_Toc146113837"/>
      <w:r w:rsidRPr="009E7B95">
        <w:rPr>
          <w:b/>
          <w:bCs/>
        </w:rPr>
        <w:lastRenderedPageBreak/>
        <w:t>General requirements of embedment in concrete</w:t>
      </w:r>
      <w:r>
        <w:t>:</w:t>
      </w:r>
      <w:bookmarkEnd w:id="437"/>
      <w:bookmarkEnd w:id="438"/>
      <w:bookmarkEnd w:id="439"/>
      <w:r>
        <w:t xml:space="preserve"> </w:t>
      </w:r>
    </w:p>
    <w:p w:rsidR="0020182E" w:rsidRDefault="0020182E" w:rsidP="0020182E">
      <w:pPr>
        <w:keepNext/>
        <w:bidi w:val="0"/>
        <w:spacing w:before="240" w:after="240"/>
        <w:outlineLvl w:val="1"/>
        <w:rPr>
          <w:b/>
          <w:bCs/>
          <w:u w:val="single"/>
        </w:rPr>
      </w:pPr>
      <w:bookmarkStart w:id="440" w:name="_Toc107327957"/>
      <w:bookmarkStart w:id="441" w:name="_Toc107647795"/>
      <w:bookmarkStart w:id="442" w:name="_Toc137036608"/>
      <w:bookmarkStart w:id="443" w:name="_Toc146113838"/>
      <w:r w:rsidRPr="00983290">
        <w:rPr>
          <w:b/>
          <w:bCs/>
          <w:u w:val="single"/>
        </w:rPr>
        <w:t>According to ACI318 appendix D</w:t>
      </w:r>
      <w:r w:rsidR="00E83EF8" w:rsidRPr="00983290">
        <w:rPr>
          <w:b/>
          <w:bCs/>
          <w:u w:val="single"/>
        </w:rPr>
        <w:t>:</w:t>
      </w:r>
      <w:bookmarkEnd w:id="440"/>
      <w:bookmarkEnd w:id="441"/>
      <w:bookmarkEnd w:id="442"/>
      <w:bookmarkEnd w:id="443"/>
    </w:p>
    <w:p w:rsidR="004E58C0" w:rsidRPr="004E58C0" w:rsidRDefault="004E58C0" w:rsidP="004E58C0">
      <w:pPr>
        <w:keepNext/>
        <w:bidi w:val="0"/>
        <w:spacing w:before="240" w:after="240"/>
        <w:outlineLvl w:val="1"/>
      </w:pPr>
      <w:bookmarkStart w:id="444" w:name="_Toc107647796"/>
      <w:bookmarkStart w:id="445" w:name="_Toc137036609"/>
      <w:bookmarkStart w:id="446" w:name="_Toc146113839"/>
      <w:r w:rsidRPr="004E58C0">
        <w:t xml:space="preserve">Concrete breakout strength of anchor in </w:t>
      </w:r>
      <w:proofErr w:type="gramStart"/>
      <w:r w:rsidRPr="004E58C0">
        <w:t>tension :</w:t>
      </w:r>
      <w:proofErr w:type="gramEnd"/>
      <w:r w:rsidRPr="004E58C0">
        <w:t xml:space="preserve"> the nominal concrete breakout strength </w:t>
      </w:r>
      <w:proofErr w:type="spellStart"/>
      <w:r w:rsidRPr="004E58C0">
        <w:t>Ncbg</w:t>
      </w:r>
      <w:proofErr w:type="spellEnd"/>
      <w:r w:rsidRPr="004E58C0">
        <w:t xml:space="preserve"> shall not exceed</w:t>
      </w:r>
      <w:bookmarkEnd w:id="444"/>
      <w:bookmarkEnd w:id="445"/>
      <w:bookmarkEnd w:id="446"/>
    </w:p>
    <w:bookmarkStart w:id="447" w:name="_Toc107327958"/>
    <w:bookmarkStart w:id="448" w:name="_Toc107647797"/>
    <w:bookmarkStart w:id="449" w:name="_Toc137036610"/>
    <w:bookmarkStart w:id="450" w:name="_Toc146113840"/>
    <w:p w:rsidR="0020182E" w:rsidRPr="002F1681" w:rsidRDefault="00026257"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447"/>
      <w:bookmarkEnd w:id="448"/>
      <w:bookmarkEnd w:id="449"/>
      <w:bookmarkEnd w:id="450"/>
    </w:p>
    <w:bookmarkStart w:id="451" w:name="_Toc107327959"/>
    <w:bookmarkStart w:id="452" w:name="_Toc107647798"/>
    <w:bookmarkStart w:id="453" w:name="_Toc137036611"/>
    <w:bookmarkStart w:id="454" w:name="_Toc146113841"/>
    <w:p w:rsidR="0020182E"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451"/>
      <w:bookmarkEnd w:id="452"/>
      <w:bookmarkEnd w:id="453"/>
      <w:bookmarkEnd w:id="454"/>
    </w:p>
    <w:bookmarkStart w:id="455" w:name="_Toc107327960"/>
    <w:bookmarkStart w:id="456" w:name="_Toc107647799"/>
    <w:bookmarkStart w:id="457" w:name="_Toc137036612"/>
    <w:bookmarkStart w:id="458" w:name="_Toc146113842"/>
    <w:p w:rsidR="0020182E"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455"/>
      <w:bookmarkEnd w:id="456"/>
      <w:bookmarkEnd w:id="457"/>
      <w:bookmarkEnd w:id="458"/>
    </w:p>
    <w:bookmarkStart w:id="459" w:name="_Toc107327961"/>
    <w:bookmarkStart w:id="460" w:name="_Toc107647800"/>
    <w:bookmarkStart w:id="461" w:name="_Toc137036613"/>
    <w:bookmarkStart w:id="462" w:name="_Toc146113843"/>
    <w:p w:rsidR="00A60C9A"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59"/>
      <w:bookmarkEnd w:id="460"/>
      <w:bookmarkEnd w:id="461"/>
      <w:bookmarkEnd w:id="462"/>
    </w:p>
    <w:bookmarkStart w:id="463" w:name="_Toc107327962"/>
    <w:bookmarkStart w:id="464" w:name="_Toc107647801"/>
    <w:bookmarkStart w:id="465" w:name="_Toc137036614"/>
    <w:bookmarkStart w:id="466" w:name="_Toc146113844"/>
    <w:p w:rsidR="00A60C9A"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463"/>
      <w:bookmarkEnd w:id="464"/>
      <w:bookmarkEnd w:id="465"/>
      <w:bookmarkEnd w:id="466"/>
    </w:p>
    <w:bookmarkStart w:id="467" w:name="_Toc107327963"/>
    <w:bookmarkStart w:id="468" w:name="_Toc107647802"/>
    <w:bookmarkStart w:id="469" w:name="_Toc137036615"/>
    <w:bookmarkStart w:id="470" w:name="_Toc146113845"/>
    <w:p w:rsidR="00A60C9A"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467"/>
      <w:bookmarkEnd w:id="468"/>
      <w:bookmarkEnd w:id="469"/>
      <w:bookmarkEnd w:id="470"/>
    </w:p>
    <w:bookmarkStart w:id="471" w:name="_Toc107327964"/>
    <w:bookmarkStart w:id="472" w:name="_Toc107647803"/>
    <w:bookmarkStart w:id="473" w:name="_Toc137036616"/>
    <w:bookmarkStart w:id="474" w:name="_Toc146113846"/>
    <w:p w:rsidR="00A60C9A"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471"/>
      <w:bookmarkEnd w:id="472"/>
      <w:bookmarkEnd w:id="473"/>
      <w:bookmarkEnd w:id="474"/>
    </w:p>
    <w:bookmarkStart w:id="475" w:name="_Toc107327965"/>
    <w:bookmarkStart w:id="476" w:name="_Toc107647804"/>
    <w:bookmarkStart w:id="477" w:name="_Toc137036617"/>
    <w:bookmarkStart w:id="478" w:name="_Toc146113847"/>
    <w:p w:rsidR="00D013F4"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475"/>
      <w:bookmarkEnd w:id="476"/>
      <w:bookmarkEnd w:id="477"/>
      <w:bookmarkEnd w:id="478"/>
    </w:p>
    <w:bookmarkStart w:id="479" w:name="_Toc107327966"/>
    <w:bookmarkStart w:id="480" w:name="_Toc107647805"/>
    <w:bookmarkStart w:id="481" w:name="_Toc137036618"/>
    <w:bookmarkStart w:id="482" w:name="_Toc146113848"/>
    <w:p w:rsidR="0020182E" w:rsidRPr="00983290" w:rsidRDefault="00026257"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479"/>
      <w:bookmarkEnd w:id="480"/>
      <w:bookmarkEnd w:id="481"/>
      <w:bookmarkEnd w:id="482"/>
    </w:p>
    <w:bookmarkStart w:id="483" w:name="_Toc107327967"/>
    <w:bookmarkStart w:id="484" w:name="_Toc107647806"/>
    <w:bookmarkStart w:id="485" w:name="_Toc137036619"/>
    <w:bookmarkStart w:id="486" w:name="_Toc146113849"/>
    <w:p w:rsidR="0020182E"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83"/>
      <w:bookmarkEnd w:id="484"/>
      <w:bookmarkEnd w:id="485"/>
      <w:bookmarkEnd w:id="486"/>
    </w:p>
    <w:bookmarkStart w:id="487" w:name="_Toc107327968"/>
    <w:bookmarkStart w:id="488" w:name="_Toc107647807"/>
    <w:bookmarkStart w:id="489" w:name="_Toc137036620"/>
    <w:bookmarkStart w:id="490" w:name="_Toc146113850"/>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487"/>
      <w:bookmarkEnd w:id="488"/>
      <w:bookmarkEnd w:id="489"/>
      <w:bookmarkEnd w:id="490"/>
    </w:p>
    <w:bookmarkStart w:id="491" w:name="_Toc107327969"/>
    <w:bookmarkStart w:id="492" w:name="_Toc107647808"/>
    <w:bookmarkStart w:id="493" w:name="_Toc137036621"/>
    <w:bookmarkStart w:id="494" w:name="_Toc146113851"/>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491"/>
      <w:bookmarkEnd w:id="492"/>
      <w:bookmarkEnd w:id="493"/>
      <w:bookmarkEnd w:id="494"/>
    </w:p>
    <w:bookmarkStart w:id="495" w:name="_Toc107327970"/>
    <w:bookmarkStart w:id="496" w:name="_Toc107647809"/>
    <w:bookmarkStart w:id="497" w:name="_Toc137036622"/>
    <w:bookmarkStart w:id="498" w:name="_Toc146113852"/>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495"/>
      <w:bookmarkEnd w:id="496"/>
      <w:bookmarkEnd w:id="497"/>
      <w:bookmarkEnd w:id="498"/>
    </w:p>
    <w:bookmarkStart w:id="499" w:name="_Toc107327971"/>
    <w:bookmarkStart w:id="500" w:name="_Toc107647810"/>
    <w:bookmarkStart w:id="501" w:name="_Toc137036623"/>
    <w:bookmarkStart w:id="502" w:name="_Toc146113853"/>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99"/>
      <w:bookmarkEnd w:id="500"/>
      <w:bookmarkEnd w:id="501"/>
      <w:bookmarkEnd w:id="502"/>
    </w:p>
    <w:bookmarkStart w:id="503" w:name="_Toc107327972"/>
    <w:bookmarkStart w:id="504" w:name="_Toc107647811"/>
    <w:bookmarkStart w:id="505" w:name="_Toc137036624"/>
    <w:bookmarkStart w:id="506" w:name="_Toc146113854"/>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503"/>
      <w:bookmarkEnd w:id="504"/>
      <w:bookmarkEnd w:id="505"/>
      <w:bookmarkEnd w:id="506"/>
    </w:p>
    <w:bookmarkStart w:id="507" w:name="_Toc107327973"/>
    <w:bookmarkStart w:id="508" w:name="_Toc107647812"/>
    <w:bookmarkStart w:id="509" w:name="_Toc137036625"/>
    <w:bookmarkStart w:id="510" w:name="_Toc146113855"/>
    <w:p w:rsidR="00BD64A2" w:rsidRPr="002F1681" w:rsidRDefault="00026257"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507"/>
      <w:bookmarkEnd w:id="508"/>
      <w:bookmarkEnd w:id="509"/>
      <w:bookmarkEnd w:id="510"/>
    </w:p>
    <w:p w:rsidR="00B34155" w:rsidRPr="002F1681" w:rsidRDefault="00B34155" w:rsidP="002F1681">
      <w:pPr>
        <w:keepNext/>
        <w:bidi w:val="0"/>
        <w:spacing w:before="240" w:after="240"/>
        <w:jc w:val="both"/>
        <w:outlineLvl w:val="1"/>
      </w:pPr>
      <w:bookmarkStart w:id="511" w:name="_Toc107327974"/>
      <w:bookmarkStart w:id="512" w:name="_Toc107647813"/>
      <w:bookmarkStart w:id="513" w:name="_Toc137036626"/>
      <w:bookmarkStart w:id="514" w:name="_Toc146113856"/>
      <m:oMathPara>
        <m:oMathParaPr>
          <m:jc m:val="left"/>
        </m:oMathParaPr>
        <m:oMath>
          <m:r>
            <w:rPr>
              <w:rFonts w:ascii="Cambria Math" w:hAnsi="Cambria Math"/>
            </w:rPr>
            <m:t>∅=0.7</m:t>
          </m:r>
        </m:oMath>
      </m:oMathPara>
      <w:bookmarkEnd w:id="511"/>
      <w:bookmarkEnd w:id="512"/>
      <w:bookmarkEnd w:id="513"/>
      <w:bookmarkEnd w:id="514"/>
    </w:p>
    <w:p w:rsidR="00BD64A2" w:rsidRPr="00983290" w:rsidRDefault="00B34155" w:rsidP="00983290">
      <w:pPr>
        <w:keepNext/>
        <w:bidi w:val="0"/>
        <w:spacing w:before="240" w:after="240"/>
        <w:jc w:val="both"/>
        <w:outlineLvl w:val="1"/>
      </w:pPr>
      <w:bookmarkStart w:id="515" w:name="_Toc107327975"/>
      <w:bookmarkStart w:id="516" w:name="_Toc107647814"/>
      <w:bookmarkStart w:id="517" w:name="_Toc137036627"/>
      <w:bookmarkStart w:id="518" w:name="_Toc1461138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515"/>
          <w:bookmarkEnd w:id="516"/>
          <w:bookmarkEnd w:id="517"/>
          <w:bookmarkEnd w:id="518"/>
          <m:r>
            <w:rPr>
              <w:rFonts w:ascii="Cambria Math" w:hAnsi="Cambria Math"/>
            </w:rPr>
            <m:t xml:space="preserve"> </m:t>
          </m:r>
        </m:oMath>
      </m:oMathPara>
    </w:p>
    <w:p w:rsidR="00856238" w:rsidRPr="002F1681" w:rsidRDefault="00B40234" w:rsidP="00D6020F">
      <w:pPr>
        <w:keepNext/>
        <w:bidi w:val="0"/>
        <w:spacing w:before="240" w:after="240"/>
        <w:outlineLvl w:val="1"/>
      </w:pPr>
      <w:bookmarkStart w:id="519" w:name="_Toc107327976"/>
      <w:bookmarkStart w:id="520" w:name="_Toc107647815"/>
      <w:bookmarkStart w:id="521" w:name="_Toc137036628"/>
      <w:bookmarkStart w:id="522" w:name="_Toc146113858"/>
      <w:r>
        <w:t xml:space="preserve">Concrete strength to withstand against tension in braced frame column under combination with </w:t>
      </w:r>
      <w:r>
        <w:rPr>
          <w:rFonts w:ascii="Georgia" w:hAnsi="Georgia"/>
        </w:rPr>
        <w:t>Ω</w:t>
      </w:r>
      <w:r>
        <w:t xml:space="preserve"> </w:t>
      </w:r>
      <w:proofErr w:type="gramStart"/>
      <w:r>
        <w:t>factor  is</w:t>
      </w:r>
      <w:proofErr w:type="gramEnd"/>
      <w:r>
        <w:t xml:space="preserve"> acceptable.</w:t>
      </w:r>
      <w:bookmarkEnd w:id="519"/>
      <w:bookmarkEnd w:id="520"/>
      <w:bookmarkEnd w:id="521"/>
      <w:bookmarkEnd w:id="522"/>
    </w:p>
    <w:p w:rsidR="004E58C0" w:rsidRPr="004E58C0" w:rsidRDefault="004E58C0" w:rsidP="004E58C0">
      <w:pPr>
        <w:keepNext/>
        <w:bidi w:val="0"/>
        <w:spacing w:before="240" w:after="240"/>
        <w:ind w:left="284" w:hanging="283"/>
        <w:outlineLvl w:val="1"/>
        <w:rPr>
          <w:b/>
          <w:bCs/>
          <w:u w:val="single"/>
        </w:rPr>
      </w:pPr>
      <w:bookmarkStart w:id="523" w:name="_Toc107647816"/>
      <w:bookmarkStart w:id="524" w:name="_Toc137036629"/>
      <w:bookmarkStart w:id="525" w:name="_Toc146113859"/>
      <w:r w:rsidRPr="004E58C0">
        <w:rPr>
          <w:b/>
          <w:bCs/>
          <w:u w:val="single"/>
        </w:rPr>
        <w:t xml:space="preserve">Concrete breakout of anchor in </w:t>
      </w:r>
      <w:proofErr w:type="gramStart"/>
      <w:r w:rsidRPr="004E58C0">
        <w:rPr>
          <w:b/>
          <w:bCs/>
          <w:u w:val="single"/>
        </w:rPr>
        <w:t>shear :</w:t>
      </w:r>
      <w:bookmarkEnd w:id="523"/>
      <w:bookmarkEnd w:id="524"/>
      <w:bookmarkEnd w:id="525"/>
      <w:proofErr w:type="gramEnd"/>
    </w:p>
    <w:p w:rsidR="004E58C0" w:rsidRPr="004E58C0" w:rsidRDefault="004E58C0" w:rsidP="004E58C0">
      <w:pPr>
        <w:keepNext/>
        <w:bidi w:val="0"/>
        <w:spacing w:before="240" w:after="240"/>
        <w:outlineLvl w:val="1"/>
      </w:pPr>
      <w:bookmarkStart w:id="526" w:name="_Toc107647817"/>
      <w:bookmarkStart w:id="527" w:name="_Toc137036630"/>
      <w:bookmarkStart w:id="528" w:name="_Toc146113860"/>
      <w:r w:rsidRPr="004E58C0">
        <w:t xml:space="preserve">The nominal concrete breakout strength </w:t>
      </w:r>
      <w:proofErr w:type="spellStart"/>
      <w:r w:rsidRPr="004E58C0">
        <w:t>Vcbg</w:t>
      </w:r>
      <w:proofErr w:type="spellEnd"/>
      <w:r w:rsidRPr="004E58C0">
        <w:t xml:space="preserve"> in shear shall not </w:t>
      </w:r>
      <w:proofErr w:type="gramStart"/>
      <w:r w:rsidRPr="004E58C0">
        <w:t>exceed :</w:t>
      </w:r>
      <w:bookmarkEnd w:id="526"/>
      <w:bookmarkEnd w:id="527"/>
      <w:bookmarkEnd w:id="528"/>
      <w:proofErr w:type="gramEnd"/>
    </w:p>
    <w:p w:rsidR="00B40234" w:rsidRPr="00E83EF8" w:rsidRDefault="00026257"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rsidR="00B40234" w:rsidRPr="00E83EF8" w:rsidRDefault="00026257"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rsidR="00B40234" w:rsidRPr="00E83EF8" w:rsidRDefault="00026257"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rsidR="00B40234" w:rsidRPr="00E83EF8" w:rsidRDefault="00026257"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rsidR="00E107CF" w:rsidRPr="00E83EF8" w:rsidRDefault="00026257"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rsidR="00E107CF" w:rsidRPr="00E83EF8" w:rsidRDefault="00026257"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rsidR="00E107CF" w:rsidRPr="00E83EF8" w:rsidRDefault="00026257"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rsidR="00E107CF" w:rsidRPr="00E83EF8" w:rsidRDefault="00026257"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rsidR="00E107CF" w:rsidRPr="00E83EF8" w:rsidRDefault="00026257"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rsidR="00E107CF" w:rsidRPr="00E83EF8" w:rsidRDefault="00026257"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rsidR="00B40234" w:rsidRPr="00E83EF8" w:rsidRDefault="00026257"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rsidR="00B40234" w:rsidRPr="00E83EF8" w:rsidRDefault="00026257" w:rsidP="00C8014A">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  ok</m:t>
          </m:r>
        </m:oMath>
      </m:oMathPara>
    </w:p>
    <w:p w:rsidR="000D7DBD" w:rsidRPr="008978BF" w:rsidRDefault="001D7F25" w:rsidP="00E941FE">
      <w:pPr>
        <w:pStyle w:val="Heading3"/>
      </w:pPr>
      <w:bookmarkStart w:id="529" w:name="_Toc88311436"/>
      <w:bookmarkStart w:id="530" w:name="_Toc89766270"/>
      <w:bookmarkStart w:id="531" w:name="_Toc90214172"/>
      <w:bookmarkStart w:id="532" w:name="_Toc107327978"/>
      <w:bookmarkStart w:id="533" w:name="_Toc107647818"/>
      <w:bookmarkStart w:id="534" w:name="_Toc137036631"/>
      <w:bookmarkStart w:id="535" w:name="_Toc146113861"/>
      <w:r w:rsidRPr="008978BF">
        <w:t>-</w:t>
      </w:r>
      <w:r w:rsidR="000D7DBD" w:rsidRPr="008978BF">
        <w:t>REQUIRED THICKNESS</w:t>
      </w:r>
      <w:bookmarkEnd w:id="529"/>
      <w:bookmarkEnd w:id="530"/>
      <w:bookmarkEnd w:id="531"/>
      <w:bookmarkEnd w:id="532"/>
      <w:bookmarkEnd w:id="533"/>
      <w:bookmarkEnd w:id="534"/>
      <w:bookmarkEnd w:id="535"/>
    </w:p>
    <w:p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w:t>
      </w:r>
      <w:proofErr w:type="gramStart"/>
      <w:r w:rsidRPr="008978BF">
        <w:rPr>
          <w:rFonts w:cstheme="minorBidi"/>
          <w:szCs w:val="22"/>
          <w:lang w:val="en-GB"/>
        </w:rPr>
        <w:t>Under</w:t>
      </w:r>
      <w:proofErr w:type="gramEnd"/>
      <w:r w:rsidRPr="008978BF">
        <w:rPr>
          <w:rFonts w:cstheme="minorBidi"/>
          <w:szCs w:val="22"/>
          <w:lang w:val="en-GB"/>
        </w:rPr>
        <w:t xml:space="preserve"> critical load combination:</w:t>
      </w:r>
    </w:p>
    <w:p w:rsidR="000D7DBD" w:rsidRPr="008978BF" w:rsidRDefault="000D7DBD" w:rsidP="00AD7252">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AD7252">
        <w:rPr>
          <w:rFonts w:cstheme="minorBidi"/>
          <w:szCs w:val="22"/>
          <w:lang w:val="en-GB"/>
        </w:rPr>
        <w:t>13</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8130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45x45</m:t>
                </m:r>
              </m:den>
            </m:f>
          </m:e>
        </m:rad>
        <m:r>
          <m:rPr>
            <m:sty m:val="p"/>
          </m:rPr>
          <w:rPr>
            <w:rFonts w:ascii="Cambria Math" w:hAnsi="Cambria Math" w:cstheme="minorBidi"/>
            <w:szCs w:val="22"/>
            <w:lang w:val="en-GB"/>
          </w:rPr>
          <m:t>=0.8</m:t>
        </m:r>
      </m:oMath>
      <w:r w:rsidRPr="008978BF">
        <w:rPr>
          <w:rFonts w:cstheme="minorBidi"/>
          <w:szCs w:val="22"/>
          <w:lang w:val="en-GB"/>
        </w:rPr>
        <w:t xml:space="preserve">cm       used </w:t>
      </w:r>
      <w:proofErr w:type="gramStart"/>
      <w:r w:rsidRPr="008978BF">
        <w:rPr>
          <w:rFonts w:cstheme="minorBidi"/>
          <w:szCs w:val="22"/>
          <w:lang w:val="en-GB"/>
        </w:rPr>
        <w:t>th=</w:t>
      </w:r>
      <w:proofErr w:type="gramEnd"/>
      <w:r w:rsidRPr="008978BF">
        <w:rPr>
          <w:rFonts w:cstheme="minorBidi"/>
          <w:szCs w:val="22"/>
          <w:lang w:val="en-GB"/>
        </w:rPr>
        <w:t>2 cm</w:t>
      </w:r>
    </w:p>
    <w:p w:rsidR="000D7DBD" w:rsidRPr="008978BF" w:rsidRDefault="00983290" w:rsidP="005446AA">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5446AA">
        <w:rPr>
          <w:rFonts w:cstheme="minorBidi"/>
          <w:szCs w:val="22"/>
          <w:lang w:val="en-GB"/>
        </w:rPr>
        <w:t xml:space="preserve">92 </w:t>
      </w:r>
    </w:p>
    <w:p w:rsidR="000D7DBD" w:rsidRPr="008978BF" w:rsidRDefault="00983290" w:rsidP="00AD7252">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w:t>
      </w:r>
      <w:r w:rsidR="00AD7252">
        <w:rPr>
          <w:rFonts w:cstheme="minorBidi"/>
          <w:szCs w:val="22"/>
          <w:lang w:val="en-GB"/>
        </w:rPr>
        <w:t>25</w:t>
      </w:r>
    </w:p>
    <w:p w:rsidR="000D7DBD" w:rsidRPr="008978BF" w:rsidRDefault="00026257"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rsidR="000D7DBD" w:rsidRDefault="000D7DBD" w:rsidP="00AD7252">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w:t>
      </w:r>
      <w:proofErr w:type="gramStart"/>
      <w:r w:rsidRPr="008978BF">
        <w:rPr>
          <w:rFonts w:asciiTheme="majorBidi" w:hAnsiTheme="majorBidi" w:cstheme="majorBidi"/>
          <w:szCs w:val="20"/>
        </w:rPr>
        <w:t>max(</w:t>
      </w:r>
      <w:proofErr w:type="spellStart"/>
      <w:proofErr w:type="gramEnd"/>
      <w:r w:rsidRPr="008978BF">
        <w:rPr>
          <w:rFonts w:asciiTheme="majorBidi" w:hAnsiTheme="majorBidi" w:cstheme="majorBidi"/>
          <w:szCs w:val="20"/>
        </w:rPr>
        <w:t>m,n,</w:t>
      </w:r>
      <w:r w:rsidRPr="008978BF">
        <w:rPr>
          <w:rFonts w:ascii="Georgia" w:hAnsi="Georgia" w:cstheme="majorBidi"/>
          <w:szCs w:val="20"/>
        </w:rPr>
        <w:t>λ</w:t>
      </w:r>
      <w:r w:rsidRPr="008978BF">
        <w:rPr>
          <w:rFonts w:asciiTheme="majorBidi" w:hAnsiTheme="majorBidi" w:cstheme="majorBidi"/>
          <w:szCs w:val="20"/>
        </w:rPr>
        <w:t>n</w:t>
      </w:r>
      <w:proofErr w:type="spellEnd"/>
      <w:r w:rsidRPr="008978BF">
        <w:rPr>
          <w:rFonts w:asciiTheme="majorBidi" w:hAnsiTheme="majorBidi" w:cstheme="majorBidi"/>
          <w:szCs w:val="20"/>
        </w:rPr>
        <w:t>)=</w:t>
      </w:r>
      <w:r w:rsidR="00AD7252">
        <w:rPr>
          <w:rFonts w:asciiTheme="majorBidi" w:hAnsiTheme="majorBidi" w:cstheme="majorBidi"/>
          <w:szCs w:val="20"/>
        </w:rPr>
        <w:t>125</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rsidR="0020182E" w:rsidRPr="008978BF" w:rsidRDefault="0020182E" w:rsidP="00E83EF8">
      <w:pPr>
        <w:spacing w:line="360" w:lineRule="auto"/>
        <w:rPr>
          <w:rFonts w:asciiTheme="majorBidi" w:hAnsiTheme="majorBidi" w:cstheme="majorBidi"/>
          <w:szCs w:val="20"/>
        </w:rPr>
      </w:pPr>
    </w:p>
    <w:p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6" w:name="_Toc43881155"/>
      <w:bookmarkStart w:id="537" w:name="_Toc146113862"/>
      <w:r w:rsidRPr="00306222">
        <w:rPr>
          <w:rFonts w:ascii="Arial" w:hAnsi="Arial" w:cs="Arial"/>
          <w:b/>
          <w:bCs/>
          <w:caps/>
          <w:kern w:val="28"/>
          <w:sz w:val="24"/>
        </w:rPr>
        <w:t>FOUNDATION DESIGN</w:t>
      </w:r>
      <w:bookmarkEnd w:id="217"/>
      <w:bookmarkEnd w:id="218"/>
      <w:bookmarkEnd w:id="536"/>
      <w:bookmarkEnd w:id="537"/>
    </w:p>
    <w:p w:rsidR="00F65BA2" w:rsidRDefault="00F65BA2" w:rsidP="00F65BA2">
      <w:pPr>
        <w:keepNext/>
        <w:widowControl w:val="0"/>
        <w:bidi w:val="0"/>
        <w:spacing w:before="240" w:after="240" w:line="276" w:lineRule="auto"/>
        <w:jc w:val="lowKashida"/>
        <w:outlineLvl w:val="0"/>
      </w:pPr>
      <w:bookmarkStart w:id="538" w:name="_Toc137036633"/>
      <w:bookmarkStart w:id="539" w:name="_Toc146113863"/>
      <w:r w:rsidRPr="00623E35">
        <w:t>SAP2000 has been used in order to modeling, analyses and design of this foundation.</w:t>
      </w:r>
      <w:bookmarkEnd w:id="538"/>
      <w:bookmarkEnd w:id="539"/>
    </w:p>
    <w:p w:rsidR="00F65BA2" w:rsidRDefault="00F65BA2" w:rsidP="00F65BA2">
      <w:pPr>
        <w:keepNext/>
        <w:widowControl w:val="0"/>
        <w:bidi w:val="0"/>
        <w:spacing w:before="240" w:after="240" w:line="276" w:lineRule="auto"/>
        <w:jc w:val="lowKashida"/>
        <w:outlineLvl w:val="0"/>
        <w:rPr>
          <w:rFonts w:eastAsiaTheme="minorHAnsi"/>
        </w:rPr>
      </w:pPr>
      <w:bookmarkStart w:id="540" w:name="_Toc137036634"/>
      <w:bookmarkStart w:id="541" w:name="_Toc146113864"/>
      <w:r w:rsidRPr="00851EE9">
        <w:t>DETAILS</w:t>
      </w:r>
      <w:r w:rsidRPr="00623E35">
        <w:t xml:space="preserve">” </w:t>
      </w:r>
      <w:r w:rsidRPr="00623E35">
        <w:rPr>
          <w:rFonts w:eastAsiaTheme="minorHAnsi"/>
        </w:rPr>
        <w:t>property of piles has b</w:t>
      </w:r>
      <w:r>
        <w:rPr>
          <w:rFonts w:eastAsiaTheme="minorHAnsi"/>
        </w:rPr>
        <w:t>een shown in the following FIG:</w:t>
      </w:r>
      <w:bookmarkEnd w:id="540"/>
      <w:bookmarkEnd w:id="541"/>
    </w:p>
    <w:p w:rsidR="00F65BA2" w:rsidRDefault="00F65BA2" w:rsidP="00F65BA2">
      <w:pPr>
        <w:keepNext/>
        <w:widowControl w:val="0"/>
        <w:bidi w:val="0"/>
        <w:spacing w:before="240" w:after="240" w:line="276" w:lineRule="auto"/>
        <w:outlineLvl w:val="0"/>
        <w:rPr>
          <w:rFonts w:eastAsiaTheme="minorHAnsi"/>
        </w:rPr>
      </w:pPr>
      <w:bookmarkStart w:id="542" w:name="_Toc137036635"/>
      <w:bookmarkStart w:id="543" w:name="_Toc146113865"/>
      <w:r>
        <w:rPr>
          <w:rFonts w:eastAsiaTheme="minorHAnsi"/>
          <w:noProof/>
        </w:rPr>
        <w:drawing>
          <wp:inline distT="0" distB="0" distL="0" distR="0">
            <wp:extent cx="4072255" cy="303022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2255" cy="3030220"/>
                    </a:xfrm>
                    <a:prstGeom prst="rect">
                      <a:avLst/>
                    </a:prstGeom>
                    <a:noFill/>
                    <a:ln>
                      <a:noFill/>
                    </a:ln>
                  </pic:spPr>
                </pic:pic>
              </a:graphicData>
            </a:graphic>
          </wp:inline>
        </w:drawing>
      </w:r>
      <w:bookmarkEnd w:id="542"/>
      <w:r w:rsidR="008E0766">
        <w:rPr>
          <w:rFonts w:eastAsiaTheme="minorHAnsi"/>
          <w:noProof/>
        </w:rPr>
        <w:lastRenderedPageBreak/>
        <w:drawing>
          <wp:inline distT="0" distB="0" distL="0" distR="0">
            <wp:extent cx="2324100" cy="2362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2362200"/>
                    </a:xfrm>
                    <a:prstGeom prst="rect">
                      <a:avLst/>
                    </a:prstGeom>
                    <a:noFill/>
                    <a:ln>
                      <a:noFill/>
                    </a:ln>
                  </pic:spPr>
                </pic:pic>
              </a:graphicData>
            </a:graphic>
          </wp:inline>
        </w:drawing>
      </w:r>
      <w:bookmarkEnd w:id="543"/>
    </w:p>
    <w:p w:rsidR="00F65BA2" w:rsidRPr="00AA694F" w:rsidRDefault="00AA694F"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9</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rsidR="000D7DBD" w:rsidRPr="00C5076B" w:rsidRDefault="000D7DBD" w:rsidP="009E7B95">
      <w:pPr>
        <w:keepNext/>
        <w:numPr>
          <w:ilvl w:val="1"/>
          <w:numId w:val="1"/>
        </w:numPr>
        <w:tabs>
          <w:tab w:val="num" w:pos="540"/>
        </w:tabs>
        <w:bidi w:val="0"/>
        <w:spacing w:before="240" w:after="240"/>
        <w:ind w:hanging="294"/>
        <w:outlineLvl w:val="1"/>
        <w:rPr>
          <w:b/>
          <w:bCs/>
        </w:rPr>
      </w:pPr>
      <w:bookmarkStart w:id="544" w:name="_Toc311301795"/>
      <w:bookmarkStart w:id="545" w:name="_Toc485464885"/>
      <w:bookmarkStart w:id="546" w:name="_Toc39312781"/>
      <w:bookmarkStart w:id="547" w:name="_Toc43881156"/>
      <w:bookmarkStart w:id="548" w:name="_Toc107647820"/>
      <w:bookmarkStart w:id="549" w:name="_Toc146113866"/>
      <w:r w:rsidRPr="00C5076B">
        <w:rPr>
          <w:b/>
          <w:bCs/>
        </w:rPr>
        <w:t>Soil pressure and settlement</w:t>
      </w:r>
      <w:bookmarkEnd w:id="544"/>
      <w:bookmarkEnd w:id="545"/>
      <w:bookmarkEnd w:id="546"/>
      <w:bookmarkEnd w:id="547"/>
      <w:bookmarkEnd w:id="548"/>
      <w:bookmarkEnd w:id="549"/>
    </w:p>
    <w:p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8E0766">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 xml:space="preserve">Ks = </w:t>
      </w:r>
      <w:r w:rsidR="008E0766">
        <w:rPr>
          <w:rFonts w:cstheme="minorBidi"/>
          <w:szCs w:val="22"/>
          <w:lang w:val="en-GB"/>
        </w:rPr>
        <w:t>1.34</w:t>
      </w:r>
      <w:r w:rsidR="00F65BA2">
        <w:rPr>
          <w:rFonts w:cstheme="minorBidi"/>
          <w:szCs w:val="22"/>
          <w:lang w:val="en-GB"/>
        </w:rPr>
        <w:t xml:space="preserve"> kg/cm3</w:t>
      </w:r>
      <w:r w:rsidR="00E57790">
        <w:rPr>
          <w:rFonts w:cstheme="minorBidi"/>
          <w:szCs w:val="22"/>
          <w:lang w:val="en-GB"/>
        </w:rPr>
        <w:t xml:space="preserve">  </w:t>
      </w:r>
    </w:p>
    <w:p w:rsidR="000D7DBD" w:rsidRDefault="000D7DBD" w:rsidP="00AA694F">
      <w:pPr>
        <w:bidi w:val="0"/>
        <w:spacing w:line="360" w:lineRule="auto"/>
        <w:ind w:right="821"/>
        <w:contextualSpacing/>
        <w:jc w:val="both"/>
        <w:rPr>
          <w:rFonts w:cstheme="minorBidi"/>
          <w:szCs w:val="22"/>
          <w:lang w:val="en-GB"/>
        </w:rPr>
      </w:pPr>
    </w:p>
    <w:p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rsidR="00AA694F" w:rsidRPr="00AA694F" w:rsidRDefault="00AA694F" w:rsidP="00C570AC">
      <w:pPr>
        <w:bidi w:val="0"/>
        <w:ind w:left="432"/>
        <w:jc w:val="center"/>
        <w:rPr>
          <w:rFonts w:asciiTheme="majorBidi" w:hAnsiTheme="majorBidi" w:cstheme="majorBidi"/>
          <w:b/>
          <w:bCs/>
          <w:szCs w:val="20"/>
        </w:rPr>
      </w:pPr>
      <w:r>
        <w:rPr>
          <w:rFonts w:cstheme="minorBidi"/>
          <w:szCs w:val="22"/>
          <w:lang w:val="en-GB"/>
        </w:rPr>
        <w:lastRenderedPageBreak/>
        <w:tab/>
      </w: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30</w:t>
      </w:r>
      <w:r w:rsidRPr="00FF4405">
        <w:rPr>
          <w:rFonts w:asciiTheme="majorBidi" w:eastAsia="Calibri" w:hAnsiTheme="majorBidi" w:cstheme="majorBidi"/>
          <w:b/>
          <w:bCs/>
          <w:iCs/>
          <w:caps/>
          <w:sz w:val="20"/>
        </w:rPr>
        <w:t>-</w:t>
      </w:r>
      <w:r w:rsidR="00E941FE">
        <w:rPr>
          <w:rFonts w:asciiTheme="majorBidi" w:hAnsiTheme="majorBidi" w:cstheme="majorBidi"/>
          <w:b/>
          <w:bCs/>
          <w:szCs w:val="20"/>
        </w:rPr>
        <w:t>Subgrade Modulus</w:t>
      </w:r>
    </w:p>
    <w:p w:rsidR="00F65BA2" w:rsidRPr="00AA694F" w:rsidRDefault="00F65BA2" w:rsidP="00AA694F">
      <w:pPr>
        <w:tabs>
          <w:tab w:val="left" w:pos="3834"/>
        </w:tabs>
        <w:bidi w:val="0"/>
        <w:rPr>
          <w:rFonts w:cstheme="minorBidi"/>
          <w:szCs w:val="22"/>
          <w:lang w:val="en-GB"/>
        </w:rPr>
      </w:pPr>
    </w:p>
    <w:p w:rsidR="00F65BA2" w:rsidRDefault="001B26D8" w:rsidP="00F65BA2">
      <w:pPr>
        <w:bidi w:val="0"/>
        <w:rPr>
          <w:rFonts w:cstheme="minorBidi"/>
          <w:szCs w:val="22"/>
          <w:lang w:val="en-GB"/>
        </w:rPr>
      </w:pPr>
      <w:r>
        <w:rPr>
          <w:rFonts w:cstheme="minorBidi"/>
          <w:noProof/>
          <w:szCs w:val="22"/>
        </w:rPr>
        <w:lastRenderedPageBreak/>
        <w:drawing>
          <wp:inline distT="0" distB="0" distL="0" distR="0">
            <wp:extent cx="5000625" cy="5038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r w:rsidR="003820A9">
        <w:rPr>
          <w:rFonts w:cstheme="minorBidi"/>
          <w:noProof/>
          <w:szCs w:val="22"/>
        </w:rPr>
        <w:drawing>
          <wp:inline distT="0" distB="0" distL="0" distR="0">
            <wp:extent cx="1194726" cy="1350335"/>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8311" cy="1354387"/>
                    </a:xfrm>
                    <a:prstGeom prst="rect">
                      <a:avLst/>
                    </a:prstGeom>
                    <a:noFill/>
                    <a:ln>
                      <a:noFill/>
                    </a:ln>
                  </pic:spPr>
                </pic:pic>
              </a:graphicData>
            </a:graphic>
          </wp:inline>
        </w:drawing>
      </w:r>
    </w:p>
    <w:p w:rsidR="00E941FE" w:rsidRDefault="00E941FE" w:rsidP="00E941FE">
      <w:pPr>
        <w:bidi w:val="0"/>
        <w:jc w:val="center"/>
        <w:rPr>
          <w:rFonts w:cstheme="minorBidi"/>
          <w:szCs w:val="22"/>
          <w:lang w:val="en-GB"/>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lastRenderedPageBreak/>
        <w:t xml:space="preserve">Figure </w:t>
      </w:r>
      <w:r w:rsidR="00C570AC">
        <w:rPr>
          <w:rFonts w:asciiTheme="majorBidi" w:eastAsia="Calibri" w:hAnsiTheme="majorBidi" w:cstheme="majorBidi"/>
          <w:b/>
          <w:bCs/>
          <w:iCs/>
          <w:caps/>
          <w:sz w:val="20"/>
        </w:rPr>
        <w:t>31</w:t>
      </w:r>
      <w:r w:rsidRPr="00FF4405">
        <w:rPr>
          <w:rFonts w:asciiTheme="majorBidi" w:eastAsia="Calibri" w:hAnsiTheme="majorBidi" w:cstheme="majorBidi"/>
          <w:b/>
          <w:bCs/>
          <w:iCs/>
          <w:caps/>
          <w:sz w:val="20"/>
        </w:rPr>
        <w:t>-</w:t>
      </w:r>
      <w:r>
        <w:rPr>
          <w:rFonts w:asciiTheme="majorBidi" w:hAnsiTheme="majorBidi" w:cstheme="majorBidi"/>
          <w:b/>
          <w:bCs/>
          <w:szCs w:val="20"/>
        </w:rPr>
        <w:t>Assign Spring to Foundation</w:t>
      </w:r>
    </w:p>
    <w:p w:rsidR="00E941FE" w:rsidRDefault="00E941FE" w:rsidP="00E941FE">
      <w:pPr>
        <w:bidi w:val="0"/>
        <w:rPr>
          <w:rFonts w:cstheme="minorBidi"/>
          <w:szCs w:val="22"/>
          <w:lang w:val="en-GB"/>
        </w:rPr>
      </w:pPr>
    </w:p>
    <w:p w:rsidR="000D7DBD" w:rsidRPr="00C5076B" w:rsidRDefault="00112423" w:rsidP="009E7B95">
      <w:pPr>
        <w:keepNext/>
        <w:numPr>
          <w:ilvl w:val="1"/>
          <w:numId w:val="1"/>
        </w:numPr>
        <w:tabs>
          <w:tab w:val="num" w:pos="540"/>
        </w:tabs>
        <w:bidi w:val="0"/>
        <w:spacing w:before="240" w:after="240"/>
        <w:ind w:hanging="153"/>
        <w:outlineLvl w:val="1"/>
        <w:rPr>
          <w:b/>
          <w:bCs/>
        </w:rPr>
      </w:pPr>
      <w:bookmarkStart w:id="550" w:name="_Toc107647821"/>
      <w:bookmarkStart w:id="551" w:name="_Toc146113867"/>
      <w:r>
        <w:rPr>
          <w:b/>
          <w:bCs/>
        </w:rPr>
        <w:t>DESIGN</w:t>
      </w:r>
      <w:bookmarkEnd w:id="550"/>
      <w:bookmarkEnd w:id="551"/>
    </w:p>
    <w:p w:rsidR="000D7DBD" w:rsidRPr="00112423" w:rsidRDefault="000D7DBD" w:rsidP="002F1681">
      <w:pPr>
        <w:bidi w:val="0"/>
        <w:spacing w:line="360" w:lineRule="auto"/>
        <w:ind w:left="284" w:right="821"/>
        <w:contextualSpacing/>
        <w:jc w:val="both"/>
        <w:rPr>
          <w:rFonts w:cstheme="minorBidi"/>
          <w:szCs w:val="22"/>
          <w:lang w:val="en-GB"/>
        </w:rPr>
      </w:pPr>
      <w:bookmarkStart w:id="552" w:name="_Toc460664716"/>
      <w:bookmarkStart w:id="553" w:name="_Toc461267241"/>
      <w:bookmarkStart w:id="554" w:name="_Toc461281196"/>
      <w:bookmarkStart w:id="555" w:name="_Toc461347038"/>
      <w:bookmarkStart w:id="556" w:name="_Toc461347145"/>
      <w:bookmarkStart w:id="557" w:name="_Toc461953743"/>
      <w:bookmarkStart w:id="558" w:name="_Toc469302562"/>
      <w:bookmarkStart w:id="559" w:name="_Toc471737552"/>
      <w:bookmarkStart w:id="560" w:name="_Toc475979873"/>
      <w:bookmarkStart w:id="561" w:name="_Toc479518077"/>
      <w:bookmarkStart w:id="562" w:name="_Toc485464887"/>
      <w:bookmarkStart w:id="563" w:name="_Toc498437666"/>
      <w:bookmarkStart w:id="564" w:name="_Toc499632711"/>
      <w:bookmarkStart w:id="565" w:name="_Toc268560"/>
      <w:bookmarkStart w:id="566" w:name="_Toc28165919"/>
      <w:bookmarkStart w:id="567"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bookmarkStart w:id="568" w:name="_Toc469302563"/>
    <w:bookmarkStart w:id="569" w:name="_Toc471737553"/>
    <w:bookmarkStart w:id="570" w:name="_Toc475979874"/>
    <w:bookmarkStart w:id="571" w:name="_Toc479518078"/>
    <w:bookmarkStart w:id="572" w:name="_Toc485464888"/>
    <w:bookmarkStart w:id="573" w:name="_Toc498437667"/>
    <w:bookmarkStart w:id="574" w:name="_Toc499632712"/>
    <w:bookmarkStart w:id="575" w:name="_Toc268561"/>
    <w:bookmarkStart w:id="576" w:name="_Toc28165920"/>
    <w:bookmarkStart w:id="577" w:name="_Toc39312784"/>
    <w:p w:rsidR="000D7DBD" w:rsidRDefault="00026257"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68"/>
        <w:bookmarkEnd w:id="569"/>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578" w:name="_Toc469302564"/>
      <w:bookmarkStart w:id="579"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70"/>
        <w:bookmarkEnd w:id="571"/>
        <w:bookmarkEnd w:id="572"/>
        <w:bookmarkEnd w:id="573"/>
        <w:bookmarkEnd w:id="574"/>
        <w:bookmarkEnd w:id="575"/>
        <w:bookmarkEnd w:id="576"/>
        <w:bookmarkEnd w:id="577"/>
        <m:r>
          <m:rPr>
            <m:sty m:val="p"/>
          </m:rPr>
          <w:rPr>
            <w:rFonts w:ascii="Cambria Math" w:hAnsi="Cambria Math" w:cstheme="minorBidi"/>
            <w:szCs w:val="22"/>
            <w:lang w:val="en-GB"/>
          </w:rPr>
          <m:t>Ma</m:t>
        </m:r>
      </m:oMath>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rsidR="00022C3B" w:rsidRDefault="00022C3B" w:rsidP="00022C3B">
      <w:pPr>
        <w:bidi w:val="0"/>
        <w:spacing w:line="360" w:lineRule="auto"/>
        <w:ind w:left="720" w:right="821" w:firstLine="144"/>
        <w:contextualSpacing/>
        <w:jc w:val="both"/>
        <w:rPr>
          <w:rFonts w:cstheme="minorBidi"/>
          <w:szCs w:val="22"/>
          <w:lang w:val="en-GB"/>
        </w:rPr>
      </w:pPr>
      <w:r>
        <w:rPr>
          <w:rFonts w:cstheme="minorBidi"/>
          <w:noProof/>
          <w:szCs w:val="22"/>
        </w:rPr>
        <w:lastRenderedPageBreak/>
        <w:drawing>
          <wp:inline distT="0" distB="0" distL="0" distR="0" wp14:anchorId="57768FF3" wp14:editId="7A7D41AE">
            <wp:extent cx="2606679" cy="337611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9921" cy="3380318"/>
                    </a:xfrm>
                    <a:prstGeom prst="rect">
                      <a:avLst/>
                    </a:prstGeom>
                    <a:noFill/>
                    <a:ln>
                      <a:noFill/>
                    </a:ln>
                  </pic:spPr>
                </pic:pic>
              </a:graphicData>
            </a:graphic>
          </wp:inline>
        </w:drawing>
      </w:r>
      <w:r w:rsidR="00846158">
        <w:rPr>
          <w:noProof/>
        </w:rPr>
        <w:drawing>
          <wp:inline distT="0" distB="0" distL="0" distR="0" wp14:anchorId="22A45815" wp14:editId="50EA12CB">
            <wp:extent cx="2596144" cy="149219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0327" t="13543" r="30158" b="46061"/>
                    <a:stretch/>
                  </pic:blipFill>
                  <pic:spPr bwMode="auto">
                    <a:xfrm>
                      <a:off x="0" y="0"/>
                      <a:ext cx="2596503" cy="1492405"/>
                    </a:xfrm>
                    <a:prstGeom prst="rect">
                      <a:avLst/>
                    </a:prstGeom>
                    <a:ln>
                      <a:noFill/>
                    </a:ln>
                    <a:extLst>
                      <a:ext uri="{53640926-AAD7-44D8-BBD7-CCE9431645EC}">
                        <a14:shadowObscured xmlns:a14="http://schemas.microsoft.com/office/drawing/2010/main"/>
                      </a:ext>
                    </a:extLst>
                  </pic:spPr>
                </pic:pic>
              </a:graphicData>
            </a:graphic>
          </wp:inline>
        </w:drawing>
      </w:r>
    </w:p>
    <w:p w:rsidR="00E941FE" w:rsidRDefault="00E941FE" w:rsidP="00E941FE">
      <w:pPr>
        <w:bidi w:val="0"/>
        <w:spacing w:line="360" w:lineRule="auto"/>
        <w:ind w:left="720" w:right="821" w:firstLine="144"/>
        <w:contextualSpacing/>
        <w:jc w:val="center"/>
        <w:rPr>
          <w:rFonts w:cstheme="minorBidi"/>
          <w:szCs w:val="22"/>
          <w:lang w:val="en-GB"/>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32</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p>
    <w:p w:rsidR="00E941FE" w:rsidRDefault="00E941FE" w:rsidP="00E941FE">
      <w:pPr>
        <w:bidi w:val="0"/>
        <w:spacing w:line="360" w:lineRule="auto"/>
        <w:ind w:right="821"/>
        <w:contextualSpacing/>
        <w:jc w:val="both"/>
        <w:rPr>
          <w:rFonts w:cstheme="minorBidi"/>
          <w:szCs w:val="22"/>
          <w:lang w:val="en-GB"/>
        </w:rPr>
      </w:pPr>
    </w:p>
    <w:p w:rsidR="00022C3B" w:rsidRPr="00112423" w:rsidRDefault="00022C3B" w:rsidP="007952BF">
      <w:pPr>
        <w:bidi w:val="0"/>
        <w:spacing w:line="360" w:lineRule="auto"/>
        <w:ind w:left="284" w:right="821" w:firstLine="144"/>
        <w:contextualSpacing/>
        <w:jc w:val="both"/>
        <w:rPr>
          <w:rFonts w:cstheme="minorBidi"/>
          <w:szCs w:val="22"/>
          <w:lang w:val="en-GB"/>
        </w:rPr>
      </w:pPr>
      <w:r>
        <w:rPr>
          <w:rFonts w:cstheme="minorBidi"/>
          <w:szCs w:val="22"/>
          <w:lang w:val="en-GB"/>
        </w:rPr>
        <w:lastRenderedPageBreak/>
        <w:t xml:space="preserve">Soil dead load is </w:t>
      </w:r>
      <m:oMath>
        <m:r>
          <w:rPr>
            <w:rFonts w:ascii="Cambria Math" w:hAnsi="Cambria Math" w:cstheme="minorBidi"/>
            <w:szCs w:val="22"/>
            <w:lang w:val="en-GB"/>
          </w:rPr>
          <m:t>γh=1.85*0.6=1.11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=1110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580" w:name="_Toc475979875"/>
      <w:bookmarkStart w:id="581" w:name="_Toc485464889"/>
      <w:bookmarkStart w:id="582" w:name="_Toc39312785"/>
      <w:bookmarkStart w:id="583" w:name="_Toc43881158"/>
      <w:bookmarkStart w:id="584" w:name="_Toc107647822"/>
      <w:bookmarkStart w:id="585" w:name="_Toc146113868"/>
      <w:bookmarkStart w:id="586" w:name="_Toc253571753"/>
      <w:bookmarkEnd w:id="578"/>
      <w:bookmarkEnd w:id="579"/>
      <w:r w:rsidRPr="0029274F">
        <w:rPr>
          <w:rFonts w:asciiTheme="majorBidi" w:hAnsiTheme="majorBidi" w:cstheme="majorBidi"/>
          <w:b/>
          <w:bCs/>
          <w:caps/>
          <w:lang w:val="en-GB"/>
        </w:rPr>
        <w:t>FOUNDATION DESIGN CONTROL</w:t>
      </w:r>
      <w:bookmarkEnd w:id="580"/>
      <w:bookmarkEnd w:id="581"/>
      <w:bookmarkEnd w:id="582"/>
      <w:bookmarkEnd w:id="583"/>
      <w:bookmarkEnd w:id="584"/>
      <w:bookmarkEnd w:id="585"/>
    </w:p>
    <w:p w:rsidR="000D7DBD" w:rsidRDefault="009E7B95" w:rsidP="00E941FE">
      <w:pPr>
        <w:pStyle w:val="Heading3"/>
      </w:pPr>
      <w:bookmarkStart w:id="587" w:name="_Toc475979876"/>
      <w:bookmarkStart w:id="588" w:name="_Toc485464890"/>
      <w:bookmarkStart w:id="589" w:name="_Toc39312786"/>
      <w:bookmarkStart w:id="590" w:name="_Toc41742227"/>
      <w:bookmarkStart w:id="591" w:name="_Toc43881159"/>
      <w:bookmarkStart w:id="592" w:name="_Toc107647823"/>
      <w:bookmarkStart w:id="593" w:name="_Toc146113869"/>
      <w:bookmarkStart w:id="594" w:name="_Toc461953767"/>
      <w:bookmarkStart w:id="595" w:name="_Toc469302637"/>
      <w:bookmarkStart w:id="596" w:name="OLE_LINK3"/>
      <w:r>
        <w:t>12.3</w:t>
      </w:r>
      <w:r w:rsidR="00F77DC0">
        <w:t>.1</w:t>
      </w:r>
      <w:r w:rsidR="001328A8">
        <w:t xml:space="preserve"> </w:t>
      </w:r>
      <w:r w:rsidR="000D7DBD" w:rsidRPr="00C027EE">
        <w:t>Check of Stress for Foundation</w:t>
      </w:r>
      <w:bookmarkEnd w:id="587"/>
      <w:bookmarkEnd w:id="588"/>
      <w:bookmarkEnd w:id="589"/>
      <w:bookmarkEnd w:id="590"/>
      <w:bookmarkEnd w:id="591"/>
      <w:bookmarkEnd w:id="592"/>
      <w:bookmarkEnd w:id="593"/>
      <w:r w:rsidR="000D7DBD" w:rsidRPr="00C027EE">
        <w:t xml:space="preserve"> </w:t>
      </w:r>
      <w:bookmarkEnd w:id="594"/>
      <w:bookmarkEnd w:id="595"/>
    </w:p>
    <w:tbl>
      <w:tblPr>
        <w:tblW w:w="5000" w:type="pct"/>
        <w:tblLook w:val="04A0" w:firstRow="1" w:lastRow="0" w:firstColumn="1" w:lastColumn="0" w:noHBand="0" w:noVBand="1"/>
      </w:tblPr>
      <w:tblGrid>
        <w:gridCol w:w="550"/>
        <w:gridCol w:w="1689"/>
        <w:gridCol w:w="1151"/>
        <w:gridCol w:w="896"/>
        <w:gridCol w:w="1213"/>
        <w:gridCol w:w="1213"/>
        <w:gridCol w:w="894"/>
        <w:gridCol w:w="894"/>
        <w:gridCol w:w="894"/>
        <w:gridCol w:w="954"/>
      </w:tblGrid>
      <w:tr w:rsidR="00EE29F7" w:rsidRPr="00EE29F7" w:rsidTr="00EE29F7">
        <w:trPr>
          <w:trHeight w:val="300"/>
        </w:trPr>
        <w:tc>
          <w:tcPr>
            <w:tcW w:w="5000" w:type="pct"/>
            <w:gridSpan w:val="10"/>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TABLE:  Joint Displacements</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Joint</w:t>
            </w:r>
          </w:p>
        </w:tc>
        <w:tc>
          <w:tcPr>
            <w:tcW w:w="81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OutputCase</w:t>
            </w:r>
            <w:proofErr w:type="spellEnd"/>
          </w:p>
        </w:tc>
        <w:tc>
          <w:tcPr>
            <w:tcW w:w="55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CaseType</w:t>
            </w:r>
            <w:proofErr w:type="spellEnd"/>
          </w:p>
        </w:tc>
        <w:tc>
          <w:tcPr>
            <w:tcW w:w="433"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StepType</w:t>
            </w:r>
            <w:proofErr w:type="spellEnd"/>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U1</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U2</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U3</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R1</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R2</w:t>
            </w:r>
          </w:p>
        </w:tc>
        <w:tc>
          <w:tcPr>
            <w:tcW w:w="461"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R3</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81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5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433"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586"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32"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61" w:type="pct"/>
            <w:tcBorders>
              <w:top w:val="nil"/>
              <w:left w:val="nil"/>
              <w:bottom w:val="single" w:sz="4" w:space="0" w:color="0D0D0D"/>
              <w:right w:val="single" w:sz="4" w:space="0" w:color="0D0D0D"/>
            </w:tcBorders>
            <w:shd w:val="clear" w:color="000000" w:fill="CCFFFF"/>
            <w:noWrap/>
            <w:vAlign w:val="bottom"/>
            <w:hideMark/>
          </w:tcPr>
          <w:p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0.00000183</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1.032E-07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4.696E-16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9.804E-10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-0.000002434</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-0.000000519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-0.52266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-5.06E-10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0.000002504</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1.037E-07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6.318E-09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6.291E-10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-0.000001767</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-5.189E-07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-0.506712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-1.006E-09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0.000002078</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1.13E-09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-0.000002682</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-0.000004517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-0.566262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-0.000452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-1.81E-09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0.000002702</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1.683E-09</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-0.000001961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-0.000004144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-0.582159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-8.124E-10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0.000002515</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0.000006088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8.118E-10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-0.000004471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-0.547466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-3.142E-10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0.000004551</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0.000005985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5.666E-10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-0.000002425</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-0.541006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-9.737E-10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-0.545499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-0.587041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-0.545585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82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-0.587359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-0.565978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-0.556583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-0.566941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0.000569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-0.597453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-0.562012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-0.576919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-0.602714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-0.587196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-0.538844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-0.546529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-0.542081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-0.534378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-0.542429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105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-0.536988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-0.538035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-0.544734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1.212E-08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-0.494605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1.176E-08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-0.493966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5.619E-10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-0.518571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1.655E-11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-0.519064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9.543E-09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-0.49432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5.246E-09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-0.506903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2.487E-09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-0.518851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6.041E-09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-0.506321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-0.560793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-0.548543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-0.539709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-0.5536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120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-0.554207</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-0.554295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-0.546493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-0.540395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4.718E-16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-0.514849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4.679E-16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-0.508335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-0.530078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4.698E-16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-0.539383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4.681E-16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-0.510298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4.691E-16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-0.527176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4.645E-16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-0.534758</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4.583E-16</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-0.517963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rsidTr="00EE29F7">
        <w:trPr>
          <w:trHeight w:val="300"/>
        </w:trPr>
        <w:tc>
          <w:tcPr>
            <w:tcW w:w="266" w:type="pct"/>
            <w:tcBorders>
              <w:top w:val="nil"/>
              <w:left w:val="nil"/>
              <w:bottom w:val="nil"/>
              <w:right w:val="nil"/>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p>
        </w:tc>
        <w:tc>
          <w:tcPr>
            <w:tcW w:w="81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5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433"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86"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586" w:type="pct"/>
            <w:tcBorders>
              <w:top w:val="nil"/>
              <w:left w:val="single" w:sz="4" w:space="0" w:color="0D0D0D"/>
              <w:bottom w:val="single" w:sz="4" w:space="0" w:color="0D0D0D"/>
              <w:right w:val="single" w:sz="4" w:space="0" w:color="0D0D0D"/>
            </w:tcBorders>
            <w:shd w:val="clear" w:color="auto" w:fill="auto"/>
            <w:noWrap/>
            <w:vAlign w:val="bottom"/>
            <w:hideMark/>
          </w:tcPr>
          <w:p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432" w:type="pct"/>
            <w:tcBorders>
              <w:top w:val="nil"/>
              <w:left w:val="nil"/>
              <w:bottom w:val="single" w:sz="4" w:space="0" w:color="0D0D0D"/>
              <w:right w:val="single" w:sz="4" w:space="0" w:color="0D0D0D"/>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nil"/>
              <w:right w:val="nil"/>
            </w:tcBorders>
            <w:shd w:val="clear" w:color="auto" w:fill="auto"/>
            <w:noWrap/>
            <w:vAlign w:val="bottom"/>
            <w:hideMark/>
          </w:tcPr>
          <w:p w:rsidR="00EE29F7" w:rsidRPr="00EE29F7" w:rsidRDefault="00EE29F7" w:rsidP="00EE29F7">
            <w:pPr>
              <w:bidi w:val="0"/>
              <w:jc w:val="right"/>
              <w:rPr>
                <w:rFonts w:ascii="Calibri" w:hAnsi="Calibri" w:cs="Calibri"/>
                <w:color w:val="000000"/>
                <w:sz w:val="16"/>
                <w:szCs w:val="16"/>
              </w:rPr>
            </w:pPr>
          </w:p>
        </w:tc>
        <w:tc>
          <w:tcPr>
            <w:tcW w:w="432"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c>
          <w:tcPr>
            <w:tcW w:w="461" w:type="pct"/>
            <w:tcBorders>
              <w:top w:val="nil"/>
              <w:left w:val="nil"/>
              <w:bottom w:val="nil"/>
              <w:right w:val="nil"/>
            </w:tcBorders>
            <w:shd w:val="clear" w:color="auto" w:fill="auto"/>
            <w:noWrap/>
            <w:vAlign w:val="bottom"/>
            <w:hideMark/>
          </w:tcPr>
          <w:p w:rsidR="00EE29F7" w:rsidRPr="00EE29F7" w:rsidRDefault="00EE29F7" w:rsidP="00EE29F7">
            <w:pPr>
              <w:bidi w:val="0"/>
              <w:rPr>
                <w:rFonts w:ascii="Times New Roman" w:hAnsi="Times New Roman" w:cs="Times New Roman"/>
                <w:sz w:val="16"/>
                <w:szCs w:val="16"/>
              </w:rPr>
            </w:pPr>
          </w:p>
        </w:tc>
      </w:tr>
    </w:tbl>
    <w:p w:rsidR="00022C3B" w:rsidRPr="00022C3B" w:rsidRDefault="00022C3B" w:rsidP="00022C3B">
      <w:pPr>
        <w:rPr>
          <w:lang w:val="en-GB"/>
        </w:rPr>
      </w:pPr>
    </w:p>
    <w:bookmarkEnd w:id="586"/>
    <w:bookmarkEnd w:id="596"/>
    <w:p w:rsidR="000D7DBD" w:rsidRDefault="000D7DBD" w:rsidP="000D7DBD">
      <w:pPr>
        <w:tabs>
          <w:tab w:val="left" w:pos="8074"/>
        </w:tabs>
        <w:jc w:val="center"/>
        <w:rPr>
          <w:noProof/>
        </w:rPr>
      </w:pPr>
    </w:p>
    <w:p w:rsidR="00203140" w:rsidRDefault="00203140" w:rsidP="000D7DBD">
      <w:pPr>
        <w:tabs>
          <w:tab w:val="left" w:pos="8074"/>
        </w:tabs>
        <w:jc w:val="center"/>
      </w:pPr>
    </w:p>
    <w:p w:rsidR="000D7DBD" w:rsidRPr="00112423" w:rsidRDefault="000D7DBD" w:rsidP="003820A9">
      <w:pPr>
        <w:tabs>
          <w:tab w:val="left" w:pos="8074"/>
        </w:tabs>
        <w:jc w:val="right"/>
        <w:rPr>
          <w:rFonts w:cstheme="minorBidi"/>
          <w:szCs w:val="22"/>
          <w:lang w:val="en-GB"/>
        </w:rPr>
      </w:pPr>
      <w:bookmarkStart w:id="597" w:name="OLE_LINK34"/>
      <w:bookmarkStart w:id="598" w:name="OLE_LINK35"/>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rsidR="000D7DBD" w:rsidRPr="00636620" w:rsidRDefault="00026257" w:rsidP="00636620">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=0.6×1.345=0.807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Pr="003820A9" w:rsidRDefault="000D7DBD" w:rsidP="00E941FE">
      <w:pPr>
        <w:pStyle w:val="Heading3"/>
      </w:pPr>
      <w:bookmarkStart w:id="599" w:name="_Toc39312787"/>
      <w:bookmarkStart w:id="600" w:name="_Toc41742228"/>
      <w:r>
        <w:lastRenderedPageBreak/>
        <w:t xml:space="preserve">  </w:t>
      </w:r>
      <w:bookmarkStart w:id="601" w:name="_Toc107647824"/>
      <w:bookmarkStart w:id="602" w:name="_Toc146113870"/>
      <w:r w:rsidR="009E7B95">
        <w:t>12</w:t>
      </w:r>
      <w:r w:rsidR="00F77DC0">
        <w:t>.3.2.</w:t>
      </w:r>
      <w:r>
        <w:t xml:space="preserve">    </w:t>
      </w:r>
      <w:bookmarkStart w:id="603" w:name="_Toc43881160"/>
      <w:r w:rsidRPr="00C027EE">
        <w:t xml:space="preserve">Check of </w:t>
      </w:r>
      <w:r>
        <w:t xml:space="preserve">Displacement </w:t>
      </w:r>
      <w:r w:rsidRPr="00C027EE">
        <w:t>for Foundation</w:t>
      </w:r>
      <w:bookmarkEnd w:id="599"/>
      <w:bookmarkEnd w:id="600"/>
      <w:bookmarkEnd w:id="601"/>
      <w:bookmarkEnd w:id="602"/>
      <w:bookmarkEnd w:id="603"/>
    </w:p>
    <w:p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p>
    <w:p w:rsidR="000D7DBD" w:rsidRPr="00112423" w:rsidRDefault="00026257" w:rsidP="00EE29F7">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=8.07  mm  &lt;  25   cm     ok</m:t>
          </m:r>
        </m:oMath>
      </m:oMathPara>
    </w:p>
    <w:p w:rsidR="000D7DBD" w:rsidRPr="00C027EE" w:rsidRDefault="000D7DBD" w:rsidP="00E941FE">
      <w:pPr>
        <w:pStyle w:val="Heading3"/>
      </w:pPr>
      <w:bookmarkStart w:id="604" w:name="_Toc475979877"/>
      <w:bookmarkStart w:id="605" w:name="_Toc485464891"/>
      <w:bookmarkStart w:id="606" w:name="_Toc39312788"/>
      <w:bookmarkStart w:id="607" w:name="_Toc41742229"/>
      <w:r>
        <w:t xml:space="preserve"> </w:t>
      </w:r>
      <w:bookmarkStart w:id="608" w:name="_Toc107647825"/>
      <w:bookmarkStart w:id="609" w:name="_Toc146113871"/>
      <w:bookmarkStart w:id="610" w:name="_Toc43881161"/>
      <w:bookmarkStart w:id="611" w:name="_Toc88311444"/>
      <w:r w:rsidR="00D45961">
        <w:t>12.3.3 REINFORCING</w:t>
      </w:r>
      <w:r w:rsidRPr="00C027EE">
        <w:t xml:space="preserve"> CONTROL</w:t>
      </w:r>
      <w:bookmarkEnd w:id="604"/>
      <w:bookmarkEnd w:id="605"/>
      <w:bookmarkEnd w:id="606"/>
      <w:bookmarkEnd w:id="607"/>
      <w:bookmarkEnd w:id="608"/>
      <w:bookmarkEnd w:id="609"/>
      <w:bookmarkEnd w:id="610"/>
      <w:bookmarkEnd w:id="611"/>
    </w:p>
    <w:p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612" w:name="_Toc469302638"/>
      <w:bookmarkStart w:id="613" w:name="_Toc471737595"/>
      <w:bookmarkStart w:id="614" w:name="_Toc479518082"/>
      <w:bookmarkStart w:id="615" w:name="_Toc475979878"/>
      <w:bookmarkStart w:id="616" w:name="_Toc498437671"/>
      <w:bookmarkStart w:id="617" w:name="_Toc499632716"/>
      <w:bookmarkStart w:id="618" w:name="_Toc479518090"/>
      <w:bookmarkStart w:id="619" w:name="_Toc485464897"/>
      <w:r w:rsidRPr="00112423">
        <w:rPr>
          <w:rFonts w:cstheme="minorBidi"/>
          <w:szCs w:val="22"/>
          <w:lang w:val="en-GB"/>
        </w:rPr>
        <w:t xml:space="preserve">Minimum rebar for </w:t>
      </w:r>
      <w:bookmarkEnd w:id="612"/>
      <w:r w:rsidRPr="00112423">
        <w:rPr>
          <w:rFonts w:cstheme="minorBidi"/>
          <w:szCs w:val="22"/>
          <w:lang w:val="en-GB"/>
        </w:rPr>
        <w:t>foundation</w:t>
      </w:r>
      <w:bookmarkEnd w:id="613"/>
      <w:r w:rsidRPr="00112423">
        <w:rPr>
          <w:rFonts w:cstheme="minorBidi"/>
          <w:szCs w:val="22"/>
          <w:lang w:val="en-GB"/>
        </w:rPr>
        <w:t>:</w:t>
      </w:r>
      <w:bookmarkEnd w:id="614"/>
      <w:bookmarkEnd w:id="615"/>
      <w:bookmarkEnd w:id="616"/>
      <w:bookmarkEnd w:id="617"/>
    </w:p>
    <w:bookmarkStart w:id="620" w:name="_Toc469302640"/>
    <w:bookmarkStart w:id="621" w:name="_Toc479518084"/>
    <w:bookmarkStart w:id="622" w:name="_Toc475979880"/>
    <w:bookmarkStart w:id="623" w:name="_Toc471737597"/>
    <w:bookmarkStart w:id="624" w:name="_Toc498437673"/>
    <w:bookmarkStart w:id="625" w:name="_Toc499632718"/>
    <w:p w:rsidR="000D7DBD" w:rsidRPr="00112423" w:rsidRDefault="00026257"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620"/>
          <m:r>
            <m:rPr>
              <m:sty m:val="p"/>
            </m:rPr>
            <w:rPr>
              <w:rFonts w:ascii="Cambria Math" w:hAnsi="Cambria Math" w:cstheme="minorBidi"/>
              <w:szCs w:val="22"/>
              <w:lang w:val="en-GB"/>
            </w:rPr>
            <m:t>8bh</m:t>
          </m:r>
        </m:oMath>
      </m:oMathPara>
      <w:bookmarkEnd w:id="621"/>
      <w:bookmarkEnd w:id="622"/>
      <w:bookmarkEnd w:id="623"/>
      <w:bookmarkEnd w:id="624"/>
      <w:bookmarkEnd w:id="625"/>
    </w:p>
    <w:bookmarkStart w:id="626" w:name="_Toc471737598"/>
    <w:bookmarkStart w:id="627" w:name="_Toc469302641"/>
    <w:bookmarkStart w:id="628" w:name="_Toc479518085"/>
    <w:bookmarkStart w:id="629" w:name="_Toc475979881"/>
    <w:bookmarkStart w:id="630" w:name="_Toc498437674"/>
    <w:bookmarkStart w:id="631" w:name="_Toc499632719"/>
    <w:p w:rsidR="000D7DBD" w:rsidRPr="00112423" w:rsidRDefault="00026257"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26"/>
          <w:bookmarkEnd w:id="627"/>
          <m:r>
            <m:rPr>
              <m:sty m:val="p"/>
            </m:rPr>
            <w:rPr>
              <w:rFonts w:ascii="Cambria Math" w:hAnsi="Cambria Math" w:cstheme="minorBidi"/>
              <w:szCs w:val="22"/>
              <w:lang w:val="en-GB"/>
            </w:rPr>
            <m:t>/m</m:t>
          </m:r>
        </m:oMath>
      </m:oMathPara>
      <w:bookmarkEnd w:id="628"/>
      <w:bookmarkEnd w:id="629"/>
      <w:bookmarkEnd w:id="630"/>
      <w:bookmarkEnd w:id="631"/>
    </w:p>
    <w:bookmarkStart w:id="632" w:name="_Toc479518088"/>
    <w:bookmarkStart w:id="633" w:name="_Toc475979884"/>
    <w:bookmarkStart w:id="634" w:name="_Toc498437677"/>
    <w:bookmarkStart w:id="635" w:name="_Toc499632722"/>
    <w:bookmarkStart w:id="636" w:name="_Toc471737605"/>
    <w:bookmarkStart w:id="637" w:name="_Toc469302648"/>
    <w:p w:rsidR="000D7DBD" w:rsidRPr="004C3A93" w:rsidRDefault="00026257"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32"/>
          <w:bookmarkEnd w:id="633"/>
          <w:bookmarkEnd w:id="634"/>
          <w:bookmarkEnd w:id="635"/>
          <m:r>
            <m:rPr>
              <m:sty m:val="p"/>
            </m:rPr>
            <w:rPr>
              <w:rFonts w:ascii="Cambria Math" w:hAnsi="Cambria Math" w:cstheme="minorBidi"/>
              <w:szCs w:val="22"/>
              <w:lang w:val="en-GB"/>
            </w:rPr>
            <m:t xml:space="preserve">  </m:t>
          </m:r>
          <w:bookmarkEnd w:id="636"/>
          <w:bookmarkEnd w:id="637"/>
          <m:r>
            <m:rPr>
              <m:sty m:val="p"/>
            </m:rPr>
            <w:rPr>
              <w:rFonts w:ascii="Cambria Math" w:hAnsi="Cambria Math" w:cstheme="minorBidi"/>
              <w:szCs w:val="22"/>
              <w:lang w:val="en-GB"/>
            </w:rPr>
            <m:t xml:space="preserve"> </m:t>
          </m:r>
        </m:oMath>
      </m:oMathPara>
    </w:p>
    <w:p w:rsidR="00D416D0" w:rsidRPr="00D416D0" w:rsidRDefault="0050347E" w:rsidP="00D416D0">
      <w:pPr>
        <w:widowControl w:val="0"/>
        <w:tabs>
          <w:tab w:val="right" w:pos="1080"/>
        </w:tabs>
        <w:snapToGrid w:val="0"/>
        <w:spacing w:before="240" w:after="240" w:line="300" w:lineRule="atLeast"/>
        <w:ind w:left="1080"/>
        <w:jc w:val="lowKashida"/>
        <w:rPr>
          <w:rFonts w:cstheme="minorBidi"/>
          <w:szCs w:val="22"/>
          <w:lang w:val="en-GB"/>
        </w:rPr>
      </w:pPr>
      <w:r w:rsidRPr="00A37C2C">
        <w:rPr>
          <w:rFonts w:eastAsia="Calibri"/>
          <w:noProof/>
        </w:rPr>
        <w:lastRenderedPageBreak/>
        <mc:AlternateContent>
          <mc:Choice Requires="wps">
            <w:drawing>
              <wp:anchor distT="0" distB="0" distL="114300" distR="114300" simplePos="0" relativeHeight="251724800" behindDoc="0" locked="0" layoutInCell="1" allowOverlap="1" wp14:anchorId="48552C0F" wp14:editId="06881D3C">
                <wp:simplePos x="0" y="0"/>
                <wp:positionH relativeFrom="column">
                  <wp:posOffset>6026150</wp:posOffset>
                </wp:positionH>
                <wp:positionV relativeFrom="paragraph">
                  <wp:posOffset>3980815</wp:posOffset>
                </wp:positionV>
                <wp:extent cx="457200" cy="452120"/>
                <wp:effectExtent l="19050" t="19050" r="38100" b="24130"/>
                <wp:wrapNone/>
                <wp:docPr id="12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026257" w:rsidRPr="002B760B" w:rsidRDefault="00026257" w:rsidP="0050347E">
                            <w:pPr>
                              <w:bidi w:val="0"/>
                              <w:ind w:left="-142" w:right="-184"/>
                              <w:jc w:val="center"/>
                              <w:rPr>
                                <w:b/>
                                <w:bCs/>
                                <w:sz w:val="18"/>
                                <w:szCs w:val="18"/>
                              </w:rPr>
                            </w:pPr>
                            <w:r w:rsidRPr="00CD77F5">
                              <w:rPr>
                                <w:b/>
                                <w:bCs/>
                                <w:sz w:val="18"/>
                                <w:szCs w:val="18"/>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2C0F" id="_x0000_s1046" type="#_x0000_t5" style="position:absolute;left:0;text-align:left;margin-left:474.5pt;margin-top:313.45pt;width:36pt;height:3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WQAIAAIoEAAAOAAAAZHJzL2Uyb0RvYy54bWysVM1u2zAMvg/YOwi6r46DZGuMOEXRLkOB&#10;bi3Q7gEYSY61SaImKXG6px8tu1my3Yb5IJAi+fHnE728OljD9ipEja7m5cWEM+UESu22Nf/6vH53&#10;yVlM4CQYdKrmLyryq9XbN8vOV2qKLRqpAiMQF6vO17xNyVdFEUWrLMQL9MqRscFgIZEatoUM0BG6&#10;NcV0MnlfdBikDyhUjHR7Oxj5KuM3jRLpoWmiSszUnGpL+Qz53PRnsVpCtQ3gWy3GMuAfqrCgHSU9&#10;Qt1CArYL+i8oq0XAiE26EGgLbBotVO6Buiknf3Tz1IJXuRcaTvTHMcX/Byu+7B8D05K4mxJVDiyR&#10;dBcxCmVUZM9Bg9saxcpFP6rOx4oinvxj6JuN/h7F98gc3rTkpq5DwK5VIKnAsvcvzgJ6JVIo23Sf&#10;UVIe2CXMUzs0wfaANA92yOS8HMlRh8QEXc7mH4hwzgSZZvNpOc3kFVC9BvsQ0yeFlvVCzdNYek4A&#10;+/uYMj9y7BHkN84aa4jtPRg2n9CXS4ZqdCboV8jcLBot19qYrITt5sYERqE1X+dvDI6nbsaxruaL&#10;+XSeqzizxVOIPvsx/5mb1YkWxGhb88ujE1T9lD86mZ9vAm0GmUo2bhx7P+mBsXTYHAaKjyRuUL4Q&#10;EQGHhaAFJqHF8JOzjpah5vHHDoLizNw5InNRzmb99mQlE8FZOLVsTi3gBEERA5wN4k0aNm7ng962&#10;lKnM43B4TQ+g0en1pQxVjfXTgyfpbKNO9ez1+xey+gUAAP//AwBQSwMEFAAGAAgAAAAhAHNiQ03h&#10;AAAADAEAAA8AAABkcnMvZG93bnJldi54bWxMj0FLw0AQhe+C/2EZwYvYTYLEJs2miCCCF7ERobdt&#10;dpqEZGdDdtPGf+/0ZI/z5vHe94rtYgdxwsl3jhTEqwgEUu1MR42C7+rtcQ3CB01GD45QwS962Ja3&#10;N4XOjTvTF552oREcQj7XCtoQxlxKX7dotV+5EYl/RzdZHficGmkmfeZwO8gkilJpdUfc0OoRX1us&#10;+91sFeh+//Nhzaecq6aL3vfzw3PVo1L3d8vLBkTAJfyb4YLP6FAy08HNZLwYFGRPGW8JCtIkzUBc&#10;HFESs3RgKVvHIMtCXo8o/wAAAP//AwBQSwECLQAUAAYACAAAACEAtoM4kv4AAADhAQAAEwAAAAAA&#10;AAAAAAAAAAAAAAAAW0NvbnRlbnRfVHlwZXNdLnhtbFBLAQItABQABgAIAAAAIQA4/SH/1gAAAJQB&#10;AAALAAAAAAAAAAAAAAAAAC8BAABfcmVscy8ucmVsc1BLAQItABQABgAIAAAAIQDorLmWQAIAAIoE&#10;AAAOAAAAAAAAAAAAAAAAAC4CAABkcnMvZTJvRG9jLnhtbFBLAQItABQABgAIAAAAIQBzYkNN4QAA&#10;AAwBAAAPAAAAAAAAAAAAAAAAAJoEAABkcnMvZG93bnJldi54bWxQSwUGAAAAAAQABADzAAAAqAUA&#10;AAAA&#10;">
                <v:textbox>
                  <w:txbxContent>
                    <w:p w:rsidR="00026257" w:rsidRPr="002B760B" w:rsidRDefault="00026257" w:rsidP="0050347E">
                      <w:pPr>
                        <w:bidi w:val="0"/>
                        <w:ind w:left="-142" w:right="-184"/>
                        <w:jc w:val="center"/>
                        <w:rPr>
                          <w:b/>
                          <w:bCs/>
                          <w:sz w:val="18"/>
                          <w:szCs w:val="18"/>
                        </w:rPr>
                      </w:pPr>
                      <w:r w:rsidRPr="00CD77F5">
                        <w:rPr>
                          <w:b/>
                          <w:bCs/>
                          <w:sz w:val="18"/>
                          <w:szCs w:val="18"/>
                        </w:rPr>
                        <w:t>D02</w:t>
                      </w:r>
                    </w:p>
                  </w:txbxContent>
                </v:textbox>
              </v:shape>
            </w:pict>
          </mc:Fallback>
        </mc:AlternateContent>
      </w:r>
      <w:r w:rsidR="00636620">
        <w:rPr>
          <w:rFonts w:cstheme="minorBidi"/>
          <w:noProof/>
          <w:szCs w:val="22"/>
        </w:rPr>
        <w:drawing>
          <wp:inline distT="0" distB="0" distL="0" distR="0">
            <wp:extent cx="4584506" cy="470535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6867" cy="4707773"/>
                    </a:xfrm>
                    <a:prstGeom prst="rect">
                      <a:avLst/>
                    </a:prstGeom>
                    <a:noFill/>
                    <a:ln>
                      <a:noFill/>
                    </a:ln>
                  </pic:spPr>
                </pic:pic>
              </a:graphicData>
            </a:graphic>
          </wp:inline>
        </w:drawing>
      </w:r>
    </w:p>
    <w:p w:rsidR="00E941FE" w:rsidRDefault="00E941FE" w:rsidP="00D416D0">
      <w:pPr>
        <w:jc w:val="right"/>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33</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 M22 result </w:t>
      </w:r>
    </w:p>
    <w:p w:rsidR="00E941FE" w:rsidRDefault="00E941FE" w:rsidP="00D416D0">
      <w:pPr>
        <w:jc w:val="right"/>
      </w:pPr>
    </w:p>
    <w:p w:rsidR="00E941FE" w:rsidRDefault="00E941FE" w:rsidP="00E941FE"/>
    <w:p w:rsidR="00E941FE" w:rsidRDefault="00E941FE" w:rsidP="00E941FE">
      <w:pPr>
        <w:jc w:val="right"/>
      </w:pPr>
      <w:r w:rsidRPr="00440416">
        <w:t>According to</w:t>
      </w:r>
      <w:r>
        <w:t xml:space="preserve"> above </w:t>
      </w:r>
      <w:r w:rsidR="00D45961">
        <w:t xml:space="preserve">figures </w:t>
      </w:r>
      <w:r w:rsidR="00D45961" w:rsidRPr="00440416">
        <w:t>max</w:t>
      </w:r>
      <w:r w:rsidRPr="00440416">
        <w:t xml:space="preserve"> </w:t>
      </w:r>
      <w:proofErr w:type="gramStart"/>
      <w:r w:rsidRPr="0085091A">
        <w:t>Moment  is</w:t>
      </w:r>
      <w:proofErr w:type="gramEnd"/>
      <w:r w:rsidRPr="0085091A">
        <w:t xml:space="preserve">  about  </w:t>
      </w:r>
      <w:r>
        <w:t xml:space="preserve">9.41 </w:t>
      </w:r>
      <w:proofErr w:type="spellStart"/>
      <w:r>
        <w:t>ton.m</w:t>
      </w:r>
      <w:proofErr w:type="spellEnd"/>
      <w:r>
        <w:t>=</w:t>
      </w:r>
      <w:r w:rsidRPr="0085091A">
        <w:t xml:space="preserve"> </w:t>
      </w:r>
      <w:r>
        <w:t>941000</w:t>
      </w:r>
      <w:r w:rsidRPr="0085091A">
        <w:t xml:space="preserve"> kg-cm</w:t>
      </w:r>
    </w:p>
    <w:p w:rsidR="00D416D0" w:rsidRPr="00CD2625" w:rsidRDefault="00D416D0" w:rsidP="00D416D0">
      <w:pPr>
        <w:rPr>
          <w:szCs w:val="22"/>
        </w:rPr>
      </w:pPr>
    </w:p>
    <w:p w:rsidR="00D416D0" w:rsidRPr="0085091A" w:rsidRDefault="00026257"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=926200   kg.cm </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b=100 cm</m:t>
          </m:r>
        </m:oMath>
      </m:oMathPara>
    </w:p>
    <w:p w:rsidR="00D416D0" w:rsidRPr="00B3350B" w:rsidRDefault="00026257"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=2300</m:t>
          </m:r>
        </m:oMath>
      </m:oMathPara>
    </w:p>
    <w:p w:rsidR="00D416D0" w:rsidRPr="00B3350B" w:rsidRDefault="00026257"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w:lastRenderedPageBreak/>
            <m:t xml:space="preserve">d=45cm  </m:t>
          </m:r>
        </m:oMath>
      </m:oMathPara>
    </w:p>
    <w:p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rsidR="00D416D0" w:rsidRPr="00AF317D" w:rsidRDefault="00026257" w:rsidP="00636620">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=1029111.11 kg.cm</m:t>
          </m:r>
        </m:oMath>
      </m:oMathPara>
    </w:p>
    <w:bookmarkStart w:id="638" w:name="_Toc461953759"/>
    <w:bookmarkStart w:id="639" w:name="_Toc137036642"/>
    <w:bookmarkStart w:id="640" w:name="_Toc146113872"/>
    <w:p w:rsidR="00D416D0" w:rsidRPr="00742009" w:rsidRDefault="00026257" w:rsidP="00636620">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638"/>
          <m:r>
            <w:rPr>
              <w:rFonts w:ascii="Cambria Math" w:hAnsi="Cambria Math"/>
            </w:rPr>
            <m:t>5.</m:t>
          </m:r>
          <w:bookmarkEnd w:id="639"/>
          <m:r>
            <w:rPr>
              <w:rFonts w:ascii="Cambria Math" w:hAnsi="Cambria Math"/>
            </w:rPr>
            <m:t>082</m:t>
          </m:r>
        </m:oMath>
      </m:oMathPara>
      <w:bookmarkEnd w:id="640"/>
    </w:p>
    <w:bookmarkStart w:id="641" w:name="_Toc461953760"/>
    <w:bookmarkStart w:id="642" w:name="_Toc137036643"/>
    <w:bookmarkStart w:id="643" w:name="_Toc146113873"/>
    <w:p w:rsidR="00D416D0" w:rsidRPr="00AF317D" w:rsidRDefault="00026257"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641"/>
          <m:r>
            <w:rPr>
              <w:rFonts w:ascii="Cambria Math" w:hAnsi="Cambria Math" w:cstheme="majorBidi"/>
            </w:rPr>
            <m:t>15.686</m:t>
          </m:r>
        </m:oMath>
      </m:oMathPara>
      <w:bookmarkEnd w:id="642"/>
      <w:bookmarkEnd w:id="643"/>
    </w:p>
    <w:bookmarkStart w:id="644" w:name="_Toc461953761"/>
    <w:bookmarkStart w:id="645" w:name="_Toc137036644"/>
    <w:bookmarkStart w:id="646" w:name="_Toc146113874"/>
    <w:p w:rsidR="00D416D0" w:rsidRPr="00C50E2B" w:rsidRDefault="00026257" w:rsidP="0063662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644"/>
          <w:bookmarkEnd w:id="645"/>
          <m:r>
            <w:rPr>
              <w:rFonts w:ascii="Cambria Math" w:hAnsi="Cambria Math" w:cstheme="majorBidi"/>
            </w:rPr>
            <m:t>1283</m:t>
          </m:r>
        </m:oMath>
      </m:oMathPara>
      <w:bookmarkEnd w:id="646"/>
    </w:p>
    <w:bookmarkStart w:id="647" w:name="_Toc461953762"/>
    <w:bookmarkStart w:id="648" w:name="_Toc137036645"/>
    <w:bookmarkStart w:id="649" w:name="_Toc146113875"/>
    <w:p w:rsidR="00D416D0" w:rsidRPr="00007AC5" w:rsidRDefault="00026257" w:rsidP="00D416D0">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m:oMathPara>
      <w:bookmarkEnd w:id="647"/>
      <w:bookmarkEnd w:id="648"/>
      <w:bookmarkEnd w:id="649"/>
    </w:p>
    <w:p w:rsidR="00D416D0" w:rsidRPr="00B3350B" w:rsidRDefault="00026257"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m:t>
              </m:r>
            </m:sub>
          </m:sSub>
          <m:r>
            <w:rPr>
              <w:rFonts w:ascii="Cambria Math" w:hAnsi="Cambria Math" w:cstheme="majorBidi"/>
            </w:rPr>
            <m:t>=0.001283× 100×45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r>
            <w:rPr>
              <w:rFonts w:ascii="Cambria Math" w:hAnsi="Cambria Math" w:cstheme="majorBidi"/>
            </w:rPr>
            <m:t>=5.775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oMath>
      </m:oMathPara>
    </w:p>
    <w:p w:rsidR="00D416D0" w:rsidRPr="00EC7F9F" w:rsidRDefault="00D416D0" w:rsidP="00D416D0">
      <w:pPr>
        <w:rPr>
          <w:rFonts w:ascii="Cambria Math" w:hAnsi="Cambria Math" w:cstheme="majorBidi"/>
          <w:i/>
        </w:rPr>
      </w:pPr>
    </w:p>
    <w:p w:rsidR="00D416D0" w:rsidRPr="0093522B" w:rsidRDefault="00D416D0" w:rsidP="0093522B">
      <w:pPr>
        <w:widowControl w:val="0"/>
        <w:spacing w:after="100" w:line="288" w:lineRule="auto"/>
        <w:jc w:val="right"/>
        <w:outlineLvl w:val="0"/>
      </w:pPr>
      <w:r>
        <w:t xml:space="preserve">   </w:t>
      </w:r>
      <w:bookmarkStart w:id="650" w:name="_Toc461953763"/>
      <w:bookmarkStart w:id="651" w:name="_Toc137036646"/>
      <w:bookmarkStart w:id="652" w:name="_Toc146113876"/>
      <m:oMath>
        <m:r>
          <w:rPr>
            <w:rFonts w:ascii="Cambria Math" w:hAnsi="Cambria Math"/>
          </w:rPr>
          <m:t xml:space="preserve">used </m:t>
        </m:r>
        <m:r>
          <w:rPr>
            <w:rFonts w:ascii="Cambria Math" w:hAnsi="Cambria Math" w:cs="Cambria Math"/>
          </w:rPr>
          <m:t xml:space="preserve"> ∅</m:t>
        </m:r>
        <m:r>
          <w:rPr>
            <w:rFonts w:ascii="Cambria Math" w:hAnsi="Cambria Math"/>
          </w:rPr>
          <m:t>16</m:t>
        </m:r>
        <w:bookmarkEnd w:id="650"/>
        <m:r>
          <w:rPr>
            <w:rFonts w:ascii="Cambria Math" w:hAnsi="Cambria Math"/>
          </w:rPr>
          <m:t>@ 200</m:t>
        </m:r>
        <w:bookmarkEnd w:id="651"/>
        <w:bookmarkEnd w:id="652"/>
        <m:r>
          <w:rPr>
            <w:rFonts w:ascii="Cambria Math" w:hAnsi="Cambria Math"/>
          </w:rPr>
          <m:t xml:space="preserve">     </m:t>
        </m:r>
      </m:oMath>
      <w:r>
        <w:t xml:space="preserve">            </w:t>
      </w:r>
    </w:p>
    <w:p w:rsidR="004C3A93" w:rsidRPr="00D416D0" w:rsidRDefault="004C3A93" w:rsidP="00D416D0">
      <w:pPr>
        <w:rPr>
          <w:rFonts w:cstheme="minorBidi"/>
          <w:szCs w:val="22"/>
          <w:lang w:val="en-GB"/>
        </w:rPr>
      </w:pPr>
    </w:p>
    <w:bookmarkEnd w:id="597"/>
    <w:bookmarkEnd w:id="598"/>
    <w:bookmarkEnd w:id="618"/>
    <w:bookmarkEnd w:id="619"/>
    <w:p w:rsidR="000D7DBD" w:rsidRPr="0040687C" w:rsidRDefault="00636620" w:rsidP="00E941FE">
      <w:pPr>
        <w:tabs>
          <w:tab w:val="left" w:pos="8074"/>
        </w:tabs>
        <w:jc w:val="center"/>
        <w:rPr>
          <w:rFonts w:asciiTheme="majorBidi" w:hAnsiTheme="majorBidi" w:cstheme="majorBidi"/>
          <w:b/>
          <w:iCs/>
        </w:rPr>
      </w:pPr>
      <w:r>
        <w:rPr>
          <w:rFonts w:asciiTheme="majorBidi" w:hAnsiTheme="majorBidi" w:cstheme="majorBidi"/>
          <w:b/>
          <w:iCs/>
          <w:noProof/>
        </w:rPr>
        <w:lastRenderedPageBreak/>
        <w:drawing>
          <wp:inline distT="0" distB="0" distL="0" distR="0">
            <wp:extent cx="5029200" cy="8467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4761" cy="847652"/>
                    </a:xfrm>
                    <a:prstGeom prst="rect">
                      <a:avLst/>
                    </a:prstGeom>
                    <a:noFill/>
                    <a:ln>
                      <a:noFill/>
                    </a:ln>
                  </pic:spPr>
                </pic:pic>
              </a:graphicData>
            </a:graphic>
          </wp:inline>
        </w:drawing>
      </w:r>
      <w:r w:rsidR="007A0740">
        <w:rPr>
          <w:noProof/>
        </w:rPr>
        <w:drawing>
          <wp:inline distT="0" distB="0" distL="0" distR="0" wp14:anchorId="3BF9FAE6" wp14:editId="4B325930">
            <wp:extent cx="4867230" cy="3051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801" t="16117" r="18447" b="12792"/>
                    <a:stretch/>
                  </pic:blipFill>
                  <pic:spPr bwMode="auto">
                    <a:xfrm>
                      <a:off x="0" y="0"/>
                      <a:ext cx="4873272" cy="3055332"/>
                    </a:xfrm>
                    <a:prstGeom prst="rect">
                      <a:avLst/>
                    </a:prstGeom>
                    <a:ln>
                      <a:noFill/>
                    </a:ln>
                    <a:extLst>
                      <a:ext uri="{53640926-AAD7-44D8-BBD7-CCE9431645EC}">
                        <a14:shadowObscured xmlns:a14="http://schemas.microsoft.com/office/drawing/2010/main"/>
                      </a:ext>
                    </a:extLst>
                  </pic:spPr>
                </pic:pic>
              </a:graphicData>
            </a:graphic>
          </wp:inline>
        </w:drawing>
      </w:r>
    </w:p>
    <w:p w:rsidR="000D7DBD" w:rsidRDefault="000D7DBD" w:rsidP="000D7DBD">
      <w:pPr>
        <w:tabs>
          <w:tab w:val="left" w:pos="8074"/>
        </w:tabs>
        <w:jc w:val="center"/>
        <w:rPr>
          <w:bCs/>
          <w:iCs/>
        </w:rPr>
      </w:pPr>
    </w:p>
    <w:p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34</w:t>
      </w:r>
      <w:r w:rsidRPr="00FF4405">
        <w:rPr>
          <w:rFonts w:asciiTheme="majorBidi" w:eastAsia="Calibri" w:hAnsiTheme="majorBidi" w:cstheme="majorBidi"/>
          <w:b/>
          <w:bCs/>
          <w:iCs/>
          <w:caps/>
          <w:sz w:val="20"/>
        </w:rPr>
        <w:t>-</w:t>
      </w:r>
      <w:r w:rsidR="00D45961">
        <w:rPr>
          <w:rFonts w:asciiTheme="majorBidi" w:hAnsiTheme="majorBidi" w:cstheme="majorBidi"/>
          <w:b/>
          <w:bCs/>
          <w:szCs w:val="20"/>
        </w:rPr>
        <w:t>reinforcement (</w:t>
      </w:r>
      <m:oMath>
        <m:r>
          <w:rPr>
            <w:rFonts w:ascii="Cambria Math" w:hAnsi="Cambria Math" w:cs="Cambria Math"/>
          </w:rPr>
          <m:t>∅</m:t>
        </m:r>
        <m:r>
          <w:rPr>
            <w:rFonts w:ascii="Cambria Math" w:hAnsi="Cambria Math"/>
          </w:rPr>
          <m:t xml:space="preserve">16@ 200)     </m:t>
        </m:r>
      </m:oMath>
      <w:r>
        <w:t xml:space="preserve">            </w:t>
      </w:r>
    </w:p>
    <w:p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3C2000">
      <w:headerReference w:type="default" r:id="rId69"/>
      <w:pgSz w:w="11907" w:h="16840" w:code="9"/>
      <w:pgMar w:top="3434" w:right="708"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257" w:rsidRDefault="00026257" w:rsidP="00053F8D">
      <w:r>
        <w:separator/>
      </w:r>
    </w:p>
  </w:endnote>
  <w:endnote w:type="continuationSeparator" w:id="0">
    <w:p w:rsidR="00026257" w:rsidRDefault="0002625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257" w:rsidRDefault="00026257" w:rsidP="00053F8D">
      <w:r>
        <w:separator/>
      </w:r>
    </w:p>
  </w:footnote>
  <w:footnote w:type="continuationSeparator" w:id="0">
    <w:p w:rsidR="00026257" w:rsidRDefault="00026257"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26257" w:rsidRPr="008C593B" w:rsidTr="00D868C9">
      <w:trPr>
        <w:cantSplit/>
        <w:trHeight w:val="1843"/>
        <w:jc w:val="center"/>
      </w:trPr>
      <w:tc>
        <w:tcPr>
          <w:tcW w:w="2524" w:type="dxa"/>
          <w:tcBorders>
            <w:top w:val="single" w:sz="12" w:space="0" w:color="auto"/>
            <w:left w:val="single" w:sz="12" w:space="0" w:color="auto"/>
          </w:tcBorders>
        </w:tcPr>
        <w:p w:rsidR="00026257" w:rsidRDefault="0002625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026257" w:rsidRPr="00ED37F3" w:rsidRDefault="0002625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026257" w:rsidRDefault="00026257"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026257" w:rsidRPr="00C6018E" w:rsidRDefault="00026257"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026257" w:rsidRDefault="00026257" w:rsidP="00C6018E">
          <w:pPr>
            <w:tabs>
              <w:tab w:val="right" w:pos="29"/>
            </w:tabs>
            <w:jc w:val="center"/>
            <w:rPr>
              <w:rFonts w:ascii="Arial" w:hAnsi="Arial" w:cs="B Zar"/>
              <w:b/>
              <w:bCs/>
              <w:sz w:val="28"/>
              <w:szCs w:val="28"/>
              <w:lang w:bidi="fa-IR"/>
            </w:rPr>
          </w:pPr>
        </w:p>
        <w:p w:rsidR="00026257" w:rsidRPr="00FA21C4" w:rsidRDefault="00026257"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026257" w:rsidRPr="0034040D" w:rsidRDefault="00026257"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140" name="Picture 14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026257" w:rsidRPr="0034040D" w:rsidRDefault="0002625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026257" w:rsidRPr="008C593B" w:rsidTr="00D868C9">
      <w:trPr>
        <w:cantSplit/>
        <w:trHeight w:val="150"/>
        <w:jc w:val="center"/>
      </w:trPr>
      <w:tc>
        <w:tcPr>
          <w:tcW w:w="2524" w:type="dxa"/>
          <w:vMerge w:val="restart"/>
          <w:tcBorders>
            <w:left w:val="single" w:sz="12" w:space="0" w:color="auto"/>
          </w:tcBorders>
          <w:vAlign w:val="center"/>
        </w:tcPr>
        <w:p w:rsidR="00026257" w:rsidRPr="00F67855" w:rsidRDefault="0002625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35167E">
            <w:rPr>
              <w:rFonts w:ascii="Arial" w:hAnsi="Arial" w:cs="B Zar"/>
              <w:b/>
              <w:bCs/>
              <w:noProof/>
              <w:color w:val="000000"/>
              <w:sz w:val="18"/>
              <w:szCs w:val="18"/>
              <w:rtl/>
            </w:rPr>
            <w:t>25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35167E">
            <w:rPr>
              <w:rFonts w:ascii="Arial" w:hAnsi="Arial" w:cs="B Zar"/>
              <w:b/>
              <w:bCs/>
              <w:noProof/>
              <w:color w:val="000000"/>
              <w:sz w:val="18"/>
              <w:szCs w:val="18"/>
              <w:rtl/>
            </w:rPr>
            <w:t>50</w:t>
          </w:r>
          <w:r w:rsidRPr="00F1221B">
            <w:rPr>
              <w:rFonts w:ascii="Arial" w:hAnsi="Arial" w:cs="B Zar"/>
              <w:b/>
              <w:bCs/>
              <w:color w:val="000000"/>
              <w:sz w:val="18"/>
              <w:szCs w:val="18"/>
            </w:rPr>
            <w:fldChar w:fldCharType="end"/>
          </w:r>
        </w:p>
      </w:tc>
      <w:tc>
        <w:tcPr>
          <w:tcW w:w="5868" w:type="dxa"/>
          <w:gridSpan w:val="8"/>
          <w:vAlign w:val="center"/>
        </w:tcPr>
        <w:p w:rsidR="00026257" w:rsidRPr="003E261A" w:rsidRDefault="00026257"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Chemical Injection And Storage Shelter</w:t>
          </w:r>
        </w:p>
      </w:tc>
      <w:tc>
        <w:tcPr>
          <w:tcW w:w="2327" w:type="dxa"/>
          <w:tcBorders>
            <w:bottom w:val="nil"/>
            <w:right w:val="single" w:sz="12" w:space="0" w:color="auto"/>
          </w:tcBorders>
          <w:vAlign w:val="center"/>
        </w:tcPr>
        <w:p w:rsidR="00026257" w:rsidRPr="007B6EBF" w:rsidRDefault="0002625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026257" w:rsidRPr="008C593B" w:rsidTr="00D868C9">
      <w:trPr>
        <w:cantSplit/>
        <w:trHeight w:val="207"/>
        <w:jc w:val="center"/>
      </w:trPr>
      <w:tc>
        <w:tcPr>
          <w:tcW w:w="2524" w:type="dxa"/>
          <w:vMerge/>
          <w:tcBorders>
            <w:left w:val="single" w:sz="12" w:space="0" w:color="auto"/>
          </w:tcBorders>
          <w:vAlign w:val="center"/>
        </w:tcPr>
        <w:p w:rsidR="00026257" w:rsidRPr="00F1221B" w:rsidRDefault="0002625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026257" w:rsidRPr="00063ED5" w:rsidRDefault="00026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026257" w:rsidRPr="00063ED5" w:rsidRDefault="00026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026257" w:rsidRPr="00063ED5" w:rsidRDefault="00026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026257" w:rsidRPr="00063ED5" w:rsidRDefault="0002625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026257" w:rsidRPr="00063ED5" w:rsidRDefault="00026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026257" w:rsidRPr="00063ED5" w:rsidRDefault="0002625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026257" w:rsidRPr="00063ED5" w:rsidRDefault="0002625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026257" w:rsidRPr="00571B19" w:rsidRDefault="0002625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026257" w:rsidRPr="00470459" w:rsidRDefault="0002625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026257" w:rsidRPr="008C593B" w:rsidTr="00D868C9">
      <w:trPr>
        <w:cantSplit/>
        <w:trHeight w:val="206"/>
        <w:jc w:val="center"/>
      </w:trPr>
      <w:tc>
        <w:tcPr>
          <w:tcW w:w="2524" w:type="dxa"/>
          <w:vMerge/>
          <w:tcBorders>
            <w:left w:val="single" w:sz="12" w:space="0" w:color="auto"/>
            <w:bottom w:val="single" w:sz="12" w:space="0" w:color="auto"/>
          </w:tcBorders>
          <w:vAlign w:val="center"/>
        </w:tcPr>
        <w:p w:rsidR="00026257" w:rsidRPr="008C593B" w:rsidRDefault="0002625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026257" w:rsidRPr="00063ED5" w:rsidRDefault="00026257" w:rsidP="00407ABB">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03</w:t>
          </w:r>
        </w:p>
      </w:tc>
      <w:tc>
        <w:tcPr>
          <w:tcW w:w="711" w:type="dxa"/>
          <w:tcBorders>
            <w:bottom w:val="single" w:sz="12" w:space="0" w:color="auto"/>
          </w:tcBorders>
          <w:vAlign w:val="center"/>
        </w:tcPr>
        <w:p w:rsidR="00026257" w:rsidRPr="00063ED5" w:rsidRDefault="00026257"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rsidR="00026257" w:rsidRPr="00063ED5" w:rsidRDefault="00026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026257" w:rsidRPr="00063ED5" w:rsidRDefault="0002625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026257" w:rsidRPr="00063ED5" w:rsidRDefault="00026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026257" w:rsidRPr="00063ED5" w:rsidRDefault="0002625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026257" w:rsidRPr="00063ED5" w:rsidRDefault="0002625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026257" w:rsidRPr="007B6EBF" w:rsidRDefault="0002625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026257" w:rsidRPr="008C593B" w:rsidRDefault="00026257" w:rsidP="00EB2D3E">
          <w:pPr>
            <w:bidi w:val="0"/>
            <w:jc w:val="center"/>
            <w:rPr>
              <w:rFonts w:ascii="Arial" w:hAnsi="Arial" w:cs="Arial"/>
              <w:b/>
              <w:bCs/>
              <w:rtl/>
              <w:lang w:bidi="fa-IR"/>
            </w:rPr>
          </w:pPr>
        </w:p>
      </w:tc>
    </w:tr>
  </w:tbl>
  <w:p w:rsidR="00026257" w:rsidRPr="00CE0376" w:rsidRDefault="0002625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2">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7">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7"/>
  </w:num>
  <w:num w:numId="2">
    <w:abstractNumId w:val="24"/>
  </w:num>
  <w:num w:numId="3">
    <w:abstractNumId w:val="21"/>
  </w:num>
  <w:num w:numId="4">
    <w:abstractNumId w:val="19"/>
  </w:num>
  <w:num w:numId="5">
    <w:abstractNumId w:val="3"/>
  </w:num>
  <w:num w:numId="6">
    <w:abstractNumId w:val="13"/>
  </w:num>
  <w:num w:numId="7">
    <w:abstractNumId w:val="4"/>
  </w:num>
  <w:num w:numId="8">
    <w:abstractNumId w:val="16"/>
  </w:num>
  <w:num w:numId="9">
    <w:abstractNumId w:val="23"/>
  </w:num>
  <w:num w:numId="10">
    <w:abstractNumId w:val="2"/>
  </w:num>
  <w:num w:numId="11">
    <w:abstractNumId w:val="18"/>
  </w:num>
  <w:num w:numId="12">
    <w:abstractNumId w:val="11"/>
  </w:num>
  <w:num w:numId="13">
    <w:abstractNumId w:val="9"/>
  </w:num>
  <w:num w:numId="14">
    <w:abstractNumId w:val="22"/>
  </w:num>
  <w:num w:numId="15">
    <w:abstractNumId w:val="15"/>
  </w:num>
  <w:num w:numId="16">
    <w:abstractNumId w:val="12"/>
  </w:num>
  <w:num w:numId="17">
    <w:abstractNumId w:val="7"/>
  </w:num>
  <w:num w:numId="18">
    <w:abstractNumId w:val="0"/>
  </w:num>
  <w:num w:numId="19">
    <w:abstractNumId w:val="16"/>
  </w:num>
  <w:num w:numId="20">
    <w:abstractNumId w:val="8"/>
  </w:num>
  <w:num w:numId="21">
    <w:abstractNumId w:val="10"/>
  </w:num>
  <w:num w:numId="22">
    <w:abstractNumId w:val="16"/>
  </w:num>
  <w:num w:numId="23">
    <w:abstractNumId w:val="5"/>
  </w:num>
  <w:num w:numId="24">
    <w:abstractNumId w:val="20"/>
  </w:num>
  <w:num w:numId="25">
    <w:abstractNumId w:val="25"/>
  </w:num>
  <w:num w:numId="26">
    <w:abstractNumId w:val="1"/>
  </w:num>
  <w:num w:numId="27">
    <w:abstractNumId w:val="6"/>
  </w:num>
  <w:num w:numId="28">
    <w:abstractNumId w:val="14"/>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2625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168"/>
    <w:rsid w:val="0007288C"/>
    <w:rsid w:val="00075B2A"/>
    <w:rsid w:val="00077927"/>
    <w:rsid w:val="00077C76"/>
    <w:rsid w:val="00080BDD"/>
    <w:rsid w:val="000839BB"/>
    <w:rsid w:val="00085FC6"/>
    <w:rsid w:val="00086F57"/>
    <w:rsid w:val="0008789A"/>
    <w:rsid w:val="00087D8D"/>
    <w:rsid w:val="00090AC4"/>
    <w:rsid w:val="00090F55"/>
    <w:rsid w:val="000913D5"/>
    <w:rsid w:val="00091822"/>
    <w:rsid w:val="00092EBC"/>
    <w:rsid w:val="0009491A"/>
    <w:rsid w:val="000967D6"/>
    <w:rsid w:val="00097E0E"/>
    <w:rsid w:val="000A0C5D"/>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6B"/>
    <w:rsid w:val="000C3C86"/>
    <w:rsid w:val="000C4EAB"/>
    <w:rsid w:val="000C7433"/>
    <w:rsid w:val="000D628C"/>
    <w:rsid w:val="000D69BB"/>
    <w:rsid w:val="000D6E7B"/>
    <w:rsid w:val="000D719F"/>
    <w:rsid w:val="000D7763"/>
    <w:rsid w:val="000D7DBD"/>
    <w:rsid w:val="000E07D7"/>
    <w:rsid w:val="000E1598"/>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4CD"/>
    <w:rsid w:val="00183B1E"/>
    <w:rsid w:val="00186124"/>
    <w:rsid w:val="00186884"/>
    <w:rsid w:val="00190386"/>
    <w:rsid w:val="0019579A"/>
    <w:rsid w:val="00196407"/>
    <w:rsid w:val="001A4127"/>
    <w:rsid w:val="001A64FC"/>
    <w:rsid w:val="001B172B"/>
    <w:rsid w:val="001B26D8"/>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0EC7"/>
    <w:rsid w:val="001D3C5A"/>
    <w:rsid w:val="001D3D57"/>
    <w:rsid w:val="001D4C9F"/>
    <w:rsid w:val="001D5B7F"/>
    <w:rsid w:val="001D5D39"/>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27CD7"/>
    <w:rsid w:val="00231A23"/>
    <w:rsid w:val="00233609"/>
    <w:rsid w:val="00234F8A"/>
    <w:rsid w:val="00235EE8"/>
    <w:rsid w:val="00236DB2"/>
    <w:rsid w:val="002374B6"/>
    <w:rsid w:val="00241C3A"/>
    <w:rsid w:val="00243421"/>
    <w:rsid w:val="00244285"/>
    <w:rsid w:val="0024547B"/>
    <w:rsid w:val="002460FC"/>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3AFC"/>
    <w:rsid w:val="00265187"/>
    <w:rsid w:val="00265AC7"/>
    <w:rsid w:val="0027058A"/>
    <w:rsid w:val="00274B2E"/>
    <w:rsid w:val="00275E42"/>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1C1"/>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4C2B"/>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67E"/>
    <w:rsid w:val="00351B3B"/>
    <w:rsid w:val="00352FCF"/>
    <w:rsid w:val="003555D5"/>
    <w:rsid w:val="00355C7B"/>
    <w:rsid w:val="00356151"/>
    <w:rsid w:val="003573CF"/>
    <w:rsid w:val="003573EA"/>
    <w:rsid w:val="0036312D"/>
    <w:rsid w:val="003655D9"/>
    <w:rsid w:val="00366E3B"/>
    <w:rsid w:val="003671D8"/>
    <w:rsid w:val="0036768E"/>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973E5"/>
    <w:rsid w:val="003A16F1"/>
    <w:rsid w:val="003A43F7"/>
    <w:rsid w:val="003A4F59"/>
    <w:rsid w:val="003A59C3"/>
    <w:rsid w:val="003A603E"/>
    <w:rsid w:val="003A6F06"/>
    <w:rsid w:val="003B02ED"/>
    <w:rsid w:val="003B1A41"/>
    <w:rsid w:val="003B1B97"/>
    <w:rsid w:val="003B2CE0"/>
    <w:rsid w:val="003B35C2"/>
    <w:rsid w:val="003B7EA2"/>
    <w:rsid w:val="003C2000"/>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2D9A"/>
    <w:rsid w:val="003E39C6"/>
    <w:rsid w:val="003E56DD"/>
    <w:rsid w:val="003E79A8"/>
    <w:rsid w:val="003F3138"/>
    <w:rsid w:val="003F3624"/>
    <w:rsid w:val="003F4ED4"/>
    <w:rsid w:val="003F6F9C"/>
    <w:rsid w:val="004007D5"/>
    <w:rsid w:val="004036F7"/>
    <w:rsid w:val="0040687C"/>
    <w:rsid w:val="00407ABB"/>
    <w:rsid w:val="00410E60"/>
    <w:rsid w:val="00411071"/>
    <w:rsid w:val="00413803"/>
    <w:rsid w:val="004138B9"/>
    <w:rsid w:val="004153CF"/>
    <w:rsid w:val="0041786C"/>
    <w:rsid w:val="00417C20"/>
    <w:rsid w:val="00421267"/>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845"/>
    <w:rsid w:val="004D2941"/>
    <w:rsid w:val="004D40AE"/>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47E"/>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46AA"/>
    <w:rsid w:val="00546023"/>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22F"/>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4F8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4191"/>
    <w:rsid w:val="00626690"/>
    <w:rsid w:val="00626A59"/>
    <w:rsid w:val="00630302"/>
    <w:rsid w:val="00630525"/>
    <w:rsid w:val="006310AE"/>
    <w:rsid w:val="00632247"/>
    <w:rsid w:val="0063263D"/>
    <w:rsid w:val="0063270F"/>
    <w:rsid w:val="00632ED4"/>
    <w:rsid w:val="00632FC6"/>
    <w:rsid w:val="00635598"/>
    <w:rsid w:val="00636620"/>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22CA"/>
    <w:rsid w:val="006B3415"/>
    <w:rsid w:val="006B3563"/>
    <w:rsid w:val="006B3F9C"/>
    <w:rsid w:val="006B6A69"/>
    <w:rsid w:val="006B7C9C"/>
    <w:rsid w:val="006B7CE7"/>
    <w:rsid w:val="006C1D9F"/>
    <w:rsid w:val="006C1E18"/>
    <w:rsid w:val="006C3483"/>
    <w:rsid w:val="006C4D8F"/>
    <w:rsid w:val="006C7C87"/>
    <w:rsid w:val="006D3CB9"/>
    <w:rsid w:val="006D4B08"/>
    <w:rsid w:val="006D4E25"/>
    <w:rsid w:val="006D59C2"/>
    <w:rsid w:val="006D7372"/>
    <w:rsid w:val="006D78F4"/>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679C4"/>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2BF"/>
    <w:rsid w:val="00795965"/>
    <w:rsid w:val="00796921"/>
    <w:rsid w:val="00797BC2"/>
    <w:rsid w:val="007A0299"/>
    <w:rsid w:val="007A0740"/>
    <w:rsid w:val="007A1348"/>
    <w:rsid w:val="007A1BA6"/>
    <w:rsid w:val="007A244D"/>
    <w:rsid w:val="007A2491"/>
    <w:rsid w:val="007A413F"/>
    <w:rsid w:val="007B048F"/>
    <w:rsid w:val="007B13B6"/>
    <w:rsid w:val="007B1F32"/>
    <w:rsid w:val="007B200D"/>
    <w:rsid w:val="007B2034"/>
    <w:rsid w:val="007B41C6"/>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33AE"/>
    <w:rsid w:val="007E5134"/>
    <w:rsid w:val="007E516B"/>
    <w:rsid w:val="007E53E4"/>
    <w:rsid w:val="007E6439"/>
    <w:rsid w:val="007E7BD5"/>
    <w:rsid w:val="007F0398"/>
    <w:rsid w:val="007F4D95"/>
    <w:rsid w:val="007F50DE"/>
    <w:rsid w:val="007F6E88"/>
    <w:rsid w:val="008006D0"/>
    <w:rsid w:val="00800F3C"/>
    <w:rsid w:val="00801152"/>
    <w:rsid w:val="00802026"/>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6158"/>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84A5B"/>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5920"/>
    <w:rsid w:val="008C1AE4"/>
    <w:rsid w:val="008C2A59"/>
    <w:rsid w:val="008C2D58"/>
    <w:rsid w:val="008C3B32"/>
    <w:rsid w:val="008C425D"/>
    <w:rsid w:val="008C4534"/>
    <w:rsid w:val="008C5473"/>
    <w:rsid w:val="008C5614"/>
    <w:rsid w:val="008C5C41"/>
    <w:rsid w:val="008C6D69"/>
    <w:rsid w:val="008C7834"/>
    <w:rsid w:val="008D04AC"/>
    <w:rsid w:val="008D1B77"/>
    <w:rsid w:val="008D214F"/>
    <w:rsid w:val="008D2BBD"/>
    <w:rsid w:val="008D3067"/>
    <w:rsid w:val="008D314B"/>
    <w:rsid w:val="008D34BA"/>
    <w:rsid w:val="008D6038"/>
    <w:rsid w:val="008D6AC8"/>
    <w:rsid w:val="008D793A"/>
    <w:rsid w:val="008D7A70"/>
    <w:rsid w:val="008E03C4"/>
    <w:rsid w:val="008E0766"/>
    <w:rsid w:val="008E20D0"/>
    <w:rsid w:val="008E2F94"/>
    <w:rsid w:val="008E2FF9"/>
    <w:rsid w:val="008E3268"/>
    <w:rsid w:val="008E4A41"/>
    <w:rsid w:val="008E7D60"/>
    <w:rsid w:val="008F21A4"/>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1CA"/>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EF7"/>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1B3E"/>
    <w:rsid w:val="00AD321C"/>
    <w:rsid w:val="00AD37E0"/>
    <w:rsid w:val="00AD3929"/>
    <w:rsid w:val="00AD4B30"/>
    <w:rsid w:val="00AD58D4"/>
    <w:rsid w:val="00AD593B"/>
    <w:rsid w:val="00AD6457"/>
    <w:rsid w:val="00AD7252"/>
    <w:rsid w:val="00AD79F6"/>
    <w:rsid w:val="00AE1B2E"/>
    <w:rsid w:val="00AE2B83"/>
    <w:rsid w:val="00AE3572"/>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207"/>
    <w:rsid w:val="00B07C89"/>
    <w:rsid w:val="00B11AC7"/>
    <w:rsid w:val="00B12A9D"/>
    <w:rsid w:val="00B12E7B"/>
    <w:rsid w:val="00B132D6"/>
    <w:rsid w:val="00B1456B"/>
    <w:rsid w:val="00B1493F"/>
    <w:rsid w:val="00B1697C"/>
    <w:rsid w:val="00B17810"/>
    <w:rsid w:val="00B2091D"/>
    <w:rsid w:val="00B22573"/>
    <w:rsid w:val="00B23D05"/>
    <w:rsid w:val="00B250A9"/>
    <w:rsid w:val="00B25C71"/>
    <w:rsid w:val="00B263F3"/>
    <w:rsid w:val="00B269B5"/>
    <w:rsid w:val="00B30C55"/>
    <w:rsid w:val="00B31A83"/>
    <w:rsid w:val="00B324B7"/>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6A3D"/>
    <w:rsid w:val="00B91F23"/>
    <w:rsid w:val="00B92E7F"/>
    <w:rsid w:val="00B93193"/>
    <w:rsid w:val="00B970D4"/>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4F6C"/>
    <w:rsid w:val="00BD5165"/>
    <w:rsid w:val="00BD5240"/>
    <w:rsid w:val="00BD60B7"/>
    <w:rsid w:val="00BD64A2"/>
    <w:rsid w:val="00BD6999"/>
    <w:rsid w:val="00BD7937"/>
    <w:rsid w:val="00BE0A4A"/>
    <w:rsid w:val="00BE11F7"/>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0BE"/>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188D"/>
    <w:rsid w:val="00C42F6C"/>
    <w:rsid w:val="00C43A8F"/>
    <w:rsid w:val="00C43C6F"/>
    <w:rsid w:val="00C46D67"/>
    <w:rsid w:val="00C4732D"/>
    <w:rsid w:val="00C4767B"/>
    <w:rsid w:val="00C479D1"/>
    <w:rsid w:val="00C47A2B"/>
    <w:rsid w:val="00C5076B"/>
    <w:rsid w:val="00C50D11"/>
    <w:rsid w:val="00C53C22"/>
    <w:rsid w:val="00C570AC"/>
    <w:rsid w:val="00C5721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5A93"/>
    <w:rsid w:val="00C7776B"/>
    <w:rsid w:val="00C8014A"/>
    <w:rsid w:val="00C807D4"/>
    <w:rsid w:val="00C8096C"/>
    <w:rsid w:val="00C81CF2"/>
    <w:rsid w:val="00C82D74"/>
    <w:rsid w:val="00C8404B"/>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D77F5"/>
    <w:rsid w:val="00CE0376"/>
    <w:rsid w:val="00CE215C"/>
    <w:rsid w:val="00CE2B47"/>
    <w:rsid w:val="00CE3732"/>
    <w:rsid w:val="00CE3C27"/>
    <w:rsid w:val="00CE3E5E"/>
    <w:rsid w:val="00CE3F44"/>
    <w:rsid w:val="00CE599A"/>
    <w:rsid w:val="00CE5A81"/>
    <w:rsid w:val="00CE7B5B"/>
    <w:rsid w:val="00CF0266"/>
    <w:rsid w:val="00CF1A60"/>
    <w:rsid w:val="00CF1D5C"/>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6757"/>
    <w:rsid w:val="00D16FB2"/>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5961"/>
    <w:rsid w:val="00D467DC"/>
    <w:rsid w:val="00D46DAD"/>
    <w:rsid w:val="00D47C50"/>
    <w:rsid w:val="00D52190"/>
    <w:rsid w:val="00D53FB4"/>
    <w:rsid w:val="00D548B8"/>
    <w:rsid w:val="00D54CC1"/>
    <w:rsid w:val="00D54D90"/>
    <w:rsid w:val="00D56045"/>
    <w:rsid w:val="00D562B4"/>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0F84"/>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B7E9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ED5"/>
    <w:rsid w:val="00E05F74"/>
    <w:rsid w:val="00E064F7"/>
    <w:rsid w:val="00E06F93"/>
    <w:rsid w:val="00E107CF"/>
    <w:rsid w:val="00E10D1B"/>
    <w:rsid w:val="00E11CFB"/>
    <w:rsid w:val="00E1283F"/>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16DD"/>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118E"/>
    <w:rsid w:val="00E930A7"/>
    <w:rsid w:val="00E9342E"/>
    <w:rsid w:val="00E941FE"/>
    <w:rsid w:val="00E94675"/>
    <w:rsid w:val="00E968A3"/>
    <w:rsid w:val="00E97416"/>
    <w:rsid w:val="00E97FBF"/>
    <w:rsid w:val="00EA009D"/>
    <w:rsid w:val="00EA1D8E"/>
    <w:rsid w:val="00EA273A"/>
    <w:rsid w:val="00EA3057"/>
    <w:rsid w:val="00EA44F3"/>
    <w:rsid w:val="00EA465C"/>
    <w:rsid w:val="00EA550F"/>
    <w:rsid w:val="00EA58B4"/>
    <w:rsid w:val="00EA6AD5"/>
    <w:rsid w:val="00EB0529"/>
    <w:rsid w:val="00EB1092"/>
    <w:rsid w:val="00EB109E"/>
    <w:rsid w:val="00EB1FF6"/>
    <w:rsid w:val="00EB2106"/>
    <w:rsid w:val="00EB2A77"/>
    <w:rsid w:val="00EB2D3E"/>
    <w:rsid w:val="00EB354C"/>
    <w:rsid w:val="00EB40AB"/>
    <w:rsid w:val="00EB4239"/>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29F7"/>
    <w:rsid w:val="00EE30A7"/>
    <w:rsid w:val="00EE38B7"/>
    <w:rsid w:val="00EE3DFE"/>
    <w:rsid w:val="00EE410D"/>
    <w:rsid w:val="00EE442F"/>
    <w:rsid w:val="00EF0CE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90C"/>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40D"/>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3DAC"/>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1CDD"/>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3C2000"/>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3C2000"/>
    <w:rPr>
      <w:rFonts w:ascii="Times New Roman" w:eastAsia="Times New Roman" w:hAnsi="Times New Roman" w:cs="Traditional Arabic"/>
      <w:szCs w:val="24"/>
    </w:rPr>
  </w:style>
  <w:style w:type="paragraph" w:customStyle="1" w:styleId="0-Pars-MainTEXT">
    <w:name w:val="0-Pars-Main TEXT"/>
    <w:basedOn w:val="Normal"/>
    <w:link w:val="0-Pars-MainTEXTChar"/>
    <w:qFormat/>
    <w:rsid w:val="00A10EF7"/>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10EF7"/>
    <w:rPr>
      <w:rFonts w:ascii="Times New Roman" w:eastAsia="Times New Roman" w:hAnsi="Times New Roman" w:cs="Times New Roman"/>
      <w:sz w:val="22"/>
      <w:szCs w:val="23"/>
      <w:lang w:bidi="fa-IR"/>
    </w:rPr>
  </w:style>
  <w:style w:type="paragraph" w:customStyle="1" w:styleId="xl75">
    <w:name w:val="xl75"/>
    <w:basedOn w:val="Normal"/>
    <w:rsid w:val="00A10EF7"/>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A10EF7"/>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A10EF7"/>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A10EF7"/>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A10EF7"/>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A10EF7"/>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A10EF7"/>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A10EF7"/>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37065837">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597130956">
      <w:bodyDiv w:val="1"/>
      <w:marLeft w:val="0"/>
      <w:marRight w:val="0"/>
      <w:marTop w:val="0"/>
      <w:marBottom w:val="0"/>
      <w:divBdr>
        <w:top w:val="none" w:sz="0" w:space="0" w:color="auto"/>
        <w:left w:val="none" w:sz="0" w:space="0" w:color="auto"/>
        <w:bottom w:val="none" w:sz="0" w:space="0" w:color="auto"/>
        <w:right w:val="none" w:sz="0" w:space="0" w:color="auto"/>
      </w:divBdr>
    </w:div>
    <w:div w:id="64031113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28064265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12895732">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4.png"/><Relationship Id="rId2" Type="http://schemas.openxmlformats.org/officeDocument/2006/relationships/image" Target="media/image63.emf"/><Relationship Id="rId1" Type="http://schemas.openxmlformats.org/officeDocument/2006/relationships/image" Target="media/image62.jpeg"/><Relationship Id="rId4"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01FE2-CA80-4918-BBB7-B98DD53E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3112</TotalTime>
  <Pages>50</Pages>
  <Words>6717</Words>
  <Characters>38288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44916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Fatemeh Farajian</cp:lastModifiedBy>
  <cp:revision>8</cp:revision>
  <cp:lastPrinted>2023-11-22T09:48:00Z</cp:lastPrinted>
  <dcterms:created xsi:type="dcterms:W3CDTF">2023-11-14T14:04:00Z</dcterms:created>
  <dcterms:modified xsi:type="dcterms:W3CDTF">2023-11-22T09:49:00Z</dcterms:modified>
</cp:coreProperties>
</file>