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070ED8" w14:paraId="41777E8A"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22F08F5"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89B273B"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3E3E50" w14:textId="77777777" w:rsidR="006C2EA1" w:rsidRDefault="00DA1B98" w:rsidP="00A91901">
            <w:pPr>
              <w:widowControl w:val="0"/>
              <w:jc w:val="center"/>
              <w:rPr>
                <w:rFonts w:ascii="Arial" w:hAnsi="Arial" w:cs="Arial"/>
                <w:b/>
                <w:bCs/>
                <w:sz w:val="32"/>
                <w:szCs w:val="32"/>
              </w:rPr>
            </w:pPr>
            <w:r w:rsidRPr="00DA1B98">
              <w:rPr>
                <w:rFonts w:ascii="Arial" w:hAnsi="Arial" w:cs="Arial"/>
                <w:b/>
                <w:bCs/>
                <w:sz w:val="32"/>
                <w:szCs w:val="32"/>
              </w:rPr>
              <w:t>PMR FOR FIELD INSTRUMENTATIONS - W018S</w:t>
            </w:r>
            <w:r w:rsidR="00EB2D46" w:rsidRPr="00EB2D46">
              <w:rPr>
                <w:rFonts w:ascii="Arial" w:hAnsi="Arial" w:cs="Arial"/>
                <w:b/>
                <w:bCs/>
                <w:sz w:val="32"/>
                <w:szCs w:val="32"/>
                <w:rtl/>
              </w:rPr>
              <w:t xml:space="preserve"> </w:t>
            </w:r>
          </w:p>
          <w:p w14:paraId="0EE95629"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0420F6B0"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633CCF1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EE151D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150E611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3AF154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D03CE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5BD4A4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69D74FE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B0500C1"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FA46007"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6004DF2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5F2E49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239535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C40326A"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5DACA40"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258DC681"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693AA9" w:rsidRPr="000E2E1E" w14:paraId="33B2DF0A"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9FAC74E" w14:textId="2612FF6C" w:rsidR="00693AA9" w:rsidRPr="000E2E1E" w:rsidRDefault="00693AA9" w:rsidP="00693AA9">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44BCB0FC" w14:textId="41DD9F56" w:rsidR="00693AA9" w:rsidRPr="000E2E1E" w:rsidRDefault="00693AA9" w:rsidP="00693AA9">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62" w:type="dxa"/>
            <w:tcBorders>
              <w:top w:val="single" w:sz="2" w:space="0" w:color="auto"/>
              <w:left w:val="single" w:sz="2" w:space="0" w:color="auto"/>
              <w:bottom w:val="single" w:sz="2" w:space="0" w:color="auto"/>
              <w:right w:val="single" w:sz="2" w:space="0" w:color="auto"/>
            </w:tcBorders>
            <w:vAlign w:val="center"/>
          </w:tcPr>
          <w:p w14:paraId="15DE8F7D" w14:textId="6E367C8F" w:rsidR="00693AA9" w:rsidRPr="000E2E1E" w:rsidRDefault="00693AA9" w:rsidP="00693AA9">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16335D05" w14:textId="3B555D61" w:rsidR="00693AA9" w:rsidRPr="000E2E1E" w:rsidRDefault="00693AA9" w:rsidP="00693AA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4B843B8B" w14:textId="54EC2D93" w:rsidR="00693AA9" w:rsidRPr="000E2E1E" w:rsidRDefault="00693AA9" w:rsidP="00693AA9">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2AED1C36" w14:textId="039D4A5B" w:rsidR="00693AA9" w:rsidRPr="000E2E1E" w:rsidRDefault="00693AA9" w:rsidP="00693AA9">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top w:val="single" w:sz="2" w:space="0" w:color="auto"/>
              <w:left w:val="single" w:sz="2" w:space="0" w:color="auto"/>
              <w:bottom w:val="single" w:sz="2" w:space="0" w:color="auto"/>
            </w:tcBorders>
            <w:vAlign w:val="center"/>
          </w:tcPr>
          <w:p w14:paraId="65601FDA" w14:textId="77777777" w:rsidR="00693AA9" w:rsidRPr="000E2E1E" w:rsidRDefault="00693AA9" w:rsidP="00693AA9">
            <w:pPr>
              <w:widowControl w:val="0"/>
              <w:bidi w:val="0"/>
              <w:spacing w:before="20" w:after="20"/>
              <w:ind w:left="180"/>
              <w:jc w:val="center"/>
              <w:rPr>
                <w:rFonts w:ascii="Arial" w:hAnsi="Arial" w:cs="Arial"/>
                <w:color w:val="000000"/>
                <w:szCs w:val="20"/>
              </w:rPr>
            </w:pPr>
          </w:p>
        </w:tc>
      </w:tr>
      <w:tr w:rsidR="00F122A4" w:rsidRPr="000E2E1E" w14:paraId="23CABE05"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0234B3C" w14:textId="77777777" w:rsidR="00F122A4" w:rsidRPr="000E2E1E" w:rsidRDefault="00F122A4" w:rsidP="00693AA9">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150A3D60" w14:textId="77777777" w:rsidR="00F122A4" w:rsidRPr="000E2E1E" w:rsidRDefault="00F122A4" w:rsidP="00693AA9">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14:paraId="44E15A06" w14:textId="77777777" w:rsidR="00F122A4" w:rsidRPr="000E2E1E" w:rsidRDefault="00F122A4" w:rsidP="00693AA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4478355" w14:textId="77777777" w:rsidR="00F122A4" w:rsidRPr="00C66E37" w:rsidRDefault="00F122A4" w:rsidP="00693AA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1685FD9E" w14:textId="77777777" w:rsidR="00F122A4" w:rsidRPr="000E2E1E" w:rsidRDefault="00F122A4" w:rsidP="00693AA9">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2D5F508B" w14:textId="77777777" w:rsidR="00F122A4" w:rsidRPr="002918D6" w:rsidRDefault="00F122A4" w:rsidP="00693AA9">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3CA1BC8A" w14:textId="77777777" w:rsidR="00F122A4" w:rsidRPr="00C9109A" w:rsidRDefault="00F122A4" w:rsidP="00693AA9">
            <w:pPr>
              <w:widowControl w:val="0"/>
              <w:bidi w:val="0"/>
              <w:spacing w:before="20" w:after="20"/>
              <w:jc w:val="center"/>
              <w:rPr>
                <w:rFonts w:ascii="Arial" w:hAnsi="Arial" w:cs="Arial"/>
                <w:szCs w:val="20"/>
              </w:rPr>
            </w:pPr>
          </w:p>
        </w:tc>
      </w:tr>
      <w:tr w:rsidR="00F122A4" w:rsidRPr="000E2E1E" w14:paraId="105300A1"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3E88F06" w14:textId="77777777" w:rsidR="00F122A4" w:rsidRPr="000E2E1E" w:rsidRDefault="00F122A4" w:rsidP="00693AA9">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7BC39E69" w14:textId="77777777" w:rsidR="00F122A4" w:rsidRPr="000E2E1E" w:rsidRDefault="00F122A4" w:rsidP="00693AA9">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14:paraId="1AA11C0E" w14:textId="77777777" w:rsidR="00F122A4" w:rsidRPr="000E2E1E" w:rsidRDefault="00F122A4" w:rsidP="00693AA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1BE0CF2" w14:textId="77777777" w:rsidR="00F122A4" w:rsidRPr="00C66E37" w:rsidRDefault="00F122A4" w:rsidP="00693AA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63035ACE" w14:textId="77777777" w:rsidR="00F122A4" w:rsidRPr="000E2E1E" w:rsidRDefault="00F122A4" w:rsidP="00693AA9">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12BF8833" w14:textId="77777777" w:rsidR="00F122A4" w:rsidRPr="002918D6" w:rsidRDefault="00F122A4" w:rsidP="00693AA9">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58D8CD90" w14:textId="77777777" w:rsidR="00F122A4" w:rsidRPr="000E2E1E" w:rsidRDefault="00F122A4" w:rsidP="00693AA9">
            <w:pPr>
              <w:widowControl w:val="0"/>
              <w:bidi w:val="0"/>
              <w:spacing w:before="20" w:after="20"/>
              <w:ind w:left="180"/>
              <w:jc w:val="center"/>
              <w:rPr>
                <w:rFonts w:ascii="Arial" w:hAnsi="Arial" w:cs="Arial"/>
                <w:color w:val="000000"/>
                <w:szCs w:val="20"/>
              </w:rPr>
            </w:pPr>
          </w:p>
        </w:tc>
      </w:tr>
      <w:tr w:rsidR="00F122A4" w:rsidRPr="000E2E1E" w14:paraId="16273F37"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B4BE8DE" w14:textId="77777777" w:rsidR="00F122A4" w:rsidRPr="00CD3973" w:rsidRDefault="00F122A4" w:rsidP="00693AA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0A317853" w14:textId="77777777" w:rsidR="00F122A4" w:rsidRPr="00CD3973" w:rsidRDefault="00F122A4" w:rsidP="00693AA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6E1BC4E" w14:textId="77777777" w:rsidR="00F122A4" w:rsidRPr="00CD3973" w:rsidRDefault="00F122A4" w:rsidP="00693AA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3D01BFFF" w14:textId="77777777" w:rsidR="00F122A4" w:rsidRPr="00CD3973" w:rsidRDefault="00F122A4" w:rsidP="00693AA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72F744E" w14:textId="77777777" w:rsidR="00F122A4" w:rsidRPr="00CD3973" w:rsidRDefault="00F122A4" w:rsidP="00693AA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428D7F92" w14:textId="77777777" w:rsidR="00F122A4" w:rsidRPr="00CD3973" w:rsidRDefault="00F122A4" w:rsidP="00693AA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4963D676" w14:textId="77777777" w:rsidR="00F122A4" w:rsidRPr="00CD3973" w:rsidRDefault="00F122A4" w:rsidP="00693AA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122A4" w:rsidRPr="00FB14E1" w14:paraId="6D8EB0EE"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7AB0EC5B" w14:textId="77777777" w:rsidR="00F122A4" w:rsidRPr="00FB14E1" w:rsidRDefault="00F122A4" w:rsidP="005963B7">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963B7">
              <w:rPr>
                <w:rFonts w:ascii="Arial" w:hAnsi="Arial" w:cs="Arial" w:hint="cs"/>
                <w:b/>
                <w:bCs/>
                <w:sz w:val="18"/>
                <w:szCs w:val="18"/>
                <w:rtl/>
              </w:rPr>
              <w:t>3</w:t>
            </w:r>
          </w:p>
        </w:tc>
        <w:tc>
          <w:tcPr>
            <w:tcW w:w="8334" w:type="dxa"/>
            <w:gridSpan w:val="5"/>
            <w:tcBorders>
              <w:top w:val="single" w:sz="4" w:space="0" w:color="auto"/>
              <w:left w:val="single" w:sz="4" w:space="0" w:color="auto"/>
              <w:bottom w:val="single" w:sz="4" w:space="0" w:color="auto"/>
            </w:tcBorders>
            <w:vAlign w:val="center"/>
          </w:tcPr>
          <w:p w14:paraId="706854EB" w14:textId="77777777" w:rsidR="00F122A4" w:rsidRPr="0045129D" w:rsidRDefault="00F122A4" w:rsidP="00693AA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F122A4">
              <w:rPr>
                <w:rFonts w:asciiTheme="minorBidi" w:hAnsiTheme="minorBidi" w:cstheme="minorBidi"/>
                <w:b/>
                <w:bCs/>
                <w:color w:val="000000"/>
                <w:sz w:val="17"/>
                <w:szCs w:val="17"/>
              </w:rPr>
              <w:t>F0Z-707494</w:t>
            </w:r>
          </w:p>
        </w:tc>
      </w:tr>
      <w:tr w:rsidR="006C2EA1" w:rsidRPr="00FB14E1" w14:paraId="3046AD6A" w14:textId="77777777" w:rsidTr="00F122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6269A84" w14:textId="77777777"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62027DC3" w14:textId="77777777" w:rsidR="006C2EA1" w:rsidRDefault="006C2EA1" w:rsidP="00956369">
            <w:pPr>
              <w:widowControl w:val="0"/>
              <w:bidi w:val="0"/>
              <w:spacing w:before="60" w:after="60"/>
              <w:ind w:hanging="57"/>
              <w:rPr>
                <w:rFonts w:asciiTheme="minorBidi" w:hAnsiTheme="minorBidi" w:cstheme="minorBidi"/>
                <w:b/>
                <w:bCs/>
                <w:color w:val="000000"/>
                <w:sz w:val="14"/>
                <w:szCs w:val="14"/>
              </w:rPr>
            </w:pPr>
          </w:p>
          <w:p w14:paraId="149F8A71" w14:textId="77777777"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478EDA68"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14:paraId="4E5D9AF3"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14:paraId="780E4DF1"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14:paraId="57D10572"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14:paraId="08CAB9A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14:paraId="64415AA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AE59FC"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14:paraId="3A401688"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AE59FC"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14:paraId="47AD3307"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D54A6E">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A8B624B" w14:textId="77777777"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22779101" w14:textId="77777777" w:rsidR="008F7539" w:rsidRDefault="008F7539" w:rsidP="00956369">
      <w:pPr>
        <w:widowControl w:val="0"/>
        <w:spacing w:line="360" w:lineRule="auto"/>
        <w:ind w:left="720" w:right="540"/>
        <w:jc w:val="center"/>
        <w:rPr>
          <w:rFonts w:ascii="Arial" w:hAnsi="Arial" w:cs="Arial"/>
          <w:sz w:val="4"/>
          <w:szCs w:val="4"/>
          <w:lang w:bidi="fa-IR"/>
        </w:rPr>
      </w:pPr>
    </w:p>
    <w:p w14:paraId="60029081" w14:textId="77777777" w:rsidR="00F249C7" w:rsidRDefault="00F249C7" w:rsidP="00956369">
      <w:pPr>
        <w:widowControl w:val="0"/>
        <w:spacing w:before="120" w:after="120"/>
        <w:jc w:val="center"/>
        <w:rPr>
          <w:rFonts w:ascii="Arial" w:hAnsi="Arial" w:cs="Arial"/>
          <w:b/>
          <w:szCs w:val="20"/>
        </w:rPr>
      </w:pPr>
    </w:p>
    <w:p w14:paraId="5D6E8718"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F33B1AD" w14:textId="77777777" w:rsidTr="00B5542E">
        <w:trPr>
          <w:trHeight w:hRule="exact" w:val="359"/>
          <w:jc w:val="center"/>
        </w:trPr>
        <w:tc>
          <w:tcPr>
            <w:tcW w:w="951" w:type="dxa"/>
            <w:vAlign w:val="center"/>
          </w:tcPr>
          <w:p w14:paraId="7441829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03B3FF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C116BE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36544D9"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F0F210E"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2740954"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8969D1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514DFA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CD41BB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0395CA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3A5676F"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B7E00A3"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BEB5BF6" w14:textId="77777777" w:rsidR="00737F90" w:rsidRDefault="00737F90" w:rsidP="00956369">
            <w:pPr>
              <w:widowControl w:val="0"/>
              <w:jc w:val="center"/>
            </w:pPr>
            <w:r>
              <w:rPr>
                <w:rFonts w:ascii="Arial" w:hAnsi="Arial" w:cs="Arial"/>
                <w:b/>
                <w:sz w:val="16"/>
                <w:szCs w:val="16"/>
              </w:rPr>
              <w:t>D04</w:t>
            </w:r>
          </w:p>
        </w:tc>
      </w:tr>
      <w:tr w:rsidR="00693AA9" w:rsidRPr="005F03BB" w14:paraId="15DCC8AE" w14:textId="77777777" w:rsidTr="00FF0DB1">
        <w:trPr>
          <w:trHeight w:hRule="exact" w:val="170"/>
          <w:jc w:val="center"/>
        </w:trPr>
        <w:tc>
          <w:tcPr>
            <w:tcW w:w="951" w:type="dxa"/>
            <w:vAlign w:val="center"/>
          </w:tcPr>
          <w:p w14:paraId="5D34145C" w14:textId="77777777" w:rsidR="00693AA9" w:rsidRPr="00A54E86" w:rsidRDefault="00693AA9" w:rsidP="00693AA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31FDF772" w14:textId="77777777" w:rsidR="00693AA9" w:rsidRPr="00290A48" w:rsidRDefault="00693AA9" w:rsidP="00693A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70AAB13" w14:textId="77777777" w:rsidR="00693AA9" w:rsidRPr="00B909F2" w:rsidRDefault="00693AA9" w:rsidP="00693AA9">
            <w:pPr>
              <w:jc w:val="center"/>
              <w:rPr>
                <w:rFonts w:ascii="Arial" w:hAnsi="Arial" w:cs="Arial"/>
                <w:bCs/>
                <w:sz w:val="16"/>
                <w:szCs w:val="16"/>
              </w:rPr>
            </w:pPr>
            <w:r>
              <w:rPr>
                <w:rFonts w:ascii="Arial" w:hAnsi="Arial" w:cs="Arial"/>
                <w:bCs/>
                <w:sz w:val="16"/>
                <w:szCs w:val="16"/>
              </w:rPr>
              <w:t>X</w:t>
            </w:r>
          </w:p>
        </w:tc>
        <w:tc>
          <w:tcPr>
            <w:tcW w:w="678" w:type="dxa"/>
            <w:vAlign w:val="center"/>
          </w:tcPr>
          <w:p w14:paraId="6F51EFDC" w14:textId="0CE2DD7A" w:rsidR="00693AA9" w:rsidRPr="0090540C" w:rsidRDefault="00693AA9" w:rsidP="00693AA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56BC3C8"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0242A90D"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BFF95"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2E68E940"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9C8F8DF"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7E003476"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68E98E92"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630F730B"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62BD5E70"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05DAAA24" w14:textId="77777777" w:rsidTr="00FF0DB1">
        <w:trPr>
          <w:trHeight w:hRule="exact" w:val="170"/>
          <w:jc w:val="center"/>
        </w:trPr>
        <w:tc>
          <w:tcPr>
            <w:tcW w:w="951" w:type="dxa"/>
            <w:vAlign w:val="center"/>
          </w:tcPr>
          <w:p w14:paraId="520B7475"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7F7DA7" w14:textId="77777777" w:rsidR="00693AA9" w:rsidRPr="00290A48" w:rsidRDefault="00693AA9" w:rsidP="00693A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2043EA4" w14:textId="77777777" w:rsidR="00693AA9" w:rsidRPr="00B909F2" w:rsidRDefault="00693AA9" w:rsidP="00693AA9">
            <w:pPr>
              <w:jc w:val="center"/>
              <w:rPr>
                <w:rFonts w:ascii="Arial" w:hAnsi="Arial" w:cs="Arial"/>
                <w:bCs/>
                <w:sz w:val="16"/>
                <w:szCs w:val="16"/>
              </w:rPr>
            </w:pPr>
            <w:r>
              <w:rPr>
                <w:rFonts w:ascii="Arial" w:hAnsi="Arial" w:cs="Arial"/>
                <w:bCs/>
                <w:sz w:val="16"/>
                <w:szCs w:val="16"/>
              </w:rPr>
              <w:t>X</w:t>
            </w:r>
          </w:p>
        </w:tc>
        <w:tc>
          <w:tcPr>
            <w:tcW w:w="678" w:type="dxa"/>
            <w:vAlign w:val="center"/>
          </w:tcPr>
          <w:p w14:paraId="57E404A6" w14:textId="765755A7" w:rsidR="00693AA9" w:rsidRPr="00290A48" w:rsidRDefault="00693AA9" w:rsidP="00693AA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19343CC" w14:textId="77777777" w:rsidR="00693AA9" w:rsidRPr="00290A48" w:rsidRDefault="00693AA9" w:rsidP="00693AA9">
            <w:pPr>
              <w:widowControl w:val="0"/>
              <w:spacing w:line="192" w:lineRule="auto"/>
              <w:jc w:val="center"/>
              <w:rPr>
                <w:rFonts w:ascii="Arial" w:hAnsi="Arial" w:cs="Arial"/>
                <w:bCs/>
                <w:sz w:val="16"/>
                <w:szCs w:val="16"/>
              </w:rPr>
            </w:pPr>
          </w:p>
        </w:tc>
        <w:tc>
          <w:tcPr>
            <w:tcW w:w="636" w:type="dxa"/>
            <w:vAlign w:val="center"/>
          </w:tcPr>
          <w:p w14:paraId="699CCDBC" w14:textId="77777777" w:rsidR="00693AA9" w:rsidRPr="00290A48" w:rsidRDefault="00693AA9" w:rsidP="00693AA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8DA354"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37BF94EC"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BC0FF8B"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46186138"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30568680"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02729839"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01466D45"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3CE53C1C" w14:textId="77777777" w:rsidTr="00FF0DB1">
        <w:trPr>
          <w:trHeight w:hRule="exact" w:val="170"/>
          <w:jc w:val="center"/>
        </w:trPr>
        <w:tc>
          <w:tcPr>
            <w:tcW w:w="951" w:type="dxa"/>
            <w:vAlign w:val="center"/>
          </w:tcPr>
          <w:p w14:paraId="30BDE8C9"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0983934" w14:textId="77777777" w:rsidR="00693AA9" w:rsidRPr="00290A48" w:rsidRDefault="00693AA9" w:rsidP="00693A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D71ED5" w14:textId="77777777" w:rsidR="00693AA9" w:rsidRPr="00290A48" w:rsidRDefault="00693AA9" w:rsidP="00693AA9">
            <w:pPr>
              <w:widowControl w:val="0"/>
              <w:spacing w:line="192" w:lineRule="auto"/>
              <w:jc w:val="center"/>
              <w:rPr>
                <w:rFonts w:ascii="Arial" w:hAnsi="Arial" w:cs="Arial"/>
                <w:bCs/>
                <w:sz w:val="16"/>
                <w:szCs w:val="16"/>
              </w:rPr>
            </w:pPr>
          </w:p>
        </w:tc>
        <w:tc>
          <w:tcPr>
            <w:tcW w:w="678" w:type="dxa"/>
            <w:vAlign w:val="center"/>
          </w:tcPr>
          <w:p w14:paraId="59C6D241" w14:textId="77777777" w:rsidR="00693AA9" w:rsidRPr="00290A48" w:rsidRDefault="00693AA9" w:rsidP="00693AA9">
            <w:pPr>
              <w:widowControl w:val="0"/>
              <w:spacing w:line="192" w:lineRule="auto"/>
              <w:jc w:val="center"/>
              <w:rPr>
                <w:rFonts w:ascii="Arial" w:hAnsi="Arial" w:cs="Arial"/>
                <w:bCs/>
                <w:sz w:val="16"/>
                <w:szCs w:val="16"/>
              </w:rPr>
            </w:pPr>
          </w:p>
        </w:tc>
        <w:tc>
          <w:tcPr>
            <w:tcW w:w="636" w:type="dxa"/>
            <w:vAlign w:val="center"/>
          </w:tcPr>
          <w:p w14:paraId="3B7CFD2D" w14:textId="77777777" w:rsidR="00693AA9" w:rsidRPr="00290A48" w:rsidRDefault="00693AA9" w:rsidP="00693AA9">
            <w:pPr>
              <w:widowControl w:val="0"/>
              <w:spacing w:line="192" w:lineRule="auto"/>
              <w:jc w:val="center"/>
              <w:rPr>
                <w:rFonts w:ascii="Arial" w:hAnsi="Arial" w:cs="Arial"/>
                <w:bCs/>
                <w:sz w:val="16"/>
                <w:szCs w:val="16"/>
              </w:rPr>
            </w:pPr>
          </w:p>
        </w:tc>
        <w:tc>
          <w:tcPr>
            <w:tcW w:w="636" w:type="dxa"/>
            <w:vAlign w:val="center"/>
          </w:tcPr>
          <w:p w14:paraId="450980F6" w14:textId="77777777" w:rsidR="00693AA9" w:rsidRPr="00290A48" w:rsidRDefault="00693AA9" w:rsidP="00693AA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8A54080"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16A82DE4"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CF550EE"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7A2E90C6"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677505B9"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0F69658C"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59696F72"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02FE8169" w14:textId="77777777" w:rsidTr="00FF0DB1">
        <w:trPr>
          <w:trHeight w:hRule="exact" w:val="170"/>
          <w:jc w:val="center"/>
        </w:trPr>
        <w:tc>
          <w:tcPr>
            <w:tcW w:w="951" w:type="dxa"/>
            <w:vAlign w:val="center"/>
          </w:tcPr>
          <w:p w14:paraId="413FD3E4"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8B0A3E0" w14:textId="77777777" w:rsidR="00693AA9" w:rsidRPr="00290A48" w:rsidRDefault="00693AA9" w:rsidP="00693A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B8B9E3E" w14:textId="77777777" w:rsidR="00693AA9" w:rsidRPr="00290A48" w:rsidRDefault="00693AA9" w:rsidP="00693AA9">
            <w:pPr>
              <w:widowControl w:val="0"/>
              <w:spacing w:line="192" w:lineRule="auto"/>
              <w:jc w:val="center"/>
              <w:rPr>
                <w:rFonts w:ascii="Arial" w:hAnsi="Arial" w:cs="Arial"/>
                <w:bCs/>
                <w:sz w:val="16"/>
                <w:szCs w:val="16"/>
              </w:rPr>
            </w:pPr>
          </w:p>
        </w:tc>
        <w:tc>
          <w:tcPr>
            <w:tcW w:w="678" w:type="dxa"/>
            <w:vAlign w:val="center"/>
          </w:tcPr>
          <w:p w14:paraId="76429081" w14:textId="77777777" w:rsidR="00693AA9" w:rsidRPr="00290A48" w:rsidRDefault="00693AA9" w:rsidP="00693AA9">
            <w:pPr>
              <w:widowControl w:val="0"/>
              <w:spacing w:line="192" w:lineRule="auto"/>
              <w:jc w:val="center"/>
              <w:rPr>
                <w:rFonts w:ascii="Arial" w:hAnsi="Arial" w:cs="Arial"/>
                <w:bCs/>
                <w:sz w:val="16"/>
                <w:szCs w:val="16"/>
              </w:rPr>
            </w:pPr>
          </w:p>
        </w:tc>
        <w:tc>
          <w:tcPr>
            <w:tcW w:w="636" w:type="dxa"/>
            <w:vAlign w:val="center"/>
          </w:tcPr>
          <w:p w14:paraId="72AE98D9" w14:textId="77777777" w:rsidR="00693AA9" w:rsidRPr="00290A48" w:rsidRDefault="00693AA9" w:rsidP="00693AA9">
            <w:pPr>
              <w:widowControl w:val="0"/>
              <w:spacing w:line="192" w:lineRule="auto"/>
              <w:jc w:val="center"/>
              <w:rPr>
                <w:rFonts w:ascii="Arial" w:hAnsi="Arial" w:cs="Arial"/>
                <w:bCs/>
                <w:sz w:val="16"/>
                <w:szCs w:val="16"/>
              </w:rPr>
            </w:pPr>
          </w:p>
        </w:tc>
        <w:tc>
          <w:tcPr>
            <w:tcW w:w="636" w:type="dxa"/>
            <w:vAlign w:val="center"/>
          </w:tcPr>
          <w:p w14:paraId="2F2AC3EE" w14:textId="77777777" w:rsidR="00693AA9" w:rsidRPr="00290A48" w:rsidRDefault="00693AA9" w:rsidP="00693AA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AB481F"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43FA8BC1"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DD03151"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3700F832"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3B3E7519"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661F1F3D" w14:textId="77777777" w:rsidR="00693AA9" w:rsidRPr="0090540C" w:rsidRDefault="00693AA9" w:rsidP="00693AA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2FE5B39"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7409A0C3" w14:textId="77777777" w:rsidTr="00FF0DB1">
        <w:trPr>
          <w:trHeight w:hRule="exact" w:val="170"/>
          <w:jc w:val="center"/>
        </w:trPr>
        <w:tc>
          <w:tcPr>
            <w:tcW w:w="951" w:type="dxa"/>
            <w:vAlign w:val="center"/>
          </w:tcPr>
          <w:p w14:paraId="78B75B9A"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2D422792" w14:textId="77777777" w:rsidR="00693AA9" w:rsidRPr="00290A48" w:rsidRDefault="00693AA9" w:rsidP="00693AA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F4E9EC" w14:textId="77777777" w:rsidR="00693AA9" w:rsidRPr="00B909F2" w:rsidRDefault="00693AA9" w:rsidP="00693AA9">
            <w:pPr>
              <w:jc w:val="center"/>
              <w:rPr>
                <w:rFonts w:ascii="Arial" w:hAnsi="Arial" w:cs="Arial"/>
                <w:bCs/>
                <w:sz w:val="16"/>
                <w:szCs w:val="16"/>
              </w:rPr>
            </w:pPr>
          </w:p>
        </w:tc>
        <w:tc>
          <w:tcPr>
            <w:tcW w:w="678" w:type="dxa"/>
            <w:vAlign w:val="center"/>
          </w:tcPr>
          <w:p w14:paraId="17BEF36E" w14:textId="0F7DDAB0" w:rsidR="00693AA9" w:rsidRPr="0090540C" w:rsidRDefault="00693AA9" w:rsidP="00693AA9">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38D7DA2"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36196BF2"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EF052"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57661F41"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3C9D390"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70C5F1B5"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74D6A802"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69F84D49"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75B9CD65"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49492642" w14:textId="77777777" w:rsidTr="002C78AC">
        <w:trPr>
          <w:trHeight w:hRule="exact" w:val="170"/>
          <w:jc w:val="center"/>
        </w:trPr>
        <w:tc>
          <w:tcPr>
            <w:tcW w:w="951" w:type="dxa"/>
            <w:vAlign w:val="center"/>
          </w:tcPr>
          <w:p w14:paraId="30694975"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5233E7A4" w14:textId="77777777" w:rsidR="00693AA9" w:rsidRDefault="00693AA9" w:rsidP="00693AA9">
            <w:pPr>
              <w:jc w:val="center"/>
            </w:pPr>
            <w:r w:rsidRPr="00540BBE">
              <w:rPr>
                <w:rFonts w:ascii="Arial" w:hAnsi="Arial" w:cs="Arial"/>
                <w:bCs/>
                <w:sz w:val="16"/>
                <w:szCs w:val="16"/>
              </w:rPr>
              <w:t>X</w:t>
            </w:r>
          </w:p>
        </w:tc>
        <w:tc>
          <w:tcPr>
            <w:tcW w:w="576" w:type="dxa"/>
            <w:vAlign w:val="center"/>
          </w:tcPr>
          <w:p w14:paraId="2C4A6C20" w14:textId="77777777" w:rsidR="00693AA9" w:rsidRPr="00B909F2" w:rsidRDefault="00693AA9" w:rsidP="00693AA9">
            <w:pPr>
              <w:jc w:val="center"/>
              <w:rPr>
                <w:rFonts w:ascii="Arial" w:hAnsi="Arial" w:cs="Arial"/>
                <w:bCs/>
                <w:sz w:val="16"/>
                <w:szCs w:val="16"/>
              </w:rPr>
            </w:pPr>
            <w:r>
              <w:rPr>
                <w:rFonts w:ascii="Arial" w:hAnsi="Arial" w:cs="Arial"/>
                <w:bCs/>
                <w:sz w:val="16"/>
                <w:szCs w:val="16"/>
              </w:rPr>
              <w:t>X</w:t>
            </w:r>
          </w:p>
        </w:tc>
        <w:tc>
          <w:tcPr>
            <w:tcW w:w="678" w:type="dxa"/>
            <w:vAlign w:val="center"/>
          </w:tcPr>
          <w:p w14:paraId="3E22D088" w14:textId="6A3B3E85" w:rsidR="00693AA9" w:rsidRPr="0090540C" w:rsidRDefault="00693AA9" w:rsidP="00693AA9">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58A6C121"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104BF305"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6CD19"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1BE72076"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CD50352"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62ED19F5"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3D09BC8C"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399319F5"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5B579056"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3B82F771" w14:textId="77777777" w:rsidTr="002C78AC">
        <w:trPr>
          <w:trHeight w:hRule="exact" w:val="170"/>
          <w:jc w:val="center"/>
        </w:trPr>
        <w:tc>
          <w:tcPr>
            <w:tcW w:w="951" w:type="dxa"/>
            <w:vAlign w:val="center"/>
          </w:tcPr>
          <w:p w14:paraId="164D84DA"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6EE4EA0" w14:textId="77777777" w:rsidR="00693AA9" w:rsidRDefault="00693AA9" w:rsidP="00693AA9">
            <w:pPr>
              <w:jc w:val="center"/>
            </w:pPr>
            <w:r w:rsidRPr="00540BBE">
              <w:rPr>
                <w:rFonts w:ascii="Arial" w:hAnsi="Arial" w:cs="Arial"/>
                <w:bCs/>
                <w:sz w:val="16"/>
                <w:szCs w:val="16"/>
              </w:rPr>
              <w:t>X</w:t>
            </w:r>
          </w:p>
        </w:tc>
        <w:tc>
          <w:tcPr>
            <w:tcW w:w="576" w:type="dxa"/>
            <w:vAlign w:val="center"/>
          </w:tcPr>
          <w:p w14:paraId="6F4B2923" w14:textId="77777777" w:rsidR="00693AA9" w:rsidRPr="00B909F2" w:rsidRDefault="00693AA9" w:rsidP="00693AA9">
            <w:pPr>
              <w:jc w:val="center"/>
              <w:rPr>
                <w:rFonts w:ascii="Arial" w:hAnsi="Arial" w:cs="Arial"/>
                <w:bCs/>
                <w:sz w:val="16"/>
                <w:szCs w:val="16"/>
              </w:rPr>
            </w:pPr>
            <w:r>
              <w:rPr>
                <w:rFonts w:ascii="Arial" w:hAnsi="Arial" w:cs="Arial"/>
                <w:bCs/>
                <w:sz w:val="16"/>
                <w:szCs w:val="16"/>
              </w:rPr>
              <w:t>X</w:t>
            </w:r>
          </w:p>
        </w:tc>
        <w:tc>
          <w:tcPr>
            <w:tcW w:w="678" w:type="dxa"/>
            <w:vAlign w:val="center"/>
          </w:tcPr>
          <w:p w14:paraId="31761BD3" w14:textId="7DDA5113" w:rsidR="00693AA9" w:rsidRPr="0090540C" w:rsidRDefault="00693AA9" w:rsidP="00693AA9">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B164E16"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41BE7311"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511B2F"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3C8CA2E8"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A526709"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4647AC6B"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46AE714B"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2D3D1DB8"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1CA9DCA9"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5E7AED1E" w14:textId="77777777" w:rsidTr="002C78AC">
        <w:trPr>
          <w:trHeight w:hRule="exact" w:val="170"/>
          <w:jc w:val="center"/>
        </w:trPr>
        <w:tc>
          <w:tcPr>
            <w:tcW w:w="951" w:type="dxa"/>
            <w:vAlign w:val="center"/>
          </w:tcPr>
          <w:p w14:paraId="2A5B7ECC"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31C1C4C" w14:textId="77777777" w:rsidR="00693AA9" w:rsidRDefault="00693AA9" w:rsidP="00693AA9">
            <w:pPr>
              <w:jc w:val="center"/>
            </w:pPr>
            <w:r w:rsidRPr="00540BBE">
              <w:rPr>
                <w:rFonts w:ascii="Arial" w:hAnsi="Arial" w:cs="Arial"/>
                <w:bCs/>
                <w:sz w:val="16"/>
                <w:szCs w:val="16"/>
              </w:rPr>
              <w:t>X</w:t>
            </w:r>
          </w:p>
        </w:tc>
        <w:tc>
          <w:tcPr>
            <w:tcW w:w="576" w:type="dxa"/>
            <w:vAlign w:val="center"/>
          </w:tcPr>
          <w:p w14:paraId="38764E53" w14:textId="77777777" w:rsidR="00693AA9" w:rsidRPr="00B01E1F" w:rsidRDefault="00693AA9" w:rsidP="00693AA9">
            <w:pPr>
              <w:jc w:val="center"/>
              <w:rPr>
                <w:rFonts w:ascii="Arial" w:hAnsi="Arial" w:cs="Arial"/>
                <w:bCs/>
                <w:sz w:val="16"/>
                <w:szCs w:val="16"/>
              </w:rPr>
            </w:pPr>
          </w:p>
        </w:tc>
        <w:tc>
          <w:tcPr>
            <w:tcW w:w="678" w:type="dxa"/>
            <w:vAlign w:val="center"/>
          </w:tcPr>
          <w:p w14:paraId="2DA7A144" w14:textId="3B654129" w:rsidR="00693AA9" w:rsidRPr="0090540C" w:rsidRDefault="00693AA9" w:rsidP="00693AA9">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2E282C0"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16BEB973"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D1F02"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16FB6C57"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6780C90"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0686CAAE"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7C1A2AEE"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12EDF5BC"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4DF8D7C8"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2421384E" w14:textId="77777777" w:rsidTr="002C78AC">
        <w:trPr>
          <w:trHeight w:hRule="exact" w:val="170"/>
          <w:jc w:val="center"/>
        </w:trPr>
        <w:tc>
          <w:tcPr>
            <w:tcW w:w="951" w:type="dxa"/>
            <w:vAlign w:val="center"/>
          </w:tcPr>
          <w:p w14:paraId="2CE79375"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B10B723" w14:textId="77777777" w:rsidR="00693AA9" w:rsidRDefault="00693AA9" w:rsidP="00693AA9">
            <w:pPr>
              <w:jc w:val="center"/>
            </w:pPr>
            <w:r w:rsidRPr="00540BBE">
              <w:rPr>
                <w:rFonts w:ascii="Arial" w:hAnsi="Arial" w:cs="Arial"/>
                <w:bCs/>
                <w:sz w:val="16"/>
                <w:szCs w:val="16"/>
              </w:rPr>
              <w:t>X</w:t>
            </w:r>
          </w:p>
        </w:tc>
        <w:tc>
          <w:tcPr>
            <w:tcW w:w="576" w:type="dxa"/>
            <w:vAlign w:val="center"/>
          </w:tcPr>
          <w:p w14:paraId="5B4E8611" w14:textId="77777777" w:rsidR="00693AA9" w:rsidRPr="00B01E1F" w:rsidRDefault="00693AA9" w:rsidP="00693AA9">
            <w:pPr>
              <w:jc w:val="center"/>
              <w:rPr>
                <w:rFonts w:ascii="Arial" w:hAnsi="Arial" w:cs="Arial"/>
                <w:bCs/>
                <w:sz w:val="16"/>
                <w:szCs w:val="16"/>
              </w:rPr>
            </w:pPr>
          </w:p>
        </w:tc>
        <w:tc>
          <w:tcPr>
            <w:tcW w:w="678" w:type="dxa"/>
            <w:vAlign w:val="center"/>
          </w:tcPr>
          <w:p w14:paraId="6E7A1789"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5CE5C90C"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765EA8F3"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45915"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785A3632"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7DE0584"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5B865B6A"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4C6DCFC4"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2BC87F60"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45CB524D"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44A8E961" w14:textId="77777777" w:rsidTr="002C78AC">
        <w:trPr>
          <w:trHeight w:hRule="exact" w:val="170"/>
          <w:jc w:val="center"/>
        </w:trPr>
        <w:tc>
          <w:tcPr>
            <w:tcW w:w="951" w:type="dxa"/>
            <w:vAlign w:val="center"/>
          </w:tcPr>
          <w:p w14:paraId="2979C421"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F65FDE1" w14:textId="77777777" w:rsidR="00693AA9" w:rsidRDefault="00693AA9" w:rsidP="00693AA9">
            <w:pPr>
              <w:jc w:val="center"/>
            </w:pPr>
            <w:r w:rsidRPr="00540BBE">
              <w:rPr>
                <w:rFonts w:ascii="Arial" w:hAnsi="Arial" w:cs="Arial"/>
                <w:bCs/>
                <w:sz w:val="16"/>
                <w:szCs w:val="16"/>
              </w:rPr>
              <w:t>X</w:t>
            </w:r>
          </w:p>
        </w:tc>
        <w:tc>
          <w:tcPr>
            <w:tcW w:w="576" w:type="dxa"/>
            <w:vAlign w:val="center"/>
          </w:tcPr>
          <w:p w14:paraId="46C97D0D" w14:textId="77777777" w:rsidR="00693AA9" w:rsidRPr="00B01E1F" w:rsidRDefault="00693AA9" w:rsidP="00693AA9">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3ACF2D2C"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3904B578"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04B29730"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EB0B4"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15ADBFF0"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45A905CC"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00503203"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1F9B5AD5"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25F86AA2"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461F9521" w14:textId="77777777" w:rsidR="00693AA9" w:rsidRPr="0090540C" w:rsidRDefault="00693AA9" w:rsidP="00693AA9">
            <w:pPr>
              <w:widowControl w:val="0"/>
              <w:spacing w:line="192" w:lineRule="auto"/>
              <w:jc w:val="center"/>
              <w:rPr>
                <w:rFonts w:ascii="Arial" w:hAnsi="Arial" w:cs="Arial"/>
                <w:b/>
                <w:sz w:val="16"/>
                <w:szCs w:val="16"/>
              </w:rPr>
            </w:pPr>
          </w:p>
        </w:tc>
      </w:tr>
      <w:tr w:rsidR="00693AA9" w:rsidRPr="005F03BB" w14:paraId="6B1077C4" w14:textId="77777777" w:rsidTr="002C78AC">
        <w:trPr>
          <w:trHeight w:hRule="exact" w:val="170"/>
          <w:jc w:val="center"/>
        </w:trPr>
        <w:tc>
          <w:tcPr>
            <w:tcW w:w="951" w:type="dxa"/>
            <w:vAlign w:val="center"/>
          </w:tcPr>
          <w:p w14:paraId="1F0E18A4"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AD3FC5A" w14:textId="77777777" w:rsidR="00693AA9" w:rsidRDefault="00693AA9" w:rsidP="00693AA9">
            <w:pPr>
              <w:jc w:val="center"/>
            </w:pPr>
            <w:r w:rsidRPr="00540BBE">
              <w:rPr>
                <w:rFonts w:ascii="Arial" w:hAnsi="Arial" w:cs="Arial"/>
                <w:bCs/>
                <w:sz w:val="16"/>
                <w:szCs w:val="16"/>
              </w:rPr>
              <w:t>X</w:t>
            </w:r>
          </w:p>
        </w:tc>
        <w:tc>
          <w:tcPr>
            <w:tcW w:w="576" w:type="dxa"/>
            <w:vAlign w:val="center"/>
          </w:tcPr>
          <w:p w14:paraId="3185126A" w14:textId="77777777" w:rsidR="00693AA9" w:rsidRPr="00B01E1F" w:rsidRDefault="00693AA9" w:rsidP="00693AA9">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592040F3" w14:textId="36819417" w:rsidR="00693AA9" w:rsidRPr="0090540C" w:rsidRDefault="00693AA9" w:rsidP="00693AA9">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45689F51" w14:textId="77777777" w:rsidR="00693AA9" w:rsidRPr="0090540C" w:rsidRDefault="00693AA9" w:rsidP="00693AA9">
            <w:pPr>
              <w:widowControl w:val="0"/>
              <w:spacing w:line="192" w:lineRule="auto"/>
              <w:jc w:val="center"/>
              <w:rPr>
                <w:rFonts w:ascii="Arial" w:hAnsi="Arial" w:cs="Arial"/>
                <w:b/>
                <w:sz w:val="16"/>
                <w:szCs w:val="16"/>
              </w:rPr>
            </w:pPr>
          </w:p>
        </w:tc>
        <w:tc>
          <w:tcPr>
            <w:tcW w:w="636" w:type="dxa"/>
            <w:vAlign w:val="center"/>
          </w:tcPr>
          <w:p w14:paraId="59B4B5A0" w14:textId="77777777" w:rsidR="00693AA9" w:rsidRPr="0090540C" w:rsidRDefault="00693AA9" w:rsidP="00693A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A894BE" w14:textId="77777777" w:rsidR="00693AA9" w:rsidRPr="005F03BB" w:rsidRDefault="00693AA9" w:rsidP="00693AA9">
            <w:pPr>
              <w:widowControl w:val="0"/>
              <w:spacing w:line="192" w:lineRule="auto"/>
              <w:jc w:val="center"/>
              <w:rPr>
                <w:rFonts w:cs="Arial"/>
                <w:b/>
                <w:sz w:val="16"/>
                <w:szCs w:val="16"/>
              </w:rPr>
            </w:pPr>
          </w:p>
        </w:tc>
        <w:tc>
          <w:tcPr>
            <w:tcW w:w="915" w:type="dxa"/>
            <w:shd w:val="clear" w:color="auto" w:fill="auto"/>
            <w:vAlign w:val="center"/>
          </w:tcPr>
          <w:p w14:paraId="525EF9CA" w14:textId="77777777" w:rsidR="00693AA9" w:rsidRPr="00A54E86" w:rsidRDefault="00693AA9" w:rsidP="00693AA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0A1A023" w14:textId="77777777" w:rsidR="00693AA9" w:rsidRPr="0090540C" w:rsidRDefault="00693AA9" w:rsidP="00693AA9">
            <w:pPr>
              <w:widowControl w:val="0"/>
              <w:spacing w:line="192" w:lineRule="auto"/>
              <w:jc w:val="center"/>
              <w:rPr>
                <w:rFonts w:ascii="Arial" w:hAnsi="Arial" w:cs="Arial"/>
                <w:b/>
                <w:sz w:val="16"/>
                <w:szCs w:val="16"/>
              </w:rPr>
            </w:pPr>
          </w:p>
        </w:tc>
        <w:tc>
          <w:tcPr>
            <w:tcW w:w="630" w:type="dxa"/>
            <w:shd w:val="clear" w:color="auto" w:fill="auto"/>
            <w:vAlign w:val="center"/>
          </w:tcPr>
          <w:p w14:paraId="73892BD0" w14:textId="77777777" w:rsidR="00693AA9" w:rsidRPr="0090540C" w:rsidRDefault="00693AA9" w:rsidP="00693AA9">
            <w:pPr>
              <w:widowControl w:val="0"/>
              <w:spacing w:line="192" w:lineRule="auto"/>
              <w:jc w:val="center"/>
              <w:rPr>
                <w:rFonts w:ascii="Arial" w:hAnsi="Arial" w:cs="Arial"/>
                <w:b/>
                <w:sz w:val="16"/>
                <w:szCs w:val="16"/>
              </w:rPr>
            </w:pPr>
          </w:p>
        </w:tc>
        <w:tc>
          <w:tcPr>
            <w:tcW w:w="562" w:type="dxa"/>
            <w:shd w:val="clear" w:color="auto" w:fill="auto"/>
            <w:vAlign w:val="center"/>
          </w:tcPr>
          <w:p w14:paraId="7062C73E" w14:textId="77777777" w:rsidR="00693AA9" w:rsidRPr="0090540C" w:rsidRDefault="00693AA9" w:rsidP="00693AA9">
            <w:pPr>
              <w:widowControl w:val="0"/>
              <w:spacing w:line="192" w:lineRule="auto"/>
              <w:jc w:val="center"/>
              <w:rPr>
                <w:rFonts w:ascii="Arial" w:hAnsi="Arial" w:cs="Arial"/>
                <w:b/>
                <w:sz w:val="16"/>
                <w:szCs w:val="16"/>
              </w:rPr>
            </w:pPr>
          </w:p>
        </w:tc>
        <w:tc>
          <w:tcPr>
            <w:tcW w:w="648" w:type="dxa"/>
            <w:shd w:val="clear" w:color="auto" w:fill="auto"/>
            <w:vAlign w:val="center"/>
          </w:tcPr>
          <w:p w14:paraId="188278F5" w14:textId="77777777" w:rsidR="00693AA9" w:rsidRPr="0090540C" w:rsidRDefault="00693AA9" w:rsidP="00693AA9">
            <w:pPr>
              <w:widowControl w:val="0"/>
              <w:spacing w:line="192" w:lineRule="auto"/>
              <w:jc w:val="center"/>
              <w:rPr>
                <w:rFonts w:ascii="Arial" w:hAnsi="Arial" w:cs="Arial"/>
                <w:b/>
                <w:sz w:val="16"/>
                <w:szCs w:val="16"/>
              </w:rPr>
            </w:pPr>
          </w:p>
        </w:tc>
        <w:tc>
          <w:tcPr>
            <w:tcW w:w="649" w:type="dxa"/>
            <w:shd w:val="clear" w:color="auto" w:fill="auto"/>
            <w:vAlign w:val="center"/>
          </w:tcPr>
          <w:p w14:paraId="606703FA" w14:textId="77777777" w:rsidR="00693AA9" w:rsidRPr="0090540C" w:rsidRDefault="00693AA9" w:rsidP="00693AA9">
            <w:pPr>
              <w:widowControl w:val="0"/>
              <w:spacing w:line="192" w:lineRule="auto"/>
              <w:jc w:val="center"/>
              <w:rPr>
                <w:rFonts w:ascii="Arial" w:hAnsi="Arial" w:cs="Arial"/>
                <w:b/>
                <w:sz w:val="16"/>
                <w:szCs w:val="16"/>
              </w:rPr>
            </w:pPr>
          </w:p>
        </w:tc>
      </w:tr>
      <w:tr w:rsidR="002C78AC" w:rsidRPr="005F03BB" w14:paraId="2FEB1E43" w14:textId="77777777" w:rsidTr="002C78AC">
        <w:trPr>
          <w:trHeight w:hRule="exact" w:val="170"/>
          <w:jc w:val="center"/>
        </w:trPr>
        <w:tc>
          <w:tcPr>
            <w:tcW w:w="951" w:type="dxa"/>
            <w:vAlign w:val="center"/>
          </w:tcPr>
          <w:p w14:paraId="71CF944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377A422" w14:textId="77777777" w:rsidR="002C78AC" w:rsidRDefault="002C78AC" w:rsidP="002C78AC">
            <w:pPr>
              <w:jc w:val="center"/>
            </w:pPr>
            <w:r w:rsidRPr="00540BBE">
              <w:rPr>
                <w:rFonts w:ascii="Arial" w:hAnsi="Arial" w:cs="Arial"/>
                <w:bCs/>
                <w:sz w:val="16"/>
                <w:szCs w:val="16"/>
              </w:rPr>
              <w:t>X</w:t>
            </w:r>
          </w:p>
        </w:tc>
        <w:tc>
          <w:tcPr>
            <w:tcW w:w="576" w:type="dxa"/>
            <w:vAlign w:val="center"/>
          </w:tcPr>
          <w:p w14:paraId="5FE08571" w14:textId="77777777" w:rsidR="002C78AC" w:rsidRPr="00B01E1F" w:rsidRDefault="00B01E1F" w:rsidP="00B01E1F">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436C18C4"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4FEF371"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3CE0087"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F72A02"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5138F4D"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A6D717C"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A78D33"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E08743"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B1F5D9"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315DDF"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0BA92020" w14:textId="77777777" w:rsidTr="002C78AC">
        <w:trPr>
          <w:trHeight w:hRule="exact" w:val="170"/>
          <w:jc w:val="center"/>
        </w:trPr>
        <w:tc>
          <w:tcPr>
            <w:tcW w:w="951" w:type="dxa"/>
            <w:vAlign w:val="center"/>
          </w:tcPr>
          <w:p w14:paraId="69F4B9B1"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6C84B4D5" w14:textId="77777777" w:rsidR="002C78AC" w:rsidRDefault="002C78AC" w:rsidP="002C78AC">
            <w:pPr>
              <w:jc w:val="center"/>
            </w:pPr>
            <w:r w:rsidRPr="00540BBE">
              <w:rPr>
                <w:rFonts w:ascii="Arial" w:hAnsi="Arial" w:cs="Arial"/>
                <w:bCs/>
                <w:sz w:val="16"/>
                <w:szCs w:val="16"/>
              </w:rPr>
              <w:t>X</w:t>
            </w:r>
          </w:p>
        </w:tc>
        <w:tc>
          <w:tcPr>
            <w:tcW w:w="576" w:type="dxa"/>
            <w:vAlign w:val="center"/>
          </w:tcPr>
          <w:p w14:paraId="3A1A410C" w14:textId="77777777" w:rsidR="002C78AC" w:rsidRPr="00B01E1F" w:rsidRDefault="00FA09EA" w:rsidP="00B01E1F">
            <w:pPr>
              <w:jc w:val="center"/>
              <w:rPr>
                <w:rFonts w:ascii="Arial" w:hAnsi="Arial" w:cs="Arial"/>
                <w:bCs/>
                <w:sz w:val="16"/>
                <w:szCs w:val="16"/>
              </w:rPr>
            </w:pPr>
            <w:r>
              <w:rPr>
                <w:rFonts w:ascii="Arial" w:hAnsi="Arial" w:cs="Arial"/>
                <w:bCs/>
                <w:sz w:val="16"/>
                <w:szCs w:val="16"/>
              </w:rPr>
              <w:t>X</w:t>
            </w:r>
          </w:p>
        </w:tc>
        <w:tc>
          <w:tcPr>
            <w:tcW w:w="678" w:type="dxa"/>
            <w:vAlign w:val="center"/>
          </w:tcPr>
          <w:p w14:paraId="1C3E31F8"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190FAAF2"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091DD411"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D54F5"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F913178"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02382BD"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5B64B3"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331147"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2A9A25"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6876F9"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62B8747D" w14:textId="77777777" w:rsidTr="002C78AC">
        <w:trPr>
          <w:trHeight w:hRule="exact" w:val="170"/>
          <w:jc w:val="center"/>
        </w:trPr>
        <w:tc>
          <w:tcPr>
            <w:tcW w:w="951" w:type="dxa"/>
            <w:vAlign w:val="center"/>
          </w:tcPr>
          <w:p w14:paraId="72423427"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70D7B5C6" w14:textId="77777777" w:rsidR="002C78AC" w:rsidRDefault="002C78AC" w:rsidP="002C78AC">
            <w:pPr>
              <w:jc w:val="center"/>
            </w:pPr>
            <w:r w:rsidRPr="00540BBE">
              <w:rPr>
                <w:rFonts w:ascii="Arial" w:hAnsi="Arial" w:cs="Arial"/>
                <w:bCs/>
                <w:sz w:val="16"/>
                <w:szCs w:val="16"/>
              </w:rPr>
              <w:t>X</w:t>
            </w:r>
          </w:p>
        </w:tc>
        <w:tc>
          <w:tcPr>
            <w:tcW w:w="576" w:type="dxa"/>
            <w:vAlign w:val="center"/>
          </w:tcPr>
          <w:p w14:paraId="1E6565A4" w14:textId="77777777" w:rsidR="002C78AC" w:rsidRPr="00B01E1F" w:rsidRDefault="002C78AC" w:rsidP="00B01E1F">
            <w:pPr>
              <w:jc w:val="center"/>
              <w:rPr>
                <w:rFonts w:ascii="Arial" w:hAnsi="Arial" w:cs="Arial"/>
                <w:bCs/>
                <w:sz w:val="16"/>
                <w:szCs w:val="16"/>
              </w:rPr>
            </w:pPr>
          </w:p>
        </w:tc>
        <w:tc>
          <w:tcPr>
            <w:tcW w:w="678" w:type="dxa"/>
            <w:vAlign w:val="center"/>
          </w:tcPr>
          <w:p w14:paraId="32F91008"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17E8D960"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5AE802E0"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C344C3"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B31AA36"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0B5B8408"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E4D30A"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80FFF2"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E7D488"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D15BB9"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560A6BCC" w14:textId="77777777" w:rsidTr="002C78AC">
        <w:trPr>
          <w:trHeight w:hRule="exact" w:val="170"/>
          <w:jc w:val="center"/>
        </w:trPr>
        <w:tc>
          <w:tcPr>
            <w:tcW w:w="951" w:type="dxa"/>
            <w:vAlign w:val="center"/>
          </w:tcPr>
          <w:p w14:paraId="5959C6A9"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42726C5" w14:textId="77777777" w:rsidR="002C78AC" w:rsidRDefault="002C78AC" w:rsidP="002C78AC">
            <w:pPr>
              <w:jc w:val="center"/>
            </w:pPr>
            <w:r w:rsidRPr="00540BBE">
              <w:rPr>
                <w:rFonts w:ascii="Arial" w:hAnsi="Arial" w:cs="Arial"/>
                <w:bCs/>
                <w:sz w:val="16"/>
                <w:szCs w:val="16"/>
              </w:rPr>
              <w:t>X</w:t>
            </w:r>
          </w:p>
        </w:tc>
        <w:tc>
          <w:tcPr>
            <w:tcW w:w="576" w:type="dxa"/>
            <w:vAlign w:val="center"/>
          </w:tcPr>
          <w:p w14:paraId="4D074A8D" w14:textId="77777777" w:rsidR="002C78AC" w:rsidRPr="00B01E1F" w:rsidRDefault="002C78AC" w:rsidP="00B01E1F">
            <w:pPr>
              <w:jc w:val="center"/>
              <w:rPr>
                <w:rFonts w:ascii="Arial" w:hAnsi="Arial" w:cs="Arial"/>
                <w:bCs/>
                <w:sz w:val="16"/>
                <w:szCs w:val="16"/>
              </w:rPr>
            </w:pPr>
          </w:p>
        </w:tc>
        <w:tc>
          <w:tcPr>
            <w:tcW w:w="678" w:type="dxa"/>
            <w:vAlign w:val="center"/>
          </w:tcPr>
          <w:p w14:paraId="2BC3EE26"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1693E300"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2783D82"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DC7B25"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A6D08E4"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3FAF37D"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5BC206"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2F422F"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0AF565"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74E1E2"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191C1F81" w14:textId="77777777" w:rsidTr="002C78AC">
        <w:trPr>
          <w:trHeight w:hRule="exact" w:val="170"/>
          <w:jc w:val="center"/>
        </w:trPr>
        <w:tc>
          <w:tcPr>
            <w:tcW w:w="951" w:type="dxa"/>
            <w:vAlign w:val="center"/>
          </w:tcPr>
          <w:p w14:paraId="68D66300"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03A0D471" w14:textId="77777777" w:rsidR="002C78AC" w:rsidRDefault="002C78AC" w:rsidP="002C78AC">
            <w:pPr>
              <w:jc w:val="center"/>
            </w:pPr>
            <w:r w:rsidRPr="00540BBE">
              <w:rPr>
                <w:rFonts w:ascii="Arial" w:hAnsi="Arial" w:cs="Arial"/>
                <w:bCs/>
                <w:sz w:val="16"/>
                <w:szCs w:val="16"/>
              </w:rPr>
              <w:t>X</w:t>
            </w:r>
          </w:p>
        </w:tc>
        <w:tc>
          <w:tcPr>
            <w:tcW w:w="576" w:type="dxa"/>
            <w:vAlign w:val="center"/>
          </w:tcPr>
          <w:p w14:paraId="4C029392"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19E41B70"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5EFD5188"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372DB0F0"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9BB8E"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7CD24A9"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404146D"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9079CF"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9DB65F"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6A0885"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D59E06"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74AE21C9" w14:textId="77777777" w:rsidTr="002C78AC">
        <w:trPr>
          <w:trHeight w:hRule="exact" w:val="170"/>
          <w:jc w:val="center"/>
        </w:trPr>
        <w:tc>
          <w:tcPr>
            <w:tcW w:w="951" w:type="dxa"/>
            <w:vAlign w:val="center"/>
          </w:tcPr>
          <w:p w14:paraId="66F14ABD"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51CD1B50" w14:textId="77777777" w:rsidR="002C78AC" w:rsidRDefault="002C78AC" w:rsidP="002C78AC">
            <w:pPr>
              <w:jc w:val="center"/>
            </w:pPr>
            <w:r w:rsidRPr="00540BBE">
              <w:rPr>
                <w:rFonts w:ascii="Arial" w:hAnsi="Arial" w:cs="Arial"/>
                <w:bCs/>
                <w:sz w:val="16"/>
                <w:szCs w:val="16"/>
              </w:rPr>
              <w:t>X</w:t>
            </w:r>
          </w:p>
        </w:tc>
        <w:tc>
          <w:tcPr>
            <w:tcW w:w="576" w:type="dxa"/>
            <w:vAlign w:val="center"/>
          </w:tcPr>
          <w:p w14:paraId="449DA00F"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6E122AAD"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9FC16C6"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702815E"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29F260"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244370C"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E00AFF6"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6B39B9"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924161"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E2F18A"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592A07"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295B3408" w14:textId="77777777" w:rsidTr="002C78AC">
        <w:trPr>
          <w:trHeight w:hRule="exact" w:val="170"/>
          <w:jc w:val="center"/>
        </w:trPr>
        <w:tc>
          <w:tcPr>
            <w:tcW w:w="951" w:type="dxa"/>
            <w:vAlign w:val="center"/>
          </w:tcPr>
          <w:p w14:paraId="575314A7"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294C3598" w14:textId="77777777" w:rsidR="002C78AC" w:rsidRDefault="002C78AC" w:rsidP="002C78AC">
            <w:pPr>
              <w:jc w:val="center"/>
            </w:pPr>
            <w:r w:rsidRPr="00540BBE">
              <w:rPr>
                <w:rFonts w:ascii="Arial" w:hAnsi="Arial" w:cs="Arial"/>
                <w:bCs/>
                <w:sz w:val="16"/>
                <w:szCs w:val="16"/>
              </w:rPr>
              <w:t>X</w:t>
            </w:r>
          </w:p>
        </w:tc>
        <w:tc>
          <w:tcPr>
            <w:tcW w:w="576" w:type="dxa"/>
            <w:vAlign w:val="center"/>
          </w:tcPr>
          <w:p w14:paraId="6BB0C369"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77458003"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04CF072"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2B11AE8"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6219C9"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1841640"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356741C"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12E5E"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4C779C"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955CA2"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0F9F33"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0BC1CC2C" w14:textId="77777777" w:rsidTr="002C78AC">
        <w:trPr>
          <w:trHeight w:hRule="exact" w:val="170"/>
          <w:jc w:val="center"/>
        </w:trPr>
        <w:tc>
          <w:tcPr>
            <w:tcW w:w="951" w:type="dxa"/>
            <w:vAlign w:val="center"/>
          </w:tcPr>
          <w:p w14:paraId="2AE7DBD8"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1BE9A525" w14:textId="77777777" w:rsidR="002C78AC" w:rsidRDefault="002C78AC" w:rsidP="002C78AC">
            <w:pPr>
              <w:jc w:val="center"/>
            </w:pPr>
            <w:r w:rsidRPr="00540BBE">
              <w:rPr>
                <w:rFonts w:ascii="Arial" w:hAnsi="Arial" w:cs="Arial"/>
                <w:bCs/>
                <w:sz w:val="16"/>
                <w:szCs w:val="16"/>
              </w:rPr>
              <w:t>X</w:t>
            </w:r>
          </w:p>
        </w:tc>
        <w:tc>
          <w:tcPr>
            <w:tcW w:w="576" w:type="dxa"/>
            <w:vAlign w:val="center"/>
          </w:tcPr>
          <w:p w14:paraId="6D712E57"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2A0BBEC3"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1FA1FBC2"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4440ECE"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F8B9B1"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DF8B8BC"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9D3BA51"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9FB434"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1159E"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7296F"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3D7BC4"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26009570" w14:textId="77777777" w:rsidTr="002C78AC">
        <w:trPr>
          <w:trHeight w:hRule="exact" w:val="170"/>
          <w:jc w:val="center"/>
        </w:trPr>
        <w:tc>
          <w:tcPr>
            <w:tcW w:w="951" w:type="dxa"/>
            <w:vAlign w:val="center"/>
          </w:tcPr>
          <w:p w14:paraId="24C26FC8"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5247142D" w14:textId="77777777" w:rsidR="002C78AC" w:rsidRDefault="002C78AC" w:rsidP="002C78AC">
            <w:pPr>
              <w:jc w:val="center"/>
            </w:pPr>
          </w:p>
        </w:tc>
        <w:tc>
          <w:tcPr>
            <w:tcW w:w="576" w:type="dxa"/>
            <w:vAlign w:val="center"/>
          </w:tcPr>
          <w:p w14:paraId="0BDDECB6"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5BCEC28E"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60AA385"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012FE84E"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FBAA6"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8D842A0"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B80F50B"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455B12"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C3A499"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8E3A00"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540997"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68EEDD7B" w14:textId="77777777" w:rsidTr="002C78AC">
        <w:trPr>
          <w:trHeight w:hRule="exact" w:val="170"/>
          <w:jc w:val="center"/>
        </w:trPr>
        <w:tc>
          <w:tcPr>
            <w:tcW w:w="951" w:type="dxa"/>
            <w:vAlign w:val="center"/>
          </w:tcPr>
          <w:p w14:paraId="7F71AA46"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69E2F4C" w14:textId="77777777" w:rsidR="002C78AC" w:rsidRDefault="002C78AC" w:rsidP="002C78AC">
            <w:pPr>
              <w:jc w:val="center"/>
            </w:pPr>
          </w:p>
        </w:tc>
        <w:tc>
          <w:tcPr>
            <w:tcW w:w="576" w:type="dxa"/>
            <w:vAlign w:val="center"/>
          </w:tcPr>
          <w:p w14:paraId="3D8957CB"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58F9D0C6"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02CB2775"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6B559B8"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3FB3C0"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4DF974E"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0BC5AE9"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F872BC"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568B30"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2671B3"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E4C1E2" w14:textId="77777777" w:rsidR="002C78AC" w:rsidRPr="0090540C" w:rsidRDefault="002C78AC" w:rsidP="00956369">
            <w:pPr>
              <w:widowControl w:val="0"/>
              <w:spacing w:line="192" w:lineRule="auto"/>
              <w:jc w:val="center"/>
              <w:rPr>
                <w:rFonts w:ascii="Arial" w:hAnsi="Arial" w:cs="Arial"/>
                <w:b/>
                <w:sz w:val="16"/>
                <w:szCs w:val="16"/>
              </w:rPr>
            </w:pPr>
          </w:p>
        </w:tc>
      </w:tr>
      <w:tr w:rsidR="008F7539" w:rsidRPr="005F03BB" w14:paraId="03AFA73F" w14:textId="77777777" w:rsidTr="00FF0DB1">
        <w:trPr>
          <w:trHeight w:hRule="exact" w:val="170"/>
          <w:jc w:val="center"/>
        </w:trPr>
        <w:tc>
          <w:tcPr>
            <w:tcW w:w="951" w:type="dxa"/>
            <w:vAlign w:val="center"/>
          </w:tcPr>
          <w:p w14:paraId="2EB3A4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B9D2A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D263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3D06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2FDF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9C35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B905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115D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52D34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3BDB2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53D1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94E2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B624D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13B473" w14:textId="77777777" w:rsidTr="00FF0DB1">
        <w:trPr>
          <w:trHeight w:hRule="exact" w:val="170"/>
          <w:jc w:val="center"/>
        </w:trPr>
        <w:tc>
          <w:tcPr>
            <w:tcW w:w="951" w:type="dxa"/>
            <w:vAlign w:val="center"/>
          </w:tcPr>
          <w:p w14:paraId="04AFC1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5968CC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A342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390A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4CDB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8417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8DBB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56E5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DAEE3E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6AA3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1A21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8B95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E15F5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446B9A" w14:textId="77777777" w:rsidTr="00FF0DB1">
        <w:trPr>
          <w:trHeight w:hRule="exact" w:val="170"/>
          <w:jc w:val="center"/>
        </w:trPr>
        <w:tc>
          <w:tcPr>
            <w:tcW w:w="951" w:type="dxa"/>
            <w:vAlign w:val="center"/>
          </w:tcPr>
          <w:p w14:paraId="3CFE4E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314BE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DF6EE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AE96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DFAD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0282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3EC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9703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C7DCB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F5B1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9E528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D0A9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1031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7E924C" w14:textId="77777777" w:rsidTr="00FF0DB1">
        <w:trPr>
          <w:trHeight w:hRule="exact" w:val="170"/>
          <w:jc w:val="center"/>
        </w:trPr>
        <w:tc>
          <w:tcPr>
            <w:tcW w:w="951" w:type="dxa"/>
            <w:vAlign w:val="center"/>
          </w:tcPr>
          <w:p w14:paraId="03E0C0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03FE22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D411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BD41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94B68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2BC4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2BE3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E8DF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7D924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5BD3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610E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5397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DBA6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7F9BE1" w14:textId="77777777" w:rsidTr="00FF0DB1">
        <w:trPr>
          <w:trHeight w:hRule="exact" w:val="170"/>
          <w:jc w:val="center"/>
        </w:trPr>
        <w:tc>
          <w:tcPr>
            <w:tcW w:w="951" w:type="dxa"/>
            <w:vAlign w:val="center"/>
          </w:tcPr>
          <w:p w14:paraId="54BF49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496CB5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70E46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F84D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D1F0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1017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4365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B569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3AD2CB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9877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3573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8FB0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8272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818ABC" w14:textId="77777777" w:rsidTr="00FF0DB1">
        <w:trPr>
          <w:trHeight w:hRule="exact" w:val="170"/>
          <w:jc w:val="center"/>
        </w:trPr>
        <w:tc>
          <w:tcPr>
            <w:tcW w:w="951" w:type="dxa"/>
            <w:vAlign w:val="center"/>
          </w:tcPr>
          <w:p w14:paraId="268BDF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5F1980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676C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A96C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BAA1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CA13B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63DF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681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C53848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1159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A1D2D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226D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C346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7C682B" w14:textId="77777777" w:rsidTr="00FF0DB1">
        <w:trPr>
          <w:trHeight w:hRule="exact" w:val="170"/>
          <w:jc w:val="center"/>
        </w:trPr>
        <w:tc>
          <w:tcPr>
            <w:tcW w:w="951" w:type="dxa"/>
            <w:vAlign w:val="center"/>
          </w:tcPr>
          <w:p w14:paraId="2FB425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D213C2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0CE8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4146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36C2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D61C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2309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1FFE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57B59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2BCE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ACA5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4940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2E26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E3F665" w14:textId="77777777" w:rsidTr="00FF0DB1">
        <w:trPr>
          <w:trHeight w:hRule="exact" w:val="170"/>
          <w:jc w:val="center"/>
        </w:trPr>
        <w:tc>
          <w:tcPr>
            <w:tcW w:w="951" w:type="dxa"/>
            <w:vAlign w:val="center"/>
          </w:tcPr>
          <w:p w14:paraId="32B4F3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FB5E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5664A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6097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9AA6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EB56C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DED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3B8C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287133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F98BE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793C7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10A0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F8AB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F8C384" w14:textId="77777777" w:rsidTr="00FF0DB1">
        <w:trPr>
          <w:trHeight w:hRule="exact" w:val="170"/>
          <w:jc w:val="center"/>
        </w:trPr>
        <w:tc>
          <w:tcPr>
            <w:tcW w:w="951" w:type="dxa"/>
            <w:vAlign w:val="center"/>
          </w:tcPr>
          <w:p w14:paraId="4A706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4CC33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EF0D1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D6EB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0AD3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6C67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CA34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3C69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4A796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51581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AD62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B5AE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052F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1EA85A" w14:textId="77777777" w:rsidTr="00FF0DB1">
        <w:trPr>
          <w:trHeight w:hRule="exact" w:val="170"/>
          <w:jc w:val="center"/>
        </w:trPr>
        <w:tc>
          <w:tcPr>
            <w:tcW w:w="951" w:type="dxa"/>
            <w:vAlign w:val="center"/>
          </w:tcPr>
          <w:p w14:paraId="617146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1A82C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B94CB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C1A7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3C41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A83BD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B5C6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E58E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097AB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8F84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EBDB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3F893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7F063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A06C1D" w14:textId="77777777" w:rsidTr="00FF0DB1">
        <w:trPr>
          <w:trHeight w:hRule="exact" w:val="170"/>
          <w:jc w:val="center"/>
        </w:trPr>
        <w:tc>
          <w:tcPr>
            <w:tcW w:w="951" w:type="dxa"/>
            <w:vAlign w:val="center"/>
          </w:tcPr>
          <w:p w14:paraId="232D51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C8B16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F377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2DB7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02D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000AC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957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9609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2BF28D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1EE75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9EC9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B1AB3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018D8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0BA9A4" w14:textId="77777777" w:rsidTr="00FF0DB1">
        <w:trPr>
          <w:trHeight w:hRule="exact" w:val="170"/>
          <w:jc w:val="center"/>
        </w:trPr>
        <w:tc>
          <w:tcPr>
            <w:tcW w:w="951" w:type="dxa"/>
            <w:vAlign w:val="center"/>
          </w:tcPr>
          <w:p w14:paraId="47603A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1BAA3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25179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0687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365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B69F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1A8C5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87DE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566DB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ED6CD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75510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B1E9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4F5F6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E2D8B0" w14:textId="77777777" w:rsidTr="00FF0DB1">
        <w:trPr>
          <w:trHeight w:hRule="exact" w:val="170"/>
          <w:jc w:val="center"/>
        </w:trPr>
        <w:tc>
          <w:tcPr>
            <w:tcW w:w="951" w:type="dxa"/>
            <w:vAlign w:val="center"/>
          </w:tcPr>
          <w:p w14:paraId="4977CD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14126D15"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1EF75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6C424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389E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2D16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BDDA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6F4A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7C73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85EBA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357A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9EC70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464E1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E3C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AC1C29" w14:textId="77777777" w:rsidTr="00FF0DB1">
        <w:trPr>
          <w:trHeight w:hRule="exact" w:val="170"/>
          <w:jc w:val="center"/>
        </w:trPr>
        <w:tc>
          <w:tcPr>
            <w:tcW w:w="951" w:type="dxa"/>
            <w:vAlign w:val="center"/>
          </w:tcPr>
          <w:p w14:paraId="729F93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EFBE4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776C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8F7B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8F8E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4E13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9A77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AB0B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FEAC3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62DFE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338E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F1CD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7341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853097" w14:textId="77777777" w:rsidTr="00FF0DB1">
        <w:trPr>
          <w:trHeight w:hRule="exact" w:val="170"/>
          <w:jc w:val="center"/>
        </w:trPr>
        <w:tc>
          <w:tcPr>
            <w:tcW w:w="951" w:type="dxa"/>
            <w:vAlign w:val="center"/>
          </w:tcPr>
          <w:p w14:paraId="60C12A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D7D20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63013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33C0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9B26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1E745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62BDF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1EB7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C640CE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5008A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68EFD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C611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871D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D8FB35" w14:textId="77777777" w:rsidTr="00FF0DB1">
        <w:trPr>
          <w:trHeight w:hRule="exact" w:val="170"/>
          <w:jc w:val="center"/>
        </w:trPr>
        <w:tc>
          <w:tcPr>
            <w:tcW w:w="951" w:type="dxa"/>
            <w:vAlign w:val="center"/>
          </w:tcPr>
          <w:p w14:paraId="11A5FB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7B0433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0104E0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8E5E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D3D2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2DC1B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E76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C337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337F0C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1CA4C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E9959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CE7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E50A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7CEE1B" w14:textId="77777777" w:rsidTr="00FF0DB1">
        <w:trPr>
          <w:trHeight w:hRule="exact" w:val="170"/>
          <w:jc w:val="center"/>
        </w:trPr>
        <w:tc>
          <w:tcPr>
            <w:tcW w:w="951" w:type="dxa"/>
            <w:vAlign w:val="center"/>
          </w:tcPr>
          <w:p w14:paraId="6429CE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2DD87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B4119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12E7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4DD4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E97B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19A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CC9E4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1DE113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B93CC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5C9B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6BF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DEC01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3A45B7" w14:textId="77777777" w:rsidTr="00FF0DB1">
        <w:trPr>
          <w:trHeight w:hRule="exact" w:val="170"/>
          <w:jc w:val="center"/>
        </w:trPr>
        <w:tc>
          <w:tcPr>
            <w:tcW w:w="951" w:type="dxa"/>
            <w:vAlign w:val="center"/>
          </w:tcPr>
          <w:p w14:paraId="5EC745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DD226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1B1B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0ADB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81F2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35EAD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7E2E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D108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1C3C065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CB6CC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17F0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6C3D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88052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A110A9" w14:textId="77777777" w:rsidTr="00FF0DB1">
        <w:trPr>
          <w:trHeight w:hRule="exact" w:val="170"/>
          <w:jc w:val="center"/>
        </w:trPr>
        <w:tc>
          <w:tcPr>
            <w:tcW w:w="951" w:type="dxa"/>
            <w:vAlign w:val="center"/>
          </w:tcPr>
          <w:p w14:paraId="07915F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EFD88E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7914C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1EE5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5CAC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4448E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C9FE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7E40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A88A5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4506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078C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ADA1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2893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29A6B4" w14:textId="77777777" w:rsidTr="00FF0DB1">
        <w:trPr>
          <w:trHeight w:hRule="exact" w:val="170"/>
          <w:jc w:val="center"/>
        </w:trPr>
        <w:tc>
          <w:tcPr>
            <w:tcW w:w="951" w:type="dxa"/>
            <w:vAlign w:val="center"/>
          </w:tcPr>
          <w:p w14:paraId="0B08FB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2AB5B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D5FD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6279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DC85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0AF8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ECBFD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8947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299CD6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69D4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1CCF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4A35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EDE9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A1C89E" w14:textId="77777777" w:rsidTr="00FF0DB1">
        <w:trPr>
          <w:trHeight w:hRule="exact" w:val="170"/>
          <w:jc w:val="center"/>
        </w:trPr>
        <w:tc>
          <w:tcPr>
            <w:tcW w:w="951" w:type="dxa"/>
            <w:vAlign w:val="center"/>
          </w:tcPr>
          <w:p w14:paraId="63ED04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6D697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17F30F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864C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29CD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CD365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B7C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C113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21A8B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7078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DA1C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8B7A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EE50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C0B527" w14:textId="77777777" w:rsidTr="00FF0DB1">
        <w:trPr>
          <w:trHeight w:hRule="exact" w:val="170"/>
          <w:jc w:val="center"/>
        </w:trPr>
        <w:tc>
          <w:tcPr>
            <w:tcW w:w="951" w:type="dxa"/>
            <w:vAlign w:val="center"/>
          </w:tcPr>
          <w:p w14:paraId="599A190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7C02F1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DC48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9DF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72AE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A1EF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5D28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F43C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9B0EC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788CA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B7930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90DA5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467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D570BA" w14:textId="77777777" w:rsidTr="00FF0DB1">
        <w:trPr>
          <w:trHeight w:hRule="exact" w:val="170"/>
          <w:jc w:val="center"/>
        </w:trPr>
        <w:tc>
          <w:tcPr>
            <w:tcW w:w="951" w:type="dxa"/>
            <w:vAlign w:val="center"/>
          </w:tcPr>
          <w:p w14:paraId="13F29B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D545E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C80B9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7283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21A9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5D70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9BA6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619E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C10F3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5530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3424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70EF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B110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6499DF" w14:textId="77777777" w:rsidTr="00FF0DB1">
        <w:trPr>
          <w:trHeight w:hRule="exact" w:val="170"/>
          <w:jc w:val="center"/>
        </w:trPr>
        <w:tc>
          <w:tcPr>
            <w:tcW w:w="951" w:type="dxa"/>
            <w:vAlign w:val="center"/>
          </w:tcPr>
          <w:p w14:paraId="60527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6E76F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B4DB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5698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13BB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01B89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137E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FB1C0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247019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98E4B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8A43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4C603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14DC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879147" w14:textId="77777777" w:rsidTr="00FF0DB1">
        <w:trPr>
          <w:trHeight w:hRule="exact" w:val="170"/>
          <w:jc w:val="center"/>
        </w:trPr>
        <w:tc>
          <w:tcPr>
            <w:tcW w:w="951" w:type="dxa"/>
            <w:vAlign w:val="center"/>
          </w:tcPr>
          <w:p w14:paraId="146FD2B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0F43E2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013F6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EB09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DBF3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1DE7B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F1FF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8906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ECCB9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F4FD0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9CB3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950A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D398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4CC4B6" w14:textId="77777777" w:rsidTr="00FF0DB1">
        <w:trPr>
          <w:trHeight w:hRule="exact" w:val="170"/>
          <w:jc w:val="center"/>
        </w:trPr>
        <w:tc>
          <w:tcPr>
            <w:tcW w:w="951" w:type="dxa"/>
            <w:vAlign w:val="center"/>
          </w:tcPr>
          <w:p w14:paraId="20DD24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D364D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D188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7A90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07FD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927C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C0A5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9D0A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BB1C4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D347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5BFF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6D39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452FE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3CD033" w14:textId="77777777" w:rsidTr="00FF0DB1">
        <w:trPr>
          <w:trHeight w:hRule="exact" w:val="170"/>
          <w:jc w:val="center"/>
        </w:trPr>
        <w:tc>
          <w:tcPr>
            <w:tcW w:w="951" w:type="dxa"/>
            <w:vAlign w:val="center"/>
          </w:tcPr>
          <w:p w14:paraId="032328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6CCDB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FD32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99B8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3E4C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13A2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52F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0EFA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0BF748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E751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36A3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A5E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A91FF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19A4A1" w14:textId="77777777" w:rsidTr="00FF0DB1">
        <w:trPr>
          <w:trHeight w:hRule="exact" w:val="170"/>
          <w:jc w:val="center"/>
        </w:trPr>
        <w:tc>
          <w:tcPr>
            <w:tcW w:w="951" w:type="dxa"/>
            <w:vAlign w:val="center"/>
          </w:tcPr>
          <w:p w14:paraId="680C23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4BD79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E609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0670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1A91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43EF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3FC0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DA06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F3E802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C7FE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83672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937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77197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572CFC" w14:textId="77777777" w:rsidTr="00FF0DB1">
        <w:trPr>
          <w:trHeight w:hRule="exact" w:val="170"/>
          <w:jc w:val="center"/>
        </w:trPr>
        <w:tc>
          <w:tcPr>
            <w:tcW w:w="951" w:type="dxa"/>
            <w:vAlign w:val="center"/>
          </w:tcPr>
          <w:p w14:paraId="76CD94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7CB73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140F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AEB4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3CCC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6CFD5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EEA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AA09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1410E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D9257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7F676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AEA91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99CC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CFD6" w14:textId="77777777" w:rsidTr="00FF0DB1">
        <w:trPr>
          <w:trHeight w:hRule="exact" w:val="170"/>
          <w:jc w:val="center"/>
        </w:trPr>
        <w:tc>
          <w:tcPr>
            <w:tcW w:w="951" w:type="dxa"/>
            <w:vAlign w:val="center"/>
          </w:tcPr>
          <w:p w14:paraId="5F65A2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91EAC9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D05D0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8E6B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C5AF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E2120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DB86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B311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3C612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C50D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922A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64F4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13AE7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87B781" w14:textId="77777777" w:rsidTr="00FF0DB1">
        <w:trPr>
          <w:trHeight w:hRule="exact" w:val="170"/>
          <w:jc w:val="center"/>
        </w:trPr>
        <w:tc>
          <w:tcPr>
            <w:tcW w:w="951" w:type="dxa"/>
            <w:vAlign w:val="center"/>
          </w:tcPr>
          <w:p w14:paraId="4A8D13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13A3E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7E96B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68CF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DE3C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D0CB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1C3E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92B8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2C78F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D6EA7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EEDB0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56AE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7FE52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BD7540" w14:textId="77777777" w:rsidTr="00FF0DB1">
        <w:trPr>
          <w:trHeight w:hRule="exact" w:val="170"/>
          <w:jc w:val="center"/>
        </w:trPr>
        <w:tc>
          <w:tcPr>
            <w:tcW w:w="951" w:type="dxa"/>
            <w:vAlign w:val="center"/>
          </w:tcPr>
          <w:p w14:paraId="2397A6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BE055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37B9B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DB5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2AC8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5B89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614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3CF3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C4F90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7752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9480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0F30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BF08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5790F9" w14:textId="77777777" w:rsidTr="00FF0DB1">
        <w:trPr>
          <w:trHeight w:hRule="exact" w:val="170"/>
          <w:jc w:val="center"/>
        </w:trPr>
        <w:tc>
          <w:tcPr>
            <w:tcW w:w="951" w:type="dxa"/>
            <w:vAlign w:val="center"/>
          </w:tcPr>
          <w:p w14:paraId="6647D0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C25C7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5C5E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9D24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8943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F912E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575F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FCFF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9D371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AA627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8FED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9487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1A55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E94767" w14:textId="77777777" w:rsidTr="00FF0DB1">
        <w:trPr>
          <w:trHeight w:hRule="exact" w:val="170"/>
          <w:jc w:val="center"/>
        </w:trPr>
        <w:tc>
          <w:tcPr>
            <w:tcW w:w="951" w:type="dxa"/>
            <w:vAlign w:val="center"/>
          </w:tcPr>
          <w:p w14:paraId="0A6150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24B301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80CE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6F9C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E416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2CD9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F22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335D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A76E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357C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E7D9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91CE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B409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C737FC" w14:textId="77777777" w:rsidTr="00FF0DB1">
        <w:trPr>
          <w:trHeight w:hRule="exact" w:val="170"/>
          <w:jc w:val="center"/>
        </w:trPr>
        <w:tc>
          <w:tcPr>
            <w:tcW w:w="951" w:type="dxa"/>
            <w:vAlign w:val="center"/>
          </w:tcPr>
          <w:p w14:paraId="626528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5DC677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DA5F3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84AA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99A6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95A4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E291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FE0F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0A937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D157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0F17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0118D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1DA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BCA677" w14:textId="77777777" w:rsidTr="00FF0DB1">
        <w:trPr>
          <w:trHeight w:hRule="exact" w:val="170"/>
          <w:jc w:val="center"/>
        </w:trPr>
        <w:tc>
          <w:tcPr>
            <w:tcW w:w="951" w:type="dxa"/>
            <w:vAlign w:val="center"/>
          </w:tcPr>
          <w:p w14:paraId="49BBAB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FA35F2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871C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5030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5EB6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81360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032A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8516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6BA49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9B43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72A91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CD73F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E7267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1551DA" w14:textId="77777777" w:rsidTr="00FF0DB1">
        <w:trPr>
          <w:trHeight w:hRule="exact" w:val="170"/>
          <w:jc w:val="center"/>
        </w:trPr>
        <w:tc>
          <w:tcPr>
            <w:tcW w:w="951" w:type="dxa"/>
            <w:vAlign w:val="center"/>
          </w:tcPr>
          <w:p w14:paraId="0D4ACB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97DC20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8A31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A2B7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7746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D2040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F1F9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0460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AF041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089E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B919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083C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15241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68B65D" w14:textId="77777777" w:rsidTr="00FF0DB1">
        <w:trPr>
          <w:trHeight w:hRule="exact" w:val="170"/>
          <w:jc w:val="center"/>
        </w:trPr>
        <w:tc>
          <w:tcPr>
            <w:tcW w:w="951" w:type="dxa"/>
            <w:vAlign w:val="center"/>
          </w:tcPr>
          <w:p w14:paraId="5CF202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B54989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6FD10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B19A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74C4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B0DF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85C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62BD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A0529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21C7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E33FD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63A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C108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35DB31" w14:textId="77777777" w:rsidTr="00FF0DB1">
        <w:trPr>
          <w:trHeight w:hRule="exact" w:val="170"/>
          <w:jc w:val="center"/>
        </w:trPr>
        <w:tc>
          <w:tcPr>
            <w:tcW w:w="951" w:type="dxa"/>
            <w:vAlign w:val="center"/>
          </w:tcPr>
          <w:p w14:paraId="4928C4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C03B3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0D20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B382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9F61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5ACD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7B20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96B4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D8739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C18C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2B42E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B1BC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8E0A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CD871D" w14:textId="77777777" w:rsidTr="00FF0DB1">
        <w:trPr>
          <w:trHeight w:hRule="exact" w:val="170"/>
          <w:jc w:val="center"/>
        </w:trPr>
        <w:tc>
          <w:tcPr>
            <w:tcW w:w="951" w:type="dxa"/>
            <w:vAlign w:val="center"/>
          </w:tcPr>
          <w:p w14:paraId="1B26C8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9F836E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5ECB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B1E5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B6F2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83D67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C685B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04C08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D5AEF6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9F45F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4CF9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10DB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CD9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A2BB16" w14:textId="77777777" w:rsidTr="00FF0DB1">
        <w:trPr>
          <w:trHeight w:hRule="exact" w:val="170"/>
          <w:jc w:val="center"/>
        </w:trPr>
        <w:tc>
          <w:tcPr>
            <w:tcW w:w="951" w:type="dxa"/>
            <w:vAlign w:val="center"/>
          </w:tcPr>
          <w:p w14:paraId="5AC528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C280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D11A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0537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2835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A130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C7DC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671B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38B34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750B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3FE5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50D5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7A9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B52199" w14:textId="77777777" w:rsidTr="00FF0DB1">
        <w:trPr>
          <w:trHeight w:hRule="exact" w:val="170"/>
          <w:jc w:val="center"/>
        </w:trPr>
        <w:tc>
          <w:tcPr>
            <w:tcW w:w="951" w:type="dxa"/>
            <w:vAlign w:val="center"/>
          </w:tcPr>
          <w:p w14:paraId="62F006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D3CB97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A4FBC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5BD5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1802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3244E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8943D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FCF36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512EE9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5802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714F0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F20C2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C9E72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D151C2" w14:textId="77777777" w:rsidTr="00FF0DB1">
        <w:trPr>
          <w:trHeight w:hRule="exact" w:val="170"/>
          <w:jc w:val="center"/>
        </w:trPr>
        <w:tc>
          <w:tcPr>
            <w:tcW w:w="951" w:type="dxa"/>
            <w:vAlign w:val="center"/>
          </w:tcPr>
          <w:p w14:paraId="09D6DC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12D20B8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10DEA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3BB2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3F54F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AABF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7028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C3C5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582ABA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FFF5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7BA11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E020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4B1E2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FEA14B" w14:textId="77777777" w:rsidTr="00FF0DB1">
        <w:trPr>
          <w:trHeight w:hRule="exact" w:val="177"/>
          <w:jc w:val="center"/>
        </w:trPr>
        <w:tc>
          <w:tcPr>
            <w:tcW w:w="951" w:type="dxa"/>
            <w:vAlign w:val="center"/>
          </w:tcPr>
          <w:p w14:paraId="793A35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93487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31499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E20E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556DF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68C41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38AAD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FF8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FB7DE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D894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D172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21DC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08C873" w14:textId="77777777" w:rsidR="008F7539" w:rsidRPr="0090540C" w:rsidRDefault="008F7539" w:rsidP="00956369">
            <w:pPr>
              <w:widowControl w:val="0"/>
              <w:spacing w:line="192" w:lineRule="auto"/>
              <w:jc w:val="center"/>
              <w:rPr>
                <w:rFonts w:ascii="Arial" w:hAnsi="Arial" w:cs="Arial"/>
                <w:b/>
                <w:sz w:val="16"/>
                <w:szCs w:val="16"/>
              </w:rPr>
            </w:pPr>
          </w:p>
        </w:tc>
      </w:tr>
    </w:tbl>
    <w:p w14:paraId="547E98F4"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DB6B9B7" w14:textId="19585493" w:rsidR="00C66C0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51452767" w:history="1">
        <w:r w:rsidR="00C66C0B" w:rsidRPr="00E25797">
          <w:rPr>
            <w:rStyle w:val="Hyperlink"/>
            <w:rFonts w:asciiTheme="minorBidi" w:hAnsiTheme="minorBidi"/>
          </w:rPr>
          <w:t>1.0</w:t>
        </w:r>
        <w:r w:rsidR="00C66C0B">
          <w:rPr>
            <w:rFonts w:asciiTheme="minorHAnsi" w:eastAsiaTheme="minorEastAsia" w:hAnsiTheme="minorHAnsi" w:cstheme="minorBidi"/>
            <w:b w:val="0"/>
            <w:bCs w:val="0"/>
            <w:caps w:val="0"/>
            <w:kern w:val="0"/>
            <w:sz w:val="22"/>
            <w:szCs w:val="22"/>
          </w:rPr>
          <w:tab/>
        </w:r>
        <w:r w:rsidR="00C66C0B" w:rsidRPr="00E25797">
          <w:rPr>
            <w:rStyle w:val="Hyperlink"/>
          </w:rPr>
          <w:t>INTRODUCTION</w:t>
        </w:r>
        <w:r w:rsidR="00C66C0B">
          <w:rPr>
            <w:webHidden/>
          </w:rPr>
          <w:tab/>
        </w:r>
        <w:r w:rsidR="00C66C0B">
          <w:rPr>
            <w:webHidden/>
          </w:rPr>
          <w:fldChar w:fldCharType="begin"/>
        </w:r>
        <w:r w:rsidR="00C66C0B">
          <w:rPr>
            <w:webHidden/>
          </w:rPr>
          <w:instrText xml:space="preserve"> PAGEREF _Toc151452767 \h </w:instrText>
        </w:r>
        <w:r w:rsidR="00C66C0B">
          <w:rPr>
            <w:webHidden/>
          </w:rPr>
        </w:r>
        <w:r w:rsidR="00C66C0B">
          <w:rPr>
            <w:webHidden/>
          </w:rPr>
          <w:fldChar w:fldCharType="separate"/>
        </w:r>
        <w:r w:rsidR="00317082">
          <w:rPr>
            <w:webHidden/>
          </w:rPr>
          <w:t>4</w:t>
        </w:r>
        <w:r w:rsidR="00C66C0B">
          <w:rPr>
            <w:webHidden/>
          </w:rPr>
          <w:fldChar w:fldCharType="end"/>
        </w:r>
      </w:hyperlink>
    </w:p>
    <w:p w14:paraId="35FF473F" w14:textId="6D3AA5F9" w:rsidR="00C66C0B" w:rsidRDefault="00317082">
      <w:pPr>
        <w:pStyle w:val="TOC1"/>
        <w:rPr>
          <w:rFonts w:asciiTheme="minorHAnsi" w:eastAsiaTheme="minorEastAsia" w:hAnsiTheme="minorHAnsi" w:cstheme="minorBidi"/>
          <w:b w:val="0"/>
          <w:bCs w:val="0"/>
          <w:caps w:val="0"/>
          <w:kern w:val="0"/>
          <w:sz w:val="22"/>
          <w:szCs w:val="22"/>
        </w:rPr>
      </w:pPr>
      <w:hyperlink w:anchor="_Toc151452768" w:history="1">
        <w:r w:rsidR="00C66C0B" w:rsidRPr="00E25797">
          <w:rPr>
            <w:rStyle w:val="Hyperlink"/>
            <w:rFonts w:asciiTheme="minorBidi" w:hAnsiTheme="minorBidi"/>
          </w:rPr>
          <w:t>2.0</w:t>
        </w:r>
        <w:r w:rsidR="00C66C0B">
          <w:rPr>
            <w:rFonts w:asciiTheme="minorHAnsi" w:eastAsiaTheme="minorEastAsia" w:hAnsiTheme="minorHAnsi" w:cstheme="minorBidi"/>
            <w:b w:val="0"/>
            <w:bCs w:val="0"/>
            <w:caps w:val="0"/>
            <w:kern w:val="0"/>
            <w:sz w:val="22"/>
            <w:szCs w:val="22"/>
          </w:rPr>
          <w:tab/>
        </w:r>
        <w:r w:rsidR="00C66C0B" w:rsidRPr="00E25797">
          <w:rPr>
            <w:rStyle w:val="Hyperlink"/>
          </w:rPr>
          <w:t>Scope</w:t>
        </w:r>
        <w:r w:rsidR="00C66C0B">
          <w:rPr>
            <w:webHidden/>
          </w:rPr>
          <w:tab/>
        </w:r>
        <w:r w:rsidR="00C66C0B">
          <w:rPr>
            <w:webHidden/>
          </w:rPr>
          <w:fldChar w:fldCharType="begin"/>
        </w:r>
        <w:r w:rsidR="00C66C0B">
          <w:rPr>
            <w:webHidden/>
          </w:rPr>
          <w:instrText xml:space="preserve"> PAGEREF _Toc151452768 \h </w:instrText>
        </w:r>
        <w:r w:rsidR="00C66C0B">
          <w:rPr>
            <w:webHidden/>
          </w:rPr>
        </w:r>
        <w:r w:rsidR="00C66C0B">
          <w:rPr>
            <w:webHidden/>
          </w:rPr>
          <w:fldChar w:fldCharType="separate"/>
        </w:r>
        <w:r>
          <w:rPr>
            <w:webHidden/>
          </w:rPr>
          <w:t>5</w:t>
        </w:r>
        <w:r w:rsidR="00C66C0B">
          <w:rPr>
            <w:webHidden/>
          </w:rPr>
          <w:fldChar w:fldCharType="end"/>
        </w:r>
      </w:hyperlink>
    </w:p>
    <w:p w14:paraId="1D5D0458" w14:textId="1DE7A50B" w:rsidR="00C66C0B" w:rsidRDefault="00317082">
      <w:pPr>
        <w:pStyle w:val="TOC1"/>
        <w:rPr>
          <w:rFonts w:asciiTheme="minorHAnsi" w:eastAsiaTheme="minorEastAsia" w:hAnsiTheme="minorHAnsi" w:cstheme="minorBidi"/>
          <w:b w:val="0"/>
          <w:bCs w:val="0"/>
          <w:caps w:val="0"/>
          <w:kern w:val="0"/>
          <w:sz w:val="22"/>
          <w:szCs w:val="22"/>
        </w:rPr>
      </w:pPr>
      <w:hyperlink w:anchor="_Toc151452769" w:history="1">
        <w:r w:rsidR="00C66C0B" w:rsidRPr="00E25797">
          <w:rPr>
            <w:rStyle w:val="Hyperlink"/>
            <w:rFonts w:asciiTheme="minorBidi" w:hAnsiTheme="minorBidi"/>
          </w:rPr>
          <w:t>3.0</w:t>
        </w:r>
        <w:r w:rsidR="00C66C0B">
          <w:rPr>
            <w:rFonts w:asciiTheme="minorHAnsi" w:eastAsiaTheme="minorEastAsia" w:hAnsiTheme="minorHAnsi" w:cstheme="minorBidi"/>
            <w:b w:val="0"/>
            <w:bCs w:val="0"/>
            <w:caps w:val="0"/>
            <w:kern w:val="0"/>
            <w:sz w:val="22"/>
            <w:szCs w:val="22"/>
          </w:rPr>
          <w:tab/>
        </w:r>
        <w:r w:rsidR="00C66C0B" w:rsidRPr="00E25797">
          <w:rPr>
            <w:rStyle w:val="Hyperlink"/>
          </w:rPr>
          <w:t>NORMATIVE REFERENCES</w:t>
        </w:r>
        <w:r w:rsidR="00C66C0B">
          <w:rPr>
            <w:webHidden/>
          </w:rPr>
          <w:tab/>
        </w:r>
        <w:r w:rsidR="00C66C0B">
          <w:rPr>
            <w:webHidden/>
          </w:rPr>
          <w:fldChar w:fldCharType="begin"/>
        </w:r>
        <w:r w:rsidR="00C66C0B">
          <w:rPr>
            <w:webHidden/>
          </w:rPr>
          <w:instrText xml:space="preserve"> PAGEREF _Toc151452769 \h </w:instrText>
        </w:r>
        <w:r w:rsidR="00C66C0B">
          <w:rPr>
            <w:webHidden/>
          </w:rPr>
        </w:r>
        <w:r w:rsidR="00C66C0B">
          <w:rPr>
            <w:webHidden/>
          </w:rPr>
          <w:fldChar w:fldCharType="separate"/>
        </w:r>
        <w:r>
          <w:rPr>
            <w:webHidden/>
          </w:rPr>
          <w:t>5</w:t>
        </w:r>
        <w:r w:rsidR="00C66C0B">
          <w:rPr>
            <w:webHidden/>
          </w:rPr>
          <w:fldChar w:fldCharType="end"/>
        </w:r>
      </w:hyperlink>
    </w:p>
    <w:p w14:paraId="147C7040" w14:textId="2DE3371C" w:rsidR="00C66C0B" w:rsidRDefault="00317082">
      <w:pPr>
        <w:pStyle w:val="TOC2"/>
        <w:rPr>
          <w:rFonts w:asciiTheme="minorHAnsi" w:eastAsiaTheme="minorEastAsia" w:hAnsiTheme="minorHAnsi" w:cstheme="minorBidi"/>
          <w:smallCaps w:val="0"/>
          <w:noProof/>
          <w:sz w:val="22"/>
          <w:szCs w:val="22"/>
        </w:rPr>
      </w:pPr>
      <w:hyperlink w:anchor="_Toc151452770" w:history="1">
        <w:r w:rsidR="00C66C0B" w:rsidRPr="00E25797">
          <w:rPr>
            <w:rStyle w:val="Hyperlink"/>
            <w:noProof/>
          </w:rPr>
          <w:t>3.1</w:t>
        </w:r>
        <w:r w:rsidR="00C66C0B">
          <w:rPr>
            <w:rFonts w:asciiTheme="minorHAnsi" w:eastAsiaTheme="minorEastAsia" w:hAnsiTheme="minorHAnsi" w:cstheme="minorBidi"/>
            <w:smallCaps w:val="0"/>
            <w:noProof/>
            <w:sz w:val="22"/>
            <w:szCs w:val="22"/>
          </w:rPr>
          <w:tab/>
        </w:r>
        <w:r w:rsidR="00C66C0B" w:rsidRPr="00E25797">
          <w:rPr>
            <w:rStyle w:val="Hyperlink"/>
            <w:noProof/>
          </w:rPr>
          <w:t>Environmental Data</w:t>
        </w:r>
        <w:r w:rsidR="00C66C0B">
          <w:rPr>
            <w:noProof/>
            <w:webHidden/>
          </w:rPr>
          <w:tab/>
        </w:r>
        <w:r w:rsidR="00C66C0B">
          <w:rPr>
            <w:noProof/>
            <w:webHidden/>
          </w:rPr>
          <w:fldChar w:fldCharType="begin"/>
        </w:r>
        <w:r w:rsidR="00C66C0B">
          <w:rPr>
            <w:noProof/>
            <w:webHidden/>
          </w:rPr>
          <w:instrText xml:space="preserve"> PAGEREF _Toc151452770 \h </w:instrText>
        </w:r>
        <w:r w:rsidR="00C66C0B">
          <w:rPr>
            <w:noProof/>
            <w:webHidden/>
          </w:rPr>
        </w:r>
        <w:r w:rsidR="00C66C0B">
          <w:rPr>
            <w:noProof/>
            <w:webHidden/>
          </w:rPr>
          <w:fldChar w:fldCharType="separate"/>
        </w:r>
        <w:r>
          <w:rPr>
            <w:noProof/>
            <w:webHidden/>
          </w:rPr>
          <w:t>5</w:t>
        </w:r>
        <w:r w:rsidR="00C66C0B">
          <w:rPr>
            <w:noProof/>
            <w:webHidden/>
          </w:rPr>
          <w:fldChar w:fldCharType="end"/>
        </w:r>
      </w:hyperlink>
    </w:p>
    <w:p w14:paraId="04EAF748" w14:textId="45F127D1" w:rsidR="00C66C0B" w:rsidRDefault="00317082">
      <w:pPr>
        <w:pStyle w:val="TOC2"/>
        <w:rPr>
          <w:rFonts w:asciiTheme="minorHAnsi" w:eastAsiaTheme="minorEastAsia" w:hAnsiTheme="minorHAnsi" w:cstheme="minorBidi"/>
          <w:smallCaps w:val="0"/>
          <w:noProof/>
          <w:sz w:val="22"/>
          <w:szCs w:val="22"/>
        </w:rPr>
      </w:pPr>
      <w:hyperlink w:anchor="_Toc151452771" w:history="1">
        <w:r w:rsidR="00C66C0B" w:rsidRPr="00E25797">
          <w:rPr>
            <w:rStyle w:val="Hyperlink"/>
            <w:noProof/>
          </w:rPr>
          <w:t>3.2</w:t>
        </w:r>
        <w:r w:rsidR="00C66C0B">
          <w:rPr>
            <w:rFonts w:asciiTheme="minorHAnsi" w:eastAsiaTheme="minorEastAsia" w:hAnsiTheme="minorHAnsi" w:cstheme="minorBidi"/>
            <w:smallCaps w:val="0"/>
            <w:noProof/>
            <w:sz w:val="22"/>
            <w:szCs w:val="22"/>
          </w:rPr>
          <w:tab/>
        </w:r>
        <w:r w:rsidR="00C66C0B" w:rsidRPr="00E25797">
          <w:rPr>
            <w:rStyle w:val="Hyperlink"/>
            <w:noProof/>
          </w:rPr>
          <w:t>Order of Precedence</w:t>
        </w:r>
        <w:r w:rsidR="00C66C0B">
          <w:rPr>
            <w:noProof/>
            <w:webHidden/>
          </w:rPr>
          <w:tab/>
        </w:r>
        <w:r w:rsidR="00C66C0B">
          <w:rPr>
            <w:noProof/>
            <w:webHidden/>
          </w:rPr>
          <w:fldChar w:fldCharType="begin"/>
        </w:r>
        <w:r w:rsidR="00C66C0B">
          <w:rPr>
            <w:noProof/>
            <w:webHidden/>
          </w:rPr>
          <w:instrText xml:space="preserve"> PAGEREF _Toc151452771 \h </w:instrText>
        </w:r>
        <w:r w:rsidR="00C66C0B">
          <w:rPr>
            <w:noProof/>
            <w:webHidden/>
          </w:rPr>
        </w:r>
        <w:r w:rsidR="00C66C0B">
          <w:rPr>
            <w:noProof/>
            <w:webHidden/>
          </w:rPr>
          <w:fldChar w:fldCharType="separate"/>
        </w:r>
        <w:r>
          <w:rPr>
            <w:noProof/>
            <w:webHidden/>
          </w:rPr>
          <w:t>5</w:t>
        </w:r>
        <w:r w:rsidR="00C66C0B">
          <w:rPr>
            <w:noProof/>
            <w:webHidden/>
          </w:rPr>
          <w:fldChar w:fldCharType="end"/>
        </w:r>
      </w:hyperlink>
    </w:p>
    <w:p w14:paraId="451D4931" w14:textId="158C7C69" w:rsidR="00C66C0B" w:rsidRDefault="00317082">
      <w:pPr>
        <w:pStyle w:val="TOC1"/>
        <w:rPr>
          <w:rFonts w:asciiTheme="minorHAnsi" w:eastAsiaTheme="minorEastAsia" w:hAnsiTheme="minorHAnsi" w:cstheme="minorBidi"/>
          <w:b w:val="0"/>
          <w:bCs w:val="0"/>
          <w:caps w:val="0"/>
          <w:kern w:val="0"/>
          <w:sz w:val="22"/>
          <w:szCs w:val="22"/>
        </w:rPr>
      </w:pPr>
      <w:hyperlink w:anchor="_Toc151452772" w:history="1">
        <w:r w:rsidR="00C66C0B" w:rsidRPr="00E25797">
          <w:rPr>
            <w:rStyle w:val="Hyperlink"/>
            <w:rFonts w:asciiTheme="minorBidi" w:hAnsiTheme="minorBidi"/>
          </w:rPr>
          <w:t>4.0</w:t>
        </w:r>
        <w:r w:rsidR="00C66C0B">
          <w:rPr>
            <w:rFonts w:asciiTheme="minorHAnsi" w:eastAsiaTheme="minorEastAsia" w:hAnsiTheme="minorHAnsi" w:cstheme="minorBidi"/>
            <w:b w:val="0"/>
            <w:bCs w:val="0"/>
            <w:caps w:val="0"/>
            <w:kern w:val="0"/>
            <w:sz w:val="22"/>
            <w:szCs w:val="22"/>
          </w:rPr>
          <w:tab/>
        </w:r>
        <w:r w:rsidR="00C66C0B" w:rsidRPr="00E25797">
          <w:rPr>
            <w:rStyle w:val="Hyperlink"/>
          </w:rPr>
          <w:t>SUBJECT OF THE SUPPLY</w:t>
        </w:r>
        <w:r w:rsidR="00C66C0B">
          <w:rPr>
            <w:webHidden/>
          </w:rPr>
          <w:tab/>
        </w:r>
        <w:r w:rsidR="00C66C0B">
          <w:rPr>
            <w:webHidden/>
          </w:rPr>
          <w:fldChar w:fldCharType="begin"/>
        </w:r>
        <w:r w:rsidR="00C66C0B">
          <w:rPr>
            <w:webHidden/>
          </w:rPr>
          <w:instrText xml:space="preserve"> PAGEREF _Toc151452772 \h </w:instrText>
        </w:r>
        <w:r w:rsidR="00C66C0B">
          <w:rPr>
            <w:webHidden/>
          </w:rPr>
        </w:r>
        <w:r w:rsidR="00C66C0B">
          <w:rPr>
            <w:webHidden/>
          </w:rPr>
          <w:fldChar w:fldCharType="separate"/>
        </w:r>
        <w:r>
          <w:rPr>
            <w:webHidden/>
          </w:rPr>
          <w:t>5</w:t>
        </w:r>
        <w:r w:rsidR="00C66C0B">
          <w:rPr>
            <w:webHidden/>
          </w:rPr>
          <w:fldChar w:fldCharType="end"/>
        </w:r>
      </w:hyperlink>
    </w:p>
    <w:p w14:paraId="0F8DB3F2" w14:textId="56A95374" w:rsidR="00C66C0B" w:rsidRDefault="00317082">
      <w:pPr>
        <w:pStyle w:val="TOC1"/>
        <w:rPr>
          <w:rFonts w:asciiTheme="minorHAnsi" w:eastAsiaTheme="minorEastAsia" w:hAnsiTheme="minorHAnsi" w:cstheme="minorBidi"/>
          <w:b w:val="0"/>
          <w:bCs w:val="0"/>
          <w:caps w:val="0"/>
          <w:kern w:val="0"/>
          <w:sz w:val="22"/>
          <w:szCs w:val="22"/>
        </w:rPr>
      </w:pPr>
      <w:hyperlink w:anchor="_Toc151452773" w:history="1">
        <w:r w:rsidR="00C66C0B" w:rsidRPr="00E25797">
          <w:rPr>
            <w:rStyle w:val="Hyperlink"/>
            <w:rFonts w:asciiTheme="minorBidi" w:hAnsiTheme="minorBidi"/>
          </w:rPr>
          <w:t>5.0</w:t>
        </w:r>
        <w:r w:rsidR="00C66C0B">
          <w:rPr>
            <w:rFonts w:asciiTheme="minorHAnsi" w:eastAsiaTheme="minorEastAsia" w:hAnsiTheme="minorHAnsi" w:cstheme="minorBidi"/>
            <w:b w:val="0"/>
            <w:bCs w:val="0"/>
            <w:caps w:val="0"/>
            <w:kern w:val="0"/>
            <w:sz w:val="22"/>
            <w:szCs w:val="22"/>
          </w:rPr>
          <w:tab/>
        </w:r>
        <w:r w:rsidR="00C66C0B" w:rsidRPr="00E25797">
          <w:rPr>
            <w:rStyle w:val="Hyperlink"/>
          </w:rPr>
          <w:t>LIMITS OF SUPPLY</w:t>
        </w:r>
        <w:r w:rsidR="00C66C0B">
          <w:rPr>
            <w:webHidden/>
          </w:rPr>
          <w:tab/>
        </w:r>
        <w:r w:rsidR="00C66C0B">
          <w:rPr>
            <w:webHidden/>
          </w:rPr>
          <w:fldChar w:fldCharType="begin"/>
        </w:r>
        <w:r w:rsidR="00C66C0B">
          <w:rPr>
            <w:webHidden/>
          </w:rPr>
          <w:instrText xml:space="preserve"> PAGEREF _Toc151452773 \h </w:instrText>
        </w:r>
        <w:r w:rsidR="00C66C0B">
          <w:rPr>
            <w:webHidden/>
          </w:rPr>
        </w:r>
        <w:r w:rsidR="00C66C0B">
          <w:rPr>
            <w:webHidden/>
          </w:rPr>
          <w:fldChar w:fldCharType="separate"/>
        </w:r>
        <w:r>
          <w:rPr>
            <w:webHidden/>
          </w:rPr>
          <w:t>5</w:t>
        </w:r>
        <w:r w:rsidR="00C66C0B">
          <w:rPr>
            <w:webHidden/>
          </w:rPr>
          <w:fldChar w:fldCharType="end"/>
        </w:r>
      </w:hyperlink>
    </w:p>
    <w:p w14:paraId="4A3D07E8" w14:textId="6F95C169" w:rsidR="00C66C0B" w:rsidRDefault="00317082">
      <w:pPr>
        <w:pStyle w:val="TOC2"/>
        <w:rPr>
          <w:rFonts w:asciiTheme="minorHAnsi" w:eastAsiaTheme="minorEastAsia" w:hAnsiTheme="minorHAnsi" w:cstheme="minorBidi"/>
          <w:smallCaps w:val="0"/>
          <w:noProof/>
          <w:sz w:val="22"/>
          <w:szCs w:val="22"/>
        </w:rPr>
      </w:pPr>
      <w:hyperlink w:anchor="_Toc151452774" w:history="1">
        <w:r w:rsidR="00C66C0B" w:rsidRPr="00E25797">
          <w:rPr>
            <w:rStyle w:val="Hyperlink"/>
            <w:noProof/>
          </w:rPr>
          <w:t>5.1</w:t>
        </w:r>
        <w:r w:rsidR="00C66C0B">
          <w:rPr>
            <w:rFonts w:asciiTheme="minorHAnsi" w:eastAsiaTheme="minorEastAsia" w:hAnsiTheme="minorHAnsi" w:cstheme="minorBidi"/>
            <w:smallCaps w:val="0"/>
            <w:noProof/>
            <w:sz w:val="22"/>
            <w:szCs w:val="22"/>
          </w:rPr>
          <w:tab/>
        </w:r>
        <w:r w:rsidR="00C66C0B" w:rsidRPr="00E25797">
          <w:rPr>
            <w:rStyle w:val="Hyperlink"/>
            <w:noProof/>
          </w:rPr>
          <w:t>Scope of Supply</w:t>
        </w:r>
        <w:r w:rsidR="00C66C0B">
          <w:rPr>
            <w:noProof/>
            <w:webHidden/>
          </w:rPr>
          <w:tab/>
        </w:r>
        <w:r w:rsidR="00C66C0B">
          <w:rPr>
            <w:noProof/>
            <w:webHidden/>
          </w:rPr>
          <w:fldChar w:fldCharType="begin"/>
        </w:r>
        <w:r w:rsidR="00C66C0B">
          <w:rPr>
            <w:noProof/>
            <w:webHidden/>
          </w:rPr>
          <w:instrText xml:space="preserve"> PAGEREF _Toc151452774 \h </w:instrText>
        </w:r>
        <w:r w:rsidR="00C66C0B">
          <w:rPr>
            <w:noProof/>
            <w:webHidden/>
          </w:rPr>
        </w:r>
        <w:r w:rsidR="00C66C0B">
          <w:rPr>
            <w:noProof/>
            <w:webHidden/>
          </w:rPr>
          <w:fldChar w:fldCharType="separate"/>
        </w:r>
        <w:r>
          <w:rPr>
            <w:noProof/>
            <w:webHidden/>
          </w:rPr>
          <w:t>5</w:t>
        </w:r>
        <w:r w:rsidR="00C66C0B">
          <w:rPr>
            <w:noProof/>
            <w:webHidden/>
          </w:rPr>
          <w:fldChar w:fldCharType="end"/>
        </w:r>
      </w:hyperlink>
    </w:p>
    <w:p w14:paraId="22652394" w14:textId="5F0ED07F" w:rsidR="00C66C0B" w:rsidRDefault="00317082">
      <w:pPr>
        <w:pStyle w:val="TOC3"/>
        <w:tabs>
          <w:tab w:val="left" w:pos="1200"/>
          <w:tab w:val="right" w:leader="dot" w:pos="10195"/>
        </w:tabs>
        <w:bidi w:val="0"/>
        <w:rPr>
          <w:rFonts w:eastAsiaTheme="minorEastAsia" w:cstheme="minorBidi"/>
          <w:i w:val="0"/>
          <w:iCs w:val="0"/>
          <w:noProof/>
          <w:sz w:val="22"/>
          <w:szCs w:val="22"/>
          <w:lang w:eastAsia="en-US"/>
        </w:rPr>
      </w:pPr>
      <w:hyperlink w:anchor="_Toc151452775" w:history="1">
        <w:r w:rsidR="00C66C0B" w:rsidRPr="00E25797">
          <w:rPr>
            <w:rStyle w:val="Hyperlink"/>
            <w:noProof/>
          </w:rPr>
          <w:t>5.1.1</w:t>
        </w:r>
        <w:r w:rsidR="00C66C0B">
          <w:rPr>
            <w:rFonts w:eastAsiaTheme="minorEastAsia" w:cstheme="minorBidi"/>
            <w:i w:val="0"/>
            <w:iCs w:val="0"/>
            <w:noProof/>
            <w:sz w:val="22"/>
            <w:szCs w:val="22"/>
            <w:lang w:eastAsia="en-US"/>
          </w:rPr>
          <w:tab/>
        </w:r>
        <w:r w:rsidR="00C66C0B" w:rsidRPr="00E25797">
          <w:rPr>
            <w:rStyle w:val="Hyperlink"/>
            <w:noProof/>
          </w:rPr>
          <w:t>Main Description</w:t>
        </w:r>
        <w:r w:rsidR="00C66C0B">
          <w:rPr>
            <w:noProof/>
            <w:webHidden/>
          </w:rPr>
          <w:tab/>
        </w:r>
        <w:r w:rsidR="00C66C0B">
          <w:rPr>
            <w:noProof/>
            <w:webHidden/>
          </w:rPr>
          <w:fldChar w:fldCharType="begin"/>
        </w:r>
        <w:r w:rsidR="00C66C0B">
          <w:rPr>
            <w:noProof/>
            <w:webHidden/>
          </w:rPr>
          <w:instrText xml:space="preserve"> PAGEREF _Toc151452775 \h </w:instrText>
        </w:r>
        <w:r w:rsidR="00C66C0B">
          <w:rPr>
            <w:noProof/>
            <w:webHidden/>
          </w:rPr>
        </w:r>
        <w:r w:rsidR="00C66C0B">
          <w:rPr>
            <w:noProof/>
            <w:webHidden/>
          </w:rPr>
          <w:fldChar w:fldCharType="separate"/>
        </w:r>
        <w:r>
          <w:rPr>
            <w:noProof/>
            <w:webHidden/>
          </w:rPr>
          <w:t>5</w:t>
        </w:r>
        <w:r w:rsidR="00C66C0B">
          <w:rPr>
            <w:noProof/>
            <w:webHidden/>
          </w:rPr>
          <w:fldChar w:fldCharType="end"/>
        </w:r>
      </w:hyperlink>
    </w:p>
    <w:p w14:paraId="1D12A582" w14:textId="735B759E" w:rsidR="00C66C0B" w:rsidRDefault="00317082">
      <w:pPr>
        <w:pStyle w:val="TOC2"/>
        <w:rPr>
          <w:rFonts w:asciiTheme="minorHAnsi" w:eastAsiaTheme="minorEastAsia" w:hAnsiTheme="minorHAnsi" w:cstheme="minorBidi"/>
          <w:smallCaps w:val="0"/>
          <w:noProof/>
          <w:sz w:val="22"/>
          <w:szCs w:val="22"/>
        </w:rPr>
      </w:pPr>
      <w:hyperlink w:anchor="_Toc151452776" w:history="1">
        <w:r w:rsidR="00C66C0B" w:rsidRPr="00E25797">
          <w:rPr>
            <w:rStyle w:val="Hyperlink"/>
            <w:noProof/>
          </w:rPr>
          <w:t>5.2</w:t>
        </w:r>
        <w:r w:rsidR="00C66C0B">
          <w:rPr>
            <w:rFonts w:asciiTheme="minorHAnsi" w:eastAsiaTheme="minorEastAsia" w:hAnsiTheme="minorHAnsi" w:cstheme="minorBidi"/>
            <w:smallCaps w:val="0"/>
            <w:noProof/>
            <w:sz w:val="22"/>
            <w:szCs w:val="22"/>
          </w:rPr>
          <w:tab/>
        </w:r>
        <w:r w:rsidR="00C66C0B" w:rsidRPr="00E25797">
          <w:rPr>
            <w:rStyle w:val="Hyperlink"/>
            <w:noProof/>
          </w:rPr>
          <w:t>Spare parts</w:t>
        </w:r>
        <w:r w:rsidR="00C66C0B">
          <w:rPr>
            <w:noProof/>
            <w:webHidden/>
          </w:rPr>
          <w:tab/>
        </w:r>
        <w:r w:rsidR="00C66C0B">
          <w:rPr>
            <w:noProof/>
            <w:webHidden/>
          </w:rPr>
          <w:fldChar w:fldCharType="begin"/>
        </w:r>
        <w:r w:rsidR="00C66C0B">
          <w:rPr>
            <w:noProof/>
            <w:webHidden/>
          </w:rPr>
          <w:instrText xml:space="preserve"> PAGEREF _Toc151452776 \h </w:instrText>
        </w:r>
        <w:r w:rsidR="00C66C0B">
          <w:rPr>
            <w:noProof/>
            <w:webHidden/>
          </w:rPr>
        </w:r>
        <w:r w:rsidR="00C66C0B">
          <w:rPr>
            <w:noProof/>
            <w:webHidden/>
          </w:rPr>
          <w:fldChar w:fldCharType="separate"/>
        </w:r>
        <w:r>
          <w:rPr>
            <w:noProof/>
            <w:webHidden/>
          </w:rPr>
          <w:t>7</w:t>
        </w:r>
        <w:r w:rsidR="00C66C0B">
          <w:rPr>
            <w:noProof/>
            <w:webHidden/>
          </w:rPr>
          <w:fldChar w:fldCharType="end"/>
        </w:r>
      </w:hyperlink>
    </w:p>
    <w:p w14:paraId="6F641D4D" w14:textId="4CE17548" w:rsidR="00C66C0B" w:rsidRDefault="00317082">
      <w:pPr>
        <w:pStyle w:val="TOC2"/>
        <w:rPr>
          <w:rFonts w:asciiTheme="minorHAnsi" w:eastAsiaTheme="minorEastAsia" w:hAnsiTheme="minorHAnsi" w:cstheme="minorBidi"/>
          <w:smallCaps w:val="0"/>
          <w:noProof/>
          <w:sz w:val="22"/>
          <w:szCs w:val="22"/>
        </w:rPr>
      </w:pPr>
      <w:hyperlink w:anchor="_Toc151452777" w:history="1">
        <w:r w:rsidR="00C66C0B" w:rsidRPr="00E25797">
          <w:rPr>
            <w:rStyle w:val="Hyperlink"/>
            <w:noProof/>
          </w:rPr>
          <w:t>5.3</w:t>
        </w:r>
        <w:r w:rsidR="00C66C0B">
          <w:rPr>
            <w:rFonts w:asciiTheme="minorHAnsi" w:eastAsiaTheme="minorEastAsia" w:hAnsiTheme="minorHAnsi" w:cstheme="minorBidi"/>
            <w:smallCaps w:val="0"/>
            <w:noProof/>
            <w:sz w:val="22"/>
            <w:szCs w:val="22"/>
          </w:rPr>
          <w:tab/>
        </w:r>
        <w:r w:rsidR="00C66C0B" w:rsidRPr="00E25797">
          <w:rPr>
            <w:rStyle w:val="Hyperlink"/>
            <w:noProof/>
          </w:rPr>
          <w:t>Other Items</w:t>
        </w:r>
        <w:r w:rsidR="00C66C0B">
          <w:rPr>
            <w:noProof/>
            <w:webHidden/>
          </w:rPr>
          <w:tab/>
        </w:r>
        <w:r w:rsidR="00C66C0B">
          <w:rPr>
            <w:noProof/>
            <w:webHidden/>
          </w:rPr>
          <w:fldChar w:fldCharType="begin"/>
        </w:r>
        <w:r w:rsidR="00C66C0B">
          <w:rPr>
            <w:noProof/>
            <w:webHidden/>
          </w:rPr>
          <w:instrText xml:space="preserve"> PAGEREF _Toc151452777 \h </w:instrText>
        </w:r>
        <w:r w:rsidR="00C66C0B">
          <w:rPr>
            <w:noProof/>
            <w:webHidden/>
          </w:rPr>
        </w:r>
        <w:r w:rsidR="00C66C0B">
          <w:rPr>
            <w:noProof/>
            <w:webHidden/>
          </w:rPr>
          <w:fldChar w:fldCharType="separate"/>
        </w:r>
        <w:r>
          <w:rPr>
            <w:noProof/>
            <w:webHidden/>
          </w:rPr>
          <w:t>7</w:t>
        </w:r>
        <w:r w:rsidR="00C66C0B">
          <w:rPr>
            <w:noProof/>
            <w:webHidden/>
          </w:rPr>
          <w:fldChar w:fldCharType="end"/>
        </w:r>
      </w:hyperlink>
    </w:p>
    <w:p w14:paraId="6EC51233" w14:textId="0ECBCE8C" w:rsidR="00C66C0B" w:rsidRDefault="00317082">
      <w:pPr>
        <w:pStyle w:val="TOC2"/>
        <w:rPr>
          <w:rFonts w:asciiTheme="minorHAnsi" w:eastAsiaTheme="minorEastAsia" w:hAnsiTheme="minorHAnsi" w:cstheme="minorBidi"/>
          <w:smallCaps w:val="0"/>
          <w:noProof/>
          <w:sz w:val="22"/>
          <w:szCs w:val="22"/>
        </w:rPr>
      </w:pPr>
      <w:hyperlink w:anchor="_Toc151452778" w:history="1">
        <w:r w:rsidR="00C66C0B" w:rsidRPr="00E25797">
          <w:rPr>
            <w:rStyle w:val="Hyperlink"/>
            <w:noProof/>
          </w:rPr>
          <w:t>5.4</w:t>
        </w:r>
        <w:r w:rsidR="00C66C0B">
          <w:rPr>
            <w:rFonts w:asciiTheme="minorHAnsi" w:eastAsiaTheme="minorEastAsia" w:hAnsiTheme="minorHAnsi" w:cstheme="minorBidi"/>
            <w:smallCaps w:val="0"/>
            <w:noProof/>
            <w:sz w:val="22"/>
            <w:szCs w:val="22"/>
          </w:rPr>
          <w:tab/>
        </w:r>
        <w:r w:rsidR="00C66C0B" w:rsidRPr="00E25797">
          <w:rPr>
            <w:rStyle w:val="Hyperlink"/>
            <w:noProof/>
          </w:rPr>
          <w:t>Exclusions</w:t>
        </w:r>
        <w:r w:rsidR="00C66C0B">
          <w:rPr>
            <w:noProof/>
            <w:webHidden/>
          </w:rPr>
          <w:tab/>
        </w:r>
        <w:r w:rsidR="00C66C0B">
          <w:rPr>
            <w:noProof/>
            <w:webHidden/>
          </w:rPr>
          <w:fldChar w:fldCharType="begin"/>
        </w:r>
        <w:r w:rsidR="00C66C0B">
          <w:rPr>
            <w:noProof/>
            <w:webHidden/>
          </w:rPr>
          <w:instrText xml:space="preserve"> PAGEREF _Toc151452778 \h </w:instrText>
        </w:r>
        <w:r w:rsidR="00C66C0B">
          <w:rPr>
            <w:noProof/>
            <w:webHidden/>
          </w:rPr>
        </w:r>
        <w:r w:rsidR="00C66C0B">
          <w:rPr>
            <w:noProof/>
            <w:webHidden/>
          </w:rPr>
          <w:fldChar w:fldCharType="separate"/>
        </w:r>
        <w:r>
          <w:rPr>
            <w:noProof/>
            <w:webHidden/>
          </w:rPr>
          <w:t>7</w:t>
        </w:r>
        <w:r w:rsidR="00C66C0B">
          <w:rPr>
            <w:noProof/>
            <w:webHidden/>
          </w:rPr>
          <w:fldChar w:fldCharType="end"/>
        </w:r>
      </w:hyperlink>
    </w:p>
    <w:p w14:paraId="195818DA" w14:textId="3E0B0E5C" w:rsidR="00C66C0B" w:rsidRDefault="00317082">
      <w:pPr>
        <w:pStyle w:val="TOC2"/>
        <w:rPr>
          <w:rFonts w:asciiTheme="minorHAnsi" w:eastAsiaTheme="minorEastAsia" w:hAnsiTheme="minorHAnsi" w:cstheme="minorBidi"/>
          <w:smallCaps w:val="0"/>
          <w:noProof/>
          <w:sz w:val="22"/>
          <w:szCs w:val="22"/>
        </w:rPr>
      </w:pPr>
      <w:hyperlink w:anchor="_Toc151452779" w:history="1">
        <w:r w:rsidR="00C66C0B" w:rsidRPr="00E25797">
          <w:rPr>
            <w:rStyle w:val="Hyperlink"/>
            <w:noProof/>
          </w:rPr>
          <w:t>5.5</w:t>
        </w:r>
        <w:r w:rsidR="00C66C0B">
          <w:rPr>
            <w:rFonts w:asciiTheme="minorHAnsi" w:eastAsiaTheme="minorEastAsia" w:hAnsiTheme="minorHAnsi" w:cstheme="minorBidi"/>
            <w:smallCaps w:val="0"/>
            <w:noProof/>
            <w:sz w:val="22"/>
            <w:szCs w:val="22"/>
          </w:rPr>
          <w:tab/>
        </w:r>
        <w:r w:rsidR="00C66C0B" w:rsidRPr="00E25797">
          <w:rPr>
            <w:rStyle w:val="Hyperlink"/>
            <w:noProof/>
          </w:rPr>
          <w:t>Battery Limits</w:t>
        </w:r>
        <w:r w:rsidR="00C66C0B">
          <w:rPr>
            <w:noProof/>
            <w:webHidden/>
          </w:rPr>
          <w:tab/>
        </w:r>
        <w:r w:rsidR="00C66C0B">
          <w:rPr>
            <w:noProof/>
            <w:webHidden/>
          </w:rPr>
          <w:fldChar w:fldCharType="begin"/>
        </w:r>
        <w:r w:rsidR="00C66C0B">
          <w:rPr>
            <w:noProof/>
            <w:webHidden/>
          </w:rPr>
          <w:instrText xml:space="preserve"> PAGEREF _Toc151452779 \h </w:instrText>
        </w:r>
        <w:r w:rsidR="00C66C0B">
          <w:rPr>
            <w:noProof/>
            <w:webHidden/>
          </w:rPr>
        </w:r>
        <w:r w:rsidR="00C66C0B">
          <w:rPr>
            <w:noProof/>
            <w:webHidden/>
          </w:rPr>
          <w:fldChar w:fldCharType="separate"/>
        </w:r>
        <w:r>
          <w:rPr>
            <w:noProof/>
            <w:webHidden/>
          </w:rPr>
          <w:t>7</w:t>
        </w:r>
        <w:r w:rsidR="00C66C0B">
          <w:rPr>
            <w:noProof/>
            <w:webHidden/>
          </w:rPr>
          <w:fldChar w:fldCharType="end"/>
        </w:r>
      </w:hyperlink>
    </w:p>
    <w:p w14:paraId="63BE3371" w14:textId="380027C6" w:rsidR="00C66C0B" w:rsidRDefault="00317082">
      <w:pPr>
        <w:pStyle w:val="TOC1"/>
        <w:rPr>
          <w:rFonts w:asciiTheme="minorHAnsi" w:eastAsiaTheme="minorEastAsia" w:hAnsiTheme="minorHAnsi" w:cstheme="minorBidi"/>
          <w:b w:val="0"/>
          <w:bCs w:val="0"/>
          <w:caps w:val="0"/>
          <w:kern w:val="0"/>
          <w:sz w:val="22"/>
          <w:szCs w:val="22"/>
        </w:rPr>
      </w:pPr>
      <w:hyperlink w:anchor="_Toc151452780" w:history="1">
        <w:r w:rsidR="00C66C0B" w:rsidRPr="00E25797">
          <w:rPr>
            <w:rStyle w:val="Hyperlink"/>
            <w:rFonts w:asciiTheme="minorBidi" w:hAnsiTheme="minorBidi"/>
          </w:rPr>
          <w:t>6.0</w:t>
        </w:r>
        <w:r w:rsidR="00C66C0B">
          <w:rPr>
            <w:rFonts w:asciiTheme="minorHAnsi" w:eastAsiaTheme="minorEastAsia" w:hAnsiTheme="minorHAnsi" w:cstheme="minorBidi"/>
            <w:b w:val="0"/>
            <w:bCs w:val="0"/>
            <w:caps w:val="0"/>
            <w:kern w:val="0"/>
            <w:sz w:val="22"/>
            <w:szCs w:val="22"/>
          </w:rPr>
          <w:tab/>
        </w:r>
        <w:r w:rsidR="00C66C0B" w:rsidRPr="00E25797">
          <w:rPr>
            <w:rStyle w:val="Hyperlink"/>
          </w:rPr>
          <w:t>INSPECTION AND TESTS</w:t>
        </w:r>
        <w:r w:rsidR="00C66C0B">
          <w:rPr>
            <w:webHidden/>
          </w:rPr>
          <w:tab/>
        </w:r>
        <w:r w:rsidR="00C66C0B">
          <w:rPr>
            <w:webHidden/>
          </w:rPr>
          <w:fldChar w:fldCharType="begin"/>
        </w:r>
        <w:r w:rsidR="00C66C0B">
          <w:rPr>
            <w:webHidden/>
          </w:rPr>
          <w:instrText xml:space="preserve"> PAGEREF _Toc151452780 \h </w:instrText>
        </w:r>
        <w:r w:rsidR="00C66C0B">
          <w:rPr>
            <w:webHidden/>
          </w:rPr>
        </w:r>
        <w:r w:rsidR="00C66C0B">
          <w:rPr>
            <w:webHidden/>
          </w:rPr>
          <w:fldChar w:fldCharType="separate"/>
        </w:r>
        <w:r>
          <w:rPr>
            <w:webHidden/>
          </w:rPr>
          <w:t>7</w:t>
        </w:r>
        <w:r w:rsidR="00C66C0B">
          <w:rPr>
            <w:webHidden/>
          </w:rPr>
          <w:fldChar w:fldCharType="end"/>
        </w:r>
      </w:hyperlink>
    </w:p>
    <w:p w14:paraId="12C86480" w14:textId="76A90E38" w:rsidR="00C66C0B" w:rsidRDefault="00317082">
      <w:pPr>
        <w:pStyle w:val="TOC1"/>
        <w:rPr>
          <w:rFonts w:asciiTheme="minorHAnsi" w:eastAsiaTheme="minorEastAsia" w:hAnsiTheme="minorHAnsi" w:cstheme="minorBidi"/>
          <w:b w:val="0"/>
          <w:bCs w:val="0"/>
          <w:caps w:val="0"/>
          <w:kern w:val="0"/>
          <w:sz w:val="22"/>
          <w:szCs w:val="22"/>
        </w:rPr>
      </w:pPr>
      <w:hyperlink w:anchor="_Toc151452781" w:history="1">
        <w:r w:rsidR="00C66C0B" w:rsidRPr="00E25797">
          <w:rPr>
            <w:rStyle w:val="Hyperlink"/>
            <w:rFonts w:asciiTheme="minorBidi" w:hAnsiTheme="minorBidi"/>
          </w:rPr>
          <w:t>7.0</w:t>
        </w:r>
        <w:r w:rsidR="00C66C0B">
          <w:rPr>
            <w:rFonts w:asciiTheme="minorHAnsi" w:eastAsiaTheme="minorEastAsia" w:hAnsiTheme="minorHAnsi" w:cstheme="minorBidi"/>
            <w:b w:val="0"/>
            <w:bCs w:val="0"/>
            <w:caps w:val="0"/>
            <w:kern w:val="0"/>
            <w:sz w:val="22"/>
            <w:szCs w:val="22"/>
          </w:rPr>
          <w:tab/>
        </w:r>
        <w:r w:rsidR="00C66C0B" w:rsidRPr="00E25797">
          <w:rPr>
            <w:rStyle w:val="Hyperlink"/>
          </w:rPr>
          <w:t>VENDOR DOCUMENTATION REQUIREMENTS &amp; SCHEDULE</w:t>
        </w:r>
        <w:r w:rsidR="00C66C0B">
          <w:rPr>
            <w:webHidden/>
          </w:rPr>
          <w:tab/>
        </w:r>
        <w:r w:rsidR="00C66C0B">
          <w:rPr>
            <w:webHidden/>
          </w:rPr>
          <w:fldChar w:fldCharType="begin"/>
        </w:r>
        <w:r w:rsidR="00C66C0B">
          <w:rPr>
            <w:webHidden/>
          </w:rPr>
          <w:instrText xml:space="preserve"> PAGEREF _Toc151452781 \h </w:instrText>
        </w:r>
        <w:r w:rsidR="00C66C0B">
          <w:rPr>
            <w:webHidden/>
          </w:rPr>
        </w:r>
        <w:r w:rsidR="00C66C0B">
          <w:rPr>
            <w:webHidden/>
          </w:rPr>
          <w:fldChar w:fldCharType="separate"/>
        </w:r>
        <w:r>
          <w:rPr>
            <w:webHidden/>
          </w:rPr>
          <w:t>8</w:t>
        </w:r>
        <w:r w:rsidR="00C66C0B">
          <w:rPr>
            <w:webHidden/>
          </w:rPr>
          <w:fldChar w:fldCharType="end"/>
        </w:r>
      </w:hyperlink>
    </w:p>
    <w:p w14:paraId="2CC42BF0" w14:textId="099AAC94" w:rsidR="00C66C0B" w:rsidRDefault="00317082">
      <w:pPr>
        <w:pStyle w:val="TOC1"/>
        <w:rPr>
          <w:rFonts w:asciiTheme="minorHAnsi" w:eastAsiaTheme="minorEastAsia" w:hAnsiTheme="minorHAnsi" w:cstheme="minorBidi"/>
          <w:b w:val="0"/>
          <w:bCs w:val="0"/>
          <w:caps w:val="0"/>
          <w:kern w:val="0"/>
          <w:sz w:val="22"/>
          <w:szCs w:val="22"/>
        </w:rPr>
      </w:pPr>
      <w:hyperlink w:anchor="_Toc151452782" w:history="1">
        <w:r w:rsidR="00C66C0B" w:rsidRPr="00E25797">
          <w:rPr>
            <w:rStyle w:val="Hyperlink"/>
            <w:rFonts w:asciiTheme="minorBidi" w:hAnsiTheme="minorBidi"/>
          </w:rPr>
          <w:t>8.0</w:t>
        </w:r>
        <w:r w:rsidR="00C66C0B">
          <w:rPr>
            <w:rFonts w:asciiTheme="minorHAnsi" w:eastAsiaTheme="minorEastAsia" w:hAnsiTheme="minorHAnsi" w:cstheme="minorBidi"/>
            <w:b w:val="0"/>
            <w:bCs w:val="0"/>
            <w:caps w:val="0"/>
            <w:kern w:val="0"/>
            <w:sz w:val="22"/>
            <w:szCs w:val="22"/>
          </w:rPr>
          <w:tab/>
        </w:r>
        <w:r w:rsidR="00C66C0B" w:rsidRPr="00E25797">
          <w:rPr>
            <w:rStyle w:val="Hyperlink"/>
          </w:rPr>
          <w:t>VENDOr RESPONSIBILITY</w:t>
        </w:r>
        <w:r w:rsidR="00C66C0B">
          <w:rPr>
            <w:webHidden/>
          </w:rPr>
          <w:tab/>
        </w:r>
        <w:r w:rsidR="00C66C0B">
          <w:rPr>
            <w:webHidden/>
          </w:rPr>
          <w:fldChar w:fldCharType="begin"/>
        </w:r>
        <w:r w:rsidR="00C66C0B">
          <w:rPr>
            <w:webHidden/>
          </w:rPr>
          <w:instrText xml:space="preserve"> PAGEREF _Toc151452782 \h </w:instrText>
        </w:r>
        <w:r w:rsidR="00C66C0B">
          <w:rPr>
            <w:webHidden/>
          </w:rPr>
        </w:r>
        <w:r w:rsidR="00C66C0B">
          <w:rPr>
            <w:webHidden/>
          </w:rPr>
          <w:fldChar w:fldCharType="separate"/>
        </w:r>
        <w:r>
          <w:rPr>
            <w:webHidden/>
          </w:rPr>
          <w:t>8</w:t>
        </w:r>
        <w:r w:rsidR="00C66C0B">
          <w:rPr>
            <w:webHidden/>
          </w:rPr>
          <w:fldChar w:fldCharType="end"/>
        </w:r>
      </w:hyperlink>
    </w:p>
    <w:p w14:paraId="7CD65AD2" w14:textId="32449454" w:rsidR="00C66C0B" w:rsidRDefault="00317082">
      <w:pPr>
        <w:pStyle w:val="TOC1"/>
        <w:rPr>
          <w:rFonts w:asciiTheme="minorHAnsi" w:eastAsiaTheme="minorEastAsia" w:hAnsiTheme="minorHAnsi" w:cstheme="minorBidi"/>
          <w:b w:val="0"/>
          <w:bCs w:val="0"/>
          <w:caps w:val="0"/>
          <w:kern w:val="0"/>
          <w:sz w:val="22"/>
          <w:szCs w:val="22"/>
        </w:rPr>
      </w:pPr>
      <w:hyperlink w:anchor="_Toc151452783" w:history="1">
        <w:r w:rsidR="00C66C0B" w:rsidRPr="00E25797">
          <w:rPr>
            <w:rStyle w:val="Hyperlink"/>
            <w:rFonts w:asciiTheme="minorBidi" w:hAnsiTheme="minorBidi"/>
          </w:rPr>
          <w:t>9.0</w:t>
        </w:r>
        <w:r w:rsidR="00C66C0B">
          <w:rPr>
            <w:rFonts w:asciiTheme="minorHAnsi" w:eastAsiaTheme="minorEastAsia" w:hAnsiTheme="minorHAnsi" w:cstheme="minorBidi"/>
            <w:b w:val="0"/>
            <w:bCs w:val="0"/>
            <w:caps w:val="0"/>
            <w:kern w:val="0"/>
            <w:sz w:val="22"/>
            <w:szCs w:val="22"/>
          </w:rPr>
          <w:tab/>
        </w:r>
        <w:r w:rsidR="00C66C0B" w:rsidRPr="00E25797">
          <w:rPr>
            <w:rStyle w:val="Hyperlink"/>
          </w:rPr>
          <w:t>GUARANTEE AND WARRANTY</w:t>
        </w:r>
        <w:r w:rsidR="00C66C0B">
          <w:rPr>
            <w:webHidden/>
          </w:rPr>
          <w:tab/>
        </w:r>
        <w:r w:rsidR="00C66C0B">
          <w:rPr>
            <w:webHidden/>
          </w:rPr>
          <w:fldChar w:fldCharType="begin"/>
        </w:r>
        <w:r w:rsidR="00C66C0B">
          <w:rPr>
            <w:webHidden/>
          </w:rPr>
          <w:instrText xml:space="preserve"> PAGEREF _Toc151452783 \h </w:instrText>
        </w:r>
        <w:r w:rsidR="00C66C0B">
          <w:rPr>
            <w:webHidden/>
          </w:rPr>
        </w:r>
        <w:r w:rsidR="00C66C0B">
          <w:rPr>
            <w:webHidden/>
          </w:rPr>
          <w:fldChar w:fldCharType="separate"/>
        </w:r>
        <w:r>
          <w:rPr>
            <w:webHidden/>
          </w:rPr>
          <w:t>8</w:t>
        </w:r>
        <w:r w:rsidR="00C66C0B">
          <w:rPr>
            <w:webHidden/>
          </w:rPr>
          <w:fldChar w:fldCharType="end"/>
        </w:r>
      </w:hyperlink>
    </w:p>
    <w:p w14:paraId="466712D0" w14:textId="3C87D617" w:rsidR="00C66C0B" w:rsidRDefault="00317082">
      <w:pPr>
        <w:pStyle w:val="TOC1"/>
        <w:rPr>
          <w:rFonts w:asciiTheme="minorHAnsi" w:eastAsiaTheme="minorEastAsia" w:hAnsiTheme="minorHAnsi" w:cstheme="minorBidi"/>
          <w:b w:val="0"/>
          <w:bCs w:val="0"/>
          <w:caps w:val="0"/>
          <w:kern w:val="0"/>
          <w:sz w:val="22"/>
          <w:szCs w:val="22"/>
        </w:rPr>
      </w:pPr>
      <w:hyperlink w:anchor="_Toc151452784" w:history="1">
        <w:r w:rsidR="00C66C0B" w:rsidRPr="00E25797">
          <w:rPr>
            <w:rStyle w:val="Hyperlink"/>
            <w:rFonts w:asciiTheme="minorBidi" w:hAnsiTheme="minorBidi"/>
          </w:rPr>
          <w:t>10.0</w:t>
        </w:r>
        <w:r w:rsidR="00C66C0B">
          <w:rPr>
            <w:rFonts w:asciiTheme="minorHAnsi" w:eastAsiaTheme="minorEastAsia" w:hAnsiTheme="minorHAnsi" w:cstheme="minorBidi"/>
            <w:b w:val="0"/>
            <w:bCs w:val="0"/>
            <w:caps w:val="0"/>
            <w:kern w:val="0"/>
            <w:sz w:val="22"/>
            <w:szCs w:val="22"/>
          </w:rPr>
          <w:tab/>
        </w:r>
        <w:r w:rsidR="00C66C0B" w:rsidRPr="00E25797">
          <w:rPr>
            <w:rStyle w:val="Hyperlink"/>
          </w:rPr>
          <w:t>DEVIATION</w:t>
        </w:r>
        <w:r w:rsidR="00C66C0B">
          <w:rPr>
            <w:webHidden/>
          </w:rPr>
          <w:tab/>
        </w:r>
        <w:r w:rsidR="00C66C0B">
          <w:rPr>
            <w:webHidden/>
          </w:rPr>
          <w:fldChar w:fldCharType="begin"/>
        </w:r>
        <w:r w:rsidR="00C66C0B">
          <w:rPr>
            <w:webHidden/>
          </w:rPr>
          <w:instrText xml:space="preserve"> PAGEREF _Toc151452784 \h </w:instrText>
        </w:r>
        <w:r w:rsidR="00C66C0B">
          <w:rPr>
            <w:webHidden/>
          </w:rPr>
        </w:r>
        <w:r w:rsidR="00C66C0B">
          <w:rPr>
            <w:webHidden/>
          </w:rPr>
          <w:fldChar w:fldCharType="separate"/>
        </w:r>
        <w:r>
          <w:rPr>
            <w:webHidden/>
          </w:rPr>
          <w:t>9</w:t>
        </w:r>
        <w:r w:rsidR="00C66C0B">
          <w:rPr>
            <w:webHidden/>
          </w:rPr>
          <w:fldChar w:fldCharType="end"/>
        </w:r>
      </w:hyperlink>
    </w:p>
    <w:p w14:paraId="7B499E62" w14:textId="51523B59" w:rsidR="00C66C0B" w:rsidRDefault="00317082">
      <w:pPr>
        <w:pStyle w:val="TOC1"/>
        <w:rPr>
          <w:rFonts w:asciiTheme="minorHAnsi" w:eastAsiaTheme="minorEastAsia" w:hAnsiTheme="minorHAnsi" w:cstheme="minorBidi"/>
          <w:b w:val="0"/>
          <w:bCs w:val="0"/>
          <w:caps w:val="0"/>
          <w:kern w:val="0"/>
          <w:sz w:val="22"/>
          <w:szCs w:val="22"/>
        </w:rPr>
      </w:pPr>
      <w:hyperlink w:anchor="_Toc151452785" w:history="1">
        <w:r w:rsidR="00C66C0B" w:rsidRPr="00E25797">
          <w:rPr>
            <w:rStyle w:val="Hyperlink"/>
            <w:rFonts w:asciiTheme="minorBidi" w:hAnsiTheme="minorBidi"/>
          </w:rPr>
          <w:t>11.0</w:t>
        </w:r>
        <w:r w:rsidR="00C66C0B">
          <w:rPr>
            <w:rFonts w:asciiTheme="minorHAnsi" w:eastAsiaTheme="minorEastAsia" w:hAnsiTheme="minorHAnsi" w:cstheme="minorBidi"/>
            <w:b w:val="0"/>
            <w:bCs w:val="0"/>
            <w:caps w:val="0"/>
            <w:kern w:val="0"/>
            <w:sz w:val="22"/>
            <w:szCs w:val="22"/>
          </w:rPr>
          <w:tab/>
        </w:r>
        <w:r w:rsidR="00C66C0B" w:rsidRPr="00E25797">
          <w:rPr>
            <w:rStyle w:val="Hyperlink"/>
          </w:rPr>
          <w:t>PRICE BREAKDOWN</w:t>
        </w:r>
        <w:r w:rsidR="00C66C0B">
          <w:rPr>
            <w:webHidden/>
          </w:rPr>
          <w:tab/>
        </w:r>
        <w:r w:rsidR="00C66C0B">
          <w:rPr>
            <w:webHidden/>
          </w:rPr>
          <w:fldChar w:fldCharType="begin"/>
        </w:r>
        <w:r w:rsidR="00C66C0B">
          <w:rPr>
            <w:webHidden/>
          </w:rPr>
          <w:instrText xml:space="preserve"> PAGEREF _Toc151452785 \h </w:instrText>
        </w:r>
        <w:r w:rsidR="00C66C0B">
          <w:rPr>
            <w:webHidden/>
          </w:rPr>
        </w:r>
        <w:r w:rsidR="00C66C0B">
          <w:rPr>
            <w:webHidden/>
          </w:rPr>
          <w:fldChar w:fldCharType="separate"/>
        </w:r>
        <w:r>
          <w:rPr>
            <w:webHidden/>
          </w:rPr>
          <w:t>10</w:t>
        </w:r>
        <w:r w:rsidR="00C66C0B">
          <w:rPr>
            <w:webHidden/>
          </w:rPr>
          <w:fldChar w:fldCharType="end"/>
        </w:r>
      </w:hyperlink>
    </w:p>
    <w:p w14:paraId="524E1A39" w14:textId="6D8AED7C" w:rsidR="00C66C0B" w:rsidRDefault="00317082">
      <w:pPr>
        <w:pStyle w:val="TOC1"/>
        <w:rPr>
          <w:rFonts w:asciiTheme="minorHAnsi" w:eastAsiaTheme="minorEastAsia" w:hAnsiTheme="minorHAnsi" w:cstheme="minorBidi"/>
          <w:b w:val="0"/>
          <w:bCs w:val="0"/>
          <w:caps w:val="0"/>
          <w:kern w:val="0"/>
          <w:sz w:val="22"/>
          <w:szCs w:val="22"/>
        </w:rPr>
      </w:pPr>
      <w:hyperlink w:anchor="_Toc151452786" w:history="1">
        <w:r w:rsidR="00C66C0B" w:rsidRPr="00E25797">
          <w:rPr>
            <w:rStyle w:val="Hyperlink"/>
            <w:rFonts w:asciiTheme="minorBidi" w:hAnsiTheme="minorBidi"/>
          </w:rPr>
          <w:t>12.0</w:t>
        </w:r>
        <w:r w:rsidR="00C66C0B">
          <w:rPr>
            <w:rFonts w:asciiTheme="minorHAnsi" w:eastAsiaTheme="minorEastAsia" w:hAnsiTheme="minorHAnsi" w:cstheme="minorBidi"/>
            <w:b w:val="0"/>
            <w:bCs w:val="0"/>
            <w:caps w:val="0"/>
            <w:kern w:val="0"/>
            <w:sz w:val="22"/>
            <w:szCs w:val="22"/>
          </w:rPr>
          <w:tab/>
        </w:r>
        <w:r w:rsidR="00C66C0B" w:rsidRPr="00E25797">
          <w:rPr>
            <w:rStyle w:val="Hyperlink"/>
          </w:rPr>
          <w:t>ATTACHMENT 1</w:t>
        </w:r>
        <w:r w:rsidR="00C66C0B">
          <w:rPr>
            <w:webHidden/>
          </w:rPr>
          <w:tab/>
        </w:r>
        <w:r w:rsidR="00C66C0B">
          <w:rPr>
            <w:webHidden/>
          </w:rPr>
          <w:fldChar w:fldCharType="begin"/>
        </w:r>
        <w:r w:rsidR="00C66C0B">
          <w:rPr>
            <w:webHidden/>
          </w:rPr>
          <w:instrText xml:space="preserve"> PAGEREF _Toc151452786 \h </w:instrText>
        </w:r>
        <w:r w:rsidR="00C66C0B">
          <w:rPr>
            <w:webHidden/>
          </w:rPr>
        </w:r>
        <w:r w:rsidR="00C66C0B">
          <w:rPr>
            <w:webHidden/>
          </w:rPr>
          <w:fldChar w:fldCharType="separate"/>
        </w:r>
        <w:r>
          <w:rPr>
            <w:webHidden/>
          </w:rPr>
          <w:t>11</w:t>
        </w:r>
        <w:r w:rsidR="00C66C0B">
          <w:rPr>
            <w:webHidden/>
          </w:rPr>
          <w:fldChar w:fldCharType="end"/>
        </w:r>
      </w:hyperlink>
    </w:p>
    <w:p w14:paraId="1950EA08" w14:textId="0C4D387B" w:rsidR="00C66C0B" w:rsidRDefault="00317082">
      <w:pPr>
        <w:pStyle w:val="TOC2"/>
        <w:rPr>
          <w:rFonts w:asciiTheme="minorHAnsi" w:eastAsiaTheme="minorEastAsia" w:hAnsiTheme="minorHAnsi" w:cstheme="minorBidi"/>
          <w:smallCaps w:val="0"/>
          <w:noProof/>
          <w:sz w:val="22"/>
          <w:szCs w:val="22"/>
        </w:rPr>
      </w:pPr>
      <w:hyperlink w:anchor="_Toc151452787" w:history="1">
        <w:r w:rsidR="00C66C0B" w:rsidRPr="00E25797">
          <w:rPr>
            <w:rStyle w:val="Hyperlink"/>
            <w:rFonts w:eastAsiaTheme="minorHAnsi"/>
            <w:noProof/>
          </w:rPr>
          <w:t>12.1</w:t>
        </w:r>
        <w:r w:rsidR="00C66C0B">
          <w:rPr>
            <w:rFonts w:asciiTheme="minorHAnsi" w:eastAsiaTheme="minorEastAsia" w:hAnsiTheme="minorHAnsi" w:cstheme="minorBidi"/>
            <w:smallCaps w:val="0"/>
            <w:noProof/>
            <w:sz w:val="22"/>
            <w:szCs w:val="22"/>
          </w:rPr>
          <w:tab/>
        </w:r>
        <w:r w:rsidR="00C66C0B" w:rsidRPr="00E25797">
          <w:rPr>
            <w:rStyle w:val="Hyperlink"/>
            <w:rFonts w:eastAsiaTheme="minorHAnsi"/>
            <w:noProof/>
          </w:rPr>
          <w:t>LIST OF REFRENCE / APPLICABLE DOCUMENTS</w:t>
        </w:r>
        <w:r w:rsidR="00C66C0B">
          <w:rPr>
            <w:noProof/>
            <w:webHidden/>
          </w:rPr>
          <w:tab/>
        </w:r>
        <w:r w:rsidR="00C66C0B">
          <w:rPr>
            <w:noProof/>
            <w:webHidden/>
          </w:rPr>
          <w:fldChar w:fldCharType="begin"/>
        </w:r>
        <w:r w:rsidR="00C66C0B">
          <w:rPr>
            <w:noProof/>
            <w:webHidden/>
          </w:rPr>
          <w:instrText xml:space="preserve"> PAGEREF _Toc151452787 \h </w:instrText>
        </w:r>
        <w:r w:rsidR="00C66C0B">
          <w:rPr>
            <w:noProof/>
            <w:webHidden/>
          </w:rPr>
        </w:r>
        <w:r w:rsidR="00C66C0B">
          <w:rPr>
            <w:noProof/>
            <w:webHidden/>
          </w:rPr>
          <w:fldChar w:fldCharType="separate"/>
        </w:r>
        <w:r>
          <w:rPr>
            <w:noProof/>
            <w:webHidden/>
          </w:rPr>
          <w:t>11</w:t>
        </w:r>
        <w:r w:rsidR="00C66C0B">
          <w:rPr>
            <w:noProof/>
            <w:webHidden/>
          </w:rPr>
          <w:fldChar w:fldCharType="end"/>
        </w:r>
      </w:hyperlink>
    </w:p>
    <w:p w14:paraId="502EE8E8" w14:textId="06AC70FA" w:rsidR="00C66C0B" w:rsidRDefault="00317082">
      <w:pPr>
        <w:pStyle w:val="TOC1"/>
        <w:rPr>
          <w:rFonts w:asciiTheme="minorHAnsi" w:eastAsiaTheme="minorEastAsia" w:hAnsiTheme="minorHAnsi" w:cstheme="minorBidi"/>
          <w:b w:val="0"/>
          <w:bCs w:val="0"/>
          <w:caps w:val="0"/>
          <w:kern w:val="0"/>
          <w:sz w:val="22"/>
          <w:szCs w:val="22"/>
        </w:rPr>
      </w:pPr>
      <w:hyperlink w:anchor="_Toc151452788" w:history="1">
        <w:r w:rsidR="00C66C0B" w:rsidRPr="00E25797">
          <w:rPr>
            <w:rStyle w:val="Hyperlink"/>
            <w:rFonts w:asciiTheme="minorBidi" w:hAnsiTheme="minorBidi"/>
          </w:rPr>
          <w:t>13.0</w:t>
        </w:r>
        <w:r w:rsidR="00C66C0B">
          <w:rPr>
            <w:rFonts w:asciiTheme="minorHAnsi" w:eastAsiaTheme="minorEastAsia" w:hAnsiTheme="minorHAnsi" w:cstheme="minorBidi"/>
            <w:b w:val="0"/>
            <w:bCs w:val="0"/>
            <w:caps w:val="0"/>
            <w:kern w:val="0"/>
            <w:sz w:val="22"/>
            <w:szCs w:val="22"/>
          </w:rPr>
          <w:tab/>
        </w:r>
        <w:r w:rsidR="00C66C0B" w:rsidRPr="00E25797">
          <w:rPr>
            <w:rStyle w:val="Hyperlink"/>
          </w:rPr>
          <w:t>ATTACHMENT 2</w:t>
        </w:r>
        <w:r w:rsidR="00C66C0B">
          <w:rPr>
            <w:webHidden/>
          </w:rPr>
          <w:tab/>
        </w:r>
        <w:r w:rsidR="00C66C0B">
          <w:rPr>
            <w:webHidden/>
          </w:rPr>
          <w:fldChar w:fldCharType="begin"/>
        </w:r>
        <w:r w:rsidR="00C66C0B">
          <w:rPr>
            <w:webHidden/>
          </w:rPr>
          <w:instrText xml:space="preserve"> PAGEREF _Toc151452788 \h </w:instrText>
        </w:r>
        <w:r w:rsidR="00C66C0B">
          <w:rPr>
            <w:webHidden/>
          </w:rPr>
        </w:r>
        <w:r w:rsidR="00C66C0B">
          <w:rPr>
            <w:webHidden/>
          </w:rPr>
          <w:fldChar w:fldCharType="separate"/>
        </w:r>
        <w:r>
          <w:rPr>
            <w:webHidden/>
          </w:rPr>
          <w:t>12</w:t>
        </w:r>
        <w:r w:rsidR="00C66C0B">
          <w:rPr>
            <w:webHidden/>
          </w:rPr>
          <w:fldChar w:fldCharType="end"/>
        </w:r>
      </w:hyperlink>
    </w:p>
    <w:p w14:paraId="32A9E85F" w14:textId="0A76493A" w:rsidR="00C66C0B" w:rsidRDefault="00317082">
      <w:pPr>
        <w:pStyle w:val="TOC2"/>
        <w:rPr>
          <w:rFonts w:asciiTheme="minorHAnsi" w:eastAsiaTheme="minorEastAsia" w:hAnsiTheme="minorHAnsi" w:cstheme="minorBidi"/>
          <w:smallCaps w:val="0"/>
          <w:noProof/>
          <w:sz w:val="22"/>
          <w:szCs w:val="22"/>
        </w:rPr>
      </w:pPr>
      <w:hyperlink w:anchor="_Toc151452789" w:history="1">
        <w:r w:rsidR="00C66C0B" w:rsidRPr="00E25797">
          <w:rPr>
            <w:rStyle w:val="Hyperlink"/>
            <w:rFonts w:eastAsiaTheme="minorHAnsi"/>
            <w:noProof/>
          </w:rPr>
          <w:t>13.1</w:t>
        </w:r>
        <w:r w:rsidR="00C66C0B">
          <w:rPr>
            <w:rFonts w:asciiTheme="minorHAnsi" w:eastAsiaTheme="minorEastAsia" w:hAnsiTheme="minorHAnsi" w:cstheme="minorBidi"/>
            <w:smallCaps w:val="0"/>
            <w:noProof/>
            <w:sz w:val="22"/>
            <w:szCs w:val="22"/>
          </w:rPr>
          <w:tab/>
        </w:r>
        <w:r w:rsidR="00C66C0B" w:rsidRPr="00E25797">
          <w:rPr>
            <w:rStyle w:val="Hyperlink"/>
            <w:rFonts w:eastAsiaTheme="minorHAnsi"/>
            <w:noProof/>
          </w:rPr>
          <w:t>VENDOR DOCUMENTS MIN. REQUIREMENT</w:t>
        </w:r>
        <w:r w:rsidR="00C66C0B">
          <w:rPr>
            <w:noProof/>
            <w:webHidden/>
          </w:rPr>
          <w:tab/>
        </w:r>
        <w:r w:rsidR="00C66C0B">
          <w:rPr>
            <w:noProof/>
            <w:webHidden/>
          </w:rPr>
          <w:fldChar w:fldCharType="begin"/>
        </w:r>
        <w:r w:rsidR="00C66C0B">
          <w:rPr>
            <w:noProof/>
            <w:webHidden/>
          </w:rPr>
          <w:instrText xml:space="preserve"> PAGEREF _Toc151452789 \h </w:instrText>
        </w:r>
        <w:r w:rsidR="00C66C0B">
          <w:rPr>
            <w:noProof/>
            <w:webHidden/>
          </w:rPr>
        </w:r>
        <w:r w:rsidR="00C66C0B">
          <w:rPr>
            <w:noProof/>
            <w:webHidden/>
          </w:rPr>
          <w:fldChar w:fldCharType="separate"/>
        </w:r>
        <w:r>
          <w:rPr>
            <w:noProof/>
            <w:webHidden/>
          </w:rPr>
          <w:t>12</w:t>
        </w:r>
        <w:r w:rsidR="00C66C0B">
          <w:rPr>
            <w:noProof/>
            <w:webHidden/>
          </w:rPr>
          <w:fldChar w:fldCharType="end"/>
        </w:r>
      </w:hyperlink>
    </w:p>
    <w:p w14:paraId="3B44410E" w14:textId="1E362C0C" w:rsidR="00C66C0B" w:rsidRDefault="00317082">
      <w:pPr>
        <w:pStyle w:val="TOC1"/>
        <w:rPr>
          <w:rFonts w:asciiTheme="minorHAnsi" w:eastAsiaTheme="minorEastAsia" w:hAnsiTheme="minorHAnsi" w:cstheme="minorBidi"/>
          <w:b w:val="0"/>
          <w:bCs w:val="0"/>
          <w:caps w:val="0"/>
          <w:kern w:val="0"/>
          <w:sz w:val="22"/>
          <w:szCs w:val="22"/>
        </w:rPr>
      </w:pPr>
      <w:hyperlink w:anchor="_Toc151452790" w:history="1">
        <w:r w:rsidR="00C66C0B" w:rsidRPr="00E25797">
          <w:rPr>
            <w:rStyle w:val="Hyperlink"/>
            <w:rFonts w:asciiTheme="minorBidi" w:hAnsiTheme="minorBidi"/>
          </w:rPr>
          <w:t>14.0</w:t>
        </w:r>
        <w:r w:rsidR="00C66C0B">
          <w:rPr>
            <w:rFonts w:asciiTheme="minorHAnsi" w:eastAsiaTheme="minorEastAsia" w:hAnsiTheme="minorHAnsi" w:cstheme="minorBidi"/>
            <w:b w:val="0"/>
            <w:bCs w:val="0"/>
            <w:caps w:val="0"/>
            <w:kern w:val="0"/>
            <w:sz w:val="22"/>
            <w:szCs w:val="22"/>
          </w:rPr>
          <w:tab/>
        </w:r>
        <w:r w:rsidR="00C66C0B" w:rsidRPr="00E25797">
          <w:rPr>
            <w:rStyle w:val="Hyperlink"/>
          </w:rPr>
          <w:t>ATTACHMENT 3</w:t>
        </w:r>
        <w:r w:rsidR="00C66C0B">
          <w:rPr>
            <w:webHidden/>
          </w:rPr>
          <w:tab/>
        </w:r>
        <w:r w:rsidR="00C66C0B">
          <w:rPr>
            <w:webHidden/>
          </w:rPr>
          <w:fldChar w:fldCharType="begin"/>
        </w:r>
        <w:r w:rsidR="00C66C0B">
          <w:rPr>
            <w:webHidden/>
          </w:rPr>
          <w:instrText xml:space="preserve"> PAGEREF _Toc151452790 \h </w:instrText>
        </w:r>
        <w:r w:rsidR="00C66C0B">
          <w:rPr>
            <w:webHidden/>
          </w:rPr>
        </w:r>
        <w:r w:rsidR="00C66C0B">
          <w:rPr>
            <w:webHidden/>
          </w:rPr>
          <w:fldChar w:fldCharType="separate"/>
        </w:r>
        <w:r>
          <w:rPr>
            <w:webHidden/>
          </w:rPr>
          <w:t>17</w:t>
        </w:r>
        <w:r w:rsidR="00C66C0B">
          <w:rPr>
            <w:webHidden/>
          </w:rPr>
          <w:fldChar w:fldCharType="end"/>
        </w:r>
      </w:hyperlink>
    </w:p>
    <w:p w14:paraId="448086EF" w14:textId="2160D1A4" w:rsidR="00C66C0B" w:rsidRDefault="00317082">
      <w:pPr>
        <w:pStyle w:val="TOC2"/>
        <w:rPr>
          <w:rFonts w:asciiTheme="minorHAnsi" w:eastAsiaTheme="minorEastAsia" w:hAnsiTheme="minorHAnsi" w:cstheme="minorBidi"/>
          <w:smallCaps w:val="0"/>
          <w:noProof/>
          <w:sz w:val="22"/>
          <w:szCs w:val="22"/>
        </w:rPr>
      </w:pPr>
      <w:hyperlink w:anchor="_Toc151452791" w:history="1">
        <w:r w:rsidR="00C66C0B" w:rsidRPr="00E25797">
          <w:rPr>
            <w:rStyle w:val="Hyperlink"/>
            <w:rFonts w:eastAsiaTheme="minorHAnsi"/>
            <w:noProof/>
          </w:rPr>
          <w:t>14.1</w:t>
        </w:r>
        <w:r w:rsidR="00C66C0B">
          <w:rPr>
            <w:rFonts w:asciiTheme="minorHAnsi" w:eastAsiaTheme="minorEastAsia" w:hAnsiTheme="minorHAnsi" w:cstheme="minorBidi"/>
            <w:smallCaps w:val="0"/>
            <w:noProof/>
            <w:sz w:val="22"/>
            <w:szCs w:val="22"/>
          </w:rPr>
          <w:tab/>
        </w:r>
        <w:r w:rsidR="00C66C0B" w:rsidRPr="00E25797">
          <w:rPr>
            <w:rStyle w:val="Hyperlink"/>
            <w:rFonts w:eastAsiaTheme="minorHAnsi"/>
            <w:noProof/>
          </w:rPr>
          <w:t>DEVIATIONS / EXCEPTIONS TO JOB SPECIFICATION</w:t>
        </w:r>
        <w:r w:rsidR="00C66C0B">
          <w:rPr>
            <w:noProof/>
            <w:webHidden/>
          </w:rPr>
          <w:tab/>
        </w:r>
        <w:r w:rsidR="00C66C0B">
          <w:rPr>
            <w:noProof/>
            <w:webHidden/>
          </w:rPr>
          <w:fldChar w:fldCharType="begin"/>
        </w:r>
        <w:r w:rsidR="00C66C0B">
          <w:rPr>
            <w:noProof/>
            <w:webHidden/>
          </w:rPr>
          <w:instrText xml:space="preserve"> PAGEREF _Toc151452791 \h </w:instrText>
        </w:r>
        <w:r w:rsidR="00C66C0B">
          <w:rPr>
            <w:noProof/>
            <w:webHidden/>
          </w:rPr>
        </w:r>
        <w:r w:rsidR="00C66C0B">
          <w:rPr>
            <w:noProof/>
            <w:webHidden/>
          </w:rPr>
          <w:fldChar w:fldCharType="separate"/>
        </w:r>
        <w:r>
          <w:rPr>
            <w:noProof/>
            <w:webHidden/>
          </w:rPr>
          <w:t>17</w:t>
        </w:r>
        <w:r w:rsidR="00C66C0B">
          <w:rPr>
            <w:noProof/>
            <w:webHidden/>
          </w:rPr>
          <w:fldChar w:fldCharType="end"/>
        </w:r>
      </w:hyperlink>
    </w:p>
    <w:p w14:paraId="11C5584B" w14:textId="206EB800" w:rsidR="00C66C0B" w:rsidRDefault="00317082">
      <w:pPr>
        <w:pStyle w:val="TOC1"/>
        <w:rPr>
          <w:rFonts w:asciiTheme="minorHAnsi" w:eastAsiaTheme="minorEastAsia" w:hAnsiTheme="minorHAnsi" w:cstheme="minorBidi"/>
          <w:b w:val="0"/>
          <w:bCs w:val="0"/>
          <w:caps w:val="0"/>
          <w:kern w:val="0"/>
          <w:sz w:val="22"/>
          <w:szCs w:val="22"/>
        </w:rPr>
      </w:pPr>
      <w:hyperlink w:anchor="_Toc151452792" w:history="1">
        <w:r w:rsidR="00C66C0B" w:rsidRPr="00E25797">
          <w:rPr>
            <w:rStyle w:val="Hyperlink"/>
            <w:rFonts w:asciiTheme="minorBidi" w:hAnsiTheme="minorBidi"/>
          </w:rPr>
          <w:t>15.0</w:t>
        </w:r>
        <w:r w:rsidR="00C66C0B">
          <w:rPr>
            <w:rFonts w:asciiTheme="minorHAnsi" w:eastAsiaTheme="minorEastAsia" w:hAnsiTheme="minorHAnsi" w:cstheme="minorBidi"/>
            <w:b w:val="0"/>
            <w:bCs w:val="0"/>
            <w:caps w:val="0"/>
            <w:kern w:val="0"/>
            <w:sz w:val="22"/>
            <w:szCs w:val="22"/>
          </w:rPr>
          <w:tab/>
        </w:r>
        <w:r w:rsidR="00C66C0B" w:rsidRPr="00E25797">
          <w:rPr>
            <w:rStyle w:val="Hyperlink"/>
          </w:rPr>
          <w:t>ATTACHMENT 4</w:t>
        </w:r>
        <w:r w:rsidR="00C66C0B">
          <w:rPr>
            <w:webHidden/>
          </w:rPr>
          <w:tab/>
        </w:r>
        <w:r w:rsidR="00C66C0B">
          <w:rPr>
            <w:webHidden/>
          </w:rPr>
          <w:fldChar w:fldCharType="begin"/>
        </w:r>
        <w:r w:rsidR="00C66C0B">
          <w:rPr>
            <w:webHidden/>
          </w:rPr>
          <w:instrText xml:space="preserve"> PAGEREF _Toc151452792 \h </w:instrText>
        </w:r>
        <w:r w:rsidR="00C66C0B">
          <w:rPr>
            <w:webHidden/>
          </w:rPr>
        </w:r>
        <w:r w:rsidR="00C66C0B">
          <w:rPr>
            <w:webHidden/>
          </w:rPr>
          <w:fldChar w:fldCharType="separate"/>
        </w:r>
        <w:r>
          <w:rPr>
            <w:webHidden/>
          </w:rPr>
          <w:t>18</w:t>
        </w:r>
        <w:r w:rsidR="00C66C0B">
          <w:rPr>
            <w:webHidden/>
          </w:rPr>
          <w:fldChar w:fldCharType="end"/>
        </w:r>
      </w:hyperlink>
    </w:p>
    <w:p w14:paraId="5AD8E413" w14:textId="4E8D538F" w:rsidR="00C66C0B" w:rsidRDefault="00317082">
      <w:pPr>
        <w:pStyle w:val="TOC2"/>
        <w:rPr>
          <w:rFonts w:asciiTheme="minorHAnsi" w:eastAsiaTheme="minorEastAsia" w:hAnsiTheme="minorHAnsi" w:cstheme="minorBidi"/>
          <w:smallCaps w:val="0"/>
          <w:noProof/>
          <w:sz w:val="22"/>
          <w:szCs w:val="22"/>
        </w:rPr>
      </w:pPr>
      <w:hyperlink w:anchor="_Toc151452793" w:history="1">
        <w:r w:rsidR="00C66C0B" w:rsidRPr="00E25797">
          <w:rPr>
            <w:rStyle w:val="Hyperlink"/>
            <w:rFonts w:eastAsiaTheme="minorHAnsi"/>
            <w:noProof/>
          </w:rPr>
          <w:t>15.1</w:t>
        </w:r>
        <w:r w:rsidR="00C66C0B">
          <w:rPr>
            <w:rFonts w:asciiTheme="minorHAnsi" w:eastAsiaTheme="minorEastAsia" w:hAnsiTheme="minorHAnsi" w:cstheme="minorBidi"/>
            <w:smallCaps w:val="0"/>
            <w:noProof/>
            <w:sz w:val="22"/>
            <w:szCs w:val="22"/>
          </w:rPr>
          <w:tab/>
        </w:r>
        <w:r w:rsidR="00C66C0B" w:rsidRPr="00E25797">
          <w:rPr>
            <w:rStyle w:val="Hyperlink"/>
            <w:rFonts w:eastAsiaTheme="minorHAnsi"/>
            <w:noProof/>
          </w:rPr>
          <w:t>ALTERNATIVES TO JOB SPECIFICATION</w:t>
        </w:r>
        <w:r w:rsidR="00C66C0B">
          <w:rPr>
            <w:noProof/>
            <w:webHidden/>
          </w:rPr>
          <w:tab/>
        </w:r>
        <w:r w:rsidR="00C66C0B">
          <w:rPr>
            <w:noProof/>
            <w:webHidden/>
          </w:rPr>
          <w:fldChar w:fldCharType="begin"/>
        </w:r>
        <w:r w:rsidR="00C66C0B">
          <w:rPr>
            <w:noProof/>
            <w:webHidden/>
          </w:rPr>
          <w:instrText xml:space="preserve"> PAGEREF _Toc151452793 \h </w:instrText>
        </w:r>
        <w:r w:rsidR="00C66C0B">
          <w:rPr>
            <w:noProof/>
            <w:webHidden/>
          </w:rPr>
        </w:r>
        <w:r w:rsidR="00C66C0B">
          <w:rPr>
            <w:noProof/>
            <w:webHidden/>
          </w:rPr>
          <w:fldChar w:fldCharType="separate"/>
        </w:r>
        <w:r>
          <w:rPr>
            <w:noProof/>
            <w:webHidden/>
          </w:rPr>
          <w:t>18</w:t>
        </w:r>
        <w:r w:rsidR="00C66C0B">
          <w:rPr>
            <w:noProof/>
            <w:webHidden/>
          </w:rPr>
          <w:fldChar w:fldCharType="end"/>
        </w:r>
      </w:hyperlink>
    </w:p>
    <w:p w14:paraId="2531F0CB" w14:textId="4DB29AE6"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07EF68B4"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690636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1452767"/>
      <w:r w:rsidRPr="004E686A">
        <w:rPr>
          <w:rFonts w:ascii="Arial" w:hAnsi="Arial" w:cs="Arial"/>
          <w:b/>
          <w:bCs/>
          <w:caps/>
          <w:kern w:val="28"/>
          <w:sz w:val="24"/>
        </w:rPr>
        <w:lastRenderedPageBreak/>
        <w:t>INTRODUCTION</w:t>
      </w:r>
      <w:bookmarkEnd w:id="0"/>
      <w:bookmarkEnd w:id="1"/>
      <w:bookmarkEnd w:id="2"/>
      <w:bookmarkEnd w:id="3"/>
    </w:p>
    <w:p w14:paraId="6C427873"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D13D4A7" w14:textId="77777777"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0CD1F4B2" w14:textId="77777777"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14:paraId="6DA504F6"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6EBC4953"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14:paraId="3669B6E9" w14:textId="77777777" w:rsidTr="00EB2D46">
        <w:trPr>
          <w:trHeight w:val="352"/>
        </w:trPr>
        <w:tc>
          <w:tcPr>
            <w:tcW w:w="3780" w:type="dxa"/>
          </w:tcPr>
          <w:p w14:paraId="4855EE03" w14:textId="77777777" w:rsidR="00EB2D3E" w:rsidRPr="00922FD5" w:rsidRDefault="00922FD5" w:rsidP="00255456">
            <w:pPr>
              <w:widowControl w:val="0"/>
              <w:bidi w:val="0"/>
              <w:snapToGrid w:val="0"/>
              <w:spacing w:before="40" w:after="40"/>
              <w:rPr>
                <w:rFonts w:asciiTheme="minorBidi" w:hAnsiTheme="minorBidi" w:cstheme="minorBidi"/>
                <w:sz w:val="22"/>
                <w:szCs w:val="22"/>
                <w:lang w:val="en-GB"/>
              </w:rPr>
            </w:pPr>
            <w:r w:rsidRPr="00922FD5">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2398C27B"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237428CA" w14:textId="77777777" w:rsidTr="00EB2D46">
        <w:tc>
          <w:tcPr>
            <w:tcW w:w="3780" w:type="dxa"/>
          </w:tcPr>
          <w:p w14:paraId="109AD466"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ED31909" w14:textId="77777777"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14:paraId="3C418F64" w14:textId="77777777" w:rsidTr="00EB2D46">
        <w:tc>
          <w:tcPr>
            <w:tcW w:w="3780" w:type="dxa"/>
          </w:tcPr>
          <w:p w14:paraId="3A4DA1E7"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4F48F08F"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6B6F126A" w14:textId="77777777" w:rsidTr="00EB2D46">
        <w:tc>
          <w:tcPr>
            <w:tcW w:w="3780" w:type="dxa"/>
          </w:tcPr>
          <w:p w14:paraId="3A26C951"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D060808"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544F9563" w14:textId="77777777" w:rsidTr="00EB2D46">
        <w:tc>
          <w:tcPr>
            <w:tcW w:w="3780" w:type="dxa"/>
          </w:tcPr>
          <w:p w14:paraId="1F2261E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0513667E"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EDF7656" w14:textId="77777777" w:rsidTr="00EB2D46">
        <w:tc>
          <w:tcPr>
            <w:tcW w:w="3780" w:type="dxa"/>
          </w:tcPr>
          <w:p w14:paraId="0C22D7D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2FBF745A"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7A7F1CEB" w14:textId="77777777" w:rsidTr="00EB2D46">
        <w:tc>
          <w:tcPr>
            <w:tcW w:w="3780" w:type="dxa"/>
          </w:tcPr>
          <w:p w14:paraId="3DCBB2A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4A92BD90" w14:textId="77777777"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D54A6E">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6BDB26EB" w14:textId="77777777" w:rsidTr="00EB2D46">
        <w:tc>
          <w:tcPr>
            <w:tcW w:w="3780" w:type="dxa"/>
          </w:tcPr>
          <w:p w14:paraId="79855AE1"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BFC5F28"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0F7FAE44" w14:textId="77777777" w:rsidTr="00EB2D46">
        <w:tc>
          <w:tcPr>
            <w:tcW w:w="3780" w:type="dxa"/>
          </w:tcPr>
          <w:p w14:paraId="5170F7B6"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5DBE225"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77E83AEB" w14:textId="77777777" w:rsidTr="00EB2D46">
        <w:tc>
          <w:tcPr>
            <w:tcW w:w="3780" w:type="dxa"/>
          </w:tcPr>
          <w:p w14:paraId="304D0DE4"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71ABD98"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D54A6E">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4BB81CEF" w14:textId="77777777" w:rsidTr="00EB2D46">
        <w:tc>
          <w:tcPr>
            <w:tcW w:w="3780" w:type="dxa"/>
          </w:tcPr>
          <w:p w14:paraId="23294D3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28537BE"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708C4CE1" w14:textId="77777777" w:rsidTr="00EB2D46">
        <w:tc>
          <w:tcPr>
            <w:tcW w:w="3780" w:type="dxa"/>
          </w:tcPr>
          <w:p w14:paraId="713ADD68"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7A4CD4CA"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5070EE36" w14:textId="77777777" w:rsidTr="00EB2D46">
        <w:tc>
          <w:tcPr>
            <w:tcW w:w="3780" w:type="dxa"/>
          </w:tcPr>
          <w:p w14:paraId="516E4B8C"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0F5524C9"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176F7A7E" w14:textId="77777777"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bookmarkStart w:id="6" w:name="_Toc325006576"/>
    </w:p>
    <w:p w14:paraId="2ABAE454" w14:textId="77777777" w:rsidR="00EB2D46" w:rsidRPr="009A628B" w:rsidRDefault="00EB2D46" w:rsidP="00EB2D46">
      <w:pPr>
        <w:keepNext/>
        <w:widowControl w:val="0"/>
        <w:numPr>
          <w:ilvl w:val="0"/>
          <w:numId w:val="1"/>
        </w:numPr>
        <w:bidi w:val="0"/>
        <w:spacing w:before="240" w:after="240"/>
        <w:jc w:val="both"/>
        <w:outlineLvl w:val="0"/>
      </w:pPr>
      <w:bookmarkStart w:id="7" w:name="_Toc40268785"/>
      <w:bookmarkStart w:id="8" w:name="_Toc40692152"/>
      <w:bookmarkStart w:id="9" w:name="_Toc62914027"/>
      <w:bookmarkStart w:id="10" w:name="_Toc151452768"/>
      <w:bookmarkEnd w:id="6"/>
      <w:r w:rsidRPr="00EB2D46">
        <w:rPr>
          <w:rFonts w:ascii="Arial" w:hAnsi="Arial" w:cs="Arial"/>
          <w:b/>
          <w:bCs/>
          <w:caps/>
          <w:kern w:val="28"/>
          <w:sz w:val="24"/>
        </w:rPr>
        <w:lastRenderedPageBreak/>
        <w:t>Scope</w:t>
      </w:r>
      <w:bookmarkEnd w:id="7"/>
      <w:bookmarkEnd w:id="8"/>
      <w:bookmarkEnd w:id="9"/>
      <w:bookmarkEnd w:id="10"/>
      <w:r w:rsidRPr="009A628B">
        <w:t xml:space="preserve"> </w:t>
      </w:r>
    </w:p>
    <w:p w14:paraId="5ED638F7" w14:textId="77777777" w:rsidR="00351D08" w:rsidRPr="00351D08" w:rsidRDefault="00351D08" w:rsidP="00351D08">
      <w:pPr>
        <w:pStyle w:val="ListParagraph"/>
        <w:bidi w:val="0"/>
        <w:spacing w:after="240" w:line="276" w:lineRule="auto"/>
        <w:jc w:val="both"/>
        <w:rPr>
          <w:rFonts w:ascii="Arial" w:hAnsi="Arial" w:cs="Arial"/>
          <w:snapToGrid w:val="0"/>
          <w:sz w:val="22"/>
          <w:szCs w:val="20"/>
          <w:lang w:val="en-GB" w:eastAsia="en-GB"/>
        </w:rPr>
      </w:pPr>
      <w:bookmarkStart w:id="11" w:name="_Toc40268786"/>
      <w:bookmarkStart w:id="12" w:name="_Toc40692153"/>
      <w:bookmarkStart w:id="13" w:name="_Toc62914028"/>
      <w:r w:rsidRPr="00351D08">
        <w:rPr>
          <w:rFonts w:ascii="Arial" w:hAnsi="Arial" w:cs="Arial"/>
          <w:snapToGrid w:val="0"/>
          <w:sz w:val="22"/>
          <w:szCs w:val="20"/>
          <w:lang w:val="en-GB" w:eastAsia="en-GB"/>
        </w:rPr>
        <w:t xml:space="preserve">This material requisition covers the requirements for the design, manufacturing, testing and supply of field instruments of wellhead area </w:t>
      </w:r>
      <w:r w:rsidR="00B70FAC" w:rsidRPr="00351D08">
        <w:rPr>
          <w:rFonts w:ascii="Arial" w:hAnsi="Arial" w:cs="Arial"/>
          <w:snapToGrid w:val="0"/>
          <w:sz w:val="22"/>
          <w:szCs w:val="20"/>
          <w:lang w:val="en-GB" w:eastAsia="en-GB"/>
        </w:rPr>
        <w:t>no. W</w:t>
      </w:r>
      <w:r w:rsidRPr="00351D08">
        <w:rPr>
          <w:rFonts w:ascii="Arial" w:hAnsi="Arial" w:cs="Arial"/>
          <w:snapToGrid w:val="0"/>
          <w:sz w:val="22"/>
          <w:szCs w:val="20"/>
          <w:lang w:val="en-GB" w:eastAsia="en-GB"/>
        </w:rPr>
        <w:t>0</w:t>
      </w:r>
      <w:r>
        <w:rPr>
          <w:rFonts w:ascii="Arial" w:hAnsi="Arial" w:cs="Arial"/>
          <w:snapToGrid w:val="0"/>
          <w:sz w:val="22"/>
          <w:szCs w:val="20"/>
          <w:lang w:val="en-GB" w:eastAsia="en-GB"/>
        </w:rPr>
        <w:t>1</w:t>
      </w:r>
      <w:r w:rsidRPr="00351D08">
        <w:rPr>
          <w:rFonts w:ascii="Arial" w:hAnsi="Arial" w:cs="Arial"/>
          <w:snapToGrid w:val="0"/>
          <w:sz w:val="22"/>
          <w:szCs w:val="20"/>
          <w:lang w:val="en-GB" w:eastAsia="en-GB"/>
        </w:rPr>
        <w:t>8</w:t>
      </w:r>
      <w:r>
        <w:rPr>
          <w:rFonts w:ascii="Arial" w:hAnsi="Arial" w:cs="Arial"/>
          <w:snapToGrid w:val="0"/>
          <w:sz w:val="22"/>
          <w:szCs w:val="20"/>
          <w:lang w:val="en-GB" w:eastAsia="en-GB"/>
        </w:rPr>
        <w:t>S</w:t>
      </w:r>
      <w:r w:rsidRPr="00351D08">
        <w:rPr>
          <w:rFonts w:ascii="Arial" w:hAnsi="Arial" w:cs="Arial"/>
          <w:snapToGrid w:val="0"/>
          <w:sz w:val="22"/>
          <w:szCs w:val="20"/>
          <w:lang w:val="en-GB" w:eastAsia="en-GB"/>
        </w:rPr>
        <w:t xml:space="preserve"> (PGs, TGs and related accessories) as per section 4 and attached data sheets.</w:t>
      </w:r>
    </w:p>
    <w:p w14:paraId="5B543C63" w14:textId="77777777" w:rsidR="00351D08" w:rsidRPr="00351D08" w:rsidRDefault="00351D08" w:rsidP="00351D08">
      <w:pPr>
        <w:pStyle w:val="ListParagraph"/>
        <w:bidi w:val="0"/>
        <w:spacing w:after="240" w:line="276" w:lineRule="auto"/>
        <w:jc w:val="both"/>
        <w:rPr>
          <w:rFonts w:ascii="Arial" w:hAnsi="Arial" w:cs="Arial"/>
          <w:snapToGrid w:val="0"/>
          <w:sz w:val="22"/>
          <w:szCs w:val="20"/>
          <w:lang w:val="en-GB" w:eastAsia="en-GB"/>
        </w:rPr>
      </w:pPr>
      <w:r w:rsidRPr="00351D08">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p>
    <w:p w14:paraId="499D87F1" w14:textId="77777777"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4" w:name="_Toc151452769"/>
      <w:r w:rsidRPr="00EB2D46">
        <w:rPr>
          <w:rFonts w:ascii="Arial" w:hAnsi="Arial" w:cs="Arial"/>
          <w:b/>
          <w:bCs/>
          <w:caps/>
          <w:kern w:val="28"/>
          <w:sz w:val="24"/>
        </w:rPr>
        <w:t>NORMATIVE REFERENCES</w:t>
      </w:r>
      <w:bookmarkEnd w:id="11"/>
      <w:bookmarkEnd w:id="12"/>
      <w:bookmarkEnd w:id="13"/>
      <w:bookmarkEnd w:id="14"/>
    </w:p>
    <w:p w14:paraId="3B750A8F" w14:textId="77777777"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14:paraId="1422D9E8" w14:textId="77777777"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14:paraId="180E5779" w14:textId="77777777" w:rsidR="00870BE7" w:rsidRPr="00A03F6D" w:rsidRDefault="00870BE7" w:rsidP="0002637F">
      <w:pPr>
        <w:pStyle w:val="Heading2"/>
      </w:pPr>
      <w:bookmarkStart w:id="15" w:name="_Toc40268790"/>
      <w:bookmarkStart w:id="16" w:name="_Toc40692157"/>
      <w:bookmarkStart w:id="17" w:name="_Toc62914029"/>
      <w:bookmarkStart w:id="18" w:name="_Toc151452770"/>
      <w:r w:rsidRPr="00A03F6D">
        <w:t>Environmental Data</w:t>
      </w:r>
      <w:bookmarkEnd w:id="15"/>
      <w:bookmarkEnd w:id="16"/>
      <w:bookmarkEnd w:id="17"/>
      <w:bookmarkEnd w:id="18"/>
    </w:p>
    <w:p w14:paraId="793E8DA7" w14:textId="77777777"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14:paraId="6FCD318E" w14:textId="77777777" w:rsidR="00870BE7" w:rsidRPr="00F737E8" w:rsidRDefault="00870BE7" w:rsidP="0002637F">
      <w:pPr>
        <w:pStyle w:val="Heading2"/>
      </w:pPr>
      <w:bookmarkStart w:id="19" w:name="_Toc151452771"/>
      <w:r w:rsidRPr="00F737E8">
        <w:t>Order of Precedence</w:t>
      </w:r>
      <w:bookmarkEnd w:id="19"/>
    </w:p>
    <w:p w14:paraId="2DF31863" w14:textId="77777777" w:rsidR="00351D08" w:rsidRDefault="00351D08" w:rsidP="00351D08">
      <w:pPr>
        <w:pStyle w:val="ListParagraph"/>
        <w:widowControl w:val="0"/>
        <w:autoSpaceDE w:val="0"/>
        <w:autoSpaceDN w:val="0"/>
        <w:bidi w:val="0"/>
        <w:adjustRightInd w:val="0"/>
        <w:spacing w:before="240" w:after="240" w:line="276" w:lineRule="auto"/>
        <w:jc w:val="both"/>
      </w:pPr>
      <w:bookmarkStart w:id="20" w:name="_Toc273182411"/>
      <w:bookmarkStart w:id="21" w:name="_Toc12468076"/>
      <w:bookmarkStart w:id="22" w:name="_Toc30854715"/>
      <w:bookmarkStart w:id="23" w:name="_Toc62914030"/>
      <w:r w:rsidRPr="00351D0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51D08">
        <w:rPr>
          <w:rFonts w:ascii="Arial" w:hAnsi="Arial" w:cs="Arial" w:hint="cs"/>
          <w:sz w:val="22"/>
          <w:szCs w:val="22"/>
          <w:rtl/>
          <w:lang w:bidi="fa-IR"/>
        </w:rPr>
        <w:t>.</w:t>
      </w:r>
    </w:p>
    <w:p w14:paraId="61FB54EC" w14:textId="77777777"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51452772"/>
      <w:r w:rsidRPr="00552B8A">
        <w:rPr>
          <w:rFonts w:ascii="Arial" w:hAnsi="Arial" w:cs="Arial"/>
          <w:b/>
          <w:bCs/>
          <w:caps/>
          <w:kern w:val="28"/>
          <w:sz w:val="24"/>
        </w:rPr>
        <w:t>SUBJECT OF THE SUPPLY</w:t>
      </w:r>
      <w:bookmarkEnd w:id="20"/>
      <w:bookmarkEnd w:id="21"/>
      <w:bookmarkEnd w:id="22"/>
      <w:bookmarkEnd w:id="23"/>
      <w:bookmarkEnd w:id="24"/>
    </w:p>
    <w:p w14:paraId="01F5BC1A" w14:textId="77777777"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4B3DE72B" w14:textId="77777777"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6C554CB1" w14:textId="6FA1177E" w:rsidR="00EB2D46" w:rsidRPr="00F40D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51452773"/>
      <w:r w:rsidRPr="00F40DAE">
        <w:rPr>
          <w:rFonts w:ascii="Arial" w:hAnsi="Arial" w:cs="Arial"/>
          <w:b/>
          <w:bCs/>
          <w:caps/>
          <w:kern w:val="28"/>
          <w:sz w:val="24"/>
        </w:rPr>
        <w:t>LIMITS OF SUPPLY</w:t>
      </w:r>
      <w:bookmarkEnd w:id="25"/>
      <w:bookmarkEnd w:id="26"/>
      <w:bookmarkEnd w:id="27"/>
      <w:bookmarkEnd w:id="28"/>
      <w:bookmarkEnd w:id="29"/>
    </w:p>
    <w:bookmarkStart w:id="30" w:name="_Toc12468078"/>
    <w:bookmarkStart w:id="31" w:name="_Toc30854717"/>
    <w:bookmarkStart w:id="32" w:name="_Toc62914032"/>
    <w:bookmarkStart w:id="33" w:name="_Toc151452774"/>
    <w:p w14:paraId="1F6C1D43" w14:textId="120F364F" w:rsidR="00EB2D46" w:rsidRPr="00067C2F" w:rsidRDefault="00693AA9" w:rsidP="0002637F">
      <w:pPr>
        <w:pStyle w:val="Heading2"/>
      </w:pPr>
      <w:r w:rsidRPr="00DA787C">
        <w:rPr>
          <w:noProof/>
        </w:rPr>
        <mc:AlternateContent>
          <mc:Choice Requires="wps">
            <w:drawing>
              <wp:anchor distT="0" distB="0" distL="114300" distR="114300" simplePos="0" relativeHeight="251659264" behindDoc="0" locked="0" layoutInCell="1" allowOverlap="1" wp14:anchorId="2F9FE0A0" wp14:editId="52CD6C8E">
                <wp:simplePos x="0" y="0"/>
                <wp:positionH relativeFrom="column">
                  <wp:posOffset>5701796</wp:posOffset>
                </wp:positionH>
                <wp:positionV relativeFrom="paragraph">
                  <wp:posOffset>305435</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90A53" w14:textId="377FDC8A" w:rsidR="00693AA9" w:rsidRDefault="00693AA9" w:rsidP="0070619E">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2F9FE0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448.95pt;margin-top:24.05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" fillcolor="window" strokecolor="windowText" strokeweight="1pt">
                <v:textbox inset="0,0,0,0">
                  <w:txbxContent>
                    <w:p w14:paraId="47E90A53" w14:textId="377FDC8A" w:rsidR="00693AA9" w:rsidRDefault="00693AA9" w:rsidP="0070619E">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EB2D46" w:rsidRPr="00067C2F">
        <w:t>Scope of Supply</w:t>
      </w:r>
      <w:bookmarkEnd w:id="30"/>
      <w:bookmarkEnd w:id="31"/>
      <w:bookmarkEnd w:id="32"/>
      <w:bookmarkEnd w:id="33"/>
    </w:p>
    <w:p w14:paraId="11AB49AA" w14:textId="77777777" w:rsidR="00856B52" w:rsidRPr="00856B52" w:rsidRDefault="00EB2D46" w:rsidP="0045147A">
      <w:pPr>
        <w:pStyle w:val="Heading3"/>
        <w:numPr>
          <w:ilvl w:val="2"/>
          <w:numId w:val="31"/>
        </w:numPr>
        <w:spacing w:before="240" w:after="240" w:line="276" w:lineRule="auto"/>
        <w:ind w:left="2268" w:hanging="850"/>
        <w:jc w:val="lowKashida"/>
      </w:pPr>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453"/>
      <w:bookmarkStart w:id="60" w:name="_Toc15145277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7C2F">
        <w:t>Main Description</w:t>
      </w:r>
      <w:bookmarkEnd w:id="54"/>
      <w:bookmarkEnd w:id="55"/>
      <w:bookmarkEnd w:id="56"/>
      <w:bookmarkEnd w:id="57"/>
      <w:bookmarkEnd w:id="58"/>
      <w:bookmarkEnd w:id="59"/>
      <w:bookmarkEnd w:id="60"/>
    </w:p>
    <w:p w14:paraId="25E5DB9D" w14:textId="77777777" w:rsidR="00D964CC" w:rsidRDefault="00D964CC" w:rsidP="00D964CC">
      <w:pPr>
        <w:pStyle w:val="ListParagraph"/>
        <w:bidi w:val="0"/>
        <w:spacing w:before="240" w:after="240" w:line="300" w:lineRule="atLeast"/>
        <w:ind w:left="1440"/>
        <w:jc w:val="lowKashida"/>
        <w:rPr>
          <w:rFonts w:ascii="Arial" w:hAnsi="Arial" w:cs="Arial"/>
          <w:snapToGrid w:val="0"/>
          <w:sz w:val="22"/>
          <w:szCs w:val="20"/>
          <w:lang w:val="en-GB" w:eastAsia="en-GB"/>
        </w:rPr>
      </w:pPr>
      <w:r w:rsidRPr="003F7520">
        <w:rPr>
          <w:rFonts w:ascii="Arial" w:hAnsi="Arial" w:cs="Arial"/>
          <w:snapToGrid w:val="0"/>
          <w:sz w:val="22"/>
          <w:szCs w:val="20"/>
          <w:highlight w:val="lightGray"/>
          <w:lang w:val="en-GB" w:eastAsia="en-GB"/>
        </w:rPr>
        <w:t>The scope of supply includes Temperatures Gauge and Pressure Gauges Main feature are as below:</w:t>
      </w:r>
    </w:p>
    <w:p w14:paraId="0C01D1CA" w14:textId="77777777" w:rsidR="00D964CC" w:rsidRPr="003F7520" w:rsidRDefault="00D964CC" w:rsidP="00D964CC">
      <w:pPr>
        <w:pStyle w:val="ListParagraph"/>
        <w:bidi w:val="0"/>
        <w:spacing w:before="240" w:after="240" w:line="300" w:lineRule="atLeast"/>
        <w:ind w:left="1440"/>
        <w:jc w:val="lowKashida"/>
        <w:rPr>
          <w:rFonts w:ascii="Arial" w:hAnsi="Arial" w:cs="Arial"/>
          <w:snapToGrid w:val="0"/>
          <w:sz w:val="22"/>
          <w:szCs w:val="20"/>
          <w:lang w:val="en-GB" w:eastAsia="en-GB"/>
        </w:rPr>
      </w:pPr>
    </w:p>
    <w:p w14:paraId="71FA2BD0" w14:textId="77777777" w:rsidR="00351D08"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lastRenderedPageBreak/>
        <w:t>Temperature Gauge with flanged Thermowell</w:t>
      </w:r>
    </w:p>
    <w:p w14:paraId="256FCD77" w14:textId="77777777" w:rsidR="00351D08"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Pressure Gauge with 2 valve Manifold</w:t>
      </w:r>
    </w:p>
    <w:p w14:paraId="4D2A0E4B" w14:textId="77777777" w:rsidR="00351D08" w:rsidRPr="00351D08"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Pressure Valve Protector (when required)</w:t>
      </w:r>
    </w:p>
    <w:p w14:paraId="617338B3" w14:textId="6CCDF685" w:rsidR="004B37D5" w:rsidRDefault="00351D08" w:rsidP="00351D0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51D08">
        <w:rPr>
          <w:rFonts w:asciiTheme="minorBidi" w:eastAsiaTheme="minorHAnsi" w:hAnsiTheme="minorBidi" w:cstheme="minorBidi"/>
          <w:sz w:val="22"/>
          <w:szCs w:val="22"/>
        </w:rPr>
        <w:t xml:space="preserve">Painting and </w:t>
      </w:r>
      <w:r w:rsidR="00B70FAC" w:rsidRPr="00351D08">
        <w:rPr>
          <w:rFonts w:asciiTheme="minorBidi" w:eastAsiaTheme="minorHAnsi" w:hAnsiTheme="minorBidi" w:cstheme="minorBidi"/>
          <w:sz w:val="22"/>
          <w:szCs w:val="22"/>
        </w:rPr>
        <w:t>coating (if</w:t>
      </w:r>
      <w:r w:rsidRPr="00351D08">
        <w:rPr>
          <w:rFonts w:asciiTheme="minorBidi" w:eastAsiaTheme="minorHAnsi" w:hAnsiTheme="minorBidi" w:cstheme="minorBidi"/>
          <w:sz w:val="22"/>
          <w:szCs w:val="22"/>
        </w:rPr>
        <w:t xml:space="preserve"> required)</w:t>
      </w:r>
    </w:p>
    <w:p w14:paraId="20B10841" w14:textId="77777777" w:rsidR="00D964CC" w:rsidRDefault="00D964CC" w:rsidP="00D964CC">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07D00EEA" w14:textId="44202A0A" w:rsidR="00D964CC" w:rsidRPr="00A43BE0" w:rsidRDefault="00C66C0B" w:rsidP="00D964CC">
      <w:pPr>
        <w:bidi w:val="0"/>
        <w:spacing w:after="240" w:line="276" w:lineRule="auto"/>
        <w:ind w:left="720"/>
        <w:jc w:val="both"/>
        <w:rPr>
          <w:rFonts w:ascii="Arial" w:hAnsi="Arial" w:cs="Arial"/>
          <w:snapToGrid w:val="0"/>
          <w:sz w:val="22"/>
          <w:szCs w:val="20"/>
          <w:highlight w:val="lightGray"/>
          <w:lang w:val="en-GB" w:eastAsia="en-GB"/>
        </w:rPr>
      </w:pPr>
      <w:r w:rsidRPr="00DA787C">
        <w:rPr>
          <w:noProof/>
        </w:rPr>
        <mc:AlternateContent>
          <mc:Choice Requires="wps">
            <w:drawing>
              <wp:anchor distT="0" distB="0" distL="114300" distR="114300" simplePos="0" relativeHeight="251675648" behindDoc="0" locked="0" layoutInCell="1" allowOverlap="1" wp14:anchorId="3D8256E3" wp14:editId="68AEF409">
                <wp:simplePos x="0" y="0"/>
                <wp:positionH relativeFrom="column">
                  <wp:posOffset>5584370</wp:posOffset>
                </wp:positionH>
                <wp:positionV relativeFrom="paragraph">
                  <wp:posOffset>9477</wp:posOffset>
                </wp:positionV>
                <wp:extent cx="560717" cy="396815"/>
                <wp:effectExtent l="0" t="0" r="10795" b="22860"/>
                <wp:wrapNone/>
                <wp:docPr id="12" name="Isosceles Triangle 12"/>
                <wp:cNvGraphicFramePr/>
                <a:graphic xmlns:a="http://schemas.openxmlformats.org/drawingml/2006/main">
                  <a:graphicData uri="http://schemas.microsoft.com/office/word/2010/wordprocessingShape">
                    <wps:wsp>
                      <wps:cNvSpPr/>
                      <wps:spPr>
                        <a:xfrm>
                          <a:off x="0" y="0"/>
                          <a:ext cx="560717" cy="39681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96D87" w14:textId="77777777" w:rsidR="00C66C0B" w:rsidRDefault="00C66C0B" w:rsidP="00C66C0B">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D8256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left:0;text-align:left;margin-left:439.7pt;margin-top:.75pt;width:44.15pt;height:3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" fillcolor="window" strokecolor="windowText" strokeweight="1pt">
                <v:textbox inset="0,0,0,0">
                  <w:txbxContent>
                    <w:p w14:paraId="0B496D87" w14:textId="77777777" w:rsidR="00C66C0B" w:rsidRDefault="00C66C0B" w:rsidP="00C66C0B">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bookmarkStart w:id="61" w:name="_Hlk151450581"/>
      <w:r w:rsidR="00D964CC" w:rsidRPr="00D964CC">
        <w:rPr>
          <w:rFonts w:ascii="Arial" w:hAnsi="Arial" w:cs="Arial"/>
          <w:snapToGrid w:val="0"/>
          <w:sz w:val="22"/>
          <w:szCs w:val="20"/>
          <w:highlight w:val="lightGray"/>
          <w:lang w:val="en-GB" w:eastAsia="en-GB"/>
        </w:rPr>
        <w:t xml:space="preserve"> </w:t>
      </w:r>
      <w:r w:rsidR="00D964CC" w:rsidRPr="00A43BE0">
        <w:rPr>
          <w:rFonts w:ascii="Arial" w:hAnsi="Arial" w:cs="Arial"/>
          <w:snapToGrid w:val="0"/>
          <w:sz w:val="22"/>
          <w:szCs w:val="20"/>
          <w:highlight w:val="lightGray"/>
          <w:lang w:val="en-GB" w:eastAsia="en-GB"/>
        </w:rPr>
        <w:t xml:space="preserve">The vendor's supply shall include: </w:t>
      </w:r>
    </w:p>
    <w:tbl>
      <w:tblPr>
        <w:bidiVisual/>
        <w:tblW w:w="10489" w:type="dxa"/>
        <w:tblInd w:w="-57" w:type="dxa"/>
        <w:tblLayout w:type="fixed"/>
        <w:tblLook w:val="01E0" w:firstRow="1" w:lastRow="1" w:firstColumn="1" w:lastColumn="1" w:noHBand="0" w:noVBand="0"/>
      </w:tblPr>
      <w:tblGrid>
        <w:gridCol w:w="7525"/>
        <w:gridCol w:w="2334"/>
        <w:gridCol w:w="630"/>
      </w:tblGrid>
      <w:tr w:rsidR="00D964CC" w:rsidRPr="00A43BE0" w14:paraId="7359AB52" w14:textId="77777777" w:rsidTr="0002434A">
        <w:trPr>
          <w:trHeight w:val="576"/>
          <w:tblHeader/>
        </w:trPr>
        <w:tc>
          <w:tcPr>
            <w:tcW w:w="75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3D8CCEC" w14:textId="77777777" w:rsidR="00D964CC" w:rsidRPr="00A43BE0" w:rsidRDefault="00D964CC" w:rsidP="0002434A">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Remarks</w:t>
            </w:r>
          </w:p>
        </w:tc>
        <w:tc>
          <w:tcPr>
            <w:tcW w:w="23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3A5021" w14:textId="77777777" w:rsidR="00D964CC" w:rsidRPr="00A43BE0" w:rsidRDefault="00D964CC" w:rsidP="0002434A">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Description</w:t>
            </w:r>
          </w:p>
        </w:tc>
        <w:tc>
          <w:tcPr>
            <w:tcW w:w="6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B20C606" w14:textId="77777777" w:rsidR="00D964CC" w:rsidRPr="00A43BE0" w:rsidRDefault="00D964CC" w:rsidP="0002434A">
            <w:pPr>
              <w:bidi w:val="0"/>
              <w:spacing w:after="200" w:line="276" w:lineRule="auto"/>
              <w:contextualSpacing/>
              <w:jc w:val="center"/>
              <w:rPr>
                <w:rFonts w:asciiTheme="minorBidi" w:eastAsia="Calibri" w:hAnsiTheme="minorBidi" w:cstheme="minorBidi"/>
                <w:b/>
                <w:bCs/>
                <w:szCs w:val="20"/>
                <w:highlight w:val="lightGray"/>
                <w:rtl/>
              </w:rPr>
            </w:pPr>
            <w:r w:rsidRPr="00A43BE0">
              <w:rPr>
                <w:rFonts w:asciiTheme="minorBidi" w:eastAsia="Calibri" w:hAnsiTheme="minorBidi" w:cstheme="minorBidi"/>
                <w:b/>
                <w:bCs/>
                <w:szCs w:val="20"/>
                <w:highlight w:val="lightGray"/>
              </w:rPr>
              <w:t>No.</w:t>
            </w:r>
          </w:p>
        </w:tc>
      </w:tr>
      <w:tr w:rsidR="00D964CC" w:rsidRPr="005C3434" w14:paraId="0A9DEE48" w14:textId="77777777" w:rsidTr="0002434A">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520E4C25" w14:textId="77777777" w:rsidR="00D964CC" w:rsidRPr="00A43BE0" w:rsidRDefault="00D964CC"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 xml:space="preserve">pressure gauge </w:t>
            </w:r>
            <w:r w:rsidRPr="002E3784">
              <w:rPr>
                <w:rFonts w:asciiTheme="minorBidi" w:eastAsia="Calibri" w:hAnsiTheme="minorBidi" w:cstheme="minorBidi"/>
                <w:szCs w:val="20"/>
                <w:highlight w:val="lightGray"/>
              </w:rPr>
              <w:t>- Wellheads</w:t>
            </w:r>
            <w:r w:rsidRPr="00A43BE0">
              <w:rPr>
                <w:rFonts w:asciiTheme="minorBidi" w:eastAsia="Calibri" w:hAnsiTheme="minorBidi" w:cstheme="minorBidi"/>
                <w:szCs w:val="20"/>
                <w:highlight w:val="lightGray"/>
              </w:rPr>
              <w:t>,</w:t>
            </w:r>
            <w:r w:rsidRPr="002E3784">
              <w:rPr>
                <w:rFonts w:asciiTheme="minorBidi" w:eastAsia="Calibri" w:hAnsiTheme="minorBidi" w:cstheme="minorBidi"/>
                <w:szCs w:val="20"/>
                <w:highlight w:val="lightGray"/>
              </w:rPr>
              <w:t xml:space="preserve"> </w:t>
            </w:r>
            <w:r w:rsidRPr="00A43BE0">
              <w:rPr>
                <w:rFonts w:asciiTheme="minorBidi" w:eastAsia="Calibri" w:hAnsiTheme="minorBidi" w:cstheme="minorBidi"/>
                <w:szCs w:val="20"/>
                <w:highlight w:val="lightGray"/>
              </w:rPr>
              <w:t>BK-SSGRL-PEDCO-110-IN-DT-0002</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098BFBE4" w14:textId="77777777" w:rsidR="00D964CC" w:rsidRPr="00A43BE0" w:rsidRDefault="00D964CC"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szCs w:val="20"/>
                <w:highlight w:val="lightGray"/>
              </w:rPr>
              <w:t>Pressure Gauges (PG)</w:t>
            </w:r>
          </w:p>
        </w:tc>
        <w:tc>
          <w:tcPr>
            <w:tcW w:w="630" w:type="dxa"/>
            <w:tcBorders>
              <w:top w:val="single" w:sz="4" w:space="0" w:color="auto"/>
              <w:left w:val="single" w:sz="4" w:space="0" w:color="auto"/>
              <w:bottom w:val="single" w:sz="4" w:space="0" w:color="auto"/>
              <w:right w:val="single" w:sz="4" w:space="0" w:color="auto"/>
            </w:tcBorders>
            <w:vAlign w:val="center"/>
          </w:tcPr>
          <w:p w14:paraId="5A4B0223" w14:textId="77777777" w:rsidR="00D964CC" w:rsidRPr="00A43BE0" w:rsidRDefault="00D964CC" w:rsidP="0002434A">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tr w:rsidR="00D964CC" w:rsidRPr="005C3434" w14:paraId="481B9D4E" w14:textId="77777777" w:rsidTr="0002434A">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67CAF368" w14:textId="77777777" w:rsidR="00D964CC" w:rsidRDefault="00D964CC"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temperature gauge</w:t>
            </w:r>
            <w:r w:rsidRPr="002E3784">
              <w:rPr>
                <w:rFonts w:asciiTheme="minorBidi" w:eastAsia="Calibri" w:hAnsiTheme="minorBidi" w:cstheme="minorBidi"/>
                <w:szCs w:val="20"/>
                <w:highlight w:val="lightGray"/>
              </w:rPr>
              <w:t xml:space="preserve"> - Wellheads, BK-SSGRL-PEDCO-110-IN-DT-0003</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6FE8BFE9" w14:textId="77777777" w:rsidR="00D964CC" w:rsidRPr="00A43BE0" w:rsidRDefault="00D964CC" w:rsidP="0002434A">
            <w:pPr>
              <w:bidi w:val="0"/>
              <w:spacing w:line="276" w:lineRule="auto"/>
              <w:jc w:val="center"/>
              <w:rPr>
                <w:rFonts w:asciiTheme="minorBidi" w:eastAsia="Calibri" w:hAnsiTheme="minorBidi"/>
                <w:szCs w:val="20"/>
                <w:highlight w:val="lightGray"/>
              </w:rPr>
            </w:pPr>
            <w:r w:rsidRPr="00A43BE0">
              <w:rPr>
                <w:rFonts w:asciiTheme="minorBidi" w:eastAsia="Calibri" w:hAnsiTheme="minorBidi"/>
                <w:szCs w:val="20"/>
                <w:highlight w:val="lightGray"/>
              </w:rPr>
              <w:t>Temperature Gauge</w:t>
            </w:r>
            <w:r>
              <w:rPr>
                <w:rFonts w:asciiTheme="minorBidi" w:eastAsia="Calibri" w:hAnsiTheme="minorBidi"/>
                <w:szCs w:val="20"/>
                <w:highlight w:val="lightGray"/>
              </w:rPr>
              <w:t xml:space="preserve"> (TG)</w:t>
            </w:r>
          </w:p>
        </w:tc>
        <w:tc>
          <w:tcPr>
            <w:tcW w:w="630" w:type="dxa"/>
            <w:tcBorders>
              <w:top w:val="single" w:sz="4" w:space="0" w:color="auto"/>
              <w:left w:val="single" w:sz="4" w:space="0" w:color="auto"/>
              <w:bottom w:val="single" w:sz="4" w:space="0" w:color="auto"/>
              <w:right w:val="single" w:sz="4" w:space="0" w:color="auto"/>
            </w:tcBorders>
            <w:vAlign w:val="center"/>
          </w:tcPr>
          <w:p w14:paraId="4F173366" w14:textId="77777777" w:rsidR="00D964CC" w:rsidRPr="00A43BE0" w:rsidRDefault="00D964CC" w:rsidP="0002434A">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bookmarkEnd w:id="61"/>
    </w:tbl>
    <w:p w14:paraId="666E9D97" w14:textId="77777777" w:rsidR="00D964CC" w:rsidRDefault="00D964CC" w:rsidP="00D964CC">
      <w:pPr>
        <w:bidi w:val="0"/>
        <w:spacing w:after="240" w:line="276" w:lineRule="auto"/>
        <w:ind w:left="1350"/>
        <w:rPr>
          <w:rFonts w:asciiTheme="minorBidi" w:eastAsiaTheme="minorHAnsi" w:hAnsiTheme="minorBidi" w:cstheme="minorBidi"/>
          <w:sz w:val="22"/>
          <w:szCs w:val="22"/>
          <w:rtl/>
        </w:rPr>
      </w:pPr>
    </w:p>
    <w:p w14:paraId="37984E33" w14:textId="3CA0850B" w:rsidR="004B37D5" w:rsidRPr="004B37D5" w:rsidRDefault="004B37D5" w:rsidP="00D964CC">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68FCDC75"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14:paraId="47A25DDA"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AF75CDF" w14:textId="77777777" w:rsidR="004B37D5" w:rsidRPr="00693AA9"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Provide all necessary information documents in order to allow the contractor to erect, install </w:t>
      </w:r>
      <w:r w:rsidRPr="00693AA9">
        <w:rPr>
          <w:rFonts w:asciiTheme="minorBidi" w:eastAsiaTheme="minorHAnsi" w:hAnsiTheme="minorBidi" w:cstheme="minorBidi"/>
          <w:sz w:val="22"/>
          <w:szCs w:val="22"/>
        </w:rPr>
        <w:t>and verify the proposed equipment/devices/items.</w:t>
      </w:r>
    </w:p>
    <w:p w14:paraId="3EB2A756" w14:textId="77777777" w:rsidR="004B37D5" w:rsidRPr="00693AA9"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Implement a quality assurance plan</w:t>
      </w:r>
    </w:p>
    <w:p w14:paraId="66CA5D4A" w14:textId="77777777" w:rsidR="004B37D5" w:rsidRPr="00693AA9"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The quality plan applied to the scope of supply shall include:</w:t>
      </w:r>
    </w:p>
    <w:p w14:paraId="7C69D1EC" w14:textId="77777777" w:rsidR="00856B52" w:rsidRPr="00693AA9"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02A7361C" w14:textId="77777777" w:rsidR="004B37D5" w:rsidRPr="00693AA9" w:rsidRDefault="002B5B9E"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 xml:space="preserve">QA/QC Organization Chart </w:t>
      </w:r>
      <w:r w:rsidR="004B37D5" w:rsidRPr="00693AA9">
        <w:rPr>
          <w:rFonts w:asciiTheme="minorBidi" w:eastAsiaTheme="minorHAnsi" w:hAnsiTheme="minorBidi" w:cstheme="minorBidi"/>
          <w:sz w:val="22"/>
          <w:szCs w:val="22"/>
        </w:rPr>
        <w:t>and procedures that shall be submitted for approval.</w:t>
      </w:r>
    </w:p>
    <w:p w14:paraId="63D38EE3"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 xml:space="preserve">Plan for HOLD points in the production process proposed to </w:t>
      </w:r>
      <w:r w:rsidR="00D54A6E" w:rsidRPr="00693AA9">
        <w:rPr>
          <w:rFonts w:asciiTheme="minorBidi" w:eastAsiaTheme="minorHAnsi" w:hAnsiTheme="minorBidi" w:cstheme="minorBidi"/>
          <w:sz w:val="22"/>
          <w:szCs w:val="22"/>
        </w:rPr>
        <w:t>CLIENT</w:t>
      </w:r>
      <w:r w:rsidRPr="00693AA9">
        <w:rPr>
          <w:rFonts w:asciiTheme="minorBidi" w:eastAsiaTheme="minorHAnsi" w:hAnsiTheme="minorBidi" w:cstheme="minorBidi"/>
          <w:sz w:val="22"/>
          <w:szCs w:val="22"/>
        </w:rPr>
        <w:t>/EPC CONTRACTOR for witness</w:t>
      </w:r>
      <w:r w:rsidRPr="004B37D5">
        <w:rPr>
          <w:rFonts w:asciiTheme="minorBidi" w:eastAsiaTheme="minorHAnsi" w:hAnsiTheme="minorBidi" w:cstheme="minorBidi"/>
          <w:sz w:val="22"/>
          <w:szCs w:val="22"/>
        </w:rPr>
        <w:t xml:space="preserve"> or approval particular activities.</w:t>
      </w:r>
    </w:p>
    <w:p w14:paraId="461D7594"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Production schedule indicating main quality manufacturing processes, inspection and tests.</w:t>
      </w:r>
    </w:p>
    <w:p w14:paraId="73349ACF"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14:paraId="4423F48E"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14:paraId="3269C115"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B70FAC" w:rsidRPr="004B37D5">
        <w:rPr>
          <w:rFonts w:asciiTheme="minorBidi" w:hAnsiTheme="minorBidi" w:cstheme="minorBidi"/>
          <w:sz w:val="22"/>
          <w:szCs w:val="22"/>
          <w:lang w:bidi="fa-IR"/>
        </w:rPr>
        <w:t>vendor</w:t>
      </w:r>
      <w:r w:rsidR="00B70FAC"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14:paraId="1E20FFC6"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14:paraId="73010ACB"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Calibration of test instruments and equipment</w:t>
      </w:r>
    </w:p>
    <w:p w14:paraId="0A0812F9" w14:textId="5D2FF98C"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specifications and data sheets.</w:t>
      </w:r>
    </w:p>
    <w:p w14:paraId="72CC8C6E" w14:textId="77777777" w:rsidR="00EB2D46" w:rsidRPr="00693AA9" w:rsidRDefault="00EB2D46" w:rsidP="0045147A">
      <w:pPr>
        <w:pStyle w:val="Heading2"/>
        <w:tabs>
          <w:tab w:val="clear" w:pos="1440"/>
        </w:tabs>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51452776"/>
      <w:r w:rsidRPr="00693AA9">
        <w:t>Spare parts</w:t>
      </w:r>
      <w:bookmarkEnd w:id="62"/>
      <w:bookmarkEnd w:id="63"/>
      <w:bookmarkEnd w:id="64"/>
      <w:bookmarkEnd w:id="65"/>
      <w:bookmarkEnd w:id="66"/>
      <w:bookmarkEnd w:id="67"/>
      <w:bookmarkEnd w:id="68"/>
      <w:bookmarkEnd w:id="69"/>
    </w:p>
    <w:p w14:paraId="2C345E16"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693AA9">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700A2ADC"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11B34F4" w14:textId="77777777" w:rsidR="000B5451" w:rsidRPr="00693AA9" w:rsidRDefault="000B5451" w:rsidP="000B5451">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693AA9">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BCB585F" w14:textId="77777777" w:rsidR="000B5451" w:rsidRPr="00693AA9" w:rsidRDefault="000B5451" w:rsidP="000B5451">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693AA9">
        <w:rPr>
          <w:rFonts w:asciiTheme="minorBidi" w:eastAsiaTheme="minorHAnsi" w:hAnsiTheme="minorBidi" w:cstheme="minorBidi"/>
          <w:sz w:val="22"/>
          <w:szCs w:val="22"/>
          <w:shd w:val="clear" w:color="auto" w:fill="FFFFFF"/>
          <w:lang w:eastAsia="en-GB"/>
        </w:rPr>
        <w:t>Normal use of the System</w:t>
      </w:r>
    </w:p>
    <w:p w14:paraId="630A0548"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2799405"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5D3036C4"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DB1EAD3"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 xml:space="preserve">The VENDOR shall be able to provide spares back up and support for the plant life of at least 20 years. </w:t>
      </w:r>
    </w:p>
    <w:p w14:paraId="4D8A7087" w14:textId="77777777" w:rsidR="000B5451" w:rsidRPr="00693AA9" w:rsidRDefault="000B5451" w:rsidP="000B5451">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93AA9">
        <w:rPr>
          <w:rFonts w:asciiTheme="minorBidi" w:eastAsiaTheme="minorHAnsi" w:hAnsiTheme="minorBidi" w:cstheme="minorBidi"/>
          <w:sz w:val="22"/>
          <w:szCs w:val="22"/>
        </w:rPr>
        <w:t xml:space="preserve">SPIR form shall be approved by CLIENT prior to procurement. </w:t>
      </w:r>
    </w:p>
    <w:p w14:paraId="530BB6A5" w14:textId="77777777" w:rsidR="00EB2D46" w:rsidRPr="00E56447" w:rsidRDefault="00EB2D46" w:rsidP="0045147A">
      <w:pPr>
        <w:pStyle w:val="Heading2"/>
        <w:tabs>
          <w:tab w:val="clear" w:pos="1440"/>
        </w:tabs>
      </w:pPr>
      <w:bookmarkStart w:id="77" w:name="_Toc151452777"/>
      <w:r w:rsidRPr="00E56447">
        <w:t xml:space="preserve">Other </w:t>
      </w:r>
      <w:r>
        <w:t>I</w:t>
      </w:r>
      <w:r w:rsidRPr="00E56447">
        <w:t>tems</w:t>
      </w:r>
      <w:bookmarkEnd w:id="70"/>
      <w:bookmarkEnd w:id="71"/>
      <w:bookmarkEnd w:id="72"/>
      <w:bookmarkEnd w:id="73"/>
      <w:bookmarkEnd w:id="74"/>
      <w:bookmarkEnd w:id="75"/>
      <w:bookmarkEnd w:id="76"/>
      <w:bookmarkEnd w:id="77"/>
    </w:p>
    <w:p w14:paraId="036ABC59" w14:textId="77777777"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14:paraId="30C86518" w14:textId="77777777" w:rsidR="00EB2D46" w:rsidRPr="0045104F" w:rsidRDefault="00EB2D46" w:rsidP="0045147A">
      <w:pPr>
        <w:pStyle w:val="Heading2"/>
        <w:tabs>
          <w:tab w:val="clear" w:pos="1440"/>
        </w:tabs>
      </w:pPr>
      <w:bookmarkStart w:id="78" w:name="_Toc151452778"/>
      <w:r w:rsidRPr="0045104F">
        <w:t>Exclusions</w:t>
      </w:r>
      <w:bookmarkEnd w:id="78"/>
    </w:p>
    <w:p w14:paraId="12DB1D7E" w14:textId="77777777"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14:paraId="7B072118" w14:textId="77777777" w:rsidR="00EB2D46" w:rsidRPr="0045104F" w:rsidRDefault="00EB2D46" w:rsidP="0045147A">
      <w:pPr>
        <w:pStyle w:val="Heading2"/>
        <w:tabs>
          <w:tab w:val="clear" w:pos="1440"/>
        </w:tabs>
      </w:pPr>
      <w:bookmarkStart w:id="82" w:name="_Toc151452779"/>
      <w:r w:rsidRPr="0045104F">
        <w:t>Battery Limits</w:t>
      </w:r>
      <w:bookmarkEnd w:id="79"/>
      <w:bookmarkEnd w:id="80"/>
      <w:bookmarkEnd w:id="81"/>
      <w:bookmarkEnd w:id="82"/>
    </w:p>
    <w:bookmarkStart w:id="83" w:name="_Toc273182413"/>
    <w:bookmarkStart w:id="84" w:name="_Toc12468096"/>
    <w:p w14:paraId="5B8D8A02" w14:textId="77777777" w:rsidR="00EB2D46" w:rsidRPr="00856B52" w:rsidRDefault="0070619E"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3360" behindDoc="0" locked="0" layoutInCell="1" allowOverlap="1" wp14:anchorId="66F274FD" wp14:editId="7E7F0B43">
                <wp:simplePos x="0" y="0"/>
                <wp:positionH relativeFrom="column">
                  <wp:posOffset>3096260</wp:posOffset>
                </wp:positionH>
                <wp:positionV relativeFrom="paragraph">
                  <wp:posOffset>316865</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14112" w14:textId="5C379DDB" w:rsidR="00693AA9" w:rsidRDefault="00693AA9" w:rsidP="0070619E">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6F274FD" id="Isosceles Triangle 3" o:spid="_x0000_s1028" type="#_x0000_t5" style="position:absolute;left:0;text-align:left;margin-left:243.8pt;margin-top:24.95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" fillcolor="window" strokecolor="windowText" strokeweight="1pt">
                <v:textbox inset="0,0,0,0">
                  <w:txbxContent>
                    <w:p w14:paraId="52914112" w14:textId="5C379DDB" w:rsidR="00693AA9" w:rsidRDefault="00693AA9" w:rsidP="0070619E">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14:paraId="5FF444F8"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51452780"/>
      <w:r w:rsidRPr="00236EC4">
        <w:rPr>
          <w:rFonts w:ascii="Arial" w:hAnsi="Arial" w:cs="Arial"/>
          <w:b/>
          <w:bCs/>
          <w:caps/>
          <w:kern w:val="28"/>
          <w:sz w:val="24"/>
        </w:rPr>
        <w:t>INSPECTION AND TESTS</w:t>
      </w:r>
      <w:bookmarkEnd w:id="83"/>
      <w:bookmarkEnd w:id="84"/>
      <w:bookmarkEnd w:id="85"/>
      <w:bookmarkEnd w:id="86"/>
      <w:bookmarkEnd w:id="87"/>
    </w:p>
    <w:p w14:paraId="107901C7" w14:textId="77777777" w:rsidR="004B1EF6" w:rsidRPr="00A43BE0" w:rsidRDefault="004B1EF6" w:rsidP="004B1EF6">
      <w:pPr>
        <w:pStyle w:val="ListParagraph"/>
        <w:bidi w:val="0"/>
        <w:spacing w:after="240" w:line="360" w:lineRule="auto"/>
        <w:jc w:val="both"/>
        <w:rPr>
          <w:rFonts w:asciiTheme="minorBidi" w:eastAsiaTheme="minorHAnsi" w:hAnsiTheme="minorBidi" w:cstheme="minorBidi"/>
          <w:sz w:val="22"/>
          <w:szCs w:val="22"/>
          <w:highlight w:val="lightGray"/>
        </w:rPr>
      </w:pPr>
      <w:bookmarkStart w:id="88" w:name="_Toc30854727"/>
      <w:bookmarkStart w:id="89" w:name="_Toc62914042"/>
      <w:r w:rsidRPr="00A43BE0">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w:t>
      </w:r>
      <w:r w:rsidRPr="00A43BE0">
        <w:rPr>
          <w:rFonts w:asciiTheme="minorBidi" w:eastAsiaTheme="minorHAnsi" w:hAnsiTheme="minorBidi" w:cstheme="minorBidi"/>
          <w:sz w:val="22"/>
          <w:szCs w:val="22"/>
          <w:highlight w:val="lightGray"/>
        </w:rPr>
        <w:lastRenderedPageBreak/>
        <w:t xml:space="preserve">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0BD7E4B4"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0" w:name="_Toc151452781"/>
      <w:r w:rsidRPr="00236EC4">
        <w:rPr>
          <w:rFonts w:ascii="Arial" w:hAnsi="Arial" w:cs="Arial"/>
          <w:b/>
          <w:bCs/>
          <w:caps/>
          <w:kern w:val="28"/>
          <w:sz w:val="24"/>
        </w:rPr>
        <w:t>VENDOR DOCUMENTATION REQUIREMENTS &amp; SCHEDULE</w:t>
      </w:r>
      <w:bookmarkEnd w:id="88"/>
      <w:bookmarkEnd w:id="89"/>
      <w:bookmarkEnd w:id="90"/>
    </w:p>
    <w:p w14:paraId="746D825D"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14:paraId="282F13BC"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14:paraId="3114E725"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14:paraId="09F433BD" w14:textId="77777777" w:rsidR="00EB2D46" w:rsidRPr="00E47028" w:rsidRDefault="00D54A6E"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14:paraId="78717D19"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14:paraId="34D92510" w14:textId="77777777"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14:paraId="183D944F" w14:textId="77777777" w:rsidTr="003779A1">
        <w:trPr>
          <w:trHeight w:val="453"/>
        </w:trPr>
        <w:tc>
          <w:tcPr>
            <w:tcW w:w="3780" w:type="dxa"/>
          </w:tcPr>
          <w:p w14:paraId="096FAFC2" w14:textId="77777777" w:rsidR="00F10B96" w:rsidRPr="00B516BA" w:rsidRDefault="00D54A6E"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14:paraId="1CB649E5" w14:textId="77777777"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14:paraId="333400BC" w14:textId="77777777" w:rsidTr="00507A55">
        <w:trPr>
          <w:trHeight w:val="984"/>
        </w:trPr>
        <w:tc>
          <w:tcPr>
            <w:tcW w:w="3780" w:type="dxa"/>
          </w:tcPr>
          <w:p w14:paraId="0D6F646F"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14:paraId="056C9F9D" w14:textId="77777777" w:rsidR="00F10B96" w:rsidRPr="00BB0118" w:rsidRDefault="00507A55"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W018S</w:t>
            </w:r>
          </w:p>
        </w:tc>
      </w:tr>
      <w:tr w:rsidR="00F10B96" w:rsidRPr="00BB0118" w14:paraId="1909FFE1" w14:textId="77777777" w:rsidTr="003779A1">
        <w:trPr>
          <w:trHeight w:val="275"/>
        </w:trPr>
        <w:tc>
          <w:tcPr>
            <w:tcW w:w="3780" w:type="dxa"/>
          </w:tcPr>
          <w:p w14:paraId="6D0CF6B3" w14:textId="77777777" w:rsidR="00F10B96" w:rsidRPr="00BB0118" w:rsidRDefault="00023F86" w:rsidP="00023F8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5611908"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14:paraId="2F6C80AE" w14:textId="77777777" w:rsidTr="00BB0118">
        <w:trPr>
          <w:trHeight w:val="87"/>
        </w:trPr>
        <w:tc>
          <w:tcPr>
            <w:tcW w:w="3780" w:type="dxa"/>
          </w:tcPr>
          <w:p w14:paraId="2FAA2884"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14:paraId="2DE11843"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14:paraId="709171D8" w14:textId="77777777"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51452782"/>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14:paraId="16C9551F" w14:textId="77777777"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44D33E3C" w14:textId="77777777"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14:paraId="77075192"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51452783"/>
      <w:r w:rsidRPr="00236EC4">
        <w:rPr>
          <w:rFonts w:ascii="Arial" w:hAnsi="Arial" w:cs="Arial"/>
          <w:b/>
          <w:bCs/>
          <w:caps/>
          <w:kern w:val="28"/>
          <w:sz w:val="24"/>
        </w:rPr>
        <w:t>GUARANTEE AND WARRANTY</w:t>
      </w:r>
      <w:bookmarkEnd w:id="104"/>
      <w:bookmarkEnd w:id="105"/>
      <w:bookmarkEnd w:id="106"/>
      <w:bookmarkEnd w:id="107"/>
      <w:bookmarkEnd w:id="108"/>
    </w:p>
    <w:p w14:paraId="6ED13CB5"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14:paraId="6C12D088"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14:paraId="28D6D716"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lastRenderedPageBreak/>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14:paraId="55062D3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6900DEEF"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14:paraId="617555C2"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14:paraId="6D67D2A2"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14:paraId="430884EA"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14:paraId="38DFECC9"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018BA474" w14:textId="77777777"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6530A9EA" w14:textId="77777777"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AE59FC"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14:paraId="16F3638F"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51452784"/>
      <w:r w:rsidRPr="00236EC4">
        <w:rPr>
          <w:rFonts w:ascii="Arial" w:hAnsi="Arial" w:cs="Arial"/>
          <w:b/>
          <w:bCs/>
          <w:caps/>
          <w:kern w:val="28"/>
          <w:sz w:val="24"/>
        </w:rPr>
        <w:t>DEVIATION</w:t>
      </w:r>
      <w:bookmarkEnd w:id="109"/>
      <w:bookmarkEnd w:id="110"/>
      <w:bookmarkEnd w:id="111"/>
      <w:bookmarkEnd w:id="112"/>
      <w:bookmarkEnd w:id="113"/>
    </w:p>
    <w:p w14:paraId="123F12F5"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8C708B7"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D54A6E">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14:paraId="26A60170"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lastRenderedPageBreak/>
        <w:t xml:space="preserve"> </w:t>
      </w:r>
      <w:bookmarkStart w:id="114" w:name="_Toc273182418"/>
      <w:bookmarkStart w:id="115" w:name="_Toc12468107"/>
      <w:bookmarkStart w:id="116" w:name="_Toc30854731"/>
      <w:bookmarkStart w:id="117" w:name="_Toc62914046"/>
      <w:bookmarkStart w:id="118" w:name="_Toc151452785"/>
      <w:r w:rsidRPr="00236EC4">
        <w:rPr>
          <w:rFonts w:ascii="Arial" w:hAnsi="Arial" w:cs="Arial"/>
          <w:b/>
          <w:bCs/>
          <w:caps/>
          <w:kern w:val="28"/>
          <w:sz w:val="24"/>
        </w:rPr>
        <w:t>PRICE BREAKDOWN</w:t>
      </w:r>
      <w:bookmarkEnd w:id="114"/>
      <w:bookmarkEnd w:id="115"/>
      <w:bookmarkEnd w:id="116"/>
      <w:bookmarkEnd w:id="117"/>
      <w:bookmarkEnd w:id="118"/>
    </w:p>
    <w:p w14:paraId="4991FEED" w14:textId="77777777"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14:paraId="00EDB0C1" w14:textId="77777777" w:rsidR="00EB2D46" w:rsidRPr="004B1EF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Material and Fabrication for each </w:t>
      </w:r>
      <w:r w:rsidRPr="004B1EF6">
        <w:rPr>
          <w:rFonts w:asciiTheme="minorBidi" w:eastAsiaTheme="minorHAnsi" w:hAnsiTheme="minorBidi" w:cstheme="minorBidi"/>
          <w:sz w:val="22"/>
          <w:szCs w:val="22"/>
        </w:rPr>
        <w:t>Section Separately</w:t>
      </w:r>
    </w:p>
    <w:p w14:paraId="39A289BF" w14:textId="77777777" w:rsidR="00EB2D46" w:rsidRPr="004B1EF6" w:rsidRDefault="00EB2D46" w:rsidP="00A7185C">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EF6">
        <w:rPr>
          <w:rFonts w:asciiTheme="minorBidi" w:eastAsiaTheme="minorHAnsi" w:hAnsiTheme="minorBidi" w:cstheme="minorBidi"/>
          <w:sz w:val="22"/>
          <w:szCs w:val="22"/>
        </w:rPr>
        <w:t>Pre-commissioning &amp; commissioning spare parts (E&amp;</w:t>
      </w:r>
      <w:r w:rsidR="00A7185C" w:rsidRPr="004B1EF6">
        <w:rPr>
          <w:rFonts w:asciiTheme="minorBidi" w:eastAsiaTheme="minorHAnsi" w:hAnsiTheme="minorBidi" w:cstheme="minorBidi"/>
          <w:sz w:val="22"/>
          <w:szCs w:val="22"/>
        </w:rPr>
        <w:t>C</w:t>
      </w:r>
      <w:r w:rsidRPr="004B1EF6">
        <w:rPr>
          <w:rFonts w:asciiTheme="minorBidi" w:eastAsiaTheme="minorHAnsi" w:hAnsiTheme="minorBidi" w:cstheme="minorBidi"/>
          <w:sz w:val="22"/>
          <w:szCs w:val="22"/>
        </w:rPr>
        <w:t>-QC-SP-1)</w:t>
      </w:r>
    </w:p>
    <w:p w14:paraId="2B8B2F9E" w14:textId="77777777" w:rsidR="00EB2D46" w:rsidRPr="004B1EF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EF6">
        <w:rPr>
          <w:rFonts w:asciiTheme="minorBidi" w:eastAsiaTheme="minorHAnsi" w:hAnsiTheme="minorBidi" w:cstheme="minorBidi"/>
          <w:sz w:val="22"/>
          <w:szCs w:val="22"/>
        </w:rPr>
        <w:t xml:space="preserve">2 </w:t>
      </w:r>
      <w:r w:rsidR="00B70FAC" w:rsidRPr="004B1EF6">
        <w:rPr>
          <w:rFonts w:asciiTheme="minorBidi" w:eastAsiaTheme="minorHAnsi" w:hAnsiTheme="minorBidi" w:cstheme="minorBidi"/>
          <w:sz w:val="22"/>
          <w:szCs w:val="22"/>
        </w:rPr>
        <w:t>years’</w:t>
      </w:r>
      <w:r w:rsidRPr="004B1EF6">
        <w:rPr>
          <w:rFonts w:asciiTheme="minorBidi" w:eastAsiaTheme="minorHAnsi" w:hAnsiTheme="minorBidi" w:cstheme="minorBidi"/>
          <w:sz w:val="22"/>
          <w:szCs w:val="22"/>
        </w:rPr>
        <w:t xml:space="preserve"> operational spare parts (SP-1)</w:t>
      </w:r>
      <w:r w:rsidRPr="004B1EF6">
        <w:rPr>
          <w:rFonts w:asciiTheme="minorBidi" w:hAnsiTheme="minorBidi" w:cstheme="minorBidi"/>
          <w:noProof/>
          <w:sz w:val="22"/>
          <w:szCs w:val="22"/>
        </w:rPr>
        <w:t xml:space="preserve"> </w:t>
      </w:r>
    </w:p>
    <w:p w14:paraId="15AE8D6D" w14:textId="77777777" w:rsidR="00EB2D46" w:rsidRPr="004B1EF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EF6">
        <w:rPr>
          <w:rFonts w:asciiTheme="minorBidi" w:eastAsiaTheme="minorHAnsi" w:hAnsiTheme="minorBidi" w:cstheme="minorBidi"/>
          <w:sz w:val="22"/>
          <w:szCs w:val="22"/>
        </w:rPr>
        <w:t>Packing &amp; transportation</w:t>
      </w:r>
    </w:p>
    <w:p w14:paraId="64745DF2" w14:textId="77777777"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Other fee (if any)</w:t>
      </w:r>
    </w:p>
    <w:p w14:paraId="5F44F477"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7363541E"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449EE966"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F6CDA7A" w14:textId="57B7C94F" w:rsidR="00EB2D46" w:rsidRDefault="00EB2D46" w:rsidP="001335DF">
      <w:pPr>
        <w:pStyle w:val="ListParagraph"/>
        <w:bidi w:val="0"/>
        <w:spacing w:before="240" w:after="240" w:line="276" w:lineRule="auto"/>
        <w:ind w:left="1440"/>
        <w:jc w:val="lowKashida"/>
        <w:rPr>
          <w:rFonts w:eastAsiaTheme="minorHAnsi" w:cstheme="minorBidi"/>
          <w:szCs w:val="32"/>
        </w:rPr>
      </w:pPr>
    </w:p>
    <w:p w14:paraId="2E064DCB" w14:textId="77777777" w:rsidR="00EB2D46" w:rsidRPr="00C4537B" w:rsidRDefault="00EB2D46" w:rsidP="00C4537B">
      <w:pPr>
        <w:bidi w:val="0"/>
        <w:spacing w:before="240" w:after="240" w:line="276" w:lineRule="auto"/>
        <w:jc w:val="lowKashida"/>
        <w:rPr>
          <w:rFonts w:eastAsiaTheme="minorHAnsi" w:cstheme="minorBidi"/>
          <w:szCs w:val="32"/>
        </w:rPr>
      </w:pPr>
    </w:p>
    <w:p w14:paraId="42E3258F"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F24BD5C"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5F81472A"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7D9400CD" w14:textId="77777777" w:rsidR="00EB2D46" w:rsidRPr="00C4537B" w:rsidRDefault="00EB2D46" w:rsidP="00C4537B">
      <w:pPr>
        <w:bidi w:val="0"/>
        <w:spacing w:before="240" w:after="240" w:line="276" w:lineRule="auto"/>
        <w:jc w:val="lowKashida"/>
        <w:rPr>
          <w:rFonts w:eastAsiaTheme="minorHAnsi" w:cstheme="minorBidi"/>
          <w:szCs w:val="32"/>
        </w:rPr>
      </w:pPr>
    </w:p>
    <w:p w14:paraId="31EFC3EA" w14:textId="77777777" w:rsidR="0069427A" w:rsidRDefault="0069427A">
      <w:pPr>
        <w:bidi w:val="0"/>
        <w:rPr>
          <w:rFonts w:eastAsiaTheme="minorHAnsi" w:cstheme="minorBidi"/>
          <w:szCs w:val="32"/>
        </w:rPr>
      </w:pPr>
      <w:r>
        <w:rPr>
          <w:rFonts w:eastAsiaTheme="minorHAnsi" w:cstheme="minorBidi"/>
          <w:szCs w:val="32"/>
        </w:rPr>
        <w:br w:type="page"/>
      </w:r>
    </w:p>
    <w:bookmarkStart w:id="119" w:name="_Toc272928621"/>
    <w:bookmarkStart w:id="120" w:name="_Toc273182419"/>
    <w:bookmarkStart w:id="121" w:name="_Toc12468108"/>
    <w:bookmarkStart w:id="122" w:name="_Toc30854732"/>
    <w:bookmarkStart w:id="123" w:name="_Toc62914047"/>
    <w:bookmarkStart w:id="124" w:name="_Toc151452786"/>
    <w:bookmarkStart w:id="125" w:name="_Toc272928623"/>
    <w:p w14:paraId="563BC332" w14:textId="7187F055" w:rsidR="00EB2D46" w:rsidRPr="00236EC4" w:rsidRDefault="004B1EF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DA787C">
        <w:rPr>
          <w:noProof/>
        </w:rPr>
        <w:lastRenderedPageBreak/>
        <mc:AlternateContent>
          <mc:Choice Requires="wps">
            <w:drawing>
              <wp:anchor distT="0" distB="0" distL="114300" distR="114300" simplePos="0" relativeHeight="251673600" behindDoc="0" locked="0" layoutInCell="1" allowOverlap="1" wp14:anchorId="1242428A" wp14:editId="70A93C77">
                <wp:simplePos x="0" y="0"/>
                <wp:positionH relativeFrom="column">
                  <wp:posOffset>5467949</wp:posOffset>
                </wp:positionH>
                <wp:positionV relativeFrom="paragraph">
                  <wp:posOffset>261093</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24DB3" w14:textId="26BF74B5" w:rsidR="00693AA9" w:rsidRDefault="00693AA9" w:rsidP="001A0C8E">
                            <w:pPr>
                              <w:pStyle w:val="NormalWeb"/>
                              <w:spacing w:before="0" w:beforeAutospacing="0" w:after="0" w:afterAutospacing="0"/>
                              <w:jc w:val="center"/>
                            </w:pPr>
                            <w:r>
                              <w:rPr>
                                <w:rFonts w:hAnsi="Calibri" w:cstheme="minorBidi"/>
                                <w:color w:val="000000"/>
                                <w:sz w:val="18"/>
                                <w:szCs w:val="18"/>
                              </w:rPr>
                              <w:t>D0</w:t>
                            </w:r>
                            <w:r w:rsidR="004B1EF6">
                              <w:rPr>
                                <w:rFonts w:hAnsi="Calibri" w:cstheme="minorBidi"/>
                                <w:color w:val="000000"/>
                                <w:sz w:val="18"/>
                                <w:szCs w:val="18"/>
                              </w:rPr>
                              <w:t>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1242428A" id="Isosceles Triangle 5" o:spid="_x0000_s1029" type="#_x0000_t5" style="position:absolute;left:0;text-align:left;margin-left:430.55pt;margin-top:20.55pt;width:42.3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RAIAAAc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" fillcolor="window" strokecolor="windowText" strokeweight="1pt">
                <v:textbox inset="0,0,0,0">
                  <w:txbxContent>
                    <w:p w14:paraId="7FE24DB3" w14:textId="26BF74B5" w:rsidR="00693AA9" w:rsidRDefault="00693AA9" w:rsidP="001A0C8E">
                      <w:pPr>
                        <w:pStyle w:val="NormalWeb"/>
                        <w:spacing w:before="0" w:beforeAutospacing="0" w:after="0" w:afterAutospacing="0"/>
                        <w:jc w:val="center"/>
                      </w:pPr>
                      <w:r>
                        <w:rPr>
                          <w:rFonts w:hAnsi="Calibri" w:cstheme="minorBidi"/>
                          <w:color w:val="000000"/>
                          <w:sz w:val="18"/>
                          <w:szCs w:val="18"/>
                        </w:rPr>
                        <w:t>D0</w:t>
                      </w:r>
                      <w:r w:rsidR="004B1EF6">
                        <w:rPr>
                          <w:rFonts w:hAnsi="Calibri" w:cstheme="minorBidi"/>
                          <w:color w:val="000000"/>
                          <w:sz w:val="18"/>
                          <w:szCs w:val="18"/>
                        </w:rPr>
                        <w:t>2</w:t>
                      </w:r>
                    </w:p>
                  </w:txbxContent>
                </v:textbox>
              </v:shape>
            </w:pict>
          </mc:Fallback>
        </mc:AlternateContent>
      </w:r>
      <w:r w:rsidR="00EB2D46" w:rsidRPr="00236EC4">
        <w:rPr>
          <w:rFonts w:ascii="Arial" w:hAnsi="Arial" w:cs="Arial"/>
          <w:b/>
          <w:bCs/>
          <w:caps/>
          <w:kern w:val="28"/>
          <w:sz w:val="24"/>
        </w:rPr>
        <w:t>ATTACHMENT 1</w:t>
      </w:r>
      <w:bookmarkEnd w:id="119"/>
      <w:bookmarkEnd w:id="120"/>
      <w:bookmarkEnd w:id="121"/>
      <w:bookmarkEnd w:id="122"/>
      <w:bookmarkEnd w:id="123"/>
      <w:bookmarkEnd w:id="124"/>
    </w:p>
    <w:p w14:paraId="4DBC312D" w14:textId="0D4F2570" w:rsidR="00EB2D46" w:rsidRDefault="00EB2D46" w:rsidP="0002637F">
      <w:pPr>
        <w:pStyle w:val="Heading2"/>
        <w:rPr>
          <w:rFonts w:eastAsiaTheme="minorHAnsi"/>
        </w:rPr>
      </w:pPr>
      <w:bookmarkStart w:id="126" w:name="_Toc30854733"/>
      <w:bookmarkStart w:id="127" w:name="_Toc62914048"/>
      <w:bookmarkStart w:id="128" w:name="_Toc151452787"/>
      <w:r w:rsidRPr="00B274C0">
        <w:rPr>
          <w:rFonts w:eastAsiaTheme="minorHAnsi"/>
        </w:rPr>
        <w:t>LIST OF R</w:t>
      </w:r>
      <w:r>
        <w:rPr>
          <w:rFonts w:eastAsiaTheme="minorHAnsi"/>
        </w:rPr>
        <w:t xml:space="preserve">EFRENCE / </w:t>
      </w:r>
      <w:r w:rsidRPr="00B274C0">
        <w:rPr>
          <w:rFonts w:eastAsiaTheme="minorHAnsi"/>
        </w:rPr>
        <w:t>APPLICABLE DOCUMENTS</w:t>
      </w:r>
      <w:bookmarkEnd w:id="126"/>
      <w:bookmarkEnd w:id="127"/>
      <w:bookmarkEnd w:id="12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662"/>
        <w:gridCol w:w="810"/>
      </w:tblGrid>
      <w:tr w:rsidR="004B1EF6" w:rsidRPr="0069427A" w14:paraId="524333D2" w14:textId="77777777" w:rsidTr="004B1EF6">
        <w:trPr>
          <w:trHeight w:val="620"/>
          <w:tblHeader/>
          <w:jc w:val="center"/>
        </w:trPr>
        <w:tc>
          <w:tcPr>
            <w:tcW w:w="836" w:type="dxa"/>
            <w:tcBorders>
              <w:bottom w:val="single" w:sz="4" w:space="0" w:color="auto"/>
            </w:tcBorders>
            <w:shd w:val="clear" w:color="auto" w:fill="FDE9D9" w:themeFill="accent6" w:themeFillTint="33"/>
            <w:vAlign w:val="center"/>
          </w:tcPr>
          <w:p w14:paraId="47B76749" w14:textId="77777777" w:rsidR="004B1EF6" w:rsidRPr="0069427A" w:rsidRDefault="004B1EF6"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14:paraId="6202307D" w14:textId="77777777" w:rsidR="004B1EF6" w:rsidRPr="0069427A" w:rsidRDefault="004B1EF6"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662" w:type="dxa"/>
            <w:tcBorders>
              <w:bottom w:val="single" w:sz="4" w:space="0" w:color="auto"/>
            </w:tcBorders>
            <w:shd w:val="clear" w:color="auto" w:fill="FDE9D9" w:themeFill="accent6" w:themeFillTint="33"/>
            <w:vAlign w:val="center"/>
          </w:tcPr>
          <w:p w14:paraId="090B0481" w14:textId="69A81DB1" w:rsidR="004B1EF6" w:rsidRPr="0069427A" w:rsidRDefault="004B1EF6"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0" w:type="dxa"/>
            <w:tcBorders>
              <w:bottom w:val="single" w:sz="4" w:space="0" w:color="auto"/>
            </w:tcBorders>
            <w:shd w:val="clear" w:color="auto" w:fill="FDE9D9" w:themeFill="accent6" w:themeFillTint="33"/>
            <w:vAlign w:val="center"/>
          </w:tcPr>
          <w:p w14:paraId="06B87B38" w14:textId="77777777" w:rsidR="004B1EF6" w:rsidRPr="0069427A" w:rsidRDefault="004B1EF6"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r>
      <w:tr w:rsidR="004B1EF6" w:rsidRPr="0069427A" w14:paraId="7677FA92" w14:textId="77777777" w:rsidTr="004B1EF6">
        <w:trPr>
          <w:trHeight w:val="288"/>
          <w:jc w:val="center"/>
        </w:trPr>
        <w:tc>
          <w:tcPr>
            <w:tcW w:w="9085" w:type="dxa"/>
            <w:gridSpan w:val="3"/>
            <w:shd w:val="clear" w:color="auto" w:fill="C6D9F1" w:themeFill="text2" w:themeFillTint="33"/>
            <w:vAlign w:val="center"/>
          </w:tcPr>
          <w:p w14:paraId="7727EE68" w14:textId="77777777" w:rsidR="004B1EF6" w:rsidRPr="0069427A" w:rsidRDefault="004B1EF6"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0" w:type="dxa"/>
            <w:shd w:val="clear" w:color="auto" w:fill="C6D9F1" w:themeFill="text2" w:themeFillTint="33"/>
          </w:tcPr>
          <w:p w14:paraId="51F1F3EE" w14:textId="77777777" w:rsidR="004B1EF6" w:rsidRPr="0069427A" w:rsidRDefault="004B1EF6" w:rsidP="00EB2D46">
            <w:pPr>
              <w:widowControl w:val="0"/>
              <w:autoSpaceDE w:val="0"/>
              <w:autoSpaceDN w:val="0"/>
              <w:bidi w:val="0"/>
              <w:adjustRightInd w:val="0"/>
              <w:rPr>
                <w:rFonts w:ascii="Arial" w:hAnsi="Arial" w:cs="B Zar"/>
                <w:b/>
                <w:bCs/>
                <w:color w:val="000000"/>
                <w:szCs w:val="22"/>
              </w:rPr>
            </w:pPr>
          </w:p>
        </w:tc>
      </w:tr>
      <w:tr w:rsidR="004B1EF6" w:rsidRPr="0069427A" w14:paraId="738D4A39" w14:textId="77777777" w:rsidTr="004B1EF6">
        <w:trPr>
          <w:trHeight w:val="288"/>
          <w:jc w:val="center"/>
        </w:trPr>
        <w:tc>
          <w:tcPr>
            <w:tcW w:w="836" w:type="dxa"/>
            <w:vAlign w:val="center"/>
          </w:tcPr>
          <w:p w14:paraId="73D49A36" w14:textId="77777777"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1</w:t>
            </w:r>
          </w:p>
        </w:tc>
        <w:tc>
          <w:tcPr>
            <w:tcW w:w="2587" w:type="dxa"/>
            <w:vAlign w:val="center"/>
          </w:tcPr>
          <w:p w14:paraId="3E2D0E77"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BK-GNRAL-PEDCO-000-IN-SP-0001</w:t>
            </w:r>
          </w:p>
        </w:tc>
        <w:tc>
          <w:tcPr>
            <w:tcW w:w="5662" w:type="dxa"/>
            <w:vAlign w:val="center"/>
          </w:tcPr>
          <w:p w14:paraId="6190C704" w14:textId="77777777" w:rsidR="004B1EF6" w:rsidRPr="004B1EF6" w:rsidRDefault="004B1EF6" w:rsidP="00693AA9">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Specification For Instrumentation</w:t>
            </w:r>
          </w:p>
        </w:tc>
        <w:tc>
          <w:tcPr>
            <w:tcW w:w="810" w:type="dxa"/>
            <w:vAlign w:val="center"/>
          </w:tcPr>
          <w:p w14:paraId="0A2FD1DA" w14:textId="77777777" w:rsidR="004B1EF6" w:rsidRPr="004B1EF6" w:rsidRDefault="004B1EF6" w:rsidP="00693AA9">
            <w:pPr>
              <w:widowControl w:val="0"/>
              <w:autoSpaceDE w:val="0"/>
              <w:autoSpaceDN w:val="0"/>
              <w:bidi w:val="0"/>
              <w:adjustRightInd w:val="0"/>
              <w:jc w:val="center"/>
              <w:rPr>
                <w:rFonts w:ascii="Arial" w:hAnsi="Arial" w:cs="B Zar"/>
                <w:color w:val="000000"/>
                <w:szCs w:val="22"/>
              </w:rPr>
            </w:pPr>
            <w:r w:rsidRPr="004B1EF6">
              <w:rPr>
                <w:rFonts w:ascii="Arial" w:hAnsi="Arial" w:cs="B Zar"/>
                <w:color w:val="000000"/>
                <w:szCs w:val="22"/>
              </w:rPr>
              <w:t>D04</w:t>
            </w:r>
          </w:p>
        </w:tc>
      </w:tr>
      <w:tr w:rsidR="004B1EF6" w:rsidRPr="0069427A" w14:paraId="390ADA32" w14:textId="77777777" w:rsidTr="004B1EF6">
        <w:trPr>
          <w:trHeight w:val="288"/>
          <w:jc w:val="center"/>
        </w:trPr>
        <w:tc>
          <w:tcPr>
            <w:tcW w:w="836" w:type="dxa"/>
            <w:vAlign w:val="center"/>
          </w:tcPr>
          <w:p w14:paraId="0E654FFE" w14:textId="77777777"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2</w:t>
            </w:r>
          </w:p>
        </w:tc>
        <w:tc>
          <w:tcPr>
            <w:tcW w:w="2587" w:type="dxa"/>
            <w:vAlign w:val="center"/>
          </w:tcPr>
          <w:p w14:paraId="5FBA6A4F"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BK-SSGRL-PEDCO-110-IN-DT-0002</w:t>
            </w:r>
          </w:p>
        </w:tc>
        <w:tc>
          <w:tcPr>
            <w:tcW w:w="5662" w:type="dxa"/>
            <w:vAlign w:val="center"/>
          </w:tcPr>
          <w:p w14:paraId="0D8D4AE5" w14:textId="77777777" w:rsidR="004B1EF6" w:rsidRPr="004B1EF6" w:rsidRDefault="004B1EF6" w:rsidP="00693AA9">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Data Sheets For Pressure Gauge - Wellheads</w:t>
            </w:r>
          </w:p>
        </w:tc>
        <w:tc>
          <w:tcPr>
            <w:tcW w:w="810" w:type="dxa"/>
            <w:vAlign w:val="center"/>
          </w:tcPr>
          <w:p w14:paraId="007EDFC7" w14:textId="5A21B130" w:rsidR="004B1EF6" w:rsidRPr="004B1EF6" w:rsidRDefault="004B1EF6" w:rsidP="00693AA9">
            <w:pPr>
              <w:widowControl w:val="0"/>
              <w:autoSpaceDE w:val="0"/>
              <w:autoSpaceDN w:val="0"/>
              <w:bidi w:val="0"/>
              <w:adjustRightInd w:val="0"/>
              <w:jc w:val="center"/>
              <w:rPr>
                <w:rFonts w:ascii="Arial" w:hAnsi="Arial" w:cs="B Zar"/>
                <w:color w:val="000000"/>
                <w:szCs w:val="22"/>
              </w:rPr>
            </w:pPr>
            <w:r w:rsidRPr="004B1EF6">
              <w:rPr>
                <w:rFonts w:ascii="Arial" w:hAnsi="Arial" w:cs="B Zar"/>
                <w:color w:val="000000"/>
                <w:szCs w:val="22"/>
                <w:highlight w:val="lightGray"/>
              </w:rPr>
              <w:t>D03</w:t>
            </w:r>
          </w:p>
        </w:tc>
      </w:tr>
      <w:tr w:rsidR="004B1EF6" w:rsidRPr="0069427A" w14:paraId="6223DB6D" w14:textId="77777777" w:rsidTr="004B1EF6">
        <w:trPr>
          <w:trHeight w:val="288"/>
          <w:jc w:val="center"/>
        </w:trPr>
        <w:tc>
          <w:tcPr>
            <w:tcW w:w="836" w:type="dxa"/>
            <w:vAlign w:val="center"/>
          </w:tcPr>
          <w:p w14:paraId="70618DC9" w14:textId="77777777"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3</w:t>
            </w:r>
          </w:p>
        </w:tc>
        <w:tc>
          <w:tcPr>
            <w:tcW w:w="2587" w:type="dxa"/>
            <w:vAlign w:val="center"/>
          </w:tcPr>
          <w:p w14:paraId="69894377"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BK-SSGRL-PEDCO-110-IN-DT-0003</w:t>
            </w:r>
          </w:p>
        </w:tc>
        <w:tc>
          <w:tcPr>
            <w:tcW w:w="5662" w:type="dxa"/>
            <w:vAlign w:val="center"/>
          </w:tcPr>
          <w:p w14:paraId="51EE185A" w14:textId="77777777" w:rsidR="004B1EF6" w:rsidRPr="004B1EF6" w:rsidRDefault="004B1EF6" w:rsidP="00693AA9">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Data Sheets For Temperature Gauge - Wellheads</w:t>
            </w:r>
          </w:p>
        </w:tc>
        <w:tc>
          <w:tcPr>
            <w:tcW w:w="810" w:type="dxa"/>
            <w:vAlign w:val="center"/>
          </w:tcPr>
          <w:p w14:paraId="362912A8" w14:textId="77777777" w:rsidR="004B1EF6" w:rsidRPr="004B1EF6" w:rsidRDefault="004B1EF6" w:rsidP="00693AA9">
            <w:pPr>
              <w:widowControl w:val="0"/>
              <w:autoSpaceDE w:val="0"/>
              <w:autoSpaceDN w:val="0"/>
              <w:bidi w:val="0"/>
              <w:adjustRightInd w:val="0"/>
              <w:jc w:val="center"/>
              <w:rPr>
                <w:rFonts w:ascii="Arial" w:hAnsi="Arial" w:cs="B Zar"/>
                <w:color w:val="000000"/>
                <w:szCs w:val="22"/>
              </w:rPr>
            </w:pPr>
            <w:r w:rsidRPr="004B1EF6">
              <w:rPr>
                <w:rFonts w:ascii="Arial" w:hAnsi="Arial" w:cs="B Zar"/>
                <w:color w:val="000000"/>
                <w:szCs w:val="22"/>
              </w:rPr>
              <w:t>D02</w:t>
            </w:r>
          </w:p>
        </w:tc>
      </w:tr>
      <w:tr w:rsidR="004B1EF6" w:rsidRPr="0069427A" w14:paraId="02B6DF8B" w14:textId="77777777" w:rsidTr="004B1EF6">
        <w:trPr>
          <w:trHeight w:val="288"/>
          <w:jc w:val="center"/>
        </w:trPr>
        <w:tc>
          <w:tcPr>
            <w:tcW w:w="836" w:type="dxa"/>
            <w:vAlign w:val="center"/>
          </w:tcPr>
          <w:p w14:paraId="14A5C76E" w14:textId="77777777"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4</w:t>
            </w:r>
          </w:p>
        </w:tc>
        <w:tc>
          <w:tcPr>
            <w:tcW w:w="2587" w:type="dxa"/>
            <w:vAlign w:val="center"/>
          </w:tcPr>
          <w:p w14:paraId="36E090D7"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BK-SSGRL-PEDCO-110-IN-DG-0001</w:t>
            </w:r>
          </w:p>
        </w:tc>
        <w:tc>
          <w:tcPr>
            <w:tcW w:w="5662" w:type="dxa"/>
            <w:vAlign w:val="center"/>
          </w:tcPr>
          <w:p w14:paraId="602165B0" w14:textId="77777777" w:rsidR="004B1EF6" w:rsidRPr="004B1EF6" w:rsidRDefault="004B1EF6" w:rsidP="00693AA9">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Instrument Hook-up Diagram - Wellheads</w:t>
            </w:r>
          </w:p>
        </w:tc>
        <w:tc>
          <w:tcPr>
            <w:tcW w:w="810" w:type="dxa"/>
            <w:vAlign w:val="center"/>
          </w:tcPr>
          <w:p w14:paraId="7C470C1E" w14:textId="1EB22700" w:rsidR="004B1EF6" w:rsidRPr="004B1EF6" w:rsidRDefault="004B1EF6" w:rsidP="003D3789">
            <w:pPr>
              <w:widowControl w:val="0"/>
              <w:autoSpaceDE w:val="0"/>
              <w:autoSpaceDN w:val="0"/>
              <w:bidi w:val="0"/>
              <w:adjustRightInd w:val="0"/>
              <w:jc w:val="center"/>
              <w:rPr>
                <w:rFonts w:ascii="Arial" w:hAnsi="Arial" w:cs="B Zar"/>
                <w:color w:val="000000"/>
                <w:szCs w:val="22"/>
                <w:highlight w:val="lightGray"/>
              </w:rPr>
            </w:pPr>
            <w:r w:rsidRPr="004B1EF6">
              <w:rPr>
                <w:rFonts w:ascii="Arial" w:hAnsi="Arial" w:cs="B Zar"/>
                <w:color w:val="000000"/>
                <w:szCs w:val="22"/>
                <w:highlight w:val="lightGray"/>
              </w:rPr>
              <w:t>D04</w:t>
            </w:r>
          </w:p>
        </w:tc>
      </w:tr>
      <w:tr w:rsidR="004B1EF6" w:rsidRPr="0069427A" w14:paraId="5C48FFD9" w14:textId="77777777" w:rsidTr="004B1EF6">
        <w:trPr>
          <w:trHeight w:val="288"/>
          <w:jc w:val="center"/>
        </w:trPr>
        <w:tc>
          <w:tcPr>
            <w:tcW w:w="836" w:type="dxa"/>
            <w:vAlign w:val="center"/>
          </w:tcPr>
          <w:p w14:paraId="3CAA9397" w14:textId="77777777"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5</w:t>
            </w:r>
          </w:p>
        </w:tc>
        <w:tc>
          <w:tcPr>
            <w:tcW w:w="2587" w:type="dxa"/>
            <w:vAlign w:val="center"/>
          </w:tcPr>
          <w:p w14:paraId="76ECD541"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BK-SSGRL-PEDCO-110-IN-DC-0002</w:t>
            </w:r>
          </w:p>
        </w:tc>
        <w:tc>
          <w:tcPr>
            <w:tcW w:w="5662" w:type="dxa"/>
            <w:vAlign w:val="center"/>
          </w:tcPr>
          <w:p w14:paraId="76BE27CE" w14:textId="77777777" w:rsidR="004B1EF6" w:rsidRPr="004B1EF6" w:rsidRDefault="004B1EF6" w:rsidP="00693AA9">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Instrument &amp; Control System Design Criteria</w:t>
            </w:r>
          </w:p>
        </w:tc>
        <w:tc>
          <w:tcPr>
            <w:tcW w:w="810" w:type="dxa"/>
            <w:vAlign w:val="center"/>
          </w:tcPr>
          <w:p w14:paraId="7809FA26" w14:textId="0E861721" w:rsidR="004B1EF6" w:rsidRPr="004B1EF6" w:rsidRDefault="004B1EF6" w:rsidP="00693AA9">
            <w:pPr>
              <w:widowControl w:val="0"/>
              <w:autoSpaceDE w:val="0"/>
              <w:autoSpaceDN w:val="0"/>
              <w:bidi w:val="0"/>
              <w:adjustRightInd w:val="0"/>
              <w:jc w:val="center"/>
              <w:rPr>
                <w:rFonts w:ascii="Arial" w:hAnsi="Arial" w:cs="B Zar"/>
                <w:color w:val="000000"/>
                <w:szCs w:val="22"/>
                <w:highlight w:val="lightGray"/>
              </w:rPr>
            </w:pPr>
            <w:r w:rsidRPr="004B1EF6">
              <w:rPr>
                <w:rFonts w:ascii="Arial" w:hAnsi="Arial" w:cs="B Zar"/>
                <w:color w:val="000000"/>
                <w:szCs w:val="22"/>
                <w:highlight w:val="lightGray"/>
              </w:rPr>
              <w:t>D03</w:t>
            </w:r>
          </w:p>
        </w:tc>
      </w:tr>
      <w:tr w:rsidR="004B1EF6" w:rsidRPr="0069427A" w14:paraId="1E02FCA0" w14:textId="77777777" w:rsidTr="004B1EF6">
        <w:trPr>
          <w:trHeight w:val="288"/>
          <w:jc w:val="center"/>
        </w:trPr>
        <w:tc>
          <w:tcPr>
            <w:tcW w:w="9085" w:type="dxa"/>
            <w:gridSpan w:val="3"/>
            <w:shd w:val="clear" w:color="auto" w:fill="C6D9F1" w:themeFill="text2" w:themeFillTint="33"/>
            <w:vAlign w:val="center"/>
          </w:tcPr>
          <w:p w14:paraId="778C1C91" w14:textId="77777777" w:rsidR="004B1EF6" w:rsidRPr="0069427A" w:rsidRDefault="004B1EF6"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0" w:type="dxa"/>
            <w:shd w:val="clear" w:color="auto" w:fill="C6D9F1" w:themeFill="text2" w:themeFillTint="33"/>
            <w:vAlign w:val="center"/>
          </w:tcPr>
          <w:p w14:paraId="5530E6BA" w14:textId="77777777" w:rsidR="004B1EF6" w:rsidRPr="0069427A" w:rsidRDefault="004B1EF6" w:rsidP="005A1C55">
            <w:pPr>
              <w:widowControl w:val="0"/>
              <w:autoSpaceDE w:val="0"/>
              <w:autoSpaceDN w:val="0"/>
              <w:bidi w:val="0"/>
              <w:adjustRightInd w:val="0"/>
              <w:jc w:val="center"/>
              <w:rPr>
                <w:rFonts w:ascii="Arial" w:hAnsi="Arial" w:cs="B Zar"/>
                <w:b/>
                <w:bCs/>
                <w:color w:val="000000"/>
                <w:szCs w:val="22"/>
              </w:rPr>
            </w:pPr>
          </w:p>
        </w:tc>
      </w:tr>
      <w:tr w:rsidR="00D964CC" w:rsidRPr="0069427A" w14:paraId="68C151A9" w14:textId="77777777" w:rsidTr="004B1EF6">
        <w:trPr>
          <w:trHeight w:val="288"/>
          <w:jc w:val="center"/>
        </w:trPr>
        <w:tc>
          <w:tcPr>
            <w:tcW w:w="836" w:type="dxa"/>
            <w:vAlign w:val="center"/>
          </w:tcPr>
          <w:p w14:paraId="73A24F7A" w14:textId="01E88A31" w:rsidR="00D964CC" w:rsidRPr="0069427A" w:rsidRDefault="00D964CC" w:rsidP="00D964CC">
            <w:pPr>
              <w:widowControl w:val="0"/>
              <w:autoSpaceDE w:val="0"/>
              <w:autoSpaceDN w:val="0"/>
              <w:bidi w:val="0"/>
              <w:adjustRightInd w:val="0"/>
              <w:jc w:val="center"/>
              <w:rPr>
                <w:rFonts w:ascii="Arial" w:hAnsi="Arial" w:cs="B Zar"/>
                <w:b/>
                <w:bCs/>
                <w:color w:val="000000"/>
                <w:szCs w:val="22"/>
              </w:rPr>
            </w:pPr>
            <w:r w:rsidRPr="003F7520">
              <w:rPr>
                <w:rFonts w:ascii="Arial" w:hAnsi="Arial" w:cs="Arial"/>
                <w:b/>
                <w:bCs/>
                <w:color w:val="000000"/>
                <w:szCs w:val="22"/>
              </w:rPr>
              <w:t>6</w:t>
            </w:r>
          </w:p>
        </w:tc>
        <w:tc>
          <w:tcPr>
            <w:tcW w:w="2587" w:type="dxa"/>
            <w:vAlign w:val="center"/>
          </w:tcPr>
          <w:p w14:paraId="34CFF4DB" w14:textId="0C401803" w:rsidR="00D964CC" w:rsidRPr="0069427A" w:rsidRDefault="00D964CC" w:rsidP="00D964CC">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662" w:type="dxa"/>
            <w:vAlign w:val="center"/>
          </w:tcPr>
          <w:p w14:paraId="28F14103" w14:textId="3C55BE4D" w:rsidR="00D964CC" w:rsidRPr="0069427A" w:rsidRDefault="00D964CC" w:rsidP="00D964CC">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Pipeline Material Specification</w:t>
            </w:r>
          </w:p>
        </w:tc>
        <w:tc>
          <w:tcPr>
            <w:tcW w:w="810" w:type="dxa"/>
            <w:vAlign w:val="center"/>
          </w:tcPr>
          <w:p w14:paraId="4A57E68F" w14:textId="02436BDD" w:rsidR="00D964CC" w:rsidRPr="0069427A" w:rsidRDefault="00D964CC" w:rsidP="00D964CC">
            <w:pPr>
              <w:widowControl w:val="0"/>
              <w:autoSpaceDE w:val="0"/>
              <w:autoSpaceDN w:val="0"/>
              <w:bidi w:val="0"/>
              <w:adjustRightInd w:val="0"/>
              <w:jc w:val="center"/>
              <w:rPr>
                <w:rFonts w:ascii="Arial" w:hAnsi="Arial" w:cs="B Zar"/>
                <w:color w:val="000000"/>
                <w:szCs w:val="22"/>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5</w:t>
            </w:r>
          </w:p>
        </w:tc>
      </w:tr>
      <w:tr w:rsidR="00D964CC" w:rsidRPr="0069427A" w14:paraId="3BEC8771" w14:textId="77777777" w:rsidTr="004B1EF6">
        <w:trPr>
          <w:trHeight w:val="288"/>
          <w:jc w:val="center"/>
        </w:trPr>
        <w:tc>
          <w:tcPr>
            <w:tcW w:w="836" w:type="dxa"/>
            <w:vAlign w:val="center"/>
          </w:tcPr>
          <w:p w14:paraId="5AEB8B08" w14:textId="6F8DC045" w:rsidR="00D964CC" w:rsidRDefault="00D964CC" w:rsidP="00D964CC">
            <w:pPr>
              <w:widowControl w:val="0"/>
              <w:autoSpaceDE w:val="0"/>
              <w:autoSpaceDN w:val="0"/>
              <w:bidi w:val="0"/>
              <w:adjustRightInd w:val="0"/>
              <w:jc w:val="center"/>
              <w:rPr>
                <w:rFonts w:ascii="Arial" w:hAnsi="Arial" w:cs="B Zar"/>
                <w:b/>
                <w:bCs/>
                <w:color w:val="000000"/>
                <w:szCs w:val="22"/>
              </w:rPr>
            </w:pPr>
            <w:r w:rsidRPr="003F7520">
              <w:rPr>
                <w:rFonts w:ascii="Arial" w:hAnsi="Arial" w:cs="Arial"/>
                <w:b/>
                <w:bCs/>
                <w:color w:val="000000"/>
                <w:szCs w:val="20"/>
                <w:rtl/>
              </w:rPr>
              <w:t>7</w:t>
            </w:r>
          </w:p>
        </w:tc>
        <w:tc>
          <w:tcPr>
            <w:tcW w:w="2587" w:type="dxa"/>
            <w:vAlign w:val="center"/>
          </w:tcPr>
          <w:p w14:paraId="19418933" w14:textId="2C15FFBF" w:rsidR="00D964CC" w:rsidRPr="00FA4FB6" w:rsidRDefault="00D964CC" w:rsidP="00D964CC">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BK-SSGRL-PEDCO-110-PI-SP-0001</w:t>
            </w:r>
          </w:p>
        </w:tc>
        <w:tc>
          <w:tcPr>
            <w:tcW w:w="5662" w:type="dxa"/>
            <w:vAlign w:val="center"/>
          </w:tcPr>
          <w:p w14:paraId="02393476" w14:textId="63010359" w:rsidR="00D964CC" w:rsidRPr="00FA4FB6" w:rsidRDefault="00D964CC" w:rsidP="00D964CC">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Piping Material Specification</w:t>
            </w:r>
          </w:p>
        </w:tc>
        <w:tc>
          <w:tcPr>
            <w:tcW w:w="810" w:type="dxa"/>
            <w:vAlign w:val="center"/>
          </w:tcPr>
          <w:p w14:paraId="679E388E" w14:textId="38EA59AE" w:rsidR="00D964CC" w:rsidRPr="004B1EF6" w:rsidRDefault="00D964CC" w:rsidP="00D964CC">
            <w:pPr>
              <w:widowControl w:val="0"/>
              <w:autoSpaceDE w:val="0"/>
              <w:autoSpaceDN w:val="0"/>
              <w:bidi w:val="0"/>
              <w:adjustRightInd w:val="0"/>
              <w:jc w:val="center"/>
              <w:rPr>
                <w:rFonts w:ascii="Arial" w:hAnsi="Arial" w:cs="B Zar"/>
                <w:color w:val="000000"/>
                <w:szCs w:val="22"/>
                <w:highlight w:val="lightGray"/>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3</w:t>
            </w:r>
          </w:p>
        </w:tc>
      </w:tr>
      <w:tr w:rsidR="004B1EF6" w:rsidRPr="0069427A" w14:paraId="6A7A7989" w14:textId="77777777" w:rsidTr="004B1EF6">
        <w:trPr>
          <w:trHeight w:val="288"/>
          <w:jc w:val="center"/>
        </w:trPr>
        <w:tc>
          <w:tcPr>
            <w:tcW w:w="9085" w:type="dxa"/>
            <w:gridSpan w:val="3"/>
            <w:shd w:val="clear" w:color="auto" w:fill="C6D9F1" w:themeFill="text2" w:themeFillTint="33"/>
            <w:vAlign w:val="center"/>
          </w:tcPr>
          <w:p w14:paraId="5B66A41F" w14:textId="77777777" w:rsidR="004B1EF6" w:rsidRPr="0069427A" w:rsidRDefault="004B1EF6"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0" w:type="dxa"/>
            <w:shd w:val="clear" w:color="auto" w:fill="C6D9F1" w:themeFill="text2" w:themeFillTint="33"/>
            <w:vAlign w:val="center"/>
          </w:tcPr>
          <w:p w14:paraId="0BB33067" w14:textId="77777777" w:rsidR="004B1EF6" w:rsidRPr="0069427A" w:rsidRDefault="004B1EF6" w:rsidP="005A1C55">
            <w:pPr>
              <w:widowControl w:val="0"/>
              <w:autoSpaceDE w:val="0"/>
              <w:autoSpaceDN w:val="0"/>
              <w:bidi w:val="0"/>
              <w:adjustRightInd w:val="0"/>
              <w:jc w:val="center"/>
              <w:rPr>
                <w:rFonts w:ascii="Arial" w:hAnsi="Arial" w:cs="B Zar"/>
                <w:b/>
                <w:bCs/>
                <w:color w:val="000000"/>
                <w:szCs w:val="22"/>
              </w:rPr>
            </w:pPr>
          </w:p>
        </w:tc>
      </w:tr>
      <w:tr w:rsidR="004B1EF6" w:rsidRPr="0069427A" w14:paraId="684D5335" w14:textId="77777777" w:rsidTr="004B1EF6">
        <w:trPr>
          <w:trHeight w:val="288"/>
          <w:jc w:val="center"/>
        </w:trPr>
        <w:tc>
          <w:tcPr>
            <w:tcW w:w="836" w:type="dxa"/>
            <w:vAlign w:val="center"/>
          </w:tcPr>
          <w:p w14:paraId="77956A63" w14:textId="5816156A" w:rsidR="004B1EF6" w:rsidRPr="0069427A" w:rsidRDefault="00D964CC"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14:paraId="3A1F4E34" w14:textId="77777777" w:rsidR="004B1EF6" w:rsidRPr="0069427A" w:rsidRDefault="004B1EF6" w:rsidP="00EB2D46">
            <w:pPr>
              <w:widowControl w:val="0"/>
              <w:autoSpaceDE w:val="0"/>
              <w:autoSpaceDN w:val="0"/>
              <w:bidi w:val="0"/>
              <w:adjustRightInd w:val="0"/>
              <w:rPr>
                <w:rFonts w:ascii="Arial" w:hAnsi="Arial" w:cs="B Zar"/>
                <w:color w:val="000000"/>
                <w:szCs w:val="22"/>
                <w:highlight w:val="yellow"/>
              </w:rPr>
            </w:pPr>
            <w:r>
              <w:rPr>
                <w:rFonts w:ascii="Arial" w:hAnsi="Arial" w:cs="B Zar"/>
                <w:color w:val="000000"/>
                <w:szCs w:val="22"/>
              </w:rPr>
              <w:t>BK-W018S</w:t>
            </w:r>
            <w:r w:rsidRPr="00FA4FB6">
              <w:rPr>
                <w:rFonts w:ascii="Arial" w:hAnsi="Arial" w:cs="B Zar"/>
                <w:color w:val="000000"/>
                <w:szCs w:val="22"/>
              </w:rPr>
              <w:t>-PEDCO-110-PR-PI-0001</w:t>
            </w:r>
          </w:p>
        </w:tc>
        <w:tc>
          <w:tcPr>
            <w:tcW w:w="5662" w:type="dxa"/>
            <w:vAlign w:val="center"/>
          </w:tcPr>
          <w:p w14:paraId="5E07ECA4" w14:textId="77777777" w:rsidR="004B1EF6" w:rsidRPr="00FA4FB6" w:rsidRDefault="004B1EF6" w:rsidP="00FA4FB6">
            <w:pPr>
              <w:widowControl w:val="0"/>
              <w:autoSpaceDE w:val="0"/>
              <w:autoSpaceDN w:val="0"/>
              <w:bidi w:val="0"/>
              <w:adjustRightInd w:val="0"/>
              <w:rPr>
                <w:rFonts w:ascii="Arial" w:hAnsi="Arial" w:cs="B Zar"/>
                <w:color w:val="000000"/>
                <w:szCs w:val="22"/>
              </w:rPr>
            </w:pPr>
            <w:r w:rsidRPr="004F55B9">
              <w:rPr>
                <w:rFonts w:ascii="Arial" w:hAnsi="Arial" w:cs="B Zar"/>
                <w:color w:val="000000"/>
                <w:szCs w:val="22"/>
              </w:rPr>
              <w:t>P&amp;ID - W0</w:t>
            </w:r>
            <w:r>
              <w:rPr>
                <w:rFonts w:ascii="Arial" w:hAnsi="Arial" w:cs="B Zar"/>
                <w:color w:val="000000"/>
                <w:szCs w:val="22"/>
              </w:rPr>
              <w:t>18S</w:t>
            </w:r>
          </w:p>
        </w:tc>
        <w:tc>
          <w:tcPr>
            <w:tcW w:w="810" w:type="dxa"/>
            <w:vAlign w:val="center"/>
          </w:tcPr>
          <w:p w14:paraId="710E41EB" w14:textId="19A9871E" w:rsidR="004B1EF6" w:rsidRPr="0069427A" w:rsidRDefault="004B1EF6" w:rsidP="00A7185C">
            <w:pPr>
              <w:widowControl w:val="0"/>
              <w:autoSpaceDE w:val="0"/>
              <w:autoSpaceDN w:val="0"/>
              <w:bidi w:val="0"/>
              <w:adjustRightInd w:val="0"/>
              <w:jc w:val="center"/>
              <w:rPr>
                <w:rFonts w:ascii="Arial" w:hAnsi="Arial" w:cs="B Zar"/>
                <w:color w:val="000000"/>
                <w:szCs w:val="22"/>
              </w:rPr>
            </w:pPr>
            <w:r w:rsidRPr="004B1EF6">
              <w:rPr>
                <w:rFonts w:ascii="Arial" w:hAnsi="Arial" w:cs="B Zar"/>
                <w:color w:val="000000"/>
                <w:szCs w:val="22"/>
                <w:highlight w:val="lightGray"/>
              </w:rPr>
              <w:t>D06</w:t>
            </w:r>
          </w:p>
        </w:tc>
      </w:tr>
      <w:tr w:rsidR="004B1EF6" w:rsidRPr="0069427A" w14:paraId="3E982D84" w14:textId="77777777" w:rsidTr="004B1EF6">
        <w:trPr>
          <w:trHeight w:val="288"/>
          <w:jc w:val="center"/>
        </w:trPr>
        <w:tc>
          <w:tcPr>
            <w:tcW w:w="9085" w:type="dxa"/>
            <w:gridSpan w:val="3"/>
            <w:shd w:val="clear" w:color="auto" w:fill="C6D9F1" w:themeFill="text2" w:themeFillTint="33"/>
            <w:vAlign w:val="center"/>
          </w:tcPr>
          <w:p w14:paraId="797DF4DD" w14:textId="77777777" w:rsidR="004B1EF6" w:rsidRPr="0069427A" w:rsidRDefault="004B1EF6"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0" w:type="dxa"/>
            <w:shd w:val="clear" w:color="auto" w:fill="C6D9F1" w:themeFill="text2" w:themeFillTint="33"/>
            <w:vAlign w:val="center"/>
          </w:tcPr>
          <w:p w14:paraId="7027AF9A" w14:textId="77777777" w:rsidR="004B1EF6" w:rsidRPr="0069427A" w:rsidRDefault="004B1EF6" w:rsidP="005A1C55">
            <w:pPr>
              <w:widowControl w:val="0"/>
              <w:autoSpaceDE w:val="0"/>
              <w:autoSpaceDN w:val="0"/>
              <w:bidi w:val="0"/>
              <w:adjustRightInd w:val="0"/>
              <w:jc w:val="center"/>
              <w:rPr>
                <w:rFonts w:ascii="Arial" w:hAnsi="Arial" w:cs="B Zar"/>
                <w:b/>
                <w:bCs/>
                <w:color w:val="000000"/>
                <w:szCs w:val="22"/>
              </w:rPr>
            </w:pPr>
          </w:p>
        </w:tc>
      </w:tr>
      <w:tr w:rsidR="004B1EF6" w:rsidRPr="0069427A" w14:paraId="11991545" w14:textId="77777777" w:rsidTr="004B1EF6">
        <w:trPr>
          <w:trHeight w:val="288"/>
          <w:jc w:val="center"/>
        </w:trPr>
        <w:tc>
          <w:tcPr>
            <w:tcW w:w="836" w:type="dxa"/>
            <w:vAlign w:val="center"/>
          </w:tcPr>
          <w:p w14:paraId="6F1706B4" w14:textId="5AEAE9C3" w:rsidR="004B1EF6" w:rsidRPr="0069427A" w:rsidRDefault="00D964C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14:paraId="61691ADA" w14:textId="77777777" w:rsidR="004B1EF6" w:rsidRPr="0069427A" w:rsidRDefault="004B1EF6" w:rsidP="00A7185C">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662" w:type="dxa"/>
            <w:vAlign w:val="center"/>
          </w:tcPr>
          <w:p w14:paraId="183819F4" w14:textId="77777777" w:rsidR="004B1EF6" w:rsidRPr="0069427A" w:rsidRDefault="004B1EF6" w:rsidP="00A7185C">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0" w:type="dxa"/>
            <w:vAlign w:val="center"/>
          </w:tcPr>
          <w:p w14:paraId="3B4869AD" w14:textId="77777777" w:rsidR="004B1EF6" w:rsidRPr="0069427A" w:rsidRDefault="004B1EF6" w:rsidP="00A7185C">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r>
      <w:tr w:rsidR="004B1EF6" w:rsidRPr="004B1EF6" w14:paraId="675C819C" w14:textId="77777777" w:rsidTr="004B1EF6">
        <w:trPr>
          <w:trHeight w:val="288"/>
          <w:jc w:val="center"/>
        </w:trPr>
        <w:tc>
          <w:tcPr>
            <w:tcW w:w="836" w:type="dxa"/>
            <w:vAlign w:val="center"/>
          </w:tcPr>
          <w:p w14:paraId="38D1A600" w14:textId="5F3E7005" w:rsidR="004B1EF6" w:rsidRPr="004B1EF6" w:rsidRDefault="00D964CC" w:rsidP="00A7185C">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14:paraId="5DDA0EBD"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Theme="minorBidi" w:eastAsiaTheme="minorHAnsi" w:hAnsiTheme="minorBidi" w:cstheme="minorBidi"/>
                <w:sz w:val="19"/>
                <w:szCs w:val="19"/>
              </w:rPr>
              <w:t>ICE-EID-MI-SP02-Rev01</w:t>
            </w:r>
          </w:p>
        </w:tc>
        <w:tc>
          <w:tcPr>
            <w:tcW w:w="5662" w:type="dxa"/>
            <w:vAlign w:val="center"/>
          </w:tcPr>
          <w:p w14:paraId="1174401B" w14:textId="77777777" w:rsidR="004B1EF6" w:rsidRPr="004B1EF6" w:rsidRDefault="004B1EF6" w:rsidP="00A7185C">
            <w:pPr>
              <w:widowControl w:val="0"/>
              <w:autoSpaceDE w:val="0"/>
              <w:autoSpaceDN w:val="0"/>
              <w:adjustRightInd w:val="0"/>
              <w:jc w:val="lowKashida"/>
              <w:rPr>
                <w:rFonts w:ascii="Arial" w:hAnsi="Arial" w:cs="B Zar"/>
                <w:color w:val="000000"/>
                <w:szCs w:val="22"/>
                <w:rtl/>
                <w:lang w:bidi="fa-IR"/>
              </w:rPr>
            </w:pPr>
            <w:r w:rsidRPr="004B1EF6">
              <w:rPr>
                <w:rFonts w:ascii="Arial" w:hAnsi="Arial" w:cs="B Zar"/>
                <w:color w:val="000000"/>
                <w:szCs w:val="22"/>
                <w:rtl/>
                <w:lang w:bidi="fa-IR"/>
              </w:rPr>
              <w:t>سطح بازرسی کالا و تجهیزات</w:t>
            </w:r>
          </w:p>
        </w:tc>
        <w:tc>
          <w:tcPr>
            <w:tcW w:w="810" w:type="dxa"/>
            <w:vAlign w:val="center"/>
          </w:tcPr>
          <w:p w14:paraId="33CBFE50" w14:textId="77777777" w:rsidR="004B1EF6" w:rsidRPr="004B1EF6" w:rsidRDefault="004B1EF6" w:rsidP="00A7185C">
            <w:pPr>
              <w:widowControl w:val="0"/>
              <w:autoSpaceDE w:val="0"/>
              <w:autoSpaceDN w:val="0"/>
              <w:bidi w:val="0"/>
              <w:adjustRightInd w:val="0"/>
              <w:jc w:val="center"/>
              <w:rPr>
                <w:rFonts w:ascii="Arial" w:hAnsi="Arial" w:cs="B Zar"/>
                <w:color w:val="000000"/>
                <w:szCs w:val="22"/>
                <w:lang w:bidi="fa-IR"/>
              </w:rPr>
            </w:pPr>
            <w:r w:rsidRPr="004B1EF6">
              <w:rPr>
                <w:rFonts w:ascii="Arial" w:hAnsi="Arial" w:cs="B Zar"/>
                <w:color w:val="000000"/>
                <w:szCs w:val="22"/>
                <w:lang w:bidi="fa-IR"/>
              </w:rPr>
              <w:t>-</w:t>
            </w:r>
          </w:p>
        </w:tc>
      </w:tr>
      <w:tr w:rsidR="004B1EF6" w:rsidRPr="004B1EF6" w14:paraId="7B654C56" w14:textId="77777777" w:rsidTr="004B1EF6">
        <w:trPr>
          <w:trHeight w:val="288"/>
          <w:jc w:val="center"/>
        </w:trPr>
        <w:tc>
          <w:tcPr>
            <w:tcW w:w="836" w:type="dxa"/>
            <w:vAlign w:val="center"/>
          </w:tcPr>
          <w:p w14:paraId="62E52D63" w14:textId="69734ACC"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1</w:t>
            </w:r>
            <w:r w:rsidR="00D964CC">
              <w:rPr>
                <w:rFonts w:ascii="Arial" w:hAnsi="Arial" w:cs="B Zar"/>
                <w:b/>
                <w:bCs/>
                <w:color w:val="000000"/>
                <w:szCs w:val="22"/>
              </w:rPr>
              <w:t>1</w:t>
            </w:r>
          </w:p>
        </w:tc>
        <w:tc>
          <w:tcPr>
            <w:tcW w:w="2587" w:type="dxa"/>
            <w:vAlign w:val="center"/>
          </w:tcPr>
          <w:p w14:paraId="0D0B2881"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Arial" w:hAnsi="Arial" w:cs="B Zar"/>
                <w:color w:val="000000"/>
                <w:szCs w:val="22"/>
              </w:rPr>
              <w:t>E&amp;C-QC-SP-1</w:t>
            </w:r>
          </w:p>
        </w:tc>
        <w:tc>
          <w:tcPr>
            <w:tcW w:w="5662" w:type="dxa"/>
            <w:vAlign w:val="center"/>
          </w:tcPr>
          <w:p w14:paraId="001D81CF" w14:textId="77777777" w:rsidR="004B1EF6" w:rsidRPr="004B1EF6" w:rsidRDefault="004B1EF6" w:rsidP="00A7185C">
            <w:pPr>
              <w:widowControl w:val="0"/>
              <w:autoSpaceDE w:val="0"/>
              <w:autoSpaceDN w:val="0"/>
              <w:adjustRightInd w:val="0"/>
              <w:jc w:val="lowKashida"/>
              <w:rPr>
                <w:rFonts w:ascii="Arial" w:hAnsi="Arial" w:cs="B Zar"/>
                <w:color w:val="000000"/>
                <w:szCs w:val="22"/>
                <w:rtl/>
              </w:rPr>
            </w:pPr>
            <w:r w:rsidRPr="004B1EF6">
              <w:rPr>
                <w:rFonts w:ascii="Arial" w:hAnsi="Arial" w:cs="B Zar" w:hint="eastAsia"/>
                <w:color w:val="000000"/>
                <w:szCs w:val="22"/>
                <w:rtl/>
              </w:rPr>
              <w:t>دستورالعمل</w:t>
            </w:r>
            <w:r w:rsidRPr="004B1EF6">
              <w:rPr>
                <w:rFonts w:ascii="Arial" w:hAnsi="Arial" w:cs="B Zar"/>
                <w:color w:val="000000"/>
                <w:szCs w:val="22"/>
                <w:rtl/>
              </w:rPr>
              <w:t xml:space="preserve"> </w:t>
            </w:r>
            <w:r w:rsidRPr="004B1EF6">
              <w:rPr>
                <w:rFonts w:ascii="Arial" w:hAnsi="Arial" w:cs="B Zar" w:hint="eastAsia"/>
                <w:color w:val="000000"/>
                <w:szCs w:val="22"/>
                <w:rtl/>
              </w:rPr>
              <w:t>تام</w:t>
            </w:r>
            <w:r w:rsidRPr="004B1EF6">
              <w:rPr>
                <w:rFonts w:ascii="Arial" w:hAnsi="Arial" w:cs="B Zar" w:hint="cs"/>
                <w:color w:val="000000"/>
                <w:szCs w:val="22"/>
                <w:rtl/>
              </w:rPr>
              <w:t>ی</w:t>
            </w:r>
            <w:r w:rsidRPr="004B1EF6">
              <w:rPr>
                <w:rFonts w:ascii="Arial" w:hAnsi="Arial" w:cs="B Zar" w:hint="eastAsia"/>
                <w:color w:val="000000"/>
                <w:szCs w:val="22"/>
                <w:rtl/>
              </w:rPr>
              <w:t>ن</w:t>
            </w:r>
            <w:r w:rsidRPr="004B1EF6">
              <w:rPr>
                <w:rFonts w:ascii="Arial" w:hAnsi="Arial" w:cs="B Zar"/>
                <w:color w:val="000000"/>
                <w:szCs w:val="22"/>
                <w:rtl/>
              </w:rPr>
              <w:t xml:space="preserve"> </w:t>
            </w:r>
            <w:r w:rsidRPr="004B1EF6">
              <w:rPr>
                <w:rFonts w:ascii="Arial" w:hAnsi="Arial" w:cs="B Zar" w:hint="eastAsia"/>
                <w:color w:val="000000"/>
                <w:szCs w:val="22"/>
                <w:rtl/>
              </w:rPr>
              <w:t>قطعات</w:t>
            </w:r>
            <w:r w:rsidRPr="004B1EF6">
              <w:rPr>
                <w:rFonts w:ascii="Arial" w:hAnsi="Arial" w:cs="B Zar"/>
                <w:color w:val="000000"/>
                <w:szCs w:val="22"/>
                <w:rtl/>
              </w:rPr>
              <w:t xml:space="preserve"> </w:t>
            </w:r>
            <w:r w:rsidRPr="004B1EF6">
              <w:rPr>
                <w:rFonts w:ascii="Arial" w:hAnsi="Arial" w:cs="B Zar" w:hint="cs"/>
                <w:color w:val="000000"/>
                <w:szCs w:val="22"/>
                <w:rtl/>
              </w:rPr>
              <w:t>ی</w:t>
            </w:r>
            <w:r w:rsidRPr="004B1EF6">
              <w:rPr>
                <w:rFonts w:ascii="Arial" w:hAnsi="Arial" w:cs="B Zar" w:hint="eastAsia"/>
                <w:color w:val="000000"/>
                <w:szCs w:val="22"/>
                <w:rtl/>
              </w:rPr>
              <w:t>دک</w:t>
            </w:r>
            <w:r w:rsidRPr="004B1EF6">
              <w:rPr>
                <w:rFonts w:ascii="Arial" w:hAnsi="Arial" w:cs="B Zar" w:hint="cs"/>
                <w:color w:val="000000"/>
                <w:szCs w:val="22"/>
                <w:rtl/>
              </w:rPr>
              <w:t>ی</w:t>
            </w:r>
            <w:r w:rsidRPr="004B1EF6">
              <w:rPr>
                <w:rFonts w:ascii="Arial" w:hAnsi="Arial" w:cs="B Zar"/>
                <w:color w:val="000000"/>
                <w:szCs w:val="22"/>
                <w:rtl/>
              </w:rPr>
              <w:t xml:space="preserve"> </w:t>
            </w:r>
            <w:r w:rsidRPr="004B1EF6">
              <w:rPr>
                <w:rFonts w:ascii="Arial" w:hAnsi="Arial" w:cs="B Zar" w:hint="eastAsia"/>
                <w:color w:val="000000"/>
                <w:szCs w:val="22"/>
                <w:rtl/>
              </w:rPr>
              <w:t>راه</w:t>
            </w:r>
            <w:r w:rsidRPr="004B1EF6">
              <w:rPr>
                <w:rFonts w:ascii="Arial" w:hAnsi="Arial" w:cs="B Zar"/>
                <w:color w:val="000000"/>
                <w:szCs w:val="22"/>
                <w:rtl/>
              </w:rPr>
              <w:t xml:space="preserve"> </w:t>
            </w:r>
            <w:r w:rsidRPr="004B1EF6">
              <w:rPr>
                <w:rFonts w:ascii="Arial" w:hAnsi="Arial" w:cs="B Zar" w:hint="eastAsia"/>
                <w:color w:val="000000"/>
                <w:szCs w:val="22"/>
                <w:rtl/>
              </w:rPr>
              <w:t>انداز</w:t>
            </w:r>
            <w:r w:rsidRPr="004B1EF6">
              <w:rPr>
                <w:rFonts w:ascii="Arial" w:hAnsi="Arial" w:cs="B Zar" w:hint="cs"/>
                <w:color w:val="000000"/>
                <w:szCs w:val="22"/>
                <w:rtl/>
              </w:rPr>
              <w:t>ی</w:t>
            </w:r>
            <w:r w:rsidRPr="004B1EF6">
              <w:rPr>
                <w:rFonts w:ascii="Arial" w:hAnsi="Arial" w:cs="B Zar"/>
                <w:color w:val="000000"/>
                <w:szCs w:val="22"/>
                <w:rtl/>
              </w:rPr>
              <w:t xml:space="preserve"> </w:t>
            </w:r>
            <w:r w:rsidRPr="004B1EF6">
              <w:rPr>
                <w:rFonts w:ascii="Arial" w:hAnsi="Arial" w:cs="B Zar" w:hint="eastAsia"/>
                <w:color w:val="000000"/>
                <w:szCs w:val="22"/>
                <w:rtl/>
              </w:rPr>
              <w:t>و</w:t>
            </w:r>
            <w:r w:rsidRPr="004B1EF6">
              <w:rPr>
                <w:rFonts w:ascii="Arial" w:hAnsi="Arial" w:cs="B Zar"/>
                <w:color w:val="000000"/>
                <w:szCs w:val="22"/>
                <w:rtl/>
              </w:rPr>
              <w:t xml:space="preserve"> </w:t>
            </w:r>
            <w:r w:rsidRPr="004B1EF6">
              <w:rPr>
                <w:rFonts w:ascii="Arial" w:hAnsi="Arial" w:cs="B Zar" w:hint="eastAsia"/>
                <w:color w:val="000000"/>
                <w:szCs w:val="22"/>
                <w:rtl/>
              </w:rPr>
              <w:t>راهبرد</w:t>
            </w:r>
            <w:r w:rsidRPr="004B1EF6">
              <w:rPr>
                <w:rFonts w:ascii="Arial" w:hAnsi="Arial" w:cs="B Zar" w:hint="cs"/>
                <w:color w:val="000000"/>
                <w:szCs w:val="22"/>
                <w:rtl/>
              </w:rPr>
              <w:t>ی</w:t>
            </w:r>
            <w:r w:rsidRPr="004B1EF6">
              <w:rPr>
                <w:rFonts w:ascii="Arial" w:hAnsi="Arial" w:cs="B Zar"/>
                <w:color w:val="000000"/>
                <w:szCs w:val="22"/>
                <w:rtl/>
              </w:rPr>
              <w:t xml:space="preserve"> </w:t>
            </w:r>
            <w:r w:rsidRPr="004B1EF6">
              <w:rPr>
                <w:rFonts w:ascii="Arial" w:hAnsi="Arial" w:cs="B Zar" w:hint="eastAsia"/>
                <w:color w:val="000000"/>
                <w:szCs w:val="22"/>
                <w:rtl/>
              </w:rPr>
              <w:t>دوساله</w:t>
            </w:r>
            <w:r w:rsidRPr="004B1EF6">
              <w:rPr>
                <w:rFonts w:ascii="Arial" w:hAnsi="Arial" w:cs="B Zar"/>
                <w:color w:val="000000"/>
                <w:szCs w:val="22"/>
                <w:rtl/>
              </w:rPr>
              <w:t xml:space="preserve"> </w:t>
            </w:r>
          </w:p>
        </w:tc>
        <w:tc>
          <w:tcPr>
            <w:tcW w:w="810" w:type="dxa"/>
            <w:vAlign w:val="center"/>
          </w:tcPr>
          <w:p w14:paraId="0709845F" w14:textId="77777777" w:rsidR="004B1EF6" w:rsidRPr="004B1EF6" w:rsidRDefault="004B1EF6" w:rsidP="00A7185C">
            <w:pPr>
              <w:widowControl w:val="0"/>
              <w:autoSpaceDE w:val="0"/>
              <w:autoSpaceDN w:val="0"/>
              <w:bidi w:val="0"/>
              <w:adjustRightInd w:val="0"/>
              <w:jc w:val="center"/>
              <w:rPr>
                <w:rFonts w:ascii="Arial" w:hAnsi="Arial" w:cs="B Zar"/>
                <w:color w:val="000000"/>
                <w:szCs w:val="22"/>
                <w:lang w:bidi="fa-IR"/>
              </w:rPr>
            </w:pPr>
            <w:r w:rsidRPr="004B1EF6">
              <w:rPr>
                <w:rFonts w:ascii="Arial" w:hAnsi="Arial" w:cs="B Zar"/>
                <w:color w:val="000000"/>
                <w:szCs w:val="22"/>
                <w:lang w:bidi="fa-IR"/>
              </w:rPr>
              <w:t>-</w:t>
            </w:r>
          </w:p>
        </w:tc>
      </w:tr>
      <w:tr w:rsidR="004B1EF6" w:rsidRPr="004B1EF6" w14:paraId="218A4C8F" w14:textId="77777777" w:rsidTr="004B1EF6">
        <w:trPr>
          <w:trHeight w:val="288"/>
          <w:jc w:val="center"/>
        </w:trPr>
        <w:tc>
          <w:tcPr>
            <w:tcW w:w="836" w:type="dxa"/>
            <w:vAlign w:val="center"/>
          </w:tcPr>
          <w:p w14:paraId="782E7C55" w14:textId="0F2D84D8"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1</w:t>
            </w:r>
            <w:r w:rsidR="00D964CC">
              <w:rPr>
                <w:rFonts w:ascii="Arial" w:hAnsi="Arial" w:cs="B Zar"/>
                <w:b/>
                <w:bCs/>
                <w:color w:val="000000"/>
                <w:szCs w:val="22"/>
              </w:rPr>
              <w:t>2</w:t>
            </w:r>
          </w:p>
        </w:tc>
        <w:tc>
          <w:tcPr>
            <w:tcW w:w="2587" w:type="dxa"/>
            <w:vAlign w:val="center"/>
          </w:tcPr>
          <w:p w14:paraId="2A64BF7E" w14:textId="77777777" w:rsidR="004B1EF6" w:rsidRPr="004B1EF6" w:rsidRDefault="004B1EF6" w:rsidP="00A7185C">
            <w:pPr>
              <w:widowControl w:val="0"/>
              <w:autoSpaceDE w:val="0"/>
              <w:autoSpaceDN w:val="0"/>
              <w:bidi w:val="0"/>
              <w:adjustRightInd w:val="0"/>
              <w:rPr>
                <w:rFonts w:asciiTheme="minorBidi" w:eastAsiaTheme="minorHAnsi" w:hAnsiTheme="minorBidi" w:cstheme="minorBidi"/>
                <w:sz w:val="19"/>
                <w:szCs w:val="19"/>
              </w:rPr>
            </w:pPr>
            <w:r w:rsidRPr="004B1EF6">
              <w:rPr>
                <w:rFonts w:asciiTheme="minorBidi" w:eastAsiaTheme="minorHAnsi" w:hAnsiTheme="minorBidi" w:cstheme="minorBidi"/>
                <w:sz w:val="19"/>
                <w:szCs w:val="19"/>
              </w:rPr>
              <w:t>BK-GNRAL-PEDCO-000-QC-PR-0022</w:t>
            </w:r>
          </w:p>
        </w:tc>
        <w:tc>
          <w:tcPr>
            <w:tcW w:w="5662" w:type="dxa"/>
            <w:vAlign w:val="center"/>
          </w:tcPr>
          <w:p w14:paraId="76130CED" w14:textId="77777777" w:rsidR="004B1EF6" w:rsidRPr="004B1EF6" w:rsidRDefault="004B1EF6" w:rsidP="00A7185C">
            <w:pPr>
              <w:widowControl w:val="0"/>
              <w:autoSpaceDE w:val="0"/>
              <w:autoSpaceDN w:val="0"/>
              <w:bidi w:val="0"/>
              <w:adjustRightInd w:val="0"/>
              <w:rPr>
                <w:rFonts w:asciiTheme="minorBidi" w:eastAsiaTheme="minorHAnsi" w:hAnsiTheme="minorBidi" w:cstheme="minorBidi"/>
                <w:sz w:val="19"/>
                <w:szCs w:val="19"/>
                <w:rtl/>
              </w:rPr>
            </w:pPr>
            <w:r w:rsidRPr="004B1EF6">
              <w:rPr>
                <w:rFonts w:asciiTheme="minorBidi" w:eastAsiaTheme="minorHAnsi" w:hAnsiTheme="minorBidi" w:cstheme="minorBidi"/>
                <w:sz w:val="19"/>
                <w:szCs w:val="19"/>
              </w:rPr>
              <w:t>Specification For Final Data Book (FDB) Requirements</w:t>
            </w:r>
          </w:p>
        </w:tc>
        <w:tc>
          <w:tcPr>
            <w:tcW w:w="810" w:type="dxa"/>
            <w:vAlign w:val="center"/>
          </w:tcPr>
          <w:p w14:paraId="53E3DD3A" w14:textId="77777777" w:rsidR="004B1EF6" w:rsidRPr="004B1EF6" w:rsidRDefault="004B1EF6" w:rsidP="00A7185C">
            <w:pPr>
              <w:widowControl w:val="0"/>
              <w:autoSpaceDE w:val="0"/>
              <w:autoSpaceDN w:val="0"/>
              <w:bidi w:val="0"/>
              <w:adjustRightInd w:val="0"/>
              <w:jc w:val="center"/>
              <w:rPr>
                <w:rFonts w:ascii="Arial" w:hAnsi="Arial" w:cs="B Zar"/>
                <w:color w:val="000000"/>
                <w:szCs w:val="22"/>
                <w:lang w:bidi="fa-IR"/>
              </w:rPr>
            </w:pPr>
            <w:r w:rsidRPr="004B1EF6">
              <w:rPr>
                <w:rFonts w:ascii="Arial" w:hAnsi="Arial" w:cs="B Zar"/>
                <w:color w:val="000000"/>
                <w:szCs w:val="22"/>
                <w:lang w:bidi="fa-IR"/>
              </w:rPr>
              <w:t>D00</w:t>
            </w:r>
          </w:p>
        </w:tc>
      </w:tr>
      <w:tr w:rsidR="004B1EF6" w:rsidRPr="004B1EF6" w14:paraId="729F58FC" w14:textId="77777777" w:rsidTr="004B1EF6">
        <w:trPr>
          <w:trHeight w:val="288"/>
          <w:jc w:val="center"/>
        </w:trPr>
        <w:tc>
          <w:tcPr>
            <w:tcW w:w="836" w:type="dxa"/>
            <w:vAlign w:val="center"/>
          </w:tcPr>
          <w:p w14:paraId="51A7C092" w14:textId="2C6F24C7" w:rsidR="004B1EF6" w:rsidRPr="004B1EF6" w:rsidRDefault="004B1EF6" w:rsidP="00A7185C">
            <w:pPr>
              <w:widowControl w:val="0"/>
              <w:autoSpaceDE w:val="0"/>
              <w:autoSpaceDN w:val="0"/>
              <w:bidi w:val="0"/>
              <w:adjustRightInd w:val="0"/>
              <w:jc w:val="center"/>
              <w:rPr>
                <w:rFonts w:ascii="Arial" w:hAnsi="Arial" w:cs="B Zar"/>
                <w:b/>
                <w:bCs/>
                <w:color w:val="000000"/>
                <w:szCs w:val="22"/>
              </w:rPr>
            </w:pPr>
            <w:r w:rsidRPr="004B1EF6">
              <w:rPr>
                <w:rFonts w:ascii="Arial" w:hAnsi="Arial" w:cs="B Zar"/>
                <w:b/>
                <w:bCs/>
                <w:color w:val="000000"/>
                <w:szCs w:val="22"/>
              </w:rPr>
              <w:t>1</w:t>
            </w:r>
            <w:r w:rsidR="00D964CC">
              <w:rPr>
                <w:rFonts w:ascii="Arial" w:hAnsi="Arial" w:cs="B Zar"/>
                <w:b/>
                <w:bCs/>
                <w:color w:val="000000"/>
                <w:szCs w:val="22"/>
              </w:rPr>
              <w:t>3</w:t>
            </w:r>
          </w:p>
        </w:tc>
        <w:tc>
          <w:tcPr>
            <w:tcW w:w="2587" w:type="dxa"/>
            <w:vAlign w:val="center"/>
          </w:tcPr>
          <w:p w14:paraId="2B938AD7" w14:textId="77777777" w:rsidR="004B1EF6" w:rsidRPr="004B1EF6" w:rsidRDefault="004B1EF6" w:rsidP="00A7185C">
            <w:pPr>
              <w:widowControl w:val="0"/>
              <w:autoSpaceDE w:val="0"/>
              <w:autoSpaceDN w:val="0"/>
              <w:bidi w:val="0"/>
              <w:adjustRightInd w:val="0"/>
              <w:rPr>
                <w:rFonts w:ascii="Arial" w:hAnsi="Arial" w:cs="B Zar"/>
                <w:color w:val="000000"/>
                <w:szCs w:val="22"/>
              </w:rPr>
            </w:pPr>
            <w:r w:rsidRPr="004B1EF6">
              <w:rPr>
                <w:rFonts w:asciiTheme="minorBidi" w:eastAsiaTheme="minorHAnsi" w:hAnsiTheme="minorBidi" w:cstheme="minorBidi"/>
                <w:sz w:val="19"/>
                <w:szCs w:val="19"/>
              </w:rPr>
              <w:t>BK-GNRAL-PEDCO-000-QC-PR-0045</w:t>
            </w:r>
          </w:p>
        </w:tc>
        <w:tc>
          <w:tcPr>
            <w:tcW w:w="5662" w:type="dxa"/>
            <w:vAlign w:val="center"/>
          </w:tcPr>
          <w:p w14:paraId="56421FDD" w14:textId="77777777" w:rsidR="004B1EF6" w:rsidRPr="004B1EF6" w:rsidRDefault="004B1EF6" w:rsidP="00A7185C">
            <w:pPr>
              <w:widowControl w:val="0"/>
              <w:autoSpaceDE w:val="0"/>
              <w:autoSpaceDN w:val="0"/>
              <w:bidi w:val="0"/>
              <w:adjustRightInd w:val="0"/>
              <w:rPr>
                <w:rFonts w:ascii="Arial" w:hAnsi="Arial" w:cs="B Zar"/>
                <w:color w:val="000000"/>
                <w:szCs w:val="22"/>
                <w:rtl/>
              </w:rPr>
            </w:pPr>
            <w:r w:rsidRPr="004B1EF6">
              <w:rPr>
                <w:rFonts w:asciiTheme="minorBidi" w:eastAsiaTheme="minorHAnsi" w:hAnsiTheme="minorBidi" w:cstheme="minorBidi"/>
                <w:sz w:val="19"/>
                <w:szCs w:val="19"/>
              </w:rPr>
              <w:t>Packing, Marking, Transportation Procedure</w:t>
            </w:r>
          </w:p>
        </w:tc>
        <w:tc>
          <w:tcPr>
            <w:tcW w:w="810" w:type="dxa"/>
            <w:vAlign w:val="center"/>
          </w:tcPr>
          <w:p w14:paraId="41CD3F3F" w14:textId="77777777" w:rsidR="004B1EF6" w:rsidRPr="004B1EF6" w:rsidRDefault="004B1EF6" w:rsidP="00A7185C">
            <w:pPr>
              <w:widowControl w:val="0"/>
              <w:autoSpaceDE w:val="0"/>
              <w:autoSpaceDN w:val="0"/>
              <w:bidi w:val="0"/>
              <w:adjustRightInd w:val="0"/>
              <w:jc w:val="center"/>
              <w:rPr>
                <w:rFonts w:ascii="Arial" w:hAnsi="Arial" w:cs="B Zar"/>
                <w:color w:val="000000"/>
                <w:szCs w:val="22"/>
                <w:lang w:bidi="fa-IR"/>
              </w:rPr>
            </w:pPr>
          </w:p>
        </w:tc>
      </w:tr>
    </w:tbl>
    <w:p w14:paraId="66259E60" w14:textId="77777777" w:rsidR="00EB2D46" w:rsidRPr="004B1EF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14:paraId="4C39B931" w14:textId="77777777" w:rsidR="00A7185C" w:rsidRPr="000724A4" w:rsidRDefault="00A7185C" w:rsidP="00A7185C">
      <w:pPr>
        <w:bidi w:val="0"/>
        <w:spacing w:before="240" w:after="240" w:line="276" w:lineRule="auto"/>
        <w:jc w:val="lowKashida"/>
        <w:rPr>
          <w:rFonts w:asciiTheme="minorBidi" w:hAnsiTheme="minorBidi" w:cstheme="minorBidi"/>
          <w:color w:val="000000"/>
          <w:sz w:val="19"/>
          <w:szCs w:val="19"/>
        </w:rPr>
      </w:pPr>
      <w:r w:rsidRPr="004B1EF6">
        <w:rPr>
          <w:rFonts w:asciiTheme="minorBidi" w:eastAsiaTheme="minorHAnsi" w:hAnsiTheme="minorBidi" w:cstheme="minorBidi"/>
          <w:sz w:val="22"/>
          <w:szCs w:val="22"/>
        </w:rPr>
        <w:t>**NOTE: List of Documents will be Finalized in VDLS.</w:t>
      </w:r>
    </w:p>
    <w:p w14:paraId="5D82715A" w14:textId="77777777" w:rsidR="00A7185C" w:rsidRPr="000724A4" w:rsidRDefault="00EB2D46" w:rsidP="00A7185C">
      <w:pPr>
        <w:bidi w:val="0"/>
        <w:spacing w:before="240" w:after="240" w:line="276" w:lineRule="auto"/>
        <w:jc w:val="lowKashida"/>
        <w:rPr>
          <w:rFonts w:asciiTheme="minorBidi" w:hAnsiTheme="minorBidi" w:cstheme="minorBidi"/>
          <w:color w:val="000000"/>
          <w:sz w:val="19"/>
          <w:szCs w:val="19"/>
        </w:rPr>
      </w:pPr>
      <w:r w:rsidRPr="0002637F">
        <w:rPr>
          <w:rFonts w:eastAsiaTheme="minorHAnsi"/>
        </w:rPr>
        <w:br w:type="page"/>
      </w:r>
    </w:p>
    <w:p w14:paraId="704380C1" w14:textId="77777777" w:rsidR="00EB2D46" w:rsidRPr="0002637F" w:rsidRDefault="00EB2D46" w:rsidP="0002637F">
      <w:pPr>
        <w:pStyle w:val="Header"/>
        <w:tabs>
          <w:tab w:val="clear" w:pos="4320"/>
          <w:tab w:val="clear" w:pos="8640"/>
        </w:tabs>
        <w:bidi w:val="0"/>
        <w:rPr>
          <w:rFonts w:eastAsiaTheme="minorHAnsi"/>
        </w:rPr>
      </w:pPr>
    </w:p>
    <w:p w14:paraId="68AF5E01"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51452788"/>
      <w:r w:rsidRPr="00236EC4">
        <w:rPr>
          <w:rFonts w:ascii="Arial" w:hAnsi="Arial" w:cs="Arial"/>
          <w:b/>
          <w:bCs/>
          <w:caps/>
          <w:kern w:val="28"/>
          <w:sz w:val="24"/>
        </w:rPr>
        <w:t>ATTACHMENT 2</w:t>
      </w:r>
      <w:bookmarkEnd w:id="129"/>
      <w:bookmarkEnd w:id="130"/>
      <w:bookmarkEnd w:id="131"/>
      <w:bookmarkEnd w:id="132"/>
      <w:bookmarkEnd w:id="133"/>
      <w:bookmarkEnd w:id="134"/>
    </w:p>
    <w:p w14:paraId="2AB629CD" w14:textId="77777777"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51452789"/>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14:paraId="296E645B" w14:textId="77777777"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14:paraId="483032E3" w14:textId="77777777" w:rsidTr="003278B6">
        <w:trPr>
          <w:cantSplit/>
          <w:trHeight w:val="463"/>
          <w:tblHeader/>
          <w:jc w:val="center"/>
        </w:trPr>
        <w:tc>
          <w:tcPr>
            <w:tcW w:w="712" w:type="dxa"/>
            <w:vMerge w:val="restart"/>
            <w:shd w:val="clear" w:color="auto" w:fill="F2DBDB" w:themeFill="accent2" w:themeFillTint="33"/>
            <w:vAlign w:val="center"/>
          </w:tcPr>
          <w:p w14:paraId="0B0CCA75" w14:textId="77777777"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04BFA45A"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4710CCDD"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A900EA7"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338F0ABD"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119BC7FC"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2053C16D"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14:paraId="57A00C0A" w14:textId="77777777" w:rsidTr="003278B6">
        <w:trPr>
          <w:cantSplit/>
          <w:trHeight w:val="543"/>
          <w:tblHeader/>
          <w:jc w:val="center"/>
        </w:trPr>
        <w:tc>
          <w:tcPr>
            <w:tcW w:w="712" w:type="dxa"/>
            <w:vMerge/>
            <w:vAlign w:val="center"/>
          </w:tcPr>
          <w:p w14:paraId="7C1D0275"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FF43417"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567F64A5"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7044E561"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1E20B978"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6877F48D"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5CEDBBC2"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2748E8F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331DAC9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1471D493"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6DF4D115"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64060FFB"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14:paraId="7B8383F1" w14:textId="77777777" w:rsidTr="003278B6">
        <w:trPr>
          <w:trHeight w:val="372"/>
          <w:jc w:val="center"/>
        </w:trPr>
        <w:tc>
          <w:tcPr>
            <w:tcW w:w="10839" w:type="dxa"/>
            <w:gridSpan w:val="8"/>
            <w:shd w:val="clear" w:color="auto" w:fill="B8CCE4" w:themeFill="accent1" w:themeFillTint="66"/>
            <w:vAlign w:val="center"/>
          </w:tcPr>
          <w:p w14:paraId="31FABF2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14:paraId="5469424A" w14:textId="77777777" w:rsidTr="003278B6">
        <w:trPr>
          <w:trHeight w:val="372"/>
          <w:jc w:val="center"/>
        </w:trPr>
        <w:tc>
          <w:tcPr>
            <w:tcW w:w="712" w:type="dxa"/>
            <w:vAlign w:val="center"/>
          </w:tcPr>
          <w:p w14:paraId="7F69B9C5"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7B86BE6" w14:textId="667FEADB" w:rsidR="00C4537B" w:rsidRPr="004B1EF6" w:rsidRDefault="00C4537B" w:rsidP="004B1EF6">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14:paraId="29103C9C" w14:textId="77777777"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6EF1EF4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275895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22326A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98D954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7A5884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771613AE" w14:textId="77777777" w:rsidTr="003278B6">
        <w:trPr>
          <w:trHeight w:val="480"/>
          <w:jc w:val="center"/>
        </w:trPr>
        <w:tc>
          <w:tcPr>
            <w:tcW w:w="712" w:type="dxa"/>
            <w:vAlign w:val="center"/>
          </w:tcPr>
          <w:p w14:paraId="6520E374"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C2B96D"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7E504DB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69C2F58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752C40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D36A43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7446DF5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DF40FFC"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37069BDB" w14:textId="77777777" w:rsidTr="003278B6">
        <w:trPr>
          <w:trHeight w:val="525"/>
          <w:jc w:val="center"/>
        </w:trPr>
        <w:tc>
          <w:tcPr>
            <w:tcW w:w="712" w:type="dxa"/>
            <w:vAlign w:val="center"/>
          </w:tcPr>
          <w:p w14:paraId="24FDF1F3"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D37B4F2"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1D256E3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0015C8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F47F4F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568CC77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1CC50F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64A9A1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6B47ABC" w14:textId="77777777" w:rsidTr="00635EB1">
        <w:trPr>
          <w:trHeight w:val="480"/>
          <w:jc w:val="center"/>
        </w:trPr>
        <w:tc>
          <w:tcPr>
            <w:tcW w:w="712" w:type="dxa"/>
            <w:vAlign w:val="center"/>
          </w:tcPr>
          <w:p w14:paraId="1395F42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AC55775"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7FB92008"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C0ECEE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F24B22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1DD3AFE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D10F98D"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F4289FC"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4C94C02C" w14:textId="77777777" w:rsidTr="00635EB1">
        <w:trPr>
          <w:trHeight w:val="480"/>
          <w:jc w:val="center"/>
        </w:trPr>
        <w:tc>
          <w:tcPr>
            <w:tcW w:w="712" w:type="dxa"/>
            <w:vAlign w:val="center"/>
          </w:tcPr>
          <w:p w14:paraId="34D5779B"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C5A5211"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300B516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3D3FE18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6BB8F1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46E700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BCBA4BD"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E7BC07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4889061" w14:textId="77777777" w:rsidTr="00635EB1">
        <w:trPr>
          <w:trHeight w:val="480"/>
          <w:jc w:val="center"/>
        </w:trPr>
        <w:tc>
          <w:tcPr>
            <w:tcW w:w="712" w:type="dxa"/>
            <w:vAlign w:val="center"/>
          </w:tcPr>
          <w:p w14:paraId="019D3161"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7BFE1B"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5DCFF73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0E4B370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689E2E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2D3757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54E2847"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26C01A9"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1B1F5CD9" w14:textId="77777777" w:rsidTr="00635EB1">
        <w:trPr>
          <w:trHeight w:val="480"/>
          <w:jc w:val="center"/>
        </w:trPr>
        <w:tc>
          <w:tcPr>
            <w:tcW w:w="712" w:type="dxa"/>
            <w:vAlign w:val="center"/>
          </w:tcPr>
          <w:p w14:paraId="4617A6DD"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694D05"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26BC7F6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287049F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6D16CE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B4AD4C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60D16C18"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D2CCF7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C26E568" w14:textId="77777777" w:rsidTr="003278B6">
        <w:trPr>
          <w:trHeight w:val="615"/>
          <w:jc w:val="center"/>
        </w:trPr>
        <w:tc>
          <w:tcPr>
            <w:tcW w:w="10839" w:type="dxa"/>
            <w:gridSpan w:val="8"/>
            <w:shd w:val="clear" w:color="auto" w:fill="B8CCE4" w:themeFill="accent1" w:themeFillTint="66"/>
            <w:vAlign w:val="center"/>
          </w:tcPr>
          <w:p w14:paraId="1D39C428"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14:paraId="2FDAC805" w14:textId="77777777" w:rsidTr="003278B6">
        <w:trPr>
          <w:trHeight w:val="480"/>
          <w:jc w:val="center"/>
        </w:trPr>
        <w:tc>
          <w:tcPr>
            <w:tcW w:w="712" w:type="dxa"/>
            <w:vAlign w:val="center"/>
          </w:tcPr>
          <w:p w14:paraId="0B3BAD70"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B794F53" w14:textId="77777777"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47E4C804"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EDA296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272459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74E51D3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49E423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65E046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0140B8E" w14:textId="77777777" w:rsidTr="003278B6">
        <w:trPr>
          <w:trHeight w:val="480"/>
          <w:jc w:val="center"/>
        </w:trPr>
        <w:tc>
          <w:tcPr>
            <w:tcW w:w="10839" w:type="dxa"/>
            <w:gridSpan w:val="8"/>
            <w:shd w:val="clear" w:color="auto" w:fill="B8CCE4" w:themeFill="accent1" w:themeFillTint="66"/>
            <w:vAlign w:val="center"/>
          </w:tcPr>
          <w:p w14:paraId="773825EE"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14:paraId="14920C79" w14:textId="77777777" w:rsidTr="00635EB1">
        <w:trPr>
          <w:trHeight w:val="480"/>
          <w:jc w:val="center"/>
        </w:trPr>
        <w:tc>
          <w:tcPr>
            <w:tcW w:w="712" w:type="dxa"/>
            <w:vAlign w:val="center"/>
          </w:tcPr>
          <w:p w14:paraId="5C0C163C"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6BDD8DB"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4C353A53"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10B6A2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DF4388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D287AA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4F5ADE2"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01C9BC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F267D2B" w14:textId="77777777" w:rsidTr="00635EB1">
        <w:trPr>
          <w:trHeight w:val="480"/>
          <w:jc w:val="center"/>
        </w:trPr>
        <w:tc>
          <w:tcPr>
            <w:tcW w:w="712" w:type="dxa"/>
            <w:vAlign w:val="center"/>
          </w:tcPr>
          <w:p w14:paraId="41F54151"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8D7A593"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03F800D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5C4555D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AFA8D6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9100ED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8157D1B"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B6D677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585A9DD8" w14:textId="77777777" w:rsidTr="00635EB1">
        <w:trPr>
          <w:trHeight w:val="507"/>
          <w:jc w:val="center"/>
        </w:trPr>
        <w:tc>
          <w:tcPr>
            <w:tcW w:w="712" w:type="dxa"/>
            <w:vAlign w:val="center"/>
          </w:tcPr>
          <w:p w14:paraId="129CC506"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33F27F6"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48ECC55C"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E5C2EB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79099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B71709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9F869FA"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A068CF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C52F06F" w14:textId="77777777" w:rsidTr="00693AA9">
        <w:trPr>
          <w:trHeight w:val="507"/>
          <w:jc w:val="center"/>
        </w:trPr>
        <w:tc>
          <w:tcPr>
            <w:tcW w:w="712" w:type="dxa"/>
            <w:vAlign w:val="center"/>
          </w:tcPr>
          <w:p w14:paraId="2766579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C39FEF7" w14:textId="77777777" w:rsidR="00635EB1" w:rsidRPr="00635EB1" w:rsidRDefault="00635EB1" w:rsidP="00693AA9">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14:paraId="77F7006D" w14:textId="77777777" w:rsidR="00635EB1" w:rsidRPr="00635EB1" w:rsidRDefault="00635EB1" w:rsidP="00693AA9">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14:paraId="59D8465D" w14:textId="77777777" w:rsidR="00635EB1" w:rsidRPr="00635EB1" w:rsidRDefault="00635EB1" w:rsidP="00693AA9">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591045DC" w14:textId="77777777" w:rsidR="00635EB1" w:rsidRPr="00635EB1" w:rsidRDefault="00635EB1" w:rsidP="00693AA9">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6054EE39" w14:textId="77777777" w:rsidR="00635EB1" w:rsidRPr="00635EB1" w:rsidRDefault="00635EB1" w:rsidP="00693AA9">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3543F0BA" w14:textId="77777777" w:rsidR="00635EB1" w:rsidRPr="00635EB1" w:rsidRDefault="00635EB1" w:rsidP="00693AA9">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A76D841" w14:textId="77777777" w:rsidR="00635EB1" w:rsidRPr="00635EB1" w:rsidRDefault="00635EB1" w:rsidP="00693AA9">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14:paraId="1B611380" w14:textId="77777777" w:rsidTr="00635EB1">
        <w:trPr>
          <w:trHeight w:val="480"/>
          <w:jc w:val="center"/>
        </w:trPr>
        <w:tc>
          <w:tcPr>
            <w:tcW w:w="712" w:type="dxa"/>
            <w:vAlign w:val="center"/>
          </w:tcPr>
          <w:p w14:paraId="64DE9C5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211438"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F1174E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6BBF4DA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512402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8330AA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92B97C1" w14:textId="77777777"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869BC1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5634773" w14:textId="77777777" w:rsidTr="003278B6">
        <w:trPr>
          <w:trHeight w:val="408"/>
          <w:jc w:val="center"/>
        </w:trPr>
        <w:tc>
          <w:tcPr>
            <w:tcW w:w="712" w:type="dxa"/>
            <w:vAlign w:val="center"/>
          </w:tcPr>
          <w:p w14:paraId="7635CCD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0169C5"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16436DA1"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33D182C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7928BC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1C08D3F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19B97F6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C5A75B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C5A5BB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B8C96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12C72A"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236F54D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0115EFD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9E75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06EA4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F56B34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27C26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8BE979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7E257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705532"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6381288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6CFC497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9C0BB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7A341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2D0A3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7ED616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B57FFBB"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C965C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523D70"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50BC9B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0046CED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79177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87285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24A67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12266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690AA806"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9FA7943"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14:paraId="7B9BB857"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DCE03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92AFB8"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126BE47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0293D3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1D59F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11386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AE129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A0D4EFA"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61DBA6FA"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FBD48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15CAEA"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2E16347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4E8BC8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95A9C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9F71F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E2EFF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31B857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1E4AAC6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A1BDF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021502"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4ECCAD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B2F51A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5C7DE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57326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36773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4871C05"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71753CC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1C4DB4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1D60A0"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4A10C38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2AC18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4E3E1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AFE19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6EA77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1BC585"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10BA91F5"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8B63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6350CC"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51F5C6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28C16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9021B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6999F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34516B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C86215D"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5E93F3AF"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07E0BB4" w14:textId="5461C3E0" w:rsidR="00635EB1" w:rsidRPr="003278B6" w:rsidRDefault="00A7185C" w:rsidP="00C4537B">
            <w:pPr>
              <w:tabs>
                <w:tab w:val="left" w:pos="570"/>
              </w:tabs>
              <w:ind w:left="56" w:right="112"/>
              <w:jc w:val="center"/>
              <w:rPr>
                <w:rFonts w:asciiTheme="minorBidi" w:eastAsia="¹ÙÅÁÃ¼" w:hAnsiTheme="minorBidi" w:cstheme="minorBidi"/>
                <w:b/>
                <w:szCs w:val="20"/>
              </w:rPr>
            </w:pPr>
            <w:r w:rsidRPr="004B1EF6">
              <w:rPr>
                <w:rFonts w:asciiTheme="minorBidi" w:eastAsia="¹ÙÅÁÃ¼" w:hAnsiTheme="minorBidi" w:cstheme="minorBidi"/>
                <w:b/>
                <w:szCs w:val="20"/>
              </w:rPr>
              <w:t>QUALITY , MANUFACTURING, TESTING</w:t>
            </w:r>
          </w:p>
        </w:tc>
      </w:tr>
      <w:tr w:rsidR="00A7185C" w:rsidRPr="00A43B56" w14:paraId="32AA7303"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CF86952" w14:textId="77777777" w:rsidR="00A7185C" w:rsidRPr="003278B6" w:rsidRDefault="00A7185C" w:rsidP="00A7185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ED6C72" w14:textId="77777777" w:rsidR="00A7185C" w:rsidRPr="003278B6" w:rsidRDefault="00A7185C" w:rsidP="00A7185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7F661C6A" w14:textId="77777777" w:rsidR="00A7185C" w:rsidRPr="003278B6" w:rsidRDefault="00A7185C" w:rsidP="00A7185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5D07E5" w14:textId="77777777"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049990" w14:textId="77777777"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4A83D3B9" w14:textId="77777777"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3E5E32B4" w14:textId="77777777" w:rsidR="00A7185C" w:rsidRPr="003278B6" w:rsidRDefault="00A7185C" w:rsidP="00A7185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CBFCB5" w14:textId="77777777" w:rsidR="00A7185C" w:rsidRPr="003278B6" w:rsidRDefault="00A7185C" w:rsidP="00A7185C">
            <w:pPr>
              <w:tabs>
                <w:tab w:val="left" w:pos="570"/>
              </w:tabs>
              <w:ind w:left="56" w:right="112"/>
              <w:jc w:val="center"/>
              <w:rPr>
                <w:rFonts w:asciiTheme="minorBidi" w:hAnsiTheme="minorBidi" w:cstheme="minorBidi"/>
                <w:szCs w:val="20"/>
              </w:rPr>
            </w:pPr>
          </w:p>
        </w:tc>
      </w:tr>
      <w:tr w:rsidR="00635EB1" w:rsidRPr="00A43B56" w14:paraId="3BEC1A2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0B09F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8A1455"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163AE549"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7AE44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9471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E36DE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DFD45B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8673F1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6225EEB3"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6BB3A72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2149DA" w14:textId="77777777"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14:paraId="261B2E9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D78DD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68ED9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6F58C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DAE8AF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C16CF9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957EF4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4340F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20FC56"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37D1B3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8A4B7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7D614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09CD3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D128A7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56506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0FF29AD"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1D82C7B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3574CD"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14:paraId="46CEBFD4"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A1FC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5949C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7114E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63C2DD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B8AE2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4710BD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EE9B3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C4ED11"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14:paraId="28C74A1E"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73296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09343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24A78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A3BB5E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BEC3F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564B5D2"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FE0E00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000021"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811CEAE"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3290C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E8D22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3BE7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03DFAC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4CB46B8" w14:textId="77777777"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E25AAA1"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39FFCE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B4F112"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5791154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73E9570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BC570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64477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17885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D623B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1B0ADA6"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0FB95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45B95C"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1E4E35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F2C0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DE084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3F12AE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08550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B20D2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29AF32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202908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6F28A4"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E76EBC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3F0C3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C4E11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FB146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4A9B5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3656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0986D8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6E741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6838D3"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658BF68"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B3E0E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C8F6B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8AE4FD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39677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41F67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F7D78C9"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AF708B"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14:paraId="51D1529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B8F8D4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2B1FCD"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A6FDB0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31A5E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B6886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9AB59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34A36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6E983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50F2D20"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659322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E60C31"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14:paraId="426E573E"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15BC2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DF8A0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BEAC9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1F027B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52FC7C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8DACE91"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224301B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A48756"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5E8FC9B"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2FA4A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CC1BB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502A2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76DD88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17D1D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6203748"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33953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F091FC"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E1D4824"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4654D8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5BA2E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84A17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E32A17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768AF7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C23131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F590D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C226C1"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A5578D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09382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BB1F0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A256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7CB993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8C0EBC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11EE32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8A0C16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28A16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63C3BD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74DEC6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73FAD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6C1EB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5E34D4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18DE8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14:paraId="0D777A9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FD026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52A5FF"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14:paraId="66B733C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49405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37140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089E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FC1BA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614F7E9"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42327792"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BA7B22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694E57"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14:paraId="01EF3BD9"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D797F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ED0DE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3A885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38C76D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B934FC"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48A1A7B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521F59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D70AE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ECB0FF9"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30902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1834E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B2C6A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17CDA9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DDB142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31C2EF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ACD52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798F36"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B77C8E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625DC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B415F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BBCF4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40B4D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0A633C0"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14:paraId="5B0A2F73"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43321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E6880F"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14:paraId="15FE752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DE11A8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C2AFB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DAD1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79858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A81A7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A0D6C0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CB310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23F895"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45046AA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7D8D7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A922E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AC46B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F20C12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69FC32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CF2B68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F72F3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DB8B41"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97A05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9328F0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A656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F577E0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A8B2E0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870DD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5632436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51923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62354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5CA27F3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F84BE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85E49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9E793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99D64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6304E2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EB6F81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5059B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8FEF5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6DDDF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D71E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AA0C5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A8DB2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DEBFD6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65F0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E7793B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5779C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E663F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B95AA7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7B93F6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1C6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FA608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C54CA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BEA16B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318210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6A0C9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7229D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5BCEC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BD4AB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BB3E26"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4C07C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9D249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619ED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56D3A30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FB90CB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28F71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39CBC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F0A61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3B97E1"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3E7B9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917219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76FCB3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2B5ADC94"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22C15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5F6F5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083E019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DCFDA2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F17512"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24F80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84BD8C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C7C84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E553B8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7CCE79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DE67A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13C121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88DF5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06D225"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B8C8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CE663C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8E120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4DEF6EC7"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D9865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042282"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3AC99B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F91B5B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F4AB61"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5FA52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C4F4E7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982E74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416DB1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7995E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79391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990877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A9C5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FAA333"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53BC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483FBC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65E20A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337AA8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DEEA7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D51E5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14:paraId="37FA8E6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236F8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D853F0"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18DFE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C525F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3444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73CC746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95988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09D95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23E4F94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23C555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A1B833"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246A1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0623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9E4B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0AC36D3"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9AEFC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DAD7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0237D1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83190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62E4A5"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EA915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9D78DB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6401F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032942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C00B4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7C84D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F01303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BA31D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B52C38"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6E1BA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B2903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73954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3CE8D7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6A10B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0FAB3F"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1B29726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17473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14DD3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77F3C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BCF0C5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19BF5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29A26B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6165A7D"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635EB1" w:rsidRPr="00042E40" w14:paraId="22E078AD"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CCAC0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F1399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2D3AA7D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461BC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A57DD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DA3A7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C019D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F1FF6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9B18B3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823F4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C2EDC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6C2984D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FDB50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9BECD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7DA3C0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A3D30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7E8B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7AA582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35A85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87439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43967D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951E82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44888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363A6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16C0E7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748F4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2692F4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04F8E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CDB83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2921115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4A2032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5FDEE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6F67D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94181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0D9DB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110E2C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7ABE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9AB97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AC9464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99A89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E4CB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756F50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E01E03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904327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D1ED84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DA086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810BC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3AE435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F59225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81C8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5BA6F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C4459E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392A7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371591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5B9C0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7D343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A484DD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2DEE54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0DD8A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A3CBFE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799EC5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0C71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161380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742C2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CFFCF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B2752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9079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9505E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1007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10D9C0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271BC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531B68A"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9AE0CE7"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14:paraId="0770D2E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47D9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C2B8D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839BF4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A6D24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118A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EB99F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07DFA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FB6C2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65A97A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57033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232A0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F10083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518E0C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7328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EE2E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E7BCB6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3730D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4872AA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77D36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F50C8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2EF4E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1A9E0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2864A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AB583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563A4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BCB5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0E299D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7CD99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B30B1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FBDE1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283B6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06780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D38938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E8108E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3F426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F20672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34D10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44DAE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D8EC16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9FA0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7A59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F8663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17686C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1D53B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F2E821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21D8F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8D9CD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DC638B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7AE48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9DE84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DE4F8C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429F1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16D67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5C91C3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42D8D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86B55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73E855C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3068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37E7A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2BEF1A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2492A1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DFDA5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3E4E76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4C62B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72EBA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53C841B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48DB23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FBD2A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CC70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2F4D0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F5C71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EE18CD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8E06B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A3E84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2912D1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EF55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B406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5FE6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82D64C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08023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C67D2D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E567D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CDFC2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D50061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058B1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B61E8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BD7F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2BEF78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2BA5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EC92BE3"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6106A42"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14:paraId="23E5894F"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6A5690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B9EE0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41EE6CB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2CEB7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F56006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21596A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7E5A3B1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6699588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EA03C34"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7D16ED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8972C5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5A8BE7F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44E754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10F4EA8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1ED5DB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0D42D4F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57F1499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8E5A8FB"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443292B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63348CE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20DE9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AB2C35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6FB860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0A520D6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08D8946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77C26D3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4A3BE63"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D908D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4D9941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0B75A9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E2385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098A11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2A6A069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408BB1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4A1577D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08D6DF59"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8CBADCA" w14:textId="77777777"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14:paraId="481532ED"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6431F51" w14:textId="77777777"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351D08" w:rsidRPr="00A43B56" w14:paraId="38BC95BA"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04F9964" w14:textId="77777777" w:rsidR="00351D08" w:rsidRPr="003278B6" w:rsidRDefault="00351D08" w:rsidP="00693AA9">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351D08" w:rsidRPr="00A43B56" w14:paraId="75364266"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C8D8E9" w14:textId="77777777" w:rsidR="00351D08" w:rsidRPr="003278B6" w:rsidRDefault="00351D08" w:rsidP="00693AA9">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351D08" w:rsidRPr="00A43B56" w14:paraId="7C5043AB"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D9E4881" w14:textId="77777777" w:rsidR="00351D08" w:rsidRPr="003278B6" w:rsidRDefault="00351D08" w:rsidP="00693AA9">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351D08" w:rsidRPr="00A43B56" w14:paraId="0B5A73FA"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E40E9EA" w14:textId="77777777" w:rsidR="00351D08" w:rsidRPr="003278B6" w:rsidRDefault="00351D08" w:rsidP="00693AA9">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351D08" w:rsidRPr="00A43B56" w14:paraId="6DB7D3EC"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1FF99D" w14:textId="77777777" w:rsidR="00351D08" w:rsidRPr="003278B6" w:rsidRDefault="00351D08" w:rsidP="00693AA9">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351D08" w:rsidRPr="00A43B56" w14:paraId="730B1897"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4A0769" w14:textId="77777777" w:rsidR="00351D08" w:rsidRPr="003278B6" w:rsidRDefault="00351D08" w:rsidP="00693AA9">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351D08" w:rsidRPr="00A43B56" w14:paraId="2A212B21"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BBB43B5" w14:textId="77777777" w:rsidR="00351D08" w:rsidRPr="003278B6" w:rsidRDefault="00351D08" w:rsidP="00693AA9">
            <w:pPr>
              <w:pStyle w:val="Style10"/>
              <w:ind w:left="626"/>
              <w:rPr>
                <w:rFonts w:asciiTheme="minorBidi" w:hAnsiTheme="minorBidi" w:cstheme="minorBidi"/>
                <w:lang w:val="fr-FR"/>
              </w:rPr>
            </w:pPr>
          </w:p>
        </w:tc>
      </w:tr>
      <w:tr w:rsidR="00351D08" w:rsidRPr="00A43B56" w14:paraId="3A5E3AE3"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580698D" w14:textId="77777777" w:rsidR="00351D08" w:rsidRPr="003278B6" w:rsidRDefault="00351D08" w:rsidP="00693AA9">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351D08" w:rsidRPr="00A43B56" w14:paraId="19CF9E4C"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05E92F" w14:textId="77777777" w:rsidR="00351D08" w:rsidRPr="003278B6" w:rsidRDefault="00351D08" w:rsidP="00693AA9">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351D08" w:rsidRPr="00A43B56" w14:paraId="750019DC"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F88481" w14:textId="77777777" w:rsidR="00351D08" w:rsidRPr="003278B6" w:rsidRDefault="00351D08" w:rsidP="00693AA9">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351D08" w:rsidRPr="00A43B56" w14:paraId="6065E11A"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FECF453" w14:textId="77777777" w:rsidR="00351D08" w:rsidRPr="003278B6" w:rsidRDefault="00351D08" w:rsidP="00693AA9">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351D08" w:rsidRPr="00A43B56" w14:paraId="35C3CA1C"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F799131" w14:textId="77777777" w:rsidR="00351D08" w:rsidRPr="003278B6" w:rsidRDefault="00351D08" w:rsidP="00693AA9">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351D08" w:rsidRPr="00A43B56" w14:paraId="70FC1998"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32D6EB0" w14:textId="77777777" w:rsidR="00351D08" w:rsidRPr="003278B6" w:rsidRDefault="00351D08" w:rsidP="00693AA9">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351D08" w:rsidRPr="00A43B56" w14:paraId="422A8BA2"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126EDD40" w14:textId="77777777" w:rsidR="00351D08" w:rsidRPr="003278B6" w:rsidRDefault="00351D08" w:rsidP="00693AA9">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14:paraId="753BA635" w14:textId="77777777" w:rsidR="00EB2D46" w:rsidRPr="009A029C" w:rsidRDefault="00EB2D46" w:rsidP="00EB2D46">
      <w:pPr>
        <w:bidi w:val="0"/>
        <w:rPr>
          <w:rFonts w:eastAsiaTheme="minorHAnsi"/>
        </w:rPr>
      </w:pPr>
    </w:p>
    <w:p w14:paraId="0C642FBA" w14:textId="77777777" w:rsidR="00EB2D46" w:rsidRPr="00AA496C" w:rsidRDefault="00EB2D46" w:rsidP="00EB2D46">
      <w:pPr>
        <w:bidi w:val="0"/>
        <w:rPr>
          <w:rFonts w:eastAsiaTheme="minorHAnsi"/>
        </w:rPr>
      </w:pPr>
    </w:p>
    <w:p w14:paraId="7A879868" w14:textId="77777777" w:rsidR="00EB2D46" w:rsidRDefault="00EB2D46" w:rsidP="00EB2D46">
      <w:pPr>
        <w:bidi w:val="0"/>
        <w:rPr>
          <w:rFonts w:eastAsiaTheme="minorHAnsi"/>
          <w:lang w:val="en-GB"/>
        </w:rPr>
      </w:pPr>
    </w:p>
    <w:p w14:paraId="3EEEC392" w14:textId="77777777" w:rsidR="00EB2D46" w:rsidRDefault="00EB2D46" w:rsidP="00EB2D46">
      <w:pPr>
        <w:bidi w:val="0"/>
        <w:rPr>
          <w:rFonts w:eastAsiaTheme="minorHAnsi"/>
          <w:lang w:val="en-GB"/>
        </w:rPr>
      </w:pPr>
    </w:p>
    <w:p w14:paraId="68D18031" w14:textId="77777777" w:rsidR="00EB2D46" w:rsidRDefault="00EB2D46" w:rsidP="00EB2D46">
      <w:pPr>
        <w:bidi w:val="0"/>
        <w:rPr>
          <w:rFonts w:eastAsiaTheme="minorHAnsi"/>
          <w:lang w:val="en-GB"/>
        </w:rPr>
      </w:pPr>
    </w:p>
    <w:p w14:paraId="482FD4EE" w14:textId="77777777" w:rsidR="00EB2D46" w:rsidRDefault="00EB2D46" w:rsidP="00EB2D46">
      <w:pPr>
        <w:bidi w:val="0"/>
        <w:rPr>
          <w:rFonts w:eastAsiaTheme="minorHAnsi"/>
          <w:lang w:val="en-GB"/>
        </w:rPr>
      </w:pPr>
    </w:p>
    <w:p w14:paraId="6E089556" w14:textId="77777777" w:rsidR="00EB2D46" w:rsidRDefault="00EB2D46" w:rsidP="00EB2D46">
      <w:pPr>
        <w:bidi w:val="0"/>
        <w:rPr>
          <w:rFonts w:eastAsiaTheme="minorHAnsi"/>
          <w:lang w:val="en-GB"/>
        </w:rPr>
      </w:pPr>
    </w:p>
    <w:p w14:paraId="5A55ED24" w14:textId="77777777" w:rsidR="00EB2D46" w:rsidRDefault="00EB2D46" w:rsidP="00EB2D46">
      <w:pPr>
        <w:bidi w:val="0"/>
        <w:rPr>
          <w:rFonts w:eastAsiaTheme="minorHAnsi"/>
          <w:lang w:val="en-GB"/>
        </w:rPr>
      </w:pPr>
    </w:p>
    <w:p w14:paraId="2D77634F" w14:textId="77777777" w:rsidR="00EB2D46" w:rsidRDefault="00EB2D46" w:rsidP="00EB2D46">
      <w:pPr>
        <w:bidi w:val="0"/>
        <w:rPr>
          <w:rFonts w:eastAsiaTheme="minorHAnsi"/>
          <w:lang w:val="en-GB"/>
        </w:rPr>
      </w:pPr>
    </w:p>
    <w:p w14:paraId="58299062" w14:textId="77777777" w:rsidR="00EB2D46" w:rsidRDefault="00EB2D46" w:rsidP="00EB2D46">
      <w:pPr>
        <w:bidi w:val="0"/>
        <w:rPr>
          <w:rFonts w:eastAsiaTheme="minorHAnsi"/>
          <w:lang w:val="en-GB"/>
        </w:rPr>
      </w:pPr>
    </w:p>
    <w:p w14:paraId="4D94F2C4" w14:textId="77777777" w:rsidR="00EB2D46" w:rsidRDefault="00EB2D46" w:rsidP="00EB2D46">
      <w:pPr>
        <w:bidi w:val="0"/>
        <w:rPr>
          <w:rFonts w:eastAsiaTheme="minorHAnsi"/>
          <w:lang w:val="en-GB"/>
        </w:rPr>
      </w:pPr>
    </w:p>
    <w:p w14:paraId="66322A02" w14:textId="77777777" w:rsidR="00EB2D46" w:rsidRDefault="00EB2D46" w:rsidP="00EB2D46">
      <w:pPr>
        <w:bidi w:val="0"/>
        <w:rPr>
          <w:rFonts w:eastAsiaTheme="minorHAnsi"/>
          <w:lang w:val="en-GB"/>
        </w:rPr>
      </w:pPr>
    </w:p>
    <w:p w14:paraId="2D8282A4" w14:textId="77777777" w:rsidR="00EB2D46" w:rsidRDefault="00EB2D46" w:rsidP="00EB2D46">
      <w:pPr>
        <w:bidi w:val="0"/>
        <w:rPr>
          <w:rFonts w:eastAsiaTheme="minorHAnsi"/>
          <w:lang w:val="en-GB"/>
        </w:rPr>
      </w:pPr>
    </w:p>
    <w:p w14:paraId="02DAA759" w14:textId="77777777" w:rsidR="00EB2D46" w:rsidRDefault="00EB2D46" w:rsidP="00EB2D46">
      <w:pPr>
        <w:bidi w:val="0"/>
        <w:rPr>
          <w:rFonts w:eastAsiaTheme="minorHAnsi"/>
          <w:lang w:val="en-GB"/>
        </w:rPr>
      </w:pPr>
    </w:p>
    <w:p w14:paraId="1952A5AD" w14:textId="77777777" w:rsidR="00EB2D46" w:rsidRDefault="00EB2D46" w:rsidP="00EB2D46">
      <w:pPr>
        <w:bidi w:val="0"/>
        <w:rPr>
          <w:rFonts w:eastAsiaTheme="minorHAnsi"/>
          <w:lang w:val="en-GB"/>
        </w:rPr>
      </w:pPr>
    </w:p>
    <w:p w14:paraId="12AA9500" w14:textId="77777777" w:rsidR="00EB2D46" w:rsidRPr="00236EC4" w:rsidRDefault="00EB2D46" w:rsidP="000D26B0">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r>
        <w:rPr>
          <w:rFonts w:eastAsiaTheme="majorEastAsia"/>
          <w:u w:val="single"/>
        </w:rPr>
        <w:br w:type="page"/>
      </w:r>
      <w:bookmarkStart w:id="140" w:name="_Toc30854736"/>
      <w:bookmarkStart w:id="141" w:name="_Toc62914051"/>
      <w:bookmarkStart w:id="142" w:name="_Toc151452790"/>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14:paraId="3522DF7E" w14:textId="77777777" w:rsidR="00EB2D46" w:rsidRPr="00DD069F" w:rsidRDefault="00EB2D46" w:rsidP="00DD069F">
      <w:pPr>
        <w:pStyle w:val="Heading2"/>
        <w:rPr>
          <w:rFonts w:eastAsiaTheme="minorHAnsi"/>
        </w:rPr>
      </w:pPr>
      <w:bookmarkStart w:id="143" w:name="_Toc30854737"/>
      <w:bookmarkStart w:id="144" w:name="_Toc62914052"/>
      <w:bookmarkStart w:id="145" w:name="_Toc151452791"/>
      <w:r w:rsidRPr="002E29A3">
        <w:rPr>
          <w:rFonts w:eastAsiaTheme="minorHAnsi"/>
        </w:rPr>
        <w:t>DEVIATIONS / EXCEPTIONS TO JOB SPECIFICATION</w:t>
      </w:r>
      <w:bookmarkEnd w:id="143"/>
      <w:bookmarkEnd w:id="144"/>
      <w:bookmarkEnd w:id="145"/>
    </w:p>
    <w:p w14:paraId="15E4AAFC"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00804098"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533ABFCA"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14:paraId="51764041" w14:textId="77777777" w:rsidTr="001335DF">
        <w:trPr>
          <w:jc w:val="center"/>
        </w:trPr>
        <w:tc>
          <w:tcPr>
            <w:tcW w:w="710" w:type="dxa"/>
            <w:shd w:val="clear" w:color="auto" w:fill="B6DDE8" w:themeFill="accent5" w:themeFillTint="66"/>
            <w:vAlign w:val="center"/>
          </w:tcPr>
          <w:p w14:paraId="0FDC878C"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14:paraId="1A48B8AA"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14:paraId="72E10B13"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3E72D662"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56973874"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025DA598"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14:paraId="5DA65776"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14:paraId="6CA73DE2" w14:textId="77777777" w:rsidTr="00EB2D46">
        <w:trPr>
          <w:trHeight w:val="5720"/>
          <w:jc w:val="center"/>
        </w:trPr>
        <w:tc>
          <w:tcPr>
            <w:tcW w:w="710" w:type="dxa"/>
          </w:tcPr>
          <w:p w14:paraId="408BEE2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33C47A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A94AFD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529FE4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70DC93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6ECCC0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55CC17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276317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3B558B0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5BC2BCA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58CBD58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ECAFF0C"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6FDEEBA" w14:textId="77777777" w:rsidR="00EB2D46" w:rsidRDefault="00EB2D46" w:rsidP="00EB2D46">
      <w:pPr>
        <w:autoSpaceDE w:val="0"/>
        <w:autoSpaceDN w:val="0"/>
        <w:bidi w:val="0"/>
        <w:adjustRightInd w:val="0"/>
        <w:spacing w:after="200" w:line="276" w:lineRule="auto"/>
        <w:rPr>
          <w:rFonts w:ascii="Arial" w:hAnsi="Arial" w:cs="Arial"/>
          <w:color w:val="000000"/>
        </w:rPr>
      </w:pPr>
    </w:p>
    <w:p w14:paraId="36BC3781" w14:textId="77777777" w:rsidR="003278B6" w:rsidRDefault="003278B6" w:rsidP="003278B6">
      <w:pPr>
        <w:autoSpaceDE w:val="0"/>
        <w:autoSpaceDN w:val="0"/>
        <w:bidi w:val="0"/>
        <w:adjustRightInd w:val="0"/>
        <w:spacing w:after="200" w:line="276" w:lineRule="auto"/>
        <w:rPr>
          <w:rFonts w:ascii="Arial" w:hAnsi="Arial" w:cs="Arial"/>
          <w:color w:val="000000"/>
        </w:rPr>
      </w:pPr>
    </w:p>
    <w:p w14:paraId="6DAA12D9" w14:textId="77777777" w:rsidR="00EB2D46" w:rsidRDefault="00EB2D46" w:rsidP="00EB2D46">
      <w:pPr>
        <w:bidi w:val="0"/>
      </w:pPr>
      <w:r>
        <w:br w:type="page"/>
      </w:r>
    </w:p>
    <w:p w14:paraId="30A1F782"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51452792"/>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14:paraId="50A106A0" w14:textId="77777777" w:rsidR="00EB2D46" w:rsidRDefault="00EB2D46" w:rsidP="0002637F">
      <w:pPr>
        <w:pStyle w:val="Heading2"/>
        <w:rPr>
          <w:rFonts w:eastAsiaTheme="minorHAnsi"/>
        </w:rPr>
      </w:pPr>
      <w:bookmarkStart w:id="152" w:name="_Toc30854739"/>
      <w:bookmarkStart w:id="153" w:name="_Toc62914054"/>
      <w:bookmarkStart w:id="154" w:name="_Toc151452793"/>
      <w:r w:rsidRPr="002E29A3">
        <w:rPr>
          <w:rFonts w:eastAsiaTheme="minorHAnsi"/>
        </w:rPr>
        <w:t>ALTERNATIVES TO JOB SPECIFICATION</w:t>
      </w:r>
      <w:bookmarkEnd w:id="152"/>
      <w:bookmarkEnd w:id="153"/>
      <w:bookmarkEnd w:id="154"/>
    </w:p>
    <w:p w14:paraId="4C87FE24"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182D9900"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28535A63"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14:paraId="0E99A127" w14:textId="77777777" w:rsidTr="001335DF">
        <w:trPr>
          <w:trHeight w:val="743"/>
          <w:jc w:val="center"/>
        </w:trPr>
        <w:tc>
          <w:tcPr>
            <w:tcW w:w="710" w:type="dxa"/>
            <w:shd w:val="clear" w:color="auto" w:fill="B6DDE8" w:themeFill="accent5" w:themeFillTint="66"/>
            <w:vAlign w:val="center"/>
          </w:tcPr>
          <w:p w14:paraId="20BF4316"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14:paraId="647D6288"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3939D672"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E4A17C"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0141C97"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14:paraId="4CDC949C" w14:textId="77777777" w:rsidTr="00EB2D46">
        <w:trPr>
          <w:trHeight w:val="6349"/>
          <w:jc w:val="center"/>
        </w:trPr>
        <w:tc>
          <w:tcPr>
            <w:tcW w:w="710" w:type="dxa"/>
          </w:tcPr>
          <w:p w14:paraId="36C815E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4FD3CB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20F5E1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298C2B6"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972A8C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EC2441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DBA359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BA6AD8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45C25C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E22284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F70BFC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379284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5A0B0B7A"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4C41F6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22F6D68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29157A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453DF0B9" w14:textId="77777777"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448D10E" w14:textId="77777777" w:rsidR="00EB2D46" w:rsidRDefault="00EB2D46" w:rsidP="00EB2D46">
      <w:pPr>
        <w:bidi w:val="0"/>
        <w:spacing w:before="240" w:after="240" w:line="300" w:lineRule="atLeast"/>
        <w:ind w:left="709"/>
        <w:jc w:val="lowKashida"/>
      </w:pPr>
    </w:p>
    <w:p w14:paraId="2888FCD9" w14:textId="77777777" w:rsidR="00EB2D46" w:rsidRDefault="00EB2D46" w:rsidP="00EB2D46">
      <w:pPr>
        <w:bidi w:val="0"/>
        <w:spacing w:before="240" w:after="240" w:line="300" w:lineRule="atLeast"/>
        <w:ind w:left="709"/>
        <w:jc w:val="lowKashida"/>
      </w:pPr>
    </w:p>
    <w:p w14:paraId="2A58E6ED" w14:textId="77777777" w:rsidR="00EB2D46" w:rsidRDefault="00EB2D46" w:rsidP="00EB2D46">
      <w:pPr>
        <w:bidi w:val="0"/>
        <w:spacing w:before="240" w:after="240" w:line="300" w:lineRule="atLeast"/>
        <w:ind w:left="709"/>
        <w:jc w:val="lowKashida"/>
      </w:pPr>
    </w:p>
    <w:sectPr w:rsidR="00EB2D4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C084" w14:textId="77777777" w:rsidR="00693AA9" w:rsidRDefault="00693AA9" w:rsidP="00053F8D">
      <w:r>
        <w:separator/>
      </w:r>
    </w:p>
  </w:endnote>
  <w:endnote w:type="continuationSeparator" w:id="0">
    <w:p w14:paraId="0A6AF80B" w14:textId="77777777" w:rsidR="00693AA9" w:rsidRDefault="00693AA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B6CC" w14:textId="77777777" w:rsidR="00693AA9" w:rsidRDefault="00693AA9" w:rsidP="00053F8D">
      <w:r>
        <w:separator/>
      </w:r>
    </w:p>
  </w:footnote>
  <w:footnote w:type="continuationSeparator" w:id="0">
    <w:p w14:paraId="75F1D87C" w14:textId="77777777" w:rsidR="00693AA9" w:rsidRDefault="00693AA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93AA9" w:rsidRPr="008C593B" w14:paraId="30637849" w14:textId="77777777" w:rsidTr="00EB2D46">
      <w:trPr>
        <w:cantSplit/>
        <w:trHeight w:val="1843"/>
        <w:jc w:val="center"/>
      </w:trPr>
      <w:tc>
        <w:tcPr>
          <w:tcW w:w="2524" w:type="dxa"/>
          <w:tcBorders>
            <w:top w:val="single" w:sz="12" w:space="0" w:color="auto"/>
            <w:left w:val="single" w:sz="12" w:space="0" w:color="auto"/>
          </w:tcBorders>
        </w:tcPr>
        <w:p w14:paraId="3DBA367C" w14:textId="77777777" w:rsidR="00693AA9" w:rsidRDefault="00693AA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0E4CCE8B" wp14:editId="339C6FE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BC9125B" w14:textId="77777777" w:rsidR="00693AA9" w:rsidRPr="00ED37F3" w:rsidRDefault="00693AA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37CEC39" wp14:editId="3A7F063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61F79ED" wp14:editId="7095472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BD208B2" w14:textId="77777777" w:rsidR="00693AA9" w:rsidRPr="00FA21C4" w:rsidRDefault="00693AA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3A47420" w14:textId="77777777" w:rsidR="00693AA9" w:rsidRDefault="00693AA9"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7707B2D5" w14:textId="77777777" w:rsidR="00693AA9" w:rsidRPr="0037207F" w:rsidRDefault="00693AA9" w:rsidP="00EB2D3E">
          <w:pPr>
            <w:tabs>
              <w:tab w:val="right" w:pos="29"/>
            </w:tabs>
            <w:jc w:val="center"/>
            <w:rPr>
              <w:rFonts w:ascii="Arial" w:hAnsi="Arial" w:cs="B Zar"/>
              <w:b/>
              <w:bCs/>
              <w:sz w:val="12"/>
              <w:szCs w:val="12"/>
              <w:rtl/>
              <w:lang w:bidi="fa-IR"/>
            </w:rPr>
          </w:pPr>
        </w:p>
        <w:p w14:paraId="7D6492F5" w14:textId="77777777" w:rsidR="00693AA9" w:rsidRPr="002B2C10" w:rsidRDefault="00693AA9"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1666AB54" w14:textId="77777777" w:rsidR="00693AA9" w:rsidRPr="0034040D" w:rsidRDefault="00693AA9" w:rsidP="00EB2D3E">
          <w:pPr>
            <w:bidi w:val="0"/>
            <w:jc w:val="center"/>
            <w:rPr>
              <w:noProof/>
              <w:sz w:val="24"/>
              <w:rtl/>
            </w:rPr>
          </w:pPr>
          <w:r w:rsidRPr="0034040D">
            <w:rPr>
              <w:rFonts w:ascii="Arial" w:hAnsi="Arial" w:cs="B Zar"/>
              <w:noProof/>
              <w:color w:val="000000"/>
              <w:sz w:val="24"/>
            </w:rPr>
            <w:drawing>
              <wp:inline distT="0" distB="0" distL="0" distR="0" wp14:anchorId="29D8472A" wp14:editId="692EEA8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BC785C3" w14:textId="77777777" w:rsidR="00693AA9" w:rsidRPr="0034040D" w:rsidRDefault="00693AA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93AA9" w:rsidRPr="008C593B" w14:paraId="60B96C72" w14:textId="77777777" w:rsidTr="00EB2D46">
      <w:trPr>
        <w:cantSplit/>
        <w:trHeight w:val="150"/>
        <w:jc w:val="center"/>
      </w:trPr>
      <w:tc>
        <w:tcPr>
          <w:tcW w:w="2524" w:type="dxa"/>
          <w:vMerge w:val="restart"/>
          <w:tcBorders>
            <w:left w:val="single" w:sz="12" w:space="0" w:color="auto"/>
          </w:tcBorders>
          <w:vAlign w:val="center"/>
        </w:tcPr>
        <w:p w14:paraId="730A5877" w14:textId="77777777" w:rsidR="00693AA9" w:rsidRPr="00F67855" w:rsidRDefault="00693AA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6EF0C62A" w14:textId="77777777" w:rsidR="00693AA9" w:rsidRPr="003E261A" w:rsidRDefault="00693AA9" w:rsidP="00DA1B98">
          <w:pPr>
            <w:pStyle w:val="Header"/>
            <w:jc w:val="center"/>
            <w:rPr>
              <w:rFonts w:ascii="Arial" w:hAnsi="Arial" w:cs="B Zar"/>
              <w:b/>
              <w:bCs/>
              <w:color w:val="000000"/>
              <w:sz w:val="18"/>
              <w:szCs w:val="18"/>
              <w:lang w:bidi="fa-IR"/>
            </w:rPr>
          </w:pPr>
          <w:r w:rsidRPr="00E12843">
            <w:rPr>
              <w:rFonts w:ascii="Arial" w:hAnsi="Arial" w:cs="B Zar"/>
              <w:b/>
              <w:bCs/>
              <w:color w:val="000000"/>
              <w:sz w:val="16"/>
              <w:szCs w:val="16"/>
              <w:lang w:bidi="fa-IR"/>
            </w:rPr>
            <w:t>PMR FOR FIELD INSTRUMENTATIONS - W0</w:t>
          </w:r>
          <w:r>
            <w:rPr>
              <w:rFonts w:ascii="Arial" w:hAnsi="Arial" w:cs="B Zar"/>
              <w:b/>
              <w:bCs/>
              <w:color w:val="000000"/>
              <w:sz w:val="16"/>
              <w:szCs w:val="16"/>
              <w:lang w:bidi="fa-IR"/>
            </w:rPr>
            <w:t>18S</w:t>
          </w:r>
        </w:p>
      </w:tc>
      <w:tc>
        <w:tcPr>
          <w:tcW w:w="2327" w:type="dxa"/>
          <w:tcBorders>
            <w:bottom w:val="nil"/>
            <w:right w:val="single" w:sz="12" w:space="0" w:color="auto"/>
          </w:tcBorders>
          <w:vAlign w:val="center"/>
        </w:tcPr>
        <w:p w14:paraId="25EF19B1" w14:textId="77777777" w:rsidR="00693AA9" w:rsidRPr="007B6EBF" w:rsidRDefault="00693AA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93AA9" w:rsidRPr="008C593B" w14:paraId="5D4A54C0" w14:textId="77777777" w:rsidTr="00EB2D46">
      <w:trPr>
        <w:cantSplit/>
        <w:trHeight w:val="207"/>
        <w:jc w:val="center"/>
      </w:trPr>
      <w:tc>
        <w:tcPr>
          <w:tcW w:w="2524" w:type="dxa"/>
          <w:vMerge/>
          <w:tcBorders>
            <w:left w:val="single" w:sz="12" w:space="0" w:color="auto"/>
          </w:tcBorders>
          <w:vAlign w:val="center"/>
        </w:tcPr>
        <w:p w14:paraId="448246C0" w14:textId="77777777" w:rsidR="00693AA9" w:rsidRPr="00F1221B" w:rsidRDefault="00693AA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4E11ED2" w14:textId="77777777" w:rsidR="00693AA9" w:rsidRPr="00571B19" w:rsidRDefault="00693AA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B684DC8" w14:textId="77777777" w:rsidR="00693AA9" w:rsidRPr="00571B19" w:rsidRDefault="00693AA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B7CD649" w14:textId="77777777" w:rsidR="00693AA9" w:rsidRPr="00571B19" w:rsidRDefault="00693AA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F358630" w14:textId="77777777" w:rsidR="00693AA9" w:rsidRPr="00571B19" w:rsidRDefault="00693AA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69A6D9" w14:textId="77777777" w:rsidR="00693AA9" w:rsidRPr="00571B19" w:rsidRDefault="00693AA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7328A47" w14:textId="77777777" w:rsidR="00693AA9" w:rsidRPr="00571B19" w:rsidRDefault="00693AA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8EFAF84" w14:textId="77777777" w:rsidR="00693AA9" w:rsidRPr="00571B19" w:rsidRDefault="00693AA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E2D401C" w14:textId="77777777" w:rsidR="00693AA9" w:rsidRPr="00571B19" w:rsidRDefault="00693AA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9012DE4" w14:textId="77777777" w:rsidR="00693AA9" w:rsidRPr="00470459" w:rsidRDefault="00693AA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93AA9" w:rsidRPr="008C593B" w14:paraId="385F3E64" w14:textId="77777777" w:rsidTr="00EB2D46">
      <w:trPr>
        <w:cantSplit/>
        <w:trHeight w:val="206"/>
        <w:jc w:val="center"/>
      </w:trPr>
      <w:tc>
        <w:tcPr>
          <w:tcW w:w="2524" w:type="dxa"/>
          <w:vMerge/>
          <w:tcBorders>
            <w:left w:val="single" w:sz="12" w:space="0" w:color="auto"/>
            <w:bottom w:val="single" w:sz="12" w:space="0" w:color="auto"/>
          </w:tcBorders>
          <w:vAlign w:val="center"/>
        </w:tcPr>
        <w:p w14:paraId="07A22A30" w14:textId="77777777" w:rsidR="00693AA9" w:rsidRPr="008C593B" w:rsidRDefault="00693AA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3391E25" w14:textId="46FD27CC" w:rsidR="00693AA9" w:rsidRPr="007B6EBF" w:rsidRDefault="00693AA9" w:rsidP="00FA09EA">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71465FCF" w14:textId="77777777" w:rsidR="00693AA9" w:rsidRPr="007B6EBF" w:rsidRDefault="00693AA9"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33D67778" w14:textId="77777777" w:rsidR="00693AA9" w:rsidRPr="007B6EBF" w:rsidRDefault="00693AA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5B20664" w14:textId="77777777" w:rsidR="00693AA9" w:rsidRPr="007B6EBF" w:rsidRDefault="00693AA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9AC1553" w14:textId="77777777" w:rsidR="00693AA9" w:rsidRPr="007B6EBF" w:rsidRDefault="00693AA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39BAF9AE" w14:textId="77777777" w:rsidR="00693AA9" w:rsidRPr="007B6EBF" w:rsidRDefault="00693AA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5094A99" w14:textId="77777777" w:rsidR="00693AA9" w:rsidRPr="007B6EBF" w:rsidRDefault="00693AA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607FA6DF" w14:textId="77777777" w:rsidR="00693AA9" w:rsidRPr="007B6EBF" w:rsidRDefault="00693AA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C31AA4E" w14:textId="77777777" w:rsidR="00693AA9" w:rsidRPr="008C593B" w:rsidRDefault="00693AA9" w:rsidP="00EB2D3E">
          <w:pPr>
            <w:bidi w:val="0"/>
            <w:jc w:val="center"/>
            <w:rPr>
              <w:rFonts w:ascii="Arial" w:hAnsi="Arial" w:cs="Arial"/>
              <w:b/>
              <w:bCs/>
              <w:rtl/>
              <w:lang w:bidi="fa-IR"/>
            </w:rPr>
          </w:pPr>
        </w:p>
      </w:tc>
    </w:tr>
  </w:tbl>
  <w:p w14:paraId="38E943D1" w14:textId="77777777" w:rsidR="00693AA9" w:rsidRPr="00CE0376" w:rsidRDefault="00693AA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433408278">
    <w:abstractNumId w:val="24"/>
  </w:num>
  <w:num w:numId="2" w16cid:durableId="1142306689">
    <w:abstractNumId w:val="30"/>
  </w:num>
  <w:num w:numId="3" w16cid:durableId="784039166">
    <w:abstractNumId w:val="11"/>
  </w:num>
  <w:num w:numId="4" w16cid:durableId="531962488">
    <w:abstractNumId w:val="23"/>
  </w:num>
  <w:num w:numId="5" w16cid:durableId="13306692">
    <w:abstractNumId w:val="31"/>
  </w:num>
  <w:num w:numId="6" w16cid:durableId="769860922">
    <w:abstractNumId w:val="18"/>
  </w:num>
  <w:num w:numId="7" w16cid:durableId="1996715509">
    <w:abstractNumId w:val="7"/>
  </w:num>
  <w:num w:numId="8" w16cid:durableId="897977339">
    <w:abstractNumId w:val="4"/>
  </w:num>
  <w:num w:numId="9" w16cid:durableId="157964801">
    <w:abstractNumId w:val="27"/>
  </w:num>
  <w:num w:numId="10" w16cid:durableId="243802662">
    <w:abstractNumId w:val="0"/>
  </w:num>
  <w:num w:numId="11" w16cid:durableId="478156655">
    <w:abstractNumId w:val="2"/>
  </w:num>
  <w:num w:numId="12" w16cid:durableId="337581578">
    <w:abstractNumId w:val="14"/>
  </w:num>
  <w:num w:numId="13" w16cid:durableId="1322734178">
    <w:abstractNumId w:val="8"/>
  </w:num>
  <w:num w:numId="14" w16cid:durableId="121383094">
    <w:abstractNumId w:val="13"/>
  </w:num>
  <w:num w:numId="15" w16cid:durableId="1896817918">
    <w:abstractNumId w:val="6"/>
  </w:num>
  <w:num w:numId="16" w16cid:durableId="1683701012">
    <w:abstractNumId w:val="25"/>
  </w:num>
  <w:num w:numId="17" w16cid:durableId="1520780816">
    <w:abstractNumId w:val="28"/>
  </w:num>
  <w:num w:numId="18" w16cid:durableId="507907818">
    <w:abstractNumId w:val="1"/>
  </w:num>
  <w:num w:numId="19" w16cid:durableId="899748732">
    <w:abstractNumId w:val="3"/>
  </w:num>
  <w:num w:numId="20" w16cid:durableId="1900096402">
    <w:abstractNumId w:val="21"/>
    <w:lvlOverride w:ilvl="0">
      <w:startOverride w:val="1"/>
    </w:lvlOverride>
  </w:num>
  <w:num w:numId="21" w16cid:durableId="1367562424">
    <w:abstractNumId w:val="20"/>
  </w:num>
  <w:num w:numId="22" w16cid:durableId="243956717">
    <w:abstractNumId w:val="22"/>
  </w:num>
  <w:num w:numId="23" w16cid:durableId="1388608066">
    <w:abstractNumId w:val="19"/>
  </w:num>
  <w:num w:numId="24" w16cid:durableId="1688142190">
    <w:abstractNumId w:val="26"/>
  </w:num>
  <w:num w:numId="25" w16cid:durableId="1654993113">
    <w:abstractNumId w:val="29"/>
  </w:num>
  <w:num w:numId="26" w16cid:durableId="1877110876">
    <w:abstractNumId w:val="16"/>
  </w:num>
  <w:num w:numId="27" w16cid:durableId="1725790737">
    <w:abstractNumId w:val="10"/>
  </w:num>
  <w:num w:numId="28" w16cid:durableId="968173296">
    <w:abstractNumId w:val="17"/>
  </w:num>
  <w:num w:numId="29" w16cid:durableId="1973093006">
    <w:abstractNumId w:val="12"/>
  </w:num>
  <w:num w:numId="30" w16cid:durableId="1516070609">
    <w:abstractNumId w:val="9"/>
  </w:num>
  <w:num w:numId="31" w16cid:durableId="1159688871">
    <w:abstractNumId w:val="5"/>
  </w:num>
  <w:num w:numId="32" w16cid:durableId="336273018">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3F86"/>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5451"/>
    <w:rsid w:val="000B6582"/>
    <w:rsid w:val="000B7B46"/>
    <w:rsid w:val="000C0C3C"/>
    <w:rsid w:val="000C38B1"/>
    <w:rsid w:val="000C3C86"/>
    <w:rsid w:val="000C4EAB"/>
    <w:rsid w:val="000C7433"/>
    <w:rsid w:val="000D26B0"/>
    <w:rsid w:val="000D719F"/>
    <w:rsid w:val="000D7763"/>
    <w:rsid w:val="000E2DDE"/>
    <w:rsid w:val="000E5C72"/>
    <w:rsid w:val="000F4105"/>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579A"/>
    <w:rsid w:val="00196407"/>
    <w:rsid w:val="001A0C8E"/>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6DB2"/>
    <w:rsid w:val="00236EC4"/>
    <w:rsid w:val="002539AC"/>
    <w:rsid w:val="002545B8"/>
    <w:rsid w:val="00255456"/>
    <w:rsid w:val="00257A8D"/>
    <w:rsid w:val="00260743"/>
    <w:rsid w:val="00265187"/>
    <w:rsid w:val="0027058A"/>
    <w:rsid w:val="00276B67"/>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B5B9E"/>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7082"/>
    <w:rsid w:val="003223A8"/>
    <w:rsid w:val="00327126"/>
    <w:rsid w:val="003278B6"/>
    <w:rsid w:val="00327C1C"/>
    <w:rsid w:val="00330C3E"/>
    <w:rsid w:val="0033267C"/>
    <w:rsid w:val="003326A4"/>
    <w:rsid w:val="003327BF"/>
    <w:rsid w:val="00334B91"/>
    <w:rsid w:val="00351D08"/>
    <w:rsid w:val="00352FCF"/>
    <w:rsid w:val="003655D9"/>
    <w:rsid w:val="00366E3B"/>
    <w:rsid w:val="0036768E"/>
    <w:rsid w:val="003715CB"/>
    <w:rsid w:val="00371D80"/>
    <w:rsid w:val="003779A1"/>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789"/>
    <w:rsid w:val="003D3CF7"/>
    <w:rsid w:val="003D3FDF"/>
    <w:rsid w:val="003D5293"/>
    <w:rsid w:val="003D61D1"/>
    <w:rsid w:val="003E0357"/>
    <w:rsid w:val="003E261A"/>
    <w:rsid w:val="003F0FF7"/>
    <w:rsid w:val="003F3138"/>
    <w:rsid w:val="003F4ED4"/>
    <w:rsid w:val="003F6F9C"/>
    <w:rsid w:val="004007D5"/>
    <w:rsid w:val="00401B85"/>
    <w:rsid w:val="00411071"/>
    <w:rsid w:val="004138B9"/>
    <w:rsid w:val="0041786C"/>
    <w:rsid w:val="00417C20"/>
    <w:rsid w:val="00420B4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1EF6"/>
    <w:rsid w:val="004B22FE"/>
    <w:rsid w:val="004B37D5"/>
    <w:rsid w:val="004B5BE6"/>
    <w:rsid w:val="004C0007"/>
    <w:rsid w:val="004C3241"/>
    <w:rsid w:val="004C4CC0"/>
    <w:rsid w:val="004D3A6F"/>
    <w:rsid w:val="004E3E87"/>
    <w:rsid w:val="004E424D"/>
    <w:rsid w:val="004E6108"/>
    <w:rsid w:val="004E6F25"/>
    <w:rsid w:val="004E757E"/>
    <w:rsid w:val="004F0595"/>
    <w:rsid w:val="0050312F"/>
    <w:rsid w:val="00506772"/>
    <w:rsid w:val="00506F7A"/>
    <w:rsid w:val="00507A55"/>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63B7"/>
    <w:rsid w:val="005976FC"/>
    <w:rsid w:val="005A075B"/>
    <w:rsid w:val="005A1C55"/>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EB1"/>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3AA9"/>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0619E"/>
    <w:rsid w:val="0071324C"/>
    <w:rsid w:val="0071361A"/>
    <w:rsid w:val="00723BE6"/>
    <w:rsid w:val="007248C5"/>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513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37FAE"/>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2037"/>
    <w:rsid w:val="00922FD5"/>
    <w:rsid w:val="009230C2"/>
    <w:rsid w:val="00923245"/>
    <w:rsid w:val="009242FA"/>
    <w:rsid w:val="00924C28"/>
    <w:rsid w:val="00925993"/>
    <w:rsid w:val="00925EC5"/>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374A"/>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4A2"/>
    <w:rsid w:val="00A052FF"/>
    <w:rsid w:val="00A07C1F"/>
    <w:rsid w:val="00A07CE6"/>
    <w:rsid w:val="00A10E0D"/>
    <w:rsid w:val="00A11DA4"/>
    <w:rsid w:val="00A304FF"/>
    <w:rsid w:val="00A31D47"/>
    <w:rsid w:val="00A33135"/>
    <w:rsid w:val="00A36189"/>
    <w:rsid w:val="00A37381"/>
    <w:rsid w:val="00A41585"/>
    <w:rsid w:val="00A502CA"/>
    <w:rsid w:val="00A51E75"/>
    <w:rsid w:val="00A528A6"/>
    <w:rsid w:val="00A61ED6"/>
    <w:rsid w:val="00A62638"/>
    <w:rsid w:val="00A651D7"/>
    <w:rsid w:val="00A70B42"/>
    <w:rsid w:val="00A7185C"/>
    <w:rsid w:val="00A72152"/>
    <w:rsid w:val="00A73566"/>
    <w:rsid w:val="00A745E1"/>
    <w:rsid w:val="00A74996"/>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59FC"/>
    <w:rsid w:val="00AE73B4"/>
    <w:rsid w:val="00AF0B9D"/>
    <w:rsid w:val="00AF0FA4"/>
    <w:rsid w:val="00AF14F9"/>
    <w:rsid w:val="00AF4D7D"/>
    <w:rsid w:val="00AF732C"/>
    <w:rsid w:val="00B00C7D"/>
    <w:rsid w:val="00B01E1F"/>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FAC"/>
    <w:rsid w:val="00B720D2"/>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6C0B"/>
    <w:rsid w:val="00C67515"/>
    <w:rsid w:val="00C7134C"/>
    <w:rsid w:val="00C71535"/>
    <w:rsid w:val="00C71831"/>
    <w:rsid w:val="00C7494E"/>
    <w:rsid w:val="00C74CA3"/>
    <w:rsid w:val="00C74CE8"/>
    <w:rsid w:val="00C82D74"/>
    <w:rsid w:val="00C84168"/>
    <w:rsid w:val="00C879FF"/>
    <w:rsid w:val="00C9109A"/>
    <w:rsid w:val="00C946AB"/>
    <w:rsid w:val="00C9711A"/>
    <w:rsid w:val="00CA0F62"/>
    <w:rsid w:val="00CA3C89"/>
    <w:rsid w:val="00CB0C15"/>
    <w:rsid w:val="00CC666E"/>
    <w:rsid w:val="00CC6969"/>
    <w:rsid w:val="00CC77F6"/>
    <w:rsid w:val="00CD240F"/>
    <w:rsid w:val="00CD37D7"/>
    <w:rsid w:val="00CD3973"/>
    <w:rsid w:val="00CD5D2A"/>
    <w:rsid w:val="00CE0376"/>
    <w:rsid w:val="00CE3C27"/>
    <w:rsid w:val="00CE599A"/>
    <w:rsid w:val="00CF0266"/>
    <w:rsid w:val="00CF4F91"/>
    <w:rsid w:val="00D00287"/>
    <w:rsid w:val="00D009AE"/>
    <w:rsid w:val="00D022BF"/>
    <w:rsid w:val="00D04174"/>
    <w:rsid w:val="00D053D5"/>
    <w:rsid w:val="00D10A86"/>
    <w:rsid w:val="00D20751"/>
    <w:rsid w:val="00D20F66"/>
    <w:rsid w:val="00D22C39"/>
    <w:rsid w:val="00D26BCE"/>
    <w:rsid w:val="00D27443"/>
    <w:rsid w:val="00D27F8C"/>
    <w:rsid w:val="00D37E27"/>
    <w:rsid w:val="00D54A6E"/>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964CC"/>
    <w:rsid w:val="00DA04D8"/>
    <w:rsid w:val="00DA1B98"/>
    <w:rsid w:val="00DA4101"/>
    <w:rsid w:val="00DA4DC9"/>
    <w:rsid w:val="00DA5D93"/>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25D8"/>
    <w:rsid w:val="00E04619"/>
    <w:rsid w:val="00E06B4A"/>
    <w:rsid w:val="00E06F93"/>
    <w:rsid w:val="00E10D1B"/>
    <w:rsid w:val="00E10EE7"/>
    <w:rsid w:val="00E11CFB"/>
    <w:rsid w:val="00E122F5"/>
    <w:rsid w:val="00E12AAD"/>
    <w:rsid w:val="00E12DFD"/>
    <w:rsid w:val="00E136C6"/>
    <w:rsid w:val="00E153D7"/>
    <w:rsid w:val="00E20E0A"/>
    <w:rsid w:val="00E23C70"/>
    <w:rsid w:val="00E26A7D"/>
    <w:rsid w:val="00E27AF3"/>
    <w:rsid w:val="00E33279"/>
    <w:rsid w:val="00E335AF"/>
    <w:rsid w:val="00E34FDE"/>
    <w:rsid w:val="00E35A1C"/>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2D46"/>
    <w:rsid w:val="00EB4716"/>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1041"/>
    <w:rsid w:val="00F1221B"/>
    <w:rsid w:val="00F122A4"/>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A09EA"/>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F722B"/>
  <w15:docId w15:val="{7DE0F0ED-AE2C-4E81-8063-8A0223BD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8FEE-2D80-4253-AADE-9C3D7164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18</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23890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Mohammadreza Askari</cp:lastModifiedBy>
  <cp:revision>4</cp:revision>
  <cp:lastPrinted>2023-11-26T14:27:00Z</cp:lastPrinted>
  <dcterms:created xsi:type="dcterms:W3CDTF">2021-11-13T13:24:00Z</dcterms:created>
  <dcterms:modified xsi:type="dcterms:W3CDTF">2023-11-26T14:27:00Z</dcterms:modified>
</cp:coreProperties>
</file>