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3"/>
        <w:gridCol w:w="2085"/>
        <w:gridCol w:w="1525"/>
        <w:gridCol w:w="1350"/>
        <w:gridCol w:w="1678"/>
        <w:gridCol w:w="1765"/>
        <w:gridCol w:w="8"/>
      </w:tblGrid>
      <w:tr w:rsidR="008F7539" w:rsidRPr="004B1464" w14:paraId="1ACB784B"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50DBAFE"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54D055D3"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AD29CCE" w14:textId="77777777" w:rsidR="006C2EA1" w:rsidRPr="004B1464" w:rsidRDefault="0025100C" w:rsidP="00A91901">
            <w:pPr>
              <w:widowControl w:val="0"/>
              <w:jc w:val="center"/>
              <w:rPr>
                <w:rFonts w:ascii="Arial" w:hAnsi="Arial" w:cs="Arial"/>
                <w:b/>
                <w:bCs/>
                <w:sz w:val="32"/>
                <w:szCs w:val="32"/>
              </w:rPr>
            </w:pPr>
            <w:r w:rsidRPr="0025100C">
              <w:rPr>
                <w:rFonts w:ascii="Arial" w:hAnsi="Arial" w:cs="Arial"/>
                <w:b/>
                <w:bCs/>
                <w:sz w:val="32"/>
                <w:szCs w:val="32"/>
              </w:rPr>
              <w:t>PMR FOR TEMPERATURE GAUGE</w:t>
            </w:r>
            <w:r w:rsidR="00EB2D46" w:rsidRPr="004B1464">
              <w:rPr>
                <w:rFonts w:ascii="Arial" w:hAnsi="Arial" w:cs="Arial"/>
                <w:b/>
                <w:bCs/>
                <w:sz w:val="32"/>
                <w:szCs w:val="32"/>
                <w:rtl/>
              </w:rPr>
              <w:t xml:space="preserve"> </w:t>
            </w:r>
          </w:p>
          <w:p w14:paraId="4CD65038"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1B5E275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5779658E"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6739D39F"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30786F34"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174EDBB6"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74F82F9"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50606A97"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1DE5FE6C"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1159C687"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0618E21F"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3A76FBF"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49769381"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6505A0A4"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3F0992F"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60315F3D"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611F85B8"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7A71525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3C21E4FC"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7B5A7D5F"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59889FF1"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696CD942"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FD7AAB9"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FBD2457"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76281317"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14:paraId="2D36500C"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6871A11C" w14:textId="77777777"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6A3E9B97" w14:textId="77777777"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7EE3E9AF" w14:textId="77777777"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0888EC1E" w14:textId="77777777"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07D6F306" w14:textId="77777777"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5C35E287" w14:textId="77777777"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1A403B79" w14:textId="77777777"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14:paraId="22BF98E6"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17A9B3F4"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64695814" w14:textId="24198709" w:rsidR="006C2EA1" w:rsidRPr="004B1464" w:rsidRDefault="00D81633" w:rsidP="0025100C">
            <w:pPr>
              <w:widowControl w:val="0"/>
              <w:bidi w:val="0"/>
              <w:spacing w:before="20" w:after="20"/>
              <w:ind w:left="-64" w:right="-115"/>
              <w:jc w:val="center"/>
              <w:rPr>
                <w:rFonts w:ascii="Arial" w:hAnsi="Arial" w:cs="Arial"/>
                <w:szCs w:val="20"/>
              </w:rPr>
            </w:pPr>
            <w:r>
              <w:rPr>
                <w:rFonts w:ascii="Arial" w:hAnsi="Arial" w:cs="Arial"/>
                <w:szCs w:val="20"/>
              </w:rPr>
              <w:t>FEB</w:t>
            </w:r>
            <w:r w:rsidR="006C2EA1" w:rsidRPr="004B1464">
              <w:rPr>
                <w:rFonts w:ascii="Arial" w:hAnsi="Arial" w:cs="Arial"/>
                <w:szCs w:val="20"/>
              </w:rPr>
              <w:t>. 202</w:t>
            </w:r>
            <w:r>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3864D933"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0FED3C84" w14:textId="77777777" w:rsidR="006C2EA1" w:rsidRPr="004B1464" w:rsidRDefault="00EB2D46" w:rsidP="00EB2D46">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B375644"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34F53F07" w14:textId="77777777" w:rsidR="006C2EA1" w:rsidRPr="004B1464" w:rsidRDefault="001A3FFA" w:rsidP="00EB2D46">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28" w:type="dxa"/>
            <w:tcBorders>
              <w:top w:val="single" w:sz="2" w:space="0" w:color="auto"/>
              <w:left w:val="single" w:sz="2" w:space="0" w:color="auto"/>
              <w:bottom w:val="single" w:sz="4" w:space="0" w:color="auto"/>
            </w:tcBorders>
            <w:vAlign w:val="center"/>
          </w:tcPr>
          <w:p w14:paraId="3F7FBE98"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6628D511"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2B597491"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21D99D51"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34750092"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07A3BA35"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2F2B3C93"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28BFAB85"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5C23D82B"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56FCDC8E"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4782D926" w14:textId="77777777"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1D43E1">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01D156D5" w14:textId="77777777" w:rsidR="006C2EA1" w:rsidRPr="004B1464" w:rsidRDefault="00096FD1" w:rsidP="00EB2D46">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1D43E1">
              <w:rPr>
                <w:rFonts w:asciiTheme="minorBidi" w:hAnsiTheme="minorBidi" w:cstheme="minorBidi"/>
                <w:b/>
                <w:bCs/>
                <w:color w:val="000000"/>
                <w:sz w:val="17"/>
                <w:szCs w:val="17"/>
              </w:rPr>
              <w:t>F0Z-709291</w:t>
            </w:r>
          </w:p>
        </w:tc>
      </w:tr>
      <w:tr w:rsidR="006C2EA1" w:rsidRPr="004B1464" w14:paraId="56616076"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3DA60FC0"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26B7134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586ADB5D"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166E597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226A6260"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664CCF4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2BB968F5"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02FC4A63"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23BE611A"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599FF19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680357B0"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6347D91F"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70BE85C7"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581F073F" w14:textId="77777777" w:rsidR="00F249C7" w:rsidRPr="004B1464" w:rsidRDefault="00F249C7" w:rsidP="00956369">
      <w:pPr>
        <w:widowControl w:val="0"/>
        <w:spacing w:before="120" w:after="120"/>
        <w:jc w:val="center"/>
        <w:rPr>
          <w:rFonts w:ascii="Arial" w:hAnsi="Arial" w:cs="Arial"/>
          <w:b/>
          <w:szCs w:val="20"/>
        </w:rPr>
      </w:pPr>
    </w:p>
    <w:p w14:paraId="3965E1B7"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0A678C57" w14:textId="77777777" w:rsidTr="00B5542E">
        <w:trPr>
          <w:trHeight w:hRule="exact" w:val="359"/>
          <w:jc w:val="center"/>
        </w:trPr>
        <w:tc>
          <w:tcPr>
            <w:tcW w:w="951" w:type="dxa"/>
            <w:vAlign w:val="center"/>
          </w:tcPr>
          <w:p w14:paraId="1490FD8E"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195BDC6C"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7423D8AC"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1E3C3C97"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07ED3B4F"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3308FFFF"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7B51993F"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04710E43"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003CC3EF"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36356604"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39977827"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02E94A16"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4ACBE045" w14:textId="77777777" w:rsidR="00737F90" w:rsidRPr="004B1464" w:rsidRDefault="00737F90" w:rsidP="00956369">
            <w:pPr>
              <w:widowControl w:val="0"/>
              <w:jc w:val="center"/>
            </w:pPr>
            <w:r w:rsidRPr="004B1464">
              <w:rPr>
                <w:rFonts w:ascii="Arial" w:hAnsi="Arial" w:cs="Arial"/>
                <w:b/>
                <w:sz w:val="16"/>
                <w:szCs w:val="16"/>
              </w:rPr>
              <w:t>D04</w:t>
            </w:r>
          </w:p>
        </w:tc>
      </w:tr>
      <w:tr w:rsidR="008F7539" w:rsidRPr="004B1464" w14:paraId="3030B098" w14:textId="77777777" w:rsidTr="00FF0DB1">
        <w:trPr>
          <w:trHeight w:hRule="exact" w:val="170"/>
          <w:jc w:val="center"/>
        </w:trPr>
        <w:tc>
          <w:tcPr>
            <w:tcW w:w="951" w:type="dxa"/>
            <w:vAlign w:val="center"/>
          </w:tcPr>
          <w:p w14:paraId="417FA4D8" w14:textId="77777777"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58E3D7FF" w14:textId="77777777"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37E23032" w14:textId="77777777"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14:paraId="7B5FD0D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DBD0C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CE521C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4CE38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C2443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7CBF70B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53A63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1CA3D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C70FE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B9063A" w14:textId="77777777" w:rsidR="008F7539" w:rsidRPr="004B1464" w:rsidRDefault="008F7539" w:rsidP="00956369">
            <w:pPr>
              <w:widowControl w:val="0"/>
              <w:spacing w:line="192" w:lineRule="auto"/>
              <w:jc w:val="center"/>
              <w:rPr>
                <w:rFonts w:ascii="Arial" w:hAnsi="Arial" w:cs="Arial"/>
                <w:b/>
                <w:sz w:val="16"/>
                <w:szCs w:val="16"/>
              </w:rPr>
            </w:pPr>
          </w:p>
        </w:tc>
      </w:tr>
      <w:tr w:rsidR="00B55398" w:rsidRPr="004B1464" w14:paraId="5A38B94F" w14:textId="77777777" w:rsidTr="00FF0DB1">
        <w:trPr>
          <w:trHeight w:hRule="exact" w:val="170"/>
          <w:jc w:val="center"/>
        </w:trPr>
        <w:tc>
          <w:tcPr>
            <w:tcW w:w="951" w:type="dxa"/>
            <w:vAlign w:val="center"/>
          </w:tcPr>
          <w:p w14:paraId="56F382AC"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56E8D6F3"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3D8B19A5"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1C63A1F7"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35493E19"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55E015DB"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0B3450F"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86D0366"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19284DAD"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38B5B9"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A045D0"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A2FA9B"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74CF12"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4650FCD7" w14:textId="77777777" w:rsidTr="00FF0DB1">
        <w:trPr>
          <w:trHeight w:hRule="exact" w:val="170"/>
          <w:jc w:val="center"/>
        </w:trPr>
        <w:tc>
          <w:tcPr>
            <w:tcW w:w="951" w:type="dxa"/>
            <w:vAlign w:val="center"/>
          </w:tcPr>
          <w:p w14:paraId="4D29E863"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5BC4EBE4"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2C9A6012"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39646F00"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5D033262"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5EB0BC35"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D311898"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F8942CE"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6FD4AC87"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EBB320"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43A4AD"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11305B"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78CCAE"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4D2BF36E" w14:textId="77777777" w:rsidTr="00FF0DB1">
        <w:trPr>
          <w:trHeight w:hRule="exact" w:val="170"/>
          <w:jc w:val="center"/>
        </w:trPr>
        <w:tc>
          <w:tcPr>
            <w:tcW w:w="951" w:type="dxa"/>
            <w:vAlign w:val="center"/>
          </w:tcPr>
          <w:p w14:paraId="2C00957B"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2D734D34"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3B657C3D"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3F5BFA6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46A28E92"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65445D9D"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AC8436E"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3FCF7BF2"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15D2DA78"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13E21E"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D67F66"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E2587A" w14:textId="77777777"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F6913DE"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42587F0E" w14:textId="77777777" w:rsidTr="00FF0DB1">
        <w:trPr>
          <w:trHeight w:hRule="exact" w:val="170"/>
          <w:jc w:val="center"/>
        </w:trPr>
        <w:tc>
          <w:tcPr>
            <w:tcW w:w="951" w:type="dxa"/>
            <w:vAlign w:val="center"/>
          </w:tcPr>
          <w:p w14:paraId="2A269D40"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266B755F"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03827E2E"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402F54D2"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72D5D946"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10FD3C3B" w14:textId="77777777"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FC6931"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375C5AC3"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6D12BC22"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C867A1"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3C47F4"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A14BE2"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E911B2" w14:textId="77777777" w:rsidR="00B55398" w:rsidRPr="004B1464" w:rsidRDefault="00B55398" w:rsidP="00956369">
            <w:pPr>
              <w:widowControl w:val="0"/>
              <w:spacing w:line="192" w:lineRule="auto"/>
              <w:jc w:val="center"/>
              <w:rPr>
                <w:rFonts w:ascii="Arial" w:hAnsi="Arial" w:cs="Arial"/>
                <w:b/>
                <w:sz w:val="16"/>
                <w:szCs w:val="16"/>
              </w:rPr>
            </w:pPr>
          </w:p>
        </w:tc>
      </w:tr>
      <w:tr w:rsidR="00C6188E" w:rsidRPr="004B1464" w14:paraId="7DD17A78" w14:textId="77777777" w:rsidTr="002C78AC">
        <w:trPr>
          <w:trHeight w:hRule="exact" w:val="170"/>
          <w:jc w:val="center"/>
        </w:trPr>
        <w:tc>
          <w:tcPr>
            <w:tcW w:w="951" w:type="dxa"/>
            <w:vAlign w:val="center"/>
          </w:tcPr>
          <w:p w14:paraId="580F0810"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53B545B2"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6C3FAF7A" w14:textId="77777777" w:rsidR="00C6188E" w:rsidRPr="004B1464" w:rsidRDefault="00C6188E" w:rsidP="00C6188E">
            <w:pPr>
              <w:jc w:val="center"/>
              <w:rPr>
                <w:rFonts w:ascii="Arial" w:hAnsi="Arial" w:cs="Arial"/>
                <w:bCs/>
                <w:sz w:val="16"/>
                <w:szCs w:val="16"/>
              </w:rPr>
            </w:pPr>
          </w:p>
        </w:tc>
        <w:tc>
          <w:tcPr>
            <w:tcW w:w="678" w:type="dxa"/>
            <w:vAlign w:val="center"/>
          </w:tcPr>
          <w:p w14:paraId="623BD826"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CE01B53"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C84F9BF"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6DEFE1"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89835E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52588402"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28CD1732"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5EFFA42A"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1049D8A5"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C08EF4E"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7C15A6B" w14:textId="77777777" w:rsidTr="002C78AC">
        <w:trPr>
          <w:trHeight w:hRule="exact" w:val="170"/>
          <w:jc w:val="center"/>
        </w:trPr>
        <w:tc>
          <w:tcPr>
            <w:tcW w:w="951" w:type="dxa"/>
            <w:vAlign w:val="center"/>
          </w:tcPr>
          <w:p w14:paraId="6854469A"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04256947"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A44686A" w14:textId="77777777" w:rsidR="00C6188E" w:rsidRPr="004B1464" w:rsidRDefault="00C6188E" w:rsidP="00C6188E">
            <w:pPr>
              <w:jc w:val="center"/>
              <w:rPr>
                <w:rFonts w:ascii="Arial" w:hAnsi="Arial" w:cs="Arial"/>
                <w:bCs/>
                <w:sz w:val="16"/>
                <w:szCs w:val="16"/>
              </w:rPr>
            </w:pPr>
          </w:p>
        </w:tc>
        <w:tc>
          <w:tcPr>
            <w:tcW w:w="678" w:type="dxa"/>
            <w:vAlign w:val="center"/>
          </w:tcPr>
          <w:p w14:paraId="1D667703"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EF07305"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9798B36"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DE9551"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4134A8C"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031FBC19"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737FB963"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5F7EE8D"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13874AB4"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484986B3"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26CEF7CD" w14:textId="77777777" w:rsidTr="002C78AC">
        <w:trPr>
          <w:trHeight w:hRule="exact" w:val="170"/>
          <w:jc w:val="center"/>
        </w:trPr>
        <w:tc>
          <w:tcPr>
            <w:tcW w:w="951" w:type="dxa"/>
            <w:vAlign w:val="center"/>
          </w:tcPr>
          <w:p w14:paraId="5FB68918"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78B64FD5"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052190B9" w14:textId="77777777" w:rsidR="00C6188E" w:rsidRPr="004B1464" w:rsidRDefault="00C6188E" w:rsidP="00C6188E">
            <w:pPr>
              <w:jc w:val="center"/>
              <w:rPr>
                <w:rFonts w:ascii="Arial" w:hAnsi="Arial" w:cs="Arial"/>
                <w:bCs/>
                <w:sz w:val="16"/>
                <w:szCs w:val="16"/>
              </w:rPr>
            </w:pPr>
          </w:p>
        </w:tc>
        <w:tc>
          <w:tcPr>
            <w:tcW w:w="678" w:type="dxa"/>
            <w:vAlign w:val="center"/>
          </w:tcPr>
          <w:p w14:paraId="73B9C3E0"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89C4AD5"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EEF9AEE"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17763A"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41F59C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41C3DE71"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123962E8"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3E940731"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4FE4C362"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1628659D"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73235D56" w14:textId="77777777" w:rsidTr="002C78AC">
        <w:trPr>
          <w:trHeight w:hRule="exact" w:val="170"/>
          <w:jc w:val="center"/>
        </w:trPr>
        <w:tc>
          <w:tcPr>
            <w:tcW w:w="951" w:type="dxa"/>
            <w:vAlign w:val="center"/>
          </w:tcPr>
          <w:p w14:paraId="6D053D0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7D0403CB"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1E128E7D" w14:textId="77777777" w:rsidR="00C6188E" w:rsidRPr="004B1464" w:rsidRDefault="00C6188E" w:rsidP="00C6188E">
            <w:pPr>
              <w:jc w:val="center"/>
              <w:rPr>
                <w:rFonts w:ascii="Arial" w:hAnsi="Arial" w:cs="Arial"/>
                <w:bCs/>
                <w:sz w:val="16"/>
                <w:szCs w:val="16"/>
              </w:rPr>
            </w:pPr>
          </w:p>
        </w:tc>
        <w:tc>
          <w:tcPr>
            <w:tcW w:w="678" w:type="dxa"/>
            <w:vAlign w:val="center"/>
          </w:tcPr>
          <w:p w14:paraId="48F1221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5B657B3"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F4F4B77"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0EDB1D"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14F8BAE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25281CAC"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0EE0AEA8"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5C991109"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772F7456"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28F00EC"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8D0949F" w14:textId="77777777" w:rsidTr="002C78AC">
        <w:trPr>
          <w:trHeight w:hRule="exact" w:val="170"/>
          <w:jc w:val="center"/>
        </w:trPr>
        <w:tc>
          <w:tcPr>
            <w:tcW w:w="951" w:type="dxa"/>
            <w:vAlign w:val="center"/>
          </w:tcPr>
          <w:p w14:paraId="2EC092F8"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2CD30F22"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37F8596D" w14:textId="77777777" w:rsidR="00C6188E" w:rsidRPr="004B1464" w:rsidRDefault="00C6188E" w:rsidP="00C6188E">
            <w:pPr>
              <w:jc w:val="center"/>
              <w:rPr>
                <w:rFonts w:ascii="Arial" w:hAnsi="Arial" w:cs="Arial"/>
                <w:bCs/>
                <w:sz w:val="16"/>
                <w:szCs w:val="16"/>
              </w:rPr>
            </w:pPr>
          </w:p>
        </w:tc>
        <w:tc>
          <w:tcPr>
            <w:tcW w:w="678" w:type="dxa"/>
            <w:vAlign w:val="center"/>
          </w:tcPr>
          <w:p w14:paraId="4D8B8EC7"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DF13C82"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AAB4DB9"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D18DD9"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6A3B76E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064E4BAD"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04B9DCB4"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6954A959"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6FF1B1DE"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26417920"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114DD06E" w14:textId="77777777" w:rsidTr="002C78AC">
        <w:trPr>
          <w:trHeight w:hRule="exact" w:val="170"/>
          <w:jc w:val="center"/>
        </w:trPr>
        <w:tc>
          <w:tcPr>
            <w:tcW w:w="951" w:type="dxa"/>
            <w:vAlign w:val="center"/>
          </w:tcPr>
          <w:p w14:paraId="34E262FE"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6BFC6BD5"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4DC1C81C" w14:textId="77777777" w:rsidR="00C6188E" w:rsidRPr="004B1464" w:rsidRDefault="00C6188E" w:rsidP="00C6188E">
            <w:pPr>
              <w:jc w:val="center"/>
              <w:rPr>
                <w:rFonts w:ascii="Arial" w:hAnsi="Arial" w:cs="Arial"/>
                <w:bCs/>
                <w:sz w:val="16"/>
                <w:szCs w:val="16"/>
              </w:rPr>
            </w:pPr>
          </w:p>
        </w:tc>
        <w:tc>
          <w:tcPr>
            <w:tcW w:w="678" w:type="dxa"/>
            <w:vAlign w:val="center"/>
          </w:tcPr>
          <w:p w14:paraId="1E26AC39"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CA9B636"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5C0159A"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098292"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68E2FBC5"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66E1A183"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78FDFC79"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42CB9EA6"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18922757"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39FBF0B3"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254191B9" w14:textId="77777777" w:rsidTr="002C78AC">
        <w:trPr>
          <w:trHeight w:hRule="exact" w:val="170"/>
          <w:jc w:val="center"/>
        </w:trPr>
        <w:tc>
          <w:tcPr>
            <w:tcW w:w="951" w:type="dxa"/>
            <w:vAlign w:val="center"/>
          </w:tcPr>
          <w:p w14:paraId="7141D7C9"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06003355"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50BDFA5A" w14:textId="77777777" w:rsidR="00C6188E" w:rsidRPr="004B1464" w:rsidRDefault="00C6188E" w:rsidP="00C6188E">
            <w:pPr>
              <w:jc w:val="center"/>
              <w:rPr>
                <w:rFonts w:ascii="Arial" w:hAnsi="Arial" w:cs="Arial"/>
                <w:bCs/>
                <w:sz w:val="16"/>
                <w:szCs w:val="16"/>
              </w:rPr>
            </w:pPr>
          </w:p>
        </w:tc>
        <w:tc>
          <w:tcPr>
            <w:tcW w:w="678" w:type="dxa"/>
            <w:vAlign w:val="center"/>
          </w:tcPr>
          <w:p w14:paraId="233A2A8F"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97F7DF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B0FB07C"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F283C1"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29B53C96"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28E2062F"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0213FBB1"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53AB54C5"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6EDFEE7F"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1FCD6251"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4933BBD" w14:textId="77777777" w:rsidTr="002C78AC">
        <w:trPr>
          <w:trHeight w:hRule="exact" w:val="170"/>
          <w:jc w:val="center"/>
        </w:trPr>
        <w:tc>
          <w:tcPr>
            <w:tcW w:w="951" w:type="dxa"/>
            <w:vAlign w:val="center"/>
          </w:tcPr>
          <w:p w14:paraId="5F8026F2"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5262E95B"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379F20ED" w14:textId="77777777" w:rsidR="00C6188E" w:rsidRPr="004B1464" w:rsidRDefault="00C6188E" w:rsidP="00C6188E">
            <w:pPr>
              <w:jc w:val="center"/>
              <w:rPr>
                <w:rFonts w:ascii="Arial" w:hAnsi="Arial" w:cs="Arial"/>
                <w:bCs/>
                <w:sz w:val="16"/>
                <w:szCs w:val="16"/>
              </w:rPr>
            </w:pPr>
          </w:p>
        </w:tc>
        <w:tc>
          <w:tcPr>
            <w:tcW w:w="678" w:type="dxa"/>
            <w:vAlign w:val="center"/>
          </w:tcPr>
          <w:p w14:paraId="6EBEE7E8"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CD397E2"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C768275"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7795AC"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7BB5D926"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0A5875C7"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7EAB0737"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240C477"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09BDC9E6"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0F726AB" w14:textId="77777777" w:rsidR="00C6188E" w:rsidRPr="004B1464" w:rsidRDefault="00C6188E" w:rsidP="00C6188E">
            <w:pPr>
              <w:widowControl w:val="0"/>
              <w:spacing w:line="192" w:lineRule="auto"/>
              <w:jc w:val="center"/>
              <w:rPr>
                <w:rFonts w:ascii="Arial" w:hAnsi="Arial" w:cs="Arial"/>
                <w:b/>
                <w:sz w:val="16"/>
                <w:szCs w:val="16"/>
              </w:rPr>
            </w:pPr>
          </w:p>
        </w:tc>
      </w:tr>
      <w:tr w:rsidR="002C78AC" w:rsidRPr="004B1464" w14:paraId="41875053" w14:textId="77777777" w:rsidTr="002C78AC">
        <w:trPr>
          <w:trHeight w:hRule="exact" w:val="170"/>
          <w:jc w:val="center"/>
        </w:trPr>
        <w:tc>
          <w:tcPr>
            <w:tcW w:w="951" w:type="dxa"/>
            <w:vAlign w:val="center"/>
          </w:tcPr>
          <w:p w14:paraId="0F67931C"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13835DA9"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31ACD09F"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DCC2E64"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2D1C88DF"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ABBA4FC"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B52672"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F90C784"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70430691"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5FCD01"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488198"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A08314"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D16E76"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6E3C22E0" w14:textId="77777777" w:rsidTr="002C78AC">
        <w:trPr>
          <w:trHeight w:hRule="exact" w:val="170"/>
          <w:jc w:val="center"/>
        </w:trPr>
        <w:tc>
          <w:tcPr>
            <w:tcW w:w="951" w:type="dxa"/>
            <w:vAlign w:val="center"/>
          </w:tcPr>
          <w:p w14:paraId="7F21677A"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3F8B9FAB"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6A792FC5"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62A91CD"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A283B43"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247678B8"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01FC97"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17440D37"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28BBC13C"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F0F4DC"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EE8280"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113587"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3F4B64"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5D513DD4" w14:textId="77777777" w:rsidTr="002C78AC">
        <w:trPr>
          <w:trHeight w:hRule="exact" w:val="170"/>
          <w:jc w:val="center"/>
        </w:trPr>
        <w:tc>
          <w:tcPr>
            <w:tcW w:w="951" w:type="dxa"/>
            <w:vAlign w:val="center"/>
          </w:tcPr>
          <w:p w14:paraId="1412ECA1"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350C9CB4"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3FE4726B"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3A064239"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1D2745E6"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6B13D15"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810EC4"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6A20619F"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774E0A98"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F95066"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8E112E"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35C710"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2270E0"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119A8216" w14:textId="77777777" w:rsidTr="002C78AC">
        <w:trPr>
          <w:trHeight w:hRule="exact" w:val="170"/>
          <w:jc w:val="center"/>
        </w:trPr>
        <w:tc>
          <w:tcPr>
            <w:tcW w:w="951" w:type="dxa"/>
            <w:vAlign w:val="center"/>
          </w:tcPr>
          <w:p w14:paraId="10BDE2FB"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5FB97F6A"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6A59E33E"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156FA448"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6FE211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E476AE3"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DC348B"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6ED8AD8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09862FF9"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EB16C8"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D5E0C2"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1C2DBF"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13C5DE"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5E99625B" w14:textId="77777777" w:rsidTr="002C78AC">
        <w:trPr>
          <w:trHeight w:hRule="exact" w:val="170"/>
          <w:jc w:val="center"/>
        </w:trPr>
        <w:tc>
          <w:tcPr>
            <w:tcW w:w="951" w:type="dxa"/>
            <w:vAlign w:val="center"/>
          </w:tcPr>
          <w:p w14:paraId="6F7D2E74"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306C02EF" w14:textId="733250F8" w:rsidR="002C78AC" w:rsidRPr="004B1464" w:rsidRDefault="002C78AC" w:rsidP="002C78AC">
            <w:pPr>
              <w:jc w:val="center"/>
            </w:pPr>
          </w:p>
        </w:tc>
        <w:tc>
          <w:tcPr>
            <w:tcW w:w="576" w:type="dxa"/>
            <w:vAlign w:val="center"/>
          </w:tcPr>
          <w:p w14:paraId="3AB956BA"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7340F77B"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1E6328B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D1CBD48"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9648BA"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4A70CBAE"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6442B052"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731905"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93CFD9"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999B91"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F1B42A"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087C0D55" w14:textId="77777777" w:rsidTr="002C78AC">
        <w:trPr>
          <w:trHeight w:hRule="exact" w:val="170"/>
          <w:jc w:val="center"/>
        </w:trPr>
        <w:tc>
          <w:tcPr>
            <w:tcW w:w="951" w:type="dxa"/>
            <w:vAlign w:val="center"/>
          </w:tcPr>
          <w:p w14:paraId="3D5F389E"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090BCD09" w14:textId="6C591C8C" w:rsidR="002C78AC" w:rsidRPr="004B1464" w:rsidRDefault="002C78AC" w:rsidP="002C78AC">
            <w:pPr>
              <w:jc w:val="center"/>
            </w:pPr>
          </w:p>
        </w:tc>
        <w:tc>
          <w:tcPr>
            <w:tcW w:w="576" w:type="dxa"/>
            <w:vAlign w:val="center"/>
          </w:tcPr>
          <w:p w14:paraId="24C57843"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6A35956"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3A71E86"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D4AABD5"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AEEA36"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55BFFAB"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656C2C3E"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EA40BC"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C22997"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C24FAA"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76F403" w14:textId="77777777" w:rsidR="002C78AC" w:rsidRPr="004B1464" w:rsidRDefault="002C78AC" w:rsidP="00956369">
            <w:pPr>
              <w:widowControl w:val="0"/>
              <w:spacing w:line="192" w:lineRule="auto"/>
              <w:jc w:val="center"/>
              <w:rPr>
                <w:rFonts w:ascii="Arial" w:hAnsi="Arial" w:cs="Arial"/>
                <w:b/>
                <w:sz w:val="16"/>
                <w:szCs w:val="16"/>
              </w:rPr>
            </w:pPr>
          </w:p>
        </w:tc>
      </w:tr>
      <w:tr w:rsidR="004B1464" w:rsidRPr="004B1464" w14:paraId="46D32816" w14:textId="77777777" w:rsidTr="002C78AC">
        <w:trPr>
          <w:trHeight w:hRule="exact" w:val="170"/>
          <w:jc w:val="center"/>
        </w:trPr>
        <w:tc>
          <w:tcPr>
            <w:tcW w:w="951" w:type="dxa"/>
            <w:vAlign w:val="center"/>
          </w:tcPr>
          <w:p w14:paraId="1A181B1F"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29D5324E" w14:textId="31A91AC6" w:rsidR="004B1464" w:rsidRPr="004B1464" w:rsidRDefault="004B1464" w:rsidP="004B1464">
            <w:pPr>
              <w:jc w:val="center"/>
            </w:pPr>
          </w:p>
        </w:tc>
        <w:tc>
          <w:tcPr>
            <w:tcW w:w="576" w:type="dxa"/>
            <w:vAlign w:val="center"/>
          </w:tcPr>
          <w:p w14:paraId="72F79D18"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20529BDB"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1C31D709"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3F1329C5"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363891"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0424EFE4"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1813AFCF"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4C5198"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E3134D"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685E12"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ED9DFF"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698B1096" w14:textId="77777777" w:rsidTr="002C78AC">
        <w:trPr>
          <w:trHeight w:hRule="exact" w:val="170"/>
          <w:jc w:val="center"/>
        </w:trPr>
        <w:tc>
          <w:tcPr>
            <w:tcW w:w="951" w:type="dxa"/>
            <w:vAlign w:val="center"/>
          </w:tcPr>
          <w:p w14:paraId="2DB5B5C6"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2F0B4858" w14:textId="77777777" w:rsidR="004B1464" w:rsidRPr="004B1464" w:rsidRDefault="004B1464" w:rsidP="004B1464">
            <w:pPr>
              <w:jc w:val="center"/>
            </w:pPr>
          </w:p>
        </w:tc>
        <w:tc>
          <w:tcPr>
            <w:tcW w:w="576" w:type="dxa"/>
            <w:vAlign w:val="center"/>
          </w:tcPr>
          <w:p w14:paraId="5EE32285"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4AB03E41"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665119B4"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0540347"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0EA26B"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4679C4BA"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487CF5F3"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F45812"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E3A0DA"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9E9DD7"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1A285B"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275A52FF" w14:textId="77777777" w:rsidTr="00FF0DB1">
        <w:trPr>
          <w:trHeight w:hRule="exact" w:val="170"/>
          <w:jc w:val="center"/>
        </w:trPr>
        <w:tc>
          <w:tcPr>
            <w:tcW w:w="951" w:type="dxa"/>
            <w:vAlign w:val="center"/>
          </w:tcPr>
          <w:p w14:paraId="1708290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2F1BBA6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5CAE3B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38F160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4D2B5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2847AC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67EE4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12D088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37AD5B9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9F984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A2D59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E8888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CA5CE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42585D2" w14:textId="77777777" w:rsidTr="00FF0DB1">
        <w:trPr>
          <w:trHeight w:hRule="exact" w:val="170"/>
          <w:jc w:val="center"/>
        </w:trPr>
        <w:tc>
          <w:tcPr>
            <w:tcW w:w="951" w:type="dxa"/>
            <w:vAlign w:val="center"/>
          </w:tcPr>
          <w:p w14:paraId="4F2ED50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52AE756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DBF6A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691F12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DE585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7F0BBC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60B2E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BB70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0AC593E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C8238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08536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7564D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A9BF8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9BA988E" w14:textId="77777777" w:rsidTr="00FF0DB1">
        <w:trPr>
          <w:trHeight w:hRule="exact" w:val="170"/>
          <w:jc w:val="center"/>
        </w:trPr>
        <w:tc>
          <w:tcPr>
            <w:tcW w:w="951" w:type="dxa"/>
            <w:vAlign w:val="center"/>
          </w:tcPr>
          <w:p w14:paraId="1E8B92B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6B8876F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D4968B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44396F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00445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EF0ADB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446EF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60CEE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6AEDFBA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DB6AE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A07C2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C8B1E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5D9F7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EE2543F" w14:textId="77777777" w:rsidTr="00FF0DB1">
        <w:trPr>
          <w:trHeight w:hRule="exact" w:val="170"/>
          <w:jc w:val="center"/>
        </w:trPr>
        <w:tc>
          <w:tcPr>
            <w:tcW w:w="951" w:type="dxa"/>
            <w:vAlign w:val="center"/>
          </w:tcPr>
          <w:p w14:paraId="567B45A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522B9E6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E69095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E976D3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245124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EDACB9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C22B1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FCD2A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0F29FF5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35D96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E1A5E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A72B5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36BC4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2108D71" w14:textId="77777777" w:rsidTr="00FF0DB1">
        <w:trPr>
          <w:trHeight w:hRule="exact" w:val="170"/>
          <w:jc w:val="center"/>
        </w:trPr>
        <w:tc>
          <w:tcPr>
            <w:tcW w:w="951" w:type="dxa"/>
            <w:vAlign w:val="center"/>
          </w:tcPr>
          <w:p w14:paraId="2BC6EE4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09AFB0C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41E52E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A5E7A9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9218E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D1F6D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F6597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D1E94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29EFA04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E510A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BC7B0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C7D93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E5C70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09CE1FF" w14:textId="77777777" w:rsidTr="00FF0DB1">
        <w:trPr>
          <w:trHeight w:hRule="exact" w:val="170"/>
          <w:jc w:val="center"/>
        </w:trPr>
        <w:tc>
          <w:tcPr>
            <w:tcW w:w="951" w:type="dxa"/>
            <w:vAlign w:val="center"/>
          </w:tcPr>
          <w:p w14:paraId="400EE93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1716A40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AA046D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1CB525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22CD7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23028D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C84B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9B83C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581BE87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B3439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35414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158AC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7982D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BACD535" w14:textId="77777777" w:rsidTr="00FF0DB1">
        <w:trPr>
          <w:trHeight w:hRule="exact" w:val="170"/>
          <w:jc w:val="center"/>
        </w:trPr>
        <w:tc>
          <w:tcPr>
            <w:tcW w:w="951" w:type="dxa"/>
            <w:vAlign w:val="center"/>
          </w:tcPr>
          <w:p w14:paraId="7D96CB7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1D07F67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587C8B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52AF96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CADD83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44D08A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52CC5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576B46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45F371E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65F51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77B64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990D4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A0035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DF8F4DD" w14:textId="77777777" w:rsidTr="00FF0DB1">
        <w:trPr>
          <w:trHeight w:hRule="exact" w:val="170"/>
          <w:jc w:val="center"/>
        </w:trPr>
        <w:tc>
          <w:tcPr>
            <w:tcW w:w="951" w:type="dxa"/>
            <w:vAlign w:val="center"/>
          </w:tcPr>
          <w:p w14:paraId="507C195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43E5C6B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1057B0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A4E856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15FA40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D25109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FB2FF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6C54A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42F935E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96D76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D38D5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E268E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DE0F2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057D10C" w14:textId="77777777" w:rsidTr="00FF0DB1">
        <w:trPr>
          <w:trHeight w:hRule="exact" w:val="170"/>
          <w:jc w:val="center"/>
        </w:trPr>
        <w:tc>
          <w:tcPr>
            <w:tcW w:w="951" w:type="dxa"/>
            <w:vAlign w:val="center"/>
          </w:tcPr>
          <w:p w14:paraId="22D668A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1679822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E82971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2EC0C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4B8AE5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0471E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92B44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1A462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6F0241D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A603F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F21F2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A2C70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BA54E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B987FDD" w14:textId="77777777" w:rsidTr="00FF0DB1">
        <w:trPr>
          <w:trHeight w:hRule="exact" w:val="170"/>
          <w:jc w:val="center"/>
        </w:trPr>
        <w:tc>
          <w:tcPr>
            <w:tcW w:w="951" w:type="dxa"/>
            <w:vAlign w:val="center"/>
          </w:tcPr>
          <w:p w14:paraId="53FB9CD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76BDAC8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59022C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5945DE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7E346A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1B39E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8A4C8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A7CF6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34CCB14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BAE61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19B14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B3087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57EFD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723A3B8" w14:textId="77777777" w:rsidTr="00FF0DB1">
        <w:trPr>
          <w:trHeight w:hRule="exact" w:val="170"/>
          <w:jc w:val="center"/>
        </w:trPr>
        <w:tc>
          <w:tcPr>
            <w:tcW w:w="951" w:type="dxa"/>
            <w:vAlign w:val="center"/>
          </w:tcPr>
          <w:p w14:paraId="046E380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1368FA6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D5A22C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5F5B17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DA7104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27738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8769F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FA035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285F518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C6E2C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F7FF5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0B3B8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F7166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134E145" w14:textId="77777777" w:rsidTr="00FF0DB1">
        <w:trPr>
          <w:trHeight w:hRule="exact" w:val="170"/>
          <w:jc w:val="center"/>
        </w:trPr>
        <w:tc>
          <w:tcPr>
            <w:tcW w:w="951" w:type="dxa"/>
            <w:vAlign w:val="center"/>
          </w:tcPr>
          <w:p w14:paraId="6D4CA10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2FCBA6C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2C9CA2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25E0EC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D6A518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2C72C8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02DD6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F3928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4149190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525FD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3462D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C0F63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B1D49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216C8D1" w14:textId="77777777" w:rsidTr="00FF0DB1">
        <w:trPr>
          <w:trHeight w:hRule="exact" w:val="170"/>
          <w:jc w:val="center"/>
        </w:trPr>
        <w:tc>
          <w:tcPr>
            <w:tcW w:w="951" w:type="dxa"/>
            <w:vAlign w:val="center"/>
          </w:tcPr>
          <w:p w14:paraId="74B2F40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1049645A"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6A9B8B1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C32D1C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4A5DD5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A2A033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C9308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56F6E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4A78D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3C0AE58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13B3C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E47CF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9AAE8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263D9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EC04986" w14:textId="77777777" w:rsidTr="00FF0DB1">
        <w:trPr>
          <w:trHeight w:hRule="exact" w:val="170"/>
          <w:jc w:val="center"/>
        </w:trPr>
        <w:tc>
          <w:tcPr>
            <w:tcW w:w="951" w:type="dxa"/>
            <w:vAlign w:val="center"/>
          </w:tcPr>
          <w:p w14:paraId="0F22BB7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427F81C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0A2813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542FCB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E67A2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E943C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D9C45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4E2D6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5B307C3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19515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528C3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DACFF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68D50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42E06E8" w14:textId="77777777" w:rsidTr="00FF0DB1">
        <w:trPr>
          <w:trHeight w:hRule="exact" w:val="170"/>
          <w:jc w:val="center"/>
        </w:trPr>
        <w:tc>
          <w:tcPr>
            <w:tcW w:w="951" w:type="dxa"/>
            <w:vAlign w:val="center"/>
          </w:tcPr>
          <w:p w14:paraId="41D1826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1D858D4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788C18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475BD8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3F58BB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DFD958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5DBF0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76FDE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2EF6AEB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99F76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B5F2F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374D9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A9765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E79F5ED" w14:textId="77777777" w:rsidTr="00FF0DB1">
        <w:trPr>
          <w:trHeight w:hRule="exact" w:val="170"/>
          <w:jc w:val="center"/>
        </w:trPr>
        <w:tc>
          <w:tcPr>
            <w:tcW w:w="951" w:type="dxa"/>
            <w:vAlign w:val="center"/>
          </w:tcPr>
          <w:p w14:paraId="44CBAC3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549A0A0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47F7EC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A2FF9D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D9009D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9D55B8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26657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10FBBB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53A0E60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A6254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F15F6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E5ABE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00098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AAF7594" w14:textId="77777777" w:rsidTr="00FF0DB1">
        <w:trPr>
          <w:trHeight w:hRule="exact" w:val="170"/>
          <w:jc w:val="center"/>
        </w:trPr>
        <w:tc>
          <w:tcPr>
            <w:tcW w:w="951" w:type="dxa"/>
            <w:vAlign w:val="center"/>
          </w:tcPr>
          <w:p w14:paraId="27DC714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4EF32F2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2659E8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F7F57F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5E7E0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B16214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07338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50854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5214E5E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C4C03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0EA3A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A9BEF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1026D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A8E168E" w14:textId="77777777" w:rsidTr="00FF0DB1">
        <w:trPr>
          <w:trHeight w:hRule="exact" w:val="170"/>
          <w:jc w:val="center"/>
        </w:trPr>
        <w:tc>
          <w:tcPr>
            <w:tcW w:w="951" w:type="dxa"/>
            <w:vAlign w:val="center"/>
          </w:tcPr>
          <w:p w14:paraId="083E765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5F4E138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150504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1238D2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BEAEC3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E747B5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AC29B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C865E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6AF96F3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2D2C5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0B9E1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BBA12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22511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96F90D7" w14:textId="77777777" w:rsidTr="00FF0DB1">
        <w:trPr>
          <w:trHeight w:hRule="exact" w:val="170"/>
          <w:jc w:val="center"/>
        </w:trPr>
        <w:tc>
          <w:tcPr>
            <w:tcW w:w="951" w:type="dxa"/>
            <w:vAlign w:val="center"/>
          </w:tcPr>
          <w:p w14:paraId="480423B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61DA42E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D45463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5A3DC4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46C5B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81BFE9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0272B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F6E4F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3FBAAA7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29EBF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4F76E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91005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C6D89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23645E5" w14:textId="77777777" w:rsidTr="00FF0DB1">
        <w:trPr>
          <w:trHeight w:hRule="exact" w:val="170"/>
          <w:jc w:val="center"/>
        </w:trPr>
        <w:tc>
          <w:tcPr>
            <w:tcW w:w="951" w:type="dxa"/>
            <w:vAlign w:val="center"/>
          </w:tcPr>
          <w:p w14:paraId="0814515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0E802F4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6A34A2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160A85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425DF5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BF654D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20969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3DEF5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7013468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84866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23DDA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FC16A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FDF89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3F52950" w14:textId="77777777" w:rsidTr="00FF0DB1">
        <w:trPr>
          <w:trHeight w:hRule="exact" w:val="170"/>
          <w:jc w:val="center"/>
        </w:trPr>
        <w:tc>
          <w:tcPr>
            <w:tcW w:w="951" w:type="dxa"/>
            <w:vAlign w:val="center"/>
          </w:tcPr>
          <w:p w14:paraId="47242CE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51DB2AB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002093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9295EC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2698B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BC9D5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EBC5D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111F9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5BF5F24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5D182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74D2D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C90B7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C9EF7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515D302" w14:textId="77777777" w:rsidTr="00FF0DB1">
        <w:trPr>
          <w:trHeight w:hRule="exact" w:val="170"/>
          <w:jc w:val="center"/>
        </w:trPr>
        <w:tc>
          <w:tcPr>
            <w:tcW w:w="951" w:type="dxa"/>
            <w:vAlign w:val="center"/>
          </w:tcPr>
          <w:p w14:paraId="0F3E9DA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703212D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C09846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429CD4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2B4A61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754618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2F23A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78B2A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036ADF2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009CD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8D8F4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BDEF2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8CA7F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8DE178F" w14:textId="77777777" w:rsidTr="00FF0DB1">
        <w:trPr>
          <w:trHeight w:hRule="exact" w:val="170"/>
          <w:jc w:val="center"/>
        </w:trPr>
        <w:tc>
          <w:tcPr>
            <w:tcW w:w="951" w:type="dxa"/>
            <w:vAlign w:val="center"/>
          </w:tcPr>
          <w:p w14:paraId="314CA06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63B1B35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33994A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3089D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C822D9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91B27A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CD4E4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C4078A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60621C8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ED29C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69979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E9F1F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F5919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72EEE37" w14:textId="77777777" w:rsidTr="00FF0DB1">
        <w:trPr>
          <w:trHeight w:hRule="exact" w:val="170"/>
          <w:jc w:val="center"/>
        </w:trPr>
        <w:tc>
          <w:tcPr>
            <w:tcW w:w="951" w:type="dxa"/>
            <w:vAlign w:val="center"/>
          </w:tcPr>
          <w:p w14:paraId="6B3A7F0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3E28CEB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E9031B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CCFA8B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879A7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E3EA7D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B9DBA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2CEC8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7B7C280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196F7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D5DBB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5A806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FDAEF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2B0A405" w14:textId="77777777" w:rsidTr="00FF0DB1">
        <w:trPr>
          <w:trHeight w:hRule="exact" w:val="170"/>
          <w:jc w:val="center"/>
        </w:trPr>
        <w:tc>
          <w:tcPr>
            <w:tcW w:w="951" w:type="dxa"/>
            <w:vAlign w:val="center"/>
          </w:tcPr>
          <w:p w14:paraId="2E75605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67FDB17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A8DDD2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F68E59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3DEC2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99D43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6EE41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130792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3BA5B01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61BFD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09A41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E8483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28361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2444847" w14:textId="77777777" w:rsidTr="00FF0DB1">
        <w:trPr>
          <w:trHeight w:hRule="exact" w:val="170"/>
          <w:jc w:val="center"/>
        </w:trPr>
        <w:tc>
          <w:tcPr>
            <w:tcW w:w="951" w:type="dxa"/>
            <w:vAlign w:val="center"/>
          </w:tcPr>
          <w:p w14:paraId="1D91111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614A28F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512D56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E9302A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8D8A55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4BE62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C84C9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2E229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03F161A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3D28D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55087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328BD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2B32B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A1A4539" w14:textId="77777777" w:rsidTr="00FF0DB1">
        <w:trPr>
          <w:trHeight w:hRule="exact" w:val="170"/>
          <w:jc w:val="center"/>
        </w:trPr>
        <w:tc>
          <w:tcPr>
            <w:tcW w:w="951" w:type="dxa"/>
            <w:vAlign w:val="center"/>
          </w:tcPr>
          <w:p w14:paraId="5095AA6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18B8014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614AC1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21A14B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D9A8D9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D35FDF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5DDF1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44BC8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0700E62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8A239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84EF6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E183E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8D4EF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FB022E4" w14:textId="77777777" w:rsidTr="00FF0DB1">
        <w:trPr>
          <w:trHeight w:hRule="exact" w:val="170"/>
          <w:jc w:val="center"/>
        </w:trPr>
        <w:tc>
          <w:tcPr>
            <w:tcW w:w="951" w:type="dxa"/>
            <w:vAlign w:val="center"/>
          </w:tcPr>
          <w:p w14:paraId="3CDE751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3D3F0E4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714B87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0F5061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2F88DC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464062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4DC1F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17F85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289F6EB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660F4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642F1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6F769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24AA8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FC983CD" w14:textId="77777777" w:rsidTr="00FF0DB1">
        <w:trPr>
          <w:trHeight w:hRule="exact" w:val="170"/>
          <w:jc w:val="center"/>
        </w:trPr>
        <w:tc>
          <w:tcPr>
            <w:tcW w:w="951" w:type="dxa"/>
            <w:vAlign w:val="center"/>
          </w:tcPr>
          <w:p w14:paraId="733750E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2C26AF9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32B046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454C76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3716D3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176B6E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54C94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B9F27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2D97CB6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63C24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21FC8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E1D13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23DC5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BD33AC3" w14:textId="77777777" w:rsidTr="00FF0DB1">
        <w:trPr>
          <w:trHeight w:hRule="exact" w:val="170"/>
          <w:jc w:val="center"/>
        </w:trPr>
        <w:tc>
          <w:tcPr>
            <w:tcW w:w="951" w:type="dxa"/>
            <w:vAlign w:val="center"/>
          </w:tcPr>
          <w:p w14:paraId="40D202C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53C2363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CA670E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84581F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96CD5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D509E3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D3218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BA786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2AA92BD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044BB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DABA6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2DB6F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D2033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D3EA409" w14:textId="77777777" w:rsidTr="00FF0DB1">
        <w:trPr>
          <w:trHeight w:hRule="exact" w:val="170"/>
          <w:jc w:val="center"/>
        </w:trPr>
        <w:tc>
          <w:tcPr>
            <w:tcW w:w="951" w:type="dxa"/>
            <w:vAlign w:val="center"/>
          </w:tcPr>
          <w:p w14:paraId="0182317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7AB182C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6F28AC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1C3813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440CAE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4B6164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8096D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28F25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55E664F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BB9AA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29442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2932B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8B621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3EBD0F9" w14:textId="77777777" w:rsidTr="00FF0DB1">
        <w:trPr>
          <w:trHeight w:hRule="exact" w:val="170"/>
          <w:jc w:val="center"/>
        </w:trPr>
        <w:tc>
          <w:tcPr>
            <w:tcW w:w="951" w:type="dxa"/>
            <w:vAlign w:val="center"/>
          </w:tcPr>
          <w:p w14:paraId="0727B00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1898F6A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F3C278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1C580B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0E702E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9675AC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11216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3B92A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09771FB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09595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B4797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A428B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BBAD1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8C893EE" w14:textId="77777777" w:rsidTr="00FF0DB1">
        <w:trPr>
          <w:trHeight w:hRule="exact" w:val="170"/>
          <w:jc w:val="center"/>
        </w:trPr>
        <w:tc>
          <w:tcPr>
            <w:tcW w:w="951" w:type="dxa"/>
            <w:vAlign w:val="center"/>
          </w:tcPr>
          <w:p w14:paraId="18BCD24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1EDB9DE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A454B8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F707FF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EA30D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85FDF8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0E0AF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C77AE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29C39DB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86DB4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975CE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D30A0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3412F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97AC3FF" w14:textId="77777777" w:rsidTr="00FF0DB1">
        <w:trPr>
          <w:trHeight w:hRule="exact" w:val="170"/>
          <w:jc w:val="center"/>
        </w:trPr>
        <w:tc>
          <w:tcPr>
            <w:tcW w:w="951" w:type="dxa"/>
            <w:vAlign w:val="center"/>
          </w:tcPr>
          <w:p w14:paraId="11DFD12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526787C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8D0C97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CCEA55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EA9C7C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26220F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969CD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0C7F9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0486706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932F5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8C8D4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14A0C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67DC4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65176CD" w14:textId="77777777" w:rsidTr="00FF0DB1">
        <w:trPr>
          <w:trHeight w:hRule="exact" w:val="170"/>
          <w:jc w:val="center"/>
        </w:trPr>
        <w:tc>
          <w:tcPr>
            <w:tcW w:w="951" w:type="dxa"/>
            <w:vAlign w:val="center"/>
          </w:tcPr>
          <w:p w14:paraId="55BDE18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7082EF3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A1FB04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CBB511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23A8E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13072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05175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75E223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6153E3E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5C31F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F6EC3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D1A98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61003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AA35BEF" w14:textId="77777777" w:rsidTr="00FF0DB1">
        <w:trPr>
          <w:trHeight w:hRule="exact" w:val="170"/>
          <w:jc w:val="center"/>
        </w:trPr>
        <w:tc>
          <w:tcPr>
            <w:tcW w:w="951" w:type="dxa"/>
            <w:vAlign w:val="center"/>
          </w:tcPr>
          <w:p w14:paraId="1E475AE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327663B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2DC7EF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FFF532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126947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01B06D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1CC2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62E06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38475AC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73820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51182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19159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5E385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EAEC857" w14:textId="77777777" w:rsidTr="00FF0DB1">
        <w:trPr>
          <w:trHeight w:hRule="exact" w:val="170"/>
          <w:jc w:val="center"/>
        </w:trPr>
        <w:tc>
          <w:tcPr>
            <w:tcW w:w="951" w:type="dxa"/>
            <w:vAlign w:val="center"/>
          </w:tcPr>
          <w:p w14:paraId="780AB7D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4E3C838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28EE82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F6BE6C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81EB6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831210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CD6D2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E22A9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3D88DB7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59352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5A1FB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7EBE6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5BBEA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F97F237" w14:textId="77777777" w:rsidTr="00FF0DB1">
        <w:trPr>
          <w:trHeight w:hRule="exact" w:val="170"/>
          <w:jc w:val="center"/>
        </w:trPr>
        <w:tc>
          <w:tcPr>
            <w:tcW w:w="951" w:type="dxa"/>
            <w:vAlign w:val="center"/>
          </w:tcPr>
          <w:p w14:paraId="4248951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758D356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5468F4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EF36F2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BFB4B1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7D504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7CBAB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139D9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7390F8E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AA84D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B7504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8F664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54359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61C7B1F" w14:textId="77777777" w:rsidTr="00FF0DB1">
        <w:trPr>
          <w:trHeight w:hRule="exact" w:val="170"/>
          <w:jc w:val="center"/>
        </w:trPr>
        <w:tc>
          <w:tcPr>
            <w:tcW w:w="951" w:type="dxa"/>
            <w:vAlign w:val="center"/>
          </w:tcPr>
          <w:p w14:paraId="7333E93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2987D16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A7858C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5F251E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C3E2BE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26C38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2751D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7B18A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126E2C1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9F462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52218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DDF59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2373C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D0CE2C1" w14:textId="77777777" w:rsidTr="00FF0DB1">
        <w:trPr>
          <w:trHeight w:hRule="exact" w:val="170"/>
          <w:jc w:val="center"/>
        </w:trPr>
        <w:tc>
          <w:tcPr>
            <w:tcW w:w="951" w:type="dxa"/>
            <w:vAlign w:val="center"/>
          </w:tcPr>
          <w:p w14:paraId="7DAC1D1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4EE4EA7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F040C2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95433F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E59D90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7E8B78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D51D1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C9E8E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4BF8AED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57A46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49DAE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5FBC9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D1C8A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FE91FE2" w14:textId="77777777" w:rsidTr="00FF0DB1">
        <w:trPr>
          <w:trHeight w:hRule="exact" w:val="170"/>
          <w:jc w:val="center"/>
        </w:trPr>
        <w:tc>
          <w:tcPr>
            <w:tcW w:w="951" w:type="dxa"/>
            <w:vAlign w:val="center"/>
          </w:tcPr>
          <w:p w14:paraId="4263BF4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07AE1DB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DB62F2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13AA2F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8A840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9F786B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F6E3B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58B55F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5D6D1D0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FF4F8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9B2B3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D68F4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43D25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B61E76C" w14:textId="77777777" w:rsidTr="00FF0DB1">
        <w:trPr>
          <w:trHeight w:hRule="exact" w:val="170"/>
          <w:jc w:val="center"/>
        </w:trPr>
        <w:tc>
          <w:tcPr>
            <w:tcW w:w="951" w:type="dxa"/>
            <w:vAlign w:val="center"/>
          </w:tcPr>
          <w:p w14:paraId="3D78F77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64BB872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3D7A2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68300F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C9717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D133C6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01D2A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FC0FB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36F3A34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CC367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52FC6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A9CE9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67422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ACBC67D" w14:textId="77777777" w:rsidTr="00FF0DB1">
        <w:trPr>
          <w:trHeight w:hRule="exact" w:val="170"/>
          <w:jc w:val="center"/>
        </w:trPr>
        <w:tc>
          <w:tcPr>
            <w:tcW w:w="951" w:type="dxa"/>
            <w:vAlign w:val="center"/>
          </w:tcPr>
          <w:p w14:paraId="55F813D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291E17B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281987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0C1ADF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13AEBA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6FC5E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0907E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8073C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2AE714E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19B9C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FA168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3E710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83511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BBFB0D5" w14:textId="77777777" w:rsidTr="00FF0DB1">
        <w:trPr>
          <w:trHeight w:hRule="exact" w:val="177"/>
          <w:jc w:val="center"/>
        </w:trPr>
        <w:tc>
          <w:tcPr>
            <w:tcW w:w="951" w:type="dxa"/>
            <w:vAlign w:val="center"/>
          </w:tcPr>
          <w:p w14:paraId="068A740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08927A2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665E25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DA832B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8AD6E1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66491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0FE40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FABE27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001BEE1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89896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68EBD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2D756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FD840D" w14:textId="77777777" w:rsidR="008F7539" w:rsidRPr="004B1464" w:rsidRDefault="008F7539" w:rsidP="00956369">
            <w:pPr>
              <w:widowControl w:val="0"/>
              <w:spacing w:line="192" w:lineRule="auto"/>
              <w:jc w:val="center"/>
              <w:rPr>
                <w:rFonts w:ascii="Arial" w:hAnsi="Arial" w:cs="Arial"/>
                <w:b/>
                <w:sz w:val="16"/>
                <w:szCs w:val="16"/>
              </w:rPr>
            </w:pPr>
          </w:p>
        </w:tc>
      </w:tr>
    </w:tbl>
    <w:p w14:paraId="53EF8124"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25EC8F82" w14:textId="1CE84A7C" w:rsidR="00E326BC"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58045141" w:history="1">
        <w:r w:rsidR="00E326BC" w:rsidRPr="0010604D">
          <w:rPr>
            <w:rStyle w:val="Hyperlink"/>
            <w:rFonts w:asciiTheme="minorBidi" w:hAnsiTheme="minorBidi"/>
          </w:rPr>
          <w:t>1.0</w:t>
        </w:r>
        <w:r w:rsidR="00E326BC">
          <w:rPr>
            <w:rFonts w:asciiTheme="minorHAnsi" w:eastAsiaTheme="minorEastAsia" w:hAnsiTheme="minorHAnsi" w:cstheme="minorBidi"/>
            <w:b w:val="0"/>
            <w:bCs w:val="0"/>
            <w:caps w:val="0"/>
            <w:kern w:val="2"/>
            <w:sz w:val="22"/>
            <w:szCs w:val="22"/>
            <w14:ligatures w14:val="standardContextual"/>
          </w:rPr>
          <w:tab/>
        </w:r>
        <w:r w:rsidR="00E326BC" w:rsidRPr="0010604D">
          <w:rPr>
            <w:rStyle w:val="Hyperlink"/>
          </w:rPr>
          <w:t>INTRODUCTION</w:t>
        </w:r>
        <w:r w:rsidR="00E326BC">
          <w:rPr>
            <w:webHidden/>
          </w:rPr>
          <w:tab/>
        </w:r>
        <w:r w:rsidR="00E326BC">
          <w:rPr>
            <w:webHidden/>
          </w:rPr>
          <w:fldChar w:fldCharType="begin"/>
        </w:r>
        <w:r w:rsidR="00E326BC">
          <w:rPr>
            <w:webHidden/>
          </w:rPr>
          <w:instrText xml:space="preserve"> PAGEREF _Toc158045141 \h </w:instrText>
        </w:r>
        <w:r w:rsidR="00E326BC">
          <w:rPr>
            <w:webHidden/>
          </w:rPr>
        </w:r>
        <w:r w:rsidR="00E326BC">
          <w:rPr>
            <w:webHidden/>
          </w:rPr>
          <w:fldChar w:fldCharType="separate"/>
        </w:r>
        <w:r w:rsidR="006651A2">
          <w:rPr>
            <w:webHidden/>
          </w:rPr>
          <w:t>4</w:t>
        </w:r>
        <w:r w:rsidR="00E326BC">
          <w:rPr>
            <w:webHidden/>
          </w:rPr>
          <w:fldChar w:fldCharType="end"/>
        </w:r>
      </w:hyperlink>
    </w:p>
    <w:p w14:paraId="7F4A2226" w14:textId="55E4C931" w:rsidR="00E326BC" w:rsidRDefault="00E326BC">
      <w:pPr>
        <w:pStyle w:val="TOC1"/>
        <w:rPr>
          <w:rFonts w:asciiTheme="minorHAnsi" w:eastAsiaTheme="minorEastAsia" w:hAnsiTheme="minorHAnsi" w:cstheme="minorBidi"/>
          <w:b w:val="0"/>
          <w:bCs w:val="0"/>
          <w:caps w:val="0"/>
          <w:kern w:val="2"/>
          <w:sz w:val="22"/>
          <w:szCs w:val="22"/>
          <w14:ligatures w14:val="standardContextual"/>
        </w:rPr>
      </w:pPr>
      <w:hyperlink w:anchor="_Toc158045142" w:history="1">
        <w:r w:rsidRPr="0010604D">
          <w:rPr>
            <w:rStyle w:val="Hyperlink"/>
            <w:rFonts w:asciiTheme="minorBidi" w:hAnsiTheme="minorBidi"/>
          </w:rPr>
          <w:t>2.0</w:t>
        </w:r>
        <w:r>
          <w:rPr>
            <w:rFonts w:asciiTheme="minorHAnsi" w:eastAsiaTheme="minorEastAsia" w:hAnsiTheme="minorHAnsi" w:cstheme="minorBidi"/>
            <w:b w:val="0"/>
            <w:bCs w:val="0"/>
            <w:caps w:val="0"/>
            <w:kern w:val="2"/>
            <w:sz w:val="22"/>
            <w:szCs w:val="22"/>
            <w14:ligatures w14:val="standardContextual"/>
          </w:rPr>
          <w:tab/>
        </w:r>
        <w:r w:rsidRPr="0010604D">
          <w:rPr>
            <w:rStyle w:val="Hyperlink"/>
          </w:rPr>
          <w:t>general</w:t>
        </w:r>
        <w:r>
          <w:rPr>
            <w:webHidden/>
          </w:rPr>
          <w:tab/>
        </w:r>
        <w:r>
          <w:rPr>
            <w:webHidden/>
          </w:rPr>
          <w:fldChar w:fldCharType="begin"/>
        </w:r>
        <w:r>
          <w:rPr>
            <w:webHidden/>
          </w:rPr>
          <w:instrText xml:space="preserve"> PAGEREF _Toc158045142 \h </w:instrText>
        </w:r>
        <w:r>
          <w:rPr>
            <w:webHidden/>
          </w:rPr>
        </w:r>
        <w:r>
          <w:rPr>
            <w:webHidden/>
          </w:rPr>
          <w:fldChar w:fldCharType="separate"/>
        </w:r>
        <w:r w:rsidR="006651A2">
          <w:rPr>
            <w:webHidden/>
          </w:rPr>
          <w:t>5</w:t>
        </w:r>
        <w:r>
          <w:rPr>
            <w:webHidden/>
          </w:rPr>
          <w:fldChar w:fldCharType="end"/>
        </w:r>
      </w:hyperlink>
    </w:p>
    <w:p w14:paraId="5A0D0749" w14:textId="4223D39A" w:rsidR="00E326BC" w:rsidRDefault="00E326BC">
      <w:pPr>
        <w:pStyle w:val="TOC1"/>
        <w:rPr>
          <w:rFonts w:asciiTheme="minorHAnsi" w:eastAsiaTheme="minorEastAsia" w:hAnsiTheme="minorHAnsi" w:cstheme="minorBidi"/>
          <w:b w:val="0"/>
          <w:bCs w:val="0"/>
          <w:caps w:val="0"/>
          <w:kern w:val="2"/>
          <w:sz w:val="22"/>
          <w:szCs w:val="22"/>
          <w14:ligatures w14:val="standardContextual"/>
        </w:rPr>
      </w:pPr>
      <w:hyperlink w:anchor="_Toc158045143" w:history="1">
        <w:r w:rsidRPr="0010604D">
          <w:rPr>
            <w:rStyle w:val="Hyperlink"/>
            <w:rFonts w:asciiTheme="minorBidi" w:hAnsiTheme="minorBidi"/>
          </w:rPr>
          <w:t>3.0</w:t>
        </w:r>
        <w:r>
          <w:rPr>
            <w:rFonts w:asciiTheme="minorHAnsi" w:eastAsiaTheme="minorEastAsia" w:hAnsiTheme="minorHAnsi" w:cstheme="minorBidi"/>
            <w:b w:val="0"/>
            <w:bCs w:val="0"/>
            <w:caps w:val="0"/>
            <w:kern w:val="2"/>
            <w:sz w:val="22"/>
            <w:szCs w:val="22"/>
            <w14:ligatures w14:val="standardContextual"/>
          </w:rPr>
          <w:tab/>
        </w:r>
        <w:r w:rsidRPr="0010604D">
          <w:rPr>
            <w:rStyle w:val="Hyperlink"/>
          </w:rPr>
          <w:t>reference / ATTACHED DOCUMENTS</w:t>
        </w:r>
        <w:r>
          <w:rPr>
            <w:webHidden/>
          </w:rPr>
          <w:tab/>
        </w:r>
        <w:r>
          <w:rPr>
            <w:webHidden/>
          </w:rPr>
          <w:fldChar w:fldCharType="begin"/>
        </w:r>
        <w:r>
          <w:rPr>
            <w:webHidden/>
          </w:rPr>
          <w:instrText xml:space="preserve"> PAGEREF _Toc158045143 \h </w:instrText>
        </w:r>
        <w:r>
          <w:rPr>
            <w:webHidden/>
          </w:rPr>
        </w:r>
        <w:r>
          <w:rPr>
            <w:webHidden/>
          </w:rPr>
          <w:fldChar w:fldCharType="separate"/>
        </w:r>
        <w:r w:rsidR="006651A2">
          <w:rPr>
            <w:webHidden/>
          </w:rPr>
          <w:t>5</w:t>
        </w:r>
        <w:r>
          <w:rPr>
            <w:webHidden/>
          </w:rPr>
          <w:fldChar w:fldCharType="end"/>
        </w:r>
      </w:hyperlink>
    </w:p>
    <w:p w14:paraId="40DD628C" w14:textId="1A3F5557" w:rsidR="00E326BC" w:rsidRDefault="00E326BC">
      <w:pPr>
        <w:pStyle w:val="TOC1"/>
        <w:rPr>
          <w:rFonts w:asciiTheme="minorHAnsi" w:eastAsiaTheme="minorEastAsia" w:hAnsiTheme="minorHAnsi" w:cstheme="minorBidi"/>
          <w:b w:val="0"/>
          <w:bCs w:val="0"/>
          <w:caps w:val="0"/>
          <w:kern w:val="2"/>
          <w:sz w:val="22"/>
          <w:szCs w:val="22"/>
          <w14:ligatures w14:val="standardContextual"/>
        </w:rPr>
      </w:pPr>
      <w:hyperlink w:anchor="_Toc158045144" w:history="1">
        <w:r w:rsidRPr="0010604D">
          <w:rPr>
            <w:rStyle w:val="Hyperlink"/>
            <w:rFonts w:asciiTheme="minorBidi" w:hAnsiTheme="minorBidi"/>
          </w:rPr>
          <w:t>4.0</w:t>
        </w:r>
        <w:r>
          <w:rPr>
            <w:rFonts w:asciiTheme="minorHAnsi" w:eastAsiaTheme="minorEastAsia" w:hAnsiTheme="minorHAnsi" w:cstheme="minorBidi"/>
            <w:b w:val="0"/>
            <w:bCs w:val="0"/>
            <w:caps w:val="0"/>
            <w:kern w:val="2"/>
            <w:sz w:val="22"/>
            <w:szCs w:val="22"/>
            <w14:ligatures w14:val="standardContextual"/>
          </w:rPr>
          <w:tab/>
        </w:r>
        <w:r w:rsidRPr="0010604D">
          <w:rPr>
            <w:rStyle w:val="Hyperlink"/>
          </w:rPr>
          <w:t>SUBJECT OF THE SUPPLY</w:t>
        </w:r>
        <w:r>
          <w:rPr>
            <w:webHidden/>
          </w:rPr>
          <w:tab/>
        </w:r>
        <w:r>
          <w:rPr>
            <w:webHidden/>
          </w:rPr>
          <w:fldChar w:fldCharType="begin"/>
        </w:r>
        <w:r>
          <w:rPr>
            <w:webHidden/>
          </w:rPr>
          <w:instrText xml:space="preserve"> PAGEREF _Toc158045144 \h </w:instrText>
        </w:r>
        <w:r>
          <w:rPr>
            <w:webHidden/>
          </w:rPr>
        </w:r>
        <w:r>
          <w:rPr>
            <w:webHidden/>
          </w:rPr>
          <w:fldChar w:fldCharType="separate"/>
        </w:r>
        <w:r w:rsidR="006651A2">
          <w:rPr>
            <w:webHidden/>
          </w:rPr>
          <w:t>5</w:t>
        </w:r>
        <w:r>
          <w:rPr>
            <w:webHidden/>
          </w:rPr>
          <w:fldChar w:fldCharType="end"/>
        </w:r>
      </w:hyperlink>
    </w:p>
    <w:p w14:paraId="081A6556" w14:textId="10FA7A63" w:rsidR="00E326BC" w:rsidRDefault="00E326BC">
      <w:pPr>
        <w:pStyle w:val="TOC1"/>
        <w:rPr>
          <w:rFonts w:asciiTheme="minorHAnsi" w:eastAsiaTheme="minorEastAsia" w:hAnsiTheme="minorHAnsi" w:cstheme="minorBidi"/>
          <w:b w:val="0"/>
          <w:bCs w:val="0"/>
          <w:caps w:val="0"/>
          <w:kern w:val="2"/>
          <w:sz w:val="22"/>
          <w:szCs w:val="22"/>
          <w14:ligatures w14:val="standardContextual"/>
        </w:rPr>
      </w:pPr>
      <w:hyperlink w:anchor="_Toc158045145" w:history="1">
        <w:r w:rsidRPr="0010604D">
          <w:rPr>
            <w:rStyle w:val="Hyperlink"/>
            <w:rFonts w:asciiTheme="minorBidi" w:hAnsiTheme="minorBidi"/>
          </w:rPr>
          <w:t>5.0</w:t>
        </w:r>
        <w:r>
          <w:rPr>
            <w:rFonts w:asciiTheme="minorHAnsi" w:eastAsiaTheme="minorEastAsia" w:hAnsiTheme="minorHAnsi" w:cstheme="minorBidi"/>
            <w:b w:val="0"/>
            <w:bCs w:val="0"/>
            <w:caps w:val="0"/>
            <w:kern w:val="2"/>
            <w:sz w:val="22"/>
            <w:szCs w:val="22"/>
            <w14:ligatures w14:val="standardContextual"/>
          </w:rPr>
          <w:tab/>
        </w:r>
        <w:r w:rsidRPr="0010604D">
          <w:rPr>
            <w:rStyle w:val="Hyperlink"/>
          </w:rPr>
          <w:t>LIMITS OF SUPPLY</w:t>
        </w:r>
        <w:r>
          <w:rPr>
            <w:webHidden/>
          </w:rPr>
          <w:tab/>
        </w:r>
        <w:r>
          <w:rPr>
            <w:webHidden/>
          </w:rPr>
          <w:fldChar w:fldCharType="begin"/>
        </w:r>
        <w:r>
          <w:rPr>
            <w:webHidden/>
          </w:rPr>
          <w:instrText xml:space="preserve"> PAGEREF _Toc158045145 \h </w:instrText>
        </w:r>
        <w:r>
          <w:rPr>
            <w:webHidden/>
          </w:rPr>
        </w:r>
        <w:r>
          <w:rPr>
            <w:webHidden/>
          </w:rPr>
          <w:fldChar w:fldCharType="separate"/>
        </w:r>
        <w:r w:rsidR="006651A2">
          <w:rPr>
            <w:webHidden/>
          </w:rPr>
          <w:t>6</w:t>
        </w:r>
        <w:r>
          <w:rPr>
            <w:webHidden/>
          </w:rPr>
          <w:fldChar w:fldCharType="end"/>
        </w:r>
      </w:hyperlink>
    </w:p>
    <w:p w14:paraId="77AE4ADD" w14:textId="511950C2" w:rsidR="00E326BC" w:rsidRDefault="00E326BC">
      <w:pPr>
        <w:pStyle w:val="TOC2"/>
        <w:rPr>
          <w:rFonts w:asciiTheme="minorHAnsi" w:eastAsiaTheme="minorEastAsia" w:hAnsiTheme="minorHAnsi" w:cstheme="minorBidi"/>
          <w:smallCaps w:val="0"/>
          <w:noProof/>
          <w:kern w:val="2"/>
          <w:sz w:val="22"/>
          <w:szCs w:val="22"/>
          <w14:ligatures w14:val="standardContextual"/>
        </w:rPr>
      </w:pPr>
      <w:hyperlink w:anchor="_Toc158045146" w:history="1">
        <w:r w:rsidRPr="0010604D">
          <w:rPr>
            <w:rStyle w:val="Hyperlink"/>
            <w:noProof/>
          </w:rPr>
          <w:t>5.1</w:t>
        </w:r>
        <w:r>
          <w:rPr>
            <w:rFonts w:asciiTheme="minorHAnsi" w:eastAsiaTheme="minorEastAsia" w:hAnsiTheme="minorHAnsi" w:cstheme="minorBidi"/>
            <w:smallCaps w:val="0"/>
            <w:noProof/>
            <w:kern w:val="2"/>
            <w:sz w:val="22"/>
            <w:szCs w:val="22"/>
            <w14:ligatures w14:val="standardContextual"/>
          </w:rPr>
          <w:tab/>
        </w:r>
        <w:r w:rsidRPr="0010604D">
          <w:rPr>
            <w:rStyle w:val="Hyperlink"/>
            <w:noProof/>
          </w:rPr>
          <w:t>Scope of Supply</w:t>
        </w:r>
        <w:r>
          <w:rPr>
            <w:noProof/>
            <w:webHidden/>
          </w:rPr>
          <w:tab/>
        </w:r>
        <w:r>
          <w:rPr>
            <w:noProof/>
            <w:webHidden/>
          </w:rPr>
          <w:fldChar w:fldCharType="begin"/>
        </w:r>
        <w:r>
          <w:rPr>
            <w:noProof/>
            <w:webHidden/>
          </w:rPr>
          <w:instrText xml:space="preserve"> PAGEREF _Toc158045146 \h </w:instrText>
        </w:r>
        <w:r>
          <w:rPr>
            <w:noProof/>
            <w:webHidden/>
          </w:rPr>
        </w:r>
        <w:r>
          <w:rPr>
            <w:noProof/>
            <w:webHidden/>
          </w:rPr>
          <w:fldChar w:fldCharType="separate"/>
        </w:r>
        <w:r w:rsidR="006651A2">
          <w:rPr>
            <w:noProof/>
            <w:webHidden/>
          </w:rPr>
          <w:t>6</w:t>
        </w:r>
        <w:r>
          <w:rPr>
            <w:noProof/>
            <w:webHidden/>
          </w:rPr>
          <w:fldChar w:fldCharType="end"/>
        </w:r>
      </w:hyperlink>
    </w:p>
    <w:p w14:paraId="747AEA15" w14:textId="3E710AED" w:rsidR="00E326BC" w:rsidRDefault="00E326BC">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58045147" w:history="1">
        <w:r w:rsidRPr="0010604D">
          <w:rPr>
            <w:rStyle w:val="Hyperlink"/>
            <w:noProof/>
          </w:rPr>
          <w:t>5.1.1</w:t>
        </w:r>
        <w:r>
          <w:rPr>
            <w:rFonts w:eastAsiaTheme="minorEastAsia" w:cstheme="minorBidi"/>
            <w:i w:val="0"/>
            <w:iCs w:val="0"/>
            <w:noProof/>
            <w:kern w:val="2"/>
            <w:sz w:val="22"/>
            <w:szCs w:val="22"/>
            <w:lang w:eastAsia="en-US"/>
            <w14:ligatures w14:val="standardContextual"/>
          </w:rPr>
          <w:tab/>
        </w:r>
        <w:r w:rsidRPr="0010604D">
          <w:rPr>
            <w:rStyle w:val="Hyperlink"/>
            <w:noProof/>
          </w:rPr>
          <w:t>Main Description</w:t>
        </w:r>
        <w:r>
          <w:rPr>
            <w:noProof/>
            <w:webHidden/>
          </w:rPr>
          <w:tab/>
        </w:r>
        <w:r>
          <w:rPr>
            <w:noProof/>
            <w:webHidden/>
          </w:rPr>
          <w:fldChar w:fldCharType="begin"/>
        </w:r>
        <w:r>
          <w:rPr>
            <w:noProof/>
            <w:webHidden/>
          </w:rPr>
          <w:instrText xml:space="preserve"> PAGEREF _Toc158045147 \h </w:instrText>
        </w:r>
        <w:r>
          <w:rPr>
            <w:noProof/>
            <w:webHidden/>
          </w:rPr>
        </w:r>
        <w:r>
          <w:rPr>
            <w:noProof/>
            <w:webHidden/>
          </w:rPr>
          <w:fldChar w:fldCharType="separate"/>
        </w:r>
        <w:r w:rsidR="006651A2">
          <w:rPr>
            <w:noProof/>
            <w:webHidden/>
          </w:rPr>
          <w:t>6</w:t>
        </w:r>
        <w:r>
          <w:rPr>
            <w:noProof/>
            <w:webHidden/>
          </w:rPr>
          <w:fldChar w:fldCharType="end"/>
        </w:r>
      </w:hyperlink>
    </w:p>
    <w:p w14:paraId="2A7313C1" w14:textId="1B93A1C6" w:rsidR="00E326BC" w:rsidRDefault="00E326BC">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58045148" w:history="1">
        <w:r w:rsidRPr="0010604D">
          <w:rPr>
            <w:rStyle w:val="Hyperlink"/>
            <w:noProof/>
          </w:rPr>
          <w:t>5.1.2</w:t>
        </w:r>
        <w:r>
          <w:rPr>
            <w:rFonts w:eastAsiaTheme="minorEastAsia" w:cstheme="minorBidi"/>
            <w:i w:val="0"/>
            <w:iCs w:val="0"/>
            <w:noProof/>
            <w:kern w:val="2"/>
            <w:sz w:val="22"/>
            <w:szCs w:val="22"/>
            <w:lang w:eastAsia="en-US"/>
            <w14:ligatures w14:val="standardContextual"/>
          </w:rPr>
          <w:tab/>
        </w:r>
        <w:r w:rsidRPr="0010604D">
          <w:rPr>
            <w:rStyle w:val="Hyperlink"/>
            <w:noProof/>
          </w:rPr>
          <w:t>Spare parts</w:t>
        </w:r>
        <w:r>
          <w:rPr>
            <w:noProof/>
            <w:webHidden/>
          </w:rPr>
          <w:tab/>
        </w:r>
        <w:r>
          <w:rPr>
            <w:noProof/>
            <w:webHidden/>
          </w:rPr>
          <w:fldChar w:fldCharType="begin"/>
        </w:r>
        <w:r>
          <w:rPr>
            <w:noProof/>
            <w:webHidden/>
          </w:rPr>
          <w:instrText xml:space="preserve"> PAGEREF _Toc158045148 \h </w:instrText>
        </w:r>
        <w:r>
          <w:rPr>
            <w:noProof/>
            <w:webHidden/>
          </w:rPr>
        </w:r>
        <w:r>
          <w:rPr>
            <w:noProof/>
            <w:webHidden/>
          </w:rPr>
          <w:fldChar w:fldCharType="separate"/>
        </w:r>
        <w:r w:rsidR="006651A2">
          <w:rPr>
            <w:noProof/>
            <w:webHidden/>
          </w:rPr>
          <w:t>7</w:t>
        </w:r>
        <w:r>
          <w:rPr>
            <w:noProof/>
            <w:webHidden/>
          </w:rPr>
          <w:fldChar w:fldCharType="end"/>
        </w:r>
      </w:hyperlink>
    </w:p>
    <w:p w14:paraId="1BC98ACA" w14:textId="0AE22B1B" w:rsidR="00E326BC" w:rsidRDefault="00E326BC">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58045149" w:history="1">
        <w:r w:rsidRPr="0010604D">
          <w:rPr>
            <w:rStyle w:val="Hyperlink"/>
            <w:noProof/>
          </w:rPr>
          <w:t>5.1.3</w:t>
        </w:r>
        <w:r>
          <w:rPr>
            <w:rFonts w:eastAsiaTheme="minorEastAsia" w:cstheme="minorBidi"/>
            <w:i w:val="0"/>
            <w:iCs w:val="0"/>
            <w:noProof/>
            <w:kern w:val="2"/>
            <w:sz w:val="22"/>
            <w:szCs w:val="22"/>
            <w:lang w:eastAsia="en-US"/>
            <w14:ligatures w14:val="standardContextual"/>
          </w:rPr>
          <w:tab/>
        </w:r>
        <w:r w:rsidRPr="0010604D">
          <w:rPr>
            <w:rStyle w:val="Hyperlink"/>
            <w:noProof/>
          </w:rPr>
          <w:t>Other Items</w:t>
        </w:r>
        <w:r>
          <w:rPr>
            <w:noProof/>
            <w:webHidden/>
          </w:rPr>
          <w:tab/>
        </w:r>
        <w:r>
          <w:rPr>
            <w:noProof/>
            <w:webHidden/>
          </w:rPr>
          <w:fldChar w:fldCharType="begin"/>
        </w:r>
        <w:r>
          <w:rPr>
            <w:noProof/>
            <w:webHidden/>
          </w:rPr>
          <w:instrText xml:space="preserve"> PAGEREF _Toc158045149 \h </w:instrText>
        </w:r>
        <w:r>
          <w:rPr>
            <w:noProof/>
            <w:webHidden/>
          </w:rPr>
        </w:r>
        <w:r>
          <w:rPr>
            <w:noProof/>
            <w:webHidden/>
          </w:rPr>
          <w:fldChar w:fldCharType="separate"/>
        </w:r>
        <w:r w:rsidR="006651A2">
          <w:rPr>
            <w:noProof/>
            <w:webHidden/>
          </w:rPr>
          <w:t>7</w:t>
        </w:r>
        <w:r>
          <w:rPr>
            <w:noProof/>
            <w:webHidden/>
          </w:rPr>
          <w:fldChar w:fldCharType="end"/>
        </w:r>
      </w:hyperlink>
    </w:p>
    <w:p w14:paraId="1DDE194A" w14:textId="099188E6" w:rsidR="00E326BC" w:rsidRDefault="00E326BC">
      <w:pPr>
        <w:pStyle w:val="TOC2"/>
        <w:rPr>
          <w:rFonts w:asciiTheme="minorHAnsi" w:eastAsiaTheme="minorEastAsia" w:hAnsiTheme="minorHAnsi" w:cstheme="minorBidi"/>
          <w:smallCaps w:val="0"/>
          <w:noProof/>
          <w:kern w:val="2"/>
          <w:sz w:val="22"/>
          <w:szCs w:val="22"/>
          <w14:ligatures w14:val="standardContextual"/>
        </w:rPr>
      </w:pPr>
      <w:hyperlink w:anchor="_Toc158045150" w:history="1">
        <w:r w:rsidRPr="0010604D">
          <w:rPr>
            <w:rStyle w:val="Hyperlink"/>
            <w:noProof/>
          </w:rPr>
          <w:t>5.2</w:t>
        </w:r>
        <w:r>
          <w:rPr>
            <w:rFonts w:asciiTheme="minorHAnsi" w:eastAsiaTheme="minorEastAsia" w:hAnsiTheme="minorHAnsi" w:cstheme="minorBidi"/>
            <w:smallCaps w:val="0"/>
            <w:noProof/>
            <w:kern w:val="2"/>
            <w:sz w:val="22"/>
            <w:szCs w:val="22"/>
            <w14:ligatures w14:val="standardContextual"/>
          </w:rPr>
          <w:tab/>
        </w:r>
        <w:r w:rsidRPr="0010604D">
          <w:rPr>
            <w:rStyle w:val="Hyperlink"/>
            <w:noProof/>
          </w:rPr>
          <w:t>Exclusions</w:t>
        </w:r>
        <w:r>
          <w:rPr>
            <w:noProof/>
            <w:webHidden/>
          </w:rPr>
          <w:tab/>
        </w:r>
        <w:r>
          <w:rPr>
            <w:noProof/>
            <w:webHidden/>
          </w:rPr>
          <w:fldChar w:fldCharType="begin"/>
        </w:r>
        <w:r>
          <w:rPr>
            <w:noProof/>
            <w:webHidden/>
          </w:rPr>
          <w:instrText xml:space="preserve"> PAGEREF _Toc158045150 \h </w:instrText>
        </w:r>
        <w:r>
          <w:rPr>
            <w:noProof/>
            <w:webHidden/>
          </w:rPr>
        </w:r>
        <w:r>
          <w:rPr>
            <w:noProof/>
            <w:webHidden/>
          </w:rPr>
          <w:fldChar w:fldCharType="separate"/>
        </w:r>
        <w:r w:rsidR="006651A2">
          <w:rPr>
            <w:noProof/>
            <w:webHidden/>
          </w:rPr>
          <w:t>7</w:t>
        </w:r>
        <w:r>
          <w:rPr>
            <w:noProof/>
            <w:webHidden/>
          </w:rPr>
          <w:fldChar w:fldCharType="end"/>
        </w:r>
      </w:hyperlink>
    </w:p>
    <w:p w14:paraId="6C7CDE4F" w14:textId="6832EC18" w:rsidR="00E326BC" w:rsidRDefault="00E326BC">
      <w:pPr>
        <w:pStyle w:val="TOC2"/>
        <w:rPr>
          <w:rFonts w:asciiTheme="minorHAnsi" w:eastAsiaTheme="minorEastAsia" w:hAnsiTheme="minorHAnsi" w:cstheme="minorBidi"/>
          <w:smallCaps w:val="0"/>
          <w:noProof/>
          <w:kern w:val="2"/>
          <w:sz w:val="22"/>
          <w:szCs w:val="22"/>
          <w14:ligatures w14:val="standardContextual"/>
        </w:rPr>
      </w:pPr>
      <w:hyperlink w:anchor="_Toc158045151" w:history="1">
        <w:r w:rsidRPr="0010604D">
          <w:rPr>
            <w:rStyle w:val="Hyperlink"/>
            <w:noProof/>
          </w:rPr>
          <w:t>5.3</w:t>
        </w:r>
        <w:r>
          <w:rPr>
            <w:rFonts w:asciiTheme="minorHAnsi" w:eastAsiaTheme="minorEastAsia" w:hAnsiTheme="minorHAnsi" w:cstheme="minorBidi"/>
            <w:smallCaps w:val="0"/>
            <w:noProof/>
            <w:kern w:val="2"/>
            <w:sz w:val="22"/>
            <w:szCs w:val="22"/>
            <w14:ligatures w14:val="standardContextual"/>
          </w:rPr>
          <w:tab/>
        </w:r>
        <w:r w:rsidRPr="0010604D">
          <w:rPr>
            <w:rStyle w:val="Hyperlink"/>
            <w:noProof/>
          </w:rPr>
          <w:t>Battery Limits</w:t>
        </w:r>
        <w:r>
          <w:rPr>
            <w:noProof/>
            <w:webHidden/>
          </w:rPr>
          <w:tab/>
        </w:r>
        <w:r>
          <w:rPr>
            <w:noProof/>
            <w:webHidden/>
          </w:rPr>
          <w:fldChar w:fldCharType="begin"/>
        </w:r>
        <w:r>
          <w:rPr>
            <w:noProof/>
            <w:webHidden/>
          </w:rPr>
          <w:instrText xml:space="preserve"> PAGEREF _Toc158045151 \h </w:instrText>
        </w:r>
        <w:r>
          <w:rPr>
            <w:noProof/>
            <w:webHidden/>
          </w:rPr>
        </w:r>
        <w:r>
          <w:rPr>
            <w:noProof/>
            <w:webHidden/>
          </w:rPr>
          <w:fldChar w:fldCharType="separate"/>
        </w:r>
        <w:r w:rsidR="006651A2">
          <w:rPr>
            <w:noProof/>
            <w:webHidden/>
          </w:rPr>
          <w:t>7</w:t>
        </w:r>
        <w:r>
          <w:rPr>
            <w:noProof/>
            <w:webHidden/>
          </w:rPr>
          <w:fldChar w:fldCharType="end"/>
        </w:r>
      </w:hyperlink>
    </w:p>
    <w:p w14:paraId="0D695FE8" w14:textId="5FA619F2" w:rsidR="00E326BC" w:rsidRDefault="00E326BC">
      <w:pPr>
        <w:pStyle w:val="TOC1"/>
        <w:rPr>
          <w:rFonts w:asciiTheme="minorHAnsi" w:eastAsiaTheme="minorEastAsia" w:hAnsiTheme="minorHAnsi" w:cstheme="minorBidi"/>
          <w:b w:val="0"/>
          <w:bCs w:val="0"/>
          <w:caps w:val="0"/>
          <w:kern w:val="2"/>
          <w:sz w:val="22"/>
          <w:szCs w:val="22"/>
          <w14:ligatures w14:val="standardContextual"/>
        </w:rPr>
      </w:pPr>
      <w:hyperlink w:anchor="_Toc158045152" w:history="1">
        <w:r w:rsidRPr="0010604D">
          <w:rPr>
            <w:rStyle w:val="Hyperlink"/>
            <w:rFonts w:asciiTheme="minorBidi" w:hAnsiTheme="minorBidi"/>
          </w:rPr>
          <w:t>6.0</w:t>
        </w:r>
        <w:r>
          <w:rPr>
            <w:rFonts w:asciiTheme="minorHAnsi" w:eastAsiaTheme="minorEastAsia" w:hAnsiTheme="minorHAnsi" w:cstheme="minorBidi"/>
            <w:b w:val="0"/>
            <w:bCs w:val="0"/>
            <w:caps w:val="0"/>
            <w:kern w:val="2"/>
            <w:sz w:val="22"/>
            <w:szCs w:val="22"/>
            <w14:ligatures w14:val="standardContextual"/>
          </w:rPr>
          <w:tab/>
        </w:r>
        <w:r w:rsidRPr="0010604D">
          <w:rPr>
            <w:rStyle w:val="Hyperlink"/>
          </w:rPr>
          <w:t>INSPECTION AND TESTS</w:t>
        </w:r>
        <w:r>
          <w:rPr>
            <w:webHidden/>
          </w:rPr>
          <w:tab/>
        </w:r>
        <w:r>
          <w:rPr>
            <w:webHidden/>
          </w:rPr>
          <w:fldChar w:fldCharType="begin"/>
        </w:r>
        <w:r>
          <w:rPr>
            <w:webHidden/>
          </w:rPr>
          <w:instrText xml:space="preserve"> PAGEREF _Toc158045152 \h </w:instrText>
        </w:r>
        <w:r>
          <w:rPr>
            <w:webHidden/>
          </w:rPr>
        </w:r>
        <w:r>
          <w:rPr>
            <w:webHidden/>
          </w:rPr>
          <w:fldChar w:fldCharType="separate"/>
        </w:r>
        <w:r w:rsidR="006651A2">
          <w:rPr>
            <w:webHidden/>
          </w:rPr>
          <w:t>7</w:t>
        </w:r>
        <w:r>
          <w:rPr>
            <w:webHidden/>
          </w:rPr>
          <w:fldChar w:fldCharType="end"/>
        </w:r>
      </w:hyperlink>
    </w:p>
    <w:p w14:paraId="1E910DA4" w14:textId="272DE7C9" w:rsidR="00E326BC" w:rsidRDefault="00E326BC">
      <w:pPr>
        <w:pStyle w:val="TOC1"/>
        <w:rPr>
          <w:rFonts w:asciiTheme="minorHAnsi" w:eastAsiaTheme="minorEastAsia" w:hAnsiTheme="minorHAnsi" w:cstheme="minorBidi"/>
          <w:b w:val="0"/>
          <w:bCs w:val="0"/>
          <w:caps w:val="0"/>
          <w:kern w:val="2"/>
          <w:sz w:val="22"/>
          <w:szCs w:val="22"/>
          <w14:ligatures w14:val="standardContextual"/>
        </w:rPr>
      </w:pPr>
      <w:hyperlink w:anchor="_Toc158045153" w:history="1">
        <w:r w:rsidRPr="0010604D">
          <w:rPr>
            <w:rStyle w:val="Hyperlink"/>
            <w:rFonts w:asciiTheme="minorBidi" w:hAnsiTheme="minorBidi"/>
          </w:rPr>
          <w:t>7.0</w:t>
        </w:r>
        <w:r>
          <w:rPr>
            <w:rFonts w:asciiTheme="minorHAnsi" w:eastAsiaTheme="minorEastAsia" w:hAnsiTheme="minorHAnsi" w:cstheme="minorBidi"/>
            <w:b w:val="0"/>
            <w:bCs w:val="0"/>
            <w:caps w:val="0"/>
            <w:kern w:val="2"/>
            <w:sz w:val="22"/>
            <w:szCs w:val="22"/>
            <w14:ligatures w14:val="standardContextual"/>
          </w:rPr>
          <w:tab/>
        </w:r>
        <w:r w:rsidRPr="0010604D">
          <w:rPr>
            <w:rStyle w:val="Hyperlink"/>
          </w:rPr>
          <w:t>VENDOR DOCUMENTATION REQUIREMENTS &amp; SCHEDULE</w:t>
        </w:r>
        <w:r>
          <w:rPr>
            <w:webHidden/>
          </w:rPr>
          <w:tab/>
        </w:r>
        <w:r>
          <w:rPr>
            <w:webHidden/>
          </w:rPr>
          <w:fldChar w:fldCharType="begin"/>
        </w:r>
        <w:r>
          <w:rPr>
            <w:webHidden/>
          </w:rPr>
          <w:instrText xml:space="preserve"> PAGEREF _Toc158045153 \h </w:instrText>
        </w:r>
        <w:r>
          <w:rPr>
            <w:webHidden/>
          </w:rPr>
        </w:r>
        <w:r>
          <w:rPr>
            <w:webHidden/>
          </w:rPr>
          <w:fldChar w:fldCharType="separate"/>
        </w:r>
        <w:r w:rsidR="006651A2">
          <w:rPr>
            <w:webHidden/>
          </w:rPr>
          <w:t>8</w:t>
        </w:r>
        <w:r>
          <w:rPr>
            <w:webHidden/>
          </w:rPr>
          <w:fldChar w:fldCharType="end"/>
        </w:r>
      </w:hyperlink>
    </w:p>
    <w:p w14:paraId="3DC5158F" w14:textId="5A1E185F" w:rsidR="00E326BC" w:rsidRDefault="00E326BC">
      <w:pPr>
        <w:pStyle w:val="TOC1"/>
        <w:rPr>
          <w:rFonts w:asciiTheme="minorHAnsi" w:eastAsiaTheme="minorEastAsia" w:hAnsiTheme="minorHAnsi" w:cstheme="minorBidi"/>
          <w:b w:val="0"/>
          <w:bCs w:val="0"/>
          <w:caps w:val="0"/>
          <w:kern w:val="2"/>
          <w:sz w:val="22"/>
          <w:szCs w:val="22"/>
          <w14:ligatures w14:val="standardContextual"/>
        </w:rPr>
      </w:pPr>
      <w:hyperlink w:anchor="_Toc158045154" w:history="1">
        <w:r w:rsidRPr="0010604D">
          <w:rPr>
            <w:rStyle w:val="Hyperlink"/>
            <w:rFonts w:asciiTheme="minorBidi" w:hAnsiTheme="minorBidi"/>
          </w:rPr>
          <w:t>8.0</w:t>
        </w:r>
        <w:r>
          <w:rPr>
            <w:rFonts w:asciiTheme="minorHAnsi" w:eastAsiaTheme="minorEastAsia" w:hAnsiTheme="minorHAnsi" w:cstheme="minorBidi"/>
            <w:b w:val="0"/>
            <w:bCs w:val="0"/>
            <w:caps w:val="0"/>
            <w:kern w:val="2"/>
            <w:sz w:val="22"/>
            <w:szCs w:val="22"/>
            <w14:ligatures w14:val="standardContextual"/>
          </w:rPr>
          <w:tab/>
        </w:r>
        <w:r w:rsidRPr="0010604D">
          <w:rPr>
            <w:rStyle w:val="Hyperlink"/>
          </w:rPr>
          <w:t>UNIT RESPONSIBILITY</w:t>
        </w:r>
        <w:r>
          <w:rPr>
            <w:webHidden/>
          </w:rPr>
          <w:tab/>
        </w:r>
        <w:r>
          <w:rPr>
            <w:webHidden/>
          </w:rPr>
          <w:fldChar w:fldCharType="begin"/>
        </w:r>
        <w:r>
          <w:rPr>
            <w:webHidden/>
          </w:rPr>
          <w:instrText xml:space="preserve"> PAGEREF _Toc158045154 \h </w:instrText>
        </w:r>
        <w:r>
          <w:rPr>
            <w:webHidden/>
          </w:rPr>
        </w:r>
        <w:r>
          <w:rPr>
            <w:webHidden/>
          </w:rPr>
          <w:fldChar w:fldCharType="separate"/>
        </w:r>
        <w:r w:rsidR="006651A2">
          <w:rPr>
            <w:webHidden/>
          </w:rPr>
          <w:t>8</w:t>
        </w:r>
        <w:r>
          <w:rPr>
            <w:webHidden/>
          </w:rPr>
          <w:fldChar w:fldCharType="end"/>
        </w:r>
      </w:hyperlink>
    </w:p>
    <w:p w14:paraId="4CD8E5A4" w14:textId="5CD5AA1D" w:rsidR="00E326BC" w:rsidRDefault="00E326BC">
      <w:pPr>
        <w:pStyle w:val="TOC1"/>
        <w:rPr>
          <w:rFonts w:asciiTheme="minorHAnsi" w:eastAsiaTheme="minorEastAsia" w:hAnsiTheme="minorHAnsi" w:cstheme="minorBidi"/>
          <w:b w:val="0"/>
          <w:bCs w:val="0"/>
          <w:caps w:val="0"/>
          <w:kern w:val="2"/>
          <w:sz w:val="22"/>
          <w:szCs w:val="22"/>
          <w14:ligatures w14:val="standardContextual"/>
        </w:rPr>
      </w:pPr>
      <w:hyperlink w:anchor="_Toc158045155" w:history="1">
        <w:r w:rsidRPr="0010604D">
          <w:rPr>
            <w:rStyle w:val="Hyperlink"/>
            <w:rFonts w:asciiTheme="minorBidi" w:hAnsiTheme="minorBidi"/>
          </w:rPr>
          <w:t>9.0</w:t>
        </w:r>
        <w:r>
          <w:rPr>
            <w:rFonts w:asciiTheme="minorHAnsi" w:eastAsiaTheme="minorEastAsia" w:hAnsiTheme="minorHAnsi" w:cstheme="minorBidi"/>
            <w:b w:val="0"/>
            <w:bCs w:val="0"/>
            <w:caps w:val="0"/>
            <w:kern w:val="2"/>
            <w:sz w:val="22"/>
            <w:szCs w:val="22"/>
            <w14:ligatures w14:val="standardContextual"/>
          </w:rPr>
          <w:tab/>
        </w:r>
        <w:r w:rsidRPr="0010604D">
          <w:rPr>
            <w:rStyle w:val="Hyperlink"/>
          </w:rPr>
          <w:t>GUARANTEE AND WARRANTY</w:t>
        </w:r>
        <w:r>
          <w:rPr>
            <w:webHidden/>
          </w:rPr>
          <w:tab/>
        </w:r>
        <w:r>
          <w:rPr>
            <w:webHidden/>
          </w:rPr>
          <w:fldChar w:fldCharType="begin"/>
        </w:r>
        <w:r>
          <w:rPr>
            <w:webHidden/>
          </w:rPr>
          <w:instrText xml:space="preserve"> PAGEREF _Toc158045155 \h </w:instrText>
        </w:r>
        <w:r>
          <w:rPr>
            <w:webHidden/>
          </w:rPr>
        </w:r>
        <w:r>
          <w:rPr>
            <w:webHidden/>
          </w:rPr>
          <w:fldChar w:fldCharType="separate"/>
        </w:r>
        <w:r w:rsidR="006651A2">
          <w:rPr>
            <w:webHidden/>
          </w:rPr>
          <w:t>8</w:t>
        </w:r>
        <w:r>
          <w:rPr>
            <w:webHidden/>
          </w:rPr>
          <w:fldChar w:fldCharType="end"/>
        </w:r>
      </w:hyperlink>
    </w:p>
    <w:p w14:paraId="37EEA47D" w14:textId="77162C84" w:rsidR="00E326BC" w:rsidRDefault="00E326BC">
      <w:pPr>
        <w:pStyle w:val="TOC1"/>
        <w:rPr>
          <w:rFonts w:asciiTheme="minorHAnsi" w:eastAsiaTheme="minorEastAsia" w:hAnsiTheme="minorHAnsi" w:cstheme="minorBidi"/>
          <w:b w:val="0"/>
          <w:bCs w:val="0"/>
          <w:caps w:val="0"/>
          <w:kern w:val="2"/>
          <w:sz w:val="22"/>
          <w:szCs w:val="22"/>
          <w14:ligatures w14:val="standardContextual"/>
        </w:rPr>
      </w:pPr>
      <w:hyperlink w:anchor="_Toc158045156" w:history="1">
        <w:r w:rsidRPr="0010604D">
          <w:rPr>
            <w:rStyle w:val="Hyperlink"/>
            <w:rFonts w:asciiTheme="minorBidi" w:hAnsiTheme="minorBidi"/>
          </w:rPr>
          <w:t>10.0</w:t>
        </w:r>
        <w:r>
          <w:rPr>
            <w:rFonts w:asciiTheme="minorHAnsi" w:eastAsiaTheme="minorEastAsia" w:hAnsiTheme="minorHAnsi" w:cstheme="minorBidi"/>
            <w:b w:val="0"/>
            <w:bCs w:val="0"/>
            <w:caps w:val="0"/>
            <w:kern w:val="2"/>
            <w:sz w:val="22"/>
            <w:szCs w:val="22"/>
            <w14:ligatures w14:val="standardContextual"/>
          </w:rPr>
          <w:tab/>
        </w:r>
        <w:r w:rsidRPr="0010604D">
          <w:rPr>
            <w:rStyle w:val="Hyperlink"/>
          </w:rPr>
          <w:t>DEVIATION</w:t>
        </w:r>
        <w:r>
          <w:rPr>
            <w:webHidden/>
          </w:rPr>
          <w:tab/>
        </w:r>
        <w:r>
          <w:rPr>
            <w:webHidden/>
          </w:rPr>
          <w:fldChar w:fldCharType="begin"/>
        </w:r>
        <w:r>
          <w:rPr>
            <w:webHidden/>
          </w:rPr>
          <w:instrText xml:space="preserve"> PAGEREF _Toc158045156 \h </w:instrText>
        </w:r>
        <w:r>
          <w:rPr>
            <w:webHidden/>
          </w:rPr>
        </w:r>
        <w:r>
          <w:rPr>
            <w:webHidden/>
          </w:rPr>
          <w:fldChar w:fldCharType="separate"/>
        </w:r>
        <w:r w:rsidR="006651A2">
          <w:rPr>
            <w:webHidden/>
          </w:rPr>
          <w:t>9</w:t>
        </w:r>
        <w:r>
          <w:rPr>
            <w:webHidden/>
          </w:rPr>
          <w:fldChar w:fldCharType="end"/>
        </w:r>
      </w:hyperlink>
    </w:p>
    <w:p w14:paraId="59291611" w14:textId="068D247C" w:rsidR="00E326BC" w:rsidRDefault="00E326BC">
      <w:pPr>
        <w:pStyle w:val="TOC1"/>
        <w:rPr>
          <w:rFonts w:asciiTheme="minorHAnsi" w:eastAsiaTheme="minorEastAsia" w:hAnsiTheme="minorHAnsi" w:cstheme="minorBidi"/>
          <w:b w:val="0"/>
          <w:bCs w:val="0"/>
          <w:caps w:val="0"/>
          <w:kern w:val="2"/>
          <w:sz w:val="22"/>
          <w:szCs w:val="22"/>
          <w14:ligatures w14:val="standardContextual"/>
        </w:rPr>
      </w:pPr>
      <w:hyperlink w:anchor="_Toc158045157" w:history="1">
        <w:r w:rsidRPr="0010604D">
          <w:rPr>
            <w:rStyle w:val="Hyperlink"/>
            <w:rFonts w:asciiTheme="minorBidi" w:hAnsiTheme="minorBidi"/>
          </w:rPr>
          <w:t>11.0</w:t>
        </w:r>
        <w:r>
          <w:rPr>
            <w:rFonts w:asciiTheme="minorHAnsi" w:eastAsiaTheme="minorEastAsia" w:hAnsiTheme="minorHAnsi" w:cstheme="minorBidi"/>
            <w:b w:val="0"/>
            <w:bCs w:val="0"/>
            <w:caps w:val="0"/>
            <w:kern w:val="2"/>
            <w:sz w:val="22"/>
            <w:szCs w:val="22"/>
            <w14:ligatures w14:val="standardContextual"/>
          </w:rPr>
          <w:tab/>
        </w:r>
        <w:r w:rsidRPr="0010604D">
          <w:rPr>
            <w:rStyle w:val="Hyperlink"/>
          </w:rPr>
          <w:t>PRICE BREAKDOWN</w:t>
        </w:r>
        <w:r>
          <w:rPr>
            <w:webHidden/>
          </w:rPr>
          <w:tab/>
        </w:r>
        <w:r>
          <w:rPr>
            <w:webHidden/>
          </w:rPr>
          <w:fldChar w:fldCharType="begin"/>
        </w:r>
        <w:r>
          <w:rPr>
            <w:webHidden/>
          </w:rPr>
          <w:instrText xml:space="preserve"> PAGEREF _Toc158045157 \h </w:instrText>
        </w:r>
        <w:r>
          <w:rPr>
            <w:webHidden/>
          </w:rPr>
        </w:r>
        <w:r>
          <w:rPr>
            <w:webHidden/>
          </w:rPr>
          <w:fldChar w:fldCharType="separate"/>
        </w:r>
        <w:r w:rsidR="006651A2">
          <w:rPr>
            <w:webHidden/>
          </w:rPr>
          <w:t>9</w:t>
        </w:r>
        <w:r>
          <w:rPr>
            <w:webHidden/>
          </w:rPr>
          <w:fldChar w:fldCharType="end"/>
        </w:r>
      </w:hyperlink>
    </w:p>
    <w:p w14:paraId="18406F08" w14:textId="5136D3F6" w:rsidR="00E326BC" w:rsidRDefault="00E326BC">
      <w:pPr>
        <w:pStyle w:val="TOC1"/>
        <w:rPr>
          <w:rFonts w:asciiTheme="minorHAnsi" w:eastAsiaTheme="minorEastAsia" w:hAnsiTheme="minorHAnsi" w:cstheme="minorBidi"/>
          <w:b w:val="0"/>
          <w:bCs w:val="0"/>
          <w:caps w:val="0"/>
          <w:kern w:val="2"/>
          <w:sz w:val="22"/>
          <w:szCs w:val="22"/>
          <w14:ligatures w14:val="standardContextual"/>
        </w:rPr>
      </w:pPr>
      <w:hyperlink w:anchor="_Toc158045158" w:history="1">
        <w:r w:rsidRPr="0010604D">
          <w:rPr>
            <w:rStyle w:val="Hyperlink"/>
          </w:rPr>
          <w:t>ATTACHMENT 1</w:t>
        </w:r>
        <w:r>
          <w:rPr>
            <w:webHidden/>
          </w:rPr>
          <w:tab/>
        </w:r>
        <w:r>
          <w:rPr>
            <w:webHidden/>
          </w:rPr>
          <w:fldChar w:fldCharType="begin"/>
        </w:r>
        <w:r>
          <w:rPr>
            <w:webHidden/>
          </w:rPr>
          <w:instrText xml:space="preserve"> PAGEREF _Toc158045158 \h </w:instrText>
        </w:r>
        <w:r>
          <w:rPr>
            <w:webHidden/>
          </w:rPr>
        </w:r>
        <w:r>
          <w:rPr>
            <w:webHidden/>
          </w:rPr>
          <w:fldChar w:fldCharType="separate"/>
        </w:r>
        <w:r w:rsidR="006651A2">
          <w:rPr>
            <w:webHidden/>
          </w:rPr>
          <w:t>10</w:t>
        </w:r>
        <w:r>
          <w:rPr>
            <w:webHidden/>
          </w:rPr>
          <w:fldChar w:fldCharType="end"/>
        </w:r>
      </w:hyperlink>
    </w:p>
    <w:p w14:paraId="7AF04C1C" w14:textId="06AB39BE" w:rsidR="00E326BC" w:rsidRDefault="00E326BC">
      <w:pPr>
        <w:pStyle w:val="TOC2"/>
        <w:rPr>
          <w:rFonts w:asciiTheme="minorHAnsi" w:eastAsiaTheme="minorEastAsia" w:hAnsiTheme="minorHAnsi" w:cstheme="minorBidi"/>
          <w:smallCaps w:val="0"/>
          <w:noProof/>
          <w:kern w:val="2"/>
          <w:sz w:val="22"/>
          <w:szCs w:val="22"/>
          <w14:ligatures w14:val="standardContextual"/>
        </w:rPr>
      </w:pPr>
      <w:hyperlink w:anchor="_Toc158045159" w:history="1">
        <w:r w:rsidRPr="0010604D">
          <w:rPr>
            <w:rStyle w:val="Hyperlink"/>
            <w:rFonts w:eastAsiaTheme="minorHAnsi"/>
            <w:noProof/>
          </w:rPr>
          <w:t>11.1</w:t>
        </w:r>
        <w:r>
          <w:rPr>
            <w:rFonts w:asciiTheme="minorHAnsi" w:eastAsiaTheme="minorEastAsia" w:hAnsiTheme="minorHAnsi" w:cstheme="minorBidi"/>
            <w:smallCaps w:val="0"/>
            <w:noProof/>
            <w:kern w:val="2"/>
            <w:sz w:val="22"/>
            <w:szCs w:val="22"/>
            <w14:ligatures w14:val="standardContextual"/>
          </w:rPr>
          <w:tab/>
        </w:r>
        <w:r w:rsidRPr="0010604D">
          <w:rPr>
            <w:rStyle w:val="Hyperlink"/>
            <w:rFonts w:eastAsiaTheme="minorHAnsi"/>
            <w:noProof/>
          </w:rPr>
          <w:t>LIST OF REFRENCE / APPLICABLE DOCUMENTS</w:t>
        </w:r>
        <w:r>
          <w:rPr>
            <w:noProof/>
            <w:webHidden/>
          </w:rPr>
          <w:tab/>
        </w:r>
        <w:r>
          <w:rPr>
            <w:noProof/>
            <w:webHidden/>
          </w:rPr>
          <w:fldChar w:fldCharType="begin"/>
        </w:r>
        <w:r>
          <w:rPr>
            <w:noProof/>
            <w:webHidden/>
          </w:rPr>
          <w:instrText xml:space="preserve"> PAGEREF _Toc158045159 \h </w:instrText>
        </w:r>
        <w:r>
          <w:rPr>
            <w:noProof/>
            <w:webHidden/>
          </w:rPr>
        </w:r>
        <w:r>
          <w:rPr>
            <w:noProof/>
            <w:webHidden/>
          </w:rPr>
          <w:fldChar w:fldCharType="separate"/>
        </w:r>
        <w:r w:rsidR="006651A2">
          <w:rPr>
            <w:noProof/>
            <w:webHidden/>
          </w:rPr>
          <w:t>10</w:t>
        </w:r>
        <w:r>
          <w:rPr>
            <w:noProof/>
            <w:webHidden/>
          </w:rPr>
          <w:fldChar w:fldCharType="end"/>
        </w:r>
      </w:hyperlink>
    </w:p>
    <w:p w14:paraId="6FA4D5F0" w14:textId="41DCC047" w:rsidR="00E326BC" w:rsidRDefault="00E326BC">
      <w:pPr>
        <w:pStyle w:val="TOC1"/>
        <w:rPr>
          <w:rFonts w:asciiTheme="minorHAnsi" w:eastAsiaTheme="minorEastAsia" w:hAnsiTheme="minorHAnsi" w:cstheme="minorBidi"/>
          <w:b w:val="0"/>
          <w:bCs w:val="0"/>
          <w:caps w:val="0"/>
          <w:kern w:val="2"/>
          <w:sz w:val="22"/>
          <w:szCs w:val="22"/>
          <w14:ligatures w14:val="standardContextual"/>
        </w:rPr>
      </w:pPr>
      <w:hyperlink w:anchor="_Toc158045160" w:history="1">
        <w:r w:rsidRPr="0010604D">
          <w:rPr>
            <w:rStyle w:val="Hyperlink"/>
          </w:rPr>
          <w:t>ATTACHMENT 2</w:t>
        </w:r>
        <w:r>
          <w:rPr>
            <w:webHidden/>
          </w:rPr>
          <w:tab/>
        </w:r>
        <w:r>
          <w:rPr>
            <w:webHidden/>
          </w:rPr>
          <w:fldChar w:fldCharType="begin"/>
        </w:r>
        <w:r>
          <w:rPr>
            <w:webHidden/>
          </w:rPr>
          <w:instrText xml:space="preserve"> PAGEREF _Toc158045160 \h </w:instrText>
        </w:r>
        <w:r>
          <w:rPr>
            <w:webHidden/>
          </w:rPr>
        </w:r>
        <w:r>
          <w:rPr>
            <w:webHidden/>
          </w:rPr>
          <w:fldChar w:fldCharType="separate"/>
        </w:r>
        <w:r w:rsidR="006651A2">
          <w:rPr>
            <w:webHidden/>
          </w:rPr>
          <w:t>11</w:t>
        </w:r>
        <w:r>
          <w:rPr>
            <w:webHidden/>
          </w:rPr>
          <w:fldChar w:fldCharType="end"/>
        </w:r>
      </w:hyperlink>
    </w:p>
    <w:p w14:paraId="21B05D7D" w14:textId="5CD5DDF9" w:rsidR="00E326BC" w:rsidRDefault="00E326BC">
      <w:pPr>
        <w:pStyle w:val="TOC2"/>
        <w:rPr>
          <w:rFonts w:asciiTheme="minorHAnsi" w:eastAsiaTheme="minorEastAsia" w:hAnsiTheme="minorHAnsi" w:cstheme="minorBidi"/>
          <w:smallCaps w:val="0"/>
          <w:noProof/>
          <w:kern w:val="2"/>
          <w:sz w:val="22"/>
          <w:szCs w:val="22"/>
          <w14:ligatures w14:val="standardContextual"/>
        </w:rPr>
      </w:pPr>
      <w:hyperlink w:anchor="_Toc158045161" w:history="1">
        <w:r w:rsidRPr="0010604D">
          <w:rPr>
            <w:rStyle w:val="Hyperlink"/>
            <w:rFonts w:eastAsiaTheme="minorHAnsi"/>
            <w:noProof/>
          </w:rPr>
          <w:t>11.2</w:t>
        </w:r>
        <w:r>
          <w:rPr>
            <w:rFonts w:asciiTheme="minorHAnsi" w:eastAsiaTheme="minorEastAsia" w:hAnsiTheme="minorHAnsi" w:cstheme="minorBidi"/>
            <w:smallCaps w:val="0"/>
            <w:noProof/>
            <w:kern w:val="2"/>
            <w:sz w:val="22"/>
            <w:szCs w:val="22"/>
            <w14:ligatures w14:val="standardContextual"/>
          </w:rPr>
          <w:tab/>
        </w:r>
        <w:r w:rsidRPr="0010604D">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_Toc158045161 \h </w:instrText>
        </w:r>
        <w:r>
          <w:rPr>
            <w:noProof/>
            <w:webHidden/>
          </w:rPr>
        </w:r>
        <w:r>
          <w:rPr>
            <w:noProof/>
            <w:webHidden/>
          </w:rPr>
          <w:fldChar w:fldCharType="separate"/>
        </w:r>
        <w:r w:rsidR="006651A2">
          <w:rPr>
            <w:noProof/>
            <w:webHidden/>
          </w:rPr>
          <w:t>11</w:t>
        </w:r>
        <w:r>
          <w:rPr>
            <w:noProof/>
            <w:webHidden/>
          </w:rPr>
          <w:fldChar w:fldCharType="end"/>
        </w:r>
      </w:hyperlink>
    </w:p>
    <w:p w14:paraId="05FF3D49" w14:textId="1D331328" w:rsidR="00E326BC" w:rsidRDefault="00E326BC">
      <w:pPr>
        <w:pStyle w:val="TOC1"/>
        <w:rPr>
          <w:rFonts w:asciiTheme="minorHAnsi" w:eastAsiaTheme="minorEastAsia" w:hAnsiTheme="minorHAnsi" w:cstheme="minorBidi"/>
          <w:b w:val="0"/>
          <w:bCs w:val="0"/>
          <w:caps w:val="0"/>
          <w:kern w:val="2"/>
          <w:sz w:val="22"/>
          <w:szCs w:val="22"/>
          <w14:ligatures w14:val="standardContextual"/>
        </w:rPr>
      </w:pPr>
      <w:hyperlink w:anchor="_Toc158045162" w:history="1">
        <w:r w:rsidRPr="0010604D">
          <w:rPr>
            <w:rStyle w:val="Hyperlink"/>
          </w:rPr>
          <w:t>ATTACHMENT 3</w:t>
        </w:r>
        <w:r>
          <w:rPr>
            <w:webHidden/>
          </w:rPr>
          <w:tab/>
        </w:r>
        <w:r>
          <w:rPr>
            <w:webHidden/>
          </w:rPr>
          <w:fldChar w:fldCharType="begin"/>
        </w:r>
        <w:r>
          <w:rPr>
            <w:webHidden/>
          </w:rPr>
          <w:instrText xml:space="preserve"> PAGEREF _Toc158045162 \h </w:instrText>
        </w:r>
        <w:r>
          <w:rPr>
            <w:webHidden/>
          </w:rPr>
        </w:r>
        <w:r>
          <w:rPr>
            <w:webHidden/>
          </w:rPr>
          <w:fldChar w:fldCharType="separate"/>
        </w:r>
        <w:r w:rsidR="006651A2">
          <w:rPr>
            <w:webHidden/>
          </w:rPr>
          <w:t>16</w:t>
        </w:r>
        <w:r>
          <w:rPr>
            <w:webHidden/>
          </w:rPr>
          <w:fldChar w:fldCharType="end"/>
        </w:r>
      </w:hyperlink>
    </w:p>
    <w:p w14:paraId="2BDEC7D4" w14:textId="0B277C91" w:rsidR="00E326BC" w:rsidRDefault="00E326BC">
      <w:pPr>
        <w:pStyle w:val="TOC2"/>
        <w:rPr>
          <w:rFonts w:asciiTheme="minorHAnsi" w:eastAsiaTheme="minorEastAsia" w:hAnsiTheme="minorHAnsi" w:cstheme="minorBidi"/>
          <w:smallCaps w:val="0"/>
          <w:noProof/>
          <w:kern w:val="2"/>
          <w:sz w:val="22"/>
          <w:szCs w:val="22"/>
          <w14:ligatures w14:val="standardContextual"/>
        </w:rPr>
      </w:pPr>
      <w:hyperlink w:anchor="_Toc158045163" w:history="1">
        <w:r w:rsidRPr="0010604D">
          <w:rPr>
            <w:rStyle w:val="Hyperlink"/>
            <w:rFonts w:eastAsiaTheme="minorHAnsi"/>
            <w:noProof/>
          </w:rPr>
          <w:t>11.3</w:t>
        </w:r>
        <w:r>
          <w:rPr>
            <w:rFonts w:asciiTheme="minorHAnsi" w:eastAsiaTheme="minorEastAsia" w:hAnsiTheme="minorHAnsi" w:cstheme="minorBidi"/>
            <w:smallCaps w:val="0"/>
            <w:noProof/>
            <w:kern w:val="2"/>
            <w:sz w:val="22"/>
            <w:szCs w:val="22"/>
            <w14:ligatures w14:val="standardContextual"/>
          </w:rPr>
          <w:tab/>
        </w:r>
        <w:r w:rsidRPr="0010604D">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_Toc158045163 \h </w:instrText>
        </w:r>
        <w:r>
          <w:rPr>
            <w:noProof/>
            <w:webHidden/>
          </w:rPr>
        </w:r>
        <w:r>
          <w:rPr>
            <w:noProof/>
            <w:webHidden/>
          </w:rPr>
          <w:fldChar w:fldCharType="separate"/>
        </w:r>
        <w:r w:rsidR="006651A2">
          <w:rPr>
            <w:noProof/>
            <w:webHidden/>
          </w:rPr>
          <w:t>16</w:t>
        </w:r>
        <w:r>
          <w:rPr>
            <w:noProof/>
            <w:webHidden/>
          </w:rPr>
          <w:fldChar w:fldCharType="end"/>
        </w:r>
      </w:hyperlink>
    </w:p>
    <w:p w14:paraId="1CA4CD3C" w14:textId="01FE9E9E" w:rsidR="00E326BC" w:rsidRDefault="00E326BC">
      <w:pPr>
        <w:pStyle w:val="TOC1"/>
        <w:rPr>
          <w:rFonts w:asciiTheme="minorHAnsi" w:eastAsiaTheme="minorEastAsia" w:hAnsiTheme="minorHAnsi" w:cstheme="minorBidi"/>
          <w:b w:val="0"/>
          <w:bCs w:val="0"/>
          <w:caps w:val="0"/>
          <w:kern w:val="2"/>
          <w:sz w:val="22"/>
          <w:szCs w:val="22"/>
          <w14:ligatures w14:val="standardContextual"/>
        </w:rPr>
      </w:pPr>
      <w:hyperlink w:anchor="_Toc158045164" w:history="1">
        <w:r w:rsidRPr="0010604D">
          <w:rPr>
            <w:rStyle w:val="Hyperlink"/>
          </w:rPr>
          <w:t>ATTACHMENT 4</w:t>
        </w:r>
        <w:r>
          <w:rPr>
            <w:webHidden/>
          </w:rPr>
          <w:tab/>
        </w:r>
        <w:r>
          <w:rPr>
            <w:webHidden/>
          </w:rPr>
          <w:fldChar w:fldCharType="begin"/>
        </w:r>
        <w:r>
          <w:rPr>
            <w:webHidden/>
          </w:rPr>
          <w:instrText xml:space="preserve"> PAGEREF _Toc158045164 \h </w:instrText>
        </w:r>
        <w:r>
          <w:rPr>
            <w:webHidden/>
          </w:rPr>
        </w:r>
        <w:r>
          <w:rPr>
            <w:webHidden/>
          </w:rPr>
          <w:fldChar w:fldCharType="separate"/>
        </w:r>
        <w:r w:rsidR="006651A2">
          <w:rPr>
            <w:webHidden/>
          </w:rPr>
          <w:t>17</w:t>
        </w:r>
        <w:r>
          <w:rPr>
            <w:webHidden/>
          </w:rPr>
          <w:fldChar w:fldCharType="end"/>
        </w:r>
      </w:hyperlink>
    </w:p>
    <w:p w14:paraId="796239A1" w14:textId="498BE430" w:rsidR="00E326BC" w:rsidRDefault="00E326BC">
      <w:pPr>
        <w:pStyle w:val="TOC2"/>
        <w:rPr>
          <w:rFonts w:asciiTheme="minorHAnsi" w:eastAsiaTheme="minorEastAsia" w:hAnsiTheme="minorHAnsi" w:cstheme="minorBidi"/>
          <w:smallCaps w:val="0"/>
          <w:noProof/>
          <w:kern w:val="2"/>
          <w:sz w:val="22"/>
          <w:szCs w:val="22"/>
          <w14:ligatures w14:val="standardContextual"/>
        </w:rPr>
      </w:pPr>
      <w:hyperlink w:anchor="_Toc158045165" w:history="1">
        <w:r w:rsidRPr="0010604D">
          <w:rPr>
            <w:rStyle w:val="Hyperlink"/>
            <w:rFonts w:eastAsiaTheme="minorHAnsi"/>
            <w:noProof/>
          </w:rPr>
          <w:t>11.4</w:t>
        </w:r>
        <w:r>
          <w:rPr>
            <w:rFonts w:asciiTheme="minorHAnsi" w:eastAsiaTheme="minorEastAsia" w:hAnsiTheme="minorHAnsi" w:cstheme="minorBidi"/>
            <w:smallCaps w:val="0"/>
            <w:noProof/>
            <w:kern w:val="2"/>
            <w:sz w:val="22"/>
            <w:szCs w:val="22"/>
            <w14:ligatures w14:val="standardContextual"/>
          </w:rPr>
          <w:tab/>
        </w:r>
        <w:r w:rsidRPr="0010604D">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_Toc158045165 \h </w:instrText>
        </w:r>
        <w:r>
          <w:rPr>
            <w:noProof/>
            <w:webHidden/>
          </w:rPr>
        </w:r>
        <w:r>
          <w:rPr>
            <w:noProof/>
            <w:webHidden/>
          </w:rPr>
          <w:fldChar w:fldCharType="separate"/>
        </w:r>
        <w:r w:rsidR="006651A2">
          <w:rPr>
            <w:noProof/>
            <w:webHidden/>
          </w:rPr>
          <w:t>17</w:t>
        </w:r>
        <w:r>
          <w:rPr>
            <w:noProof/>
            <w:webHidden/>
          </w:rPr>
          <w:fldChar w:fldCharType="end"/>
        </w:r>
      </w:hyperlink>
    </w:p>
    <w:p w14:paraId="6B8E761E" w14:textId="4849D697"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53563AEF"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2E1FBB2B" w14:textId="77777777" w:rsidR="0092213D" w:rsidRPr="00CD158B" w:rsidRDefault="0092213D" w:rsidP="0092213D">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0638998"/>
      <w:bookmarkStart w:id="5" w:name="_Toc325006576"/>
      <w:bookmarkStart w:id="6" w:name="_Toc158045141"/>
      <w:r w:rsidRPr="00CD158B">
        <w:rPr>
          <w:rFonts w:ascii="Arial" w:hAnsi="Arial" w:cs="Arial"/>
          <w:b/>
          <w:bCs/>
          <w:caps/>
          <w:kern w:val="28"/>
          <w:sz w:val="24"/>
        </w:rPr>
        <w:lastRenderedPageBreak/>
        <w:t>INTRODUCTION</w:t>
      </w:r>
      <w:bookmarkEnd w:id="0"/>
      <w:bookmarkEnd w:id="1"/>
      <w:bookmarkEnd w:id="2"/>
      <w:bookmarkEnd w:id="3"/>
      <w:bookmarkEnd w:id="4"/>
      <w:bookmarkEnd w:id="6"/>
    </w:p>
    <w:p w14:paraId="125C1A05" w14:textId="77777777" w:rsidR="0092213D" w:rsidRPr="00CD158B" w:rsidRDefault="0092213D" w:rsidP="0092213D">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D158B">
        <w:rPr>
          <w:rFonts w:asciiTheme="minorBidi" w:hAnsiTheme="minorBidi" w:cstheme="minorBidi"/>
          <w:sz w:val="22"/>
          <w:szCs w:val="22"/>
          <w:lang w:val="en-GB"/>
        </w:rPr>
        <w:t>Genaveh</w:t>
      </w:r>
      <w:proofErr w:type="spellEnd"/>
      <w:r w:rsidRPr="00CD158B">
        <w:rPr>
          <w:rFonts w:asciiTheme="minorBidi" w:hAnsiTheme="minorBidi" w:cstheme="minorBidi"/>
          <w:sz w:val="22"/>
          <w:szCs w:val="22"/>
          <w:lang w:val="en-GB"/>
        </w:rPr>
        <w:t xml:space="preserve"> city. </w:t>
      </w:r>
    </w:p>
    <w:p w14:paraId="725EEA89" w14:textId="77777777" w:rsidR="0092213D" w:rsidRPr="00CD158B" w:rsidRDefault="0092213D" w:rsidP="0092213D">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CD158B">
        <w:rPr>
          <w:rFonts w:asciiTheme="minorBidi" w:hAnsiTheme="minorBidi" w:cstheme="minorBidi"/>
          <w:sz w:val="22"/>
          <w:szCs w:val="22"/>
          <w:lang w:val="en-GB"/>
        </w:rPr>
        <w:t xml:space="preserve">With the aim of increasing production of oil from Binak oilfield, an EPC/EPD Project has been </w:t>
      </w:r>
      <w:r w:rsidRPr="00CD158B">
        <w:rPr>
          <w:rFonts w:asciiTheme="minorBidi" w:hAnsiTheme="minorBidi" w:cstheme="minorBidi"/>
          <w:sz w:val="22"/>
          <w:szCs w:val="22"/>
        </w:rPr>
        <w:t xml:space="preserve">defined </w:t>
      </w:r>
      <w:r w:rsidRPr="00CD158B">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D158B">
        <w:rPr>
          <w:rFonts w:asciiTheme="minorBidi" w:hAnsiTheme="minorBidi" w:cstheme="minorBidi"/>
          <w:sz w:val="22"/>
          <w:szCs w:val="22"/>
          <w:lang w:val="en-GB"/>
        </w:rPr>
        <w:t>Hirgan</w:t>
      </w:r>
      <w:proofErr w:type="spellEnd"/>
      <w:r w:rsidRPr="00CD158B">
        <w:rPr>
          <w:rFonts w:asciiTheme="minorBidi" w:hAnsiTheme="minorBidi" w:cstheme="minorBidi"/>
          <w:sz w:val="22"/>
          <w:szCs w:val="22"/>
          <w:lang w:val="en-GB"/>
        </w:rPr>
        <w:t xml:space="preserve"> Energy - Design and Inspection" JV.</w:t>
      </w:r>
    </w:p>
    <w:p w14:paraId="3E5876DE" w14:textId="77777777" w:rsidR="0092213D" w:rsidRPr="002B2A69" w:rsidRDefault="0092213D" w:rsidP="0092213D">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7" w:name="_Toc343001687"/>
      <w:bookmarkStart w:id="8"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 xml:space="preserve">New Gas/Condensate Pipelines (from Binak New GCS to </w:t>
      </w:r>
      <w:proofErr w:type="spellStart"/>
      <w:r w:rsidRPr="002B2A69">
        <w:rPr>
          <w:rFonts w:asciiTheme="minorBidi" w:hAnsiTheme="minorBidi" w:cstheme="minorBidi"/>
          <w:sz w:val="22"/>
          <w:szCs w:val="22"/>
          <w:lang w:val="en-GB"/>
        </w:rPr>
        <w:t>Siahmakan</w:t>
      </w:r>
      <w:proofErr w:type="spellEnd"/>
      <w:r w:rsidRPr="002B2A69">
        <w:rPr>
          <w:rFonts w:asciiTheme="minorBidi" w:hAnsiTheme="minorBidi" w:cstheme="minorBidi"/>
          <w:sz w:val="22"/>
          <w:szCs w:val="22"/>
          <w:lang w:val="en-GB"/>
        </w:rPr>
        <w:t xml:space="preserve"> GIS/Binak PU) shall be constructed.</w:t>
      </w:r>
    </w:p>
    <w:p w14:paraId="62D4E81B" w14:textId="77777777" w:rsidR="0092213D" w:rsidRPr="00CD158B" w:rsidRDefault="0092213D" w:rsidP="0092213D">
      <w:pPr>
        <w:widowControl w:val="0"/>
        <w:bidi w:val="0"/>
        <w:snapToGrid w:val="0"/>
        <w:spacing w:before="240" w:after="240"/>
        <w:ind w:left="709"/>
        <w:jc w:val="lowKashida"/>
        <w:rPr>
          <w:rFonts w:asciiTheme="minorBidi" w:hAnsiTheme="minorBidi" w:cstheme="minorBidi"/>
          <w:b/>
          <w:bCs/>
          <w:sz w:val="22"/>
          <w:szCs w:val="22"/>
          <w:u w:val="single"/>
          <w:lang w:val="en-GB"/>
        </w:rPr>
      </w:pPr>
      <w:r w:rsidRPr="00CD158B">
        <w:rPr>
          <w:rFonts w:asciiTheme="minorBidi" w:hAnsiTheme="minorBidi" w:cstheme="minorBidi"/>
          <w:b/>
          <w:bCs/>
          <w:sz w:val="22"/>
          <w:szCs w:val="22"/>
          <w:u w:val="single"/>
          <w:lang w:val="en-GB"/>
        </w:rPr>
        <w:t>GENERAL DEFINITION</w:t>
      </w:r>
      <w:bookmarkEnd w:id="7"/>
      <w:bookmarkEnd w:id="8"/>
    </w:p>
    <w:p w14:paraId="1CD93C43" w14:textId="77777777" w:rsidR="0092213D" w:rsidRPr="00CD158B" w:rsidRDefault="0092213D" w:rsidP="0092213D">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449"/>
      </w:tblGrid>
      <w:tr w:rsidR="0092213D" w:rsidRPr="00CD158B" w14:paraId="7D07E761" w14:textId="77777777" w:rsidTr="00D81633">
        <w:trPr>
          <w:trHeight w:val="352"/>
        </w:trPr>
        <w:tc>
          <w:tcPr>
            <w:tcW w:w="3780" w:type="dxa"/>
          </w:tcPr>
          <w:p w14:paraId="54E991C2" w14:textId="77777777" w:rsidR="0092213D" w:rsidRPr="00CD158B" w:rsidRDefault="0092213D" w:rsidP="00B45A64">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CLIENT:</w:t>
            </w:r>
            <w:r w:rsidRPr="00CD158B">
              <w:rPr>
                <w:rFonts w:asciiTheme="minorBidi" w:hAnsiTheme="minorBidi" w:cstheme="minorBidi"/>
                <w:sz w:val="22"/>
                <w:szCs w:val="22"/>
                <w:lang w:val="en-GB"/>
              </w:rPr>
              <w:tab/>
            </w:r>
          </w:p>
        </w:tc>
        <w:tc>
          <w:tcPr>
            <w:tcW w:w="5633" w:type="dxa"/>
          </w:tcPr>
          <w:p w14:paraId="1F899AE4" w14:textId="77777777" w:rsidR="0092213D" w:rsidRPr="00CD158B" w:rsidRDefault="0092213D" w:rsidP="00B45A64">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National Iranian South Oilfields Company (NISOC) </w:t>
            </w:r>
          </w:p>
        </w:tc>
      </w:tr>
      <w:tr w:rsidR="0092213D" w:rsidRPr="00CD158B" w14:paraId="32317B51" w14:textId="77777777" w:rsidTr="00D81633">
        <w:trPr>
          <w:trHeight w:val="352"/>
        </w:trPr>
        <w:tc>
          <w:tcPr>
            <w:tcW w:w="3780" w:type="dxa"/>
          </w:tcPr>
          <w:p w14:paraId="33446A2D" w14:textId="77777777" w:rsidR="0092213D" w:rsidRPr="00CD158B" w:rsidRDefault="0092213D" w:rsidP="00B45A64">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PURCHASER:</w:t>
            </w:r>
          </w:p>
        </w:tc>
        <w:tc>
          <w:tcPr>
            <w:tcW w:w="5633" w:type="dxa"/>
          </w:tcPr>
          <w:p w14:paraId="62AA1697" w14:textId="77777777" w:rsidR="0092213D" w:rsidRPr="00CD158B" w:rsidRDefault="0092213D" w:rsidP="00B45A64">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Means the "Company" where this document is a part of direct purchaser order by the "Company", and the “Contractor” where this document is a part of contract document.</w:t>
            </w:r>
          </w:p>
        </w:tc>
      </w:tr>
      <w:tr w:rsidR="0092213D" w:rsidRPr="00CD158B" w14:paraId="3D949E2D" w14:textId="77777777" w:rsidTr="00D81633">
        <w:tc>
          <w:tcPr>
            <w:tcW w:w="3780" w:type="dxa"/>
          </w:tcPr>
          <w:p w14:paraId="2F54B1D0" w14:textId="77777777" w:rsidR="0092213D" w:rsidRPr="00382A22" w:rsidRDefault="0092213D" w:rsidP="00B45A64">
            <w:pPr>
              <w:widowControl w:val="0"/>
              <w:bidi w:val="0"/>
              <w:snapToGrid w:val="0"/>
              <w:spacing w:before="40" w:after="40"/>
              <w:rPr>
                <w:rFonts w:asciiTheme="minorBidi" w:hAnsiTheme="minorBidi" w:cstheme="minorBidi"/>
                <w:sz w:val="22"/>
                <w:szCs w:val="22"/>
                <w:lang w:val="en-GB"/>
              </w:rPr>
            </w:pPr>
            <w:r w:rsidRPr="00382A22">
              <w:rPr>
                <w:rFonts w:asciiTheme="minorBidi" w:hAnsiTheme="minorBidi" w:cstheme="minorBidi"/>
                <w:sz w:val="22"/>
                <w:szCs w:val="22"/>
                <w:lang w:val="en-GB"/>
              </w:rPr>
              <w:t>PROJECT:</w:t>
            </w:r>
          </w:p>
        </w:tc>
        <w:tc>
          <w:tcPr>
            <w:tcW w:w="5633" w:type="dxa"/>
          </w:tcPr>
          <w:p w14:paraId="5F3634CE" w14:textId="77777777" w:rsidR="0092213D" w:rsidRPr="00382A22" w:rsidRDefault="0092213D" w:rsidP="00B45A64">
            <w:pPr>
              <w:widowControl w:val="0"/>
              <w:bidi w:val="0"/>
              <w:snapToGrid w:val="0"/>
              <w:spacing w:before="40" w:after="40"/>
              <w:ind w:left="34"/>
              <w:jc w:val="both"/>
              <w:rPr>
                <w:rFonts w:asciiTheme="minorBidi" w:hAnsiTheme="minorBidi" w:cstheme="minorBidi"/>
                <w:sz w:val="22"/>
                <w:szCs w:val="22"/>
                <w:lang w:val="en-GB"/>
              </w:rPr>
            </w:pPr>
            <w:r w:rsidRPr="00382A22">
              <w:rPr>
                <w:rFonts w:asciiTheme="minorBidi" w:hAnsiTheme="minorBidi" w:cstheme="minorBidi"/>
                <w:sz w:val="22"/>
                <w:szCs w:val="22"/>
                <w:lang w:val="en-GB"/>
              </w:rPr>
              <w:t xml:space="preserve">Binak Oilfield Development – Construction of Well Location, Wellhead Facilities, </w:t>
            </w:r>
            <w:r w:rsidRPr="00382A22">
              <w:rPr>
                <w:rFonts w:asciiTheme="minorBidi" w:hAnsiTheme="minorBidi" w:cstheme="minorBidi"/>
                <w:sz w:val="22"/>
                <w:szCs w:val="22"/>
              </w:rPr>
              <w:t xml:space="preserve">Electrification </w:t>
            </w:r>
            <w:r w:rsidRPr="00382A22">
              <w:rPr>
                <w:rFonts w:asciiTheme="minorBidi" w:hAnsiTheme="minorBidi" w:cstheme="minorBidi"/>
                <w:sz w:val="22"/>
                <w:szCs w:val="22"/>
                <w:lang w:val="en-GB"/>
              </w:rPr>
              <w:t xml:space="preserve">Facilities, Flowlines for </w:t>
            </w:r>
            <w:r w:rsidRPr="00382A22">
              <w:rPr>
                <w:rFonts w:asciiTheme="minorBidi" w:hAnsiTheme="minorBidi" w:cstheme="minorBidi"/>
                <w:sz w:val="22"/>
                <w:szCs w:val="22"/>
              </w:rPr>
              <w:t>W007S</w:t>
            </w:r>
            <w:r w:rsidRPr="00382A22">
              <w:rPr>
                <w:rFonts w:asciiTheme="minorBidi" w:hAnsiTheme="minorBidi" w:cstheme="minorBidi"/>
                <w:sz w:val="22"/>
                <w:szCs w:val="22"/>
                <w:lang w:val="en-GB"/>
              </w:rPr>
              <w:t xml:space="preserve"> and Extension of Binak B/C Manifold</w:t>
            </w:r>
          </w:p>
        </w:tc>
      </w:tr>
      <w:tr w:rsidR="0092213D" w:rsidRPr="00CD158B" w14:paraId="2508B709" w14:textId="77777777" w:rsidTr="00D81633">
        <w:tc>
          <w:tcPr>
            <w:tcW w:w="3780" w:type="dxa"/>
          </w:tcPr>
          <w:p w14:paraId="0984E7F0" w14:textId="77777777" w:rsidR="0092213D" w:rsidRPr="00382A22" w:rsidRDefault="0092213D" w:rsidP="00B45A64">
            <w:pPr>
              <w:widowControl w:val="0"/>
              <w:bidi w:val="0"/>
              <w:snapToGrid w:val="0"/>
              <w:spacing w:before="40" w:after="40"/>
              <w:rPr>
                <w:rFonts w:asciiTheme="minorBidi" w:hAnsiTheme="minorBidi" w:cstheme="minorBidi"/>
                <w:sz w:val="22"/>
                <w:szCs w:val="22"/>
                <w:lang w:val="en-GB"/>
              </w:rPr>
            </w:pPr>
            <w:r w:rsidRPr="00382A22">
              <w:rPr>
                <w:rFonts w:asciiTheme="minorBidi" w:hAnsiTheme="minorBidi" w:cstheme="minorBidi"/>
                <w:sz w:val="22"/>
                <w:szCs w:val="22"/>
                <w:lang w:val="en-GB"/>
              </w:rPr>
              <w:t>EPD/EPC CONTRACTOR (GC):</w:t>
            </w:r>
          </w:p>
        </w:tc>
        <w:tc>
          <w:tcPr>
            <w:tcW w:w="5633" w:type="dxa"/>
          </w:tcPr>
          <w:p w14:paraId="4AC28F85" w14:textId="77777777" w:rsidR="0092213D" w:rsidRPr="00382A22" w:rsidRDefault="0092213D" w:rsidP="00B45A64">
            <w:pPr>
              <w:widowControl w:val="0"/>
              <w:bidi w:val="0"/>
              <w:snapToGrid w:val="0"/>
              <w:spacing w:before="40" w:after="40"/>
              <w:ind w:left="34"/>
              <w:jc w:val="both"/>
              <w:rPr>
                <w:rFonts w:asciiTheme="minorBidi" w:hAnsiTheme="minorBidi" w:cstheme="minorBidi"/>
                <w:sz w:val="22"/>
                <w:szCs w:val="22"/>
                <w:lang w:val="en-GB"/>
              </w:rPr>
            </w:pPr>
            <w:r w:rsidRPr="00382A22">
              <w:rPr>
                <w:rFonts w:asciiTheme="minorBidi" w:hAnsiTheme="minorBidi" w:cstheme="minorBidi"/>
                <w:sz w:val="22"/>
                <w:szCs w:val="22"/>
                <w:lang w:val="en-GB"/>
              </w:rPr>
              <w:t>Petro Iran Development Company (PEDCO)</w:t>
            </w:r>
          </w:p>
        </w:tc>
      </w:tr>
      <w:tr w:rsidR="0092213D" w:rsidRPr="00CD158B" w14:paraId="4E22E83B" w14:textId="77777777" w:rsidTr="00D81633">
        <w:tc>
          <w:tcPr>
            <w:tcW w:w="3780" w:type="dxa"/>
          </w:tcPr>
          <w:p w14:paraId="5A62A651" w14:textId="31997842" w:rsidR="0092213D" w:rsidRPr="00382A22" w:rsidRDefault="0092213D" w:rsidP="00B45A64">
            <w:pPr>
              <w:widowControl w:val="0"/>
              <w:bidi w:val="0"/>
              <w:snapToGrid w:val="0"/>
              <w:spacing w:before="40" w:after="40"/>
              <w:rPr>
                <w:rFonts w:asciiTheme="minorBidi" w:hAnsiTheme="minorBidi" w:cstheme="minorBidi"/>
                <w:sz w:val="22"/>
                <w:szCs w:val="22"/>
                <w:lang w:val="en-GB"/>
              </w:rPr>
            </w:pPr>
            <w:r w:rsidRPr="00382A22">
              <w:rPr>
                <w:rFonts w:asciiTheme="minorBidi" w:hAnsiTheme="minorBidi" w:cstheme="minorBidi"/>
                <w:sz w:val="22"/>
                <w:szCs w:val="22"/>
                <w:lang w:val="en-GB"/>
              </w:rPr>
              <w:t>EPC CONTRACTOR</w:t>
            </w:r>
            <w:r w:rsidR="00382A22" w:rsidRPr="00382A22">
              <w:rPr>
                <w:rFonts w:asciiTheme="minorBidi" w:hAnsiTheme="minorBidi" w:cstheme="minorBidi"/>
                <w:sz w:val="22"/>
                <w:szCs w:val="22"/>
                <w:lang w:val="en-GB"/>
              </w:rPr>
              <w:t>/PURCHSER</w:t>
            </w:r>
            <w:r w:rsidRPr="00382A22">
              <w:rPr>
                <w:rFonts w:asciiTheme="minorBidi" w:hAnsiTheme="minorBidi" w:cstheme="minorBidi"/>
                <w:sz w:val="22"/>
                <w:szCs w:val="22"/>
                <w:lang w:val="en-GB"/>
              </w:rPr>
              <w:t>:</w:t>
            </w:r>
          </w:p>
        </w:tc>
        <w:tc>
          <w:tcPr>
            <w:tcW w:w="5633" w:type="dxa"/>
          </w:tcPr>
          <w:p w14:paraId="1593474C" w14:textId="77777777" w:rsidR="0092213D" w:rsidRPr="00382A22" w:rsidRDefault="0092213D" w:rsidP="00B45A64">
            <w:pPr>
              <w:widowControl w:val="0"/>
              <w:bidi w:val="0"/>
              <w:snapToGrid w:val="0"/>
              <w:spacing w:before="40" w:after="40"/>
              <w:ind w:left="34"/>
              <w:jc w:val="both"/>
              <w:rPr>
                <w:rFonts w:asciiTheme="minorBidi" w:hAnsiTheme="minorBidi" w:cstheme="minorBidi"/>
                <w:sz w:val="22"/>
                <w:szCs w:val="22"/>
                <w:lang w:val="en-GB"/>
              </w:rPr>
            </w:pPr>
            <w:r w:rsidRPr="00382A22">
              <w:rPr>
                <w:rFonts w:asciiTheme="minorBidi" w:hAnsiTheme="minorBidi" w:cstheme="minorBidi"/>
                <w:sz w:val="22"/>
                <w:szCs w:val="22"/>
                <w:lang w:val="en-GB"/>
              </w:rPr>
              <w:t xml:space="preserve">Joint Venture of: </w:t>
            </w:r>
            <w:proofErr w:type="spellStart"/>
            <w:r w:rsidRPr="00382A22">
              <w:rPr>
                <w:rFonts w:asciiTheme="minorBidi" w:hAnsiTheme="minorBidi" w:cstheme="minorBidi"/>
                <w:sz w:val="22"/>
                <w:szCs w:val="22"/>
                <w:lang w:val="en-GB"/>
              </w:rPr>
              <w:t>Hirgan</w:t>
            </w:r>
            <w:proofErr w:type="spellEnd"/>
            <w:r w:rsidRPr="00382A22">
              <w:rPr>
                <w:rFonts w:asciiTheme="minorBidi" w:hAnsiTheme="minorBidi" w:cstheme="minorBidi"/>
                <w:sz w:val="22"/>
                <w:szCs w:val="22"/>
                <w:lang w:val="en-GB"/>
              </w:rPr>
              <w:t xml:space="preserve"> Energy – Design &amp; Inspection(D&amp;I) Companies</w:t>
            </w:r>
          </w:p>
        </w:tc>
      </w:tr>
      <w:tr w:rsidR="0092213D" w:rsidRPr="00CD158B" w14:paraId="0C1086A9" w14:textId="77777777" w:rsidTr="00D81633">
        <w:tc>
          <w:tcPr>
            <w:tcW w:w="3780" w:type="dxa"/>
          </w:tcPr>
          <w:p w14:paraId="2C33ED10" w14:textId="77777777" w:rsidR="0092213D" w:rsidRPr="00382A22" w:rsidRDefault="0092213D" w:rsidP="00B45A64">
            <w:pPr>
              <w:widowControl w:val="0"/>
              <w:bidi w:val="0"/>
              <w:snapToGrid w:val="0"/>
              <w:spacing w:before="40" w:after="40"/>
              <w:rPr>
                <w:rFonts w:asciiTheme="minorBidi" w:hAnsiTheme="minorBidi" w:cstheme="minorBidi"/>
                <w:sz w:val="22"/>
                <w:szCs w:val="22"/>
                <w:lang w:val="en-GB"/>
              </w:rPr>
            </w:pPr>
            <w:r w:rsidRPr="00382A22">
              <w:rPr>
                <w:rFonts w:asciiTheme="minorBidi" w:hAnsiTheme="minorBidi" w:cstheme="minorBidi"/>
                <w:sz w:val="22"/>
                <w:szCs w:val="22"/>
                <w:lang w:val="en-GB"/>
              </w:rPr>
              <w:t>VENDOR:</w:t>
            </w:r>
          </w:p>
        </w:tc>
        <w:tc>
          <w:tcPr>
            <w:tcW w:w="5633" w:type="dxa"/>
          </w:tcPr>
          <w:p w14:paraId="5F1A392E" w14:textId="4F2E094A" w:rsidR="0092213D" w:rsidRPr="00382A22" w:rsidRDefault="0092213D" w:rsidP="00B45A64">
            <w:pPr>
              <w:widowControl w:val="0"/>
              <w:bidi w:val="0"/>
              <w:snapToGrid w:val="0"/>
              <w:spacing w:before="40" w:after="40"/>
              <w:ind w:left="34"/>
              <w:jc w:val="both"/>
              <w:rPr>
                <w:rFonts w:asciiTheme="minorBidi" w:hAnsiTheme="minorBidi" w:cstheme="minorBidi"/>
                <w:sz w:val="22"/>
                <w:szCs w:val="22"/>
              </w:rPr>
            </w:pPr>
            <w:r w:rsidRPr="00382A22">
              <w:rPr>
                <w:rFonts w:asciiTheme="minorBidi" w:hAnsiTheme="minorBidi" w:cstheme="minorBidi"/>
                <w:sz w:val="22"/>
                <w:szCs w:val="22"/>
                <w:lang w:val="en-GB"/>
              </w:rPr>
              <w:t>The firm or person who will fabricate</w:t>
            </w:r>
            <w:r w:rsidR="00382A22" w:rsidRPr="00382A22">
              <w:rPr>
                <w:rFonts w:asciiTheme="minorBidi" w:hAnsiTheme="minorBidi" w:cstheme="minorBidi"/>
                <w:sz w:val="22"/>
                <w:szCs w:val="22"/>
                <w:lang w:val="en-GB"/>
              </w:rPr>
              <w:t xml:space="preserve"> </w:t>
            </w:r>
            <w:r w:rsidR="00382A22" w:rsidRPr="00382A22">
              <w:rPr>
                <w:rFonts w:asciiTheme="minorBidi" w:hAnsiTheme="minorBidi" w:cstheme="minorBidi"/>
                <w:sz w:val="22"/>
                <w:szCs w:val="22"/>
                <w:lang w:val="en-GB"/>
              </w:rPr>
              <w:t>or supply</w:t>
            </w:r>
            <w:r w:rsidRPr="00382A22">
              <w:rPr>
                <w:rFonts w:asciiTheme="minorBidi" w:hAnsiTheme="minorBidi" w:cstheme="minorBidi"/>
                <w:sz w:val="22"/>
                <w:szCs w:val="22"/>
                <w:lang w:val="en-GB"/>
              </w:rPr>
              <w:t xml:space="preserve"> the equipment or material.</w:t>
            </w:r>
          </w:p>
        </w:tc>
      </w:tr>
      <w:tr w:rsidR="00D81633" w:rsidRPr="00CD158B" w14:paraId="4F798FBF" w14:textId="77777777" w:rsidTr="00D81633">
        <w:tc>
          <w:tcPr>
            <w:tcW w:w="3780" w:type="dxa"/>
          </w:tcPr>
          <w:p w14:paraId="2382900C" w14:textId="069A1BE6" w:rsidR="00D81633" w:rsidRPr="00382A22" w:rsidRDefault="00D81633" w:rsidP="00B45A64">
            <w:pPr>
              <w:widowControl w:val="0"/>
              <w:bidi w:val="0"/>
              <w:snapToGrid w:val="0"/>
              <w:spacing w:before="40" w:after="40"/>
              <w:rPr>
                <w:rFonts w:asciiTheme="minorBidi" w:hAnsiTheme="minorBidi" w:cstheme="minorBidi"/>
                <w:sz w:val="22"/>
                <w:szCs w:val="22"/>
                <w:lang w:val="en-GB"/>
              </w:rPr>
            </w:pPr>
            <w:r w:rsidRPr="00382A22">
              <w:rPr>
                <w:rFonts w:asciiTheme="minorBidi" w:hAnsiTheme="minorBidi" w:cstheme="minorBidi"/>
                <w:sz w:val="22"/>
                <w:szCs w:val="22"/>
                <w:lang w:val="en-GB"/>
              </w:rPr>
              <w:t>SUB VENDOR:</w:t>
            </w:r>
          </w:p>
        </w:tc>
        <w:tc>
          <w:tcPr>
            <w:tcW w:w="5633" w:type="dxa"/>
          </w:tcPr>
          <w:p w14:paraId="62DCE63D" w14:textId="4328F923" w:rsidR="00D81633" w:rsidRPr="00382A22" w:rsidRDefault="00D81633" w:rsidP="00B45A64">
            <w:pPr>
              <w:widowControl w:val="0"/>
              <w:bidi w:val="0"/>
              <w:snapToGrid w:val="0"/>
              <w:spacing w:before="40" w:after="40"/>
              <w:ind w:left="34"/>
              <w:jc w:val="both"/>
              <w:rPr>
                <w:rFonts w:asciiTheme="minorBidi" w:hAnsiTheme="minorBidi" w:cstheme="minorBidi"/>
                <w:sz w:val="22"/>
                <w:szCs w:val="22"/>
                <w:lang w:val="en-GB"/>
              </w:rPr>
            </w:pPr>
            <w:r w:rsidRPr="00382A22">
              <w:rPr>
                <w:rFonts w:asciiTheme="minorBidi" w:hAnsiTheme="minorBidi" w:cstheme="minorBidi"/>
                <w:sz w:val="22"/>
                <w:szCs w:val="22"/>
                <w:lang w:val="en-GB"/>
              </w:rPr>
              <w:t xml:space="preserve">The firm or person who will have a direct contract with the Vendor or another </w:t>
            </w:r>
            <w:proofErr w:type="spellStart"/>
            <w:r w:rsidRPr="00382A22">
              <w:rPr>
                <w:rFonts w:asciiTheme="minorBidi" w:hAnsiTheme="minorBidi" w:cstheme="minorBidi"/>
                <w:sz w:val="22"/>
                <w:szCs w:val="22"/>
                <w:lang w:val="en-GB"/>
              </w:rPr>
              <w:t>Subvendor</w:t>
            </w:r>
            <w:proofErr w:type="spellEnd"/>
            <w:r w:rsidRPr="00382A22">
              <w:rPr>
                <w:rFonts w:asciiTheme="minorBidi" w:hAnsiTheme="minorBidi" w:cstheme="minorBidi"/>
                <w:sz w:val="22"/>
                <w:szCs w:val="22"/>
                <w:lang w:val="en-GB"/>
              </w:rPr>
              <w:t xml:space="preserve"> to perform a part or parts of the Work</w:t>
            </w:r>
          </w:p>
        </w:tc>
      </w:tr>
      <w:tr w:rsidR="0092213D" w:rsidRPr="00CD158B" w14:paraId="0F008910" w14:textId="77777777" w:rsidTr="00D81633">
        <w:tc>
          <w:tcPr>
            <w:tcW w:w="3780" w:type="dxa"/>
          </w:tcPr>
          <w:p w14:paraId="710AB8EA" w14:textId="77777777" w:rsidR="0092213D" w:rsidRPr="00382A22" w:rsidRDefault="0092213D" w:rsidP="00B45A64">
            <w:pPr>
              <w:widowControl w:val="0"/>
              <w:bidi w:val="0"/>
              <w:snapToGrid w:val="0"/>
              <w:spacing w:before="40" w:after="40"/>
              <w:rPr>
                <w:rFonts w:asciiTheme="minorBidi" w:hAnsiTheme="minorBidi" w:cstheme="minorBidi"/>
                <w:sz w:val="22"/>
                <w:szCs w:val="22"/>
                <w:lang w:val="en-GB"/>
              </w:rPr>
            </w:pPr>
            <w:r w:rsidRPr="00382A22">
              <w:rPr>
                <w:rFonts w:asciiTheme="minorBidi" w:hAnsiTheme="minorBidi" w:cstheme="minorBidi"/>
                <w:sz w:val="22"/>
                <w:szCs w:val="22"/>
                <w:lang w:val="en-GB"/>
              </w:rPr>
              <w:t>EXECUTOR:</w:t>
            </w:r>
            <w:r w:rsidRPr="00382A22">
              <w:rPr>
                <w:rFonts w:asciiTheme="minorBidi" w:hAnsiTheme="minorBidi" w:cstheme="minorBidi"/>
                <w:sz w:val="22"/>
                <w:szCs w:val="22"/>
                <w:lang w:val="en-GB"/>
              </w:rPr>
              <w:tab/>
            </w:r>
          </w:p>
        </w:tc>
        <w:tc>
          <w:tcPr>
            <w:tcW w:w="5633" w:type="dxa"/>
          </w:tcPr>
          <w:p w14:paraId="4364D9B3" w14:textId="77777777" w:rsidR="0092213D" w:rsidRPr="00382A22" w:rsidRDefault="0092213D" w:rsidP="00B45A64">
            <w:pPr>
              <w:widowControl w:val="0"/>
              <w:bidi w:val="0"/>
              <w:snapToGrid w:val="0"/>
              <w:spacing w:before="40" w:after="40"/>
              <w:ind w:left="34"/>
              <w:jc w:val="both"/>
              <w:rPr>
                <w:rFonts w:asciiTheme="minorBidi" w:hAnsiTheme="minorBidi" w:cstheme="minorBidi"/>
                <w:sz w:val="22"/>
                <w:szCs w:val="22"/>
                <w:lang w:val="en-GB"/>
              </w:rPr>
            </w:pPr>
            <w:r w:rsidRPr="00382A22">
              <w:rPr>
                <w:rFonts w:asciiTheme="minorBidi" w:hAnsiTheme="minorBidi" w:cstheme="minorBidi"/>
                <w:sz w:val="22"/>
                <w:szCs w:val="22"/>
                <w:lang w:val="en-GB"/>
              </w:rPr>
              <w:t>Executor is the party which carries out all or part of construction and/or commissioning for the project.</w:t>
            </w:r>
          </w:p>
        </w:tc>
      </w:tr>
      <w:tr w:rsidR="0092213D" w:rsidRPr="00CD158B" w14:paraId="353D4867" w14:textId="77777777" w:rsidTr="00D81633">
        <w:tc>
          <w:tcPr>
            <w:tcW w:w="3780" w:type="dxa"/>
          </w:tcPr>
          <w:p w14:paraId="2296E6E8" w14:textId="77777777" w:rsidR="0092213D" w:rsidRPr="00382A22" w:rsidRDefault="0092213D" w:rsidP="00B45A64">
            <w:pPr>
              <w:widowControl w:val="0"/>
              <w:bidi w:val="0"/>
              <w:snapToGrid w:val="0"/>
              <w:spacing w:before="40" w:after="40"/>
              <w:rPr>
                <w:rFonts w:asciiTheme="minorBidi" w:hAnsiTheme="minorBidi" w:cstheme="minorBidi"/>
                <w:sz w:val="22"/>
                <w:szCs w:val="22"/>
                <w:lang w:val="en-GB"/>
              </w:rPr>
            </w:pPr>
            <w:r w:rsidRPr="00382A22">
              <w:rPr>
                <w:rFonts w:asciiTheme="minorBidi" w:hAnsiTheme="minorBidi" w:cstheme="minorBidi"/>
                <w:sz w:val="22"/>
                <w:szCs w:val="22"/>
                <w:lang w:val="en-GB"/>
              </w:rPr>
              <w:t>THIRD PARTY INSPECTOR (TPI):</w:t>
            </w:r>
          </w:p>
        </w:tc>
        <w:tc>
          <w:tcPr>
            <w:tcW w:w="5633" w:type="dxa"/>
          </w:tcPr>
          <w:p w14:paraId="12251FAF" w14:textId="77777777" w:rsidR="0092213D" w:rsidRPr="00382A22" w:rsidRDefault="0092213D" w:rsidP="00B45A64">
            <w:pPr>
              <w:widowControl w:val="0"/>
              <w:bidi w:val="0"/>
              <w:snapToGrid w:val="0"/>
              <w:spacing w:before="40" w:after="40"/>
              <w:ind w:left="34"/>
              <w:jc w:val="both"/>
              <w:rPr>
                <w:rFonts w:asciiTheme="minorBidi" w:hAnsiTheme="minorBidi" w:cstheme="minorBidi"/>
                <w:sz w:val="22"/>
                <w:szCs w:val="22"/>
                <w:lang w:val="en-GB"/>
              </w:rPr>
            </w:pPr>
            <w:r w:rsidRPr="00382A22">
              <w:rPr>
                <w:rFonts w:ascii="Arial" w:hAnsi="Arial" w:cs="Arial"/>
                <w:sz w:val="22"/>
                <w:szCs w:val="22"/>
                <w:lang w:val="en-GB"/>
              </w:rPr>
              <w:t>The firm appointed by EPD/EPC CONTRACTOR (GC) and approved by CLIENT (in writing) for the inspection of goods</w:t>
            </w:r>
            <w:r w:rsidRPr="00382A22">
              <w:rPr>
                <w:rFonts w:ascii="Arial" w:hAnsi="Arial" w:cs="Arial"/>
                <w:lang w:val="en-GB"/>
              </w:rPr>
              <w:t>.</w:t>
            </w:r>
          </w:p>
        </w:tc>
      </w:tr>
      <w:tr w:rsidR="0092213D" w:rsidRPr="00CD158B" w14:paraId="148225C2" w14:textId="77777777" w:rsidTr="00D81633">
        <w:tc>
          <w:tcPr>
            <w:tcW w:w="3780" w:type="dxa"/>
          </w:tcPr>
          <w:p w14:paraId="0B0F6A5E" w14:textId="77777777" w:rsidR="0092213D" w:rsidRPr="00382A22" w:rsidRDefault="0092213D" w:rsidP="00B45A64">
            <w:pPr>
              <w:widowControl w:val="0"/>
              <w:bidi w:val="0"/>
              <w:snapToGrid w:val="0"/>
              <w:spacing w:before="40" w:after="40"/>
              <w:rPr>
                <w:rFonts w:asciiTheme="minorBidi" w:hAnsiTheme="minorBidi" w:cstheme="minorBidi"/>
                <w:sz w:val="22"/>
                <w:szCs w:val="22"/>
                <w:lang w:val="en-GB"/>
              </w:rPr>
            </w:pPr>
            <w:r w:rsidRPr="00382A22">
              <w:rPr>
                <w:rFonts w:asciiTheme="minorBidi" w:hAnsiTheme="minorBidi" w:cstheme="minorBidi"/>
                <w:sz w:val="22"/>
                <w:szCs w:val="22"/>
                <w:lang w:val="en-GB"/>
              </w:rPr>
              <w:t>SHALL:</w:t>
            </w:r>
          </w:p>
        </w:tc>
        <w:tc>
          <w:tcPr>
            <w:tcW w:w="5633" w:type="dxa"/>
          </w:tcPr>
          <w:p w14:paraId="69704E8B" w14:textId="77777777" w:rsidR="0092213D" w:rsidRPr="00382A22" w:rsidRDefault="0092213D" w:rsidP="00B45A64">
            <w:pPr>
              <w:widowControl w:val="0"/>
              <w:bidi w:val="0"/>
              <w:snapToGrid w:val="0"/>
              <w:spacing w:before="40" w:after="40"/>
              <w:ind w:left="34"/>
              <w:jc w:val="both"/>
              <w:rPr>
                <w:rFonts w:asciiTheme="minorBidi" w:hAnsiTheme="minorBidi" w:cstheme="minorBidi"/>
                <w:sz w:val="22"/>
                <w:szCs w:val="22"/>
                <w:lang w:val="en-GB"/>
              </w:rPr>
            </w:pPr>
            <w:r w:rsidRPr="00382A22">
              <w:rPr>
                <w:rFonts w:asciiTheme="minorBidi" w:hAnsiTheme="minorBidi" w:cstheme="minorBidi"/>
                <w:sz w:val="22"/>
                <w:szCs w:val="22"/>
                <w:lang w:val="en-GB"/>
              </w:rPr>
              <w:t>Is used where a provision is mandatory.</w:t>
            </w:r>
          </w:p>
        </w:tc>
      </w:tr>
      <w:tr w:rsidR="0092213D" w:rsidRPr="00CD158B" w14:paraId="29F03BB7" w14:textId="77777777" w:rsidTr="00D81633">
        <w:tc>
          <w:tcPr>
            <w:tcW w:w="3780" w:type="dxa"/>
          </w:tcPr>
          <w:p w14:paraId="5FEF2F3C" w14:textId="77777777" w:rsidR="0092213D" w:rsidRPr="00382A22" w:rsidRDefault="0092213D" w:rsidP="00B45A64">
            <w:pPr>
              <w:widowControl w:val="0"/>
              <w:bidi w:val="0"/>
              <w:snapToGrid w:val="0"/>
              <w:spacing w:before="40" w:after="40"/>
              <w:rPr>
                <w:rFonts w:asciiTheme="minorBidi" w:hAnsiTheme="minorBidi" w:cstheme="minorBidi"/>
                <w:sz w:val="22"/>
                <w:szCs w:val="22"/>
                <w:lang w:val="en-GB"/>
              </w:rPr>
            </w:pPr>
            <w:r w:rsidRPr="00382A22">
              <w:rPr>
                <w:rFonts w:asciiTheme="minorBidi" w:hAnsiTheme="minorBidi" w:cstheme="minorBidi"/>
                <w:sz w:val="22"/>
                <w:szCs w:val="22"/>
                <w:lang w:val="en-GB"/>
              </w:rPr>
              <w:t>SHOULD:</w:t>
            </w:r>
          </w:p>
        </w:tc>
        <w:tc>
          <w:tcPr>
            <w:tcW w:w="5633" w:type="dxa"/>
          </w:tcPr>
          <w:p w14:paraId="75F3EDA1" w14:textId="77777777" w:rsidR="0092213D" w:rsidRPr="00382A22" w:rsidRDefault="0092213D" w:rsidP="00B45A64">
            <w:pPr>
              <w:widowControl w:val="0"/>
              <w:bidi w:val="0"/>
              <w:snapToGrid w:val="0"/>
              <w:spacing w:before="40" w:after="40"/>
              <w:ind w:left="34"/>
              <w:jc w:val="both"/>
              <w:rPr>
                <w:rFonts w:asciiTheme="minorBidi" w:hAnsiTheme="minorBidi" w:cstheme="minorBidi"/>
                <w:sz w:val="22"/>
                <w:szCs w:val="22"/>
                <w:lang w:val="en-GB"/>
              </w:rPr>
            </w:pPr>
            <w:r w:rsidRPr="00382A22">
              <w:rPr>
                <w:rFonts w:asciiTheme="minorBidi" w:hAnsiTheme="minorBidi" w:cstheme="minorBidi"/>
                <w:sz w:val="22"/>
                <w:szCs w:val="22"/>
                <w:lang w:val="en-GB"/>
              </w:rPr>
              <w:t>Is used where a provision is advisory only.</w:t>
            </w:r>
          </w:p>
        </w:tc>
      </w:tr>
      <w:tr w:rsidR="0092213D" w:rsidRPr="00CD158B" w14:paraId="636CED50" w14:textId="77777777" w:rsidTr="00D81633">
        <w:tc>
          <w:tcPr>
            <w:tcW w:w="3780" w:type="dxa"/>
          </w:tcPr>
          <w:p w14:paraId="002FA9A3" w14:textId="77777777" w:rsidR="0092213D" w:rsidRPr="00382A22" w:rsidRDefault="0092213D" w:rsidP="00B45A64">
            <w:pPr>
              <w:widowControl w:val="0"/>
              <w:bidi w:val="0"/>
              <w:snapToGrid w:val="0"/>
              <w:spacing w:before="40" w:after="40"/>
              <w:rPr>
                <w:rFonts w:asciiTheme="minorBidi" w:hAnsiTheme="minorBidi" w:cstheme="minorBidi"/>
                <w:sz w:val="22"/>
                <w:szCs w:val="22"/>
                <w:lang w:val="en-GB"/>
              </w:rPr>
            </w:pPr>
            <w:r w:rsidRPr="00382A22">
              <w:rPr>
                <w:rFonts w:asciiTheme="minorBidi" w:hAnsiTheme="minorBidi" w:cstheme="minorBidi"/>
                <w:sz w:val="22"/>
                <w:szCs w:val="22"/>
                <w:lang w:val="en-GB"/>
              </w:rPr>
              <w:t>WILL:</w:t>
            </w:r>
            <w:r w:rsidRPr="00382A22">
              <w:rPr>
                <w:rFonts w:asciiTheme="minorBidi" w:hAnsiTheme="minorBidi" w:cstheme="minorBidi"/>
                <w:sz w:val="22"/>
                <w:szCs w:val="22"/>
                <w:lang w:val="en-GB"/>
              </w:rPr>
              <w:tab/>
            </w:r>
          </w:p>
        </w:tc>
        <w:tc>
          <w:tcPr>
            <w:tcW w:w="5633" w:type="dxa"/>
          </w:tcPr>
          <w:p w14:paraId="3F8B70A3" w14:textId="71F87C7D" w:rsidR="0092213D" w:rsidRPr="00382A22" w:rsidRDefault="00382A22" w:rsidP="00B45A64">
            <w:pPr>
              <w:widowControl w:val="0"/>
              <w:bidi w:val="0"/>
              <w:snapToGrid w:val="0"/>
              <w:spacing w:before="40" w:after="40"/>
              <w:ind w:left="34"/>
              <w:jc w:val="both"/>
              <w:rPr>
                <w:rFonts w:asciiTheme="minorBidi" w:hAnsiTheme="minorBidi" w:cstheme="minorBidi"/>
                <w:sz w:val="22"/>
                <w:szCs w:val="22"/>
                <w:lang w:val="en-GB"/>
              </w:rPr>
            </w:pPr>
            <w:r w:rsidRPr="00382A22">
              <w:rPr>
                <w:rFonts w:asciiTheme="minorBidi" w:hAnsiTheme="minorBidi" w:cstheme="minorBidi"/>
                <w:sz w:val="22"/>
                <w:szCs w:val="22"/>
                <w:lang w:val="en-GB"/>
              </w:rPr>
              <w:t>Is normally used in connection with the action by CLIENT rather than by an EPC/EPD CONTRACTOR, or VENDOR.</w:t>
            </w:r>
          </w:p>
        </w:tc>
      </w:tr>
      <w:tr w:rsidR="0092213D" w:rsidRPr="00CD158B" w14:paraId="38E9AF86" w14:textId="77777777" w:rsidTr="00D81633">
        <w:tc>
          <w:tcPr>
            <w:tcW w:w="3780" w:type="dxa"/>
          </w:tcPr>
          <w:p w14:paraId="64D904F4" w14:textId="77777777" w:rsidR="0092213D" w:rsidRPr="00CD158B" w:rsidRDefault="0092213D" w:rsidP="00B45A64">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lastRenderedPageBreak/>
              <w:t>MAY:</w:t>
            </w:r>
            <w:r w:rsidRPr="00CD158B">
              <w:rPr>
                <w:rFonts w:asciiTheme="minorBidi" w:hAnsiTheme="minorBidi" w:cstheme="minorBidi"/>
                <w:sz w:val="22"/>
                <w:szCs w:val="22"/>
                <w:lang w:val="en-GB"/>
              </w:rPr>
              <w:tab/>
            </w:r>
          </w:p>
        </w:tc>
        <w:tc>
          <w:tcPr>
            <w:tcW w:w="5633" w:type="dxa"/>
          </w:tcPr>
          <w:p w14:paraId="749FFE3F" w14:textId="77777777" w:rsidR="0092213D" w:rsidRPr="00CD158B" w:rsidRDefault="0092213D" w:rsidP="00B45A64">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w:t>
            </w:r>
            <w:r w:rsidRPr="00CD158B">
              <w:rPr>
                <w:rFonts w:asciiTheme="minorBidi" w:hAnsiTheme="minorBidi" w:cstheme="minorBidi"/>
                <w:sz w:val="22"/>
                <w:szCs w:val="22"/>
                <w:lang w:val="en-GB"/>
              </w:rPr>
              <w:tab/>
              <w:t>a provision is completely discretionary.</w:t>
            </w:r>
          </w:p>
        </w:tc>
      </w:tr>
    </w:tbl>
    <w:p w14:paraId="77FF6C3C"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1CE841B8" w14:textId="77777777" w:rsidR="00EB2D46" w:rsidRPr="004B1464" w:rsidRDefault="002C0A3A" w:rsidP="00EB2D46">
      <w:pPr>
        <w:keepNext/>
        <w:widowControl w:val="0"/>
        <w:numPr>
          <w:ilvl w:val="0"/>
          <w:numId w:val="1"/>
        </w:numPr>
        <w:bidi w:val="0"/>
        <w:spacing w:before="240" w:after="240"/>
        <w:jc w:val="both"/>
        <w:outlineLvl w:val="0"/>
      </w:pPr>
      <w:bookmarkStart w:id="9" w:name="_Toc158045142"/>
      <w:bookmarkEnd w:id="5"/>
      <w:r>
        <w:rPr>
          <w:rFonts w:ascii="Arial" w:hAnsi="Arial" w:cs="Arial"/>
          <w:b/>
          <w:bCs/>
          <w:caps/>
          <w:kern w:val="28"/>
          <w:sz w:val="24"/>
        </w:rPr>
        <w:t>general</w:t>
      </w:r>
      <w:bookmarkEnd w:id="9"/>
    </w:p>
    <w:p w14:paraId="152DF681" w14:textId="77777777"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10" w:name="_Toc40268786"/>
      <w:bookmarkStart w:id="11" w:name="_Toc40692153"/>
      <w:bookmarkStart w:id="12"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1F56715B" w14:textId="77777777" w:rsidR="002C0A3A" w:rsidRPr="002C0A3A" w:rsidRDefault="002C0A3A" w:rsidP="00AD240B">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w:t>
      </w:r>
      <w:r w:rsidRPr="00AD240B">
        <w:rPr>
          <w:rFonts w:ascii="Arial" w:hAnsi="Arial" w:cs="Arial"/>
          <w:snapToGrid w:val="0"/>
          <w:sz w:val="22"/>
          <w:szCs w:val="20"/>
          <w:lang w:val="en-GB" w:eastAsia="en-GB"/>
        </w:rPr>
        <w:t xml:space="preserve">requirements for the design, manufacturing, testing and supply of </w:t>
      </w:r>
      <w:r w:rsidR="00185C6D" w:rsidRPr="00AD240B">
        <w:rPr>
          <w:rFonts w:ascii="Arial" w:hAnsi="Arial" w:cs="Arial"/>
          <w:snapToGrid w:val="0"/>
          <w:sz w:val="22"/>
          <w:szCs w:val="20"/>
          <w:lang w:val="en-GB" w:eastAsia="en-GB"/>
        </w:rPr>
        <w:t>Temperature Gauge</w:t>
      </w:r>
      <w:r w:rsidR="00AD240B" w:rsidRPr="00AD240B">
        <w:rPr>
          <w:rFonts w:ascii="Arial" w:hAnsi="Arial" w:cs="Arial"/>
          <w:snapToGrid w:val="0"/>
          <w:sz w:val="22"/>
          <w:szCs w:val="20"/>
          <w:lang w:val="en-GB" w:eastAsia="en-GB"/>
        </w:rPr>
        <w:t xml:space="preserve"> as listed </w:t>
      </w:r>
      <w:r w:rsidR="00AD240B" w:rsidRPr="00AD240B">
        <w:rPr>
          <w:rFonts w:asciiTheme="minorBidi" w:eastAsiaTheme="minorHAnsi" w:hAnsiTheme="minorBidi" w:cstheme="minorBidi"/>
          <w:sz w:val="22"/>
          <w:szCs w:val="28"/>
        </w:rPr>
        <w:t>in section 5</w:t>
      </w:r>
      <w:r w:rsidRPr="00AD240B">
        <w:rPr>
          <w:rFonts w:ascii="Arial" w:hAnsi="Arial" w:cs="Arial"/>
          <w:snapToGrid w:val="0"/>
          <w:sz w:val="22"/>
          <w:szCs w:val="20"/>
          <w:lang w:val="en-GB" w:eastAsia="en-GB"/>
        </w:rPr>
        <w:t>. All equipment/devices/items shall conform to this requisition and all specifications which have been mentioned</w:t>
      </w:r>
      <w:r w:rsidRPr="002C0A3A">
        <w:rPr>
          <w:rFonts w:ascii="Arial" w:hAnsi="Arial" w:cs="Arial"/>
          <w:snapToGrid w:val="0"/>
          <w:sz w:val="22"/>
          <w:szCs w:val="20"/>
          <w:lang w:val="en-GB" w:eastAsia="en-GB"/>
        </w:rPr>
        <w:t xml:space="preserve"> in attachment 1 of this material requisition.</w:t>
      </w:r>
    </w:p>
    <w:p w14:paraId="52477644"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89514953"/>
      <w:bookmarkStart w:id="14" w:name="_Toc158045143"/>
      <w:bookmarkEnd w:id="10"/>
      <w:bookmarkEnd w:id="11"/>
      <w:bookmarkEnd w:id="12"/>
      <w:r w:rsidRPr="001107AE">
        <w:rPr>
          <w:rFonts w:ascii="Arial" w:hAnsi="Arial" w:cs="Arial"/>
          <w:b/>
          <w:bCs/>
          <w:caps/>
          <w:kern w:val="28"/>
          <w:sz w:val="24"/>
        </w:rPr>
        <w:t>reference / ATTACHED DOCUMENTS</w:t>
      </w:r>
      <w:bookmarkEnd w:id="13"/>
      <w:bookmarkEnd w:id="14"/>
    </w:p>
    <w:p w14:paraId="1A90F01D"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5" w:name="_Toc273182411"/>
      <w:bookmarkStart w:id="16" w:name="_Toc12468076"/>
      <w:bookmarkStart w:id="17" w:name="_Toc30854715"/>
      <w:bookmarkStart w:id="18" w:name="_Toc62914030"/>
      <w:r w:rsidRPr="007E2D1E">
        <w:rPr>
          <w:rFonts w:ascii="Arial" w:eastAsiaTheme="minorHAnsi" w:hAnsi="Arial" w:cs="Arial"/>
          <w:sz w:val="22"/>
          <w:szCs w:val="22"/>
        </w:rPr>
        <w:t>Specified documents in attachment 1 shall be considered as a part of this material Requisition.</w:t>
      </w:r>
    </w:p>
    <w:p w14:paraId="4558411B"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65C687F7"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0C5B02CC"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1A870D73"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4A1BB73D"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24517D6C"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65455F0A"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315BF56D"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2FE31491" w14:textId="38D4E4E3"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r w:rsidR="00382A22">
        <w:rPr>
          <w:rFonts w:ascii="Arial" w:eastAsiaTheme="minorHAnsi" w:hAnsi="Arial" w:cs="Arial"/>
          <w:sz w:val="22"/>
          <w:szCs w:val="22"/>
        </w:rPr>
        <w:t>VENDOR</w:t>
      </w:r>
      <w:r w:rsidRPr="007E2D1E">
        <w:rPr>
          <w:rFonts w:ascii="Arial" w:eastAsiaTheme="minorHAnsi" w:hAnsi="Arial" w:cs="Arial"/>
          <w:sz w:val="22"/>
          <w:szCs w:val="22"/>
        </w:rPr>
        <w:t xml:space="preserve"> shall be considered to be in full compliance with the relevant document.</w:t>
      </w:r>
    </w:p>
    <w:p w14:paraId="3598BA78" w14:textId="12956E82" w:rsidR="007E2D1E" w:rsidRPr="007E2D1E" w:rsidRDefault="00382A22" w:rsidP="007E2D1E">
      <w:pPr>
        <w:bidi w:val="0"/>
        <w:spacing w:line="276" w:lineRule="auto"/>
        <w:ind w:left="1080"/>
        <w:jc w:val="both"/>
        <w:rPr>
          <w:rFonts w:ascii="Arial" w:eastAsiaTheme="minorHAnsi" w:hAnsi="Arial" w:cs="Arial"/>
          <w:sz w:val="22"/>
          <w:szCs w:val="22"/>
        </w:rPr>
      </w:pPr>
      <w:r>
        <w:rPr>
          <w:rFonts w:ascii="Arial" w:eastAsiaTheme="minorHAnsi" w:hAnsi="Arial" w:cs="Arial"/>
          <w:sz w:val="22"/>
          <w:szCs w:val="22"/>
        </w:rPr>
        <w:t>VENDOR</w:t>
      </w:r>
      <w:r w:rsidRPr="007E2D1E">
        <w:rPr>
          <w:rFonts w:ascii="Arial" w:eastAsiaTheme="minorHAnsi" w:hAnsi="Arial" w:cs="Arial"/>
          <w:sz w:val="22"/>
          <w:szCs w:val="22"/>
        </w:rPr>
        <w:t xml:space="preserve"> </w:t>
      </w:r>
      <w:r w:rsidR="007E2D1E" w:rsidRPr="007E2D1E">
        <w:rPr>
          <w:rFonts w:ascii="Arial" w:eastAsiaTheme="minorHAnsi" w:hAnsi="Arial" w:cs="Arial"/>
          <w:sz w:val="22"/>
          <w:szCs w:val="22"/>
        </w:rPr>
        <w:t>may propose materials of equivalent or better quality compared to those indicated in the equipment data sheet. Even these cases shall be duly included/technically supported in the deviations/clarifications list.</w:t>
      </w:r>
    </w:p>
    <w:p w14:paraId="3F36657C"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9" w:name="_Toc158045144"/>
      <w:r w:rsidRPr="004B1464">
        <w:rPr>
          <w:rFonts w:ascii="Arial" w:hAnsi="Arial" w:cs="Arial"/>
          <w:b/>
          <w:bCs/>
          <w:caps/>
          <w:kern w:val="28"/>
          <w:sz w:val="24"/>
        </w:rPr>
        <w:t>SUBJECT OF THE SUPPLY</w:t>
      </w:r>
      <w:bookmarkEnd w:id="15"/>
      <w:bookmarkEnd w:id="16"/>
      <w:bookmarkEnd w:id="17"/>
      <w:bookmarkEnd w:id="18"/>
      <w:bookmarkEnd w:id="19"/>
    </w:p>
    <w:p w14:paraId="24E0225C" w14:textId="338E52F1" w:rsidR="00EB2D46" w:rsidRPr="004B1464" w:rsidRDefault="00382A22" w:rsidP="00E318CE">
      <w:pPr>
        <w:bidi w:val="0"/>
        <w:spacing w:after="240" w:line="276" w:lineRule="auto"/>
        <w:ind w:left="720"/>
        <w:jc w:val="both"/>
        <w:rPr>
          <w:rFonts w:ascii="Arial" w:hAnsi="Arial" w:cs="Arial"/>
          <w:snapToGrid w:val="0"/>
          <w:sz w:val="22"/>
          <w:szCs w:val="20"/>
          <w:lang w:val="en-GB" w:eastAsia="en-GB"/>
        </w:rPr>
      </w:pPr>
      <w:r>
        <w:rPr>
          <w:rFonts w:ascii="Arial" w:eastAsiaTheme="minorHAnsi" w:hAnsi="Arial" w:cs="Arial"/>
          <w:sz w:val="22"/>
          <w:szCs w:val="22"/>
        </w:rPr>
        <w:t>VENDOR</w:t>
      </w:r>
      <w:r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shall supply </w:t>
      </w:r>
      <w:r w:rsidR="00E318CE" w:rsidRPr="004F2BE6">
        <w:rPr>
          <w:rFonts w:ascii="Arial" w:hAnsi="Arial" w:cs="Arial"/>
          <w:snapToGrid w:val="0"/>
          <w:sz w:val="22"/>
          <w:szCs w:val="20"/>
          <w:lang w:val="en-GB" w:eastAsia="en-GB"/>
        </w:rPr>
        <w:t>Temperature Gauge</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Pr>
          <w:rFonts w:ascii="Arial" w:eastAsiaTheme="minorHAnsi" w:hAnsi="Arial" w:cs="Arial"/>
          <w:sz w:val="22"/>
          <w:szCs w:val="22"/>
        </w:rPr>
        <w:t>VENDOR</w:t>
      </w:r>
      <w:r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 xml:space="preserve">part </w:t>
      </w:r>
      <w:r>
        <w:rPr>
          <w:rFonts w:ascii="Arial" w:hAnsi="Arial" w:cs="Arial"/>
          <w:snapToGrid w:val="0"/>
          <w:sz w:val="22"/>
          <w:szCs w:val="20"/>
          <w:lang w:val="en-GB" w:eastAsia="en-GB"/>
        </w:rPr>
        <w:t>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4592F4DE"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lastRenderedPageBreak/>
        <w:t>The grade of shop assembly of the equipment/devices/items supplied shall be at maximum extent to facilitate site erection and pre-commissioning activities.</w:t>
      </w:r>
    </w:p>
    <w:p w14:paraId="31C8D37F"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0" w:name="_Toc273182412"/>
      <w:bookmarkStart w:id="21" w:name="_Toc12468077"/>
      <w:bookmarkStart w:id="22" w:name="_Toc30854716"/>
      <w:bookmarkStart w:id="23" w:name="_Toc62914031"/>
      <w:bookmarkStart w:id="24" w:name="_Toc158045145"/>
      <w:r w:rsidRPr="004B1464">
        <w:rPr>
          <w:rFonts w:ascii="Arial" w:hAnsi="Arial" w:cs="Arial"/>
          <w:b/>
          <w:bCs/>
          <w:caps/>
          <w:kern w:val="28"/>
          <w:sz w:val="24"/>
        </w:rPr>
        <w:t>LIMITS OF SUPPLY</w:t>
      </w:r>
      <w:bookmarkEnd w:id="20"/>
      <w:bookmarkEnd w:id="21"/>
      <w:bookmarkEnd w:id="22"/>
      <w:bookmarkEnd w:id="23"/>
      <w:bookmarkEnd w:id="24"/>
    </w:p>
    <w:p w14:paraId="006689BB" w14:textId="77777777" w:rsidR="00EB2D46" w:rsidRPr="004B1464" w:rsidRDefault="00EB2D46" w:rsidP="0002637F">
      <w:pPr>
        <w:pStyle w:val="Heading2"/>
      </w:pPr>
      <w:bookmarkStart w:id="25" w:name="_Toc12468078"/>
      <w:bookmarkStart w:id="26" w:name="_Toc30854717"/>
      <w:bookmarkStart w:id="27" w:name="_Toc62914032"/>
      <w:bookmarkStart w:id="28" w:name="_Toc158045146"/>
      <w:r w:rsidRPr="004B1464">
        <w:t>Scope of Supply</w:t>
      </w:r>
      <w:bookmarkEnd w:id="25"/>
      <w:bookmarkEnd w:id="26"/>
      <w:bookmarkEnd w:id="27"/>
      <w:bookmarkEnd w:id="28"/>
    </w:p>
    <w:p w14:paraId="78BE6F32" w14:textId="77777777" w:rsidR="00856B52" w:rsidRPr="004B1464" w:rsidRDefault="00EB2D46" w:rsidP="0045147A">
      <w:pPr>
        <w:pStyle w:val="Heading3"/>
        <w:numPr>
          <w:ilvl w:val="2"/>
          <w:numId w:val="31"/>
        </w:numPr>
        <w:spacing w:before="240" w:after="240" w:line="276" w:lineRule="auto"/>
        <w:ind w:left="2268" w:hanging="850"/>
        <w:jc w:val="lowKashida"/>
      </w:pPr>
      <w:bookmarkStart w:id="29" w:name="_Toc24284222"/>
      <w:bookmarkStart w:id="30" w:name="_Toc28083971"/>
      <w:bookmarkStart w:id="31" w:name="_Toc28092314"/>
      <w:bookmarkStart w:id="32" w:name="_Toc28178943"/>
      <w:bookmarkStart w:id="33" w:name="_Toc30854718"/>
      <w:bookmarkStart w:id="34" w:name="_Toc44166738"/>
      <w:bookmarkStart w:id="35" w:name="_Toc44169725"/>
      <w:bookmarkStart w:id="36" w:name="_Toc44170032"/>
      <w:bookmarkStart w:id="37" w:name="_Toc44230772"/>
      <w:bookmarkStart w:id="38" w:name="_Toc44230807"/>
      <w:bookmarkStart w:id="39" w:name="_Toc51711739"/>
      <w:bookmarkStart w:id="40" w:name="_Toc57544057"/>
      <w:bookmarkStart w:id="41" w:name="_Toc57546616"/>
      <w:bookmarkStart w:id="42" w:name="_Toc59439048"/>
      <w:bookmarkStart w:id="43" w:name="_Toc59439398"/>
      <w:bookmarkStart w:id="44" w:name="_Toc59445263"/>
      <w:bookmarkStart w:id="45" w:name="_Toc59447375"/>
      <w:bookmarkStart w:id="46" w:name="_Toc62899473"/>
      <w:bookmarkStart w:id="47" w:name="_Toc62899588"/>
      <w:bookmarkStart w:id="48" w:name="_Toc62914033"/>
      <w:bookmarkStart w:id="49" w:name="_Toc30854721"/>
      <w:bookmarkStart w:id="50" w:name="_Toc62914036"/>
      <w:bookmarkStart w:id="51" w:name="_Toc87803165"/>
      <w:bookmarkStart w:id="52" w:name="_Toc89863555"/>
      <w:bookmarkStart w:id="53" w:name="_Toc89867011"/>
      <w:bookmarkStart w:id="54" w:name="_Toc90122491"/>
      <w:bookmarkStart w:id="55" w:name="_Toc90122600"/>
      <w:bookmarkStart w:id="56" w:name="_Toc111978349"/>
      <w:bookmarkStart w:id="57" w:name="_Toc111940940"/>
      <w:bookmarkStart w:id="58" w:name="_Toc111943484"/>
      <w:bookmarkStart w:id="59" w:name="_Toc111944331"/>
      <w:bookmarkStart w:id="60" w:name="_Toc112107223"/>
      <w:bookmarkStart w:id="61" w:name="_Toc112112854"/>
      <w:bookmarkStart w:id="62" w:name="_Toc1580451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4B1464">
        <w:t>Main Description</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CBCCE12" w14:textId="7610C1C3" w:rsidR="00096FD1" w:rsidRPr="00DD0C8C" w:rsidRDefault="004B37D5" w:rsidP="00E8450D">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4F2BE6" w:rsidRPr="004F2BE6">
        <w:rPr>
          <w:rFonts w:ascii="Arial" w:hAnsi="Arial" w:cs="Arial"/>
          <w:snapToGrid w:val="0"/>
          <w:sz w:val="22"/>
          <w:szCs w:val="20"/>
          <w:lang w:val="en-GB" w:eastAsia="en-GB"/>
        </w:rPr>
        <w:t>Temperature Gauge</w:t>
      </w:r>
      <w:r w:rsidR="004F2BE6">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Main feature are as below:</w:t>
      </w:r>
    </w:p>
    <w:p w14:paraId="323A68F9" w14:textId="77777777" w:rsidR="004F2BE6" w:rsidRDefault="004F2BE6" w:rsidP="004F2BE6">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Temperature Gauge with flange</w:t>
      </w:r>
    </w:p>
    <w:p w14:paraId="05D9E989" w14:textId="77777777" w:rsidR="004F2BE6" w:rsidRPr="00A02FF1" w:rsidRDefault="004F2BE6" w:rsidP="004F2BE6">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Thermowell</w:t>
      </w:r>
    </w:p>
    <w:p w14:paraId="13E0CE6A" w14:textId="77777777" w:rsidR="004F2BE6" w:rsidRDefault="004F2BE6" w:rsidP="00933D78">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r w:rsidR="00AB39C2">
        <w:rPr>
          <w:rFonts w:asciiTheme="minorBidi" w:eastAsiaTheme="minorHAnsi" w:hAnsiTheme="minorBidi" w:cstheme="minorBidi"/>
          <w:sz w:val="22"/>
          <w:szCs w:val="22"/>
        </w:rPr>
        <w:t xml:space="preserve"> </w:t>
      </w:r>
    </w:p>
    <w:p w14:paraId="325B8157" w14:textId="77777777" w:rsidR="00933D78" w:rsidRDefault="00933D78" w:rsidP="00933D78">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7B7DAF5C" w14:textId="77777777" w:rsidR="00933D78" w:rsidRDefault="00933D78" w:rsidP="00933D78">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The vendor's supply shall </w:t>
      </w:r>
      <w:proofErr w:type="gramStart"/>
      <w:r w:rsidRPr="002C0A3A">
        <w:rPr>
          <w:rFonts w:ascii="Arial" w:hAnsi="Arial" w:cs="Arial"/>
          <w:snapToGrid w:val="0"/>
          <w:sz w:val="22"/>
          <w:szCs w:val="20"/>
          <w:lang w:val="en-GB" w:eastAsia="en-GB"/>
        </w:rPr>
        <w:t>include</w:t>
      </w:r>
      <w:r>
        <w:rPr>
          <w:rFonts w:ascii="Arial" w:hAnsi="Arial" w:cs="Arial"/>
          <w:snapToGrid w:val="0"/>
          <w:sz w:val="22"/>
          <w:szCs w:val="20"/>
          <w:lang w:val="en-GB" w:eastAsia="en-GB"/>
        </w:rPr>
        <w:t xml:space="preserve"> </w:t>
      </w:r>
      <w:r w:rsidRPr="002C0A3A">
        <w:rPr>
          <w:rFonts w:ascii="Arial" w:hAnsi="Arial" w:cs="Arial"/>
          <w:snapToGrid w:val="0"/>
          <w:sz w:val="22"/>
          <w:szCs w:val="20"/>
          <w:lang w:val="en-GB" w:eastAsia="en-GB"/>
        </w:rPr>
        <w:t>:</w:t>
      </w:r>
      <w:proofErr w:type="gramEnd"/>
    </w:p>
    <w:tbl>
      <w:tblPr>
        <w:tblStyle w:val="TableGrid1"/>
        <w:tblW w:w="4635" w:type="pct"/>
        <w:jc w:val="right"/>
        <w:tblLook w:val="04A0" w:firstRow="1" w:lastRow="0" w:firstColumn="1" w:lastColumn="0" w:noHBand="0" w:noVBand="1"/>
      </w:tblPr>
      <w:tblGrid>
        <w:gridCol w:w="715"/>
        <w:gridCol w:w="1890"/>
        <w:gridCol w:w="6846"/>
      </w:tblGrid>
      <w:tr w:rsidR="00382A22" w:rsidRPr="004B1464" w14:paraId="551BE048" w14:textId="77777777" w:rsidTr="00382A22">
        <w:trPr>
          <w:trHeight w:val="602"/>
          <w:tblHeader/>
          <w:jc w:val="right"/>
        </w:trPr>
        <w:tc>
          <w:tcPr>
            <w:tcW w:w="378" w:type="pct"/>
            <w:shd w:val="clear" w:color="auto" w:fill="DAEEF3" w:themeFill="accent5" w:themeFillTint="33"/>
            <w:vAlign w:val="center"/>
          </w:tcPr>
          <w:p w14:paraId="1FBD4493" w14:textId="77777777" w:rsidR="00382A22" w:rsidRPr="004B1464" w:rsidRDefault="00382A22" w:rsidP="00B45A64">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1000" w:type="pct"/>
            <w:shd w:val="clear" w:color="auto" w:fill="DAEEF3" w:themeFill="accent5" w:themeFillTint="33"/>
            <w:vAlign w:val="center"/>
          </w:tcPr>
          <w:p w14:paraId="3AFC8176" w14:textId="77777777" w:rsidR="00382A22" w:rsidRPr="004B1464" w:rsidRDefault="00382A22" w:rsidP="00B45A64">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622" w:type="pct"/>
            <w:shd w:val="clear" w:color="auto" w:fill="DAEEF3" w:themeFill="accent5" w:themeFillTint="33"/>
            <w:vAlign w:val="center"/>
          </w:tcPr>
          <w:p w14:paraId="03FF5F57" w14:textId="77777777" w:rsidR="00382A22" w:rsidRPr="004B1464" w:rsidRDefault="00382A22" w:rsidP="00B45A64">
            <w:pPr>
              <w:bidi w:val="0"/>
              <w:jc w:val="center"/>
              <w:rPr>
                <w:rFonts w:asciiTheme="majorBidi" w:hAnsiTheme="majorBidi" w:cstheme="majorBidi"/>
                <w:szCs w:val="22"/>
              </w:rPr>
            </w:pPr>
            <w:r w:rsidRPr="004B1464">
              <w:rPr>
                <w:rFonts w:asciiTheme="majorBidi" w:hAnsiTheme="majorBidi" w:cstheme="majorBidi"/>
                <w:b/>
                <w:bCs/>
                <w:szCs w:val="22"/>
              </w:rPr>
              <w:t>Description</w:t>
            </w:r>
          </w:p>
        </w:tc>
      </w:tr>
      <w:tr w:rsidR="00382A22" w:rsidRPr="004B1464" w14:paraId="6994D5A8" w14:textId="77777777" w:rsidTr="00382A22">
        <w:trPr>
          <w:trHeight w:val="449"/>
          <w:jc w:val="right"/>
        </w:trPr>
        <w:tc>
          <w:tcPr>
            <w:tcW w:w="378" w:type="pct"/>
            <w:vAlign w:val="center"/>
          </w:tcPr>
          <w:p w14:paraId="2977FEE7" w14:textId="77777777" w:rsidR="00382A22" w:rsidRPr="00A94B29" w:rsidRDefault="00382A22" w:rsidP="00B45A64">
            <w:pPr>
              <w:pStyle w:val="ListParagraph"/>
              <w:numPr>
                <w:ilvl w:val="0"/>
                <w:numId w:val="38"/>
              </w:numPr>
              <w:bidi w:val="0"/>
              <w:jc w:val="center"/>
              <w:rPr>
                <w:rFonts w:asciiTheme="majorBidi" w:hAnsiTheme="majorBidi" w:cstheme="majorBidi"/>
                <w:szCs w:val="22"/>
              </w:rPr>
            </w:pPr>
          </w:p>
        </w:tc>
        <w:tc>
          <w:tcPr>
            <w:tcW w:w="1000" w:type="pct"/>
            <w:vAlign w:val="center"/>
          </w:tcPr>
          <w:p w14:paraId="7B7AA819" w14:textId="707DFFFD" w:rsidR="00382A22" w:rsidRPr="007C4C91" w:rsidRDefault="00382A22" w:rsidP="00B45A64">
            <w:pPr>
              <w:bidi w:val="0"/>
              <w:jc w:val="center"/>
              <w:rPr>
                <w:rFonts w:asciiTheme="majorBidi" w:hAnsiTheme="majorBidi" w:cstheme="majorBidi"/>
                <w:szCs w:val="20"/>
              </w:rPr>
            </w:pPr>
            <w:r w:rsidRPr="00933D78">
              <w:rPr>
                <w:rFonts w:asciiTheme="majorBidi" w:hAnsiTheme="majorBidi" w:cstheme="majorBidi"/>
                <w:szCs w:val="22"/>
              </w:rPr>
              <w:t>Temperature Gauge</w:t>
            </w:r>
          </w:p>
        </w:tc>
        <w:tc>
          <w:tcPr>
            <w:tcW w:w="3622" w:type="pct"/>
            <w:vAlign w:val="center"/>
          </w:tcPr>
          <w:p w14:paraId="2B8FD286" w14:textId="7BE64A5A" w:rsidR="00382A22" w:rsidRPr="004B1464" w:rsidRDefault="00382A22" w:rsidP="00B45A64">
            <w:pPr>
              <w:bidi w:val="0"/>
              <w:jc w:val="center"/>
              <w:rPr>
                <w:rFonts w:asciiTheme="majorBidi" w:hAnsiTheme="majorBidi" w:cstheme="majorBidi"/>
                <w:szCs w:val="22"/>
              </w:rPr>
            </w:pPr>
            <w:r>
              <w:rPr>
                <w:rFonts w:asciiTheme="majorBidi" w:hAnsiTheme="majorBidi" w:cstheme="majorBidi"/>
                <w:szCs w:val="22"/>
              </w:rPr>
              <w:t xml:space="preserve">As per </w:t>
            </w:r>
            <w:r w:rsidRPr="00933D78">
              <w:rPr>
                <w:rFonts w:asciiTheme="majorBidi" w:hAnsiTheme="majorBidi" w:cstheme="majorBidi"/>
                <w:szCs w:val="22"/>
              </w:rPr>
              <w:t>Data Sheets For Temperature Gauge</w:t>
            </w:r>
            <w:r>
              <w:rPr>
                <w:rFonts w:asciiTheme="majorBidi" w:hAnsiTheme="majorBidi" w:cstheme="majorBidi"/>
                <w:szCs w:val="22"/>
              </w:rPr>
              <w:t xml:space="preserve"> Doc </w:t>
            </w:r>
            <w:proofErr w:type="gramStart"/>
            <w:r>
              <w:rPr>
                <w:rFonts w:asciiTheme="majorBidi" w:hAnsiTheme="majorBidi" w:cstheme="majorBidi"/>
                <w:szCs w:val="22"/>
              </w:rPr>
              <w:t>No.:“</w:t>
            </w:r>
            <w:proofErr w:type="gramEnd"/>
            <w:r w:rsidRPr="00933D78">
              <w:rPr>
                <w:rFonts w:asciiTheme="majorBidi" w:hAnsiTheme="majorBidi" w:cstheme="majorBidi"/>
                <w:szCs w:val="22"/>
              </w:rPr>
              <w:t>BK-PPL-PEDCO-320-IN-DT-0002</w:t>
            </w:r>
            <w:r>
              <w:rPr>
                <w:rFonts w:asciiTheme="majorBidi" w:hAnsiTheme="majorBidi" w:cstheme="majorBidi"/>
                <w:szCs w:val="22"/>
              </w:rPr>
              <w:t>”</w:t>
            </w:r>
          </w:p>
        </w:tc>
      </w:tr>
    </w:tbl>
    <w:p w14:paraId="0DD59056" w14:textId="77777777" w:rsidR="00933D78" w:rsidRPr="00E1650E" w:rsidRDefault="00933D78" w:rsidP="00933D78">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14:paraId="550EE1D9" w14:textId="77777777" w:rsidR="009F06B6" w:rsidRPr="009F06B6"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36FB1AEC" w14:textId="0FBEEBF3" w:rsidR="004B37D5" w:rsidRPr="004B1464" w:rsidRDefault="00382A22" w:rsidP="007E2D1E">
      <w:pPr>
        <w:bidi w:val="0"/>
        <w:spacing w:after="240" w:line="276" w:lineRule="auto"/>
        <w:ind w:left="1350"/>
        <w:rPr>
          <w:rFonts w:asciiTheme="minorBidi" w:eastAsiaTheme="minorHAnsi" w:hAnsiTheme="minorBidi" w:cstheme="minorBidi"/>
          <w:sz w:val="22"/>
          <w:szCs w:val="22"/>
        </w:rPr>
      </w:pPr>
      <w:r>
        <w:rPr>
          <w:rFonts w:ascii="Arial" w:eastAsiaTheme="minorHAnsi" w:hAnsi="Arial" w:cs="Arial"/>
          <w:sz w:val="22"/>
          <w:szCs w:val="22"/>
        </w:rPr>
        <w:t>VENDOR</w:t>
      </w:r>
      <w:r w:rsidRPr="004B1464">
        <w:rPr>
          <w:rFonts w:asciiTheme="minorBidi" w:eastAsiaTheme="minorHAnsi" w:hAnsiTheme="minorBidi" w:cstheme="minorBidi"/>
          <w:sz w:val="22"/>
          <w:szCs w:val="22"/>
        </w:rPr>
        <w:t xml:space="preserve"> </w:t>
      </w:r>
      <w:r w:rsidR="004B37D5" w:rsidRPr="004B1464">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5A44A873"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16FF2004"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547C03EE"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34AFB06E"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5310462C"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3260FA80"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4D76C549"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607B519E"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75F6FAE7"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1F046E53"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08092A1E"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62A16AB5"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14:paraId="6587893A"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1BA8705B"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27EB1752"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00EA6A7A" w14:textId="77777777" w:rsidR="00EB2D46" w:rsidRPr="004B1464" w:rsidRDefault="00EB2D46" w:rsidP="007E2D1E">
      <w:pPr>
        <w:pStyle w:val="Heading3"/>
        <w:numPr>
          <w:ilvl w:val="2"/>
          <w:numId w:val="31"/>
        </w:numPr>
        <w:spacing w:before="240" w:after="240" w:line="276" w:lineRule="auto"/>
        <w:ind w:left="2268" w:hanging="850"/>
        <w:jc w:val="lowKashida"/>
      </w:pPr>
      <w:bookmarkStart w:id="63" w:name="_Toc12468050"/>
      <w:bookmarkStart w:id="64" w:name="_Toc12468091"/>
      <w:bookmarkStart w:id="65" w:name="_Toc13905928"/>
      <w:bookmarkStart w:id="66" w:name="_Toc13909562"/>
      <w:bookmarkStart w:id="67" w:name="_Toc30854722"/>
      <w:bookmarkStart w:id="68" w:name="_Toc62914037"/>
      <w:bookmarkStart w:id="69" w:name="_Toc87803166"/>
      <w:bookmarkStart w:id="70" w:name="_Toc111978350"/>
      <w:bookmarkStart w:id="71" w:name="_Toc111940941"/>
      <w:bookmarkStart w:id="72" w:name="_Toc111943485"/>
      <w:bookmarkStart w:id="73" w:name="_Toc111944332"/>
      <w:bookmarkStart w:id="74" w:name="_Toc112107224"/>
      <w:bookmarkStart w:id="75" w:name="_Toc112112855"/>
      <w:bookmarkStart w:id="76" w:name="_Toc158045148"/>
      <w:r w:rsidRPr="004B1464">
        <w:t>Spare parts</w:t>
      </w:r>
      <w:bookmarkEnd w:id="63"/>
      <w:bookmarkEnd w:id="64"/>
      <w:bookmarkEnd w:id="65"/>
      <w:bookmarkEnd w:id="66"/>
      <w:bookmarkEnd w:id="67"/>
      <w:bookmarkEnd w:id="68"/>
      <w:bookmarkEnd w:id="69"/>
      <w:bookmarkEnd w:id="70"/>
      <w:bookmarkEnd w:id="71"/>
      <w:bookmarkEnd w:id="72"/>
      <w:bookmarkEnd w:id="73"/>
      <w:bookmarkEnd w:id="74"/>
      <w:bookmarkEnd w:id="75"/>
      <w:bookmarkEnd w:id="76"/>
      <w:r w:rsidR="00DA787C" w:rsidRPr="004B1464">
        <w:t xml:space="preserve"> </w:t>
      </w:r>
    </w:p>
    <w:p w14:paraId="3C037AF3"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7" w:name="_Toc12468051"/>
      <w:bookmarkStart w:id="78" w:name="_Toc12468092"/>
      <w:bookmarkStart w:id="79" w:name="_Toc13905929"/>
      <w:bookmarkStart w:id="80" w:name="_Toc13909563"/>
      <w:bookmarkStart w:id="81" w:name="_Toc30854723"/>
      <w:bookmarkStart w:id="82" w:name="_Toc62914038"/>
      <w:bookmarkStart w:id="83"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6C9091B2"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013241AB"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000DF519"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3280677F"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030F46F2"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7C216A12"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28EF26EC"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79B4ED98"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2D0BD376" w14:textId="77777777" w:rsidR="00EB2D46" w:rsidRPr="004B1464" w:rsidRDefault="00EB2D46" w:rsidP="007E2D1E">
      <w:pPr>
        <w:pStyle w:val="Heading3"/>
        <w:numPr>
          <w:ilvl w:val="2"/>
          <w:numId w:val="31"/>
        </w:numPr>
        <w:spacing w:before="240" w:after="240" w:line="276" w:lineRule="auto"/>
        <w:ind w:left="2268" w:hanging="850"/>
        <w:jc w:val="lowKashida"/>
      </w:pPr>
      <w:bookmarkStart w:id="84" w:name="_Toc111978351"/>
      <w:bookmarkStart w:id="85" w:name="_Toc111940942"/>
      <w:bookmarkStart w:id="86" w:name="_Toc111943486"/>
      <w:bookmarkStart w:id="87" w:name="_Toc111944333"/>
      <w:bookmarkStart w:id="88" w:name="_Toc112107225"/>
      <w:bookmarkStart w:id="89" w:name="_Toc112112856"/>
      <w:bookmarkStart w:id="90" w:name="_Toc158045149"/>
      <w:r w:rsidRPr="004B1464">
        <w:t>Other Items</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9BC176E"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7FDBAE53" w14:textId="77777777" w:rsidR="00EB2D46" w:rsidRPr="004B1464" w:rsidRDefault="00EB2D46" w:rsidP="00BD7975">
      <w:pPr>
        <w:pStyle w:val="Heading2"/>
      </w:pPr>
      <w:bookmarkStart w:id="91" w:name="_Toc111978352"/>
      <w:bookmarkStart w:id="92" w:name="_Toc158045150"/>
      <w:r w:rsidRPr="004B1464">
        <w:t>Exclusions</w:t>
      </w:r>
      <w:bookmarkEnd w:id="91"/>
      <w:bookmarkEnd w:id="92"/>
    </w:p>
    <w:p w14:paraId="29BB9E6A"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3" w:name="_Toc12468095"/>
      <w:bookmarkStart w:id="94" w:name="_Toc30854725"/>
      <w:bookmarkStart w:id="95" w:name="_Toc62914040"/>
      <w:r w:rsidRPr="004B1464">
        <w:rPr>
          <w:rFonts w:asciiTheme="minorBidi" w:eastAsiaTheme="minorHAnsi" w:hAnsiTheme="minorBidi" w:cstheme="minorBidi"/>
          <w:sz w:val="22"/>
          <w:szCs w:val="22"/>
        </w:rPr>
        <w:t>No exclusion is applicable.</w:t>
      </w:r>
    </w:p>
    <w:p w14:paraId="1DB91084" w14:textId="77777777" w:rsidR="00EB2D46" w:rsidRPr="004B1464" w:rsidRDefault="00EB2D46" w:rsidP="00BD7975">
      <w:pPr>
        <w:pStyle w:val="Heading2"/>
      </w:pPr>
      <w:bookmarkStart w:id="96" w:name="_Toc111978353"/>
      <w:bookmarkStart w:id="97" w:name="_Toc158045151"/>
      <w:r w:rsidRPr="004B1464">
        <w:t>Battery Limits</w:t>
      </w:r>
      <w:bookmarkEnd w:id="93"/>
      <w:bookmarkEnd w:id="94"/>
      <w:bookmarkEnd w:id="95"/>
      <w:bookmarkEnd w:id="96"/>
      <w:bookmarkEnd w:id="97"/>
    </w:p>
    <w:p w14:paraId="5FBB60C8" w14:textId="77777777"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8" w:name="_Toc273182413"/>
      <w:bookmarkStart w:id="99" w:name="_Toc12468096"/>
      <w:r w:rsidRPr="004B1464">
        <w:rPr>
          <w:rFonts w:asciiTheme="minorBidi" w:eastAsiaTheme="minorHAnsi" w:hAnsiTheme="minorBidi" w:cstheme="minorBidi"/>
          <w:sz w:val="22"/>
          <w:szCs w:val="22"/>
        </w:rPr>
        <w:t>No battery limit is applicable.</w:t>
      </w:r>
    </w:p>
    <w:p w14:paraId="327CC7C7"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0" w:name="_Toc30854726"/>
      <w:bookmarkStart w:id="101" w:name="_Toc62914041"/>
      <w:bookmarkStart w:id="102" w:name="_Toc158045152"/>
      <w:r w:rsidRPr="004B1464">
        <w:rPr>
          <w:rFonts w:ascii="Arial" w:hAnsi="Arial" w:cs="Arial"/>
          <w:b/>
          <w:bCs/>
          <w:caps/>
          <w:kern w:val="28"/>
          <w:sz w:val="24"/>
        </w:rPr>
        <w:t>INSPECTION AND TESTS</w:t>
      </w:r>
      <w:bookmarkEnd w:id="98"/>
      <w:bookmarkEnd w:id="99"/>
      <w:bookmarkEnd w:id="100"/>
      <w:bookmarkEnd w:id="101"/>
      <w:bookmarkEnd w:id="102"/>
    </w:p>
    <w:p w14:paraId="7808DF14" w14:textId="77777777" w:rsidR="008B2AE4" w:rsidRPr="0094686E" w:rsidRDefault="008B2AE4" w:rsidP="00D81633">
      <w:pPr>
        <w:pStyle w:val="ListParagraph"/>
        <w:bidi w:val="0"/>
        <w:spacing w:after="240" w:line="360" w:lineRule="auto"/>
        <w:jc w:val="both"/>
        <w:rPr>
          <w:rFonts w:asciiTheme="minorBidi" w:eastAsiaTheme="minorHAnsi" w:hAnsiTheme="minorBidi" w:cstheme="minorBidi"/>
          <w:sz w:val="22"/>
          <w:szCs w:val="22"/>
        </w:rPr>
      </w:pPr>
      <w:bookmarkStart w:id="103" w:name="_Toc30854727"/>
      <w:bookmarkStart w:id="104" w:name="_Toc62914042"/>
      <w:r w:rsidRPr="00D81633">
        <w:rPr>
          <w:rFonts w:asciiTheme="minorBidi" w:eastAsiaTheme="minorHAnsi" w:hAnsiTheme="minorBidi" w:cstheme="minorBidi"/>
          <w:sz w:val="22"/>
          <w:szCs w:val="22"/>
        </w:rPr>
        <w:t xml:space="preserve">The equipment shall be inspected and tested in accordance with the </w:t>
      </w:r>
      <w:proofErr w:type="gramStart"/>
      <w:r w:rsidRPr="00D81633">
        <w:rPr>
          <w:rFonts w:asciiTheme="minorBidi" w:eastAsiaTheme="minorHAnsi" w:hAnsiTheme="minorBidi" w:cstheme="minorBidi"/>
          <w:sz w:val="22"/>
          <w:szCs w:val="22"/>
        </w:rPr>
        <w:t>Inspection  &amp;</w:t>
      </w:r>
      <w:proofErr w:type="gramEnd"/>
      <w:r w:rsidRPr="00D81633">
        <w:rPr>
          <w:rFonts w:asciiTheme="minorBidi" w:eastAsiaTheme="minorHAnsi" w:hAnsiTheme="minorBidi" w:cstheme="minorBidi"/>
          <w:sz w:val="22"/>
          <w:szCs w:val="22"/>
        </w:rPr>
        <w:t xml:space="preserve">Test plan (ITP) issued by the vendor and approved by the CLIENT/EPC CONTRACTOR before the award of the </w:t>
      </w:r>
      <w:r w:rsidRPr="00D81633">
        <w:rPr>
          <w:rFonts w:asciiTheme="minorBidi" w:eastAsiaTheme="minorHAnsi" w:hAnsiTheme="minorBidi" w:cstheme="minorBidi"/>
          <w:sz w:val="22"/>
          <w:szCs w:val="22"/>
        </w:rPr>
        <w:lastRenderedPageBreak/>
        <w:t>order . The Inspection &amp; Test plan (ITP) shall be at least according to the Commodity Procurement and Manufacturing Inspection Instruction (</w:t>
      </w:r>
      <w:proofErr w:type="gramStart"/>
      <w:r w:rsidRPr="00D81633">
        <w:rPr>
          <w:rFonts w:asciiTheme="minorBidi" w:eastAsiaTheme="minorHAnsi" w:hAnsiTheme="minorBidi" w:cstheme="minorBidi"/>
          <w:sz w:val="22"/>
          <w:szCs w:val="22"/>
        </w:rPr>
        <w:t>Docs .</w:t>
      </w:r>
      <w:proofErr w:type="gramEnd"/>
      <w:r w:rsidRPr="00D81633">
        <w:rPr>
          <w:rFonts w:asciiTheme="minorBidi" w:eastAsiaTheme="minorHAnsi" w:hAnsiTheme="minorBidi" w:cstheme="minorBidi"/>
          <w:sz w:val="22"/>
          <w:szCs w:val="22"/>
        </w:rPr>
        <w:t>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94686E">
        <w:rPr>
          <w:rFonts w:asciiTheme="minorBidi" w:eastAsiaTheme="minorHAnsi" w:hAnsiTheme="minorBidi" w:cstheme="minorBidi"/>
          <w:sz w:val="22"/>
          <w:szCs w:val="22"/>
        </w:rPr>
        <w:t xml:space="preserve">  </w:t>
      </w:r>
    </w:p>
    <w:p w14:paraId="0762EE8A"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5" w:name="_Toc158045153"/>
      <w:r w:rsidRPr="004B1464">
        <w:rPr>
          <w:rFonts w:ascii="Arial" w:hAnsi="Arial" w:cs="Arial"/>
          <w:b/>
          <w:bCs/>
          <w:caps/>
          <w:kern w:val="28"/>
          <w:sz w:val="24"/>
        </w:rPr>
        <w:t>VENDOR DOCUMENTATION REQUIREMENTS &amp; SCHEDULE</w:t>
      </w:r>
      <w:bookmarkEnd w:id="103"/>
      <w:bookmarkEnd w:id="104"/>
      <w:bookmarkEnd w:id="105"/>
    </w:p>
    <w:p w14:paraId="7965E9BD"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6" w:name="_Toc12468098"/>
      <w:r w:rsidRPr="00144F0F">
        <w:rPr>
          <w:rFonts w:ascii="Arial" w:hAnsi="Arial" w:cs="Arial"/>
          <w:snapToGrid w:val="0"/>
          <w:sz w:val="22"/>
          <w:szCs w:val="20"/>
          <w:lang w:val="en-GB" w:eastAsia="en-GB"/>
        </w:rPr>
        <w:t>Vendor document shall be according to attachment 2 of this document.</w:t>
      </w:r>
      <w:bookmarkEnd w:id="106"/>
    </w:p>
    <w:p w14:paraId="55C4EE0C" w14:textId="2A5F8CFB"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7" w:name="_Toc12468099"/>
      <w:r w:rsidRPr="00144F0F">
        <w:rPr>
          <w:rFonts w:ascii="Arial" w:hAnsi="Arial" w:cs="Arial"/>
          <w:snapToGrid w:val="0"/>
          <w:sz w:val="22"/>
          <w:szCs w:val="20"/>
          <w:lang w:val="en-GB" w:eastAsia="en-GB"/>
        </w:rPr>
        <w:t xml:space="preserve">All documents, preliminary or final, are to be stamped and signed by </w:t>
      </w:r>
      <w:r w:rsidR="00382A22">
        <w:rPr>
          <w:rFonts w:ascii="Arial" w:eastAsiaTheme="minorHAnsi" w:hAnsi="Arial" w:cs="Arial"/>
          <w:sz w:val="22"/>
          <w:szCs w:val="22"/>
        </w:rPr>
        <w:t>VENDOR</w:t>
      </w:r>
      <w:r w:rsidRPr="00144F0F">
        <w:rPr>
          <w:rFonts w:ascii="Arial" w:hAnsi="Arial" w:cs="Arial"/>
          <w:snapToGrid w:val="0"/>
          <w:sz w:val="22"/>
          <w:szCs w:val="20"/>
          <w:lang w:val="en-GB" w:eastAsia="en-GB"/>
        </w:rPr>
        <w:t>.</w:t>
      </w:r>
      <w:bookmarkEnd w:id="107"/>
    </w:p>
    <w:p w14:paraId="7EED1BE5"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8"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08"/>
    </w:p>
    <w:p w14:paraId="695422B7"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9" w:name="_Toc12468101"/>
      <w:r w:rsidRPr="00144F0F">
        <w:rPr>
          <w:rFonts w:ascii="Arial" w:hAnsi="Arial" w:cs="Arial"/>
          <w:snapToGrid w:val="0"/>
          <w:sz w:val="22"/>
          <w:szCs w:val="20"/>
          <w:lang w:val="en-GB" w:eastAsia="en-GB"/>
        </w:rPr>
        <w:t>PURCHASER’s approval does not relieve vendor, in any way, from his obligation to fulfill the requirements of the purchase order documents.</w:t>
      </w:r>
      <w:bookmarkEnd w:id="109"/>
    </w:p>
    <w:p w14:paraId="5BC4B081"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0" w:name="_Toc12468102"/>
      <w:r w:rsidRPr="00144F0F">
        <w:rPr>
          <w:rFonts w:ascii="Arial" w:hAnsi="Arial" w:cs="Arial"/>
          <w:snapToGrid w:val="0"/>
          <w:sz w:val="22"/>
          <w:szCs w:val="20"/>
          <w:lang w:val="en-GB" w:eastAsia="en-GB"/>
        </w:rPr>
        <w:t>All vendor drawings and documents shall be in English language.</w:t>
      </w:r>
      <w:bookmarkEnd w:id="110"/>
    </w:p>
    <w:p w14:paraId="23B41F87"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1"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502A4FA4"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2" w:name="_Toc273182415"/>
      <w:bookmarkStart w:id="113" w:name="_Toc12468104"/>
      <w:bookmarkStart w:id="114" w:name="_Toc13909569"/>
      <w:bookmarkStart w:id="115" w:name="_Toc89514964"/>
      <w:bookmarkStart w:id="116" w:name="_Toc158045154"/>
      <w:bookmarkEnd w:id="111"/>
      <w:r w:rsidRPr="00C62699">
        <w:rPr>
          <w:rFonts w:ascii="Arial" w:hAnsi="Arial" w:cs="Arial"/>
          <w:b/>
          <w:bCs/>
          <w:caps/>
          <w:kern w:val="28"/>
          <w:sz w:val="24"/>
        </w:rPr>
        <w:t>UNIT RESPONSIBILITY</w:t>
      </w:r>
      <w:bookmarkEnd w:id="112"/>
      <w:bookmarkEnd w:id="113"/>
      <w:bookmarkEnd w:id="114"/>
      <w:bookmarkEnd w:id="115"/>
      <w:bookmarkEnd w:id="116"/>
    </w:p>
    <w:p w14:paraId="023E1901"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2351E759"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18250CB7"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7" w:name="_Toc273182416"/>
      <w:bookmarkStart w:id="118" w:name="_Toc12468105"/>
      <w:bookmarkStart w:id="119" w:name="_Toc30854729"/>
      <w:bookmarkStart w:id="120" w:name="_Toc62914044"/>
      <w:bookmarkStart w:id="121" w:name="_Toc158045155"/>
      <w:r w:rsidRPr="004B1464">
        <w:rPr>
          <w:rFonts w:ascii="Arial" w:hAnsi="Arial" w:cs="Arial"/>
          <w:b/>
          <w:bCs/>
          <w:caps/>
          <w:kern w:val="28"/>
          <w:sz w:val="24"/>
        </w:rPr>
        <w:t>GUARANTEE AND WARRANTY</w:t>
      </w:r>
      <w:bookmarkEnd w:id="117"/>
      <w:bookmarkEnd w:id="118"/>
      <w:bookmarkEnd w:id="119"/>
      <w:bookmarkEnd w:id="120"/>
      <w:bookmarkEnd w:id="121"/>
    </w:p>
    <w:p w14:paraId="6065889E"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2" w:name="_Toc273182417"/>
      <w:bookmarkStart w:id="123" w:name="_Toc12468106"/>
      <w:bookmarkStart w:id="124" w:name="_Toc30854730"/>
      <w:bookmarkStart w:id="125"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323701D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034DA8C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 (if any).</w:t>
      </w:r>
    </w:p>
    <w:p w14:paraId="555001A7"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14:paraId="795C4214"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635FE50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70E185B8"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16D3D7B0"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58062785"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F26F613"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6" w:name="_Toc158045156"/>
      <w:r w:rsidRPr="004B1464">
        <w:rPr>
          <w:rFonts w:ascii="Arial" w:hAnsi="Arial" w:cs="Arial"/>
          <w:b/>
          <w:bCs/>
          <w:caps/>
          <w:kern w:val="28"/>
          <w:sz w:val="24"/>
        </w:rPr>
        <w:t>DEVIATION</w:t>
      </w:r>
      <w:bookmarkEnd w:id="122"/>
      <w:bookmarkEnd w:id="123"/>
      <w:bookmarkEnd w:id="124"/>
      <w:bookmarkEnd w:id="125"/>
      <w:bookmarkEnd w:id="126"/>
    </w:p>
    <w:p w14:paraId="14BB322A"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6C802117"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0A82532A"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27" w:name="_Toc273182418"/>
      <w:bookmarkStart w:id="128" w:name="_Toc12468107"/>
      <w:bookmarkStart w:id="129" w:name="_Toc30854731"/>
      <w:bookmarkStart w:id="130" w:name="_Toc62914046"/>
      <w:bookmarkStart w:id="131" w:name="_Toc158045157"/>
      <w:r w:rsidRPr="004B1464">
        <w:rPr>
          <w:rFonts w:ascii="Arial" w:hAnsi="Arial" w:cs="Arial"/>
          <w:b/>
          <w:bCs/>
          <w:caps/>
          <w:kern w:val="28"/>
          <w:sz w:val="24"/>
        </w:rPr>
        <w:t>PRICE BREAKDOWN</w:t>
      </w:r>
      <w:bookmarkEnd w:id="127"/>
      <w:bookmarkEnd w:id="128"/>
      <w:bookmarkEnd w:id="129"/>
      <w:bookmarkEnd w:id="130"/>
      <w:bookmarkEnd w:id="131"/>
    </w:p>
    <w:p w14:paraId="44BD23A3"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270CF297"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36C3648C"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00F51299"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6BDEEA56" w14:textId="3B94B48E" w:rsidR="002207B6" w:rsidRPr="00D81633" w:rsidRDefault="00EB2D46" w:rsidP="00D81633">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61D0D6E8" w14:textId="77777777"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32" w:name="_Toc272928621"/>
      <w:bookmarkStart w:id="133" w:name="_Toc273182419"/>
      <w:bookmarkStart w:id="134" w:name="_Toc12468108"/>
      <w:bookmarkStart w:id="135" w:name="_Toc30854732"/>
      <w:bookmarkStart w:id="136" w:name="_Toc62914047"/>
      <w:bookmarkStart w:id="137" w:name="_Toc272928623"/>
      <w:bookmarkStart w:id="138" w:name="_Toc158045158"/>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32"/>
      <w:bookmarkEnd w:id="133"/>
      <w:bookmarkEnd w:id="134"/>
      <w:bookmarkEnd w:id="135"/>
      <w:bookmarkEnd w:id="136"/>
      <w:bookmarkEnd w:id="138"/>
    </w:p>
    <w:p w14:paraId="23D17141" w14:textId="77777777" w:rsidR="00EB2D46" w:rsidRPr="004B1464" w:rsidRDefault="00EB2D46" w:rsidP="0002637F">
      <w:pPr>
        <w:pStyle w:val="Heading2"/>
        <w:rPr>
          <w:rFonts w:eastAsiaTheme="minorHAnsi"/>
        </w:rPr>
      </w:pPr>
      <w:bookmarkStart w:id="139" w:name="_Toc30854733"/>
      <w:bookmarkStart w:id="140" w:name="_Toc62914048"/>
      <w:bookmarkStart w:id="141" w:name="_Toc158045159"/>
      <w:r w:rsidRPr="004B1464">
        <w:rPr>
          <w:rFonts w:eastAsiaTheme="minorHAnsi"/>
        </w:rPr>
        <w:t>LIST OF REFRENCE / APPLICABLE DOCUMENTS</w:t>
      </w:r>
      <w:bookmarkEnd w:id="139"/>
      <w:bookmarkEnd w:id="140"/>
      <w:bookmarkEnd w:id="141"/>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960"/>
        <w:gridCol w:w="4590"/>
        <w:gridCol w:w="720"/>
      </w:tblGrid>
      <w:tr w:rsidR="00235709" w:rsidRPr="004B1464" w14:paraId="6ACF3FD0" w14:textId="77777777" w:rsidTr="00532600">
        <w:trPr>
          <w:trHeight w:val="620"/>
          <w:tblHeader/>
          <w:jc w:val="center"/>
        </w:trPr>
        <w:tc>
          <w:tcPr>
            <w:tcW w:w="625" w:type="dxa"/>
            <w:tcBorders>
              <w:bottom w:val="single" w:sz="4" w:space="0" w:color="auto"/>
            </w:tcBorders>
            <w:shd w:val="clear" w:color="auto" w:fill="FDE9D9" w:themeFill="accent6" w:themeFillTint="33"/>
            <w:vAlign w:val="center"/>
          </w:tcPr>
          <w:p w14:paraId="276B7268" w14:textId="77777777" w:rsidR="00235709" w:rsidRPr="004B1464" w:rsidRDefault="00235709" w:rsidP="00532600">
            <w:pPr>
              <w:widowControl w:val="0"/>
              <w:autoSpaceDE w:val="0"/>
              <w:autoSpaceDN w:val="0"/>
              <w:bidi w:val="0"/>
              <w:adjustRightInd w:val="0"/>
              <w:jc w:val="center"/>
              <w:rPr>
                <w:rFonts w:ascii="Arial" w:hAnsi="Arial" w:cs="B Zar"/>
                <w:b/>
                <w:bCs/>
                <w:color w:val="000000"/>
                <w:szCs w:val="22"/>
              </w:rPr>
            </w:pPr>
            <w:bookmarkStart w:id="142" w:name="_Toc272928622"/>
            <w:r w:rsidRPr="004B1464">
              <w:rPr>
                <w:rFonts w:ascii="Arial" w:hAnsi="Arial" w:cs="B Zar"/>
                <w:b/>
                <w:bCs/>
                <w:color w:val="000000"/>
                <w:szCs w:val="22"/>
              </w:rPr>
              <w:t>No.</w:t>
            </w:r>
          </w:p>
        </w:tc>
        <w:tc>
          <w:tcPr>
            <w:tcW w:w="3960" w:type="dxa"/>
            <w:tcBorders>
              <w:bottom w:val="single" w:sz="4" w:space="0" w:color="auto"/>
            </w:tcBorders>
            <w:shd w:val="clear" w:color="auto" w:fill="FDE9D9" w:themeFill="accent6" w:themeFillTint="33"/>
            <w:vAlign w:val="center"/>
          </w:tcPr>
          <w:p w14:paraId="6010CC5B" w14:textId="77777777" w:rsidR="00235709" w:rsidRPr="004B1464" w:rsidRDefault="00235709" w:rsidP="00532600">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590" w:type="dxa"/>
            <w:tcBorders>
              <w:bottom w:val="single" w:sz="4" w:space="0" w:color="auto"/>
            </w:tcBorders>
            <w:shd w:val="clear" w:color="auto" w:fill="FDE9D9" w:themeFill="accent6" w:themeFillTint="33"/>
            <w:vAlign w:val="center"/>
          </w:tcPr>
          <w:p w14:paraId="7F7CB152" w14:textId="77777777" w:rsidR="00235709" w:rsidRPr="004B1464" w:rsidRDefault="00235709" w:rsidP="00532600">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720" w:type="dxa"/>
            <w:tcBorders>
              <w:bottom w:val="single" w:sz="4" w:space="0" w:color="auto"/>
            </w:tcBorders>
            <w:shd w:val="clear" w:color="auto" w:fill="FDE9D9" w:themeFill="accent6" w:themeFillTint="33"/>
            <w:vAlign w:val="center"/>
          </w:tcPr>
          <w:p w14:paraId="6DAB9710" w14:textId="77777777" w:rsidR="00235709" w:rsidRPr="004B1464" w:rsidRDefault="00235709" w:rsidP="00532600">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235709" w:rsidRPr="004B1464" w14:paraId="56D4E732" w14:textId="77777777" w:rsidTr="00532600">
        <w:trPr>
          <w:trHeight w:val="288"/>
          <w:jc w:val="center"/>
        </w:trPr>
        <w:tc>
          <w:tcPr>
            <w:tcW w:w="9175" w:type="dxa"/>
            <w:gridSpan w:val="3"/>
            <w:shd w:val="clear" w:color="auto" w:fill="C6D9F1" w:themeFill="text2" w:themeFillTint="33"/>
            <w:vAlign w:val="center"/>
          </w:tcPr>
          <w:p w14:paraId="2BD00A45" w14:textId="77777777" w:rsidR="00235709" w:rsidRPr="004B1464" w:rsidRDefault="00235709" w:rsidP="00532600">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720" w:type="dxa"/>
            <w:shd w:val="clear" w:color="auto" w:fill="C6D9F1" w:themeFill="text2" w:themeFillTint="33"/>
          </w:tcPr>
          <w:p w14:paraId="6726CEB5" w14:textId="77777777" w:rsidR="00235709" w:rsidRPr="004B1464" w:rsidRDefault="00235709" w:rsidP="00532600">
            <w:pPr>
              <w:widowControl w:val="0"/>
              <w:autoSpaceDE w:val="0"/>
              <w:autoSpaceDN w:val="0"/>
              <w:bidi w:val="0"/>
              <w:adjustRightInd w:val="0"/>
              <w:rPr>
                <w:rFonts w:ascii="Arial" w:hAnsi="Arial" w:cs="B Zar"/>
                <w:b/>
                <w:bCs/>
                <w:color w:val="000000"/>
                <w:szCs w:val="22"/>
              </w:rPr>
            </w:pPr>
          </w:p>
        </w:tc>
      </w:tr>
      <w:tr w:rsidR="00235709" w:rsidRPr="004B1464" w14:paraId="4FF81840" w14:textId="77777777" w:rsidTr="00532600">
        <w:trPr>
          <w:trHeight w:val="288"/>
          <w:jc w:val="center"/>
        </w:trPr>
        <w:tc>
          <w:tcPr>
            <w:tcW w:w="625" w:type="dxa"/>
            <w:vAlign w:val="center"/>
          </w:tcPr>
          <w:p w14:paraId="40B64327" w14:textId="77777777" w:rsidR="00235709" w:rsidRPr="00CD158B" w:rsidRDefault="00235709" w:rsidP="0053260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B3B0EC7" w14:textId="77777777" w:rsidR="00235709" w:rsidRPr="006872C3" w:rsidRDefault="00235709" w:rsidP="00532600">
            <w:pPr>
              <w:widowControl w:val="0"/>
              <w:autoSpaceDE w:val="0"/>
              <w:autoSpaceDN w:val="0"/>
              <w:bidi w:val="0"/>
              <w:adjustRightInd w:val="0"/>
              <w:rPr>
                <w:rFonts w:asciiTheme="minorBidi" w:eastAsiaTheme="minorHAnsi" w:hAnsiTheme="minorBidi" w:cstheme="minorBidi"/>
                <w:sz w:val="19"/>
                <w:szCs w:val="19"/>
              </w:rPr>
            </w:pPr>
            <w:r w:rsidRPr="006872C3">
              <w:rPr>
                <w:rFonts w:asciiTheme="minorBidi" w:eastAsiaTheme="minorHAnsi" w:hAnsiTheme="minorBidi" w:cstheme="minorBidi"/>
                <w:sz w:val="19"/>
                <w:szCs w:val="19"/>
              </w:rPr>
              <w:t>BK-GNRAL-PEDCO-000-IN-SP-0001</w:t>
            </w:r>
          </w:p>
        </w:tc>
        <w:tc>
          <w:tcPr>
            <w:tcW w:w="4590" w:type="dxa"/>
            <w:vAlign w:val="center"/>
          </w:tcPr>
          <w:p w14:paraId="13B2B971" w14:textId="77777777" w:rsidR="00235709" w:rsidRPr="006872C3" w:rsidRDefault="00235709" w:rsidP="00532600">
            <w:pPr>
              <w:widowControl w:val="0"/>
              <w:autoSpaceDE w:val="0"/>
              <w:autoSpaceDN w:val="0"/>
              <w:bidi w:val="0"/>
              <w:adjustRightInd w:val="0"/>
              <w:rPr>
                <w:rFonts w:asciiTheme="minorBidi" w:eastAsiaTheme="minorHAnsi" w:hAnsiTheme="minorBidi" w:cstheme="minorBidi"/>
                <w:sz w:val="19"/>
                <w:szCs w:val="19"/>
              </w:rPr>
            </w:pPr>
            <w:r w:rsidRPr="006872C3">
              <w:rPr>
                <w:rFonts w:asciiTheme="minorBidi" w:eastAsiaTheme="minorHAnsi" w:hAnsiTheme="minorBidi" w:cstheme="minorBidi"/>
                <w:sz w:val="19"/>
                <w:szCs w:val="19"/>
              </w:rPr>
              <w:t>Specification For Instrumentation</w:t>
            </w:r>
          </w:p>
        </w:tc>
        <w:tc>
          <w:tcPr>
            <w:tcW w:w="720" w:type="dxa"/>
            <w:vAlign w:val="center"/>
          </w:tcPr>
          <w:p w14:paraId="4A80F306" w14:textId="77777777" w:rsidR="00235709" w:rsidRPr="004B1464" w:rsidRDefault="00235709" w:rsidP="00532600">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235709" w:rsidRPr="004B1464" w14:paraId="0FAEA702" w14:textId="77777777" w:rsidTr="00532600">
        <w:trPr>
          <w:trHeight w:val="288"/>
          <w:jc w:val="center"/>
        </w:trPr>
        <w:tc>
          <w:tcPr>
            <w:tcW w:w="625" w:type="dxa"/>
            <w:vAlign w:val="center"/>
          </w:tcPr>
          <w:p w14:paraId="7BC73EBD" w14:textId="77777777" w:rsidR="00235709" w:rsidRPr="00CD158B" w:rsidRDefault="00235709" w:rsidP="0053260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5BEE3A7" w14:textId="77777777" w:rsidR="00235709" w:rsidRPr="006872C3" w:rsidRDefault="00235709" w:rsidP="00532600">
            <w:pPr>
              <w:widowControl w:val="0"/>
              <w:autoSpaceDE w:val="0"/>
              <w:autoSpaceDN w:val="0"/>
              <w:bidi w:val="0"/>
              <w:adjustRightInd w:val="0"/>
              <w:rPr>
                <w:rFonts w:asciiTheme="minorBidi" w:eastAsiaTheme="minorHAnsi" w:hAnsiTheme="minorBidi" w:cstheme="minorBidi"/>
                <w:sz w:val="19"/>
                <w:szCs w:val="19"/>
              </w:rPr>
            </w:pPr>
            <w:r w:rsidRPr="006872C3">
              <w:rPr>
                <w:rFonts w:asciiTheme="minorBidi" w:eastAsiaTheme="minorHAnsi" w:hAnsiTheme="minorBidi" w:cstheme="minorBidi"/>
                <w:sz w:val="19"/>
                <w:szCs w:val="19"/>
              </w:rPr>
              <w:t>BK-PPL-PEDCO-320-IN-DG-0002</w:t>
            </w:r>
          </w:p>
        </w:tc>
        <w:tc>
          <w:tcPr>
            <w:tcW w:w="4590" w:type="dxa"/>
            <w:vAlign w:val="center"/>
          </w:tcPr>
          <w:p w14:paraId="27305569" w14:textId="77777777" w:rsidR="00235709" w:rsidRPr="006872C3" w:rsidRDefault="00235709" w:rsidP="00532600">
            <w:pPr>
              <w:widowControl w:val="0"/>
              <w:autoSpaceDE w:val="0"/>
              <w:autoSpaceDN w:val="0"/>
              <w:bidi w:val="0"/>
              <w:adjustRightInd w:val="0"/>
              <w:rPr>
                <w:rFonts w:asciiTheme="minorBidi" w:eastAsiaTheme="minorHAnsi" w:hAnsiTheme="minorBidi" w:cstheme="minorBidi"/>
                <w:sz w:val="19"/>
                <w:szCs w:val="19"/>
              </w:rPr>
            </w:pPr>
            <w:r w:rsidRPr="006872C3">
              <w:rPr>
                <w:rFonts w:asciiTheme="minorBidi" w:eastAsiaTheme="minorHAnsi" w:hAnsiTheme="minorBidi" w:cstheme="minorBidi"/>
                <w:sz w:val="19"/>
                <w:szCs w:val="19"/>
              </w:rPr>
              <w:t>Instrument Hook-up Diagram</w:t>
            </w:r>
          </w:p>
        </w:tc>
        <w:tc>
          <w:tcPr>
            <w:tcW w:w="720" w:type="dxa"/>
            <w:vAlign w:val="center"/>
          </w:tcPr>
          <w:p w14:paraId="04496B86" w14:textId="77777777" w:rsidR="00235709" w:rsidRPr="004B1464" w:rsidRDefault="00235709" w:rsidP="0053260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r>
      <w:tr w:rsidR="00235709" w:rsidRPr="004B1464" w14:paraId="59318F39" w14:textId="77777777" w:rsidTr="00532600">
        <w:trPr>
          <w:trHeight w:val="288"/>
          <w:jc w:val="center"/>
        </w:trPr>
        <w:tc>
          <w:tcPr>
            <w:tcW w:w="625" w:type="dxa"/>
            <w:vAlign w:val="center"/>
          </w:tcPr>
          <w:p w14:paraId="3A49BB76" w14:textId="77777777" w:rsidR="00235709" w:rsidRPr="00CD158B" w:rsidRDefault="00235709" w:rsidP="0053260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39A97F80" w14:textId="3D4EDB29" w:rsidR="00235709" w:rsidRPr="006872C3" w:rsidRDefault="00235709" w:rsidP="00532600">
            <w:pPr>
              <w:widowControl w:val="0"/>
              <w:autoSpaceDE w:val="0"/>
              <w:autoSpaceDN w:val="0"/>
              <w:bidi w:val="0"/>
              <w:adjustRightInd w:val="0"/>
              <w:rPr>
                <w:rFonts w:asciiTheme="minorBidi" w:eastAsiaTheme="minorHAnsi" w:hAnsiTheme="minorBidi" w:cstheme="minorBidi"/>
                <w:sz w:val="19"/>
                <w:szCs w:val="19"/>
              </w:rPr>
            </w:pPr>
            <w:r w:rsidRPr="00235709">
              <w:rPr>
                <w:rFonts w:asciiTheme="minorBidi" w:eastAsiaTheme="minorHAnsi" w:hAnsiTheme="minorBidi" w:cstheme="minorBidi"/>
                <w:sz w:val="19"/>
                <w:szCs w:val="19"/>
              </w:rPr>
              <w:t>BK-PPL-PEDCO-320-IN-DT-0002</w:t>
            </w:r>
          </w:p>
        </w:tc>
        <w:tc>
          <w:tcPr>
            <w:tcW w:w="4590" w:type="dxa"/>
            <w:vAlign w:val="center"/>
          </w:tcPr>
          <w:p w14:paraId="368D1EFA" w14:textId="1714584D" w:rsidR="00235709" w:rsidRPr="006872C3" w:rsidRDefault="00235709" w:rsidP="00532600">
            <w:pPr>
              <w:widowControl w:val="0"/>
              <w:autoSpaceDE w:val="0"/>
              <w:autoSpaceDN w:val="0"/>
              <w:bidi w:val="0"/>
              <w:adjustRightInd w:val="0"/>
              <w:rPr>
                <w:rFonts w:asciiTheme="minorBidi" w:eastAsiaTheme="minorHAnsi" w:hAnsiTheme="minorBidi" w:cstheme="minorBidi"/>
                <w:sz w:val="19"/>
                <w:szCs w:val="19"/>
              </w:rPr>
            </w:pPr>
            <w:r w:rsidRPr="00235709">
              <w:rPr>
                <w:rFonts w:asciiTheme="minorBidi" w:eastAsiaTheme="minorHAnsi" w:hAnsiTheme="minorBidi" w:cstheme="minorBidi"/>
                <w:sz w:val="19"/>
                <w:szCs w:val="19"/>
              </w:rPr>
              <w:t xml:space="preserve">Data Sheets </w:t>
            </w:r>
            <w:proofErr w:type="gramStart"/>
            <w:r w:rsidRPr="00235709">
              <w:rPr>
                <w:rFonts w:asciiTheme="minorBidi" w:eastAsiaTheme="minorHAnsi" w:hAnsiTheme="minorBidi" w:cstheme="minorBidi"/>
                <w:sz w:val="19"/>
                <w:szCs w:val="19"/>
              </w:rPr>
              <w:t>For</w:t>
            </w:r>
            <w:proofErr w:type="gramEnd"/>
            <w:r w:rsidRPr="00235709">
              <w:rPr>
                <w:rFonts w:asciiTheme="minorBidi" w:eastAsiaTheme="minorHAnsi" w:hAnsiTheme="minorBidi" w:cstheme="minorBidi"/>
                <w:sz w:val="19"/>
                <w:szCs w:val="19"/>
              </w:rPr>
              <w:t xml:space="preserve"> Temperature Gauge</w:t>
            </w:r>
          </w:p>
        </w:tc>
        <w:tc>
          <w:tcPr>
            <w:tcW w:w="720" w:type="dxa"/>
            <w:vAlign w:val="center"/>
          </w:tcPr>
          <w:p w14:paraId="5EEA2F9D" w14:textId="7F84F7AF" w:rsidR="00235709" w:rsidRPr="004B1464" w:rsidRDefault="00235709" w:rsidP="0053260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w:t>
            </w:r>
            <w:r>
              <w:rPr>
                <w:rFonts w:ascii="Arial" w:hAnsi="Arial" w:cs="B Zar"/>
                <w:color w:val="000000"/>
                <w:szCs w:val="22"/>
              </w:rPr>
              <w:t>2</w:t>
            </w:r>
          </w:p>
        </w:tc>
      </w:tr>
      <w:tr w:rsidR="00235709" w:rsidRPr="004B1464" w14:paraId="05303989" w14:textId="77777777" w:rsidTr="00532600">
        <w:trPr>
          <w:trHeight w:val="288"/>
          <w:jc w:val="center"/>
        </w:trPr>
        <w:tc>
          <w:tcPr>
            <w:tcW w:w="625" w:type="dxa"/>
            <w:vAlign w:val="center"/>
          </w:tcPr>
          <w:p w14:paraId="5D9329A2" w14:textId="77777777" w:rsidR="00235709" w:rsidRPr="00CD158B" w:rsidRDefault="00235709" w:rsidP="00235709">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71B120E3" w14:textId="7AA81CE1" w:rsidR="00235709" w:rsidRPr="00235709" w:rsidRDefault="00235709" w:rsidP="00235709">
            <w:pPr>
              <w:widowControl w:val="0"/>
              <w:autoSpaceDE w:val="0"/>
              <w:autoSpaceDN w:val="0"/>
              <w:bidi w:val="0"/>
              <w:adjustRightInd w:val="0"/>
              <w:rPr>
                <w:rFonts w:asciiTheme="minorBidi" w:eastAsiaTheme="minorHAnsi" w:hAnsiTheme="minorBidi" w:cstheme="minorBidi"/>
                <w:sz w:val="19"/>
                <w:szCs w:val="19"/>
              </w:rPr>
            </w:pPr>
            <w:r w:rsidRPr="00235709">
              <w:rPr>
                <w:rFonts w:asciiTheme="minorBidi" w:eastAsiaTheme="minorHAnsi" w:hAnsiTheme="minorBidi" w:cstheme="minorBidi"/>
                <w:sz w:val="19"/>
                <w:szCs w:val="19"/>
              </w:rPr>
              <w:t>BK-PPL-PEDCO-320-IN-DC-0001</w:t>
            </w:r>
          </w:p>
        </w:tc>
        <w:tc>
          <w:tcPr>
            <w:tcW w:w="4590" w:type="dxa"/>
            <w:vAlign w:val="center"/>
          </w:tcPr>
          <w:p w14:paraId="33479A07" w14:textId="5D04D199" w:rsidR="00235709" w:rsidRPr="00235709" w:rsidRDefault="00235709" w:rsidP="00235709">
            <w:pPr>
              <w:widowControl w:val="0"/>
              <w:autoSpaceDE w:val="0"/>
              <w:autoSpaceDN w:val="0"/>
              <w:bidi w:val="0"/>
              <w:adjustRightInd w:val="0"/>
              <w:rPr>
                <w:rFonts w:asciiTheme="minorBidi" w:eastAsiaTheme="minorHAnsi" w:hAnsiTheme="minorBidi" w:cstheme="minorBidi"/>
                <w:sz w:val="19"/>
                <w:szCs w:val="19"/>
              </w:rPr>
            </w:pPr>
            <w:r w:rsidRPr="004B1464">
              <w:rPr>
                <w:rFonts w:ascii="Arial" w:hAnsi="Arial" w:cs="B Zar"/>
                <w:color w:val="000000"/>
                <w:szCs w:val="22"/>
              </w:rPr>
              <w:t>Instrument &amp; Control System Design Criteria</w:t>
            </w:r>
          </w:p>
        </w:tc>
        <w:tc>
          <w:tcPr>
            <w:tcW w:w="720" w:type="dxa"/>
            <w:vAlign w:val="center"/>
          </w:tcPr>
          <w:p w14:paraId="5CECD83B" w14:textId="3027A8DD" w:rsidR="00235709" w:rsidRDefault="00235709" w:rsidP="00235709">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r>
      <w:tr w:rsidR="00235709" w:rsidRPr="004B1464" w14:paraId="6C19D8FC" w14:textId="77777777" w:rsidTr="00532600">
        <w:trPr>
          <w:trHeight w:val="288"/>
          <w:jc w:val="center"/>
        </w:trPr>
        <w:tc>
          <w:tcPr>
            <w:tcW w:w="9175" w:type="dxa"/>
            <w:gridSpan w:val="3"/>
            <w:shd w:val="clear" w:color="auto" w:fill="C6D9F1" w:themeFill="text2" w:themeFillTint="33"/>
            <w:vAlign w:val="center"/>
          </w:tcPr>
          <w:p w14:paraId="5D505AD7" w14:textId="77777777" w:rsidR="00235709" w:rsidRPr="004B1464" w:rsidRDefault="00235709" w:rsidP="00235709">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720" w:type="dxa"/>
            <w:shd w:val="clear" w:color="auto" w:fill="C6D9F1" w:themeFill="text2" w:themeFillTint="33"/>
          </w:tcPr>
          <w:p w14:paraId="6EB9E1D7" w14:textId="77777777" w:rsidR="00235709" w:rsidRPr="004B1464" w:rsidRDefault="00235709" w:rsidP="00235709">
            <w:pPr>
              <w:widowControl w:val="0"/>
              <w:autoSpaceDE w:val="0"/>
              <w:autoSpaceDN w:val="0"/>
              <w:bidi w:val="0"/>
              <w:adjustRightInd w:val="0"/>
              <w:rPr>
                <w:rFonts w:ascii="Arial" w:hAnsi="Arial" w:cs="B Zar"/>
                <w:b/>
                <w:bCs/>
                <w:color w:val="000000"/>
                <w:szCs w:val="22"/>
              </w:rPr>
            </w:pPr>
          </w:p>
        </w:tc>
      </w:tr>
      <w:tr w:rsidR="00235709" w:rsidRPr="004B1464" w14:paraId="6F2A7013" w14:textId="77777777" w:rsidTr="00532600">
        <w:trPr>
          <w:trHeight w:val="288"/>
          <w:jc w:val="center"/>
        </w:trPr>
        <w:tc>
          <w:tcPr>
            <w:tcW w:w="625" w:type="dxa"/>
            <w:vAlign w:val="center"/>
          </w:tcPr>
          <w:p w14:paraId="36A61A55" w14:textId="77777777" w:rsidR="00235709" w:rsidRPr="00473F06" w:rsidRDefault="00235709" w:rsidP="00235709">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D4D002E" w14:textId="77777777" w:rsidR="00235709" w:rsidRPr="006872C3" w:rsidRDefault="00235709" w:rsidP="00235709">
            <w:pPr>
              <w:widowControl w:val="0"/>
              <w:autoSpaceDE w:val="0"/>
              <w:autoSpaceDN w:val="0"/>
              <w:bidi w:val="0"/>
              <w:adjustRightInd w:val="0"/>
              <w:rPr>
                <w:rFonts w:asciiTheme="minorBidi" w:eastAsiaTheme="minorHAnsi" w:hAnsiTheme="minorBidi" w:cstheme="minorBidi"/>
                <w:sz w:val="19"/>
                <w:szCs w:val="19"/>
              </w:rPr>
            </w:pPr>
            <w:r w:rsidRPr="006872C3">
              <w:rPr>
                <w:rFonts w:asciiTheme="minorBidi" w:eastAsiaTheme="minorHAnsi" w:hAnsiTheme="minorBidi" w:cstheme="minorBidi"/>
                <w:sz w:val="19"/>
                <w:szCs w:val="19"/>
              </w:rPr>
              <w:t>BK-PPL-PEDCO-320-PI-SP-0001</w:t>
            </w:r>
          </w:p>
        </w:tc>
        <w:tc>
          <w:tcPr>
            <w:tcW w:w="4590" w:type="dxa"/>
            <w:vAlign w:val="center"/>
          </w:tcPr>
          <w:p w14:paraId="2E0C9B43" w14:textId="77777777" w:rsidR="00235709" w:rsidRPr="006872C3" w:rsidRDefault="00235709" w:rsidP="00235709">
            <w:pPr>
              <w:widowControl w:val="0"/>
              <w:autoSpaceDE w:val="0"/>
              <w:autoSpaceDN w:val="0"/>
              <w:bidi w:val="0"/>
              <w:adjustRightInd w:val="0"/>
              <w:rPr>
                <w:rFonts w:asciiTheme="minorBidi" w:eastAsiaTheme="minorHAnsi" w:hAnsiTheme="minorBidi" w:cstheme="minorBidi"/>
                <w:sz w:val="19"/>
                <w:szCs w:val="19"/>
              </w:rPr>
            </w:pPr>
            <w:r w:rsidRPr="006872C3">
              <w:rPr>
                <w:rFonts w:asciiTheme="minorBidi" w:eastAsiaTheme="minorHAnsi" w:hAnsiTheme="minorBidi" w:cstheme="minorBidi"/>
                <w:sz w:val="19"/>
                <w:szCs w:val="19"/>
              </w:rPr>
              <w:t>Piping Material Specification</w:t>
            </w:r>
          </w:p>
        </w:tc>
        <w:tc>
          <w:tcPr>
            <w:tcW w:w="720" w:type="dxa"/>
            <w:vAlign w:val="center"/>
          </w:tcPr>
          <w:p w14:paraId="34AD15CF" w14:textId="77777777" w:rsidR="00235709" w:rsidRPr="004B1464" w:rsidRDefault="00235709" w:rsidP="00235709">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Pr>
                <w:rFonts w:ascii="Arial" w:hAnsi="Arial" w:cs="B Zar"/>
                <w:color w:val="000000"/>
                <w:szCs w:val="22"/>
              </w:rPr>
              <w:t>3</w:t>
            </w:r>
          </w:p>
        </w:tc>
      </w:tr>
      <w:tr w:rsidR="00235709" w:rsidRPr="004B1464" w14:paraId="54BE7B78" w14:textId="77777777" w:rsidTr="00532600">
        <w:trPr>
          <w:trHeight w:val="288"/>
          <w:jc w:val="center"/>
        </w:trPr>
        <w:tc>
          <w:tcPr>
            <w:tcW w:w="625" w:type="dxa"/>
            <w:vAlign w:val="center"/>
          </w:tcPr>
          <w:p w14:paraId="4A1A8CDA" w14:textId="77777777" w:rsidR="00235709" w:rsidRPr="00473F06" w:rsidRDefault="00235709" w:rsidP="00235709">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779A5C16" w14:textId="77777777" w:rsidR="00235709" w:rsidRPr="006872C3" w:rsidRDefault="00235709" w:rsidP="00235709">
            <w:pPr>
              <w:widowControl w:val="0"/>
              <w:autoSpaceDE w:val="0"/>
              <w:autoSpaceDN w:val="0"/>
              <w:bidi w:val="0"/>
              <w:adjustRightInd w:val="0"/>
              <w:rPr>
                <w:rFonts w:asciiTheme="minorBidi" w:eastAsiaTheme="minorHAnsi" w:hAnsiTheme="minorBidi" w:cstheme="minorBidi"/>
                <w:sz w:val="19"/>
                <w:szCs w:val="19"/>
              </w:rPr>
            </w:pPr>
            <w:r w:rsidRPr="00274C9F">
              <w:rPr>
                <w:rFonts w:asciiTheme="minorBidi" w:eastAsiaTheme="minorHAnsi" w:hAnsiTheme="minorBidi" w:cstheme="minorBidi"/>
                <w:sz w:val="19"/>
                <w:szCs w:val="19"/>
              </w:rPr>
              <w:t>BK-PPL-PEDCO-320-PL-SP-0001</w:t>
            </w:r>
          </w:p>
        </w:tc>
        <w:tc>
          <w:tcPr>
            <w:tcW w:w="4590" w:type="dxa"/>
            <w:vAlign w:val="center"/>
          </w:tcPr>
          <w:p w14:paraId="77CBB079" w14:textId="77777777" w:rsidR="00235709" w:rsidRPr="006872C3" w:rsidRDefault="00235709" w:rsidP="00235709">
            <w:pPr>
              <w:widowControl w:val="0"/>
              <w:autoSpaceDE w:val="0"/>
              <w:autoSpaceDN w:val="0"/>
              <w:bidi w:val="0"/>
              <w:adjustRightInd w:val="0"/>
              <w:rPr>
                <w:rFonts w:asciiTheme="minorBidi" w:eastAsiaTheme="minorHAnsi" w:hAnsiTheme="minorBidi" w:cstheme="minorBidi"/>
                <w:sz w:val="19"/>
                <w:szCs w:val="19"/>
              </w:rPr>
            </w:pPr>
            <w:r w:rsidRPr="00274C9F">
              <w:rPr>
                <w:rFonts w:asciiTheme="minorBidi" w:eastAsiaTheme="minorHAnsi" w:hAnsiTheme="minorBidi" w:cstheme="minorBidi"/>
                <w:sz w:val="19"/>
                <w:szCs w:val="19"/>
              </w:rPr>
              <w:t>Pipeline Material Specification</w:t>
            </w:r>
          </w:p>
        </w:tc>
        <w:tc>
          <w:tcPr>
            <w:tcW w:w="720" w:type="dxa"/>
            <w:vAlign w:val="center"/>
          </w:tcPr>
          <w:p w14:paraId="5C3E1528" w14:textId="77777777" w:rsidR="00235709" w:rsidRPr="004B1464" w:rsidRDefault="00235709" w:rsidP="00235709">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D05</w:t>
            </w:r>
          </w:p>
        </w:tc>
      </w:tr>
      <w:tr w:rsidR="00235709" w:rsidRPr="004B1464" w14:paraId="265D9823" w14:textId="77777777" w:rsidTr="00532600">
        <w:trPr>
          <w:trHeight w:val="288"/>
          <w:jc w:val="center"/>
        </w:trPr>
        <w:tc>
          <w:tcPr>
            <w:tcW w:w="9175" w:type="dxa"/>
            <w:gridSpan w:val="3"/>
            <w:shd w:val="clear" w:color="auto" w:fill="C6D9F1" w:themeFill="text2" w:themeFillTint="33"/>
            <w:vAlign w:val="center"/>
          </w:tcPr>
          <w:p w14:paraId="2A937F90" w14:textId="77777777" w:rsidR="00235709" w:rsidRPr="00505D98" w:rsidRDefault="00235709" w:rsidP="00235709">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720" w:type="dxa"/>
            <w:shd w:val="clear" w:color="auto" w:fill="C6D9F1" w:themeFill="text2" w:themeFillTint="33"/>
            <w:vAlign w:val="center"/>
          </w:tcPr>
          <w:p w14:paraId="77919066" w14:textId="77777777" w:rsidR="00235709" w:rsidRPr="004B1464" w:rsidRDefault="00235709" w:rsidP="00235709">
            <w:pPr>
              <w:widowControl w:val="0"/>
              <w:autoSpaceDE w:val="0"/>
              <w:autoSpaceDN w:val="0"/>
              <w:bidi w:val="0"/>
              <w:adjustRightInd w:val="0"/>
              <w:jc w:val="center"/>
              <w:rPr>
                <w:rFonts w:ascii="Arial" w:hAnsi="Arial" w:cs="B Zar"/>
                <w:b/>
                <w:bCs/>
                <w:color w:val="000000"/>
                <w:szCs w:val="22"/>
              </w:rPr>
            </w:pPr>
          </w:p>
        </w:tc>
      </w:tr>
      <w:tr w:rsidR="00235709" w:rsidRPr="004B1464" w14:paraId="29FA3771" w14:textId="77777777" w:rsidTr="00532600">
        <w:trPr>
          <w:trHeight w:val="288"/>
          <w:jc w:val="center"/>
        </w:trPr>
        <w:tc>
          <w:tcPr>
            <w:tcW w:w="625" w:type="dxa"/>
            <w:vAlign w:val="center"/>
          </w:tcPr>
          <w:p w14:paraId="6FA22C96" w14:textId="77777777" w:rsidR="00235709" w:rsidRPr="00473F06" w:rsidRDefault="00235709" w:rsidP="00235709">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3B956756" w14:textId="00FB0B4D" w:rsidR="00235709" w:rsidRPr="004B1464" w:rsidRDefault="00235709" w:rsidP="00235709">
            <w:pPr>
              <w:widowControl w:val="0"/>
              <w:autoSpaceDE w:val="0"/>
              <w:autoSpaceDN w:val="0"/>
              <w:bidi w:val="0"/>
              <w:adjustRightInd w:val="0"/>
              <w:rPr>
                <w:rFonts w:asciiTheme="minorBidi" w:hAnsiTheme="minorBidi" w:cstheme="minorBidi"/>
                <w:color w:val="000000"/>
                <w:sz w:val="19"/>
                <w:szCs w:val="19"/>
              </w:rPr>
            </w:pPr>
            <w:r w:rsidRPr="00235709">
              <w:rPr>
                <w:rFonts w:asciiTheme="minorBidi" w:hAnsiTheme="minorBidi" w:cstheme="minorBidi"/>
                <w:color w:val="000000"/>
                <w:sz w:val="19"/>
                <w:szCs w:val="19"/>
              </w:rPr>
              <w:t>BK-PPL-PEDCO-320-PR-PI-0001</w:t>
            </w:r>
          </w:p>
        </w:tc>
        <w:tc>
          <w:tcPr>
            <w:tcW w:w="4590" w:type="dxa"/>
            <w:vAlign w:val="center"/>
          </w:tcPr>
          <w:p w14:paraId="6DAA16FF" w14:textId="5B27CFBF" w:rsidR="00235709" w:rsidRPr="004B1464" w:rsidRDefault="00235709" w:rsidP="00235709">
            <w:pPr>
              <w:widowControl w:val="0"/>
              <w:autoSpaceDE w:val="0"/>
              <w:autoSpaceDN w:val="0"/>
              <w:bidi w:val="0"/>
              <w:adjustRightInd w:val="0"/>
              <w:rPr>
                <w:rFonts w:asciiTheme="minorBidi" w:hAnsiTheme="minorBidi" w:cstheme="minorBidi"/>
                <w:color w:val="000000"/>
                <w:sz w:val="19"/>
                <w:szCs w:val="19"/>
              </w:rPr>
            </w:pPr>
            <w:r w:rsidRPr="00235709">
              <w:rPr>
                <w:rFonts w:asciiTheme="minorBidi" w:hAnsiTheme="minorBidi" w:cstheme="minorBidi"/>
                <w:color w:val="000000"/>
                <w:sz w:val="19"/>
                <w:szCs w:val="19"/>
              </w:rPr>
              <w:t xml:space="preserve">Symbol &amp; Legend </w:t>
            </w:r>
            <w:proofErr w:type="gramStart"/>
            <w:r w:rsidRPr="00235709">
              <w:rPr>
                <w:rFonts w:asciiTheme="minorBidi" w:hAnsiTheme="minorBidi" w:cstheme="minorBidi"/>
                <w:color w:val="000000"/>
                <w:sz w:val="19"/>
                <w:szCs w:val="19"/>
              </w:rPr>
              <w:t>For</w:t>
            </w:r>
            <w:proofErr w:type="gramEnd"/>
            <w:r w:rsidRPr="00235709">
              <w:rPr>
                <w:rFonts w:asciiTheme="minorBidi" w:hAnsiTheme="minorBidi" w:cstheme="minorBidi"/>
                <w:color w:val="000000"/>
                <w:sz w:val="19"/>
                <w:szCs w:val="19"/>
              </w:rPr>
              <w:t xml:space="preserve"> PFD and P&amp;ID</w:t>
            </w:r>
          </w:p>
        </w:tc>
        <w:tc>
          <w:tcPr>
            <w:tcW w:w="720" w:type="dxa"/>
            <w:vAlign w:val="center"/>
          </w:tcPr>
          <w:p w14:paraId="31411CCA" w14:textId="0752ECEC" w:rsidR="00235709" w:rsidRPr="004B1464" w:rsidRDefault="00235709" w:rsidP="00235709">
            <w:pPr>
              <w:jc w:val="center"/>
              <w:rPr>
                <w:rFonts w:ascii="Arial" w:hAnsi="Arial" w:cs="B Zar"/>
                <w:color w:val="000000"/>
                <w:szCs w:val="22"/>
              </w:rPr>
            </w:pPr>
            <w:r>
              <w:rPr>
                <w:rFonts w:ascii="Arial" w:hAnsi="Arial" w:cs="B Zar"/>
                <w:color w:val="000000"/>
                <w:szCs w:val="22"/>
              </w:rPr>
              <w:t>D0</w:t>
            </w:r>
            <w:r w:rsidR="00382A22">
              <w:rPr>
                <w:rFonts w:ascii="Arial" w:hAnsi="Arial" w:cs="B Zar"/>
                <w:color w:val="000000"/>
                <w:szCs w:val="22"/>
              </w:rPr>
              <w:t>5</w:t>
            </w:r>
          </w:p>
        </w:tc>
      </w:tr>
      <w:tr w:rsidR="00235709" w:rsidRPr="004B1464" w14:paraId="7B2FC67B" w14:textId="77777777" w:rsidTr="00532600">
        <w:trPr>
          <w:trHeight w:val="288"/>
          <w:jc w:val="center"/>
        </w:trPr>
        <w:tc>
          <w:tcPr>
            <w:tcW w:w="625" w:type="dxa"/>
            <w:vAlign w:val="center"/>
          </w:tcPr>
          <w:p w14:paraId="51A39DFB" w14:textId="77777777" w:rsidR="00235709" w:rsidRPr="00473F06" w:rsidRDefault="00235709" w:rsidP="00235709">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CF089EB" w14:textId="5C083445" w:rsidR="00235709" w:rsidRPr="00505D98" w:rsidRDefault="00235709" w:rsidP="00235709">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4590" w:type="dxa"/>
            <w:vAlign w:val="center"/>
          </w:tcPr>
          <w:p w14:paraId="02E7A6C9" w14:textId="01C74BFD" w:rsidR="00235709" w:rsidRPr="00505D98" w:rsidRDefault="00235709" w:rsidP="00235709">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720" w:type="dxa"/>
            <w:vAlign w:val="center"/>
          </w:tcPr>
          <w:p w14:paraId="0BF61928" w14:textId="55BAEB38" w:rsidR="00235709" w:rsidRDefault="00235709" w:rsidP="00235709">
            <w:pPr>
              <w:jc w:val="center"/>
              <w:rPr>
                <w:rFonts w:ascii="Arial" w:hAnsi="Arial" w:cs="B Zar"/>
                <w:color w:val="000000"/>
                <w:szCs w:val="22"/>
              </w:rPr>
            </w:pPr>
            <w:r>
              <w:rPr>
                <w:rFonts w:ascii="Arial" w:hAnsi="Arial" w:cs="B Zar"/>
                <w:color w:val="000000"/>
                <w:szCs w:val="22"/>
              </w:rPr>
              <w:t>D02</w:t>
            </w:r>
          </w:p>
        </w:tc>
      </w:tr>
      <w:tr w:rsidR="00235709" w:rsidRPr="004B1464" w14:paraId="67E0DF5D" w14:textId="77777777" w:rsidTr="00532600">
        <w:trPr>
          <w:trHeight w:val="288"/>
          <w:jc w:val="center"/>
        </w:trPr>
        <w:tc>
          <w:tcPr>
            <w:tcW w:w="625" w:type="dxa"/>
            <w:vAlign w:val="center"/>
          </w:tcPr>
          <w:p w14:paraId="7F2DBD84" w14:textId="77777777" w:rsidR="00235709" w:rsidRPr="00473F06" w:rsidRDefault="00235709" w:rsidP="00235709">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8CC7E7F" w14:textId="77777777" w:rsidR="00235709" w:rsidRPr="004B1464" w:rsidRDefault="00235709" w:rsidP="00235709">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590" w:type="dxa"/>
            <w:vAlign w:val="center"/>
          </w:tcPr>
          <w:p w14:paraId="781D8641" w14:textId="77777777" w:rsidR="00235709" w:rsidRPr="004B1464" w:rsidRDefault="00235709" w:rsidP="00235709">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 xml:space="preserve">Process Basis </w:t>
            </w:r>
            <w:proofErr w:type="gramStart"/>
            <w:r w:rsidRPr="00505D98">
              <w:rPr>
                <w:rFonts w:asciiTheme="minorBidi" w:hAnsiTheme="minorBidi" w:cstheme="minorBidi"/>
                <w:color w:val="000000"/>
                <w:sz w:val="19"/>
                <w:szCs w:val="19"/>
              </w:rPr>
              <w:t>Of</w:t>
            </w:r>
            <w:proofErr w:type="gramEnd"/>
            <w:r w:rsidRPr="00505D98">
              <w:rPr>
                <w:rFonts w:asciiTheme="minorBidi" w:hAnsiTheme="minorBidi" w:cstheme="minorBidi"/>
                <w:color w:val="000000"/>
                <w:sz w:val="19"/>
                <w:szCs w:val="19"/>
              </w:rPr>
              <w:t xml:space="preserve"> Design</w:t>
            </w:r>
          </w:p>
        </w:tc>
        <w:tc>
          <w:tcPr>
            <w:tcW w:w="720" w:type="dxa"/>
            <w:vAlign w:val="center"/>
          </w:tcPr>
          <w:p w14:paraId="1FB46DB1" w14:textId="77777777" w:rsidR="00235709" w:rsidRPr="004B1464" w:rsidRDefault="00235709" w:rsidP="00235709">
            <w:pPr>
              <w:jc w:val="center"/>
              <w:rPr>
                <w:rFonts w:ascii="Arial" w:hAnsi="Arial" w:cs="B Zar"/>
                <w:color w:val="000000"/>
                <w:szCs w:val="22"/>
              </w:rPr>
            </w:pPr>
            <w:r>
              <w:rPr>
                <w:rFonts w:ascii="Arial" w:hAnsi="Arial" w:cs="B Zar"/>
                <w:color w:val="000000"/>
                <w:szCs w:val="22"/>
              </w:rPr>
              <w:t>D08</w:t>
            </w:r>
          </w:p>
        </w:tc>
      </w:tr>
      <w:tr w:rsidR="00235709" w:rsidRPr="004B1464" w14:paraId="3A56738D" w14:textId="77777777" w:rsidTr="00532600">
        <w:trPr>
          <w:trHeight w:val="288"/>
          <w:jc w:val="center"/>
        </w:trPr>
        <w:tc>
          <w:tcPr>
            <w:tcW w:w="9175" w:type="dxa"/>
            <w:gridSpan w:val="3"/>
            <w:shd w:val="clear" w:color="auto" w:fill="C6D9F1" w:themeFill="text2" w:themeFillTint="33"/>
            <w:vAlign w:val="center"/>
          </w:tcPr>
          <w:p w14:paraId="38E5D83D" w14:textId="77777777" w:rsidR="00235709" w:rsidRPr="004B1464" w:rsidRDefault="00235709" w:rsidP="00235709">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720" w:type="dxa"/>
            <w:shd w:val="clear" w:color="auto" w:fill="C6D9F1" w:themeFill="text2" w:themeFillTint="33"/>
            <w:vAlign w:val="center"/>
          </w:tcPr>
          <w:p w14:paraId="64A573C0" w14:textId="77777777" w:rsidR="00235709" w:rsidRPr="004B1464" w:rsidRDefault="00235709" w:rsidP="00235709">
            <w:pPr>
              <w:widowControl w:val="0"/>
              <w:autoSpaceDE w:val="0"/>
              <w:autoSpaceDN w:val="0"/>
              <w:bidi w:val="0"/>
              <w:adjustRightInd w:val="0"/>
              <w:jc w:val="center"/>
              <w:rPr>
                <w:rFonts w:ascii="Arial" w:hAnsi="Arial" w:cs="B Zar"/>
                <w:b/>
                <w:bCs/>
                <w:color w:val="000000"/>
                <w:szCs w:val="22"/>
              </w:rPr>
            </w:pPr>
          </w:p>
        </w:tc>
      </w:tr>
      <w:tr w:rsidR="00235709" w:rsidRPr="004B1464" w14:paraId="516FE97B" w14:textId="77777777" w:rsidTr="00532600">
        <w:trPr>
          <w:trHeight w:val="288"/>
          <w:jc w:val="center"/>
        </w:trPr>
        <w:tc>
          <w:tcPr>
            <w:tcW w:w="625" w:type="dxa"/>
            <w:vAlign w:val="center"/>
          </w:tcPr>
          <w:p w14:paraId="219BCA28" w14:textId="77777777" w:rsidR="00235709" w:rsidRPr="00473F06" w:rsidRDefault="00235709" w:rsidP="00235709">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70A72384" w14:textId="77777777" w:rsidR="00235709" w:rsidRPr="00274C9F" w:rsidRDefault="00235709" w:rsidP="00235709">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ICE-EID-MI-SP01-Rev01</w:t>
            </w:r>
          </w:p>
        </w:tc>
        <w:tc>
          <w:tcPr>
            <w:tcW w:w="4590" w:type="dxa"/>
            <w:vAlign w:val="center"/>
          </w:tcPr>
          <w:p w14:paraId="570A67A0" w14:textId="77777777" w:rsidR="00235709" w:rsidRPr="00274C9F" w:rsidRDefault="00235709" w:rsidP="00235709">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lang w:bidi="fa-IR"/>
              </w:rPr>
              <w:t>دستورالعمل</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بازرس</w:t>
            </w:r>
            <w:r w:rsidRPr="00274C9F">
              <w:rPr>
                <w:rFonts w:ascii="Arial" w:hAnsi="Arial" w:cs="B Zar" w:hint="cs"/>
                <w:color w:val="000000"/>
                <w:szCs w:val="22"/>
                <w:rtl/>
                <w:lang w:bidi="fa-IR"/>
              </w:rPr>
              <w:t>ی</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خر</w:t>
            </w:r>
            <w:r w:rsidRPr="00274C9F">
              <w:rPr>
                <w:rFonts w:ascii="Arial" w:hAnsi="Arial" w:cs="B Zar" w:hint="cs"/>
                <w:color w:val="000000"/>
                <w:szCs w:val="22"/>
                <w:rtl/>
                <w:lang w:bidi="fa-IR"/>
              </w:rPr>
              <w:t>ی</w:t>
            </w:r>
            <w:r w:rsidRPr="00274C9F">
              <w:rPr>
                <w:rFonts w:ascii="Arial" w:hAnsi="Arial" w:cs="B Zar" w:hint="eastAsia"/>
                <w:color w:val="000000"/>
                <w:szCs w:val="22"/>
                <w:rtl/>
                <w:lang w:bidi="fa-IR"/>
              </w:rPr>
              <w:t>د</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و</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ساخت</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کالا</w:t>
            </w:r>
          </w:p>
        </w:tc>
        <w:tc>
          <w:tcPr>
            <w:tcW w:w="720" w:type="dxa"/>
            <w:vAlign w:val="center"/>
          </w:tcPr>
          <w:p w14:paraId="45365BE3" w14:textId="77777777" w:rsidR="00235709" w:rsidRPr="004B1464" w:rsidRDefault="00235709" w:rsidP="00235709">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235709" w:rsidRPr="004B1464" w14:paraId="20E499FD" w14:textId="77777777" w:rsidTr="00532600">
        <w:trPr>
          <w:trHeight w:val="288"/>
          <w:jc w:val="center"/>
        </w:trPr>
        <w:tc>
          <w:tcPr>
            <w:tcW w:w="625" w:type="dxa"/>
            <w:vAlign w:val="center"/>
          </w:tcPr>
          <w:p w14:paraId="4D5D019A" w14:textId="77777777" w:rsidR="00235709" w:rsidRPr="00473F06" w:rsidRDefault="00235709" w:rsidP="00235709">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4135CB2" w14:textId="77777777" w:rsidR="00235709" w:rsidRPr="00274C9F" w:rsidRDefault="00235709" w:rsidP="00235709">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w:t>
            </w:r>
            <w:r>
              <w:rPr>
                <w:rFonts w:asciiTheme="minorBidi" w:eastAsiaTheme="minorHAnsi" w:hAnsiTheme="minorBidi" w:cstheme="minorBidi"/>
                <w:sz w:val="19"/>
                <w:szCs w:val="19"/>
              </w:rPr>
              <w:t>2</w:t>
            </w:r>
            <w:r w:rsidRPr="00274C9F">
              <w:rPr>
                <w:rFonts w:asciiTheme="minorBidi" w:eastAsiaTheme="minorHAnsi" w:hAnsiTheme="minorBidi" w:cstheme="minorBidi"/>
                <w:sz w:val="19"/>
                <w:szCs w:val="19"/>
              </w:rPr>
              <w:t>-Rev01</w:t>
            </w:r>
          </w:p>
        </w:tc>
        <w:tc>
          <w:tcPr>
            <w:tcW w:w="4590" w:type="dxa"/>
            <w:vAlign w:val="center"/>
          </w:tcPr>
          <w:p w14:paraId="75D7D3C8" w14:textId="77777777" w:rsidR="00235709" w:rsidRPr="00274C9F" w:rsidRDefault="00235709" w:rsidP="00235709">
            <w:pPr>
              <w:widowControl w:val="0"/>
              <w:autoSpaceDE w:val="0"/>
              <w:autoSpaceDN w:val="0"/>
              <w:bidi w:val="0"/>
              <w:adjustRightInd w:val="0"/>
              <w:jc w:val="right"/>
              <w:rPr>
                <w:rFonts w:asciiTheme="minorBidi" w:hAnsiTheme="minorBidi" w:cs="B Mitra"/>
                <w:color w:val="000000"/>
                <w:sz w:val="24"/>
                <w:rtl/>
              </w:rPr>
            </w:pPr>
            <w:r w:rsidRPr="00274C9F">
              <w:rPr>
                <w:rFonts w:asciiTheme="minorBidi" w:hAnsiTheme="minorBidi" w:cs="B Mitra" w:hint="cs"/>
                <w:color w:val="000000"/>
                <w:sz w:val="24"/>
                <w:rtl/>
              </w:rPr>
              <w:t>دستورالعمل سطح بازرسی کالا و تجهیزات</w:t>
            </w:r>
          </w:p>
        </w:tc>
        <w:tc>
          <w:tcPr>
            <w:tcW w:w="720" w:type="dxa"/>
            <w:vAlign w:val="center"/>
          </w:tcPr>
          <w:p w14:paraId="73E4858E" w14:textId="77777777" w:rsidR="00235709" w:rsidRPr="004B1464" w:rsidRDefault="00235709" w:rsidP="00235709">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235709" w:rsidRPr="004B1464" w14:paraId="3E0F99AB" w14:textId="77777777" w:rsidTr="00532600">
        <w:trPr>
          <w:trHeight w:val="288"/>
          <w:jc w:val="center"/>
        </w:trPr>
        <w:tc>
          <w:tcPr>
            <w:tcW w:w="625" w:type="dxa"/>
            <w:vAlign w:val="center"/>
          </w:tcPr>
          <w:p w14:paraId="7CF44D0F" w14:textId="77777777" w:rsidR="00235709" w:rsidRPr="00473F06" w:rsidRDefault="00235709" w:rsidP="00235709">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33D2399" w14:textId="77777777" w:rsidR="00235709" w:rsidRPr="00274C9F" w:rsidRDefault="00235709" w:rsidP="00235709">
            <w:pPr>
              <w:widowControl w:val="0"/>
              <w:autoSpaceDE w:val="0"/>
              <w:autoSpaceDN w:val="0"/>
              <w:bidi w:val="0"/>
              <w:adjustRightInd w:val="0"/>
              <w:rPr>
                <w:rFonts w:ascii="Arial" w:hAnsi="Arial" w:cs="B Zar"/>
                <w:color w:val="000000"/>
                <w:szCs w:val="22"/>
              </w:rPr>
            </w:pPr>
            <w:r w:rsidRPr="00274C9F">
              <w:rPr>
                <w:rFonts w:ascii="Arial" w:hAnsi="Arial" w:cs="B Zar"/>
                <w:color w:val="000000"/>
                <w:szCs w:val="22"/>
              </w:rPr>
              <w:t>E&amp;C-QC-SP-1</w:t>
            </w:r>
          </w:p>
        </w:tc>
        <w:tc>
          <w:tcPr>
            <w:tcW w:w="4590" w:type="dxa"/>
            <w:vAlign w:val="center"/>
          </w:tcPr>
          <w:p w14:paraId="1B8B74D5" w14:textId="77777777" w:rsidR="00235709" w:rsidRPr="00274C9F" w:rsidRDefault="00235709" w:rsidP="00235709">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rPr>
              <w:t>دستورالعمل</w:t>
            </w:r>
            <w:r w:rsidRPr="00274C9F">
              <w:rPr>
                <w:rFonts w:ascii="Arial" w:hAnsi="Arial" w:cs="B Zar"/>
                <w:color w:val="000000"/>
                <w:szCs w:val="22"/>
                <w:rtl/>
              </w:rPr>
              <w:t xml:space="preserve"> </w:t>
            </w:r>
            <w:r w:rsidRPr="00274C9F">
              <w:rPr>
                <w:rFonts w:ascii="Arial" w:hAnsi="Arial" w:cs="B Zar" w:hint="eastAsia"/>
                <w:color w:val="000000"/>
                <w:szCs w:val="22"/>
                <w:rtl/>
              </w:rPr>
              <w:t>تام</w:t>
            </w:r>
            <w:r w:rsidRPr="00274C9F">
              <w:rPr>
                <w:rFonts w:ascii="Arial" w:hAnsi="Arial" w:cs="B Zar" w:hint="cs"/>
                <w:color w:val="000000"/>
                <w:szCs w:val="22"/>
                <w:rtl/>
              </w:rPr>
              <w:t>ی</w:t>
            </w:r>
            <w:r w:rsidRPr="00274C9F">
              <w:rPr>
                <w:rFonts w:ascii="Arial" w:hAnsi="Arial" w:cs="B Zar" w:hint="eastAsia"/>
                <w:color w:val="000000"/>
                <w:szCs w:val="22"/>
                <w:rtl/>
              </w:rPr>
              <w:t>ن</w:t>
            </w:r>
            <w:r w:rsidRPr="00274C9F">
              <w:rPr>
                <w:rFonts w:ascii="Arial" w:hAnsi="Arial" w:cs="B Zar"/>
                <w:color w:val="000000"/>
                <w:szCs w:val="22"/>
                <w:rtl/>
              </w:rPr>
              <w:t xml:space="preserve"> </w:t>
            </w:r>
            <w:r w:rsidRPr="00274C9F">
              <w:rPr>
                <w:rFonts w:ascii="Arial" w:hAnsi="Arial" w:cs="B Zar" w:hint="eastAsia"/>
                <w:color w:val="000000"/>
                <w:szCs w:val="22"/>
                <w:rtl/>
              </w:rPr>
              <w:t>قطعات</w:t>
            </w:r>
            <w:r w:rsidRPr="00274C9F">
              <w:rPr>
                <w:rFonts w:ascii="Arial" w:hAnsi="Arial" w:cs="B Zar"/>
                <w:color w:val="000000"/>
                <w:szCs w:val="22"/>
                <w:rtl/>
              </w:rPr>
              <w:t xml:space="preserve"> </w:t>
            </w:r>
            <w:r w:rsidRPr="00274C9F">
              <w:rPr>
                <w:rFonts w:ascii="Arial" w:hAnsi="Arial" w:cs="B Zar" w:hint="cs"/>
                <w:color w:val="000000"/>
                <w:szCs w:val="22"/>
                <w:rtl/>
              </w:rPr>
              <w:t>ی</w:t>
            </w:r>
            <w:r w:rsidRPr="00274C9F">
              <w:rPr>
                <w:rFonts w:ascii="Arial" w:hAnsi="Arial" w:cs="B Zar" w:hint="eastAsia"/>
                <w:color w:val="000000"/>
                <w:szCs w:val="22"/>
                <w:rtl/>
              </w:rPr>
              <w:t>دک</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راه</w:t>
            </w:r>
            <w:r w:rsidRPr="00274C9F">
              <w:rPr>
                <w:rFonts w:ascii="Arial" w:hAnsi="Arial" w:cs="B Zar"/>
                <w:color w:val="000000"/>
                <w:szCs w:val="22"/>
                <w:rtl/>
              </w:rPr>
              <w:t xml:space="preserve"> </w:t>
            </w:r>
            <w:r w:rsidRPr="00274C9F">
              <w:rPr>
                <w:rFonts w:ascii="Arial" w:hAnsi="Arial" w:cs="B Zar" w:hint="eastAsia"/>
                <w:color w:val="000000"/>
                <w:szCs w:val="22"/>
                <w:rtl/>
              </w:rPr>
              <w:t>انداز</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و</w:t>
            </w:r>
            <w:r w:rsidRPr="00274C9F">
              <w:rPr>
                <w:rFonts w:ascii="Arial" w:hAnsi="Arial" w:cs="B Zar"/>
                <w:color w:val="000000"/>
                <w:szCs w:val="22"/>
                <w:rtl/>
              </w:rPr>
              <w:t xml:space="preserve"> </w:t>
            </w:r>
            <w:r w:rsidRPr="00274C9F">
              <w:rPr>
                <w:rFonts w:ascii="Arial" w:hAnsi="Arial" w:cs="B Zar" w:hint="eastAsia"/>
                <w:color w:val="000000"/>
                <w:szCs w:val="22"/>
                <w:rtl/>
              </w:rPr>
              <w:t>راهبرد</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دوساله</w:t>
            </w:r>
            <w:r w:rsidRPr="00274C9F">
              <w:rPr>
                <w:rFonts w:ascii="Arial" w:hAnsi="Arial" w:cs="B Zar"/>
                <w:color w:val="000000"/>
                <w:szCs w:val="22"/>
                <w:rtl/>
              </w:rPr>
              <w:t xml:space="preserve"> </w:t>
            </w:r>
          </w:p>
        </w:tc>
        <w:tc>
          <w:tcPr>
            <w:tcW w:w="720" w:type="dxa"/>
            <w:vAlign w:val="center"/>
          </w:tcPr>
          <w:p w14:paraId="500DD776" w14:textId="77777777" w:rsidR="00235709" w:rsidRPr="004B1464" w:rsidRDefault="00235709" w:rsidP="00235709">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r w:rsidR="00235709" w:rsidRPr="004B1464" w14:paraId="10D4D427" w14:textId="77777777" w:rsidTr="00532600">
        <w:trPr>
          <w:trHeight w:val="288"/>
          <w:jc w:val="center"/>
        </w:trPr>
        <w:tc>
          <w:tcPr>
            <w:tcW w:w="625" w:type="dxa"/>
            <w:vAlign w:val="center"/>
          </w:tcPr>
          <w:p w14:paraId="7786F9C1" w14:textId="77777777" w:rsidR="00235709" w:rsidRPr="00473F06" w:rsidRDefault="00235709" w:rsidP="00235709">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02849A4" w14:textId="77777777" w:rsidR="00235709" w:rsidRPr="004B1464" w:rsidRDefault="00235709" w:rsidP="00235709">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590" w:type="dxa"/>
            <w:vAlign w:val="center"/>
          </w:tcPr>
          <w:p w14:paraId="749DDB09" w14:textId="77777777" w:rsidR="00235709" w:rsidRPr="004B1464" w:rsidRDefault="00235709" w:rsidP="00235709">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720" w:type="dxa"/>
            <w:vAlign w:val="center"/>
          </w:tcPr>
          <w:p w14:paraId="66E8ECE4" w14:textId="77777777" w:rsidR="00235709" w:rsidRPr="004B1464" w:rsidRDefault="00235709" w:rsidP="00235709">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235709" w:rsidRPr="004B1464" w14:paraId="16E5DAFE" w14:textId="77777777" w:rsidTr="00532600">
        <w:trPr>
          <w:trHeight w:val="288"/>
          <w:jc w:val="center"/>
        </w:trPr>
        <w:tc>
          <w:tcPr>
            <w:tcW w:w="625" w:type="dxa"/>
            <w:vAlign w:val="center"/>
          </w:tcPr>
          <w:p w14:paraId="4FDB902B" w14:textId="77777777" w:rsidR="00235709" w:rsidRPr="00473F06" w:rsidRDefault="00235709" w:rsidP="00235709">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35369DB5" w14:textId="77777777" w:rsidR="00235709" w:rsidRPr="004B1464" w:rsidRDefault="00235709" w:rsidP="00235709">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590" w:type="dxa"/>
            <w:vAlign w:val="center"/>
          </w:tcPr>
          <w:p w14:paraId="0B4D0BAA" w14:textId="77777777" w:rsidR="00235709" w:rsidRPr="004B1464" w:rsidRDefault="00235709" w:rsidP="00235709">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720" w:type="dxa"/>
            <w:vAlign w:val="center"/>
          </w:tcPr>
          <w:p w14:paraId="25C5233E" w14:textId="77777777" w:rsidR="00235709" w:rsidRPr="004B1464" w:rsidRDefault="00235709" w:rsidP="00235709">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bl>
    <w:p w14:paraId="615B91F5" w14:textId="77777777" w:rsidR="00EB2D46" w:rsidRDefault="00EB2D46" w:rsidP="00EB2D46">
      <w:pPr>
        <w:widowControl w:val="0"/>
        <w:autoSpaceDE w:val="0"/>
        <w:autoSpaceDN w:val="0"/>
        <w:bidi w:val="0"/>
        <w:adjustRightInd w:val="0"/>
        <w:rPr>
          <w:rFonts w:asciiTheme="minorBidi" w:hAnsiTheme="minorBidi" w:cstheme="minorBidi"/>
          <w:color w:val="000000"/>
          <w:sz w:val="19"/>
          <w:szCs w:val="19"/>
        </w:rPr>
      </w:pPr>
    </w:p>
    <w:p w14:paraId="2A440B87" w14:textId="77777777" w:rsidR="00235709" w:rsidRPr="004B1464" w:rsidRDefault="00235709" w:rsidP="00235709">
      <w:pPr>
        <w:widowControl w:val="0"/>
        <w:autoSpaceDE w:val="0"/>
        <w:autoSpaceDN w:val="0"/>
        <w:bidi w:val="0"/>
        <w:adjustRightInd w:val="0"/>
        <w:rPr>
          <w:rFonts w:asciiTheme="minorBidi" w:hAnsiTheme="minorBidi" w:cstheme="minorBidi"/>
          <w:color w:val="000000"/>
          <w:sz w:val="19"/>
          <w:szCs w:val="19"/>
        </w:rPr>
      </w:pPr>
    </w:p>
    <w:p w14:paraId="11833904" w14:textId="4BD1EB36" w:rsidR="00EB2D46" w:rsidRPr="00D81633" w:rsidRDefault="00D81633" w:rsidP="00D81633">
      <w:pPr>
        <w:bidi w:val="0"/>
        <w:spacing w:after="240"/>
        <w:rPr>
          <w:rFonts w:asciiTheme="minorBidi" w:eastAsiaTheme="minorHAnsi" w:hAnsiTheme="minorBidi" w:cstheme="minorBidi"/>
          <w:b/>
          <w:bCs/>
          <w:szCs w:val="20"/>
        </w:rPr>
      </w:pPr>
      <w:r w:rsidRPr="00274C9F">
        <w:rPr>
          <w:rFonts w:asciiTheme="minorBidi" w:eastAsiaTheme="minorHAnsi" w:hAnsiTheme="minorBidi" w:cstheme="minorBidi"/>
          <w:b/>
          <w:bCs/>
          <w:szCs w:val="20"/>
        </w:rPr>
        <w:t>**NOTE: THE LATEST REVISION OF PROJECT DOCUMENT IN ATTACHMENT 1 TO BE CONSIDERED AS REFERENCE BY VENDOR.</w:t>
      </w:r>
      <w:r w:rsidR="00EB2D46" w:rsidRPr="004B1464">
        <w:rPr>
          <w:rFonts w:eastAsiaTheme="minorHAnsi"/>
        </w:rPr>
        <w:br w:type="page"/>
      </w:r>
    </w:p>
    <w:p w14:paraId="722EFD5B"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3" w:name="_Toc273182420"/>
      <w:bookmarkStart w:id="144" w:name="_Toc12468109"/>
      <w:bookmarkStart w:id="145" w:name="_Toc30854734"/>
      <w:bookmarkStart w:id="146" w:name="_Toc62914049"/>
      <w:bookmarkStart w:id="147" w:name="_Toc158045160"/>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2"/>
      <w:bookmarkEnd w:id="143"/>
      <w:bookmarkEnd w:id="144"/>
      <w:bookmarkEnd w:id="145"/>
      <w:bookmarkEnd w:id="146"/>
      <w:bookmarkEnd w:id="147"/>
    </w:p>
    <w:p w14:paraId="0FBA8106" w14:textId="77777777" w:rsidR="00C4537B" w:rsidRPr="004B1464" w:rsidRDefault="00EB2D46" w:rsidP="00F15D5D">
      <w:pPr>
        <w:pStyle w:val="Heading2"/>
        <w:rPr>
          <w:rFonts w:eastAsiaTheme="minorHAnsi"/>
        </w:rPr>
      </w:pPr>
      <w:r w:rsidRPr="004B1464">
        <w:rPr>
          <w:rFonts w:eastAsiaTheme="minorHAnsi"/>
        </w:rPr>
        <w:t xml:space="preserve"> </w:t>
      </w:r>
      <w:bookmarkStart w:id="148" w:name="_Toc30854735"/>
      <w:bookmarkStart w:id="149" w:name="_Toc62914050"/>
      <w:bookmarkStart w:id="150" w:name="_Toc158045161"/>
      <w:r w:rsidRPr="004B1464">
        <w:rPr>
          <w:rFonts w:eastAsiaTheme="minorHAnsi"/>
        </w:rPr>
        <w:t>VENDOR DOCUMENTS MIN. REQUIREMENT</w:t>
      </w:r>
      <w:bookmarkEnd w:id="148"/>
      <w:bookmarkEnd w:id="149"/>
      <w:bookmarkEnd w:id="150"/>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13C24145" w14:textId="77777777" w:rsidTr="003278B6">
        <w:trPr>
          <w:cantSplit/>
          <w:trHeight w:val="463"/>
          <w:tblHeader/>
          <w:jc w:val="center"/>
        </w:trPr>
        <w:tc>
          <w:tcPr>
            <w:tcW w:w="712" w:type="dxa"/>
            <w:vMerge w:val="restart"/>
            <w:shd w:val="clear" w:color="auto" w:fill="F2DBDB" w:themeFill="accent2" w:themeFillTint="33"/>
            <w:vAlign w:val="center"/>
          </w:tcPr>
          <w:p w14:paraId="00F48B7D"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4097F8C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212EBC6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18FDF0B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610872A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1C231FC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0A87B89E"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75796329" w14:textId="77777777" w:rsidTr="003278B6">
        <w:trPr>
          <w:cantSplit/>
          <w:trHeight w:val="543"/>
          <w:tblHeader/>
          <w:jc w:val="center"/>
        </w:trPr>
        <w:tc>
          <w:tcPr>
            <w:tcW w:w="712" w:type="dxa"/>
            <w:vMerge/>
            <w:vAlign w:val="center"/>
          </w:tcPr>
          <w:p w14:paraId="1E4EAC91"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4B3EE881"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476A6EA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592516E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7EEC61E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4D74A76B"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0F479F3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49B4F287"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3DC8F93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620C7F9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148816A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43D8F69B"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7CCC80B9" w14:textId="77777777" w:rsidTr="003278B6">
        <w:trPr>
          <w:trHeight w:val="372"/>
          <w:jc w:val="center"/>
        </w:trPr>
        <w:tc>
          <w:tcPr>
            <w:tcW w:w="10839" w:type="dxa"/>
            <w:gridSpan w:val="8"/>
            <w:shd w:val="clear" w:color="auto" w:fill="B8CCE4" w:themeFill="accent1" w:themeFillTint="66"/>
            <w:vAlign w:val="center"/>
          </w:tcPr>
          <w:p w14:paraId="4CDE075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04955D31" w14:textId="77777777" w:rsidTr="003278B6">
        <w:trPr>
          <w:trHeight w:val="372"/>
          <w:jc w:val="center"/>
        </w:trPr>
        <w:tc>
          <w:tcPr>
            <w:tcW w:w="712" w:type="dxa"/>
            <w:vAlign w:val="center"/>
          </w:tcPr>
          <w:p w14:paraId="4C733D88"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C0C5BDA" w14:textId="77777777" w:rsidR="00C4537B" w:rsidRPr="00A7090F" w:rsidRDefault="00AB7A4A" w:rsidP="001C4CE6">
            <w:pPr>
              <w:widowControl w:val="0"/>
              <w:bidi w:val="0"/>
              <w:spacing w:before="60" w:after="60"/>
              <w:rPr>
                <w:rFonts w:asciiTheme="minorBidi" w:eastAsia="¹ÙÅÁÃ¼" w:hAnsiTheme="minorBidi" w:cstheme="minorBidi"/>
                <w:szCs w:val="20"/>
              </w:rPr>
            </w:pPr>
            <w:r w:rsidRPr="00A7090F">
              <w:rPr>
                <w:rFonts w:asciiTheme="minorBidi" w:eastAsia="¹ÙÅÁÃ¼" w:hAnsiTheme="minorBidi" w:cstheme="minorBidi"/>
                <w:szCs w:val="20"/>
              </w:rPr>
              <w:t xml:space="preserve"> </w:t>
            </w:r>
            <w:r w:rsidR="00C4537B" w:rsidRPr="00A7090F">
              <w:rPr>
                <w:rFonts w:asciiTheme="minorBidi" w:eastAsia="¹ÙÅÁÃ¼" w:hAnsiTheme="minorBidi" w:cstheme="minorBidi"/>
                <w:szCs w:val="20"/>
              </w:rPr>
              <w:t>Ven</w:t>
            </w:r>
            <w:r w:rsidR="001C4CE6" w:rsidRPr="00A7090F">
              <w:rPr>
                <w:rFonts w:asciiTheme="minorBidi" w:eastAsia="¹ÙÅÁÃ¼" w:hAnsiTheme="minorBidi" w:cstheme="minorBidi"/>
                <w:szCs w:val="20"/>
              </w:rPr>
              <w:t>dor Document Index and Schedule</w:t>
            </w:r>
          </w:p>
        </w:tc>
        <w:tc>
          <w:tcPr>
            <w:tcW w:w="965" w:type="dxa"/>
            <w:vAlign w:val="center"/>
          </w:tcPr>
          <w:p w14:paraId="012CA50C" w14:textId="77777777" w:rsidR="00C4537B" w:rsidRPr="00A7090F" w:rsidRDefault="00C4537B" w:rsidP="00C4537B">
            <w:pPr>
              <w:tabs>
                <w:tab w:val="left" w:pos="570"/>
              </w:tabs>
              <w:ind w:left="56" w:right="112"/>
              <w:jc w:val="center"/>
              <w:rPr>
                <w:rFonts w:asciiTheme="minorBidi" w:eastAsia="¹ÙÅÁÃ¼" w:hAnsiTheme="minorBidi" w:cstheme="minorBidi"/>
                <w:szCs w:val="20"/>
              </w:rPr>
            </w:pPr>
            <w:r w:rsidRPr="00A7090F">
              <w:rPr>
                <w:rFonts w:asciiTheme="minorBidi" w:eastAsia="¹ÙÅÁÃ¼" w:hAnsiTheme="minorBidi" w:cstheme="minorBidi"/>
                <w:szCs w:val="20"/>
              </w:rPr>
              <w:t>4N</w:t>
            </w:r>
          </w:p>
        </w:tc>
        <w:tc>
          <w:tcPr>
            <w:tcW w:w="714" w:type="dxa"/>
            <w:vAlign w:val="center"/>
          </w:tcPr>
          <w:p w14:paraId="28C471BC"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134C11DE"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68562516"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4BD99E5C"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769D1E03"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70B744FE" w14:textId="77777777" w:rsidTr="003278B6">
        <w:trPr>
          <w:trHeight w:val="480"/>
          <w:jc w:val="center"/>
        </w:trPr>
        <w:tc>
          <w:tcPr>
            <w:tcW w:w="712" w:type="dxa"/>
            <w:vAlign w:val="center"/>
          </w:tcPr>
          <w:p w14:paraId="7124DD44"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E4969F2"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lang w:val="de-DE"/>
              </w:rPr>
              <w:t>Organization Brief</w:t>
            </w:r>
          </w:p>
        </w:tc>
        <w:tc>
          <w:tcPr>
            <w:tcW w:w="965" w:type="dxa"/>
            <w:vAlign w:val="center"/>
          </w:tcPr>
          <w:p w14:paraId="517246A6"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280D3110"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1D1FF5BA"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6E229BE9"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40C43474"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421D14E4" w14:textId="77777777"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14:paraId="3AE5CDE9" w14:textId="77777777" w:rsidTr="003278B6">
        <w:trPr>
          <w:trHeight w:val="525"/>
          <w:jc w:val="center"/>
        </w:trPr>
        <w:tc>
          <w:tcPr>
            <w:tcW w:w="712" w:type="dxa"/>
            <w:vAlign w:val="center"/>
          </w:tcPr>
          <w:p w14:paraId="41DEC021"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97D9592"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01DFC4E1"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vAlign w:val="center"/>
          </w:tcPr>
          <w:p w14:paraId="0090A01E"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475B511A"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3W</w:t>
            </w:r>
          </w:p>
        </w:tc>
        <w:tc>
          <w:tcPr>
            <w:tcW w:w="846" w:type="dxa"/>
            <w:vAlign w:val="center"/>
          </w:tcPr>
          <w:p w14:paraId="154337BF"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4EBE50EF"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7633C3A7"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773D01D4" w14:textId="77777777" w:rsidTr="00635EB1">
        <w:trPr>
          <w:trHeight w:val="480"/>
          <w:jc w:val="center"/>
        </w:trPr>
        <w:tc>
          <w:tcPr>
            <w:tcW w:w="712" w:type="dxa"/>
            <w:vAlign w:val="center"/>
          </w:tcPr>
          <w:p w14:paraId="1D194162"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CEE08FE"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Physically Progress Report (Every 2 Weeks))</w:t>
            </w:r>
          </w:p>
        </w:tc>
        <w:tc>
          <w:tcPr>
            <w:tcW w:w="965" w:type="dxa"/>
            <w:vAlign w:val="center"/>
          </w:tcPr>
          <w:p w14:paraId="02DBE18D" w14:textId="77777777"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486899A4"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6FDB03FE"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403508D5"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4DA09A09"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25423020" w14:textId="77777777"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14:paraId="7831D352" w14:textId="77777777" w:rsidTr="00635EB1">
        <w:trPr>
          <w:trHeight w:val="480"/>
          <w:jc w:val="center"/>
        </w:trPr>
        <w:tc>
          <w:tcPr>
            <w:tcW w:w="712" w:type="dxa"/>
            <w:vAlign w:val="center"/>
          </w:tcPr>
          <w:p w14:paraId="7A7C29C8"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85BE2F5"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Project Organization Chart</w:t>
            </w:r>
          </w:p>
        </w:tc>
        <w:tc>
          <w:tcPr>
            <w:tcW w:w="965" w:type="dxa"/>
            <w:vAlign w:val="center"/>
          </w:tcPr>
          <w:p w14:paraId="481E89E0"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569C2B0B"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402C2893"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791D7899"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7AA886AE"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2E43C037"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0ABAD38A" w14:textId="77777777" w:rsidTr="00635EB1">
        <w:trPr>
          <w:trHeight w:val="480"/>
          <w:jc w:val="center"/>
        </w:trPr>
        <w:tc>
          <w:tcPr>
            <w:tcW w:w="712" w:type="dxa"/>
            <w:vAlign w:val="center"/>
          </w:tcPr>
          <w:p w14:paraId="2A84ECB9"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87A3977"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Reference List</w:t>
            </w:r>
          </w:p>
        </w:tc>
        <w:tc>
          <w:tcPr>
            <w:tcW w:w="965" w:type="dxa"/>
            <w:vAlign w:val="center"/>
          </w:tcPr>
          <w:p w14:paraId="13FB7648"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30F558C9"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4F5BEC70"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148A613A"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1BC0AE10"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49E253EF" w14:textId="77777777"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14:paraId="741B7C70" w14:textId="77777777" w:rsidTr="00635EB1">
        <w:trPr>
          <w:trHeight w:val="480"/>
          <w:jc w:val="center"/>
        </w:trPr>
        <w:tc>
          <w:tcPr>
            <w:tcW w:w="712" w:type="dxa"/>
            <w:vAlign w:val="center"/>
          </w:tcPr>
          <w:p w14:paraId="3C521532"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404049E"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Vendor Catalogue</w:t>
            </w:r>
          </w:p>
        </w:tc>
        <w:tc>
          <w:tcPr>
            <w:tcW w:w="965" w:type="dxa"/>
            <w:vAlign w:val="center"/>
          </w:tcPr>
          <w:p w14:paraId="1931F8FE"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2D29E8B7"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3BD1700D"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6CC465B5"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457EB96E"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299C815C"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5613A021" w14:textId="77777777" w:rsidTr="003278B6">
        <w:trPr>
          <w:trHeight w:val="615"/>
          <w:jc w:val="center"/>
        </w:trPr>
        <w:tc>
          <w:tcPr>
            <w:tcW w:w="10839" w:type="dxa"/>
            <w:gridSpan w:val="8"/>
            <w:shd w:val="clear" w:color="auto" w:fill="B8CCE4" w:themeFill="accent1" w:themeFillTint="66"/>
            <w:vAlign w:val="center"/>
          </w:tcPr>
          <w:p w14:paraId="5D81C29B" w14:textId="77777777" w:rsidR="00C4537B" w:rsidRPr="00A7090F" w:rsidRDefault="00C4537B"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HSE</w:t>
            </w:r>
          </w:p>
        </w:tc>
      </w:tr>
      <w:tr w:rsidR="00C4537B" w:rsidRPr="004B1464" w14:paraId="1E42FF68" w14:textId="77777777" w:rsidTr="003278B6">
        <w:trPr>
          <w:trHeight w:val="480"/>
          <w:jc w:val="center"/>
        </w:trPr>
        <w:tc>
          <w:tcPr>
            <w:tcW w:w="712" w:type="dxa"/>
            <w:vAlign w:val="center"/>
          </w:tcPr>
          <w:p w14:paraId="49F2FA70"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97E7C79" w14:textId="77777777" w:rsidR="00C4537B" w:rsidRPr="00A7090F" w:rsidRDefault="00C4537B" w:rsidP="003278B6">
            <w:pPr>
              <w:tabs>
                <w:tab w:val="left" w:pos="570"/>
              </w:tabs>
              <w:ind w:left="56" w:right="112"/>
              <w:jc w:val="right"/>
              <w:rPr>
                <w:rFonts w:asciiTheme="minorBidi" w:hAnsiTheme="minorBidi" w:cstheme="minorBidi"/>
                <w:szCs w:val="20"/>
              </w:rPr>
            </w:pPr>
            <w:r w:rsidRPr="00A7090F">
              <w:rPr>
                <w:rFonts w:asciiTheme="minorBidi" w:eastAsia="¹ÙÅÁÃ¼" w:hAnsiTheme="minorBidi" w:cstheme="minorBidi"/>
                <w:szCs w:val="20"/>
              </w:rPr>
              <w:t>HSE Procedure</w:t>
            </w:r>
          </w:p>
        </w:tc>
        <w:tc>
          <w:tcPr>
            <w:tcW w:w="965" w:type="dxa"/>
            <w:vAlign w:val="center"/>
          </w:tcPr>
          <w:p w14:paraId="5479E301" w14:textId="77777777"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63068E47"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0D8D2FBC"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7C6CEF06"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7A1AAE11"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6C94A9CD"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236656C0" w14:textId="77777777" w:rsidTr="003278B6">
        <w:trPr>
          <w:trHeight w:val="480"/>
          <w:jc w:val="center"/>
        </w:trPr>
        <w:tc>
          <w:tcPr>
            <w:tcW w:w="10839" w:type="dxa"/>
            <w:gridSpan w:val="8"/>
            <w:shd w:val="clear" w:color="auto" w:fill="B8CCE4" w:themeFill="accent1" w:themeFillTint="66"/>
            <w:vAlign w:val="center"/>
          </w:tcPr>
          <w:p w14:paraId="0B4CFBD8" w14:textId="77777777" w:rsidR="00C4537B" w:rsidRPr="00A7090F" w:rsidRDefault="00C4537B"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ENGINEERING</w:t>
            </w:r>
          </w:p>
        </w:tc>
      </w:tr>
      <w:tr w:rsidR="00C4537B" w:rsidRPr="004B1464" w14:paraId="55A77963" w14:textId="77777777" w:rsidTr="00635EB1">
        <w:trPr>
          <w:trHeight w:val="480"/>
          <w:jc w:val="center"/>
        </w:trPr>
        <w:tc>
          <w:tcPr>
            <w:tcW w:w="712" w:type="dxa"/>
            <w:vAlign w:val="center"/>
          </w:tcPr>
          <w:p w14:paraId="281ACFF4"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7A89311" w14:textId="77777777"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Specifications/Data Sheets (Completed)</w:t>
            </w:r>
          </w:p>
        </w:tc>
        <w:tc>
          <w:tcPr>
            <w:tcW w:w="965" w:type="dxa"/>
            <w:vAlign w:val="center"/>
          </w:tcPr>
          <w:p w14:paraId="091EBB56" w14:textId="77777777"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B0582A5"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1D71DAD2"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33E46CE7"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5D329FC0"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7A276DAD"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2E743026" w14:textId="77777777" w:rsidTr="00635EB1">
        <w:trPr>
          <w:trHeight w:val="480"/>
          <w:jc w:val="center"/>
        </w:trPr>
        <w:tc>
          <w:tcPr>
            <w:tcW w:w="712" w:type="dxa"/>
            <w:vAlign w:val="center"/>
          </w:tcPr>
          <w:p w14:paraId="14E8A867"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C913E4D" w14:textId="77777777"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Dimensional Outlines</w:t>
            </w:r>
          </w:p>
        </w:tc>
        <w:tc>
          <w:tcPr>
            <w:tcW w:w="965" w:type="dxa"/>
            <w:vAlign w:val="center"/>
          </w:tcPr>
          <w:p w14:paraId="2B0FE35F"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1B926D5C"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5B7A1E97"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76F45B39"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175C87C8"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53D1B0B0"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2D6CC741" w14:textId="77777777" w:rsidTr="00635EB1">
        <w:trPr>
          <w:trHeight w:val="507"/>
          <w:jc w:val="center"/>
        </w:trPr>
        <w:tc>
          <w:tcPr>
            <w:tcW w:w="712" w:type="dxa"/>
            <w:vAlign w:val="center"/>
          </w:tcPr>
          <w:p w14:paraId="3A67DDF9"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DBB6DD4" w14:textId="77777777"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Mounting Details </w:t>
            </w:r>
          </w:p>
        </w:tc>
        <w:tc>
          <w:tcPr>
            <w:tcW w:w="965" w:type="dxa"/>
            <w:vAlign w:val="center"/>
          </w:tcPr>
          <w:p w14:paraId="5A7125B9" w14:textId="77777777"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41C0FD87"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23CAFD49"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3D6399CF"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31106E32"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5E603F64"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27A9700D" w14:textId="77777777" w:rsidTr="00635EB1">
        <w:trPr>
          <w:trHeight w:val="480"/>
          <w:jc w:val="center"/>
        </w:trPr>
        <w:tc>
          <w:tcPr>
            <w:tcW w:w="712" w:type="dxa"/>
            <w:vAlign w:val="center"/>
          </w:tcPr>
          <w:p w14:paraId="4124DFFB"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EB17215"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General Arrangement </w:t>
            </w:r>
          </w:p>
        </w:tc>
        <w:tc>
          <w:tcPr>
            <w:tcW w:w="965" w:type="dxa"/>
            <w:vAlign w:val="center"/>
          </w:tcPr>
          <w:p w14:paraId="38725790"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vAlign w:val="center"/>
          </w:tcPr>
          <w:p w14:paraId="1595F12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3452183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4C782A7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3902A07A" w14:textId="77777777" w:rsidR="00635EB1" w:rsidRPr="00A7090F" w:rsidRDefault="00635EB1"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34D3427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008109E2" w14:textId="77777777" w:rsidTr="003278B6">
        <w:trPr>
          <w:trHeight w:val="408"/>
          <w:jc w:val="center"/>
        </w:trPr>
        <w:tc>
          <w:tcPr>
            <w:tcW w:w="712" w:type="dxa"/>
            <w:vAlign w:val="center"/>
          </w:tcPr>
          <w:p w14:paraId="2A3C6BA1"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AF9CF36"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Detailed Dimensions of Cut- Outs</w:t>
            </w:r>
          </w:p>
        </w:tc>
        <w:tc>
          <w:tcPr>
            <w:tcW w:w="965" w:type="dxa"/>
            <w:vAlign w:val="center"/>
          </w:tcPr>
          <w:p w14:paraId="0C8F2EA6"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6BFD5CA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71D8AEB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20B45F8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Pr>
          <w:p w14:paraId="42C09F6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72B0B79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A7090F" w:rsidRPr="004B1464" w14:paraId="4E3B9A89"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164E2B7" w14:textId="77777777" w:rsidR="00A7090F" w:rsidRPr="00A7090F" w:rsidRDefault="00A7090F"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5A687D" w14:textId="77777777" w:rsidR="00A7090F" w:rsidRPr="00A7090F" w:rsidRDefault="00A7090F" w:rsidP="00C4537B">
            <w:pPr>
              <w:tabs>
                <w:tab w:val="left" w:pos="570"/>
              </w:tabs>
              <w:bidi w:val="0"/>
              <w:ind w:left="56" w:right="112"/>
              <w:rPr>
                <w:rFonts w:asciiTheme="minorBidi" w:eastAsia="¹ÙÅÁÃ¼" w:hAnsiTheme="minorBidi" w:cstheme="minorBidi"/>
                <w:szCs w:val="20"/>
              </w:rPr>
            </w:pPr>
            <w:r w:rsidRPr="00A7090F">
              <w:rPr>
                <w:rFonts w:asciiTheme="minorBidi" w:eastAsia="Trebuchet MS" w:hAnsiTheme="minorBidi" w:cstheme="minorBidi"/>
                <w:szCs w:val="20"/>
              </w:rPr>
              <w:t>Wake Frequency Calculations</w:t>
            </w:r>
          </w:p>
        </w:tc>
        <w:tc>
          <w:tcPr>
            <w:tcW w:w="965" w:type="dxa"/>
            <w:tcBorders>
              <w:top w:val="single" w:sz="6" w:space="0" w:color="auto"/>
              <w:left w:val="single" w:sz="6" w:space="0" w:color="auto"/>
              <w:bottom w:val="single" w:sz="6" w:space="0" w:color="auto"/>
              <w:right w:val="single" w:sz="6" w:space="0" w:color="auto"/>
            </w:tcBorders>
            <w:vAlign w:val="center"/>
          </w:tcPr>
          <w:p w14:paraId="156758E8"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8CA796C"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A10677"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E81E218"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CB648B"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0DD20AE"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38655201"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FA4661D"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EE5967"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12E8895B"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DEA1FB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9D0213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0967A7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E5186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AE4D8F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11930AE7"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207C004"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5E1027"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199E7293"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E9E330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18E4F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414CBF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CE0D23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7EC5C0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4736985B"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11606A6"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09FA20"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7ACD8612"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99D68A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C5DD0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FBE805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A4E2EB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4623923"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01461900"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47FAE15" w14:textId="77777777" w:rsidR="00635EB1" w:rsidRPr="00A7090F" w:rsidRDefault="00635EB1"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lastRenderedPageBreak/>
              <w:t>PROCUREMENT</w:t>
            </w:r>
          </w:p>
        </w:tc>
      </w:tr>
      <w:tr w:rsidR="00635EB1" w:rsidRPr="004B1464" w14:paraId="5B1EB1CD"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7939BF68"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70F1A5"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14:paraId="02F3058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027196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0661B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ADF2CB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EC2C7F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r w:rsidRPr="00A7090F"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017E08A7"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4F80C156"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4397FC16"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AEAB8A"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1FF794E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818AF4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09CBB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D9859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3E70F0E"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2396912"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0012AA4E"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85EC5E"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1C989BF"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6BB635AE"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836577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C712E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2C0B9E"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3C689F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32A85D5E"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672FEF24"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71C2CEE"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F481F3"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452A267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D11646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4511A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7C38F9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468256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6F3424"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5E6AFCE9"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4F61C68"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ACA3F0"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5A1A061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368099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944443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AF9B67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8D9CDD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46B9BBEB"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392F6215"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9756EFB" w14:textId="77777777" w:rsidR="00635EB1" w:rsidRPr="00A7090F" w:rsidRDefault="00C6188E"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QUALITY , MANUFACTURING, TESTING</w:t>
            </w:r>
          </w:p>
        </w:tc>
      </w:tr>
      <w:tr w:rsidR="00C6188E" w:rsidRPr="004B1464" w14:paraId="07AFED17"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9D2A3BB" w14:textId="77777777" w:rsidR="00C6188E" w:rsidRPr="00A7090F"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0E0308C" w14:textId="77777777" w:rsidR="00C6188E" w:rsidRPr="00A7090F" w:rsidRDefault="00C6188E" w:rsidP="00C6188E">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43B34F1D" w14:textId="77777777" w:rsidR="00C6188E" w:rsidRPr="00A7090F"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0EEE6B9" w14:textId="77777777"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8162337" w14:textId="77777777"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0451F749" w14:textId="77777777"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57885A33" w14:textId="77777777"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4F93696" w14:textId="77777777" w:rsidR="00C6188E" w:rsidRPr="00A7090F" w:rsidRDefault="00C6188E" w:rsidP="00C6188E">
            <w:pPr>
              <w:tabs>
                <w:tab w:val="left" w:pos="570"/>
              </w:tabs>
              <w:ind w:left="56" w:right="112"/>
              <w:jc w:val="center"/>
              <w:rPr>
                <w:rFonts w:asciiTheme="minorBidi" w:hAnsiTheme="minorBidi" w:cstheme="minorBidi"/>
                <w:szCs w:val="20"/>
              </w:rPr>
            </w:pPr>
          </w:p>
        </w:tc>
      </w:tr>
      <w:tr w:rsidR="00635EB1" w:rsidRPr="004B1464" w14:paraId="01D9732F"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327419C"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0C9E45"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Trebuchet MS" w:hAnsiTheme="minorBidi" w:cstheme="minorBidi"/>
                <w:spacing w:val="1"/>
                <w:szCs w:val="20"/>
              </w:rPr>
              <w:t>P</w:t>
            </w:r>
            <w:r w:rsidRPr="00A7090F">
              <w:rPr>
                <w:rFonts w:asciiTheme="minorBidi" w:eastAsia="Trebuchet MS" w:hAnsiTheme="minorBidi" w:cstheme="minorBidi"/>
                <w:szCs w:val="20"/>
              </w:rPr>
              <w:t>r</w:t>
            </w:r>
            <w:r w:rsidRPr="00A7090F">
              <w:rPr>
                <w:rFonts w:asciiTheme="minorBidi" w:eastAsia="Trebuchet MS" w:hAnsiTheme="minorBidi" w:cstheme="minorBidi"/>
                <w:spacing w:val="-1"/>
                <w:szCs w:val="20"/>
              </w:rPr>
              <w:t>e</w:t>
            </w:r>
            <w:r w:rsidRPr="00A7090F">
              <w:rPr>
                <w:rFonts w:asciiTheme="minorBidi" w:eastAsia="Trebuchet MS" w:hAnsiTheme="minorBidi" w:cstheme="minorBidi"/>
                <w:spacing w:val="-2"/>
                <w:szCs w:val="20"/>
              </w:rPr>
              <w:t>l</w:t>
            </w:r>
            <w:r w:rsidRPr="00A7090F">
              <w:rPr>
                <w:rFonts w:asciiTheme="minorBidi" w:eastAsia="Trebuchet MS" w:hAnsiTheme="minorBidi" w:cstheme="minorBidi"/>
                <w:spacing w:val="1"/>
                <w:szCs w:val="20"/>
              </w:rPr>
              <w:t>i</w:t>
            </w:r>
            <w:r w:rsidRPr="00A7090F">
              <w:rPr>
                <w:rFonts w:asciiTheme="minorBidi" w:eastAsia="Trebuchet MS" w:hAnsiTheme="minorBidi" w:cstheme="minorBidi"/>
                <w:spacing w:val="-2"/>
                <w:szCs w:val="20"/>
              </w:rPr>
              <w:t>m</w:t>
            </w:r>
            <w:r w:rsidRPr="00A7090F">
              <w:rPr>
                <w:rFonts w:asciiTheme="minorBidi" w:eastAsia="Trebuchet MS" w:hAnsiTheme="minorBidi" w:cstheme="minorBidi"/>
                <w:spacing w:val="1"/>
                <w:szCs w:val="20"/>
              </w:rPr>
              <w:t>i</w:t>
            </w:r>
            <w:r w:rsidRPr="00A7090F">
              <w:rPr>
                <w:rFonts w:asciiTheme="minorBidi" w:eastAsia="Trebuchet MS" w:hAnsiTheme="minorBidi" w:cstheme="minorBidi"/>
                <w:spacing w:val="-1"/>
                <w:szCs w:val="20"/>
              </w:rPr>
              <w:t>na</w:t>
            </w:r>
            <w:r w:rsidRPr="00A7090F">
              <w:rPr>
                <w:rFonts w:asciiTheme="minorBidi" w:eastAsia="Trebuchet MS" w:hAnsiTheme="minorBidi" w:cstheme="minorBidi"/>
                <w:szCs w:val="20"/>
              </w:rPr>
              <w:t>ry</w:t>
            </w:r>
            <w:r w:rsidRPr="00A7090F">
              <w:rPr>
                <w:rFonts w:asciiTheme="minorBidi" w:eastAsia="Trebuchet MS" w:hAnsiTheme="minorBidi" w:cstheme="minorBidi"/>
                <w:spacing w:val="-11"/>
                <w:szCs w:val="20"/>
              </w:rPr>
              <w:t xml:space="preserve"> </w:t>
            </w:r>
            <w:r w:rsidRPr="00A7090F">
              <w:rPr>
                <w:rFonts w:asciiTheme="minorBidi" w:eastAsia="Trebuchet MS" w:hAnsiTheme="minorBidi" w:cstheme="minorBidi"/>
                <w:szCs w:val="20"/>
              </w:rPr>
              <w:t>Project</w:t>
            </w:r>
            <w:r w:rsidRPr="00A7090F">
              <w:rPr>
                <w:rFonts w:asciiTheme="minorBidi" w:eastAsia="Trebuchet MS" w:hAnsiTheme="minorBidi" w:cstheme="minorBidi"/>
                <w:spacing w:val="-8"/>
                <w:szCs w:val="20"/>
              </w:rPr>
              <w:t xml:space="preserve"> </w:t>
            </w:r>
            <w:r w:rsidRPr="00A7090F">
              <w:rPr>
                <w:rFonts w:asciiTheme="minorBidi" w:eastAsia="Trebuchet MS" w:hAnsiTheme="minorBidi" w:cstheme="minorBidi"/>
                <w:spacing w:val="1"/>
                <w:szCs w:val="20"/>
              </w:rPr>
              <w:t>S</w:t>
            </w:r>
            <w:r w:rsidRPr="00A7090F">
              <w:rPr>
                <w:rFonts w:asciiTheme="minorBidi" w:eastAsia="Trebuchet MS" w:hAnsiTheme="minorBidi" w:cstheme="minorBidi"/>
                <w:szCs w:val="20"/>
              </w:rPr>
              <w:t>che</w:t>
            </w:r>
            <w:r w:rsidRPr="00A7090F">
              <w:rPr>
                <w:rFonts w:asciiTheme="minorBidi" w:eastAsia="Trebuchet MS" w:hAnsiTheme="minorBidi" w:cstheme="minorBidi"/>
                <w:spacing w:val="-2"/>
                <w:szCs w:val="20"/>
              </w:rPr>
              <w:t>d</w:t>
            </w:r>
            <w:r w:rsidRPr="00A7090F">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43207112"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E9E8C4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377E68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9D4342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CE22F0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C325452"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2A38C15E"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0E2477B1"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107BD3" w14:textId="51C7834B"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Weld and NDT Map</w:t>
            </w:r>
          </w:p>
        </w:tc>
        <w:tc>
          <w:tcPr>
            <w:tcW w:w="965" w:type="dxa"/>
            <w:tcBorders>
              <w:top w:val="single" w:sz="6" w:space="0" w:color="auto"/>
              <w:left w:val="single" w:sz="6" w:space="0" w:color="auto"/>
              <w:bottom w:val="single" w:sz="6" w:space="0" w:color="auto"/>
              <w:right w:val="single" w:sz="6" w:space="0" w:color="auto"/>
            </w:tcBorders>
            <w:vAlign w:val="center"/>
          </w:tcPr>
          <w:p w14:paraId="1B6B12D0"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5BD822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366AF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B2F92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90DEC9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63A6B7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29FEABBA"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E5EFB87"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E455B6"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5EB927FE"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40254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E3AF4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4C7E20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337075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121D54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7BEC9E7E"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2A0ED03E"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57B3EA" w14:textId="6654C678"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 xml:space="preserve">Welding Procedure Specification (including repair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609DE63B"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96578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6A9883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DAED6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9D2A9A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1C3B46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30893CC4"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F894847"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A6930E" w14:textId="6FF3DEA4"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Welder Qualification Procedure</w:t>
            </w:r>
          </w:p>
        </w:tc>
        <w:tc>
          <w:tcPr>
            <w:tcW w:w="965" w:type="dxa"/>
            <w:tcBorders>
              <w:top w:val="single" w:sz="6" w:space="0" w:color="auto"/>
              <w:left w:val="single" w:sz="6" w:space="0" w:color="auto"/>
              <w:bottom w:val="single" w:sz="6" w:space="0" w:color="auto"/>
              <w:right w:val="single" w:sz="6" w:space="0" w:color="auto"/>
            </w:tcBorders>
            <w:vAlign w:val="center"/>
          </w:tcPr>
          <w:p w14:paraId="61642998"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9C9E2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6D557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E75127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C51732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BBCAEC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472A64F4"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BED0173"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5D4EE0"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0CA7C6C3"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80E32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9757D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11929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C30BF1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520675F" w14:textId="77777777" w:rsidR="00635EB1" w:rsidRPr="00A7090F" w:rsidRDefault="00635EB1" w:rsidP="00C4537B">
            <w:pPr>
              <w:tabs>
                <w:tab w:val="left" w:pos="814"/>
              </w:tabs>
              <w:ind w:left="-86" w:right="-70"/>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30A33571"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06FBC62"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99AC9FB"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62435582"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C34465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7ABFC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C1C4F7E"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5228DE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9ABD8A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3D3F1104"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0046016D"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B1701E"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6A26E73E"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182348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253C5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898D3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DFBFB4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6E3D3B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19C65C7E"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77C9CFF"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9FB49C" w14:textId="77777777" w:rsidR="00635EB1" w:rsidRPr="00A7090F" w:rsidRDefault="00EC5BC3"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 xml:space="preserve">Non-Destructive </w:t>
            </w:r>
            <w:r w:rsidR="00944332" w:rsidRPr="00A7090F">
              <w:rPr>
                <w:rFonts w:asciiTheme="minorBidi" w:eastAsia="¹ÙÅÁÃ¼" w:hAnsiTheme="minorBidi" w:cstheme="minorBidi"/>
                <w:szCs w:val="20"/>
              </w:rPr>
              <w:t>Testing</w:t>
            </w:r>
            <w:r w:rsidR="00635EB1" w:rsidRPr="00A7090F">
              <w:rPr>
                <w:rFonts w:asciiTheme="minorBidi" w:eastAsia="¹ÙÅÁÃ¼" w:hAnsiTheme="minorBidi" w:cstheme="minorBidi"/>
                <w:szCs w:val="20"/>
              </w:rPr>
              <w:t xml:space="preserve">/Examination </w:t>
            </w:r>
            <w:r w:rsidRPr="00A7090F">
              <w:rPr>
                <w:rFonts w:asciiTheme="minorBidi" w:eastAsia="¹ÙÅÁÃ¼" w:hAnsiTheme="minorBidi" w:cstheme="minorBidi"/>
                <w:szCs w:val="20"/>
              </w:rPr>
              <w:t xml:space="preserve"> </w:t>
            </w:r>
            <w:r w:rsidR="00635EB1" w:rsidRPr="00A7090F">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14:paraId="03E09393"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8A2C2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CC54B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DD9EE8E"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CA198C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E6EBFF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66FA34D0"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9D6FC60"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79CEE53" w14:textId="77777777" w:rsidR="00635EB1" w:rsidRPr="00A7090F" w:rsidRDefault="00635EB1"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A6FE53B"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B9E4A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8664F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5DC205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D15D7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2FB1FA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65F8F4AF"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7C90607"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185E9B6E"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ACFDBF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336F01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DA4ABB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5D83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8F3E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56247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0C25C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B7591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74C94EA"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007D9B8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C3AE2E" w14:textId="47463BE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Authority Approval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6FE006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61CE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2B8F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23C77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9A72C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D6498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F27008D"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7FF9D1C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F1103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408CB4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06C2C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ED66C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8DFA4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7C8336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66942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FD58699"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64D2C1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A051F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675E0C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33DF1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A633A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BBFE7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C1374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1680D5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F568C46"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D995EF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DC28B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6C12637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7EE9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E21D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883DBD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594CB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851A5E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5CC47CF" w14:textId="77777777"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6502ED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22175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1FE7579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1787E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C694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2966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E4DF87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040ECE2"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F3D96C6"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8EBA26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C1EEE2" w14:textId="7A68D79B"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Procedure Qualification Record. </w:t>
            </w:r>
          </w:p>
        </w:tc>
        <w:tc>
          <w:tcPr>
            <w:tcW w:w="965" w:type="dxa"/>
            <w:tcBorders>
              <w:top w:val="single" w:sz="6" w:space="0" w:color="auto"/>
              <w:left w:val="single" w:sz="6" w:space="0" w:color="auto"/>
              <w:bottom w:val="single" w:sz="6" w:space="0" w:color="auto"/>
              <w:right w:val="single" w:sz="6" w:space="0" w:color="auto"/>
            </w:tcBorders>
            <w:vAlign w:val="center"/>
          </w:tcPr>
          <w:p w14:paraId="04F6270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244D4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8A7E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D1696B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6A1416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355D79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393A9FF"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8CE039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26DAE7F" w14:textId="5CF012FA"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Records.</w:t>
            </w:r>
          </w:p>
        </w:tc>
        <w:tc>
          <w:tcPr>
            <w:tcW w:w="965" w:type="dxa"/>
            <w:tcBorders>
              <w:top w:val="single" w:sz="6" w:space="0" w:color="auto"/>
              <w:left w:val="single" w:sz="6" w:space="0" w:color="auto"/>
              <w:bottom w:val="single" w:sz="6" w:space="0" w:color="auto"/>
              <w:right w:val="single" w:sz="6" w:space="0" w:color="auto"/>
            </w:tcBorders>
            <w:vAlign w:val="center"/>
          </w:tcPr>
          <w:p w14:paraId="74CC1FC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5EB96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9EAD6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3CE2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7C3B04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94E154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C941E0B"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2ED8DF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6C90B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05F81DE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AA049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2866F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302C5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C5A13A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6B158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3F3089E"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95150D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97B8A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6A92AE8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3DB0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95FD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21B36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8FFAEE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3E56F7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83282E1"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D9E792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99B7C3" w14:textId="16179B09"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5B2B865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FCD6A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67DB7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FEA3C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1189B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3DE0A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C1F60B7"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4D3EC9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29656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7C2411D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CDFE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B910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9B43EA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2D397B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A6FBFD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FCB02EC"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ACE1C8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0285A6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3720FDA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7AFE08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44CA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70DBA6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4B3E96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50D71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3CBEC2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A3BEE8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398B6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12A4CAC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703F3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942E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CBD6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F01494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F64A99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683F587"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2FD21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9C679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540045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3F480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5F3E1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8176FE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62E14A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0DBAC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6697156"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6F01F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0AAB32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FA88E6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06BE3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5F352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29FAA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24E223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A84096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1AC82C4"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62DBD9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CE4EE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CB5A49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F7944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383E4C"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ABAB0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22E46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0A0BE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095F93E"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221587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4ACC9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497285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5F2DA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C7BF81"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0A76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E5FC7C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B80359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9C25ED7"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487894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A9524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70C5B16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B3386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CDCE1B"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C68BE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9721B4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98DA3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3FC57C3"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0BD2F5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CD7F7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A9F928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C53B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9703DF"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7C79C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D57784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FADA7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DFCEA24"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2BFADE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7F5D7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57329E2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BEA80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54A1DB"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FD24F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24C9EC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074055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A9EF6A0"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AAF284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A8939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A32EE5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EEF057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B21327"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495A65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C1B5C7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0B6A9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BF6DC84"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68174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525071" w14:textId="6495B152"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3BE4E1B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B4A5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33FAFC"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4308F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610628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DA0C6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0CB17F6"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76A97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4F26B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268C61F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29813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2A7759"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B3178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EEB16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717A2B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14A67F9"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A62F00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9F87E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532D66D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FCF5E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625CE3"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59235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52B872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1EDF7D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628C17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83860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B8F0A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5FF57FD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369C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272679"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2FBAB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BED3D2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750145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E86810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492862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3048E7"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6B69802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659D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60A8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926B4D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CF3C45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C1091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9931EBF"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91018C4"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lastRenderedPageBreak/>
              <w:t>INSTALLATION</w:t>
            </w:r>
          </w:p>
        </w:tc>
      </w:tr>
      <w:tr w:rsidR="00635EB1" w:rsidRPr="004B1464" w14:paraId="4185917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C0F75D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291EC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7C8DEE4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BFA6ED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7BC4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4385A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FEB03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5BB67A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909806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C2B9EB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74835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40DF3E3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F6221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9E2A2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8C436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A730F4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1ED62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B56631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C8F2BF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972A1A" w14:textId="3D757F3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Erection/Installation Manual</w:t>
            </w:r>
          </w:p>
        </w:tc>
        <w:tc>
          <w:tcPr>
            <w:tcW w:w="965" w:type="dxa"/>
            <w:tcBorders>
              <w:top w:val="single" w:sz="6" w:space="0" w:color="auto"/>
              <w:left w:val="single" w:sz="6" w:space="0" w:color="auto"/>
              <w:bottom w:val="single" w:sz="6" w:space="0" w:color="auto"/>
              <w:right w:val="single" w:sz="6" w:space="0" w:color="auto"/>
            </w:tcBorders>
            <w:vAlign w:val="center"/>
          </w:tcPr>
          <w:p w14:paraId="2137133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8E820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C310F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137FE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C226BE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F91E6F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B610687"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24C05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F30EE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7F90DE7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3B417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07F4D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F487F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57B43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A9990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B99025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44201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490E5C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45CBFD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DB7BB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B17BF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FEE93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EA2E8A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AC3FBA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1B5655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7FC906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3DECD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65B3808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257342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79A0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31BAFD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836C31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E75BB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9C556F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6FCFAB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2A347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182B7CB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75D51C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160C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2EDCE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18EA6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EE6728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E24E9E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A680D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AAD2D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2C6838A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5367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B9F9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8B00C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E32A5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DBBE6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2D11FF8"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92E5DCB"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14FED237"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BC4442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77B54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272639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962BE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3D40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4D378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FCB5FD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829C1D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E6C5FB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D351C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F562A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6FD5E02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B0529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0EA0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C298E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143485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D3B7E6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7E5E48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EA0432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53D580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5D67FAF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9137C1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8C7E8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7E005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475E1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F1B62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51982A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97D4B0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B48E6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37C8FC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49D2B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9BC2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8CBD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3CF39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558A75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27B527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B5779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BA980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6B6818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38637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054C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95F88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10442E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B8899A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47016B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0168A6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BC9351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3107783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69CD3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95CE6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BF5D9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1ABCF0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73341C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9882EF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250C2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50168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067DE5A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6E02D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50C8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33274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1A8303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C4DA38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567239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7E16E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40F0E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1E66EA7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3CDC0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D2A0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572E6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411F05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F3EC06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4D9999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0CDA70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8DC0C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652ABC6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38AE1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00D2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4A160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DF344C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8A2B3D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05BE2B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AE5297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739EE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02A3EF5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622AE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9718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93D7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AD941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61721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0901A34"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0163F87"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31674590"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5349EF9E"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7A591D"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2EB989C6"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E73B69"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DEF3C0"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39E6F7"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B5E5FE1"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E9125E3"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FE287F6"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1E485D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EEA155" w14:textId="521894EC"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5BAFFDC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A7116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953AE6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4A5592C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4FECF0C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4FDEC2C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0F7353F8"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086A908"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0F6861"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0F242E3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A0E2A81"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C8182F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5F8ADB95"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6D16BB64"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1C1FEA7C"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421FABC0"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5668F80E"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011C50"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09A7D9C5"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75A109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53B494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6E76C2C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5D1BC0B5"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0CBCCD61"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05D6511A"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540CB05A" w14:textId="77777777"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14:paraId="27246607"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9F21536"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2EDBA293"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A6AD0DE"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72AA1166"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AF8B7A5"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6D1C4A27"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16A7BCE"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7C60BF52"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1559C79"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492EA9A9"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698A640"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 COPY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211B4434"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E2F8C04"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5D0FF5F1"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E14550F" w14:textId="77777777" w:rsidR="00096FD1" w:rsidRPr="004B1464" w:rsidRDefault="00096FD1" w:rsidP="00767E76">
            <w:pPr>
              <w:pStyle w:val="Style10"/>
              <w:ind w:left="626"/>
              <w:rPr>
                <w:rFonts w:asciiTheme="minorBidi" w:hAnsiTheme="minorBidi" w:cstheme="minorBidi"/>
                <w:lang w:val="fr-FR"/>
              </w:rPr>
            </w:pPr>
          </w:p>
        </w:tc>
      </w:tr>
      <w:tr w:rsidR="00096FD1" w:rsidRPr="004B1464" w14:paraId="666AB551"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85B020E"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65E29FB5"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6BAC349"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5B7D1083"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215DAF0"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14:paraId="64F38CB0"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7EF5DEF"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14:paraId="531306D5"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E69273B"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14:paraId="5EBAFF9A"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BF9F1B9" w14:textId="77777777"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14:paraId="7D4477A3"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71E3EAD8" w14:textId="77777777" w:rsidR="00D81633" w:rsidRDefault="00096FD1" w:rsidP="00D81633">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p w14:paraId="46EC9607" w14:textId="4029710D" w:rsidR="00D81633" w:rsidRPr="004B1464" w:rsidRDefault="00D81633" w:rsidP="00D81633">
            <w:pPr>
              <w:pStyle w:val="Style10"/>
              <w:rPr>
                <w:rFonts w:asciiTheme="minorBidi" w:hAnsiTheme="minorBidi" w:cstheme="minorBidi"/>
              </w:rPr>
            </w:pPr>
            <w:r>
              <w:rPr>
                <w:rFonts w:asciiTheme="minorBidi" w:hAnsiTheme="minorBidi" w:cstheme="minorBidi"/>
              </w:rPr>
              <w:t xml:space="preserve">   </w:t>
            </w:r>
            <w:r>
              <w:rPr>
                <w:rFonts w:asciiTheme="minorBidi" w:hAnsiTheme="minorBidi" w:cstheme="minorBidi"/>
              </w:rPr>
              <w:t>(9</w:t>
            </w:r>
            <w:r w:rsidRPr="00C45B30">
              <w:rPr>
                <w:rFonts w:asciiTheme="minorBidi" w:hAnsiTheme="minorBidi" w:cstheme="minorBidi"/>
              </w:rPr>
              <w:t>)</w:t>
            </w:r>
            <w:r>
              <w:rPr>
                <w:rFonts w:asciiTheme="minorBidi" w:hAnsiTheme="minorBidi" w:cstheme="minorBidi"/>
              </w:rPr>
              <w:t xml:space="preserve">   </w:t>
            </w:r>
            <w:r>
              <w:rPr>
                <w:rFonts w:asciiTheme="minorBidi" w:eastAsiaTheme="minorHAnsi" w:hAnsiTheme="minorBidi" w:cstheme="minorBidi"/>
                <w:sz w:val="22"/>
                <w:szCs w:val="22"/>
              </w:rPr>
              <w:t xml:space="preserve"> </w:t>
            </w:r>
            <w:r w:rsidRPr="00B01E96">
              <w:rPr>
                <w:rFonts w:asciiTheme="minorBidi" w:hAnsiTheme="minorBidi" w:cstheme="minorBidi"/>
              </w:rPr>
              <w:t>LIST OF DOCUMENTS WILL BE FINALIZED IN V</w:t>
            </w:r>
            <w:r>
              <w:rPr>
                <w:rFonts w:asciiTheme="minorBidi" w:hAnsiTheme="minorBidi" w:cstheme="minorBidi"/>
              </w:rPr>
              <w:t>DIS</w:t>
            </w:r>
            <w:r w:rsidRPr="00B01E96">
              <w:rPr>
                <w:rFonts w:asciiTheme="minorBidi" w:hAnsiTheme="minorBidi" w:cstheme="minorBidi"/>
              </w:rPr>
              <w:t>.</w:t>
            </w:r>
          </w:p>
        </w:tc>
      </w:tr>
    </w:tbl>
    <w:p w14:paraId="46AE9409" w14:textId="77777777" w:rsidR="00EB2D46" w:rsidRPr="004B1464" w:rsidRDefault="00EB2D46" w:rsidP="00EB2D46">
      <w:pPr>
        <w:bidi w:val="0"/>
        <w:rPr>
          <w:rFonts w:eastAsiaTheme="minorHAnsi"/>
        </w:rPr>
      </w:pPr>
    </w:p>
    <w:p w14:paraId="327205CC" w14:textId="77777777" w:rsidR="00EB2D46" w:rsidRPr="004B1464" w:rsidRDefault="00EB2D46" w:rsidP="00EB2D46">
      <w:pPr>
        <w:bidi w:val="0"/>
        <w:rPr>
          <w:rFonts w:eastAsiaTheme="minorHAnsi"/>
        </w:rPr>
      </w:pPr>
    </w:p>
    <w:p w14:paraId="5B55257F" w14:textId="77777777" w:rsidR="00EB2D46" w:rsidRPr="004B1464" w:rsidRDefault="00EB2D46" w:rsidP="00EB2D46">
      <w:pPr>
        <w:bidi w:val="0"/>
        <w:rPr>
          <w:rFonts w:eastAsiaTheme="minorHAnsi"/>
          <w:lang w:val="en-GB"/>
        </w:rPr>
      </w:pPr>
    </w:p>
    <w:p w14:paraId="6C8C506D" w14:textId="77777777" w:rsidR="00EB2D46" w:rsidRPr="004B1464" w:rsidRDefault="00EB2D46" w:rsidP="00EB2D46">
      <w:pPr>
        <w:bidi w:val="0"/>
        <w:rPr>
          <w:rFonts w:eastAsiaTheme="minorHAnsi"/>
          <w:lang w:val="en-GB"/>
        </w:rPr>
      </w:pPr>
    </w:p>
    <w:p w14:paraId="5DF656E3" w14:textId="77777777" w:rsidR="00EB2D46" w:rsidRPr="004B1464" w:rsidRDefault="00EB2D46" w:rsidP="00EB2D46">
      <w:pPr>
        <w:bidi w:val="0"/>
        <w:rPr>
          <w:rFonts w:eastAsiaTheme="minorHAnsi"/>
          <w:lang w:val="en-GB"/>
        </w:rPr>
      </w:pPr>
    </w:p>
    <w:p w14:paraId="4E7034E1" w14:textId="77777777" w:rsidR="00EB2D46" w:rsidRPr="004B1464" w:rsidRDefault="00EB2D46" w:rsidP="00EB2D46">
      <w:pPr>
        <w:bidi w:val="0"/>
        <w:rPr>
          <w:rFonts w:eastAsiaTheme="minorHAnsi"/>
          <w:lang w:val="en-GB"/>
        </w:rPr>
      </w:pPr>
    </w:p>
    <w:p w14:paraId="41A98397" w14:textId="77777777" w:rsidR="00EB2D46" w:rsidRPr="004B1464" w:rsidRDefault="00EB2D46" w:rsidP="00EB2D46">
      <w:pPr>
        <w:bidi w:val="0"/>
        <w:rPr>
          <w:rFonts w:eastAsiaTheme="minorHAnsi"/>
          <w:lang w:val="en-GB"/>
        </w:rPr>
      </w:pPr>
    </w:p>
    <w:p w14:paraId="1F2A0841" w14:textId="77777777" w:rsidR="00EB2D46" w:rsidRPr="004B1464" w:rsidRDefault="00EB2D46" w:rsidP="00EB2D46">
      <w:pPr>
        <w:bidi w:val="0"/>
        <w:rPr>
          <w:rFonts w:eastAsiaTheme="minorHAnsi"/>
          <w:lang w:val="en-GB"/>
        </w:rPr>
      </w:pPr>
    </w:p>
    <w:p w14:paraId="2A8B7BA2" w14:textId="77777777" w:rsidR="00EB2D46" w:rsidRPr="004B1464" w:rsidRDefault="00EB2D46" w:rsidP="00EB2D46">
      <w:pPr>
        <w:bidi w:val="0"/>
        <w:rPr>
          <w:rFonts w:eastAsiaTheme="minorHAnsi"/>
          <w:lang w:val="en-GB"/>
        </w:rPr>
      </w:pPr>
    </w:p>
    <w:p w14:paraId="4412BD68" w14:textId="77777777" w:rsidR="00EB2D46" w:rsidRPr="004B1464" w:rsidRDefault="00EB2D46" w:rsidP="00EB2D46">
      <w:pPr>
        <w:bidi w:val="0"/>
        <w:rPr>
          <w:rFonts w:eastAsiaTheme="minorHAnsi"/>
          <w:lang w:val="en-GB"/>
        </w:rPr>
      </w:pPr>
    </w:p>
    <w:p w14:paraId="1DF92A88" w14:textId="77777777" w:rsidR="00EB2D46" w:rsidRPr="004B1464" w:rsidRDefault="00EB2D46" w:rsidP="00EB2D46">
      <w:pPr>
        <w:bidi w:val="0"/>
        <w:rPr>
          <w:rFonts w:eastAsiaTheme="minorHAnsi"/>
          <w:lang w:val="en-GB"/>
        </w:rPr>
      </w:pPr>
    </w:p>
    <w:p w14:paraId="7AE15E85" w14:textId="77777777" w:rsidR="00EB2D46" w:rsidRPr="004B1464" w:rsidRDefault="00EB2D46" w:rsidP="00EB2D46">
      <w:pPr>
        <w:bidi w:val="0"/>
        <w:rPr>
          <w:rFonts w:eastAsiaTheme="minorHAnsi"/>
          <w:lang w:val="en-GB"/>
        </w:rPr>
      </w:pPr>
    </w:p>
    <w:p w14:paraId="32F42095" w14:textId="77777777" w:rsidR="00EB2D46" w:rsidRPr="004B1464" w:rsidRDefault="00EB2D46" w:rsidP="00EB2D46">
      <w:pPr>
        <w:bidi w:val="0"/>
        <w:rPr>
          <w:rFonts w:eastAsiaTheme="minorHAnsi"/>
          <w:lang w:val="en-GB"/>
        </w:rPr>
      </w:pPr>
    </w:p>
    <w:p w14:paraId="5A92CF2A" w14:textId="77777777" w:rsidR="00EB2D46" w:rsidRPr="004B1464" w:rsidRDefault="00EB2D46" w:rsidP="00EB2D46">
      <w:pPr>
        <w:bidi w:val="0"/>
        <w:rPr>
          <w:rFonts w:eastAsiaTheme="minorHAnsi"/>
          <w:lang w:val="en-GB"/>
        </w:rPr>
      </w:pPr>
    </w:p>
    <w:p w14:paraId="4D2272B2" w14:textId="77777777" w:rsidR="00EB2D46" w:rsidRPr="004B1464" w:rsidRDefault="00EB2D46" w:rsidP="00EB2D46">
      <w:pPr>
        <w:bidi w:val="0"/>
        <w:rPr>
          <w:rFonts w:eastAsiaTheme="minorHAnsi"/>
          <w:lang w:val="en-GB"/>
        </w:rPr>
      </w:pPr>
    </w:p>
    <w:p w14:paraId="3D96FAD8" w14:textId="77777777" w:rsidR="00EB2D46" w:rsidRPr="004B1464" w:rsidRDefault="00EB2D46" w:rsidP="00EB2D46">
      <w:pPr>
        <w:bidi w:val="0"/>
        <w:rPr>
          <w:rFonts w:eastAsiaTheme="minorHAnsi"/>
          <w:lang w:val="en-GB"/>
        </w:rPr>
      </w:pPr>
    </w:p>
    <w:p w14:paraId="642204B0"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1" w:name="_Toc273182421"/>
      <w:bookmarkStart w:id="152" w:name="_Toc12468110"/>
      <w:r w:rsidRPr="004B1464">
        <w:rPr>
          <w:rFonts w:eastAsiaTheme="majorEastAsia"/>
          <w:u w:val="single"/>
        </w:rPr>
        <w:br w:type="page"/>
      </w:r>
      <w:bookmarkStart w:id="153" w:name="_Toc30854736"/>
      <w:bookmarkStart w:id="154" w:name="_Toc62914051"/>
      <w:bookmarkStart w:id="155" w:name="_Toc158045162"/>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37"/>
      <w:bookmarkEnd w:id="151"/>
      <w:bookmarkEnd w:id="152"/>
      <w:bookmarkEnd w:id="153"/>
      <w:bookmarkEnd w:id="154"/>
      <w:bookmarkEnd w:id="155"/>
    </w:p>
    <w:p w14:paraId="081AB413" w14:textId="77777777" w:rsidR="00EB2D46" w:rsidRPr="004B1464" w:rsidRDefault="00EB2D46" w:rsidP="00DD069F">
      <w:pPr>
        <w:pStyle w:val="Heading2"/>
        <w:rPr>
          <w:rFonts w:eastAsiaTheme="minorHAnsi"/>
        </w:rPr>
      </w:pPr>
      <w:bookmarkStart w:id="156" w:name="_Toc30854737"/>
      <w:bookmarkStart w:id="157" w:name="_Toc62914052"/>
      <w:bookmarkStart w:id="158" w:name="_Toc158045163"/>
      <w:r w:rsidRPr="004B1464">
        <w:rPr>
          <w:rFonts w:eastAsiaTheme="minorHAnsi"/>
        </w:rPr>
        <w:t>DEVIATIONS / EXCEPTIONS TO JOB SPECIFICATION</w:t>
      </w:r>
      <w:bookmarkEnd w:id="156"/>
      <w:bookmarkEnd w:id="157"/>
      <w:bookmarkEnd w:id="158"/>
    </w:p>
    <w:p w14:paraId="037AF21B"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1EA6A7F0"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7A856984"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55EBF7D3" w14:textId="77777777" w:rsidTr="001335DF">
        <w:trPr>
          <w:jc w:val="center"/>
        </w:trPr>
        <w:tc>
          <w:tcPr>
            <w:tcW w:w="710" w:type="dxa"/>
            <w:shd w:val="clear" w:color="auto" w:fill="B6DDE8" w:themeFill="accent5" w:themeFillTint="66"/>
            <w:vAlign w:val="center"/>
          </w:tcPr>
          <w:p w14:paraId="6B2DEA2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5B7CEE7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62D49D99"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11AEDF09"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7CAF17A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642C9659"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1D90C540"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2A33DA6C" w14:textId="77777777" w:rsidTr="00EB2D46">
        <w:trPr>
          <w:trHeight w:val="5720"/>
          <w:jc w:val="center"/>
        </w:trPr>
        <w:tc>
          <w:tcPr>
            <w:tcW w:w="710" w:type="dxa"/>
          </w:tcPr>
          <w:p w14:paraId="588F2FB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82780E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E89524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52602E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E4AFA4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D6FD71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69ABB9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91C22F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6777438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6565DF3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1032218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6E3CB68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224F38AE"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543E1DB6"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6E06B94A" w14:textId="77777777" w:rsidR="00EB2D46" w:rsidRPr="004B1464" w:rsidRDefault="00EB2D46" w:rsidP="00EB2D46">
      <w:pPr>
        <w:bidi w:val="0"/>
      </w:pPr>
      <w:r w:rsidRPr="004B1464">
        <w:br w:type="page"/>
      </w:r>
    </w:p>
    <w:p w14:paraId="12FF347C"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9" w:name="_Toc272928624"/>
      <w:bookmarkStart w:id="160" w:name="_Toc273182422"/>
      <w:bookmarkStart w:id="161" w:name="_Toc12468111"/>
      <w:bookmarkStart w:id="162" w:name="_Toc30854738"/>
      <w:bookmarkStart w:id="163" w:name="_Toc62914053"/>
      <w:bookmarkStart w:id="164" w:name="_Toc158045164"/>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59"/>
      <w:bookmarkEnd w:id="160"/>
      <w:bookmarkEnd w:id="161"/>
      <w:bookmarkEnd w:id="162"/>
      <w:bookmarkEnd w:id="163"/>
      <w:bookmarkEnd w:id="164"/>
    </w:p>
    <w:p w14:paraId="638D4266" w14:textId="77777777" w:rsidR="00EB2D46" w:rsidRPr="004B1464" w:rsidRDefault="00EB2D46" w:rsidP="0002637F">
      <w:pPr>
        <w:pStyle w:val="Heading2"/>
        <w:rPr>
          <w:rFonts w:eastAsiaTheme="minorHAnsi"/>
        </w:rPr>
      </w:pPr>
      <w:bookmarkStart w:id="165" w:name="_Toc30854739"/>
      <w:bookmarkStart w:id="166" w:name="_Toc62914054"/>
      <w:bookmarkStart w:id="167" w:name="_Toc158045165"/>
      <w:r w:rsidRPr="004B1464">
        <w:rPr>
          <w:rFonts w:eastAsiaTheme="minorHAnsi"/>
        </w:rPr>
        <w:t>ALTERNATIVES TO JOB SPECIFICATION</w:t>
      </w:r>
      <w:bookmarkEnd w:id="165"/>
      <w:bookmarkEnd w:id="166"/>
      <w:bookmarkEnd w:id="167"/>
    </w:p>
    <w:p w14:paraId="3D393C97"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57D6382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5035456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2773DD01" w14:textId="77777777" w:rsidTr="001335DF">
        <w:trPr>
          <w:trHeight w:val="743"/>
          <w:jc w:val="center"/>
        </w:trPr>
        <w:tc>
          <w:tcPr>
            <w:tcW w:w="710" w:type="dxa"/>
            <w:shd w:val="clear" w:color="auto" w:fill="B6DDE8" w:themeFill="accent5" w:themeFillTint="66"/>
            <w:vAlign w:val="center"/>
          </w:tcPr>
          <w:p w14:paraId="26B539D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1178E5B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66126E6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6C236BF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25F0F1A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7767D60A" w14:textId="77777777" w:rsidTr="00EB2D46">
        <w:trPr>
          <w:trHeight w:val="6349"/>
          <w:jc w:val="center"/>
        </w:trPr>
        <w:tc>
          <w:tcPr>
            <w:tcW w:w="710" w:type="dxa"/>
          </w:tcPr>
          <w:p w14:paraId="22F2257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E93FF4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EB41CD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EC3D8E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A64B32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4393FE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356246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ABEDA2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6C320F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6D4A30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67F5B0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ED4BFF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72D6249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1C46095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45E07A9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4FCC9B1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658B3F68"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2A0C69B3"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393FC79A"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D195" w14:textId="77777777" w:rsidR="001A3FFA" w:rsidRDefault="001A3FFA" w:rsidP="00053F8D">
      <w:r>
        <w:separator/>
      </w:r>
    </w:p>
  </w:endnote>
  <w:endnote w:type="continuationSeparator" w:id="0">
    <w:p w14:paraId="0B9A00E9" w14:textId="77777777" w:rsidR="001A3FFA" w:rsidRDefault="001A3FF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8F28" w14:textId="77777777" w:rsidR="001A3FFA" w:rsidRDefault="001A3FFA" w:rsidP="00053F8D">
      <w:r>
        <w:separator/>
      </w:r>
    </w:p>
  </w:footnote>
  <w:footnote w:type="continuationSeparator" w:id="0">
    <w:p w14:paraId="798BB562" w14:textId="77777777" w:rsidR="001A3FFA" w:rsidRDefault="001A3FFA"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A3FFA" w:rsidRPr="008C593B" w14:paraId="340E193E" w14:textId="77777777" w:rsidTr="00EB2D46">
      <w:trPr>
        <w:cantSplit/>
        <w:trHeight w:val="1843"/>
        <w:jc w:val="center"/>
      </w:trPr>
      <w:tc>
        <w:tcPr>
          <w:tcW w:w="2524" w:type="dxa"/>
          <w:tcBorders>
            <w:top w:val="single" w:sz="12" w:space="0" w:color="auto"/>
            <w:left w:val="single" w:sz="12" w:space="0" w:color="auto"/>
          </w:tcBorders>
        </w:tcPr>
        <w:p w14:paraId="5A1AE42D" w14:textId="77777777" w:rsidR="001A3FFA" w:rsidRDefault="001A3FF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D7E8C84" wp14:editId="0AE1938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4B06C56" w14:textId="77777777" w:rsidR="001A3FFA" w:rsidRPr="00ED37F3" w:rsidRDefault="001A3FF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AE540EB" wp14:editId="17F8248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259F235F" wp14:editId="651CA76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F38FEDB" w14:textId="77777777" w:rsidR="001A3FFA" w:rsidRPr="00FA21C4" w:rsidRDefault="001A3FFA" w:rsidP="001A3FFA">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895C258" w14:textId="77777777" w:rsidR="001A3FFA" w:rsidRDefault="001A3FFA" w:rsidP="001A3FFA">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444D78F1" w14:textId="77777777" w:rsidR="001A3FFA" w:rsidRPr="002B2C10" w:rsidRDefault="001A3FFA" w:rsidP="001A3FFA">
          <w:pPr>
            <w:tabs>
              <w:tab w:val="right" w:pos="29"/>
            </w:tabs>
            <w:jc w:val="center"/>
            <w:rPr>
              <w:rFonts w:ascii="Arial Bold" w:hAnsi="Arial Bold" w:cs="B Zar"/>
              <w:b/>
              <w:bCs/>
              <w:sz w:val="22"/>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6B25A09F" w14:textId="77777777" w:rsidR="001A3FFA" w:rsidRPr="0034040D" w:rsidRDefault="001A3FFA" w:rsidP="00EB2D3E">
          <w:pPr>
            <w:bidi w:val="0"/>
            <w:jc w:val="center"/>
            <w:rPr>
              <w:noProof/>
              <w:sz w:val="24"/>
              <w:rtl/>
            </w:rPr>
          </w:pPr>
          <w:r w:rsidRPr="0034040D">
            <w:rPr>
              <w:rFonts w:ascii="Arial" w:hAnsi="Arial" w:cs="B Zar"/>
              <w:noProof/>
              <w:color w:val="000000"/>
              <w:sz w:val="24"/>
            </w:rPr>
            <w:drawing>
              <wp:inline distT="0" distB="0" distL="0" distR="0" wp14:anchorId="175048CF" wp14:editId="7E05EDD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D8FE342" w14:textId="77777777" w:rsidR="001A3FFA" w:rsidRPr="0034040D" w:rsidRDefault="001A3FF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A3FFA" w:rsidRPr="008C593B" w14:paraId="6A97EC89" w14:textId="77777777" w:rsidTr="00EB2D46">
      <w:trPr>
        <w:cantSplit/>
        <w:trHeight w:val="150"/>
        <w:jc w:val="center"/>
      </w:trPr>
      <w:tc>
        <w:tcPr>
          <w:tcW w:w="2524" w:type="dxa"/>
          <w:vMerge w:val="restart"/>
          <w:tcBorders>
            <w:left w:val="single" w:sz="12" w:space="0" w:color="auto"/>
          </w:tcBorders>
          <w:vAlign w:val="center"/>
        </w:tcPr>
        <w:p w14:paraId="1BEB3731" w14:textId="77777777" w:rsidR="001A3FFA" w:rsidRPr="00F67855" w:rsidRDefault="001A3FF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61D2A">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61D2A">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14:paraId="29B11A36" w14:textId="77777777" w:rsidR="001A3FFA" w:rsidRPr="00D56B20" w:rsidRDefault="001A3FFA" w:rsidP="00D56B20">
          <w:pPr>
            <w:widowControl w:val="0"/>
            <w:jc w:val="center"/>
            <w:rPr>
              <w:rFonts w:ascii="Arial" w:hAnsi="Arial" w:cs="B Zar"/>
              <w:b/>
              <w:bCs/>
              <w:color w:val="000000"/>
              <w:sz w:val="16"/>
              <w:szCs w:val="16"/>
              <w:lang w:bidi="fa-IR"/>
            </w:rPr>
          </w:pPr>
          <w:r w:rsidRPr="00305277">
            <w:rPr>
              <w:rFonts w:ascii="Arial" w:hAnsi="Arial" w:cs="B Zar"/>
              <w:b/>
              <w:bCs/>
              <w:color w:val="000000"/>
              <w:sz w:val="16"/>
              <w:szCs w:val="16"/>
              <w:lang w:bidi="fa-IR"/>
            </w:rPr>
            <w:t>PMR FOR TEMPERATURE GAUGE</w:t>
          </w:r>
        </w:p>
      </w:tc>
      <w:tc>
        <w:tcPr>
          <w:tcW w:w="2327" w:type="dxa"/>
          <w:tcBorders>
            <w:bottom w:val="nil"/>
            <w:right w:val="single" w:sz="12" w:space="0" w:color="auto"/>
          </w:tcBorders>
          <w:vAlign w:val="center"/>
        </w:tcPr>
        <w:p w14:paraId="0A474111" w14:textId="77777777" w:rsidR="001A3FFA" w:rsidRPr="007B6EBF" w:rsidRDefault="001A3FF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A3FFA" w:rsidRPr="008C593B" w14:paraId="07B2C3E8" w14:textId="77777777" w:rsidTr="00EB2D46">
      <w:trPr>
        <w:cantSplit/>
        <w:trHeight w:val="207"/>
        <w:jc w:val="center"/>
      </w:trPr>
      <w:tc>
        <w:tcPr>
          <w:tcW w:w="2524" w:type="dxa"/>
          <w:vMerge/>
          <w:tcBorders>
            <w:left w:val="single" w:sz="12" w:space="0" w:color="auto"/>
          </w:tcBorders>
          <w:vAlign w:val="center"/>
        </w:tcPr>
        <w:p w14:paraId="615A28EC" w14:textId="77777777" w:rsidR="001A3FFA" w:rsidRPr="00F1221B" w:rsidRDefault="001A3FF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AE0C7D0" w14:textId="77777777" w:rsidR="001A3FFA" w:rsidRPr="00571B19" w:rsidRDefault="001A3FF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C5E6DD8" w14:textId="77777777" w:rsidR="001A3FFA" w:rsidRPr="00571B19" w:rsidRDefault="001A3FF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DA8FE44" w14:textId="77777777" w:rsidR="001A3FFA" w:rsidRPr="00571B19" w:rsidRDefault="001A3FF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72F47D9" w14:textId="77777777" w:rsidR="001A3FFA" w:rsidRPr="00571B19" w:rsidRDefault="001A3FF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BE4452C" w14:textId="77777777" w:rsidR="001A3FFA" w:rsidRPr="00571B19" w:rsidRDefault="001A3FF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F3E6DB2" w14:textId="77777777" w:rsidR="001A3FFA" w:rsidRPr="00571B19" w:rsidRDefault="001A3FF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9030ECB" w14:textId="77777777" w:rsidR="001A3FFA" w:rsidRPr="00571B19" w:rsidRDefault="001A3FF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55B6660" w14:textId="77777777" w:rsidR="001A3FFA" w:rsidRPr="00571B19" w:rsidRDefault="001A3FF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E73488A" w14:textId="77777777" w:rsidR="001A3FFA" w:rsidRPr="00470459" w:rsidRDefault="001A3FF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A3FFA" w:rsidRPr="008C593B" w14:paraId="5F8889D3" w14:textId="77777777" w:rsidTr="00EB2D46">
      <w:trPr>
        <w:cantSplit/>
        <w:trHeight w:val="206"/>
        <w:jc w:val="center"/>
      </w:trPr>
      <w:tc>
        <w:tcPr>
          <w:tcW w:w="2524" w:type="dxa"/>
          <w:vMerge/>
          <w:tcBorders>
            <w:left w:val="single" w:sz="12" w:space="0" w:color="auto"/>
            <w:bottom w:val="single" w:sz="12" w:space="0" w:color="auto"/>
          </w:tcBorders>
          <w:vAlign w:val="center"/>
        </w:tcPr>
        <w:p w14:paraId="701252BA" w14:textId="77777777" w:rsidR="001A3FFA" w:rsidRPr="008C593B" w:rsidRDefault="001A3FF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9FC934C" w14:textId="77777777" w:rsidR="001A3FFA" w:rsidRPr="007B6EBF" w:rsidRDefault="001A3FFA"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39AB897A" w14:textId="77777777" w:rsidR="001A3FFA" w:rsidRPr="007B6EBF" w:rsidRDefault="001A3FFA" w:rsidP="00E318CE">
          <w:pPr>
            <w:pStyle w:val="Header"/>
            <w:bidi w:val="0"/>
            <w:jc w:val="center"/>
            <w:rPr>
              <w:rFonts w:ascii="Arial" w:hAnsi="Arial" w:cs="B Zar"/>
              <w:color w:val="000000"/>
              <w:sz w:val="16"/>
              <w:szCs w:val="16"/>
            </w:rPr>
          </w:pPr>
          <w:r>
            <w:rPr>
              <w:rFonts w:ascii="Arial" w:hAnsi="Arial" w:cs="B Zar"/>
              <w:color w:val="000000"/>
              <w:sz w:val="16"/>
              <w:szCs w:val="16"/>
            </w:rPr>
            <w:t>0010</w:t>
          </w:r>
        </w:p>
      </w:tc>
      <w:tc>
        <w:tcPr>
          <w:tcW w:w="900" w:type="dxa"/>
          <w:tcBorders>
            <w:bottom w:val="single" w:sz="12" w:space="0" w:color="auto"/>
          </w:tcBorders>
          <w:vAlign w:val="center"/>
        </w:tcPr>
        <w:p w14:paraId="04C5D003" w14:textId="77777777" w:rsidR="001A3FFA" w:rsidRPr="007B6EBF" w:rsidRDefault="001A3FF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3C9A987" w14:textId="77777777" w:rsidR="001A3FFA" w:rsidRPr="007B6EBF" w:rsidRDefault="001A3FFA"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5A7980D9" w14:textId="77777777" w:rsidR="001A3FFA" w:rsidRPr="007B6EBF" w:rsidRDefault="001A3FFA"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0250F8C0" w14:textId="77777777" w:rsidR="001A3FFA" w:rsidRPr="007B6EBF" w:rsidRDefault="001A3FF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7639126" w14:textId="77777777" w:rsidR="001A3FFA" w:rsidRPr="007B6EBF" w:rsidRDefault="001A3FFA"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41C44FE0" w14:textId="77777777" w:rsidR="001A3FFA" w:rsidRPr="007B6EBF" w:rsidRDefault="001A3FF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3391287" w14:textId="77777777" w:rsidR="001A3FFA" w:rsidRPr="008C593B" w:rsidRDefault="001A3FFA" w:rsidP="00EB2D3E">
          <w:pPr>
            <w:bidi w:val="0"/>
            <w:jc w:val="center"/>
            <w:rPr>
              <w:rFonts w:ascii="Arial" w:hAnsi="Arial" w:cs="Arial"/>
              <w:b/>
              <w:bCs/>
              <w:rtl/>
              <w:lang w:bidi="fa-IR"/>
            </w:rPr>
          </w:pPr>
        </w:p>
      </w:tc>
    </w:tr>
  </w:tbl>
  <w:p w14:paraId="141C5A1E" w14:textId="77777777" w:rsidR="001A3FFA" w:rsidRPr="00CE0376" w:rsidRDefault="001A3FF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63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BC10CC6"/>
    <w:multiLevelType w:val="hybridMultilevel"/>
    <w:tmpl w:val="A210EA9E"/>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1"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1"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3"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87435330">
    <w:abstractNumId w:val="29"/>
  </w:num>
  <w:num w:numId="2" w16cid:durableId="1040939511">
    <w:abstractNumId w:val="35"/>
  </w:num>
  <w:num w:numId="3" w16cid:durableId="643314516">
    <w:abstractNumId w:val="12"/>
  </w:num>
  <w:num w:numId="4" w16cid:durableId="258487621">
    <w:abstractNumId w:val="28"/>
  </w:num>
  <w:num w:numId="5" w16cid:durableId="1321811356">
    <w:abstractNumId w:val="36"/>
  </w:num>
  <w:num w:numId="6" w16cid:durableId="441917539">
    <w:abstractNumId w:val="23"/>
  </w:num>
  <w:num w:numId="7" w16cid:durableId="1108965865">
    <w:abstractNumId w:val="8"/>
  </w:num>
  <w:num w:numId="8" w16cid:durableId="933972434">
    <w:abstractNumId w:val="5"/>
  </w:num>
  <w:num w:numId="9" w16cid:durableId="2025936507">
    <w:abstractNumId w:val="32"/>
  </w:num>
  <w:num w:numId="10" w16cid:durableId="857159175">
    <w:abstractNumId w:val="0"/>
  </w:num>
  <w:num w:numId="11" w16cid:durableId="579871084">
    <w:abstractNumId w:val="3"/>
  </w:num>
  <w:num w:numId="12" w16cid:durableId="1366516044">
    <w:abstractNumId w:val="18"/>
  </w:num>
  <w:num w:numId="13" w16cid:durableId="1286159714">
    <w:abstractNumId w:val="9"/>
  </w:num>
  <w:num w:numId="14" w16cid:durableId="903107138">
    <w:abstractNumId w:val="14"/>
  </w:num>
  <w:num w:numId="15" w16cid:durableId="317154518">
    <w:abstractNumId w:val="7"/>
  </w:num>
  <w:num w:numId="16" w16cid:durableId="1016469203">
    <w:abstractNumId w:val="30"/>
  </w:num>
  <w:num w:numId="17" w16cid:durableId="2127966937">
    <w:abstractNumId w:val="33"/>
  </w:num>
  <w:num w:numId="18" w16cid:durableId="1561817988">
    <w:abstractNumId w:val="1"/>
  </w:num>
  <w:num w:numId="19" w16cid:durableId="1686856375">
    <w:abstractNumId w:val="4"/>
  </w:num>
  <w:num w:numId="20" w16cid:durableId="661352065">
    <w:abstractNumId w:val="26"/>
    <w:lvlOverride w:ilvl="0">
      <w:startOverride w:val="1"/>
    </w:lvlOverride>
  </w:num>
  <w:num w:numId="21" w16cid:durableId="2118593719">
    <w:abstractNumId w:val="25"/>
  </w:num>
  <w:num w:numId="22" w16cid:durableId="1546797600">
    <w:abstractNumId w:val="27"/>
  </w:num>
  <w:num w:numId="23" w16cid:durableId="176190026">
    <w:abstractNumId w:val="24"/>
  </w:num>
  <w:num w:numId="24" w16cid:durableId="563833795">
    <w:abstractNumId w:val="31"/>
  </w:num>
  <w:num w:numId="25" w16cid:durableId="800347605">
    <w:abstractNumId w:val="34"/>
  </w:num>
  <w:num w:numId="26" w16cid:durableId="550381634">
    <w:abstractNumId w:val="21"/>
  </w:num>
  <w:num w:numId="27" w16cid:durableId="1151824407">
    <w:abstractNumId w:val="11"/>
  </w:num>
  <w:num w:numId="28" w16cid:durableId="1889536404">
    <w:abstractNumId w:val="22"/>
  </w:num>
  <w:num w:numId="29" w16cid:durableId="1498422438">
    <w:abstractNumId w:val="13"/>
  </w:num>
  <w:num w:numId="30" w16cid:durableId="545260298">
    <w:abstractNumId w:val="10"/>
  </w:num>
  <w:num w:numId="31" w16cid:durableId="8606263">
    <w:abstractNumId w:val="6"/>
  </w:num>
  <w:num w:numId="32" w16cid:durableId="10959448">
    <w:abstractNumId w:val="20"/>
  </w:num>
  <w:num w:numId="33" w16cid:durableId="265164052">
    <w:abstractNumId w:val="16"/>
  </w:num>
  <w:num w:numId="34" w16cid:durableId="1153984630">
    <w:abstractNumId w:val="17"/>
  </w:num>
  <w:num w:numId="35" w16cid:durableId="459081202">
    <w:abstractNumId w:val="15"/>
  </w:num>
  <w:num w:numId="36" w16cid:durableId="724645606">
    <w:abstractNumId w:val="29"/>
  </w:num>
  <w:num w:numId="37" w16cid:durableId="178550524">
    <w:abstractNumId w:val="29"/>
  </w:num>
  <w:num w:numId="38" w16cid:durableId="1171457148">
    <w:abstractNumId w:val="19"/>
  </w:num>
  <w:num w:numId="39" w16cid:durableId="378625827">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85C6D"/>
    <w:rsid w:val="00190244"/>
    <w:rsid w:val="001912CD"/>
    <w:rsid w:val="0019579A"/>
    <w:rsid w:val="00196407"/>
    <w:rsid w:val="001A324D"/>
    <w:rsid w:val="001A3FFA"/>
    <w:rsid w:val="001A4127"/>
    <w:rsid w:val="001A64FC"/>
    <w:rsid w:val="001B3E15"/>
    <w:rsid w:val="001B5A72"/>
    <w:rsid w:val="001B77A3"/>
    <w:rsid w:val="001C2BE4"/>
    <w:rsid w:val="001C4CE6"/>
    <w:rsid w:val="001C55B5"/>
    <w:rsid w:val="001C7B0A"/>
    <w:rsid w:val="001D3D57"/>
    <w:rsid w:val="001D43E1"/>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1A23"/>
    <w:rsid w:val="00235709"/>
    <w:rsid w:val="00236DB2"/>
    <w:rsid w:val="00236EC4"/>
    <w:rsid w:val="0025100C"/>
    <w:rsid w:val="002533D6"/>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404B"/>
    <w:rsid w:val="003655D9"/>
    <w:rsid w:val="00366E3B"/>
    <w:rsid w:val="0036768E"/>
    <w:rsid w:val="003715CB"/>
    <w:rsid w:val="00371D80"/>
    <w:rsid w:val="003779A1"/>
    <w:rsid w:val="00381D9B"/>
    <w:rsid w:val="00382A22"/>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07998"/>
    <w:rsid w:val="00411071"/>
    <w:rsid w:val="004121D2"/>
    <w:rsid w:val="004138B9"/>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C64A5"/>
    <w:rsid w:val="004D10AA"/>
    <w:rsid w:val="004D2975"/>
    <w:rsid w:val="004D3A6F"/>
    <w:rsid w:val="004D473B"/>
    <w:rsid w:val="004E026F"/>
    <w:rsid w:val="004E3E87"/>
    <w:rsid w:val="004E424D"/>
    <w:rsid w:val="004E6108"/>
    <w:rsid w:val="004E6F25"/>
    <w:rsid w:val="004E757E"/>
    <w:rsid w:val="004F0595"/>
    <w:rsid w:val="004F2BE6"/>
    <w:rsid w:val="004F3951"/>
    <w:rsid w:val="004F3ADD"/>
    <w:rsid w:val="0050312F"/>
    <w:rsid w:val="00505D98"/>
    <w:rsid w:val="00506772"/>
    <w:rsid w:val="00506F7A"/>
    <w:rsid w:val="005110E0"/>
    <w:rsid w:val="00512A74"/>
    <w:rsid w:val="00513CD9"/>
    <w:rsid w:val="0051789B"/>
    <w:rsid w:val="00521131"/>
    <w:rsid w:val="0052274F"/>
    <w:rsid w:val="00522A0C"/>
    <w:rsid w:val="00522F81"/>
    <w:rsid w:val="0052522A"/>
    <w:rsid w:val="005259D7"/>
    <w:rsid w:val="00532ECB"/>
    <w:rsid w:val="00532F7D"/>
    <w:rsid w:val="005417B5"/>
    <w:rsid w:val="005429CA"/>
    <w:rsid w:val="005444FB"/>
    <w:rsid w:val="005521AD"/>
    <w:rsid w:val="00552B8A"/>
    <w:rsid w:val="00552E71"/>
    <w:rsid w:val="005533F0"/>
    <w:rsid w:val="0055452D"/>
    <w:rsid w:val="0055514A"/>
    <w:rsid w:val="005563BA"/>
    <w:rsid w:val="00557362"/>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86C"/>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1A2"/>
    <w:rsid w:val="00665EBE"/>
    <w:rsid w:val="00670C79"/>
    <w:rsid w:val="0067321C"/>
    <w:rsid w:val="0067377A"/>
    <w:rsid w:val="00673ABD"/>
    <w:rsid w:val="0067598D"/>
    <w:rsid w:val="0067672D"/>
    <w:rsid w:val="006800CB"/>
    <w:rsid w:val="00680EF0"/>
    <w:rsid w:val="00681424"/>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C8A"/>
    <w:rsid w:val="006F1EEE"/>
    <w:rsid w:val="006F434B"/>
    <w:rsid w:val="006F6D4E"/>
    <w:rsid w:val="006F7F7B"/>
    <w:rsid w:val="007031D7"/>
    <w:rsid w:val="007040A4"/>
    <w:rsid w:val="007053FB"/>
    <w:rsid w:val="0071324C"/>
    <w:rsid w:val="0071361A"/>
    <w:rsid w:val="0072096E"/>
    <w:rsid w:val="00721FF5"/>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4C91"/>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80C"/>
    <w:rsid w:val="00847D72"/>
    <w:rsid w:val="00855832"/>
    <w:rsid w:val="008565EB"/>
    <w:rsid w:val="00856B52"/>
    <w:rsid w:val="0086453D"/>
    <w:rsid w:val="008649B1"/>
    <w:rsid w:val="0086720F"/>
    <w:rsid w:val="00870BE7"/>
    <w:rsid w:val="008760A3"/>
    <w:rsid w:val="00887B5C"/>
    <w:rsid w:val="00887E4D"/>
    <w:rsid w:val="00890A2D"/>
    <w:rsid w:val="008921D7"/>
    <w:rsid w:val="00896748"/>
    <w:rsid w:val="00897F48"/>
    <w:rsid w:val="008A3242"/>
    <w:rsid w:val="008A3EC7"/>
    <w:rsid w:val="008A575D"/>
    <w:rsid w:val="008A7665"/>
    <w:rsid w:val="008A7ACE"/>
    <w:rsid w:val="008B2248"/>
    <w:rsid w:val="008B2AE4"/>
    <w:rsid w:val="008B2E72"/>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7539"/>
    <w:rsid w:val="00914E3E"/>
    <w:rsid w:val="00915C34"/>
    <w:rsid w:val="009204DD"/>
    <w:rsid w:val="0092213D"/>
    <w:rsid w:val="009227B5"/>
    <w:rsid w:val="00922FD5"/>
    <w:rsid w:val="009230C2"/>
    <w:rsid w:val="00923245"/>
    <w:rsid w:val="009242FA"/>
    <w:rsid w:val="00924C28"/>
    <w:rsid w:val="00925993"/>
    <w:rsid w:val="00933641"/>
    <w:rsid w:val="00933D78"/>
    <w:rsid w:val="00936754"/>
    <w:rsid w:val="009375CB"/>
    <w:rsid w:val="00943759"/>
    <w:rsid w:val="00944332"/>
    <w:rsid w:val="009455B0"/>
    <w:rsid w:val="00945D84"/>
    <w:rsid w:val="00947E1D"/>
    <w:rsid w:val="00950DD4"/>
    <w:rsid w:val="00953B13"/>
    <w:rsid w:val="00956369"/>
    <w:rsid w:val="0095738C"/>
    <w:rsid w:val="00960D1A"/>
    <w:rsid w:val="0096616D"/>
    <w:rsid w:val="009708F3"/>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E4712"/>
    <w:rsid w:val="009E6344"/>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3F96"/>
    <w:rsid w:val="00A35CC9"/>
    <w:rsid w:val="00A36189"/>
    <w:rsid w:val="00A37381"/>
    <w:rsid w:val="00A41585"/>
    <w:rsid w:val="00A50141"/>
    <w:rsid w:val="00A502CA"/>
    <w:rsid w:val="00A51E75"/>
    <w:rsid w:val="00A528A6"/>
    <w:rsid w:val="00A61ED6"/>
    <w:rsid w:val="00A62638"/>
    <w:rsid w:val="00A63C6D"/>
    <w:rsid w:val="00A651D7"/>
    <w:rsid w:val="00A7090F"/>
    <w:rsid w:val="00A70B42"/>
    <w:rsid w:val="00A72152"/>
    <w:rsid w:val="00A73566"/>
    <w:rsid w:val="00A745E1"/>
    <w:rsid w:val="00A74996"/>
    <w:rsid w:val="00A85344"/>
    <w:rsid w:val="00A860D1"/>
    <w:rsid w:val="00A91901"/>
    <w:rsid w:val="00A93C6A"/>
    <w:rsid w:val="00A94B29"/>
    <w:rsid w:val="00A97F1A"/>
    <w:rsid w:val="00AA1BB9"/>
    <w:rsid w:val="00AA4462"/>
    <w:rsid w:val="00AA474B"/>
    <w:rsid w:val="00AA60FC"/>
    <w:rsid w:val="00AA725F"/>
    <w:rsid w:val="00AB0C14"/>
    <w:rsid w:val="00AB39C2"/>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240B"/>
    <w:rsid w:val="00AD4840"/>
    <w:rsid w:val="00AD6457"/>
    <w:rsid w:val="00AE2E06"/>
    <w:rsid w:val="00AE73B4"/>
    <w:rsid w:val="00AF0B9D"/>
    <w:rsid w:val="00AF0FA4"/>
    <w:rsid w:val="00AF14F9"/>
    <w:rsid w:val="00AF4D7D"/>
    <w:rsid w:val="00AF732C"/>
    <w:rsid w:val="00B00C7D"/>
    <w:rsid w:val="00B03776"/>
    <w:rsid w:val="00B0523E"/>
    <w:rsid w:val="00B05255"/>
    <w:rsid w:val="00B07C89"/>
    <w:rsid w:val="00B11AC7"/>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6AD5"/>
    <w:rsid w:val="00B84152"/>
    <w:rsid w:val="00B91F23"/>
    <w:rsid w:val="00B9243A"/>
    <w:rsid w:val="00B92D48"/>
    <w:rsid w:val="00B94DF2"/>
    <w:rsid w:val="00B97347"/>
    <w:rsid w:val="00B97B4B"/>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3A65"/>
    <w:rsid w:val="00C24106"/>
    <w:rsid w:val="00C24789"/>
    <w:rsid w:val="00C264EC"/>
    <w:rsid w:val="00C26937"/>
    <w:rsid w:val="00C30409"/>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1D2A"/>
    <w:rsid w:val="00C633DD"/>
    <w:rsid w:val="00C67515"/>
    <w:rsid w:val="00C7134C"/>
    <w:rsid w:val="00C71535"/>
    <w:rsid w:val="00C71831"/>
    <w:rsid w:val="00C72419"/>
    <w:rsid w:val="00C72F5D"/>
    <w:rsid w:val="00C7494E"/>
    <w:rsid w:val="00C74CA3"/>
    <w:rsid w:val="00C74CE8"/>
    <w:rsid w:val="00C75BB8"/>
    <w:rsid w:val="00C82D74"/>
    <w:rsid w:val="00C84168"/>
    <w:rsid w:val="00C879FF"/>
    <w:rsid w:val="00C9109A"/>
    <w:rsid w:val="00C946AB"/>
    <w:rsid w:val="00C9711A"/>
    <w:rsid w:val="00CA0F62"/>
    <w:rsid w:val="00CA3C89"/>
    <w:rsid w:val="00CA5680"/>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F0266"/>
    <w:rsid w:val="00CF4F91"/>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67D04"/>
    <w:rsid w:val="00D70889"/>
    <w:rsid w:val="00D73FCC"/>
    <w:rsid w:val="00D74F6F"/>
    <w:rsid w:val="00D76F37"/>
    <w:rsid w:val="00D77873"/>
    <w:rsid w:val="00D813B2"/>
    <w:rsid w:val="00D81633"/>
    <w:rsid w:val="00D82106"/>
    <w:rsid w:val="00D83877"/>
    <w:rsid w:val="00D843D0"/>
    <w:rsid w:val="00D8709F"/>
    <w:rsid w:val="00D87A7B"/>
    <w:rsid w:val="00D93BA2"/>
    <w:rsid w:val="00DA04D8"/>
    <w:rsid w:val="00DA4101"/>
    <w:rsid w:val="00DA4DC9"/>
    <w:rsid w:val="00DA5D93"/>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194"/>
    <w:rsid w:val="00DF5BA9"/>
    <w:rsid w:val="00E00CE8"/>
    <w:rsid w:val="00E04619"/>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18CE"/>
    <w:rsid w:val="00E326BC"/>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D90"/>
    <w:rsid w:val="00E72C45"/>
    <w:rsid w:val="00E82848"/>
    <w:rsid w:val="00E8450D"/>
    <w:rsid w:val="00E860F5"/>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208A"/>
    <w:rsid w:val="00F737E8"/>
    <w:rsid w:val="00F7463B"/>
    <w:rsid w:val="00F7484A"/>
    <w:rsid w:val="00F74B12"/>
    <w:rsid w:val="00F77D1D"/>
    <w:rsid w:val="00F82018"/>
    <w:rsid w:val="00F82556"/>
    <w:rsid w:val="00F83C38"/>
    <w:rsid w:val="00F87A2C"/>
    <w:rsid w:val="00FA0B94"/>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CD7A9C"/>
  <w15:docId w15:val="{1E3A787D-3F5B-4599-99A1-A8F1FFC5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B996-24A2-4CB5-89B3-C920B666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17</Pages>
  <Words>3521</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23550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Mohammadreza Askari</cp:lastModifiedBy>
  <cp:revision>5</cp:revision>
  <cp:lastPrinted>2024-02-05T13:36:00Z</cp:lastPrinted>
  <dcterms:created xsi:type="dcterms:W3CDTF">2022-08-21T07:09:00Z</dcterms:created>
  <dcterms:modified xsi:type="dcterms:W3CDTF">2024-02-05T13:36:00Z</dcterms:modified>
</cp:coreProperties>
</file>